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F3C" w:rsidRPr="003D4770" w:rsidRDefault="00AF710F" w:rsidP="002B5F3C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D4770">
        <w:rPr>
          <w:rFonts w:ascii="標楷體" w:eastAsia="標楷體" w:hAnsi="標楷體" w:hint="eastAsia"/>
          <w:sz w:val="32"/>
          <w:szCs w:val="32"/>
        </w:rPr>
        <w:t>從李鄭屋漢墓看漢代</w:t>
      </w:r>
      <w:r w:rsidR="002B5F3C" w:rsidRPr="003D4770">
        <w:rPr>
          <w:rFonts w:ascii="標楷體" w:eastAsia="標楷體" w:hAnsi="標楷體" w:cs="Times New Roman"/>
          <w:sz w:val="32"/>
          <w:szCs w:val="32"/>
        </w:rPr>
        <w:t>文化</w:t>
      </w:r>
    </w:p>
    <w:p w:rsidR="00AF710F" w:rsidRPr="003D4770" w:rsidRDefault="007B1A42" w:rsidP="007B1A4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4770">
        <w:rPr>
          <w:rFonts w:ascii="標楷體" w:eastAsia="標楷體" w:hAnsi="標楷體" w:hint="eastAsia"/>
          <w:b/>
          <w:sz w:val="32"/>
          <w:szCs w:val="32"/>
        </w:rPr>
        <w:t>課業：</w:t>
      </w:r>
      <w:r w:rsidR="00A019AA" w:rsidRPr="003D4770">
        <w:rPr>
          <w:rFonts w:ascii="標楷體" w:eastAsia="標楷體" w:hAnsi="標楷體" w:hint="eastAsia"/>
          <w:b/>
          <w:sz w:val="32"/>
          <w:szCs w:val="32"/>
        </w:rPr>
        <w:t>尋找李鄭屋漢墓的陪葬品</w:t>
      </w:r>
    </w:p>
    <w:p w:rsidR="00A019AA" w:rsidRPr="007B1A42" w:rsidRDefault="00A019AA" w:rsidP="007B1A4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7B1A42" w:rsidRPr="004B0933" w:rsidRDefault="00A019AA" w:rsidP="007B1A42">
      <w:pPr>
        <w:spacing w:line="400" w:lineRule="exact"/>
        <w:rPr>
          <w:rStyle w:val="ask-title2"/>
          <w:rFonts w:ascii="標楷體" w:eastAsia="標楷體" w:hAnsi="標楷體" w:cs="Arial"/>
          <w:color w:val="000000" w:themeColor="text1"/>
          <w:sz w:val="32"/>
          <w:szCs w:val="32"/>
        </w:rPr>
      </w:pPr>
      <w:r w:rsidRPr="004B0933">
        <w:rPr>
          <w:rStyle w:val="ask-title2"/>
          <w:rFonts w:ascii="標楷體" w:eastAsia="標楷體" w:hAnsi="標楷體" w:cs="Arial" w:hint="eastAsia"/>
          <w:color w:val="000000" w:themeColor="text1"/>
          <w:sz w:val="32"/>
          <w:szCs w:val="32"/>
        </w:rPr>
        <w:t>閱讀</w:t>
      </w:r>
      <w:r w:rsidR="004D1ABC" w:rsidRPr="004B0933">
        <w:rPr>
          <w:rStyle w:val="ask-title2"/>
          <w:rFonts w:ascii="標楷體" w:eastAsia="標楷體" w:hAnsi="標楷體" w:cs="Arial" w:hint="eastAsia"/>
          <w:color w:val="000000" w:themeColor="text1"/>
          <w:sz w:val="32"/>
          <w:szCs w:val="32"/>
          <w:lang w:eastAsia="zh-HK"/>
        </w:rPr>
        <w:t>以下資訊</w:t>
      </w:r>
      <w:r w:rsidR="004D1ABC" w:rsidRPr="004B0933">
        <w:rPr>
          <w:rStyle w:val="ask-title2"/>
          <w:rFonts w:ascii="標楷體" w:eastAsia="標楷體" w:hAnsi="標楷體" w:cs="Arial" w:hint="eastAsia"/>
          <w:color w:val="000000" w:themeColor="text1"/>
          <w:sz w:val="32"/>
          <w:szCs w:val="32"/>
        </w:rPr>
        <w:t>，</w:t>
      </w:r>
      <w:r w:rsidR="004D1ABC" w:rsidRPr="004B0933">
        <w:rPr>
          <w:rStyle w:val="ask-title2"/>
          <w:rFonts w:ascii="標楷體" w:eastAsia="標楷體" w:hAnsi="標楷體" w:cs="Arial" w:hint="eastAsia"/>
          <w:color w:val="000000" w:themeColor="text1"/>
          <w:sz w:val="32"/>
          <w:szCs w:val="32"/>
          <w:lang w:eastAsia="zh-HK"/>
        </w:rPr>
        <w:t>回答問題。</w:t>
      </w:r>
    </w:p>
    <w:p w:rsidR="007B1A42" w:rsidRDefault="007B1A42" w:rsidP="007B1A42">
      <w:pPr>
        <w:spacing w:line="400" w:lineRule="exact"/>
        <w:rPr>
          <w:rStyle w:val="ask-title2"/>
          <w:rFonts w:ascii="標楷體" w:eastAsia="標楷體" w:hAnsi="標楷體" w:cs="Arial"/>
          <w:color w:val="333333"/>
          <w:sz w:val="32"/>
          <w:szCs w:val="32"/>
        </w:rPr>
      </w:pPr>
    </w:p>
    <w:p w:rsidR="004D1ABC" w:rsidRDefault="00A019AA" w:rsidP="007B1A42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7B1A42">
        <w:rPr>
          <w:rStyle w:val="ask-title2"/>
          <w:rFonts w:ascii="標楷體" w:eastAsia="標楷體" w:hAnsi="標楷體" w:cs="Arial" w:hint="eastAsia"/>
          <w:color w:val="333333"/>
          <w:sz w:val="32"/>
          <w:szCs w:val="32"/>
        </w:rPr>
        <w:t xml:space="preserve">  </w:t>
      </w:r>
      <w:r w:rsidRPr="007B1A42">
        <w:rPr>
          <w:rStyle w:val="ask-title2"/>
          <w:rFonts w:ascii="標楷體" w:eastAsia="標楷體" w:hAnsi="標楷體" w:cs="Arial"/>
          <w:color w:val="333333"/>
          <w:sz w:val="32"/>
          <w:szCs w:val="32"/>
        </w:rPr>
        <w:t xml:space="preserve"> 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在</w:t>
      </w:r>
      <w:r w:rsidRPr="007B1A42">
        <w:rPr>
          <w:rFonts w:ascii="標楷體" w:eastAsia="標楷體" w:hAnsi="標楷體" w:cs="Arial"/>
          <w:kern w:val="0"/>
          <w:sz w:val="32"/>
          <w:szCs w:val="32"/>
        </w:rPr>
        <w:t>1955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年，當香港政府興建</w:t>
      </w:r>
      <w:r w:rsidR="004D1ABC" w:rsidRPr="007B1A42">
        <w:rPr>
          <w:rFonts w:ascii="標楷體" w:eastAsia="標楷體" w:hAnsi="標楷體" w:cs="Arial" w:hint="eastAsia"/>
          <w:kern w:val="0"/>
          <w:sz w:val="32"/>
          <w:szCs w:val="32"/>
        </w:rPr>
        <w:t>李鄭屋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邨時，</w:t>
      </w:r>
      <w:r w:rsidR="004D1ABC"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工人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在</w:t>
      </w:r>
      <w:r w:rsidR="004D1ABC"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一處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山坡中，發現了一座墓地。</w:t>
      </w:r>
    </w:p>
    <w:p w:rsidR="004D1ABC" w:rsidRDefault="004D1ABC" w:rsidP="004D1ABC">
      <w:pPr>
        <w:spacing w:line="400" w:lineRule="exact"/>
        <w:ind w:firstLine="36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根據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墓磚的刻紋和出土的文物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考古學家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推算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這墓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地約在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公元</w:t>
      </w:r>
      <w:r w:rsidRPr="007B1A42">
        <w:rPr>
          <w:rFonts w:ascii="標楷體" w:eastAsia="標楷體" w:hAnsi="標楷體" w:cs="Arial"/>
          <w:kern w:val="0"/>
          <w:sz w:val="32"/>
          <w:szCs w:val="32"/>
        </w:rPr>
        <w:t>25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年至</w:t>
      </w:r>
      <w:r w:rsidRPr="007B1A42">
        <w:rPr>
          <w:rFonts w:ascii="標楷體" w:eastAsia="標楷體" w:hAnsi="標楷體" w:cs="Arial"/>
          <w:kern w:val="0"/>
          <w:sz w:val="32"/>
          <w:szCs w:val="32"/>
        </w:rPr>
        <w:t>220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即2000年前)</w:t>
      </w:r>
      <w:r w:rsidRPr="004D1ABC">
        <w:rPr>
          <w:rFonts w:ascii="標楷體" w:eastAsia="標楷體" w:hAnsi="標楷體" w:cs="Arial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興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建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，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當時是漢代社會。</w:t>
      </w:r>
    </w:p>
    <w:p w:rsidR="004D1ABC" w:rsidRPr="00C0036D" w:rsidRDefault="004D1ABC" w:rsidP="004D1ABC">
      <w:pPr>
        <w:spacing w:line="400" w:lineRule="exact"/>
        <w:ind w:firstLine="360"/>
        <w:rPr>
          <w:rFonts w:ascii="標楷體" w:eastAsia="標楷體" w:hAnsi="標楷體" w:cs="Arial"/>
          <w:kern w:val="0"/>
          <w:sz w:val="32"/>
          <w:szCs w:val="32"/>
          <w:lang w:eastAsia="zh-HK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ab/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墓中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有很多陪葬品，有可以用來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煮食、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進食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和</w:t>
      </w:r>
      <w:r w:rsidR="004F2382">
        <w:rPr>
          <w:rFonts w:ascii="標楷體" w:eastAsia="標楷體" w:hAnsi="標楷體" w:cs="新細明體" w:hint="eastAsia"/>
          <w:sz w:val="32"/>
          <w:szCs w:val="32"/>
        </w:rPr>
        <w:t>存放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食品的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陶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具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也有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盆、鏡和鈴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等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銅器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更有住屋的模型，</w:t>
      </w:r>
      <w:r w:rsidR="00C0036D" w:rsidRPr="00C0036D">
        <w:rPr>
          <w:rFonts w:ascii="標楷體" w:eastAsia="標楷體" w:hAnsi="標楷體" w:cs="Arial" w:hint="eastAsia"/>
          <w:kern w:val="0"/>
          <w:sz w:val="32"/>
          <w:szCs w:val="32"/>
        </w:rPr>
        <w:t>這些東西</w:t>
      </w:r>
      <w:r w:rsidRPr="00C0036D"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都</w:t>
      </w:r>
      <w:r w:rsidRPr="00C0036D">
        <w:rPr>
          <w:rFonts w:ascii="標楷體" w:eastAsia="標楷體" w:hAnsi="標楷體" w:cs="Arial" w:hint="eastAsia"/>
          <w:kern w:val="0"/>
          <w:sz w:val="32"/>
          <w:szCs w:val="32"/>
        </w:rPr>
        <w:t>能反映</w:t>
      </w:r>
      <w:r w:rsidR="00C0036D" w:rsidRPr="00C0036D">
        <w:rPr>
          <w:rFonts w:ascii="標楷體" w:eastAsia="標楷體" w:hAnsi="標楷體" w:cs="Arial" w:hint="eastAsia"/>
          <w:kern w:val="0"/>
          <w:sz w:val="32"/>
          <w:szCs w:val="32"/>
        </w:rPr>
        <w:t>漢</w:t>
      </w:r>
      <w:r w:rsidRPr="00C0036D"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代居</w:t>
      </w:r>
      <w:r w:rsidRPr="00C0036D">
        <w:rPr>
          <w:rFonts w:ascii="標楷體" w:eastAsia="標楷體" w:hAnsi="標楷體" w:cs="Arial" w:hint="eastAsia"/>
          <w:kern w:val="0"/>
          <w:sz w:val="32"/>
          <w:szCs w:val="32"/>
        </w:rPr>
        <w:t>民的生活。</w:t>
      </w:r>
    </w:p>
    <w:p w:rsidR="007B1A42" w:rsidRDefault="007B1A42" w:rsidP="007B1A42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</w:p>
    <w:p w:rsidR="00AB293D" w:rsidRPr="004B0933" w:rsidRDefault="00AB293D" w:rsidP="00AB293D">
      <w:pPr>
        <w:pStyle w:val="a4"/>
        <w:numPr>
          <w:ilvl w:val="0"/>
          <w:numId w:val="2"/>
        </w:numPr>
        <w:ind w:leftChars="0"/>
        <w:rPr>
          <w:rStyle w:val="ask-title2"/>
          <w:rFonts w:ascii="標楷體" w:eastAsia="標楷體" w:hAnsi="標楷體"/>
          <w:color w:val="000000" w:themeColor="text1"/>
          <w:sz w:val="32"/>
          <w:szCs w:val="32"/>
          <w:lang w:eastAsia="zh-HK"/>
        </w:rPr>
      </w:pPr>
      <w:r w:rsidRPr="004B0933">
        <w:rPr>
          <w:rFonts w:ascii="標楷體" w:eastAsia="標楷體" w:hAnsi="標楷體" w:hint="eastAsia"/>
          <w:color w:val="000000" w:themeColor="text1"/>
          <w:sz w:val="32"/>
          <w:szCs w:val="32"/>
          <w:lang w:eastAsia="zh-HK"/>
        </w:rPr>
        <w:t>你能簡單介紹</w:t>
      </w:r>
      <w:r w:rsidRPr="004B0933">
        <w:rPr>
          <w:rStyle w:val="ask-title2"/>
          <w:rFonts w:ascii="標楷體" w:eastAsia="標楷體" w:hAnsi="標楷體" w:cs="Arial" w:hint="eastAsia"/>
          <w:color w:val="000000" w:themeColor="text1"/>
          <w:sz w:val="32"/>
          <w:szCs w:val="32"/>
        </w:rPr>
        <w:t>李鄭屋漢墓的資料嗎？</w:t>
      </w:r>
    </w:p>
    <w:p w:rsidR="00AB293D" w:rsidRDefault="00AB293D" w:rsidP="007B1A42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AB293D" w:rsidTr="00AB293D">
        <w:tc>
          <w:tcPr>
            <w:tcW w:w="4181" w:type="dxa"/>
          </w:tcPr>
          <w:p w:rsidR="00AB293D" w:rsidRPr="007B1A42" w:rsidRDefault="00AB293D" w:rsidP="00BD73CF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何時發現？</w:t>
            </w:r>
          </w:p>
        </w:tc>
        <w:tc>
          <w:tcPr>
            <w:tcW w:w="4181" w:type="dxa"/>
          </w:tcPr>
          <w:p w:rsidR="00AB293D" w:rsidRDefault="00AB293D" w:rsidP="007B1A42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</w:tr>
      <w:tr w:rsidR="00AB293D" w:rsidTr="00AB293D">
        <w:tc>
          <w:tcPr>
            <w:tcW w:w="4181" w:type="dxa"/>
          </w:tcPr>
          <w:p w:rsidR="00AB293D" w:rsidRPr="007B1A42" w:rsidRDefault="00AB293D" w:rsidP="00BD73CF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何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地</w:t>
            </w:r>
            <w:r w:rsidRPr="007B1A4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發現？</w:t>
            </w:r>
          </w:p>
        </w:tc>
        <w:tc>
          <w:tcPr>
            <w:tcW w:w="4181" w:type="dxa"/>
          </w:tcPr>
          <w:p w:rsidR="00AB293D" w:rsidRDefault="00AB293D" w:rsidP="007B1A42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</w:tr>
      <w:tr w:rsidR="00AB293D" w:rsidTr="00AB293D">
        <w:tc>
          <w:tcPr>
            <w:tcW w:w="4181" w:type="dxa"/>
          </w:tcPr>
          <w:p w:rsidR="00AB293D" w:rsidRPr="007B1A42" w:rsidRDefault="00AB293D" w:rsidP="00BD73CF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為何發現？</w:t>
            </w:r>
          </w:p>
        </w:tc>
        <w:tc>
          <w:tcPr>
            <w:tcW w:w="4181" w:type="dxa"/>
          </w:tcPr>
          <w:p w:rsidR="00AB293D" w:rsidRDefault="00AB293D" w:rsidP="007B1A42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</w:tr>
      <w:tr w:rsidR="00AB293D" w:rsidTr="00AB293D">
        <w:tc>
          <w:tcPr>
            <w:tcW w:w="4181" w:type="dxa"/>
          </w:tcPr>
          <w:p w:rsidR="00AB293D" w:rsidRPr="007B1A42" w:rsidRDefault="00AB293D" w:rsidP="00BD73CF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lang w:eastAsia="zh-HK"/>
              </w:rPr>
              <w:t>約</w:t>
            </w:r>
            <w:r w:rsidRPr="007B1A42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在</w:t>
            </w:r>
            <w:r w:rsidR="004F2382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哪</w:t>
            </w:r>
            <w:r w:rsidRPr="007B1A42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個朝代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lang w:eastAsia="zh-HK"/>
              </w:rPr>
              <w:t>興</w:t>
            </w:r>
            <w:r w:rsidRPr="007B1A42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建？</w:t>
            </w:r>
          </w:p>
        </w:tc>
        <w:tc>
          <w:tcPr>
            <w:tcW w:w="4181" w:type="dxa"/>
          </w:tcPr>
          <w:p w:rsidR="00AB293D" w:rsidRDefault="00AB293D" w:rsidP="007B1A42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</w:tr>
      <w:tr w:rsidR="00F74C31" w:rsidTr="00AB293D">
        <w:tc>
          <w:tcPr>
            <w:tcW w:w="4181" w:type="dxa"/>
          </w:tcPr>
          <w:p w:rsidR="00F74C31" w:rsidRPr="007B1A42" w:rsidRDefault="00F74C31" w:rsidP="00BC1BAC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lang w:eastAsia="zh-HK"/>
              </w:rPr>
              <w:t>有甚麼</w:t>
            </w:r>
            <w:r w:rsidRPr="007B1A42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陪葬品？</w:t>
            </w:r>
            <w:r w:rsidRPr="007B1A42"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</w:p>
        </w:tc>
        <w:tc>
          <w:tcPr>
            <w:tcW w:w="4181" w:type="dxa"/>
          </w:tcPr>
          <w:p w:rsidR="00F74C31" w:rsidRDefault="00F74C31" w:rsidP="007B1A42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</w:tr>
      <w:tr w:rsidR="00F74C31" w:rsidTr="00AB293D">
        <w:tc>
          <w:tcPr>
            <w:tcW w:w="4181" w:type="dxa"/>
          </w:tcPr>
          <w:p w:rsidR="00F74C31" w:rsidRPr="007B1A42" w:rsidRDefault="00F74C31" w:rsidP="00BC1BAC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說出與食物相關的陶具</w:t>
            </w:r>
          </w:p>
        </w:tc>
        <w:tc>
          <w:tcPr>
            <w:tcW w:w="4181" w:type="dxa"/>
          </w:tcPr>
          <w:p w:rsidR="00F74C31" w:rsidRDefault="00F74C31" w:rsidP="007B1A42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</w:tr>
      <w:tr w:rsidR="00F74C31" w:rsidTr="00AB293D">
        <w:tc>
          <w:tcPr>
            <w:tcW w:w="4181" w:type="dxa"/>
          </w:tcPr>
          <w:p w:rsidR="00F74C31" w:rsidRDefault="00F74C31" w:rsidP="00BC1BAC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說出與生活相關的銅器</w:t>
            </w:r>
          </w:p>
        </w:tc>
        <w:tc>
          <w:tcPr>
            <w:tcW w:w="4181" w:type="dxa"/>
          </w:tcPr>
          <w:p w:rsidR="00F74C31" w:rsidRDefault="00F74C31" w:rsidP="007B1A42">
            <w:pPr>
              <w:spacing w:line="400" w:lineRule="exact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</w:p>
        </w:tc>
      </w:tr>
    </w:tbl>
    <w:p w:rsidR="00F74C31" w:rsidRDefault="00F74C31" w:rsidP="00A019AA">
      <w:pPr>
        <w:pStyle w:val="a4"/>
        <w:ind w:leftChars="0" w:left="360"/>
        <w:rPr>
          <w:rFonts w:ascii="標楷體" w:eastAsia="標楷體" w:hAnsi="標楷體"/>
          <w:sz w:val="32"/>
          <w:szCs w:val="32"/>
          <w:lang w:eastAsia="zh-HK"/>
        </w:rPr>
      </w:pPr>
    </w:p>
    <w:p w:rsidR="00F74C31" w:rsidRDefault="00F74C31">
      <w:pPr>
        <w:widowControl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br w:type="page"/>
      </w:r>
    </w:p>
    <w:p w:rsidR="00A019AA" w:rsidRDefault="00A019AA" w:rsidP="00F74C31">
      <w:pPr>
        <w:pStyle w:val="a4"/>
        <w:widowControl/>
        <w:numPr>
          <w:ilvl w:val="0"/>
          <w:numId w:val="2"/>
        </w:numPr>
        <w:spacing w:line="400" w:lineRule="exact"/>
        <w:ind w:leftChars="0" w:left="357" w:hanging="357"/>
        <w:rPr>
          <w:rFonts w:ascii="標楷體" w:eastAsia="標楷體" w:hAnsi="標楷體" w:cs="新細明體"/>
          <w:sz w:val="32"/>
          <w:szCs w:val="32"/>
        </w:rPr>
      </w:pPr>
      <w:r w:rsidRPr="007B1A42">
        <w:rPr>
          <w:rFonts w:ascii="標楷體" w:eastAsia="標楷體" w:hAnsi="標楷體" w:cs="新細明體" w:hint="eastAsia"/>
          <w:sz w:val="32"/>
          <w:szCs w:val="32"/>
        </w:rPr>
        <w:lastRenderedPageBreak/>
        <w:t>配對</w:t>
      </w:r>
      <w:r w:rsidR="00F74C31">
        <w:rPr>
          <w:rFonts w:ascii="標楷體" w:eastAsia="標楷體" w:hAnsi="標楷體" w:cs="新細明體" w:hint="eastAsia"/>
          <w:sz w:val="32"/>
          <w:szCs w:val="32"/>
          <w:lang w:eastAsia="zh-HK"/>
        </w:rPr>
        <w:t>：按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以下的物品</w:t>
      </w:r>
      <w:r w:rsidR="00F74C31" w:rsidRPr="007B1A42">
        <w:rPr>
          <w:rFonts w:ascii="標楷體" w:eastAsia="標楷體" w:hAnsi="標楷體" w:cs="新細明體" w:hint="eastAsia"/>
          <w:sz w:val="32"/>
          <w:szCs w:val="32"/>
        </w:rPr>
        <w:t>種類</w:t>
      </w:r>
      <w:r w:rsidR="00F74C31">
        <w:rPr>
          <w:rFonts w:ascii="標楷體" w:eastAsia="標楷體" w:hAnsi="標楷體" w:cs="新細明體" w:hint="eastAsia"/>
          <w:sz w:val="32"/>
          <w:szCs w:val="32"/>
        </w:rPr>
        <w:t>，</w:t>
      </w:r>
      <w:r w:rsidR="00F74C31">
        <w:rPr>
          <w:rFonts w:ascii="標楷體" w:eastAsia="標楷體" w:hAnsi="標楷體" w:cs="新細明體" w:hint="eastAsia"/>
          <w:sz w:val="32"/>
          <w:szCs w:val="32"/>
          <w:lang w:eastAsia="zh-HK"/>
        </w:rPr>
        <w:t>在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用途</w:t>
      </w:r>
      <w:r w:rsidR="00F74C31">
        <w:rPr>
          <w:rFonts w:ascii="標楷體" w:eastAsia="標楷體" w:hAnsi="標楷體" w:cs="新細明體" w:hint="eastAsia"/>
          <w:sz w:val="32"/>
          <w:szCs w:val="32"/>
          <w:lang w:eastAsia="zh-HK"/>
        </w:rPr>
        <w:t>表</w:t>
      </w:r>
      <w:r w:rsidR="00F74C31" w:rsidRPr="00BF55A7">
        <w:rPr>
          <w:rFonts w:ascii="標楷體" w:eastAsia="標楷體" w:hAnsi="標楷體" w:cs="新細明體" w:hint="eastAsia"/>
          <w:sz w:val="32"/>
          <w:szCs w:val="32"/>
          <w:lang w:eastAsia="zh-HK"/>
        </w:rPr>
        <w:t>上</w:t>
      </w:r>
      <w:r w:rsidR="00BF55A7" w:rsidRPr="00BF55A7">
        <w:rPr>
          <w:rFonts w:ascii="標楷體" w:eastAsia="標楷體" w:hAnsi="標楷體" w:cs="新細明體" w:hint="eastAsia"/>
          <w:sz w:val="32"/>
          <w:szCs w:val="32"/>
        </w:rPr>
        <w:t>配對</w:t>
      </w:r>
      <w:r w:rsidR="00F74C31" w:rsidRPr="00BF55A7">
        <w:rPr>
          <w:rFonts w:ascii="標楷體" w:eastAsia="標楷體" w:hAnsi="標楷體" w:cs="新細明體" w:hint="eastAsia"/>
          <w:sz w:val="32"/>
          <w:szCs w:val="32"/>
          <w:lang w:eastAsia="zh-HK"/>
        </w:rPr>
        <w:t>它們</w:t>
      </w:r>
      <w:r w:rsidR="00F74C31">
        <w:rPr>
          <w:rFonts w:ascii="標楷體" w:eastAsia="標楷體" w:hAnsi="標楷體" w:cs="新細明體" w:hint="eastAsia"/>
          <w:sz w:val="32"/>
          <w:szCs w:val="32"/>
          <w:lang w:eastAsia="zh-HK"/>
        </w:rPr>
        <w:t>的功用。 (</w:t>
      </w:r>
      <w:r w:rsidR="00BF55A7" w:rsidRPr="00BF55A7">
        <w:rPr>
          <w:rFonts w:ascii="標楷體" w:eastAsia="標楷體" w:hAnsi="標楷體" w:cs="新細明體" w:hint="eastAsia"/>
          <w:sz w:val="32"/>
          <w:szCs w:val="32"/>
        </w:rPr>
        <w:t>填</w:t>
      </w:r>
      <w:r w:rsidR="00F74C31" w:rsidRPr="00BF55A7">
        <w:rPr>
          <w:rFonts w:ascii="標楷體" w:eastAsia="標楷體" w:hAnsi="標楷體" w:cs="新細明體" w:hint="eastAsia"/>
          <w:sz w:val="32"/>
          <w:szCs w:val="32"/>
          <w:lang w:eastAsia="zh-HK"/>
        </w:rPr>
        <w:t>上</w:t>
      </w:r>
      <w:r w:rsidR="00F74C31" w:rsidRPr="00BF55A7">
        <w:rPr>
          <w:rFonts w:ascii="標楷體" w:eastAsia="標楷體" w:hAnsi="標楷體" w:cs="新細明體" w:hint="eastAsia"/>
          <w:sz w:val="32"/>
          <w:szCs w:val="32"/>
        </w:rPr>
        <w:t>物</w:t>
      </w:r>
      <w:r w:rsidR="00F74C31" w:rsidRPr="007B1A42">
        <w:rPr>
          <w:rFonts w:ascii="標楷體" w:eastAsia="標楷體" w:hAnsi="標楷體" w:cs="新細明體" w:hint="eastAsia"/>
          <w:sz w:val="32"/>
          <w:szCs w:val="32"/>
        </w:rPr>
        <w:t>品</w:t>
      </w:r>
      <w:r w:rsidR="00F74C31">
        <w:rPr>
          <w:rFonts w:ascii="標楷體" w:eastAsia="標楷體" w:hAnsi="標楷體" w:cs="新細明體" w:hint="eastAsia"/>
          <w:sz w:val="32"/>
          <w:szCs w:val="32"/>
          <w:lang w:eastAsia="zh-HK"/>
        </w:rPr>
        <w:t>的英文字母)</w:t>
      </w:r>
    </w:p>
    <w:p w:rsidR="00F74C31" w:rsidRPr="007B1A42" w:rsidRDefault="00F74C31" w:rsidP="00F74C31">
      <w:pPr>
        <w:pStyle w:val="a4"/>
        <w:widowControl/>
        <w:spacing w:line="400" w:lineRule="exact"/>
        <w:ind w:leftChars="0" w:left="357"/>
        <w:rPr>
          <w:rFonts w:ascii="標楷體" w:eastAsia="標楷體" w:hAnsi="標楷體" w:cs="新細明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24"/>
        <w:gridCol w:w="645"/>
        <w:gridCol w:w="3623"/>
      </w:tblGrid>
      <w:tr w:rsidR="00A019AA" w:rsidRPr="007B1A42" w:rsidTr="00702CDD">
        <w:tc>
          <w:tcPr>
            <w:tcW w:w="704" w:type="dxa"/>
          </w:tcPr>
          <w:p w:rsidR="00A019AA" w:rsidRPr="00A50964" w:rsidRDefault="00A019AA" w:rsidP="00702CDD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324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drawing>
                <wp:inline distT="0" distB="0" distL="0" distR="0">
                  <wp:extent cx="914400" cy="914400"/>
                  <wp:effectExtent l="0" t="0" r="0" b="0"/>
                  <wp:docPr id="23" name="圖片 23" descr="Y:\GS Team\PSHE_Chinese History and Culture\立足香港、放眼國家\從李鄭屋古墓看漢代古文明_Leon\李鄭屋漢墓\pictures\庋藏室編號1955.001.00004_器物原有編號 Y1969.26_陶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Y:\GS Team\PSHE_Chinese History and Culture\立足香港、放眼國家\從李鄭屋古墓看漢代古文明_Leon\李鄭屋漢墓\pictures\庋藏室編號1955.001.00004_器物原有編號 Y1969.26_陶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A019AA" w:rsidRPr="00A50964" w:rsidRDefault="00A019AA" w:rsidP="00702CDD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623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drawing>
                <wp:inline distT="0" distB="0" distL="0" distR="0">
                  <wp:extent cx="838200" cy="838200"/>
                  <wp:effectExtent l="0" t="0" r="0" b="0"/>
                  <wp:docPr id="1" name="圖片 1" descr="Y:\GS Team\PSHE_Chinese History and Culture\立足香港、放眼國家\從李鄭屋古墓看漢代古文明_Leon\李鄭屋漢墓\pictures\庋藏室編號1955.001.00019_器物原有編號 Y1969.20_青黃釉雙耳陶提壺連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:\GS Team\PSHE_Chinese History and Culture\立足香港、放眼國家\從李鄭屋古墓看漢代古文明_Leon\李鄭屋漢墓\pictures\庋藏室編號1955.001.00019_器物原有編號 Y1969.20_青黃釉雙耳陶提壺連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9AA" w:rsidRPr="007B1A42" w:rsidTr="00702CDD">
        <w:tc>
          <w:tcPr>
            <w:tcW w:w="704" w:type="dxa"/>
          </w:tcPr>
          <w:p w:rsidR="00A019AA" w:rsidRPr="00A50964" w:rsidRDefault="00A019AA" w:rsidP="00702CDD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324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新細明體" w:hint="eastAsia"/>
                <w:noProof/>
                <w:sz w:val="32"/>
                <w:szCs w:val="32"/>
              </w:rPr>
              <w:drawing>
                <wp:inline distT="0" distB="0" distL="0" distR="0">
                  <wp:extent cx="895350" cy="895350"/>
                  <wp:effectExtent l="0" t="0" r="0" b="0"/>
                  <wp:docPr id="3" name="圖片 3" descr="Y:\GS Team\PSHE_Chinese History and Culture\立足香港、放眼國家\從李鄭屋古墓看漢代古文明_Leon\李鄭屋漢墓\pictures\庋藏室編號1955.001.00008_器物原有編號 Y1969.9_青黃釉雙耳陶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:\GS Team\PSHE_Chinese History and Culture\立足香港、放眼國家\從李鄭屋古墓看漢代古文明_Leon\李鄭屋漢墓\pictures\庋藏室編號1955.001.00008_器物原有編號 Y1969.9_青黃釉雙耳陶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A019AA" w:rsidRPr="00A50964" w:rsidRDefault="00A019AA" w:rsidP="00702CDD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3623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drawing>
                <wp:inline distT="0" distB="0" distL="0" distR="0">
                  <wp:extent cx="876300" cy="876300"/>
                  <wp:effectExtent l="0" t="0" r="0" b="0"/>
                  <wp:docPr id="22" name="圖片 22" descr="Y:\GS Team\PSHE_Chinese History and Culture\立足香港、放眼國家\從李鄭屋古墓看漢代古文明_Leon\李鄭屋漢墓\pictures\庋藏室編號1955.001.00006_器物原有編號 Y1969.23_陶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Y:\GS Team\PSHE_Chinese History and Culture\立足香港、放眼國家\從李鄭屋古墓看漢代古文明_Leon\李鄭屋漢墓\pictures\庋藏室編號1955.001.00006_器物原有編號 Y1969.23_陶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9AA" w:rsidRPr="007B1A42" w:rsidTr="00702CDD">
        <w:tc>
          <w:tcPr>
            <w:tcW w:w="704" w:type="dxa"/>
          </w:tcPr>
          <w:p w:rsidR="00A019AA" w:rsidRPr="00A50964" w:rsidRDefault="00A019AA" w:rsidP="00702CDD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E</w:t>
            </w:r>
          </w:p>
        </w:tc>
        <w:tc>
          <w:tcPr>
            <w:tcW w:w="3324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noProof/>
                <w:sz w:val="32"/>
                <w:szCs w:val="32"/>
              </w:rPr>
            </w:pPr>
            <w:r w:rsidRPr="007B1A42">
              <w:rPr>
                <w:rFonts w:ascii="標楷體" w:eastAsia="標楷體" w:hAnsi="標楷體" w:cs="新細明體" w:hint="eastAsia"/>
                <w:noProof/>
                <w:sz w:val="32"/>
                <w:szCs w:val="32"/>
              </w:rPr>
              <w:drawing>
                <wp:inline distT="0" distB="0" distL="0" distR="0">
                  <wp:extent cx="885825" cy="885825"/>
                  <wp:effectExtent l="0" t="0" r="9525" b="9525"/>
                  <wp:docPr id="2" name="圖片 2" descr="Y:\GS Team\PSHE_Chinese History and Culture\立足香港、放眼國家\從李鄭屋古墓看漢代古文明_Leon\圖片資料\庋藏室編號1955.001.00038_器物原有編號 Y1969.49_陶屋模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S Team\PSHE_Chinese History and Culture\立足香港、放眼國家\從李鄭屋古墓看漢代古文明_Leon\圖片資料\庋藏室編號1955.001.00038_器物原有編號 Y1969.49_陶屋模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A019AA" w:rsidRPr="00A50964" w:rsidRDefault="00A019AA" w:rsidP="00702CDD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F</w:t>
            </w:r>
          </w:p>
        </w:tc>
        <w:tc>
          <w:tcPr>
            <w:tcW w:w="3623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 w:rsidRPr="007B1A42">
              <w:rPr>
                <w:rFonts w:ascii="標楷體" w:eastAsia="標楷體" w:hAnsi="標楷體" w:cs="新細明體" w:hint="eastAsia"/>
                <w:noProof/>
                <w:sz w:val="32"/>
                <w:szCs w:val="32"/>
              </w:rPr>
              <w:drawing>
                <wp:inline distT="0" distB="0" distL="0" distR="0">
                  <wp:extent cx="876300" cy="876300"/>
                  <wp:effectExtent l="0" t="0" r="0" b="0"/>
                  <wp:docPr id="4" name="圖片 4" descr="Y:\GS Team\PSHE_Chinese History and Culture\立足香港、放眼國家\從李鄭屋古墓看漢代古文明_Leon\圖片資料\庋藏室編號1955.001.00009_器物原有編號 Y1969.50_陶屋模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GS Team\PSHE_Chinese History and Culture\立足香港、放眼國家\從李鄭屋古墓看漢代古文明_Leon\圖片資料\庋藏室編號1955.001.00009_器物原有編號 Y1969.50_陶屋模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9AA" w:rsidRPr="007B1A42" w:rsidTr="00702CDD">
        <w:tc>
          <w:tcPr>
            <w:tcW w:w="704" w:type="dxa"/>
          </w:tcPr>
          <w:p w:rsidR="00A019AA" w:rsidRPr="00A50964" w:rsidRDefault="00A019AA" w:rsidP="00702CDD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G</w:t>
            </w:r>
          </w:p>
        </w:tc>
        <w:tc>
          <w:tcPr>
            <w:tcW w:w="3324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noProof/>
                <w:sz w:val="32"/>
                <w:szCs w:val="32"/>
              </w:rPr>
            </w:pPr>
            <w:r w:rsidRPr="007B1A42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857250" cy="857250"/>
                  <wp:effectExtent l="0" t="0" r="0" b="0"/>
                  <wp:docPr id="63" name="圖片 63" descr="C:\Users\leontlwan\Desktop\amo\陶器圖片\李鄭屋漢墓出土的陶器\庋藏室編號 1955.001.00017 器物名稱 青黃釉雙耳陶蓋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eontlwan\Desktop\amo\陶器圖片\李鄭屋漢墓出土的陶器\庋藏室編號 1955.001.00017 器物名稱 青黃釉雙耳陶蓋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A019AA" w:rsidRPr="00A50964" w:rsidRDefault="00A019AA" w:rsidP="00702CDD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H</w:t>
            </w:r>
          </w:p>
        </w:tc>
        <w:tc>
          <w:tcPr>
            <w:tcW w:w="3623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noProof/>
                <w:sz w:val="32"/>
                <w:szCs w:val="32"/>
              </w:rPr>
            </w:pPr>
            <w:r w:rsidRPr="007B1A42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895350" cy="895350"/>
                  <wp:effectExtent l="0" t="0" r="0" b="0"/>
                  <wp:docPr id="78" name="圖片 78" descr="C:\Users\leontlwan\Desktop\amo\陶器圖片\李鄭屋漢墓出土的陶器\庋藏室編號1955.001.00040_器物原有編號 Y1969.52_青銅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leontlwan\Desktop\amo\陶器圖片\李鄭屋漢墓出土的陶器\庋藏室編號1955.001.00040_器物原有編號 Y1969.52_青銅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19AA" w:rsidRPr="007B1A42" w:rsidRDefault="00F74C31" w:rsidP="00A019AA">
      <w:pPr>
        <w:rPr>
          <w:rFonts w:ascii="標楷體" w:eastAsia="標楷體" w:hAnsi="標楷體"/>
          <w:sz w:val="32"/>
          <w:szCs w:val="32"/>
        </w:rPr>
      </w:pPr>
      <w:r w:rsidRPr="007B1A42">
        <w:rPr>
          <w:rFonts w:ascii="標楷體" w:eastAsia="標楷體" w:hAnsi="標楷體" w:cs="新細明體" w:hint="eastAsia"/>
          <w:sz w:val="32"/>
          <w:szCs w:val="32"/>
        </w:rPr>
        <w:t>用途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A019AA" w:rsidRPr="007B1A42" w:rsidTr="00702CDD">
        <w:tc>
          <w:tcPr>
            <w:tcW w:w="2972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新細明體" w:hint="eastAsia"/>
                <w:sz w:val="32"/>
                <w:szCs w:val="32"/>
              </w:rPr>
              <w:t>進食工具</w:t>
            </w:r>
          </w:p>
        </w:tc>
        <w:tc>
          <w:tcPr>
            <w:tcW w:w="5324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color w:val="FF0000"/>
                <w:sz w:val="32"/>
                <w:szCs w:val="32"/>
                <w:lang w:eastAsia="zh-HK"/>
              </w:rPr>
            </w:pPr>
          </w:p>
        </w:tc>
      </w:tr>
      <w:tr w:rsidR="00A019AA" w:rsidRPr="007B1A42" w:rsidTr="00702CDD">
        <w:tc>
          <w:tcPr>
            <w:tcW w:w="2972" w:type="dxa"/>
          </w:tcPr>
          <w:p w:rsidR="00A019AA" w:rsidRPr="007B1A42" w:rsidRDefault="00DE19F4" w:rsidP="00702CDD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新細明體" w:hint="eastAsia"/>
                <w:sz w:val="32"/>
                <w:szCs w:val="32"/>
              </w:rPr>
              <w:t>存放</w:t>
            </w:r>
            <w:bookmarkStart w:id="0" w:name="_GoBack"/>
            <w:bookmarkEnd w:id="0"/>
            <w:r w:rsidR="00A019AA" w:rsidRPr="007B1A42">
              <w:rPr>
                <w:rFonts w:ascii="標楷體" w:eastAsia="標楷體" w:hAnsi="標楷體" w:cs="新細明體" w:hint="eastAsia"/>
                <w:sz w:val="32"/>
                <w:szCs w:val="32"/>
              </w:rPr>
              <w:t>食品的器具</w:t>
            </w:r>
          </w:p>
        </w:tc>
        <w:tc>
          <w:tcPr>
            <w:tcW w:w="5324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color w:val="FF0000"/>
                <w:sz w:val="32"/>
                <w:szCs w:val="32"/>
                <w:lang w:eastAsia="zh-HK"/>
              </w:rPr>
            </w:pPr>
          </w:p>
        </w:tc>
      </w:tr>
      <w:tr w:rsidR="00A019AA" w:rsidRPr="007B1A42" w:rsidTr="00702CDD">
        <w:tc>
          <w:tcPr>
            <w:tcW w:w="2972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B1A42">
              <w:rPr>
                <w:rFonts w:ascii="標楷體" w:eastAsia="標楷體" w:hAnsi="標楷體" w:cs="新細明體" w:hint="eastAsia"/>
                <w:sz w:val="32"/>
                <w:szCs w:val="32"/>
              </w:rPr>
              <w:t>陶屋</w:t>
            </w:r>
          </w:p>
        </w:tc>
        <w:tc>
          <w:tcPr>
            <w:tcW w:w="5324" w:type="dxa"/>
          </w:tcPr>
          <w:p w:rsidR="00A019AA" w:rsidRPr="007B1A42" w:rsidRDefault="00A019AA" w:rsidP="00702CDD">
            <w:pPr>
              <w:pStyle w:val="a9"/>
              <w:rPr>
                <w:rFonts w:ascii="標楷體" w:eastAsia="標楷體" w:hAnsi="標楷體" w:cs="新細明體"/>
                <w:color w:val="FF0000"/>
                <w:sz w:val="32"/>
                <w:szCs w:val="32"/>
                <w:lang w:eastAsia="zh-HK"/>
              </w:rPr>
            </w:pPr>
          </w:p>
        </w:tc>
      </w:tr>
    </w:tbl>
    <w:p w:rsidR="00AF710F" w:rsidRDefault="00AF710F" w:rsidP="00A019AA">
      <w:pPr>
        <w:jc w:val="both"/>
        <w:rPr>
          <w:rFonts w:ascii="標楷體" w:eastAsia="標楷體" w:hAnsi="標楷體"/>
          <w:sz w:val="32"/>
          <w:szCs w:val="32"/>
          <w:lang w:eastAsia="zh-HK"/>
        </w:rPr>
      </w:pPr>
    </w:p>
    <w:p w:rsidR="00AF710F" w:rsidRPr="007B1A42" w:rsidRDefault="00266766" w:rsidP="00266766">
      <w:pPr>
        <w:pStyle w:val="a4"/>
        <w:numPr>
          <w:ilvl w:val="0"/>
          <w:numId w:val="2"/>
        </w:numPr>
        <w:autoSpaceDE w:val="0"/>
        <w:autoSpaceDN w:val="0"/>
        <w:adjustRightInd w:val="0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7B1A42">
        <w:rPr>
          <w:rFonts w:ascii="標楷體" w:eastAsia="標楷體" w:hAnsi="標楷體" w:hint="eastAsia"/>
          <w:sz w:val="32"/>
          <w:szCs w:val="32"/>
          <w:lang w:eastAsia="zh-HK"/>
        </w:rPr>
        <w:t>你覺得漢朝人民的家是怎樣？你能畫出來嗎？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936"/>
      </w:tblGrid>
      <w:tr w:rsidR="00266766" w:rsidRPr="007B1A42" w:rsidTr="007B1A42">
        <w:tc>
          <w:tcPr>
            <w:tcW w:w="7936" w:type="dxa"/>
          </w:tcPr>
          <w:p w:rsidR="00266766" w:rsidRPr="007B1A42" w:rsidRDefault="00266766" w:rsidP="00266766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/>
                <w:noProof/>
                <w:sz w:val="32"/>
                <w:szCs w:val="32"/>
              </w:rPr>
              <w:t xml:space="preserve"> </w:t>
            </w:r>
          </w:p>
          <w:p w:rsidR="00266766" w:rsidRPr="007B1A42" w:rsidRDefault="00266766" w:rsidP="00266766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  <w:p w:rsidR="00266766" w:rsidRPr="007B1A42" w:rsidRDefault="00266766" w:rsidP="00266766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F74C31" w:rsidRDefault="00F74C31" w:rsidP="00F74C31">
      <w:pPr>
        <w:pStyle w:val="a9"/>
        <w:autoSpaceDE w:val="0"/>
        <w:autoSpaceDN w:val="0"/>
        <w:adjustRightInd w:val="0"/>
        <w:spacing w:line="360" w:lineRule="exact"/>
        <w:ind w:left="357"/>
        <w:rPr>
          <w:rFonts w:ascii="標楷體" w:eastAsia="標楷體" w:hAnsi="標楷體"/>
          <w:sz w:val="32"/>
          <w:szCs w:val="32"/>
          <w:lang w:eastAsia="zh-HK"/>
        </w:rPr>
      </w:pPr>
    </w:p>
    <w:p w:rsidR="00F74C31" w:rsidRDefault="00F74C31" w:rsidP="00F74C31">
      <w:pPr>
        <w:pStyle w:val="a9"/>
        <w:autoSpaceDE w:val="0"/>
        <w:autoSpaceDN w:val="0"/>
        <w:adjustRightInd w:val="0"/>
        <w:spacing w:line="360" w:lineRule="exact"/>
        <w:ind w:left="357"/>
        <w:rPr>
          <w:rFonts w:ascii="標楷體" w:eastAsia="標楷體" w:hAnsi="標楷體"/>
          <w:sz w:val="32"/>
          <w:szCs w:val="32"/>
          <w:lang w:eastAsia="zh-HK"/>
        </w:rPr>
      </w:pPr>
    </w:p>
    <w:p w:rsidR="00266766" w:rsidRDefault="00AB293D" w:rsidP="00AB293D">
      <w:pPr>
        <w:pStyle w:val="a9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357" w:hanging="357"/>
        <w:rPr>
          <w:rFonts w:ascii="標楷體" w:eastAsia="標楷體" w:hAnsi="標楷體"/>
          <w:sz w:val="32"/>
          <w:szCs w:val="32"/>
          <w:lang w:eastAsia="zh-HK"/>
        </w:rPr>
      </w:pPr>
      <w:r w:rsidRPr="00AB293D">
        <w:rPr>
          <w:rFonts w:ascii="標楷體" w:eastAsia="標楷體" w:hAnsi="標楷體" w:hint="eastAsia"/>
          <w:sz w:val="32"/>
          <w:szCs w:val="32"/>
        </w:rPr>
        <w:t>這是在李鄭屋漢墓內一尊刻有文字的石磚，你能猜到它的意思嗎？</w:t>
      </w:r>
      <w:r>
        <w:rPr>
          <w:rFonts w:ascii="標楷體" w:eastAsia="標楷體" w:hAnsi="標楷體" w:hint="eastAsia"/>
          <w:sz w:val="32"/>
          <w:szCs w:val="32"/>
        </w:rPr>
        <w:t xml:space="preserve"> (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答案寫在方格內)</w:t>
      </w:r>
    </w:p>
    <w:p w:rsidR="00AB293D" w:rsidRDefault="00AB293D" w:rsidP="00AB293D">
      <w:pPr>
        <w:pStyle w:val="a9"/>
        <w:autoSpaceDE w:val="0"/>
        <w:autoSpaceDN w:val="0"/>
        <w:adjustRightInd w:val="0"/>
        <w:spacing w:line="360" w:lineRule="exact"/>
        <w:ind w:left="357"/>
        <w:rPr>
          <w:rFonts w:ascii="標楷體" w:eastAsia="標楷體" w:hAnsi="標楷體"/>
          <w:sz w:val="32"/>
          <w:szCs w:val="32"/>
          <w:lang w:eastAsia="zh-HK"/>
        </w:rPr>
      </w:pPr>
    </w:p>
    <w:p w:rsidR="00AB293D" w:rsidRPr="00AB293D" w:rsidRDefault="00AB293D" w:rsidP="00AB293D">
      <w:pPr>
        <w:pStyle w:val="a9"/>
        <w:autoSpaceDE w:val="0"/>
        <w:autoSpaceDN w:val="0"/>
        <w:adjustRightInd w:val="0"/>
        <w:spacing w:line="360" w:lineRule="exact"/>
        <w:ind w:left="357"/>
        <w:rPr>
          <w:rFonts w:ascii="標楷體" w:eastAsia="標楷體" w:hAnsi="標楷體"/>
          <w:sz w:val="32"/>
          <w:szCs w:val="32"/>
          <w:lang w:eastAsia="zh-HK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266766" w:rsidRPr="007B1A42" w:rsidTr="00702CDD">
        <w:tc>
          <w:tcPr>
            <w:tcW w:w="2972" w:type="dxa"/>
          </w:tcPr>
          <w:p w:rsidR="00266766" w:rsidRPr="007B1A42" w:rsidRDefault="00266766" w:rsidP="00266766">
            <w:pPr>
              <w:pStyle w:val="a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1A42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019175" cy="2524772"/>
                  <wp:effectExtent l="0" t="0" r="0" b="8890"/>
                  <wp:docPr id="15" name="圖片 15" descr="C:\Users\leontlwan\Desktop\大吉番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leontlwan\Desktop\大吉番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72" cy="25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F05A43" w:rsidRPr="007B1A42" w:rsidRDefault="00F05A43" w:rsidP="00F05A43">
            <w:pPr>
              <w:pStyle w:val="a9"/>
              <w:ind w:left="360"/>
              <w:rPr>
                <w:rFonts w:ascii="標楷體" w:eastAsia="標楷體" w:hAnsi="標楷體"/>
                <w:color w:val="FF0000"/>
                <w:sz w:val="32"/>
                <w:szCs w:val="32"/>
                <w:u w:val="single"/>
              </w:rPr>
            </w:pPr>
          </w:p>
          <w:p w:rsidR="00266766" w:rsidRPr="007B1A42" w:rsidRDefault="00266766" w:rsidP="00266766">
            <w:pPr>
              <w:pStyle w:val="a9"/>
              <w:rPr>
                <w:rFonts w:ascii="標楷體" w:eastAsia="標楷體" w:hAnsi="標楷體"/>
                <w:sz w:val="32"/>
                <w:szCs w:val="32"/>
              </w:rPr>
            </w:pPr>
          </w:p>
          <w:p w:rsidR="00266766" w:rsidRPr="007B1A42" w:rsidRDefault="00266766" w:rsidP="00266766">
            <w:pPr>
              <w:pStyle w:val="a9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B1A42" w:rsidRDefault="007B1A42" w:rsidP="00266766">
      <w:pPr>
        <w:widowControl/>
        <w:rPr>
          <w:rFonts w:ascii="標楷體" w:eastAsia="標楷體" w:hAnsi="標楷體"/>
          <w:sz w:val="32"/>
          <w:szCs w:val="32"/>
        </w:rPr>
      </w:pPr>
    </w:p>
    <w:p w:rsidR="007B1A42" w:rsidRDefault="007B1A42">
      <w:pPr>
        <w:widowControl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7B1A42" w:rsidRPr="006808FB" w:rsidRDefault="007B1A42" w:rsidP="007B1A42">
      <w:pPr>
        <w:spacing w:line="400" w:lineRule="exact"/>
        <w:rPr>
          <w:rFonts w:ascii="標楷體" w:eastAsia="標楷體" w:hAnsi="標楷體"/>
          <w:b/>
          <w:sz w:val="32"/>
          <w:szCs w:val="32"/>
        </w:rPr>
      </w:pPr>
      <w:r w:rsidRPr="006808FB">
        <w:rPr>
          <w:rFonts w:ascii="標楷體" w:eastAsia="標楷體" w:hAnsi="標楷體" w:hint="eastAsia"/>
          <w:b/>
          <w:sz w:val="32"/>
          <w:szCs w:val="32"/>
        </w:rPr>
        <w:t>答案</w:t>
      </w:r>
    </w:p>
    <w:p w:rsidR="002B5F3C" w:rsidRPr="003D4770" w:rsidRDefault="007B1A42" w:rsidP="006808FB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3D4770">
        <w:rPr>
          <w:rFonts w:ascii="標楷體" w:eastAsia="標楷體" w:hAnsi="標楷體" w:hint="eastAsia"/>
          <w:sz w:val="32"/>
          <w:szCs w:val="32"/>
        </w:rPr>
        <w:t>從李鄭屋漢墓看漢代</w:t>
      </w:r>
      <w:r w:rsidR="002B5F3C" w:rsidRPr="003D4770">
        <w:rPr>
          <w:rFonts w:ascii="標楷體" w:eastAsia="標楷體" w:hAnsi="標楷體" w:cs="Times New Roman"/>
          <w:sz w:val="32"/>
          <w:szCs w:val="32"/>
        </w:rPr>
        <w:t>文化</w:t>
      </w:r>
    </w:p>
    <w:p w:rsidR="007B1A42" w:rsidRPr="003D4770" w:rsidRDefault="007B1A42" w:rsidP="007B1A4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D4770">
        <w:rPr>
          <w:rFonts w:ascii="標楷體" w:eastAsia="標楷體" w:hAnsi="標楷體" w:hint="eastAsia"/>
          <w:b/>
          <w:sz w:val="32"/>
          <w:szCs w:val="32"/>
        </w:rPr>
        <w:t>課業：尋找李鄭屋漢墓的陪葬品</w:t>
      </w:r>
    </w:p>
    <w:p w:rsidR="007B1A42" w:rsidRPr="007B1A42" w:rsidRDefault="007B1A42" w:rsidP="007B1A42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F74C31" w:rsidRDefault="00F74C31" w:rsidP="00F74C31">
      <w:pPr>
        <w:spacing w:line="400" w:lineRule="exact"/>
        <w:rPr>
          <w:rStyle w:val="ask-title2"/>
          <w:rFonts w:ascii="標楷體" w:eastAsia="標楷體" w:hAnsi="標楷體" w:cs="Arial"/>
          <w:color w:val="333333"/>
          <w:sz w:val="32"/>
          <w:szCs w:val="32"/>
        </w:rPr>
      </w:pPr>
      <w:r w:rsidRPr="007B1A42">
        <w:rPr>
          <w:rStyle w:val="ask-title2"/>
          <w:rFonts w:ascii="標楷體" w:eastAsia="標楷體" w:hAnsi="標楷體" w:cs="Arial" w:hint="eastAsia"/>
          <w:color w:val="333333"/>
          <w:sz w:val="32"/>
          <w:szCs w:val="32"/>
        </w:rPr>
        <w:t>閱讀</w:t>
      </w:r>
      <w:r>
        <w:rPr>
          <w:rStyle w:val="ask-title2"/>
          <w:rFonts w:ascii="標楷體" w:eastAsia="標楷體" w:hAnsi="標楷體" w:cs="Arial" w:hint="eastAsia"/>
          <w:color w:val="333333"/>
          <w:sz w:val="32"/>
          <w:szCs w:val="32"/>
          <w:lang w:eastAsia="zh-HK"/>
        </w:rPr>
        <w:t>以下資訊</w:t>
      </w:r>
      <w:r>
        <w:rPr>
          <w:rStyle w:val="ask-title2"/>
          <w:rFonts w:ascii="標楷體" w:eastAsia="標楷體" w:hAnsi="標楷體" w:cs="Arial" w:hint="eastAsia"/>
          <w:color w:val="333333"/>
          <w:sz w:val="32"/>
          <w:szCs w:val="32"/>
        </w:rPr>
        <w:t>，</w:t>
      </w:r>
      <w:r>
        <w:rPr>
          <w:rStyle w:val="ask-title2"/>
          <w:rFonts w:ascii="標楷體" w:eastAsia="標楷體" w:hAnsi="標楷體" w:cs="Arial" w:hint="eastAsia"/>
          <w:color w:val="333333"/>
          <w:sz w:val="32"/>
          <w:szCs w:val="32"/>
          <w:lang w:eastAsia="zh-HK"/>
        </w:rPr>
        <w:t>回答問題。</w:t>
      </w:r>
    </w:p>
    <w:p w:rsidR="00F74C31" w:rsidRDefault="00F74C31" w:rsidP="00F74C31">
      <w:pPr>
        <w:spacing w:line="400" w:lineRule="exact"/>
        <w:rPr>
          <w:rStyle w:val="ask-title2"/>
          <w:rFonts w:ascii="標楷體" w:eastAsia="標楷體" w:hAnsi="標楷體" w:cs="Arial"/>
          <w:color w:val="333333"/>
          <w:sz w:val="32"/>
          <w:szCs w:val="32"/>
        </w:rPr>
      </w:pPr>
    </w:p>
    <w:p w:rsidR="00F74C31" w:rsidRDefault="00F74C31" w:rsidP="00F74C31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  <w:r w:rsidRPr="007B1A42">
        <w:rPr>
          <w:rStyle w:val="ask-title2"/>
          <w:rFonts w:ascii="標楷體" w:eastAsia="標楷體" w:hAnsi="標楷體" w:cs="Arial" w:hint="eastAsia"/>
          <w:color w:val="333333"/>
          <w:sz w:val="32"/>
          <w:szCs w:val="32"/>
        </w:rPr>
        <w:t xml:space="preserve">  </w:t>
      </w:r>
      <w:r w:rsidRPr="007B1A42">
        <w:rPr>
          <w:rStyle w:val="ask-title2"/>
          <w:rFonts w:ascii="標楷體" w:eastAsia="標楷體" w:hAnsi="標楷體" w:cs="Arial"/>
          <w:color w:val="333333"/>
          <w:sz w:val="32"/>
          <w:szCs w:val="32"/>
        </w:rPr>
        <w:t xml:space="preserve"> 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在</w:t>
      </w:r>
      <w:r w:rsidRPr="007B1A42">
        <w:rPr>
          <w:rFonts w:ascii="標楷體" w:eastAsia="標楷體" w:hAnsi="標楷體" w:cs="Arial"/>
          <w:kern w:val="0"/>
          <w:sz w:val="32"/>
          <w:szCs w:val="32"/>
        </w:rPr>
        <w:t>1955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年，當香港政府興建李鄭屋邨時，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工人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在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一處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山坡中，發現了一座墓地。</w:t>
      </w:r>
    </w:p>
    <w:p w:rsidR="00F74C31" w:rsidRDefault="00F74C31" w:rsidP="00F74C31">
      <w:pPr>
        <w:spacing w:line="400" w:lineRule="exact"/>
        <w:ind w:firstLine="360"/>
        <w:rPr>
          <w:rFonts w:ascii="標楷體" w:eastAsia="標楷體" w:hAnsi="標楷體" w:cs="Arial"/>
          <w:kern w:val="0"/>
          <w:sz w:val="32"/>
          <w:szCs w:val="32"/>
        </w:rPr>
      </w:pP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根據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墓磚的刻紋和出土的文物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考古學家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推算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這墓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地約在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公元</w:t>
      </w:r>
      <w:r w:rsidRPr="007B1A42">
        <w:rPr>
          <w:rFonts w:ascii="標楷體" w:eastAsia="標楷體" w:hAnsi="標楷體" w:cs="Arial"/>
          <w:kern w:val="0"/>
          <w:sz w:val="32"/>
          <w:szCs w:val="32"/>
        </w:rPr>
        <w:t>25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年至</w:t>
      </w:r>
      <w:r w:rsidRPr="007B1A42">
        <w:rPr>
          <w:rFonts w:ascii="標楷體" w:eastAsia="標楷體" w:hAnsi="標楷體" w:cs="Arial"/>
          <w:kern w:val="0"/>
          <w:sz w:val="32"/>
          <w:szCs w:val="32"/>
        </w:rPr>
        <w:t>220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年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(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即2000年前)</w:t>
      </w:r>
      <w:r w:rsidRPr="004D1ABC">
        <w:rPr>
          <w:rFonts w:ascii="標楷體" w:eastAsia="標楷體" w:hAnsi="標楷體" w:cs="Arial" w:hint="eastAsia"/>
          <w:kern w:val="0"/>
          <w:sz w:val="32"/>
          <w:szCs w:val="32"/>
        </w:rPr>
        <w:t xml:space="preserve"> 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興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建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，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當時是漢代社會。</w:t>
      </w:r>
    </w:p>
    <w:p w:rsidR="00C0036D" w:rsidRPr="00C0036D" w:rsidRDefault="00F74C31" w:rsidP="00C0036D">
      <w:pPr>
        <w:spacing w:line="400" w:lineRule="exact"/>
        <w:ind w:firstLine="360"/>
        <w:rPr>
          <w:rFonts w:ascii="標楷體" w:eastAsia="標楷體" w:hAnsi="標楷體" w:cs="Arial"/>
          <w:kern w:val="0"/>
          <w:sz w:val="32"/>
          <w:szCs w:val="32"/>
          <w:lang w:eastAsia="zh-HK"/>
        </w:rPr>
      </w:pPr>
      <w:r>
        <w:rPr>
          <w:rFonts w:ascii="標楷體" w:eastAsia="標楷體" w:hAnsi="標楷體" w:cs="Arial" w:hint="eastAsia"/>
          <w:kern w:val="0"/>
          <w:sz w:val="32"/>
          <w:szCs w:val="32"/>
        </w:rPr>
        <w:tab/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墓中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有很多陪葬品，有可以用來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煮食、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進食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和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儲存食品的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陶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具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也有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盆、鏡和鈴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等</w:t>
      </w:r>
      <w:r w:rsidRPr="007B1A42">
        <w:rPr>
          <w:rFonts w:ascii="標楷體" w:eastAsia="標楷體" w:hAnsi="標楷體" w:cs="Arial" w:hint="eastAsia"/>
          <w:kern w:val="0"/>
          <w:sz w:val="32"/>
          <w:szCs w:val="32"/>
        </w:rPr>
        <w:t>銅器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，</w:t>
      </w:r>
      <w:r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更有住屋的模型，</w:t>
      </w:r>
      <w:r w:rsidR="00C0036D" w:rsidRPr="00C0036D">
        <w:rPr>
          <w:rFonts w:ascii="標楷體" w:eastAsia="標楷體" w:hAnsi="標楷體" w:cs="Arial" w:hint="eastAsia"/>
          <w:kern w:val="0"/>
          <w:sz w:val="32"/>
          <w:szCs w:val="32"/>
        </w:rPr>
        <w:t>這些東西</w:t>
      </w:r>
      <w:r w:rsidR="00C0036D" w:rsidRPr="00C0036D"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都</w:t>
      </w:r>
      <w:r w:rsidR="00C0036D" w:rsidRPr="00C0036D">
        <w:rPr>
          <w:rFonts w:ascii="標楷體" w:eastAsia="標楷體" w:hAnsi="標楷體" w:cs="Arial" w:hint="eastAsia"/>
          <w:kern w:val="0"/>
          <w:sz w:val="32"/>
          <w:szCs w:val="32"/>
        </w:rPr>
        <w:t>能反映漢</w:t>
      </w:r>
      <w:r w:rsidR="00C0036D" w:rsidRPr="00C0036D">
        <w:rPr>
          <w:rFonts w:ascii="標楷體" w:eastAsia="標楷體" w:hAnsi="標楷體" w:cs="Arial" w:hint="eastAsia"/>
          <w:kern w:val="0"/>
          <w:sz w:val="32"/>
          <w:szCs w:val="32"/>
          <w:lang w:eastAsia="zh-HK"/>
        </w:rPr>
        <w:t>代居</w:t>
      </w:r>
      <w:r w:rsidR="00C0036D" w:rsidRPr="00C0036D">
        <w:rPr>
          <w:rFonts w:ascii="標楷體" w:eastAsia="標楷體" w:hAnsi="標楷體" w:cs="Arial" w:hint="eastAsia"/>
          <w:kern w:val="0"/>
          <w:sz w:val="32"/>
          <w:szCs w:val="32"/>
        </w:rPr>
        <w:t>民的生活。</w:t>
      </w:r>
    </w:p>
    <w:p w:rsidR="00F74C31" w:rsidRPr="00C0036D" w:rsidRDefault="00F74C31" w:rsidP="00C0036D">
      <w:pPr>
        <w:spacing w:line="400" w:lineRule="exact"/>
        <w:ind w:firstLine="360"/>
        <w:rPr>
          <w:rFonts w:ascii="標楷體" w:eastAsia="標楷體" w:hAnsi="標楷體" w:cs="Arial"/>
          <w:kern w:val="0"/>
          <w:sz w:val="32"/>
          <w:szCs w:val="32"/>
        </w:rPr>
      </w:pPr>
    </w:p>
    <w:p w:rsidR="00F74C31" w:rsidRPr="007B1A42" w:rsidRDefault="00F74C31" w:rsidP="00F74C31">
      <w:pPr>
        <w:pStyle w:val="a4"/>
        <w:numPr>
          <w:ilvl w:val="0"/>
          <w:numId w:val="4"/>
        </w:numPr>
        <w:ind w:leftChars="0"/>
        <w:rPr>
          <w:rStyle w:val="ask-title2"/>
          <w:rFonts w:ascii="標楷體" w:eastAsia="標楷體" w:hAnsi="標楷體"/>
          <w:sz w:val="32"/>
          <w:szCs w:val="32"/>
          <w:lang w:eastAsia="zh-HK"/>
        </w:rPr>
      </w:pPr>
      <w:r w:rsidRPr="007B1A42">
        <w:rPr>
          <w:rFonts w:ascii="標楷體" w:eastAsia="標楷體" w:hAnsi="標楷體" w:hint="eastAsia"/>
          <w:sz w:val="32"/>
          <w:szCs w:val="32"/>
          <w:lang w:eastAsia="zh-HK"/>
        </w:rPr>
        <w:t>你能簡單介紹</w:t>
      </w:r>
      <w:r w:rsidRPr="007B1A42">
        <w:rPr>
          <w:rStyle w:val="ask-title2"/>
          <w:rFonts w:ascii="標楷體" w:eastAsia="標楷體" w:hAnsi="標楷體" w:cs="Arial" w:hint="eastAsia"/>
          <w:color w:val="333333"/>
          <w:sz w:val="32"/>
          <w:szCs w:val="32"/>
        </w:rPr>
        <w:t>李鄭屋漢墓的資料嗎？</w:t>
      </w:r>
    </w:p>
    <w:p w:rsidR="00F74C31" w:rsidRDefault="00F74C31" w:rsidP="00F74C31">
      <w:pPr>
        <w:spacing w:line="400" w:lineRule="exact"/>
        <w:rPr>
          <w:rFonts w:ascii="標楷體" w:eastAsia="標楷體" w:hAnsi="標楷體" w:cs="Arial"/>
          <w:kern w:val="0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81"/>
        <w:gridCol w:w="4181"/>
      </w:tblGrid>
      <w:tr w:rsidR="00F74C31" w:rsidTr="00C65D51">
        <w:tc>
          <w:tcPr>
            <w:tcW w:w="4181" w:type="dxa"/>
          </w:tcPr>
          <w:p w:rsidR="00F74C31" w:rsidRPr="007B1A42" w:rsidRDefault="00F74C31" w:rsidP="00C65D51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何時發現？</w:t>
            </w:r>
          </w:p>
        </w:tc>
        <w:tc>
          <w:tcPr>
            <w:tcW w:w="4181" w:type="dxa"/>
          </w:tcPr>
          <w:p w:rsidR="00F74C31" w:rsidRPr="007B1A42" w:rsidRDefault="00F74C31" w:rsidP="00D378EB">
            <w:pPr>
              <w:pStyle w:val="a4"/>
              <w:ind w:leftChars="0" w:left="0"/>
              <w:rPr>
                <w:rFonts w:ascii="標楷體" w:eastAsia="標楷體" w:hAnsi="標楷體"/>
                <w:color w:val="FF0000"/>
                <w:sz w:val="32"/>
                <w:szCs w:val="32"/>
                <w:lang w:eastAsia="zh-HK"/>
              </w:rPr>
            </w:pPr>
            <w:r w:rsidRPr="00A50964">
              <w:rPr>
                <w:rFonts w:ascii="標楷體" w:eastAsia="標楷體" w:hAnsi="標楷體" w:cs="Times New Roman"/>
                <w:color w:val="FF0000"/>
                <w:kern w:val="0"/>
                <w:sz w:val="32"/>
                <w:szCs w:val="32"/>
              </w:rPr>
              <w:t>1955</w:t>
            </w:r>
            <w:r w:rsidRPr="007B1A4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年</w:t>
            </w:r>
          </w:p>
        </w:tc>
      </w:tr>
      <w:tr w:rsidR="00F74C31" w:rsidTr="00C65D51">
        <w:tc>
          <w:tcPr>
            <w:tcW w:w="4181" w:type="dxa"/>
          </w:tcPr>
          <w:p w:rsidR="00F74C31" w:rsidRPr="007B1A42" w:rsidRDefault="00F74C31" w:rsidP="00C65D51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何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地</w:t>
            </w:r>
            <w:r w:rsidRPr="007B1A4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發現？</w:t>
            </w:r>
          </w:p>
        </w:tc>
        <w:tc>
          <w:tcPr>
            <w:tcW w:w="4181" w:type="dxa"/>
          </w:tcPr>
          <w:p w:rsidR="00F74C31" w:rsidRPr="007B1A42" w:rsidRDefault="00F74C31" w:rsidP="00D378EB">
            <w:pPr>
              <w:pStyle w:val="a4"/>
              <w:ind w:leftChars="0" w:left="0"/>
              <w:rPr>
                <w:rFonts w:ascii="標楷體" w:eastAsia="標楷體" w:hAnsi="標楷體"/>
                <w:color w:val="FF0000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color w:val="FF0000"/>
                <w:sz w:val="32"/>
                <w:szCs w:val="32"/>
                <w:lang w:eastAsia="zh-HK"/>
              </w:rPr>
              <w:t>香港</w:t>
            </w:r>
          </w:p>
        </w:tc>
      </w:tr>
      <w:tr w:rsidR="00F74C31" w:rsidTr="00C65D51">
        <w:tc>
          <w:tcPr>
            <w:tcW w:w="4181" w:type="dxa"/>
          </w:tcPr>
          <w:p w:rsidR="00F74C31" w:rsidRPr="007B1A42" w:rsidRDefault="00F74C31" w:rsidP="00C65D51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為何發現？</w:t>
            </w:r>
          </w:p>
        </w:tc>
        <w:tc>
          <w:tcPr>
            <w:tcW w:w="4181" w:type="dxa"/>
          </w:tcPr>
          <w:p w:rsidR="00F74C31" w:rsidRPr="007B1A42" w:rsidRDefault="00F74C31" w:rsidP="00F74C31">
            <w:pPr>
              <w:pStyle w:val="a4"/>
              <w:ind w:leftChars="0" w:left="0"/>
              <w:rPr>
                <w:rFonts w:ascii="標楷體" w:eastAsia="標楷體" w:hAnsi="標楷體"/>
                <w:color w:val="FF0000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興建</w:t>
            </w:r>
            <w:r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  <w:lang w:eastAsia="zh-HK"/>
              </w:rPr>
              <w:t>李鄭屋</w:t>
            </w:r>
            <w:r w:rsidRPr="007B1A4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邨時</w:t>
            </w:r>
            <w:r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  <w:lang w:eastAsia="zh-HK"/>
              </w:rPr>
              <w:t>發現</w:t>
            </w:r>
          </w:p>
        </w:tc>
      </w:tr>
      <w:tr w:rsidR="00F74C31" w:rsidTr="00C65D51">
        <w:tc>
          <w:tcPr>
            <w:tcW w:w="4181" w:type="dxa"/>
          </w:tcPr>
          <w:p w:rsidR="00F74C31" w:rsidRPr="007B1A42" w:rsidRDefault="00F74C31" w:rsidP="00C65D51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lang w:eastAsia="zh-HK"/>
              </w:rPr>
              <w:t>約</w:t>
            </w:r>
            <w:r w:rsidRPr="007B1A42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在那個朝代</w:t>
            </w: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lang w:eastAsia="zh-HK"/>
              </w:rPr>
              <w:t>興</w:t>
            </w:r>
            <w:r w:rsidRPr="007B1A42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建？</w:t>
            </w:r>
          </w:p>
        </w:tc>
        <w:tc>
          <w:tcPr>
            <w:tcW w:w="4181" w:type="dxa"/>
          </w:tcPr>
          <w:p w:rsidR="00F74C31" w:rsidRPr="007B1A42" w:rsidRDefault="00F74C31" w:rsidP="009A5E34">
            <w:pPr>
              <w:pStyle w:val="a4"/>
              <w:ind w:leftChars="0" w:left="0"/>
              <w:rPr>
                <w:rFonts w:ascii="標楷體" w:eastAsia="標楷體" w:hAnsi="標楷體"/>
                <w:color w:val="FF0000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漢代</w:t>
            </w:r>
            <w:r w:rsidRPr="007B1A4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  <w:lang w:eastAsia="zh-HK"/>
              </w:rPr>
              <w:t>(</w:t>
            </w:r>
            <w:r w:rsidRPr="007B1A4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公元</w:t>
            </w:r>
            <w:r w:rsidRPr="007B1A42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25</w:t>
            </w:r>
            <w:r w:rsidRPr="007B1A4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年至</w:t>
            </w:r>
            <w:r w:rsidRPr="007B1A42"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  <w:t>220</w:t>
            </w:r>
            <w:r w:rsidRPr="007B1A4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年</w:t>
            </w:r>
            <w:r w:rsidRPr="007B1A42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  <w:lang w:eastAsia="zh-HK"/>
              </w:rPr>
              <w:t>)</w:t>
            </w:r>
          </w:p>
        </w:tc>
      </w:tr>
      <w:tr w:rsidR="00F74C31" w:rsidTr="00C65D51">
        <w:tc>
          <w:tcPr>
            <w:tcW w:w="4181" w:type="dxa"/>
          </w:tcPr>
          <w:p w:rsidR="00F74C31" w:rsidRPr="007B1A42" w:rsidRDefault="00F74C31" w:rsidP="00C65D51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cs="Arial" w:hint="eastAsia"/>
                <w:kern w:val="0"/>
                <w:sz w:val="32"/>
                <w:szCs w:val="32"/>
                <w:lang w:eastAsia="zh-HK"/>
              </w:rPr>
              <w:t>有甚麼</w:t>
            </w:r>
            <w:r w:rsidRPr="007B1A42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陪葬品？</w:t>
            </w:r>
            <w:r w:rsidRPr="007B1A42">
              <w:rPr>
                <w:rFonts w:ascii="標楷體" w:eastAsia="標楷體" w:hAnsi="標楷體"/>
                <w:sz w:val="32"/>
                <w:szCs w:val="32"/>
                <w:lang w:eastAsia="zh-HK"/>
              </w:rPr>
              <w:t xml:space="preserve"> </w:t>
            </w:r>
          </w:p>
        </w:tc>
        <w:tc>
          <w:tcPr>
            <w:tcW w:w="4181" w:type="dxa"/>
          </w:tcPr>
          <w:p w:rsidR="00F74C31" w:rsidRPr="00F74C31" w:rsidRDefault="00F74C31" w:rsidP="009864ED">
            <w:pPr>
              <w:pStyle w:val="a4"/>
              <w:ind w:leftChars="0" w:left="0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F74C31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陶具、銅器</w:t>
            </w:r>
          </w:p>
        </w:tc>
      </w:tr>
      <w:tr w:rsidR="00F74C31" w:rsidTr="00C65D51">
        <w:tc>
          <w:tcPr>
            <w:tcW w:w="4181" w:type="dxa"/>
          </w:tcPr>
          <w:p w:rsidR="00F74C31" w:rsidRPr="007B1A42" w:rsidRDefault="00F74C31" w:rsidP="00C65D51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說出與食物相關的陶具</w:t>
            </w:r>
          </w:p>
        </w:tc>
        <w:tc>
          <w:tcPr>
            <w:tcW w:w="4181" w:type="dxa"/>
          </w:tcPr>
          <w:p w:rsidR="00F74C31" w:rsidRPr="00F74C31" w:rsidRDefault="00F74C31" w:rsidP="00F74C31">
            <w:pPr>
              <w:pStyle w:val="a4"/>
              <w:ind w:leftChars="0" w:left="0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F74C31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煮食、進食和儲存食品</w:t>
            </w:r>
          </w:p>
        </w:tc>
      </w:tr>
      <w:tr w:rsidR="00F74C31" w:rsidTr="00C65D51">
        <w:tc>
          <w:tcPr>
            <w:tcW w:w="4181" w:type="dxa"/>
          </w:tcPr>
          <w:p w:rsidR="00F74C31" w:rsidRDefault="00F74C31" w:rsidP="00C65D51">
            <w:pPr>
              <w:pStyle w:val="a4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說出與生活相關的銅器</w:t>
            </w:r>
          </w:p>
        </w:tc>
        <w:tc>
          <w:tcPr>
            <w:tcW w:w="4181" w:type="dxa"/>
          </w:tcPr>
          <w:p w:rsidR="00F74C31" w:rsidRPr="00F74C31" w:rsidRDefault="00F74C31" w:rsidP="00F74C31">
            <w:pPr>
              <w:pStyle w:val="a4"/>
              <w:ind w:leftChars="0" w:left="0"/>
              <w:rPr>
                <w:rFonts w:ascii="標楷體" w:eastAsia="標楷體" w:hAnsi="標楷體" w:cs="Arial"/>
                <w:color w:val="FF0000"/>
                <w:kern w:val="0"/>
                <w:sz w:val="32"/>
                <w:szCs w:val="32"/>
              </w:rPr>
            </w:pPr>
            <w:r w:rsidRPr="00F74C31">
              <w:rPr>
                <w:rFonts w:ascii="標楷體" w:eastAsia="標楷體" w:hAnsi="標楷體" w:cs="Arial" w:hint="eastAsia"/>
                <w:color w:val="FF0000"/>
                <w:kern w:val="0"/>
                <w:sz w:val="32"/>
                <w:szCs w:val="32"/>
              </w:rPr>
              <w:t>盆、鏡和鈴</w:t>
            </w:r>
          </w:p>
        </w:tc>
      </w:tr>
    </w:tbl>
    <w:p w:rsidR="00F74C31" w:rsidRDefault="00F74C31" w:rsidP="00F74C31">
      <w:pPr>
        <w:pStyle w:val="a4"/>
        <w:ind w:leftChars="0" w:left="360"/>
        <w:rPr>
          <w:rFonts w:ascii="標楷體" w:eastAsia="標楷體" w:hAnsi="標楷體"/>
          <w:sz w:val="32"/>
          <w:szCs w:val="32"/>
          <w:lang w:eastAsia="zh-HK"/>
        </w:rPr>
      </w:pPr>
    </w:p>
    <w:p w:rsidR="00F74C31" w:rsidRDefault="00F74C31" w:rsidP="00F74C31">
      <w:pPr>
        <w:widowControl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br w:type="page"/>
      </w:r>
    </w:p>
    <w:p w:rsidR="00F74C31" w:rsidRDefault="00F74C31" w:rsidP="00F74C31">
      <w:pPr>
        <w:pStyle w:val="a4"/>
        <w:widowControl/>
        <w:numPr>
          <w:ilvl w:val="0"/>
          <w:numId w:val="4"/>
        </w:numPr>
        <w:spacing w:line="400" w:lineRule="exact"/>
        <w:ind w:leftChars="0" w:left="357" w:hanging="357"/>
        <w:rPr>
          <w:rFonts w:ascii="標楷體" w:eastAsia="標楷體" w:hAnsi="標楷體" w:cs="新細明體"/>
          <w:sz w:val="32"/>
          <w:szCs w:val="32"/>
        </w:rPr>
      </w:pPr>
      <w:r w:rsidRPr="007B1A42">
        <w:rPr>
          <w:rFonts w:ascii="標楷體" w:eastAsia="標楷體" w:hAnsi="標楷體" w:cs="新細明體" w:hint="eastAsia"/>
          <w:sz w:val="32"/>
          <w:szCs w:val="32"/>
        </w:rPr>
        <w:t>配對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：按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以下的物品種類</w:t>
      </w:r>
      <w:r>
        <w:rPr>
          <w:rFonts w:ascii="標楷體" w:eastAsia="標楷體" w:hAnsi="標楷體" w:cs="新細明體" w:hint="eastAsia"/>
          <w:sz w:val="32"/>
          <w:szCs w:val="32"/>
        </w:rPr>
        <w:t>，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在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用途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表上</w:t>
      </w:r>
      <w:r w:rsidR="00BF55A7" w:rsidRPr="00BF55A7">
        <w:rPr>
          <w:rFonts w:ascii="標楷體" w:eastAsia="標楷體" w:hAnsi="標楷體" w:cs="新細明體" w:hint="eastAsia"/>
          <w:sz w:val="32"/>
          <w:szCs w:val="32"/>
        </w:rPr>
        <w:t>配對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它們的功用。 (寫上</w:t>
      </w:r>
      <w:r w:rsidRPr="007B1A42">
        <w:rPr>
          <w:rFonts w:ascii="標楷體" w:eastAsia="標楷體" w:hAnsi="標楷體" w:cs="新細明體" w:hint="eastAsia"/>
          <w:sz w:val="32"/>
          <w:szCs w:val="32"/>
        </w:rPr>
        <w:t>物品</w:t>
      </w:r>
      <w:r>
        <w:rPr>
          <w:rFonts w:ascii="標楷體" w:eastAsia="標楷體" w:hAnsi="標楷體" w:cs="新細明體" w:hint="eastAsia"/>
          <w:sz w:val="32"/>
          <w:szCs w:val="32"/>
          <w:lang w:eastAsia="zh-HK"/>
        </w:rPr>
        <w:t>的英文字母)</w:t>
      </w:r>
    </w:p>
    <w:p w:rsidR="00F74C31" w:rsidRDefault="00F74C31" w:rsidP="00F74C31">
      <w:pPr>
        <w:pStyle w:val="a4"/>
        <w:widowControl/>
        <w:spacing w:line="400" w:lineRule="exact"/>
        <w:ind w:leftChars="0" w:left="357"/>
        <w:rPr>
          <w:rFonts w:ascii="標楷體" w:eastAsia="標楷體" w:hAnsi="標楷體" w:cs="新細明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324"/>
        <w:gridCol w:w="645"/>
        <w:gridCol w:w="3623"/>
      </w:tblGrid>
      <w:tr w:rsidR="007B1A42" w:rsidRPr="007B1A42" w:rsidTr="00FB4439">
        <w:tc>
          <w:tcPr>
            <w:tcW w:w="704" w:type="dxa"/>
          </w:tcPr>
          <w:p w:rsidR="007B1A42" w:rsidRPr="001E7370" w:rsidRDefault="007B1A42" w:rsidP="00FB4439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1E7370">
              <w:rPr>
                <w:rFonts w:ascii="Times New Roman" w:eastAsia="標楷體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324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drawing>
                <wp:inline distT="0" distB="0" distL="0" distR="0">
                  <wp:extent cx="914400" cy="914400"/>
                  <wp:effectExtent l="0" t="0" r="0" b="0"/>
                  <wp:docPr id="5" name="圖片 5" descr="Y:\GS Team\PSHE_Chinese History and Culture\立足香港、放眼國家\從李鄭屋古墓看漢代古文明_Leon\李鄭屋漢墓\pictures\庋藏室編號1955.001.00004_器物原有編號 Y1969.26_陶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Y:\GS Team\PSHE_Chinese History and Culture\立足香港、放眼國家\從李鄭屋古墓看漢代古文明_Leon\李鄭屋漢墓\pictures\庋藏室編號1955.001.00004_器物原有編號 Y1969.26_陶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7B1A42" w:rsidRPr="001E7370" w:rsidRDefault="007B1A42" w:rsidP="00FB4439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1E7370">
              <w:rPr>
                <w:rFonts w:ascii="Times New Roman" w:eastAsia="標楷體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623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drawing>
                <wp:inline distT="0" distB="0" distL="0" distR="0">
                  <wp:extent cx="838200" cy="838200"/>
                  <wp:effectExtent l="0" t="0" r="0" b="0"/>
                  <wp:docPr id="6" name="圖片 6" descr="Y:\GS Team\PSHE_Chinese History and Culture\立足香港、放眼國家\從李鄭屋古墓看漢代古文明_Leon\李鄭屋漢墓\pictures\庋藏室編號1955.001.00019_器物原有編號 Y1969.20_青黃釉雙耳陶提壺連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Y:\GS Team\PSHE_Chinese History and Culture\立足香港、放眼國家\從李鄭屋古墓看漢代古文明_Leon\李鄭屋漢墓\pictures\庋藏室編號1955.001.00019_器物原有編號 Y1969.20_青黃釉雙耳陶提壺連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A42" w:rsidRPr="007B1A42" w:rsidTr="00FB4439">
        <w:tc>
          <w:tcPr>
            <w:tcW w:w="704" w:type="dxa"/>
          </w:tcPr>
          <w:p w:rsidR="007B1A42" w:rsidRPr="001E7370" w:rsidRDefault="007B1A42" w:rsidP="00FB4439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1E7370">
              <w:rPr>
                <w:rFonts w:ascii="Times New Roman" w:eastAsia="標楷體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324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新細明體" w:hint="eastAsia"/>
                <w:noProof/>
                <w:sz w:val="32"/>
                <w:szCs w:val="32"/>
              </w:rPr>
              <w:drawing>
                <wp:inline distT="0" distB="0" distL="0" distR="0">
                  <wp:extent cx="895350" cy="895350"/>
                  <wp:effectExtent l="0" t="0" r="0" b="0"/>
                  <wp:docPr id="9" name="圖片 9" descr="Y:\GS Team\PSHE_Chinese History and Culture\立足香港、放眼國家\從李鄭屋古墓看漢代古文明_Leon\李鄭屋漢墓\pictures\庋藏室編號1955.001.00008_器物原有編號 Y1969.9_青黃釉雙耳陶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Y:\GS Team\PSHE_Chinese History and Culture\立足香港、放眼國家\從李鄭屋古墓看漢代古文明_Leon\李鄭屋漢墓\pictures\庋藏室編號1955.001.00008_器物原有編號 Y1969.9_青黃釉雙耳陶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7B1A42" w:rsidRPr="001E7370" w:rsidRDefault="007B1A42" w:rsidP="00FB4439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1E7370">
              <w:rPr>
                <w:rFonts w:ascii="Times New Roman" w:eastAsia="標楷體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3623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Times New Roman" w:hint="eastAsia"/>
                <w:noProof/>
                <w:sz w:val="32"/>
                <w:szCs w:val="32"/>
              </w:rPr>
              <w:drawing>
                <wp:inline distT="0" distB="0" distL="0" distR="0">
                  <wp:extent cx="876300" cy="876300"/>
                  <wp:effectExtent l="0" t="0" r="0" b="0"/>
                  <wp:docPr id="10" name="圖片 10" descr="Y:\GS Team\PSHE_Chinese History and Culture\立足香港、放眼國家\從李鄭屋古墓看漢代古文明_Leon\李鄭屋漢墓\pictures\庋藏室編號1955.001.00006_器物原有編號 Y1969.23_陶豆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Y:\GS Team\PSHE_Chinese History and Culture\立足香港、放眼國家\從李鄭屋古墓看漢代古文明_Leon\李鄭屋漢墓\pictures\庋藏室編號1955.001.00006_器物原有編號 Y1969.23_陶豆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A42" w:rsidRPr="007B1A42" w:rsidTr="00FB4439">
        <w:tc>
          <w:tcPr>
            <w:tcW w:w="704" w:type="dxa"/>
          </w:tcPr>
          <w:p w:rsidR="007B1A42" w:rsidRPr="001E7370" w:rsidRDefault="007B1A42" w:rsidP="00FB4439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1E7370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E</w:t>
            </w:r>
          </w:p>
        </w:tc>
        <w:tc>
          <w:tcPr>
            <w:tcW w:w="3324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noProof/>
                <w:sz w:val="32"/>
                <w:szCs w:val="32"/>
              </w:rPr>
            </w:pPr>
            <w:r w:rsidRPr="007B1A42">
              <w:rPr>
                <w:rFonts w:ascii="標楷體" w:eastAsia="標楷體" w:hAnsi="標楷體" w:cs="新細明體" w:hint="eastAsia"/>
                <w:noProof/>
                <w:sz w:val="32"/>
                <w:szCs w:val="32"/>
              </w:rPr>
              <w:drawing>
                <wp:inline distT="0" distB="0" distL="0" distR="0">
                  <wp:extent cx="885825" cy="885825"/>
                  <wp:effectExtent l="0" t="0" r="9525" b="9525"/>
                  <wp:docPr id="11" name="圖片 11" descr="Y:\GS Team\PSHE_Chinese History and Culture\立足香港、放眼國家\從李鄭屋古墓看漢代古文明_Leon\圖片資料\庋藏室編號1955.001.00038_器物原有編號 Y1969.49_陶屋模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GS Team\PSHE_Chinese History and Culture\立足香港、放眼國家\從李鄭屋古墓看漢代古文明_Leon\圖片資料\庋藏室編號1955.001.00038_器物原有編號 Y1969.49_陶屋模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7B1A42" w:rsidRPr="001E7370" w:rsidRDefault="007B1A42" w:rsidP="00FB4439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1E7370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F</w:t>
            </w:r>
          </w:p>
        </w:tc>
        <w:tc>
          <w:tcPr>
            <w:tcW w:w="3623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Times New Roman"/>
                <w:noProof/>
                <w:sz w:val="32"/>
                <w:szCs w:val="32"/>
              </w:rPr>
            </w:pPr>
            <w:r w:rsidRPr="007B1A42">
              <w:rPr>
                <w:rFonts w:ascii="標楷體" w:eastAsia="標楷體" w:hAnsi="標楷體" w:cs="新細明體" w:hint="eastAsia"/>
                <w:noProof/>
                <w:sz w:val="32"/>
                <w:szCs w:val="32"/>
              </w:rPr>
              <w:drawing>
                <wp:inline distT="0" distB="0" distL="0" distR="0">
                  <wp:extent cx="876300" cy="876300"/>
                  <wp:effectExtent l="0" t="0" r="0" b="0"/>
                  <wp:docPr id="12" name="圖片 12" descr="Y:\GS Team\PSHE_Chinese History and Culture\立足香港、放眼國家\從李鄭屋古墓看漢代古文明_Leon\圖片資料\庋藏室編號1955.001.00009_器物原有編號 Y1969.50_陶屋模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GS Team\PSHE_Chinese History and Culture\立足香港、放眼國家\從李鄭屋古墓看漢代古文明_Leon\圖片資料\庋藏室編號1955.001.00009_器物原有編號 Y1969.50_陶屋模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1A42" w:rsidRPr="007B1A42" w:rsidTr="00FB4439">
        <w:tc>
          <w:tcPr>
            <w:tcW w:w="704" w:type="dxa"/>
          </w:tcPr>
          <w:p w:rsidR="007B1A42" w:rsidRPr="001E7370" w:rsidRDefault="007B1A42" w:rsidP="00FB4439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1E7370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G</w:t>
            </w:r>
          </w:p>
        </w:tc>
        <w:tc>
          <w:tcPr>
            <w:tcW w:w="3324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noProof/>
                <w:sz w:val="32"/>
                <w:szCs w:val="32"/>
              </w:rPr>
            </w:pPr>
            <w:r w:rsidRPr="007B1A42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857250" cy="857250"/>
                  <wp:effectExtent l="0" t="0" r="0" b="0"/>
                  <wp:docPr id="13" name="圖片 13" descr="C:\Users\leontlwan\Desktop\amo\陶器圖片\李鄭屋漢墓出土的陶器\庋藏室編號 1955.001.00017 器物名稱 青黃釉雙耳陶蓋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leontlwan\Desktop\amo\陶器圖片\李鄭屋漢墓出土的陶器\庋藏室編號 1955.001.00017 器物名稱 青黃釉雙耳陶蓋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" w:type="dxa"/>
          </w:tcPr>
          <w:p w:rsidR="007B1A42" w:rsidRPr="001E7370" w:rsidRDefault="007B1A42" w:rsidP="00FB4439">
            <w:pPr>
              <w:pStyle w:val="a9"/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</w:pPr>
            <w:r w:rsidRPr="001E7370">
              <w:rPr>
                <w:rFonts w:ascii="Times New Roman" w:eastAsia="標楷體" w:hAnsi="Times New Roman" w:cs="Times New Roman"/>
                <w:sz w:val="32"/>
                <w:szCs w:val="32"/>
                <w:lang w:eastAsia="zh-HK"/>
              </w:rPr>
              <w:t>H</w:t>
            </w:r>
          </w:p>
        </w:tc>
        <w:tc>
          <w:tcPr>
            <w:tcW w:w="3623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noProof/>
                <w:sz w:val="32"/>
                <w:szCs w:val="32"/>
              </w:rPr>
            </w:pPr>
            <w:r w:rsidRPr="007B1A42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inline distT="0" distB="0" distL="0" distR="0">
                  <wp:extent cx="895350" cy="895350"/>
                  <wp:effectExtent l="0" t="0" r="0" b="0"/>
                  <wp:docPr id="14" name="圖片 14" descr="C:\Users\leontlwan\Desktop\amo\陶器圖片\李鄭屋漢墓出土的陶器\庋藏室編號1955.001.00040_器物原有編號 Y1969.52_青銅碗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leontlwan\Desktop\amo\陶器圖片\李鄭屋漢墓出土的陶器\庋藏室編號1955.001.00040_器物原有編號 Y1969.52_青銅碗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1A42" w:rsidRPr="007B1A42" w:rsidRDefault="007B1A42" w:rsidP="007B1A42">
      <w:pPr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5324"/>
      </w:tblGrid>
      <w:tr w:rsidR="007B1A42" w:rsidRPr="007B1A42" w:rsidTr="00FB4439">
        <w:tc>
          <w:tcPr>
            <w:tcW w:w="2972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新細明體" w:hint="eastAsia"/>
                <w:sz w:val="32"/>
                <w:szCs w:val="32"/>
              </w:rPr>
              <w:t>進食工具</w:t>
            </w:r>
          </w:p>
        </w:tc>
        <w:tc>
          <w:tcPr>
            <w:tcW w:w="5324" w:type="dxa"/>
          </w:tcPr>
          <w:p w:rsidR="007B1A42" w:rsidRPr="00A50964" w:rsidRDefault="007B1A42" w:rsidP="00FB4439">
            <w:pPr>
              <w:pStyle w:val="a9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HK"/>
              </w:rPr>
              <w:t>A,D,H</w:t>
            </w:r>
          </w:p>
        </w:tc>
      </w:tr>
      <w:tr w:rsidR="007B1A42" w:rsidRPr="007B1A42" w:rsidTr="00FB4439">
        <w:tc>
          <w:tcPr>
            <w:tcW w:w="2972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cs="新細明體" w:hint="eastAsia"/>
                <w:sz w:val="32"/>
                <w:szCs w:val="32"/>
              </w:rPr>
              <w:t>儲存食品的器具</w:t>
            </w:r>
          </w:p>
        </w:tc>
        <w:tc>
          <w:tcPr>
            <w:tcW w:w="5324" w:type="dxa"/>
          </w:tcPr>
          <w:p w:rsidR="007B1A42" w:rsidRPr="00A50964" w:rsidRDefault="007B1A42" w:rsidP="00FB4439">
            <w:pPr>
              <w:pStyle w:val="a9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HK"/>
              </w:rPr>
              <w:t>B,C,G</w:t>
            </w:r>
          </w:p>
        </w:tc>
      </w:tr>
      <w:tr w:rsidR="007B1A42" w:rsidRPr="007B1A42" w:rsidTr="00FB4439">
        <w:tc>
          <w:tcPr>
            <w:tcW w:w="2972" w:type="dxa"/>
          </w:tcPr>
          <w:p w:rsidR="007B1A42" w:rsidRPr="007B1A42" w:rsidRDefault="007B1A42" w:rsidP="00FB4439">
            <w:pPr>
              <w:pStyle w:val="a9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7B1A42">
              <w:rPr>
                <w:rFonts w:ascii="標楷體" w:eastAsia="標楷體" w:hAnsi="標楷體" w:cs="新細明體" w:hint="eastAsia"/>
                <w:sz w:val="32"/>
                <w:szCs w:val="32"/>
              </w:rPr>
              <w:t>陶屋</w:t>
            </w:r>
          </w:p>
        </w:tc>
        <w:tc>
          <w:tcPr>
            <w:tcW w:w="5324" w:type="dxa"/>
          </w:tcPr>
          <w:p w:rsidR="007B1A42" w:rsidRPr="00A50964" w:rsidRDefault="007B1A42" w:rsidP="00FB4439">
            <w:pPr>
              <w:pStyle w:val="a9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HK"/>
              </w:rPr>
            </w:pPr>
            <w:r w:rsidRPr="00A50964">
              <w:rPr>
                <w:rFonts w:ascii="Times New Roman" w:eastAsia="標楷體" w:hAnsi="Times New Roman" w:cs="Times New Roman"/>
                <w:color w:val="FF0000"/>
                <w:sz w:val="32"/>
                <w:szCs w:val="32"/>
                <w:lang w:eastAsia="zh-HK"/>
              </w:rPr>
              <w:t>E,F</w:t>
            </w:r>
          </w:p>
        </w:tc>
      </w:tr>
    </w:tbl>
    <w:p w:rsidR="007B1A42" w:rsidRDefault="007B1A42" w:rsidP="007B1A42">
      <w:pPr>
        <w:jc w:val="both"/>
        <w:rPr>
          <w:rFonts w:ascii="標楷體" w:eastAsia="標楷體" w:hAnsi="標楷體"/>
          <w:sz w:val="32"/>
          <w:szCs w:val="32"/>
          <w:lang w:eastAsia="zh-HK"/>
        </w:rPr>
      </w:pPr>
    </w:p>
    <w:p w:rsidR="007B1A42" w:rsidRDefault="007B1A42">
      <w:pPr>
        <w:widowControl/>
        <w:rPr>
          <w:rFonts w:ascii="標楷體" w:eastAsia="標楷體" w:hAnsi="標楷體"/>
          <w:sz w:val="32"/>
          <w:szCs w:val="32"/>
          <w:lang w:eastAsia="zh-HK"/>
        </w:rPr>
      </w:pPr>
      <w:r>
        <w:rPr>
          <w:rFonts w:ascii="標楷體" w:eastAsia="標楷體" w:hAnsi="標楷體"/>
          <w:sz w:val="32"/>
          <w:szCs w:val="32"/>
          <w:lang w:eastAsia="zh-HK"/>
        </w:rPr>
        <w:br w:type="page"/>
      </w:r>
    </w:p>
    <w:p w:rsidR="007B1A42" w:rsidRPr="007B1A42" w:rsidRDefault="007B1A42" w:rsidP="00F74C31">
      <w:pPr>
        <w:pStyle w:val="a4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rPr>
          <w:rFonts w:ascii="標楷體" w:eastAsia="標楷體" w:hAnsi="標楷體"/>
          <w:sz w:val="32"/>
          <w:szCs w:val="32"/>
          <w:lang w:eastAsia="zh-HK"/>
        </w:rPr>
      </w:pPr>
      <w:r w:rsidRPr="007B1A42">
        <w:rPr>
          <w:rFonts w:ascii="標楷體" w:eastAsia="標楷體" w:hAnsi="標楷體" w:hint="eastAsia"/>
          <w:sz w:val="32"/>
          <w:szCs w:val="32"/>
          <w:lang w:eastAsia="zh-HK"/>
        </w:rPr>
        <w:t>你覺得漢朝人民的家是怎樣？你能畫出來嗎？</w:t>
      </w:r>
    </w:p>
    <w:p w:rsidR="007B1A42" w:rsidRPr="007B1A42" w:rsidRDefault="007B1A42" w:rsidP="007B1A42">
      <w:pPr>
        <w:pStyle w:val="a4"/>
        <w:autoSpaceDE w:val="0"/>
        <w:autoSpaceDN w:val="0"/>
        <w:adjustRightInd w:val="0"/>
        <w:ind w:leftChars="0" w:left="360"/>
        <w:jc w:val="center"/>
        <w:rPr>
          <w:rFonts w:ascii="標楷體" w:eastAsia="標楷體" w:hAnsi="標楷體"/>
          <w:noProof/>
          <w:sz w:val="32"/>
          <w:szCs w:val="32"/>
        </w:rPr>
      </w:pPr>
      <w:r w:rsidRPr="007B1A42">
        <w:rPr>
          <w:rFonts w:ascii="標楷體" w:eastAsia="標楷體" w:hAnsi="標楷體"/>
          <w:noProof/>
          <w:sz w:val="32"/>
          <w:szCs w:val="32"/>
        </w:rPr>
        <w:t xml:space="preserve">  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8162"/>
      </w:tblGrid>
      <w:tr w:rsidR="007B1A42" w:rsidRPr="007B1A42" w:rsidTr="00F74C31">
        <w:tc>
          <w:tcPr>
            <w:tcW w:w="8162" w:type="dxa"/>
          </w:tcPr>
          <w:p w:rsidR="007B1A42" w:rsidRPr="007B1A42" w:rsidRDefault="007B1A42" w:rsidP="00FB4439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參考答案：</w:t>
            </w:r>
          </w:p>
          <w:p w:rsidR="007B1A42" w:rsidRPr="007B1A42" w:rsidRDefault="004B0933" w:rsidP="00FB4439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  <w:r w:rsidRPr="007B1A42">
              <w:rPr>
                <w:rFonts w:ascii="標楷體" w:eastAsia="標楷體" w:hAnsi="標楷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2828925</wp:posOffset>
                  </wp:positionH>
                  <wp:positionV relativeFrom="paragraph">
                    <wp:posOffset>111125</wp:posOffset>
                  </wp:positionV>
                  <wp:extent cx="1381125" cy="1381125"/>
                  <wp:effectExtent l="0" t="0" r="0" b="0"/>
                  <wp:wrapNone/>
                  <wp:docPr id="17" name="圖片 17" descr="Y:\GS Team\PSHE_Chinese History and Culture\立足香港、放眼國家\從李鄭屋古墓看漢代古文明_Leon\李鄭屋漢墓\pictures\庋藏室編號1955.001.00002_器物原有編號 Y1969.47_陶倉模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GS Team\PSHE_Chinese History and Culture\立足香港、放眼國家\從李鄭屋古墓看漢代古文明_Leon\李鄭屋漢墓\pictures\庋藏室編號1955.001.00002_器物原有編號 Y1969.47_陶倉模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B1A42" w:rsidRPr="007B1A42">
              <w:rPr>
                <w:rFonts w:ascii="標楷體" w:eastAsia="標楷體" w:hAnsi="標楷體" w:cs="新細明體" w:hint="eastAsia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73025</wp:posOffset>
                  </wp:positionV>
                  <wp:extent cx="1447800" cy="1447800"/>
                  <wp:effectExtent l="0" t="0" r="0" b="0"/>
                  <wp:wrapNone/>
                  <wp:docPr id="16" name="圖片 16" descr="Y:\GS Team\PSHE_Chinese History and Culture\立足香港、放眼國家\從李鄭屋古墓看漢代古文明_Leon\圖片資料\庋藏室編號1955.001.00009_器物原有編號 Y1969.50_陶屋模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GS Team\PSHE_Chinese History and Culture\立足香港、放眼國家\從李鄭屋古墓看漢代古文明_Leon\圖片資料\庋藏室編號1955.001.00009_器物原有編號 Y1969.50_陶屋模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1A42" w:rsidRPr="007B1A42" w:rsidRDefault="007B1A42" w:rsidP="00FB4439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  <w:p w:rsidR="007B1A42" w:rsidRPr="007B1A42" w:rsidRDefault="007B1A42" w:rsidP="00FB4439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  <w:p w:rsidR="007B1A42" w:rsidRPr="007B1A42" w:rsidRDefault="007B1A42" w:rsidP="00FB4439">
            <w:pPr>
              <w:pStyle w:val="a4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/>
                <w:sz w:val="32"/>
                <w:szCs w:val="32"/>
                <w:lang w:eastAsia="zh-HK"/>
              </w:rPr>
            </w:pPr>
          </w:p>
        </w:tc>
      </w:tr>
    </w:tbl>
    <w:p w:rsidR="00B20740" w:rsidRDefault="00B20740" w:rsidP="00B20740">
      <w:pPr>
        <w:pStyle w:val="a9"/>
        <w:ind w:left="360"/>
        <w:rPr>
          <w:rFonts w:ascii="標楷體" w:eastAsia="標楷體" w:hAnsi="標楷體"/>
          <w:sz w:val="32"/>
          <w:szCs w:val="32"/>
        </w:rPr>
      </w:pPr>
    </w:p>
    <w:p w:rsidR="00F74C31" w:rsidRPr="007B1A42" w:rsidRDefault="00F74C31" w:rsidP="00B20740">
      <w:pPr>
        <w:pStyle w:val="a9"/>
        <w:numPr>
          <w:ilvl w:val="0"/>
          <w:numId w:val="4"/>
        </w:numPr>
        <w:spacing w:line="400" w:lineRule="exact"/>
        <w:ind w:left="357" w:hanging="357"/>
        <w:rPr>
          <w:rFonts w:ascii="標楷體" w:eastAsia="標楷體" w:hAnsi="標楷體"/>
          <w:sz w:val="32"/>
          <w:szCs w:val="32"/>
        </w:rPr>
      </w:pPr>
      <w:r w:rsidRPr="007B1A42">
        <w:rPr>
          <w:rFonts w:ascii="標楷體" w:eastAsia="標楷體" w:hAnsi="標楷體" w:hint="eastAsia"/>
          <w:sz w:val="32"/>
          <w:szCs w:val="32"/>
        </w:rPr>
        <w:t>這是在李鄭屋漢墓內一尊刻有文字的石磚，你能猜到它的意思嗎？</w:t>
      </w:r>
      <w:r w:rsidR="00B20740">
        <w:rPr>
          <w:rFonts w:ascii="標楷體" w:eastAsia="標楷體" w:hAnsi="標楷體" w:hint="eastAsia"/>
          <w:sz w:val="32"/>
          <w:szCs w:val="32"/>
        </w:rPr>
        <w:t>(</w:t>
      </w:r>
      <w:r w:rsidR="00B20740">
        <w:rPr>
          <w:rFonts w:ascii="標楷體" w:eastAsia="標楷體" w:hAnsi="標楷體" w:hint="eastAsia"/>
          <w:sz w:val="32"/>
          <w:szCs w:val="32"/>
          <w:lang w:eastAsia="zh-HK"/>
        </w:rPr>
        <w:t>答案寫在方格內)</w:t>
      </w:r>
    </w:p>
    <w:p w:rsidR="007B1A42" w:rsidRPr="007B1A42" w:rsidRDefault="007B1A42" w:rsidP="00B20740">
      <w:pPr>
        <w:pStyle w:val="a4"/>
        <w:autoSpaceDE w:val="0"/>
        <w:autoSpaceDN w:val="0"/>
        <w:adjustRightInd w:val="0"/>
        <w:ind w:leftChars="0" w:left="360"/>
        <w:rPr>
          <w:rFonts w:ascii="標楷體" w:eastAsia="標楷體" w:hAnsi="標楷體"/>
          <w:sz w:val="32"/>
          <w:szCs w:val="32"/>
          <w:lang w:eastAsia="zh-HK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5324"/>
      </w:tblGrid>
      <w:tr w:rsidR="007B1A42" w:rsidRPr="007B1A42" w:rsidTr="007B1A42">
        <w:tc>
          <w:tcPr>
            <w:tcW w:w="2551" w:type="dxa"/>
          </w:tcPr>
          <w:p w:rsidR="007B1A42" w:rsidRPr="007B1A42" w:rsidRDefault="007B1A42" w:rsidP="00FB4439">
            <w:pPr>
              <w:pStyle w:val="a9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B1A42"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1019175" cy="2524772"/>
                  <wp:effectExtent l="0" t="0" r="0" b="8890"/>
                  <wp:docPr id="18" name="圖片 18" descr="C:\Users\leontlwan\Desktop\大吉番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C:\Users\leontlwan\Desktop\大吉番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572" cy="257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4" w:type="dxa"/>
          </w:tcPr>
          <w:p w:rsidR="00B20740" w:rsidRPr="00B20740" w:rsidRDefault="007B1A42" w:rsidP="00B20740">
            <w:pPr>
              <w:pStyle w:val="a9"/>
              <w:ind w:left="360"/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  <w:u w:val="single"/>
              </w:rPr>
            </w:pPr>
            <w:r w:rsidRPr="00B20740">
              <w:rPr>
                <w:rFonts w:ascii="標楷體" w:eastAsia="標楷體" w:hAnsi="標楷體" w:hint="eastAsia"/>
                <w:color w:val="FF0000"/>
                <w:sz w:val="72"/>
                <w:szCs w:val="72"/>
                <w:u w:val="single"/>
              </w:rPr>
              <w:t>大</w:t>
            </w:r>
          </w:p>
          <w:p w:rsidR="00B20740" w:rsidRPr="00B20740" w:rsidRDefault="007B1A42" w:rsidP="00B20740">
            <w:pPr>
              <w:pStyle w:val="a9"/>
              <w:ind w:left="360"/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  <w:u w:val="single"/>
              </w:rPr>
            </w:pPr>
            <w:r w:rsidRPr="00B20740">
              <w:rPr>
                <w:rFonts w:ascii="標楷體" w:eastAsia="標楷體" w:hAnsi="標楷體" w:hint="eastAsia"/>
                <w:color w:val="FF0000"/>
                <w:sz w:val="72"/>
                <w:szCs w:val="72"/>
                <w:u w:val="single"/>
              </w:rPr>
              <w:t>吉</w:t>
            </w:r>
          </w:p>
          <w:p w:rsidR="00B20740" w:rsidRPr="00B20740" w:rsidRDefault="007B1A42" w:rsidP="00B20740">
            <w:pPr>
              <w:pStyle w:val="a9"/>
              <w:ind w:left="360"/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  <w:u w:val="single"/>
              </w:rPr>
            </w:pPr>
            <w:r w:rsidRPr="00B20740">
              <w:rPr>
                <w:rFonts w:ascii="標楷體" w:eastAsia="標楷體" w:hAnsi="標楷體" w:hint="eastAsia"/>
                <w:color w:val="FF0000"/>
                <w:sz w:val="72"/>
                <w:szCs w:val="72"/>
                <w:u w:val="single"/>
              </w:rPr>
              <w:t>番</w:t>
            </w:r>
          </w:p>
          <w:p w:rsidR="007B1A42" w:rsidRPr="007B1A42" w:rsidRDefault="007B1A42" w:rsidP="00B20740">
            <w:pPr>
              <w:pStyle w:val="a9"/>
              <w:ind w:left="36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0740">
              <w:rPr>
                <w:rFonts w:ascii="標楷體" w:eastAsia="標楷體" w:hAnsi="標楷體" w:hint="eastAsia"/>
                <w:color w:val="FF0000"/>
                <w:sz w:val="72"/>
                <w:szCs w:val="72"/>
                <w:u w:val="single"/>
              </w:rPr>
              <w:t>禺</w:t>
            </w:r>
          </w:p>
        </w:tc>
      </w:tr>
    </w:tbl>
    <w:p w:rsidR="00AF710F" w:rsidRPr="007B1A42" w:rsidRDefault="00AF710F" w:rsidP="00266766">
      <w:pPr>
        <w:widowControl/>
        <w:rPr>
          <w:rFonts w:ascii="標楷體" w:eastAsia="標楷體" w:hAnsi="標楷體"/>
          <w:sz w:val="32"/>
          <w:szCs w:val="32"/>
        </w:rPr>
      </w:pPr>
    </w:p>
    <w:sectPr w:rsidR="00AF710F" w:rsidRPr="007B1A42" w:rsidSect="002C5C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34" w:rsidRDefault="00880D34" w:rsidP="004F30BC">
      <w:r>
        <w:separator/>
      </w:r>
    </w:p>
  </w:endnote>
  <w:endnote w:type="continuationSeparator" w:id="0">
    <w:p w:rsidR="00880D34" w:rsidRDefault="00880D34" w:rsidP="004F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34" w:rsidRDefault="00880D34" w:rsidP="004F30BC">
      <w:r>
        <w:separator/>
      </w:r>
    </w:p>
  </w:footnote>
  <w:footnote w:type="continuationSeparator" w:id="0">
    <w:p w:rsidR="00880D34" w:rsidRDefault="00880D34" w:rsidP="004F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54012"/>
    <w:multiLevelType w:val="hybridMultilevel"/>
    <w:tmpl w:val="26DC4B8E"/>
    <w:lvl w:ilvl="0" w:tplc="3D4E2718">
      <w:start w:val="1"/>
      <w:numFmt w:val="decimal"/>
      <w:lvlText w:val="%1."/>
      <w:lvlJc w:val="left"/>
      <w:pPr>
        <w:ind w:left="360" w:hanging="360"/>
      </w:pPr>
      <w:rPr>
        <w:rFonts w:asciiTheme="minorEastAsia" w:eastAsia="新細明體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805D72"/>
    <w:multiLevelType w:val="hybridMultilevel"/>
    <w:tmpl w:val="8ABA7BBE"/>
    <w:lvl w:ilvl="0" w:tplc="A75E4D04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F3631D1"/>
    <w:multiLevelType w:val="hybridMultilevel"/>
    <w:tmpl w:val="947A8450"/>
    <w:lvl w:ilvl="0" w:tplc="2634F646">
      <w:start w:val="1"/>
      <w:numFmt w:val="decimal"/>
      <w:lvlText w:val="%1."/>
      <w:lvlJc w:val="left"/>
      <w:pPr>
        <w:ind w:left="360" w:hanging="360"/>
      </w:pPr>
      <w:rPr>
        <w:rFonts w:asciiTheme="minorEastAsia" w:eastAsia="新細明體" w:hAnsiTheme="minorEastAsia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180EDC"/>
    <w:multiLevelType w:val="hybridMultilevel"/>
    <w:tmpl w:val="BB149998"/>
    <w:lvl w:ilvl="0" w:tplc="FE06CC2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710F"/>
    <w:rsid w:val="00082528"/>
    <w:rsid w:val="001E7370"/>
    <w:rsid w:val="00266766"/>
    <w:rsid w:val="002B5F3C"/>
    <w:rsid w:val="002C5C35"/>
    <w:rsid w:val="003D4770"/>
    <w:rsid w:val="004126F5"/>
    <w:rsid w:val="004B0933"/>
    <w:rsid w:val="004D1ABC"/>
    <w:rsid w:val="004D4194"/>
    <w:rsid w:val="004F2382"/>
    <w:rsid w:val="004F30BC"/>
    <w:rsid w:val="005A5DC0"/>
    <w:rsid w:val="006808FB"/>
    <w:rsid w:val="007B1A42"/>
    <w:rsid w:val="007B2D2D"/>
    <w:rsid w:val="0084402A"/>
    <w:rsid w:val="00880D34"/>
    <w:rsid w:val="00A019AA"/>
    <w:rsid w:val="00A50964"/>
    <w:rsid w:val="00AB293D"/>
    <w:rsid w:val="00AF710F"/>
    <w:rsid w:val="00B20740"/>
    <w:rsid w:val="00BF55A7"/>
    <w:rsid w:val="00C0036D"/>
    <w:rsid w:val="00CD560C"/>
    <w:rsid w:val="00DE19F4"/>
    <w:rsid w:val="00F05A43"/>
    <w:rsid w:val="00F7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60F5726"/>
  <w15:docId w15:val="{9C6CE527-27A6-4F0F-8027-84FCC488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0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sk-title2">
    <w:name w:val="ask-title2"/>
    <w:basedOn w:val="a0"/>
    <w:rsid w:val="00AF710F"/>
  </w:style>
  <w:style w:type="paragraph" w:styleId="a4">
    <w:name w:val="List Paragraph"/>
    <w:basedOn w:val="a"/>
    <w:uiPriority w:val="34"/>
    <w:qFormat/>
    <w:rsid w:val="004D419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F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F30B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F3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F30BC"/>
    <w:rPr>
      <w:sz w:val="20"/>
      <w:szCs w:val="20"/>
    </w:rPr>
  </w:style>
  <w:style w:type="paragraph" w:styleId="a9">
    <w:name w:val="No Spacing"/>
    <w:uiPriority w:val="1"/>
    <w:qFormat/>
    <w:rsid w:val="00A019AA"/>
    <w:pPr>
      <w:widowControl w:val="0"/>
    </w:pPr>
  </w:style>
  <w:style w:type="paragraph" w:styleId="aa">
    <w:name w:val="Balloon Text"/>
    <w:basedOn w:val="a"/>
    <w:link w:val="ab"/>
    <w:uiPriority w:val="99"/>
    <w:semiHidden/>
    <w:unhideWhenUsed/>
    <w:rsid w:val="004D1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D1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WAN, Tsz-lok Leon</dc:creator>
  <cp:keywords/>
  <dc:description/>
  <cp:lastModifiedBy>NG, Tuen-man Wingly</cp:lastModifiedBy>
  <cp:revision>17</cp:revision>
  <cp:lastPrinted>2017-01-12T06:29:00Z</cp:lastPrinted>
  <dcterms:created xsi:type="dcterms:W3CDTF">2016-06-03T09:06:00Z</dcterms:created>
  <dcterms:modified xsi:type="dcterms:W3CDTF">2017-01-17T06:50:00Z</dcterms:modified>
</cp:coreProperties>
</file>