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55" w:rsidRPr="0098586D" w:rsidRDefault="003E68F1" w:rsidP="0098586D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98586D">
        <w:rPr>
          <w:rFonts w:ascii="標楷體" w:eastAsia="標楷體" w:hAnsi="標楷體" w:hint="eastAsia"/>
          <w:b/>
          <w:sz w:val="32"/>
          <w:szCs w:val="32"/>
        </w:rPr>
        <w:t>活動</w:t>
      </w:r>
      <w:r w:rsidR="00514334" w:rsidRPr="0098586D">
        <w:rPr>
          <w:rFonts w:ascii="標楷體" w:eastAsia="標楷體" w:hAnsi="標楷體" w:hint="eastAsia"/>
          <w:b/>
          <w:sz w:val="32"/>
          <w:szCs w:val="32"/>
        </w:rPr>
        <w:t>建議</w:t>
      </w:r>
      <w:r w:rsidR="008D31D2" w:rsidRPr="0098586D">
        <w:rPr>
          <w:rFonts w:ascii="標楷體" w:eastAsia="標楷體" w:hAnsi="標楷體"/>
          <w:b/>
          <w:sz w:val="32"/>
          <w:szCs w:val="32"/>
        </w:rPr>
        <w:t xml:space="preserve"> </w:t>
      </w:r>
      <w:r w:rsidR="0098586D" w:rsidRPr="0098586D">
        <w:rPr>
          <w:rFonts w:ascii="標楷體" w:eastAsia="標楷體" w:hAnsi="標楷體" w:hint="eastAsia"/>
          <w:b/>
          <w:sz w:val="32"/>
          <w:szCs w:val="32"/>
          <w:lang w:eastAsia="zh-HK"/>
        </w:rPr>
        <w:t xml:space="preserve">        </w:t>
      </w:r>
      <w:r w:rsidR="00873F5E" w:rsidRPr="0098586D">
        <w:rPr>
          <w:rFonts w:ascii="標楷體" w:eastAsia="標楷體" w:hAnsi="標楷體" w:hint="eastAsia"/>
          <w:b/>
          <w:sz w:val="32"/>
          <w:szCs w:val="32"/>
        </w:rPr>
        <w:t>以訛傳訛</w:t>
      </w:r>
    </w:p>
    <w:bookmarkEnd w:id="0"/>
    <w:p w:rsidR="00873F5E" w:rsidRDefault="00873F5E" w:rsidP="00371F09">
      <w:pPr>
        <w:adjustRightInd w:val="0"/>
        <w:snapToGrid w:val="0"/>
        <w:spacing w:line="360" w:lineRule="exact"/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</w:pPr>
      <w:r w:rsidRPr="00873F5E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目的：</w:t>
      </w:r>
    </w:p>
    <w:p w:rsidR="00873F5E" w:rsidRDefault="00873F5E" w:rsidP="00371F09">
      <w:pPr>
        <w:adjustRightInd w:val="0"/>
        <w:snapToGrid w:val="0"/>
        <w:spacing w:line="360" w:lineRule="exact"/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</w:pPr>
      <w:r w:rsidRPr="00873F5E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讓學生了解口耳相傳的困難，繼而討論文字的重要性。</w:t>
      </w:r>
      <w:r w:rsidRPr="00873F5E">
        <w:rPr>
          <w:rFonts w:ascii="標楷體" w:eastAsia="標楷體" w:hAnsi="標楷體" w:cs="Arial"/>
          <w:color w:val="000000" w:themeColor="text1"/>
          <w:sz w:val="32"/>
          <w:szCs w:val="32"/>
        </w:rPr>
        <w:br/>
      </w:r>
    </w:p>
    <w:p w:rsidR="00873F5E" w:rsidRDefault="00873F5E" w:rsidP="00371F09">
      <w:pPr>
        <w:adjustRightInd w:val="0"/>
        <w:snapToGrid w:val="0"/>
        <w:spacing w:line="360" w:lineRule="exact"/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</w:pPr>
      <w:r w:rsidRPr="00873F5E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人數：</w:t>
      </w:r>
    </w:p>
    <w:p w:rsidR="00873F5E" w:rsidRPr="00873F5E" w:rsidRDefault="00873F5E" w:rsidP="00371F09">
      <w:pPr>
        <w:adjustRightInd w:val="0"/>
        <w:snapToGrid w:val="0"/>
        <w:spacing w:line="360" w:lineRule="exact"/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</w:pPr>
      <w:r w:rsidRPr="00873F5E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  <w:t>約5-6人1組</w:t>
      </w:r>
    </w:p>
    <w:p w:rsidR="00873F5E" w:rsidRDefault="00873F5E" w:rsidP="00371F09">
      <w:pPr>
        <w:adjustRightInd w:val="0"/>
        <w:snapToGrid w:val="0"/>
        <w:spacing w:line="360" w:lineRule="exact"/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</w:pPr>
    </w:p>
    <w:p w:rsidR="00873F5E" w:rsidRPr="00873F5E" w:rsidRDefault="00873F5E" w:rsidP="00371F09">
      <w:pPr>
        <w:adjustRightInd w:val="0"/>
        <w:snapToGrid w:val="0"/>
        <w:spacing w:line="360" w:lineRule="exact"/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</w:rPr>
      </w:pPr>
      <w:r w:rsidRPr="00873F5E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</w:rPr>
        <w:t>活動步驟：</w:t>
      </w:r>
    </w:p>
    <w:p w:rsidR="00873F5E" w:rsidRPr="007D5B26" w:rsidRDefault="00873F5E" w:rsidP="00371F09">
      <w:pPr>
        <w:pStyle w:val="a3"/>
        <w:numPr>
          <w:ilvl w:val="0"/>
          <w:numId w:val="5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D5B26">
        <w:rPr>
          <w:rFonts w:ascii="Times New Roman" w:eastAsia="標楷體" w:hAnsi="Times New Roman" w:cs="Times New Roman"/>
          <w:color w:val="000000" w:themeColor="text1"/>
          <w:sz w:val="32"/>
          <w:szCs w:val="32"/>
          <w:shd w:val="clear" w:color="auto" w:fill="FFFFFF"/>
        </w:rPr>
        <w:t>教師安排學生分組。</w:t>
      </w:r>
    </w:p>
    <w:p w:rsidR="00873F5E" w:rsidRPr="007D5B26" w:rsidRDefault="00873F5E" w:rsidP="00371F09">
      <w:pPr>
        <w:pStyle w:val="a3"/>
        <w:numPr>
          <w:ilvl w:val="0"/>
          <w:numId w:val="5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D5B26">
        <w:rPr>
          <w:rFonts w:ascii="Times New Roman" w:eastAsia="標楷體" w:hAnsi="Times New Roman" w:cs="Times New Roman"/>
          <w:color w:val="000000" w:themeColor="text1"/>
          <w:sz w:val="32"/>
          <w:szCs w:val="32"/>
          <w:shd w:val="clear" w:color="auto" w:fill="FFFFFF"/>
        </w:rPr>
        <w:t>教師先準備傳遞的說話，並傳遞予每組第一位參加者。</w:t>
      </w:r>
    </w:p>
    <w:p w:rsidR="00873F5E" w:rsidRPr="007D5B26" w:rsidRDefault="00873F5E" w:rsidP="00371F09">
      <w:pPr>
        <w:pStyle w:val="a3"/>
        <w:numPr>
          <w:ilvl w:val="0"/>
          <w:numId w:val="5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D5B26">
        <w:rPr>
          <w:rFonts w:ascii="Times New Roman" w:eastAsia="標楷體" w:hAnsi="Times New Roman" w:cs="Times New Roman"/>
          <w:color w:val="000000" w:themeColor="text1"/>
          <w:sz w:val="32"/>
          <w:szCs w:val="32"/>
          <w:shd w:val="clear" w:color="auto" w:fill="FFFFFF"/>
        </w:rPr>
        <w:t>第一位參加者要聆聽教師的說話，然後將內容告訴第二位參加者，第二位參加者將內容告訴第三位參加者，如此類推，直至將內容傳至最後一位參加者。過程中不容許以紙筆等方式記錄。</w:t>
      </w:r>
    </w:p>
    <w:p w:rsidR="00FF5400" w:rsidRPr="007D5B26" w:rsidRDefault="00873F5E" w:rsidP="00371F09">
      <w:pPr>
        <w:pStyle w:val="a3"/>
        <w:numPr>
          <w:ilvl w:val="0"/>
          <w:numId w:val="5"/>
        </w:numPr>
        <w:adjustRightInd w:val="0"/>
        <w:snapToGrid w:val="0"/>
        <w:spacing w:line="360" w:lineRule="exact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7D5B26">
        <w:rPr>
          <w:rFonts w:ascii="Times New Roman" w:eastAsia="標楷體" w:hAnsi="Times New Roman" w:cs="Times New Roman"/>
          <w:color w:val="000000" w:themeColor="text1"/>
          <w:sz w:val="32"/>
          <w:szCs w:val="32"/>
          <w:shd w:val="clear" w:color="auto" w:fill="FFFFFF"/>
        </w:rPr>
        <w:t>然後最後一位參加者向大家覆述及核對內容，最準確的一組為勝。</w:t>
      </w:r>
    </w:p>
    <w:sectPr w:rsidR="00FF5400" w:rsidRPr="007D5B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06" w:rsidRDefault="00C02506" w:rsidP="0056774E">
      <w:r>
        <w:separator/>
      </w:r>
    </w:p>
  </w:endnote>
  <w:endnote w:type="continuationSeparator" w:id="0">
    <w:p w:rsidR="00C02506" w:rsidRDefault="00C02506" w:rsidP="0056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06" w:rsidRDefault="00C02506" w:rsidP="0056774E">
      <w:r>
        <w:separator/>
      </w:r>
    </w:p>
  </w:footnote>
  <w:footnote w:type="continuationSeparator" w:id="0">
    <w:p w:rsidR="00C02506" w:rsidRDefault="00C02506" w:rsidP="0056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7A9F"/>
    <w:multiLevelType w:val="hybridMultilevel"/>
    <w:tmpl w:val="02864F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B96E8D"/>
    <w:multiLevelType w:val="hybridMultilevel"/>
    <w:tmpl w:val="B784B8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2449B9"/>
    <w:multiLevelType w:val="hybridMultilevel"/>
    <w:tmpl w:val="BC3A9EF4"/>
    <w:lvl w:ilvl="0" w:tplc="6E0C36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3D0048"/>
    <w:multiLevelType w:val="hybridMultilevel"/>
    <w:tmpl w:val="10724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9B01FBD"/>
    <w:multiLevelType w:val="hybridMultilevel"/>
    <w:tmpl w:val="755CAE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E3"/>
    <w:rsid w:val="000441E4"/>
    <w:rsid w:val="00114CFE"/>
    <w:rsid w:val="00371F09"/>
    <w:rsid w:val="003E68F1"/>
    <w:rsid w:val="004126F5"/>
    <w:rsid w:val="004B5177"/>
    <w:rsid w:val="005015CA"/>
    <w:rsid w:val="00514334"/>
    <w:rsid w:val="00525520"/>
    <w:rsid w:val="0056774E"/>
    <w:rsid w:val="007D5B26"/>
    <w:rsid w:val="00873F5E"/>
    <w:rsid w:val="008B2838"/>
    <w:rsid w:val="008D31D2"/>
    <w:rsid w:val="00936EE3"/>
    <w:rsid w:val="0098586D"/>
    <w:rsid w:val="00C02506"/>
    <w:rsid w:val="00C25455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388DEE4"/>
  <w15:docId w15:val="{8529FF60-0DE6-4451-BE21-51B8CF56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E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EE3"/>
    <w:pPr>
      <w:ind w:leftChars="200" w:left="480"/>
    </w:pPr>
  </w:style>
  <w:style w:type="table" w:styleId="a4">
    <w:name w:val="Table Grid"/>
    <w:basedOn w:val="a1"/>
    <w:uiPriority w:val="39"/>
    <w:rsid w:val="0093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774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77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774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4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4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WAN, Tsz-lok Leon</dc:creator>
  <cp:keywords/>
  <dc:description/>
  <cp:lastModifiedBy>LAI, Wai-hung Teddy</cp:lastModifiedBy>
  <cp:revision>8</cp:revision>
  <cp:lastPrinted>2017-01-12T06:37:00Z</cp:lastPrinted>
  <dcterms:created xsi:type="dcterms:W3CDTF">2016-08-12T04:33:00Z</dcterms:created>
  <dcterms:modified xsi:type="dcterms:W3CDTF">2017-01-12T06:37:00Z</dcterms:modified>
</cp:coreProperties>
</file>