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6F" w:rsidRPr="00F37F5B" w:rsidRDefault="00AB348D" w:rsidP="00C774FE">
      <w:pPr>
        <w:snapToGrid w:val="0"/>
        <w:jc w:val="right"/>
        <w:rPr>
          <w:rFonts w:eastAsia="標楷體"/>
          <w:lang w:eastAsia="zh-HK"/>
        </w:rPr>
      </w:pPr>
      <w:r w:rsidRPr="00F37F5B">
        <w:rPr>
          <w:rFonts w:eastAsia="標楷體" w:hint="eastAsia"/>
          <w:lang w:eastAsia="zh-HK"/>
        </w:rPr>
        <w:t xml:space="preserve">Personal </w:t>
      </w:r>
      <w:r w:rsidR="00730C4C" w:rsidRPr="00F37F5B">
        <w:rPr>
          <w:rFonts w:eastAsia="標楷體" w:hint="eastAsia"/>
          <w:lang w:eastAsia="zh-HK"/>
        </w:rPr>
        <w:t xml:space="preserve">Development and Healthy Living </w:t>
      </w:r>
    </w:p>
    <w:p w:rsidR="00730C4C" w:rsidRPr="00F37F5B" w:rsidRDefault="00730C4C" w:rsidP="00C774FE">
      <w:pPr>
        <w:snapToGrid w:val="0"/>
        <w:jc w:val="right"/>
        <w:rPr>
          <w:rFonts w:eastAsia="標楷體"/>
          <w:lang w:eastAsia="zh-HK"/>
        </w:rPr>
      </w:pPr>
      <w:r w:rsidRPr="00F37F5B">
        <w:rPr>
          <w:rFonts w:eastAsia="標楷體" w:hint="eastAsia"/>
          <w:lang w:eastAsia="zh-HK"/>
        </w:rPr>
        <w:t>(Key Stage 3)</w:t>
      </w:r>
    </w:p>
    <w:p w:rsidR="00F73198" w:rsidRPr="00F73198" w:rsidRDefault="00F73198" w:rsidP="005B697D">
      <w:pPr>
        <w:jc w:val="center"/>
        <w:rPr>
          <w:rFonts w:eastAsia="標楷體"/>
          <w:sz w:val="28"/>
          <w:szCs w:val="36"/>
          <w:lang w:eastAsia="zh-HK"/>
        </w:rPr>
      </w:pPr>
    </w:p>
    <w:p w:rsidR="005B697D" w:rsidRPr="003C0550" w:rsidRDefault="00690EED" w:rsidP="005B697D">
      <w:pPr>
        <w:jc w:val="both"/>
        <w:rPr>
          <w:rFonts w:eastAsia="標楷體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010859" wp14:editId="62A9F5B4">
                <wp:simplePos x="0" y="0"/>
                <wp:positionH relativeFrom="column">
                  <wp:posOffset>-309245</wp:posOffset>
                </wp:positionH>
                <wp:positionV relativeFrom="paragraph">
                  <wp:posOffset>69215</wp:posOffset>
                </wp:positionV>
                <wp:extent cx="6148070" cy="1009650"/>
                <wp:effectExtent l="0" t="0" r="24130" b="19050"/>
                <wp:wrapNone/>
                <wp:docPr id="1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EED" w:rsidRPr="00375498" w:rsidRDefault="00690EED" w:rsidP="00375498">
                            <w:pPr>
                              <w:ind w:left="1200" w:hangingChars="600" w:hanging="1200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375498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Points to note: </w:t>
                            </w:r>
                            <w:r w:rsidRPr="00375498">
                              <w:rPr>
                                <w:rFonts w:eastAsia="標楷體"/>
                                <w:sz w:val="20"/>
                                <w:szCs w:val="20"/>
                                <w:lang w:eastAsia="zh-HK"/>
                              </w:rPr>
                              <w:t>Promotion of sex education in schools is not to encourage premature love affairs or premarital sexual relationship of students. On the contrary, we expect teachers can take a prudent and objective attitude, be open-minded and listen carefully to understand the needs or problems of their students, so as to help them discuss sexuality issues with a responsible attitude.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4.35pt;margin-top:5.45pt;width:484.1pt;height:7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">
                <v:textbox>
                  <w:txbxContent>
                    <w:p w:rsidR="00690EED" w:rsidRPr="00375498" w:rsidRDefault="00690EED" w:rsidP="00375498">
                      <w:pPr>
                        <w:ind w:left="1200" w:hangingChars="600" w:hanging="1200"/>
                        <w:jc w:val="both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  <w:lang w:eastAsia="zh-HK"/>
                        </w:rPr>
                      </w:pPr>
                      <w:r w:rsidRPr="00375498">
                        <w:rPr>
                          <w:rFonts w:eastAsia="標楷體"/>
                          <w:sz w:val="20"/>
                          <w:szCs w:val="20"/>
                        </w:rPr>
                        <w:t xml:space="preserve">Points to note: </w:t>
                      </w:r>
                      <w:r w:rsidRPr="00375498">
                        <w:rPr>
                          <w:rFonts w:eastAsia="標楷體"/>
                          <w:sz w:val="20"/>
                          <w:szCs w:val="20"/>
                          <w:lang w:eastAsia="zh-HK"/>
                        </w:rPr>
                        <w:t>Promotion of sex education in schools is not to encourage premature love affairs or premarital sexual relationship of students. On the contrary, we expect teachers can take a prudent and objective attitude, be open-minded and listen carefully to understand the needs or problems of their students, so as to help them discuss sexuality issues with a responsible attitude.</w:t>
                      </w:r>
                    </w:p>
                  </w:txbxContent>
                </v:textbox>
              </v:shape>
            </w:pict>
          </mc:Fallback>
        </mc:AlternateContent>
      </w:r>
    </w:p>
    <w:p w:rsidR="005B697D" w:rsidRPr="003C0550" w:rsidRDefault="005B697D" w:rsidP="005B697D">
      <w:pPr>
        <w:jc w:val="both"/>
        <w:rPr>
          <w:rFonts w:eastAsia="標楷體"/>
          <w:bdr w:val="single" w:sz="4" w:space="0" w:color="auto"/>
        </w:rPr>
      </w:pPr>
    </w:p>
    <w:p w:rsidR="005B697D" w:rsidRPr="003C0550" w:rsidRDefault="005B697D" w:rsidP="005B697D">
      <w:pPr>
        <w:jc w:val="both"/>
        <w:rPr>
          <w:rFonts w:eastAsia="標楷體"/>
          <w:bdr w:val="single" w:sz="4" w:space="0" w:color="auto"/>
        </w:rPr>
      </w:pPr>
    </w:p>
    <w:p w:rsidR="005B697D" w:rsidRPr="003C0550" w:rsidRDefault="005B697D" w:rsidP="005B697D">
      <w:pPr>
        <w:jc w:val="both"/>
        <w:rPr>
          <w:rFonts w:eastAsia="標楷體"/>
          <w:bdr w:val="single" w:sz="4" w:space="0" w:color="auto"/>
        </w:rPr>
      </w:pPr>
    </w:p>
    <w:p w:rsidR="005B697D" w:rsidRPr="003C0550" w:rsidRDefault="005B697D" w:rsidP="005B697D">
      <w:pPr>
        <w:jc w:val="both"/>
        <w:rPr>
          <w:rFonts w:eastAsia="標楷體"/>
          <w:bdr w:val="single" w:sz="4" w:space="0" w:color="auto"/>
        </w:rPr>
      </w:pPr>
    </w:p>
    <w:p w:rsidR="005B697D" w:rsidRPr="003C0550" w:rsidRDefault="005B697D" w:rsidP="005B697D">
      <w:pPr>
        <w:jc w:val="both"/>
        <w:rPr>
          <w:rFonts w:eastAsia="標楷體"/>
          <w:bdr w:val="single" w:sz="4" w:space="0" w:color="auto"/>
          <w:lang w:eastAsia="zh-HK"/>
        </w:rPr>
      </w:pPr>
    </w:p>
    <w:p w:rsidR="007538DF" w:rsidRDefault="007538DF" w:rsidP="005B697D">
      <w:pPr>
        <w:jc w:val="both"/>
        <w:rPr>
          <w:rFonts w:eastAsia="標楷體"/>
          <w:bdr w:val="single" w:sz="4" w:space="0" w:color="auto"/>
          <w:lang w:eastAsia="zh-HK"/>
        </w:rPr>
      </w:pPr>
    </w:p>
    <w:p w:rsidR="005B697D" w:rsidRPr="005F2CF8" w:rsidRDefault="005B697D" w:rsidP="005F2CF8">
      <w:pPr>
        <w:jc w:val="both"/>
        <w:rPr>
          <w:rFonts w:eastAsia="標楷體"/>
          <w:b/>
          <w:lang w:eastAsia="zh-HK"/>
        </w:rPr>
      </w:pPr>
      <w:r w:rsidRPr="005F2CF8">
        <w:rPr>
          <w:rFonts w:eastAsia="標楷體"/>
          <w:b/>
          <w:lang w:eastAsia="zh-HK"/>
        </w:rPr>
        <w:t>Learning Objectives</w:t>
      </w:r>
      <w:r w:rsidR="008E0342">
        <w:rPr>
          <w:rFonts w:eastAsia="標楷體" w:hint="eastAsia"/>
          <w:b/>
          <w:lang w:eastAsia="zh-HK"/>
        </w:rPr>
        <w:t>:</w:t>
      </w:r>
    </w:p>
    <w:p w:rsidR="005B697D" w:rsidRPr="003C0550" w:rsidRDefault="005B697D" w:rsidP="005B697D">
      <w:pPr>
        <w:pStyle w:val="a3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3C0550">
        <w:rPr>
          <w:rFonts w:eastAsia="標楷體"/>
          <w:lang w:eastAsia="zh-HK"/>
        </w:rPr>
        <w:t>To understand sex is innate</w:t>
      </w:r>
      <w:r w:rsidR="00CD20F5">
        <w:rPr>
          <w:rFonts w:eastAsia="標楷體"/>
          <w:lang w:eastAsia="zh-HK"/>
        </w:rPr>
        <w:t xml:space="preserve"> and </w:t>
      </w:r>
      <w:r w:rsidRPr="003C0550">
        <w:rPr>
          <w:rFonts w:eastAsia="標楷體"/>
          <w:lang w:eastAsia="zh-HK"/>
        </w:rPr>
        <w:t>part of nature, we should accept oneself positively and naturally</w:t>
      </w:r>
    </w:p>
    <w:p w:rsidR="005B697D" w:rsidRPr="003C0550" w:rsidRDefault="005B697D" w:rsidP="005B697D">
      <w:pPr>
        <w:pStyle w:val="a3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3C0550">
        <w:rPr>
          <w:rFonts w:eastAsia="標楷體"/>
          <w:lang w:eastAsia="zh-HK"/>
        </w:rPr>
        <w:t>To learn what sexual health is</w:t>
      </w:r>
      <w:r w:rsidR="003044BE">
        <w:rPr>
          <w:rFonts w:eastAsia="標楷體" w:hint="eastAsia"/>
          <w:lang w:eastAsia="zh-HK"/>
        </w:rPr>
        <w:t xml:space="preserve"> about</w:t>
      </w:r>
      <w:r w:rsidRPr="003C0550">
        <w:rPr>
          <w:rFonts w:eastAsia="標楷體"/>
          <w:lang w:eastAsia="zh-HK"/>
        </w:rPr>
        <w:t>, comprehend how to deal with various physical and psychological changes, embrace puberty with a calm manner, and to develop a healthy lifestyle</w:t>
      </w:r>
    </w:p>
    <w:p w:rsidR="005B697D" w:rsidRDefault="005B697D" w:rsidP="005B697D">
      <w:pPr>
        <w:pStyle w:val="a3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3C0550">
        <w:rPr>
          <w:rFonts w:eastAsia="標楷體"/>
          <w:bCs/>
          <w:lang w:eastAsia="zh-HK"/>
        </w:rPr>
        <w:t>To know the</w:t>
      </w:r>
      <w:r w:rsidRPr="003C0550">
        <w:rPr>
          <w:rFonts w:eastAsia="標楷體"/>
          <w:lang w:eastAsia="zh-HK"/>
        </w:rPr>
        <w:t xml:space="preserve"> </w:t>
      </w:r>
      <w:r w:rsidR="003044BE">
        <w:rPr>
          <w:rFonts w:eastAsia="標楷體" w:hint="eastAsia"/>
          <w:lang w:eastAsia="zh-HK"/>
        </w:rPr>
        <w:t xml:space="preserve">ways </w:t>
      </w:r>
      <w:r w:rsidRPr="003C0550">
        <w:rPr>
          <w:rFonts w:eastAsia="標楷體"/>
          <w:lang w:eastAsia="zh-HK"/>
        </w:rPr>
        <w:t>of transmission and other related knowledge of sexually transmitted infections and HIV/AIDS</w:t>
      </w:r>
    </w:p>
    <w:p w:rsidR="00442783" w:rsidRPr="00442783" w:rsidRDefault="00442783" w:rsidP="00442783">
      <w:pPr>
        <w:pStyle w:val="a3"/>
        <w:ind w:leftChars="0"/>
        <w:jc w:val="center"/>
        <w:rPr>
          <w:rFonts w:eastAsia="標楷體"/>
          <w:b/>
          <w:sz w:val="32"/>
          <w:szCs w:val="32"/>
          <w:lang w:eastAsia="zh-HK"/>
        </w:rPr>
      </w:pPr>
      <w:r w:rsidRPr="00442783">
        <w:rPr>
          <w:rFonts w:eastAsia="標楷體"/>
          <w:b/>
          <w:sz w:val="32"/>
          <w:szCs w:val="32"/>
          <w:lang w:eastAsia="zh-HK"/>
        </w:rPr>
        <w:t xml:space="preserve">Life-Event Exemplar: The </w:t>
      </w:r>
      <w:r w:rsidRPr="00442783">
        <w:rPr>
          <w:rFonts w:eastAsia="標楷體" w:hint="eastAsia"/>
          <w:b/>
          <w:sz w:val="32"/>
          <w:szCs w:val="32"/>
          <w:lang w:eastAsia="zh-HK"/>
        </w:rPr>
        <w:t>Confusion of</w:t>
      </w:r>
      <w:r w:rsidRPr="00442783">
        <w:rPr>
          <w:rFonts w:eastAsia="標楷體"/>
          <w:b/>
          <w:sz w:val="32"/>
          <w:szCs w:val="32"/>
          <w:lang w:eastAsia="zh-HK"/>
        </w:rPr>
        <w:t xml:space="preserve"> Yuet</w:t>
      </w:r>
      <w:r w:rsidRPr="00442783">
        <w:rPr>
          <w:rFonts w:eastAsia="標楷體" w:hint="eastAsia"/>
          <w:b/>
          <w:sz w:val="32"/>
          <w:szCs w:val="32"/>
          <w:lang w:eastAsia="zh-HK"/>
        </w:rPr>
        <w:t xml:space="preserve"> and </w:t>
      </w:r>
      <w:r w:rsidRPr="00442783">
        <w:rPr>
          <w:rFonts w:eastAsia="標楷體"/>
          <w:b/>
          <w:sz w:val="32"/>
          <w:szCs w:val="32"/>
          <w:lang w:eastAsia="zh-HK"/>
        </w:rPr>
        <w:t xml:space="preserve">Leung </w:t>
      </w:r>
    </w:p>
    <w:p w:rsidR="00442783" w:rsidRPr="00442783" w:rsidRDefault="00442783" w:rsidP="00E80014">
      <w:pPr>
        <w:pStyle w:val="a3"/>
        <w:ind w:leftChars="0"/>
        <w:jc w:val="center"/>
        <w:rPr>
          <w:rFonts w:eastAsia="標楷體"/>
          <w:b/>
          <w:sz w:val="32"/>
          <w:szCs w:val="32"/>
          <w:lang w:eastAsia="zh-HK"/>
        </w:rPr>
      </w:pPr>
      <w:r w:rsidRPr="00442783">
        <w:rPr>
          <w:rFonts w:eastAsia="標楷體"/>
          <w:b/>
          <w:sz w:val="32"/>
          <w:szCs w:val="32"/>
          <w:lang w:eastAsia="zh-HK"/>
        </w:rPr>
        <w:t xml:space="preserve">(How </w:t>
      </w:r>
      <w:r w:rsidRPr="00442783">
        <w:rPr>
          <w:rFonts w:eastAsia="標楷體" w:hint="eastAsia"/>
          <w:b/>
          <w:sz w:val="32"/>
          <w:szCs w:val="32"/>
          <w:lang w:eastAsia="zh-HK"/>
        </w:rPr>
        <w:t xml:space="preserve">to </w:t>
      </w:r>
      <w:r w:rsidRPr="00442783">
        <w:rPr>
          <w:rFonts w:eastAsia="標楷體"/>
          <w:b/>
          <w:sz w:val="32"/>
          <w:szCs w:val="32"/>
          <w:lang w:eastAsia="zh-HK"/>
        </w:rPr>
        <w:t>B</w:t>
      </w:r>
      <w:r w:rsidRPr="00442783">
        <w:rPr>
          <w:rFonts w:eastAsia="標楷體" w:hint="eastAsia"/>
          <w:b/>
          <w:sz w:val="32"/>
          <w:szCs w:val="32"/>
          <w:lang w:eastAsia="zh-HK"/>
        </w:rPr>
        <w:t xml:space="preserve">e a </w:t>
      </w:r>
      <w:r w:rsidRPr="00442783">
        <w:rPr>
          <w:rFonts w:eastAsia="標楷體"/>
          <w:b/>
          <w:sz w:val="32"/>
          <w:szCs w:val="32"/>
          <w:lang w:eastAsia="zh-HK"/>
        </w:rPr>
        <w:t>Sexual</w:t>
      </w:r>
      <w:r w:rsidRPr="00442783">
        <w:rPr>
          <w:rFonts w:eastAsia="標楷體" w:hint="eastAsia"/>
          <w:b/>
          <w:sz w:val="32"/>
          <w:szCs w:val="32"/>
          <w:lang w:eastAsia="zh-HK"/>
        </w:rPr>
        <w:t>ly</w:t>
      </w:r>
      <w:r w:rsidRPr="00442783">
        <w:rPr>
          <w:rFonts w:eastAsia="標楷體"/>
          <w:b/>
          <w:sz w:val="32"/>
          <w:szCs w:val="32"/>
          <w:lang w:eastAsia="zh-HK"/>
        </w:rPr>
        <w:t xml:space="preserve"> Health</w:t>
      </w:r>
      <w:r w:rsidRPr="00442783">
        <w:rPr>
          <w:rFonts w:eastAsia="標楷體" w:hint="eastAsia"/>
          <w:b/>
          <w:sz w:val="32"/>
          <w:szCs w:val="32"/>
          <w:lang w:eastAsia="zh-HK"/>
        </w:rPr>
        <w:t xml:space="preserve">y </w:t>
      </w:r>
      <w:r w:rsidRPr="00442783">
        <w:rPr>
          <w:rFonts w:eastAsia="標楷體"/>
          <w:b/>
          <w:sz w:val="32"/>
          <w:szCs w:val="32"/>
          <w:lang w:eastAsia="zh-HK"/>
        </w:rPr>
        <w:t>P</w:t>
      </w:r>
      <w:r w:rsidRPr="00442783">
        <w:rPr>
          <w:rFonts w:eastAsia="標楷體" w:hint="eastAsia"/>
          <w:b/>
          <w:sz w:val="32"/>
          <w:szCs w:val="32"/>
          <w:lang w:eastAsia="zh-HK"/>
        </w:rPr>
        <w:t>erson</w:t>
      </w:r>
      <w:r w:rsidRPr="00442783">
        <w:rPr>
          <w:rFonts w:eastAsia="標楷體"/>
          <w:b/>
          <w:sz w:val="32"/>
          <w:szCs w:val="32"/>
          <w:lang w:eastAsia="zh-HK"/>
        </w:rPr>
        <w:t>)</w:t>
      </w:r>
    </w:p>
    <w:p w:rsidR="00442783" w:rsidRPr="00442783" w:rsidRDefault="00442783" w:rsidP="00442783">
      <w:pPr>
        <w:jc w:val="both"/>
        <w:rPr>
          <w:rFonts w:eastAsia="標楷體"/>
          <w:lang w:eastAsia="zh-HK"/>
        </w:rPr>
      </w:pPr>
    </w:p>
    <w:p w:rsidR="005B697D" w:rsidRPr="00E5289A" w:rsidRDefault="005B697D" w:rsidP="00E5289A">
      <w:pPr>
        <w:jc w:val="both"/>
        <w:rPr>
          <w:rFonts w:eastAsia="標楷體"/>
          <w:b/>
          <w:lang w:eastAsia="zh-HK"/>
        </w:rPr>
      </w:pPr>
    </w:p>
    <w:p w:rsidR="005B697D" w:rsidRPr="00E5289A" w:rsidRDefault="005B697D" w:rsidP="00E5289A">
      <w:pPr>
        <w:jc w:val="both"/>
        <w:rPr>
          <w:rFonts w:eastAsia="標楷體"/>
          <w:b/>
          <w:lang w:eastAsia="zh-HK"/>
        </w:rPr>
      </w:pPr>
      <w:r w:rsidRPr="00E5289A">
        <w:rPr>
          <w:rFonts w:eastAsia="標楷體"/>
          <w:b/>
          <w:lang w:eastAsia="zh-HK"/>
        </w:rPr>
        <w:t>Values</w:t>
      </w:r>
      <w:r w:rsidR="006B177A" w:rsidRPr="00E5289A">
        <w:rPr>
          <w:rFonts w:eastAsia="標楷體" w:hint="eastAsia"/>
          <w:b/>
          <w:lang w:eastAsia="zh-HK"/>
        </w:rPr>
        <w:t xml:space="preserve"> </w:t>
      </w:r>
      <w:r w:rsidR="006A0CBC">
        <w:rPr>
          <w:rFonts w:eastAsia="標楷體" w:hint="eastAsia"/>
          <w:b/>
          <w:lang w:eastAsia="zh-HK"/>
        </w:rPr>
        <w:t>&amp;</w:t>
      </w:r>
      <w:r w:rsidR="00BA7F58">
        <w:rPr>
          <w:rFonts w:eastAsia="標楷體" w:hint="eastAsia"/>
          <w:b/>
          <w:lang w:eastAsia="zh-HK"/>
        </w:rPr>
        <w:t xml:space="preserve"> </w:t>
      </w:r>
      <w:r w:rsidRPr="00E5289A">
        <w:rPr>
          <w:rFonts w:eastAsia="標楷體"/>
          <w:b/>
          <w:lang w:eastAsia="zh-HK"/>
        </w:rPr>
        <w:t>Attitudes</w:t>
      </w:r>
      <w:r w:rsidR="001F68DB">
        <w:rPr>
          <w:rFonts w:eastAsia="標楷體" w:hint="eastAsia"/>
          <w:b/>
          <w:lang w:eastAsia="zh-HK"/>
        </w:rPr>
        <w:t>:</w:t>
      </w:r>
    </w:p>
    <w:p w:rsidR="005B697D" w:rsidRPr="003C0550" w:rsidRDefault="005B697D" w:rsidP="005B697D">
      <w:pPr>
        <w:rPr>
          <w:rFonts w:eastAsia="標楷體"/>
        </w:rPr>
      </w:pPr>
      <w:r w:rsidRPr="003C0550">
        <w:rPr>
          <w:rFonts w:eastAsia="標楷體"/>
          <w:lang w:eastAsia="zh-HK"/>
        </w:rPr>
        <w:t xml:space="preserve">Calm and rational, respect </w:t>
      </w:r>
      <w:r w:rsidR="00F8474F">
        <w:rPr>
          <w:rFonts w:eastAsia="標楷體" w:hint="eastAsia"/>
          <w:lang w:eastAsia="zh-HK"/>
        </w:rPr>
        <w:t>one an</w:t>
      </w:r>
      <w:r w:rsidRPr="003C0550">
        <w:rPr>
          <w:rFonts w:eastAsia="標楷體"/>
          <w:lang w:eastAsia="zh-HK"/>
        </w:rPr>
        <w:t>other, self-discipline</w:t>
      </w:r>
    </w:p>
    <w:p w:rsidR="005B697D" w:rsidRPr="003C0550" w:rsidRDefault="005B697D" w:rsidP="005B697D">
      <w:pPr>
        <w:rPr>
          <w:rFonts w:eastAsia="標楷體"/>
          <w:bdr w:val="single" w:sz="4" w:space="0" w:color="auto"/>
        </w:rPr>
      </w:pPr>
    </w:p>
    <w:p w:rsidR="005B697D" w:rsidRPr="000A3CB4" w:rsidRDefault="00130C85" w:rsidP="005B697D">
      <w:pPr>
        <w:rPr>
          <w:rFonts w:eastAsia="標楷體"/>
          <w:b/>
          <w:lang w:eastAsia="zh-HK"/>
        </w:rPr>
      </w:pPr>
      <w:r>
        <w:rPr>
          <w:rFonts w:eastAsia="標楷體" w:hint="eastAsia"/>
          <w:b/>
          <w:lang w:eastAsia="zh-HK"/>
        </w:rPr>
        <w:t>Learn</w:t>
      </w:r>
      <w:r w:rsidR="005B697D" w:rsidRPr="000A3CB4">
        <w:rPr>
          <w:rFonts w:eastAsia="標楷體"/>
          <w:b/>
          <w:lang w:eastAsia="zh-HK"/>
        </w:rPr>
        <w:t>ing Materials</w:t>
      </w:r>
      <w:r w:rsidR="000A3CB4">
        <w:rPr>
          <w:rFonts w:eastAsia="標楷體" w:hint="eastAsia"/>
          <w:b/>
          <w:lang w:eastAsia="zh-HK"/>
        </w:rPr>
        <w:t>:</w:t>
      </w:r>
    </w:p>
    <w:p w:rsidR="00CD20F5" w:rsidRDefault="00CD20F5" w:rsidP="005B697D">
      <w:pPr>
        <w:numPr>
          <w:ilvl w:val="0"/>
          <w:numId w:val="4"/>
        </w:numPr>
        <w:jc w:val="both"/>
        <w:rPr>
          <w:rFonts w:eastAsia="標楷體"/>
        </w:rPr>
      </w:pPr>
      <w:r>
        <w:rPr>
          <w:rFonts w:eastAsia="標楷體"/>
          <w:lang w:eastAsia="zh-HK"/>
        </w:rPr>
        <w:t xml:space="preserve">Animation: “The </w:t>
      </w:r>
      <w:r>
        <w:rPr>
          <w:rFonts w:eastAsia="標楷體" w:hint="eastAsia"/>
          <w:lang w:eastAsia="zh-HK"/>
        </w:rPr>
        <w:t>Confusion</w:t>
      </w:r>
      <w:r w:rsidRPr="003C0550">
        <w:rPr>
          <w:rFonts w:eastAsia="標楷體"/>
          <w:lang w:eastAsia="zh-HK"/>
        </w:rPr>
        <w:t xml:space="preserve"> of </w:t>
      </w:r>
      <w:r>
        <w:rPr>
          <w:rFonts w:eastAsia="標楷體"/>
          <w:lang w:eastAsia="zh-HK"/>
        </w:rPr>
        <w:t>Yuet</w:t>
      </w:r>
      <w:r>
        <w:rPr>
          <w:rFonts w:eastAsia="標楷體" w:hint="eastAsia"/>
          <w:lang w:eastAsia="zh-HK"/>
        </w:rPr>
        <w:t xml:space="preserve"> and </w:t>
      </w:r>
      <w:r>
        <w:rPr>
          <w:rFonts w:eastAsia="標楷體"/>
          <w:lang w:eastAsia="zh-HK"/>
        </w:rPr>
        <w:t>Leung</w:t>
      </w:r>
      <w:r w:rsidRPr="003C0550">
        <w:rPr>
          <w:rFonts w:eastAsia="標楷體"/>
          <w:lang w:eastAsia="zh-HK"/>
        </w:rPr>
        <w:t>”</w:t>
      </w:r>
      <w:r>
        <w:rPr>
          <w:rFonts w:eastAsia="標楷體"/>
          <w:lang w:eastAsia="zh-HK"/>
        </w:rPr>
        <w:t xml:space="preserve"> (</w:t>
      </w:r>
      <w:r w:rsidR="002A48DD">
        <w:rPr>
          <w:rFonts w:eastAsia="標楷體"/>
          <w:lang w:eastAsia="zh-HK"/>
        </w:rPr>
        <w:t xml:space="preserve">Please </w:t>
      </w:r>
      <w:r>
        <w:rPr>
          <w:rFonts w:eastAsia="標楷體"/>
          <w:lang w:eastAsia="zh-HK"/>
        </w:rPr>
        <w:t>refer to the animation file)</w:t>
      </w:r>
    </w:p>
    <w:p w:rsidR="005B697D" w:rsidRPr="003C0550" w:rsidRDefault="002F5A4C" w:rsidP="005B697D">
      <w:pPr>
        <w:numPr>
          <w:ilvl w:val="0"/>
          <w:numId w:val="4"/>
        </w:numPr>
        <w:jc w:val="both"/>
        <w:rPr>
          <w:rFonts w:eastAsia="標楷體"/>
        </w:rPr>
      </w:pPr>
      <w:r w:rsidRPr="003C0550">
        <w:rPr>
          <w:rFonts w:eastAsia="標楷體"/>
          <w:lang w:eastAsia="zh-HK"/>
        </w:rPr>
        <w:t xml:space="preserve">Appendix </w:t>
      </w:r>
      <w:r>
        <w:rPr>
          <w:rFonts w:eastAsia="標楷體" w:hint="eastAsia"/>
          <w:lang w:eastAsia="zh-HK"/>
        </w:rPr>
        <w:t>I:</w:t>
      </w:r>
      <w:r w:rsidR="005B697D">
        <w:rPr>
          <w:rFonts w:eastAsia="標楷體"/>
          <w:lang w:eastAsia="zh-HK"/>
        </w:rPr>
        <w:t xml:space="preserve"> “The </w:t>
      </w:r>
      <w:r w:rsidR="005B697D">
        <w:rPr>
          <w:rFonts w:eastAsia="標楷體" w:hint="eastAsia"/>
          <w:lang w:eastAsia="zh-HK"/>
        </w:rPr>
        <w:t>Confusion</w:t>
      </w:r>
      <w:r w:rsidR="005B697D" w:rsidRPr="003C0550">
        <w:rPr>
          <w:rFonts w:eastAsia="標楷體"/>
          <w:lang w:eastAsia="zh-HK"/>
        </w:rPr>
        <w:t xml:space="preserve"> of </w:t>
      </w:r>
      <w:r w:rsidR="00171ED3">
        <w:rPr>
          <w:rFonts w:eastAsia="標楷體"/>
          <w:lang w:eastAsia="zh-HK"/>
        </w:rPr>
        <w:t>Yuet</w:t>
      </w:r>
      <w:r w:rsidR="00E76BD4">
        <w:rPr>
          <w:rFonts w:eastAsia="標楷體" w:hint="eastAsia"/>
          <w:lang w:eastAsia="zh-HK"/>
        </w:rPr>
        <w:t xml:space="preserve"> and </w:t>
      </w:r>
      <w:r w:rsidR="00171ED3">
        <w:rPr>
          <w:rFonts w:eastAsia="標楷體"/>
          <w:lang w:eastAsia="zh-HK"/>
        </w:rPr>
        <w:t>Leung</w:t>
      </w:r>
      <w:r w:rsidR="005B697D" w:rsidRPr="003C0550">
        <w:rPr>
          <w:rFonts w:eastAsia="標楷體"/>
          <w:lang w:eastAsia="zh-HK"/>
        </w:rPr>
        <w:t xml:space="preserve">” </w:t>
      </w:r>
      <w:r w:rsidR="008A0EF2">
        <w:rPr>
          <w:rFonts w:eastAsia="標楷體"/>
          <w:lang w:eastAsia="zh-HK"/>
        </w:rPr>
        <w:t>Animation</w:t>
      </w:r>
      <w:r w:rsidR="008A0EF2">
        <w:rPr>
          <w:rFonts w:eastAsia="標楷體" w:hint="eastAsia"/>
          <w:lang w:eastAsia="zh-HK"/>
        </w:rPr>
        <w:t xml:space="preserve"> </w:t>
      </w:r>
      <w:r w:rsidR="004515E2">
        <w:rPr>
          <w:rFonts w:eastAsia="標楷體" w:hint="eastAsia"/>
          <w:lang w:eastAsia="zh-HK"/>
        </w:rPr>
        <w:t>Summary</w:t>
      </w:r>
      <w:r w:rsidR="005B697D" w:rsidRPr="003C0550">
        <w:rPr>
          <w:rFonts w:eastAsia="標楷體"/>
          <w:lang w:eastAsia="zh-HK"/>
        </w:rPr>
        <w:t xml:space="preserve"> and </w:t>
      </w:r>
      <w:r w:rsidR="00367EB7" w:rsidRPr="003C0550">
        <w:rPr>
          <w:rFonts w:eastAsia="標楷體"/>
          <w:lang w:eastAsia="zh-HK"/>
        </w:rPr>
        <w:t xml:space="preserve">Discussion </w:t>
      </w:r>
      <w:r w:rsidR="005B697D" w:rsidRPr="003C0550">
        <w:rPr>
          <w:rFonts w:eastAsia="標楷體"/>
          <w:lang w:eastAsia="zh-HK"/>
        </w:rPr>
        <w:t xml:space="preserve">Questions </w:t>
      </w:r>
    </w:p>
    <w:p w:rsidR="005B697D" w:rsidRPr="003C0550" w:rsidRDefault="00F006FF" w:rsidP="005B697D">
      <w:pPr>
        <w:numPr>
          <w:ilvl w:val="0"/>
          <w:numId w:val="4"/>
        </w:numPr>
        <w:jc w:val="both"/>
        <w:rPr>
          <w:rFonts w:eastAsia="標楷體"/>
        </w:rPr>
      </w:pPr>
      <w:r w:rsidRPr="003C0550">
        <w:rPr>
          <w:rFonts w:eastAsia="標楷體"/>
          <w:lang w:eastAsia="zh-HK"/>
        </w:rPr>
        <w:t xml:space="preserve">Appendix </w:t>
      </w:r>
      <w:r>
        <w:rPr>
          <w:rFonts w:eastAsia="標楷體" w:hint="eastAsia"/>
          <w:lang w:eastAsia="zh-HK"/>
        </w:rPr>
        <w:t>II:</w:t>
      </w:r>
      <w:r w:rsidRPr="003C0550">
        <w:rPr>
          <w:rFonts w:eastAsia="標楷體"/>
          <w:lang w:eastAsia="zh-HK"/>
        </w:rPr>
        <w:t xml:space="preserve"> </w:t>
      </w:r>
      <w:r w:rsidR="005B697D" w:rsidRPr="003C0550">
        <w:rPr>
          <w:rFonts w:eastAsia="標楷體"/>
          <w:lang w:eastAsia="zh-HK"/>
        </w:rPr>
        <w:t xml:space="preserve">Worksheet “Sexual health and YOU” </w:t>
      </w:r>
    </w:p>
    <w:p w:rsidR="005B697D" w:rsidRPr="003C0550" w:rsidRDefault="006C3347" w:rsidP="005B697D">
      <w:pPr>
        <w:numPr>
          <w:ilvl w:val="0"/>
          <w:numId w:val="4"/>
        </w:numPr>
        <w:jc w:val="both"/>
        <w:rPr>
          <w:rFonts w:eastAsia="標楷體"/>
        </w:rPr>
      </w:pPr>
      <w:r w:rsidRPr="003C0550">
        <w:rPr>
          <w:rFonts w:eastAsia="標楷體"/>
          <w:lang w:eastAsia="zh-HK"/>
        </w:rPr>
        <w:t xml:space="preserve">Appendix </w:t>
      </w:r>
      <w:r>
        <w:rPr>
          <w:rFonts w:eastAsia="標楷體" w:hint="eastAsia"/>
          <w:lang w:eastAsia="zh-HK"/>
        </w:rPr>
        <w:t>III:</w:t>
      </w:r>
      <w:r w:rsidRPr="003C0550">
        <w:rPr>
          <w:rFonts w:eastAsia="標楷體"/>
          <w:lang w:eastAsia="zh-HK"/>
        </w:rPr>
        <w:t xml:space="preserve"> </w:t>
      </w:r>
      <w:r w:rsidR="005B697D" w:rsidRPr="003C0550">
        <w:rPr>
          <w:rFonts w:eastAsia="標楷體"/>
          <w:lang w:eastAsia="zh-HK"/>
        </w:rPr>
        <w:t xml:space="preserve">Reference for Teacher “Sexual health and YOU” </w:t>
      </w:r>
    </w:p>
    <w:p w:rsidR="005B697D" w:rsidRPr="003C0550" w:rsidRDefault="00862B12" w:rsidP="005B697D">
      <w:pPr>
        <w:numPr>
          <w:ilvl w:val="0"/>
          <w:numId w:val="4"/>
        </w:numPr>
        <w:jc w:val="both"/>
        <w:rPr>
          <w:rFonts w:eastAsia="標楷體"/>
        </w:rPr>
      </w:pPr>
      <w:r w:rsidRPr="003C0550">
        <w:rPr>
          <w:rFonts w:eastAsia="標楷體"/>
          <w:lang w:eastAsia="zh-HK"/>
        </w:rPr>
        <w:t xml:space="preserve">Appendix </w:t>
      </w:r>
      <w:r>
        <w:rPr>
          <w:rFonts w:eastAsia="標楷體" w:hint="eastAsia"/>
          <w:lang w:eastAsia="zh-HK"/>
        </w:rPr>
        <w:t>IV:</w:t>
      </w:r>
      <w:r w:rsidRPr="003C0550">
        <w:rPr>
          <w:rFonts w:eastAsia="標楷體"/>
          <w:lang w:eastAsia="zh-HK"/>
        </w:rPr>
        <w:t xml:space="preserve"> </w:t>
      </w:r>
      <w:r w:rsidR="005B697D" w:rsidRPr="003C0550">
        <w:rPr>
          <w:rFonts w:eastAsia="標楷體"/>
          <w:lang w:eastAsia="zh-HK"/>
        </w:rPr>
        <w:t>Scoring Paper “The</w:t>
      </w:r>
      <w:r w:rsidR="00F8474F">
        <w:rPr>
          <w:rFonts w:eastAsia="標楷體" w:hint="eastAsia"/>
          <w:lang w:eastAsia="zh-HK"/>
        </w:rPr>
        <w:t xml:space="preserve"> Battle on</w:t>
      </w:r>
      <w:r w:rsidR="005B697D" w:rsidRPr="003C0550">
        <w:rPr>
          <w:rFonts w:eastAsia="標楷體"/>
          <w:lang w:eastAsia="zh-HK"/>
        </w:rPr>
        <w:t xml:space="preserve"> S</w:t>
      </w:r>
      <w:r w:rsidR="00F8474F">
        <w:rPr>
          <w:rFonts w:eastAsia="標楷體" w:hint="eastAsia"/>
          <w:lang w:eastAsia="zh-HK"/>
        </w:rPr>
        <w:t xml:space="preserve">exual </w:t>
      </w:r>
      <w:r w:rsidR="005B697D" w:rsidRPr="003C0550">
        <w:rPr>
          <w:rFonts w:eastAsia="標楷體"/>
          <w:lang w:eastAsia="zh-HK"/>
        </w:rPr>
        <w:t>H</w:t>
      </w:r>
      <w:r w:rsidR="00F8474F">
        <w:rPr>
          <w:rFonts w:eastAsia="標楷體" w:hint="eastAsia"/>
          <w:lang w:eastAsia="zh-HK"/>
        </w:rPr>
        <w:t xml:space="preserve">ealth </w:t>
      </w:r>
      <w:r w:rsidR="005B697D" w:rsidRPr="003C0550">
        <w:rPr>
          <w:rFonts w:eastAsia="標楷體"/>
          <w:lang w:eastAsia="zh-HK"/>
        </w:rPr>
        <w:t>K</w:t>
      </w:r>
      <w:r w:rsidR="00F8474F">
        <w:rPr>
          <w:rFonts w:eastAsia="標楷體" w:hint="eastAsia"/>
          <w:lang w:eastAsia="zh-HK"/>
        </w:rPr>
        <w:t>nowledge</w:t>
      </w:r>
      <w:r w:rsidR="005B697D" w:rsidRPr="003C0550">
        <w:rPr>
          <w:rFonts w:eastAsia="標楷體"/>
          <w:lang w:eastAsia="zh-HK"/>
        </w:rPr>
        <w:t>”</w:t>
      </w:r>
    </w:p>
    <w:p w:rsidR="005B697D" w:rsidRPr="003C0550" w:rsidRDefault="00817BBD" w:rsidP="005B697D">
      <w:pPr>
        <w:numPr>
          <w:ilvl w:val="0"/>
          <w:numId w:val="4"/>
        </w:numPr>
        <w:jc w:val="both"/>
        <w:rPr>
          <w:rFonts w:eastAsia="標楷體"/>
        </w:rPr>
      </w:pPr>
      <w:r w:rsidRPr="003C0550">
        <w:rPr>
          <w:rFonts w:eastAsia="標楷體"/>
          <w:lang w:eastAsia="zh-HK"/>
        </w:rPr>
        <w:t xml:space="preserve">Appendix </w:t>
      </w:r>
      <w:r>
        <w:rPr>
          <w:rFonts w:eastAsia="標楷體" w:hint="eastAsia"/>
          <w:lang w:eastAsia="zh-HK"/>
        </w:rPr>
        <w:t>V:</w:t>
      </w:r>
      <w:r w:rsidRPr="003C0550">
        <w:rPr>
          <w:rFonts w:eastAsia="標楷體"/>
          <w:lang w:eastAsia="zh-HK"/>
        </w:rPr>
        <w:t xml:space="preserve"> </w:t>
      </w:r>
      <w:r w:rsidR="005B697D" w:rsidRPr="003C0550">
        <w:rPr>
          <w:rFonts w:eastAsia="標楷體"/>
          <w:lang w:eastAsia="zh-HK"/>
        </w:rPr>
        <w:t xml:space="preserve">Questions &amp; Answers “Sexual health and YOU” </w:t>
      </w:r>
    </w:p>
    <w:p w:rsidR="005B697D" w:rsidRPr="003C0550" w:rsidRDefault="005B697D" w:rsidP="005B697D">
      <w:pPr>
        <w:rPr>
          <w:rFonts w:eastAsia="標楷體"/>
          <w:bdr w:val="single" w:sz="4" w:space="0" w:color="auto"/>
        </w:rPr>
      </w:pPr>
    </w:p>
    <w:p w:rsidR="005B697D" w:rsidRPr="006B60A6" w:rsidRDefault="005B697D" w:rsidP="00F73198">
      <w:pPr>
        <w:jc w:val="both"/>
        <w:rPr>
          <w:rFonts w:eastAsia="標楷體"/>
          <w:b/>
          <w:lang w:eastAsia="zh-HK"/>
        </w:rPr>
      </w:pPr>
      <w:r w:rsidRPr="006B60A6">
        <w:rPr>
          <w:rFonts w:eastAsia="標楷體"/>
          <w:b/>
          <w:lang w:eastAsia="zh-HK"/>
        </w:rPr>
        <w:t>Follow-up Activities</w:t>
      </w:r>
      <w:r w:rsidR="006B60A6">
        <w:rPr>
          <w:rFonts w:eastAsia="標楷體" w:hint="eastAsia"/>
          <w:b/>
          <w:lang w:eastAsia="zh-HK"/>
        </w:rPr>
        <w:t>:</w:t>
      </w:r>
    </w:p>
    <w:p w:rsidR="005B697D" w:rsidRPr="003C0550" w:rsidRDefault="005B697D" w:rsidP="00F73198">
      <w:pPr>
        <w:jc w:val="both"/>
        <w:rPr>
          <w:rFonts w:eastAsia="標楷體"/>
          <w:lang w:eastAsia="zh-HK"/>
        </w:rPr>
      </w:pPr>
      <w:r w:rsidRPr="003C0550">
        <w:rPr>
          <w:rFonts w:eastAsia="標楷體"/>
          <w:lang w:eastAsia="zh-HK"/>
        </w:rPr>
        <w:t xml:space="preserve">Encourage students to search a </w:t>
      </w:r>
      <w:r w:rsidR="003044BE">
        <w:rPr>
          <w:rFonts w:eastAsia="標楷體" w:hint="eastAsia"/>
          <w:lang w:eastAsia="zh-HK"/>
        </w:rPr>
        <w:t xml:space="preserve">news </w:t>
      </w:r>
      <w:r w:rsidRPr="003C0550">
        <w:rPr>
          <w:rFonts w:eastAsia="標楷體"/>
          <w:lang w:eastAsia="zh-HK"/>
        </w:rPr>
        <w:t>report clipping related to one of the sexual health indicators among different media reports,</w:t>
      </w:r>
      <w:r w:rsidR="009432D0">
        <w:rPr>
          <w:rFonts w:eastAsia="標楷體" w:hint="eastAsia"/>
          <w:lang w:eastAsia="zh-HK"/>
        </w:rPr>
        <w:t xml:space="preserve"> and</w:t>
      </w:r>
      <w:r w:rsidRPr="003C0550">
        <w:rPr>
          <w:rFonts w:eastAsia="標楷體"/>
          <w:lang w:eastAsia="zh-HK"/>
        </w:rPr>
        <w:t xml:space="preserve"> then gather all the </w:t>
      </w:r>
      <w:r w:rsidR="003044BE">
        <w:rPr>
          <w:rFonts w:eastAsia="標楷體" w:hint="eastAsia"/>
          <w:lang w:eastAsia="zh-HK"/>
        </w:rPr>
        <w:t xml:space="preserve">news </w:t>
      </w:r>
      <w:r w:rsidRPr="003C0550">
        <w:rPr>
          <w:rFonts w:eastAsia="標楷體"/>
          <w:lang w:eastAsia="zh-HK"/>
        </w:rPr>
        <w:t xml:space="preserve">reports and put </w:t>
      </w:r>
      <w:r w:rsidR="001C5C25">
        <w:rPr>
          <w:rFonts w:eastAsia="標楷體" w:hint="eastAsia"/>
          <w:lang w:eastAsia="zh-HK"/>
        </w:rPr>
        <w:lastRenderedPageBreak/>
        <w:t>them</w:t>
      </w:r>
      <w:r w:rsidRPr="003C0550">
        <w:rPr>
          <w:rFonts w:eastAsia="標楷體"/>
          <w:lang w:eastAsia="zh-HK"/>
        </w:rPr>
        <w:t xml:space="preserve"> on the school notice board, so that students can learn the importance of sexual health by going over the information of sexual health indicators.</w:t>
      </w:r>
    </w:p>
    <w:p w:rsidR="005B697D" w:rsidRPr="003C0550" w:rsidRDefault="005B697D" w:rsidP="005B697D">
      <w:pPr>
        <w:rPr>
          <w:rFonts w:eastAsia="標楷體"/>
        </w:rPr>
      </w:pPr>
    </w:p>
    <w:p w:rsidR="005B697D" w:rsidRPr="00ED6858" w:rsidRDefault="005B697D" w:rsidP="005B697D">
      <w:pPr>
        <w:rPr>
          <w:rFonts w:eastAsia="標楷體"/>
          <w:b/>
          <w:lang w:eastAsia="zh-HK"/>
        </w:rPr>
      </w:pPr>
      <w:r w:rsidRPr="00ED6858">
        <w:rPr>
          <w:rFonts w:eastAsia="標楷體"/>
          <w:b/>
          <w:lang w:eastAsia="zh-HK"/>
        </w:rPr>
        <w:t>Procedures</w:t>
      </w:r>
      <w:r w:rsidR="00ED6858">
        <w:rPr>
          <w:rFonts w:eastAsia="標楷體" w:hint="eastAsia"/>
          <w:b/>
          <w:lang w:eastAsia="zh-HK"/>
        </w:rPr>
        <w:t>:</w:t>
      </w:r>
    </w:p>
    <w:p w:rsidR="005B697D" w:rsidRPr="003C0550" w:rsidRDefault="005B697D" w:rsidP="005B697D">
      <w:pPr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311"/>
      </w:tblGrid>
      <w:tr w:rsidR="005B697D" w:rsidRPr="003C0550" w:rsidTr="00F73198">
        <w:tc>
          <w:tcPr>
            <w:tcW w:w="5211" w:type="dxa"/>
          </w:tcPr>
          <w:p w:rsidR="005B697D" w:rsidRPr="00D73632" w:rsidRDefault="000A56F0" w:rsidP="00F94D3C">
            <w:pPr>
              <w:jc w:val="center"/>
              <w:rPr>
                <w:rFonts w:eastAsia="標楷體"/>
                <w:b/>
                <w:lang w:eastAsia="zh-HK"/>
              </w:rPr>
            </w:pPr>
            <w:r w:rsidRPr="00ED6858">
              <w:rPr>
                <w:rFonts w:eastAsia="標楷體"/>
                <w:b/>
                <w:lang w:eastAsia="zh-HK"/>
              </w:rPr>
              <w:t>Procedures</w:t>
            </w:r>
            <w:r w:rsidRPr="00D73632" w:rsidDel="000A56F0">
              <w:rPr>
                <w:rFonts w:eastAsia="標楷體"/>
                <w:b/>
                <w:lang w:eastAsia="zh-HK"/>
              </w:rPr>
              <w:t xml:space="preserve"> </w:t>
            </w:r>
            <w:r w:rsidR="005724D0">
              <w:rPr>
                <w:rFonts w:eastAsia="標楷體" w:hint="eastAsia"/>
                <w:b/>
              </w:rPr>
              <w:t>(</w:t>
            </w:r>
            <w:r w:rsidR="005724D0">
              <w:rPr>
                <w:rFonts w:eastAsia="標楷體" w:hint="eastAsia"/>
                <w:b/>
                <w:lang w:eastAsia="zh-HK"/>
              </w:rPr>
              <w:t>for reference)</w:t>
            </w:r>
          </w:p>
        </w:tc>
        <w:tc>
          <w:tcPr>
            <w:tcW w:w="3311" w:type="dxa"/>
          </w:tcPr>
          <w:p w:rsidR="005B697D" w:rsidRPr="00D73632" w:rsidRDefault="005B697D" w:rsidP="00F94D3C">
            <w:pPr>
              <w:jc w:val="center"/>
              <w:rPr>
                <w:rFonts w:eastAsia="標楷體"/>
                <w:b/>
                <w:lang w:eastAsia="zh-HK"/>
              </w:rPr>
            </w:pPr>
            <w:r w:rsidRPr="00D73632">
              <w:rPr>
                <w:rFonts w:eastAsia="標楷體"/>
                <w:b/>
                <w:lang w:eastAsia="zh-HK"/>
              </w:rPr>
              <w:t>Key Learning Points</w:t>
            </w:r>
          </w:p>
        </w:tc>
      </w:tr>
      <w:tr w:rsidR="005B697D" w:rsidRPr="003C0550" w:rsidTr="00F73198">
        <w:trPr>
          <w:trHeight w:val="557"/>
        </w:trPr>
        <w:tc>
          <w:tcPr>
            <w:tcW w:w="5211" w:type="dxa"/>
          </w:tcPr>
          <w:p w:rsidR="005B697D" w:rsidRPr="003479DC" w:rsidRDefault="005B697D" w:rsidP="00F73198">
            <w:pPr>
              <w:jc w:val="both"/>
              <w:rPr>
                <w:rFonts w:eastAsia="標楷體"/>
                <w:b/>
              </w:rPr>
            </w:pPr>
            <w:r w:rsidRPr="003479DC">
              <w:rPr>
                <w:rFonts w:eastAsia="標楷體"/>
                <w:b/>
                <w:lang w:eastAsia="zh-HK"/>
              </w:rPr>
              <w:t>Activity 1: “Sexual health and YOU”</w:t>
            </w:r>
          </w:p>
          <w:p w:rsidR="005B697D" w:rsidRPr="003C0550" w:rsidRDefault="005B697D" w:rsidP="00F73198">
            <w:pPr>
              <w:tabs>
                <w:tab w:val="left" w:pos="840"/>
              </w:tabs>
              <w:ind w:left="850" w:hangingChars="354" w:hanging="850"/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</w:rPr>
              <w:tab/>
            </w:r>
          </w:p>
          <w:p w:rsidR="005B697D" w:rsidRPr="003C0550" w:rsidRDefault="005B697D" w:rsidP="00F73198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 xml:space="preserve">Give each student </w:t>
            </w:r>
            <w:r w:rsidR="00DB2839">
              <w:rPr>
                <w:rFonts w:eastAsia="標楷體" w:hint="eastAsia"/>
                <w:lang w:eastAsia="zh-HK"/>
              </w:rPr>
              <w:t>the</w:t>
            </w:r>
            <w:r w:rsidR="00DB2839" w:rsidRPr="003C0550">
              <w:rPr>
                <w:rFonts w:eastAsia="標楷體"/>
                <w:lang w:eastAsia="zh-HK"/>
              </w:rPr>
              <w:t xml:space="preserve"> </w:t>
            </w:r>
            <w:r w:rsidRPr="003C0550">
              <w:rPr>
                <w:rFonts w:eastAsia="標楷體"/>
                <w:lang w:eastAsia="zh-HK"/>
              </w:rPr>
              <w:t xml:space="preserve">“Sexual health and YOU” worksheet (Appendix </w:t>
            </w:r>
            <w:r w:rsidR="003D5957">
              <w:rPr>
                <w:rFonts w:eastAsia="標楷體" w:hint="eastAsia"/>
                <w:lang w:eastAsia="zh-HK"/>
              </w:rPr>
              <w:t>II</w:t>
            </w:r>
            <w:r w:rsidRPr="003C0550">
              <w:rPr>
                <w:rFonts w:eastAsia="標楷體"/>
                <w:lang w:eastAsia="zh-HK"/>
              </w:rPr>
              <w:t xml:space="preserve">), and let students know what questions they will answer when </w:t>
            </w:r>
            <w:r w:rsidR="00A72F26" w:rsidRPr="003C0550">
              <w:rPr>
                <w:rFonts w:eastAsia="標楷體"/>
                <w:lang w:eastAsia="zh-HK"/>
              </w:rPr>
              <w:t>finish</w:t>
            </w:r>
            <w:r w:rsidR="00A72F26">
              <w:rPr>
                <w:rFonts w:eastAsia="標楷體" w:hint="eastAsia"/>
                <w:lang w:eastAsia="zh-HK"/>
              </w:rPr>
              <w:t>ing</w:t>
            </w:r>
            <w:r w:rsidR="0001467D">
              <w:rPr>
                <w:rFonts w:eastAsia="標楷體" w:hint="eastAsia"/>
                <w:lang w:eastAsia="zh-HK"/>
              </w:rPr>
              <w:t xml:space="preserve"> </w:t>
            </w:r>
            <w:r w:rsidRPr="003C0550">
              <w:rPr>
                <w:rFonts w:eastAsia="標楷體"/>
                <w:lang w:eastAsia="zh-HK"/>
              </w:rPr>
              <w:t xml:space="preserve">watching the animation “The </w:t>
            </w:r>
            <w:r>
              <w:rPr>
                <w:rFonts w:eastAsia="標楷體" w:hint="eastAsia"/>
                <w:lang w:eastAsia="zh-HK"/>
              </w:rPr>
              <w:t>Confusion</w:t>
            </w:r>
            <w:r w:rsidRPr="003C0550">
              <w:rPr>
                <w:rFonts w:eastAsia="標楷體"/>
                <w:lang w:eastAsia="zh-HK"/>
              </w:rPr>
              <w:t xml:space="preserve"> of </w:t>
            </w:r>
            <w:r w:rsidR="00171ED3">
              <w:rPr>
                <w:rFonts w:eastAsia="標楷體"/>
                <w:lang w:eastAsia="zh-HK"/>
              </w:rPr>
              <w:t>Yuet</w:t>
            </w:r>
            <w:r w:rsidR="00E76BD4">
              <w:rPr>
                <w:rFonts w:eastAsia="標楷體" w:hint="eastAsia"/>
                <w:lang w:eastAsia="zh-HK"/>
              </w:rPr>
              <w:t xml:space="preserve"> and </w:t>
            </w:r>
            <w:r w:rsidR="00171ED3">
              <w:rPr>
                <w:rFonts w:eastAsia="標楷體"/>
                <w:lang w:eastAsia="zh-HK"/>
              </w:rPr>
              <w:t>Leung</w:t>
            </w:r>
            <w:r w:rsidRPr="003C0550">
              <w:rPr>
                <w:rFonts w:eastAsia="標楷體"/>
                <w:lang w:eastAsia="zh-HK"/>
              </w:rPr>
              <w:t>”</w:t>
            </w:r>
            <w:r w:rsidR="004C570F">
              <w:rPr>
                <w:rFonts w:eastAsia="標楷體" w:hint="eastAsia"/>
                <w:lang w:eastAsia="zh-HK"/>
              </w:rPr>
              <w:t>.</w:t>
            </w:r>
            <w:r w:rsidRPr="003C0550" w:rsidDel="00A2321F">
              <w:rPr>
                <w:rFonts w:eastAsia="標楷體"/>
              </w:rPr>
              <w:t xml:space="preserve"> </w:t>
            </w:r>
          </w:p>
          <w:p w:rsidR="005B697D" w:rsidRPr="003C0550" w:rsidRDefault="005B697D" w:rsidP="00D83360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>Watch</w:t>
            </w:r>
            <w:r w:rsidR="00847A23">
              <w:rPr>
                <w:rFonts w:eastAsia="標楷體" w:hint="eastAsia"/>
                <w:lang w:eastAsia="zh-HK"/>
              </w:rPr>
              <w:t xml:space="preserve"> s</w:t>
            </w:r>
            <w:r w:rsidR="00D83360" w:rsidRPr="00D83360">
              <w:rPr>
                <w:rFonts w:eastAsia="標楷體"/>
                <w:lang w:eastAsia="zh-HK"/>
              </w:rPr>
              <w:t>cene 1 (The Story of Yuet)</w:t>
            </w:r>
            <w:r w:rsidR="00D83360">
              <w:rPr>
                <w:rFonts w:eastAsia="標楷體" w:hint="eastAsia"/>
                <w:lang w:eastAsia="zh-HK"/>
              </w:rPr>
              <w:t xml:space="preserve"> of</w:t>
            </w:r>
            <w:r w:rsidR="000A01C3">
              <w:rPr>
                <w:rFonts w:eastAsia="標楷體" w:hint="eastAsia"/>
                <w:lang w:eastAsia="zh-HK"/>
              </w:rPr>
              <w:t xml:space="preserve"> the animation</w:t>
            </w:r>
            <w:r w:rsidR="00E953F7">
              <w:rPr>
                <w:rFonts w:eastAsia="標楷體" w:hint="eastAsia"/>
                <w:lang w:eastAsia="zh-HK"/>
              </w:rPr>
              <w:t>.</w:t>
            </w:r>
            <w:r w:rsidRPr="003C0550">
              <w:rPr>
                <w:rFonts w:eastAsia="標楷體"/>
                <w:lang w:eastAsia="zh-HK"/>
              </w:rPr>
              <w:t xml:space="preserve"> When the story ends, give each student the </w:t>
            </w:r>
            <w:r w:rsidR="00E515A8">
              <w:rPr>
                <w:rFonts w:eastAsia="標楷體" w:hint="eastAsia"/>
                <w:lang w:eastAsia="zh-HK"/>
              </w:rPr>
              <w:t>Summary</w:t>
            </w:r>
            <w:r w:rsidRPr="003C0550">
              <w:rPr>
                <w:rFonts w:eastAsia="標楷體"/>
                <w:lang w:eastAsia="zh-HK"/>
              </w:rPr>
              <w:t xml:space="preserve"> and</w:t>
            </w:r>
            <w:r w:rsidR="001D7BF7">
              <w:rPr>
                <w:rFonts w:eastAsia="標楷體" w:hint="eastAsia"/>
                <w:lang w:eastAsia="zh-HK"/>
              </w:rPr>
              <w:t xml:space="preserve"> Discussion </w:t>
            </w:r>
            <w:r w:rsidR="001D2A0F">
              <w:rPr>
                <w:rFonts w:eastAsia="標楷體" w:hint="eastAsia"/>
                <w:lang w:eastAsia="zh-HK"/>
              </w:rPr>
              <w:t>Q</w:t>
            </w:r>
            <w:r w:rsidRPr="003C0550">
              <w:rPr>
                <w:rFonts w:eastAsia="標楷體"/>
                <w:lang w:eastAsia="zh-HK"/>
              </w:rPr>
              <w:t>uestion</w:t>
            </w:r>
            <w:r w:rsidR="002124C9">
              <w:rPr>
                <w:rFonts w:eastAsia="標楷體" w:hint="eastAsia"/>
              </w:rPr>
              <w:t xml:space="preserve"> </w:t>
            </w:r>
            <w:r w:rsidRPr="003C0550">
              <w:rPr>
                <w:rFonts w:eastAsia="標楷體"/>
                <w:lang w:eastAsia="zh-HK"/>
              </w:rPr>
              <w:t xml:space="preserve">  for their reference.</w:t>
            </w:r>
            <w:r w:rsidR="009A0452">
              <w:rPr>
                <w:rFonts w:eastAsia="標楷體" w:hint="eastAsia"/>
                <w:lang w:eastAsia="zh-HK"/>
              </w:rPr>
              <w:t xml:space="preserve"> (Appendix </w:t>
            </w:r>
            <w:r w:rsidR="009F1479">
              <w:rPr>
                <w:rFonts w:eastAsia="標楷體" w:hint="eastAsia"/>
                <w:lang w:eastAsia="zh-HK"/>
              </w:rPr>
              <w:t>I</w:t>
            </w:r>
            <w:r w:rsidR="009A0452">
              <w:rPr>
                <w:rFonts w:eastAsia="標楷體" w:hint="eastAsia"/>
                <w:lang w:eastAsia="zh-HK"/>
              </w:rPr>
              <w:t>)</w:t>
            </w:r>
          </w:p>
          <w:p w:rsidR="005B697D" w:rsidRPr="003C0550" w:rsidRDefault="005B697D" w:rsidP="00F73198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 xml:space="preserve">Ask students to discuss </w:t>
            </w:r>
            <w:r w:rsidR="001B23E2">
              <w:rPr>
                <w:rFonts w:eastAsia="標楷體" w:hint="eastAsia"/>
                <w:lang w:eastAsia="zh-HK"/>
              </w:rPr>
              <w:t>Q</w:t>
            </w:r>
            <w:r w:rsidRPr="003C0550">
              <w:rPr>
                <w:rFonts w:eastAsia="標楷體"/>
                <w:lang w:eastAsia="zh-HK"/>
              </w:rPr>
              <w:t>uestion</w:t>
            </w:r>
            <w:r w:rsidR="001B23E2">
              <w:rPr>
                <w:rFonts w:eastAsia="標楷體" w:hint="eastAsia"/>
                <w:lang w:eastAsia="zh-HK"/>
              </w:rPr>
              <w:t xml:space="preserve"> 1</w:t>
            </w:r>
            <w:r w:rsidRPr="003C0550">
              <w:rPr>
                <w:rFonts w:eastAsia="標楷體"/>
                <w:lang w:eastAsia="zh-HK"/>
              </w:rPr>
              <w:t>. Remind students that it is natural for male</w:t>
            </w:r>
            <w:r w:rsidR="001B6E6E">
              <w:rPr>
                <w:rFonts w:eastAsia="標楷體" w:hint="eastAsia"/>
                <w:lang w:eastAsia="zh-HK"/>
              </w:rPr>
              <w:t>s</w:t>
            </w:r>
            <w:r w:rsidRPr="003C0550">
              <w:rPr>
                <w:rFonts w:eastAsia="標楷體"/>
                <w:lang w:eastAsia="zh-HK"/>
              </w:rPr>
              <w:t xml:space="preserve"> and female</w:t>
            </w:r>
            <w:r w:rsidR="001B6E6E">
              <w:rPr>
                <w:rFonts w:eastAsia="標楷體" w:hint="eastAsia"/>
                <w:lang w:eastAsia="zh-HK"/>
              </w:rPr>
              <w:t>s</w:t>
            </w:r>
            <w:r w:rsidRPr="003C0550">
              <w:rPr>
                <w:rFonts w:eastAsia="標楷體"/>
                <w:lang w:eastAsia="zh-HK"/>
              </w:rPr>
              <w:t xml:space="preserve"> to have sexual response. (Refer to the first point in Teacher</w:t>
            </w:r>
            <w:r w:rsidR="00051567">
              <w:rPr>
                <w:rFonts w:eastAsia="標楷體"/>
                <w:lang w:eastAsia="zh-HK"/>
              </w:rPr>
              <w:t>’</w:t>
            </w:r>
            <w:r w:rsidR="00051567">
              <w:rPr>
                <w:rFonts w:eastAsia="標楷體" w:hint="eastAsia"/>
                <w:lang w:eastAsia="zh-HK"/>
              </w:rPr>
              <w:t>s conclusion</w:t>
            </w:r>
            <w:r w:rsidRPr="003C0550">
              <w:rPr>
                <w:rFonts w:eastAsia="標楷體"/>
                <w:lang w:eastAsia="zh-HK"/>
              </w:rPr>
              <w:t>)</w:t>
            </w:r>
          </w:p>
          <w:p w:rsidR="005B697D" w:rsidRPr="003C0550" w:rsidRDefault="005B697D" w:rsidP="00F73198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 xml:space="preserve">Allow students </w:t>
            </w:r>
            <w:r w:rsidR="00FD7827">
              <w:rPr>
                <w:rFonts w:eastAsia="標楷體" w:hint="eastAsia"/>
                <w:lang w:eastAsia="zh-HK"/>
              </w:rPr>
              <w:t xml:space="preserve">some time </w:t>
            </w:r>
            <w:r w:rsidRPr="003C0550">
              <w:rPr>
                <w:rFonts w:eastAsia="標楷體"/>
                <w:lang w:eastAsia="zh-HK"/>
              </w:rPr>
              <w:t xml:space="preserve">to complete the worksheet </w:t>
            </w:r>
            <w:r w:rsidR="00CE5931">
              <w:rPr>
                <w:rFonts w:eastAsia="標楷體" w:hint="eastAsia"/>
                <w:lang w:eastAsia="zh-HK"/>
              </w:rPr>
              <w:t>for</w:t>
            </w:r>
            <w:r w:rsidR="00CE5931" w:rsidRPr="003C0550">
              <w:rPr>
                <w:rFonts w:eastAsia="標楷體"/>
                <w:lang w:eastAsia="zh-HK"/>
              </w:rPr>
              <w:t xml:space="preserve"> </w:t>
            </w:r>
            <w:r w:rsidRPr="003C0550">
              <w:rPr>
                <w:rFonts w:eastAsia="標楷體"/>
                <w:lang w:eastAsia="zh-HK"/>
              </w:rPr>
              <w:t>this part of the story</w:t>
            </w:r>
            <w:r w:rsidR="00E50A50">
              <w:rPr>
                <w:rFonts w:eastAsia="標楷體" w:hint="eastAsia"/>
                <w:lang w:eastAsia="zh-HK"/>
              </w:rPr>
              <w:t>.</w:t>
            </w:r>
            <w:r w:rsidRPr="003C0550">
              <w:rPr>
                <w:rFonts w:eastAsia="標楷體"/>
                <w:lang w:eastAsia="zh-HK"/>
              </w:rPr>
              <w:t xml:space="preserve"> </w:t>
            </w:r>
            <w:r w:rsidR="001A5731">
              <w:rPr>
                <w:rFonts w:eastAsia="標楷體" w:hint="eastAsia"/>
                <w:lang w:eastAsia="zh-HK"/>
              </w:rPr>
              <w:t>There is n</w:t>
            </w:r>
            <w:r w:rsidRPr="003C0550">
              <w:rPr>
                <w:rFonts w:eastAsia="標楷體"/>
                <w:lang w:eastAsia="zh-HK"/>
              </w:rPr>
              <w:t>o need for students to provide all the answers</w:t>
            </w:r>
            <w:r w:rsidR="00E50A50">
              <w:rPr>
                <w:rFonts w:eastAsia="標楷體" w:hint="eastAsia"/>
                <w:lang w:eastAsia="zh-HK"/>
              </w:rPr>
              <w:t xml:space="preserve"> but </w:t>
            </w:r>
            <w:r w:rsidRPr="003C0550">
              <w:rPr>
                <w:rFonts w:eastAsia="標楷體"/>
                <w:lang w:eastAsia="zh-HK"/>
              </w:rPr>
              <w:t xml:space="preserve">encourage </w:t>
            </w:r>
            <w:r w:rsidR="00E50A50">
              <w:rPr>
                <w:rFonts w:eastAsia="標楷體" w:hint="eastAsia"/>
                <w:lang w:eastAsia="zh-HK"/>
              </w:rPr>
              <w:t xml:space="preserve">them </w:t>
            </w:r>
            <w:r w:rsidRPr="003C0550">
              <w:rPr>
                <w:rFonts w:eastAsia="標楷體"/>
                <w:lang w:eastAsia="zh-HK"/>
              </w:rPr>
              <w:t>to help one another.</w:t>
            </w:r>
          </w:p>
          <w:p w:rsidR="005B697D" w:rsidRPr="003C0550" w:rsidRDefault="005B697D" w:rsidP="00F73198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 xml:space="preserve">Ask students to share their answers </w:t>
            </w:r>
            <w:r w:rsidR="00E50A50">
              <w:rPr>
                <w:rFonts w:eastAsia="標楷體" w:hint="eastAsia"/>
                <w:lang w:eastAsia="zh-HK"/>
              </w:rPr>
              <w:t xml:space="preserve">freely. </w:t>
            </w:r>
            <w:r w:rsidRPr="003C0550">
              <w:rPr>
                <w:rFonts w:eastAsia="標楷體"/>
                <w:lang w:eastAsia="zh-HK"/>
              </w:rPr>
              <w:t>Point out those correct answers, explain all answers related to the sexual health indicators</w:t>
            </w:r>
            <w:r w:rsidR="00002DD9">
              <w:rPr>
                <w:rFonts w:eastAsia="標楷體" w:hint="eastAsia"/>
                <w:lang w:eastAsia="zh-HK"/>
              </w:rPr>
              <w:t xml:space="preserve"> (Appendix III)</w:t>
            </w:r>
            <w:r w:rsidRPr="003C0550">
              <w:rPr>
                <w:rFonts w:eastAsia="標楷體"/>
                <w:lang w:eastAsia="zh-HK"/>
              </w:rPr>
              <w:t>, and remind students to record their scores.</w:t>
            </w:r>
          </w:p>
          <w:p w:rsidR="005B697D" w:rsidRPr="003C0550" w:rsidRDefault="005B697D" w:rsidP="00F73198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 xml:space="preserve">Watch scene 2 </w:t>
            </w:r>
            <w:r w:rsidR="0003218C">
              <w:rPr>
                <w:rFonts w:eastAsia="標楷體" w:hint="eastAsia"/>
                <w:lang w:eastAsia="zh-HK"/>
              </w:rPr>
              <w:t>(</w:t>
            </w:r>
            <w:r w:rsidRPr="003C0550">
              <w:rPr>
                <w:rFonts w:eastAsia="標楷體"/>
                <w:lang w:eastAsia="zh-HK"/>
              </w:rPr>
              <w:t xml:space="preserve">The Story of </w:t>
            </w:r>
            <w:r w:rsidR="00171ED3">
              <w:rPr>
                <w:rFonts w:eastAsia="標楷體"/>
                <w:lang w:eastAsia="zh-HK"/>
              </w:rPr>
              <w:t>Leung</w:t>
            </w:r>
            <w:r w:rsidR="00051EA9">
              <w:rPr>
                <w:rFonts w:eastAsia="標楷體" w:hint="eastAsia"/>
                <w:lang w:eastAsia="zh-HK"/>
              </w:rPr>
              <w:t>)</w:t>
            </w:r>
            <w:r w:rsidR="007E1F23">
              <w:rPr>
                <w:rFonts w:eastAsia="標楷體" w:hint="eastAsia"/>
                <w:lang w:eastAsia="zh-HK"/>
              </w:rPr>
              <w:t>.</w:t>
            </w:r>
            <w:r w:rsidRPr="003C0550">
              <w:rPr>
                <w:rFonts w:eastAsia="標楷體"/>
                <w:lang w:eastAsia="zh-HK"/>
              </w:rPr>
              <w:t xml:space="preserve"> When the story ends, give each student the </w:t>
            </w:r>
            <w:r w:rsidR="000B4F0D">
              <w:rPr>
                <w:rFonts w:eastAsia="標楷體" w:hint="eastAsia"/>
                <w:lang w:eastAsia="zh-HK"/>
              </w:rPr>
              <w:t>Summary</w:t>
            </w:r>
            <w:r w:rsidRPr="003C0550">
              <w:rPr>
                <w:rFonts w:eastAsia="標楷體"/>
                <w:lang w:eastAsia="zh-HK"/>
              </w:rPr>
              <w:t xml:space="preserve"> and </w:t>
            </w:r>
            <w:r w:rsidR="003B09E2">
              <w:rPr>
                <w:rFonts w:eastAsia="標楷體" w:hint="eastAsia"/>
                <w:lang w:eastAsia="zh-HK"/>
              </w:rPr>
              <w:t>Di</w:t>
            </w:r>
            <w:r w:rsidR="002C59DD">
              <w:rPr>
                <w:rFonts w:eastAsia="標楷體" w:hint="eastAsia"/>
                <w:lang w:eastAsia="zh-HK"/>
              </w:rPr>
              <w:t>scussion Q</w:t>
            </w:r>
            <w:r w:rsidRPr="003C0550">
              <w:rPr>
                <w:rFonts w:eastAsia="標楷體"/>
                <w:lang w:eastAsia="zh-HK"/>
              </w:rPr>
              <w:t>uestion</w:t>
            </w:r>
            <w:r w:rsidR="003B5213">
              <w:rPr>
                <w:rFonts w:eastAsia="標楷體" w:hint="eastAsia"/>
                <w:lang w:eastAsia="zh-HK"/>
              </w:rPr>
              <w:t xml:space="preserve"> </w:t>
            </w:r>
            <w:r w:rsidRPr="003C0550">
              <w:rPr>
                <w:rFonts w:eastAsia="標楷體"/>
                <w:lang w:eastAsia="zh-HK"/>
              </w:rPr>
              <w:t>for their reference.</w:t>
            </w:r>
            <w:r w:rsidR="00794DCC">
              <w:rPr>
                <w:rFonts w:eastAsia="標楷體" w:hint="eastAsia"/>
                <w:lang w:eastAsia="zh-HK"/>
              </w:rPr>
              <w:t xml:space="preserve"> (Appendix </w:t>
            </w:r>
            <w:r w:rsidR="0009422F">
              <w:rPr>
                <w:rFonts w:eastAsia="標楷體" w:hint="eastAsia"/>
                <w:lang w:eastAsia="zh-HK"/>
              </w:rPr>
              <w:t>I</w:t>
            </w:r>
            <w:r w:rsidR="00794DCC">
              <w:rPr>
                <w:rFonts w:eastAsia="標楷體" w:hint="eastAsia"/>
                <w:lang w:eastAsia="zh-HK"/>
              </w:rPr>
              <w:t>)</w:t>
            </w:r>
          </w:p>
          <w:p w:rsidR="005B697D" w:rsidRPr="003C0550" w:rsidRDefault="005B697D" w:rsidP="00F73198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>Repeat steps 3</w:t>
            </w:r>
            <w:r w:rsidR="004D53F0">
              <w:rPr>
                <w:rFonts w:eastAsia="標楷體"/>
                <w:lang w:eastAsia="zh-HK"/>
              </w:rPr>
              <w:t>–</w:t>
            </w:r>
            <w:r w:rsidRPr="003C0550">
              <w:rPr>
                <w:rFonts w:eastAsia="標楷體"/>
                <w:lang w:eastAsia="zh-HK"/>
              </w:rPr>
              <w:t>5. In the discussion of</w:t>
            </w:r>
            <w:r w:rsidR="00702005">
              <w:rPr>
                <w:rFonts w:eastAsia="標楷體" w:hint="eastAsia"/>
                <w:lang w:eastAsia="zh-HK"/>
              </w:rPr>
              <w:t xml:space="preserve"> </w:t>
            </w:r>
            <w:r w:rsidR="00F35DEC">
              <w:rPr>
                <w:rFonts w:eastAsia="標楷體" w:hint="eastAsia"/>
                <w:lang w:eastAsia="zh-HK"/>
              </w:rPr>
              <w:t>Q</w:t>
            </w:r>
            <w:r w:rsidRPr="003C0550">
              <w:rPr>
                <w:rFonts w:eastAsia="標楷體"/>
                <w:lang w:eastAsia="zh-HK"/>
              </w:rPr>
              <w:t>uestion</w:t>
            </w:r>
            <w:r w:rsidR="00F35DEC">
              <w:rPr>
                <w:rFonts w:eastAsia="標楷體" w:hint="eastAsia"/>
                <w:lang w:eastAsia="zh-HK"/>
              </w:rPr>
              <w:t xml:space="preserve"> 2</w:t>
            </w:r>
            <w:r w:rsidRPr="003C0550">
              <w:rPr>
                <w:rFonts w:eastAsia="標楷體"/>
                <w:lang w:eastAsia="zh-HK"/>
              </w:rPr>
              <w:t xml:space="preserve">, remind students not to be too worried when </w:t>
            </w:r>
            <w:r w:rsidR="00EC35D8">
              <w:rPr>
                <w:rFonts w:eastAsia="標楷體" w:hint="eastAsia"/>
                <w:lang w:eastAsia="zh-HK"/>
              </w:rPr>
              <w:t xml:space="preserve">they </w:t>
            </w:r>
            <w:r w:rsidRPr="003C0550">
              <w:rPr>
                <w:rFonts w:eastAsia="標楷體"/>
                <w:lang w:eastAsia="zh-HK"/>
              </w:rPr>
              <w:t>encounter sexual health problems, but to look for appropriate handling method</w:t>
            </w:r>
            <w:r w:rsidR="00F8474F">
              <w:rPr>
                <w:rFonts w:eastAsia="標楷體" w:hint="eastAsia"/>
                <w:lang w:eastAsia="zh-HK"/>
              </w:rPr>
              <w:t>s</w:t>
            </w:r>
            <w:r w:rsidRPr="003C0550">
              <w:rPr>
                <w:rFonts w:eastAsia="標楷體"/>
                <w:lang w:eastAsia="zh-HK"/>
              </w:rPr>
              <w:t xml:space="preserve"> (Refer to the second and third points in Teacher</w:t>
            </w:r>
            <w:r w:rsidR="00D07498">
              <w:rPr>
                <w:rFonts w:eastAsia="標楷體"/>
                <w:lang w:eastAsia="zh-HK"/>
              </w:rPr>
              <w:t>’</w:t>
            </w:r>
            <w:r w:rsidR="00D07498">
              <w:rPr>
                <w:rFonts w:eastAsia="標楷體" w:hint="eastAsia"/>
                <w:lang w:eastAsia="zh-HK"/>
              </w:rPr>
              <w:t xml:space="preserve">s </w:t>
            </w:r>
            <w:r w:rsidR="00D07498">
              <w:rPr>
                <w:rFonts w:eastAsia="標楷體" w:hint="eastAsia"/>
                <w:lang w:eastAsia="zh-HK"/>
              </w:rPr>
              <w:lastRenderedPageBreak/>
              <w:t>conclusion</w:t>
            </w:r>
            <w:r w:rsidR="009D1E88">
              <w:rPr>
                <w:rFonts w:eastAsia="標楷體" w:hint="eastAsia"/>
                <w:lang w:eastAsia="zh-HK"/>
              </w:rPr>
              <w:t>s</w:t>
            </w:r>
            <w:r w:rsidRPr="003C0550">
              <w:rPr>
                <w:rFonts w:eastAsia="標楷體"/>
                <w:lang w:eastAsia="zh-HK"/>
              </w:rPr>
              <w:t>).</w:t>
            </w:r>
          </w:p>
          <w:p w:rsidR="005B697D" w:rsidRPr="003C0550" w:rsidRDefault="00F01D43" w:rsidP="00F73198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Reward</w:t>
            </w:r>
            <w:r w:rsidR="00B61288">
              <w:rPr>
                <w:rFonts w:eastAsia="標楷體" w:hint="eastAsia"/>
                <w:lang w:eastAsia="zh-HK"/>
              </w:rPr>
              <w:t xml:space="preserve"> </w:t>
            </w:r>
            <w:r w:rsidR="00831AF0">
              <w:rPr>
                <w:rFonts w:eastAsia="標楷體" w:hint="eastAsia"/>
                <w:lang w:eastAsia="zh-HK"/>
              </w:rPr>
              <w:t xml:space="preserve">the </w:t>
            </w:r>
            <w:r w:rsidR="005B697D" w:rsidRPr="003C0550">
              <w:rPr>
                <w:rFonts w:eastAsia="標楷體"/>
                <w:lang w:eastAsia="zh-HK"/>
              </w:rPr>
              <w:t>student with the highest score.</w:t>
            </w:r>
          </w:p>
          <w:p w:rsidR="005B697D" w:rsidRPr="003C0550" w:rsidRDefault="005B697D" w:rsidP="00F73198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 xml:space="preserve">Conclude the activity and go over all “Sexual Health Indicators” with students. (Refer to the fourth point in </w:t>
            </w:r>
            <w:r w:rsidR="009D2447" w:rsidRPr="003C0550">
              <w:rPr>
                <w:rFonts w:eastAsia="標楷體"/>
                <w:lang w:eastAsia="zh-HK"/>
              </w:rPr>
              <w:t>Teacher</w:t>
            </w:r>
            <w:r w:rsidR="009D2447">
              <w:rPr>
                <w:rFonts w:eastAsia="標楷體"/>
                <w:lang w:eastAsia="zh-HK"/>
              </w:rPr>
              <w:t>’</w:t>
            </w:r>
            <w:r w:rsidR="009D2447">
              <w:rPr>
                <w:rFonts w:eastAsia="標楷體" w:hint="eastAsia"/>
                <w:lang w:eastAsia="zh-HK"/>
              </w:rPr>
              <w:t>s conclusions</w:t>
            </w:r>
            <w:r w:rsidRPr="003C0550">
              <w:rPr>
                <w:rFonts w:eastAsia="標楷體"/>
                <w:lang w:eastAsia="zh-HK"/>
              </w:rPr>
              <w:t>)</w:t>
            </w:r>
          </w:p>
        </w:tc>
        <w:tc>
          <w:tcPr>
            <w:tcW w:w="3311" w:type="dxa"/>
          </w:tcPr>
          <w:p w:rsidR="005B697D" w:rsidRPr="003C0550" w:rsidRDefault="005B697D" w:rsidP="00F94D3C">
            <w:pPr>
              <w:jc w:val="both"/>
              <w:rPr>
                <w:rFonts w:eastAsia="標楷體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5B697D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>To understand sex is innate, part of nature, and people should accept oneself positively and naturally.</w:t>
            </w: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F94D3C">
            <w:pPr>
              <w:jc w:val="both"/>
              <w:rPr>
                <w:rFonts w:eastAsia="標楷體"/>
                <w:lang w:eastAsia="zh-HK"/>
              </w:rPr>
            </w:pPr>
          </w:p>
          <w:p w:rsidR="005B697D" w:rsidRPr="003C0550" w:rsidRDefault="005B697D" w:rsidP="005B697D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 xml:space="preserve">Help students understand </w:t>
            </w:r>
            <w:r w:rsidRPr="003C0550">
              <w:rPr>
                <w:rFonts w:eastAsia="標楷體"/>
                <w:lang w:eastAsia="zh-HK"/>
              </w:rPr>
              <w:lastRenderedPageBreak/>
              <w:t>one should embrace puberty with a calm manner, and to deal with it by grasping relevant life skills.</w:t>
            </w:r>
          </w:p>
          <w:p w:rsidR="005B697D" w:rsidRPr="003C0550" w:rsidRDefault="005B697D" w:rsidP="00F94D3C">
            <w:pPr>
              <w:jc w:val="both"/>
              <w:rPr>
                <w:lang w:eastAsia="zh-HK"/>
              </w:rPr>
            </w:pPr>
          </w:p>
        </w:tc>
      </w:tr>
      <w:tr w:rsidR="005B697D" w:rsidRPr="003C0550" w:rsidTr="00F73198">
        <w:trPr>
          <w:trHeight w:val="557"/>
        </w:trPr>
        <w:tc>
          <w:tcPr>
            <w:tcW w:w="5211" w:type="dxa"/>
          </w:tcPr>
          <w:p w:rsidR="005B697D" w:rsidRPr="003C0550" w:rsidRDefault="005B697D" w:rsidP="00F73198">
            <w:pPr>
              <w:ind w:left="120" w:hangingChars="50" w:hanging="120"/>
              <w:jc w:val="both"/>
              <w:rPr>
                <w:rFonts w:eastAsia="標楷體"/>
                <w:b/>
              </w:rPr>
            </w:pPr>
            <w:r w:rsidRPr="003C0550">
              <w:rPr>
                <w:rFonts w:eastAsia="標楷體"/>
                <w:b/>
                <w:lang w:eastAsia="zh-HK"/>
              </w:rPr>
              <w:lastRenderedPageBreak/>
              <w:t>Activity 2: “</w:t>
            </w:r>
            <w:r w:rsidR="00F8474F">
              <w:rPr>
                <w:rFonts w:eastAsia="標楷體"/>
                <w:b/>
                <w:lang w:eastAsia="zh-HK"/>
              </w:rPr>
              <w:t>The Battle on Sexual Health Knowledge</w:t>
            </w:r>
            <w:r w:rsidRPr="003C0550">
              <w:rPr>
                <w:rFonts w:eastAsia="標楷體"/>
                <w:b/>
                <w:lang w:eastAsia="zh-HK"/>
              </w:rPr>
              <w:t xml:space="preserve">”—How </w:t>
            </w:r>
            <w:r w:rsidR="00F8474F">
              <w:rPr>
                <w:rFonts w:eastAsia="標楷體" w:hint="eastAsia"/>
                <w:b/>
                <w:lang w:eastAsia="zh-HK"/>
              </w:rPr>
              <w:t>knowledgeable are you on</w:t>
            </w:r>
            <w:r w:rsidRPr="003C0550">
              <w:rPr>
                <w:rFonts w:eastAsia="標楷體"/>
                <w:b/>
                <w:lang w:eastAsia="zh-HK"/>
              </w:rPr>
              <w:t xml:space="preserve"> sexual health?</w:t>
            </w:r>
          </w:p>
          <w:p w:rsidR="005B697D" w:rsidRPr="003C0550" w:rsidRDefault="005B697D" w:rsidP="00F73198">
            <w:pPr>
              <w:ind w:leftChars="375" w:left="900"/>
              <w:jc w:val="both"/>
              <w:rPr>
                <w:rFonts w:eastAsia="標楷體"/>
              </w:rPr>
            </w:pPr>
          </w:p>
          <w:p w:rsidR="005B697D" w:rsidRPr="003C0550" w:rsidRDefault="005B697D" w:rsidP="00F73198">
            <w:pPr>
              <w:numPr>
                <w:ilvl w:val="0"/>
                <w:numId w:val="5"/>
              </w:numPr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>Give each student a scoring paper of “</w:t>
            </w:r>
            <w:r w:rsidR="00F8474F" w:rsidRPr="003C0550">
              <w:rPr>
                <w:rFonts w:eastAsia="標楷體"/>
                <w:lang w:eastAsia="zh-HK"/>
              </w:rPr>
              <w:t>The</w:t>
            </w:r>
            <w:r w:rsidR="00F8474F">
              <w:rPr>
                <w:rFonts w:eastAsia="標楷體" w:hint="eastAsia"/>
                <w:lang w:eastAsia="zh-HK"/>
              </w:rPr>
              <w:t xml:space="preserve"> Battle on</w:t>
            </w:r>
            <w:r w:rsidR="00F8474F" w:rsidRPr="003C0550">
              <w:rPr>
                <w:rFonts w:eastAsia="標楷體"/>
                <w:lang w:eastAsia="zh-HK"/>
              </w:rPr>
              <w:t xml:space="preserve"> S</w:t>
            </w:r>
            <w:r w:rsidR="00F8474F">
              <w:rPr>
                <w:rFonts w:eastAsia="標楷體" w:hint="eastAsia"/>
                <w:lang w:eastAsia="zh-HK"/>
              </w:rPr>
              <w:t xml:space="preserve">exual </w:t>
            </w:r>
            <w:r w:rsidR="00F8474F" w:rsidRPr="003C0550">
              <w:rPr>
                <w:rFonts w:eastAsia="標楷體"/>
                <w:lang w:eastAsia="zh-HK"/>
              </w:rPr>
              <w:t>H</w:t>
            </w:r>
            <w:r w:rsidR="00F8474F">
              <w:rPr>
                <w:rFonts w:eastAsia="標楷體" w:hint="eastAsia"/>
                <w:lang w:eastAsia="zh-HK"/>
              </w:rPr>
              <w:t xml:space="preserve">ealth </w:t>
            </w:r>
            <w:r w:rsidR="00F8474F" w:rsidRPr="003C0550">
              <w:rPr>
                <w:rFonts w:eastAsia="標楷體"/>
                <w:lang w:eastAsia="zh-HK"/>
              </w:rPr>
              <w:t>K</w:t>
            </w:r>
            <w:r w:rsidR="00F8474F">
              <w:rPr>
                <w:rFonts w:eastAsia="標楷體" w:hint="eastAsia"/>
                <w:lang w:eastAsia="zh-HK"/>
              </w:rPr>
              <w:t>nowledge</w:t>
            </w:r>
            <w:r w:rsidRPr="003C0550">
              <w:rPr>
                <w:rFonts w:eastAsia="標楷體"/>
                <w:lang w:eastAsia="zh-HK"/>
              </w:rPr>
              <w:t xml:space="preserve">” (Appendix </w:t>
            </w:r>
            <w:r w:rsidR="005969C0">
              <w:rPr>
                <w:rFonts w:eastAsia="標楷體" w:hint="eastAsia"/>
                <w:lang w:eastAsia="zh-HK"/>
              </w:rPr>
              <w:t>IV</w:t>
            </w:r>
            <w:r w:rsidRPr="003C0550">
              <w:rPr>
                <w:rFonts w:eastAsia="標楷體"/>
                <w:lang w:eastAsia="zh-HK"/>
              </w:rPr>
              <w:t xml:space="preserve">) and Questions of “Sexual health and YOU” (Appendix </w:t>
            </w:r>
            <w:r w:rsidR="009F4A1B">
              <w:rPr>
                <w:rFonts w:eastAsia="標楷體" w:hint="eastAsia"/>
                <w:lang w:eastAsia="zh-HK"/>
              </w:rPr>
              <w:t>V</w:t>
            </w:r>
            <w:r w:rsidRPr="003C0550">
              <w:rPr>
                <w:rFonts w:eastAsia="標楷體"/>
                <w:lang w:eastAsia="zh-HK"/>
              </w:rPr>
              <w:t>)</w:t>
            </w:r>
            <w:r w:rsidR="00475327">
              <w:rPr>
                <w:rFonts w:eastAsia="標楷體" w:hint="eastAsia"/>
                <w:lang w:eastAsia="zh-HK"/>
              </w:rPr>
              <w:t>;</w:t>
            </w:r>
            <w:r w:rsidRPr="003C0550">
              <w:rPr>
                <w:rFonts w:eastAsia="標楷體"/>
                <w:lang w:eastAsia="zh-HK"/>
              </w:rPr>
              <w:t xml:space="preserve"> ask students to put down their total score </w:t>
            </w:r>
            <w:r w:rsidR="00475327">
              <w:rPr>
                <w:rFonts w:eastAsia="標楷體" w:hint="eastAsia"/>
                <w:lang w:eastAsia="zh-HK"/>
              </w:rPr>
              <w:t>in</w:t>
            </w:r>
            <w:r w:rsidRPr="003C0550">
              <w:rPr>
                <w:rFonts w:eastAsia="標楷體"/>
                <w:lang w:eastAsia="zh-HK"/>
              </w:rPr>
              <w:t xml:space="preserve"> Activity 1 on the scoring paper.</w:t>
            </w:r>
          </w:p>
          <w:p w:rsidR="005B697D" w:rsidRPr="003C0550" w:rsidRDefault="005B697D" w:rsidP="00F73198">
            <w:pPr>
              <w:numPr>
                <w:ilvl w:val="0"/>
                <w:numId w:val="5"/>
              </w:numPr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>Divide students into 4 groups, record the total scores of each group, and then explain the game rules:</w:t>
            </w:r>
          </w:p>
          <w:p w:rsidR="005B697D" w:rsidRPr="003C0550" w:rsidRDefault="005B697D" w:rsidP="00F73198">
            <w:pPr>
              <w:numPr>
                <w:ilvl w:val="1"/>
                <w:numId w:val="8"/>
              </w:numPr>
              <w:tabs>
                <w:tab w:val="clear" w:pos="960"/>
                <w:tab w:val="num" w:pos="1134"/>
              </w:tabs>
              <w:ind w:left="1134" w:hanging="654"/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>Start with the group of the lowest score</w:t>
            </w:r>
            <w:r w:rsidR="00242DDD">
              <w:rPr>
                <w:rFonts w:eastAsia="標楷體" w:hint="eastAsia"/>
                <w:lang w:eastAsia="zh-HK"/>
              </w:rPr>
              <w:t>.</w:t>
            </w:r>
            <w:r w:rsidRPr="003C0550">
              <w:rPr>
                <w:rFonts w:eastAsia="標楷體"/>
                <w:lang w:eastAsia="zh-HK"/>
              </w:rPr>
              <w:t xml:space="preserve"> </w:t>
            </w:r>
            <w:r w:rsidR="00250E8C">
              <w:rPr>
                <w:rFonts w:eastAsia="標楷體" w:hint="eastAsia"/>
                <w:lang w:eastAsia="zh-HK"/>
              </w:rPr>
              <w:t>T</w:t>
            </w:r>
            <w:r w:rsidRPr="003C0550">
              <w:rPr>
                <w:rFonts w:eastAsia="標楷體"/>
                <w:lang w:eastAsia="zh-HK"/>
              </w:rPr>
              <w:t>his group will be the “Questioning” team.</w:t>
            </w:r>
          </w:p>
          <w:p w:rsidR="005B697D" w:rsidRPr="003C0550" w:rsidRDefault="005B697D" w:rsidP="00F73198">
            <w:pPr>
              <w:numPr>
                <w:ilvl w:val="1"/>
                <w:numId w:val="8"/>
              </w:numPr>
              <w:tabs>
                <w:tab w:val="clear" w:pos="960"/>
                <w:tab w:val="num" w:pos="1134"/>
              </w:tabs>
              <w:ind w:left="1134" w:hanging="654"/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 xml:space="preserve">The “Questioning” team can choose one un-answered question on the “Sexual health and YOU” Question sheet (Appendix </w:t>
            </w:r>
            <w:r w:rsidR="00761801">
              <w:rPr>
                <w:rFonts w:eastAsia="標楷體" w:hint="eastAsia"/>
                <w:lang w:eastAsia="zh-HK"/>
              </w:rPr>
              <w:t>V</w:t>
            </w:r>
            <w:r w:rsidRPr="003C0550">
              <w:rPr>
                <w:rFonts w:eastAsia="標楷體"/>
                <w:lang w:eastAsia="zh-HK"/>
              </w:rPr>
              <w:t>), and choose another group to be the “Answering” team.</w:t>
            </w:r>
          </w:p>
          <w:p w:rsidR="005B697D" w:rsidRPr="003C0550" w:rsidRDefault="005B697D" w:rsidP="00F73198">
            <w:pPr>
              <w:numPr>
                <w:ilvl w:val="1"/>
                <w:numId w:val="8"/>
              </w:numPr>
              <w:tabs>
                <w:tab w:val="clear" w:pos="960"/>
                <w:tab w:val="num" w:pos="1134"/>
              </w:tabs>
              <w:ind w:left="1134" w:hanging="654"/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>All students of the “Answering” team must clearly show their scoring papers to the “Questioning” team; The “Questioning” team appoints one student from the “Answering” team to answer the chosen question.</w:t>
            </w:r>
          </w:p>
          <w:p w:rsidR="005B697D" w:rsidRPr="003C0550" w:rsidRDefault="005B697D" w:rsidP="00F73198">
            <w:pPr>
              <w:numPr>
                <w:ilvl w:val="1"/>
                <w:numId w:val="8"/>
              </w:numPr>
              <w:tabs>
                <w:tab w:val="clear" w:pos="960"/>
                <w:tab w:val="num" w:pos="1134"/>
              </w:tabs>
              <w:ind w:left="1134" w:hanging="654"/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>Those without a scoring paper or with no score are not supposed to be asked.</w:t>
            </w:r>
          </w:p>
          <w:p w:rsidR="005B697D" w:rsidRPr="003C0550" w:rsidRDefault="005B697D" w:rsidP="00F73198">
            <w:pPr>
              <w:numPr>
                <w:ilvl w:val="1"/>
                <w:numId w:val="8"/>
              </w:numPr>
              <w:tabs>
                <w:tab w:val="clear" w:pos="960"/>
                <w:tab w:val="num" w:pos="1134"/>
              </w:tabs>
              <w:ind w:left="1134" w:hanging="654"/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>If the answer is wrong, the student’s scoring paper will be snatched by the “Questioning” team.</w:t>
            </w:r>
          </w:p>
          <w:p w:rsidR="005B697D" w:rsidRPr="003C0550" w:rsidRDefault="005B697D" w:rsidP="00F73198">
            <w:pPr>
              <w:numPr>
                <w:ilvl w:val="1"/>
                <w:numId w:val="8"/>
              </w:numPr>
              <w:tabs>
                <w:tab w:val="clear" w:pos="960"/>
                <w:tab w:val="num" w:pos="1134"/>
              </w:tabs>
              <w:ind w:left="1134" w:hanging="654"/>
              <w:jc w:val="both"/>
              <w:rPr>
                <w:rFonts w:eastAsia="標楷體"/>
              </w:rPr>
            </w:pPr>
            <w:r w:rsidRPr="003C0550">
              <w:rPr>
                <w:rStyle w:val="hps"/>
              </w:rPr>
              <w:lastRenderedPageBreak/>
              <w:t xml:space="preserve">If </w:t>
            </w:r>
            <w:r w:rsidRPr="003C0550">
              <w:rPr>
                <w:rStyle w:val="hps"/>
                <w:lang w:eastAsia="zh-HK"/>
              </w:rPr>
              <w:t>answer</w:t>
            </w:r>
            <w:r w:rsidR="00AA7436">
              <w:rPr>
                <w:rStyle w:val="hps"/>
                <w:rFonts w:hint="eastAsia"/>
                <w:lang w:eastAsia="zh-HK"/>
              </w:rPr>
              <w:t>ing</w:t>
            </w:r>
            <w:r w:rsidRPr="003C0550">
              <w:rPr>
                <w:rStyle w:val="hps"/>
                <w:lang w:eastAsia="zh-HK"/>
              </w:rPr>
              <w:t xml:space="preserve"> correctly</w:t>
            </w:r>
            <w:r w:rsidRPr="003C0550">
              <w:rPr>
                <w:rStyle w:val="hps"/>
              </w:rPr>
              <w:t>, the</w:t>
            </w:r>
            <w:r w:rsidRPr="003C0550">
              <w:t xml:space="preserve"> </w:t>
            </w:r>
            <w:r w:rsidRPr="003C0550">
              <w:rPr>
                <w:lang w:eastAsia="zh-HK"/>
              </w:rPr>
              <w:t>responsible student from the “A</w:t>
            </w:r>
            <w:r w:rsidRPr="003C0550">
              <w:rPr>
                <w:rStyle w:val="hps"/>
              </w:rPr>
              <w:t>nswer</w:t>
            </w:r>
            <w:r w:rsidRPr="003C0550">
              <w:rPr>
                <w:rStyle w:val="hps"/>
                <w:lang w:eastAsia="zh-HK"/>
              </w:rPr>
              <w:t>ing” team</w:t>
            </w:r>
            <w:r w:rsidRPr="003C0550">
              <w:rPr>
                <w:lang w:eastAsia="zh-HK"/>
              </w:rPr>
              <w:t xml:space="preserve"> </w:t>
            </w:r>
            <w:r w:rsidRPr="003C0550">
              <w:rPr>
                <w:rStyle w:val="hps"/>
                <w:lang w:eastAsia="zh-HK"/>
              </w:rPr>
              <w:t xml:space="preserve">may obtain </w:t>
            </w:r>
            <w:r w:rsidR="00704EF0">
              <w:rPr>
                <w:rStyle w:val="hps"/>
                <w:rFonts w:hint="eastAsia"/>
                <w:lang w:eastAsia="zh-HK"/>
              </w:rPr>
              <w:t>the</w:t>
            </w:r>
            <w:r w:rsidRPr="003C0550">
              <w:rPr>
                <w:rStyle w:val="hps"/>
                <w:lang w:eastAsia="zh-HK"/>
              </w:rPr>
              <w:t xml:space="preserve"> scor</w:t>
            </w:r>
            <w:r w:rsidR="00136A2E">
              <w:rPr>
                <w:rStyle w:val="hps"/>
                <w:rFonts w:hint="eastAsia"/>
                <w:lang w:eastAsia="zh-HK"/>
              </w:rPr>
              <w:t>e</w:t>
            </w:r>
            <w:r w:rsidRPr="003C0550">
              <w:rPr>
                <w:rStyle w:val="hps"/>
                <w:lang w:eastAsia="zh-HK"/>
              </w:rPr>
              <w:t xml:space="preserve"> as shown on his/her scoring paper from the “Questioning” team; </w:t>
            </w:r>
            <w:r w:rsidR="00EA03CD">
              <w:rPr>
                <w:rStyle w:val="hps"/>
                <w:rFonts w:hint="eastAsia"/>
                <w:lang w:eastAsia="zh-HK"/>
              </w:rPr>
              <w:t>t</w:t>
            </w:r>
            <w:r w:rsidRPr="003C0550">
              <w:rPr>
                <w:rStyle w:val="hps"/>
                <w:lang w:eastAsia="zh-HK"/>
              </w:rPr>
              <w:t xml:space="preserve">he “Questioning” team can offer a scoring paper from any of their members (the team may offer more than one scoring paper, </w:t>
            </w:r>
            <w:r w:rsidR="0087602E">
              <w:rPr>
                <w:rStyle w:val="hps"/>
                <w:rFonts w:hint="eastAsia"/>
                <w:lang w:eastAsia="zh-HK"/>
              </w:rPr>
              <w:t xml:space="preserve">no matter </w:t>
            </w:r>
            <w:r w:rsidR="0087602E">
              <w:rPr>
                <w:rStyle w:val="hps"/>
                <w:lang w:eastAsia="zh-HK"/>
              </w:rPr>
              <w:t>whether</w:t>
            </w:r>
            <w:r w:rsidR="0087602E">
              <w:rPr>
                <w:rStyle w:val="hps"/>
                <w:rFonts w:hint="eastAsia"/>
                <w:lang w:eastAsia="zh-HK"/>
              </w:rPr>
              <w:t xml:space="preserve"> the score is</w:t>
            </w:r>
            <w:r w:rsidRPr="003C0550">
              <w:rPr>
                <w:rStyle w:val="hps"/>
                <w:lang w:eastAsia="zh-HK"/>
              </w:rPr>
              <w:t xml:space="preserve"> more than the score deserved).</w:t>
            </w:r>
          </w:p>
          <w:p w:rsidR="005B697D" w:rsidRPr="003C0550" w:rsidRDefault="005B697D" w:rsidP="00F73198">
            <w:pPr>
              <w:numPr>
                <w:ilvl w:val="1"/>
                <w:numId w:val="8"/>
              </w:numPr>
              <w:tabs>
                <w:tab w:val="clear" w:pos="960"/>
                <w:tab w:val="num" w:pos="1134"/>
              </w:tabs>
              <w:ind w:left="1134" w:hanging="654"/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>The scoring papers snatched from the other groups will be kept by the teacher.</w:t>
            </w:r>
          </w:p>
          <w:p w:rsidR="005B697D" w:rsidRPr="003C0550" w:rsidRDefault="005B697D" w:rsidP="00F73198">
            <w:pPr>
              <w:numPr>
                <w:ilvl w:val="1"/>
                <w:numId w:val="8"/>
              </w:numPr>
              <w:tabs>
                <w:tab w:val="clear" w:pos="960"/>
                <w:tab w:val="num" w:pos="1134"/>
              </w:tabs>
              <w:ind w:left="1134" w:hanging="654"/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>In each round, the group losing</w:t>
            </w:r>
            <w:r w:rsidR="00FB7A04">
              <w:rPr>
                <w:rFonts w:eastAsia="標楷體" w:hint="eastAsia"/>
                <w:lang w:eastAsia="zh-HK"/>
              </w:rPr>
              <w:t xml:space="preserve"> a</w:t>
            </w:r>
            <w:r w:rsidRPr="003C0550">
              <w:rPr>
                <w:rFonts w:eastAsia="標楷體"/>
                <w:lang w:eastAsia="zh-HK"/>
              </w:rPr>
              <w:t xml:space="preserve"> score will be the next “Questioning” team, but the group winning</w:t>
            </w:r>
            <w:r w:rsidR="00CF2ACE">
              <w:rPr>
                <w:rFonts w:eastAsia="標楷體" w:hint="eastAsia"/>
                <w:lang w:eastAsia="zh-HK"/>
              </w:rPr>
              <w:t xml:space="preserve"> a</w:t>
            </w:r>
            <w:r w:rsidRPr="003C0550">
              <w:rPr>
                <w:rFonts w:eastAsia="標楷體"/>
                <w:lang w:eastAsia="zh-HK"/>
              </w:rPr>
              <w:t xml:space="preserve"> score cannot be chosen to be the next “Answering” team.</w:t>
            </w:r>
          </w:p>
          <w:p w:rsidR="005B697D" w:rsidRPr="003C0550" w:rsidRDefault="005B697D" w:rsidP="00F73198">
            <w:pPr>
              <w:numPr>
                <w:ilvl w:val="1"/>
                <w:numId w:val="8"/>
              </w:numPr>
              <w:tabs>
                <w:tab w:val="clear" w:pos="960"/>
                <w:tab w:val="num" w:pos="1134"/>
              </w:tabs>
              <w:ind w:left="1134" w:hanging="654"/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>Repeat (</w:t>
            </w:r>
            <w:r w:rsidRPr="003C0550">
              <w:rPr>
                <w:rFonts w:eastAsia="標楷體"/>
              </w:rPr>
              <w:t>ii)</w:t>
            </w:r>
            <w:r w:rsidRPr="003C0550">
              <w:rPr>
                <w:rFonts w:eastAsia="標楷體"/>
                <w:lang w:eastAsia="zh-HK"/>
              </w:rPr>
              <w:t xml:space="preserve"> to </w:t>
            </w:r>
            <w:r w:rsidRPr="003C0550">
              <w:rPr>
                <w:rFonts w:eastAsia="標楷體"/>
              </w:rPr>
              <w:t>(viii)</w:t>
            </w:r>
            <w:r w:rsidRPr="003C0550">
              <w:rPr>
                <w:rFonts w:eastAsia="標楷體"/>
                <w:lang w:eastAsia="zh-HK"/>
              </w:rPr>
              <w:t xml:space="preserve"> until all questions have been asked / time is up.</w:t>
            </w:r>
          </w:p>
          <w:p w:rsidR="005B697D" w:rsidRPr="003C0550" w:rsidRDefault="005B697D" w:rsidP="00F73198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3C0550">
              <w:rPr>
                <w:rFonts w:eastAsia="標楷體"/>
                <w:lang w:eastAsia="zh-HK"/>
              </w:rPr>
              <w:t xml:space="preserve">Teacher </w:t>
            </w:r>
            <w:r w:rsidR="00F01D43">
              <w:rPr>
                <w:rFonts w:eastAsia="標楷體" w:hint="eastAsia"/>
                <w:lang w:eastAsia="zh-HK"/>
              </w:rPr>
              <w:t>adds up</w:t>
            </w:r>
            <w:r w:rsidR="00F01D43" w:rsidRPr="003C0550">
              <w:rPr>
                <w:rFonts w:eastAsia="標楷體"/>
                <w:lang w:eastAsia="zh-HK"/>
              </w:rPr>
              <w:t xml:space="preserve"> </w:t>
            </w:r>
            <w:r w:rsidRPr="003C0550">
              <w:rPr>
                <w:rFonts w:eastAsia="標楷體"/>
                <w:lang w:eastAsia="zh-HK"/>
              </w:rPr>
              <w:t>the total scores of each group</w:t>
            </w:r>
            <w:r w:rsidR="00E4374E">
              <w:rPr>
                <w:rFonts w:eastAsia="標楷體" w:hint="eastAsia"/>
                <w:lang w:eastAsia="zh-HK"/>
              </w:rPr>
              <w:t>;</w:t>
            </w:r>
            <w:r w:rsidRPr="003C0550">
              <w:rPr>
                <w:rFonts w:eastAsia="標楷體"/>
                <w:lang w:eastAsia="zh-HK"/>
              </w:rPr>
              <w:t xml:space="preserve"> the group with the highest score will be rewarded (e</w:t>
            </w:r>
            <w:r w:rsidR="00DF7C7F">
              <w:rPr>
                <w:rFonts w:eastAsia="標楷體" w:hint="eastAsia"/>
                <w:lang w:eastAsia="zh-HK"/>
              </w:rPr>
              <w:t>.</w:t>
            </w:r>
            <w:r w:rsidRPr="003C0550">
              <w:rPr>
                <w:rFonts w:eastAsia="標楷體"/>
                <w:lang w:eastAsia="zh-HK"/>
              </w:rPr>
              <w:t xml:space="preserve">g. </w:t>
            </w:r>
            <w:r w:rsidR="00C56944">
              <w:rPr>
                <w:rFonts w:eastAsia="標楷體" w:hint="eastAsia"/>
                <w:lang w:eastAsia="zh-HK"/>
              </w:rPr>
              <w:t>s</w:t>
            </w:r>
            <w:r w:rsidRPr="003C0550">
              <w:rPr>
                <w:rFonts w:eastAsia="標楷體"/>
                <w:lang w:eastAsia="zh-HK"/>
              </w:rPr>
              <w:t>mall gifts).</w:t>
            </w:r>
          </w:p>
          <w:p w:rsidR="005B697D" w:rsidRPr="003C0550" w:rsidRDefault="005B697D" w:rsidP="006855AD">
            <w:pPr>
              <w:numPr>
                <w:ilvl w:val="0"/>
                <w:numId w:val="5"/>
              </w:numPr>
              <w:jc w:val="both"/>
              <w:rPr>
                <w:rFonts w:eastAsia="標楷體"/>
                <w:color w:val="000000"/>
              </w:rPr>
            </w:pPr>
            <w:r w:rsidRPr="003C0550">
              <w:rPr>
                <w:rFonts w:eastAsia="標楷體"/>
                <w:lang w:eastAsia="zh-HK"/>
              </w:rPr>
              <w:t xml:space="preserve">Conclusion (Refer to the </w:t>
            </w:r>
            <w:r w:rsidR="006855AD">
              <w:rPr>
                <w:rFonts w:eastAsia="標楷體" w:hint="eastAsia"/>
                <w:lang w:eastAsia="zh-HK"/>
              </w:rPr>
              <w:t>fifth</w:t>
            </w:r>
            <w:r w:rsidR="006855AD" w:rsidRPr="003C0550">
              <w:rPr>
                <w:rFonts w:eastAsia="標楷體"/>
                <w:lang w:eastAsia="zh-HK"/>
              </w:rPr>
              <w:t xml:space="preserve"> </w:t>
            </w:r>
            <w:r w:rsidRPr="003C0550">
              <w:rPr>
                <w:rFonts w:eastAsia="標楷體"/>
                <w:lang w:eastAsia="zh-HK"/>
              </w:rPr>
              <w:t>point in Teacher</w:t>
            </w:r>
            <w:r w:rsidR="003738BA">
              <w:rPr>
                <w:rFonts w:eastAsia="標楷體"/>
                <w:lang w:eastAsia="zh-HK"/>
              </w:rPr>
              <w:t>’</w:t>
            </w:r>
            <w:r w:rsidR="003738BA">
              <w:rPr>
                <w:rFonts w:eastAsia="標楷體" w:hint="eastAsia"/>
                <w:lang w:eastAsia="zh-HK"/>
              </w:rPr>
              <w:t>s conclusions</w:t>
            </w:r>
            <w:r w:rsidRPr="003C0550">
              <w:rPr>
                <w:rFonts w:eastAsia="標楷體"/>
                <w:lang w:eastAsia="zh-HK"/>
              </w:rPr>
              <w:t>)</w:t>
            </w:r>
          </w:p>
        </w:tc>
        <w:tc>
          <w:tcPr>
            <w:tcW w:w="3311" w:type="dxa"/>
          </w:tcPr>
          <w:p w:rsidR="00125544" w:rsidRDefault="00125544" w:rsidP="00125544">
            <w:pPr>
              <w:pStyle w:val="a3"/>
              <w:ind w:leftChars="0"/>
              <w:jc w:val="both"/>
              <w:rPr>
                <w:rFonts w:eastAsia="標楷體"/>
                <w:lang w:eastAsia="zh-HK"/>
              </w:rPr>
            </w:pPr>
          </w:p>
          <w:p w:rsidR="00125544" w:rsidRDefault="00125544" w:rsidP="00125544">
            <w:pPr>
              <w:pStyle w:val="a3"/>
              <w:ind w:leftChars="0"/>
              <w:jc w:val="both"/>
              <w:rPr>
                <w:rFonts w:eastAsia="標楷體"/>
                <w:lang w:eastAsia="zh-HK"/>
              </w:rPr>
            </w:pPr>
          </w:p>
          <w:p w:rsidR="00125544" w:rsidRDefault="00125544" w:rsidP="00125544">
            <w:pPr>
              <w:pStyle w:val="a3"/>
              <w:ind w:leftChars="0"/>
              <w:jc w:val="both"/>
              <w:rPr>
                <w:rFonts w:eastAsia="標楷體"/>
                <w:lang w:eastAsia="zh-HK"/>
              </w:rPr>
            </w:pPr>
          </w:p>
          <w:p w:rsidR="00125544" w:rsidRDefault="00125544" w:rsidP="00125544">
            <w:pPr>
              <w:pStyle w:val="a3"/>
              <w:ind w:leftChars="0"/>
              <w:jc w:val="both"/>
              <w:rPr>
                <w:rFonts w:eastAsia="標楷體"/>
              </w:rPr>
            </w:pPr>
          </w:p>
          <w:p w:rsidR="00125544" w:rsidRDefault="00125544" w:rsidP="00125544">
            <w:pPr>
              <w:pStyle w:val="a3"/>
              <w:ind w:leftChars="0"/>
              <w:jc w:val="both"/>
              <w:rPr>
                <w:rFonts w:eastAsia="標楷體"/>
              </w:rPr>
            </w:pPr>
          </w:p>
          <w:p w:rsidR="00125544" w:rsidRPr="00125544" w:rsidRDefault="00125544" w:rsidP="00125544">
            <w:pPr>
              <w:pStyle w:val="a3"/>
              <w:ind w:leftChars="0"/>
              <w:jc w:val="both"/>
              <w:rPr>
                <w:rFonts w:eastAsia="標楷體"/>
              </w:rPr>
            </w:pPr>
          </w:p>
          <w:p w:rsidR="005B697D" w:rsidRPr="003C0550" w:rsidRDefault="005B697D" w:rsidP="005B697D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3C0550">
              <w:rPr>
                <w:rFonts w:eastAsia="標楷體"/>
                <w:lang w:eastAsia="zh-HK"/>
              </w:rPr>
              <w:t>Help students lessen unnecessary misunderstanding and confusion by grasping the basic knowledge and methods of transmission of sexually transmitted infections</w:t>
            </w:r>
            <w:r w:rsidR="00B61288">
              <w:rPr>
                <w:rFonts w:eastAsia="標楷體" w:hint="eastAsia"/>
                <w:lang w:eastAsia="zh-HK"/>
              </w:rPr>
              <w:t xml:space="preserve"> and </w:t>
            </w:r>
            <w:r w:rsidRPr="003C0550">
              <w:rPr>
                <w:rFonts w:eastAsia="標楷體"/>
                <w:lang w:eastAsia="zh-HK"/>
              </w:rPr>
              <w:t>HIV/AIDS.</w:t>
            </w:r>
          </w:p>
          <w:p w:rsidR="005B697D" w:rsidRPr="003C0550" w:rsidRDefault="005B697D" w:rsidP="00F94D3C">
            <w:pPr>
              <w:rPr>
                <w:rFonts w:eastAsia="標楷體"/>
              </w:rPr>
            </w:pPr>
          </w:p>
        </w:tc>
      </w:tr>
    </w:tbl>
    <w:p w:rsidR="005B697D" w:rsidRPr="003C0550" w:rsidRDefault="005B697D" w:rsidP="005B697D">
      <w:pPr>
        <w:rPr>
          <w:rFonts w:eastAsia="標楷體"/>
          <w:bdr w:val="single" w:sz="4" w:space="0" w:color="auto"/>
        </w:rPr>
      </w:pPr>
    </w:p>
    <w:p w:rsidR="005B697D" w:rsidRPr="003C0550" w:rsidRDefault="007E7548" w:rsidP="005B697D">
      <w:pPr>
        <w:rPr>
          <w:rFonts w:eastAsia="標楷體"/>
          <w:b/>
          <w:lang w:eastAsia="zh-HK"/>
        </w:rPr>
      </w:pPr>
      <w:r w:rsidRPr="00CC1473">
        <w:rPr>
          <w:rFonts w:eastAsia="標楷體" w:hint="eastAsia"/>
          <w:b/>
          <w:lang w:eastAsia="zh-HK"/>
        </w:rPr>
        <w:t>Teacher</w:t>
      </w:r>
      <w:r w:rsidRPr="00CC1473">
        <w:rPr>
          <w:rFonts w:eastAsia="標楷體"/>
          <w:b/>
          <w:lang w:eastAsia="zh-HK"/>
        </w:rPr>
        <w:t>’</w:t>
      </w:r>
      <w:r w:rsidRPr="00CC1473">
        <w:rPr>
          <w:rFonts w:eastAsia="標楷體" w:hint="eastAsia"/>
          <w:b/>
          <w:lang w:eastAsia="zh-HK"/>
        </w:rPr>
        <w:t xml:space="preserve">s </w:t>
      </w:r>
      <w:r w:rsidR="00C40443">
        <w:rPr>
          <w:rFonts w:eastAsia="標楷體" w:hint="eastAsia"/>
          <w:b/>
          <w:lang w:eastAsia="zh-HK"/>
        </w:rPr>
        <w:t>c</w:t>
      </w:r>
      <w:r w:rsidR="005B697D" w:rsidRPr="00CC1473">
        <w:rPr>
          <w:rFonts w:eastAsia="標楷體"/>
          <w:b/>
          <w:lang w:eastAsia="zh-HK"/>
        </w:rPr>
        <w:t>onclusion</w:t>
      </w:r>
      <w:r w:rsidRPr="00CC1473">
        <w:rPr>
          <w:rFonts w:eastAsia="標楷體" w:hint="eastAsia"/>
          <w:b/>
          <w:lang w:eastAsia="zh-HK"/>
        </w:rPr>
        <w:t>s</w:t>
      </w:r>
      <w:r w:rsidR="00F62B28">
        <w:rPr>
          <w:rFonts w:eastAsia="標楷體" w:hint="eastAsia"/>
          <w:b/>
          <w:lang w:eastAsia="zh-HK"/>
        </w:rPr>
        <w:t>:</w:t>
      </w:r>
      <w:r w:rsidR="008A1434">
        <w:rPr>
          <w:rFonts w:eastAsia="標楷體" w:hint="eastAsia"/>
          <w:b/>
          <w:lang w:eastAsia="zh-HK"/>
        </w:rPr>
        <w:t xml:space="preserve"> </w:t>
      </w:r>
      <w:r w:rsidR="005B697D" w:rsidRPr="003C0550">
        <w:rPr>
          <w:rFonts w:eastAsia="標楷體"/>
          <w:b/>
          <w:lang w:eastAsia="zh-HK"/>
        </w:rPr>
        <w:t>(for reference)</w:t>
      </w:r>
    </w:p>
    <w:p w:rsidR="005B697D" w:rsidRPr="003C0550" w:rsidRDefault="005B697D" w:rsidP="005B697D">
      <w:pPr>
        <w:jc w:val="both"/>
        <w:rPr>
          <w:rFonts w:eastAsia="標楷體"/>
        </w:rPr>
      </w:pPr>
    </w:p>
    <w:p w:rsidR="005B697D" w:rsidRPr="003C0550" w:rsidRDefault="005B697D" w:rsidP="005B697D">
      <w:pPr>
        <w:numPr>
          <w:ilvl w:val="0"/>
          <w:numId w:val="1"/>
        </w:numPr>
        <w:jc w:val="both"/>
        <w:rPr>
          <w:rFonts w:eastAsia="標楷體"/>
        </w:rPr>
      </w:pPr>
      <w:r w:rsidRPr="003D3A44">
        <w:rPr>
          <w:rFonts w:eastAsia="標楷體"/>
          <w:b/>
          <w:lang w:eastAsia="zh-HK"/>
        </w:rPr>
        <w:t>Sexual or love encounter, even stimulus provoked by sexual association, may lead to different forms of physical (such as male</w:t>
      </w:r>
      <w:r w:rsidR="000541EC">
        <w:rPr>
          <w:rFonts w:eastAsia="標楷體" w:hint="eastAsia"/>
          <w:b/>
          <w:lang w:eastAsia="zh-HK"/>
        </w:rPr>
        <w:t>s</w:t>
      </w:r>
      <w:r w:rsidR="000541EC">
        <w:rPr>
          <w:rFonts w:eastAsia="標楷體"/>
          <w:b/>
          <w:lang w:eastAsia="zh-HK"/>
        </w:rPr>
        <w:t>’</w:t>
      </w:r>
      <w:r w:rsidRPr="003D3A44">
        <w:rPr>
          <w:rFonts w:eastAsia="標楷體"/>
          <w:b/>
          <w:lang w:eastAsia="zh-HK"/>
        </w:rPr>
        <w:t xml:space="preserve"> penis erection or vaginal moisture of female</w:t>
      </w:r>
      <w:r w:rsidR="000541EC">
        <w:rPr>
          <w:rFonts w:eastAsia="標楷體" w:hint="eastAsia"/>
          <w:b/>
          <w:lang w:eastAsia="zh-HK"/>
        </w:rPr>
        <w:t>s</w:t>
      </w:r>
      <w:r w:rsidRPr="003D3A44">
        <w:rPr>
          <w:rFonts w:eastAsia="標楷體"/>
          <w:b/>
          <w:lang w:eastAsia="zh-HK"/>
        </w:rPr>
        <w:t>) or psychological reactions (such as sexual fantasy), which are supposed to be part of the development of human nature, and we need to learn to face and deal with</w:t>
      </w:r>
      <w:r w:rsidR="0057012F" w:rsidRPr="003D3A44">
        <w:rPr>
          <w:rFonts w:eastAsia="標楷體" w:hint="eastAsia"/>
          <w:b/>
          <w:lang w:eastAsia="zh-HK"/>
        </w:rPr>
        <w:t xml:space="preserve"> these reactions</w:t>
      </w:r>
      <w:r w:rsidRPr="003D3A44">
        <w:rPr>
          <w:rFonts w:eastAsia="標楷體"/>
          <w:b/>
          <w:lang w:eastAsia="zh-HK"/>
        </w:rPr>
        <w:t xml:space="preserve"> throughout the process.</w:t>
      </w:r>
      <w:r w:rsidRPr="003C0550">
        <w:rPr>
          <w:rFonts w:eastAsia="標楷體"/>
          <w:lang w:eastAsia="zh-HK"/>
        </w:rPr>
        <w:t xml:space="preserve"> During the exploratory stage, teenagers may not be able to face their own sexual reactions or those from others</w:t>
      </w:r>
      <w:r w:rsidR="007126D7">
        <w:rPr>
          <w:rFonts w:eastAsia="標楷體" w:hint="eastAsia"/>
          <w:lang w:eastAsia="zh-HK"/>
        </w:rPr>
        <w:t xml:space="preserve">. </w:t>
      </w:r>
      <w:r w:rsidR="000C7EE5">
        <w:rPr>
          <w:rFonts w:eastAsia="標楷體" w:hint="eastAsia"/>
          <w:lang w:eastAsia="zh-HK"/>
        </w:rPr>
        <w:t>E</w:t>
      </w:r>
      <w:r w:rsidRPr="003C0550">
        <w:rPr>
          <w:rFonts w:eastAsia="標楷體"/>
          <w:lang w:eastAsia="zh-HK"/>
        </w:rPr>
        <w:t xml:space="preserve">very too often when they encounter natural expression of sex they may judge themselves or others rashly, and thus create misunderstanding, confusion and stress, </w:t>
      </w:r>
      <w:r w:rsidR="000733DD">
        <w:rPr>
          <w:rFonts w:eastAsia="標楷體" w:hint="eastAsia"/>
          <w:lang w:eastAsia="zh-HK"/>
        </w:rPr>
        <w:t xml:space="preserve">and </w:t>
      </w:r>
      <w:r w:rsidRPr="003C0550">
        <w:rPr>
          <w:rFonts w:eastAsia="標楷體"/>
          <w:lang w:eastAsia="zh-HK"/>
        </w:rPr>
        <w:t>even damage relationship. To learn to maintain personal sexual health is one of the important topics of sexuality education.</w:t>
      </w:r>
    </w:p>
    <w:p w:rsidR="005B697D" w:rsidRPr="003C0550" w:rsidRDefault="005B697D" w:rsidP="005B697D">
      <w:pPr>
        <w:ind w:left="360"/>
        <w:jc w:val="both"/>
        <w:rPr>
          <w:rFonts w:eastAsia="標楷體"/>
        </w:rPr>
      </w:pPr>
    </w:p>
    <w:p w:rsidR="005B697D" w:rsidRPr="003C0550" w:rsidRDefault="00ED25F2" w:rsidP="005B697D">
      <w:pPr>
        <w:numPr>
          <w:ilvl w:val="0"/>
          <w:numId w:val="1"/>
        </w:numPr>
        <w:jc w:val="both"/>
        <w:rPr>
          <w:rFonts w:eastAsia="標楷體"/>
        </w:rPr>
      </w:pPr>
      <w:r>
        <w:rPr>
          <w:rFonts w:eastAsia="標楷體" w:hint="eastAsia"/>
          <w:lang w:eastAsia="zh-HK"/>
        </w:rPr>
        <w:lastRenderedPageBreak/>
        <w:t xml:space="preserve">When entering into </w:t>
      </w:r>
      <w:r w:rsidR="005B697D" w:rsidRPr="003C0550">
        <w:rPr>
          <w:rFonts w:eastAsia="標楷體"/>
          <w:lang w:eastAsia="zh-HK"/>
        </w:rPr>
        <w:t>puberty, both boys and girls are sensitive to physical growth especially when it comes to private parts</w:t>
      </w:r>
      <w:r w:rsidR="00A71CEE">
        <w:rPr>
          <w:rFonts w:eastAsia="標楷體" w:hint="eastAsia"/>
          <w:lang w:eastAsia="zh-HK"/>
        </w:rPr>
        <w:t>. Th</w:t>
      </w:r>
      <w:r w:rsidR="005B697D" w:rsidRPr="003C0550">
        <w:rPr>
          <w:rFonts w:eastAsia="標楷體"/>
          <w:lang w:eastAsia="zh-HK"/>
        </w:rPr>
        <w:t>ey may become helpless ow</w:t>
      </w:r>
      <w:r w:rsidR="009F2E75">
        <w:rPr>
          <w:rFonts w:eastAsia="標楷體"/>
          <w:lang w:eastAsia="zh-HK"/>
        </w:rPr>
        <w:t>in</w:t>
      </w:r>
      <w:r w:rsidR="00984C94">
        <w:rPr>
          <w:rFonts w:eastAsia="標楷體" w:hint="eastAsia"/>
          <w:lang w:eastAsia="zh-HK"/>
        </w:rPr>
        <w:t>g</w:t>
      </w:r>
      <w:r w:rsidR="005B697D" w:rsidRPr="003C0550">
        <w:rPr>
          <w:rFonts w:eastAsia="標楷體"/>
          <w:lang w:eastAsia="zh-HK"/>
        </w:rPr>
        <w:t xml:space="preserve"> to  lack of sex knowledge, and b</w:t>
      </w:r>
      <w:r w:rsidR="007D7CCE">
        <w:rPr>
          <w:rFonts w:eastAsia="標楷體" w:hint="eastAsia"/>
          <w:lang w:eastAsia="zh-HK"/>
        </w:rPr>
        <w:t>e</w:t>
      </w:r>
      <w:r w:rsidR="005B697D" w:rsidRPr="003C0550">
        <w:rPr>
          <w:rFonts w:eastAsia="標楷體"/>
          <w:lang w:eastAsia="zh-HK"/>
        </w:rPr>
        <w:t xml:space="preserve"> </w:t>
      </w:r>
      <w:r w:rsidR="007D7CCE">
        <w:rPr>
          <w:rFonts w:eastAsia="標楷體" w:hint="eastAsia"/>
          <w:lang w:eastAsia="zh-HK"/>
        </w:rPr>
        <w:t>un</w:t>
      </w:r>
      <w:r w:rsidR="005B697D" w:rsidRPr="003C0550">
        <w:rPr>
          <w:rFonts w:eastAsia="標楷體"/>
          <w:lang w:eastAsia="zh-HK"/>
        </w:rPr>
        <w:t xml:space="preserve">able to find a reliable channel for proper sex knowledge or counseling. </w:t>
      </w:r>
      <w:r w:rsidR="005B697D" w:rsidRPr="003D3A44">
        <w:rPr>
          <w:rFonts w:eastAsia="標楷體"/>
          <w:b/>
          <w:lang w:eastAsia="zh-HK"/>
        </w:rPr>
        <w:t xml:space="preserve">Teenagers should </w:t>
      </w:r>
      <w:r w:rsidR="002353E1" w:rsidRPr="003D3A44">
        <w:rPr>
          <w:rFonts w:eastAsia="標楷體" w:hint="eastAsia"/>
          <w:b/>
          <w:lang w:eastAsia="zh-HK"/>
        </w:rPr>
        <w:t xml:space="preserve">be responsible for </w:t>
      </w:r>
      <w:r w:rsidR="005B697D" w:rsidRPr="003D3A44">
        <w:rPr>
          <w:rFonts w:eastAsia="標楷體"/>
          <w:b/>
          <w:lang w:eastAsia="zh-HK"/>
        </w:rPr>
        <w:t xml:space="preserve">their physical and psychological conditions; they must strive to preserve personal hygiene on </w:t>
      </w:r>
      <w:r w:rsidR="007D7CCE">
        <w:rPr>
          <w:rFonts w:eastAsia="標楷體" w:hint="eastAsia"/>
          <w:b/>
          <w:lang w:eastAsia="zh-HK"/>
        </w:rPr>
        <w:t xml:space="preserve">a </w:t>
      </w:r>
      <w:r w:rsidR="005B697D" w:rsidRPr="003D3A44">
        <w:rPr>
          <w:rFonts w:eastAsia="標楷體"/>
          <w:b/>
          <w:lang w:eastAsia="zh-HK"/>
        </w:rPr>
        <w:t>daily basis, including the hygienic practice after menstruation or wet dreams.</w:t>
      </w:r>
      <w:r w:rsidR="005B697D" w:rsidRPr="003C0550">
        <w:rPr>
          <w:rFonts w:eastAsia="標楷體"/>
          <w:lang w:eastAsia="zh-HK"/>
        </w:rPr>
        <w:t xml:space="preserve"> When in need, one should open up to an adult or </w:t>
      </w:r>
      <w:r w:rsidR="0057012F">
        <w:rPr>
          <w:rFonts w:eastAsia="標楷體" w:hint="eastAsia"/>
          <w:lang w:eastAsia="zh-HK"/>
        </w:rPr>
        <w:t xml:space="preserve">a </w:t>
      </w:r>
      <w:r w:rsidR="005B697D" w:rsidRPr="003C0550">
        <w:rPr>
          <w:rFonts w:eastAsia="標楷體"/>
          <w:lang w:eastAsia="zh-HK"/>
        </w:rPr>
        <w:t xml:space="preserve">professional in order to deal with anxiety </w:t>
      </w:r>
      <w:r w:rsidR="00015CA5">
        <w:rPr>
          <w:rFonts w:eastAsia="標楷體" w:hint="eastAsia"/>
          <w:lang w:eastAsia="zh-HK"/>
        </w:rPr>
        <w:t xml:space="preserve">as </w:t>
      </w:r>
      <w:r w:rsidR="005B697D" w:rsidRPr="003C0550">
        <w:rPr>
          <w:rFonts w:eastAsia="標楷體"/>
          <w:lang w:eastAsia="zh-HK"/>
        </w:rPr>
        <w:t>soon</w:t>
      </w:r>
      <w:r w:rsidR="002560B3">
        <w:rPr>
          <w:rFonts w:eastAsia="標楷體" w:hint="eastAsia"/>
          <w:lang w:eastAsia="zh-HK"/>
        </w:rPr>
        <w:t xml:space="preserve"> as</w:t>
      </w:r>
      <w:r w:rsidR="005B697D" w:rsidRPr="003C0550">
        <w:rPr>
          <w:rFonts w:eastAsia="標楷體"/>
          <w:lang w:eastAsia="zh-HK"/>
        </w:rPr>
        <w:t xml:space="preserve"> possible.</w:t>
      </w:r>
    </w:p>
    <w:p w:rsidR="005B697D" w:rsidRPr="003C0550" w:rsidRDefault="005B697D" w:rsidP="005B697D">
      <w:pPr>
        <w:jc w:val="both"/>
        <w:rPr>
          <w:rFonts w:eastAsia="標楷體"/>
        </w:rPr>
      </w:pPr>
    </w:p>
    <w:p w:rsidR="005B697D" w:rsidRPr="003C0550" w:rsidRDefault="005B697D" w:rsidP="005B697D">
      <w:pPr>
        <w:numPr>
          <w:ilvl w:val="0"/>
          <w:numId w:val="1"/>
        </w:numPr>
        <w:jc w:val="both"/>
        <w:rPr>
          <w:rFonts w:eastAsia="標楷體"/>
        </w:rPr>
      </w:pPr>
      <w:r w:rsidRPr="003C0550">
        <w:rPr>
          <w:rFonts w:eastAsia="標楷體"/>
          <w:lang w:eastAsia="zh-HK"/>
        </w:rPr>
        <w:t>Paradoxical information spread</w:t>
      </w:r>
      <w:r w:rsidR="007F252D">
        <w:rPr>
          <w:rFonts w:eastAsia="標楷體" w:hint="eastAsia"/>
          <w:lang w:eastAsia="zh-HK"/>
        </w:rPr>
        <w:t>s</w:t>
      </w:r>
      <w:r w:rsidRPr="003C0550">
        <w:rPr>
          <w:rFonts w:eastAsia="標楷體"/>
          <w:lang w:eastAsia="zh-HK"/>
        </w:rPr>
        <w:t xml:space="preserve"> among peers </w:t>
      </w:r>
      <w:r w:rsidR="00AA27F1">
        <w:rPr>
          <w:rFonts w:eastAsia="標楷體" w:hint="eastAsia"/>
          <w:lang w:eastAsia="zh-HK"/>
        </w:rPr>
        <w:t>or on the internet</w:t>
      </w:r>
      <w:r w:rsidR="00F56423">
        <w:rPr>
          <w:rFonts w:eastAsia="標楷體" w:hint="eastAsia"/>
        </w:rPr>
        <w:t xml:space="preserve"> </w:t>
      </w:r>
      <w:r w:rsidRPr="003C0550">
        <w:rPr>
          <w:rFonts w:eastAsia="標楷體"/>
          <w:lang w:eastAsia="zh-HK"/>
        </w:rPr>
        <w:t xml:space="preserve">occasionally, while teenagers may not be able to </w:t>
      </w:r>
      <w:r w:rsidR="0057012F">
        <w:rPr>
          <w:rFonts w:eastAsia="標楷體" w:hint="eastAsia"/>
          <w:lang w:eastAsia="zh-HK"/>
        </w:rPr>
        <w:t>detect</w:t>
      </w:r>
      <w:r w:rsidRPr="003C0550">
        <w:rPr>
          <w:rFonts w:eastAsia="標楷體"/>
          <w:lang w:eastAsia="zh-HK"/>
        </w:rPr>
        <w:t xml:space="preserve"> the unhealthy concepts hidden behind that piece of information. </w:t>
      </w:r>
      <w:r w:rsidR="00A81E28">
        <w:rPr>
          <w:rFonts w:eastAsia="標楷體" w:hint="eastAsia"/>
          <w:lang w:eastAsia="zh-HK"/>
        </w:rPr>
        <w:t xml:space="preserve">To </w:t>
      </w:r>
      <w:r w:rsidR="0057012F">
        <w:rPr>
          <w:rFonts w:eastAsia="標楷體" w:hint="eastAsia"/>
          <w:lang w:eastAsia="zh-HK"/>
        </w:rPr>
        <w:t>enable</w:t>
      </w:r>
      <w:r w:rsidRPr="003C0550">
        <w:rPr>
          <w:rFonts w:eastAsia="標楷體"/>
          <w:lang w:eastAsia="zh-HK"/>
        </w:rPr>
        <w:t xml:space="preserve"> a favorable sexual health environment, </w:t>
      </w:r>
      <w:r w:rsidRPr="003D3A44">
        <w:rPr>
          <w:rFonts w:eastAsia="標楷體"/>
          <w:b/>
          <w:lang w:eastAsia="zh-HK"/>
        </w:rPr>
        <w:t>teenagers should pay more attention to whether their daily actions have misled or hurt others</w:t>
      </w:r>
      <w:r w:rsidR="00730206" w:rsidRPr="003D3A44">
        <w:rPr>
          <w:rFonts w:eastAsia="標楷體" w:hint="eastAsia"/>
          <w:b/>
          <w:lang w:eastAsia="zh-HK"/>
        </w:rPr>
        <w:t>. I</w:t>
      </w:r>
      <w:r w:rsidRPr="003D3A44">
        <w:rPr>
          <w:rFonts w:eastAsia="標楷體"/>
          <w:b/>
          <w:lang w:eastAsia="zh-HK"/>
        </w:rPr>
        <w:t>t helps recogni</w:t>
      </w:r>
      <w:r w:rsidR="00D81873" w:rsidRPr="003D3A44">
        <w:rPr>
          <w:rFonts w:eastAsia="標楷體" w:hint="eastAsia"/>
          <w:b/>
          <w:lang w:eastAsia="zh-HK"/>
        </w:rPr>
        <w:t>s</w:t>
      </w:r>
      <w:r w:rsidRPr="003D3A44">
        <w:rPr>
          <w:rFonts w:eastAsia="標楷體"/>
          <w:b/>
          <w:lang w:eastAsia="zh-HK"/>
        </w:rPr>
        <w:t>e one’s values and examine those important traits such as respect, equality and responsibility by resp</w:t>
      </w:r>
      <w:r w:rsidR="00A81E28" w:rsidRPr="003D3A44">
        <w:rPr>
          <w:rFonts w:eastAsia="標楷體"/>
          <w:b/>
          <w:lang w:eastAsia="zh-HK"/>
        </w:rPr>
        <w:t>ecting one another and learning</w:t>
      </w:r>
      <w:r w:rsidR="00A81E28" w:rsidRPr="003D3A44">
        <w:rPr>
          <w:rFonts w:eastAsia="標楷體" w:hint="eastAsia"/>
          <w:b/>
          <w:lang w:eastAsia="zh-HK"/>
        </w:rPr>
        <w:t xml:space="preserve"> together</w:t>
      </w:r>
      <w:r w:rsidRPr="003D3A44">
        <w:rPr>
          <w:rFonts w:eastAsia="標楷體"/>
          <w:b/>
          <w:lang w:eastAsia="zh-HK"/>
        </w:rPr>
        <w:t>.</w:t>
      </w:r>
    </w:p>
    <w:p w:rsidR="005B697D" w:rsidRPr="0057012F" w:rsidRDefault="005B697D" w:rsidP="005B697D">
      <w:pPr>
        <w:ind w:left="360"/>
        <w:jc w:val="both"/>
        <w:rPr>
          <w:rFonts w:eastAsia="標楷體"/>
        </w:rPr>
      </w:pPr>
    </w:p>
    <w:p w:rsidR="005B697D" w:rsidRPr="00F73198" w:rsidRDefault="005B697D" w:rsidP="005B697D">
      <w:pPr>
        <w:numPr>
          <w:ilvl w:val="0"/>
          <w:numId w:val="1"/>
        </w:numPr>
        <w:jc w:val="both"/>
        <w:rPr>
          <w:rFonts w:eastAsia="標楷體" w:hAnsi="標楷體"/>
        </w:rPr>
      </w:pPr>
      <w:r>
        <w:rPr>
          <w:rFonts w:eastAsia="標楷體" w:hint="eastAsia"/>
          <w:lang w:eastAsia="zh-HK"/>
        </w:rPr>
        <w:t>To m</w:t>
      </w:r>
      <w:r w:rsidRPr="003C0550">
        <w:rPr>
          <w:rFonts w:eastAsia="標楷體"/>
          <w:lang w:eastAsia="zh-HK"/>
        </w:rPr>
        <w:t xml:space="preserve">aintain sexual health </w:t>
      </w:r>
      <w:r w:rsidR="005A6022">
        <w:rPr>
          <w:rFonts w:eastAsia="標楷體" w:hint="eastAsia"/>
          <w:lang w:eastAsia="zh-HK"/>
        </w:rPr>
        <w:t>is</w:t>
      </w:r>
      <w:r w:rsidR="005A6022" w:rsidRPr="003C0550">
        <w:rPr>
          <w:rFonts w:eastAsia="標楷體"/>
          <w:lang w:eastAsia="zh-HK"/>
        </w:rPr>
        <w:t xml:space="preserve"> </w:t>
      </w:r>
      <w:r w:rsidRPr="003C0550">
        <w:rPr>
          <w:rFonts w:eastAsia="標楷體"/>
          <w:lang w:eastAsia="zh-HK"/>
        </w:rPr>
        <w:t>not restrict</w:t>
      </w:r>
      <w:r w:rsidR="007C0230">
        <w:rPr>
          <w:rFonts w:eastAsia="標楷體" w:hint="eastAsia"/>
          <w:lang w:eastAsia="zh-HK"/>
        </w:rPr>
        <w:t>ed</w:t>
      </w:r>
      <w:r w:rsidRPr="003C0550">
        <w:rPr>
          <w:rFonts w:eastAsia="標楷體"/>
          <w:lang w:eastAsia="zh-HK"/>
        </w:rPr>
        <w:t xml:space="preserve"> to obtaining physical knowledge only</w:t>
      </w:r>
      <w:r w:rsidR="00FB6A78">
        <w:rPr>
          <w:rFonts w:eastAsia="標楷體" w:hint="eastAsia"/>
          <w:lang w:eastAsia="zh-HK"/>
        </w:rPr>
        <w:t>;</w:t>
      </w:r>
      <w:r w:rsidRPr="003C0550">
        <w:rPr>
          <w:rFonts w:eastAsia="標楷體"/>
          <w:lang w:eastAsia="zh-HK"/>
        </w:rPr>
        <w:t xml:space="preserve"> it should be an all-rounded personal growth includ</w:t>
      </w:r>
      <w:r w:rsidR="003B49F0">
        <w:rPr>
          <w:rFonts w:eastAsia="標楷體" w:hint="eastAsia"/>
          <w:lang w:eastAsia="zh-HK"/>
        </w:rPr>
        <w:t>ing</w:t>
      </w:r>
      <w:r w:rsidRPr="003C0550">
        <w:rPr>
          <w:rFonts w:eastAsia="標楷體"/>
          <w:lang w:eastAsia="zh-HK"/>
        </w:rPr>
        <w:t xml:space="preserve"> physical, emotional and relational aspects. </w:t>
      </w:r>
      <w:r>
        <w:rPr>
          <w:rFonts w:eastAsia="標楷體" w:hint="eastAsia"/>
          <w:lang w:eastAsia="zh-HK"/>
        </w:rPr>
        <w:t xml:space="preserve">A sexually healthy person </w:t>
      </w:r>
      <w:r>
        <w:rPr>
          <w:rFonts w:eastAsia="標楷體"/>
          <w:lang w:eastAsia="zh-HK"/>
        </w:rPr>
        <w:t>should</w:t>
      </w:r>
      <w:r>
        <w:rPr>
          <w:rFonts w:eastAsia="標楷體" w:hint="eastAsia"/>
          <w:lang w:eastAsia="zh-HK"/>
        </w:rPr>
        <w:t xml:space="preserve"> be able to:</w:t>
      </w:r>
    </w:p>
    <w:p w:rsidR="00F73198" w:rsidRDefault="00F73198" w:rsidP="00F73198">
      <w:pPr>
        <w:pStyle w:val="a3"/>
        <w:rPr>
          <w:rFonts w:eastAsia="標楷體" w:hAnsi="標楷體"/>
        </w:rPr>
      </w:pPr>
    </w:p>
    <w:p w:rsidR="005B697D" w:rsidRPr="003446E6" w:rsidRDefault="005B697D" w:rsidP="005B697D">
      <w:pPr>
        <w:pStyle w:val="a3"/>
        <w:numPr>
          <w:ilvl w:val="0"/>
          <w:numId w:val="6"/>
        </w:numPr>
        <w:ind w:leftChars="0"/>
        <w:jc w:val="both"/>
        <w:rPr>
          <w:rFonts w:eastAsia="標楷體" w:hAnsi="標楷體"/>
        </w:rPr>
      </w:pPr>
      <w:r>
        <w:rPr>
          <w:rFonts w:eastAsia="標楷體" w:hint="eastAsia"/>
          <w:b/>
          <w:bCs/>
          <w:lang w:eastAsia="zh-HK"/>
        </w:rPr>
        <w:t>Manage his/her body properly</w:t>
      </w:r>
      <w:r>
        <w:rPr>
          <w:rFonts w:eastAsia="標楷體"/>
          <w:b/>
          <w:bCs/>
          <w:lang w:eastAsia="zh-HK"/>
        </w:rPr>
        <w:t>:</w:t>
      </w:r>
      <w:r w:rsidRPr="004A6A44">
        <w:rPr>
          <w:rFonts w:eastAsia="標楷體"/>
          <w:bCs/>
          <w:lang w:eastAsia="zh-HK"/>
        </w:rPr>
        <w:t xml:space="preserve"> Including</w:t>
      </w:r>
      <w:r>
        <w:rPr>
          <w:rFonts w:eastAsia="標楷體" w:hint="eastAsia"/>
          <w:bCs/>
          <w:lang w:eastAsia="zh-HK"/>
        </w:rPr>
        <w:t xml:space="preserve"> the understanding of traditional sex taboo, male and female sexual response</w:t>
      </w:r>
      <w:r w:rsidR="0057012F">
        <w:rPr>
          <w:rFonts w:eastAsia="標楷體" w:hint="eastAsia"/>
          <w:bCs/>
          <w:lang w:eastAsia="zh-HK"/>
        </w:rPr>
        <w:t>s</w:t>
      </w:r>
      <w:r>
        <w:rPr>
          <w:rFonts w:eastAsia="標楷體" w:hint="eastAsia"/>
          <w:bCs/>
          <w:lang w:eastAsia="zh-HK"/>
        </w:rPr>
        <w:t>, individual thoughts an</w:t>
      </w:r>
      <w:r w:rsidR="0057012F">
        <w:rPr>
          <w:rFonts w:eastAsia="標楷體" w:hint="eastAsia"/>
          <w:bCs/>
          <w:lang w:eastAsia="zh-HK"/>
        </w:rPr>
        <w:t xml:space="preserve">d feelings on love &amp; sex, and </w:t>
      </w:r>
      <w:r>
        <w:rPr>
          <w:rFonts w:eastAsia="標楷體"/>
          <w:bCs/>
          <w:lang w:eastAsia="zh-HK"/>
        </w:rPr>
        <w:t>self-body</w:t>
      </w:r>
      <w:r>
        <w:rPr>
          <w:rFonts w:eastAsia="標楷體" w:hint="eastAsia"/>
          <w:bCs/>
          <w:lang w:eastAsia="zh-HK"/>
        </w:rPr>
        <w:t xml:space="preserve"> image</w:t>
      </w:r>
    </w:p>
    <w:p w:rsidR="005B697D" w:rsidRPr="003446E6" w:rsidRDefault="005B697D" w:rsidP="005B697D">
      <w:pPr>
        <w:pStyle w:val="a3"/>
        <w:numPr>
          <w:ilvl w:val="0"/>
          <w:numId w:val="6"/>
        </w:numPr>
        <w:ind w:leftChars="0"/>
        <w:jc w:val="both"/>
        <w:rPr>
          <w:rFonts w:eastAsia="標楷體" w:hAnsi="標楷體"/>
        </w:rPr>
      </w:pPr>
      <w:r>
        <w:rPr>
          <w:rFonts w:eastAsia="標楷體"/>
          <w:b/>
          <w:bCs/>
          <w:lang w:eastAsia="zh-HK"/>
        </w:rPr>
        <w:t>E</w:t>
      </w:r>
      <w:r>
        <w:rPr>
          <w:rFonts w:eastAsia="標楷體" w:hint="eastAsia"/>
          <w:b/>
          <w:bCs/>
          <w:lang w:eastAsia="zh-HK"/>
        </w:rPr>
        <w:t xml:space="preserve">xpress the degree of love and intimacy properly: </w:t>
      </w:r>
      <w:r w:rsidRPr="001B4103">
        <w:rPr>
          <w:rFonts w:eastAsia="標楷體" w:hint="eastAsia"/>
          <w:bCs/>
          <w:lang w:eastAsia="zh-HK"/>
        </w:rPr>
        <w:t xml:space="preserve">Including </w:t>
      </w:r>
      <w:r>
        <w:rPr>
          <w:rFonts w:eastAsia="標楷體" w:hint="eastAsia"/>
          <w:bCs/>
          <w:lang w:eastAsia="zh-HK"/>
        </w:rPr>
        <w:t xml:space="preserve">setting body boundaries with others, </w:t>
      </w:r>
      <w:r w:rsidR="00E36935">
        <w:rPr>
          <w:rFonts w:eastAsia="標楷體" w:hint="eastAsia"/>
          <w:bCs/>
          <w:lang w:eastAsia="zh-HK"/>
        </w:rPr>
        <w:t xml:space="preserve">and having </w:t>
      </w:r>
      <w:r w:rsidR="00346A0F">
        <w:rPr>
          <w:rFonts w:eastAsia="標楷體" w:hint="eastAsia"/>
          <w:bCs/>
          <w:lang w:eastAsia="zh-HK"/>
        </w:rPr>
        <w:t>greater</w:t>
      </w:r>
      <w:r>
        <w:rPr>
          <w:rFonts w:eastAsia="標楷體" w:hint="eastAsia"/>
          <w:bCs/>
          <w:lang w:eastAsia="zh-HK"/>
        </w:rPr>
        <w:t xml:space="preserve"> empathy and protection awareness toward</w:t>
      </w:r>
      <w:r w:rsidR="005D00D7">
        <w:rPr>
          <w:rFonts w:eastAsia="標楷體" w:hint="eastAsia"/>
          <w:bCs/>
          <w:lang w:eastAsia="zh-HK"/>
        </w:rPr>
        <w:t>s</w:t>
      </w:r>
      <w:r>
        <w:rPr>
          <w:rFonts w:eastAsia="標楷體" w:hint="eastAsia"/>
          <w:bCs/>
          <w:lang w:eastAsia="zh-HK"/>
        </w:rPr>
        <w:t xml:space="preserve"> the words and deeds of oneself and others</w:t>
      </w:r>
    </w:p>
    <w:p w:rsidR="005B697D" w:rsidRPr="003446E6" w:rsidRDefault="005B697D" w:rsidP="005B697D">
      <w:pPr>
        <w:pStyle w:val="a3"/>
        <w:numPr>
          <w:ilvl w:val="0"/>
          <w:numId w:val="6"/>
        </w:numPr>
        <w:ind w:leftChars="0"/>
        <w:jc w:val="both"/>
        <w:rPr>
          <w:rFonts w:eastAsia="標楷體" w:hAnsi="標楷體"/>
        </w:rPr>
      </w:pPr>
      <w:r w:rsidRPr="006B71F3">
        <w:rPr>
          <w:rFonts w:eastAsia="標楷體" w:hint="eastAsia"/>
          <w:b/>
          <w:bCs/>
          <w:lang w:eastAsia="zh-HK"/>
        </w:rPr>
        <w:t>Respect the differences between oneself and others, including thoughts and feelings:</w:t>
      </w:r>
      <w:r>
        <w:rPr>
          <w:rFonts w:eastAsia="標楷體" w:hint="eastAsia"/>
          <w:b/>
          <w:bCs/>
          <w:lang w:eastAsia="zh-HK"/>
        </w:rPr>
        <w:t xml:space="preserve"> </w:t>
      </w:r>
      <w:r>
        <w:rPr>
          <w:rFonts w:eastAsia="標楷體" w:hint="eastAsia"/>
          <w:bCs/>
          <w:lang w:eastAsia="zh-HK"/>
        </w:rPr>
        <w:t>Recogni</w:t>
      </w:r>
      <w:r w:rsidR="00D81873">
        <w:rPr>
          <w:rFonts w:eastAsia="標楷體" w:hint="eastAsia"/>
          <w:bCs/>
          <w:lang w:eastAsia="zh-HK"/>
        </w:rPr>
        <w:t>s</w:t>
      </w:r>
      <w:r>
        <w:rPr>
          <w:rFonts w:eastAsia="標楷體" w:hint="eastAsia"/>
          <w:bCs/>
          <w:lang w:eastAsia="zh-HK"/>
        </w:rPr>
        <w:t xml:space="preserve">e individual uniqueness, treat those who are similar to </w:t>
      </w:r>
      <w:r w:rsidR="0057012F">
        <w:rPr>
          <w:rFonts w:eastAsia="標楷體" w:hint="eastAsia"/>
          <w:bCs/>
          <w:lang w:eastAsia="zh-HK"/>
        </w:rPr>
        <w:t>or different from us equally</w:t>
      </w:r>
    </w:p>
    <w:p w:rsidR="005B697D" w:rsidRPr="003446E6" w:rsidRDefault="005B697D" w:rsidP="005B697D">
      <w:pPr>
        <w:pStyle w:val="a3"/>
        <w:numPr>
          <w:ilvl w:val="0"/>
          <w:numId w:val="6"/>
        </w:numPr>
        <w:ind w:leftChars="0"/>
        <w:jc w:val="both"/>
        <w:rPr>
          <w:rFonts w:eastAsia="標楷體" w:hAnsi="標楷體"/>
        </w:rPr>
      </w:pPr>
      <w:r>
        <w:rPr>
          <w:rFonts w:eastAsia="標楷體" w:hint="eastAsia"/>
          <w:b/>
          <w:bCs/>
          <w:lang w:eastAsia="zh-HK"/>
        </w:rPr>
        <w:t xml:space="preserve">Communicate effectively with people of </w:t>
      </w:r>
      <w:r w:rsidR="00E41BC0">
        <w:rPr>
          <w:rFonts w:eastAsia="標楷體" w:hint="eastAsia"/>
          <w:b/>
          <w:bCs/>
          <w:lang w:eastAsia="zh-HK"/>
        </w:rPr>
        <w:t>the</w:t>
      </w:r>
      <w:r w:rsidR="00931B72">
        <w:rPr>
          <w:rFonts w:eastAsia="標楷體" w:hint="eastAsia"/>
          <w:b/>
          <w:bCs/>
          <w:lang w:eastAsia="zh-HK"/>
        </w:rPr>
        <w:t xml:space="preserve"> </w:t>
      </w:r>
      <w:r>
        <w:rPr>
          <w:rFonts w:eastAsia="標楷體" w:hint="eastAsia"/>
          <w:b/>
          <w:bCs/>
          <w:lang w:eastAsia="zh-HK"/>
        </w:rPr>
        <w:t xml:space="preserve">different gender: </w:t>
      </w:r>
      <w:r>
        <w:rPr>
          <w:rFonts w:eastAsia="標楷體" w:hint="eastAsia"/>
          <w:bCs/>
          <w:lang w:eastAsia="zh-HK"/>
        </w:rPr>
        <w:t>Willing to learn various interpersonal communication skills</w:t>
      </w:r>
      <w:r w:rsidR="00480945">
        <w:rPr>
          <w:rFonts w:eastAsia="標楷體" w:hint="eastAsia"/>
          <w:bCs/>
          <w:lang w:eastAsia="zh-HK"/>
        </w:rPr>
        <w:t>. Have</w:t>
      </w:r>
      <w:r>
        <w:rPr>
          <w:rFonts w:eastAsia="標楷體" w:hint="eastAsia"/>
          <w:bCs/>
          <w:lang w:eastAsia="zh-HK"/>
        </w:rPr>
        <w:t xml:space="preserve"> no outrageous, resistant or negative reactions formed </w:t>
      </w:r>
      <w:r w:rsidR="0057012F">
        <w:rPr>
          <w:rFonts w:eastAsia="標楷體" w:hint="eastAsia"/>
          <w:bCs/>
          <w:lang w:eastAsia="zh-HK"/>
        </w:rPr>
        <w:t xml:space="preserve">due to </w:t>
      </w:r>
      <w:r>
        <w:rPr>
          <w:rFonts w:eastAsia="標楷體" w:hint="eastAsia"/>
          <w:bCs/>
          <w:lang w:eastAsia="zh-HK"/>
        </w:rPr>
        <w:t>the gender of others</w:t>
      </w:r>
      <w:r w:rsidR="00FD5827">
        <w:rPr>
          <w:rFonts w:eastAsia="標楷體" w:hint="eastAsia"/>
          <w:bCs/>
          <w:lang w:eastAsia="zh-HK"/>
        </w:rPr>
        <w:t xml:space="preserve">. </w:t>
      </w:r>
    </w:p>
    <w:p w:rsidR="005B697D" w:rsidRPr="003446E6" w:rsidRDefault="005B697D" w:rsidP="005B697D">
      <w:pPr>
        <w:pStyle w:val="a3"/>
        <w:numPr>
          <w:ilvl w:val="0"/>
          <w:numId w:val="6"/>
        </w:numPr>
        <w:ind w:leftChars="0"/>
        <w:jc w:val="both"/>
        <w:rPr>
          <w:rFonts w:eastAsia="標楷體" w:hAnsi="標楷體"/>
        </w:rPr>
      </w:pPr>
      <w:r>
        <w:rPr>
          <w:rFonts w:eastAsia="標楷體" w:hint="eastAsia"/>
          <w:b/>
          <w:bCs/>
          <w:lang w:eastAsia="zh-HK"/>
        </w:rPr>
        <w:t>Be responsible for one</w:t>
      </w:r>
      <w:r>
        <w:rPr>
          <w:rFonts w:eastAsia="標楷體"/>
          <w:b/>
          <w:bCs/>
          <w:lang w:eastAsia="zh-HK"/>
        </w:rPr>
        <w:t>’</w:t>
      </w:r>
      <w:r>
        <w:rPr>
          <w:rFonts w:eastAsia="標楷體" w:hint="eastAsia"/>
          <w:b/>
          <w:bCs/>
          <w:lang w:eastAsia="zh-HK"/>
        </w:rPr>
        <w:t xml:space="preserve">s own actions and learn to make proper decisions: </w:t>
      </w:r>
      <w:r>
        <w:rPr>
          <w:rFonts w:eastAsia="標楷體" w:hint="eastAsia"/>
          <w:bCs/>
          <w:lang w:eastAsia="zh-HK"/>
        </w:rPr>
        <w:t>Acknowledge personal values, recogni</w:t>
      </w:r>
      <w:r w:rsidR="000A5DE9">
        <w:rPr>
          <w:rFonts w:eastAsia="標楷體" w:hint="eastAsia"/>
          <w:bCs/>
          <w:lang w:eastAsia="zh-HK"/>
        </w:rPr>
        <w:t>s</w:t>
      </w:r>
      <w:r>
        <w:rPr>
          <w:rFonts w:eastAsia="標楷體" w:hint="eastAsia"/>
          <w:bCs/>
          <w:lang w:eastAsia="zh-HK"/>
        </w:rPr>
        <w:t xml:space="preserve">e various consequences of sex-related behaviour, and </w:t>
      </w:r>
      <w:r w:rsidR="00045593">
        <w:rPr>
          <w:rFonts w:eastAsia="標楷體" w:hint="eastAsia"/>
          <w:bCs/>
          <w:lang w:eastAsia="zh-HK"/>
        </w:rPr>
        <w:t xml:space="preserve">be </w:t>
      </w:r>
      <w:r>
        <w:rPr>
          <w:rFonts w:eastAsia="標楷體" w:hint="eastAsia"/>
          <w:bCs/>
          <w:lang w:eastAsia="zh-HK"/>
        </w:rPr>
        <w:t xml:space="preserve">willing to bear the </w:t>
      </w:r>
      <w:r>
        <w:rPr>
          <w:rFonts w:eastAsia="標楷體"/>
          <w:bCs/>
          <w:lang w:eastAsia="zh-HK"/>
        </w:rPr>
        <w:t>responsibilities</w:t>
      </w:r>
      <w:r>
        <w:rPr>
          <w:rFonts w:eastAsia="標楷體" w:hint="eastAsia"/>
          <w:bCs/>
          <w:lang w:eastAsia="zh-HK"/>
        </w:rPr>
        <w:t xml:space="preserve"> for their own decisions.</w:t>
      </w:r>
    </w:p>
    <w:p w:rsidR="005B697D" w:rsidRPr="003446E6" w:rsidRDefault="005B697D" w:rsidP="005B697D">
      <w:pPr>
        <w:pStyle w:val="a3"/>
        <w:numPr>
          <w:ilvl w:val="0"/>
          <w:numId w:val="6"/>
        </w:numPr>
        <w:ind w:leftChars="0"/>
        <w:jc w:val="both"/>
        <w:rPr>
          <w:rFonts w:eastAsia="標楷體" w:hAnsi="標楷體"/>
        </w:rPr>
      </w:pPr>
      <w:r w:rsidRPr="00160BA5">
        <w:rPr>
          <w:rStyle w:val="hps"/>
          <w:b/>
          <w:lang w:eastAsia="zh-HK"/>
        </w:rPr>
        <w:t>Know</w:t>
      </w:r>
      <w:r w:rsidRPr="00160BA5">
        <w:rPr>
          <w:rStyle w:val="hps"/>
          <w:b/>
        </w:rPr>
        <w:t xml:space="preserve"> how</w:t>
      </w:r>
      <w:r w:rsidRPr="00160BA5">
        <w:rPr>
          <w:b/>
        </w:rPr>
        <w:t xml:space="preserve"> </w:t>
      </w:r>
      <w:r w:rsidRPr="00160BA5">
        <w:rPr>
          <w:rStyle w:val="hps"/>
          <w:b/>
        </w:rPr>
        <w:t>to find</w:t>
      </w:r>
      <w:r w:rsidRPr="00160BA5">
        <w:rPr>
          <w:b/>
        </w:rPr>
        <w:t xml:space="preserve"> </w:t>
      </w:r>
      <w:r w:rsidRPr="00160BA5">
        <w:rPr>
          <w:rStyle w:val="hps"/>
          <w:b/>
        </w:rPr>
        <w:t>accurate information</w:t>
      </w:r>
      <w:r w:rsidRPr="00160BA5">
        <w:rPr>
          <w:b/>
        </w:rPr>
        <w:t xml:space="preserve"> </w:t>
      </w:r>
      <w:r w:rsidRPr="00160BA5">
        <w:rPr>
          <w:rStyle w:val="hps"/>
          <w:b/>
        </w:rPr>
        <w:t>on sexual and reproductive</w:t>
      </w:r>
      <w:r w:rsidRPr="00160BA5">
        <w:rPr>
          <w:b/>
        </w:rPr>
        <w:t xml:space="preserve"> </w:t>
      </w:r>
      <w:r w:rsidRPr="00160BA5">
        <w:rPr>
          <w:rStyle w:val="hps"/>
          <w:b/>
        </w:rPr>
        <w:t>health</w:t>
      </w:r>
      <w:r w:rsidRPr="00160BA5">
        <w:rPr>
          <w:rFonts w:eastAsia="標楷體"/>
          <w:b/>
          <w:bCs/>
          <w:lang w:eastAsia="zh-HK"/>
        </w:rPr>
        <w:t>:</w:t>
      </w:r>
      <w:r>
        <w:rPr>
          <w:rFonts w:eastAsia="標楷體" w:hint="eastAsia"/>
          <w:b/>
          <w:bCs/>
          <w:lang w:eastAsia="zh-HK"/>
        </w:rPr>
        <w:t xml:space="preserve"> </w:t>
      </w:r>
      <w:r w:rsidR="00E55ED6">
        <w:rPr>
          <w:rFonts w:eastAsia="標楷體" w:hint="eastAsia"/>
          <w:bCs/>
          <w:lang w:eastAsia="zh-HK"/>
        </w:rPr>
        <w:t>Discern</w:t>
      </w:r>
      <w:r w:rsidR="00E55ED6">
        <w:rPr>
          <w:rStyle w:val="hps"/>
          <w:rFonts w:hint="eastAsia"/>
          <w:lang w:eastAsia="zh-HK"/>
        </w:rPr>
        <w:t xml:space="preserve"> </w:t>
      </w:r>
      <w:r>
        <w:rPr>
          <w:rStyle w:val="hps"/>
          <w:rFonts w:hint="eastAsia"/>
          <w:lang w:eastAsia="zh-HK"/>
        </w:rPr>
        <w:t xml:space="preserve">helpful information on sex for personal health and positive growth, maintain independent ability to judge among peers, </w:t>
      </w:r>
      <w:r w:rsidR="00FD2097">
        <w:rPr>
          <w:rStyle w:val="hps"/>
          <w:rFonts w:hint="eastAsia"/>
          <w:lang w:eastAsia="zh-HK"/>
        </w:rPr>
        <w:t xml:space="preserve">and </w:t>
      </w:r>
      <w:r w:rsidR="00F87651">
        <w:rPr>
          <w:rStyle w:val="hps"/>
          <w:rFonts w:hint="eastAsia"/>
          <w:lang w:eastAsia="zh-HK"/>
        </w:rPr>
        <w:t xml:space="preserve">be </w:t>
      </w:r>
      <w:r>
        <w:rPr>
          <w:rFonts w:eastAsia="標楷體" w:hint="eastAsia"/>
          <w:bCs/>
          <w:lang w:eastAsia="zh-HK"/>
        </w:rPr>
        <w:t xml:space="preserve">willing to seek </w:t>
      </w:r>
      <w:r>
        <w:rPr>
          <w:rFonts w:eastAsia="標楷體" w:hint="eastAsia"/>
          <w:bCs/>
          <w:lang w:eastAsia="zh-HK"/>
        </w:rPr>
        <w:lastRenderedPageBreak/>
        <w:t>assistance from others when sexual problems are encountered.</w:t>
      </w:r>
    </w:p>
    <w:p w:rsidR="005B697D" w:rsidRPr="00E41245" w:rsidRDefault="005B697D" w:rsidP="005B697D">
      <w:pPr>
        <w:pStyle w:val="a3"/>
        <w:numPr>
          <w:ilvl w:val="0"/>
          <w:numId w:val="6"/>
        </w:numPr>
        <w:ind w:leftChars="0"/>
        <w:jc w:val="both"/>
        <w:rPr>
          <w:rFonts w:eastAsia="標楷體" w:hAnsi="標楷體"/>
        </w:rPr>
      </w:pPr>
      <w:r>
        <w:rPr>
          <w:rFonts w:eastAsia="標楷體" w:hint="eastAsia"/>
          <w:b/>
          <w:bCs/>
          <w:lang w:eastAsia="zh-HK"/>
        </w:rPr>
        <w:t>Balance desire and reason:</w:t>
      </w:r>
      <w:r>
        <w:rPr>
          <w:rFonts w:eastAsia="標楷體" w:hint="eastAsia"/>
          <w:bCs/>
          <w:lang w:eastAsia="zh-HK"/>
        </w:rPr>
        <w:t xml:space="preserve"> Accept</w:t>
      </w:r>
      <w:r>
        <w:rPr>
          <w:rFonts w:eastAsia="標楷體"/>
          <w:bCs/>
          <w:lang w:eastAsia="zh-HK"/>
        </w:rPr>
        <w:t xml:space="preserve"> the fact that having</w:t>
      </w:r>
      <w:r>
        <w:rPr>
          <w:rFonts w:eastAsia="標楷體" w:hint="eastAsia"/>
          <w:bCs/>
          <w:lang w:eastAsia="zh-HK"/>
        </w:rPr>
        <w:t xml:space="preserve"> desire is </w:t>
      </w:r>
      <w:r>
        <w:rPr>
          <w:rFonts w:eastAsia="標楷體"/>
          <w:bCs/>
          <w:lang w:eastAsia="zh-HK"/>
        </w:rPr>
        <w:t xml:space="preserve">simply </w:t>
      </w:r>
      <w:r>
        <w:rPr>
          <w:rFonts w:eastAsia="標楷體" w:hint="eastAsia"/>
          <w:bCs/>
          <w:lang w:eastAsia="zh-HK"/>
        </w:rPr>
        <w:t xml:space="preserve">natural, while </w:t>
      </w:r>
      <w:r>
        <w:rPr>
          <w:rFonts w:eastAsia="標楷體"/>
          <w:bCs/>
          <w:lang w:eastAsia="zh-HK"/>
        </w:rPr>
        <w:t xml:space="preserve">our behaviour should </w:t>
      </w:r>
      <w:r>
        <w:rPr>
          <w:rFonts w:eastAsia="標楷體" w:hint="eastAsia"/>
          <w:bCs/>
          <w:lang w:eastAsia="zh-HK"/>
        </w:rPr>
        <w:t xml:space="preserve">not </w:t>
      </w:r>
      <w:r>
        <w:rPr>
          <w:rFonts w:eastAsia="標楷體"/>
          <w:bCs/>
          <w:lang w:eastAsia="zh-HK"/>
        </w:rPr>
        <w:t>be</w:t>
      </w:r>
      <w:r>
        <w:rPr>
          <w:rFonts w:eastAsia="標楷體" w:hint="eastAsia"/>
          <w:bCs/>
          <w:lang w:eastAsia="zh-HK"/>
        </w:rPr>
        <w:t xml:space="preserve"> </w:t>
      </w:r>
      <w:r w:rsidR="00756E80">
        <w:rPr>
          <w:rFonts w:eastAsia="標楷體" w:hint="eastAsia"/>
          <w:bCs/>
          <w:lang w:eastAsia="zh-HK"/>
        </w:rPr>
        <w:t xml:space="preserve">under the </w:t>
      </w:r>
      <w:r>
        <w:rPr>
          <w:rFonts w:eastAsia="標楷體" w:hint="eastAsia"/>
          <w:bCs/>
          <w:lang w:eastAsia="zh-HK"/>
        </w:rPr>
        <w:t>control</w:t>
      </w:r>
      <w:r w:rsidR="00756E80">
        <w:rPr>
          <w:rFonts w:eastAsia="標楷體" w:hint="eastAsia"/>
          <w:bCs/>
          <w:lang w:eastAsia="zh-HK"/>
        </w:rPr>
        <w:t xml:space="preserve"> of</w:t>
      </w:r>
      <w:r>
        <w:rPr>
          <w:rFonts w:eastAsia="標楷體" w:hint="eastAsia"/>
          <w:bCs/>
          <w:lang w:eastAsia="zh-HK"/>
        </w:rPr>
        <w:t xml:space="preserve"> desire</w:t>
      </w:r>
      <w:r w:rsidR="008253D5">
        <w:rPr>
          <w:rFonts w:eastAsia="標楷體" w:hint="eastAsia"/>
          <w:bCs/>
          <w:lang w:eastAsia="zh-HK"/>
        </w:rPr>
        <w:t>. O</w:t>
      </w:r>
      <w:r>
        <w:rPr>
          <w:rFonts w:eastAsia="標楷體"/>
          <w:bCs/>
          <w:lang w:eastAsia="zh-HK"/>
        </w:rPr>
        <w:t>ne must</w:t>
      </w:r>
      <w:r w:rsidR="00756E80">
        <w:rPr>
          <w:rFonts w:eastAsia="標楷體"/>
          <w:bCs/>
          <w:lang w:eastAsia="zh-HK"/>
        </w:rPr>
        <w:t xml:space="preserve"> have</w:t>
      </w:r>
      <w:r w:rsidR="00756E80">
        <w:rPr>
          <w:rFonts w:eastAsia="標楷體" w:hint="eastAsia"/>
          <w:bCs/>
          <w:lang w:eastAsia="zh-HK"/>
        </w:rPr>
        <w:t xml:space="preserve"> </w:t>
      </w:r>
      <w:r w:rsidR="00756E80">
        <w:rPr>
          <w:rFonts w:eastAsia="標楷體"/>
          <w:bCs/>
          <w:lang w:eastAsia="zh-HK"/>
        </w:rPr>
        <w:t>self-restraint</w:t>
      </w:r>
      <w:r>
        <w:rPr>
          <w:rFonts w:eastAsia="標楷體"/>
          <w:bCs/>
          <w:lang w:eastAsia="zh-HK"/>
        </w:rPr>
        <w:t xml:space="preserve"> to handle love and sexual needs.</w:t>
      </w:r>
    </w:p>
    <w:p w:rsidR="005B697D" w:rsidRPr="00E55ED6" w:rsidRDefault="005B697D" w:rsidP="005B697D">
      <w:pPr>
        <w:jc w:val="both"/>
        <w:rPr>
          <w:rFonts w:eastAsia="標楷體" w:hAnsi="標楷體"/>
          <w:lang w:eastAsia="zh-HK"/>
        </w:rPr>
      </w:pPr>
    </w:p>
    <w:p w:rsidR="005B697D" w:rsidRDefault="005B697D" w:rsidP="00294F57">
      <w:pPr>
        <w:pStyle w:val="a3"/>
        <w:numPr>
          <w:ilvl w:val="0"/>
          <w:numId w:val="1"/>
        </w:numPr>
        <w:ind w:leftChars="0"/>
        <w:jc w:val="both"/>
        <w:rPr>
          <w:rFonts w:eastAsia="標楷體" w:hAnsi="標楷體"/>
        </w:rPr>
      </w:pPr>
      <w:r>
        <w:rPr>
          <w:rFonts w:eastAsia="標楷體" w:hAnsi="標楷體" w:hint="eastAsia"/>
          <w:lang w:eastAsia="zh-HK"/>
        </w:rPr>
        <w:t>To cultivate a positive attitude toward</w:t>
      </w:r>
      <w:r w:rsidR="008D16B0">
        <w:rPr>
          <w:rFonts w:eastAsia="標楷體" w:hAnsi="標楷體" w:hint="eastAsia"/>
          <w:lang w:eastAsia="zh-HK"/>
        </w:rPr>
        <w:t>s</w:t>
      </w:r>
      <w:r>
        <w:rPr>
          <w:rFonts w:eastAsia="標楷體" w:hAnsi="標楷體" w:hint="eastAsia"/>
          <w:lang w:eastAsia="zh-HK"/>
        </w:rPr>
        <w:t xml:space="preserve"> sex, young people need to be equipped with basic knowledge on sexual health (including </w:t>
      </w:r>
      <w:r w:rsidR="007E3B45">
        <w:rPr>
          <w:rFonts w:eastAsia="標楷體" w:hAnsi="標楷體"/>
          <w:lang w:eastAsia="zh-HK"/>
        </w:rPr>
        <w:t>Sexually Transmitted Infections (</w:t>
      </w:r>
      <w:r>
        <w:rPr>
          <w:rFonts w:eastAsia="標楷體" w:hAnsi="標楷體" w:hint="eastAsia"/>
          <w:lang w:eastAsia="zh-HK"/>
        </w:rPr>
        <w:t>STIs</w:t>
      </w:r>
      <w:r w:rsidR="007E3B45">
        <w:rPr>
          <w:rFonts w:eastAsia="標楷體" w:hAnsi="標楷體"/>
          <w:lang w:eastAsia="zh-HK"/>
        </w:rPr>
        <w:t>)</w:t>
      </w:r>
      <w:r>
        <w:rPr>
          <w:rFonts w:eastAsia="標楷體" w:hAnsi="標楷體" w:hint="eastAsia"/>
          <w:lang w:eastAsia="zh-HK"/>
        </w:rPr>
        <w:t xml:space="preserve"> and HIV/AIDS).</w:t>
      </w:r>
      <w:r w:rsidR="000817C4">
        <w:rPr>
          <w:rFonts w:eastAsia="標楷體" w:hAnsi="標楷體" w:hint="eastAsia"/>
          <w:lang w:eastAsia="zh-HK"/>
        </w:rPr>
        <w:t xml:space="preserve"> </w:t>
      </w:r>
      <w:r>
        <w:rPr>
          <w:rFonts w:eastAsia="標楷體" w:hAnsi="標楷體" w:hint="eastAsia"/>
          <w:lang w:eastAsia="zh-HK"/>
        </w:rPr>
        <w:t>They also need to know the general adolescent troubles aris</w:t>
      </w:r>
      <w:r w:rsidR="00AA05AC">
        <w:rPr>
          <w:rFonts w:eastAsia="標楷體" w:hAnsi="標楷體" w:hint="eastAsia"/>
          <w:lang w:eastAsia="zh-HK"/>
        </w:rPr>
        <w:t>ing</w:t>
      </w:r>
      <w:r>
        <w:rPr>
          <w:rFonts w:eastAsia="標楷體" w:hAnsi="標楷體" w:hint="eastAsia"/>
          <w:lang w:eastAsia="zh-HK"/>
        </w:rPr>
        <w:t xml:space="preserve"> in puberty, as well as the common ways of </w:t>
      </w:r>
      <w:r>
        <w:rPr>
          <w:rFonts w:eastAsia="標楷體" w:hAnsi="標楷體"/>
          <w:lang w:eastAsia="zh-HK"/>
        </w:rPr>
        <w:t>transmission</w:t>
      </w:r>
      <w:r>
        <w:rPr>
          <w:rFonts w:eastAsia="標楷體" w:hAnsi="標楷體" w:hint="eastAsia"/>
          <w:lang w:eastAsia="zh-HK"/>
        </w:rPr>
        <w:t xml:space="preserve"> and symptoms of infection for STIs and HIV/AIDS in order to reduce unnecessary misunderstandings and </w:t>
      </w:r>
      <w:r w:rsidR="00AA05AC">
        <w:rPr>
          <w:rFonts w:eastAsia="標楷體" w:hAnsi="標楷體" w:hint="eastAsia"/>
          <w:lang w:eastAsia="zh-HK"/>
        </w:rPr>
        <w:t xml:space="preserve">the </w:t>
      </w:r>
      <w:r>
        <w:rPr>
          <w:rFonts w:eastAsia="標楷體" w:hAnsi="標楷體" w:hint="eastAsia"/>
          <w:lang w:eastAsia="zh-HK"/>
        </w:rPr>
        <w:t xml:space="preserve">risk of infection. In addition, young people need to learn to protect themselves and their future partner, </w:t>
      </w:r>
      <w:r w:rsidR="002D1E1E">
        <w:rPr>
          <w:rFonts w:eastAsia="標楷體" w:hAnsi="標楷體" w:hint="eastAsia"/>
          <w:lang w:eastAsia="zh-HK"/>
        </w:rPr>
        <w:t xml:space="preserve">through ways </w:t>
      </w:r>
      <w:r>
        <w:rPr>
          <w:rFonts w:eastAsia="標楷體" w:hAnsi="標楷體" w:hint="eastAsia"/>
          <w:lang w:eastAsia="zh-HK"/>
        </w:rPr>
        <w:t>such as understan</w:t>
      </w:r>
      <w:r w:rsidRPr="004A0786">
        <w:rPr>
          <w:rFonts w:eastAsia="標楷體"/>
          <w:lang w:eastAsia="zh-HK"/>
        </w:rPr>
        <w:t>ding one’s own attitudes to love and intimacy boundaries, and recogni</w:t>
      </w:r>
      <w:r w:rsidR="001B2AA1">
        <w:rPr>
          <w:rFonts w:eastAsia="標楷體" w:hint="eastAsia"/>
          <w:lang w:eastAsia="zh-HK"/>
        </w:rPr>
        <w:t>s</w:t>
      </w:r>
      <w:r w:rsidRPr="004A0786">
        <w:rPr>
          <w:rFonts w:eastAsia="標楷體"/>
          <w:lang w:eastAsia="zh-HK"/>
        </w:rPr>
        <w:t xml:space="preserve">ing </w:t>
      </w:r>
      <w:r w:rsidR="00B623B5">
        <w:rPr>
          <w:rFonts w:eastAsia="標楷體" w:hint="eastAsia"/>
          <w:lang w:eastAsia="zh-HK"/>
        </w:rPr>
        <w:t xml:space="preserve">that </w:t>
      </w:r>
      <w:r w:rsidRPr="004A0786">
        <w:rPr>
          <w:rFonts w:eastAsia="標楷體"/>
          <w:lang w:eastAsia="zh-HK"/>
        </w:rPr>
        <w:t>promiscuity not only involve</w:t>
      </w:r>
      <w:r w:rsidR="00371409">
        <w:rPr>
          <w:rFonts w:eastAsia="標楷體" w:hint="eastAsia"/>
          <w:lang w:eastAsia="zh-HK"/>
        </w:rPr>
        <w:t>s</w:t>
      </w:r>
      <w:r w:rsidRPr="004A0786">
        <w:rPr>
          <w:rFonts w:eastAsia="標楷體"/>
          <w:lang w:eastAsia="zh-HK"/>
        </w:rPr>
        <w:t xml:space="preserve"> ethical issues but </w:t>
      </w:r>
      <w:r w:rsidR="00AF2283">
        <w:rPr>
          <w:rFonts w:eastAsia="標楷體" w:hint="eastAsia"/>
          <w:lang w:eastAsia="zh-HK"/>
        </w:rPr>
        <w:t>will</w:t>
      </w:r>
      <w:r>
        <w:rPr>
          <w:rFonts w:eastAsia="標楷體"/>
          <w:lang w:eastAsia="zh-HK"/>
        </w:rPr>
        <w:t xml:space="preserve"> also increase the chance of contracting sexually transmitted infections, </w:t>
      </w:r>
      <w:r w:rsidR="003F01C2">
        <w:rPr>
          <w:rFonts w:eastAsia="標楷體" w:hint="eastAsia"/>
          <w:lang w:eastAsia="zh-HK"/>
        </w:rPr>
        <w:t xml:space="preserve">which </w:t>
      </w:r>
      <w:r>
        <w:rPr>
          <w:rFonts w:eastAsia="標楷體"/>
          <w:lang w:eastAsia="zh-HK"/>
        </w:rPr>
        <w:t>not only</w:t>
      </w:r>
      <w:r w:rsidRPr="004A0786">
        <w:rPr>
          <w:rFonts w:eastAsia="標楷體"/>
          <w:lang w:eastAsia="zh-HK"/>
        </w:rPr>
        <w:t xml:space="preserve"> </w:t>
      </w:r>
      <w:r>
        <w:rPr>
          <w:rFonts w:eastAsia="標楷體"/>
          <w:lang w:eastAsia="zh-HK"/>
        </w:rPr>
        <w:t>affect</w:t>
      </w:r>
      <w:r w:rsidR="002B24C7">
        <w:rPr>
          <w:rFonts w:eastAsia="標楷體" w:hint="eastAsia"/>
          <w:lang w:eastAsia="zh-HK"/>
        </w:rPr>
        <w:t>s</w:t>
      </w:r>
      <w:r>
        <w:rPr>
          <w:rFonts w:eastAsia="標楷體"/>
          <w:lang w:eastAsia="zh-HK"/>
        </w:rPr>
        <w:t xml:space="preserve"> their own psychological and physical health, </w:t>
      </w:r>
      <w:r w:rsidR="0068797A">
        <w:rPr>
          <w:rFonts w:eastAsia="標楷體" w:hint="eastAsia"/>
          <w:lang w:eastAsia="zh-HK"/>
        </w:rPr>
        <w:t>but</w:t>
      </w:r>
      <w:r>
        <w:rPr>
          <w:rFonts w:eastAsia="標楷體"/>
          <w:lang w:eastAsia="zh-HK"/>
        </w:rPr>
        <w:t xml:space="preserve"> also increase</w:t>
      </w:r>
      <w:r w:rsidR="00EF3FB0">
        <w:rPr>
          <w:rFonts w:eastAsia="標楷體" w:hint="eastAsia"/>
          <w:lang w:eastAsia="zh-HK"/>
        </w:rPr>
        <w:t>s</w:t>
      </w:r>
      <w:r>
        <w:rPr>
          <w:rFonts w:eastAsia="標楷體"/>
          <w:lang w:eastAsia="zh-HK"/>
        </w:rPr>
        <w:t xml:space="preserve"> the risk of public health of the entire community.</w:t>
      </w:r>
    </w:p>
    <w:p w:rsidR="005B697D" w:rsidRPr="00F270F5" w:rsidRDefault="005B697D" w:rsidP="005B697D">
      <w:pPr>
        <w:jc w:val="both"/>
        <w:rPr>
          <w:rFonts w:eastAsia="標楷體" w:hAnsi="標楷體"/>
        </w:rPr>
      </w:pPr>
    </w:p>
    <w:p w:rsidR="005B697D" w:rsidRPr="00F73198" w:rsidRDefault="005B697D" w:rsidP="00F73198">
      <w:pPr>
        <w:widowControl/>
        <w:jc w:val="right"/>
        <w:rPr>
          <w:rFonts w:eastAsia="標楷體"/>
        </w:rPr>
      </w:pPr>
      <w:r>
        <w:rPr>
          <w:rFonts w:eastAsia="標楷體"/>
          <w:b/>
          <w:sz w:val="32"/>
          <w:szCs w:val="32"/>
        </w:rPr>
        <w:br w:type="page"/>
      </w:r>
      <w:r w:rsidRPr="00F73198">
        <w:rPr>
          <w:rFonts w:eastAsia="標楷體"/>
        </w:rPr>
        <w:lastRenderedPageBreak/>
        <w:t xml:space="preserve">Appendix </w:t>
      </w:r>
      <w:r w:rsidR="00F74CAA">
        <w:rPr>
          <w:rFonts w:eastAsia="標楷體" w:hint="eastAsia"/>
          <w:lang w:eastAsia="zh-HK"/>
        </w:rPr>
        <w:t>I</w:t>
      </w:r>
    </w:p>
    <w:p w:rsidR="00E05A61" w:rsidRPr="00E16DA5" w:rsidRDefault="005B697D" w:rsidP="00E05A61">
      <w:pPr>
        <w:jc w:val="center"/>
        <w:rPr>
          <w:rFonts w:eastAsia="標楷體"/>
          <w:b/>
          <w:sz w:val="30"/>
          <w:szCs w:val="30"/>
          <w:lang w:eastAsia="zh-HK"/>
        </w:rPr>
      </w:pPr>
      <w:r w:rsidRPr="00F73198">
        <w:rPr>
          <w:rFonts w:eastAsia="標楷體"/>
          <w:b/>
          <w:sz w:val="30"/>
          <w:szCs w:val="30"/>
          <w:lang w:eastAsia="zh-HK"/>
        </w:rPr>
        <w:t xml:space="preserve">“The </w:t>
      </w:r>
      <w:r w:rsidRPr="00F73198">
        <w:rPr>
          <w:rFonts w:eastAsia="標楷體" w:hint="eastAsia"/>
          <w:b/>
          <w:sz w:val="30"/>
          <w:szCs w:val="30"/>
          <w:lang w:eastAsia="zh-HK"/>
        </w:rPr>
        <w:t>Confusion</w:t>
      </w:r>
      <w:r w:rsidRPr="00F73198">
        <w:rPr>
          <w:rFonts w:eastAsia="標楷體"/>
          <w:b/>
          <w:sz w:val="30"/>
          <w:szCs w:val="30"/>
          <w:lang w:eastAsia="zh-HK"/>
        </w:rPr>
        <w:t xml:space="preserve"> of </w:t>
      </w:r>
      <w:r w:rsidR="00171ED3" w:rsidRPr="00F73198">
        <w:rPr>
          <w:rFonts w:eastAsia="標楷體"/>
          <w:b/>
          <w:sz w:val="30"/>
          <w:szCs w:val="30"/>
          <w:lang w:eastAsia="zh-HK"/>
        </w:rPr>
        <w:t>Y</w:t>
      </w:r>
      <w:r w:rsidR="00171ED3" w:rsidRPr="00E16DA5">
        <w:rPr>
          <w:rFonts w:eastAsia="標楷體"/>
          <w:b/>
          <w:sz w:val="30"/>
          <w:szCs w:val="30"/>
          <w:lang w:eastAsia="zh-HK"/>
        </w:rPr>
        <w:t>uet</w:t>
      </w:r>
      <w:r w:rsidR="00D36384" w:rsidRPr="00E16DA5">
        <w:rPr>
          <w:rFonts w:eastAsia="標楷體" w:hint="eastAsia"/>
          <w:b/>
          <w:sz w:val="30"/>
          <w:szCs w:val="30"/>
          <w:lang w:eastAsia="zh-HK"/>
        </w:rPr>
        <w:t xml:space="preserve"> and</w:t>
      </w:r>
      <w:r w:rsidR="00D36384">
        <w:rPr>
          <w:rFonts w:eastAsia="標楷體" w:hint="eastAsia"/>
          <w:b/>
          <w:sz w:val="30"/>
          <w:szCs w:val="30"/>
          <w:lang w:eastAsia="zh-HK"/>
        </w:rPr>
        <w:t xml:space="preserve"> </w:t>
      </w:r>
      <w:r w:rsidR="00171ED3" w:rsidRPr="00F73198">
        <w:rPr>
          <w:rFonts w:eastAsia="標楷體"/>
          <w:b/>
          <w:sz w:val="30"/>
          <w:szCs w:val="30"/>
          <w:lang w:eastAsia="zh-HK"/>
        </w:rPr>
        <w:t>Leung</w:t>
      </w:r>
      <w:r w:rsidRPr="00F73198">
        <w:rPr>
          <w:rFonts w:eastAsia="標楷體"/>
          <w:b/>
          <w:sz w:val="30"/>
          <w:szCs w:val="30"/>
          <w:lang w:eastAsia="zh-HK"/>
        </w:rPr>
        <w:t>”</w:t>
      </w:r>
    </w:p>
    <w:p w:rsidR="005B697D" w:rsidRPr="00E16DA5" w:rsidRDefault="008A0EF2" w:rsidP="00E05A61">
      <w:pPr>
        <w:jc w:val="center"/>
        <w:rPr>
          <w:rFonts w:eastAsia="標楷體"/>
          <w:b/>
          <w:sz w:val="30"/>
          <w:szCs w:val="30"/>
          <w:lang w:eastAsia="zh-HK"/>
        </w:rPr>
      </w:pPr>
      <w:r>
        <w:rPr>
          <w:rFonts w:eastAsia="標楷體" w:hint="eastAsia"/>
          <w:b/>
          <w:sz w:val="30"/>
          <w:szCs w:val="30"/>
          <w:lang w:eastAsia="zh-HK"/>
        </w:rPr>
        <w:t xml:space="preserve">Animation </w:t>
      </w:r>
      <w:r w:rsidR="00113F6F" w:rsidRPr="00E16DA5">
        <w:rPr>
          <w:rFonts w:eastAsia="標楷體" w:hint="eastAsia"/>
          <w:b/>
          <w:sz w:val="30"/>
          <w:szCs w:val="30"/>
          <w:lang w:eastAsia="zh-HK"/>
        </w:rPr>
        <w:t>Summary</w:t>
      </w:r>
      <w:r w:rsidR="005B697D" w:rsidRPr="00E16DA5">
        <w:rPr>
          <w:rFonts w:eastAsia="標楷體"/>
          <w:b/>
          <w:sz w:val="30"/>
          <w:szCs w:val="30"/>
          <w:lang w:eastAsia="zh-HK"/>
        </w:rPr>
        <w:t xml:space="preserve"> and Questions for Discussion</w:t>
      </w:r>
    </w:p>
    <w:p w:rsidR="00F73198" w:rsidRDefault="00F73198" w:rsidP="005B697D">
      <w:pPr>
        <w:rPr>
          <w:rFonts w:eastAsia="標楷體"/>
        </w:rPr>
      </w:pPr>
    </w:p>
    <w:p w:rsidR="005B697D" w:rsidRPr="00054890" w:rsidRDefault="005B697D" w:rsidP="00B466EE">
      <w:pPr>
        <w:jc w:val="center"/>
        <w:rPr>
          <w:rFonts w:eastAsia="標楷體"/>
          <w:lang w:eastAsia="zh-HK"/>
        </w:rPr>
      </w:pPr>
      <w:r w:rsidRPr="00054890">
        <w:rPr>
          <w:rFonts w:eastAsia="標楷體"/>
        </w:rPr>
        <w:t xml:space="preserve">Theme: How to </w:t>
      </w:r>
      <w:r w:rsidR="00637A6B" w:rsidRPr="00054890">
        <w:rPr>
          <w:rFonts w:eastAsia="標楷體" w:hint="eastAsia"/>
          <w:lang w:eastAsia="zh-HK"/>
        </w:rPr>
        <w:t>be a sexually healthy person</w:t>
      </w:r>
    </w:p>
    <w:p w:rsidR="005B697D" w:rsidRPr="004576E5" w:rsidRDefault="005B697D" w:rsidP="005B697D">
      <w:pPr>
        <w:rPr>
          <w:rFonts w:eastAsia="標楷體"/>
        </w:rPr>
      </w:pPr>
    </w:p>
    <w:p w:rsidR="005B697D" w:rsidRPr="005F238F" w:rsidRDefault="005B697D" w:rsidP="005B697D">
      <w:pPr>
        <w:rPr>
          <w:rFonts w:eastAsia="標楷體"/>
          <w:b/>
        </w:rPr>
      </w:pPr>
      <w:r w:rsidRPr="005F238F">
        <w:rPr>
          <w:rFonts w:eastAsia="標楷體"/>
          <w:b/>
        </w:rPr>
        <w:t>Scene 1 (</w:t>
      </w:r>
      <w:r w:rsidR="00107390">
        <w:rPr>
          <w:rFonts w:eastAsia="標楷體" w:hint="eastAsia"/>
          <w:b/>
          <w:lang w:eastAsia="zh-HK"/>
        </w:rPr>
        <w:t>School t</w:t>
      </w:r>
      <w:r w:rsidR="00645E1F">
        <w:rPr>
          <w:rFonts w:eastAsia="標楷體" w:hint="eastAsia"/>
          <w:b/>
          <w:lang w:eastAsia="zh-HK"/>
        </w:rPr>
        <w:t xml:space="preserve">uck </w:t>
      </w:r>
      <w:r w:rsidR="00107390">
        <w:rPr>
          <w:rFonts w:eastAsia="標楷體" w:hint="eastAsia"/>
          <w:b/>
          <w:lang w:eastAsia="zh-HK"/>
        </w:rPr>
        <w:t>s</w:t>
      </w:r>
      <w:r w:rsidR="00645E1F">
        <w:rPr>
          <w:rFonts w:eastAsia="標楷體" w:hint="eastAsia"/>
          <w:b/>
          <w:lang w:eastAsia="zh-HK"/>
        </w:rPr>
        <w:t>hop and in the social worker</w:t>
      </w:r>
      <w:r w:rsidR="00645E1F">
        <w:rPr>
          <w:rFonts w:eastAsia="標楷體"/>
          <w:b/>
          <w:lang w:eastAsia="zh-HK"/>
        </w:rPr>
        <w:t>’</w:t>
      </w:r>
      <w:r w:rsidR="00645E1F">
        <w:rPr>
          <w:rFonts w:eastAsia="標楷體" w:hint="eastAsia"/>
          <w:b/>
          <w:lang w:eastAsia="zh-HK"/>
        </w:rPr>
        <w:t>s room</w:t>
      </w:r>
      <w:r w:rsidRPr="005F238F">
        <w:rPr>
          <w:rFonts w:eastAsia="標楷體"/>
          <w:b/>
        </w:rPr>
        <w:t>)</w:t>
      </w:r>
    </w:p>
    <w:p w:rsidR="005B697D" w:rsidRDefault="005B697D" w:rsidP="005B697D">
      <w:pPr>
        <w:rPr>
          <w:rFonts w:eastAsia="標楷體"/>
          <w:lang w:eastAsia="zh-HK"/>
        </w:rPr>
      </w:pPr>
    </w:p>
    <w:p w:rsidR="00054890" w:rsidRDefault="00054890" w:rsidP="00054890">
      <w:pPr>
        <w:rPr>
          <w:rFonts w:eastAsia="標楷體"/>
        </w:rPr>
      </w:pPr>
      <w:r>
        <w:rPr>
          <w:rFonts w:eastAsia="標楷體" w:hint="eastAsia"/>
          <w:lang w:eastAsia="zh-HK"/>
        </w:rPr>
        <w:t>Yuet</w:t>
      </w:r>
      <w:r w:rsidR="00D57A55">
        <w:rPr>
          <w:rFonts w:eastAsia="標楷體" w:hint="eastAsia"/>
          <w:lang w:eastAsia="zh-HK"/>
        </w:rPr>
        <w:t xml:space="preserve"> </w:t>
      </w:r>
      <w:r>
        <w:rPr>
          <w:rFonts w:eastAsia="標楷體" w:hint="eastAsia"/>
        </w:rPr>
        <w:t>(</w:t>
      </w:r>
      <w:r w:rsidR="008A5D25">
        <w:rPr>
          <w:rFonts w:eastAsia="標楷體" w:hint="eastAsia"/>
          <w:lang w:eastAsia="zh-HK"/>
        </w:rPr>
        <w:t xml:space="preserve">female student), sneered </w:t>
      </w:r>
      <w:r w:rsidR="00E205B9">
        <w:rPr>
          <w:rFonts w:eastAsia="標楷體" w:hint="eastAsia"/>
          <w:lang w:eastAsia="zh-HK"/>
        </w:rPr>
        <w:t>by classmates for her period,</w:t>
      </w:r>
      <w:r w:rsidR="00D57A55">
        <w:rPr>
          <w:rFonts w:eastAsia="標楷體" w:hint="eastAsia"/>
          <w:lang w:eastAsia="zh-HK"/>
        </w:rPr>
        <w:t xml:space="preserve"> goes to see the</w:t>
      </w:r>
      <w:r w:rsidR="00875C8D">
        <w:rPr>
          <w:rFonts w:eastAsia="標楷體" w:hint="eastAsia"/>
          <w:lang w:eastAsia="zh-HK"/>
        </w:rPr>
        <w:t xml:space="preserve"> schoool</w:t>
      </w:r>
      <w:r w:rsidR="00D57A55">
        <w:rPr>
          <w:rFonts w:eastAsia="標楷體" w:hint="eastAsia"/>
          <w:lang w:eastAsia="zh-HK"/>
        </w:rPr>
        <w:t xml:space="preserve"> social worker, discussing</w:t>
      </w:r>
      <w:r w:rsidR="006A0669">
        <w:rPr>
          <w:rFonts w:eastAsia="標楷體" w:hint="eastAsia"/>
          <w:lang w:eastAsia="zh-HK"/>
        </w:rPr>
        <w:t xml:space="preserve"> her concern about getting along with male classmates and</w:t>
      </w:r>
      <w:r w:rsidR="00D57A55">
        <w:rPr>
          <w:rFonts w:eastAsia="標楷體" w:hint="eastAsia"/>
          <w:lang w:eastAsia="zh-HK"/>
        </w:rPr>
        <w:t xml:space="preserve"> her </w:t>
      </w:r>
      <w:r w:rsidR="00A75BFA">
        <w:rPr>
          <w:rFonts w:eastAsia="標楷體" w:hint="eastAsia"/>
          <w:lang w:eastAsia="zh-HK"/>
        </w:rPr>
        <w:t>sexual</w:t>
      </w:r>
      <w:r w:rsidR="00D57A55">
        <w:rPr>
          <w:rFonts w:eastAsia="標楷體" w:hint="eastAsia"/>
          <w:lang w:eastAsia="zh-HK"/>
        </w:rPr>
        <w:t xml:space="preserve"> reaction when being touched by Man Chun (male classmate) during crossing the road </w:t>
      </w:r>
      <w:r w:rsidR="00936461">
        <w:rPr>
          <w:rFonts w:eastAsia="標楷體"/>
          <w:lang w:eastAsia="zh-HK"/>
        </w:rPr>
        <w:t>earlier</w:t>
      </w:r>
      <w:r w:rsidR="00D57A55">
        <w:rPr>
          <w:rFonts w:eastAsia="標楷體" w:hint="eastAsia"/>
          <w:lang w:eastAsia="zh-HK"/>
        </w:rPr>
        <w:t xml:space="preserve">. </w:t>
      </w:r>
    </w:p>
    <w:p w:rsidR="00054890" w:rsidRPr="00054890" w:rsidRDefault="00054890" w:rsidP="005B697D">
      <w:pPr>
        <w:rPr>
          <w:rFonts w:eastAsia="標楷體"/>
          <w:lang w:eastAsia="zh-HK"/>
        </w:rPr>
      </w:pPr>
    </w:p>
    <w:p w:rsidR="005B697D" w:rsidRPr="00873F37" w:rsidRDefault="005B697D" w:rsidP="00F73198">
      <w:pPr>
        <w:jc w:val="both"/>
        <w:rPr>
          <w:rFonts w:eastAsia="標楷體"/>
          <w:b/>
          <w:lang w:eastAsia="zh-HK"/>
        </w:rPr>
      </w:pPr>
      <w:r w:rsidRPr="00873F37">
        <w:rPr>
          <w:rFonts w:eastAsia="標楷體" w:hint="eastAsia"/>
          <w:b/>
          <w:lang w:eastAsia="zh-HK"/>
        </w:rPr>
        <w:t>Discussion Question</w:t>
      </w:r>
      <w:r w:rsidR="006C72F9" w:rsidRPr="00873F37">
        <w:rPr>
          <w:rFonts w:eastAsia="標楷體" w:hint="eastAsia"/>
          <w:b/>
          <w:lang w:eastAsia="zh-HK"/>
        </w:rPr>
        <w:t xml:space="preserve"> 1</w:t>
      </w:r>
      <w:r w:rsidR="00BD0693" w:rsidRPr="00873F37">
        <w:rPr>
          <w:rFonts w:eastAsia="標楷體" w:hint="eastAsia"/>
          <w:b/>
          <w:lang w:eastAsia="zh-HK"/>
        </w:rPr>
        <w:t>:</w:t>
      </w:r>
    </w:p>
    <w:p w:rsidR="005B697D" w:rsidRPr="00873F37" w:rsidRDefault="005B697D" w:rsidP="00F73198">
      <w:pPr>
        <w:jc w:val="both"/>
        <w:rPr>
          <w:rFonts w:eastAsia="標楷體"/>
          <w:lang w:eastAsia="zh-HK"/>
        </w:rPr>
      </w:pPr>
      <w:r w:rsidRPr="00873F37">
        <w:rPr>
          <w:rFonts w:eastAsia="標楷體" w:hint="eastAsia"/>
          <w:lang w:eastAsia="zh-HK"/>
        </w:rPr>
        <w:t xml:space="preserve">Any suggestions </w:t>
      </w:r>
      <w:r w:rsidR="005E4EE1" w:rsidRPr="00873F37">
        <w:rPr>
          <w:rFonts w:eastAsia="標楷體" w:hint="eastAsia"/>
          <w:lang w:eastAsia="zh-HK"/>
        </w:rPr>
        <w:t>on</w:t>
      </w:r>
      <w:r w:rsidRPr="00873F37">
        <w:rPr>
          <w:rFonts w:eastAsia="標楷體" w:hint="eastAsia"/>
          <w:lang w:eastAsia="zh-HK"/>
        </w:rPr>
        <w:t xml:space="preserve"> how </w:t>
      </w:r>
      <w:r w:rsidR="00171ED3" w:rsidRPr="00873F37">
        <w:rPr>
          <w:rFonts w:eastAsia="標楷體" w:hint="eastAsia"/>
          <w:lang w:eastAsia="zh-HK"/>
        </w:rPr>
        <w:t>Yuet</w:t>
      </w:r>
      <w:r w:rsidRPr="00873F37">
        <w:rPr>
          <w:rFonts w:eastAsia="標楷體" w:hint="eastAsia"/>
          <w:lang w:eastAsia="zh-HK"/>
        </w:rPr>
        <w:t xml:space="preserve"> </w:t>
      </w:r>
      <w:r w:rsidR="00556065" w:rsidRPr="00873F37">
        <w:rPr>
          <w:rFonts w:eastAsia="標楷體" w:hint="eastAsia"/>
          <w:lang w:eastAsia="zh-HK"/>
        </w:rPr>
        <w:t xml:space="preserve">should </w:t>
      </w:r>
      <w:r w:rsidRPr="00873F37">
        <w:rPr>
          <w:rFonts w:eastAsia="標楷體" w:hint="eastAsia"/>
          <w:lang w:eastAsia="zh-HK"/>
        </w:rPr>
        <w:t>deal with her sexual reaction?</w:t>
      </w:r>
    </w:p>
    <w:p w:rsidR="005B697D" w:rsidRPr="00590641" w:rsidRDefault="005B697D" w:rsidP="00F73198">
      <w:pPr>
        <w:jc w:val="both"/>
        <w:rPr>
          <w:rFonts w:eastAsia="標楷體"/>
          <w:color w:val="00B050"/>
        </w:rPr>
      </w:pPr>
    </w:p>
    <w:p w:rsidR="005B697D" w:rsidRPr="00F73198" w:rsidRDefault="005B697D" w:rsidP="005B697D">
      <w:pPr>
        <w:rPr>
          <w:rFonts w:eastAsia="標楷體"/>
          <w:b/>
        </w:rPr>
      </w:pPr>
      <w:r w:rsidRPr="00F73198">
        <w:rPr>
          <w:rFonts w:eastAsia="標楷體" w:hint="eastAsia"/>
          <w:b/>
          <w:lang w:eastAsia="zh-HK"/>
        </w:rPr>
        <w:t>Scene 2 (</w:t>
      </w:r>
      <w:r w:rsidR="00171ED3" w:rsidRPr="00F73198">
        <w:rPr>
          <w:rFonts w:eastAsia="標楷體" w:hint="eastAsia"/>
          <w:b/>
          <w:lang w:eastAsia="zh-HK"/>
        </w:rPr>
        <w:t>Leung</w:t>
      </w:r>
      <w:r w:rsidR="00554789">
        <w:rPr>
          <w:rFonts w:eastAsia="標楷體"/>
          <w:b/>
          <w:lang w:eastAsia="zh-HK"/>
        </w:rPr>
        <w:t>’</w:t>
      </w:r>
      <w:r w:rsidR="00554789">
        <w:rPr>
          <w:rFonts w:eastAsia="標楷體" w:hint="eastAsia"/>
          <w:b/>
          <w:lang w:eastAsia="zh-HK"/>
        </w:rPr>
        <w:t>s home and changing room</w:t>
      </w:r>
      <w:r w:rsidR="00992F2C">
        <w:rPr>
          <w:rFonts w:eastAsia="標楷體" w:hint="eastAsia"/>
          <w:b/>
          <w:lang w:eastAsia="zh-HK"/>
        </w:rPr>
        <w:t xml:space="preserve"> at the basketball court</w:t>
      </w:r>
      <w:r w:rsidRPr="00F73198">
        <w:rPr>
          <w:rFonts w:eastAsia="標楷體" w:hint="eastAsia"/>
          <w:b/>
          <w:lang w:eastAsia="zh-HK"/>
        </w:rPr>
        <w:t>)</w:t>
      </w:r>
    </w:p>
    <w:p w:rsidR="005B697D" w:rsidRDefault="005B697D" w:rsidP="005B697D">
      <w:pPr>
        <w:rPr>
          <w:rFonts w:eastAsia="標楷體"/>
          <w:lang w:eastAsia="zh-HK"/>
        </w:rPr>
      </w:pPr>
    </w:p>
    <w:p w:rsidR="00713101" w:rsidRDefault="00962465" w:rsidP="00713101">
      <w:pPr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>Leung</w:t>
      </w:r>
      <w:r w:rsidR="00031588">
        <w:rPr>
          <w:rFonts w:eastAsia="標楷體" w:hint="eastAsia"/>
          <w:lang w:eastAsia="zh-HK"/>
        </w:rPr>
        <w:t xml:space="preserve"> (</w:t>
      </w:r>
      <w:r w:rsidR="00DC1C8E">
        <w:rPr>
          <w:rFonts w:eastAsia="標楷體" w:hint="eastAsia"/>
          <w:lang w:eastAsia="zh-HK"/>
        </w:rPr>
        <w:t>male teenager</w:t>
      </w:r>
      <w:r w:rsidR="00031588">
        <w:rPr>
          <w:rFonts w:eastAsia="標楷體" w:hint="eastAsia"/>
          <w:lang w:eastAsia="zh-HK"/>
        </w:rPr>
        <w:t xml:space="preserve">) </w:t>
      </w:r>
      <w:r w:rsidR="00254534">
        <w:rPr>
          <w:rFonts w:eastAsia="標楷體" w:hint="eastAsia"/>
          <w:lang w:eastAsia="zh-HK"/>
        </w:rPr>
        <w:t xml:space="preserve">changes his clothes </w:t>
      </w:r>
      <w:r w:rsidR="00FC5EC2">
        <w:rPr>
          <w:rFonts w:eastAsia="標楷體" w:hint="eastAsia"/>
          <w:lang w:eastAsia="zh-HK"/>
        </w:rPr>
        <w:t>and</w:t>
      </w:r>
      <w:r w:rsidR="00946A13">
        <w:rPr>
          <w:rFonts w:eastAsia="標楷體" w:hint="eastAsia"/>
          <w:lang w:eastAsia="zh-HK"/>
        </w:rPr>
        <w:t xml:space="preserve"> </w:t>
      </w:r>
      <w:r w:rsidR="000228EB">
        <w:rPr>
          <w:rFonts w:eastAsia="標楷體" w:hint="eastAsia"/>
          <w:lang w:eastAsia="zh-HK"/>
        </w:rPr>
        <w:t xml:space="preserve">sets out for the basketball court, after </w:t>
      </w:r>
      <w:r w:rsidR="00435ECE">
        <w:rPr>
          <w:rFonts w:eastAsia="標楷體" w:hint="eastAsia"/>
          <w:lang w:eastAsia="zh-HK"/>
        </w:rPr>
        <w:t xml:space="preserve">waking up to </w:t>
      </w:r>
      <w:r w:rsidR="00A73401">
        <w:rPr>
          <w:rFonts w:eastAsia="標楷體" w:hint="eastAsia"/>
          <w:lang w:eastAsia="zh-HK"/>
        </w:rPr>
        <w:t>find himself having had a wet dream</w:t>
      </w:r>
      <w:r w:rsidR="00254534">
        <w:rPr>
          <w:rFonts w:eastAsia="標楷體" w:hint="eastAsia"/>
          <w:lang w:eastAsia="zh-HK"/>
        </w:rPr>
        <w:t xml:space="preserve">. </w:t>
      </w:r>
      <w:r w:rsidR="0003403A">
        <w:rPr>
          <w:rFonts w:eastAsia="標楷體" w:hint="eastAsia"/>
          <w:lang w:eastAsia="zh-HK"/>
        </w:rPr>
        <w:t>On the street, he feels</w:t>
      </w:r>
      <w:r w:rsidR="00292D2C">
        <w:rPr>
          <w:rFonts w:eastAsia="標楷體" w:hint="eastAsia"/>
          <w:lang w:eastAsia="zh-HK"/>
        </w:rPr>
        <w:t xml:space="preserve"> itchy in his genital area and can</w:t>
      </w:r>
      <w:r w:rsidR="00292D2C">
        <w:rPr>
          <w:rFonts w:eastAsia="標楷體"/>
          <w:lang w:eastAsia="zh-HK"/>
        </w:rPr>
        <w:t>’</w:t>
      </w:r>
      <w:r w:rsidR="001F6D3D">
        <w:rPr>
          <w:rFonts w:eastAsia="標楷體" w:hint="eastAsia"/>
          <w:lang w:eastAsia="zh-HK"/>
        </w:rPr>
        <w:t xml:space="preserve">t help but scratch it. </w:t>
      </w:r>
      <w:r w:rsidR="00000142">
        <w:rPr>
          <w:rFonts w:eastAsia="標楷體" w:hint="eastAsia"/>
          <w:lang w:eastAsia="zh-HK"/>
        </w:rPr>
        <w:t>He is teased by his</w:t>
      </w:r>
      <w:r w:rsidR="004E1588">
        <w:rPr>
          <w:rFonts w:eastAsia="標楷體" w:hint="eastAsia"/>
          <w:lang w:eastAsia="zh-HK"/>
        </w:rPr>
        <w:t xml:space="preserve"> teammates</w:t>
      </w:r>
      <w:r w:rsidR="0049599D">
        <w:rPr>
          <w:rFonts w:eastAsia="標楷體" w:hint="eastAsia"/>
          <w:lang w:eastAsia="zh-HK"/>
        </w:rPr>
        <w:t xml:space="preserve"> see</w:t>
      </w:r>
      <w:r w:rsidR="00946A13">
        <w:rPr>
          <w:rFonts w:eastAsia="標楷體" w:hint="eastAsia"/>
          <w:lang w:eastAsia="zh-HK"/>
        </w:rPr>
        <w:t>ing</w:t>
      </w:r>
      <w:r w:rsidR="0049599D">
        <w:rPr>
          <w:rFonts w:eastAsia="標楷體" w:hint="eastAsia"/>
          <w:lang w:eastAsia="zh-HK"/>
        </w:rPr>
        <w:t xml:space="preserve"> him scratch.</w:t>
      </w:r>
      <w:r w:rsidR="004E1588">
        <w:rPr>
          <w:rFonts w:eastAsia="標楷體" w:hint="eastAsia"/>
          <w:lang w:eastAsia="zh-HK"/>
        </w:rPr>
        <w:t xml:space="preserve"> </w:t>
      </w:r>
      <w:r w:rsidR="00713101">
        <w:rPr>
          <w:rFonts w:eastAsia="標楷體" w:hint="eastAsia"/>
          <w:lang w:eastAsia="zh-HK"/>
        </w:rPr>
        <w:t xml:space="preserve">Back at home, he finds the washed </w:t>
      </w:r>
      <w:r w:rsidR="00713101">
        <w:rPr>
          <w:rFonts w:eastAsia="標楷體"/>
          <w:lang w:eastAsia="zh-HK"/>
        </w:rPr>
        <w:t>underpants</w:t>
      </w:r>
      <w:r w:rsidR="00713101">
        <w:rPr>
          <w:rFonts w:eastAsia="標楷體" w:hint="eastAsia"/>
          <w:lang w:eastAsia="zh-HK"/>
        </w:rPr>
        <w:t xml:space="preserve"> he wet this morning </w:t>
      </w:r>
      <w:r w:rsidR="009F4B20">
        <w:rPr>
          <w:rFonts w:eastAsia="標楷體" w:hint="eastAsia"/>
          <w:lang w:eastAsia="zh-HK"/>
        </w:rPr>
        <w:t>have</w:t>
      </w:r>
      <w:r w:rsidR="0049524E">
        <w:rPr>
          <w:rFonts w:eastAsia="標楷體" w:hint="eastAsia"/>
          <w:lang w:eastAsia="zh-HK"/>
        </w:rPr>
        <w:t xml:space="preserve"> </w:t>
      </w:r>
      <w:r w:rsidR="00713101">
        <w:rPr>
          <w:rFonts w:eastAsia="標楷體" w:hint="eastAsia"/>
          <w:lang w:eastAsia="zh-HK"/>
        </w:rPr>
        <w:t>not</w:t>
      </w:r>
      <w:r w:rsidR="009F4B20">
        <w:rPr>
          <w:rFonts w:eastAsia="標楷體" w:hint="eastAsia"/>
          <w:lang w:eastAsia="zh-HK"/>
        </w:rPr>
        <w:t xml:space="preserve"> been thoroughly</w:t>
      </w:r>
      <w:r w:rsidR="00713101">
        <w:rPr>
          <w:rFonts w:eastAsia="標楷體" w:hint="eastAsia"/>
          <w:lang w:eastAsia="zh-HK"/>
        </w:rPr>
        <w:t xml:space="preserve"> cleaned.</w:t>
      </w:r>
    </w:p>
    <w:p w:rsidR="00292D2C" w:rsidRPr="00713101" w:rsidRDefault="00292D2C" w:rsidP="00292D2C">
      <w:pPr>
        <w:jc w:val="both"/>
        <w:rPr>
          <w:rFonts w:eastAsia="標楷體"/>
          <w:lang w:eastAsia="zh-HK"/>
        </w:rPr>
      </w:pPr>
    </w:p>
    <w:p w:rsidR="00A21EC0" w:rsidRPr="00873F37" w:rsidRDefault="00A21EC0" w:rsidP="00F73198">
      <w:pPr>
        <w:jc w:val="both"/>
        <w:rPr>
          <w:rFonts w:eastAsia="標楷體"/>
          <w:b/>
          <w:lang w:eastAsia="zh-HK"/>
        </w:rPr>
      </w:pPr>
      <w:r w:rsidRPr="00873F37">
        <w:rPr>
          <w:rFonts w:eastAsia="標楷體" w:hint="eastAsia"/>
          <w:b/>
          <w:lang w:eastAsia="zh-HK"/>
        </w:rPr>
        <w:t>Discussion Question</w:t>
      </w:r>
      <w:r w:rsidR="006C72F9" w:rsidRPr="00873F37">
        <w:rPr>
          <w:rFonts w:eastAsia="標楷體" w:hint="eastAsia"/>
          <w:b/>
          <w:lang w:eastAsia="zh-HK"/>
        </w:rPr>
        <w:t xml:space="preserve"> 2</w:t>
      </w:r>
      <w:r w:rsidR="00B3552A" w:rsidRPr="00873F37">
        <w:rPr>
          <w:rFonts w:eastAsia="標楷體" w:hint="eastAsia"/>
          <w:b/>
          <w:lang w:eastAsia="zh-HK"/>
        </w:rPr>
        <w:t>:</w:t>
      </w:r>
    </w:p>
    <w:p w:rsidR="00A203E4" w:rsidRDefault="00417461" w:rsidP="00F73198">
      <w:pPr>
        <w:jc w:val="both"/>
        <w:rPr>
          <w:rFonts w:eastAsia="標楷體"/>
          <w:lang w:eastAsia="zh-HK"/>
        </w:rPr>
      </w:pPr>
      <w:r w:rsidRPr="00873F37">
        <w:rPr>
          <w:rFonts w:eastAsia="標楷體" w:hint="eastAsia"/>
          <w:lang w:eastAsia="zh-HK"/>
        </w:rPr>
        <w:t xml:space="preserve">Any suggestions </w:t>
      </w:r>
      <w:r w:rsidR="00572D6C" w:rsidRPr="00873F37">
        <w:rPr>
          <w:rFonts w:eastAsia="標楷體" w:hint="eastAsia"/>
          <w:lang w:eastAsia="zh-HK"/>
        </w:rPr>
        <w:t>on</w:t>
      </w:r>
      <w:r w:rsidRPr="00873F37">
        <w:rPr>
          <w:rFonts w:eastAsia="標楷體" w:hint="eastAsia"/>
          <w:lang w:eastAsia="zh-HK"/>
        </w:rPr>
        <w:t xml:space="preserve"> h</w:t>
      </w:r>
      <w:r w:rsidR="002D291F" w:rsidRPr="00873F37">
        <w:rPr>
          <w:rFonts w:eastAsia="標楷體" w:hint="eastAsia"/>
          <w:lang w:eastAsia="zh-HK"/>
        </w:rPr>
        <w:t xml:space="preserve">ow </w:t>
      </w:r>
      <w:r w:rsidR="00171ED3" w:rsidRPr="00873F37">
        <w:rPr>
          <w:rFonts w:eastAsia="標楷體" w:hint="eastAsia"/>
          <w:lang w:eastAsia="zh-HK"/>
        </w:rPr>
        <w:t>Leung</w:t>
      </w:r>
      <w:r w:rsidR="002D291F" w:rsidRPr="00873F37">
        <w:rPr>
          <w:rFonts w:eastAsia="標楷體" w:hint="eastAsia"/>
          <w:lang w:eastAsia="zh-HK"/>
        </w:rPr>
        <w:t xml:space="preserve"> </w:t>
      </w:r>
      <w:r w:rsidR="00623198" w:rsidRPr="00873F37">
        <w:rPr>
          <w:rFonts w:eastAsia="標楷體" w:hint="eastAsia"/>
          <w:lang w:eastAsia="zh-HK"/>
        </w:rPr>
        <w:t xml:space="preserve">should </w:t>
      </w:r>
      <w:r w:rsidR="002D291F" w:rsidRPr="00873F37">
        <w:rPr>
          <w:rFonts w:eastAsia="標楷體" w:hint="eastAsia"/>
          <w:lang w:eastAsia="zh-HK"/>
        </w:rPr>
        <w:t xml:space="preserve">deal with </w:t>
      </w:r>
      <w:r w:rsidR="00623198" w:rsidRPr="00873F37">
        <w:rPr>
          <w:rFonts w:eastAsia="標楷體" w:hint="eastAsia"/>
          <w:lang w:eastAsia="zh-HK"/>
        </w:rPr>
        <w:t>his</w:t>
      </w:r>
      <w:r w:rsidR="002D291F" w:rsidRPr="00873F37">
        <w:rPr>
          <w:rFonts w:eastAsia="標楷體" w:hint="eastAsia"/>
          <w:lang w:eastAsia="zh-HK"/>
        </w:rPr>
        <w:t xml:space="preserve"> problem</w:t>
      </w:r>
      <w:r w:rsidR="00623198" w:rsidRPr="00873F37">
        <w:rPr>
          <w:rFonts w:eastAsia="標楷體" w:hint="eastAsia"/>
          <w:lang w:eastAsia="zh-HK"/>
        </w:rPr>
        <w:t>s</w:t>
      </w:r>
      <w:r w:rsidR="002D291F" w:rsidRPr="00873F37">
        <w:rPr>
          <w:rFonts w:eastAsia="標楷體" w:hint="eastAsia"/>
          <w:lang w:eastAsia="zh-HK"/>
        </w:rPr>
        <w:t xml:space="preserve"> at hand?</w:t>
      </w:r>
    </w:p>
    <w:p w:rsidR="00A203E4" w:rsidRDefault="00A203E4" w:rsidP="00F73198">
      <w:pPr>
        <w:widowControl/>
        <w:jc w:val="both"/>
        <w:rPr>
          <w:rFonts w:eastAsia="標楷體"/>
          <w:lang w:eastAsia="zh-HK"/>
        </w:rPr>
      </w:pPr>
      <w:r>
        <w:rPr>
          <w:rFonts w:eastAsia="標楷體"/>
          <w:lang w:eastAsia="zh-HK"/>
        </w:rPr>
        <w:br w:type="page"/>
      </w:r>
    </w:p>
    <w:p w:rsidR="00A203E4" w:rsidRPr="004576E5" w:rsidRDefault="002D291F" w:rsidP="002D291F">
      <w:pPr>
        <w:tabs>
          <w:tab w:val="left" w:pos="852"/>
        </w:tabs>
        <w:wordWrap w:val="0"/>
        <w:jc w:val="right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lastRenderedPageBreak/>
        <w:t xml:space="preserve">Appendix </w:t>
      </w:r>
      <w:r w:rsidR="006C781A">
        <w:rPr>
          <w:rFonts w:eastAsia="標楷體" w:hint="eastAsia"/>
          <w:lang w:eastAsia="zh-HK"/>
        </w:rPr>
        <w:t>II</w:t>
      </w:r>
    </w:p>
    <w:p w:rsidR="00D84FD9" w:rsidRPr="007A4D58" w:rsidRDefault="00D84FD9" w:rsidP="00D84FD9">
      <w:pPr>
        <w:jc w:val="center"/>
        <w:rPr>
          <w:rFonts w:eastAsia="標楷體"/>
          <w:b/>
          <w:sz w:val="32"/>
          <w:szCs w:val="32"/>
          <w:lang w:eastAsia="zh-HK"/>
        </w:rPr>
      </w:pPr>
      <w:r w:rsidRPr="007A4D58">
        <w:rPr>
          <w:rFonts w:eastAsia="標楷體" w:hint="eastAsia"/>
          <w:b/>
          <w:sz w:val="32"/>
          <w:szCs w:val="32"/>
          <w:lang w:eastAsia="zh-HK"/>
        </w:rPr>
        <w:t>Worksheet</w:t>
      </w:r>
      <w:r w:rsidR="008C7792" w:rsidRPr="007A4D58">
        <w:rPr>
          <w:rFonts w:eastAsia="標楷體" w:hint="eastAsia"/>
          <w:b/>
          <w:sz w:val="32"/>
          <w:szCs w:val="32"/>
          <w:lang w:eastAsia="zh-HK"/>
        </w:rPr>
        <w:t>:</w:t>
      </w:r>
      <w:r w:rsidRPr="007A4D58">
        <w:rPr>
          <w:rFonts w:eastAsia="標楷體" w:hint="eastAsia"/>
          <w:b/>
          <w:sz w:val="32"/>
          <w:szCs w:val="32"/>
          <w:lang w:eastAsia="zh-HK"/>
        </w:rPr>
        <w:t xml:space="preserve"> </w:t>
      </w:r>
      <w:r w:rsidRPr="007A4D58">
        <w:rPr>
          <w:rFonts w:eastAsia="標楷體"/>
          <w:b/>
          <w:sz w:val="32"/>
          <w:szCs w:val="32"/>
          <w:lang w:eastAsia="zh-HK"/>
        </w:rPr>
        <w:t>“Sexual health and YOU”</w:t>
      </w:r>
    </w:p>
    <w:p w:rsidR="00E200B0" w:rsidRDefault="00E200B0" w:rsidP="00D84FD9">
      <w:pPr>
        <w:jc w:val="center"/>
        <w:rPr>
          <w:rFonts w:eastAsia="標楷體"/>
          <w:lang w:eastAsia="zh-HK"/>
        </w:rPr>
      </w:pPr>
    </w:p>
    <w:p w:rsidR="00E200B0" w:rsidRDefault="00E200B0" w:rsidP="00E200B0">
      <w:pPr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 xml:space="preserve">In </w:t>
      </w:r>
      <w:r>
        <w:rPr>
          <w:rFonts w:eastAsia="標楷體"/>
          <w:lang w:eastAsia="zh-HK"/>
        </w:rPr>
        <w:t>“</w:t>
      </w:r>
      <w:r>
        <w:rPr>
          <w:rFonts w:eastAsia="標楷體" w:hint="eastAsia"/>
          <w:lang w:eastAsia="zh-HK"/>
        </w:rPr>
        <w:t xml:space="preserve">The Confusion of </w:t>
      </w:r>
      <w:r w:rsidR="00171ED3">
        <w:rPr>
          <w:rFonts w:eastAsia="標楷體" w:hint="eastAsia"/>
          <w:lang w:eastAsia="zh-HK"/>
        </w:rPr>
        <w:t>Yuet</w:t>
      </w:r>
      <w:r w:rsidR="00E76BD4">
        <w:rPr>
          <w:rFonts w:eastAsia="標楷體" w:hint="eastAsia"/>
          <w:lang w:eastAsia="zh-HK"/>
        </w:rPr>
        <w:t xml:space="preserve"> and </w:t>
      </w:r>
      <w:r w:rsidR="00171ED3">
        <w:rPr>
          <w:rFonts w:eastAsia="標楷體" w:hint="eastAsia"/>
          <w:lang w:eastAsia="zh-HK"/>
        </w:rPr>
        <w:t>Leung</w:t>
      </w:r>
      <w:r>
        <w:rPr>
          <w:rFonts w:eastAsia="標楷體" w:hint="eastAsia"/>
          <w:lang w:eastAsia="zh-HK"/>
        </w:rPr>
        <w:t>,</w:t>
      </w:r>
      <w:r>
        <w:rPr>
          <w:rFonts w:eastAsia="標楷體"/>
          <w:lang w:eastAsia="zh-HK"/>
        </w:rPr>
        <w:t>”</w:t>
      </w:r>
      <w:r>
        <w:rPr>
          <w:rFonts w:eastAsia="標楷體" w:hint="eastAsia"/>
          <w:lang w:eastAsia="zh-HK"/>
        </w:rPr>
        <w:t xml:space="preserve"> which character seems to</w:t>
      </w:r>
      <w:r w:rsidR="006D48A3">
        <w:rPr>
          <w:rFonts w:eastAsia="標楷體" w:hint="eastAsia"/>
          <w:lang w:eastAsia="zh-HK"/>
        </w:rPr>
        <w:t xml:space="preserve"> be</w:t>
      </w:r>
      <w:r>
        <w:rPr>
          <w:rFonts w:eastAsia="標楷體" w:hint="eastAsia"/>
          <w:lang w:eastAsia="zh-HK"/>
        </w:rPr>
        <w:t xml:space="preserve"> </w:t>
      </w:r>
      <w:r w:rsidR="006D48A3" w:rsidRPr="00BC7BA5">
        <w:rPr>
          <w:rFonts w:eastAsia="標楷體"/>
          <w:b/>
          <w:i/>
          <w:u w:val="single"/>
          <w:lang w:eastAsia="zh-HK"/>
        </w:rPr>
        <w:t>in contradict</w:t>
      </w:r>
      <w:r w:rsidR="005F238F" w:rsidRPr="00BC7BA5">
        <w:rPr>
          <w:rFonts w:eastAsia="標楷體" w:hint="eastAsia"/>
          <w:b/>
          <w:i/>
          <w:u w:val="single"/>
          <w:lang w:eastAsia="zh-HK"/>
        </w:rPr>
        <w:t>ion</w:t>
      </w:r>
      <w:r w:rsidR="006D48A3" w:rsidRPr="00BC7BA5">
        <w:rPr>
          <w:rFonts w:eastAsia="標楷體" w:hint="eastAsia"/>
          <w:b/>
          <w:i/>
          <w:u w:val="single"/>
          <w:lang w:eastAsia="zh-HK"/>
        </w:rPr>
        <w:t xml:space="preserve"> with</w:t>
      </w:r>
      <w:r w:rsidR="007538DF" w:rsidRPr="00BC7BA5">
        <w:rPr>
          <w:rFonts w:eastAsia="標楷體" w:hint="eastAsia"/>
          <w:b/>
          <w:i/>
          <w:u w:val="single"/>
          <w:lang w:eastAsia="zh-HK"/>
        </w:rPr>
        <w:t xml:space="preserve"> the sexual health indicators</w:t>
      </w:r>
      <w:r w:rsidR="007538DF">
        <w:rPr>
          <w:rFonts w:eastAsia="標楷體" w:hint="eastAsia"/>
          <w:lang w:eastAsia="zh-HK"/>
        </w:rPr>
        <w:t xml:space="preserve">? Please put down the name of the character and the relevant </w:t>
      </w:r>
      <w:r w:rsidR="00171ED3">
        <w:rPr>
          <w:rFonts w:eastAsia="標楷體" w:hint="eastAsia"/>
          <w:lang w:eastAsia="zh-HK"/>
        </w:rPr>
        <w:t>lines</w:t>
      </w:r>
      <w:r w:rsidR="007538DF">
        <w:rPr>
          <w:rFonts w:eastAsia="標楷體" w:hint="eastAsia"/>
          <w:lang w:eastAsia="zh-HK"/>
        </w:rPr>
        <w:t>/incident. Each correct answer will get 1</w:t>
      </w:r>
      <w:r w:rsidR="007F42FF">
        <w:rPr>
          <w:rFonts w:eastAsia="標楷體"/>
          <w:lang w:eastAsia="zh-HK"/>
        </w:rPr>
        <w:t>–</w:t>
      </w:r>
      <w:r w:rsidR="007538DF">
        <w:rPr>
          <w:rFonts w:eastAsia="標楷體" w:hint="eastAsia"/>
          <w:lang w:eastAsia="zh-HK"/>
        </w:rPr>
        <w:t>3 points.</w:t>
      </w:r>
    </w:p>
    <w:p w:rsidR="00A203E4" w:rsidRPr="00BD17A1" w:rsidRDefault="00A203E4" w:rsidP="00A203E4">
      <w:pPr>
        <w:rPr>
          <w:rFonts w:eastAsia="標楷體"/>
        </w:rPr>
      </w:pPr>
    </w:p>
    <w:tbl>
      <w:tblPr>
        <w:tblpPr w:leftFromText="180" w:rightFromText="180" w:vertAnchor="text" w:horzAnchor="margin" w:tblpX="-494" w:tblpY="33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337"/>
        <w:gridCol w:w="850"/>
        <w:gridCol w:w="2835"/>
        <w:gridCol w:w="851"/>
      </w:tblGrid>
      <w:tr w:rsidR="00A203E4" w:rsidTr="00106D34">
        <w:tc>
          <w:tcPr>
            <w:tcW w:w="2660" w:type="dxa"/>
            <w:shd w:val="clear" w:color="auto" w:fill="auto"/>
          </w:tcPr>
          <w:p w:rsidR="00A203E4" w:rsidRPr="007538DF" w:rsidRDefault="007538DF" w:rsidP="00201EF2">
            <w:pPr>
              <w:jc w:val="center"/>
              <w:rPr>
                <w:rFonts w:eastAsia="標楷體"/>
                <w:b/>
                <w:sz w:val="28"/>
                <w:szCs w:val="28"/>
                <w:lang w:eastAsia="zh-HK"/>
              </w:rPr>
            </w:pPr>
            <w:r w:rsidRPr="007538DF">
              <w:rPr>
                <w:rFonts w:eastAsia="標楷體" w:hint="eastAsia"/>
                <w:b/>
                <w:sz w:val="28"/>
                <w:szCs w:val="28"/>
                <w:lang w:eastAsia="zh-HK"/>
              </w:rPr>
              <w:t>Sexual Health Indicators</w:t>
            </w:r>
          </w:p>
        </w:tc>
        <w:tc>
          <w:tcPr>
            <w:tcW w:w="3187" w:type="dxa"/>
            <w:gridSpan w:val="2"/>
            <w:shd w:val="clear" w:color="auto" w:fill="auto"/>
          </w:tcPr>
          <w:p w:rsidR="00A203E4" w:rsidRPr="00E57C1D" w:rsidRDefault="007538DF" w:rsidP="00201EF2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  <w:lang w:eastAsia="zh-HK"/>
              </w:rPr>
              <w:t xml:space="preserve">Scene 1: The Story of </w:t>
            </w:r>
            <w:r w:rsidR="00171ED3">
              <w:rPr>
                <w:rFonts w:eastAsia="標楷體" w:hint="eastAsia"/>
                <w:b/>
                <w:sz w:val="28"/>
                <w:lang w:eastAsia="zh-HK"/>
              </w:rPr>
              <w:t>Yuet</w:t>
            </w:r>
          </w:p>
          <w:p w:rsidR="00A203E4" w:rsidRPr="006732AF" w:rsidRDefault="007538DF" w:rsidP="00201EF2">
            <w:pPr>
              <w:jc w:val="center"/>
              <w:rPr>
                <w:rFonts w:eastAsia="標楷體"/>
              </w:rPr>
            </w:pPr>
            <w:r w:rsidRPr="006732AF">
              <w:rPr>
                <w:rFonts w:eastAsia="標楷體" w:hint="eastAsia"/>
                <w:lang w:eastAsia="zh-HK"/>
              </w:rPr>
              <w:t xml:space="preserve">(Characters: </w:t>
            </w:r>
            <w:r w:rsidR="00171ED3" w:rsidRPr="006732AF">
              <w:rPr>
                <w:rFonts w:eastAsia="標楷體" w:hint="eastAsia"/>
                <w:lang w:eastAsia="zh-HK"/>
              </w:rPr>
              <w:t>Yuet</w:t>
            </w:r>
            <w:r w:rsidRPr="006732AF">
              <w:rPr>
                <w:rFonts w:eastAsia="標楷體" w:hint="eastAsia"/>
                <w:lang w:eastAsia="zh-HK"/>
              </w:rPr>
              <w:t>/ Man Chun/ Classmates/ Social worker)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203E4" w:rsidRPr="00E57C1D" w:rsidRDefault="007538DF" w:rsidP="00201EF2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  <w:lang w:eastAsia="zh-HK"/>
              </w:rPr>
              <w:t xml:space="preserve">Scene 2: The Story of </w:t>
            </w:r>
            <w:r w:rsidR="00171ED3">
              <w:rPr>
                <w:rFonts w:eastAsia="標楷體" w:hint="eastAsia"/>
                <w:b/>
                <w:sz w:val="28"/>
                <w:lang w:eastAsia="zh-HK"/>
              </w:rPr>
              <w:t>Leung</w:t>
            </w:r>
          </w:p>
          <w:p w:rsidR="00A203E4" w:rsidRPr="006732AF" w:rsidRDefault="007538DF" w:rsidP="00201EF2">
            <w:pPr>
              <w:jc w:val="center"/>
              <w:rPr>
                <w:rFonts w:eastAsia="標楷體"/>
              </w:rPr>
            </w:pPr>
            <w:r w:rsidRPr="006732AF">
              <w:rPr>
                <w:rFonts w:eastAsia="標楷體" w:hint="eastAsia"/>
                <w:lang w:eastAsia="zh-HK"/>
              </w:rPr>
              <w:t xml:space="preserve">(Characters: </w:t>
            </w:r>
            <w:r w:rsidR="00171ED3" w:rsidRPr="006732AF">
              <w:rPr>
                <w:rFonts w:eastAsia="標楷體" w:hint="eastAsia"/>
                <w:lang w:eastAsia="zh-HK"/>
              </w:rPr>
              <w:t>Leung</w:t>
            </w:r>
            <w:r w:rsidRPr="006732AF">
              <w:rPr>
                <w:rFonts w:eastAsia="標楷體" w:hint="eastAsia"/>
                <w:lang w:eastAsia="zh-HK"/>
              </w:rPr>
              <w:t xml:space="preserve">/ </w:t>
            </w:r>
            <w:r w:rsidR="00171ED3" w:rsidRPr="006732AF">
              <w:rPr>
                <w:rFonts w:eastAsia="標楷體" w:hint="eastAsia"/>
                <w:lang w:eastAsia="zh-HK"/>
              </w:rPr>
              <w:t>Leung</w:t>
            </w:r>
            <w:r w:rsidRPr="006732AF">
              <w:rPr>
                <w:rFonts w:eastAsia="標楷體"/>
                <w:lang w:eastAsia="zh-HK"/>
              </w:rPr>
              <w:t>’</w:t>
            </w:r>
            <w:r w:rsidRPr="006732AF">
              <w:rPr>
                <w:rFonts w:eastAsia="標楷體" w:hint="eastAsia"/>
                <w:lang w:eastAsia="zh-HK"/>
              </w:rPr>
              <w:t>s mom/ Sing/ Ying)</w:t>
            </w:r>
          </w:p>
        </w:tc>
      </w:tr>
      <w:tr w:rsidR="00A203E4" w:rsidTr="00106D34">
        <w:tc>
          <w:tcPr>
            <w:tcW w:w="2660" w:type="dxa"/>
            <w:shd w:val="clear" w:color="auto" w:fill="auto"/>
          </w:tcPr>
          <w:p w:rsidR="007538DF" w:rsidRDefault="007538DF" w:rsidP="00201EF2">
            <w:pPr>
              <w:rPr>
                <w:rFonts w:eastAsia="標楷體"/>
                <w:b/>
                <w:bCs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t>Example:</w:t>
            </w:r>
          </w:p>
          <w:p w:rsidR="00A203E4" w:rsidRPr="00E57C1D" w:rsidRDefault="00463EFE" w:rsidP="00201EF2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t>Capable of managing their own body</w:t>
            </w:r>
          </w:p>
        </w:tc>
        <w:tc>
          <w:tcPr>
            <w:tcW w:w="2337" w:type="dxa"/>
            <w:shd w:val="clear" w:color="auto" w:fill="auto"/>
          </w:tcPr>
          <w:p w:rsidR="00A203E4" w:rsidRPr="00E57C1D" w:rsidRDefault="00463EFE" w:rsidP="00201EF2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Character: </w:t>
            </w:r>
            <w:r w:rsidR="00171ED3">
              <w:rPr>
                <w:rFonts w:eastAsia="標楷體" w:hint="eastAsia"/>
                <w:b/>
                <w:lang w:eastAsia="zh-HK"/>
              </w:rPr>
              <w:t>Yuet</w:t>
            </w:r>
          </w:p>
          <w:p w:rsidR="00463EFE" w:rsidRPr="00A67E1F" w:rsidRDefault="00463EFE" w:rsidP="00201EF2">
            <w:pPr>
              <w:rPr>
                <w:rFonts w:eastAsia="標楷體"/>
                <w:b/>
                <w:lang w:eastAsia="zh-HK"/>
              </w:rPr>
            </w:pPr>
            <w:r w:rsidRPr="00A67E1F">
              <w:rPr>
                <w:rFonts w:eastAsia="標楷體" w:hint="eastAsia"/>
                <w:b/>
                <w:lang w:eastAsia="zh-HK"/>
              </w:rPr>
              <w:t xml:space="preserve">Relevant </w:t>
            </w:r>
            <w:r w:rsidR="00171ED3" w:rsidRPr="00A67E1F">
              <w:rPr>
                <w:rFonts w:eastAsia="標楷體" w:hint="eastAsia"/>
                <w:b/>
                <w:lang w:eastAsia="zh-HK"/>
              </w:rPr>
              <w:t>lines</w:t>
            </w:r>
            <w:r w:rsidRPr="00A67E1F">
              <w:rPr>
                <w:rFonts w:eastAsia="標楷體" w:hint="eastAsia"/>
                <w:b/>
                <w:lang w:eastAsia="zh-HK"/>
              </w:rPr>
              <w:t>/incident</w:t>
            </w:r>
            <w:r w:rsidR="00F94D3C" w:rsidRPr="00A67E1F">
              <w:rPr>
                <w:rFonts w:eastAsia="標楷體" w:hint="eastAsia"/>
                <w:b/>
                <w:lang w:eastAsia="zh-HK"/>
              </w:rPr>
              <w:t>:</w:t>
            </w:r>
          </w:p>
          <w:p w:rsidR="00A203E4" w:rsidRPr="00E57C1D" w:rsidRDefault="00463EFE" w:rsidP="00201EF2">
            <w:pPr>
              <w:rPr>
                <w:rFonts w:eastAsia="標楷體"/>
                <w:b/>
              </w:rPr>
            </w:pPr>
            <w:r w:rsidRPr="00A67E1F">
              <w:rPr>
                <w:rFonts w:eastAsia="標楷體"/>
                <w:b/>
                <w:lang w:eastAsia="zh-HK"/>
              </w:rPr>
              <w:t>“</w:t>
            </w:r>
            <w:r w:rsidR="00D03CD0" w:rsidRPr="00A67E1F">
              <w:rPr>
                <w:rFonts w:eastAsia="標楷體" w:hint="eastAsia"/>
                <w:b/>
                <w:lang w:eastAsia="zh-HK"/>
              </w:rPr>
              <w:t>Umm, m</w:t>
            </w:r>
            <w:r w:rsidRPr="00A67E1F">
              <w:rPr>
                <w:rFonts w:eastAsia="標楷體"/>
                <w:b/>
              </w:rPr>
              <w:t>aybe it’s</w:t>
            </w:r>
            <w:r w:rsidRPr="00A67E1F">
              <w:rPr>
                <w:rFonts w:eastAsia="標楷體" w:hint="eastAsia"/>
                <w:b/>
                <w:lang w:eastAsia="zh-HK"/>
              </w:rPr>
              <w:t xml:space="preserve"> my period soon?</w:t>
            </w:r>
            <w:r w:rsidRPr="00A67E1F">
              <w:rPr>
                <w:rFonts w:eastAsia="標楷體"/>
                <w:b/>
                <w:lang w:eastAsia="zh-HK"/>
              </w:rPr>
              <w:t>”</w:t>
            </w:r>
            <w:r w:rsidRPr="00A67E1F">
              <w:rPr>
                <w:rFonts w:eastAsia="標楷體" w:hint="eastAsia"/>
                <w:b/>
                <w:lang w:eastAsia="zh-HK"/>
              </w:rPr>
              <w:t xml:space="preserve"> (Menstruation)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203E4" w:rsidRPr="00E57C1D" w:rsidRDefault="00463EFE" w:rsidP="00201EF2">
            <w:pPr>
              <w:jc w:val="center"/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>Score</w:t>
            </w:r>
          </w:p>
        </w:tc>
        <w:tc>
          <w:tcPr>
            <w:tcW w:w="2835" w:type="dxa"/>
            <w:shd w:val="clear" w:color="auto" w:fill="auto"/>
          </w:tcPr>
          <w:p w:rsidR="00A203E4" w:rsidRPr="00E57C1D" w:rsidRDefault="00463EFE" w:rsidP="00201EF2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Character: </w:t>
            </w:r>
            <w:r w:rsidR="00171ED3">
              <w:rPr>
                <w:rFonts w:eastAsia="標楷體" w:hint="eastAsia"/>
                <w:b/>
                <w:lang w:eastAsia="zh-HK"/>
              </w:rPr>
              <w:t>Leung</w:t>
            </w:r>
          </w:p>
          <w:p w:rsidR="00463EFE" w:rsidRPr="00FE42B2" w:rsidRDefault="00463EFE" w:rsidP="00201EF2">
            <w:pPr>
              <w:rPr>
                <w:rFonts w:eastAsia="標楷體"/>
                <w:b/>
                <w:lang w:eastAsia="zh-HK"/>
              </w:rPr>
            </w:pPr>
            <w:r w:rsidRPr="00FE42B2">
              <w:rPr>
                <w:rFonts w:eastAsia="標楷體" w:hint="eastAsia"/>
                <w:b/>
                <w:lang w:eastAsia="zh-HK"/>
              </w:rPr>
              <w:t xml:space="preserve">Relevant </w:t>
            </w:r>
            <w:r w:rsidR="00171ED3" w:rsidRPr="00FE42B2">
              <w:rPr>
                <w:rFonts w:eastAsia="標楷體" w:hint="eastAsia"/>
                <w:b/>
                <w:lang w:eastAsia="zh-HK"/>
              </w:rPr>
              <w:t>lines</w:t>
            </w:r>
            <w:r w:rsidRPr="00FE42B2">
              <w:rPr>
                <w:rFonts w:eastAsia="標楷體" w:hint="eastAsia"/>
                <w:b/>
                <w:lang w:eastAsia="zh-HK"/>
              </w:rPr>
              <w:t>/incident</w:t>
            </w:r>
            <w:r w:rsidR="00F94D3C" w:rsidRPr="00FE42B2">
              <w:rPr>
                <w:rFonts w:eastAsia="標楷體" w:hint="eastAsia"/>
                <w:b/>
                <w:lang w:eastAsia="zh-HK"/>
              </w:rPr>
              <w:t>:</w:t>
            </w:r>
          </w:p>
          <w:p w:rsidR="00A203E4" w:rsidRPr="00E57C1D" w:rsidRDefault="00463EFE" w:rsidP="00201EF2">
            <w:pPr>
              <w:rPr>
                <w:rFonts w:eastAsia="標楷體"/>
                <w:b/>
                <w:lang w:eastAsia="zh-HK"/>
              </w:rPr>
            </w:pPr>
            <w:r w:rsidRPr="00FE42B2">
              <w:rPr>
                <w:rFonts w:eastAsia="標楷體"/>
                <w:b/>
                <w:lang w:eastAsia="zh-HK"/>
              </w:rPr>
              <w:t>“</w:t>
            </w:r>
            <w:r w:rsidRPr="00FE42B2">
              <w:rPr>
                <w:rFonts w:eastAsia="標楷體" w:hint="eastAsia"/>
                <w:b/>
                <w:lang w:eastAsia="zh-HK"/>
              </w:rPr>
              <w:t>Maybe I didn</w:t>
            </w:r>
            <w:r w:rsidRPr="00FE42B2">
              <w:rPr>
                <w:rFonts w:eastAsia="標楷體"/>
                <w:b/>
                <w:lang w:eastAsia="zh-HK"/>
              </w:rPr>
              <w:t>’</w:t>
            </w:r>
            <w:r w:rsidRPr="00FE42B2">
              <w:rPr>
                <w:rFonts w:eastAsia="標楷體" w:hint="eastAsia"/>
                <w:b/>
                <w:lang w:eastAsia="zh-HK"/>
              </w:rPr>
              <w:t>t clean my body thoroughly?</w:t>
            </w:r>
            <w:r w:rsidRPr="00FE42B2">
              <w:rPr>
                <w:rFonts w:eastAsia="標楷體"/>
                <w:b/>
                <w:lang w:eastAsia="zh-HK"/>
              </w:rPr>
              <w:t>”</w:t>
            </w:r>
            <w:r w:rsidRPr="00FE42B2">
              <w:rPr>
                <w:rFonts w:eastAsia="標楷體" w:hint="eastAsia"/>
                <w:b/>
                <w:lang w:eastAsia="zh-HK"/>
              </w:rPr>
              <w:t xml:space="preserve"> (Wet dream)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203E4" w:rsidRPr="00E57C1D" w:rsidRDefault="00463EFE" w:rsidP="00201EF2">
            <w:pPr>
              <w:jc w:val="center"/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>Score</w:t>
            </w:r>
          </w:p>
        </w:tc>
      </w:tr>
      <w:tr w:rsidR="00A203E4" w:rsidTr="00106D34">
        <w:tc>
          <w:tcPr>
            <w:tcW w:w="2660" w:type="dxa"/>
            <w:shd w:val="clear" w:color="auto" w:fill="auto"/>
          </w:tcPr>
          <w:p w:rsidR="00A203E4" w:rsidRPr="00E57C1D" w:rsidRDefault="00F94D3C" w:rsidP="00F73198">
            <w:pPr>
              <w:pStyle w:val="a3"/>
              <w:numPr>
                <w:ilvl w:val="0"/>
                <w:numId w:val="10"/>
              </w:numPr>
              <w:ind w:leftChars="0" w:left="0" w:firstLine="0"/>
              <w:rPr>
                <w:rFonts w:eastAsia="標楷體"/>
                <w:bCs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t>Capable of expressing the level of love and intimacy appropriately</w:t>
            </w:r>
          </w:p>
        </w:tc>
        <w:tc>
          <w:tcPr>
            <w:tcW w:w="2337" w:type="dxa"/>
            <w:shd w:val="clear" w:color="auto" w:fill="auto"/>
          </w:tcPr>
          <w:p w:rsidR="00A203E4" w:rsidRPr="00E57C1D" w:rsidRDefault="00F94D3C" w:rsidP="00201EF2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</w:t>
            </w:r>
          </w:p>
          <w:p w:rsidR="00A203E4" w:rsidRPr="00F94D3C" w:rsidRDefault="00F94D3C" w:rsidP="00201EF2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</w:t>
            </w:r>
            <w:r>
              <w:rPr>
                <w:rFonts w:eastAsia="標楷體" w:hint="eastAsia"/>
                <w:b/>
                <w:lang w:eastAsia="zh-HK"/>
              </w:rPr>
              <w:t>:</w:t>
            </w: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F94D3C" w:rsidRPr="00E57C1D" w:rsidRDefault="00F94D3C" w:rsidP="00201EF2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</w:t>
            </w:r>
          </w:p>
          <w:p w:rsidR="00F94D3C" w:rsidRPr="00F94D3C" w:rsidRDefault="00F94D3C" w:rsidP="00201EF2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</w:t>
            </w:r>
            <w:r>
              <w:rPr>
                <w:rFonts w:eastAsia="標楷體" w:hint="eastAsia"/>
                <w:b/>
                <w:lang w:eastAsia="zh-HK"/>
              </w:rPr>
              <w:t>:</w:t>
            </w: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203E4" w:rsidRPr="00E57C1D" w:rsidRDefault="00A203E4" w:rsidP="00201EF2">
            <w:pPr>
              <w:rPr>
                <w:rFonts w:eastAsia="標楷體"/>
              </w:rPr>
            </w:pPr>
          </w:p>
        </w:tc>
      </w:tr>
      <w:tr w:rsidR="00A203E4" w:rsidTr="00106D34">
        <w:tc>
          <w:tcPr>
            <w:tcW w:w="2660" w:type="dxa"/>
            <w:shd w:val="clear" w:color="auto" w:fill="auto"/>
          </w:tcPr>
          <w:p w:rsidR="00A203E4" w:rsidRPr="00E57C1D" w:rsidRDefault="00F94D3C" w:rsidP="00F73198">
            <w:pPr>
              <w:pStyle w:val="a3"/>
              <w:numPr>
                <w:ilvl w:val="0"/>
                <w:numId w:val="10"/>
              </w:numPr>
              <w:ind w:leftChars="0" w:left="0" w:firstLine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t>Respect the differences of others, including</w:t>
            </w:r>
            <w:r w:rsidR="00CE493D">
              <w:rPr>
                <w:rFonts w:eastAsia="標楷體" w:hint="eastAsia"/>
                <w:b/>
                <w:bCs/>
                <w:lang w:eastAsia="zh-HK"/>
              </w:rPr>
              <w:t xml:space="preserve"> thoughts and feelings</w:t>
            </w:r>
          </w:p>
        </w:tc>
        <w:tc>
          <w:tcPr>
            <w:tcW w:w="2337" w:type="dxa"/>
            <w:shd w:val="clear" w:color="auto" w:fill="auto"/>
          </w:tcPr>
          <w:p w:rsidR="00F94D3C" w:rsidRPr="00E57C1D" w:rsidRDefault="00F94D3C" w:rsidP="00201EF2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</w:t>
            </w:r>
          </w:p>
          <w:p w:rsidR="00F94D3C" w:rsidRPr="00F94D3C" w:rsidRDefault="00F94D3C" w:rsidP="00201EF2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</w:t>
            </w:r>
            <w:r>
              <w:rPr>
                <w:rFonts w:eastAsia="標楷體" w:hint="eastAsia"/>
                <w:b/>
                <w:lang w:eastAsia="zh-HK"/>
              </w:rPr>
              <w:t>:</w:t>
            </w: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F94D3C" w:rsidRPr="00E57C1D" w:rsidRDefault="00F94D3C" w:rsidP="00201EF2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</w:t>
            </w:r>
          </w:p>
          <w:p w:rsidR="00F94D3C" w:rsidRPr="00F94D3C" w:rsidRDefault="00F94D3C" w:rsidP="00201EF2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</w:t>
            </w:r>
            <w:r>
              <w:rPr>
                <w:rFonts w:eastAsia="標楷體" w:hint="eastAsia"/>
                <w:b/>
                <w:lang w:eastAsia="zh-HK"/>
              </w:rPr>
              <w:t>:</w:t>
            </w: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203E4" w:rsidRPr="00E57C1D" w:rsidRDefault="00A203E4" w:rsidP="00201EF2">
            <w:pPr>
              <w:rPr>
                <w:rFonts w:eastAsia="標楷體"/>
              </w:rPr>
            </w:pPr>
          </w:p>
        </w:tc>
      </w:tr>
      <w:tr w:rsidR="00A203E4" w:rsidTr="00106D34">
        <w:tc>
          <w:tcPr>
            <w:tcW w:w="2660" w:type="dxa"/>
            <w:shd w:val="clear" w:color="auto" w:fill="auto"/>
          </w:tcPr>
          <w:p w:rsidR="00A203E4" w:rsidRPr="00E57C1D" w:rsidRDefault="00CE493D" w:rsidP="00F73198">
            <w:pPr>
              <w:pStyle w:val="a3"/>
              <w:numPr>
                <w:ilvl w:val="0"/>
                <w:numId w:val="10"/>
              </w:numPr>
              <w:ind w:leftChars="0" w:left="0" w:firstLine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t xml:space="preserve">Capable of communicating with people of </w:t>
            </w:r>
            <w:r w:rsidR="00755676">
              <w:rPr>
                <w:rFonts w:eastAsia="標楷體" w:hint="eastAsia"/>
                <w:b/>
                <w:bCs/>
                <w:lang w:eastAsia="zh-HK"/>
              </w:rPr>
              <w:t xml:space="preserve">the </w:t>
            </w:r>
            <w:r>
              <w:rPr>
                <w:rFonts w:eastAsia="標楷體" w:hint="eastAsia"/>
                <w:b/>
                <w:bCs/>
                <w:lang w:eastAsia="zh-HK"/>
              </w:rPr>
              <w:t>different gender effectively</w:t>
            </w:r>
          </w:p>
        </w:tc>
        <w:tc>
          <w:tcPr>
            <w:tcW w:w="2337" w:type="dxa"/>
            <w:shd w:val="clear" w:color="auto" w:fill="auto"/>
          </w:tcPr>
          <w:p w:rsidR="00F94D3C" w:rsidRPr="00E57C1D" w:rsidRDefault="00F94D3C" w:rsidP="00201EF2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</w:t>
            </w:r>
          </w:p>
          <w:p w:rsidR="00F94D3C" w:rsidRPr="00F94D3C" w:rsidRDefault="00F94D3C" w:rsidP="00201EF2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</w:t>
            </w:r>
            <w:r>
              <w:rPr>
                <w:rFonts w:eastAsia="標楷體" w:hint="eastAsia"/>
                <w:b/>
                <w:lang w:eastAsia="zh-HK"/>
              </w:rPr>
              <w:t>:</w:t>
            </w: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F94D3C" w:rsidRPr="00E57C1D" w:rsidRDefault="00F94D3C" w:rsidP="00201EF2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</w:t>
            </w:r>
          </w:p>
          <w:p w:rsidR="00F94D3C" w:rsidRPr="00F94D3C" w:rsidRDefault="00F94D3C" w:rsidP="00201EF2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</w:t>
            </w:r>
            <w:r>
              <w:rPr>
                <w:rFonts w:eastAsia="標楷體" w:hint="eastAsia"/>
                <w:b/>
                <w:lang w:eastAsia="zh-HK"/>
              </w:rPr>
              <w:t>:</w:t>
            </w: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203E4" w:rsidRPr="00E57C1D" w:rsidRDefault="00A203E4" w:rsidP="00201EF2">
            <w:pPr>
              <w:rPr>
                <w:rFonts w:eastAsia="標楷體"/>
              </w:rPr>
            </w:pPr>
          </w:p>
        </w:tc>
      </w:tr>
      <w:tr w:rsidR="00A203E4" w:rsidTr="00106D34">
        <w:tc>
          <w:tcPr>
            <w:tcW w:w="2660" w:type="dxa"/>
            <w:shd w:val="clear" w:color="auto" w:fill="auto"/>
          </w:tcPr>
          <w:p w:rsidR="00A203E4" w:rsidRPr="00E57C1D" w:rsidRDefault="00CE493D" w:rsidP="00294F57">
            <w:pPr>
              <w:pStyle w:val="a3"/>
              <w:numPr>
                <w:ilvl w:val="0"/>
                <w:numId w:val="10"/>
              </w:numPr>
              <w:ind w:leftChars="0" w:left="0" w:firstLine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t xml:space="preserve">Be able to make decisions and be responsible for </w:t>
            </w:r>
            <w:r w:rsidR="0094014D">
              <w:rPr>
                <w:rFonts w:eastAsia="標楷體" w:hint="eastAsia"/>
                <w:b/>
                <w:bCs/>
                <w:lang w:eastAsia="zh-HK"/>
              </w:rPr>
              <w:t xml:space="preserve">our </w:t>
            </w:r>
            <w:r>
              <w:rPr>
                <w:rFonts w:eastAsia="標楷體" w:hint="eastAsia"/>
                <w:b/>
                <w:bCs/>
                <w:lang w:eastAsia="zh-HK"/>
              </w:rPr>
              <w:t>own actions</w:t>
            </w:r>
          </w:p>
        </w:tc>
        <w:tc>
          <w:tcPr>
            <w:tcW w:w="2337" w:type="dxa"/>
            <w:shd w:val="clear" w:color="auto" w:fill="auto"/>
          </w:tcPr>
          <w:p w:rsidR="00F94D3C" w:rsidRPr="00E57C1D" w:rsidRDefault="00F94D3C" w:rsidP="00201EF2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</w:t>
            </w:r>
          </w:p>
          <w:p w:rsidR="00F94D3C" w:rsidRPr="00F94D3C" w:rsidRDefault="00F94D3C" w:rsidP="00201EF2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</w:t>
            </w:r>
            <w:r>
              <w:rPr>
                <w:rFonts w:eastAsia="標楷體" w:hint="eastAsia"/>
                <w:b/>
                <w:lang w:eastAsia="zh-HK"/>
              </w:rPr>
              <w:t>:</w:t>
            </w: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F94D3C" w:rsidRPr="00E57C1D" w:rsidRDefault="00F94D3C" w:rsidP="00201EF2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</w:t>
            </w:r>
          </w:p>
          <w:p w:rsidR="00F94D3C" w:rsidRPr="00F94D3C" w:rsidRDefault="00F94D3C" w:rsidP="00201EF2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</w:t>
            </w:r>
            <w:r>
              <w:rPr>
                <w:rFonts w:eastAsia="標楷體" w:hint="eastAsia"/>
                <w:b/>
                <w:lang w:eastAsia="zh-HK"/>
              </w:rPr>
              <w:t>:</w:t>
            </w: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203E4" w:rsidRPr="00E57C1D" w:rsidRDefault="00A203E4" w:rsidP="00201EF2">
            <w:pPr>
              <w:rPr>
                <w:rFonts w:eastAsia="標楷體"/>
              </w:rPr>
            </w:pPr>
          </w:p>
        </w:tc>
      </w:tr>
      <w:tr w:rsidR="00A203E4" w:rsidTr="00106D34">
        <w:tc>
          <w:tcPr>
            <w:tcW w:w="2660" w:type="dxa"/>
            <w:shd w:val="clear" w:color="auto" w:fill="auto"/>
          </w:tcPr>
          <w:p w:rsidR="00A203E4" w:rsidRPr="00E57C1D" w:rsidRDefault="00CE493D" w:rsidP="003D2DB2">
            <w:pPr>
              <w:pStyle w:val="a3"/>
              <w:numPr>
                <w:ilvl w:val="0"/>
                <w:numId w:val="10"/>
              </w:numPr>
              <w:ind w:leftChars="0" w:left="0" w:firstLine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t xml:space="preserve">Be able to </w:t>
            </w:r>
            <w:r w:rsidR="003D2DB2">
              <w:rPr>
                <w:rFonts w:eastAsia="標楷體"/>
                <w:b/>
                <w:bCs/>
                <w:lang w:eastAsia="zh-HK"/>
              </w:rPr>
              <w:t>search</w:t>
            </w:r>
            <w:r w:rsidR="003D2DB2">
              <w:rPr>
                <w:rFonts w:eastAsia="標楷體" w:hint="eastAsia"/>
                <w:b/>
                <w:bCs/>
                <w:lang w:eastAsia="zh-HK"/>
              </w:rPr>
              <w:t xml:space="preserve"> </w:t>
            </w:r>
            <w:r>
              <w:rPr>
                <w:rFonts w:eastAsia="標楷體" w:hint="eastAsia"/>
                <w:b/>
                <w:bCs/>
                <w:lang w:eastAsia="zh-HK"/>
              </w:rPr>
              <w:t xml:space="preserve">for information on </w:t>
            </w:r>
            <w:r>
              <w:rPr>
                <w:rFonts w:eastAsia="標楷體" w:hint="eastAsia"/>
                <w:b/>
                <w:bCs/>
                <w:lang w:eastAsia="zh-HK"/>
              </w:rPr>
              <w:lastRenderedPageBreak/>
              <w:t xml:space="preserve">sexual &amp; reproductive </w:t>
            </w:r>
            <w:r w:rsidR="003D2DB2">
              <w:rPr>
                <w:rFonts w:eastAsia="標楷體"/>
                <w:b/>
                <w:bCs/>
                <w:lang w:eastAsia="zh-HK"/>
              </w:rPr>
              <w:t xml:space="preserve">system </w:t>
            </w:r>
            <w:r>
              <w:rPr>
                <w:rFonts w:eastAsia="標楷體" w:hint="eastAsia"/>
                <w:b/>
                <w:bCs/>
                <w:lang w:eastAsia="zh-HK"/>
              </w:rPr>
              <w:t>health</w:t>
            </w:r>
          </w:p>
        </w:tc>
        <w:tc>
          <w:tcPr>
            <w:tcW w:w="2337" w:type="dxa"/>
            <w:shd w:val="clear" w:color="auto" w:fill="auto"/>
          </w:tcPr>
          <w:p w:rsidR="00F94D3C" w:rsidRPr="00E57C1D" w:rsidRDefault="00F94D3C" w:rsidP="00201EF2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lastRenderedPageBreak/>
              <w:t>Character:</w:t>
            </w:r>
          </w:p>
          <w:p w:rsidR="00F94D3C" w:rsidRPr="00F94D3C" w:rsidRDefault="00F94D3C" w:rsidP="00201EF2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 xml:space="preserve">Relevant </w:t>
            </w:r>
            <w:r>
              <w:rPr>
                <w:rFonts w:eastAsia="標楷體" w:hint="eastAsia"/>
                <w:lang w:eastAsia="zh-HK"/>
              </w:rPr>
              <w:lastRenderedPageBreak/>
              <w:t>lines/incident</w:t>
            </w:r>
            <w:r>
              <w:rPr>
                <w:rFonts w:eastAsia="標楷體" w:hint="eastAsia"/>
                <w:b/>
                <w:lang w:eastAsia="zh-HK"/>
              </w:rPr>
              <w:t>:</w:t>
            </w: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F94D3C" w:rsidRPr="00E57C1D" w:rsidRDefault="00F94D3C" w:rsidP="00201EF2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</w:t>
            </w:r>
          </w:p>
          <w:p w:rsidR="00F94D3C" w:rsidRPr="00F94D3C" w:rsidRDefault="00F94D3C" w:rsidP="00201EF2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</w:t>
            </w:r>
            <w:r>
              <w:rPr>
                <w:rFonts w:eastAsia="標楷體" w:hint="eastAsia"/>
                <w:b/>
                <w:lang w:eastAsia="zh-HK"/>
              </w:rPr>
              <w:t>:</w:t>
            </w: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203E4" w:rsidRPr="00E57C1D" w:rsidRDefault="00A203E4" w:rsidP="00201EF2">
            <w:pPr>
              <w:rPr>
                <w:rFonts w:eastAsia="標楷體"/>
              </w:rPr>
            </w:pPr>
          </w:p>
        </w:tc>
      </w:tr>
      <w:tr w:rsidR="00A203E4" w:rsidTr="00106D34">
        <w:tc>
          <w:tcPr>
            <w:tcW w:w="2660" w:type="dxa"/>
            <w:shd w:val="clear" w:color="auto" w:fill="auto"/>
          </w:tcPr>
          <w:p w:rsidR="00A203E4" w:rsidRPr="00E57C1D" w:rsidRDefault="00CE493D" w:rsidP="002A3625">
            <w:pPr>
              <w:pStyle w:val="a3"/>
              <w:numPr>
                <w:ilvl w:val="0"/>
                <w:numId w:val="10"/>
              </w:numPr>
              <w:ind w:leftChars="0" w:left="0" w:firstLine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lastRenderedPageBreak/>
              <w:t xml:space="preserve">Be able to </w:t>
            </w:r>
            <w:r>
              <w:rPr>
                <w:rFonts w:eastAsia="標楷體"/>
                <w:b/>
                <w:bCs/>
                <w:lang w:eastAsia="zh-HK"/>
              </w:rPr>
              <w:t>balance</w:t>
            </w:r>
            <w:r>
              <w:rPr>
                <w:rFonts w:eastAsia="標楷體" w:hint="eastAsia"/>
                <w:b/>
                <w:bCs/>
                <w:lang w:eastAsia="zh-HK"/>
              </w:rPr>
              <w:t xml:space="preserve"> desire and </w:t>
            </w:r>
            <w:r w:rsidR="002A3625">
              <w:rPr>
                <w:rFonts w:eastAsia="標楷體" w:hint="eastAsia"/>
                <w:b/>
                <w:bCs/>
                <w:lang w:eastAsia="zh-HK"/>
              </w:rPr>
              <w:t>r</w:t>
            </w:r>
            <w:r w:rsidR="002A3625">
              <w:rPr>
                <w:rFonts w:eastAsia="標楷體"/>
                <w:b/>
                <w:bCs/>
                <w:lang w:eastAsia="zh-HK"/>
              </w:rPr>
              <w:t>ationality</w:t>
            </w:r>
          </w:p>
        </w:tc>
        <w:tc>
          <w:tcPr>
            <w:tcW w:w="2337" w:type="dxa"/>
            <w:shd w:val="clear" w:color="auto" w:fill="auto"/>
          </w:tcPr>
          <w:p w:rsidR="00F94D3C" w:rsidRPr="00E57C1D" w:rsidRDefault="00F94D3C" w:rsidP="00201EF2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</w:t>
            </w:r>
          </w:p>
          <w:p w:rsidR="00A203E4" w:rsidRPr="00201EF2" w:rsidRDefault="00F94D3C" w:rsidP="00201EF2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</w:t>
            </w:r>
            <w:r>
              <w:rPr>
                <w:rFonts w:eastAsia="標楷體" w:hint="eastAsia"/>
                <w:b/>
                <w:lang w:eastAsia="zh-HK"/>
              </w:rPr>
              <w:t>:</w:t>
            </w: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2835" w:type="dxa"/>
            <w:shd w:val="clear" w:color="auto" w:fill="auto"/>
          </w:tcPr>
          <w:p w:rsidR="00F94D3C" w:rsidRPr="00E57C1D" w:rsidRDefault="00F94D3C" w:rsidP="00201EF2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</w:t>
            </w:r>
          </w:p>
          <w:p w:rsidR="00A203E4" w:rsidRPr="00E57C1D" w:rsidRDefault="00F94D3C" w:rsidP="00201EF2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Relevant lines/incident</w:t>
            </w:r>
            <w:r>
              <w:rPr>
                <w:rFonts w:eastAsia="標楷體" w:hint="eastAsia"/>
                <w:b/>
                <w:lang w:eastAsia="zh-HK"/>
              </w:rPr>
              <w:t>:</w:t>
            </w:r>
          </w:p>
          <w:p w:rsidR="00A203E4" w:rsidRPr="00E57C1D" w:rsidRDefault="00A203E4" w:rsidP="00201EF2">
            <w:pPr>
              <w:rPr>
                <w:rFonts w:eastAsia="標楷體"/>
              </w:rPr>
            </w:pPr>
          </w:p>
        </w:tc>
        <w:tc>
          <w:tcPr>
            <w:tcW w:w="851" w:type="dxa"/>
            <w:shd w:val="clear" w:color="auto" w:fill="auto"/>
          </w:tcPr>
          <w:p w:rsidR="00A203E4" w:rsidRPr="00E57C1D" w:rsidRDefault="00A203E4" w:rsidP="00201EF2">
            <w:pPr>
              <w:rPr>
                <w:rFonts w:eastAsia="標楷體"/>
              </w:rPr>
            </w:pPr>
          </w:p>
        </w:tc>
      </w:tr>
    </w:tbl>
    <w:p w:rsidR="00106D34" w:rsidRDefault="00106D34" w:rsidP="00201EF2">
      <w:pPr>
        <w:widowControl/>
        <w:jc w:val="right"/>
        <w:rPr>
          <w:rFonts w:eastAsia="標楷體"/>
          <w:lang w:eastAsia="zh-HK"/>
        </w:rPr>
      </w:pPr>
    </w:p>
    <w:p w:rsidR="00935738" w:rsidRDefault="00935738">
      <w:pPr>
        <w:widowControl/>
        <w:rPr>
          <w:rFonts w:eastAsia="標楷體"/>
          <w:lang w:eastAsia="zh-HK"/>
        </w:rPr>
      </w:pPr>
      <w:r>
        <w:rPr>
          <w:rFonts w:eastAsia="標楷體"/>
          <w:lang w:eastAsia="zh-HK"/>
        </w:rPr>
        <w:br w:type="page"/>
      </w:r>
    </w:p>
    <w:p w:rsidR="00A203E4" w:rsidRPr="004576E5" w:rsidRDefault="002B152A" w:rsidP="00201EF2">
      <w:pPr>
        <w:widowControl/>
        <w:jc w:val="right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lastRenderedPageBreak/>
        <w:t xml:space="preserve">Appendix </w:t>
      </w:r>
      <w:r w:rsidR="00D275FB">
        <w:rPr>
          <w:rFonts w:eastAsia="標楷體" w:hint="eastAsia"/>
          <w:lang w:eastAsia="zh-HK"/>
        </w:rPr>
        <w:t>III</w:t>
      </w:r>
    </w:p>
    <w:p w:rsidR="00A203E4" w:rsidRPr="006A5E47" w:rsidRDefault="00761047" w:rsidP="0001146D">
      <w:pPr>
        <w:spacing w:line="0" w:lineRule="atLeast"/>
        <w:ind w:left="482"/>
        <w:jc w:val="center"/>
        <w:rPr>
          <w:rFonts w:eastAsia="標楷體"/>
          <w:b/>
          <w:sz w:val="32"/>
          <w:szCs w:val="32"/>
          <w:lang w:eastAsia="zh-HK"/>
        </w:rPr>
      </w:pPr>
      <w:r w:rsidRPr="006A5E47">
        <w:rPr>
          <w:rFonts w:eastAsia="標楷體"/>
          <w:b/>
          <w:sz w:val="32"/>
          <w:szCs w:val="32"/>
          <w:lang w:eastAsia="zh-HK"/>
        </w:rPr>
        <w:t>Reference for Teacher: “Sexual health and YOU”</w:t>
      </w:r>
    </w:p>
    <w:p w:rsidR="0001146D" w:rsidRPr="002A0AF5" w:rsidRDefault="0001146D" w:rsidP="0001146D">
      <w:pPr>
        <w:spacing w:line="0" w:lineRule="atLeast"/>
        <w:ind w:left="482"/>
        <w:jc w:val="center"/>
        <w:rPr>
          <w:rFonts w:eastAsia="標楷體"/>
          <w:sz w:val="16"/>
          <w:szCs w:val="16"/>
        </w:rPr>
      </w:pPr>
    </w:p>
    <w:tbl>
      <w:tblPr>
        <w:tblpPr w:leftFromText="180" w:rightFromText="180" w:vertAnchor="text" w:horzAnchor="margin" w:tblpX="-459" w:tblpY="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23"/>
        <w:gridCol w:w="785"/>
        <w:gridCol w:w="2798"/>
        <w:gridCol w:w="849"/>
      </w:tblGrid>
      <w:tr w:rsidR="00E416FD" w:rsidTr="002B152A">
        <w:tc>
          <w:tcPr>
            <w:tcW w:w="1809" w:type="dxa"/>
            <w:shd w:val="clear" w:color="auto" w:fill="auto"/>
          </w:tcPr>
          <w:p w:rsidR="00A203E4" w:rsidRPr="008B317D" w:rsidRDefault="008B317D" w:rsidP="002B152A">
            <w:pPr>
              <w:jc w:val="center"/>
              <w:rPr>
                <w:rFonts w:eastAsia="標楷體"/>
                <w:b/>
                <w:lang w:eastAsia="zh-HK"/>
              </w:rPr>
            </w:pPr>
            <w:r w:rsidRPr="008B317D">
              <w:rPr>
                <w:rFonts w:eastAsia="標楷體" w:hint="eastAsia"/>
                <w:b/>
                <w:lang w:eastAsia="zh-HK"/>
              </w:rPr>
              <w:t>Sexual Health Indicators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203E4" w:rsidRPr="008B317D" w:rsidRDefault="008B317D" w:rsidP="002B152A">
            <w:pPr>
              <w:jc w:val="center"/>
              <w:rPr>
                <w:rFonts w:eastAsia="標楷體"/>
                <w:b/>
              </w:rPr>
            </w:pPr>
            <w:r w:rsidRPr="008B317D">
              <w:rPr>
                <w:rFonts w:eastAsia="標楷體" w:hint="eastAsia"/>
                <w:b/>
                <w:lang w:eastAsia="zh-HK"/>
              </w:rPr>
              <w:t>Scene 1: The Story of Yuet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B317D" w:rsidRPr="008B317D" w:rsidRDefault="008B317D" w:rsidP="008B317D">
            <w:pPr>
              <w:jc w:val="center"/>
              <w:rPr>
                <w:rFonts w:eastAsia="標楷體"/>
                <w:b/>
              </w:rPr>
            </w:pPr>
            <w:r w:rsidRPr="008B317D">
              <w:rPr>
                <w:rFonts w:eastAsia="標楷體" w:hint="eastAsia"/>
                <w:b/>
                <w:lang w:eastAsia="zh-HK"/>
              </w:rPr>
              <w:t>Scene 2: The Story of Leung</w:t>
            </w:r>
          </w:p>
          <w:p w:rsidR="00A203E4" w:rsidRPr="008B317D" w:rsidRDefault="00A203E4" w:rsidP="002B152A">
            <w:pPr>
              <w:jc w:val="center"/>
              <w:rPr>
                <w:rFonts w:eastAsia="標楷體"/>
                <w:b/>
              </w:rPr>
            </w:pPr>
          </w:p>
        </w:tc>
      </w:tr>
      <w:tr w:rsidR="007A24F5" w:rsidTr="00131E63">
        <w:tc>
          <w:tcPr>
            <w:tcW w:w="1809" w:type="dxa"/>
            <w:shd w:val="clear" w:color="auto" w:fill="auto"/>
          </w:tcPr>
          <w:p w:rsidR="008B317D" w:rsidRDefault="008B317D" w:rsidP="008B317D">
            <w:pPr>
              <w:rPr>
                <w:rFonts w:eastAsia="標楷體"/>
                <w:b/>
                <w:bCs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t>Example:</w:t>
            </w:r>
          </w:p>
          <w:p w:rsidR="008B317D" w:rsidRPr="00E57C1D" w:rsidRDefault="008B317D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t>Capable of managing their own body</w:t>
            </w:r>
          </w:p>
        </w:tc>
        <w:tc>
          <w:tcPr>
            <w:tcW w:w="3261" w:type="dxa"/>
            <w:shd w:val="clear" w:color="auto" w:fill="auto"/>
          </w:tcPr>
          <w:p w:rsidR="004700DF" w:rsidRPr="00E57C1D" w:rsidRDefault="004700DF" w:rsidP="004700DF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lang w:eastAsia="zh-HK"/>
              </w:rPr>
              <w:t>Character: Yuet</w:t>
            </w:r>
          </w:p>
          <w:p w:rsidR="004700DF" w:rsidRDefault="004700DF" w:rsidP="004700DF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8B317D" w:rsidRDefault="004700DF" w:rsidP="004700DF">
            <w:pPr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  <w:lang w:eastAsia="zh-HK"/>
              </w:rPr>
              <w:t>Umm, m</w:t>
            </w:r>
            <w:r w:rsidRPr="009B13A1">
              <w:rPr>
                <w:rFonts w:eastAsia="標楷體"/>
              </w:rPr>
              <w:t>aybe it’</w:t>
            </w:r>
            <w:r>
              <w:rPr>
                <w:rFonts w:eastAsia="標楷體"/>
              </w:rPr>
              <w:t>s</w:t>
            </w:r>
            <w:r>
              <w:rPr>
                <w:rFonts w:eastAsia="標楷體" w:hint="eastAsia"/>
                <w:lang w:eastAsia="zh-HK"/>
              </w:rPr>
              <w:t xml:space="preserve"> my period soon?</w:t>
            </w:r>
            <w:r>
              <w:rPr>
                <w:rFonts w:eastAsia="標楷體"/>
                <w:lang w:eastAsia="zh-HK"/>
              </w:rPr>
              <w:t>”</w:t>
            </w:r>
            <w:r>
              <w:rPr>
                <w:rFonts w:eastAsia="標楷體" w:hint="eastAsia"/>
                <w:lang w:eastAsia="zh-HK"/>
              </w:rPr>
              <w:t xml:space="preserve"> (Menstruation)</w:t>
            </w:r>
          </w:p>
          <w:p w:rsidR="004700DF" w:rsidRPr="00E57C1D" w:rsidRDefault="004700DF" w:rsidP="004700DF">
            <w:pPr>
              <w:rPr>
                <w:rFonts w:eastAsia="標楷體"/>
                <w:b/>
              </w:rPr>
            </w:pPr>
          </w:p>
          <w:p w:rsidR="008B317D" w:rsidRPr="00E57C1D" w:rsidRDefault="004700DF" w:rsidP="00094C6E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Note: </w:t>
            </w:r>
            <w:r w:rsidR="007A24F5">
              <w:rPr>
                <w:rFonts w:eastAsia="標楷體" w:hint="eastAsia"/>
                <w:b/>
                <w:lang w:eastAsia="zh-HK"/>
              </w:rPr>
              <w:t>She</w:t>
            </w:r>
            <w:r w:rsidR="007A24F5">
              <w:rPr>
                <w:rFonts w:eastAsia="標楷體"/>
                <w:b/>
                <w:lang w:eastAsia="zh-HK"/>
              </w:rPr>
              <w:t>’</w:t>
            </w:r>
            <w:r w:rsidR="007A24F5">
              <w:rPr>
                <w:rFonts w:eastAsia="標楷體" w:hint="eastAsia"/>
                <w:b/>
                <w:lang w:eastAsia="zh-HK"/>
              </w:rPr>
              <w:t xml:space="preserve">s lack of a natural </w:t>
            </w:r>
            <w:r w:rsidR="00D63F78">
              <w:rPr>
                <w:rFonts w:eastAsia="標楷體" w:hint="eastAsia"/>
                <w:b/>
                <w:lang w:eastAsia="zh-HK"/>
              </w:rPr>
              <w:t>perspective</w:t>
            </w:r>
            <w:r w:rsidR="007A24F5">
              <w:rPr>
                <w:rFonts w:eastAsia="標楷體" w:hint="eastAsia"/>
                <w:b/>
                <w:lang w:eastAsia="zh-HK"/>
              </w:rPr>
              <w:t xml:space="preserve"> toward m</w:t>
            </w:r>
            <w:r w:rsidR="002A0AF5">
              <w:rPr>
                <w:rFonts w:eastAsia="標楷體" w:hint="eastAsia"/>
                <w:b/>
                <w:lang w:eastAsia="zh-HK"/>
              </w:rPr>
              <w:t>enstruation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8B317D" w:rsidRPr="00E57C1D" w:rsidRDefault="004700DF" w:rsidP="008B317D">
            <w:pPr>
              <w:jc w:val="center"/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>Score</w:t>
            </w:r>
          </w:p>
        </w:tc>
        <w:tc>
          <w:tcPr>
            <w:tcW w:w="2835" w:type="dxa"/>
            <w:shd w:val="clear" w:color="auto" w:fill="auto"/>
          </w:tcPr>
          <w:p w:rsidR="004700DF" w:rsidRPr="00E57C1D" w:rsidRDefault="004700DF" w:rsidP="004700DF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>Character: Leung</w:t>
            </w:r>
          </w:p>
          <w:p w:rsidR="004700DF" w:rsidRDefault="004700DF" w:rsidP="004700DF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8B317D" w:rsidRPr="00E57C1D" w:rsidRDefault="004700DF" w:rsidP="004700DF">
            <w:pPr>
              <w:rPr>
                <w:rFonts w:eastAsia="標楷體"/>
                <w:b/>
              </w:rPr>
            </w:pP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  <w:lang w:eastAsia="zh-HK"/>
              </w:rPr>
              <w:t>Maybe I didn</w:t>
            </w:r>
            <w:r>
              <w:rPr>
                <w:rFonts w:eastAsia="標楷體"/>
                <w:lang w:eastAsia="zh-HK"/>
              </w:rPr>
              <w:t>’</w:t>
            </w:r>
            <w:r>
              <w:rPr>
                <w:rFonts w:eastAsia="標楷體" w:hint="eastAsia"/>
                <w:lang w:eastAsia="zh-HK"/>
              </w:rPr>
              <w:t>t clean my body thoroughly?</w:t>
            </w:r>
            <w:r>
              <w:rPr>
                <w:rFonts w:eastAsia="標楷體"/>
                <w:lang w:eastAsia="zh-HK"/>
              </w:rPr>
              <w:t>”</w:t>
            </w:r>
            <w:r>
              <w:rPr>
                <w:rFonts w:eastAsia="標楷體" w:hint="eastAsia"/>
                <w:lang w:eastAsia="zh-HK"/>
              </w:rPr>
              <w:t xml:space="preserve"> (Wet dream)</w:t>
            </w:r>
          </w:p>
          <w:p w:rsidR="008B317D" w:rsidRPr="00E57C1D" w:rsidRDefault="003B377C" w:rsidP="007A24F5">
            <w:pPr>
              <w:ind w:firstLine="1"/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>Note: Failed to</w:t>
            </w:r>
            <w:r w:rsidR="007A24F5">
              <w:rPr>
                <w:rFonts w:eastAsia="標楷體" w:hint="eastAsia"/>
                <w:b/>
                <w:lang w:eastAsia="zh-HK"/>
              </w:rPr>
              <w:t xml:space="preserve"> handle</w:t>
            </w:r>
            <w:r>
              <w:rPr>
                <w:rFonts w:eastAsia="標楷體" w:hint="eastAsia"/>
                <w:b/>
                <w:lang w:eastAsia="zh-HK"/>
              </w:rPr>
              <w:t xml:space="preserve"> his wet dream situation properly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8B317D" w:rsidRPr="00E57C1D" w:rsidRDefault="004700DF" w:rsidP="008B317D">
            <w:pPr>
              <w:jc w:val="center"/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>Score</w:t>
            </w:r>
          </w:p>
        </w:tc>
      </w:tr>
      <w:tr w:rsidR="007A24F5" w:rsidTr="002B152A">
        <w:trPr>
          <w:trHeight w:val="1161"/>
        </w:trPr>
        <w:tc>
          <w:tcPr>
            <w:tcW w:w="1809" w:type="dxa"/>
            <w:vMerge w:val="restart"/>
            <w:shd w:val="clear" w:color="auto" w:fill="auto"/>
          </w:tcPr>
          <w:p w:rsidR="008B317D" w:rsidRPr="00E57C1D" w:rsidRDefault="008B317D" w:rsidP="008B317D">
            <w:pPr>
              <w:pStyle w:val="a3"/>
              <w:numPr>
                <w:ilvl w:val="0"/>
                <w:numId w:val="11"/>
              </w:numPr>
              <w:ind w:leftChars="0" w:left="0" w:firstLine="0"/>
              <w:jc w:val="both"/>
              <w:rPr>
                <w:rFonts w:eastAsia="標楷體"/>
                <w:bCs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t>Capable of expressing the level of love and intimacy appropriately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B317D" w:rsidRPr="00E57C1D" w:rsidRDefault="003B377C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 Man Chun</w:t>
            </w:r>
          </w:p>
          <w:p w:rsidR="003B377C" w:rsidRDefault="003B377C" w:rsidP="003B377C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8B317D" w:rsidRPr="00E57C1D" w:rsidRDefault="00FC39FB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/>
              </w:rPr>
              <w:t xml:space="preserve">I could feel his hand </w:t>
            </w:r>
            <w:r>
              <w:rPr>
                <w:rFonts w:eastAsia="標楷體" w:hint="eastAsia"/>
                <w:lang w:eastAsia="zh-HK"/>
              </w:rPr>
              <w:t>touching</w:t>
            </w:r>
            <w:r>
              <w:rPr>
                <w:rFonts w:eastAsia="標楷體"/>
              </w:rPr>
              <w:t xml:space="preserve"> my back</w:t>
            </w:r>
            <w:r>
              <w:rPr>
                <w:rFonts w:eastAsia="標楷體"/>
                <w:lang w:eastAsia="zh-HK"/>
              </w:rPr>
              <w:t>”</w:t>
            </w:r>
            <w:r w:rsidRPr="00E57C1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lang w:eastAsia="zh-HK"/>
              </w:rPr>
              <w:t>(Says Yuet)</w:t>
            </w:r>
          </w:p>
          <w:p w:rsidR="008B317D" w:rsidRPr="00E57C1D" w:rsidRDefault="008B317D" w:rsidP="008B317D">
            <w:pPr>
              <w:rPr>
                <w:rFonts w:eastAsia="標楷體"/>
              </w:rPr>
            </w:pPr>
          </w:p>
          <w:p w:rsidR="008B317D" w:rsidRPr="00E57C1D" w:rsidRDefault="00FC39FB" w:rsidP="006A2749">
            <w:pPr>
              <w:ind w:left="34" w:hangingChars="14" w:hanging="34"/>
              <w:rPr>
                <w:rFonts w:eastAsia="標楷體"/>
              </w:rPr>
            </w:pPr>
            <w:r>
              <w:rPr>
                <w:rFonts w:eastAsia="標楷體" w:hint="eastAsia"/>
                <w:b/>
                <w:lang w:eastAsia="zh-HK"/>
              </w:rPr>
              <w:t>Note:</w:t>
            </w:r>
            <w:r w:rsidR="007A24F5">
              <w:rPr>
                <w:rFonts w:eastAsia="標楷體" w:hint="eastAsia"/>
                <w:b/>
                <w:lang w:eastAsia="zh-HK"/>
              </w:rPr>
              <w:t xml:space="preserve"> </w:t>
            </w:r>
            <w:r w:rsidR="00E416FD">
              <w:rPr>
                <w:rFonts w:eastAsia="標楷體" w:hint="eastAsia"/>
                <w:b/>
                <w:lang w:eastAsia="zh-HK"/>
              </w:rPr>
              <w:t xml:space="preserve">It </w:t>
            </w:r>
            <w:r w:rsidR="00D63F78">
              <w:rPr>
                <w:rFonts w:eastAsia="標楷體" w:hint="eastAsia"/>
                <w:b/>
                <w:lang w:eastAsia="zh-HK"/>
              </w:rPr>
              <w:t>c</w:t>
            </w:r>
            <w:r w:rsidR="00F2205A">
              <w:rPr>
                <w:rFonts w:eastAsia="標楷體" w:hint="eastAsia"/>
                <w:b/>
                <w:lang w:eastAsia="zh-HK"/>
              </w:rPr>
              <w:t>ould</w:t>
            </w:r>
            <w:r w:rsidR="00E416FD">
              <w:rPr>
                <w:rFonts w:eastAsia="標楷體" w:hint="eastAsia"/>
                <w:b/>
                <w:lang w:eastAsia="zh-HK"/>
              </w:rPr>
              <w:t xml:space="preserve"> easily lead to misunderstanding when one </w:t>
            </w:r>
            <w:r w:rsidR="006A2749">
              <w:rPr>
                <w:rFonts w:eastAsia="標楷體" w:hint="eastAsia"/>
                <w:b/>
                <w:lang w:eastAsia="zh-HK"/>
              </w:rPr>
              <w:t>isn</w:t>
            </w:r>
            <w:r w:rsidR="006A2749">
              <w:rPr>
                <w:rFonts w:eastAsia="標楷體"/>
                <w:b/>
                <w:lang w:eastAsia="zh-HK"/>
              </w:rPr>
              <w:t>’</w:t>
            </w:r>
            <w:r w:rsidR="006A2749">
              <w:rPr>
                <w:rFonts w:eastAsia="標楷體" w:hint="eastAsia"/>
                <w:b/>
                <w:lang w:eastAsia="zh-HK"/>
              </w:rPr>
              <w:t>t</w:t>
            </w:r>
            <w:r w:rsidR="007A24F5">
              <w:rPr>
                <w:rFonts w:eastAsia="標楷體" w:hint="eastAsia"/>
                <w:b/>
                <w:lang w:eastAsia="zh-HK"/>
              </w:rPr>
              <w:t xml:space="preserve"> aware</w:t>
            </w:r>
            <w:r>
              <w:rPr>
                <w:rFonts w:eastAsia="標楷體" w:hint="eastAsia"/>
                <w:b/>
                <w:lang w:eastAsia="zh-HK"/>
              </w:rPr>
              <w:t xml:space="preserve"> </w:t>
            </w:r>
            <w:r w:rsidR="007A24F5">
              <w:rPr>
                <w:rFonts w:eastAsia="標楷體" w:hint="eastAsia"/>
                <w:b/>
                <w:lang w:eastAsia="zh-HK"/>
              </w:rPr>
              <w:t>of girls</w:t>
            </w:r>
            <w:r w:rsidR="007A24F5">
              <w:rPr>
                <w:rFonts w:eastAsia="標楷體"/>
                <w:b/>
                <w:lang w:eastAsia="zh-HK"/>
              </w:rPr>
              <w:t>’</w:t>
            </w:r>
            <w:r w:rsidR="007A24F5">
              <w:rPr>
                <w:rFonts w:eastAsia="標楷體" w:hint="eastAsia"/>
                <w:b/>
                <w:lang w:eastAsia="zh-HK"/>
              </w:rPr>
              <w:t xml:space="preserve"> sensitivity toward</w:t>
            </w:r>
            <w:r w:rsidR="00F033D4">
              <w:rPr>
                <w:rFonts w:eastAsia="標楷體" w:hint="eastAsia"/>
                <w:b/>
                <w:lang w:eastAsia="zh-HK"/>
              </w:rPr>
              <w:t>s</w:t>
            </w:r>
            <w:r w:rsidR="007A24F5">
              <w:rPr>
                <w:rFonts w:eastAsia="標楷體" w:hint="eastAsia"/>
                <w:b/>
                <w:lang w:eastAsia="zh-HK"/>
              </w:rPr>
              <w:t xml:space="preserve"> body touches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  <w:r w:rsidRPr="00E57C1D">
              <w:rPr>
                <w:rFonts w:eastAsia="標楷體" w:hint="eastAsia"/>
                <w:b/>
              </w:rPr>
              <w:t>３</w:t>
            </w:r>
          </w:p>
        </w:tc>
        <w:tc>
          <w:tcPr>
            <w:tcW w:w="2835" w:type="dxa"/>
            <w:shd w:val="clear" w:color="auto" w:fill="auto"/>
          </w:tcPr>
          <w:p w:rsidR="008B317D" w:rsidRPr="00E57C1D" w:rsidRDefault="00FC39FB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 Sing</w:t>
            </w:r>
          </w:p>
          <w:p w:rsidR="003B377C" w:rsidRDefault="003B377C" w:rsidP="003B377C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FC39FB" w:rsidRDefault="00FC39FB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  <w:lang w:eastAsia="zh-HK"/>
              </w:rPr>
              <w:t>Perhaps you could use my help? Hahaha!</w:t>
            </w:r>
            <w:r>
              <w:rPr>
                <w:rFonts w:eastAsia="標楷體"/>
                <w:lang w:eastAsia="zh-HK"/>
              </w:rPr>
              <w:t>”</w:t>
            </w:r>
          </w:p>
          <w:p w:rsidR="007E34EE" w:rsidRDefault="007E34EE" w:rsidP="008B317D">
            <w:pPr>
              <w:rPr>
                <w:rFonts w:eastAsia="標楷體"/>
                <w:lang w:eastAsia="zh-HK"/>
              </w:rPr>
            </w:pPr>
          </w:p>
          <w:p w:rsidR="008B317D" w:rsidRPr="00E57C1D" w:rsidRDefault="00FC39FB" w:rsidP="0060168C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Note: </w:t>
            </w:r>
            <w:r w:rsidR="006F10E6">
              <w:rPr>
                <w:rFonts w:eastAsia="標楷體" w:hint="eastAsia"/>
                <w:b/>
                <w:lang w:eastAsia="zh-HK"/>
              </w:rPr>
              <w:t>B</w:t>
            </w:r>
            <w:r w:rsidR="00E416FD">
              <w:rPr>
                <w:rFonts w:eastAsia="標楷體" w:hint="eastAsia"/>
                <w:b/>
                <w:lang w:eastAsia="zh-HK"/>
              </w:rPr>
              <w:t xml:space="preserve">ody </w:t>
            </w:r>
            <w:r w:rsidR="005A035A">
              <w:rPr>
                <w:rFonts w:eastAsia="標楷體" w:hint="eastAsia"/>
                <w:b/>
                <w:lang w:eastAsia="zh-HK"/>
              </w:rPr>
              <w:t>boundaries should be taken care of</w:t>
            </w:r>
            <w:r w:rsidR="00FE70EA">
              <w:rPr>
                <w:rFonts w:eastAsia="標楷體" w:hint="eastAsia"/>
                <w:b/>
                <w:lang w:eastAsia="zh-HK"/>
              </w:rPr>
              <w:t xml:space="preserve"> </w:t>
            </w:r>
            <w:r w:rsidR="00E416FD">
              <w:rPr>
                <w:rFonts w:eastAsia="標楷體" w:hint="eastAsia"/>
                <w:b/>
                <w:lang w:eastAsia="zh-HK"/>
              </w:rPr>
              <w:t>even between friends</w:t>
            </w:r>
            <w:r w:rsidR="00634533">
              <w:rPr>
                <w:rFonts w:eastAsia="標楷體" w:hint="eastAsia"/>
                <w:b/>
                <w:lang w:eastAsia="zh-HK"/>
              </w:rPr>
              <w:t xml:space="preserve">. </w:t>
            </w:r>
            <w:r w:rsidR="00E416FD">
              <w:rPr>
                <w:rFonts w:eastAsia="標楷體" w:hint="eastAsia"/>
                <w:b/>
                <w:lang w:eastAsia="zh-HK"/>
              </w:rPr>
              <w:t xml:space="preserve"> </w:t>
            </w:r>
            <w:r w:rsidR="006C5D39">
              <w:rPr>
                <w:rFonts w:eastAsia="標楷體" w:hint="eastAsia"/>
                <w:b/>
                <w:lang w:eastAsia="zh-HK"/>
              </w:rPr>
              <w:t>N</w:t>
            </w:r>
            <w:r w:rsidR="00F2205A">
              <w:rPr>
                <w:rFonts w:eastAsia="標楷體" w:hint="eastAsia"/>
                <w:b/>
                <w:lang w:eastAsia="zh-HK"/>
              </w:rPr>
              <w:t>ever</w:t>
            </w:r>
            <w:r w:rsidR="009C0DE5">
              <w:rPr>
                <w:rFonts w:eastAsia="標楷體" w:hint="eastAsia"/>
                <w:b/>
                <w:lang w:eastAsia="zh-HK"/>
              </w:rPr>
              <w:t xml:space="preserve"> underestimate</w:t>
            </w:r>
            <w:r w:rsidR="00E416FD">
              <w:rPr>
                <w:rFonts w:eastAsia="標楷體" w:hint="eastAsia"/>
                <w:b/>
                <w:lang w:eastAsia="zh-HK"/>
              </w:rPr>
              <w:t xml:space="preserve"> </w:t>
            </w:r>
            <w:r w:rsidR="00240A4B">
              <w:rPr>
                <w:rFonts w:eastAsia="標楷體" w:hint="eastAsia"/>
                <w:b/>
                <w:lang w:eastAsia="zh-HK"/>
              </w:rPr>
              <w:t xml:space="preserve">the meaning of </w:t>
            </w:r>
            <w:r w:rsidR="00F2205A">
              <w:rPr>
                <w:rFonts w:eastAsia="標楷體" w:hint="eastAsia"/>
                <w:b/>
                <w:lang w:eastAsia="zh-HK"/>
              </w:rPr>
              <w:t>touching</w:t>
            </w:r>
            <w:r w:rsidR="00E416FD">
              <w:rPr>
                <w:rFonts w:eastAsia="標楷體" w:hint="eastAsia"/>
                <w:b/>
                <w:lang w:eastAsia="zh-HK"/>
              </w:rPr>
              <w:t xml:space="preserve"> a friend</w:t>
            </w:r>
            <w:r w:rsidR="00E416FD">
              <w:rPr>
                <w:rFonts w:eastAsia="標楷體"/>
                <w:b/>
                <w:lang w:eastAsia="zh-HK"/>
              </w:rPr>
              <w:t>’</w:t>
            </w:r>
            <w:r w:rsidR="00E416FD">
              <w:rPr>
                <w:rFonts w:eastAsia="標楷體" w:hint="eastAsia"/>
                <w:b/>
                <w:lang w:eastAsia="zh-HK"/>
              </w:rPr>
              <w:t>s private parts</w:t>
            </w:r>
            <w:r w:rsidR="009C0DE5">
              <w:rPr>
                <w:rFonts w:eastAsia="標楷體" w:hint="eastAsia"/>
                <w:b/>
                <w:lang w:eastAsia="zh-HK"/>
              </w:rPr>
              <w:t xml:space="preserve"> and consider such actions are</w:t>
            </w:r>
            <w:r w:rsidR="00E416FD">
              <w:rPr>
                <w:rFonts w:eastAsia="標楷體" w:hint="eastAsia"/>
                <w:b/>
                <w:lang w:eastAsia="zh-HK"/>
              </w:rPr>
              <w:t xml:space="preserve"> simply an act of bonding</w:t>
            </w:r>
            <w:r w:rsidR="0060168C">
              <w:rPr>
                <w:rFonts w:eastAsia="標楷體" w:hint="eastAsia"/>
                <w:b/>
                <w:lang w:eastAsia="zh-HK"/>
              </w:rPr>
              <w:t>.</w:t>
            </w:r>
            <w:r w:rsidR="00E416FD">
              <w:rPr>
                <w:rFonts w:eastAsia="標楷體" w:hint="eastAsia"/>
                <w:b/>
                <w:lang w:eastAsia="zh-HK"/>
              </w:rPr>
              <w:t xml:space="preserve"> </w:t>
            </w:r>
            <w:r w:rsidR="00B55D85">
              <w:rPr>
                <w:rFonts w:eastAsia="標楷體" w:hint="eastAsia"/>
                <w:b/>
                <w:lang w:eastAsia="zh-HK"/>
              </w:rPr>
              <w:t>O</w:t>
            </w:r>
            <w:r w:rsidR="00B55D85">
              <w:rPr>
                <w:rFonts w:eastAsia="標楷體"/>
                <w:b/>
                <w:lang w:eastAsia="zh-HK"/>
              </w:rPr>
              <w:t>n</w:t>
            </w:r>
            <w:r w:rsidR="00B55D85">
              <w:rPr>
                <w:rFonts w:eastAsia="標楷體" w:hint="eastAsia"/>
                <w:b/>
                <w:lang w:eastAsia="zh-HK"/>
              </w:rPr>
              <w:t xml:space="preserve">e </w:t>
            </w:r>
            <w:r w:rsidR="00E416FD">
              <w:rPr>
                <w:rFonts w:eastAsia="標楷體" w:hint="eastAsia"/>
                <w:b/>
                <w:lang w:eastAsia="zh-HK"/>
              </w:rPr>
              <w:t>should be more aware of the feelings of others and beware of hurting others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  <w:r w:rsidRPr="00E57C1D">
              <w:rPr>
                <w:rFonts w:eastAsia="標楷體" w:hint="eastAsia"/>
                <w:b/>
              </w:rPr>
              <w:t>２</w:t>
            </w:r>
          </w:p>
        </w:tc>
      </w:tr>
      <w:tr w:rsidR="007A24F5" w:rsidTr="002B152A">
        <w:trPr>
          <w:trHeight w:val="1160"/>
        </w:trPr>
        <w:tc>
          <w:tcPr>
            <w:tcW w:w="1809" w:type="dxa"/>
            <w:vMerge/>
            <w:shd w:val="clear" w:color="auto" w:fill="auto"/>
          </w:tcPr>
          <w:p w:rsidR="008B317D" w:rsidRPr="00E57C1D" w:rsidRDefault="008B317D" w:rsidP="008B317D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  <w:b/>
                <w:bCs/>
                <w:lang w:eastAsia="zh-HK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B317D" w:rsidRPr="00E57C1D" w:rsidRDefault="008B317D" w:rsidP="008B317D">
            <w:pPr>
              <w:rPr>
                <w:rFonts w:eastAsia="標楷體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B317D" w:rsidRPr="00E57C1D" w:rsidRDefault="00FC39FB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 Leung</w:t>
            </w:r>
          </w:p>
          <w:p w:rsidR="003B377C" w:rsidRDefault="003B377C" w:rsidP="003B377C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8B317D" w:rsidRPr="00E57C1D" w:rsidRDefault="00FC39FB" w:rsidP="008B317D">
            <w:pPr>
              <w:rPr>
                <w:rFonts w:eastAsia="標楷體"/>
              </w:rPr>
            </w:pP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  <w:lang w:eastAsia="zh-HK"/>
              </w:rPr>
              <w:t>Mom, okay, I know!</w:t>
            </w:r>
            <w:r>
              <w:rPr>
                <w:rFonts w:eastAsia="標楷體"/>
                <w:lang w:eastAsia="zh-HK"/>
              </w:rPr>
              <w:t>”</w:t>
            </w:r>
          </w:p>
          <w:p w:rsidR="008B317D" w:rsidRPr="00E57C1D" w:rsidRDefault="00FC39FB" w:rsidP="00F2205A">
            <w:pPr>
              <w:rPr>
                <w:rFonts w:eastAsia="標楷體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Note: </w:t>
            </w:r>
            <w:r w:rsidR="00E416FD">
              <w:rPr>
                <w:rFonts w:eastAsia="標楷體" w:hint="eastAsia"/>
                <w:b/>
                <w:lang w:eastAsia="zh-HK"/>
              </w:rPr>
              <w:t xml:space="preserve">Mind </w:t>
            </w:r>
            <w:r w:rsidR="00F2205A">
              <w:rPr>
                <w:rFonts w:eastAsia="標楷體" w:hint="eastAsia"/>
                <w:b/>
                <w:lang w:eastAsia="zh-HK"/>
              </w:rPr>
              <w:t>the</w:t>
            </w:r>
            <w:r w:rsidR="00E416FD">
              <w:rPr>
                <w:rFonts w:eastAsia="標楷體" w:hint="eastAsia"/>
                <w:b/>
                <w:lang w:eastAsia="zh-HK"/>
              </w:rPr>
              <w:t xml:space="preserve"> tone when responding to someone</w:t>
            </w:r>
            <w:r w:rsidR="00E416FD">
              <w:rPr>
                <w:rFonts w:eastAsia="標楷體"/>
                <w:b/>
                <w:lang w:eastAsia="zh-HK"/>
              </w:rPr>
              <w:t>’</w:t>
            </w:r>
            <w:r w:rsidR="00E416FD">
              <w:rPr>
                <w:rFonts w:eastAsia="標楷體" w:hint="eastAsia"/>
                <w:b/>
                <w:lang w:eastAsia="zh-HK"/>
              </w:rPr>
              <w:t>s care and concern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  <w:r w:rsidRPr="00E57C1D">
              <w:rPr>
                <w:rFonts w:eastAsia="標楷體" w:hint="eastAsia"/>
                <w:b/>
              </w:rPr>
              <w:t>１</w:t>
            </w:r>
          </w:p>
        </w:tc>
      </w:tr>
      <w:tr w:rsidR="007A24F5" w:rsidTr="002B152A">
        <w:tc>
          <w:tcPr>
            <w:tcW w:w="1809" w:type="dxa"/>
            <w:shd w:val="clear" w:color="auto" w:fill="auto"/>
          </w:tcPr>
          <w:p w:rsidR="008B317D" w:rsidRPr="00E57C1D" w:rsidRDefault="008B317D" w:rsidP="008B317D">
            <w:pPr>
              <w:pStyle w:val="a3"/>
              <w:numPr>
                <w:ilvl w:val="0"/>
                <w:numId w:val="11"/>
              </w:numPr>
              <w:ind w:leftChars="0" w:left="0" w:firstLine="0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t xml:space="preserve">Respect the differences </w:t>
            </w:r>
            <w:r>
              <w:rPr>
                <w:rFonts w:eastAsia="標楷體" w:hint="eastAsia"/>
                <w:b/>
                <w:bCs/>
                <w:lang w:eastAsia="zh-HK"/>
              </w:rPr>
              <w:lastRenderedPageBreak/>
              <w:t>of others, including thoughts and feelings</w:t>
            </w:r>
          </w:p>
        </w:tc>
        <w:tc>
          <w:tcPr>
            <w:tcW w:w="3261" w:type="dxa"/>
            <w:shd w:val="clear" w:color="auto" w:fill="auto"/>
          </w:tcPr>
          <w:p w:rsidR="008B317D" w:rsidRPr="00E57C1D" w:rsidRDefault="002F201F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lastRenderedPageBreak/>
              <w:t>Character: Classmates</w:t>
            </w:r>
          </w:p>
          <w:p w:rsidR="003B377C" w:rsidRDefault="003B377C" w:rsidP="003B377C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8B317D" w:rsidRPr="00E57C1D" w:rsidRDefault="00595B99" w:rsidP="008B317D">
            <w:pPr>
              <w:rPr>
                <w:rFonts w:eastAsia="標楷體"/>
              </w:rPr>
            </w:pPr>
            <w:r>
              <w:rPr>
                <w:rFonts w:eastAsia="標楷體"/>
                <w:lang w:eastAsia="zh-HK"/>
              </w:rPr>
              <w:lastRenderedPageBreak/>
              <w:t>“</w:t>
            </w:r>
            <w:r>
              <w:rPr>
                <w:rFonts w:eastAsia="標楷體"/>
              </w:rPr>
              <w:t>She’s having her monthly period</w:t>
            </w:r>
            <w:r>
              <w:rPr>
                <w:rFonts w:eastAsia="標楷體"/>
                <w:lang w:eastAsia="zh-HK"/>
              </w:rPr>
              <w:t>”</w:t>
            </w:r>
            <w:r>
              <w:rPr>
                <w:rFonts w:eastAsia="標楷體" w:hint="eastAsia"/>
                <w:lang w:eastAsia="zh-HK"/>
              </w:rPr>
              <w:t xml:space="preserve"> / </w:t>
            </w: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  <w:lang w:eastAsia="zh-HK"/>
              </w:rPr>
              <w:t>Y</w:t>
            </w:r>
            <w:r>
              <w:rPr>
                <w:rFonts w:eastAsia="標楷體"/>
              </w:rPr>
              <w:t>ou must be in love with Yuet</w:t>
            </w:r>
            <w:r>
              <w:rPr>
                <w:rFonts w:eastAsia="標楷體"/>
                <w:lang w:eastAsia="zh-HK"/>
              </w:rPr>
              <w:t>”</w:t>
            </w:r>
            <w:r>
              <w:rPr>
                <w:rFonts w:eastAsia="標楷體" w:hint="eastAsia"/>
                <w:lang w:eastAsia="zh-HK"/>
              </w:rPr>
              <w:t xml:space="preserve"> / </w:t>
            </w:r>
            <w:r w:rsidR="00D9793A">
              <w:rPr>
                <w:rFonts w:eastAsia="標楷體" w:hint="eastAsia"/>
                <w:lang w:eastAsia="zh-HK"/>
              </w:rPr>
              <w:t>Treated her as a laughing-stock (When in primary school)</w:t>
            </w:r>
          </w:p>
          <w:p w:rsidR="008B317D" w:rsidRPr="00E57C1D" w:rsidRDefault="008B317D" w:rsidP="008B317D">
            <w:pPr>
              <w:rPr>
                <w:rFonts w:eastAsia="標楷體"/>
                <w:b/>
              </w:rPr>
            </w:pPr>
          </w:p>
          <w:p w:rsidR="008B317D" w:rsidRPr="00E57C1D" w:rsidRDefault="00D9793A" w:rsidP="004E37D1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Note: </w:t>
            </w:r>
            <w:r w:rsidR="0012372D">
              <w:rPr>
                <w:rFonts w:eastAsia="標楷體" w:hint="eastAsia"/>
                <w:b/>
                <w:lang w:eastAsia="zh-HK"/>
              </w:rPr>
              <w:t>Not aware of the emotional change in others, such as mak</w:t>
            </w:r>
            <w:r w:rsidR="00F2205A">
              <w:rPr>
                <w:rFonts w:eastAsia="標楷體" w:hint="eastAsia"/>
                <w:b/>
                <w:lang w:eastAsia="zh-HK"/>
              </w:rPr>
              <w:t>ing</w:t>
            </w:r>
            <w:r w:rsidR="0012372D">
              <w:rPr>
                <w:rFonts w:eastAsia="標楷體" w:hint="eastAsia"/>
                <w:b/>
                <w:lang w:eastAsia="zh-HK"/>
              </w:rPr>
              <w:t xml:space="preserve"> fun of someone else</w:t>
            </w:r>
            <w:r w:rsidR="0012372D">
              <w:rPr>
                <w:rFonts w:eastAsia="標楷體"/>
                <w:b/>
                <w:lang w:eastAsia="zh-HK"/>
              </w:rPr>
              <w:t>’</w:t>
            </w:r>
            <w:r w:rsidR="0012372D">
              <w:rPr>
                <w:rFonts w:eastAsia="標楷體" w:hint="eastAsia"/>
                <w:b/>
                <w:lang w:eastAsia="zh-HK"/>
              </w:rPr>
              <w:t>s body, or jok</w:t>
            </w:r>
            <w:r w:rsidR="00F2205A">
              <w:rPr>
                <w:rFonts w:eastAsia="標楷體" w:hint="eastAsia"/>
                <w:b/>
                <w:lang w:eastAsia="zh-HK"/>
              </w:rPr>
              <w:t>ing</w:t>
            </w:r>
            <w:r w:rsidR="0012372D">
              <w:rPr>
                <w:rFonts w:eastAsia="標楷體" w:hint="eastAsia"/>
                <w:b/>
                <w:lang w:eastAsia="zh-HK"/>
              </w:rPr>
              <w:t xml:space="preserve"> around with other people</w:t>
            </w:r>
            <w:r w:rsidR="0012372D">
              <w:rPr>
                <w:rFonts w:eastAsia="標楷體"/>
                <w:b/>
                <w:lang w:eastAsia="zh-HK"/>
              </w:rPr>
              <w:t>’</w:t>
            </w:r>
            <w:r w:rsidR="0012372D">
              <w:rPr>
                <w:rFonts w:eastAsia="標楷體" w:hint="eastAsia"/>
                <w:b/>
                <w:lang w:eastAsia="zh-HK"/>
              </w:rPr>
              <w:t>s feelings and behaviour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  <w:r w:rsidRPr="00E57C1D">
              <w:rPr>
                <w:rFonts w:eastAsia="標楷體" w:hint="eastAsia"/>
                <w:b/>
              </w:rPr>
              <w:lastRenderedPageBreak/>
              <w:t>２</w:t>
            </w:r>
          </w:p>
        </w:tc>
        <w:tc>
          <w:tcPr>
            <w:tcW w:w="2835" w:type="dxa"/>
            <w:shd w:val="clear" w:color="auto" w:fill="auto"/>
          </w:tcPr>
          <w:p w:rsidR="008B317D" w:rsidRPr="00E57C1D" w:rsidRDefault="00FC5E81" w:rsidP="008B317D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Character: Sing/Ying</w:t>
            </w:r>
          </w:p>
          <w:p w:rsidR="003B377C" w:rsidRDefault="003B377C" w:rsidP="003B377C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8B317D" w:rsidRPr="00E57C1D" w:rsidRDefault="000C6BF3" w:rsidP="008B317D">
            <w:pPr>
              <w:rPr>
                <w:rFonts w:eastAsia="標楷體"/>
              </w:rPr>
            </w:pPr>
            <w:r>
              <w:rPr>
                <w:rFonts w:eastAsia="標楷體"/>
                <w:lang w:eastAsia="zh-HK"/>
              </w:rPr>
              <w:lastRenderedPageBreak/>
              <w:t>“</w:t>
            </w:r>
            <w:r>
              <w:rPr>
                <w:rFonts w:eastAsia="標楷體" w:hint="eastAsia"/>
                <w:lang w:eastAsia="zh-HK"/>
              </w:rPr>
              <w:t>Did you contract STI?</w:t>
            </w:r>
            <w:r>
              <w:rPr>
                <w:rFonts w:eastAsia="標楷體"/>
                <w:lang w:eastAsia="zh-HK"/>
              </w:rPr>
              <w:t>”</w:t>
            </w:r>
            <w:r>
              <w:rPr>
                <w:rFonts w:eastAsia="標楷體" w:hint="eastAsia"/>
                <w:lang w:eastAsia="zh-HK"/>
              </w:rPr>
              <w:t xml:space="preserve"> / </w:t>
            </w:r>
            <w:r>
              <w:rPr>
                <w:rFonts w:eastAsia="標楷體"/>
                <w:lang w:eastAsia="zh-HK"/>
              </w:rPr>
              <w:t>”</w:t>
            </w:r>
            <w:r>
              <w:rPr>
                <w:rFonts w:eastAsia="標楷體" w:hint="eastAsia"/>
                <w:lang w:eastAsia="zh-HK"/>
              </w:rPr>
              <w:t>Leung must have gone to a commercial sex worker</w:t>
            </w:r>
            <w:r>
              <w:rPr>
                <w:rFonts w:eastAsia="標楷體"/>
                <w:lang w:eastAsia="zh-HK"/>
              </w:rPr>
              <w:t>”</w:t>
            </w:r>
            <w:r>
              <w:rPr>
                <w:rFonts w:eastAsia="標楷體" w:hint="eastAsia"/>
                <w:lang w:eastAsia="zh-HK"/>
              </w:rPr>
              <w:t xml:space="preserve"> / </w:t>
            </w: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  <w:lang w:eastAsia="zh-HK"/>
              </w:rPr>
              <w:t>Leung fondles himself too much</w:t>
            </w:r>
            <w:r>
              <w:rPr>
                <w:rFonts w:eastAsia="標楷體"/>
                <w:lang w:eastAsia="zh-HK"/>
              </w:rPr>
              <w:t>”</w:t>
            </w:r>
          </w:p>
          <w:p w:rsidR="008B317D" w:rsidRPr="00E57C1D" w:rsidRDefault="008B317D" w:rsidP="008B317D">
            <w:pPr>
              <w:rPr>
                <w:rFonts w:eastAsia="標楷體"/>
              </w:rPr>
            </w:pPr>
          </w:p>
          <w:p w:rsidR="008B317D" w:rsidRPr="00E57C1D" w:rsidRDefault="000C6BF3" w:rsidP="00A7724C">
            <w:pPr>
              <w:ind w:leftChars="-2" w:left="-5" w:firstLineChars="2" w:firstLine="5"/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Note: </w:t>
            </w:r>
            <w:r w:rsidR="00A7724C">
              <w:rPr>
                <w:rFonts w:eastAsia="標楷體" w:hint="eastAsia"/>
                <w:b/>
                <w:lang w:eastAsia="zh-HK"/>
              </w:rPr>
              <w:t>Critici</w:t>
            </w:r>
            <w:r w:rsidR="00A7724C">
              <w:rPr>
                <w:rFonts w:eastAsia="標楷體"/>
                <w:b/>
                <w:lang w:eastAsia="zh-HK"/>
              </w:rPr>
              <w:t>s</w:t>
            </w:r>
            <w:r w:rsidR="00A7724C">
              <w:rPr>
                <w:rFonts w:eastAsia="標楷體" w:hint="eastAsia"/>
                <w:b/>
                <w:lang w:eastAsia="zh-HK"/>
              </w:rPr>
              <w:t xml:space="preserve">ing </w:t>
            </w:r>
            <w:r w:rsidR="00951E65">
              <w:rPr>
                <w:rFonts w:eastAsia="標楷體" w:hint="eastAsia"/>
                <w:b/>
                <w:lang w:eastAsia="zh-HK"/>
              </w:rPr>
              <w:t xml:space="preserve">the privacy of someone else in a joking manner without knowing what exactly he/she </w:t>
            </w:r>
            <w:r w:rsidR="00F2205A">
              <w:rPr>
                <w:rFonts w:eastAsia="標楷體" w:hint="eastAsia"/>
                <w:b/>
                <w:lang w:eastAsia="zh-HK"/>
              </w:rPr>
              <w:t>was</w:t>
            </w:r>
            <w:r w:rsidR="00951E65">
              <w:rPr>
                <w:rFonts w:eastAsia="標楷體" w:hint="eastAsia"/>
                <w:b/>
                <w:lang w:eastAsia="zh-HK"/>
              </w:rPr>
              <w:t xml:space="preserve"> going through, and </w:t>
            </w:r>
            <w:r w:rsidR="008E4144">
              <w:rPr>
                <w:rFonts w:eastAsia="標楷體" w:hint="eastAsia"/>
                <w:b/>
                <w:lang w:eastAsia="zh-HK"/>
              </w:rPr>
              <w:t>mak</w:t>
            </w:r>
            <w:r w:rsidR="0003619A">
              <w:rPr>
                <w:rFonts w:eastAsia="標楷體" w:hint="eastAsia"/>
                <w:b/>
                <w:lang w:eastAsia="zh-HK"/>
              </w:rPr>
              <w:t>ing</w:t>
            </w:r>
            <w:r w:rsidR="00951E65">
              <w:rPr>
                <w:rFonts w:eastAsia="標楷體" w:hint="eastAsia"/>
                <w:b/>
                <w:lang w:eastAsia="zh-HK"/>
              </w:rPr>
              <w:t xml:space="preserve"> others feel not respected and disturbed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  <w:r w:rsidRPr="00E57C1D">
              <w:rPr>
                <w:rFonts w:eastAsia="標楷體" w:hint="eastAsia"/>
                <w:b/>
              </w:rPr>
              <w:lastRenderedPageBreak/>
              <w:t>３</w:t>
            </w:r>
          </w:p>
        </w:tc>
      </w:tr>
      <w:tr w:rsidR="007A24F5" w:rsidTr="002B152A">
        <w:trPr>
          <w:trHeight w:val="1419"/>
        </w:trPr>
        <w:tc>
          <w:tcPr>
            <w:tcW w:w="1809" w:type="dxa"/>
            <w:vMerge w:val="restart"/>
            <w:shd w:val="clear" w:color="auto" w:fill="auto"/>
          </w:tcPr>
          <w:p w:rsidR="008B317D" w:rsidRPr="00E57C1D" w:rsidRDefault="008B317D" w:rsidP="008B317D">
            <w:pPr>
              <w:pStyle w:val="a3"/>
              <w:numPr>
                <w:ilvl w:val="0"/>
                <w:numId w:val="11"/>
              </w:numPr>
              <w:ind w:leftChars="0" w:left="0" w:firstLine="0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lastRenderedPageBreak/>
              <w:t>Capable of communicating with people of</w:t>
            </w:r>
            <w:r w:rsidR="00C84358">
              <w:rPr>
                <w:rFonts w:eastAsia="標楷體" w:hint="eastAsia"/>
                <w:b/>
                <w:bCs/>
                <w:lang w:eastAsia="zh-HK"/>
              </w:rPr>
              <w:t xml:space="preserve"> the </w:t>
            </w:r>
            <w:r>
              <w:rPr>
                <w:rFonts w:eastAsia="標楷體" w:hint="eastAsia"/>
                <w:b/>
                <w:bCs/>
                <w:lang w:eastAsia="zh-HK"/>
              </w:rPr>
              <w:t xml:space="preserve"> different gender effectively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B317D" w:rsidRPr="00E57C1D" w:rsidRDefault="00A9115A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 Yuet</w:t>
            </w:r>
          </w:p>
          <w:p w:rsidR="003B377C" w:rsidRDefault="003B377C" w:rsidP="003B377C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8B317D" w:rsidRPr="00E57C1D" w:rsidRDefault="00010F49" w:rsidP="00010F49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Didn</w:t>
            </w:r>
            <w:r>
              <w:rPr>
                <w:rFonts w:eastAsia="標楷體"/>
                <w:lang w:eastAsia="zh-HK"/>
              </w:rPr>
              <w:t>’</w:t>
            </w:r>
            <w:r>
              <w:rPr>
                <w:rFonts w:eastAsia="標楷體" w:hint="eastAsia"/>
                <w:lang w:eastAsia="zh-HK"/>
              </w:rPr>
              <w:t>t respond to Man Chun</w:t>
            </w:r>
            <w:r>
              <w:rPr>
                <w:rFonts w:eastAsia="標楷體"/>
                <w:lang w:eastAsia="zh-HK"/>
              </w:rPr>
              <w:t>’</w:t>
            </w:r>
            <w:r>
              <w:rPr>
                <w:rFonts w:eastAsia="標楷體" w:hint="eastAsia"/>
                <w:lang w:eastAsia="zh-HK"/>
              </w:rPr>
              <w:t xml:space="preserve">s warm regard / </w:t>
            </w:r>
            <w:r w:rsidR="00D709A2">
              <w:rPr>
                <w:rFonts w:eastAsia="標楷體"/>
                <w:lang w:eastAsia="zh-HK"/>
              </w:rPr>
              <w:t>“</w:t>
            </w:r>
            <w:r w:rsidR="00D709A2">
              <w:rPr>
                <w:rFonts w:eastAsia="標楷體" w:hint="eastAsia"/>
                <w:lang w:eastAsia="zh-HK"/>
              </w:rPr>
              <w:t>W</w:t>
            </w:r>
            <w:r w:rsidR="00D709A2" w:rsidRPr="002643EF">
              <w:rPr>
                <w:rFonts w:eastAsia="標楷體"/>
              </w:rPr>
              <w:t>hen boys came near me, I’d become really nervous</w:t>
            </w:r>
            <w:r w:rsidR="00D709A2">
              <w:rPr>
                <w:rFonts w:eastAsia="標楷體"/>
                <w:lang w:eastAsia="zh-HK"/>
              </w:rPr>
              <w:t>”</w:t>
            </w:r>
            <w:r w:rsidR="00D709A2">
              <w:rPr>
                <w:rFonts w:eastAsia="標楷體" w:hint="eastAsia"/>
                <w:lang w:eastAsia="zh-HK"/>
              </w:rPr>
              <w:t xml:space="preserve"> / Walked away awkwardly and didn</w:t>
            </w:r>
            <w:r w:rsidR="00D709A2">
              <w:rPr>
                <w:rFonts w:eastAsia="標楷體"/>
                <w:lang w:eastAsia="zh-HK"/>
              </w:rPr>
              <w:t>’</w:t>
            </w:r>
            <w:r w:rsidR="00D709A2">
              <w:rPr>
                <w:rFonts w:eastAsia="標楷體" w:hint="eastAsia"/>
                <w:lang w:eastAsia="zh-HK"/>
              </w:rPr>
              <w:t>t express her own feelings when being teased by classmates</w:t>
            </w:r>
            <w:r w:rsidR="00D709A2" w:rsidRPr="00E57C1D">
              <w:rPr>
                <w:rFonts w:eastAsia="標楷體"/>
              </w:rPr>
              <w:t xml:space="preserve"> </w:t>
            </w:r>
          </w:p>
          <w:p w:rsidR="008B317D" w:rsidRPr="00D709A2" w:rsidRDefault="008B317D" w:rsidP="008B317D">
            <w:pPr>
              <w:rPr>
                <w:rFonts w:eastAsia="標楷體"/>
                <w:b/>
              </w:rPr>
            </w:pPr>
          </w:p>
          <w:p w:rsidR="008B317D" w:rsidRPr="00E57C1D" w:rsidRDefault="00D709A2" w:rsidP="00965457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Note: </w:t>
            </w:r>
            <w:r w:rsidR="00D63F78">
              <w:rPr>
                <w:rFonts w:eastAsia="標楷體" w:hint="eastAsia"/>
                <w:b/>
                <w:lang w:eastAsia="zh-HK"/>
              </w:rPr>
              <w:t>Unable to face</w:t>
            </w:r>
            <w:r w:rsidR="0052254F">
              <w:rPr>
                <w:rFonts w:eastAsia="標楷體" w:hint="eastAsia"/>
                <w:b/>
                <w:lang w:eastAsia="zh-HK"/>
              </w:rPr>
              <w:t xml:space="preserve"> her classmates </w:t>
            </w:r>
            <w:r w:rsidR="00965457">
              <w:rPr>
                <w:rFonts w:eastAsia="標楷體" w:hint="eastAsia"/>
                <w:b/>
                <w:lang w:eastAsia="zh-HK"/>
              </w:rPr>
              <w:t>or</w:t>
            </w:r>
            <w:r w:rsidR="0052254F">
              <w:rPr>
                <w:rFonts w:eastAsia="標楷體" w:hint="eastAsia"/>
                <w:b/>
                <w:lang w:eastAsia="zh-HK"/>
              </w:rPr>
              <w:t xml:space="preserve"> </w:t>
            </w:r>
            <w:r w:rsidR="00D63F78">
              <w:rPr>
                <w:rFonts w:eastAsia="標楷體" w:hint="eastAsia"/>
                <w:b/>
                <w:lang w:eastAsia="zh-HK"/>
              </w:rPr>
              <w:t>someone of the other sex naturally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  <w:r w:rsidRPr="00E57C1D">
              <w:rPr>
                <w:rFonts w:eastAsia="標楷體" w:hint="eastAsia"/>
                <w:b/>
              </w:rPr>
              <w:t>１</w:t>
            </w:r>
          </w:p>
        </w:tc>
        <w:tc>
          <w:tcPr>
            <w:tcW w:w="2835" w:type="dxa"/>
            <w:shd w:val="clear" w:color="auto" w:fill="auto"/>
          </w:tcPr>
          <w:p w:rsidR="008B317D" w:rsidRPr="00E57C1D" w:rsidRDefault="009B1B20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 Leung</w:t>
            </w:r>
          </w:p>
          <w:p w:rsidR="003B377C" w:rsidRDefault="003B377C" w:rsidP="003B377C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8B317D" w:rsidRPr="00E57C1D" w:rsidRDefault="009B1B20" w:rsidP="008B317D">
            <w:pPr>
              <w:rPr>
                <w:rFonts w:eastAsia="標楷體"/>
              </w:rPr>
            </w:pP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  <w:lang w:eastAsia="zh-HK"/>
              </w:rPr>
              <w:t>No! No! I did not!</w:t>
            </w:r>
            <w:r>
              <w:rPr>
                <w:rFonts w:eastAsia="標楷體"/>
                <w:lang w:eastAsia="zh-HK"/>
              </w:rPr>
              <w:t>”</w:t>
            </w:r>
          </w:p>
          <w:p w:rsidR="008B317D" w:rsidRPr="00E57C1D" w:rsidRDefault="008B317D" w:rsidP="008B317D">
            <w:pPr>
              <w:rPr>
                <w:rFonts w:eastAsia="標楷體"/>
                <w:lang w:eastAsia="zh-HK"/>
              </w:rPr>
            </w:pPr>
          </w:p>
          <w:p w:rsidR="008B317D" w:rsidRPr="00E57C1D" w:rsidRDefault="009B1B20" w:rsidP="006619B1">
            <w:pPr>
              <w:ind w:leftChars="-2" w:left="-5" w:firstLineChars="2" w:firstLine="5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Note: </w:t>
            </w:r>
            <w:r w:rsidR="00FF2A9E">
              <w:rPr>
                <w:rFonts w:eastAsia="標楷體" w:hint="eastAsia"/>
                <w:b/>
                <w:lang w:eastAsia="zh-HK"/>
              </w:rPr>
              <w:t xml:space="preserve">Unable to express himself clearly, </w:t>
            </w:r>
            <w:r w:rsidR="00965457">
              <w:rPr>
                <w:rFonts w:eastAsia="標楷體" w:hint="eastAsia"/>
                <w:b/>
                <w:lang w:eastAsia="zh-HK"/>
              </w:rPr>
              <w:t>easily influence</w:t>
            </w:r>
            <w:r w:rsidR="006619B1">
              <w:rPr>
                <w:rFonts w:eastAsia="標楷體" w:hint="eastAsia"/>
                <w:b/>
                <w:lang w:eastAsia="zh-HK"/>
              </w:rPr>
              <w:t>d</w:t>
            </w:r>
            <w:r w:rsidR="00965457">
              <w:rPr>
                <w:rFonts w:eastAsia="標楷體" w:hint="eastAsia"/>
                <w:b/>
                <w:lang w:eastAsia="zh-HK"/>
              </w:rPr>
              <w:t xml:space="preserve"> </w:t>
            </w:r>
            <w:r w:rsidR="006619B1">
              <w:rPr>
                <w:rFonts w:eastAsia="標楷體" w:hint="eastAsia"/>
                <w:b/>
                <w:lang w:eastAsia="zh-HK"/>
              </w:rPr>
              <w:t>by</w:t>
            </w:r>
            <w:r w:rsidR="00965457">
              <w:rPr>
                <w:rFonts w:eastAsia="標楷體" w:hint="eastAsia"/>
                <w:b/>
                <w:lang w:eastAsia="zh-HK"/>
              </w:rPr>
              <w:t xml:space="preserve"> his peers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  <w:r w:rsidRPr="00E57C1D">
              <w:rPr>
                <w:rFonts w:eastAsia="標楷體" w:hint="eastAsia"/>
                <w:b/>
              </w:rPr>
              <w:t>２</w:t>
            </w:r>
          </w:p>
        </w:tc>
      </w:tr>
      <w:tr w:rsidR="007A24F5" w:rsidTr="002B152A">
        <w:trPr>
          <w:trHeight w:val="1418"/>
        </w:trPr>
        <w:tc>
          <w:tcPr>
            <w:tcW w:w="1809" w:type="dxa"/>
            <w:vMerge/>
            <w:shd w:val="clear" w:color="auto" w:fill="auto"/>
          </w:tcPr>
          <w:p w:rsidR="008B317D" w:rsidRPr="00E57C1D" w:rsidRDefault="008B317D" w:rsidP="008B317D">
            <w:pPr>
              <w:pStyle w:val="a3"/>
              <w:numPr>
                <w:ilvl w:val="0"/>
                <w:numId w:val="11"/>
              </w:numPr>
              <w:ind w:leftChars="0"/>
              <w:rPr>
                <w:rFonts w:eastAsia="標楷體"/>
                <w:b/>
                <w:bCs/>
                <w:lang w:eastAsia="zh-HK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B317D" w:rsidRPr="00E57C1D" w:rsidRDefault="008B317D" w:rsidP="008B317D">
            <w:pPr>
              <w:rPr>
                <w:rFonts w:eastAsia="標楷體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B317D" w:rsidRPr="00E57C1D" w:rsidRDefault="009B1B20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 Sing</w:t>
            </w:r>
          </w:p>
          <w:p w:rsidR="003B377C" w:rsidRDefault="003B377C" w:rsidP="003B377C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8B317D" w:rsidRPr="00E57C1D" w:rsidRDefault="0070385D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  <w:lang w:eastAsia="zh-HK"/>
              </w:rPr>
              <w:t>Oh, don</w:t>
            </w:r>
            <w:r>
              <w:rPr>
                <w:rFonts w:eastAsia="標楷體"/>
                <w:lang w:eastAsia="zh-HK"/>
              </w:rPr>
              <w:t>’</w:t>
            </w:r>
            <w:r>
              <w:rPr>
                <w:rFonts w:eastAsia="標楷體" w:hint="eastAsia"/>
                <w:lang w:eastAsia="zh-HK"/>
              </w:rPr>
              <w:t>t come near me!</w:t>
            </w:r>
            <w:r>
              <w:rPr>
                <w:rFonts w:eastAsia="標楷體"/>
                <w:lang w:eastAsia="zh-HK"/>
              </w:rPr>
              <w:t>”</w:t>
            </w:r>
          </w:p>
          <w:p w:rsidR="008B317D" w:rsidRPr="00E57C1D" w:rsidRDefault="0070385D" w:rsidP="003C08D9">
            <w:pPr>
              <w:ind w:leftChars="-2" w:left="-5" w:firstLineChars="2" w:firstLine="5"/>
              <w:rPr>
                <w:rFonts w:eastAsia="標楷體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Note: </w:t>
            </w:r>
            <w:r w:rsidR="00F2205A">
              <w:rPr>
                <w:rFonts w:eastAsia="標楷體" w:hint="eastAsia"/>
                <w:b/>
                <w:lang w:eastAsia="zh-HK"/>
              </w:rPr>
              <w:t>Laughed at other people</w:t>
            </w:r>
            <w:r w:rsidR="00F2205A">
              <w:rPr>
                <w:rFonts w:eastAsia="標楷體"/>
                <w:b/>
                <w:lang w:eastAsia="zh-HK"/>
              </w:rPr>
              <w:t>’</w:t>
            </w:r>
            <w:r w:rsidR="00F2205A">
              <w:rPr>
                <w:rFonts w:eastAsia="標楷體" w:hint="eastAsia"/>
                <w:b/>
                <w:lang w:eastAsia="zh-HK"/>
              </w:rPr>
              <w:t xml:space="preserve">s sexual distresses rashly, </w:t>
            </w:r>
            <w:r w:rsidR="003C08D9">
              <w:rPr>
                <w:rFonts w:eastAsia="標楷體" w:hint="eastAsia"/>
                <w:b/>
                <w:lang w:eastAsia="zh-HK"/>
              </w:rPr>
              <w:t>spoke in a mean manner, and neglected his friends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  <w:r w:rsidRPr="00E57C1D">
              <w:rPr>
                <w:rFonts w:eastAsia="標楷體" w:hint="eastAsia"/>
                <w:b/>
              </w:rPr>
              <w:t>１</w:t>
            </w:r>
          </w:p>
        </w:tc>
      </w:tr>
      <w:tr w:rsidR="007A24F5" w:rsidTr="002B152A">
        <w:tc>
          <w:tcPr>
            <w:tcW w:w="1809" w:type="dxa"/>
            <w:shd w:val="clear" w:color="auto" w:fill="auto"/>
          </w:tcPr>
          <w:p w:rsidR="008B317D" w:rsidRPr="00E57C1D" w:rsidRDefault="008B317D" w:rsidP="00294F57">
            <w:pPr>
              <w:pStyle w:val="a3"/>
              <w:numPr>
                <w:ilvl w:val="0"/>
                <w:numId w:val="11"/>
              </w:numPr>
              <w:ind w:leftChars="0" w:left="0" w:firstLine="0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t xml:space="preserve">Be able to make decisions and be responsible for </w:t>
            </w:r>
            <w:r w:rsidR="0094014D">
              <w:rPr>
                <w:rFonts w:eastAsia="標楷體" w:hint="eastAsia"/>
                <w:b/>
                <w:bCs/>
                <w:lang w:eastAsia="zh-HK"/>
              </w:rPr>
              <w:t xml:space="preserve">our </w:t>
            </w:r>
            <w:r>
              <w:rPr>
                <w:rFonts w:eastAsia="標楷體" w:hint="eastAsia"/>
                <w:b/>
                <w:bCs/>
                <w:lang w:eastAsia="zh-HK"/>
              </w:rPr>
              <w:t>own actions</w:t>
            </w:r>
          </w:p>
        </w:tc>
        <w:tc>
          <w:tcPr>
            <w:tcW w:w="3261" w:type="dxa"/>
            <w:shd w:val="clear" w:color="auto" w:fill="auto"/>
          </w:tcPr>
          <w:p w:rsidR="008B317D" w:rsidRPr="00E57C1D" w:rsidRDefault="00032F22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 Yuet</w:t>
            </w:r>
          </w:p>
          <w:p w:rsidR="003B377C" w:rsidRDefault="003B377C" w:rsidP="003B377C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032F22" w:rsidRDefault="00032F22" w:rsidP="00032F22">
            <w:pPr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“</w:t>
            </w:r>
            <w:r w:rsidRPr="002643EF">
              <w:rPr>
                <w:rFonts w:eastAsia="標楷體"/>
              </w:rPr>
              <w:t>I h</w:t>
            </w:r>
            <w:r>
              <w:rPr>
                <w:rFonts w:eastAsia="標楷體"/>
              </w:rPr>
              <w:t>a</w:t>
            </w:r>
            <w:r w:rsidR="00B51D5F">
              <w:rPr>
                <w:rFonts w:eastAsia="標楷體" w:hint="eastAsia"/>
                <w:lang w:eastAsia="zh-HK"/>
              </w:rPr>
              <w:t>ve</w:t>
            </w:r>
            <w:r>
              <w:rPr>
                <w:rFonts w:eastAsia="標楷體"/>
              </w:rPr>
              <w:t>n</w:t>
            </w:r>
            <w:r w:rsidRPr="002643EF">
              <w:rPr>
                <w:rFonts w:eastAsia="標楷體"/>
              </w:rPr>
              <w:t>’t talk</w:t>
            </w:r>
            <w:r w:rsidR="008276EA">
              <w:rPr>
                <w:rFonts w:eastAsia="標楷體" w:hint="eastAsia"/>
                <w:lang w:eastAsia="zh-HK"/>
              </w:rPr>
              <w:t>ed</w:t>
            </w:r>
            <w:r w:rsidRPr="002643EF">
              <w:rPr>
                <w:rFonts w:eastAsia="標楷體"/>
              </w:rPr>
              <w:t xml:space="preserve"> to Man Chun after that incident…</w:t>
            </w:r>
            <w:r>
              <w:rPr>
                <w:rFonts w:eastAsia="標楷體"/>
              </w:rPr>
              <w:t>It’s all because of him…</w:t>
            </w:r>
            <w:r>
              <w:rPr>
                <w:rFonts w:eastAsia="標楷體"/>
                <w:lang w:eastAsia="zh-HK"/>
              </w:rPr>
              <w:t>”</w:t>
            </w:r>
          </w:p>
          <w:p w:rsidR="008B317D" w:rsidRPr="00E57C1D" w:rsidRDefault="008B317D" w:rsidP="008B317D">
            <w:pPr>
              <w:rPr>
                <w:rFonts w:eastAsia="標楷體"/>
                <w:b/>
              </w:rPr>
            </w:pPr>
          </w:p>
          <w:p w:rsidR="008B317D" w:rsidRPr="00E57C1D" w:rsidRDefault="00032F22" w:rsidP="00806CE2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Note: </w:t>
            </w:r>
            <w:r w:rsidR="00DF6583">
              <w:rPr>
                <w:rFonts w:eastAsia="標楷體"/>
                <w:b/>
                <w:lang w:eastAsia="zh-HK"/>
              </w:rPr>
              <w:t>Not realise</w:t>
            </w:r>
            <w:r w:rsidR="00C22C02">
              <w:rPr>
                <w:rFonts w:eastAsia="標楷體"/>
                <w:b/>
                <w:lang w:eastAsia="zh-HK"/>
              </w:rPr>
              <w:t>d</w:t>
            </w:r>
            <w:r w:rsidR="00DF6583">
              <w:rPr>
                <w:rFonts w:eastAsia="標楷體"/>
                <w:b/>
                <w:lang w:eastAsia="zh-HK"/>
              </w:rPr>
              <w:t xml:space="preserve"> that she is also the cause of the embarrassment</w:t>
            </w:r>
            <w:r w:rsidR="001465A2">
              <w:rPr>
                <w:rFonts w:eastAsia="標楷體" w:hint="eastAsia"/>
                <w:b/>
                <w:lang w:eastAsia="zh-HK"/>
              </w:rPr>
              <w:t xml:space="preserve">, and </w:t>
            </w:r>
            <w:r w:rsidR="00CD1C4D">
              <w:rPr>
                <w:rFonts w:eastAsia="標楷體" w:hint="eastAsia"/>
                <w:b/>
                <w:lang w:eastAsia="zh-HK"/>
              </w:rPr>
              <w:t>shirk</w:t>
            </w:r>
            <w:r w:rsidR="00B874D6">
              <w:rPr>
                <w:rFonts w:eastAsia="標楷體"/>
                <w:b/>
                <w:lang w:eastAsia="zh-HK"/>
              </w:rPr>
              <w:t>ed</w:t>
            </w:r>
            <w:r w:rsidR="00CD1C4D">
              <w:rPr>
                <w:rFonts w:eastAsia="標楷體" w:hint="eastAsia"/>
                <w:b/>
                <w:lang w:eastAsia="zh-HK"/>
              </w:rPr>
              <w:t xml:space="preserve"> </w:t>
            </w:r>
            <w:r w:rsidR="00806CE2">
              <w:rPr>
                <w:rFonts w:eastAsia="標楷體"/>
                <w:b/>
                <w:lang w:eastAsia="zh-HK"/>
              </w:rPr>
              <w:lastRenderedPageBreak/>
              <w:t>her</w:t>
            </w:r>
            <w:r w:rsidR="00806CE2">
              <w:rPr>
                <w:rFonts w:eastAsia="標楷體" w:hint="eastAsia"/>
                <w:b/>
                <w:lang w:eastAsia="zh-HK"/>
              </w:rPr>
              <w:t xml:space="preserve"> </w:t>
            </w:r>
            <w:r w:rsidR="00CD1C4D">
              <w:rPr>
                <w:rFonts w:eastAsia="標楷體" w:hint="eastAsia"/>
                <w:b/>
                <w:lang w:eastAsia="zh-HK"/>
              </w:rPr>
              <w:t>responsibility onto others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  <w:r w:rsidRPr="00E57C1D">
              <w:rPr>
                <w:rFonts w:eastAsia="標楷體" w:hint="eastAsia"/>
                <w:b/>
              </w:rPr>
              <w:lastRenderedPageBreak/>
              <w:t>２</w:t>
            </w:r>
          </w:p>
        </w:tc>
        <w:tc>
          <w:tcPr>
            <w:tcW w:w="2835" w:type="dxa"/>
            <w:shd w:val="clear" w:color="auto" w:fill="auto"/>
          </w:tcPr>
          <w:p w:rsidR="008B317D" w:rsidRPr="00E57C1D" w:rsidRDefault="00032F22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 Leung</w:t>
            </w:r>
          </w:p>
          <w:p w:rsidR="003B377C" w:rsidRDefault="003B377C" w:rsidP="003B377C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8B317D" w:rsidRPr="00E57C1D" w:rsidRDefault="00032F22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  <w:lang w:eastAsia="zh-HK"/>
              </w:rPr>
              <w:t>Mom, my itchy genital owes to you!</w:t>
            </w:r>
            <w:r>
              <w:rPr>
                <w:rFonts w:eastAsia="標楷體"/>
                <w:lang w:eastAsia="zh-HK"/>
              </w:rPr>
              <w:t>”</w:t>
            </w:r>
          </w:p>
          <w:p w:rsidR="008B317D" w:rsidRPr="00E57C1D" w:rsidRDefault="008B317D" w:rsidP="008B317D">
            <w:pPr>
              <w:rPr>
                <w:rFonts w:eastAsia="標楷體"/>
                <w:lang w:eastAsia="zh-HK"/>
              </w:rPr>
            </w:pPr>
          </w:p>
          <w:p w:rsidR="008B317D" w:rsidRDefault="00032F22" w:rsidP="009C5C44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Note: </w:t>
            </w:r>
            <w:r w:rsidR="009C5C44">
              <w:rPr>
                <w:rFonts w:eastAsia="標楷體" w:hint="eastAsia"/>
                <w:b/>
                <w:lang w:eastAsia="zh-HK"/>
              </w:rPr>
              <w:t xml:space="preserve">Blamed his </w:t>
            </w:r>
            <w:r w:rsidR="003C59F8">
              <w:rPr>
                <w:rFonts w:eastAsia="標楷體" w:hint="eastAsia"/>
                <w:b/>
                <w:lang w:eastAsia="zh-HK"/>
              </w:rPr>
              <w:t xml:space="preserve">mother </w:t>
            </w:r>
            <w:r w:rsidR="009C5C44">
              <w:rPr>
                <w:rFonts w:eastAsia="標楷體" w:hint="eastAsia"/>
                <w:b/>
                <w:lang w:eastAsia="zh-HK"/>
              </w:rPr>
              <w:t xml:space="preserve">for washing his underpants improperly when it was indeed </w:t>
            </w:r>
            <w:r w:rsidR="009C5C44">
              <w:rPr>
                <w:rFonts w:eastAsia="標楷體" w:hint="eastAsia"/>
                <w:b/>
                <w:lang w:eastAsia="zh-HK"/>
              </w:rPr>
              <w:lastRenderedPageBreak/>
              <w:t xml:space="preserve">himself who should bear the </w:t>
            </w:r>
            <w:r w:rsidR="009C5C44">
              <w:rPr>
                <w:rFonts w:eastAsia="標楷體"/>
                <w:b/>
                <w:lang w:eastAsia="zh-HK"/>
              </w:rPr>
              <w:t>responsibility</w:t>
            </w:r>
            <w:r w:rsidR="009C5C44">
              <w:rPr>
                <w:rFonts w:eastAsia="標楷體" w:hint="eastAsia"/>
                <w:b/>
                <w:lang w:eastAsia="zh-HK"/>
              </w:rPr>
              <w:t xml:space="preserve"> (to manage his own sexual health)</w:t>
            </w:r>
          </w:p>
          <w:p w:rsidR="00F73198" w:rsidRDefault="00F73198" w:rsidP="009C5C44">
            <w:pPr>
              <w:rPr>
                <w:rFonts w:eastAsia="標楷體"/>
                <w:b/>
                <w:lang w:eastAsia="zh-HK"/>
              </w:rPr>
            </w:pPr>
          </w:p>
          <w:p w:rsidR="00F73198" w:rsidRPr="00E57C1D" w:rsidRDefault="00F73198" w:rsidP="009C5C44">
            <w:pPr>
              <w:rPr>
                <w:rFonts w:eastAsia="標楷體"/>
                <w:lang w:eastAsia="zh-H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  <w:r w:rsidRPr="00E57C1D">
              <w:rPr>
                <w:rFonts w:eastAsia="標楷體" w:hint="eastAsia"/>
                <w:b/>
              </w:rPr>
              <w:lastRenderedPageBreak/>
              <w:t>２</w:t>
            </w:r>
          </w:p>
        </w:tc>
      </w:tr>
      <w:tr w:rsidR="007A24F5" w:rsidTr="002B152A">
        <w:tc>
          <w:tcPr>
            <w:tcW w:w="1809" w:type="dxa"/>
            <w:shd w:val="clear" w:color="auto" w:fill="auto"/>
          </w:tcPr>
          <w:p w:rsidR="008B317D" w:rsidRPr="00E57C1D" w:rsidRDefault="002A3625" w:rsidP="004700DF">
            <w:pPr>
              <w:pStyle w:val="a3"/>
              <w:numPr>
                <w:ilvl w:val="0"/>
                <w:numId w:val="11"/>
              </w:numPr>
              <w:ind w:leftChars="0" w:left="0" w:firstLine="0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lastRenderedPageBreak/>
              <w:t xml:space="preserve">Be able to </w:t>
            </w:r>
            <w:r>
              <w:rPr>
                <w:rFonts w:eastAsia="標楷體"/>
                <w:b/>
                <w:bCs/>
                <w:lang w:eastAsia="zh-HK"/>
              </w:rPr>
              <w:t>search</w:t>
            </w:r>
            <w:r>
              <w:rPr>
                <w:rFonts w:eastAsia="標楷體" w:hint="eastAsia"/>
                <w:b/>
                <w:bCs/>
                <w:lang w:eastAsia="zh-HK"/>
              </w:rPr>
              <w:t xml:space="preserve"> for information on sexual &amp; reproductive </w:t>
            </w:r>
            <w:r>
              <w:rPr>
                <w:rFonts w:eastAsia="標楷體"/>
                <w:b/>
                <w:bCs/>
                <w:lang w:eastAsia="zh-HK"/>
              </w:rPr>
              <w:t xml:space="preserve">system </w:t>
            </w:r>
            <w:r>
              <w:rPr>
                <w:rFonts w:eastAsia="標楷體" w:hint="eastAsia"/>
                <w:b/>
                <w:bCs/>
                <w:lang w:eastAsia="zh-HK"/>
              </w:rPr>
              <w:t>health</w:t>
            </w:r>
          </w:p>
        </w:tc>
        <w:tc>
          <w:tcPr>
            <w:tcW w:w="3261" w:type="dxa"/>
            <w:shd w:val="clear" w:color="auto" w:fill="auto"/>
          </w:tcPr>
          <w:p w:rsidR="008B317D" w:rsidRPr="00E57C1D" w:rsidRDefault="00032F22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 Yuet</w:t>
            </w:r>
          </w:p>
          <w:p w:rsidR="003B377C" w:rsidRDefault="003B377C" w:rsidP="003B377C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8B317D" w:rsidRPr="00E57C1D" w:rsidRDefault="00032F22" w:rsidP="008B317D">
            <w:pPr>
              <w:rPr>
                <w:rFonts w:eastAsia="標楷體"/>
              </w:rPr>
            </w:pP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  <w:lang w:eastAsia="zh-HK"/>
              </w:rPr>
              <w:t>No</w:t>
            </w:r>
            <w:r>
              <w:rPr>
                <w:rFonts w:eastAsia="標楷體"/>
                <w:lang w:eastAsia="zh-HK"/>
              </w:rPr>
              <w:t>…</w:t>
            </w:r>
            <w:r>
              <w:rPr>
                <w:rFonts w:eastAsia="標楷體" w:hint="eastAsia"/>
                <w:lang w:eastAsia="zh-HK"/>
              </w:rPr>
              <w:t>nothing in particular</w:t>
            </w:r>
            <w:r>
              <w:rPr>
                <w:rFonts w:eastAsia="標楷體"/>
                <w:lang w:eastAsia="zh-HK"/>
              </w:rPr>
              <w:t>…”</w:t>
            </w:r>
            <w:r>
              <w:rPr>
                <w:rFonts w:eastAsia="標楷體" w:hint="eastAsia"/>
                <w:lang w:eastAsia="zh-HK"/>
              </w:rPr>
              <w:t xml:space="preserve"> (She told the social worker)</w:t>
            </w:r>
          </w:p>
          <w:p w:rsidR="008B317D" w:rsidRPr="00E57C1D" w:rsidRDefault="008B317D" w:rsidP="008B317D">
            <w:pPr>
              <w:rPr>
                <w:rFonts w:eastAsia="標楷體"/>
                <w:b/>
              </w:rPr>
            </w:pPr>
          </w:p>
          <w:p w:rsidR="008B317D" w:rsidRPr="00E57C1D" w:rsidRDefault="00032F22" w:rsidP="00494FB9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Note: </w:t>
            </w:r>
            <w:r w:rsidR="00494FB9">
              <w:rPr>
                <w:rFonts w:eastAsia="標楷體" w:hint="eastAsia"/>
                <w:b/>
                <w:lang w:eastAsia="zh-HK"/>
              </w:rPr>
              <w:t>Afraid to seek help from others when in need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  <w:r w:rsidRPr="00E57C1D">
              <w:rPr>
                <w:rFonts w:eastAsia="標楷體" w:hint="eastAsia"/>
                <w:b/>
              </w:rPr>
              <w:t>３</w:t>
            </w:r>
          </w:p>
        </w:tc>
        <w:tc>
          <w:tcPr>
            <w:tcW w:w="2835" w:type="dxa"/>
            <w:shd w:val="clear" w:color="auto" w:fill="auto"/>
          </w:tcPr>
          <w:p w:rsidR="008B317D" w:rsidRPr="00E57C1D" w:rsidRDefault="00032F22" w:rsidP="008B317D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Character: Ying / Leung</w:t>
            </w:r>
          </w:p>
          <w:p w:rsidR="003B377C" w:rsidRDefault="003B377C" w:rsidP="003B377C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8B317D" w:rsidRPr="00E57C1D" w:rsidRDefault="003017E7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  <w:lang w:eastAsia="zh-HK"/>
              </w:rPr>
              <w:t>I don</w:t>
            </w:r>
            <w:r>
              <w:rPr>
                <w:rFonts w:eastAsia="標楷體"/>
                <w:lang w:eastAsia="zh-HK"/>
              </w:rPr>
              <w:t>’</w:t>
            </w:r>
            <w:r>
              <w:rPr>
                <w:rFonts w:eastAsia="標楷體" w:hint="eastAsia"/>
                <w:lang w:eastAsia="zh-HK"/>
              </w:rPr>
              <w:t>t know</w:t>
            </w:r>
            <w:r w:rsidR="00E0657A">
              <w:rPr>
                <w:rFonts w:eastAsia="標楷體" w:hint="eastAsia"/>
                <w:lang w:eastAsia="zh-HK"/>
              </w:rPr>
              <w:t>.</w:t>
            </w:r>
            <w:r>
              <w:rPr>
                <w:rFonts w:eastAsia="標楷體" w:hint="eastAsia"/>
                <w:lang w:eastAsia="zh-HK"/>
              </w:rPr>
              <w:t xml:space="preserve"> I saw people talking about this on the </w:t>
            </w:r>
            <w:r w:rsidR="00A53F7C">
              <w:rPr>
                <w:rFonts w:eastAsia="標楷體"/>
                <w:lang w:eastAsia="zh-HK"/>
              </w:rPr>
              <w:t>I</w:t>
            </w:r>
            <w:r>
              <w:rPr>
                <w:rFonts w:eastAsia="標楷體" w:hint="eastAsia"/>
                <w:lang w:eastAsia="zh-HK"/>
              </w:rPr>
              <w:t>nternet</w:t>
            </w:r>
            <w:r>
              <w:rPr>
                <w:rFonts w:eastAsia="標楷體"/>
                <w:lang w:eastAsia="zh-HK"/>
              </w:rPr>
              <w:t>”</w:t>
            </w:r>
            <w:r>
              <w:rPr>
                <w:rFonts w:eastAsia="標楷體" w:hint="eastAsia"/>
                <w:lang w:eastAsia="zh-HK"/>
              </w:rPr>
              <w:t xml:space="preserve"> / </w:t>
            </w: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  <w:lang w:eastAsia="zh-HK"/>
              </w:rPr>
              <w:t>Are you for real?</w:t>
            </w:r>
            <w:r>
              <w:rPr>
                <w:rFonts w:eastAsia="標楷體"/>
                <w:lang w:eastAsia="zh-HK"/>
              </w:rPr>
              <w:t>”</w:t>
            </w:r>
          </w:p>
          <w:p w:rsidR="008B317D" w:rsidRPr="00E57C1D" w:rsidRDefault="008B317D" w:rsidP="008B317D">
            <w:pPr>
              <w:rPr>
                <w:rFonts w:eastAsia="標楷體"/>
              </w:rPr>
            </w:pPr>
          </w:p>
          <w:p w:rsidR="008B317D" w:rsidRPr="00E57C1D" w:rsidRDefault="003017E7" w:rsidP="00695704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Note: </w:t>
            </w:r>
            <w:r w:rsidR="00B82293">
              <w:rPr>
                <w:rFonts w:eastAsia="標楷體" w:hint="eastAsia"/>
                <w:b/>
                <w:lang w:eastAsia="zh-HK"/>
              </w:rPr>
              <w:t xml:space="preserve">Believed in online information and even recommended </w:t>
            </w:r>
            <w:r w:rsidR="00075983">
              <w:rPr>
                <w:rFonts w:eastAsia="標楷體"/>
                <w:b/>
                <w:lang w:eastAsia="zh-HK"/>
              </w:rPr>
              <w:t xml:space="preserve">it </w:t>
            </w:r>
            <w:r w:rsidR="00B82293">
              <w:rPr>
                <w:rFonts w:eastAsia="標楷體" w:hint="eastAsia"/>
                <w:b/>
                <w:lang w:eastAsia="zh-HK"/>
              </w:rPr>
              <w:t xml:space="preserve">to others without conclusive evidence / </w:t>
            </w:r>
            <w:r w:rsidR="001377F8">
              <w:rPr>
                <w:rFonts w:eastAsia="標楷體" w:hint="eastAsia"/>
                <w:b/>
                <w:lang w:eastAsia="zh-HK"/>
              </w:rPr>
              <w:t>Upset by information on sex without prov</w:t>
            </w:r>
            <w:r w:rsidR="00695704">
              <w:rPr>
                <w:rFonts w:eastAsia="標楷體"/>
                <w:b/>
                <w:lang w:eastAsia="zh-HK"/>
              </w:rPr>
              <w:t xml:space="preserve">ing </w:t>
            </w:r>
            <w:r w:rsidR="001377F8">
              <w:rPr>
                <w:rFonts w:eastAsia="標楷體" w:hint="eastAsia"/>
                <w:b/>
                <w:lang w:eastAsia="zh-HK"/>
              </w:rPr>
              <w:t>its authenticity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  <w:r w:rsidRPr="00E57C1D">
              <w:rPr>
                <w:rFonts w:eastAsia="標楷體" w:hint="eastAsia"/>
                <w:b/>
              </w:rPr>
              <w:t>１</w:t>
            </w:r>
          </w:p>
        </w:tc>
      </w:tr>
      <w:tr w:rsidR="007A24F5" w:rsidTr="002B152A">
        <w:tc>
          <w:tcPr>
            <w:tcW w:w="1809" w:type="dxa"/>
            <w:shd w:val="clear" w:color="auto" w:fill="auto"/>
          </w:tcPr>
          <w:p w:rsidR="008B317D" w:rsidRPr="00E57C1D" w:rsidRDefault="004700DF" w:rsidP="002A3625">
            <w:pPr>
              <w:pStyle w:val="a3"/>
              <w:numPr>
                <w:ilvl w:val="0"/>
                <w:numId w:val="11"/>
              </w:numPr>
              <w:ind w:leftChars="0" w:left="0" w:firstLine="0"/>
              <w:jc w:val="both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bCs/>
                <w:lang w:eastAsia="zh-HK"/>
              </w:rPr>
              <w:t xml:space="preserve">Be able to </w:t>
            </w:r>
            <w:r>
              <w:rPr>
                <w:rFonts w:eastAsia="標楷體"/>
                <w:b/>
                <w:bCs/>
                <w:lang w:eastAsia="zh-HK"/>
              </w:rPr>
              <w:t>balance</w:t>
            </w:r>
            <w:r>
              <w:rPr>
                <w:rFonts w:eastAsia="標楷體" w:hint="eastAsia"/>
                <w:b/>
                <w:bCs/>
                <w:lang w:eastAsia="zh-HK"/>
              </w:rPr>
              <w:t xml:space="preserve"> desire and </w:t>
            </w:r>
            <w:r w:rsidR="002A3625">
              <w:rPr>
                <w:rFonts w:eastAsia="標楷體"/>
                <w:b/>
                <w:bCs/>
                <w:lang w:eastAsia="zh-HK"/>
              </w:rPr>
              <w:t xml:space="preserve"> rationality</w:t>
            </w:r>
          </w:p>
        </w:tc>
        <w:tc>
          <w:tcPr>
            <w:tcW w:w="3261" w:type="dxa"/>
            <w:shd w:val="clear" w:color="auto" w:fill="auto"/>
          </w:tcPr>
          <w:p w:rsidR="008B317D" w:rsidRPr="00E57C1D" w:rsidRDefault="003017E7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 Yuet</w:t>
            </w:r>
          </w:p>
          <w:p w:rsidR="003B377C" w:rsidRDefault="003B377C" w:rsidP="003B377C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8B317D" w:rsidRPr="00E57C1D" w:rsidRDefault="00AF06A1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/>
              </w:rPr>
              <w:t>I was scared and I pushed his hand away, and I ran home right away!</w:t>
            </w:r>
            <w:r>
              <w:rPr>
                <w:rFonts w:eastAsia="標楷體"/>
                <w:lang w:eastAsia="zh-HK"/>
              </w:rPr>
              <w:t>”</w:t>
            </w:r>
          </w:p>
          <w:p w:rsidR="008B317D" w:rsidRPr="00E57C1D" w:rsidRDefault="008B317D" w:rsidP="008B317D">
            <w:pPr>
              <w:rPr>
                <w:rFonts w:eastAsia="標楷體"/>
              </w:rPr>
            </w:pPr>
          </w:p>
          <w:p w:rsidR="008B317D" w:rsidRPr="00E57C1D" w:rsidRDefault="00AF06A1" w:rsidP="00B76BE1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Note: </w:t>
            </w:r>
            <w:r w:rsidR="00980BB0">
              <w:rPr>
                <w:rFonts w:eastAsia="標楷體" w:hint="eastAsia"/>
                <w:b/>
                <w:lang w:eastAsia="zh-HK"/>
              </w:rPr>
              <w:t>React</w:t>
            </w:r>
            <w:r w:rsidR="00980BB0">
              <w:rPr>
                <w:rFonts w:eastAsia="標楷體"/>
                <w:b/>
                <w:lang w:eastAsia="zh-HK"/>
              </w:rPr>
              <w:t>ion is</w:t>
            </w:r>
            <w:r w:rsidR="00980BB0">
              <w:rPr>
                <w:rFonts w:eastAsia="標楷體" w:hint="eastAsia"/>
                <w:b/>
                <w:lang w:eastAsia="zh-HK"/>
              </w:rPr>
              <w:t xml:space="preserve"> </w:t>
            </w:r>
            <w:r w:rsidR="002756AE">
              <w:rPr>
                <w:rFonts w:eastAsia="標楷體" w:hint="eastAsia"/>
                <w:b/>
                <w:lang w:eastAsia="zh-HK"/>
              </w:rPr>
              <w:t xml:space="preserve">too intense when facing her own feelings; </w:t>
            </w:r>
            <w:r w:rsidR="0021719A">
              <w:rPr>
                <w:rFonts w:eastAsia="標楷體"/>
                <w:b/>
                <w:lang w:eastAsia="zh-HK"/>
              </w:rPr>
              <w:t>s</w:t>
            </w:r>
            <w:r w:rsidR="002756AE">
              <w:rPr>
                <w:rFonts w:eastAsia="標楷體" w:hint="eastAsia"/>
                <w:b/>
                <w:lang w:eastAsia="zh-HK"/>
              </w:rPr>
              <w:t>hould remain calm and</w:t>
            </w:r>
            <w:r w:rsidR="009A62D9">
              <w:rPr>
                <w:rFonts w:eastAsia="標楷體" w:hint="eastAsia"/>
                <w:b/>
                <w:lang w:eastAsia="zh-HK"/>
              </w:rPr>
              <w:t xml:space="preserve"> accept the existence of such feelings</w:t>
            </w:r>
            <w:r w:rsidR="00CC6FC8">
              <w:rPr>
                <w:rFonts w:eastAsia="標楷體" w:hint="eastAsia"/>
                <w:b/>
                <w:lang w:eastAsia="zh-HK"/>
              </w:rPr>
              <w:t xml:space="preserve">, then examine </w:t>
            </w:r>
            <w:r w:rsidR="0021719A">
              <w:rPr>
                <w:rFonts w:eastAsia="標楷體"/>
                <w:b/>
                <w:lang w:eastAsia="zh-HK"/>
              </w:rPr>
              <w:t xml:space="preserve">whether </w:t>
            </w:r>
            <w:r w:rsidR="00CC6FC8">
              <w:rPr>
                <w:rFonts w:eastAsia="標楷體" w:hint="eastAsia"/>
                <w:b/>
                <w:lang w:eastAsia="zh-HK"/>
              </w:rPr>
              <w:t>such feelings a</w:t>
            </w:r>
            <w:r w:rsidR="00672790">
              <w:rPr>
                <w:rFonts w:eastAsia="標楷體"/>
                <w:b/>
                <w:lang w:eastAsia="zh-HK"/>
              </w:rPr>
              <w:t>re</w:t>
            </w:r>
            <w:r w:rsidR="00CC6FC8">
              <w:rPr>
                <w:rFonts w:eastAsia="標楷體" w:hint="eastAsia"/>
                <w:b/>
                <w:lang w:eastAsia="zh-HK"/>
              </w:rPr>
              <w:t xml:space="preserve"> good or bad, and determine how to cope with it </w:t>
            </w:r>
            <w:r w:rsidR="00EE3A36">
              <w:rPr>
                <w:rFonts w:eastAsia="標楷體" w:hint="eastAsia"/>
                <w:b/>
                <w:lang w:eastAsia="zh-HK"/>
              </w:rPr>
              <w:t>in a positive way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  <w:r w:rsidRPr="00E57C1D">
              <w:rPr>
                <w:rFonts w:eastAsia="標楷體" w:hint="eastAsia"/>
                <w:b/>
              </w:rPr>
              <w:t>２</w:t>
            </w:r>
          </w:p>
        </w:tc>
        <w:tc>
          <w:tcPr>
            <w:tcW w:w="2835" w:type="dxa"/>
            <w:shd w:val="clear" w:color="auto" w:fill="auto"/>
          </w:tcPr>
          <w:p w:rsidR="008B317D" w:rsidRPr="00E57C1D" w:rsidRDefault="00AF06A1" w:rsidP="008B317D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Character: Leung</w:t>
            </w:r>
          </w:p>
          <w:p w:rsidR="003B377C" w:rsidRDefault="003B377C" w:rsidP="003B377C">
            <w:pPr>
              <w:rPr>
                <w:rFonts w:eastAsia="標楷體"/>
                <w:b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Relevant lines/incident:</w:t>
            </w:r>
          </w:p>
          <w:p w:rsidR="008B317D" w:rsidRPr="00E57C1D" w:rsidRDefault="00AF06A1" w:rsidP="008B317D">
            <w:pPr>
              <w:rPr>
                <w:rFonts w:eastAsia="標楷體"/>
              </w:rPr>
            </w:pPr>
            <w:r>
              <w:rPr>
                <w:rFonts w:eastAsia="標楷體"/>
                <w:lang w:eastAsia="zh-HK"/>
              </w:rPr>
              <w:t>“</w:t>
            </w:r>
            <w:r>
              <w:rPr>
                <w:rFonts w:eastAsia="標楷體" w:hint="eastAsia"/>
                <w:lang w:eastAsia="zh-HK"/>
              </w:rPr>
              <w:t>Life would be so wonderful if I could have a girlfriend like Twinkle!</w:t>
            </w:r>
            <w:r>
              <w:rPr>
                <w:rFonts w:eastAsia="標楷體"/>
                <w:lang w:eastAsia="zh-HK"/>
              </w:rPr>
              <w:t>”</w:t>
            </w:r>
          </w:p>
          <w:p w:rsidR="008B317D" w:rsidRPr="00E57C1D" w:rsidRDefault="008B317D" w:rsidP="008B317D">
            <w:pPr>
              <w:rPr>
                <w:rFonts w:eastAsia="標楷體"/>
              </w:rPr>
            </w:pPr>
          </w:p>
          <w:p w:rsidR="008B317D" w:rsidRPr="00E57C1D" w:rsidRDefault="00AF06A1" w:rsidP="005D2C55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b/>
                <w:lang w:eastAsia="zh-HK"/>
              </w:rPr>
              <w:t xml:space="preserve">Note: </w:t>
            </w:r>
            <w:r w:rsidR="005D2C55">
              <w:rPr>
                <w:rFonts w:eastAsia="標楷體" w:hint="eastAsia"/>
                <w:b/>
                <w:lang w:eastAsia="zh-HK"/>
              </w:rPr>
              <w:t>Aroused by</w:t>
            </w:r>
            <w:r w:rsidR="00BE1E17">
              <w:rPr>
                <w:rFonts w:eastAsia="標楷體" w:hint="eastAsia"/>
                <w:b/>
                <w:lang w:eastAsia="zh-HK"/>
              </w:rPr>
              <w:t xml:space="preserve"> sex information in the media too easily</w:t>
            </w:r>
            <w:r w:rsidR="005D2C55">
              <w:rPr>
                <w:rFonts w:eastAsia="標楷體" w:hint="eastAsia"/>
                <w:b/>
                <w:lang w:eastAsia="zh-HK"/>
              </w:rPr>
              <w:t xml:space="preserve"> and failed to handle his emotional needs in a rational way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317D" w:rsidRPr="00E57C1D" w:rsidRDefault="008B317D" w:rsidP="008B317D">
            <w:pPr>
              <w:jc w:val="center"/>
              <w:rPr>
                <w:rFonts w:eastAsia="標楷體"/>
                <w:b/>
              </w:rPr>
            </w:pPr>
            <w:r w:rsidRPr="00E57C1D">
              <w:rPr>
                <w:rFonts w:eastAsia="標楷體" w:hint="eastAsia"/>
                <w:b/>
              </w:rPr>
              <w:t>３</w:t>
            </w:r>
          </w:p>
        </w:tc>
      </w:tr>
    </w:tbl>
    <w:p w:rsidR="00F73198" w:rsidRDefault="00F73198" w:rsidP="0031054B">
      <w:pPr>
        <w:ind w:left="120" w:hangingChars="50" w:hanging="120"/>
        <w:rPr>
          <w:rFonts w:eastAsia="標楷體"/>
          <w:lang w:eastAsia="zh-HK"/>
        </w:rPr>
      </w:pPr>
    </w:p>
    <w:p w:rsidR="00A203E4" w:rsidRPr="00076ECC" w:rsidRDefault="00AF06A1" w:rsidP="00F73198">
      <w:pPr>
        <w:ind w:leftChars="-236" w:left="-566" w:rightChars="-260" w:right="-624"/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 xml:space="preserve">Note: </w:t>
      </w:r>
      <w:r w:rsidR="005D2C55">
        <w:rPr>
          <w:rFonts w:eastAsia="標楷體" w:hint="eastAsia"/>
          <w:lang w:eastAsia="zh-HK"/>
        </w:rPr>
        <w:t xml:space="preserve">If students have difficulty completing the worksheet, </w:t>
      </w:r>
      <w:r w:rsidR="0031054B">
        <w:rPr>
          <w:rFonts w:eastAsia="標楷體" w:hint="eastAsia"/>
          <w:lang w:eastAsia="zh-HK"/>
        </w:rPr>
        <w:t>teacher can remind them with the character</w:t>
      </w:r>
      <w:r w:rsidR="0031054B">
        <w:rPr>
          <w:rFonts w:eastAsia="標楷體"/>
          <w:lang w:eastAsia="zh-HK"/>
        </w:rPr>
        <w:t>’</w:t>
      </w:r>
      <w:r w:rsidR="0031054B">
        <w:rPr>
          <w:rFonts w:eastAsia="標楷體" w:hint="eastAsia"/>
          <w:lang w:eastAsia="zh-HK"/>
        </w:rPr>
        <w:t>s lines o</w:t>
      </w:r>
      <w:r w:rsidR="00EC41FC">
        <w:rPr>
          <w:rFonts w:eastAsia="標楷體"/>
          <w:lang w:eastAsia="zh-HK"/>
        </w:rPr>
        <w:t>r</w:t>
      </w:r>
      <w:r w:rsidR="0031054B">
        <w:rPr>
          <w:rFonts w:eastAsia="標楷體" w:hint="eastAsia"/>
          <w:lang w:eastAsia="zh-HK"/>
        </w:rPr>
        <w:t xml:space="preserve"> incident, or us</w:t>
      </w:r>
      <w:r w:rsidR="00622599">
        <w:rPr>
          <w:rFonts w:eastAsia="標楷體"/>
          <w:lang w:eastAsia="zh-HK"/>
        </w:rPr>
        <w:t xml:space="preserve">e </w:t>
      </w:r>
      <w:r w:rsidR="0031054B">
        <w:rPr>
          <w:rFonts w:eastAsia="標楷體" w:hint="eastAsia"/>
          <w:lang w:eastAsia="zh-HK"/>
        </w:rPr>
        <w:t>some debriefing points to hint students</w:t>
      </w:r>
      <w:r w:rsidR="002C62D7">
        <w:rPr>
          <w:rFonts w:eastAsia="標楷體" w:hint="eastAsia"/>
          <w:lang w:eastAsia="zh-HK"/>
        </w:rPr>
        <w:t>.</w:t>
      </w:r>
    </w:p>
    <w:p w:rsidR="00A203E4" w:rsidRPr="004576E5" w:rsidRDefault="00A203E4" w:rsidP="00A203E4">
      <w:pPr>
        <w:tabs>
          <w:tab w:val="left" w:pos="852"/>
        </w:tabs>
        <w:ind w:right="240"/>
        <w:jc w:val="right"/>
        <w:rPr>
          <w:rFonts w:eastAsia="標楷體"/>
          <w:lang w:eastAsia="zh-HK"/>
        </w:rPr>
      </w:pPr>
      <w:r>
        <w:rPr>
          <w:rFonts w:eastAsia="標楷體"/>
        </w:rPr>
        <w:br w:type="page"/>
      </w:r>
      <w:r w:rsidR="0031054B">
        <w:rPr>
          <w:rFonts w:eastAsia="標楷體" w:hint="eastAsia"/>
          <w:lang w:eastAsia="zh-HK"/>
        </w:rPr>
        <w:lastRenderedPageBreak/>
        <w:t xml:space="preserve">Appendix </w:t>
      </w:r>
      <w:r w:rsidR="00F732FB">
        <w:rPr>
          <w:rFonts w:eastAsia="標楷體" w:hint="eastAsia"/>
          <w:lang w:eastAsia="zh-HK"/>
        </w:rPr>
        <w:t>IV</w:t>
      </w:r>
    </w:p>
    <w:p w:rsidR="0031054B" w:rsidRPr="002D20E3" w:rsidRDefault="0031054B" w:rsidP="0031054B">
      <w:pPr>
        <w:jc w:val="center"/>
        <w:rPr>
          <w:rFonts w:eastAsia="標楷體"/>
          <w:b/>
          <w:sz w:val="32"/>
          <w:szCs w:val="32"/>
          <w:lang w:eastAsia="zh-HK"/>
        </w:rPr>
      </w:pPr>
      <w:r w:rsidRPr="002D20E3">
        <w:rPr>
          <w:rFonts w:eastAsia="標楷體"/>
          <w:b/>
          <w:sz w:val="32"/>
          <w:szCs w:val="32"/>
          <w:lang w:eastAsia="zh-HK"/>
        </w:rPr>
        <w:t>Scoring Paper: “</w:t>
      </w:r>
      <w:r w:rsidR="00F8474F" w:rsidRPr="002D20E3">
        <w:rPr>
          <w:rFonts w:eastAsia="標楷體"/>
          <w:b/>
          <w:sz w:val="32"/>
          <w:szCs w:val="32"/>
          <w:lang w:eastAsia="zh-HK"/>
        </w:rPr>
        <w:t>The Battle on Sexual Health Knowledge</w:t>
      </w:r>
      <w:r w:rsidRPr="002D20E3">
        <w:rPr>
          <w:rFonts w:eastAsia="標楷體"/>
          <w:b/>
          <w:sz w:val="32"/>
          <w:szCs w:val="32"/>
          <w:lang w:eastAsia="zh-HK"/>
        </w:rPr>
        <w:t>”</w:t>
      </w:r>
    </w:p>
    <w:p w:rsidR="0031054B" w:rsidRPr="00F73198" w:rsidRDefault="0031054B" w:rsidP="0031054B">
      <w:pPr>
        <w:jc w:val="center"/>
        <w:rPr>
          <w:rFonts w:eastAsia="標楷體"/>
          <w:lang w:eastAsia="zh-HK"/>
        </w:rPr>
      </w:pPr>
    </w:p>
    <w:p w:rsidR="00A203E4" w:rsidRDefault="006C3742" w:rsidP="00F73198">
      <w:pPr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 xml:space="preserve">Please put down your name and your total score </w:t>
      </w:r>
      <w:r w:rsidR="007B2287">
        <w:rPr>
          <w:rFonts w:eastAsia="標楷體" w:hint="eastAsia"/>
          <w:lang w:eastAsia="zh-HK"/>
        </w:rPr>
        <w:t>in</w:t>
      </w:r>
      <w:r>
        <w:rPr>
          <w:rFonts w:eastAsia="標楷體" w:hint="eastAsia"/>
          <w:lang w:eastAsia="zh-HK"/>
        </w:rPr>
        <w:t xml:space="preserve"> the activity </w:t>
      </w:r>
      <w:r w:rsidRPr="003C0550">
        <w:rPr>
          <w:rFonts w:eastAsia="標楷體"/>
          <w:lang w:eastAsia="zh-HK"/>
        </w:rPr>
        <w:t>“Sex</w:t>
      </w:r>
      <w:r>
        <w:rPr>
          <w:rFonts w:eastAsia="標楷體"/>
          <w:lang w:eastAsia="zh-HK"/>
        </w:rPr>
        <w:t>ual health and YOU”</w:t>
      </w:r>
      <w:r>
        <w:rPr>
          <w:rFonts w:eastAsia="標楷體" w:hint="eastAsia"/>
          <w:lang w:eastAsia="zh-HK"/>
        </w:rPr>
        <w:t xml:space="preserve"> in the bracket below.</w:t>
      </w:r>
    </w:p>
    <w:p w:rsidR="00A203E4" w:rsidRPr="00714CFD" w:rsidRDefault="00A203E4" w:rsidP="00A203E4">
      <w:pPr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203E4" w:rsidTr="00F94D3C">
        <w:tc>
          <w:tcPr>
            <w:tcW w:w="9802" w:type="dxa"/>
            <w:shd w:val="clear" w:color="auto" w:fill="auto"/>
          </w:tcPr>
          <w:p w:rsidR="00A203E4" w:rsidRPr="00E57C1D" w:rsidRDefault="006C3742" w:rsidP="00F94D3C">
            <w:pPr>
              <w:rPr>
                <w:rFonts w:eastAsia="標楷體"/>
                <w:sz w:val="144"/>
                <w:lang w:eastAsia="zh-HK"/>
              </w:rPr>
            </w:pPr>
            <w:r>
              <w:rPr>
                <w:rFonts w:eastAsia="標楷體" w:hint="eastAsia"/>
                <w:sz w:val="144"/>
                <w:lang w:eastAsia="zh-HK"/>
              </w:rPr>
              <w:t>Name:</w:t>
            </w:r>
          </w:p>
          <w:p w:rsidR="00A203E4" w:rsidRPr="00E57C1D" w:rsidRDefault="006C3742" w:rsidP="00F94D3C">
            <w:pPr>
              <w:rPr>
                <w:rFonts w:eastAsia="標楷體"/>
                <w:sz w:val="144"/>
                <w:lang w:eastAsia="zh-HK"/>
              </w:rPr>
            </w:pPr>
            <w:r>
              <w:rPr>
                <w:rFonts w:eastAsia="標楷體" w:hint="eastAsia"/>
                <w:sz w:val="144"/>
                <w:lang w:eastAsia="zh-HK"/>
              </w:rPr>
              <w:t>Score:</w:t>
            </w:r>
          </w:p>
          <w:p w:rsidR="00A203E4" w:rsidRPr="00E57C1D" w:rsidRDefault="00A203E4" w:rsidP="00F94D3C">
            <w:pPr>
              <w:rPr>
                <w:rFonts w:eastAsia="標楷體"/>
                <w:sz w:val="144"/>
              </w:rPr>
            </w:pPr>
          </w:p>
          <w:p w:rsidR="00A203E4" w:rsidRPr="00E57C1D" w:rsidRDefault="00A203E4" w:rsidP="00F94D3C">
            <w:pPr>
              <w:rPr>
                <w:rFonts w:eastAsia="標楷體"/>
                <w:sz w:val="144"/>
              </w:rPr>
            </w:pPr>
          </w:p>
          <w:p w:rsidR="00A203E4" w:rsidRPr="00E57C1D" w:rsidRDefault="00A203E4" w:rsidP="00F94D3C">
            <w:pPr>
              <w:rPr>
                <w:rFonts w:eastAsia="標楷體"/>
              </w:rPr>
            </w:pPr>
          </w:p>
        </w:tc>
      </w:tr>
    </w:tbl>
    <w:p w:rsidR="00A203E4" w:rsidRDefault="00A203E4" w:rsidP="00A203E4">
      <w:pPr>
        <w:rPr>
          <w:rFonts w:eastAsia="標楷體"/>
        </w:rPr>
      </w:pPr>
    </w:p>
    <w:p w:rsidR="00A203E4" w:rsidRDefault="00A203E4" w:rsidP="00A203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A203E4" w:rsidRPr="004576E5" w:rsidRDefault="006C3742" w:rsidP="006C3742">
      <w:pPr>
        <w:tabs>
          <w:tab w:val="left" w:pos="852"/>
        </w:tabs>
        <w:wordWrap w:val="0"/>
        <w:jc w:val="right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lastRenderedPageBreak/>
        <w:t xml:space="preserve">Appendix </w:t>
      </w:r>
      <w:r w:rsidR="00C50B78">
        <w:rPr>
          <w:rFonts w:eastAsia="標楷體" w:hint="eastAsia"/>
          <w:lang w:eastAsia="zh-HK"/>
        </w:rPr>
        <w:t>V</w:t>
      </w:r>
    </w:p>
    <w:p w:rsidR="00A203E4" w:rsidRPr="00AA011A" w:rsidRDefault="006C3742" w:rsidP="00A203E4">
      <w:pPr>
        <w:jc w:val="center"/>
        <w:rPr>
          <w:rFonts w:eastAsia="標楷體"/>
          <w:b/>
          <w:sz w:val="32"/>
          <w:szCs w:val="32"/>
          <w:lang w:eastAsia="zh-HK"/>
        </w:rPr>
      </w:pPr>
      <w:r w:rsidRPr="00AA011A">
        <w:rPr>
          <w:rFonts w:eastAsia="標楷體"/>
          <w:b/>
          <w:sz w:val="32"/>
          <w:szCs w:val="32"/>
          <w:lang w:eastAsia="zh-HK"/>
        </w:rPr>
        <w:t>Questions &amp; Answers: “Sexual health and YOU”</w:t>
      </w:r>
    </w:p>
    <w:p w:rsidR="00F73198" w:rsidRPr="00F73198" w:rsidRDefault="00F73198" w:rsidP="00A203E4">
      <w:pPr>
        <w:jc w:val="center"/>
        <w:rPr>
          <w:rFonts w:eastAsia="標楷體"/>
          <w:b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4163"/>
      </w:tblGrid>
      <w:tr w:rsidR="00A203E4" w:rsidTr="00F73198">
        <w:tc>
          <w:tcPr>
            <w:tcW w:w="4359" w:type="dxa"/>
            <w:shd w:val="clear" w:color="auto" w:fill="auto"/>
          </w:tcPr>
          <w:p w:rsidR="00CF6211" w:rsidRPr="00925791" w:rsidRDefault="00CF6211" w:rsidP="00CF6211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Which of the following skin problems does not relate to pimples?</w:t>
            </w:r>
          </w:p>
          <w:p w:rsidR="00CF6211" w:rsidRPr="00925791" w:rsidRDefault="00CF6211" w:rsidP="00CF6211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Blackheads</w:t>
            </w:r>
          </w:p>
          <w:p w:rsidR="00CF6211" w:rsidRPr="00925791" w:rsidRDefault="00CF6211" w:rsidP="00CF6211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Acne</w:t>
            </w:r>
          </w:p>
          <w:p w:rsidR="00CF6211" w:rsidRPr="00925791" w:rsidRDefault="00CF6211" w:rsidP="00CF6211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Cyst</w:t>
            </w:r>
          </w:p>
          <w:p w:rsidR="00CF6211" w:rsidRPr="00925791" w:rsidRDefault="00CF6211" w:rsidP="00CF6211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 xml:space="preserve">Rash </w:t>
            </w:r>
          </w:p>
          <w:p w:rsidR="00390BDE" w:rsidRPr="00925791" w:rsidRDefault="00390BDE" w:rsidP="00CF6211">
            <w:pPr>
              <w:pStyle w:val="a3"/>
              <w:ind w:leftChars="0" w:left="960"/>
              <w:rPr>
                <w:rFonts w:eastAsia="標楷體"/>
                <w:lang w:eastAsia="zh-HK"/>
              </w:rPr>
            </w:pPr>
          </w:p>
        </w:tc>
        <w:tc>
          <w:tcPr>
            <w:tcW w:w="4163" w:type="dxa"/>
            <w:shd w:val="clear" w:color="auto" w:fill="auto"/>
          </w:tcPr>
          <w:p w:rsidR="007746C8" w:rsidRPr="00925791" w:rsidRDefault="007746C8" w:rsidP="007746C8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Generally,</w:t>
            </w:r>
            <w:r w:rsidRPr="00925791">
              <w:rPr>
                <w:rFonts w:eastAsia="標楷體" w:hint="eastAsia"/>
                <w:lang w:eastAsia="zh-HK"/>
              </w:rPr>
              <w:t xml:space="preserve"> </w:t>
            </w:r>
            <w:r w:rsidRPr="00925791">
              <w:rPr>
                <w:rFonts w:eastAsia="標楷體"/>
                <w:lang w:eastAsia="zh-HK"/>
              </w:rPr>
              <w:t>which</w:t>
            </w:r>
            <w:r w:rsidRPr="00925791">
              <w:rPr>
                <w:rFonts w:eastAsia="標楷體" w:hint="eastAsia"/>
                <w:lang w:eastAsia="zh-HK"/>
              </w:rPr>
              <w:t xml:space="preserve"> of the following statements is not a must during puberty for males?</w:t>
            </w:r>
          </w:p>
          <w:p w:rsidR="007746C8" w:rsidRPr="00925791" w:rsidRDefault="007746C8" w:rsidP="007746C8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C</w:t>
            </w:r>
            <w:r w:rsidRPr="00925791">
              <w:rPr>
                <w:rFonts w:eastAsia="標楷體" w:hint="eastAsia"/>
                <w:lang w:eastAsia="zh-HK"/>
              </w:rPr>
              <w:t>hange of voice</w:t>
            </w:r>
          </w:p>
          <w:p w:rsidR="007746C8" w:rsidRPr="00925791" w:rsidRDefault="007746C8" w:rsidP="007746C8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 w:hint="eastAsia"/>
                <w:lang w:eastAsia="zh-HK"/>
              </w:rPr>
              <w:t>W</w:t>
            </w:r>
            <w:r w:rsidRPr="00925791">
              <w:rPr>
                <w:rFonts w:eastAsia="標楷體"/>
                <w:lang w:eastAsia="zh-HK"/>
              </w:rPr>
              <w:t>et dream</w:t>
            </w:r>
            <w:r w:rsidRPr="00925791">
              <w:rPr>
                <w:rFonts w:eastAsia="標楷體" w:hint="eastAsia"/>
                <w:lang w:eastAsia="zh-HK"/>
              </w:rPr>
              <w:t>s</w:t>
            </w:r>
          </w:p>
          <w:p w:rsidR="007746C8" w:rsidRPr="00925791" w:rsidRDefault="007746C8" w:rsidP="007746C8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D</w:t>
            </w:r>
            <w:r w:rsidRPr="00925791">
              <w:rPr>
                <w:rFonts w:eastAsia="標楷體" w:hint="eastAsia"/>
                <w:lang w:eastAsia="zh-HK"/>
              </w:rPr>
              <w:t xml:space="preserve">evelopment of </w:t>
            </w:r>
            <w:r w:rsidR="00F86AFE" w:rsidRPr="00925791">
              <w:rPr>
                <w:rFonts w:eastAsia="標楷體" w:hint="eastAsia"/>
                <w:lang w:eastAsia="zh-HK"/>
              </w:rPr>
              <w:t>g</w:t>
            </w:r>
            <w:r w:rsidRPr="00925791">
              <w:rPr>
                <w:rFonts w:eastAsia="標楷體"/>
                <w:lang w:eastAsia="zh-HK"/>
              </w:rPr>
              <w:t>enitals</w:t>
            </w:r>
          </w:p>
          <w:p w:rsidR="007746C8" w:rsidRPr="00925791" w:rsidRDefault="00F86AFE" w:rsidP="007746C8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 w:hint="eastAsia"/>
                <w:lang w:eastAsia="zh-HK"/>
              </w:rPr>
              <w:t>Growth of p</w:t>
            </w:r>
            <w:r w:rsidR="007746C8" w:rsidRPr="00925791">
              <w:rPr>
                <w:rFonts w:eastAsia="標楷體"/>
                <w:lang w:eastAsia="zh-HK"/>
              </w:rPr>
              <w:t>ubic hair</w:t>
            </w:r>
          </w:p>
          <w:p w:rsidR="00521189" w:rsidRPr="00925791" w:rsidRDefault="00521189" w:rsidP="00521189">
            <w:pPr>
              <w:pStyle w:val="a3"/>
              <w:ind w:leftChars="0" w:left="1320"/>
              <w:rPr>
                <w:rFonts w:eastAsia="標楷體"/>
                <w:lang w:eastAsia="zh-HK"/>
              </w:rPr>
            </w:pPr>
          </w:p>
        </w:tc>
      </w:tr>
      <w:tr w:rsidR="00A203E4" w:rsidTr="00F73198">
        <w:tc>
          <w:tcPr>
            <w:tcW w:w="4359" w:type="dxa"/>
            <w:shd w:val="clear" w:color="auto" w:fill="auto"/>
          </w:tcPr>
          <w:p w:rsidR="00CF6211" w:rsidRPr="00925791" w:rsidRDefault="00CF6211" w:rsidP="00CF6211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Generally, how many days is a woman’s menstrual period?</w:t>
            </w:r>
          </w:p>
          <w:p w:rsidR="00CF6211" w:rsidRPr="00925791" w:rsidRDefault="00CF6211" w:rsidP="00CF6211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One to two days</w:t>
            </w:r>
          </w:p>
          <w:p w:rsidR="00CF6211" w:rsidRPr="00925791" w:rsidRDefault="00CF6211" w:rsidP="00CF6211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Two to three days</w:t>
            </w:r>
          </w:p>
          <w:p w:rsidR="00CF6211" w:rsidRPr="00925791" w:rsidRDefault="00CF6211" w:rsidP="00CF6211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Three to five days</w:t>
            </w:r>
          </w:p>
          <w:p w:rsidR="00CF6211" w:rsidRPr="00925791" w:rsidRDefault="000657FD" w:rsidP="00CF6211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 w:hint="eastAsia"/>
              </w:rPr>
              <w:t>Seven</w:t>
            </w:r>
            <w:r w:rsidR="00CF6211" w:rsidRPr="00925791">
              <w:rPr>
                <w:rFonts w:eastAsia="標楷體"/>
                <w:lang w:eastAsia="zh-HK"/>
              </w:rPr>
              <w:t xml:space="preserve"> to </w:t>
            </w:r>
            <w:r w:rsidRPr="00925791">
              <w:rPr>
                <w:rFonts w:eastAsia="標楷體" w:hint="eastAsia"/>
                <w:lang w:eastAsia="zh-HK"/>
              </w:rPr>
              <w:t>ten</w:t>
            </w:r>
            <w:r w:rsidR="00CF6211" w:rsidRPr="00925791">
              <w:rPr>
                <w:rFonts w:eastAsia="標楷體"/>
                <w:lang w:eastAsia="zh-HK"/>
              </w:rPr>
              <w:t xml:space="preserve"> days</w:t>
            </w:r>
          </w:p>
          <w:p w:rsidR="00A203E4" w:rsidRPr="00925791" w:rsidRDefault="00A203E4" w:rsidP="00FF1012">
            <w:pPr>
              <w:pStyle w:val="a3"/>
              <w:widowControl/>
              <w:ind w:leftChars="0"/>
              <w:rPr>
                <w:rFonts w:eastAsia="標楷體"/>
                <w:lang w:eastAsia="zh-HK"/>
              </w:rPr>
            </w:pPr>
          </w:p>
        </w:tc>
        <w:tc>
          <w:tcPr>
            <w:tcW w:w="4163" w:type="dxa"/>
            <w:shd w:val="clear" w:color="auto" w:fill="auto"/>
          </w:tcPr>
          <w:p w:rsidR="00CF6211" w:rsidRPr="00925791" w:rsidRDefault="00CF6211" w:rsidP="00CF6211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 w:rsidRPr="00925791">
              <w:rPr>
                <w:rFonts w:eastAsia="標楷體"/>
                <w:lang w:eastAsia="zh-HK"/>
              </w:rPr>
              <w:t>Sexually Transmitted Infections mean:</w:t>
            </w:r>
          </w:p>
          <w:p w:rsidR="00CF6211" w:rsidRPr="00925791" w:rsidRDefault="00CF6211" w:rsidP="00CF6211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</w:rPr>
            </w:pPr>
            <w:r w:rsidRPr="00925791">
              <w:rPr>
                <w:rFonts w:eastAsia="標楷體"/>
                <w:lang w:eastAsia="zh-HK"/>
              </w:rPr>
              <w:t>Illnesses primarily transmitted by having sexual intercourse with an infected person</w:t>
            </w:r>
          </w:p>
          <w:p w:rsidR="00CF6211" w:rsidRPr="00925791" w:rsidRDefault="00CF6211" w:rsidP="00CF6211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</w:rPr>
            </w:pPr>
            <w:r w:rsidRPr="00925791">
              <w:rPr>
                <w:rFonts w:eastAsia="標楷體"/>
                <w:lang w:eastAsia="zh-HK"/>
              </w:rPr>
              <w:t>Illnesses that affect the functions of sex organs</w:t>
            </w:r>
          </w:p>
          <w:p w:rsidR="00CF6211" w:rsidRPr="00925791" w:rsidRDefault="00CF6211" w:rsidP="00CF6211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</w:rPr>
            </w:pPr>
            <w:r w:rsidRPr="00925791">
              <w:rPr>
                <w:rFonts w:eastAsia="標楷體"/>
                <w:lang w:eastAsia="zh-HK"/>
              </w:rPr>
              <w:t>Illnesses with defects in sex organs</w:t>
            </w:r>
          </w:p>
          <w:p w:rsidR="00CF6211" w:rsidRPr="00925791" w:rsidRDefault="00CF6211" w:rsidP="00CF6211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</w:rPr>
            </w:pPr>
            <w:r w:rsidRPr="00925791">
              <w:rPr>
                <w:rFonts w:eastAsia="標楷體"/>
                <w:lang w:eastAsia="zh-HK"/>
              </w:rPr>
              <w:t>All of the above</w:t>
            </w:r>
          </w:p>
          <w:p w:rsidR="00A203E4" w:rsidRPr="00925791" w:rsidRDefault="00A203E4" w:rsidP="00732874">
            <w:pPr>
              <w:pStyle w:val="a3"/>
              <w:widowControl/>
              <w:ind w:leftChars="0"/>
              <w:rPr>
                <w:rFonts w:eastAsia="標楷體"/>
                <w:lang w:eastAsia="zh-HK"/>
              </w:rPr>
            </w:pPr>
          </w:p>
        </w:tc>
      </w:tr>
      <w:tr w:rsidR="00A203E4" w:rsidTr="00F73198">
        <w:tc>
          <w:tcPr>
            <w:tcW w:w="4359" w:type="dxa"/>
            <w:shd w:val="clear" w:color="auto" w:fill="auto"/>
          </w:tcPr>
          <w:p w:rsidR="00CF6211" w:rsidRPr="00925791" w:rsidRDefault="00CF6211" w:rsidP="00CF6211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What is the color of semen normally?</w:t>
            </w:r>
          </w:p>
          <w:p w:rsidR="00732874" w:rsidRPr="00925791" w:rsidRDefault="00732874" w:rsidP="00732874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Theme="minorEastAsia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Translucent</w:t>
            </w:r>
          </w:p>
          <w:p w:rsidR="00CF6211" w:rsidRPr="00925791" w:rsidRDefault="00732874" w:rsidP="00732874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Amber</w:t>
            </w:r>
          </w:p>
          <w:p w:rsidR="00CF6211" w:rsidRPr="00925791" w:rsidRDefault="00CF6211" w:rsidP="00CF6211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Creamy or pale yellow</w:t>
            </w:r>
          </w:p>
          <w:p w:rsidR="00CF6211" w:rsidRPr="00925791" w:rsidRDefault="00CF6211" w:rsidP="00CF6211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 xml:space="preserve">Transparent </w:t>
            </w:r>
          </w:p>
          <w:p w:rsidR="00A203E4" w:rsidRPr="00925791" w:rsidRDefault="00A203E4" w:rsidP="00004A7D">
            <w:pPr>
              <w:pStyle w:val="a3"/>
              <w:ind w:leftChars="0" w:left="960"/>
              <w:rPr>
                <w:rFonts w:eastAsia="標楷體"/>
                <w:lang w:eastAsia="zh-HK"/>
              </w:rPr>
            </w:pPr>
          </w:p>
        </w:tc>
        <w:tc>
          <w:tcPr>
            <w:tcW w:w="4163" w:type="dxa"/>
            <w:shd w:val="clear" w:color="auto" w:fill="auto"/>
          </w:tcPr>
          <w:p w:rsidR="00A203E4" w:rsidRPr="00925791" w:rsidRDefault="007B3EA6" w:rsidP="00A203E4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</w:rPr>
            </w:pPr>
            <w:r w:rsidRPr="00925791">
              <w:rPr>
                <w:rFonts w:eastAsia="標楷體"/>
                <w:lang w:eastAsia="zh-HK"/>
              </w:rPr>
              <w:t xml:space="preserve">HIV infection </w:t>
            </w:r>
            <w:r w:rsidR="00AD310C" w:rsidRPr="00925791">
              <w:rPr>
                <w:rFonts w:eastAsia="標楷體" w:hint="eastAsia"/>
                <w:lang w:eastAsia="zh-HK"/>
              </w:rPr>
              <w:t xml:space="preserve">usually </w:t>
            </w:r>
            <w:r w:rsidRPr="00925791">
              <w:rPr>
                <w:rFonts w:eastAsia="標楷體"/>
                <w:lang w:eastAsia="zh-HK"/>
              </w:rPr>
              <w:t>cannot be detected for a period of time</w:t>
            </w:r>
            <w:r w:rsidR="004B0026" w:rsidRPr="00925791">
              <w:rPr>
                <w:rFonts w:eastAsia="標楷體"/>
                <w:lang w:eastAsia="zh-HK"/>
              </w:rPr>
              <w:t>.</w:t>
            </w:r>
            <w:r w:rsidRPr="00925791">
              <w:rPr>
                <w:rFonts w:eastAsia="標楷體"/>
                <w:lang w:eastAsia="zh-HK"/>
              </w:rPr>
              <w:t xml:space="preserve"> </w:t>
            </w:r>
            <w:r w:rsidR="009817E2" w:rsidRPr="00925791">
              <w:rPr>
                <w:rFonts w:eastAsia="標楷體" w:hint="eastAsia"/>
                <w:lang w:eastAsia="zh-HK"/>
              </w:rPr>
              <w:t>This period is known as:</w:t>
            </w:r>
            <w:r w:rsidRPr="00925791">
              <w:rPr>
                <w:rFonts w:eastAsia="標楷體"/>
                <w:lang w:eastAsia="zh-HK"/>
              </w:rPr>
              <w:t xml:space="preserve"> </w:t>
            </w:r>
          </w:p>
          <w:p w:rsidR="00A203E4" w:rsidRPr="00925791" w:rsidRDefault="00C040AD" w:rsidP="00A203E4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</w:rPr>
            </w:pPr>
            <w:r w:rsidRPr="00925791">
              <w:rPr>
                <w:rFonts w:eastAsia="標楷體" w:hint="eastAsia"/>
                <w:lang w:eastAsia="zh-HK"/>
              </w:rPr>
              <w:t>Vacant</w:t>
            </w:r>
            <w:r w:rsidR="009817E2" w:rsidRPr="00925791">
              <w:rPr>
                <w:rFonts w:eastAsia="標楷體" w:hint="eastAsia"/>
                <w:lang w:eastAsia="zh-HK"/>
              </w:rPr>
              <w:t xml:space="preserve"> Period</w:t>
            </w:r>
          </w:p>
          <w:p w:rsidR="009817E2" w:rsidRPr="00925791" w:rsidRDefault="009817E2" w:rsidP="00A203E4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</w:rPr>
            </w:pPr>
            <w:r w:rsidRPr="00925791">
              <w:rPr>
                <w:rFonts w:eastAsia="標楷體" w:hint="eastAsia"/>
                <w:lang w:eastAsia="zh-HK"/>
              </w:rPr>
              <w:t>W</w:t>
            </w:r>
            <w:r w:rsidRPr="00925791">
              <w:rPr>
                <w:rFonts w:eastAsia="標楷體"/>
                <w:lang w:eastAsia="zh-HK"/>
              </w:rPr>
              <w:t xml:space="preserve">indow </w:t>
            </w:r>
            <w:r w:rsidRPr="00925791">
              <w:rPr>
                <w:rFonts w:eastAsia="標楷體" w:hint="eastAsia"/>
                <w:lang w:eastAsia="zh-HK"/>
              </w:rPr>
              <w:t>P</w:t>
            </w:r>
            <w:r w:rsidRPr="00925791">
              <w:rPr>
                <w:rFonts w:eastAsia="標楷體"/>
                <w:lang w:eastAsia="zh-HK"/>
              </w:rPr>
              <w:t>eriod</w:t>
            </w:r>
          </w:p>
          <w:p w:rsidR="00A203E4" w:rsidRPr="00925791" w:rsidRDefault="009817E2" w:rsidP="00A203E4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</w:rPr>
            </w:pPr>
            <w:r w:rsidRPr="00925791">
              <w:rPr>
                <w:rFonts w:eastAsia="標楷體" w:hint="eastAsia"/>
                <w:lang w:eastAsia="zh-HK"/>
              </w:rPr>
              <w:t>Free Period</w:t>
            </w:r>
          </w:p>
          <w:p w:rsidR="00A203E4" w:rsidRPr="00925791" w:rsidRDefault="00C12815" w:rsidP="00A203E4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 w:hint="eastAsia"/>
                <w:lang w:eastAsia="zh-HK"/>
              </w:rPr>
              <w:t xml:space="preserve">Empty </w:t>
            </w:r>
            <w:r w:rsidR="009817E2" w:rsidRPr="00925791">
              <w:rPr>
                <w:rFonts w:eastAsia="標楷體" w:hint="eastAsia"/>
                <w:lang w:eastAsia="zh-HK"/>
              </w:rPr>
              <w:t>Period</w:t>
            </w:r>
          </w:p>
          <w:p w:rsidR="00A203E4" w:rsidRPr="00925791" w:rsidRDefault="00A203E4" w:rsidP="00C12815">
            <w:pPr>
              <w:pStyle w:val="a3"/>
              <w:ind w:leftChars="0" w:left="960"/>
              <w:rPr>
                <w:rFonts w:eastAsia="標楷體"/>
                <w:lang w:eastAsia="zh-HK"/>
              </w:rPr>
            </w:pPr>
          </w:p>
        </w:tc>
      </w:tr>
      <w:tr w:rsidR="00A203E4" w:rsidTr="00F73198">
        <w:tc>
          <w:tcPr>
            <w:tcW w:w="4359" w:type="dxa"/>
            <w:shd w:val="clear" w:color="auto" w:fill="auto"/>
          </w:tcPr>
          <w:p w:rsidR="00FF1012" w:rsidRPr="00925791" w:rsidRDefault="00FF1012" w:rsidP="00FF1012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If you have sexual fantasy, you should:</w:t>
            </w:r>
          </w:p>
          <w:p w:rsidR="00FF1012" w:rsidRPr="00925791" w:rsidRDefault="00FF1012" w:rsidP="00FF1012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Think you have mental problems</w:t>
            </w:r>
          </w:p>
          <w:p w:rsidR="00FF1012" w:rsidRPr="00925791" w:rsidRDefault="00FF1012" w:rsidP="00FF1012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Find ways to deal with your sexual needs as soon as possible</w:t>
            </w:r>
          </w:p>
          <w:p w:rsidR="00FF1012" w:rsidRPr="00925791" w:rsidRDefault="00FF1012" w:rsidP="00FF1012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Share your fantasy with others</w:t>
            </w:r>
          </w:p>
          <w:p w:rsidR="00FF1012" w:rsidRPr="00925791" w:rsidRDefault="00FF1012" w:rsidP="00FF1012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Pay attention if you have become addicted or not</w:t>
            </w:r>
          </w:p>
          <w:p w:rsidR="00F73198" w:rsidRPr="00925791" w:rsidRDefault="00F73198" w:rsidP="00732874">
            <w:pPr>
              <w:pStyle w:val="a3"/>
              <w:ind w:leftChars="0" w:left="0"/>
              <w:rPr>
                <w:rFonts w:eastAsia="標楷體"/>
                <w:lang w:eastAsia="zh-HK"/>
              </w:rPr>
            </w:pPr>
          </w:p>
        </w:tc>
        <w:tc>
          <w:tcPr>
            <w:tcW w:w="4163" w:type="dxa"/>
            <w:shd w:val="clear" w:color="auto" w:fill="auto"/>
          </w:tcPr>
          <w:p w:rsidR="00FF1012" w:rsidRPr="00925791" w:rsidRDefault="008B05FE" w:rsidP="00FF1012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eastAsiaTheme="minorEastAsia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lastRenderedPageBreak/>
              <w:t>The official name of AIDS is:</w:t>
            </w:r>
            <w:r w:rsidRPr="00925791" w:rsidDel="008B05FE">
              <w:rPr>
                <w:rFonts w:eastAsiaTheme="minorEastAsia"/>
              </w:rPr>
              <w:t xml:space="preserve"> </w:t>
            </w:r>
          </w:p>
          <w:p w:rsidR="008B05FE" w:rsidRPr="00925791" w:rsidRDefault="00AD310C" w:rsidP="00991970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A</w:t>
            </w:r>
            <w:r w:rsidR="008B05FE" w:rsidRPr="00925791">
              <w:rPr>
                <w:rFonts w:eastAsia="標楷體"/>
                <w:lang w:eastAsia="zh-HK"/>
              </w:rPr>
              <w:t xml:space="preserve">cquired </w:t>
            </w:r>
            <w:r w:rsidRPr="00925791">
              <w:rPr>
                <w:rFonts w:eastAsia="標楷體"/>
                <w:lang w:eastAsia="zh-HK"/>
              </w:rPr>
              <w:t>I</w:t>
            </w:r>
            <w:r w:rsidR="008B05FE" w:rsidRPr="00925791">
              <w:rPr>
                <w:rFonts w:eastAsia="標楷體"/>
                <w:lang w:eastAsia="zh-HK"/>
              </w:rPr>
              <w:t>mmun</w:t>
            </w:r>
            <w:r w:rsidR="00C040AD" w:rsidRPr="00925791">
              <w:rPr>
                <w:rFonts w:eastAsia="標楷體" w:hint="eastAsia"/>
                <w:lang w:eastAsia="zh-HK"/>
              </w:rPr>
              <w:t>e Defeated</w:t>
            </w:r>
            <w:r w:rsidRPr="00925791">
              <w:rPr>
                <w:rFonts w:eastAsia="標楷體"/>
                <w:lang w:eastAsia="zh-HK"/>
              </w:rPr>
              <w:t xml:space="preserve"> Syndrome</w:t>
            </w:r>
          </w:p>
          <w:p w:rsidR="008B05FE" w:rsidRPr="00925791" w:rsidRDefault="00AD310C" w:rsidP="00991970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A</w:t>
            </w:r>
            <w:r w:rsidR="008B05FE" w:rsidRPr="00925791">
              <w:rPr>
                <w:rFonts w:eastAsia="標楷體"/>
                <w:lang w:eastAsia="zh-HK"/>
              </w:rPr>
              <w:t xml:space="preserve">cquired </w:t>
            </w:r>
            <w:r w:rsidRPr="00925791">
              <w:rPr>
                <w:rFonts w:eastAsia="標楷體"/>
                <w:lang w:eastAsia="zh-HK"/>
              </w:rPr>
              <w:t>Immunity</w:t>
            </w:r>
            <w:r w:rsidR="008B05FE" w:rsidRPr="00925791">
              <w:rPr>
                <w:rFonts w:eastAsia="標楷體"/>
                <w:lang w:eastAsia="zh-HK"/>
              </w:rPr>
              <w:t xml:space="preserve"> </w:t>
            </w:r>
            <w:r w:rsidRPr="00925791">
              <w:rPr>
                <w:rFonts w:eastAsia="標楷體"/>
                <w:lang w:eastAsia="zh-HK"/>
              </w:rPr>
              <w:t>D</w:t>
            </w:r>
            <w:r w:rsidR="008B05FE" w:rsidRPr="00925791">
              <w:rPr>
                <w:rFonts w:eastAsia="標楷體"/>
                <w:lang w:eastAsia="zh-HK"/>
              </w:rPr>
              <w:t>efi</w:t>
            </w:r>
            <w:r w:rsidRPr="00925791">
              <w:rPr>
                <w:rFonts w:eastAsia="標楷體"/>
                <w:lang w:eastAsia="zh-HK"/>
              </w:rPr>
              <w:t>cit Syndrome</w:t>
            </w:r>
          </w:p>
          <w:p w:rsidR="008B05FE" w:rsidRPr="00925791" w:rsidRDefault="008B05FE" w:rsidP="00991970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Acquired Immune Deficiency Syndrome</w:t>
            </w:r>
          </w:p>
          <w:p w:rsidR="008B05FE" w:rsidRPr="00925791" w:rsidRDefault="00C040AD" w:rsidP="00991970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Theme="minorEastAsia"/>
                <w:lang w:eastAsia="zh-HK"/>
              </w:rPr>
            </w:pPr>
            <w:r w:rsidRPr="00925791">
              <w:rPr>
                <w:rFonts w:eastAsia="標楷體" w:hint="eastAsia"/>
                <w:lang w:eastAsia="zh-HK"/>
              </w:rPr>
              <w:t>Acquired</w:t>
            </w:r>
            <w:r w:rsidR="00AD310C" w:rsidRPr="00925791">
              <w:rPr>
                <w:rFonts w:eastAsia="標楷體"/>
                <w:lang w:eastAsia="zh-HK"/>
              </w:rPr>
              <w:t xml:space="preserve"> Immune </w:t>
            </w:r>
            <w:r w:rsidRPr="00925791">
              <w:rPr>
                <w:rFonts w:eastAsia="標楷體" w:hint="eastAsia"/>
                <w:lang w:eastAsia="zh-HK"/>
              </w:rPr>
              <w:t xml:space="preserve">Damaged </w:t>
            </w:r>
            <w:r w:rsidR="00AD310C" w:rsidRPr="00925791">
              <w:rPr>
                <w:rFonts w:eastAsiaTheme="minorEastAsia"/>
                <w:lang w:eastAsia="zh-HK"/>
              </w:rPr>
              <w:lastRenderedPageBreak/>
              <w:t>Syndrome</w:t>
            </w:r>
          </w:p>
          <w:p w:rsidR="00A203E4" w:rsidRPr="00925791" w:rsidRDefault="00A203E4" w:rsidP="00AD310C">
            <w:pPr>
              <w:pStyle w:val="a3"/>
              <w:widowControl/>
              <w:ind w:leftChars="0"/>
              <w:rPr>
                <w:rFonts w:eastAsia="標楷體"/>
                <w:lang w:eastAsia="zh-HK"/>
              </w:rPr>
            </w:pPr>
          </w:p>
        </w:tc>
      </w:tr>
      <w:tr w:rsidR="00A203E4" w:rsidTr="00F73198">
        <w:tc>
          <w:tcPr>
            <w:tcW w:w="4359" w:type="dxa"/>
            <w:shd w:val="clear" w:color="auto" w:fill="auto"/>
          </w:tcPr>
          <w:p w:rsidR="00FF1012" w:rsidRPr="00925791" w:rsidRDefault="00FF1012" w:rsidP="00FF1012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lastRenderedPageBreak/>
              <w:t>What is the official name for the STI nicknamed “Cauliflower”?</w:t>
            </w:r>
          </w:p>
          <w:p w:rsidR="00FF1012" w:rsidRPr="00925791" w:rsidRDefault="00FF1012" w:rsidP="00FF1012">
            <w:pPr>
              <w:pStyle w:val="a3"/>
              <w:widowControl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Chancroid</w:t>
            </w:r>
          </w:p>
          <w:p w:rsidR="00FF1012" w:rsidRPr="00925791" w:rsidRDefault="00FF1012" w:rsidP="00FF1012">
            <w:pPr>
              <w:pStyle w:val="a3"/>
              <w:widowControl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lang w:eastAsia="zh-HK"/>
              </w:rPr>
              <w:t>Lymphogranuloma Venereum</w:t>
            </w:r>
          </w:p>
          <w:p w:rsidR="00642599" w:rsidRPr="00925791" w:rsidRDefault="00FF1012" w:rsidP="00FF1012">
            <w:pPr>
              <w:pStyle w:val="a3"/>
              <w:widowControl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lang w:eastAsia="zh-HK"/>
              </w:rPr>
              <w:t>Genital warts</w:t>
            </w:r>
            <w:r w:rsidRPr="00925791">
              <w:t xml:space="preserve"> / Condyloma Acuminatum</w:t>
            </w:r>
          </w:p>
          <w:p w:rsidR="00A203E4" w:rsidRPr="00925791" w:rsidRDefault="00FF1012" w:rsidP="00642599">
            <w:pPr>
              <w:pStyle w:val="a3"/>
              <w:widowControl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lang w:eastAsia="zh-HK"/>
              </w:rPr>
              <w:t>Genital Herpes</w:t>
            </w:r>
          </w:p>
        </w:tc>
        <w:tc>
          <w:tcPr>
            <w:tcW w:w="4163" w:type="dxa"/>
            <w:shd w:val="clear" w:color="auto" w:fill="auto"/>
          </w:tcPr>
          <w:p w:rsidR="00FF1012" w:rsidRPr="00925791" w:rsidRDefault="008B05FE" w:rsidP="00FF1012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 xml:space="preserve">Which of the following </w:t>
            </w:r>
            <w:r w:rsidR="00FF1012" w:rsidRPr="00925791">
              <w:rPr>
                <w:rFonts w:eastAsia="標楷體"/>
                <w:lang w:eastAsia="zh-HK"/>
              </w:rPr>
              <w:t xml:space="preserve">methods </w:t>
            </w:r>
            <w:r w:rsidRPr="00925791">
              <w:rPr>
                <w:rFonts w:eastAsia="標楷體"/>
                <w:lang w:eastAsia="zh-HK"/>
              </w:rPr>
              <w:t xml:space="preserve">can prevent the </w:t>
            </w:r>
            <w:r w:rsidR="00FF1012" w:rsidRPr="00925791">
              <w:rPr>
                <w:rFonts w:eastAsia="標楷體"/>
                <w:lang w:eastAsia="zh-HK"/>
              </w:rPr>
              <w:t>chance of sexually transmitted infections</w:t>
            </w:r>
            <w:r w:rsidRPr="00925791">
              <w:rPr>
                <w:rFonts w:eastAsia="標楷體"/>
                <w:lang w:eastAsia="zh-HK"/>
              </w:rPr>
              <w:t xml:space="preserve"> completely</w:t>
            </w:r>
            <w:r w:rsidR="00FF1012" w:rsidRPr="00925791">
              <w:rPr>
                <w:rFonts w:eastAsia="標楷體"/>
                <w:lang w:eastAsia="zh-HK"/>
              </w:rPr>
              <w:t>?</w:t>
            </w:r>
          </w:p>
          <w:p w:rsidR="00FF1012" w:rsidRPr="00925791" w:rsidRDefault="00FF1012" w:rsidP="00FF1012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Use a condom in every sexual intercourse</w:t>
            </w:r>
          </w:p>
          <w:p w:rsidR="00732874" w:rsidRPr="00925791" w:rsidRDefault="00FF1012" w:rsidP="00732874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Have one sex partner only</w:t>
            </w:r>
          </w:p>
          <w:p w:rsidR="00FF1012" w:rsidRPr="00925791" w:rsidRDefault="00FF1012" w:rsidP="00732874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Reduce the number of sexual intercourse</w:t>
            </w:r>
          </w:p>
          <w:p w:rsidR="008B05FE" w:rsidRPr="00925791" w:rsidRDefault="008B05FE" w:rsidP="00732874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None of the above</w:t>
            </w:r>
          </w:p>
          <w:p w:rsidR="00FF1012" w:rsidRPr="00925791" w:rsidRDefault="00FF1012" w:rsidP="00FF1012">
            <w:pPr>
              <w:pStyle w:val="a3"/>
              <w:ind w:leftChars="0"/>
              <w:rPr>
                <w:rFonts w:eastAsia="標楷體"/>
                <w:lang w:eastAsia="zh-HK"/>
              </w:rPr>
            </w:pPr>
          </w:p>
          <w:p w:rsidR="00A203E4" w:rsidRPr="00925791" w:rsidRDefault="00A203E4" w:rsidP="008B05FE">
            <w:pPr>
              <w:pStyle w:val="a3"/>
              <w:ind w:leftChars="0" w:left="960"/>
              <w:rPr>
                <w:rFonts w:eastAsia="標楷體"/>
                <w:lang w:eastAsia="zh-HK"/>
              </w:rPr>
            </w:pPr>
          </w:p>
        </w:tc>
      </w:tr>
      <w:tr w:rsidR="00A203E4" w:rsidTr="00F73198">
        <w:tc>
          <w:tcPr>
            <w:tcW w:w="4359" w:type="dxa"/>
            <w:shd w:val="clear" w:color="auto" w:fill="auto"/>
          </w:tcPr>
          <w:p w:rsidR="00FF1012" w:rsidRPr="00925791" w:rsidRDefault="00FF1012" w:rsidP="00FF1012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 w:hint="eastAsia"/>
                <w:lang w:eastAsia="zh-HK"/>
              </w:rPr>
              <w:t>If you have a crush on someone, what should you do first?</w:t>
            </w:r>
          </w:p>
          <w:p w:rsidR="00FF1012" w:rsidRPr="00925791" w:rsidRDefault="00FF1012" w:rsidP="00FF1012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 w:hint="eastAsia"/>
                <w:lang w:eastAsia="zh-HK"/>
              </w:rPr>
              <w:t>Learn to get along with that person</w:t>
            </w:r>
          </w:p>
          <w:p w:rsidR="00FF1012" w:rsidRPr="00925791" w:rsidRDefault="00FF1012" w:rsidP="00FF1012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 w:hint="eastAsia"/>
                <w:lang w:eastAsia="zh-HK"/>
              </w:rPr>
              <w:t>Wait for that person to tell you his/her feelings</w:t>
            </w:r>
            <w:bookmarkStart w:id="0" w:name="_GoBack"/>
          </w:p>
          <w:bookmarkEnd w:id="0"/>
          <w:p w:rsidR="00FF1012" w:rsidRPr="00925791" w:rsidRDefault="00FF1012" w:rsidP="00FF1012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 w:hint="eastAsia"/>
                <w:lang w:eastAsia="zh-HK"/>
              </w:rPr>
              <w:t xml:space="preserve">Confirm </w:t>
            </w:r>
            <w:r w:rsidRPr="00925791">
              <w:rPr>
                <w:rFonts w:eastAsia="標楷體"/>
                <w:lang w:eastAsia="zh-HK"/>
              </w:rPr>
              <w:t>both</w:t>
            </w:r>
            <w:r w:rsidRPr="00925791">
              <w:rPr>
                <w:rFonts w:eastAsia="標楷體" w:hint="eastAsia"/>
                <w:lang w:eastAsia="zh-HK"/>
              </w:rPr>
              <w:t xml:space="preserve"> as </w:t>
            </w:r>
            <w:r w:rsidRPr="00925791">
              <w:rPr>
                <w:rFonts w:eastAsia="標楷體"/>
                <w:lang w:eastAsia="zh-HK"/>
              </w:rPr>
              <w:t>a “</w:t>
            </w:r>
            <w:r w:rsidRPr="00925791">
              <w:rPr>
                <w:rFonts w:eastAsia="標楷體" w:hint="eastAsia"/>
                <w:lang w:eastAsia="zh-HK"/>
              </w:rPr>
              <w:t>couple</w:t>
            </w:r>
            <w:r w:rsidRPr="00925791">
              <w:rPr>
                <w:rFonts w:eastAsia="標楷體"/>
                <w:lang w:eastAsia="zh-HK"/>
              </w:rPr>
              <w:t>”</w:t>
            </w:r>
            <w:r w:rsidRPr="00925791">
              <w:rPr>
                <w:rFonts w:eastAsia="標楷體" w:hint="eastAsia"/>
                <w:lang w:eastAsia="zh-HK"/>
              </w:rPr>
              <w:t xml:space="preserve"> as soon as possible</w:t>
            </w:r>
          </w:p>
          <w:p w:rsidR="00FF1012" w:rsidRPr="00925791" w:rsidRDefault="00FF1012" w:rsidP="00FF1012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 w:hint="eastAsia"/>
                <w:lang w:eastAsia="zh-HK"/>
              </w:rPr>
              <w:t>Support whatever decision that person has made</w:t>
            </w:r>
          </w:p>
          <w:p w:rsidR="00F73198" w:rsidRPr="00925791" w:rsidRDefault="00F73198" w:rsidP="00004A7D">
            <w:pPr>
              <w:pStyle w:val="a3"/>
              <w:ind w:leftChars="0" w:left="960"/>
              <w:rPr>
                <w:rFonts w:eastAsia="標楷體"/>
                <w:lang w:eastAsia="zh-HK"/>
              </w:rPr>
            </w:pPr>
          </w:p>
        </w:tc>
        <w:tc>
          <w:tcPr>
            <w:tcW w:w="4163" w:type="dxa"/>
            <w:shd w:val="clear" w:color="auto" w:fill="auto"/>
          </w:tcPr>
          <w:p w:rsidR="00FF1012" w:rsidRPr="00925791" w:rsidRDefault="00FF1012" w:rsidP="00FF1012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 w:hint="eastAsia"/>
                <w:lang w:eastAsia="zh-HK"/>
              </w:rPr>
              <w:t xml:space="preserve">Which one of the </w:t>
            </w:r>
            <w:r w:rsidRPr="00925791">
              <w:rPr>
                <w:rFonts w:eastAsia="標楷體"/>
                <w:lang w:eastAsia="zh-HK"/>
              </w:rPr>
              <w:t>following</w:t>
            </w:r>
            <w:r w:rsidRPr="00925791">
              <w:rPr>
                <w:rFonts w:eastAsia="標楷體" w:hint="eastAsia"/>
                <w:lang w:eastAsia="zh-HK"/>
              </w:rPr>
              <w:t xml:space="preserve"> is NOT the main method of transmission for HIV/AIDS?</w:t>
            </w:r>
          </w:p>
          <w:p w:rsidR="00FF1012" w:rsidRPr="00925791" w:rsidRDefault="00FF1012" w:rsidP="00FF1012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 w:hint="eastAsia"/>
                <w:lang w:eastAsia="zh-HK"/>
              </w:rPr>
              <w:t>Sexual intercourse or oral sex</w:t>
            </w:r>
          </w:p>
          <w:p w:rsidR="00FF1012" w:rsidRPr="00925791" w:rsidRDefault="00FF1012" w:rsidP="00FF1012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 w:hint="eastAsia"/>
                <w:lang w:eastAsia="zh-HK"/>
              </w:rPr>
              <w:t>Sharing injection tools for drug taking</w:t>
            </w:r>
          </w:p>
          <w:p w:rsidR="00FF1012" w:rsidRPr="00925791" w:rsidRDefault="00FF1012" w:rsidP="00FF1012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 w:hint="eastAsia"/>
                <w:lang w:eastAsia="zh-HK"/>
              </w:rPr>
              <w:t>Infected mother-to-child transmission</w:t>
            </w:r>
          </w:p>
          <w:p w:rsidR="00A203E4" w:rsidRPr="00925791" w:rsidRDefault="00FF1012" w:rsidP="00FF1012">
            <w:pPr>
              <w:pStyle w:val="a3"/>
              <w:numPr>
                <w:ilvl w:val="1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 w:rsidRPr="00925791">
              <w:rPr>
                <w:rFonts w:eastAsia="標楷體"/>
                <w:lang w:eastAsia="zh-HK"/>
              </w:rPr>
              <w:t>Hereditary</w:t>
            </w:r>
            <w:r w:rsidRPr="00925791">
              <w:rPr>
                <w:rFonts w:eastAsia="標楷體" w:hint="eastAsia"/>
                <w:lang w:eastAsia="zh-HK"/>
              </w:rPr>
              <w:t xml:space="preserve"> causes</w:t>
            </w:r>
          </w:p>
        </w:tc>
      </w:tr>
    </w:tbl>
    <w:p w:rsidR="00A203E4" w:rsidRDefault="00D517FE" w:rsidP="00A203E4">
      <w:pPr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 xml:space="preserve">Suggested </w:t>
      </w:r>
      <w:r w:rsidR="00D53830">
        <w:rPr>
          <w:rFonts w:eastAsia="標楷體" w:hint="eastAsia"/>
          <w:lang w:eastAsia="zh-HK"/>
        </w:rPr>
        <w:t>a</w:t>
      </w:r>
      <w:r w:rsidR="0062036C">
        <w:rPr>
          <w:rFonts w:eastAsia="標楷體" w:hint="eastAsia"/>
          <w:lang w:eastAsia="zh-HK"/>
        </w:rPr>
        <w:t>nswers</w:t>
      </w:r>
      <w:r w:rsidR="00917730">
        <w:rPr>
          <w:rFonts w:eastAsia="標楷體" w:hint="eastAsia"/>
          <w:lang w:eastAsia="zh-HK"/>
        </w:rPr>
        <w:t>/methods</w:t>
      </w:r>
      <w:r w:rsidR="0062036C">
        <w:rPr>
          <w:rFonts w:eastAsia="標楷體" w:hint="eastAsia"/>
          <w:lang w:eastAsia="zh-HK"/>
        </w:rPr>
        <w:t xml:space="preserve"> (This part cannot be copied to students)</w:t>
      </w:r>
      <w:r w:rsidR="00F73198">
        <w:rPr>
          <w:rFonts w:eastAsia="標楷體"/>
          <w:lang w:eastAsia="zh-HK"/>
        </w:rPr>
        <w:t>:</w:t>
      </w:r>
    </w:p>
    <w:p w:rsidR="00792F5E" w:rsidRPr="006A2FBF" w:rsidRDefault="00792F5E" w:rsidP="00792F5E">
      <w:pPr>
        <w:rPr>
          <w:rFonts w:asciiTheme="minorEastAsia" w:eastAsiaTheme="minorEastAsia" w:hAnsiTheme="minorEastAsia"/>
          <w:lang w:eastAsia="zh-HK"/>
        </w:rPr>
      </w:pPr>
      <w:r w:rsidRPr="006A2FBF">
        <w:rPr>
          <w:rFonts w:asciiTheme="minorEastAsia" w:eastAsiaTheme="minorEastAsia" w:hAnsiTheme="minorEastAsia" w:hint="eastAsia"/>
          <w:lang w:eastAsia="zh-HK"/>
        </w:rPr>
        <w:t>1</w:t>
      </w:r>
      <w:r>
        <w:rPr>
          <w:rFonts w:asciiTheme="minorEastAsia" w:eastAsiaTheme="minorEastAsia" w:hAnsiTheme="minorEastAsia" w:hint="eastAsia"/>
          <w:lang w:eastAsia="zh-HK"/>
        </w:rPr>
        <w:t>D</w:t>
      </w:r>
      <w:r w:rsidRPr="006A2FBF">
        <w:rPr>
          <w:rFonts w:asciiTheme="minorEastAsia" w:eastAsiaTheme="minorEastAsia" w:hAnsiTheme="minorEastAsia" w:hint="eastAsia"/>
          <w:lang w:eastAsia="zh-HK"/>
        </w:rPr>
        <w:t xml:space="preserve"> 2B 3C 4</w:t>
      </w:r>
      <w:r>
        <w:rPr>
          <w:rFonts w:asciiTheme="minorEastAsia" w:eastAsiaTheme="minorEastAsia" w:hAnsiTheme="minorEastAsia" w:hint="eastAsia"/>
          <w:lang w:eastAsia="zh-HK"/>
        </w:rPr>
        <w:t>A</w:t>
      </w:r>
      <w:r w:rsidRPr="006A2FBF">
        <w:rPr>
          <w:rFonts w:asciiTheme="minorEastAsia" w:eastAsiaTheme="minorEastAsia" w:hAnsiTheme="minorEastAsia" w:hint="eastAsia"/>
          <w:lang w:eastAsia="zh-HK"/>
        </w:rPr>
        <w:t xml:space="preserve"> 5</w:t>
      </w:r>
      <w:r>
        <w:rPr>
          <w:rFonts w:asciiTheme="minorEastAsia" w:eastAsiaTheme="minorEastAsia" w:hAnsiTheme="minorEastAsia" w:hint="eastAsia"/>
          <w:lang w:eastAsia="zh-HK"/>
        </w:rPr>
        <w:t>C</w:t>
      </w:r>
      <w:r w:rsidRPr="006A2FBF">
        <w:rPr>
          <w:rFonts w:asciiTheme="minorEastAsia" w:eastAsiaTheme="minorEastAsia" w:hAnsiTheme="minorEastAsia" w:hint="eastAsia"/>
          <w:lang w:eastAsia="zh-HK"/>
        </w:rPr>
        <w:t xml:space="preserve"> 6B </w:t>
      </w:r>
      <w:r>
        <w:rPr>
          <w:rFonts w:asciiTheme="minorEastAsia" w:eastAsiaTheme="minorEastAsia" w:hAnsiTheme="minorEastAsia" w:hint="eastAsia"/>
        </w:rPr>
        <w:t>7</w:t>
      </w:r>
      <w:r w:rsidRPr="006A2FBF">
        <w:rPr>
          <w:rFonts w:asciiTheme="minorEastAsia" w:eastAsiaTheme="minorEastAsia" w:hAnsiTheme="minorEastAsia" w:hint="eastAsia"/>
          <w:lang w:eastAsia="zh-HK"/>
        </w:rPr>
        <w:t xml:space="preserve">D </w:t>
      </w:r>
      <w:r>
        <w:rPr>
          <w:rFonts w:asciiTheme="minorEastAsia" w:eastAsiaTheme="minorEastAsia" w:hAnsiTheme="minorEastAsia" w:hint="eastAsia"/>
        </w:rPr>
        <w:t>8</w:t>
      </w:r>
      <w:r>
        <w:rPr>
          <w:rFonts w:asciiTheme="minorEastAsia" w:eastAsiaTheme="minorEastAsia" w:hAnsiTheme="minorEastAsia" w:hint="eastAsia"/>
          <w:lang w:eastAsia="zh-HK"/>
        </w:rPr>
        <w:t>C 9</w:t>
      </w:r>
      <w:r w:rsidRPr="006A2FBF">
        <w:rPr>
          <w:rFonts w:asciiTheme="minorEastAsia" w:eastAsiaTheme="minorEastAsia" w:hAnsiTheme="minorEastAsia" w:hint="eastAsia"/>
          <w:lang w:eastAsia="zh-HK"/>
        </w:rPr>
        <w:t>C 1</w:t>
      </w:r>
      <w:r>
        <w:rPr>
          <w:rFonts w:asciiTheme="minorEastAsia" w:eastAsiaTheme="minorEastAsia" w:hAnsiTheme="minorEastAsia" w:hint="eastAsia"/>
          <w:lang w:eastAsia="zh-HK"/>
        </w:rPr>
        <w:t>0D</w:t>
      </w:r>
      <w:r w:rsidRPr="006A2FBF">
        <w:rPr>
          <w:rFonts w:asciiTheme="minorEastAsia" w:eastAsiaTheme="minorEastAsia" w:hAnsiTheme="minorEastAsia" w:hint="eastAsia"/>
          <w:lang w:eastAsia="zh-HK"/>
        </w:rPr>
        <w:t xml:space="preserve"> </w:t>
      </w:r>
      <w:r>
        <w:rPr>
          <w:rFonts w:asciiTheme="minorEastAsia" w:eastAsiaTheme="minorEastAsia" w:hAnsiTheme="minorEastAsia" w:hint="eastAsia"/>
          <w:lang w:eastAsia="zh-HK"/>
        </w:rPr>
        <w:t>11</w:t>
      </w:r>
      <w:r w:rsidRPr="006A2FBF">
        <w:rPr>
          <w:rFonts w:asciiTheme="minorEastAsia" w:eastAsiaTheme="minorEastAsia" w:hAnsiTheme="minorEastAsia" w:hint="eastAsia"/>
          <w:lang w:eastAsia="zh-HK"/>
        </w:rPr>
        <w:t xml:space="preserve">A </w:t>
      </w:r>
      <w:r>
        <w:rPr>
          <w:rFonts w:asciiTheme="minorEastAsia" w:eastAsiaTheme="minorEastAsia" w:hAnsiTheme="minorEastAsia" w:hint="eastAsia"/>
          <w:lang w:eastAsia="zh-HK"/>
        </w:rPr>
        <w:t>12</w:t>
      </w:r>
      <w:r w:rsidRPr="006A2FBF">
        <w:rPr>
          <w:rFonts w:asciiTheme="minorEastAsia" w:eastAsiaTheme="minorEastAsia" w:hAnsiTheme="minorEastAsia" w:hint="eastAsia"/>
          <w:lang w:eastAsia="zh-HK"/>
        </w:rPr>
        <w:t>D</w:t>
      </w:r>
    </w:p>
    <w:p w:rsidR="00A203E4" w:rsidRPr="00A203E4" w:rsidRDefault="00A203E4" w:rsidP="00792F5E">
      <w:pPr>
        <w:rPr>
          <w:lang w:eastAsia="zh-HK"/>
        </w:rPr>
      </w:pPr>
    </w:p>
    <w:sectPr w:rsidR="00A203E4" w:rsidRPr="00A203E4" w:rsidSect="00F73198">
      <w:headerReference w:type="default" r:id="rId9"/>
      <w:footerReference w:type="default" r:id="rId10"/>
      <w:pgSz w:w="11906" w:h="16838"/>
      <w:pgMar w:top="851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D1" w:rsidRDefault="004E37D1" w:rsidP="00FF2A9E">
      <w:r>
        <w:separator/>
      </w:r>
    </w:p>
  </w:endnote>
  <w:endnote w:type="continuationSeparator" w:id="0">
    <w:p w:rsidR="004E37D1" w:rsidRDefault="004E37D1" w:rsidP="00FF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924634"/>
      <w:docPartObj>
        <w:docPartGallery w:val="Page Numbers (Bottom of Page)"/>
        <w:docPartUnique/>
      </w:docPartObj>
    </w:sdtPr>
    <w:sdtEndPr/>
    <w:sdtContent>
      <w:p w:rsidR="00590641" w:rsidRDefault="0059064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791" w:rsidRPr="00925791">
          <w:rPr>
            <w:noProof/>
            <w:lang w:val="zh-TW" w:eastAsia="zh-TW"/>
          </w:rPr>
          <w:t>15</w:t>
        </w:r>
        <w:r>
          <w:fldChar w:fldCharType="end"/>
        </w:r>
      </w:p>
    </w:sdtContent>
  </w:sdt>
  <w:p w:rsidR="00590641" w:rsidRDefault="005906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D1" w:rsidRDefault="004E37D1" w:rsidP="00FF2A9E">
      <w:r>
        <w:separator/>
      </w:r>
    </w:p>
  </w:footnote>
  <w:footnote w:type="continuationSeparator" w:id="0">
    <w:p w:rsidR="004E37D1" w:rsidRDefault="004E37D1" w:rsidP="00FF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7D1" w:rsidRDefault="004E37D1" w:rsidP="00AF2907">
    <w:pPr>
      <w:pStyle w:val="a4"/>
      <w:jc w:val="right"/>
      <w:rPr>
        <w:lang w:eastAsia="zh-HK"/>
      </w:rPr>
    </w:pPr>
    <w:r>
      <w:rPr>
        <w:rFonts w:hint="eastAsia"/>
        <w:lang w:eastAsia="zh-HK"/>
      </w:rPr>
      <w:t xml:space="preserve">The Confusion of Yuet and Leung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A29"/>
    <w:multiLevelType w:val="hybridMultilevel"/>
    <w:tmpl w:val="54ACE36C"/>
    <w:lvl w:ilvl="0" w:tplc="CB2CF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10423B"/>
    <w:multiLevelType w:val="hybridMultilevel"/>
    <w:tmpl w:val="376A67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347CC7"/>
    <w:multiLevelType w:val="hybridMultilevel"/>
    <w:tmpl w:val="DFB23EC8"/>
    <w:lvl w:ilvl="0" w:tplc="3B3A9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052423"/>
    <w:multiLevelType w:val="hybridMultilevel"/>
    <w:tmpl w:val="763C75DE"/>
    <w:lvl w:ilvl="0" w:tplc="511E4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0C78F6">
      <w:start w:val="2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B66B05"/>
    <w:multiLevelType w:val="hybridMultilevel"/>
    <w:tmpl w:val="E34ED4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F052146"/>
    <w:multiLevelType w:val="hybridMultilevel"/>
    <w:tmpl w:val="FF96DA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A1F7A40"/>
    <w:multiLevelType w:val="hybridMultilevel"/>
    <w:tmpl w:val="64E04E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DD1AE6"/>
    <w:multiLevelType w:val="hybridMultilevel"/>
    <w:tmpl w:val="86CCA896"/>
    <w:lvl w:ilvl="0" w:tplc="3B3A9A2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2025C5"/>
    <w:multiLevelType w:val="hybridMultilevel"/>
    <w:tmpl w:val="48CC43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236420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69B13DD"/>
    <w:multiLevelType w:val="hybridMultilevel"/>
    <w:tmpl w:val="54D60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5AD47BA"/>
    <w:multiLevelType w:val="hybridMultilevel"/>
    <w:tmpl w:val="8B7EC7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B">
      <w:start w:val="1"/>
      <w:numFmt w:val="lowerRoman"/>
      <w:lvlText w:val="%2."/>
      <w:lvlJc w:val="right"/>
      <w:pPr>
        <w:tabs>
          <w:tab w:val="num" w:pos="960"/>
        </w:tabs>
        <w:ind w:left="96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7B405D4"/>
    <w:multiLevelType w:val="hybridMultilevel"/>
    <w:tmpl w:val="722EEB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C9B2C7F"/>
    <w:multiLevelType w:val="hybridMultilevel"/>
    <w:tmpl w:val="5E1CB4F0"/>
    <w:lvl w:ilvl="0" w:tplc="E8C2FCA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C8A03B5A">
      <w:start w:val="1"/>
      <w:numFmt w:val="upperLetter"/>
      <w:lvlText w:val="%2.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trackRevisions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7D"/>
    <w:rsid w:val="00000142"/>
    <w:rsid w:val="00002DD9"/>
    <w:rsid w:val="00004798"/>
    <w:rsid w:val="00004A7D"/>
    <w:rsid w:val="00010F49"/>
    <w:rsid w:val="0001146D"/>
    <w:rsid w:val="00011C57"/>
    <w:rsid w:val="000129CC"/>
    <w:rsid w:val="0001467D"/>
    <w:rsid w:val="00015CA5"/>
    <w:rsid w:val="0002231D"/>
    <w:rsid w:val="000228EB"/>
    <w:rsid w:val="0002337C"/>
    <w:rsid w:val="00031588"/>
    <w:rsid w:val="0003218C"/>
    <w:rsid w:val="00032F22"/>
    <w:rsid w:val="0003403A"/>
    <w:rsid w:val="0003619A"/>
    <w:rsid w:val="00040FAD"/>
    <w:rsid w:val="00045593"/>
    <w:rsid w:val="00045F33"/>
    <w:rsid w:val="00051567"/>
    <w:rsid w:val="00051EA9"/>
    <w:rsid w:val="000541EC"/>
    <w:rsid w:val="00054890"/>
    <w:rsid w:val="00055DE6"/>
    <w:rsid w:val="00060346"/>
    <w:rsid w:val="00061163"/>
    <w:rsid w:val="000657FD"/>
    <w:rsid w:val="00066668"/>
    <w:rsid w:val="000733DD"/>
    <w:rsid w:val="00075983"/>
    <w:rsid w:val="00080126"/>
    <w:rsid w:val="0008026B"/>
    <w:rsid w:val="000817C4"/>
    <w:rsid w:val="0009422F"/>
    <w:rsid w:val="00094C6E"/>
    <w:rsid w:val="000A01C3"/>
    <w:rsid w:val="000A1821"/>
    <w:rsid w:val="000A3CB4"/>
    <w:rsid w:val="000A56F0"/>
    <w:rsid w:val="000A5DE9"/>
    <w:rsid w:val="000B3ABA"/>
    <w:rsid w:val="000B4F0D"/>
    <w:rsid w:val="000B6B5A"/>
    <w:rsid w:val="000C05CC"/>
    <w:rsid w:val="000C6BF3"/>
    <w:rsid w:val="000C7E4A"/>
    <w:rsid w:val="000C7EE5"/>
    <w:rsid w:val="000E0B8E"/>
    <w:rsid w:val="000F327A"/>
    <w:rsid w:val="000F73B0"/>
    <w:rsid w:val="00106D34"/>
    <w:rsid w:val="00107390"/>
    <w:rsid w:val="00113F6F"/>
    <w:rsid w:val="001150C1"/>
    <w:rsid w:val="0012135C"/>
    <w:rsid w:val="0012372D"/>
    <w:rsid w:val="00125544"/>
    <w:rsid w:val="00130C85"/>
    <w:rsid w:val="00131E63"/>
    <w:rsid w:val="00134551"/>
    <w:rsid w:val="00136A2E"/>
    <w:rsid w:val="001377F8"/>
    <w:rsid w:val="00141430"/>
    <w:rsid w:val="001465A2"/>
    <w:rsid w:val="00152B79"/>
    <w:rsid w:val="00171215"/>
    <w:rsid w:val="00171ED3"/>
    <w:rsid w:val="001759A0"/>
    <w:rsid w:val="0017646A"/>
    <w:rsid w:val="00187448"/>
    <w:rsid w:val="001A5731"/>
    <w:rsid w:val="001B23E2"/>
    <w:rsid w:val="001B2AA1"/>
    <w:rsid w:val="001B38BA"/>
    <w:rsid w:val="001B6E6E"/>
    <w:rsid w:val="001C5C25"/>
    <w:rsid w:val="001D19F6"/>
    <w:rsid w:val="001D2A0F"/>
    <w:rsid w:val="001D7BF7"/>
    <w:rsid w:val="001E1911"/>
    <w:rsid w:val="001F68DB"/>
    <w:rsid w:val="001F6D3D"/>
    <w:rsid w:val="00201EF2"/>
    <w:rsid w:val="002078F1"/>
    <w:rsid w:val="002124C9"/>
    <w:rsid w:val="0021719A"/>
    <w:rsid w:val="00224BCF"/>
    <w:rsid w:val="002353E1"/>
    <w:rsid w:val="00240A4B"/>
    <w:rsid w:val="00242DDD"/>
    <w:rsid w:val="00250E8C"/>
    <w:rsid w:val="0025141D"/>
    <w:rsid w:val="00254534"/>
    <w:rsid w:val="002560B3"/>
    <w:rsid w:val="00262B4D"/>
    <w:rsid w:val="00272CA6"/>
    <w:rsid w:val="0027552E"/>
    <w:rsid w:val="002756AE"/>
    <w:rsid w:val="00280410"/>
    <w:rsid w:val="0028102C"/>
    <w:rsid w:val="00292D2C"/>
    <w:rsid w:val="00294F57"/>
    <w:rsid w:val="002950D3"/>
    <w:rsid w:val="002A0AF5"/>
    <w:rsid w:val="002A3625"/>
    <w:rsid w:val="002A48DD"/>
    <w:rsid w:val="002B152A"/>
    <w:rsid w:val="002B24C7"/>
    <w:rsid w:val="002B6E94"/>
    <w:rsid w:val="002C355A"/>
    <w:rsid w:val="002C59DD"/>
    <w:rsid w:val="002C62D7"/>
    <w:rsid w:val="002D1E1E"/>
    <w:rsid w:val="002D20E3"/>
    <w:rsid w:val="002D291F"/>
    <w:rsid w:val="002D2EA5"/>
    <w:rsid w:val="002D6922"/>
    <w:rsid w:val="002F201F"/>
    <w:rsid w:val="002F5A4C"/>
    <w:rsid w:val="002F6901"/>
    <w:rsid w:val="002F6F9A"/>
    <w:rsid w:val="003017E7"/>
    <w:rsid w:val="003044BE"/>
    <w:rsid w:val="003057F7"/>
    <w:rsid w:val="0031054B"/>
    <w:rsid w:val="00315F82"/>
    <w:rsid w:val="00321048"/>
    <w:rsid w:val="00323A01"/>
    <w:rsid w:val="00323B8B"/>
    <w:rsid w:val="00346A0F"/>
    <w:rsid w:val="003479DC"/>
    <w:rsid w:val="00355717"/>
    <w:rsid w:val="00367EB7"/>
    <w:rsid w:val="00371409"/>
    <w:rsid w:val="003738BA"/>
    <w:rsid w:val="00375498"/>
    <w:rsid w:val="00380089"/>
    <w:rsid w:val="00382085"/>
    <w:rsid w:val="003876FB"/>
    <w:rsid w:val="0039098D"/>
    <w:rsid w:val="00390BDE"/>
    <w:rsid w:val="003932CA"/>
    <w:rsid w:val="00395314"/>
    <w:rsid w:val="003A3CE2"/>
    <w:rsid w:val="003B09E2"/>
    <w:rsid w:val="003B377C"/>
    <w:rsid w:val="003B49F0"/>
    <w:rsid w:val="003B5213"/>
    <w:rsid w:val="003B622D"/>
    <w:rsid w:val="003C08D9"/>
    <w:rsid w:val="003C0EAC"/>
    <w:rsid w:val="003C5109"/>
    <w:rsid w:val="003C59F8"/>
    <w:rsid w:val="003D1047"/>
    <w:rsid w:val="003D205F"/>
    <w:rsid w:val="003D2DB2"/>
    <w:rsid w:val="003D3A44"/>
    <w:rsid w:val="003D5957"/>
    <w:rsid w:val="003E6465"/>
    <w:rsid w:val="003F01C2"/>
    <w:rsid w:val="003F2FE9"/>
    <w:rsid w:val="004079A1"/>
    <w:rsid w:val="00411F1A"/>
    <w:rsid w:val="00417461"/>
    <w:rsid w:val="00433A3E"/>
    <w:rsid w:val="00434E99"/>
    <w:rsid w:val="00435ECE"/>
    <w:rsid w:val="00442783"/>
    <w:rsid w:val="0044538A"/>
    <w:rsid w:val="00446B43"/>
    <w:rsid w:val="004515E2"/>
    <w:rsid w:val="00451A34"/>
    <w:rsid w:val="004524A1"/>
    <w:rsid w:val="00452C41"/>
    <w:rsid w:val="00452DD2"/>
    <w:rsid w:val="00463D85"/>
    <w:rsid w:val="00463EFE"/>
    <w:rsid w:val="004700DF"/>
    <w:rsid w:val="004733AE"/>
    <w:rsid w:val="00473E76"/>
    <w:rsid w:val="00475327"/>
    <w:rsid w:val="00480538"/>
    <w:rsid w:val="00480945"/>
    <w:rsid w:val="00484353"/>
    <w:rsid w:val="004856A4"/>
    <w:rsid w:val="00494067"/>
    <w:rsid w:val="00494FB9"/>
    <w:rsid w:val="0049524E"/>
    <w:rsid w:val="0049599D"/>
    <w:rsid w:val="004B0026"/>
    <w:rsid w:val="004B56B1"/>
    <w:rsid w:val="004C570F"/>
    <w:rsid w:val="004C6C3A"/>
    <w:rsid w:val="004C7A89"/>
    <w:rsid w:val="004C7E82"/>
    <w:rsid w:val="004D0D07"/>
    <w:rsid w:val="004D43EB"/>
    <w:rsid w:val="004D53F0"/>
    <w:rsid w:val="004D6E4A"/>
    <w:rsid w:val="004E055A"/>
    <w:rsid w:val="004E1588"/>
    <w:rsid w:val="004E37D1"/>
    <w:rsid w:val="004E406D"/>
    <w:rsid w:val="004E645D"/>
    <w:rsid w:val="004E6F6B"/>
    <w:rsid w:val="005024AA"/>
    <w:rsid w:val="005126FD"/>
    <w:rsid w:val="005128CD"/>
    <w:rsid w:val="00515362"/>
    <w:rsid w:val="00521189"/>
    <w:rsid w:val="0052254F"/>
    <w:rsid w:val="00523892"/>
    <w:rsid w:val="00523A8F"/>
    <w:rsid w:val="00524CD5"/>
    <w:rsid w:val="00542E4E"/>
    <w:rsid w:val="005466D6"/>
    <w:rsid w:val="00546E6F"/>
    <w:rsid w:val="005525B0"/>
    <w:rsid w:val="0055448F"/>
    <w:rsid w:val="00554789"/>
    <w:rsid w:val="00556065"/>
    <w:rsid w:val="00556E8E"/>
    <w:rsid w:val="00562A49"/>
    <w:rsid w:val="0056325E"/>
    <w:rsid w:val="0057012F"/>
    <w:rsid w:val="005724D0"/>
    <w:rsid w:val="00572D6C"/>
    <w:rsid w:val="00573759"/>
    <w:rsid w:val="00574ACA"/>
    <w:rsid w:val="00583B1B"/>
    <w:rsid w:val="00590641"/>
    <w:rsid w:val="00595B99"/>
    <w:rsid w:val="005960F1"/>
    <w:rsid w:val="005969C0"/>
    <w:rsid w:val="005A035A"/>
    <w:rsid w:val="005A6022"/>
    <w:rsid w:val="005B2651"/>
    <w:rsid w:val="005B697D"/>
    <w:rsid w:val="005D00D7"/>
    <w:rsid w:val="005D2C55"/>
    <w:rsid w:val="005D655D"/>
    <w:rsid w:val="005D658D"/>
    <w:rsid w:val="005E4EE1"/>
    <w:rsid w:val="005F238F"/>
    <w:rsid w:val="005F2CF8"/>
    <w:rsid w:val="006004AD"/>
    <w:rsid w:val="0060168C"/>
    <w:rsid w:val="00614519"/>
    <w:rsid w:val="0062036C"/>
    <w:rsid w:val="00622599"/>
    <w:rsid w:val="00623198"/>
    <w:rsid w:val="00623BF2"/>
    <w:rsid w:val="00626219"/>
    <w:rsid w:val="00634533"/>
    <w:rsid w:val="00637A6B"/>
    <w:rsid w:val="00642599"/>
    <w:rsid w:val="00645E1F"/>
    <w:rsid w:val="00654203"/>
    <w:rsid w:val="006619B1"/>
    <w:rsid w:val="00663B8B"/>
    <w:rsid w:val="00663F8F"/>
    <w:rsid w:val="00666968"/>
    <w:rsid w:val="00671623"/>
    <w:rsid w:val="00672790"/>
    <w:rsid w:val="006732AF"/>
    <w:rsid w:val="006777D2"/>
    <w:rsid w:val="00683ADD"/>
    <w:rsid w:val="006855AD"/>
    <w:rsid w:val="0068797A"/>
    <w:rsid w:val="00690EED"/>
    <w:rsid w:val="0069120A"/>
    <w:rsid w:val="00691855"/>
    <w:rsid w:val="006947D9"/>
    <w:rsid w:val="00695704"/>
    <w:rsid w:val="00697F24"/>
    <w:rsid w:val="006A0669"/>
    <w:rsid w:val="006A0CBC"/>
    <w:rsid w:val="006A2749"/>
    <w:rsid w:val="006A5E47"/>
    <w:rsid w:val="006A6A42"/>
    <w:rsid w:val="006B177A"/>
    <w:rsid w:val="006B3444"/>
    <w:rsid w:val="006B60A6"/>
    <w:rsid w:val="006B60FE"/>
    <w:rsid w:val="006C0F63"/>
    <w:rsid w:val="006C3347"/>
    <w:rsid w:val="006C3742"/>
    <w:rsid w:val="006C5D39"/>
    <w:rsid w:val="006C72F9"/>
    <w:rsid w:val="006C781A"/>
    <w:rsid w:val="006D3201"/>
    <w:rsid w:val="006D48A3"/>
    <w:rsid w:val="006E21CA"/>
    <w:rsid w:val="006F10E6"/>
    <w:rsid w:val="00702005"/>
    <w:rsid w:val="0070385D"/>
    <w:rsid w:val="00704EF0"/>
    <w:rsid w:val="00711998"/>
    <w:rsid w:val="007126D7"/>
    <w:rsid w:val="00713101"/>
    <w:rsid w:val="00720855"/>
    <w:rsid w:val="00724194"/>
    <w:rsid w:val="00727F6F"/>
    <w:rsid w:val="00730206"/>
    <w:rsid w:val="00730C4C"/>
    <w:rsid w:val="00732874"/>
    <w:rsid w:val="00732D90"/>
    <w:rsid w:val="0075243A"/>
    <w:rsid w:val="007538DF"/>
    <w:rsid w:val="00753E7A"/>
    <w:rsid w:val="00755676"/>
    <w:rsid w:val="00756E80"/>
    <w:rsid w:val="00761047"/>
    <w:rsid w:val="00761801"/>
    <w:rsid w:val="00771A58"/>
    <w:rsid w:val="007746C8"/>
    <w:rsid w:val="00780E5D"/>
    <w:rsid w:val="007926DA"/>
    <w:rsid w:val="00792F5E"/>
    <w:rsid w:val="00794DCC"/>
    <w:rsid w:val="007A025D"/>
    <w:rsid w:val="007A1FD6"/>
    <w:rsid w:val="007A24F5"/>
    <w:rsid w:val="007A4D58"/>
    <w:rsid w:val="007B2287"/>
    <w:rsid w:val="007B3EA6"/>
    <w:rsid w:val="007B3EF1"/>
    <w:rsid w:val="007C0230"/>
    <w:rsid w:val="007C45A9"/>
    <w:rsid w:val="007C58E7"/>
    <w:rsid w:val="007C61D0"/>
    <w:rsid w:val="007D4754"/>
    <w:rsid w:val="007D7CCE"/>
    <w:rsid w:val="007E0E34"/>
    <w:rsid w:val="007E1F23"/>
    <w:rsid w:val="007E34EE"/>
    <w:rsid w:val="007E3B45"/>
    <w:rsid w:val="007E70F9"/>
    <w:rsid w:val="007E7548"/>
    <w:rsid w:val="007F252D"/>
    <w:rsid w:val="007F42FF"/>
    <w:rsid w:val="00801B38"/>
    <w:rsid w:val="00806A73"/>
    <w:rsid w:val="00806CE2"/>
    <w:rsid w:val="00807680"/>
    <w:rsid w:val="00813416"/>
    <w:rsid w:val="008137EF"/>
    <w:rsid w:val="0081574A"/>
    <w:rsid w:val="00817BBD"/>
    <w:rsid w:val="00821E82"/>
    <w:rsid w:val="008253D5"/>
    <w:rsid w:val="008276EA"/>
    <w:rsid w:val="00831AF0"/>
    <w:rsid w:val="00836AA5"/>
    <w:rsid w:val="008454E7"/>
    <w:rsid w:val="00847A23"/>
    <w:rsid w:val="00852CB3"/>
    <w:rsid w:val="008549E0"/>
    <w:rsid w:val="00855FF5"/>
    <w:rsid w:val="00862B12"/>
    <w:rsid w:val="00870404"/>
    <w:rsid w:val="00873F37"/>
    <w:rsid w:val="00875C8D"/>
    <w:rsid w:val="0087602E"/>
    <w:rsid w:val="00890A59"/>
    <w:rsid w:val="008A0C86"/>
    <w:rsid w:val="008A0E27"/>
    <w:rsid w:val="008A0EF2"/>
    <w:rsid w:val="008A1434"/>
    <w:rsid w:val="008A5D25"/>
    <w:rsid w:val="008B05FE"/>
    <w:rsid w:val="008B317D"/>
    <w:rsid w:val="008B5F7F"/>
    <w:rsid w:val="008C7792"/>
    <w:rsid w:val="008D16B0"/>
    <w:rsid w:val="008D1F24"/>
    <w:rsid w:val="008D6517"/>
    <w:rsid w:val="008D780E"/>
    <w:rsid w:val="008E0342"/>
    <w:rsid w:val="008E03D2"/>
    <w:rsid w:val="008E4144"/>
    <w:rsid w:val="009022D5"/>
    <w:rsid w:val="00912F12"/>
    <w:rsid w:val="00917730"/>
    <w:rsid w:val="00923044"/>
    <w:rsid w:val="00923BB7"/>
    <w:rsid w:val="00924B96"/>
    <w:rsid w:val="00925791"/>
    <w:rsid w:val="00931B72"/>
    <w:rsid w:val="00935738"/>
    <w:rsid w:val="00936461"/>
    <w:rsid w:val="0094014D"/>
    <w:rsid w:val="009407B0"/>
    <w:rsid w:val="0094161C"/>
    <w:rsid w:val="009432D0"/>
    <w:rsid w:val="009437EE"/>
    <w:rsid w:val="00945DEC"/>
    <w:rsid w:val="00946A13"/>
    <w:rsid w:val="00951E65"/>
    <w:rsid w:val="00957088"/>
    <w:rsid w:val="00961892"/>
    <w:rsid w:val="00961963"/>
    <w:rsid w:val="00962465"/>
    <w:rsid w:val="00962E91"/>
    <w:rsid w:val="00965457"/>
    <w:rsid w:val="00967923"/>
    <w:rsid w:val="009718CE"/>
    <w:rsid w:val="00980BB0"/>
    <w:rsid w:val="009817E2"/>
    <w:rsid w:val="00984C94"/>
    <w:rsid w:val="00991970"/>
    <w:rsid w:val="00992F2C"/>
    <w:rsid w:val="009A0452"/>
    <w:rsid w:val="009A62D9"/>
    <w:rsid w:val="009B1B20"/>
    <w:rsid w:val="009B5365"/>
    <w:rsid w:val="009C0DE5"/>
    <w:rsid w:val="009C1C42"/>
    <w:rsid w:val="009C1DC3"/>
    <w:rsid w:val="009C5C44"/>
    <w:rsid w:val="009D1E88"/>
    <w:rsid w:val="009D2447"/>
    <w:rsid w:val="009D7E16"/>
    <w:rsid w:val="009E2ED6"/>
    <w:rsid w:val="009F1479"/>
    <w:rsid w:val="009F2E75"/>
    <w:rsid w:val="009F4A1B"/>
    <w:rsid w:val="009F4B20"/>
    <w:rsid w:val="00A06FED"/>
    <w:rsid w:val="00A116A9"/>
    <w:rsid w:val="00A158BE"/>
    <w:rsid w:val="00A17A2A"/>
    <w:rsid w:val="00A203E4"/>
    <w:rsid w:val="00A21EC0"/>
    <w:rsid w:val="00A27998"/>
    <w:rsid w:val="00A30626"/>
    <w:rsid w:val="00A31139"/>
    <w:rsid w:val="00A32BB1"/>
    <w:rsid w:val="00A45F67"/>
    <w:rsid w:val="00A464A8"/>
    <w:rsid w:val="00A470CA"/>
    <w:rsid w:val="00A50816"/>
    <w:rsid w:val="00A517F1"/>
    <w:rsid w:val="00A53875"/>
    <w:rsid w:val="00A53F7C"/>
    <w:rsid w:val="00A546DE"/>
    <w:rsid w:val="00A603BA"/>
    <w:rsid w:val="00A6480D"/>
    <w:rsid w:val="00A67098"/>
    <w:rsid w:val="00A67E1F"/>
    <w:rsid w:val="00A71CEE"/>
    <w:rsid w:val="00A72F26"/>
    <w:rsid w:val="00A73401"/>
    <w:rsid w:val="00A734C1"/>
    <w:rsid w:val="00A7377F"/>
    <w:rsid w:val="00A73DFB"/>
    <w:rsid w:val="00A75BFA"/>
    <w:rsid w:val="00A771BD"/>
    <w:rsid w:val="00A7724C"/>
    <w:rsid w:val="00A80F4E"/>
    <w:rsid w:val="00A81E28"/>
    <w:rsid w:val="00A87163"/>
    <w:rsid w:val="00A9115A"/>
    <w:rsid w:val="00AA011A"/>
    <w:rsid w:val="00AA0489"/>
    <w:rsid w:val="00AA05AC"/>
    <w:rsid w:val="00AA27F1"/>
    <w:rsid w:val="00AA7436"/>
    <w:rsid w:val="00AA7721"/>
    <w:rsid w:val="00AB00F9"/>
    <w:rsid w:val="00AB078D"/>
    <w:rsid w:val="00AB348D"/>
    <w:rsid w:val="00AD0A3E"/>
    <w:rsid w:val="00AD310C"/>
    <w:rsid w:val="00AF06A1"/>
    <w:rsid w:val="00AF2283"/>
    <w:rsid w:val="00AF2907"/>
    <w:rsid w:val="00AF47CB"/>
    <w:rsid w:val="00B0089F"/>
    <w:rsid w:val="00B10D71"/>
    <w:rsid w:val="00B16D55"/>
    <w:rsid w:val="00B17BC7"/>
    <w:rsid w:val="00B20633"/>
    <w:rsid w:val="00B21432"/>
    <w:rsid w:val="00B301D1"/>
    <w:rsid w:val="00B3552A"/>
    <w:rsid w:val="00B466EE"/>
    <w:rsid w:val="00B46FD4"/>
    <w:rsid w:val="00B51D5F"/>
    <w:rsid w:val="00B52982"/>
    <w:rsid w:val="00B55D85"/>
    <w:rsid w:val="00B61288"/>
    <w:rsid w:val="00B623B5"/>
    <w:rsid w:val="00B741FB"/>
    <w:rsid w:val="00B76BE1"/>
    <w:rsid w:val="00B76C85"/>
    <w:rsid w:val="00B82293"/>
    <w:rsid w:val="00B874D6"/>
    <w:rsid w:val="00B8786F"/>
    <w:rsid w:val="00BA7F58"/>
    <w:rsid w:val="00BC38F6"/>
    <w:rsid w:val="00BC395E"/>
    <w:rsid w:val="00BC5D62"/>
    <w:rsid w:val="00BC7BA5"/>
    <w:rsid w:val="00BD0693"/>
    <w:rsid w:val="00BE1E17"/>
    <w:rsid w:val="00BF0A88"/>
    <w:rsid w:val="00BF3E98"/>
    <w:rsid w:val="00BF519F"/>
    <w:rsid w:val="00BF52D0"/>
    <w:rsid w:val="00C040AD"/>
    <w:rsid w:val="00C11EF9"/>
    <w:rsid w:val="00C12815"/>
    <w:rsid w:val="00C22C02"/>
    <w:rsid w:val="00C25DA7"/>
    <w:rsid w:val="00C3420C"/>
    <w:rsid w:val="00C40443"/>
    <w:rsid w:val="00C4518A"/>
    <w:rsid w:val="00C50B78"/>
    <w:rsid w:val="00C5330F"/>
    <w:rsid w:val="00C56944"/>
    <w:rsid w:val="00C57BC2"/>
    <w:rsid w:val="00C77152"/>
    <w:rsid w:val="00C774FE"/>
    <w:rsid w:val="00C84358"/>
    <w:rsid w:val="00C87EE3"/>
    <w:rsid w:val="00C90D1B"/>
    <w:rsid w:val="00C92273"/>
    <w:rsid w:val="00C95500"/>
    <w:rsid w:val="00CA7275"/>
    <w:rsid w:val="00CC1473"/>
    <w:rsid w:val="00CC38E4"/>
    <w:rsid w:val="00CC6A40"/>
    <w:rsid w:val="00CC6E73"/>
    <w:rsid w:val="00CC6FC8"/>
    <w:rsid w:val="00CD1C4D"/>
    <w:rsid w:val="00CD20F5"/>
    <w:rsid w:val="00CE493D"/>
    <w:rsid w:val="00CE5931"/>
    <w:rsid w:val="00CF2ACE"/>
    <w:rsid w:val="00CF6211"/>
    <w:rsid w:val="00D039DC"/>
    <w:rsid w:val="00D03CD0"/>
    <w:rsid w:val="00D06DB8"/>
    <w:rsid w:val="00D07498"/>
    <w:rsid w:val="00D21BE2"/>
    <w:rsid w:val="00D21C83"/>
    <w:rsid w:val="00D26750"/>
    <w:rsid w:val="00D275FB"/>
    <w:rsid w:val="00D36384"/>
    <w:rsid w:val="00D40D4D"/>
    <w:rsid w:val="00D43CC0"/>
    <w:rsid w:val="00D4493A"/>
    <w:rsid w:val="00D44E82"/>
    <w:rsid w:val="00D472D5"/>
    <w:rsid w:val="00D47C3D"/>
    <w:rsid w:val="00D517FE"/>
    <w:rsid w:val="00D51F12"/>
    <w:rsid w:val="00D53830"/>
    <w:rsid w:val="00D57A55"/>
    <w:rsid w:val="00D6066A"/>
    <w:rsid w:val="00D63F78"/>
    <w:rsid w:val="00D64831"/>
    <w:rsid w:val="00D709A2"/>
    <w:rsid w:val="00D72EDE"/>
    <w:rsid w:val="00D73632"/>
    <w:rsid w:val="00D7550E"/>
    <w:rsid w:val="00D76CEC"/>
    <w:rsid w:val="00D81873"/>
    <w:rsid w:val="00D83360"/>
    <w:rsid w:val="00D84FD9"/>
    <w:rsid w:val="00D90377"/>
    <w:rsid w:val="00D9102B"/>
    <w:rsid w:val="00D91329"/>
    <w:rsid w:val="00D91AD4"/>
    <w:rsid w:val="00D92D6A"/>
    <w:rsid w:val="00D93427"/>
    <w:rsid w:val="00D953D0"/>
    <w:rsid w:val="00D9793A"/>
    <w:rsid w:val="00DA0C91"/>
    <w:rsid w:val="00DA48E5"/>
    <w:rsid w:val="00DA4E8C"/>
    <w:rsid w:val="00DB134F"/>
    <w:rsid w:val="00DB2839"/>
    <w:rsid w:val="00DB3DFA"/>
    <w:rsid w:val="00DC1C8E"/>
    <w:rsid w:val="00DC7ADF"/>
    <w:rsid w:val="00DD000A"/>
    <w:rsid w:val="00DD43EF"/>
    <w:rsid w:val="00DE15AC"/>
    <w:rsid w:val="00DF1050"/>
    <w:rsid w:val="00DF6583"/>
    <w:rsid w:val="00DF7B59"/>
    <w:rsid w:val="00DF7C7F"/>
    <w:rsid w:val="00E005E5"/>
    <w:rsid w:val="00E02903"/>
    <w:rsid w:val="00E05A61"/>
    <w:rsid w:val="00E0657A"/>
    <w:rsid w:val="00E1512A"/>
    <w:rsid w:val="00E16DA5"/>
    <w:rsid w:val="00E200B0"/>
    <w:rsid w:val="00E205B9"/>
    <w:rsid w:val="00E269D0"/>
    <w:rsid w:val="00E31C82"/>
    <w:rsid w:val="00E36935"/>
    <w:rsid w:val="00E416FD"/>
    <w:rsid w:val="00E41BC0"/>
    <w:rsid w:val="00E4374E"/>
    <w:rsid w:val="00E50A50"/>
    <w:rsid w:val="00E515A8"/>
    <w:rsid w:val="00E5289A"/>
    <w:rsid w:val="00E52CD4"/>
    <w:rsid w:val="00E55ED6"/>
    <w:rsid w:val="00E5671B"/>
    <w:rsid w:val="00E567B0"/>
    <w:rsid w:val="00E6008B"/>
    <w:rsid w:val="00E62B96"/>
    <w:rsid w:val="00E645D5"/>
    <w:rsid w:val="00E64E6C"/>
    <w:rsid w:val="00E72001"/>
    <w:rsid w:val="00E72A32"/>
    <w:rsid w:val="00E75A0A"/>
    <w:rsid w:val="00E76BD4"/>
    <w:rsid w:val="00E80014"/>
    <w:rsid w:val="00E80961"/>
    <w:rsid w:val="00E87C46"/>
    <w:rsid w:val="00E953F7"/>
    <w:rsid w:val="00E959D6"/>
    <w:rsid w:val="00E95C8E"/>
    <w:rsid w:val="00EA03CD"/>
    <w:rsid w:val="00EB1047"/>
    <w:rsid w:val="00EB18E7"/>
    <w:rsid w:val="00EB34D3"/>
    <w:rsid w:val="00EC35D8"/>
    <w:rsid w:val="00EC41FC"/>
    <w:rsid w:val="00ED25F2"/>
    <w:rsid w:val="00ED3ECC"/>
    <w:rsid w:val="00ED6858"/>
    <w:rsid w:val="00ED7B72"/>
    <w:rsid w:val="00EE3A36"/>
    <w:rsid w:val="00EE6F94"/>
    <w:rsid w:val="00EF0958"/>
    <w:rsid w:val="00EF3FB0"/>
    <w:rsid w:val="00F006FF"/>
    <w:rsid w:val="00F01D43"/>
    <w:rsid w:val="00F033D4"/>
    <w:rsid w:val="00F05591"/>
    <w:rsid w:val="00F1052A"/>
    <w:rsid w:val="00F14934"/>
    <w:rsid w:val="00F16670"/>
    <w:rsid w:val="00F21C51"/>
    <w:rsid w:val="00F2205A"/>
    <w:rsid w:val="00F33123"/>
    <w:rsid w:val="00F35DEC"/>
    <w:rsid w:val="00F37F5B"/>
    <w:rsid w:val="00F40081"/>
    <w:rsid w:val="00F44F9E"/>
    <w:rsid w:val="00F50757"/>
    <w:rsid w:val="00F56423"/>
    <w:rsid w:val="00F56E6B"/>
    <w:rsid w:val="00F57AE4"/>
    <w:rsid w:val="00F62B28"/>
    <w:rsid w:val="00F65073"/>
    <w:rsid w:val="00F71138"/>
    <w:rsid w:val="00F73198"/>
    <w:rsid w:val="00F732FB"/>
    <w:rsid w:val="00F74CAA"/>
    <w:rsid w:val="00F76FDB"/>
    <w:rsid w:val="00F8474F"/>
    <w:rsid w:val="00F85E88"/>
    <w:rsid w:val="00F86AFE"/>
    <w:rsid w:val="00F87651"/>
    <w:rsid w:val="00F9243D"/>
    <w:rsid w:val="00F93883"/>
    <w:rsid w:val="00F94D3C"/>
    <w:rsid w:val="00FA26FD"/>
    <w:rsid w:val="00FB3CA3"/>
    <w:rsid w:val="00FB6A78"/>
    <w:rsid w:val="00FB77B0"/>
    <w:rsid w:val="00FB7A04"/>
    <w:rsid w:val="00FB7C4E"/>
    <w:rsid w:val="00FC39FB"/>
    <w:rsid w:val="00FC5E81"/>
    <w:rsid w:val="00FC5EC2"/>
    <w:rsid w:val="00FD2097"/>
    <w:rsid w:val="00FD5827"/>
    <w:rsid w:val="00FD7827"/>
    <w:rsid w:val="00FE0BB5"/>
    <w:rsid w:val="00FE285E"/>
    <w:rsid w:val="00FE42B2"/>
    <w:rsid w:val="00FE70EA"/>
    <w:rsid w:val="00FF0B0E"/>
    <w:rsid w:val="00FF1012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5B697D"/>
  </w:style>
  <w:style w:type="paragraph" w:styleId="a3">
    <w:name w:val="List Paragraph"/>
    <w:basedOn w:val="a"/>
    <w:uiPriority w:val="34"/>
    <w:qFormat/>
    <w:rsid w:val="005B69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2A9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F2A9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2A9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F2A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4F57"/>
    <w:rPr>
      <w:rFonts w:ascii="新細明體"/>
      <w:sz w:val="18"/>
      <w:szCs w:val="18"/>
      <w:lang w:eastAsia="x-none"/>
    </w:rPr>
  </w:style>
  <w:style w:type="character" w:customStyle="1" w:styleId="a9">
    <w:name w:val="註解方塊文字 字元"/>
    <w:link w:val="a8"/>
    <w:uiPriority w:val="99"/>
    <w:semiHidden/>
    <w:rsid w:val="00294F57"/>
    <w:rPr>
      <w:rFonts w:ascii="新細明體" w:hAnsi="Times New Roman"/>
      <w:kern w:val="2"/>
      <w:sz w:val="18"/>
      <w:szCs w:val="18"/>
      <w:lang w:val="en-US"/>
    </w:rPr>
  </w:style>
  <w:style w:type="paragraph" w:styleId="aa">
    <w:name w:val="Revision"/>
    <w:hidden/>
    <w:uiPriority w:val="99"/>
    <w:semiHidden/>
    <w:rsid w:val="003B09E2"/>
    <w:rPr>
      <w:rFonts w:ascii="Times New Roman" w:hAnsi="Times New Roman"/>
      <w:kern w:val="2"/>
      <w:sz w:val="24"/>
      <w:szCs w:val="24"/>
    </w:rPr>
  </w:style>
  <w:style w:type="paragraph" w:styleId="ab">
    <w:name w:val="Body Text"/>
    <w:basedOn w:val="a"/>
    <w:link w:val="ac"/>
    <w:rsid w:val="00732874"/>
    <w:pPr>
      <w:jc w:val="both"/>
    </w:pPr>
    <w:rPr>
      <w:rFonts w:eastAsia="標楷體"/>
    </w:rPr>
  </w:style>
  <w:style w:type="character" w:customStyle="1" w:styleId="ac">
    <w:name w:val="本文 字元"/>
    <w:basedOn w:val="a0"/>
    <w:link w:val="ab"/>
    <w:rsid w:val="00732874"/>
    <w:rPr>
      <w:rFonts w:ascii="Times New Roman" w:eastAsia="標楷體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5B697D"/>
  </w:style>
  <w:style w:type="paragraph" w:styleId="a3">
    <w:name w:val="List Paragraph"/>
    <w:basedOn w:val="a"/>
    <w:uiPriority w:val="34"/>
    <w:qFormat/>
    <w:rsid w:val="005B69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F2A9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F2A9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2A9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F2A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4F57"/>
    <w:rPr>
      <w:rFonts w:ascii="新細明體"/>
      <w:sz w:val="18"/>
      <w:szCs w:val="18"/>
      <w:lang w:eastAsia="x-none"/>
    </w:rPr>
  </w:style>
  <w:style w:type="character" w:customStyle="1" w:styleId="a9">
    <w:name w:val="註解方塊文字 字元"/>
    <w:link w:val="a8"/>
    <w:uiPriority w:val="99"/>
    <w:semiHidden/>
    <w:rsid w:val="00294F57"/>
    <w:rPr>
      <w:rFonts w:ascii="新細明體" w:hAnsi="Times New Roman"/>
      <w:kern w:val="2"/>
      <w:sz w:val="18"/>
      <w:szCs w:val="18"/>
      <w:lang w:val="en-US"/>
    </w:rPr>
  </w:style>
  <w:style w:type="paragraph" w:styleId="aa">
    <w:name w:val="Revision"/>
    <w:hidden/>
    <w:uiPriority w:val="99"/>
    <w:semiHidden/>
    <w:rsid w:val="003B09E2"/>
    <w:rPr>
      <w:rFonts w:ascii="Times New Roman" w:hAnsi="Times New Roman"/>
      <w:kern w:val="2"/>
      <w:sz w:val="24"/>
      <w:szCs w:val="24"/>
    </w:rPr>
  </w:style>
  <w:style w:type="paragraph" w:styleId="ab">
    <w:name w:val="Body Text"/>
    <w:basedOn w:val="a"/>
    <w:link w:val="ac"/>
    <w:rsid w:val="00732874"/>
    <w:pPr>
      <w:jc w:val="both"/>
    </w:pPr>
    <w:rPr>
      <w:rFonts w:eastAsia="標楷體"/>
    </w:rPr>
  </w:style>
  <w:style w:type="character" w:customStyle="1" w:styleId="ac">
    <w:name w:val="本文 字元"/>
    <w:basedOn w:val="a0"/>
    <w:link w:val="ab"/>
    <w:rsid w:val="00732874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5211-927A-4484-9763-C69F0745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2905</Words>
  <Characters>16560</Characters>
  <Application>Microsoft Office Word</Application>
  <DocSecurity>0</DocSecurity>
  <Lines>138</Lines>
  <Paragraphs>38</Paragraphs>
  <ScaleCrop>false</ScaleCrop>
  <Company>Hewlett-Packard Company</Company>
  <LinksUpToDate>false</LinksUpToDate>
  <CharactersWithSpaces>19427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Yuen Han Michelle</dc:creator>
  <cp:lastModifiedBy>L Y YAU</cp:lastModifiedBy>
  <cp:revision>2</cp:revision>
  <cp:lastPrinted>2015-10-20T02:19:00Z</cp:lastPrinted>
  <dcterms:created xsi:type="dcterms:W3CDTF">2015-12-04T06:35:00Z</dcterms:created>
  <dcterms:modified xsi:type="dcterms:W3CDTF">2015-12-04T06:35:00Z</dcterms:modified>
</cp:coreProperties>
</file>