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7A7F3" w14:textId="42BE8FF7" w:rsidR="0011250A" w:rsidRPr="00594421" w:rsidRDefault="0011250A" w:rsidP="00F01A1F">
      <w:pPr>
        <w:jc w:val="center"/>
        <w:rPr>
          <w:rFonts w:ascii="Times New Roman" w:hAnsi="Times New Roman" w:cs="Times New Roman"/>
          <w:b/>
          <w:u w:val="single"/>
          <w:lang w:eastAsia="zh-HK"/>
        </w:rPr>
      </w:pPr>
      <w:r w:rsidRPr="00594421">
        <w:rPr>
          <w:rFonts w:ascii="Times New Roman" w:hAnsi="Times New Roman" w:cs="Times New Roman"/>
          <w:b/>
          <w:u w:val="single"/>
          <w:lang w:eastAsia="zh-HK"/>
        </w:rPr>
        <w:t>Planning a family day-trip to the Hong Kong Wetland Park</w:t>
      </w:r>
    </w:p>
    <w:p w14:paraId="4DA1BE63" w14:textId="6E67AB68" w:rsidR="00F01A1F" w:rsidRPr="0034667C" w:rsidRDefault="00F01A1F" w:rsidP="00F01A1F">
      <w:pPr>
        <w:jc w:val="center"/>
        <w:rPr>
          <w:rFonts w:ascii="Times New Roman" w:hAnsi="Times New Roman" w:cs="Times New Roman"/>
          <w:b/>
          <w:u w:val="single"/>
          <w:lang w:eastAsia="zh-HK"/>
        </w:rPr>
      </w:pPr>
      <w:r w:rsidRPr="0034667C">
        <w:rPr>
          <w:rFonts w:ascii="Times New Roman" w:hAnsi="Times New Roman" w:cs="Times New Roman"/>
          <w:b/>
          <w:u w:val="single"/>
          <w:lang w:eastAsia="zh-HK"/>
        </w:rPr>
        <w:t>Lesson Plan</w:t>
      </w:r>
    </w:p>
    <w:p w14:paraId="5111C324" w14:textId="77777777" w:rsidR="00F01A1F" w:rsidRPr="0034667C" w:rsidRDefault="00F01A1F" w:rsidP="00F01A1F">
      <w:pPr>
        <w:jc w:val="center"/>
        <w:rPr>
          <w:rFonts w:ascii="Times New Roman" w:hAnsi="Times New Roman" w:cs="Times New Roman"/>
          <w:b/>
          <w:u w:val="single"/>
          <w:lang w:eastAsia="zh-HK"/>
        </w:rPr>
      </w:pPr>
    </w:p>
    <w:p w14:paraId="31781A7D" w14:textId="232B80A0" w:rsidR="00D51696" w:rsidRPr="0034667C" w:rsidRDefault="00F17EA3">
      <w:pPr>
        <w:rPr>
          <w:rFonts w:ascii="Times New Roman" w:hAnsi="Times New Roman" w:cs="Times New Roman"/>
          <w:b/>
          <w:lang w:eastAsia="zh-HK"/>
        </w:rPr>
      </w:pPr>
      <w:r w:rsidRPr="0034667C">
        <w:rPr>
          <w:rFonts w:ascii="Times New Roman" w:hAnsi="Times New Roman" w:cs="Times New Roman"/>
          <w:b/>
          <w:u w:val="single"/>
          <w:lang w:eastAsia="zh-HK"/>
        </w:rPr>
        <w:t>Text</w:t>
      </w:r>
      <w:r w:rsidR="00FA4798">
        <w:rPr>
          <w:rFonts w:ascii="Times New Roman" w:hAnsi="Times New Roman" w:cs="Times New Roman"/>
          <w:b/>
          <w:u w:val="single"/>
          <w:lang w:eastAsia="zh-HK"/>
        </w:rPr>
        <w:t>s</w:t>
      </w:r>
      <w:r w:rsidR="00D51696" w:rsidRPr="0034667C">
        <w:rPr>
          <w:rFonts w:ascii="Times New Roman" w:hAnsi="Times New Roman" w:cs="Times New Roman"/>
          <w:b/>
          <w:u w:val="single"/>
          <w:lang w:eastAsia="zh-HK"/>
        </w:rPr>
        <w:t>:</w:t>
      </w:r>
      <w:r w:rsidRPr="0034667C">
        <w:rPr>
          <w:rFonts w:ascii="Times New Roman" w:hAnsi="Times New Roman" w:cs="Times New Roman"/>
          <w:lang w:eastAsia="zh-HK"/>
        </w:rPr>
        <w:t xml:space="preserve"> </w:t>
      </w:r>
      <w:r w:rsidR="0040772F">
        <w:rPr>
          <w:rFonts w:ascii="Times New Roman" w:hAnsi="Times New Roman" w:cs="Times New Roman"/>
          <w:lang w:eastAsia="zh-HK"/>
        </w:rPr>
        <w:t xml:space="preserve"> </w:t>
      </w:r>
      <w:r w:rsidR="00425EE0" w:rsidRPr="0034667C">
        <w:rPr>
          <w:rFonts w:ascii="Times New Roman" w:hAnsi="Times New Roman" w:cs="Times New Roman"/>
          <w:lang w:eastAsia="zh-HK"/>
        </w:rPr>
        <w:t xml:space="preserve">An email, </w:t>
      </w:r>
      <w:r w:rsidR="00421E10" w:rsidRPr="0034667C">
        <w:rPr>
          <w:rFonts w:ascii="Times New Roman" w:hAnsi="Times New Roman" w:cs="Times New Roman"/>
          <w:lang w:eastAsia="zh-HK"/>
        </w:rPr>
        <w:t>a leaflet “</w:t>
      </w:r>
      <w:r w:rsidRPr="0034667C">
        <w:rPr>
          <w:rFonts w:ascii="Times New Roman" w:hAnsi="Times New Roman" w:cs="Times New Roman"/>
          <w:lang w:eastAsia="zh-HK"/>
        </w:rPr>
        <w:t>Hong Kong Wetland</w:t>
      </w:r>
      <w:r w:rsidR="00425EE0" w:rsidRPr="0034667C">
        <w:rPr>
          <w:rFonts w:ascii="Times New Roman" w:hAnsi="Times New Roman" w:cs="Times New Roman"/>
          <w:lang w:eastAsia="zh-HK"/>
        </w:rPr>
        <w:t xml:space="preserve"> Park</w:t>
      </w:r>
      <w:r w:rsidR="00421E10" w:rsidRPr="0034667C">
        <w:rPr>
          <w:rFonts w:ascii="Times New Roman" w:hAnsi="Times New Roman" w:cs="Times New Roman"/>
          <w:lang w:eastAsia="zh-HK"/>
        </w:rPr>
        <w:t>”</w:t>
      </w:r>
      <w:r w:rsidRPr="0034667C">
        <w:rPr>
          <w:rFonts w:ascii="Times New Roman" w:hAnsi="Times New Roman" w:cs="Times New Roman"/>
          <w:lang w:eastAsia="zh-HK"/>
        </w:rPr>
        <w:t xml:space="preserve">, </w:t>
      </w:r>
      <w:r w:rsidR="00421E10" w:rsidRPr="0034667C">
        <w:rPr>
          <w:rFonts w:ascii="Times New Roman" w:hAnsi="Times New Roman" w:cs="Times New Roman"/>
          <w:lang w:eastAsia="zh-HK"/>
        </w:rPr>
        <w:t>a web page “</w:t>
      </w:r>
      <w:r w:rsidR="00800A0C" w:rsidRPr="0034667C">
        <w:rPr>
          <w:rFonts w:ascii="Times New Roman" w:hAnsi="Times New Roman" w:cs="Times New Roman"/>
          <w:lang w:eastAsia="zh-HK"/>
        </w:rPr>
        <w:t>Learning at Wetlands</w:t>
      </w:r>
      <w:r w:rsidR="00421E10" w:rsidRPr="0034667C">
        <w:rPr>
          <w:rFonts w:ascii="Times New Roman" w:hAnsi="Times New Roman" w:cs="Times New Roman"/>
          <w:lang w:eastAsia="zh-HK"/>
        </w:rPr>
        <w:t>”</w:t>
      </w:r>
    </w:p>
    <w:p w14:paraId="679D0227" w14:textId="77777777" w:rsidR="0034667C" w:rsidRDefault="0034667C">
      <w:pPr>
        <w:rPr>
          <w:rFonts w:ascii="Times New Roman" w:hAnsi="Times New Roman" w:cs="Times New Roman"/>
          <w:b/>
          <w:u w:val="single"/>
          <w:lang w:eastAsia="zh-HK"/>
        </w:rPr>
      </w:pPr>
    </w:p>
    <w:p w14:paraId="0D687CB8" w14:textId="11CC9D94" w:rsidR="000029D2" w:rsidRPr="0034667C" w:rsidRDefault="000029D2">
      <w:pPr>
        <w:rPr>
          <w:rFonts w:ascii="Times New Roman" w:hAnsi="Times New Roman" w:cs="Times New Roman"/>
          <w:lang w:eastAsia="zh-HK"/>
        </w:rPr>
      </w:pPr>
      <w:r w:rsidRPr="0034667C">
        <w:rPr>
          <w:rFonts w:ascii="Times New Roman" w:hAnsi="Times New Roman" w:cs="Times New Roman"/>
          <w:b/>
          <w:u w:val="single"/>
          <w:lang w:eastAsia="zh-HK"/>
        </w:rPr>
        <w:t>Module:</w:t>
      </w:r>
      <w:r w:rsidRPr="0034667C">
        <w:rPr>
          <w:rFonts w:ascii="Times New Roman" w:hAnsi="Times New Roman" w:cs="Times New Roman"/>
          <w:lang w:eastAsia="zh-HK"/>
        </w:rPr>
        <w:t xml:space="preserve"> </w:t>
      </w:r>
      <w:r w:rsidR="0040772F">
        <w:rPr>
          <w:rFonts w:ascii="Times New Roman" w:hAnsi="Times New Roman" w:cs="Times New Roman"/>
          <w:lang w:eastAsia="zh-HK"/>
        </w:rPr>
        <w:t xml:space="preserve"> </w:t>
      </w:r>
      <w:r w:rsidRPr="0034667C">
        <w:rPr>
          <w:rFonts w:ascii="Times New Roman" w:hAnsi="Times New Roman" w:cs="Times New Roman"/>
          <w:lang w:eastAsia="zh-HK"/>
        </w:rPr>
        <w:t>We love Hong Kong</w:t>
      </w:r>
      <w:r w:rsidRPr="0034667C">
        <w:rPr>
          <w:rFonts w:ascii="Times New Roman" w:hAnsi="Times New Roman" w:cs="Times New Roman"/>
          <w:b/>
          <w:lang w:eastAsia="zh-HK"/>
        </w:rPr>
        <w:t xml:space="preserve"> </w:t>
      </w:r>
    </w:p>
    <w:p w14:paraId="7C855D8E" w14:textId="78ED4886" w:rsidR="0034667C" w:rsidRDefault="006F7B8C">
      <w:pPr>
        <w:rPr>
          <w:rFonts w:ascii="Times New Roman" w:hAnsi="Times New Roman" w:cs="Times New Roman"/>
          <w:b/>
          <w:u w:val="single"/>
          <w:lang w:eastAsia="zh-HK"/>
        </w:rPr>
      </w:pPr>
      <w:r>
        <w:rPr>
          <w:rFonts w:ascii="Times New Roman" w:hAnsi="Times New Roman" w:cs="Times New Roman"/>
          <w:b/>
          <w:u w:val="single"/>
          <w:lang w:eastAsia="zh-HK"/>
        </w:rPr>
        <w:br/>
        <w:t>Unit:</w:t>
      </w:r>
      <w:r w:rsidRPr="009410AA">
        <w:rPr>
          <w:rFonts w:ascii="Times New Roman" w:hAnsi="Times New Roman" w:cs="Times New Roman"/>
          <w:lang w:eastAsia="zh-HK"/>
        </w:rPr>
        <w:t xml:space="preserve"> </w:t>
      </w:r>
      <w:r w:rsidR="0040772F">
        <w:rPr>
          <w:rFonts w:ascii="Times New Roman" w:hAnsi="Times New Roman" w:cs="Times New Roman"/>
          <w:lang w:eastAsia="zh-HK"/>
        </w:rPr>
        <w:t xml:space="preserve"> </w:t>
      </w:r>
      <w:r w:rsidRPr="009410AA">
        <w:rPr>
          <w:rFonts w:ascii="Times New Roman" w:hAnsi="Times New Roman" w:cs="Times New Roman"/>
          <w:lang w:eastAsia="zh-HK"/>
        </w:rPr>
        <w:t>Having fun in Hong Kong</w:t>
      </w:r>
    </w:p>
    <w:p w14:paraId="0F76F73E" w14:textId="77777777" w:rsidR="006F7B8C" w:rsidRPr="006F7B8C" w:rsidRDefault="006F7B8C">
      <w:pPr>
        <w:rPr>
          <w:rFonts w:ascii="Times New Roman" w:hAnsi="Times New Roman" w:cs="Times New Roman"/>
          <w:b/>
          <w:u w:val="single"/>
          <w:lang w:eastAsia="zh-HK"/>
        </w:rPr>
      </w:pPr>
    </w:p>
    <w:p w14:paraId="23631210" w14:textId="0CBD5BD4" w:rsidR="00D51696" w:rsidRPr="0034667C" w:rsidRDefault="00D51696">
      <w:pPr>
        <w:rPr>
          <w:rFonts w:ascii="Times New Roman" w:hAnsi="Times New Roman" w:cs="Times New Roman"/>
          <w:lang w:eastAsia="zh-HK"/>
        </w:rPr>
      </w:pPr>
      <w:r w:rsidRPr="0034667C">
        <w:rPr>
          <w:rFonts w:ascii="Times New Roman" w:hAnsi="Times New Roman" w:cs="Times New Roman"/>
          <w:b/>
          <w:u w:val="single"/>
          <w:lang w:eastAsia="zh-HK"/>
        </w:rPr>
        <w:t xml:space="preserve">Key </w:t>
      </w:r>
      <w:r w:rsidR="0040772F">
        <w:rPr>
          <w:rFonts w:ascii="Times New Roman" w:hAnsi="Times New Roman" w:cs="Times New Roman"/>
          <w:b/>
          <w:u w:val="single"/>
          <w:lang w:eastAsia="zh-HK"/>
        </w:rPr>
        <w:t>S</w:t>
      </w:r>
      <w:r w:rsidR="0040772F" w:rsidRPr="0034667C">
        <w:rPr>
          <w:rFonts w:ascii="Times New Roman" w:hAnsi="Times New Roman" w:cs="Times New Roman"/>
          <w:b/>
          <w:u w:val="single"/>
          <w:lang w:eastAsia="zh-HK"/>
        </w:rPr>
        <w:t>tage</w:t>
      </w:r>
      <w:r w:rsidRPr="0034667C">
        <w:rPr>
          <w:rFonts w:ascii="Times New Roman" w:hAnsi="Times New Roman" w:cs="Times New Roman"/>
          <w:b/>
          <w:u w:val="single"/>
          <w:lang w:eastAsia="zh-HK"/>
        </w:rPr>
        <w:t>:</w:t>
      </w:r>
      <w:r w:rsidR="00F17EA3" w:rsidRPr="0034667C">
        <w:rPr>
          <w:rFonts w:ascii="Times New Roman" w:hAnsi="Times New Roman" w:cs="Times New Roman"/>
          <w:b/>
          <w:lang w:eastAsia="zh-HK"/>
        </w:rPr>
        <w:t xml:space="preserve"> </w:t>
      </w:r>
      <w:r w:rsidR="00F17EA3" w:rsidRPr="0034667C">
        <w:rPr>
          <w:rFonts w:ascii="Times New Roman" w:hAnsi="Times New Roman" w:cs="Times New Roman"/>
          <w:lang w:eastAsia="zh-HK"/>
        </w:rPr>
        <w:t>2</w:t>
      </w:r>
    </w:p>
    <w:p w14:paraId="72B3CCBC" w14:textId="77777777" w:rsidR="00152F31" w:rsidRDefault="00152F31" w:rsidP="00152F31">
      <w:pPr>
        <w:rPr>
          <w:rFonts w:ascii="Times New Roman" w:hAnsi="Times New Roman" w:cs="Times New Roman"/>
          <w:b/>
          <w:szCs w:val="24"/>
          <w:u w:val="single"/>
          <w:lang w:eastAsia="zh-HK"/>
        </w:rPr>
      </w:pPr>
    </w:p>
    <w:p w14:paraId="7812464E" w14:textId="472C1059" w:rsidR="00152F31" w:rsidRDefault="00152F31" w:rsidP="00152F31">
      <w:pPr>
        <w:rPr>
          <w:rFonts w:ascii="Times New Roman" w:hAnsi="Times New Roman" w:cs="Times New Roman"/>
          <w:b/>
          <w:szCs w:val="24"/>
          <w:u w:val="single"/>
          <w:lang w:eastAsia="zh-HK"/>
        </w:rPr>
      </w:pPr>
      <w:r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Students’ </w:t>
      </w:r>
      <w:r w:rsidR="0040772F">
        <w:rPr>
          <w:rFonts w:ascii="Times New Roman" w:hAnsi="Times New Roman" w:cs="Times New Roman"/>
          <w:b/>
          <w:szCs w:val="24"/>
          <w:u w:val="single"/>
          <w:lang w:eastAsia="zh-HK"/>
        </w:rPr>
        <w:t>Prior Knowledge</w:t>
      </w:r>
      <w:r>
        <w:rPr>
          <w:rFonts w:ascii="Times New Roman" w:hAnsi="Times New Roman" w:cs="Times New Roman"/>
          <w:b/>
          <w:szCs w:val="24"/>
          <w:u w:val="single"/>
          <w:lang w:eastAsia="zh-HK"/>
        </w:rPr>
        <w:t>:</w:t>
      </w:r>
    </w:p>
    <w:p w14:paraId="1AD04ADA" w14:textId="007C0AE4" w:rsidR="00152F31" w:rsidRPr="007220F4" w:rsidRDefault="00152F31" w:rsidP="008D0275">
      <w:pPr>
        <w:rPr>
          <w:rFonts w:ascii="Times New Roman" w:hAnsi="Times New Roman" w:cs="Times New Roman"/>
          <w:szCs w:val="24"/>
          <w:lang w:eastAsia="zh-HK"/>
        </w:rPr>
      </w:pPr>
      <w:r>
        <w:rPr>
          <w:rFonts w:ascii="Times New Roman" w:hAnsi="Times New Roman" w:cs="Times New Roman"/>
          <w:szCs w:val="24"/>
          <w:lang w:eastAsia="zh-HK"/>
        </w:rPr>
        <w:t xml:space="preserve">Students </w:t>
      </w:r>
      <w:r w:rsidR="009F1155">
        <w:rPr>
          <w:rFonts w:ascii="Times New Roman" w:hAnsi="Times New Roman" w:cs="Times New Roman"/>
          <w:szCs w:val="24"/>
          <w:lang w:eastAsia="zh-HK"/>
        </w:rPr>
        <w:t xml:space="preserve">should have learnt </w:t>
      </w:r>
      <w:r w:rsidR="0040772F">
        <w:rPr>
          <w:rFonts w:ascii="Times New Roman" w:hAnsi="Times New Roman" w:cs="Times New Roman"/>
          <w:szCs w:val="24"/>
          <w:lang w:eastAsia="zh-HK"/>
        </w:rPr>
        <w:t>about the following</w:t>
      </w:r>
      <w:r>
        <w:rPr>
          <w:rFonts w:ascii="Times New Roman" w:hAnsi="Times New Roman" w:cs="Times New Roman"/>
          <w:szCs w:val="24"/>
          <w:lang w:eastAsia="zh-HK"/>
        </w:rPr>
        <w:t>:</w:t>
      </w:r>
    </w:p>
    <w:p w14:paraId="428C26BE" w14:textId="597A51C9" w:rsidR="00425244" w:rsidRDefault="0040772F" w:rsidP="00152F31">
      <w:pPr>
        <w:pStyle w:val="ListParagraph"/>
        <w:numPr>
          <w:ilvl w:val="0"/>
          <w:numId w:val="24"/>
        </w:numPr>
        <w:ind w:leftChars="0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 xml:space="preserve">Using </w:t>
      </w:r>
      <w:r w:rsidR="009F1155">
        <w:rPr>
          <w:rFonts w:ascii="Times New Roman" w:hAnsi="Times New Roman" w:cs="Times New Roman"/>
          <w:lang w:eastAsia="zh-HK"/>
        </w:rPr>
        <w:t xml:space="preserve">the modal </w:t>
      </w:r>
      <w:r w:rsidR="006F7B8C">
        <w:rPr>
          <w:rFonts w:ascii="Times New Roman" w:hAnsi="Times New Roman" w:cs="Times New Roman"/>
          <w:lang w:eastAsia="zh-HK"/>
        </w:rPr>
        <w:t xml:space="preserve">verb </w:t>
      </w:r>
      <w:r w:rsidR="009F1155">
        <w:rPr>
          <w:rFonts w:ascii="Times New Roman" w:hAnsi="Times New Roman" w:cs="Times New Roman"/>
          <w:lang w:eastAsia="zh-HK"/>
        </w:rPr>
        <w:t xml:space="preserve">“can” to </w:t>
      </w:r>
      <w:r w:rsidR="00495138">
        <w:rPr>
          <w:rFonts w:ascii="Times New Roman" w:hAnsi="Times New Roman" w:cs="Times New Roman"/>
          <w:lang w:eastAsia="zh-HK"/>
        </w:rPr>
        <w:t>make suggestions</w:t>
      </w:r>
      <w:r w:rsidR="008D0275">
        <w:rPr>
          <w:rFonts w:ascii="Times New Roman" w:hAnsi="Times New Roman" w:cs="Times New Roman"/>
          <w:lang w:eastAsia="zh-HK"/>
        </w:rPr>
        <w:t xml:space="preserve"> </w:t>
      </w:r>
    </w:p>
    <w:p w14:paraId="43D44791" w14:textId="3A89BB83" w:rsidR="00152F31" w:rsidRDefault="0040772F" w:rsidP="00152F31">
      <w:pPr>
        <w:pStyle w:val="ListParagraph"/>
        <w:numPr>
          <w:ilvl w:val="0"/>
          <w:numId w:val="24"/>
        </w:numPr>
        <w:ind w:leftChars="0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 xml:space="preserve">Using </w:t>
      </w:r>
      <w:r w:rsidR="00425244">
        <w:rPr>
          <w:rFonts w:ascii="Times New Roman" w:hAnsi="Times New Roman" w:cs="Times New Roman"/>
          <w:lang w:eastAsia="zh-HK"/>
        </w:rPr>
        <w:t>photos and captions to give information</w:t>
      </w:r>
    </w:p>
    <w:p w14:paraId="4FC7292E" w14:textId="50EB6EB3" w:rsidR="008D0275" w:rsidRDefault="008D0275" w:rsidP="00152F31">
      <w:pPr>
        <w:pStyle w:val="ListParagraph"/>
        <w:numPr>
          <w:ilvl w:val="0"/>
          <w:numId w:val="24"/>
        </w:numPr>
        <w:ind w:leftChars="0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writing an </w:t>
      </w:r>
      <w:r>
        <w:rPr>
          <w:rFonts w:ascii="Times New Roman" w:hAnsi="Times New Roman" w:cs="Times New Roman"/>
          <w:lang w:eastAsia="zh-HK"/>
        </w:rPr>
        <w:t>email</w:t>
      </w:r>
    </w:p>
    <w:p w14:paraId="2AB8C4DC" w14:textId="77777777" w:rsidR="0034667C" w:rsidRDefault="0034667C">
      <w:pPr>
        <w:rPr>
          <w:rFonts w:ascii="Times New Roman" w:hAnsi="Times New Roman" w:cs="Times New Roman"/>
          <w:b/>
          <w:u w:val="single"/>
          <w:lang w:eastAsia="zh-HK"/>
        </w:rPr>
      </w:pPr>
    </w:p>
    <w:p w14:paraId="0D64E59F" w14:textId="77777777" w:rsidR="00D51696" w:rsidRPr="0034667C" w:rsidRDefault="00D51696">
      <w:pPr>
        <w:rPr>
          <w:rFonts w:ascii="Times New Roman" w:hAnsi="Times New Roman" w:cs="Times New Roman"/>
          <w:b/>
          <w:u w:val="single"/>
          <w:lang w:eastAsia="zh-HK"/>
        </w:rPr>
      </w:pPr>
      <w:r w:rsidRPr="0034667C">
        <w:rPr>
          <w:rFonts w:ascii="Times New Roman" w:hAnsi="Times New Roman" w:cs="Times New Roman"/>
          <w:b/>
          <w:u w:val="single"/>
          <w:lang w:eastAsia="zh-HK"/>
        </w:rPr>
        <w:t xml:space="preserve">Learning </w:t>
      </w:r>
      <w:r w:rsidR="003A251E" w:rsidRPr="0034667C">
        <w:rPr>
          <w:rFonts w:ascii="Times New Roman" w:hAnsi="Times New Roman" w:cs="Times New Roman"/>
          <w:b/>
          <w:u w:val="single"/>
          <w:lang w:eastAsia="zh-HK"/>
        </w:rPr>
        <w:t>Objectives:</w:t>
      </w:r>
    </w:p>
    <w:p w14:paraId="72C9B2FD" w14:textId="77777777" w:rsidR="00D51696" w:rsidRPr="0034667C" w:rsidRDefault="00D51696" w:rsidP="00EA1CFA">
      <w:pPr>
        <w:rPr>
          <w:rFonts w:ascii="Times New Roman" w:hAnsi="Times New Roman" w:cs="Times New Roman"/>
          <w:lang w:eastAsia="zh-HK"/>
        </w:rPr>
      </w:pPr>
      <w:r w:rsidRPr="0034667C">
        <w:rPr>
          <w:rFonts w:ascii="Times New Roman" w:hAnsi="Times New Roman" w:cs="Times New Roman"/>
          <w:lang w:eastAsia="zh-HK"/>
        </w:rPr>
        <w:t xml:space="preserve">By the end of </w:t>
      </w:r>
      <w:r w:rsidR="00E64BFD" w:rsidRPr="0034667C">
        <w:rPr>
          <w:rFonts w:ascii="Times New Roman" w:hAnsi="Times New Roman" w:cs="Times New Roman"/>
          <w:lang w:eastAsia="zh-HK"/>
        </w:rPr>
        <w:t>the</w:t>
      </w:r>
      <w:r w:rsidRPr="0034667C">
        <w:rPr>
          <w:rFonts w:ascii="Times New Roman" w:hAnsi="Times New Roman" w:cs="Times New Roman"/>
          <w:lang w:eastAsia="zh-HK"/>
        </w:rPr>
        <w:t xml:space="preserve"> l</w:t>
      </w:r>
      <w:r w:rsidR="0007356E" w:rsidRPr="0034667C">
        <w:rPr>
          <w:rFonts w:ascii="Times New Roman" w:hAnsi="Times New Roman" w:cs="Times New Roman"/>
          <w:lang w:eastAsia="zh-HK"/>
        </w:rPr>
        <w:t>esson</w:t>
      </w:r>
      <w:r w:rsidR="00E64BFD" w:rsidRPr="0034667C">
        <w:rPr>
          <w:rFonts w:ascii="Times New Roman" w:hAnsi="Times New Roman" w:cs="Times New Roman"/>
          <w:lang w:eastAsia="zh-HK"/>
        </w:rPr>
        <w:t>s</w:t>
      </w:r>
      <w:r w:rsidR="0007356E" w:rsidRPr="0034667C">
        <w:rPr>
          <w:rFonts w:ascii="Times New Roman" w:hAnsi="Times New Roman" w:cs="Times New Roman"/>
          <w:lang w:eastAsia="zh-HK"/>
        </w:rPr>
        <w:t>, students will be able to</w:t>
      </w:r>
      <w:r w:rsidRPr="0034667C">
        <w:rPr>
          <w:rFonts w:ascii="Times New Roman" w:hAnsi="Times New Roman" w:cs="Times New Roman"/>
          <w:lang w:eastAsia="zh-HK"/>
        </w:rPr>
        <w:t>:</w:t>
      </w:r>
    </w:p>
    <w:p w14:paraId="3EE496E3" w14:textId="77777777" w:rsidR="00972EF8" w:rsidRPr="0034667C" w:rsidRDefault="00EA1CFA" w:rsidP="00DA7E0F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  <w:lang w:eastAsia="zh-HK"/>
        </w:rPr>
      </w:pPr>
      <w:r w:rsidRPr="0034667C">
        <w:rPr>
          <w:rFonts w:ascii="Times New Roman" w:hAnsi="Times New Roman" w:cs="Times New Roman"/>
          <w:lang w:eastAsia="zh-HK"/>
        </w:rPr>
        <w:t xml:space="preserve">develop </w:t>
      </w:r>
      <w:r w:rsidR="005D5F30" w:rsidRPr="0034667C">
        <w:rPr>
          <w:rFonts w:ascii="Times New Roman" w:hAnsi="Times New Roman" w:cs="Times New Roman"/>
          <w:b/>
          <w:lang w:eastAsia="zh-HK"/>
        </w:rPr>
        <w:t xml:space="preserve">reading </w:t>
      </w:r>
      <w:r w:rsidRPr="0034667C">
        <w:rPr>
          <w:rFonts w:ascii="Times New Roman" w:hAnsi="Times New Roman" w:cs="Times New Roman"/>
          <w:b/>
          <w:lang w:eastAsia="zh-HK"/>
        </w:rPr>
        <w:t>skills</w:t>
      </w:r>
      <w:r w:rsidR="00972EF8" w:rsidRPr="0034667C">
        <w:rPr>
          <w:rFonts w:ascii="Times New Roman" w:hAnsi="Times New Roman" w:cs="Times New Roman"/>
          <w:lang w:eastAsia="zh-HK"/>
        </w:rPr>
        <w:t>:</w:t>
      </w:r>
    </w:p>
    <w:p w14:paraId="627D496C" w14:textId="2C36AF03" w:rsidR="00972EF8" w:rsidRPr="0034667C" w:rsidRDefault="00972EF8" w:rsidP="00972EF8">
      <w:pPr>
        <w:pStyle w:val="ListParagraph"/>
        <w:numPr>
          <w:ilvl w:val="1"/>
          <w:numId w:val="5"/>
        </w:numPr>
        <w:ind w:leftChars="0"/>
        <w:rPr>
          <w:rFonts w:ascii="Times New Roman" w:hAnsi="Times New Roman" w:cs="Times New Roman"/>
          <w:lang w:eastAsia="zh-HK"/>
        </w:rPr>
      </w:pPr>
      <w:r w:rsidRPr="0034667C">
        <w:rPr>
          <w:rFonts w:ascii="Times New Roman" w:hAnsi="Times New Roman" w:cs="Times New Roman"/>
          <w:lang w:eastAsia="zh-HK"/>
        </w:rPr>
        <w:t>make prediction</w:t>
      </w:r>
      <w:r w:rsidR="006F7B8C">
        <w:rPr>
          <w:rFonts w:ascii="Times New Roman" w:hAnsi="Times New Roman" w:cs="Times New Roman"/>
          <w:lang w:eastAsia="zh-HK"/>
        </w:rPr>
        <w:t>s</w:t>
      </w:r>
      <w:r w:rsidRPr="0034667C">
        <w:rPr>
          <w:rFonts w:ascii="Times New Roman" w:hAnsi="Times New Roman" w:cs="Times New Roman"/>
          <w:lang w:eastAsia="zh-HK"/>
        </w:rPr>
        <w:t xml:space="preserve"> about the content of the text</w:t>
      </w:r>
      <w:r w:rsidR="00FA4798">
        <w:rPr>
          <w:rFonts w:ascii="Times New Roman" w:hAnsi="Times New Roman" w:cs="Times New Roman"/>
          <w:lang w:eastAsia="zh-HK"/>
        </w:rPr>
        <w:t xml:space="preserve"> </w:t>
      </w:r>
      <w:r w:rsidR="00E96450">
        <w:rPr>
          <w:rFonts w:ascii="Times New Roman" w:hAnsi="Times New Roman" w:cs="Times New Roman"/>
          <w:lang w:eastAsia="zh-HK"/>
        </w:rPr>
        <w:t>from</w:t>
      </w:r>
      <w:r w:rsidR="00764E12">
        <w:rPr>
          <w:rFonts w:ascii="Times New Roman" w:hAnsi="Times New Roman" w:cs="Times New Roman"/>
          <w:lang w:eastAsia="zh-HK"/>
        </w:rPr>
        <w:t xml:space="preserve"> </w:t>
      </w:r>
      <w:r w:rsidR="001825FF">
        <w:rPr>
          <w:rFonts w:ascii="Times New Roman" w:hAnsi="Times New Roman" w:cs="Times New Roman"/>
          <w:lang w:eastAsia="zh-HK"/>
        </w:rPr>
        <w:t>the title</w:t>
      </w:r>
      <w:r w:rsidR="00764E12">
        <w:rPr>
          <w:rFonts w:ascii="Times New Roman" w:hAnsi="Times New Roman" w:cs="Times New Roman"/>
          <w:lang w:eastAsia="zh-HK"/>
        </w:rPr>
        <w:t xml:space="preserve"> and</w:t>
      </w:r>
      <w:r w:rsidR="00FA4798">
        <w:rPr>
          <w:rFonts w:ascii="Times New Roman" w:hAnsi="Times New Roman" w:cs="Times New Roman"/>
          <w:lang w:eastAsia="zh-HK"/>
        </w:rPr>
        <w:t xml:space="preserve"> illustrations of the leaflet</w:t>
      </w:r>
    </w:p>
    <w:p w14:paraId="7B768E98" w14:textId="77777777" w:rsidR="00972EF8" w:rsidRPr="0034667C" w:rsidRDefault="00972EF8" w:rsidP="00972EF8">
      <w:pPr>
        <w:pStyle w:val="ListParagraph"/>
        <w:numPr>
          <w:ilvl w:val="1"/>
          <w:numId w:val="5"/>
        </w:numPr>
        <w:ind w:leftChars="0"/>
        <w:rPr>
          <w:rFonts w:ascii="Times New Roman" w:hAnsi="Times New Roman" w:cs="Times New Roman"/>
          <w:lang w:eastAsia="zh-HK"/>
        </w:rPr>
      </w:pPr>
      <w:r w:rsidRPr="0034667C">
        <w:rPr>
          <w:rFonts w:ascii="Times New Roman" w:hAnsi="Times New Roman" w:cs="Times New Roman"/>
          <w:lang w:eastAsia="zh-HK"/>
        </w:rPr>
        <w:t>skim</w:t>
      </w:r>
      <w:r w:rsidR="005D5F30" w:rsidRPr="0034667C">
        <w:rPr>
          <w:rFonts w:ascii="Times New Roman" w:hAnsi="Times New Roman" w:cs="Times New Roman"/>
          <w:lang w:eastAsia="zh-HK"/>
        </w:rPr>
        <w:t xml:space="preserve"> to </w:t>
      </w:r>
      <w:r w:rsidRPr="0034667C">
        <w:rPr>
          <w:rFonts w:ascii="Times New Roman" w:hAnsi="Times New Roman" w:cs="Times New Roman"/>
          <w:lang w:eastAsia="zh-HK"/>
        </w:rPr>
        <w:t>obtain the main idea</w:t>
      </w:r>
    </w:p>
    <w:p w14:paraId="0E495FAC" w14:textId="46BDE1F6" w:rsidR="005F5FAC" w:rsidRPr="0034667C" w:rsidRDefault="005F5FAC" w:rsidP="005F5FAC">
      <w:pPr>
        <w:pStyle w:val="ListParagraph"/>
        <w:numPr>
          <w:ilvl w:val="1"/>
          <w:numId w:val="5"/>
        </w:numPr>
        <w:ind w:leftChars="0"/>
        <w:rPr>
          <w:rFonts w:ascii="Times New Roman" w:hAnsi="Times New Roman" w:cs="Times New Roman"/>
          <w:lang w:eastAsia="zh-HK"/>
        </w:rPr>
      </w:pPr>
      <w:r w:rsidRPr="0034667C">
        <w:rPr>
          <w:rFonts w:ascii="Times New Roman" w:hAnsi="Times New Roman" w:cs="Times New Roman"/>
          <w:lang w:eastAsia="zh-HK"/>
        </w:rPr>
        <w:t xml:space="preserve">understand the connection </w:t>
      </w:r>
      <w:r w:rsidR="001C6A74">
        <w:rPr>
          <w:rFonts w:ascii="Times New Roman" w:hAnsi="Times New Roman" w:cs="Times New Roman"/>
          <w:lang w:eastAsia="zh-HK"/>
        </w:rPr>
        <w:t>between</w:t>
      </w:r>
      <w:r w:rsidRPr="0034667C">
        <w:rPr>
          <w:rFonts w:ascii="Times New Roman" w:hAnsi="Times New Roman" w:cs="Times New Roman"/>
          <w:lang w:eastAsia="zh-HK"/>
        </w:rPr>
        <w:t xml:space="preserve"> different parts </w:t>
      </w:r>
      <w:r w:rsidR="00FA4798">
        <w:rPr>
          <w:rFonts w:ascii="Times New Roman" w:hAnsi="Times New Roman" w:cs="Times New Roman"/>
          <w:lang w:eastAsia="zh-HK"/>
        </w:rPr>
        <w:t>of</w:t>
      </w:r>
      <w:r w:rsidRPr="0034667C">
        <w:rPr>
          <w:rFonts w:ascii="Times New Roman" w:hAnsi="Times New Roman" w:cs="Times New Roman"/>
          <w:lang w:eastAsia="zh-HK"/>
        </w:rPr>
        <w:t xml:space="preserve"> a text</w:t>
      </w:r>
    </w:p>
    <w:p w14:paraId="2FE8061A" w14:textId="3285E8D2" w:rsidR="00EA1CFA" w:rsidRPr="0034667C" w:rsidRDefault="005D5F30" w:rsidP="00972EF8">
      <w:pPr>
        <w:pStyle w:val="ListParagraph"/>
        <w:numPr>
          <w:ilvl w:val="1"/>
          <w:numId w:val="5"/>
        </w:numPr>
        <w:ind w:leftChars="0"/>
        <w:rPr>
          <w:rFonts w:ascii="Times New Roman" w:hAnsi="Times New Roman" w:cs="Times New Roman"/>
          <w:lang w:eastAsia="zh-HK"/>
        </w:rPr>
      </w:pPr>
      <w:r w:rsidRPr="0034667C">
        <w:rPr>
          <w:rFonts w:ascii="Times New Roman" w:hAnsi="Times New Roman" w:cs="Times New Roman"/>
          <w:lang w:eastAsia="zh-HK"/>
        </w:rPr>
        <w:t>locate s</w:t>
      </w:r>
      <w:r w:rsidR="00972EF8" w:rsidRPr="0034667C">
        <w:rPr>
          <w:rFonts w:ascii="Times New Roman" w:hAnsi="Times New Roman" w:cs="Times New Roman"/>
          <w:lang w:eastAsia="zh-HK"/>
        </w:rPr>
        <w:t xml:space="preserve">pecific information by </w:t>
      </w:r>
      <w:proofErr w:type="spellStart"/>
      <w:r w:rsidR="00972EF8" w:rsidRPr="0034667C">
        <w:rPr>
          <w:rFonts w:ascii="Times New Roman" w:hAnsi="Times New Roman" w:cs="Times New Roman"/>
          <w:lang w:eastAsia="zh-HK"/>
        </w:rPr>
        <w:t>recognising</w:t>
      </w:r>
      <w:proofErr w:type="spellEnd"/>
      <w:r w:rsidR="00972EF8" w:rsidRPr="0034667C">
        <w:rPr>
          <w:rFonts w:ascii="Times New Roman" w:hAnsi="Times New Roman" w:cs="Times New Roman"/>
          <w:lang w:eastAsia="zh-HK"/>
        </w:rPr>
        <w:t xml:space="preserve"> </w:t>
      </w:r>
      <w:r w:rsidRPr="0034667C">
        <w:rPr>
          <w:rFonts w:ascii="Times New Roman" w:hAnsi="Times New Roman" w:cs="Times New Roman"/>
          <w:lang w:eastAsia="zh-HK"/>
        </w:rPr>
        <w:t xml:space="preserve">text features </w:t>
      </w:r>
      <w:r w:rsidR="00972EF8" w:rsidRPr="0034667C">
        <w:rPr>
          <w:rFonts w:ascii="Times New Roman" w:hAnsi="Times New Roman" w:cs="Times New Roman"/>
          <w:lang w:eastAsia="zh-HK"/>
        </w:rPr>
        <w:t>and/or identifying key</w:t>
      </w:r>
      <w:r w:rsidR="00FA4798">
        <w:rPr>
          <w:rFonts w:ascii="Times New Roman" w:hAnsi="Times New Roman" w:cs="Times New Roman"/>
          <w:lang w:eastAsia="zh-HK"/>
        </w:rPr>
        <w:t xml:space="preserve"> </w:t>
      </w:r>
      <w:r w:rsidR="00972EF8" w:rsidRPr="0034667C">
        <w:rPr>
          <w:rFonts w:ascii="Times New Roman" w:hAnsi="Times New Roman" w:cs="Times New Roman"/>
          <w:lang w:eastAsia="zh-HK"/>
        </w:rPr>
        <w:t>words</w:t>
      </w:r>
    </w:p>
    <w:p w14:paraId="733EEB42" w14:textId="43C608CA" w:rsidR="005F5FAC" w:rsidRDefault="005F5FAC" w:rsidP="00972EF8">
      <w:pPr>
        <w:pStyle w:val="ListParagraph"/>
        <w:numPr>
          <w:ilvl w:val="1"/>
          <w:numId w:val="5"/>
        </w:numPr>
        <w:ind w:leftChars="0"/>
        <w:rPr>
          <w:rFonts w:ascii="Times New Roman" w:hAnsi="Times New Roman" w:cs="Times New Roman"/>
          <w:lang w:eastAsia="zh-HK"/>
        </w:rPr>
      </w:pPr>
      <w:r w:rsidRPr="0034667C">
        <w:rPr>
          <w:rFonts w:ascii="Times New Roman" w:hAnsi="Times New Roman" w:cs="Times New Roman"/>
          <w:lang w:eastAsia="zh-HK"/>
        </w:rPr>
        <w:t xml:space="preserve">work out the meaning </w:t>
      </w:r>
      <w:r w:rsidR="00FA4798">
        <w:rPr>
          <w:rFonts w:ascii="Times New Roman" w:hAnsi="Times New Roman" w:cs="Times New Roman"/>
          <w:lang w:eastAsia="zh-HK"/>
        </w:rPr>
        <w:t>of</w:t>
      </w:r>
      <w:r w:rsidRPr="0034667C">
        <w:rPr>
          <w:rFonts w:ascii="Times New Roman" w:hAnsi="Times New Roman" w:cs="Times New Roman"/>
          <w:lang w:eastAsia="zh-HK"/>
        </w:rPr>
        <w:t xml:space="preserve"> words by using knowledge of word formation and/or contextual clues</w:t>
      </w:r>
    </w:p>
    <w:p w14:paraId="1F4C0EDE" w14:textId="1C3BAB30" w:rsidR="0008246F" w:rsidRPr="0034667C" w:rsidRDefault="0008246F" w:rsidP="00972EF8">
      <w:pPr>
        <w:pStyle w:val="ListParagraph"/>
        <w:numPr>
          <w:ilvl w:val="1"/>
          <w:numId w:val="5"/>
        </w:numPr>
        <w:ind w:leftChars="0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lastRenderedPageBreak/>
        <w:t>locate details from more than one source of information,</w:t>
      </w:r>
      <w:r w:rsidRPr="0008246F">
        <w:rPr>
          <w:rFonts w:ascii="Times New Roman" w:hAnsi="Times New Roman" w:cs="Times New Roman"/>
          <w:lang w:eastAsia="zh-HK"/>
        </w:rPr>
        <w:t xml:space="preserve"> </w:t>
      </w:r>
      <w:r w:rsidRPr="0034667C">
        <w:rPr>
          <w:rFonts w:ascii="Times New Roman" w:hAnsi="Times New Roman" w:cs="Times New Roman"/>
          <w:lang w:eastAsia="zh-HK"/>
        </w:rPr>
        <w:t>i.e. the email, the leaflet and the web page</w:t>
      </w:r>
    </w:p>
    <w:p w14:paraId="1C759538" w14:textId="7EDF47F3" w:rsidR="000F4373" w:rsidRPr="009410AA" w:rsidRDefault="00EA1CFA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  <w:lang w:eastAsia="zh-HK"/>
        </w:rPr>
      </w:pPr>
      <w:proofErr w:type="spellStart"/>
      <w:r w:rsidRPr="0034667C">
        <w:rPr>
          <w:rFonts w:ascii="Times New Roman" w:hAnsi="Times New Roman" w:cs="Times New Roman"/>
          <w:lang w:eastAsia="zh-HK"/>
        </w:rPr>
        <w:t>recognise</w:t>
      </w:r>
      <w:proofErr w:type="spellEnd"/>
      <w:r w:rsidRPr="0034667C">
        <w:rPr>
          <w:rFonts w:ascii="Times New Roman" w:hAnsi="Times New Roman" w:cs="Times New Roman"/>
          <w:lang w:eastAsia="zh-HK"/>
        </w:rPr>
        <w:t xml:space="preserve"> </w:t>
      </w:r>
      <w:r w:rsidR="00DA7E0F" w:rsidRPr="0034667C">
        <w:rPr>
          <w:rFonts w:ascii="Times New Roman" w:hAnsi="Times New Roman" w:cs="Times New Roman"/>
          <w:b/>
          <w:lang w:eastAsia="zh-HK"/>
        </w:rPr>
        <w:t xml:space="preserve">the features of </w:t>
      </w:r>
      <w:r w:rsidR="00F023ED">
        <w:rPr>
          <w:rFonts w:ascii="Times New Roman" w:hAnsi="Times New Roman" w:cs="Times New Roman"/>
          <w:b/>
          <w:lang w:eastAsia="zh-HK"/>
        </w:rPr>
        <w:t xml:space="preserve">a </w:t>
      </w:r>
      <w:r w:rsidR="00DA7E0F" w:rsidRPr="007220F4">
        <w:rPr>
          <w:rFonts w:ascii="Times New Roman" w:hAnsi="Times New Roman" w:cs="Times New Roman"/>
          <w:b/>
          <w:lang w:eastAsia="zh-HK"/>
        </w:rPr>
        <w:t xml:space="preserve">leaflet and </w:t>
      </w:r>
      <w:r w:rsidR="00E95795">
        <w:rPr>
          <w:rFonts w:ascii="Times New Roman" w:hAnsi="Times New Roman" w:cs="Times New Roman"/>
          <w:b/>
          <w:lang w:eastAsia="zh-HK"/>
        </w:rPr>
        <w:t xml:space="preserve">a </w:t>
      </w:r>
      <w:r w:rsidR="00DA7E0F" w:rsidRPr="007220F4">
        <w:rPr>
          <w:rFonts w:ascii="Times New Roman" w:hAnsi="Times New Roman" w:cs="Times New Roman"/>
          <w:b/>
          <w:lang w:eastAsia="zh-HK"/>
        </w:rPr>
        <w:t>web page</w:t>
      </w:r>
      <w:r w:rsidR="005C1180" w:rsidRPr="0034667C">
        <w:rPr>
          <w:rFonts w:ascii="Times New Roman" w:hAnsi="Times New Roman" w:cs="Times New Roman"/>
          <w:lang w:eastAsia="zh-HK"/>
        </w:rPr>
        <w:t>;</w:t>
      </w:r>
    </w:p>
    <w:p w14:paraId="142CFAD5" w14:textId="35AB6027" w:rsidR="005E1E65" w:rsidRDefault="00EA1CFA" w:rsidP="005E1E65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  <w:lang w:eastAsia="zh-HK"/>
        </w:rPr>
      </w:pPr>
      <w:r w:rsidRPr="0034667C">
        <w:rPr>
          <w:rFonts w:ascii="Times New Roman" w:hAnsi="Times New Roman" w:cs="Times New Roman"/>
          <w:lang w:eastAsia="zh-HK"/>
        </w:rPr>
        <w:t xml:space="preserve">learn about </w:t>
      </w:r>
      <w:r w:rsidRPr="0034667C">
        <w:rPr>
          <w:rFonts w:ascii="Times New Roman" w:hAnsi="Times New Roman" w:cs="Times New Roman"/>
          <w:b/>
          <w:lang w:eastAsia="zh-HK"/>
        </w:rPr>
        <w:t xml:space="preserve">the </w:t>
      </w:r>
      <w:r w:rsidR="00DA7E0F" w:rsidRPr="0034667C">
        <w:rPr>
          <w:rFonts w:ascii="Times New Roman" w:hAnsi="Times New Roman" w:cs="Times New Roman"/>
          <w:b/>
          <w:lang w:eastAsia="zh-HK"/>
        </w:rPr>
        <w:t xml:space="preserve">use of </w:t>
      </w:r>
      <w:proofErr w:type="spellStart"/>
      <w:r w:rsidR="005E1E65">
        <w:rPr>
          <w:rFonts w:ascii="Times New Roman" w:hAnsi="Times New Roman" w:cs="Times New Roman"/>
          <w:b/>
          <w:lang w:eastAsia="zh-HK"/>
        </w:rPr>
        <w:t>wh</w:t>
      </w:r>
      <w:proofErr w:type="spellEnd"/>
      <w:r w:rsidR="005E1E65">
        <w:rPr>
          <w:rFonts w:ascii="Times New Roman" w:hAnsi="Times New Roman" w:cs="Times New Roman"/>
          <w:b/>
          <w:lang w:eastAsia="zh-HK"/>
        </w:rPr>
        <w:t xml:space="preserve">- questions </w:t>
      </w:r>
      <w:r w:rsidR="00405FDE" w:rsidRPr="00405FDE">
        <w:rPr>
          <w:rFonts w:ascii="Times New Roman" w:hAnsi="Times New Roman" w:cs="Times New Roman"/>
          <w:lang w:eastAsia="zh-HK"/>
        </w:rPr>
        <w:t xml:space="preserve">to process </w:t>
      </w:r>
      <w:r w:rsidR="00405FDE">
        <w:rPr>
          <w:rFonts w:ascii="Times New Roman" w:hAnsi="Times New Roman" w:cs="Times New Roman"/>
          <w:lang w:eastAsia="zh-HK"/>
        </w:rPr>
        <w:t xml:space="preserve">the </w:t>
      </w:r>
      <w:r w:rsidR="005E1E65" w:rsidRPr="00E97CDB">
        <w:rPr>
          <w:rFonts w:ascii="Times New Roman" w:hAnsi="Times New Roman" w:cs="Times New Roman"/>
          <w:lang w:eastAsia="zh-HK"/>
        </w:rPr>
        <w:t>information text</w:t>
      </w:r>
      <w:r w:rsidR="00405FDE">
        <w:rPr>
          <w:rFonts w:ascii="Times New Roman" w:hAnsi="Times New Roman" w:cs="Times New Roman"/>
          <w:lang w:eastAsia="zh-HK"/>
        </w:rPr>
        <w:t>s</w:t>
      </w:r>
      <w:r w:rsidR="005E1E65" w:rsidRPr="00E97CDB">
        <w:rPr>
          <w:rFonts w:ascii="Times New Roman" w:hAnsi="Times New Roman" w:cs="Times New Roman"/>
          <w:lang w:eastAsia="zh-HK"/>
        </w:rPr>
        <w:t xml:space="preserve"> and</w:t>
      </w:r>
      <w:r w:rsidR="005E1E65">
        <w:rPr>
          <w:rFonts w:ascii="Times New Roman" w:hAnsi="Times New Roman" w:cs="Times New Roman"/>
          <w:b/>
          <w:lang w:eastAsia="zh-HK"/>
        </w:rPr>
        <w:t xml:space="preserve"> the </w:t>
      </w:r>
      <w:r w:rsidR="00DA7E0F" w:rsidRPr="0034667C">
        <w:rPr>
          <w:rFonts w:ascii="Times New Roman" w:hAnsi="Times New Roman" w:cs="Times New Roman"/>
          <w:b/>
          <w:lang w:eastAsia="zh-HK"/>
        </w:rPr>
        <w:t>simple present tense</w:t>
      </w:r>
      <w:r w:rsidR="00DA7E0F" w:rsidRPr="0034667C">
        <w:rPr>
          <w:rFonts w:ascii="Times New Roman" w:hAnsi="Times New Roman" w:cs="Times New Roman"/>
          <w:lang w:eastAsia="zh-HK"/>
        </w:rPr>
        <w:t xml:space="preserve"> to introduce programmes/events</w:t>
      </w:r>
      <w:r w:rsidR="00D34257">
        <w:rPr>
          <w:rFonts w:ascii="Times New Roman" w:hAnsi="Times New Roman" w:cs="Times New Roman"/>
          <w:lang w:eastAsia="zh-HK"/>
        </w:rPr>
        <w:t xml:space="preserve">; and </w:t>
      </w:r>
    </w:p>
    <w:p w14:paraId="4C85EB52" w14:textId="56D834E1" w:rsidR="00D34257" w:rsidRPr="00E97CDB" w:rsidRDefault="00D34257" w:rsidP="005E1E65">
      <w:pPr>
        <w:pStyle w:val="ListParagraph"/>
        <w:numPr>
          <w:ilvl w:val="0"/>
          <w:numId w:val="5"/>
        </w:numPr>
        <w:ind w:leftChars="0"/>
        <w:rPr>
          <w:rFonts w:ascii="Times New Roman" w:hAnsi="Times New Roman" w:cs="Times New Roman"/>
          <w:lang w:eastAsia="zh-HK"/>
        </w:rPr>
      </w:pPr>
      <w:proofErr w:type="gramStart"/>
      <w:r>
        <w:rPr>
          <w:rFonts w:ascii="Times New Roman" w:hAnsi="Times New Roman" w:cs="Times New Roman"/>
          <w:lang w:eastAsia="zh-HK"/>
        </w:rPr>
        <w:t>know</w:t>
      </w:r>
      <w:proofErr w:type="gramEnd"/>
      <w:r>
        <w:rPr>
          <w:rFonts w:ascii="Times New Roman" w:hAnsi="Times New Roman" w:cs="Times New Roman"/>
          <w:lang w:eastAsia="zh-HK"/>
        </w:rPr>
        <w:t xml:space="preserve"> more about nature </w:t>
      </w:r>
      <w:r w:rsidRPr="00E97CDB">
        <w:rPr>
          <w:rFonts w:ascii="Times New Roman" w:hAnsi="Times New Roman" w:cs="Times New Roman"/>
          <w:lang w:eastAsia="zh-HK"/>
        </w:rPr>
        <w:t>(e.g. various kinds of animals, plants and their habitats)</w:t>
      </w:r>
      <w:r w:rsidR="0056678A" w:rsidRPr="00E97CDB">
        <w:rPr>
          <w:rFonts w:ascii="Times New Roman" w:hAnsi="Times New Roman" w:cs="Times New Roman"/>
          <w:lang w:eastAsia="zh-HK"/>
        </w:rPr>
        <w:t xml:space="preserve"> and</w:t>
      </w:r>
      <w:r w:rsidR="006F7B8C">
        <w:rPr>
          <w:rFonts w:ascii="Times New Roman" w:hAnsi="Times New Roman" w:cs="Times New Roman"/>
          <w:lang w:eastAsia="zh-HK"/>
        </w:rPr>
        <w:t xml:space="preserve"> the need to protect it</w:t>
      </w:r>
      <w:r w:rsidRPr="00941EDC">
        <w:rPr>
          <w:rFonts w:ascii="Times New Roman" w:hAnsi="Times New Roman" w:cs="Times New Roman"/>
          <w:lang w:eastAsia="zh-HK"/>
        </w:rPr>
        <w:t>.</w:t>
      </w:r>
    </w:p>
    <w:p w14:paraId="691C1939" w14:textId="77777777" w:rsidR="005F5FAC" w:rsidRPr="0034667C" w:rsidRDefault="005F5FAC" w:rsidP="005F5FAC">
      <w:pPr>
        <w:pStyle w:val="ListParagraph"/>
        <w:ind w:leftChars="0"/>
        <w:rPr>
          <w:rFonts w:ascii="Times New Roman" w:hAnsi="Times New Roman" w:cs="Times New Roman"/>
          <w:lang w:eastAsia="zh-HK"/>
        </w:rPr>
      </w:pPr>
    </w:p>
    <w:p w14:paraId="76007F50" w14:textId="6C726A80" w:rsidR="00D51696" w:rsidRDefault="00E64BFD">
      <w:pPr>
        <w:rPr>
          <w:rFonts w:ascii="Times New Roman" w:hAnsi="Times New Roman" w:cs="Times New Roman"/>
          <w:lang w:eastAsia="zh-HK"/>
        </w:rPr>
      </w:pPr>
      <w:r w:rsidRPr="0034667C">
        <w:rPr>
          <w:rFonts w:ascii="Times New Roman" w:hAnsi="Times New Roman" w:cs="Times New Roman"/>
          <w:b/>
          <w:u w:val="single"/>
          <w:lang w:eastAsia="zh-HK"/>
        </w:rPr>
        <w:t>Post-reading Task:</w:t>
      </w:r>
      <w:r w:rsidRPr="0034667C">
        <w:rPr>
          <w:rFonts w:ascii="Times New Roman" w:hAnsi="Times New Roman" w:cs="Times New Roman"/>
          <w:lang w:eastAsia="zh-HK"/>
        </w:rPr>
        <w:t xml:space="preserve"> </w:t>
      </w:r>
      <w:r w:rsidR="00972EF8" w:rsidRPr="0034667C">
        <w:rPr>
          <w:rFonts w:ascii="Times New Roman" w:hAnsi="Times New Roman" w:cs="Times New Roman"/>
          <w:lang w:eastAsia="zh-HK"/>
        </w:rPr>
        <w:t>Write a reply email</w:t>
      </w:r>
    </w:p>
    <w:p w14:paraId="4EE6C60C" w14:textId="00812007" w:rsidR="00E55256" w:rsidRDefault="00E55256">
      <w:pPr>
        <w:rPr>
          <w:rFonts w:ascii="Times New Roman" w:hAnsi="Times New Roman" w:cs="Times New Roman"/>
          <w:lang w:eastAsia="zh-HK"/>
        </w:rPr>
      </w:pPr>
    </w:p>
    <w:p w14:paraId="09822E04" w14:textId="0656C72D" w:rsidR="00E55256" w:rsidRDefault="00E55256">
      <w:pPr>
        <w:rPr>
          <w:rFonts w:ascii="Times New Roman" w:hAnsi="Times New Roman" w:cs="Times New Roman"/>
          <w:lang w:eastAsia="zh-HK"/>
        </w:rPr>
      </w:pPr>
      <w:r w:rsidRPr="00F7151E">
        <w:rPr>
          <w:rFonts w:ascii="Times New Roman" w:hAnsi="Times New Roman" w:cs="Times New Roman"/>
          <w:b/>
          <w:u w:val="single"/>
          <w:lang w:eastAsia="zh-HK"/>
        </w:rPr>
        <w:t>Suggested number of lessons:</w:t>
      </w:r>
      <w:r>
        <w:rPr>
          <w:rFonts w:ascii="Times New Roman" w:hAnsi="Times New Roman" w:cs="Times New Roman"/>
          <w:lang w:eastAsia="zh-HK"/>
        </w:rPr>
        <w:t xml:space="preserve"> </w:t>
      </w:r>
      <w:r w:rsidR="00E95795">
        <w:rPr>
          <w:rFonts w:ascii="Times New Roman" w:hAnsi="Times New Roman" w:cs="Times New Roman"/>
          <w:lang w:eastAsia="zh-HK"/>
        </w:rPr>
        <w:t>5</w:t>
      </w:r>
    </w:p>
    <w:p w14:paraId="4A23ADEA" w14:textId="47FA258F" w:rsidR="00AC5253" w:rsidRDefault="00AC5253">
      <w:pPr>
        <w:rPr>
          <w:rFonts w:ascii="Times New Roman" w:hAnsi="Times New Roman" w:cs="Times New Roman"/>
          <w:lang w:eastAsia="zh-HK"/>
        </w:rPr>
      </w:pPr>
    </w:p>
    <w:p w14:paraId="3F7FFAD2" w14:textId="1A8B133B" w:rsidR="00E64BFD" w:rsidRPr="0034667C" w:rsidRDefault="00E64BFD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3"/>
        <w:gridCol w:w="8367"/>
        <w:gridCol w:w="2096"/>
        <w:gridCol w:w="1377"/>
        <w:gridCol w:w="1229"/>
      </w:tblGrid>
      <w:tr w:rsidR="00E5781C" w:rsidRPr="0034667C" w14:paraId="47818161" w14:textId="77777777" w:rsidTr="00594421">
        <w:trPr>
          <w:trHeight w:val="924"/>
        </w:trPr>
        <w:tc>
          <w:tcPr>
            <w:tcW w:w="287" w:type="pct"/>
          </w:tcPr>
          <w:p w14:paraId="71C4AED9" w14:textId="2D1557BA" w:rsidR="00E5781C" w:rsidRPr="0034667C" w:rsidRDefault="00E5781C" w:rsidP="00D51696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>
              <w:rPr>
                <w:rFonts w:ascii="Times New Roman" w:hAnsi="Times New Roman" w:cs="Times New Roman"/>
                <w:b/>
                <w:lang w:eastAsia="zh-HK"/>
              </w:rPr>
              <w:t>Lesson</w:t>
            </w:r>
          </w:p>
        </w:tc>
        <w:tc>
          <w:tcPr>
            <w:tcW w:w="3059" w:type="pct"/>
          </w:tcPr>
          <w:p w14:paraId="2BC60F73" w14:textId="4AC48F92" w:rsidR="00E5781C" w:rsidRPr="0034667C" w:rsidRDefault="00E5781C" w:rsidP="00D51696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34667C">
              <w:rPr>
                <w:rFonts w:ascii="Times New Roman" w:hAnsi="Times New Roman" w:cs="Times New Roman"/>
                <w:b/>
                <w:lang w:eastAsia="zh-HK"/>
              </w:rPr>
              <w:t>Learning and teaching activities</w:t>
            </w:r>
          </w:p>
        </w:tc>
        <w:tc>
          <w:tcPr>
            <w:tcW w:w="737" w:type="pct"/>
          </w:tcPr>
          <w:p w14:paraId="684B7B5A" w14:textId="77777777" w:rsidR="00E5781C" w:rsidRPr="0034667C" w:rsidRDefault="00E5781C" w:rsidP="00D51696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34667C">
              <w:rPr>
                <w:rFonts w:ascii="Times New Roman" w:hAnsi="Times New Roman" w:cs="Times New Roman"/>
                <w:b/>
                <w:lang w:eastAsia="zh-HK"/>
              </w:rPr>
              <w:t>Focus</w:t>
            </w:r>
          </w:p>
          <w:p w14:paraId="32C81DF6" w14:textId="77777777" w:rsidR="00E5781C" w:rsidRPr="0034667C" w:rsidRDefault="00E5781C" w:rsidP="00D51696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34667C">
              <w:rPr>
                <w:rFonts w:ascii="Times New Roman" w:hAnsi="Times New Roman" w:cs="Times New Roman"/>
                <w:b/>
                <w:lang w:eastAsia="zh-HK"/>
              </w:rPr>
              <w:t>( skills/ forms/ function)</w:t>
            </w:r>
          </w:p>
        </w:tc>
        <w:tc>
          <w:tcPr>
            <w:tcW w:w="484" w:type="pct"/>
          </w:tcPr>
          <w:p w14:paraId="42324048" w14:textId="77777777" w:rsidR="00E5781C" w:rsidRPr="0034667C" w:rsidRDefault="00E5781C" w:rsidP="00D51696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34667C">
              <w:rPr>
                <w:rFonts w:ascii="Times New Roman" w:hAnsi="Times New Roman" w:cs="Times New Roman"/>
                <w:b/>
                <w:lang w:eastAsia="zh-HK"/>
              </w:rPr>
              <w:t>Supporting materials</w:t>
            </w:r>
          </w:p>
        </w:tc>
        <w:tc>
          <w:tcPr>
            <w:tcW w:w="432" w:type="pct"/>
          </w:tcPr>
          <w:p w14:paraId="1CD8E2CD" w14:textId="77777777" w:rsidR="00E5781C" w:rsidRPr="00E47B7E" w:rsidRDefault="00E5781C" w:rsidP="00E47B7E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E47B7E">
              <w:rPr>
                <w:rFonts w:ascii="Times New Roman" w:hAnsi="Times New Roman" w:cs="Times New Roman"/>
                <w:b/>
                <w:lang w:eastAsia="zh-HK"/>
              </w:rPr>
              <w:t>Learning objectives</w:t>
            </w:r>
          </w:p>
        </w:tc>
      </w:tr>
      <w:tr w:rsidR="00E5781C" w:rsidRPr="0034667C" w14:paraId="6B19D1F3" w14:textId="77777777" w:rsidTr="00594421">
        <w:trPr>
          <w:trHeight w:val="2629"/>
        </w:trPr>
        <w:tc>
          <w:tcPr>
            <w:tcW w:w="287" w:type="pct"/>
          </w:tcPr>
          <w:p w14:paraId="17129031" w14:textId="47A02117" w:rsidR="00E5781C" w:rsidRPr="00594421" w:rsidRDefault="00E5781C" w:rsidP="00594421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1</w:t>
            </w:r>
            <w:r w:rsidR="00A160E2">
              <w:rPr>
                <w:rFonts w:ascii="Times New Roman" w:hAnsi="Times New Roman" w:cs="Times New Roman"/>
                <w:lang w:eastAsia="zh-HK"/>
              </w:rPr>
              <w:t>-2</w:t>
            </w:r>
          </w:p>
        </w:tc>
        <w:tc>
          <w:tcPr>
            <w:tcW w:w="3059" w:type="pct"/>
          </w:tcPr>
          <w:p w14:paraId="4E4D34D6" w14:textId="2174C0BB" w:rsidR="00E5781C" w:rsidRDefault="00E5781C" w:rsidP="009C3E3E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34667C">
              <w:rPr>
                <w:rFonts w:ascii="Times New Roman" w:hAnsi="Times New Roman" w:cs="Times New Roman"/>
                <w:lang w:eastAsia="zh-HK"/>
              </w:rPr>
              <w:t>Set the scene by introducing the context and check students’ prior knowledge about the theme/topic (with reference to their personal experience / reading texts in the textbook)</w:t>
            </w:r>
            <w:r>
              <w:rPr>
                <w:rFonts w:ascii="Times New Roman" w:hAnsi="Times New Roman" w:cs="Times New Roman"/>
                <w:lang w:eastAsia="zh-HK"/>
              </w:rPr>
              <w:t>.</w:t>
            </w:r>
          </w:p>
          <w:p w14:paraId="6DF33D13" w14:textId="77777777" w:rsidR="00E5781C" w:rsidRDefault="00E5781C" w:rsidP="009410AA">
            <w:pPr>
              <w:pStyle w:val="ListParagraph"/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  <w:p w14:paraId="59082D8F" w14:textId="48F5C444" w:rsidR="00E5781C" w:rsidRDefault="00E5781C" w:rsidP="009C3E3E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Distribute the e-mail from Sam.</w:t>
            </w:r>
          </w:p>
          <w:p w14:paraId="4CC0AB2E" w14:textId="77777777" w:rsidR="00E5781C" w:rsidRDefault="00E5781C" w:rsidP="0053495D">
            <w:pPr>
              <w:pStyle w:val="ListParagraph"/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  <w:p w14:paraId="0C7425AB" w14:textId="0BD78C89" w:rsidR="00E5781C" w:rsidRDefault="00E5781C" w:rsidP="009C3E3E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Ask a few questions to check students’ understanding about the email</w:t>
            </w:r>
          </w:p>
          <w:p w14:paraId="3F2C0D7F" w14:textId="32C46C1F" w:rsidR="00E5781C" w:rsidRPr="0053495D" w:rsidRDefault="00E5781C" w:rsidP="0053495D">
            <w:pPr>
              <w:ind w:leftChars="200" w:left="480" w:rightChars="100" w:right="240"/>
              <w:rPr>
                <w:rFonts w:ascii="Times New Roman" w:hAnsi="Times New Roman" w:cs="Times New Roman"/>
                <w:i/>
                <w:lang w:eastAsia="zh-HK"/>
              </w:rPr>
            </w:pPr>
            <w:proofErr w:type="gramStart"/>
            <w:r w:rsidRPr="0053495D">
              <w:rPr>
                <w:rFonts w:ascii="Times New Roman" w:hAnsi="Times New Roman" w:cs="Times New Roman" w:hint="eastAsia"/>
                <w:i/>
                <w:lang w:eastAsia="zh-HK"/>
              </w:rPr>
              <w:t>e.</w:t>
            </w:r>
            <w:r w:rsidRPr="0053495D">
              <w:rPr>
                <w:rFonts w:ascii="Times New Roman" w:hAnsi="Times New Roman" w:cs="Times New Roman"/>
                <w:i/>
                <w:lang w:eastAsia="zh-HK"/>
              </w:rPr>
              <w:t>g</w:t>
            </w:r>
            <w:proofErr w:type="gramEnd"/>
            <w:r w:rsidRPr="0053495D">
              <w:rPr>
                <w:rFonts w:ascii="Times New Roman" w:hAnsi="Times New Roman" w:cs="Times New Roman"/>
                <w:i/>
                <w:lang w:eastAsia="zh-HK"/>
              </w:rPr>
              <w:t>. When will Sam and his family come to HK? What will they do in HK?</w:t>
            </w:r>
            <w:r>
              <w:rPr>
                <w:rFonts w:ascii="Times New Roman" w:hAnsi="Times New Roman" w:cs="Times New Roman"/>
                <w:i/>
                <w:lang w:eastAsia="zh-HK"/>
              </w:rPr>
              <w:t xml:space="preserve"> What are Sam and his family interested in? What does Sam want you to do to help him?</w:t>
            </w:r>
          </w:p>
          <w:p w14:paraId="0582211E" w14:textId="37BC5F85" w:rsidR="00E5781C" w:rsidRPr="008132A8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1AFA2518" w14:textId="58ADD99F" w:rsidR="00E5781C" w:rsidRDefault="00E5781C" w:rsidP="003D4128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lastRenderedPageBreak/>
              <w:t>Tell the class that they have to do the following:</w:t>
            </w:r>
          </w:p>
          <w:p w14:paraId="08F4555B" w14:textId="46F6412B" w:rsidR="00E5781C" w:rsidRPr="003D4128" w:rsidRDefault="00E5781C" w:rsidP="003D4128">
            <w:pPr>
              <w:pStyle w:val="ListParagraph"/>
              <w:numPr>
                <w:ilvl w:val="1"/>
                <w:numId w:val="2"/>
              </w:numPr>
              <w:ind w:leftChars="0"/>
              <w:rPr>
                <w:rFonts w:ascii="Times New Roman" w:hAnsi="Times New Roman" w:cs="Times New Roman"/>
                <w:i/>
                <w:lang w:eastAsia="zh-HK"/>
              </w:rPr>
            </w:pPr>
            <w:r>
              <w:rPr>
                <w:rFonts w:ascii="Times New Roman" w:hAnsi="Times New Roman" w:cs="Times New Roman"/>
                <w:i/>
                <w:lang w:eastAsia="zh-HK"/>
              </w:rPr>
              <w:t>R</w:t>
            </w:r>
            <w:r w:rsidRPr="003D4128">
              <w:rPr>
                <w:rFonts w:ascii="Times New Roman" w:hAnsi="Times New Roman" w:cs="Times New Roman"/>
                <w:i/>
                <w:lang w:eastAsia="zh-HK"/>
              </w:rPr>
              <w:t>ead a leaflet and a web page about the Hong Kong Wetland Park to collect some information about the park</w:t>
            </w:r>
            <w:r>
              <w:rPr>
                <w:rFonts w:ascii="Times New Roman" w:hAnsi="Times New Roman" w:cs="Times New Roman"/>
                <w:i/>
                <w:lang w:eastAsia="zh-HK"/>
              </w:rPr>
              <w:t>.</w:t>
            </w:r>
          </w:p>
          <w:p w14:paraId="02550C77" w14:textId="6215B7F4" w:rsidR="00E5781C" w:rsidRPr="003D4128" w:rsidRDefault="00E5781C" w:rsidP="003D4128">
            <w:pPr>
              <w:pStyle w:val="ListParagraph"/>
              <w:numPr>
                <w:ilvl w:val="1"/>
                <w:numId w:val="2"/>
              </w:numPr>
              <w:ind w:leftChars="0"/>
              <w:rPr>
                <w:rFonts w:ascii="Times New Roman" w:hAnsi="Times New Roman" w:cs="Times New Roman"/>
                <w:i/>
                <w:lang w:eastAsia="zh-HK"/>
              </w:rPr>
            </w:pPr>
            <w:r>
              <w:rPr>
                <w:rFonts w:ascii="Times New Roman" w:hAnsi="Times New Roman" w:cs="Times New Roman"/>
                <w:i/>
                <w:lang w:eastAsia="zh-HK"/>
              </w:rPr>
              <w:t>C</w:t>
            </w:r>
            <w:r w:rsidRPr="003D4128">
              <w:rPr>
                <w:rFonts w:ascii="Times New Roman" w:hAnsi="Times New Roman" w:cs="Times New Roman"/>
                <w:i/>
                <w:lang w:eastAsia="zh-HK"/>
              </w:rPr>
              <w:t>omplete a note sheet by writing down what Sam an</w:t>
            </w:r>
            <w:r>
              <w:rPr>
                <w:rFonts w:ascii="Times New Roman" w:hAnsi="Times New Roman" w:cs="Times New Roman"/>
                <w:i/>
                <w:lang w:eastAsia="zh-HK"/>
              </w:rPr>
              <w:t xml:space="preserve">d his family are interested in, some basic </w:t>
            </w:r>
            <w:r w:rsidRPr="003D4128">
              <w:rPr>
                <w:rFonts w:ascii="Times New Roman" w:hAnsi="Times New Roman" w:cs="Times New Roman"/>
                <w:i/>
                <w:lang w:eastAsia="zh-HK"/>
              </w:rPr>
              <w:t xml:space="preserve">information about the park and </w:t>
            </w:r>
            <w:r>
              <w:rPr>
                <w:rFonts w:ascii="Times New Roman" w:hAnsi="Times New Roman" w:cs="Times New Roman"/>
                <w:i/>
                <w:lang w:eastAsia="zh-HK"/>
              </w:rPr>
              <w:t xml:space="preserve">suggestions about the </w:t>
            </w:r>
            <w:r w:rsidRPr="003D4128">
              <w:rPr>
                <w:rFonts w:ascii="Times New Roman" w:hAnsi="Times New Roman" w:cs="Times New Roman"/>
                <w:i/>
                <w:lang w:eastAsia="zh-HK"/>
              </w:rPr>
              <w:t>activities that Sam and his family can do in the park</w:t>
            </w:r>
            <w:r>
              <w:rPr>
                <w:rFonts w:ascii="Times New Roman" w:hAnsi="Times New Roman" w:cs="Times New Roman"/>
                <w:i/>
                <w:lang w:eastAsia="zh-HK"/>
              </w:rPr>
              <w:t>.</w:t>
            </w:r>
          </w:p>
          <w:p w14:paraId="0109C7AB" w14:textId="4F0F53AD" w:rsidR="00E5781C" w:rsidRPr="003D4128" w:rsidRDefault="00E5781C" w:rsidP="003D4128">
            <w:pPr>
              <w:pStyle w:val="ListParagraph"/>
              <w:numPr>
                <w:ilvl w:val="1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i/>
                <w:lang w:eastAsia="zh-HK"/>
              </w:rPr>
              <w:t>W</w:t>
            </w:r>
            <w:r w:rsidRPr="003D4128">
              <w:rPr>
                <w:rFonts w:ascii="Times New Roman" w:hAnsi="Times New Roman" w:cs="Times New Roman"/>
                <w:i/>
                <w:lang w:eastAsia="zh-HK"/>
              </w:rPr>
              <w:t>rite the reply email to Sam</w:t>
            </w:r>
            <w:r>
              <w:rPr>
                <w:rFonts w:ascii="Times New Roman" w:hAnsi="Times New Roman" w:cs="Times New Roman"/>
                <w:i/>
                <w:lang w:eastAsia="zh-HK"/>
              </w:rPr>
              <w:t>.</w:t>
            </w:r>
          </w:p>
          <w:p w14:paraId="207A0FCB" w14:textId="77777777" w:rsidR="00E5781C" w:rsidRPr="0034667C" w:rsidRDefault="00E5781C" w:rsidP="00EB6EE1">
            <w:pPr>
              <w:rPr>
                <w:rFonts w:ascii="Times New Roman" w:hAnsi="Times New Roman" w:cs="Times New Roman"/>
                <w:color w:val="00B050"/>
                <w:lang w:eastAsia="zh-HK"/>
              </w:rPr>
            </w:pPr>
          </w:p>
        </w:tc>
        <w:tc>
          <w:tcPr>
            <w:tcW w:w="737" w:type="pct"/>
          </w:tcPr>
          <w:p w14:paraId="1D429542" w14:textId="77777777" w:rsidR="00E5781C" w:rsidRDefault="00E5781C" w:rsidP="00515710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5143A8A9" w14:textId="77777777" w:rsidR="00E5781C" w:rsidRDefault="00E5781C" w:rsidP="00515710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209CC252" w14:textId="77777777" w:rsidR="00E5781C" w:rsidRDefault="00E5781C" w:rsidP="00515710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2740B3C2" w14:textId="50BDA601" w:rsidR="00E5781C" w:rsidRDefault="00E5781C" w:rsidP="00515710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16965194" w14:textId="197C4CBF" w:rsidR="00E5781C" w:rsidRDefault="00E5781C" w:rsidP="00515710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5098E9D7" w14:textId="77777777" w:rsidR="00E5781C" w:rsidRDefault="00E5781C" w:rsidP="00515710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625DD761" w14:textId="0F8E1528" w:rsidR="00E5781C" w:rsidRPr="003D4128" w:rsidRDefault="00E5781C" w:rsidP="00515710">
            <w:pPr>
              <w:rPr>
                <w:rFonts w:ascii="Times New Roman" w:hAnsi="Times New Roman" w:cs="Times New Roman"/>
                <w:lang w:eastAsia="zh-HK"/>
              </w:rPr>
            </w:pPr>
            <w:r w:rsidRPr="00186D9D">
              <w:rPr>
                <w:rFonts w:ascii="Times New Roman" w:hAnsi="Times New Roman" w:cs="Times New Roman"/>
                <w:lang w:eastAsia="zh-HK"/>
              </w:rPr>
              <w:t xml:space="preserve">locate specific </w:t>
            </w:r>
            <w:r>
              <w:rPr>
                <w:rFonts w:ascii="Times New Roman" w:hAnsi="Times New Roman" w:cs="Times New Roman"/>
                <w:lang w:eastAsia="zh-HK"/>
              </w:rPr>
              <w:t xml:space="preserve">information </w:t>
            </w:r>
            <w:r w:rsidRPr="00186D9D">
              <w:rPr>
                <w:rFonts w:ascii="Times New Roman" w:hAnsi="Times New Roman" w:cs="Times New Roman"/>
                <w:lang w:eastAsia="zh-HK"/>
              </w:rPr>
              <w:t>by</w:t>
            </w:r>
            <w:r>
              <w:rPr>
                <w:rFonts w:ascii="Times New Roman" w:hAnsi="Times New Roman" w:cs="Times New Roman"/>
                <w:lang w:eastAsia="zh-HK"/>
              </w:rPr>
              <w:t xml:space="preserve"> identifying key words</w:t>
            </w:r>
          </w:p>
        </w:tc>
        <w:tc>
          <w:tcPr>
            <w:tcW w:w="484" w:type="pct"/>
          </w:tcPr>
          <w:p w14:paraId="21141A38" w14:textId="5D8F6C62" w:rsidR="00E5781C" w:rsidRPr="0034667C" w:rsidRDefault="00E5781C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Email from Sam</w:t>
            </w:r>
          </w:p>
          <w:p w14:paraId="1B3E9F1A" w14:textId="77777777" w:rsidR="00E5781C" w:rsidRPr="0034667C" w:rsidRDefault="00E5781C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4C6A6A3B" w14:textId="77777777" w:rsidR="00E5781C" w:rsidRPr="0034667C" w:rsidRDefault="00E5781C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297A45B5" w14:textId="77777777" w:rsidR="00E5781C" w:rsidRPr="0034667C" w:rsidRDefault="00E5781C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52D0F649" w14:textId="4EFDE288" w:rsidR="00E5781C" w:rsidRDefault="00E5781C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7CE859AA" w14:textId="77777777" w:rsidR="00E5781C" w:rsidRPr="0034667C" w:rsidRDefault="00E5781C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378B04B4" w14:textId="5D0C564E" w:rsidR="00E5781C" w:rsidRPr="0034667C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432" w:type="pct"/>
          </w:tcPr>
          <w:p w14:paraId="6B403339" w14:textId="77777777" w:rsidR="00E5781C" w:rsidRPr="00E47B7E" w:rsidRDefault="00E5781C" w:rsidP="00E47B7E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  <w:p w14:paraId="18F9F6A3" w14:textId="77777777" w:rsidR="00E5781C" w:rsidRPr="00E47B7E" w:rsidRDefault="00E5781C" w:rsidP="00E47B7E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  <w:p w14:paraId="48779877" w14:textId="77777777" w:rsidR="00E5781C" w:rsidRPr="00E47B7E" w:rsidRDefault="00E5781C" w:rsidP="00E47B7E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  <w:p w14:paraId="2F20F17C" w14:textId="01E7E9EB" w:rsidR="00E5781C" w:rsidRDefault="00E5781C" w:rsidP="00E47B7E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  <w:p w14:paraId="3905917F" w14:textId="3E3657E7" w:rsidR="00E5781C" w:rsidRDefault="00E5781C" w:rsidP="00E47B7E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  <w:p w14:paraId="45D70053" w14:textId="77777777" w:rsidR="00E5781C" w:rsidRPr="00E47B7E" w:rsidRDefault="00E5781C" w:rsidP="00E47B7E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  <w:p w14:paraId="1DDCFD3D" w14:textId="186D9257" w:rsidR="00E5781C" w:rsidRPr="00E47B7E" w:rsidRDefault="00E5781C" w:rsidP="00E47B7E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E47B7E">
              <w:rPr>
                <w:rFonts w:ascii="Times New Roman" w:hAnsi="Times New Roman" w:cs="Times New Roman" w:hint="eastAsia"/>
                <w:lang w:eastAsia="zh-HK"/>
              </w:rPr>
              <w:t>1</w:t>
            </w:r>
          </w:p>
          <w:p w14:paraId="41EBC2CF" w14:textId="77777777" w:rsidR="00E5781C" w:rsidRPr="00E47B7E" w:rsidRDefault="00E5781C" w:rsidP="00E47B7E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  <w:p w14:paraId="0C9D5B24" w14:textId="77777777" w:rsidR="00E5781C" w:rsidRPr="00E47B7E" w:rsidRDefault="00E5781C" w:rsidP="00E47B7E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  <w:p w14:paraId="37D114DA" w14:textId="4C07A5AD" w:rsidR="00E5781C" w:rsidRPr="00E47B7E" w:rsidRDefault="00E5781C" w:rsidP="00E47B7E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E5781C" w:rsidRPr="0034667C" w14:paraId="05D38B67" w14:textId="77777777" w:rsidTr="00E73171">
        <w:trPr>
          <w:trHeight w:val="2629"/>
        </w:trPr>
        <w:tc>
          <w:tcPr>
            <w:tcW w:w="287" w:type="pct"/>
            <w:tcBorders>
              <w:bottom w:val="single" w:sz="4" w:space="0" w:color="auto"/>
            </w:tcBorders>
          </w:tcPr>
          <w:p w14:paraId="2CED2414" w14:textId="77777777" w:rsidR="00E5781C" w:rsidRPr="00BF6CC6" w:rsidRDefault="00E5781C" w:rsidP="008132A8">
            <w:pPr>
              <w:rPr>
                <w:rFonts w:ascii="Times New Roman" w:hAnsi="Times New Roman" w:cs="Times New Roman"/>
                <w:b/>
                <w:u w:val="single"/>
                <w:lang w:eastAsia="zh-HK"/>
              </w:rPr>
            </w:pPr>
          </w:p>
        </w:tc>
        <w:tc>
          <w:tcPr>
            <w:tcW w:w="3059" w:type="pct"/>
            <w:tcBorders>
              <w:bottom w:val="single" w:sz="4" w:space="0" w:color="auto"/>
            </w:tcBorders>
          </w:tcPr>
          <w:p w14:paraId="149DD389" w14:textId="3E325B80" w:rsidR="00E5781C" w:rsidRPr="0034667C" w:rsidRDefault="00E5781C" w:rsidP="008132A8">
            <w:pPr>
              <w:rPr>
                <w:rFonts w:ascii="Times New Roman" w:hAnsi="Times New Roman" w:cs="Times New Roman"/>
                <w:b/>
                <w:u w:val="single"/>
                <w:lang w:eastAsia="zh-HK"/>
              </w:rPr>
            </w:pPr>
            <w:r w:rsidRPr="00BF6CC6">
              <w:rPr>
                <w:rFonts w:ascii="Times New Roman" w:hAnsi="Times New Roman" w:cs="Times New Roman"/>
                <w:b/>
                <w:u w:val="single"/>
                <w:lang w:eastAsia="zh-HK"/>
              </w:rPr>
              <w:t xml:space="preserve">Reading </w:t>
            </w:r>
            <w:r>
              <w:rPr>
                <w:rFonts w:ascii="Times New Roman" w:hAnsi="Times New Roman" w:cs="Times New Roman"/>
                <w:b/>
                <w:u w:val="single"/>
                <w:lang w:eastAsia="zh-HK"/>
              </w:rPr>
              <w:t xml:space="preserve">a leaflet &amp; a web page </w:t>
            </w:r>
            <w:r w:rsidRPr="00BF6CC6">
              <w:rPr>
                <w:rFonts w:ascii="Times New Roman" w:hAnsi="Times New Roman" w:cs="Times New Roman"/>
                <w:b/>
                <w:u w:val="single"/>
                <w:lang w:eastAsia="zh-HK"/>
              </w:rPr>
              <w:t xml:space="preserve">and </w:t>
            </w:r>
            <w:proofErr w:type="spellStart"/>
            <w:r w:rsidRPr="00BF6CC6">
              <w:rPr>
                <w:rFonts w:ascii="Times New Roman" w:hAnsi="Times New Roman" w:cs="Times New Roman"/>
                <w:b/>
                <w:u w:val="single"/>
                <w:lang w:eastAsia="zh-HK"/>
              </w:rPr>
              <w:t>recognising</w:t>
            </w:r>
            <w:proofErr w:type="spellEnd"/>
            <w:r w:rsidRPr="00BF6CC6">
              <w:rPr>
                <w:rFonts w:ascii="Times New Roman" w:hAnsi="Times New Roman" w:cs="Times New Roman"/>
                <w:b/>
                <w:u w:val="single"/>
                <w:lang w:eastAsia="zh-HK"/>
              </w:rPr>
              <w:t>/understanding the text features</w:t>
            </w:r>
          </w:p>
          <w:p w14:paraId="05C8F74E" w14:textId="77777777" w:rsidR="00E5781C" w:rsidRDefault="00E5781C" w:rsidP="008132A8">
            <w:pPr>
              <w:rPr>
                <w:rFonts w:ascii="Times New Roman" w:hAnsi="Times New Roman" w:cs="Times New Roman"/>
                <w:b/>
                <w:u w:val="single"/>
                <w:lang w:eastAsia="zh-HK"/>
              </w:rPr>
            </w:pPr>
          </w:p>
          <w:p w14:paraId="09C41839" w14:textId="0FA9D55B" w:rsidR="00E5781C" w:rsidRPr="00667FFA" w:rsidRDefault="00E5781C" w:rsidP="008132A8">
            <w:pPr>
              <w:rPr>
                <w:rFonts w:ascii="Times New Roman" w:hAnsi="Times New Roman" w:cs="Times New Roman"/>
                <w:b/>
                <w:u w:val="single"/>
                <w:lang w:eastAsia="zh-HK"/>
              </w:rPr>
            </w:pPr>
            <w:r w:rsidRPr="00667FFA">
              <w:rPr>
                <w:rFonts w:ascii="Times New Roman" w:hAnsi="Times New Roman" w:cs="Times New Roman"/>
                <w:b/>
                <w:u w:val="single"/>
                <w:lang w:eastAsia="zh-HK"/>
              </w:rPr>
              <w:t>Leaflet</w:t>
            </w:r>
          </w:p>
          <w:p w14:paraId="42E1EE9D" w14:textId="40EEE2F0" w:rsidR="00E5781C" w:rsidRPr="0034667C" w:rsidRDefault="00E5781C" w:rsidP="008132A8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34667C">
              <w:rPr>
                <w:rFonts w:ascii="Times New Roman" w:hAnsi="Times New Roman" w:cs="Times New Roman"/>
                <w:lang w:eastAsia="zh-HK"/>
              </w:rPr>
              <w:t xml:space="preserve">Distribute </w:t>
            </w:r>
            <w:r w:rsidRPr="0034667C">
              <w:rPr>
                <w:rFonts w:ascii="Times New Roman" w:hAnsi="Times New Roman" w:cs="Times New Roman"/>
                <w:u w:val="single"/>
                <w:lang w:eastAsia="zh-HK"/>
              </w:rPr>
              <w:t>the folded leaflet</w:t>
            </w:r>
            <w:r w:rsidRPr="0034667C">
              <w:rPr>
                <w:rFonts w:ascii="Times New Roman" w:hAnsi="Times New Roman" w:cs="Times New Roman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lang w:eastAsia="zh-HK"/>
              </w:rPr>
              <w:t xml:space="preserve">“Hong Kong Wetland Park” </w:t>
            </w:r>
            <w:r w:rsidRPr="0034667C">
              <w:rPr>
                <w:rFonts w:ascii="Times New Roman" w:hAnsi="Times New Roman" w:cs="Times New Roman"/>
                <w:lang w:eastAsia="zh-HK"/>
              </w:rPr>
              <w:t xml:space="preserve">and ask students to focus on </w:t>
            </w:r>
            <w:r w:rsidRPr="0034667C">
              <w:rPr>
                <w:rFonts w:ascii="Times New Roman" w:hAnsi="Times New Roman" w:cs="Times New Roman"/>
                <w:u w:val="single"/>
                <w:lang w:eastAsia="zh-HK"/>
              </w:rPr>
              <w:t xml:space="preserve">the </w:t>
            </w:r>
            <w:r>
              <w:rPr>
                <w:rFonts w:ascii="Times New Roman" w:hAnsi="Times New Roman" w:cs="Times New Roman"/>
                <w:u w:val="single"/>
                <w:lang w:eastAsia="zh-HK"/>
              </w:rPr>
              <w:t>1</w:t>
            </w:r>
            <w:r w:rsidRPr="0011250A">
              <w:rPr>
                <w:rFonts w:ascii="Times New Roman" w:hAnsi="Times New Roman" w:cs="Times New Roman"/>
                <w:u w:val="single"/>
                <w:vertAlign w:val="superscript"/>
                <w:lang w:eastAsia="zh-HK"/>
              </w:rPr>
              <w:t>st</w:t>
            </w:r>
            <w:r>
              <w:rPr>
                <w:rFonts w:ascii="Times New Roman" w:hAnsi="Times New Roman" w:cs="Times New Roman"/>
                <w:u w:val="single"/>
                <w:lang w:eastAsia="zh-HK"/>
              </w:rPr>
              <w:t xml:space="preserve"> page</w:t>
            </w:r>
            <w:r w:rsidRPr="0034667C">
              <w:rPr>
                <w:rFonts w:ascii="Times New Roman" w:hAnsi="Times New Roman" w:cs="Times New Roman"/>
                <w:lang w:eastAsia="zh-HK"/>
              </w:rPr>
              <w:t xml:space="preserve"> only</w:t>
            </w:r>
            <w:r>
              <w:rPr>
                <w:rFonts w:ascii="Times New Roman" w:hAnsi="Times New Roman" w:cs="Times New Roman"/>
                <w:lang w:eastAsia="zh-HK"/>
              </w:rPr>
              <w:t>.</w:t>
            </w:r>
          </w:p>
          <w:p w14:paraId="708BE7CE" w14:textId="77777777" w:rsidR="00E5781C" w:rsidRPr="0034667C" w:rsidRDefault="00E5781C" w:rsidP="008132A8">
            <w:pPr>
              <w:pStyle w:val="ListParagraph"/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  <w:p w14:paraId="4248C3D2" w14:textId="00A6EA33" w:rsidR="00E5781C" w:rsidRDefault="00E5781C" w:rsidP="0081284E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Complete </w:t>
            </w:r>
            <w:r w:rsidRPr="004F31EB">
              <w:rPr>
                <w:rFonts w:ascii="Times New Roman" w:hAnsi="Times New Roman" w:cs="Times New Roman"/>
                <w:lang w:eastAsia="zh-HK"/>
              </w:rPr>
              <w:t>Q1 – 3</w:t>
            </w:r>
            <w:r>
              <w:rPr>
                <w:rFonts w:ascii="Times New Roman" w:hAnsi="Times New Roman" w:cs="Times New Roman"/>
                <w:lang w:eastAsia="zh-HK"/>
              </w:rPr>
              <w:t xml:space="preserve"> of </w:t>
            </w:r>
            <w:r w:rsidRPr="004F31EB">
              <w:rPr>
                <w:rFonts w:ascii="Times New Roman" w:hAnsi="Times New Roman" w:cs="Times New Roman"/>
                <w:b/>
                <w:u w:val="single"/>
                <w:lang w:eastAsia="zh-HK"/>
              </w:rPr>
              <w:t>Part I</w:t>
            </w:r>
            <w:r>
              <w:rPr>
                <w:rFonts w:ascii="Times New Roman" w:hAnsi="Times New Roman" w:cs="Times New Roman"/>
                <w:lang w:eastAsia="zh-HK"/>
              </w:rPr>
              <w:t xml:space="preserve"> of Activity Sheet 1 with students.</w:t>
            </w:r>
          </w:p>
          <w:p w14:paraId="02699429" w14:textId="42059D57" w:rsidR="00E5781C" w:rsidRDefault="00E5781C" w:rsidP="0081284E">
            <w:pPr>
              <w:pStyle w:val="ListParagraph"/>
              <w:rPr>
                <w:rFonts w:ascii="Times New Roman" w:hAnsi="Times New Roman" w:cs="Times New Roman"/>
                <w:lang w:eastAsia="zh-HK"/>
              </w:rPr>
            </w:pPr>
          </w:p>
          <w:p w14:paraId="6C71F895" w14:textId="3D3CC810" w:rsidR="00E5781C" w:rsidRDefault="00E5781C" w:rsidP="0081284E">
            <w:pPr>
              <w:pStyle w:val="ListParagraph"/>
              <w:rPr>
                <w:rFonts w:ascii="Times New Roman" w:hAnsi="Times New Roman" w:cs="Times New Roman"/>
                <w:lang w:eastAsia="zh-HK"/>
              </w:rPr>
            </w:pPr>
          </w:p>
          <w:p w14:paraId="5FD3E148" w14:textId="77777777" w:rsidR="00E5781C" w:rsidRPr="0081284E" w:rsidRDefault="00E5781C" w:rsidP="0081284E">
            <w:pPr>
              <w:pStyle w:val="ListParagraph"/>
              <w:rPr>
                <w:rFonts w:ascii="Times New Roman" w:hAnsi="Times New Roman" w:cs="Times New Roman"/>
                <w:lang w:eastAsia="zh-HK"/>
              </w:rPr>
            </w:pPr>
          </w:p>
          <w:p w14:paraId="6BF0FD1D" w14:textId="737002C7" w:rsidR="00E5781C" w:rsidRPr="0081284E" w:rsidRDefault="00E5781C" w:rsidP="0081284E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Activate </w:t>
            </w:r>
            <w:r>
              <w:rPr>
                <w:rFonts w:ascii="Times New Roman" w:hAnsi="Times New Roman" w:cs="Times New Roman" w:hint="eastAsia"/>
                <w:lang w:eastAsia="zh-HK"/>
              </w:rPr>
              <w:t>students</w:t>
            </w:r>
            <w:r>
              <w:rPr>
                <w:rFonts w:ascii="Times New Roman" w:hAnsi="Times New Roman" w:cs="Times New Roman"/>
                <w:lang w:eastAsia="zh-HK"/>
              </w:rPr>
              <w:t>’</w:t>
            </w:r>
            <w:r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lang w:eastAsia="zh-HK"/>
              </w:rPr>
              <w:t>personal</w:t>
            </w:r>
            <w:r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lang w:eastAsia="zh-HK"/>
              </w:rPr>
              <w:t xml:space="preserve">experiences by asking the following questions: </w:t>
            </w:r>
          </w:p>
          <w:p w14:paraId="541CB78B" w14:textId="77777777" w:rsidR="00E5781C" w:rsidRDefault="00E5781C" w:rsidP="0081284E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  <w:r w:rsidRPr="0081284E">
              <w:rPr>
                <w:rFonts w:ascii="Times New Roman" w:hAnsi="Times New Roman" w:cs="Times New Roman"/>
                <w:color w:val="000000" w:themeColor="text1"/>
                <w:lang w:eastAsia="zh-HK"/>
              </w:rPr>
              <w:t xml:space="preserve">Who will read this leaflet? </w:t>
            </w:r>
            <w:r w:rsidRPr="00594421">
              <w:rPr>
                <w:rFonts w:ascii="Times New Roman" w:hAnsi="Times New Roman" w:cs="Times New Roman"/>
                <w:i/>
                <w:lang w:eastAsia="zh-HK"/>
              </w:rPr>
              <w:t>(Visitors/people who want to visit the park)</w:t>
            </w:r>
            <w:r w:rsidRPr="00594421">
              <w:rPr>
                <w:rFonts w:ascii="Times New Roman" w:hAnsi="Times New Roman" w:cs="Times New Roman"/>
                <w:lang w:eastAsia="zh-HK"/>
              </w:rPr>
              <w:t xml:space="preserve"> </w:t>
            </w:r>
          </w:p>
          <w:p w14:paraId="172B32FB" w14:textId="432F86F2" w:rsidR="00E5781C" w:rsidRPr="00594421" w:rsidRDefault="00E5781C" w:rsidP="0081284E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Times New Roman" w:hAnsi="Times New Roman" w:cs="Times New Roman"/>
                <w:i/>
                <w:lang w:eastAsia="zh-HK"/>
              </w:rPr>
            </w:pPr>
            <w:r w:rsidRPr="0081284E">
              <w:rPr>
                <w:rFonts w:ascii="Times New Roman" w:hAnsi="Times New Roman" w:cs="Times New Roman"/>
                <w:color w:val="000000" w:themeColor="text1"/>
                <w:lang w:eastAsia="zh-HK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lang w:eastAsia="zh-HK"/>
              </w:rPr>
              <w:t>here can they</w:t>
            </w:r>
            <w:r w:rsidRPr="0081284E">
              <w:rPr>
                <w:rFonts w:ascii="Times New Roman" w:hAnsi="Times New Roman" w:cs="Times New Roman"/>
                <w:color w:val="000000" w:themeColor="text1"/>
                <w:lang w:eastAsia="zh-HK"/>
              </w:rPr>
              <w:t xml:space="preserve"> get this leaflet? </w:t>
            </w:r>
            <w:r w:rsidRPr="00594421">
              <w:rPr>
                <w:rFonts w:ascii="Times New Roman" w:hAnsi="Times New Roman" w:cs="Times New Roman"/>
                <w:i/>
                <w:lang w:eastAsia="zh-HK"/>
              </w:rPr>
              <w:t>(At the entrance of the park)</w:t>
            </w:r>
          </w:p>
          <w:p w14:paraId="6F4F7AF5" w14:textId="58293FE0" w:rsidR="00E5781C" w:rsidRPr="0081284E" w:rsidRDefault="00E5781C" w:rsidP="0081284E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Times New Roman" w:hAnsi="Times New Roman" w:cs="Times New Roman"/>
                <w:color w:val="00B0F0"/>
                <w:lang w:eastAsia="zh-HK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zh-HK"/>
              </w:rPr>
              <w:t>Why do</w:t>
            </w:r>
            <w:r w:rsidRPr="0081284E">
              <w:rPr>
                <w:rFonts w:ascii="Times New Roman" w:hAnsi="Times New Roman" w:cs="Times New Roman"/>
                <w:color w:val="000000" w:themeColor="text1"/>
                <w:lang w:eastAsia="zh-HK"/>
              </w:rPr>
              <w:t xml:space="preserve"> they read the leaflet</w:t>
            </w:r>
            <w:r>
              <w:rPr>
                <w:rFonts w:ascii="Times New Roman" w:hAnsi="Times New Roman" w:cs="Times New Roman"/>
                <w:color w:val="000000" w:themeColor="text1"/>
                <w:lang w:eastAsia="zh-HK"/>
              </w:rPr>
              <w:t xml:space="preserve"> (the purpose of a leaflet)</w:t>
            </w:r>
            <w:r w:rsidRPr="0081284E">
              <w:rPr>
                <w:rFonts w:ascii="Times New Roman" w:hAnsi="Times New Roman" w:cs="Times New Roman"/>
                <w:color w:val="000000" w:themeColor="text1"/>
                <w:lang w:eastAsia="zh-HK"/>
              </w:rPr>
              <w:t xml:space="preserve">? </w:t>
            </w:r>
            <w:r w:rsidRPr="00594421">
              <w:rPr>
                <w:rFonts w:ascii="Times New Roman" w:hAnsi="Times New Roman" w:cs="Times New Roman"/>
                <w:i/>
                <w:lang w:eastAsia="zh-HK"/>
              </w:rPr>
              <w:t>(They want to know more about the park.)</w:t>
            </w:r>
          </w:p>
          <w:p w14:paraId="2D10A974" w14:textId="17E52488" w:rsidR="00E5781C" w:rsidRPr="00951907" w:rsidRDefault="00E5781C" w:rsidP="00951907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7341A313" w14:textId="1E734746" w:rsidR="00E5781C" w:rsidRPr="0034667C" w:rsidRDefault="00E5781C" w:rsidP="008132A8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lastRenderedPageBreak/>
              <w:t xml:space="preserve">Ask students to complete </w:t>
            </w:r>
            <w:r w:rsidRPr="004F31EB">
              <w:rPr>
                <w:rFonts w:ascii="Times New Roman" w:hAnsi="Times New Roman" w:cs="Times New Roman"/>
                <w:lang w:eastAsia="zh-HK"/>
              </w:rPr>
              <w:t>Q4</w:t>
            </w:r>
            <w:r>
              <w:rPr>
                <w:rFonts w:ascii="Times New Roman" w:hAnsi="Times New Roman" w:cs="Times New Roman"/>
                <w:lang w:eastAsia="zh-HK"/>
              </w:rPr>
              <w:t xml:space="preserve"> of </w:t>
            </w:r>
            <w:r w:rsidRPr="004F31EB">
              <w:rPr>
                <w:rFonts w:ascii="Times New Roman" w:hAnsi="Times New Roman" w:cs="Times New Roman"/>
                <w:b/>
                <w:u w:val="single"/>
                <w:lang w:eastAsia="zh-HK"/>
              </w:rPr>
              <w:t>Part I</w:t>
            </w:r>
            <w:r>
              <w:rPr>
                <w:rFonts w:ascii="Times New Roman" w:hAnsi="Times New Roman" w:cs="Times New Roman"/>
                <w:lang w:eastAsia="zh-HK"/>
              </w:rPr>
              <w:t xml:space="preserve"> of Activity Sheet 1 by thinking of some </w:t>
            </w:r>
            <w:proofErr w:type="spellStart"/>
            <w:r>
              <w:rPr>
                <w:rFonts w:ascii="Times New Roman" w:hAnsi="Times New Roman" w:cs="Times New Roman"/>
                <w:lang w:eastAsia="zh-HK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lang w:eastAsia="zh-HK"/>
              </w:rPr>
              <w:t>-questions that the leaflet can give answers to in pairs/groups.</w:t>
            </w:r>
          </w:p>
          <w:p w14:paraId="381A0B3C" w14:textId="77777777" w:rsidR="00E5781C" w:rsidRPr="0034667C" w:rsidRDefault="00E5781C" w:rsidP="008132A8">
            <w:pPr>
              <w:pStyle w:val="ListParagraph"/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  <w:p w14:paraId="78F1AE64" w14:textId="62D4977E" w:rsidR="00E5781C" w:rsidRDefault="00E5781C" w:rsidP="00C22864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Ask students to read </w:t>
            </w:r>
            <w:r w:rsidRPr="00EC24D0">
              <w:rPr>
                <w:rFonts w:ascii="Times New Roman" w:hAnsi="Times New Roman" w:cs="Times New Roman"/>
                <w:u w:val="single"/>
                <w:lang w:eastAsia="zh-HK"/>
              </w:rPr>
              <w:t>the leaflet</w:t>
            </w:r>
            <w:r>
              <w:rPr>
                <w:rFonts w:ascii="Times New Roman" w:hAnsi="Times New Roman" w:cs="Times New Roman"/>
                <w:lang w:eastAsia="zh-HK"/>
              </w:rPr>
              <w:t xml:space="preserve"> and complete Q1 and 2 of </w:t>
            </w:r>
            <w:r w:rsidRPr="004F31EB">
              <w:rPr>
                <w:rFonts w:ascii="Times New Roman" w:hAnsi="Times New Roman" w:cs="Times New Roman"/>
                <w:b/>
                <w:u w:val="single"/>
                <w:lang w:eastAsia="zh-HK"/>
              </w:rPr>
              <w:t>Part II</w:t>
            </w:r>
            <w:r>
              <w:rPr>
                <w:rFonts w:ascii="Times New Roman" w:hAnsi="Times New Roman" w:cs="Times New Roman"/>
                <w:lang w:eastAsia="zh-HK"/>
              </w:rPr>
              <w:t xml:space="preserve"> of Activity Sheet 1 by writing down the headings of different sections in the leaflet and the </w:t>
            </w:r>
            <w:proofErr w:type="spellStart"/>
            <w:r>
              <w:rPr>
                <w:rFonts w:ascii="Times New Roman" w:hAnsi="Times New Roman" w:cs="Times New Roman"/>
                <w:lang w:eastAsia="zh-HK"/>
              </w:rPr>
              <w:t>wh</w:t>
            </w:r>
            <w:proofErr w:type="spellEnd"/>
            <w:r>
              <w:rPr>
                <w:rFonts w:ascii="Times New Roman" w:hAnsi="Times New Roman" w:cs="Times New Roman"/>
                <w:lang w:eastAsia="zh-HK"/>
              </w:rPr>
              <w:t>-questions that the sections can give answers to.</w:t>
            </w:r>
          </w:p>
          <w:p w14:paraId="4EEB3DA7" w14:textId="77777777" w:rsidR="00E5781C" w:rsidRPr="008F4BDF" w:rsidRDefault="00E5781C" w:rsidP="008F4BDF">
            <w:pPr>
              <w:pStyle w:val="ListParagraph"/>
              <w:rPr>
                <w:rFonts w:ascii="Times New Roman" w:hAnsi="Times New Roman" w:cs="Times New Roman"/>
                <w:lang w:eastAsia="zh-HK"/>
              </w:rPr>
            </w:pPr>
          </w:p>
          <w:p w14:paraId="09BF4235" w14:textId="0A2104E6" w:rsidR="00E5781C" w:rsidRDefault="00E5781C" w:rsidP="00C22864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 xml:space="preserve">Guide students to identify key words/features in different sections </w:t>
            </w:r>
            <w:r w:rsidRPr="002B7866">
              <w:rPr>
                <w:rFonts w:ascii="Times New Roman" w:hAnsi="Times New Roman" w:cs="Times New Roman"/>
                <w:i/>
                <w:lang w:eastAsia="zh-HK"/>
              </w:rPr>
              <w:t>(refer to Teacher’s Notes)</w:t>
            </w:r>
            <w:r w:rsidRPr="00E95795">
              <w:rPr>
                <w:rFonts w:ascii="Times New Roman" w:hAnsi="Times New Roman" w:cs="Times New Roman"/>
                <w:lang w:eastAsia="zh-HK"/>
              </w:rPr>
              <w:t>.</w:t>
            </w:r>
          </w:p>
          <w:p w14:paraId="4D3DB525" w14:textId="77777777" w:rsidR="00E5781C" w:rsidRPr="00EC24D0" w:rsidRDefault="00E5781C" w:rsidP="00EC24D0">
            <w:pPr>
              <w:pStyle w:val="ListParagraph"/>
              <w:rPr>
                <w:rFonts w:ascii="Times New Roman" w:hAnsi="Times New Roman" w:cs="Times New Roman"/>
                <w:lang w:eastAsia="zh-HK"/>
              </w:rPr>
            </w:pPr>
          </w:p>
          <w:p w14:paraId="574626B7" w14:textId="6D99A121" w:rsidR="00E5781C" w:rsidRPr="00FF729A" w:rsidRDefault="00E5781C" w:rsidP="002B7866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FF729A">
              <w:rPr>
                <w:rFonts w:ascii="Times New Roman" w:hAnsi="Times New Roman" w:cs="Times New Roman"/>
                <w:lang w:eastAsia="zh-HK"/>
              </w:rPr>
              <w:t>Draw students’ attention</w:t>
            </w:r>
            <w:r w:rsidR="00D33E34">
              <w:rPr>
                <w:rFonts w:ascii="Times New Roman" w:hAnsi="Times New Roman" w:cs="Times New Roman"/>
                <w:lang w:eastAsia="zh-HK"/>
              </w:rPr>
              <w:t xml:space="preserve"> to</w:t>
            </w:r>
            <w:r w:rsidRPr="00FF729A">
              <w:rPr>
                <w:rFonts w:ascii="Times New Roman" w:hAnsi="Times New Roman" w:cs="Times New Roman"/>
                <w:lang w:eastAsia="zh-HK"/>
              </w:rPr>
              <w:t xml:space="preserve"> the Section “Scenic Spots Nearby” and guide students to work out the meaning of the word “Nearby” by using knowledge of word formation and/or contextual clues </w:t>
            </w:r>
            <w:r w:rsidRPr="00FF729A">
              <w:rPr>
                <w:rFonts w:ascii="Times New Roman" w:hAnsi="Times New Roman" w:cs="Times New Roman"/>
                <w:i/>
                <w:lang w:eastAsia="zh-HK"/>
              </w:rPr>
              <w:t>(refer to Teacher’s Notes)</w:t>
            </w:r>
            <w:r w:rsidRPr="00FF729A">
              <w:rPr>
                <w:rFonts w:ascii="Times New Roman" w:hAnsi="Times New Roman" w:cs="Times New Roman"/>
                <w:lang w:eastAsia="zh-HK"/>
              </w:rPr>
              <w:t>.</w:t>
            </w:r>
            <w:r>
              <w:rPr>
                <w:rFonts w:ascii="Times New Roman" w:hAnsi="Times New Roman" w:cs="Times New Roman"/>
                <w:lang w:eastAsia="zh-HK"/>
              </w:rPr>
              <w:t xml:space="preserve"> Ask students to find out what information the section tells the readers.</w:t>
            </w:r>
          </w:p>
          <w:p w14:paraId="486B073D" w14:textId="65A372A2" w:rsidR="00E5781C" w:rsidRPr="004F31EB" w:rsidRDefault="00E5781C" w:rsidP="004F31EB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20606A7D" w14:textId="09DAAADD" w:rsidR="00E5781C" w:rsidRDefault="00E5781C" w:rsidP="004F31EB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 xml:space="preserve">Consolidate the </w:t>
            </w:r>
            <w:r>
              <w:rPr>
                <w:rFonts w:ascii="Times New Roman" w:hAnsi="Times New Roman" w:cs="Times New Roman"/>
                <w:lang w:eastAsia="zh-HK"/>
              </w:rPr>
              <w:t xml:space="preserve">knowledge about the purpose and text features of a leaflet by asking students to complete </w:t>
            </w:r>
            <w:r w:rsidRPr="004F31EB">
              <w:rPr>
                <w:rFonts w:ascii="Times New Roman" w:hAnsi="Times New Roman" w:cs="Times New Roman"/>
                <w:b/>
                <w:u w:val="single"/>
                <w:lang w:eastAsia="zh-HK"/>
              </w:rPr>
              <w:t>Part III</w:t>
            </w:r>
            <w:r>
              <w:rPr>
                <w:rFonts w:ascii="Times New Roman" w:hAnsi="Times New Roman" w:cs="Times New Roman"/>
                <w:lang w:eastAsia="zh-HK"/>
              </w:rPr>
              <w:t xml:space="preserve"> of Activity Sheet 1.</w:t>
            </w:r>
          </w:p>
          <w:p w14:paraId="4B5F760C" w14:textId="3E017461" w:rsidR="00E5781C" w:rsidRPr="00847827" w:rsidRDefault="00E5781C" w:rsidP="00847827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14:paraId="14001CCE" w14:textId="77777777" w:rsidR="00E5781C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1D24A70F" w14:textId="77777777" w:rsidR="00E5781C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4D0ED6A9" w14:textId="77777777" w:rsidR="00E5781C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7A396044" w14:textId="77777777" w:rsidR="00E5781C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1E2748A2" w14:textId="1A0BDA6C" w:rsidR="00E5781C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2D258DDF" w14:textId="3A3FDDA2" w:rsidR="00E5781C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6C9A356F" w14:textId="24D9A6DF" w:rsidR="00E5781C" w:rsidRPr="00186D9D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  <w:r w:rsidRPr="00186D9D">
              <w:rPr>
                <w:rFonts w:ascii="Times New Roman" w:hAnsi="Times New Roman" w:cs="Times New Roman"/>
                <w:lang w:eastAsia="zh-HK"/>
              </w:rPr>
              <w:t>make prediction</w:t>
            </w:r>
            <w:r>
              <w:rPr>
                <w:rFonts w:ascii="Times New Roman" w:hAnsi="Times New Roman" w:cs="Times New Roman"/>
                <w:lang w:eastAsia="zh-HK"/>
              </w:rPr>
              <w:t>s</w:t>
            </w:r>
            <w:r w:rsidRPr="00186D9D">
              <w:rPr>
                <w:rFonts w:ascii="Times New Roman" w:hAnsi="Times New Roman" w:cs="Times New Roman"/>
                <w:lang w:eastAsia="zh-HK"/>
              </w:rPr>
              <w:t xml:space="preserve"> about the content of the </w:t>
            </w:r>
            <w:r>
              <w:rPr>
                <w:rFonts w:ascii="Times New Roman" w:hAnsi="Times New Roman" w:cs="Times New Roman"/>
                <w:lang w:eastAsia="zh-HK"/>
              </w:rPr>
              <w:t xml:space="preserve">leaflet by focusing on the title and illustrations  </w:t>
            </w:r>
          </w:p>
          <w:p w14:paraId="192B362D" w14:textId="5606D0C5" w:rsidR="00E5781C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5E83F506" w14:textId="62173ABD" w:rsidR="00E5781C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30355594" w14:textId="37E150C2" w:rsidR="00E5781C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34828AB2" w14:textId="2CC69C5F" w:rsidR="00E5781C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5A69BCCC" w14:textId="6BBF62D4" w:rsidR="00E5781C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283F3E40" w14:textId="4850DB59" w:rsidR="00E5781C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583D1FD8" w14:textId="77777777" w:rsidR="00E5781C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  <w:bookmarkStart w:id="0" w:name="_GoBack"/>
            <w:bookmarkEnd w:id="0"/>
          </w:p>
          <w:p w14:paraId="241317B4" w14:textId="59F2D16F" w:rsidR="00E5781C" w:rsidRPr="003B7072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  <w:proofErr w:type="spellStart"/>
            <w:r>
              <w:rPr>
                <w:rFonts w:ascii="Times New Roman" w:hAnsi="Times New Roman" w:cs="Times New Roman"/>
                <w:lang w:eastAsia="zh-HK"/>
              </w:rPr>
              <w:t>r</w:t>
            </w:r>
            <w:r w:rsidRPr="003B7072">
              <w:rPr>
                <w:rFonts w:ascii="Times New Roman" w:hAnsi="Times New Roman" w:cs="Times New Roman"/>
                <w:lang w:eastAsia="zh-HK"/>
              </w:rPr>
              <w:t>ecognise</w:t>
            </w:r>
            <w:proofErr w:type="spellEnd"/>
            <w:r w:rsidRPr="003B7072">
              <w:rPr>
                <w:rFonts w:ascii="Times New Roman" w:hAnsi="Times New Roman" w:cs="Times New Roman"/>
                <w:lang w:eastAsia="zh-HK"/>
              </w:rPr>
              <w:t xml:space="preserve"> the features of </w:t>
            </w:r>
            <w:r>
              <w:rPr>
                <w:rFonts w:ascii="Times New Roman" w:hAnsi="Times New Roman" w:cs="Times New Roman"/>
                <w:lang w:eastAsia="zh-HK"/>
              </w:rPr>
              <w:t>a leaflet (e.g. the headings of different sections, the photos/pictures and captions)</w:t>
            </w:r>
          </w:p>
          <w:p w14:paraId="0B811F9F" w14:textId="77777777" w:rsidR="00E5781C" w:rsidRPr="00186D9D" w:rsidRDefault="00E5781C" w:rsidP="008132A8">
            <w:pPr>
              <w:rPr>
                <w:rFonts w:ascii="Times New Roman" w:hAnsi="Times New Roman" w:cs="Times New Roman"/>
                <w:i/>
                <w:lang w:eastAsia="zh-HK"/>
              </w:rPr>
            </w:pPr>
          </w:p>
          <w:p w14:paraId="73A6D852" w14:textId="4EF0C4AE" w:rsidR="00E5781C" w:rsidRPr="00186D9D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  <w:r w:rsidRPr="00186D9D">
              <w:rPr>
                <w:rFonts w:ascii="Times New Roman" w:hAnsi="Times New Roman" w:cs="Times New Roman"/>
                <w:lang w:eastAsia="zh-HK"/>
              </w:rPr>
              <w:t>skim to obtain the main idea</w:t>
            </w:r>
            <w:r>
              <w:rPr>
                <w:rFonts w:ascii="Times New Roman" w:hAnsi="Times New Roman" w:cs="Times New Roman"/>
                <w:lang w:eastAsia="zh-HK"/>
              </w:rPr>
              <w:t xml:space="preserve"> by identifying key words</w:t>
            </w:r>
          </w:p>
          <w:p w14:paraId="5EC67CA7" w14:textId="2AF88F25" w:rsidR="00E5781C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28407969" w14:textId="22F2B42C" w:rsidR="00E5781C" w:rsidRPr="008132A8" w:rsidRDefault="00E5781C" w:rsidP="00594421">
            <w:pPr>
              <w:rPr>
                <w:rFonts w:ascii="Times New Roman" w:hAnsi="Times New Roman" w:cs="Times New Roman"/>
                <w:lang w:eastAsia="zh-HK"/>
              </w:rPr>
            </w:pPr>
            <w:r w:rsidRPr="00186D9D">
              <w:rPr>
                <w:rFonts w:ascii="Times New Roman" w:hAnsi="Times New Roman" w:cs="Times New Roman"/>
                <w:lang w:eastAsia="zh-HK"/>
              </w:rPr>
              <w:t>work out the meaning of words by using knowledge of word formation and/or contextual clues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14:paraId="7C3F8A97" w14:textId="77777777" w:rsidR="00E5781C" w:rsidRDefault="00E5781C" w:rsidP="009E6F92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6FF17A2C" w14:textId="77777777" w:rsidR="00E5781C" w:rsidRDefault="00E5781C" w:rsidP="009E6F92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5734A677" w14:textId="77777777" w:rsidR="00E5781C" w:rsidRDefault="00E5781C" w:rsidP="009E6F92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0F8355D2" w14:textId="2C6994E3" w:rsidR="00E5781C" w:rsidRDefault="00E5781C" w:rsidP="009E6F92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Leaflet “Hong Kong Wetland Park”</w:t>
            </w:r>
          </w:p>
          <w:p w14:paraId="3C8000ED" w14:textId="77777777" w:rsidR="00E5781C" w:rsidRPr="009E6F92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715C681C" w14:textId="7FD20938" w:rsidR="00E5781C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Activity Sheet 1</w:t>
            </w:r>
          </w:p>
          <w:p w14:paraId="6C020F13" w14:textId="77777777" w:rsidR="00E5781C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707FAE40" w14:textId="77777777" w:rsidR="00E5781C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6EBCF937" w14:textId="77777777" w:rsidR="00E5781C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6399B79B" w14:textId="77777777" w:rsidR="00E5781C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00799A05" w14:textId="77777777" w:rsidR="00E5781C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63BDC06B" w14:textId="77777777" w:rsidR="00E5781C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166210A4" w14:textId="5352B619" w:rsidR="00E5781C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2720CAC7" w14:textId="77777777" w:rsidR="00E5781C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4C7E7CD2" w14:textId="53273802" w:rsidR="00E5781C" w:rsidRDefault="00E5781C" w:rsidP="008132A8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Leaflet “Hong Kong Wetland Park” (Teachers’ Notes)</w:t>
            </w: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14:paraId="161C4A35" w14:textId="77777777" w:rsidR="00E5781C" w:rsidRPr="00E47B7E" w:rsidRDefault="00E5781C" w:rsidP="00E47B7E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  <w:p w14:paraId="1B7A2125" w14:textId="77777777" w:rsidR="00E5781C" w:rsidRPr="00E47B7E" w:rsidRDefault="00E5781C" w:rsidP="00E47B7E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  <w:p w14:paraId="77D39185" w14:textId="77777777" w:rsidR="00E5781C" w:rsidRPr="00E47B7E" w:rsidRDefault="00E5781C" w:rsidP="00E47B7E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  <w:p w14:paraId="191487BF" w14:textId="77777777" w:rsidR="00E5781C" w:rsidRPr="00E47B7E" w:rsidRDefault="00E5781C" w:rsidP="00E47B7E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  <w:p w14:paraId="51BDA1F5" w14:textId="23549497" w:rsidR="00E5781C" w:rsidRDefault="00E5781C" w:rsidP="00E47B7E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  <w:p w14:paraId="7ED52DFB" w14:textId="77777777" w:rsidR="00E5781C" w:rsidRPr="00E47B7E" w:rsidRDefault="00E5781C" w:rsidP="00E47B7E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  <w:p w14:paraId="2B876FAA" w14:textId="733D0B64" w:rsidR="00E5781C" w:rsidRPr="00E47B7E" w:rsidRDefault="00E5781C" w:rsidP="00E47B7E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E47B7E">
              <w:rPr>
                <w:rFonts w:ascii="Times New Roman" w:hAnsi="Times New Roman" w:cs="Times New Roman" w:hint="eastAsia"/>
                <w:lang w:eastAsia="zh-HK"/>
              </w:rPr>
              <w:t>1, 2, 4</w:t>
            </w:r>
          </w:p>
        </w:tc>
      </w:tr>
      <w:tr w:rsidR="00E5781C" w:rsidRPr="0034667C" w14:paraId="277720B4" w14:textId="77777777" w:rsidTr="00E73171">
        <w:trPr>
          <w:trHeight w:val="126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C97" w14:textId="23FA4D0D" w:rsidR="00E5781C" w:rsidRPr="00594421" w:rsidRDefault="00A160E2" w:rsidP="00594421">
            <w:pPr>
              <w:jc w:val="center"/>
              <w:rPr>
                <w:rFonts w:ascii="Times New Roman" w:hAnsi="Times New Roman" w:cs="Times New Roman"/>
                <w:shd w:val="pct15" w:color="auto" w:fill="FFFFFF"/>
                <w:lang w:eastAsia="zh-HK"/>
              </w:rPr>
            </w:pPr>
            <w:r w:rsidRPr="00594421">
              <w:rPr>
                <w:rFonts w:ascii="Times New Roman" w:hAnsi="Times New Roman" w:cs="Times New Roman"/>
                <w:color w:val="000000" w:themeColor="text1"/>
                <w:lang w:eastAsia="zh-HK"/>
              </w:rPr>
              <w:lastRenderedPageBreak/>
              <w:t>3-4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8665" w14:textId="208DE04B" w:rsidR="00E5781C" w:rsidRPr="00594421" w:rsidRDefault="00E5781C" w:rsidP="008132A8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  <w:lang w:eastAsia="zh-HK"/>
              </w:rPr>
            </w:pPr>
            <w:r w:rsidRPr="00594421">
              <w:rPr>
                <w:rFonts w:ascii="Times New Roman" w:hAnsi="Times New Roman" w:cs="Times New Roman"/>
                <w:b/>
                <w:color w:val="000000" w:themeColor="text1"/>
                <w:u w:val="single"/>
                <w:lang w:eastAsia="zh-HK"/>
              </w:rPr>
              <w:t>Web page</w:t>
            </w:r>
          </w:p>
          <w:p w14:paraId="4A549972" w14:textId="39FD1222" w:rsidR="00E5781C" w:rsidRDefault="00E5781C" w:rsidP="008132A8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  <w:r w:rsidRPr="0034667C">
              <w:rPr>
                <w:rFonts w:ascii="Times New Roman" w:hAnsi="Times New Roman" w:cs="Times New Roman"/>
                <w:color w:val="000000" w:themeColor="text1"/>
                <w:lang w:eastAsia="zh-HK"/>
              </w:rPr>
              <w:t>Distribute the web page</w:t>
            </w:r>
            <w:r>
              <w:rPr>
                <w:rFonts w:ascii="Times New Roman" w:hAnsi="Times New Roman" w:cs="Times New Roman"/>
                <w:color w:val="000000" w:themeColor="text1"/>
                <w:lang w:eastAsia="zh-HK"/>
              </w:rPr>
              <w:t xml:space="preserve"> “Learning at Wetlands”.</w:t>
            </w:r>
          </w:p>
          <w:p w14:paraId="32120D4D" w14:textId="77777777" w:rsidR="00E5781C" w:rsidRDefault="00E5781C" w:rsidP="00DD34BF">
            <w:pPr>
              <w:pStyle w:val="ListParagraph"/>
              <w:ind w:leftChars="0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</w:p>
          <w:p w14:paraId="07AFABAB" w14:textId="4CE37088" w:rsidR="00E5781C" w:rsidRDefault="00E5781C" w:rsidP="008132A8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zh-HK"/>
              </w:rPr>
              <w:t xml:space="preserve">Draw students’ attention to </w:t>
            </w:r>
            <w:r w:rsidRPr="00EF6445">
              <w:rPr>
                <w:rFonts w:ascii="Times New Roman" w:hAnsi="Times New Roman" w:cs="Times New Roman"/>
                <w:color w:val="000000" w:themeColor="text1"/>
                <w:u w:val="single"/>
                <w:lang w:eastAsia="zh-HK"/>
              </w:rPr>
              <w:t>the upper part of the web page</w:t>
            </w:r>
            <w:r>
              <w:rPr>
                <w:rFonts w:ascii="Times New Roman" w:hAnsi="Times New Roman" w:cs="Times New Roman"/>
                <w:color w:val="000000" w:themeColor="text1"/>
                <w:lang w:eastAsia="zh-HK"/>
              </w:rPr>
              <w:t xml:space="preserve"> (the header of the web page). Ask them to read it and complete </w:t>
            </w:r>
            <w:r w:rsidRPr="00143596">
              <w:rPr>
                <w:rFonts w:ascii="Times New Roman" w:hAnsi="Times New Roman" w:cs="Times New Roman"/>
                <w:b/>
                <w:color w:val="000000" w:themeColor="text1"/>
                <w:u w:val="single"/>
                <w:lang w:eastAsia="zh-HK"/>
              </w:rPr>
              <w:t xml:space="preserve">Part </w:t>
            </w:r>
            <w:proofErr w:type="gramStart"/>
            <w:r w:rsidRPr="00143596">
              <w:rPr>
                <w:rFonts w:ascii="Times New Roman" w:hAnsi="Times New Roman" w:cs="Times New Roman"/>
                <w:b/>
                <w:color w:val="000000" w:themeColor="text1"/>
                <w:u w:val="single"/>
                <w:lang w:eastAsia="zh-HK"/>
              </w:rPr>
              <w:t>A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eastAsia="zh-HK"/>
              </w:rPr>
              <w:t xml:space="preserve"> of Activity Sheet 2.</w:t>
            </w:r>
          </w:p>
          <w:p w14:paraId="27683791" w14:textId="1F7645E5" w:rsidR="00E5781C" w:rsidRPr="00DD34BF" w:rsidRDefault="00E5781C" w:rsidP="00DD34BF">
            <w:pPr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</w:p>
          <w:p w14:paraId="0EA7D080" w14:textId="4F193110" w:rsidR="00E5781C" w:rsidRDefault="00E5781C" w:rsidP="008132A8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 xml:space="preserve">Highlight </w:t>
            </w:r>
            <w:r>
              <w:rPr>
                <w:rFonts w:ascii="Times New Roman" w:hAnsi="Times New Roman" w:cs="Times New Roman"/>
                <w:color w:val="000000" w:themeColor="text1"/>
                <w:lang w:eastAsia="zh-HK"/>
              </w:rPr>
              <w:t xml:space="preserve">the 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 xml:space="preserve">concept of a </w:t>
            </w:r>
            <w:r w:rsidRPr="00EF6445">
              <w:rPr>
                <w:rFonts w:ascii="Times New Roman" w:hAnsi="Times New Roman" w:cs="Times New Roman" w:hint="eastAsia"/>
                <w:b/>
                <w:color w:val="000000" w:themeColor="text1"/>
                <w:lang w:eastAsia="zh-HK"/>
              </w:rPr>
              <w:t>website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eastAsia="zh-HK"/>
              </w:rPr>
              <w:t>and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eastAsia="zh-HK"/>
              </w:rPr>
              <w:t xml:space="preserve">different </w:t>
            </w:r>
            <w:r w:rsidRPr="00EF6445">
              <w:rPr>
                <w:rFonts w:ascii="Times New Roman" w:hAnsi="Times New Roman" w:cs="Times New Roman"/>
                <w:b/>
                <w:color w:val="000000" w:themeColor="text1"/>
                <w:lang w:eastAsia="zh-HK"/>
              </w:rPr>
              <w:t>web pages</w:t>
            </w:r>
            <w:r>
              <w:rPr>
                <w:rFonts w:ascii="Times New Roman" w:hAnsi="Times New Roman" w:cs="Times New Roman"/>
                <w:color w:val="000000" w:themeColor="text1"/>
                <w:lang w:eastAsia="zh-HK"/>
              </w:rPr>
              <w:t xml:space="preserve"> </w:t>
            </w:r>
            <w:r w:rsidRPr="003B4CFD">
              <w:rPr>
                <w:rFonts w:ascii="Times New Roman" w:hAnsi="Times New Roman" w:cs="Times New Roman"/>
                <w:i/>
                <w:color w:val="000000" w:themeColor="text1"/>
                <w:lang w:eastAsia="zh-HK"/>
              </w:rPr>
              <w:t>(refer to Teachers’ Notes)</w:t>
            </w:r>
            <w:r w:rsidRPr="008B2695">
              <w:rPr>
                <w:rFonts w:ascii="Times New Roman" w:hAnsi="Times New Roman" w:cs="Times New Roman"/>
                <w:color w:val="000000" w:themeColor="text1"/>
                <w:lang w:eastAsia="zh-HK"/>
              </w:rPr>
              <w:t>.</w:t>
            </w:r>
          </w:p>
          <w:p w14:paraId="3942E9CF" w14:textId="1D4D8EC9" w:rsidR="00E5781C" w:rsidRPr="00DD34BF" w:rsidRDefault="00E5781C" w:rsidP="00DD34BF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45158675" w14:textId="4C610219" w:rsidR="00E5781C" w:rsidRDefault="00E5781C" w:rsidP="00546764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6336BB">
              <w:rPr>
                <w:rFonts w:ascii="Times New Roman" w:hAnsi="Times New Roman" w:cs="Times New Roman" w:hint="eastAsia"/>
                <w:lang w:eastAsia="zh-HK"/>
              </w:rPr>
              <w:t xml:space="preserve">Ask students to read </w:t>
            </w:r>
            <w:r>
              <w:rPr>
                <w:rFonts w:ascii="Times New Roman" w:hAnsi="Times New Roman" w:cs="Times New Roman"/>
                <w:lang w:eastAsia="zh-HK"/>
              </w:rPr>
              <w:t xml:space="preserve">the other part of </w:t>
            </w:r>
            <w:r w:rsidRPr="006336BB">
              <w:rPr>
                <w:rFonts w:ascii="Times New Roman" w:hAnsi="Times New Roman" w:cs="Times New Roman" w:hint="eastAsia"/>
                <w:u w:val="single"/>
                <w:lang w:eastAsia="zh-HK"/>
              </w:rPr>
              <w:t>the web page</w:t>
            </w:r>
            <w:r>
              <w:rPr>
                <w:rFonts w:ascii="Times New Roman" w:hAnsi="Times New Roman" w:cs="Times New Roman"/>
                <w:lang w:eastAsia="zh-HK"/>
              </w:rPr>
              <w:t xml:space="preserve"> and Sam’s email and complete </w:t>
            </w:r>
            <w:r w:rsidRPr="00143596">
              <w:rPr>
                <w:rFonts w:ascii="Times New Roman" w:hAnsi="Times New Roman" w:cs="Times New Roman"/>
                <w:b/>
                <w:u w:val="single"/>
                <w:lang w:eastAsia="zh-HK"/>
              </w:rPr>
              <w:t>Part B</w:t>
            </w:r>
            <w:r>
              <w:rPr>
                <w:rFonts w:ascii="Times New Roman" w:hAnsi="Times New Roman" w:cs="Times New Roman"/>
                <w:lang w:eastAsia="zh-HK"/>
              </w:rPr>
              <w:t xml:space="preserve"> of Activity Sheet 2</w:t>
            </w:r>
            <w:r w:rsidRPr="006336BB">
              <w:rPr>
                <w:rFonts w:ascii="Times New Roman" w:hAnsi="Times New Roman" w:cs="Times New Roman"/>
                <w:lang w:eastAsia="zh-HK"/>
              </w:rPr>
              <w:t xml:space="preserve">. </w:t>
            </w:r>
          </w:p>
          <w:p w14:paraId="7E938C35" w14:textId="77777777" w:rsidR="00E5781C" w:rsidRPr="008B1F6B" w:rsidRDefault="00E5781C" w:rsidP="008B1F6B">
            <w:pPr>
              <w:pStyle w:val="ListParagraph"/>
              <w:rPr>
                <w:rFonts w:ascii="Times New Roman" w:hAnsi="Times New Roman" w:cs="Times New Roman"/>
                <w:lang w:eastAsia="zh-HK"/>
              </w:rPr>
            </w:pPr>
          </w:p>
          <w:p w14:paraId="701F9E77" w14:textId="7C7FECFD" w:rsidR="00E5781C" w:rsidRDefault="00E5781C" w:rsidP="00546764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6336BB">
              <w:rPr>
                <w:rFonts w:ascii="Times New Roman" w:hAnsi="Times New Roman" w:cs="Times New Roman"/>
                <w:lang w:eastAsia="zh-HK"/>
              </w:rPr>
              <w:t>D</w:t>
            </w:r>
            <w:r>
              <w:rPr>
                <w:rFonts w:ascii="Times New Roman" w:hAnsi="Times New Roman" w:cs="Times New Roman"/>
                <w:lang w:eastAsia="zh-HK"/>
              </w:rPr>
              <w:t>raw students’</w:t>
            </w:r>
            <w:r w:rsidRPr="006336BB">
              <w:rPr>
                <w:rFonts w:ascii="Times New Roman" w:hAnsi="Times New Roman" w:cs="Times New Roman"/>
                <w:lang w:eastAsia="zh-HK"/>
              </w:rPr>
              <w:t xml:space="preserve"> attention to the name of the activity </w:t>
            </w:r>
            <w:r w:rsidRPr="009410AA">
              <w:rPr>
                <w:rFonts w:ascii="Times New Roman" w:hAnsi="Times New Roman" w:cs="Times New Roman"/>
                <w:i/>
                <w:lang w:eastAsia="zh-HK"/>
              </w:rPr>
              <w:t>“Know More” guided tour</w:t>
            </w:r>
            <w:r w:rsidRPr="006336BB">
              <w:rPr>
                <w:rFonts w:ascii="Times New Roman" w:hAnsi="Times New Roman" w:cs="Times New Roman"/>
                <w:lang w:eastAsia="zh-HK"/>
              </w:rPr>
              <w:t xml:space="preserve">. </w:t>
            </w:r>
            <w:r>
              <w:rPr>
                <w:rFonts w:ascii="Times New Roman" w:hAnsi="Times New Roman" w:cs="Times New Roman"/>
                <w:lang w:eastAsia="zh-HK"/>
              </w:rPr>
              <w:t>Guide them to work out</w:t>
            </w:r>
            <w:r w:rsidRPr="006336BB">
              <w:rPr>
                <w:rFonts w:ascii="Times New Roman" w:hAnsi="Times New Roman" w:cs="Times New Roman"/>
                <w:lang w:eastAsia="zh-HK"/>
              </w:rPr>
              <w:t xml:space="preserve"> the meaning of “guided tour” using knowledge of word formation and/or contextual clues </w:t>
            </w:r>
            <w:r>
              <w:rPr>
                <w:rFonts w:ascii="Times New Roman" w:hAnsi="Times New Roman" w:cs="Times New Roman"/>
                <w:lang w:eastAsia="zh-HK"/>
              </w:rPr>
              <w:t>(i.e. the base word “guide”, the clue “</w:t>
            </w:r>
            <w:r w:rsidRPr="003B4CFD">
              <w:rPr>
                <w:rFonts w:ascii="Times New Roman" w:hAnsi="Times New Roman" w:cs="Times New Roman"/>
                <w:lang w:eastAsia="zh-HK"/>
              </w:rPr>
              <w:t>Our volunteer interpreter will guide you through our Wetland Reserve.</w:t>
            </w:r>
            <w:r>
              <w:rPr>
                <w:rFonts w:ascii="Times New Roman" w:hAnsi="Times New Roman" w:cs="Times New Roman"/>
                <w:lang w:eastAsia="zh-HK"/>
              </w:rPr>
              <w:t xml:space="preserve">”. </w:t>
            </w:r>
          </w:p>
          <w:p w14:paraId="2088E8F2" w14:textId="4FD77361" w:rsidR="00E5781C" w:rsidRPr="008B1F6B" w:rsidRDefault="00E5781C" w:rsidP="008B1F6B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5BE8184D" w14:textId="6C87DD59" w:rsidR="00E5781C" w:rsidRDefault="00E5781C" w:rsidP="00EF6445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F82E6B">
              <w:rPr>
                <w:rFonts w:ascii="Times New Roman" w:hAnsi="Times New Roman" w:cs="Times New Roman" w:hint="eastAsia"/>
                <w:lang w:eastAsia="zh-HK"/>
              </w:rPr>
              <w:t>Draw students</w:t>
            </w:r>
            <w:r w:rsidRPr="00F82E6B">
              <w:rPr>
                <w:rFonts w:ascii="Times New Roman" w:hAnsi="Times New Roman" w:cs="Times New Roman"/>
                <w:lang w:eastAsia="zh-HK"/>
              </w:rPr>
              <w:t>’ attention to the table in the middle of the web page and guide students to locate some details about the programmes</w:t>
            </w:r>
            <w:r>
              <w:rPr>
                <w:rFonts w:ascii="Times New Roman" w:hAnsi="Times New Roman" w:cs="Times New Roman"/>
                <w:lang w:eastAsia="zh-HK"/>
              </w:rPr>
              <w:t>/events</w:t>
            </w:r>
            <w:r w:rsidRPr="00F82E6B">
              <w:rPr>
                <w:rFonts w:ascii="Times New Roman" w:hAnsi="Times New Roman" w:cs="Times New Roman"/>
                <w:lang w:eastAsia="zh-HK"/>
              </w:rPr>
              <w:t xml:space="preserve"> by using key words and text features (e.g. the two columns, the headings “Theme”, “Date”, “Time”)</w:t>
            </w:r>
            <w:r>
              <w:rPr>
                <w:rFonts w:ascii="Times New Roman" w:hAnsi="Times New Roman" w:cs="Times New Roman"/>
                <w:lang w:eastAsia="zh-HK"/>
              </w:rPr>
              <w:t xml:space="preserve"> (</w:t>
            </w:r>
            <w:r w:rsidRPr="003B4CFD">
              <w:rPr>
                <w:rFonts w:ascii="Times New Roman" w:hAnsi="Times New Roman" w:cs="Times New Roman"/>
                <w:i/>
                <w:lang w:eastAsia="zh-HK"/>
              </w:rPr>
              <w:t>refer to Teachers’ Notes</w:t>
            </w:r>
            <w:r>
              <w:rPr>
                <w:rFonts w:ascii="Times New Roman" w:hAnsi="Times New Roman" w:cs="Times New Roman"/>
                <w:i/>
                <w:lang w:eastAsia="zh-HK"/>
              </w:rPr>
              <w:t>)</w:t>
            </w:r>
            <w:r w:rsidRPr="00E95795">
              <w:rPr>
                <w:rFonts w:ascii="Times New Roman" w:hAnsi="Times New Roman" w:cs="Times New Roman"/>
                <w:lang w:eastAsia="zh-HK"/>
              </w:rPr>
              <w:t>.</w:t>
            </w:r>
          </w:p>
          <w:p w14:paraId="2C491065" w14:textId="1CA18BE4" w:rsidR="00E5781C" w:rsidRPr="00DA7695" w:rsidRDefault="00E5781C" w:rsidP="0068773A">
            <w:pPr>
              <w:pStyle w:val="ListParagraph"/>
              <w:rPr>
                <w:rFonts w:ascii="Times New Roman" w:hAnsi="Times New Roman" w:cs="Times New Roman"/>
                <w:i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lang w:eastAsia="zh-HK"/>
              </w:rPr>
              <w:t>Suggested questions:</w:t>
            </w:r>
          </w:p>
          <w:p w14:paraId="62D2A5E8" w14:textId="48FC3106" w:rsidR="00E5781C" w:rsidRDefault="00E5781C" w:rsidP="0068773A">
            <w:pPr>
              <w:pStyle w:val="ListParagraph"/>
              <w:numPr>
                <w:ilvl w:val="0"/>
                <w:numId w:val="27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How many tours are there?</w:t>
            </w:r>
            <w:r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594421">
              <w:rPr>
                <w:rFonts w:ascii="Times New Roman" w:hAnsi="Times New Roman" w:cs="Times New Roman"/>
                <w:i/>
                <w:lang w:eastAsia="zh-HK"/>
              </w:rPr>
              <w:t>(two)</w:t>
            </w:r>
          </w:p>
          <w:p w14:paraId="3C643D2D" w14:textId="30F8089F" w:rsidR="00E5781C" w:rsidRPr="002417C7" w:rsidRDefault="00E5781C" w:rsidP="0068773A">
            <w:pPr>
              <w:pStyle w:val="ListParagraph"/>
              <w:numPr>
                <w:ilvl w:val="0"/>
                <w:numId w:val="27"/>
              </w:numPr>
              <w:ind w:leftChars="0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What are the tours about? </w:t>
            </w:r>
            <w:r w:rsidRPr="00594421">
              <w:rPr>
                <w:rFonts w:ascii="Times New Roman" w:hAnsi="Times New Roman" w:cs="Times New Roman"/>
                <w:i/>
                <w:lang w:eastAsia="zh-HK"/>
              </w:rPr>
              <w:t>(Wetland Reserve and birds)</w:t>
            </w:r>
          </w:p>
          <w:p w14:paraId="366F9A66" w14:textId="5EF883E5" w:rsidR="00E5781C" w:rsidRPr="002417C7" w:rsidRDefault="00E5781C" w:rsidP="0068773A">
            <w:pPr>
              <w:pStyle w:val="ListParagraph"/>
              <w:numPr>
                <w:ilvl w:val="0"/>
                <w:numId w:val="27"/>
              </w:numPr>
              <w:ind w:leftChars="0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  <w:r w:rsidRPr="002417C7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lastRenderedPageBreak/>
              <w:t xml:space="preserve">What </w:t>
            </w:r>
            <w:r w:rsidRPr="002417C7">
              <w:rPr>
                <w:rFonts w:ascii="Times New Roman" w:hAnsi="Times New Roman" w:cs="Times New Roman"/>
                <w:color w:val="000000" w:themeColor="text1"/>
                <w:lang w:eastAsia="zh-HK"/>
              </w:rPr>
              <w:t>other</w:t>
            </w:r>
            <w:r w:rsidRPr="002417C7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 xml:space="preserve"> </w:t>
            </w:r>
            <w:r w:rsidRPr="002417C7">
              <w:rPr>
                <w:rFonts w:ascii="Times New Roman" w:hAnsi="Times New Roman" w:cs="Times New Roman"/>
                <w:color w:val="000000" w:themeColor="text1"/>
                <w:lang w:eastAsia="zh-HK"/>
              </w:rPr>
              <w:t xml:space="preserve">information can we find in the table? </w:t>
            </w:r>
            <w:r w:rsidRPr="00594421">
              <w:rPr>
                <w:rFonts w:ascii="Times New Roman" w:hAnsi="Times New Roman" w:cs="Times New Roman"/>
                <w:i/>
                <w:lang w:eastAsia="zh-HK"/>
              </w:rPr>
              <w:t>(date, time, duration, language, gathering point, enrollment of the tour)</w:t>
            </w:r>
          </w:p>
          <w:p w14:paraId="6E4FD107" w14:textId="77777777" w:rsidR="00E5781C" w:rsidRDefault="00E5781C" w:rsidP="006526B0">
            <w:pPr>
              <w:pStyle w:val="ListParagraph"/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  <w:p w14:paraId="53D0EF48" w14:textId="5AC4A768" w:rsidR="00E5781C" w:rsidRDefault="00E5781C" w:rsidP="006526B0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E725A2">
              <w:rPr>
                <w:rFonts w:ascii="Times New Roman" w:hAnsi="Times New Roman" w:cs="Times New Roman"/>
                <w:lang w:eastAsia="zh-HK"/>
              </w:rPr>
              <w:t>Guide students to work out the meaning of “Duration”, “Gathering Point” and “Enrollment” with the help of the contextual clues in the table</w:t>
            </w:r>
            <w:r>
              <w:rPr>
                <w:rFonts w:ascii="Times New Roman" w:hAnsi="Times New Roman" w:cs="Times New Roman"/>
                <w:lang w:eastAsia="zh-HK"/>
              </w:rPr>
              <w:t>.</w:t>
            </w:r>
          </w:p>
          <w:p w14:paraId="57F178FA" w14:textId="77777777" w:rsidR="00E5781C" w:rsidRPr="00E725A2" w:rsidRDefault="00E5781C" w:rsidP="00E725A2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30AD014C" w14:textId="0160A179" w:rsidR="00E5781C" w:rsidRPr="00660263" w:rsidRDefault="00E5781C" w:rsidP="00EF6445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F71179">
              <w:rPr>
                <w:rFonts w:ascii="Times New Roman" w:hAnsi="Times New Roman" w:cs="Times New Roman"/>
                <w:color w:val="000000" w:themeColor="text1"/>
                <w:lang w:eastAsia="zh-HK"/>
              </w:rPr>
              <w:t xml:space="preserve">Draw students’ attention to the “Remarks” section at the bottom of the </w:t>
            </w:r>
            <w:r>
              <w:rPr>
                <w:rFonts w:ascii="Times New Roman" w:hAnsi="Times New Roman" w:cs="Times New Roman"/>
                <w:color w:val="000000" w:themeColor="text1"/>
                <w:lang w:eastAsia="zh-HK"/>
              </w:rPr>
              <w:t xml:space="preserve">web </w:t>
            </w:r>
            <w:r w:rsidRPr="00F71179">
              <w:rPr>
                <w:rFonts w:ascii="Times New Roman" w:hAnsi="Times New Roman" w:cs="Times New Roman"/>
                <w:color w:val="000000" w:themeColor="text1"/>
                <w:lang w:eastAsia="zh-HK"/>
              </w:rPr>
              <w:t>page</w:t>
            </w:r>
            <w:r>
              <w:rPr>
                <w:rFonts w:ascii="Times New Roman" w:hAnsi="Times New Roman" w:cs="Times New Roman"/>
                <w:color w:val="000000" w:themeColor="text1"/>
                <w:lang w:eastAsia="zh-HK"/>
              </w:rPr>
              <w:t>. Explain to them that the section is about some other important information (e.g. who can join the activities, how much visitors need to pay for the activities) for visitors.</w:t>
            </w:r>
          </w:p>
          <w:p w14:paraId="3794BCBE" w14:textId="466419C7" w:rsidR="00E5781C" w:rsidRPr="00660263" w:rsidRDefault="00E5781C" w:rsidP="00660263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A87F" w14:textId="77777777" w:rsidR="00E5781C" w:rsidRDefault="00E5781C" w:rsidP="00EC24D0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27588D79" w14:textId="77777777" w:rsidR="00E5781C" w:rsidRDefault="00E5781C" w:rsidP="00EC24D0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47958491" w14:textId="77777777" w:rsidR="00E5781C" w:rsidRDefault="00E5781C" w:rsidP="00EC24D0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3CF7F05F" w14:textId="658298A9" w:rsidR="00E5781C" w:rsidRDefault="00E5781C" w:rsidP="00EC24D0">
            <w:pPr>
              <w:rPr>
                <w:rFonts w:ascii="Times New Roman" w:hAnsi="Times New Roman" w:cs="Times New Roman"/>
                <w:lang w:eastAsia="zh-HK"/>
              </w:rPr>
            </w:pPr>
            <w:proofErr w:type="spellStart"/>
            <w:r>
              <w:rPr>
                <w:rFonts w:ascii="Times New Roman" w:hAnsi="Times New Roman" w:cs="Times New Roman"/>
                <w:lang w:eastAsia="zh-HK"/>
              </w:rPr>
              <w:t>r</w:t>
            </w:r>
            <w:r w:rsidRPr="003B7072">
              <w:rPr>
                <w:rFonts w:ascii="Times New Roman" w:hAnsi="Times New Roman" w:cs="Times New Roman"/>
                <w:lang w:eastAsia="zh-HK"/>
              </w:rPr>
              <w:t>ecognise</w:t>
            </w:r>
            <w:proofErr w:type="spellEnd"/>
            <w:r w:rsidRPr="003B7072">
              <w:rPr>
                <w:rFonts w:ascii="Times New Roman" w:hAnsi="Times New Roman" w:cs="Times New Roman"/>
                <w:lang w:eastAsia="zh-HK"/>
              </w:rPr>
              <w:t xml:space="preserve"> the features of </w:t>
            </w:r>
            <w:r>
              <w:rPr>
                <w:rFonts w:ascii="Times New Roman" w:hAnsi="Times New Roman" w:cs="Times New Roman"/>
                <w:lang w:eastAsia="zh-HK"/>
              </w:rPr>
              <w:t xml:space="preserve">a web page </w:t>
            </w:r>
            <w:r w:rsidRPr="00AB517A">
              <w:rPr>
                <w:rFonts w:ascii="Times New Roman" w:hAnsi="Times New Roman" w:cs="Times New Roman"/>
                <w:lang w:eastAsia="zh-HK"/>
              </w:rPr>
              <w:t xml:space="preserve">(e.g. the website address, </w:t>
            </w:r>
            <w:r>
              <w:rPr>
                <w:rFonts w:ascii="Times New Roman" w:hAnsi="Times New Roman" w:cs="Times New Roman"/>
                <w:lang w:eastAsia="zh-HK"/>
              </w:rPr>
              <w:t xml:space="preserve">the name of the website, </w:t>
            </w:r>
            <w:r w:rsidRPr="00AB517A">
              <w:rPr>
                <w:rFonts w:ascii="Times New Roman" w:hAnsi="Times New Roman" w:cs="Times New Roman"/>
                <w:lang w:eastAsia="zh-HK"/>
              </w:rPr>
              <w:t>the logo, the pictures/photos</w:t>
            </w:r>
            <w:r>
              <w:rPr>
                <w:rFonts w:ascii="Times New Roman" w:hAnsi="Times New Roman" w:cs="Times New Roman"/>
                <w:lang w:eastAsia="zh-HK"/>
              </w:rPr>
              <w:t>, the names of different web pages, the “Remarks” section</w:t>
            </w:r>
            <w:r w:rsidRPr="00AB517A">
              <w:rPr>
                <w:rFonts w:ascii="Times New Roman" w:hAnsi="Times New Roman" w:cs="Times New Roman"/>
                <w:lang w:eastAsia="zh-HK"/>
              </w:rPr>
              <w:t>)</w:t>
            </w:r>
          </w:p>
          <w:p w14:paraId="69E79F65" w14:textId="77777777" w:rsidR="00E5781C" w:rsidRPr="00DD34BF" w:rsidRDefault="00E5781C" w:rsidP="00EC24D0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695CE730" w14:textId="16A5A29E" w:rsidR="00E5781C" w:rsidRDefault="00E5781C" w:rsidP="00BC7E67">
            <w:pPr>
              <w:rPr>
                <w:rFonts w:ascii="Times New Roman" w:hAnsi="Times New Roman" w:cs="Times New Roman"/>
                <w:lang w:eastAsia="zh-HK"/>
              </w:rPr>
            </w:pPr>
            <w:r w:rsidRPr="00186D9D">
              <w:rPr>
                <w:rFonts w:ascii="Times New Roman" w:hAnsi="Times New Roman" w:cs="Times New Roman"/>
                <w:lang w:eastAsia="zh-HK"/>
              </w:rPr>
              <w:t>work out the meaning of words by using knowledge of word formation and/or contextual clues</w:t>
            </w:r>
          </w:p>
          <w:p w14:paraId="5B1C6175" w14:textId="3AB218B0" w:rsidR="00E5781C" w:rsidRDefault="00E5781C" w:rsidP="00EC24D0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3C0A5304" w14:textId="0DC18964" w:rsidR="00E5781C" w:rsidRDefault="00E5781C" w:rsidP="00EC24D0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use the</w:t>
            </w:r>
            <w:r w:rsidRPr="00186D9D">
              <w:rPr>
                <w:rFonts w:ascii="Times New Roman" w:hAnsi="Times New Roman" w:cs="Times New Roman"/>
                <w:lang w:eastAsia="zh-HK"/>
              </w:rPr>
              <w:t xml:space="preserve"> simple </w:t>
            </w:r>
            <w:r w:rsidRPr="00186D9D">
              <w:rPr>
                <w:rFonts w:ascii="Times New Roman" w:hAnsi="Times New Roman" w:cs="Times New Roman"/>
                <w:lang w:eastAsia="zh-HK"/>
              </w:rPr>
              <w:lastRenderedPageBreak/>
              <w:t>present tense to introduce programmes/events</w:t>
            </w:r>
          </w:p>
          <w:p w14:paraId="54C08AFB" w14:textId="77777777" w:rsidR="00E5781C" w:rsidRPr="00186D9D" w:rsidRDefault="00E5781C" w:rsidP="00EC24D0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29F59686" w14:textId="77777777" w:rsidR="00E5781C" w:rsidRPr="00186D9D" w:rsidRDefault="00E5781C" w:rsidP="008B1F6B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locate specific information by identifying key words and/or using text features</w:t>
            </w:r>
          </w:p>
          <w:p w14:paraId="60198E27" w14:textId="5884D3C2" w:rsidR="00E5781C" w:rsidRPr="00EC24D0" w:rsidRDefault="00E5781C" w:rsidP="00F23652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571A" w14:textId="77777777" w:rsidR="00E5781C" w:rsidRDefault="00E5781C" w:rsidP="0081284E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6A4B1EA1" w14:textId="77777777" w:rsidR="00E5781C" w:rsidRDefault="00E5781C" w:rsidP="0081284E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32C830AB" w14:textId="77777777" w:rsidR="00E5781C" w:rsidRDefault="00E5781C" w:rsidP="0081284E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4FAA160E" w14:textId="46385092" w:rsidR="00E5781C" w:rsidRPr="00E02D2C" w:rsidRDefault="00E5781C" w:rsidP="0081284E">
            <w:pPr>
              <w:rPr>
                <w:rFonts w:ascii="Times New Roman" w:hAnsi="Times New Roman" w:cs="Times New Roman"/>
                <w:lang w:eastAsia="zh-HK"/>
              </w:rPr>
            </w:pPr>
            <w:r w:rsidRPr="00E02D2C">
              <w:rPr>
                <w:rFonts w:ascii="Times New Roman" w:hAnsi="Times New Roman" w:cs="Times New Roman"/>
                <w:lang w:eastAsia="zh-HK"/>
              </w:rPr>
              <w:t>Web page</w:t>
            </w:r>
            <w:r>
              <w:rPr>
                <w:rFonts w:ascii="Times New Roman" w:hAnsi="Times New Roman" w:cs="Times New Roman"/>
                <w:color w:val="000000" w:themeColor="text1"/>
                <w:lang w:eastAsia="zh-HK"/>
              </w:rPr>
              <w:t xml:space="preserve"> “Learning at Wetlands”</w:t>
            </w:r>
            <w:r w:rsidRPr="00E02D2C">
              <w:rPr>
                <w:rFonts w:ascii="Times New Roman" w:hAnsi="Times New Roman" w:cs="Times New Roman"/>
                <w:lang w:eastAsia="zh-HK"/>
              </w:rPr>
              <w:t xml:space="preserve"> </w:t>
            </w:r>
          </w:p>
          <w:p w14:paraId="4B1D006F" w14:textId="6B80FAE0" w:rsidR="00E5781C" w:rsidRDefault="00E5781C" w:rsidP="0081284E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4E254CE0" w14:textId="019912BD" w:rsidR="00E5781C" w:rsidRDefault="00E5781C" w:rsidP="0081284E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Email from Sam</w:t>
            </w:r>
          </w:p>
          <w:p w14:paraId="687087AB" w14:textId="77777777" w:rsidR="00E5781C" w:rsidRDefault="00E5781C" w:rsidP="0081284E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0CECCB81" w14:textId="18EB8D6C" w:rsidR="00E5781C" w:rsidRDefault="00E5781C" w:rsidP="0081284E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Activity Sheet 2</w:t>
            </w:r>
          </w:p>
          <w:p w14:paraId="332F132C" w14:textId="77777777" w:rsidR="00E5781C" w:rsidRPr="00E02D2C" w:rsidRDefault="00E5781C" w:rsidP="0081284E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32A68B00" w14:textId="1C8BA4B0" w:rsidR="00E5781C" w:rsidRPr="00E02D2C" w:rsidRDefault="00E5781C" w:rsidP="0081284E">
            <w:pPr>
              <w:rPr>
                <w:rFonts w:ascii="Times New Roman" w:hAnsi="Times New Roman" w:cs="Times New Roman"/>
                <w:lang w:eastAsia="zh-HK"/>
              </w:rPr>
            </w:pPr>
            <w:r w:rsidRPr="00E02D2C">
              <w:rPr>
                <w:rFonts w:ascii="Times New Roman" w:hAnsi="Times New Roman" w:cs="Times New Roman"/>
                <w:lang w:eastAsia="zh-HK"/>
              </w:rPr>
              <w:t xml:space="preserve">Web page </w:t>
            </w:r>
            <w:r>
              <w:rPr>
                <w:rFonts w:ascii="Times New Roman" w:hAnsi="Times New Roman" w:cs="Times New Roman"/>
                <w:color w:val="000000" w:themeColor="text1"/>
                <w:lang w:eastAsia="zh-HK"/>
              </w:rPr>
              <w:t xml:space="preserve">“Learning at Wetlands” </w:t>
            </w:r>
            <w:r w:rsidRPr="00E02D2C">
              <w:rPr>
                <w:rFonts w:ascii="Times New Roman" w:hAnsi="Times New Roman" w:cs="Times New Roman"/>
                <w:lang w:eastAsia="zh-HK"/>
              </w:rPr>
              <w:t xml:space="preserve">(Teachers’ Notes) </w:t>
            </w:r>
          </w:p>
          <w:p w14:paraId="3A2F4F53" w14:textId="77777777" w:rsidR="00E5781C" w:rsidRPr="003D4128" w:rsidRDefault="00E5781C" w:rsidP="0081284E">
            <w:pPr>
              <w:rPr>
                <w:rFonts w:ascii="Times New Roman" w:hAnsi="Times New Roman" w:cs="Times New Roman"/>
                <w:highlight w:val="green"/>
                <w:lang w:eastAsia="zh-HK"/>
              </w:rPr>
            </w:pPr>
          </w:p>
          <w:p w14:paraId="4F6F52CC" w14:textId="107E35C9" w:rsidR="00E5781C" w:rsidRDefault="00E5781C" w:rsidP="0081284E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D817" w14:textId="77777777" w:rsidR="00E5781C" w:rsidRPr="00E47B7E" w:rsidRDefault="00E5781C" w:rsidP="00E47B7E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  <w:p w14:paraId="62DDA460" w14:textId="77777777" w:rsidR="00E5781C" w:rsidRPr="00E47B7E" w:rsidRDefault="00E5781C" w:rsidP="00E47B7E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  <w:p w14:paraId="5DAE273F" w14:textId="77777777" w:rsidR="00E5781C" w:rsidRPr="00E47B7E" w:rsidRDefault="00E5781C" w:rsidP="00E47B7E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  <w:p w14:paraId="7CC833C6" w14:textId="103482A1" w:rsidR="00E5781C" w:rsidRPr="00E47B7E" w:rsidRDefault="00E5781C" w:rsidP="00E47B7E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E47B7E">
              <w:rPr>
                <w:rFonts w:ascii="Times New Roman" w:hAnsi="Times New Roman" w:cs="Times New Roman" w:hint="eastAsia"/>
                <w:lang w:eastAsia="zh-HK"/>
              </w:rPr>
              <w:t>1, 2, 4</w:t>
            </w:r>
          </w:p>
        </w:tc>
      </w:tr>
      <w:tr w:rsidR="00E5781C" w:rsidRPr="0034667C" w14:paraId="5F2D3100" w14:textId="77777777" w:rsidTr="000A351F">
        <w:trPr>
          <w:trHeight w:val="1118"/>
        </w:trPr>
        <w:tc>
          <w:tcPr>
            <w:tcW w:w="287" w:type="pct"/>
            <w:tcBorders>
              <w:top w:val="single" w:sz="4" w:space="0" w:color="auto"/>
            </w:tcBorders>
          </w:tcPr>
          <w:p w14:paraId="5777629A" w14:textId="77777777" w:rsidR="00E5781C" w:rsidRPr="0034667C" w:rsidRDefault="00E5781C" w:rsidP="00F23652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  <w:lang w:eastAsia="zh-HK"/>
              </w:rPr>
            </w:pPr>
          </w:p>
        </w:tc>
        <w:tc>
          <w:tcPr>
            <w:tcW w:w="3059" w:type="pct"/>
            <w:tcBorders>
              <w:top w:val="single" w:sz="4" w:space="0" w:color="auto"/>
            </w:tcBorders>
          </w:tcPr>
          <w:p w14:paraId="0F9B7D9E" w14:textId="726CEAC4" w:rsidR="00E5781C" w:rsidRPr="0034667C" w:rsidRDefault="00E5781C" w:rsidP="00F23652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  <w:lang w:eastAsia="zh-HK"/>
              </w:rPr>
            </w:pPr>
            <w:r w:rsidRPr="0034667C">
              <w:rPr>
                <w:rFonts w:ascii="Times New Roman" w:hAnsi="Times New Roman" w:cs="Times New Roman"/>
                <w:b/>
                <w:color w:val="000000" w:themeColor="text1"/>
                <w:u w:val="single"/>
                <w:lang w:eastAsia="zh-HK"/>
              </w:rPr>
              <w:t>Completing the note s</w:t>
            </w: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  <w:lang w:eastAsia="zh-HK"/>
              </w:rPr>
              <w:t>heet for Sam and his family’s day-trip to the park by using information from different sources of information</w:t>
            </w:r>
          </w:p>
          <w:p w14:paraId="3C583218" w14:textId="77777777" w:rsidR="00E5781C" w:rsidRDefault="00E5781C" w:rsidP="00660263">
            <w:pPr>
              <w:pStyle w:val="ListParagraph"/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  <w:p w14:paraId="2DAFE04A" w14:textId="577BCFF9" w:rsidR="00E5781C" w:rsidRPr="00686CE0" w:rsidRDefault="00E5781C" w:rsidP="00E00FA3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Ask students to read Sam’s email</w:t>
            </w:r>
            <w:r w:rsidRPr="0034667C">
              <w:rPr>
                <w:rFonts w:ascii="Times New Roman" w:hAnsi="Times New Roman" w:cs="Times New Roman"/>
                <w:lang w:eastAsia="zh-HK"/>
              </w:rPr>
              <w:t>, the leaflet and the web page</w:t>
            </w:r>
            <w:r>
              <w:rPr>
                <w:rFonts w:ascii="Times New Roman" w:hAnsi="Times New Roman" w:cs="Times New Roman"/>
                <w:lang w:eastAsia="zh-HK"/>
              </w:rPr>
              <w:t xml:space="preserve"> again and c</w:t>
            </w:r>
            <w:r w:rsidRPr="00E00FA3">
              <w:rPr>
                <w:rFonts w:ascii="Times New Roman" w:hAnsi="Times New Roman" w:cs="Times New Roman"/>
                <w:lang w:eastAsia="zh-HK"/>
              </w:rPr>
              <w:t>omplete the note sheet</w:t>
            </w:r>
            <w:r>
              <w:rPr>
                <w:rFonts w:ascii="Times New Roman" w:hAnsi="Times New Roman" w:cs="Times New Roman"/>
                <w:lang w:eastAsia="zh-HK"/>
              </w:rPr>
              <w:t xml:space="preserve"> using the </w:t>
            </w:r>
            <w:r w:rsidRPr="00686CE0">
              <w:rPr>
                <w:rFonts w:ascii="Times New Roman" w:hAnsi="Times New Roman" w:cs="Times New Roman"/>
                <w:u w:val="single"/>
                <w:lang w:eastAsia="zh-HK"/>
              </w:rPr>
              <w:t>information from the 3 sources</w:t>
            </w:r>
            <w:r w:rsidRPr="00E95795">
              <w:rPr>
                <w:rFonts w:ascii="Times New Roman" w:hAnsi="Times New Roman" w:cs="Times New Roman"/>
                <w:lang w:eastAsia="zh-HK"/>
              </w:rPr>
              <w:t>.</w:t>
            </w:r>
          </w:p>
          <w:p w14:paraId="413A9097" w14:textId="77777777" w:rsidR="00E5781C" w:rsidRPr="00E00FA3" w:rsidRDefault="00E5781C" w:rsidP="00686CE0">
            <w:pPr>
              <w:pStyle w:val="ListParagraph"/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  <w:p w14:paraId="64819CA4" w14:textId="43AD739F" w:rsidR="00E5781C" w:rsidRDefault="00E5781C" w:rsidP="008132A8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When suggesting activities for Sam and his family, r</w:t>
            </w:r>
            <w:r w:rsidRPr="00686CE0">
              <w:rPr>
                <w:rFonts w:ascii="Times New Roman" w:hAnsi="Times New Roman" w:cs="Times New Roman" w:hint="eastAsia"/>
                <w:lang w:eastAsia="zh-HK"/>
              </w:rPr>
              <w:t xml:space="preserve">emind students to pay attention to </w:t>
            </w:r>
            <w:r w:rsidRPr="00686CE0">
              <w:rPr>
                <w:rFonts w:ascii="Times New Roman" w:hAnsi="Times New Roman" w:cs="Times New Roman" w:hint="eastAsia"/>
                <w:u w:val="single"/>
                <w:lang w:eastAsia="zh-HK"/>
              </w:rPr>
              <w:t>when</w:t>
            </w:r>
            <w:r w:rsidRPr="00686CE0">
              <w:rPr>
                <w:rFonts w:ascii="Times New Roman" w:hAnsi="Times New Roman" w:cs="Times New Roman" w:hint="eastAsia"/>
                <w:lang w:eastAsia="zh-HK"/>
              </w:rPr>
              <w:t xml:space="preserve"> Sam and his family will visit Hong Kong </w:t>
            </w:r>
            <w:r w:rsidRPr="00686CE0">
              <w:rPr>
                <w:rFonts w:ascii="Times New Roman" w:hAnsi="Times New Roman" w:cs="Times New Roman"/>
                <w:lang w:eastAsia="zh-HK"/>
              </w:rPr>
              <w:t xml:space="preserve">(from Sam’s email) </w:t>
            </w:r>
            <w:r w:rsidRPr="00686CE0">
              <w:rPr>
                <w:rFonts w:ascii="Times New Roman" w:hAnsi="Times New Roman" w:cs="Times New Roman" w:hint="eastAsia"/>
                <w:lang w:eastAsia="zh-HK"/>
              </w:rPr>
              <w:t xml:space="preserve">and </w:t>
            </w:r>
            <w:r w:rsidRPr="00686CE0">
              <w:rPr>
                <w:rFonts w:ascii="Times New Roman" w:hAnsi="Times New Roman" w:cs="Times New Roman" w:hint="eastAsia"/>
                <w:u w:val="single"/>
                <w:lang w:eastAsia="zh-HK"/>
              </w:rPr>
              <w:t xml:space="preserve">what </w:t>
            </w:r>
            <w:r w:rsidRPr="00686CE0">
              <w:rPr>
                <w:rFonts w:ascii="Times New Roman" w:hAnsi="Times New Roman" w:cs="Times New Roman"/>
                <w:u w:val="single"/>
                <w:lang w:eastAsia="zh-HK"/>
              </w:rPr>
              <w:t>animals / plants</w:t>
            </w:r>
            <w:r w:rsidRPr="00D50243">
              <w:rPr>
                <w:rFonts w:ascii="Times New Roman" w:hAnsi="Times New Roman" w:cs="Times New Roman"/>
                <w:u w:val="single"/>
                <w:lang w:eastAsia="zh-HK"/>
              </w:rPr>
              <w:t xml:space="preserve"> they can see</w:t>
            </w:r>
            <w:r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686CE0">
              <w:rPr>
                <w:rFonts w:ascii="Times New Roman" w:hAnsi="Times New Roman" w:cs="Times New Roman"/>
                <w:lang w:eastAsia="zh-HK"/>
              </w:rPr>
              <w:t xml:space="preserve">in the park </w:t>
            </w:r>
            <w:r w:rsidRPr="00686CE0">
              <w:rPr>
                <w:rFonts w:ascii="Times New Roman" w:hAnsi="Times New Roman" w:cs="Times New Roman"/>
                <w:u w:val="single"/>
                <w:lang w:eastAsia="zh-HK"/>
              </w:rPr>
              <w:t>during their visit</w:t>
            </w:r>
            <w:r w:rsidRPr="00686CE0">
              <w:rPr>
                <w:rFonts w:ascii="Times New Roman" w:hAnsi="Times New Roman" w:cs="Times New Roman"/>
                <w:lang w:eastAsia="zh-HK"/>
              </w:rPr>
              <w:t xml:space="preserve"> (from “Wonders of Nature” of the leaflet)</w:t>
            </w:r>
            <w:r>
              <w:rPr>
                <w:rFonts w:ascii="Times New Roman" w:hAnsi="Times New Roman" w:cs="Times New Roman"/>
                <w:lang w:eastAsia="zh-HK"/>
              </w:rPr>
              <w:t>.</w:t>
            </w:r>
          </w:p>
          <w:p w14:paraId="2D53A289" w14:textId="2E1E82E1" w:rsidR="00E5781C" w:rsidRPr="00686CE0" w:rsidRDefault="00E5781C" w:rsidP="00686CE0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3267258B" w14:textId="6E64C56E" w:rsidR="00E5781C" w:rsidRDefault="00E5781C" w:rsidP="008132A8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Encourage students to browse the website of the Hong Kong Wetland Park to collect information about other activities that Sam and his family can do in the </w:t>
            </w:r>
            <w:r>
              <w:rPr>
                <w:rFonts w:ascii="Times New Roman" w:hAnsi="Times New Roman" w:cs="Times New Roman"/>
                <w:lang w:eastAsia="zh-HK"/>
              </w:rPr>
              <w:lastRenderedPageBreak/>
              <w:t xml:space="preserve">park. </w:t>
            </w:r>
          </w:p>
          <w:p w14:paraId="2BBFA769" w14:textId="4AE1893C" w:rsidR="00E5781C" w:rsidRPr="00660263" w:rsidRDefault="00E5781C" w:rsidP="00660263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737" w:type="pct"/>
            <w:tcBorders>
              <w:top w:val="single" w:sz="4" w:space="0" w:color="auto"/>
            </w:tcBorders>
          </w:tcPr>
          <w:p w14:paraId="531A9C9B" w14:textId="76FF613B" w:rsidR="00E5781C" w:rsidRDefault="00E5781C" w:rsidP="00F23652">
            <w:pPr>
              <w:rPr>
                <w:rFonts w:ascii="Times New Roman" w:hAnsi="Times New Roman" w:cs="Times New Roman"/>
                <w:lang w:eastAsia="zh-HK"/>
              </w:rPr>
            </w:pPr>
            <w:r w:rsidRPr="0034667C">
              <w:rPr>
                <w:rFonts w:ascii="Times New Roman" w:hAnsi="Times New Roman" w:cs="Times New Roman"/>
                <w:lang w:eastAsia="zh-HK"/>
              </w:rPr>
              <w:lastRenderedPageBreak/>
              <w:t xml:space="preserve">understand the connection </w:t>
            </w:r>
            <w:r w:rsidR="001C6A74">
              <w:rPr>
                <w:rFonts w:ascii="Times New Roman" w:hAnsi="Times New Roman" w:cs="Times New Roman"/>
                <w:lang w:eastAsia="zh-HK"/>
              </w:rPr>
              <w:t>between</w:t>
            </w:r>
            <w:r w:rsidRPr="0034667C">
              <w:rPr>
                <w:rFonts w:ascii="Times New Roman" w:hAnsi="Times New Roman" w:cs="Times New Roman"/>
                <w:lang w:eastAsia="zh-HK"/>
              </w:rPr>
              <w:t xml:space="preserve"> different parts </w:t>
            </w:r>
            <w:r>
              <w:rPr>
                <w:rFonts w:ascii="Times New Roman" w:hAnsi="Times New Roman" w:cs="Times New Roman"/>
                <w:lang w:eastAsia="zh-HK"/>
              </w:rPr>
              <w:t>of</w:t>
            </w:r>
            <w:r w:rsidRPr="0034667C">
              <w:rPr>
                <w:rFonts w:ascii="Times New Roman" w:hAnsi="Times New Roman" w:cs="Times New Roman"/>
                <w:lang w:eastAsia="zh-HK"/>
              </w:rPr>
              <w:t xml:space="preserve"> a text</w:t>
            </w:r>
          </w:p>
          <w:p w14:paraId="30986D13" w14:textId="77777777" w:rsidR="00E5781C" w:rsidRDefault="00E5781C" w:rsidP="00F23652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43D1900D" w14:textId="0D91E204" w:rsidR="00E5781C" w:rsidRDefault="00E5781C" w:rsidP="00F23652">
            <w:pPr>
              <w:rPr>
                <w:rFonts w:ascii="Times New Roman" w:hAnsi="Times New Roman" w:cs="Times New Roman"/>
                <w:lang w:eastAsia="zh-HK"/>
              </w:rPr>
            </w:pPr>
            <w:r w:rsidRPr="00186D9D">
              <w:rPr>
                <w:rFonts w:ascii="Times New Roman" w:hAnsi="Times New Roman" w:cs="Times New Roman"/>
                <w:lang w:eastAsia="zh-HK"/>
              </w:rPr>
              <w:t xml:space="preserve">locate specific </w:t>
            </w:r>
            <w:r>
              <w:rPr>
                <w:rFonts w:ascii="Times New Roman" w:hAnsi="Times New Roman" w:cs="Times New Roman"/>
                <w:lang w:eastAsia="zh-HK"/>
              </w:rPr>
              <w:t xml:space="preserve">information </w:t>
            </w:r>
            <w:r w:rsidRPr="00186D9D">
              <w:rPr>
                <w:rFonts w:ascii="Times New Roman" w:hAnsi="Times New Roman" w:cs="Times New Roman"/>
                <w:lang w:eastAsia="zh-HK"/>
              </w:rPr>
              <w:t>by</w:t>
            </w:r>
            <w:r>
              <w:rPr>
                <w:rFonts w:ascii="Times New Roman" w:hAnsi="Times New Roman" w:cs="Times New Roman"/>
                <w:lang w:eastAsia="zh-HK"/>
              </w:rPr>
              <w:t>:</w:t>
            </w:r>
          </w:p>
          <w:p w14:paraId="59900D80" w14:textId="77777777" w:rsidR="00E5781C" w:rsidRDefault="00E5781C" w:rsidP="00F23652">
            <w:pPr>
              <w:pStyle w:val="ListParagraph"/>
              <w:numPr>
                <w:ilvl w:val="0"/>
                <w:numId w:val="2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proofErr w:type="spellStart"/>
            <w:r w:rsidRPr="00186D9D">
              <w:rPr>
                <w:rFonts w:ascii="Times New Roman" w:hAnsi="Times New Roman" w:cs="Times New Roman"/>
                <w:lang w:eastAsia="zh-HK"/>
              </w:rPr>
              <w:t>recognising</w:t>
            </w:r>
            <w:proofErr w:type="spellEnd"/>
            <w:r w:rsidRPr="00186D9D">
              <w:rPr>
                <w:rFonts w:ascii="Times New Roman" w:hAnsi="Times New Roman" w:cs="Times New Roman"/>
                <w:lang w:eastAsia="zh-HK"/>
              </w:rPr>
              <w:t xml:space="preserve"> text features</w:t>
            </w:r>
          </w:p>
          <w:p w14:paraId="0662CBFC" w14:textId="77777777" w:rsidR="00E5781C" w:rsidRDefault="00E5781C" w:rsidP="00F23652">
            <w:pPr>
              <w:pStyle w:val="ListParagraph"/>
              <w:numPr>
                <w:ilvl w:val="0"/>
                <w:numId w:val="2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186D9D">
              <w:rPr>
                <w:rFonts w:ascii="Times New Roman" w:hAnsi="Times New Roman" w:cs="Times New Roman"/>
                <w:lang w:eastAsia="zh-HK"/>
              </w:rPr>
              <w:t>identifying key</w:t>
            </w:r>
            <w:r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186D9D">
              <w:rPr>
                <w:rFonts w:ascii="Times New Roman" w:hAnsi="Times New Roman" w:cs="Times New Roman"/>
                <w:lang w:eastAsia="zh-HK"/>
              </w:rPr>
              <w:t>words</w:t>
            </w:r>
          </w:p>
          <w:p w14:paraId="4B968540" w14:textId="5E278A65" w:rsidR="00E5781C" w:rsidRDefault="00E5781C" w:rsidP="00B35D34">
            <w:pPr>
              <w:pStyle w:val="ListParagraph"/>
              <w:numPr>
                <w:ilvl w:val="0"/>
                <w:numId w:val="2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locate details from </w:t>
            </w:r>
            <w:r w:rsidRPr="00186D9D">
              <w:rPr>
                <w:rFonts w:ascii="Times New Roman" w:hAnsi="Times New Roman" w:cs="Times New Roman"/>
                <w:lang w:eastAsia="zh-HK"/>
              </w:rPr>
              <w:t xml:space="preserve">more </w:t>
            </w:r>
            <w:r w:rsidRPr="00186D9D">
              <w:rPr>
                <w:rFonts w:ascii="Times New Roman" w:hAnsi="Times New Roman" w:cs="Times New Roman"/>
                <w:lang w:eastAsia="zh-HK"/>
              </w:rPr>
              <w:lastRenderedPageBreak/>
              <w:t>than one source of information</w:t>
            </w:r>
          </w:p>
          <w:p w14:paraId="72864135" w14:textId="51D09FFD" w:rsidR="00E5781C" w:rsidRPr="00B35D34" w:rsidRDefault="00E5781C" w:rsidP="00B35D34">
            <w:pPr>
              <w:pStyle w:val="ListParagraph"/>
              <w:ind w:leftChars="0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484" w:type="pct"/>
            <w:tcBorders>
              <w:top w:val="single" w:sz="4" w:space="0" w:color="auto"/>
            </w:tcBorders>
          </w:tcPr>
          <w:p w14:paraId="5B4FDE84" w14:textId="77777777" w:rsidR="00E5781C" w:rsidRPr="0034667C" w:rsidRDefault="00E5781C" w:rsidP="00E00FA3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lastRenderedPageBreak/>
              <w:t>Email from Sam</w:t>
            </w:r>
          </w:p>
          <w:p w14:paraId="614A642C" w14:textId="48710A6D" w:rsidR="00E5781C" w:rsidRPr="00E00FA3" w:rsidRDefault="00E5781C" w:rsidP="00F23652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33A9D02A" w14:textId="76EABC0F" w:rsidR="00E5781C" w:rsidRPr="00E00FA3" w:rsidRDefault="00E5781C" w:rsidP="00F23652">
            <w:pPr>
              <w:rPr>
                <w:rFonts w:ascii="Times New Roman" w:hAnsi="Times New Roman" w:cs="Times New Roman"/>
                <w:lang w:eastAsia="zh-HK"/>
              </w:rPr>
            </w:pPr>
            <w:r w:rsidRPr="00E00FA3">
              <w:rPr>
                <w:rFonts w:ascii="Times New Roman" w:hAnsi="Times New Roman" w:cs="Times New Roman"/>
                <w:lang w:eastAsia="zh-HK"/>
              </w:rPr>
              <w:t>Leaflet</w:t>
            </w:r>
            <w:r>
              <w:rPr>
                <w:rFonts w:ascii="Times New Roman" w:hAnsi="Times New Roman" w:cs="Times New Roman"/>
                <w:lang w:eastAsia="zh-HK"/>
              </w:rPr>
              <w:t xml:space="preserve"> “Hong Kong Wetland Park”</w:t>
            </w:r>
          </w:p>
          <w:p w14:paraId="7039F726" w14:textId="00F50F47" w:rsidR="00E5781C" w:rsidRPr="00E00FA3" w:rsidRDefault="00E5781C" w:rsidP="00F23652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5457D7AE" w14:textId="33B2319B" w:rsidR="00E5781C" w:rsidRPr="00E00FA3" w:rsidRDefault="00E5781C" w:rsidP="00F23652">
            <w:pPr>
              <w:rPr>
                <w:rFonts w:ascii="Times New Roman" w:hAnsi="Times New Roman" w:cs="Times New Roman"/>
                <w:lang w:eastAsia="zh-HK"/>
              </w:rPr>
            </w:pPr>
            <w:r w:rsidRPr="00E00FA3">
              <w:rPr>
                <w:rFonts w:ascii="Times New Roman" w:hAnsi="Times New Roman" w:cs="Times New Roman"/>
                <w:lang w:eastAsia="zh-HK"/>
              </w:rPr>
              <w:t>Web page</w:t>
            </w:r>
            <w:r>
              <w:rPr>
                <w:rFonts w:ascii="Times New Roman" w:hAnsi="Times New Roman" w:cs="Times New Roman"/>
                <w:lang w:eastAsia="zh-HK"/>
              </w:rPr>
              <w:t xml:space="preserve"> “</w:t>
            </w:r>
            <w:r>
              <w:rPr>
                <w:rFonts w:ascii="Times New Roman" w:hAnsi="Times New Roman" w:cs="Times New Roman"/>
                <w:color w:val="000000" w:themeColor="text1"/>
                <w:lang w:eastAsia="zh-HK"/>
              </w:rPr>
              <w:t>Learning at Wetlands</w:t>
            </w:r>
            <w:r>
              <w:rPr>
                <w:rFonts w:ascii="Times New Roman" w:hAnsi="Times New Roman" w:cs="Times New Roman"/>
                <w:lang w:eastAsia="zh-HK"/>
              </w:rPr>
              <w:t>”</w:t>
            </w:r>
          </w:p>
          <w:p w14:paraId="4FDDDE07" w14:textId="77777777" w:rsidR="00E5781C" w:rsidRPr="00E00FA3" w:rsidRDefault="00E5781C" w:rsidP="00F23652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2619550B" w14:textId="29C40D99" w:rsidR="00E5781C" w:rsidRPr="00E00FA3" w:rsidRDefault="00E5781C" w:rsidP="00F23652">
            <w:pPr>
              <w:rPr>
                <w:rFonts w:ascii="Times New Roman" w:hAnsi="Times New Roman" w:cs="Times New Roman"/>
                <w:lang w:eastAsia="zh-HK"/>
              </w:rPr>
            </w:pPr>
            <w:r w:rsidRPr="00E00FA3">
              <w:rPr>
                <w:rFonts w:ascii="Times New Roman" w:hAnsi="Times New Roman" w:cs="Times New Roman"/>
                <w:lang w:eastAsia="zh-HK"/>
              </w:rPr>
              <w:t xml:space="preserve">Note Sheet </w:t>
            </w:r>
          </w:p>
          <w:p w14:paraId="34E042DD" w14:textId="77777777" w:rsidR="00E5781C" w:rsidRPr="00E00FA3" w:rsidRDefault="00E5781C" w:rsidP="00F23652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238074D5" w14:textId="3673878B" w:rsidR="00E5781C" w:rsidRPr="003D4128" w:rsidRDefault="00E5781C" w:rsidP="00F23652">
            <w:pPr>
              <w:rPr>
                <w:rFonts w:ascii="Times New Roman" w:hAnsi="Times New Roman" w:cs="Times New Roman"/>
                <w:highlight w:val="green"/>
                <w:lang w:eastAsia="zh-HK"/>
              </w:rPr>
            </w:pPr>
          </w:p>
        </w:tc>
        <w:tc>
          <w:tcPr>
            <w:tcW w:w="432" w:type="pct"/>
            <w:tcBorders>
              <w:top w:val="single" w:sz="4" w:space="0" w:color="auto"/>
            </w:tcBorders>
          </w:tcPr>
          <w:p w14:paraId="120EDC7C" w14:textId="7E16E283" w:rsidR="00E5781C" w:rsidRPr="00E47B7E" w:rsidRDefault="00E5781C" w:rsidP="00E47B7E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E47B7E">
              <w:rPr>
                <w:rFonts w:ascii="Times New Roman" w:hAnsi="Times New Roman" w:cs="Times New Roman" w:hint="eastAsia"/>
                <w:lang w:eastAsia="zh-HK"/>
              </w:rPr>
              <w:lastRenderedPageBreak/>
              <w:t>1, 2, 3, 5</w:t>
            </w:r>
          </w:p>
        </w:tc>
      </w:tr>
      <w:tr w:rsidR="00E5781C" w:rsidRPr="0034667C" w14:paraId="25FBF24A" w14:textId="77777777" w:rsidTr="00594421">
        <w:trPr>
          <w:trHeight w:val="60"/>
        </w:trPr>
        <w:tc>
          <w:tcPr>
            <w:tcW w:w="287" w:type="pct"/>
          </w:tcPr>
          <w:p w14:paraId="3E7B4DA7" w14:textId="22EE9831" w:rsidR="00E5781C" w:rsidRPr="00594421" w:rsidRDefault="00E5781C" w:rsidP="0059442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  <w:r w:rsidRPr="00594421">
              <w:rPr>
                <w:rFonts w:ascii="Times New Roman" w:hAnsi="Times New Roman" w:cs="Times New Roman"/>
                <w:color w:val="000000" w:themeColor="text1"/>
                <w:lang w:eastAsia="zh-HK"/>
              </w:rPr>
              <w:t>5</w:t>
            </w:r>
          </w:p>
        </w:tc>
        <w:tc>
          <w:tcPr>
            <w:tcW w:w="3059" w:type="pct"/>
          </w:tcPr>
          <w:p w14:paraId="2EBBEBEE" w14:textId="1A0EA276" w:rsidR="00E5781C" w:rsidRDefault="00E5781C" w:rsidP="008132A8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  <w:lang w:eastAsia="zh-HK"/>
              </w:rPr>
            </w:pPr>
            <w:r w:rsidRPr="0034667C">
              <w:rPr>
                <w:rFonts w:ascii="Times New Roman" w:hAnsi="Times New Roman" w:cs="Times New Roman"/>
                <w:b/>
                <w:color w:val="000000" w:themeColor="text1"/>
                <w:u w:val="single"/>
                <w:lang w:eastAsia="zh-HK"/>
              </w:rPr>
              <w:t>Post-reading Task: Writing a reply email to Sam</w:t>
            </w:r>
          </w:p>
          <w:p w14:paraId="419FD001" w14:textId="77777777" w:rsidR="00E5781C" w:rsidRDefault="00E5781C" w:rsidP="00BF6CC6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4DA1A52C" w14:textId="77777777" w:rsidR="00E5781C" w:rsidRDefault="00E5781C" w:rsidP="00BF6CC6">
            <w:pPr>
              <w:rPr>
                <w:rFonts w:ascii="Times New Roman" w:hAnsi="Times New Roman" w:cs="Times New Roman"/>
                <w:lang w:eastAsia="zh-HK"/>
              </w:rPr>
            </w:pPr>
            <w:r w:rsidRPr="00521CAB">
              <w:rPr>
                <w:rFonts w:ascii="Times New Roman" w:hAnsi="Times New Roman" w:cs="Times New Roman"/>
                <w:lang w:eastAsia="zh-HK"/>
              </w:rPr>
              <w:t>Write a reply email to Sam</w:t>
            </w:r>
            <w:r>
              <w:rPr>
                <w:rFonts w:ascii="Times New Roman" w:hAnsi="Times New Roman" w:cs="Times New Roman"/>
                <w:lang w:eastAsia="zh-HK"/>
              </w:rPr>
              <w:t>. T</w:t>
            </w:r>
            <w:r w:rsidRPr="00521CAB">
              <w:rPr>
                <w:rFonts w:ascii="Times New Roman" w:hAnsi="Times New Roman" w:cs="Times New Roman"/>
                <w:lang w:eastAsia="zh-HK"/>
              </w:rPr>
              <w:t>ell him some basic information about the Hong Kong Wetland Park and make some suggestions about the activities that</w:t>
            </w:r>
            <w:r>
              <w:rPr>
                <w:rFonts w:ascii="Times New Roman" w:hAnsi="Times New Roman" w:cs="Times New Roman"/>
                <w:lang w:eastAsia="zh-HK"/>
              </w:rPr>
              <w:t xml:space="preserve"> he and his family can do there.</w:t>
            </w:r>
          </w:p>
          <w:p w14:paraId="70B700E6" w14:textId="7A4F41F1" w:rsidR="00E5781C" w:rsidRPr="00521CAB" w:rsidRDefault="00E5781C" w:rsidP="00BF6CC6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737" w:type="pct"/>
          </w:tcPr>
          <w:p w14:paraId="065D5524" w14:textId="09FB91D6" w:rsidR="00E5781C" w:rsidRDefault="00E5781C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w</w:t>
            </w:r>
            <w:r>
              <w:rPr>
                <w:rFonts w:ascii="Times New Roman" w:hAnsi="Times New Roman" w:cs="Times New Roman" w:hint="eastAsia"/>
                <w:lang w:eastAsia="zh-HK"/>
              </w:rPr>
              <w:t xml:space="preserve">rite </w:t>
            </w:r>
            <w:r>
              <w:rPr>
                <w:rFonts w:ascii="Times New Roman" w:hAnsi="Times New Roman" w:cs="Times New Roman"/>
                <w:lang w:eastAsia="zh-HK"/>
              </w:rPr>
              <w:t>a reply email</w:t>
            </w:r>
          </w:p>
          <w:p w14:paraId="1316822E" w14:textId="77777777" w:rsidR="00E5781C" w:rsidRDefault="00E5781C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11D77E76" w14:textId="77777777" w:rsidR="00E5781C" w:rsidRDefault="00E5781C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use</w:t>
            </w:r>
            <w:r w:rsidRPr="002064C6">
              <w:rPr>
                <w:rFonts w:ascii="Times New Roman" w:hAnsi="Times New Roman" w:cs="Times New Roman" w:hint="eastAsia"/>
                <w:lang w:eastAsia="zh-HK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HK"/>
              </w:rPr>
              <w:t xml:space="preserve">the modal </w:t>
            </w:r>
            <w:r>
              <w:rPr>
                <w:rFonts w:ascii="Times New Roman" w:hAnsi="Times New Roman" w:cs="Times New Roman"/>
                <w:lang w:eastAsia="zh-HK"/>
              </w:rPr>
              <w:t>“</w:t>
            </w:r>
            <w:r>
              <w:rPr>
                <w:rFonts w:ascii="Times New Roman" w:hAnsi="Times New Roman" w:cs="Times New Roman" w:hint="eastAsia"/>
                <w:lang w:eastAsia="zh-HK"/>
              </w:rPr>
              <w:t>can</w:t>
            </w:r>
            <w:r>
              <w:rPr>
                <w:rFonts w:ascii="Times New Roman" w:hAnsi="Times New Roman" w:cs="Times New Roman"/>
                <w:lang w:eastAsia="zh-HK"/>
              </w:rPr>
              <w:t>”</w:t>
            </w:r>
            <w:r w:rsidRPr="002064C6">
              <w:rPr>
                <w:rFonts w:ascii="Times New Roman" w:hAnsi="Times New Roman" w:cs="Times New Roman" w:hint="eastAsia"/>
                <w:lang w:eastAsia="zh-HK"/>
              </w:rPr>
              <w:t xml:space="preserve"> to make suggestions</w:t>
            </w:r>
          </w:p>
          <w:p w14:paraId="37AA6254" w14:textId="0B482DF3" w:rsidR="00E5781C" w:rsidRDefault="00E5781C">
            <w:pPr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484" w:type="pct"/>
          </w:tcPr>
          <w:p w14:paraId="1E8B0437" w14:textId="1EF44837" w:rsidR="00E5781C" w:rsidRPr="00E3343E" w:rsidRDefault="00E5781C">
            <w:pPr>
              <w:rPr>
                <w:rFonts w:ascii="Times New Roman" w:hAnsi="Times New Roman" w:cs="Times New Roman"/>
                <w:lang w:eastAsia="zh-HK"/>
              </w:rPr>
            </w:pPr>
            <w:r w:rsidRPr="00E3343E">
              <w:rPr>
                <w:rFonts w:ascii="Times New Roman" w:hAnsi="Times New Roman" w:cs="Times New Roman"/>
                <w:lang w:eastAsia="zh-HK"/>
              </w:rPr>
              <w:t>Task Sheet</w:t>
            </w:r>
          </w:p>
        </w:tc>
        <w:tc>
          <w:tcPr>
            <w:tcW w:w="432" w:type="pct"/>
          </w:tcPr>
          <w:p w14:paraId="562D6156" w14:textId="77777777" w:rsidR="00E5781C" w:rsidRPr="00E47B7E" w:rsidRDefault="00E5781C" w:rsidP="00E47B7E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</w:tr>
    </w:tbl>
    <w:p w14:paraId="5898408D" w14:textId="77777777" w:rsidR="00D51696" w:rsidRPr="0034667C" w:rsidRDefault="00D51696">
      <w:pPr>
        <w:rPr>
          <w:rFonts w:ascii="Times New Roman" w:hAnsi="Times New Roman" w:cs="Times New Roman"/>
          <w:lang w:eastAsia="zh-HK"/>
        </w:rPr>
      </w:pPr>
    </w:p>
    <w:sectPr w:rsidR="00D51696" w:rsidRPr="0034667C" w:rsidSect="008132A8">
      <w:headerReference w:type="default" r:id="rId8"/>
      <w:footerReference w:type="default" r:id="rId9"/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09598" w14:textId="77777777" w:rsidR="004157E7" w:rsidRDefault="004157E7" w:rsidP="00605149">
      <w:r>
        <w:separator/>
      </w:r>
    </w:p>
    <w:p w14:paraId="7727A402" w14:textId="77777777" w:rsidR="004157E7" w:rsidRDefault="004157E7"/>
  </w:endnote>
  <w:endnote w:type="continuationSeparator" w:id="0">
    <w:p w14:paraId="16361F93" w14:textId="77777777" w:rsidR="004157E7" w:rsidRDefault="004157E7" w:rsidP="00605149">
      <w:r>
        <w:continuationSeparator/>
      </w:r>
    </w:p>
    <w:p w14:paraId="3565FC75" w14:textId="77777777" w:rsidR="004157E7" w:rsidRDefault="004157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027548"/>
      <w:docPartObj>
        <w:docPartGallery w:val="Page Numbers (Bottom of Page)"/>
        <w:docPartUnique/>
      </w:docPartObj>
    </w:sdtPr>
    <w:sdtEndPr/>
    <w:sdtContent>
      <w:p w14:paraId="602ADD4C" w14:textId="2EC864AC" w:rsidR="006E5164" w:rsidRDefault="006E516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736" w:rsidRPr="00420736">
          <w:rPr>
            <w:noProof/>
            <w:lang w:val="zh-TW"/>
          </w:rPr>
          <w:t>7</w:t>
        </w:r>
        <w:r>
          <w:fldChar w:fldCharType="end"/>
        </w:r>
      </w:p>
    </w:sdtContent>
  </w:sdt>
  <w:p w14:paraId="6778A58B" w14:textId="77777777" w:rsidR="006E5164" w:rsidRDefault="006E5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6566B" w14:textId="77777777" w:rsidR="004157E7" w:rsidRDefault="004157E7" w:rsidP="00605149">
      <w:r>
        <w:separator/>
      </w:r>
    </w:p>
    <w:p w14:paraId="24EDF70D" w14:textId="77777777" w:rsidR="004157E7" w:rsidRDefault="004157E7"/>
  </w:footnote>
  <w:footnote w:type="continuationSeparator" w:id="0">
    <w:p w14:paraId="17CE9E91" w14:textId="77777777" w:rsidR="004157E7" w:rsidRDefault="004157E7" w:rsidP="00605149">
      <w:r>
        <w:continuationSeparator/>
      </w:r>
    </w:p>
    <w:p w14:paraId="6CA5DE6A" w14:textId="77777777" w:rsidR="004157E7" w:rsidRDefault="004157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08C4E" w14:textId="28493C6C" w:rsidR="00972EF8" w:rsidRPr="00972EF8" w:rsidRDefault="00972EF8" w:rsidP="009F2616">
    <w:pPr>
      <w:tabs>
        <w:tab w:val="center" w:pos="4153"/>
        <w:tab w:val="right" w:pos="8306"/>
      </w:tabs>
      <w:wordWrap w:val="0"/>
      <w:snapToGrid w:val="0"/>
      <w:jc w:val="right"/>
      <w:rPr>
        <w:rFonts w:ascii="Times New Roman" w:eastAsia="新細明體" w:hAnsi="Times New Roman" w:cs="Times New Roman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AA5"/>
    <w:multiLevelType w:val="hybridMultilevel"/>
    <w:tmpl w:val="1B806DF6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83756B8"/>
    <w:multiLevelType w:val="hybridMultilevel"/>
    <w:tmpl w:val="3B92CA94"/>
    <w:lvl w:ilvl="0" w:tplc="633A0576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2C0BEF"/>
    <w:multiLevelType w:val="hybridMultilevel"/>
    <w:tmpl w:val="01764E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7305D4"/>
    <w:multiLevelType w:val="hybridMultilevel"/>
    <w:tmpl w:val="E7D4445A"/>
    <w:lvl w:ilvl="0" w:tplc="28F8F6B0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color w:val="auto"/>
      </w:rPr>
    </w:lvl>
    <w:lvl w:ilvl="1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3B5B5F"/>
    <w:multiLevelType w:val="hybridMultilevel"/>
    <w:tmpl w:val="31002C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i w:val="0"/>
        <w:color w:val="auto"/>
      </w:rPr>
    </w:lvl>
    <w:lvl w:ilvl="1" w:tplc="1C36A3F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B25AD3"/>
    <w:multiLevelType w:val="hybridMultilevel"/>
    <w:tmpl w:val="77380854"/>
    <w:lvl w:ilvl="0" w:tplc="0409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-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</w:abstractNum>
  <w:abstractNum w:abstractNumId="6" w15:restartNumberingAfterBreak="0">
    <w:nsid w:val="1F635D33"/>
    <w:multiLevelType w:val="hybridMultilevel"/>
    <w:tmpl w:val="7F9886B8"/>
    <w:lvl w:ilvl="0" w:tplc="633A0576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00513B"/>
    <w:multiLevelType w:val="hybridMultilevel"/>
    <w:tmpl w:val="34BA20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i w:val="0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F50AB7"/>
    <w:multiLevelType w:val="hybridMultilevel"/>
    <w:tmpl w:val="78BC49B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690A1174">
      <w:start w:val="1"/>
      <w:numFmt w:val="lowerRoman"/>
      <w:lvlText w:val="%2)"/>
      <w:lvlJc w:val="left"/>
      <w:pPr>
        <w:ind w:left="168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D037B51"/>
    <w:multiLevelType w:val="hybridMultilevel"/>
    <w:tmpl w:val="555866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i w:val="0"/>
        <w:color w:val="auto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136907"/>
    <w:multiLevelType w:val="hybridMultilevel"/>
    <w:tmpl w:val="D9C61D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i w:val="0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414EA8"/>
    <w:multiLevelType w:val="hybridMultilevel"/>
    <w:tmpl w:val="82C676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i w:val="0"/>
        <w:color w:val="auto"/>
      </w:rPr>
    </w:lvl>
    <w:lvl w:ilvl="1" w:tplc="19C64AE4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A63C56"/>
    <w:multiLevelType w:val="hybridMultilevel"/>
    <w:tmpl w:val="E6226382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430D19E6"/>
    <w:multiLevelType w:val="hybridMultilevel"/>
    <w:tmpl w:val="6AFCA7E4"/>
    <w:lvl w:ilvl="0" w:tplc="3B28CE7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031A01"/>
    <w:multiLevelType w:val="hybridMultilevel"/>
    <w:tmpl w:val="AC769F4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BC5172E"/>
    <w:multiLevelType w:val="hybridMultilevel"/>
    <w:tmpl w:val="09BE0A10"/>
    <w:lvl w:ilvl="0" w:tplc="633A0576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C632970"/>
    <w:multiLevelType w:val="hybridMultilevel"/>
    <w:tmpl w:val="D34C9E9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552776A4"/>
    <w:multiLevelType w:val="hybridMultilevel"/>
    <w:tmpl w:val="9840718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AEA1163"/>
    <w:multiLevelType w:val="hybridMultilevel"/>
    <w:tmpl w:val="EA7C5694"/>
    <w:lvl w:ilvl="0" w:tplc="633A0576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D3F7E36"/>
    <w:multiLevelType w:val="hybridMultilevel"/>
    <w:tmpl w:val="6D1AD7FE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 w15:restartNumberingAfterBreak="0">
    <w:nsid w:val="612B6A59"/>
    <w:multiLevelType w:val="hybridMultilevel"/>
    <w:tmpl w:val="2BE68E62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F2D5622"/>
    <w:multiLevelType w:val="hybridMultilevel"/>
    <w:tmpl w:val="5BA2A7A6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2" w15:restartNumberingAfterBreak="0">
    <w:nsid w:val="6F891DC6"/>
    <w:multiLevelType w:val="hybridMultilevel"/>
    <w:tmpl w:val="D36EB7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i w:val="0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B56B91"/>
    <w:multiLevelType w:val="hybridMultilevel"/>
    <w:tmpl w:val="DE06158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4" w15:restartNumberingAfterBreak="0">
    <w:nsid w:val="759C4548"/>
    <w:multiLevelType w:val="hybridMultilevel"/>
    <w:tmpl w:val="D0AC1482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ADE75A4"/>
    <w:multiLevelType w:val="hybridMultilevel"/>
    <w:tmpl w:val="39165DB4"/>
    <w:lvl w:ilvl="0" w:tplc="3B28CE70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ED32707"/>
    <w:multiLevelType w:val="hybridMultilevel"/>
    <w:tmpl w:val="BD5C2C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22"/>
  </w:num>
  <w:num w:numId="7">
    <w:abstractNumId w:val="24"/>
  </w:num>
  <w:num w:numId="8">
    <w:abstractNumId w:val="7"/>
  </w:num>
  <w:num w:numId="9">
    <w:abstractNumId w:val="4"/>
  </w:num>
  <w:num w:numId="10">
    <w:abstractNumId w:val="9"/>
  </w:num>
  <w:num w:numId="11">
    <w:abstractNumId w:val="19"/>
  </w:num>
  <w:num w:numId="12">
    <w:abstractNumId w:val="0"/>
  </w:num>
  <w:num w:numId="13">
    <w:abstractNumId w:val="21"/>
  </w:num>
  <w:num w:numId="14">
    <w:abstractNumId w:val="23"/>
  </w:num>
  <w:num w:numId="15">
    <w:abstractNumId w:val="16"/>
  </w:num>
  <w:num w:numId="16">
    <w:abstractNumId w:val="11"/>
  </w:num>
  <w:num w:numId="17">
    <w:abstractNumId w:val="25"/>
  </w:num>
  <w:num w:numId="18">
    <w:abstractNumId w:val="17"/>
  </w:num>
  <w:num w:numId="19">
    <w:abstractNumId w:val="13"/>
  </w:num>
  <w:num w:numId="20">
    <w:abstractNumId w:val="6"/>
  </w:num>
  <w:num w:numId="21">
    <w:abstractNumId w:val="1"/>
  </w:num>
  <w:num w:numId="22">
    <w:abstractNumId w:val="15"/>
  </w:num>
  <w:num w:numId="23">
    <w:abstractNumId w:val="18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96"/>
    <w:rsid w:val="000029D2"/>
    <w:rsid w:val="00006BBE"/>
    <w:rsid w:val="00014579"/>
    <w:rsid w:val="00016FCA"/>
    <w:rsid w:val="00042F4F"/>
    <w:rsid w:val="00044857"/>
    <w:rsid w:val="00055492"/>
    <w:rsid w:val="000638B4"/>
    <w:rsid w:val="0007356E"/>
    <w:rsid w:val="0007375D"/>
    <w:rsid w:val="00073D02"/>
    <w:rsid w:val="0008246F"/>
    <w:rsid w:val="00087DD6"/>
    <w:rsid w:val="000A1E60"/>
    <w:rsid w:val="000A351F"/>
    <w:rsid w:val="000C505E"/>
    <w:rsid w:val="000E5EF5"/>
    <w:rsid w:val="000F4373"/>
    <w:rsid w:val="00101FCD"/>
    <w:rsid w:val="00104EE4"/>
    <w:rsid w:val="00110D0E"/>
    <w:rsid w:val="0011250A"/>
    <w:rsid w:val="00112BA2"/>
    <w:rsid w:val="00115985"/>
    <w:rsid w:val="00117FC7"/>
    <w:rsid w:val="00124605"/>
    <w:rsid w:val="00140A2A"/>
    <w:rsid w:val="00143596"/>
    <w:rsid w:val="001438AE"/>
    <w:rsid w:val="001476AF"/>
    <w:rsid w:val="00150E60"/>
    <w:rsid w:val="00152F31"/>
    <w:rsid w:val="00156FB0"/>
    <w:rsid w:val="00163483"/>
    <w:rsid w:val="001825FF"/>
    <w:rsid w:val="00183BA6"/>
    <w:rsid w:val="001857C8"/>
    <w:rsid w:val="00186D9D"/>
    <w:rsid w:val="001A1B9F"/>
    <w:rsid w:val="001A5353"/>
    <w:rsid w:val="001B746B"/>
    <w:rsid w:val="001C6A74"/>
    <w:rsid w:val="001D066A"/>
    <w:rsid w:val="001D23CE"/>
    <w:rsid w:val="001D5A56"/>
    <w:rsid w:val="001E0DC1"/>
    <w:rsid w:val="001F2584"/>
    <w:rsid w:val="00203CD6"/>
    <w:rsid w:val="00205257"/>
    <w:rsid w:val="00205E40"/>
    <w:rsid w:val="002064C6"/>
    <w:rsid w:val="00211510"/>
    <w:rsid w:val="002216C2"/>
    <w:rsid w:val="002230ED"/>
    <w:rsid w:val="00226139"/>
    <w:rsid w:val="00232BA7"/>
    <w:rsid w:val="002417C7"/>
    <w:rsid w:val="00245B7A"/>
    <w:rsid w:val="00247E24"/>
    <w:rsid w:val="00251B28"/>
    <w:rsid w:val="00256E13"/>
    <w:rsid w:val="00267894"/>
    <w:rsid w:val="0027041C"/>
    <w:rsid w:val="0027122D"/>
    <w:rsid w:val="00275B50"/>
    <w:rsid w:val="0028481D"/>
    <w:rsid w:val="0029144C"/>
    <w:rsid w:val="002A04D2"/>
    <w:rsid w:val="002A10E0"/>
    <w:rsid w:val="002A37FB"/>
    <w:rsid w:val="002B3671"/>
    <w:rsid w:val="002B7866"/>
    <w:rsid w:val="002D3478"/>
    <w:rsid w:val="002D3A2E"/>
    <w:rsid w:val="002D3D12"/>
    <w:rsid w:val="002D62A0"/>
    <w:rsid w:val="002E0A12"/>
    <w:rsid w:val="002E3B7C"/>
    <w:rsid w:val="002F2F16"/>
    <w:rsid w:val="002F7367"/>
    <w:rsid w:val="00305AFB"/>
    <w:rsid w:val="003134A4"/>
    <w:rsid w:val="003139A2"/>
    <w:rsid w:val="00314CA7"/>
    <w:rsid w:val="00320161"/>
    <w:rsid w:val="003253C6"/>
    <w:rsid w:val="0032740D"/>
    <w:rsid w:val="00327745"/>
    <w:rsid w:val="00335D0B"/>
    <w:rsid w:val="00336424"/>
    <w:rsid w:val="0034667C"/>
    <w:rsid w:val="003509B7"/>
    <w:rsid w:val="003706FC"/>
    <w:rsid w:val="00373911"/>
    <w:rsid w:val="00393B6B"/>
    <w:rsid w:val="003A251E"/>
    <w:rsid w:val="003A685F"/>
    <w:rsid w:val="003B4CFD"/>
    <w:rsid w:val="003B7072"/>
    <w:rsid w:val="003C0FB9"/>
    <w:rsid w:val="003C0FC5"/>
    <w:rsid w:val="003C2B86"/>
    <w:rsid w:val="003C3F1E"/>
    <w:rsid w:val="003D4128"/>
    <w:rsid w:val="003D4F37"/>
    <w:rsid w:val="003F2C81"/>
    <w:rsid w:val="003F6B38"/>
    <w:rsid w:val="004049DB"/>
    <w:rsid w:val="00405FDE"/>
    <w:rsid w:val="0040772F"/>
    <w:rsid w:val="00411037"/>
    <w:rsid w:val="00414272"/>
    <w:rsid w:val="004157E7"/>
    <w:rsid w:val="0041741A"/>
    <w:rsid w:val="00420736"/>
    <w:rsid w:val="00421E10"/>
    <w:rsid w:val="00425244"/>
    <w:rsid w:val="00425EE0"/>
    <w:rsid w:val="00433D00"/>
    <w:rsid w:val="004468EC"/>
    <w:rsid w:val="00447B47"/>
    <w:rsid w:val="004543CC"/>
    <w:rsid w:val="0045542E"/>
    <w:rsid w:val="004636DE"/>
    <w:rsid w:val="00474190"/>
    <w:rsid w:val="004754ED"/>
    <w:rsid w:val="00480FE3"/>
    <w:rsid w:val="0048180F"/>
    <w:rsid w:val="00482082"/>
    <w:rsid w:val="004865BE"/>
    <w:rsid w:val="00487513"/>
    <w:rsid w:val="004909ED"/>
    <w:rsid w:val="00493D4B"/>
    <w:rsid w:val="00495138"/>
    <w:rsid w:val="004964EB"/>
    <w:rsid w:val="004A04C4"/>
    <w:rsid w:val="004A05BA"/>
    <w:rsid w:val="004A28C4"/>
    <w:rsid w:val="004D6EA9"/>
    <w:rsid w:val="004E00DB"/>
    <w:rsid w:val="004E7EB9"/>
    <w:rsid w:val="004F2155"/>
    <w:rsid w:val="004F31EB"/>
    <w:rsid w:val="00515710"/>
    <w:rsid w:val="00521CAB"/>
    <w:rsid w:val="00522707"/>
    <w:rsid w:val="00532D94"/>
    <w:rsid w:val="0053300B"/>
    <w:rsid w:val="0053310D"/>
    <w:rsid w:val="0053495D"/>
    <w:rsid w:val="00534A37"/>
    <w:rsid w:val="005360CF"/>
    <w:rsid w:val="00543124"/>
    <w:rsid w:val="005455D2"/>
    <w:rsid w:val="005502CE"/>
    <w:rsid w:val="00557B32"/>
    <w:rsid w:val="0056678A"/>
    <w:rsid w:val="00570FDF"/>
    <w:rsid w:val="00584569"/>
    <w:rsid w:val="00585041"/>
    <w:rsid w:val="00591CE1"/>
    <w:rsid w:val="00593547"/>
    <w:rsid w:val="00593B27"/>
    <w:rsid w:val="00594421"/>
    <w:rsid w:val="005A070D"/>
    <w:rsid w:val="005B05CD"/>
    <w:rsid w:val="005B5EF6"/>
    <w:rsid w:val="005C1180"/>
    <w:rsid w:val="005D5F30"/>
    <w:rsid w:val="005E07ED"/>
    <w:rsid w:val="005E1BA1"/>
    <w:rsid w:val="005E1E65"/>
    <w:rsid w:val="005F1711"/>
    <w:rsid w:val="005F5FAC"/>
    <w:rsid w:val="005F70CA"/>
    <w:rsid w:val="005F7294"/>
    <w:rsid w:val="00605149"/>
    <w:rsid w:val="00612A8C"/>
    <w:rsid w:val="00614EE6"/>
    <w:rsid w:val="006336BB"/>
    <w:rsid w:val="00640570"/>
    <w:rsid w:val="006526B0"/>
    <w:rsid w:val="00652BD1"/>
    <w:rsid w:val="00655AE5"/>
    <w:rsid w:val="00660263"/>
    <w:rsid w:val="00660A0C"/>
    <w:rsid w:val="00661A6A"/>
    <w:rsid w:val="00661A8A"/>
    <w:rsid w:val="0066733A"/>
    <w:rsid w:val="00667FFA"/>
    <w:rsid w:val="0068403C"/>
    <w:rsid w:val="00686CE0"/>
    <w:rsid w:val="0068773A"/>
    <w:rsid w:val="00690BAF"/>
    <w:rsid w:val="006A0673"/>
    <w:rsid w:val="006C45B3"/>
    <w:rsid w:val="006C4D60"/>
    <w:rsid w:val="006D40C5"/>
    <w:rsid w:val="006E5164"/>
    <w:rsid w:val="006F5A71"/>
    <w:rsid w:val="006F7B8C"/>
    <w:rsid w:val="00703425"/>
    <w:rsid w:val="007220F4"/>
    <w:rsid w:val="00725FD3"/>
    <w:rsid w:val="0074770B"/>
    <w:rsid w:val="007526E5"/>
    <w:rsid w:val="00753812"/>
    <w:rsid w:val="0076235D"/>
    <w:rsid w:val="00762D03"/>
    <w:rsid w:val="00763E28"/>
    <w:rsid w:val="00764E12"/>
    <w:rsid w:val="00782664"/>
    <w:rsid w:val="00786972"/>
    <w:rsid w:val="007872BC"/>
    <w:rsid w:val="0079088C"/>
    <w:rsid w:val="007A041F"/>
    <w:rsid w:val="007A1285"/>
    <w:rsid w:val="007A16A3"/>
    <w:rsid w:val="007A3179"/>
    <w:rsid w:val="007A38A3"/>
    <w:rsid w:val="007B6316"/>
    <w:rsid w:val="007B69EF"/>
    <w:rsid w:val="007C3227"/>
    <w:rsid w:val="007D6795"/>
    <w:rsid w:val="007E2144"/>
    <w:rsid w:val="007F3697"/>
    <w:rsid w:val="00800A0C"/>
    <w:rsid w:val="00800F28"/>
    <w:rsid w:val="008010E8"/>
    <w:rsid w:val="0081284E"/>
    <w:rsid w:val="00812C1F"/>
    <w:rsid w:val="008132A8"/>
    <w:rsid w:val="008206A9"/>
    <w:rsid w:val="00826566"/>
    <w:rsid w:val="00842B3C"/>
    <w:rsid w:val="00847827"/>
    <w:rsid w:val="008509CF"/>
    <w:rsid w:val="00851170"/>
    <w:rsid w:val="008513F6"/>
    <w:rsid w:val="00856615"/>
    <w:rsid w:val="00856C30"/>
    <w:rsid w:val="0086008E"/>
    <w:rsid w:val="00860E13"/>
    <w:rsid w:val="0087173C"/>
    <w:rsid w:val="00872BB2"/>
    <w:rsid w:val="00877FD7"/>
    <w:rsid w:val="00883849"/>
    <w:rsid w:val="008A2403"/>
    <w:rsid w:val="008A333B"/>
    <w:rsid w:val="008A6A1C"/>
    <w:rsid w:val="008B16A0"/>
    <w:rsid w:val="008B1F6B"/>
    <w:rsid w:val="008B2695"/>
    <w:rsid w:val="008B2F90"/>
    <w:rsid w:val="008B67A7"/>
    <w:rsid w:val="008C7DC3"/>
    <w:rsid w:val="008D0275"/>
    <w:rsid w:val="008D06D3"/>
    <w:rsid w:val="008D4DF6"/>
    <w:rsid w:val="008E0ACE"/>
    <w:rsid w:val="008F2D54"/>
    <w:rsid w:val="008F4BDF"/>
    <w:rsid w:val="008F5225"/>
    <w:rsid w:val="008F649C"/>
    <w:rsid w:val="00925004"/>
    <w:rsid w:val="00935756"/>
    <w:rsid w:val="009410AA"/>
    <w:rsid w:val="00941EDC"/>
    <w:rsid w:val="00950838"/>
    <w:rsid w:val="00951907"/>
    <w:rsid w:val="00952587"/>
    <w:rsid w:val="00953135"/>
    <w:rsid w:val="009628DC"/>
    <w:rsid w:val="00964220"/>
    <w:rsid w:val="0096512C"/>
    <w:rsid w:val="00972EF8"/>
    <w:rsid w:val="00974BC7"/>
    <w:rsid w:val="009853D0"/>
    <w:rsid w:val="00996E5D"/>
    <w:rsid w:val="009A042A"/>
    <w:rsid w:val="009C1C9F"/>
    <w:rsid w:val="009C3E3E"/>
    <w:rsid w:val="009C5C6E"/>
    <w:rsid w:val="009E6F92"/>
    <w:rsid w:val="009F0538"/>
    <w:rsid w:val="009F0942"/>
    <w:rsid w:val="009F1155"/>
    <w:rsid w:val="009F2616"/>
    <w:rsid w:val="009F5557"/>
    <w:rsid w:val="009F5D44"/>
    <w:rsid w:val="00A03801"/>
    <w:rsid w:val="00A04866"/>
    <w:rsid w:val="00A053F4"/>
    <w:rsid w:val="00A160E2"/>
    <w:rsid w:val="00A16B39"/>
    <w:rsid w:val="00A20527"/>
    <w:rsid w:val="00A264D7"/>
    <w:rsid w:val="00A30D7B"/>
    <w:rsid w:val="00A32014"/>
    <w:rsid w:val="00A51D47"/>
    <w:rsid w:val="00A52D72"/>
    <w:rsid w:val="00A56E8A"/>
    <w:rsid w:val="00A64DC9"/>
    <w:rsid w:val="00A6772C"/>
    <w:rsid w:val="00A8177F"/>
    <w:rsid w:val="00A84316"/>
    <w:rsid w:val="00A86604"/>
    <w:rsid w:val="00A91F80"/>
    <w:rsid w:val="00AA2109"/>
    <w:rsid w:val="00AA7AB1"/>
    <w:rsid w:val="00AB517A"/>
    <w:rsid w:val="00AB7E4E"/>
    <w:rsid w:val="00AC092D"/>
    <w:rsid w:val="00AC1D34"/>
    <w:rsid w:val="00AC33C7"/>
    <w:rsid w:val="00AC3CBE"/>
    <w:rsid w:val="00AC4854"/>
    <w:rsid w:val="00AC5253"/>
    <w:rsid w:val="00AC54B0"/>
    <w:rsid w:val="00AD0D71"/>
    <w:rsid w:val="00AD5039"/>
    <w:rsid w:val="00AE2C1B"/>
    <w:rsid w:val="00AF6F1F"/>
    <w:rsid w:val="00B05174"/>
    <w:rsid w:val="00B07E31"/>
    <w:rsid w:val="00B1206D"/>
    <w:rsid w:val="00B25A14"/>
    <w:rsid w:val="00B32DA3"/>
    <w:rsid w:val="00B35D34"/>
    <w:rsid w:val="00B412B4"/>
    <w:rsid w:val="00B41503"/>
    <w:rsid w:val="00B41EC2"/>
    <w:rsid w:val="00B61F84"/>
    <w:rsid w:val="00B630CD"/>
    <w:rsid w:val="00B66D9F"/>
    <w:rsid w:val="00B73DF1"/>
    <w:rsid w:val="00B76192"/>
    <w:rsid w:val="00B835AE"/>
    <w:rsid w:val="00B958BF"/>
    <w:rsid w:val="00B96507"/>
    <w:rsid w:val="00BA1059"/>
    <w:rsid w:val="00BA3791"/>
    <w:rsid w:val="00BC1F96"/>
    <w:rsid w:val="00BC708C"/>
    <w:rsid w:val="00BC7E67"/>
    <w:rsid w:val="00BE242E"/>
    <w:rsid w:val="00BF3D89"/>
    <w:rsid w:val="00BF6CC6"/>
    <w:rsid w:val="00C15E26"/>
    <w:rsid w:val="00C22864"/>
    <w:rsid w:val="00C235CF"/>
    <w:rsid w:val="00C23EB3"/>
    <w:rsid w:val="00C40C1E"/>
    <w:rsid w:val="00C41168"/>
    <w:rsid w:val="00C41913"/>
    <w:rsid w:val="00C62A3E"/>
    <w:rsid w:val="00C83048"/>
    <w:rsid w:val="00CA0C3F"/>
    <w:rsid w:val="00CA530B"/>
    <w:rsid w:val="00CB1BF2"/>
    <w:rsid w:val="00CB2280"/>
    <w:rsid w:val="00CB521A"/>
    <w:rsid w:val="00CB585B"/>
    <w:rsid w:val="00CB663F"/>
    <w:rsid w:val="00CB7402"/>
    <w:rsid w:val="00CC3D33"/>
    <w:rsid w:val="00CC4CB7"/>
    <w:rsid w:val="00CD497A"/>
    <w:rsid w:val="00CD632C"/>
    <w:rsid w:val="00CD6F4A"/>
    <w:rsid w:val="00CE5991"/>
    <w:rsid w:val="00CE6A18"/>
    <w:rsid w:val="00CF4022"/>
    <w:rsid w:val="00D00696"/>
    <w:rsid w:val="00D03B91"/>
    <w:rsid w:val="00D04BA2"/>
    <w:rsid w:val="00D05132"/>
    <w:rsid w:val="00D07876"/>
    <w:rsid w:val="00D079DC"/>
    <w:rsid w:val="00D113D6"/>
    <w:rsid w:val="00D24129"/>
    <w:rsid w:val="00D33E34"/>
    <w:rsid w:val="00D34212"/>
    <w:rsid w:val="00D34257"/>
    <w:rsid w:val="00D37E7C"/>
    <w:rsid w:val="00D50243"/>
    <w:rsid w:val="00D51696"/>
    <w:rsid w:val="00D52FE1"/>
    <w:rsid w:val="00D57883"/>
    <w:rsid w:val="00D6055C"/>
    <w:rsid w:val="00D74DF7"/>
    <w:rsid w:val="00D77CFE"/>
    <w:rsid w:val="00D82BF9"/>
    <w:rsid w:val="00D94920"/>
    <w:rsid w:val="00DA7695"/>
    <w:rsid w:val="00DA7E0F"/>
    <w:rsid w:val="00DC2974"/>
    <w:rsid w:val="00DC61DC"/>
    <w:rsid w:val="00DD34BF"/>
    <w:rsid w:val="00DE08DA"/>
    <w:rsid w:val="00DE30C0"/>
    <w:rsid w:val="00DE5F1A"/>
    <w:rsid w:val="00DF2E31"/>
    <w:rsid w:val="00DF71E6"/>
    <w:rsid w:val="00E00FA3"/>
    <w:rsid w:val="00E011A2"/>
    <w:rsid w:val="00E0187E"/>
    <w:rsid w:val="00E02D2C"/>
    <w:rsid w:val="00E0478F"/>
    <w:rsid w:val="00E04798"/>
    <w:rsid w:val="00E07CAB"/>
    <w:rsid w:val="00E24C62"/>
    <w:rsid w:val="00E32983"/>
    <w:rsid w:val="00E32FBC"/>
    <w:rsid w:val="00E3343E"/>
    <w:rsid w:val="00E36387"/>
    <w:rsid w:val="00E36BA9"/>
    <w:rsid w:val="00E372D0"/>
    <w:rsid w:val="00E40BDF"/>
    <w:rsid w:val="00E47B7E"/>
    <w:rsid w:val="00E51D77"/>
    <w:rsid w:val="00E52189"/>
    <w:rsid w:val="00E55256"/>
    <w:rsid w:val="00E5781C"/>
    <w:rsid w:val="00E57DA5"/>
    <w:rsid w:val="00E64BFD"/>
    <w:rsid w:val="00E66F4C"/>
    <w:rsid w:val="00E715FB"/>
    <w:rsid w:val="00E725A2"/>
    <w:rsid w:val="00E73171"/>
    <w:rsid w:val="00E75693"/>
    <w:rsid w:val="00E85C47"/>
    <w:rsid w:val="00E90848"/>
    <w:rsid w:val="00E93C53"/>
    <w:rsid w:val="00E95795"/>
    <w:rsid w:val="00E959AB"/>
    <w:rsid w:val="00E96450"/>
    <w:rsid w:val="00E97CDB"/>
    <w:rsid w:val="00EA1CFA"/>
    <w:rsid w:val="00EA5A26"/>
    <w:rsid w:val="00EA64AA"/>
    <w:rsid w:val="00EA7A4C"/>
    <w:rsid w:val="00EB0B7D"/>
    <w:rsid w:val="00EB311B"/>
    <w:rsid w:val="00EB4237"/>
    <w:rsid w:val="00EB6EE1"/>
    <w:rsid w:val="00EC24D0"/>
    <w:rsid w:val="00EC7F27"/>
    <w:rsid w:val="00EF6445"/>
    <w:rsid w:val="00F017BA"/>
    <w:rsid w:val="00F01A1F"/>
    <w:rsid w:val="00F0221A"/>
    <w:rsid w:val="00F023ED"/>
    <w:rsid w:val="00F02993"/>
    <w:rsid w:val="00F15475"/>
    <w:rsid w:val="00F17EA3"/>
    <w:rsid w:val="00F224DA"/>
    <w:rsid w:val="00F23652"/>
    <w:rsid w:val="00F26B04"/>
    <w:rsid w:val="00F32257"/>
    <w:rsid w:val="00F331D5"/>
    <w:rsid w:val="00F343A6"/>
    <w:rsid w:val="00F34A51"/>
    <w:rsid w:val="00F37EA0"/>
    <w:rsid w:val="00F64025"/>
    <w:rsid w:val="00F71179"/>
    <w:rsid w:val="00F7151E"/>
    <w:rsid w:val="00F71BCB"/>
    <w:rsid w:val="00F72AF9"/>
    <w:rsid w:val="00F82E6B"/>
    <w:rsid w:val="00F83057"/>
    <w:rsid w:val="00F9708A"/>
    <w:rsid w:val="00F9758A"/>
    <w:rsid w:val="00FA4798"/>
    <w:rsid w:val="00FC18DA"/>
    <w:rsid w:val="00FC25DF"/>
    <w:rsid w:val="00FC6364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B68BE"/>
  <w15:docId w15:val="{83DF9699-0D28-4605-946D-0E5F544D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71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1696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605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0514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5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0514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67C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0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0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0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0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5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D4AC3-EDE0-481A-BA47-4CA7B215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TAM, Hau-ying</dc:creator>
  <cp:lastModifiedBy>HUNG, Bik-ha Isabella</cp:lastModifiedBy>
  <cp:revision>8</cp:revision>
  <cp:lastPrinted>2018-01-25T03:45:00Z</cp:lastPrinted>
  <dcterms:created xsi:type="dcterms:W3CDTF">2019-08-19T01:56:00Z</dcterms:created>
  <dcterms:modified xsi:type="dcterms:W3CDTF">2019-11-20T10:06:00Z</dcterms:modified>
</cp:coreProperties>
</file>