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500D8" w14:textId="77777777" w:rsidR="00E110EB" w:rsidRPr="00152707" w:rsidRDefault="00E110EB" w:rsidP="00C65C4F">
      <w:pPr>
        <w:jc w:val="center"/>
        <w:outlineLvl w:val="0"/>
        <w:rPr>
          <w:rFonts w:eastAsia="標楷體"/>
          <w:b/>
          <w:sz w:val="32"/>
          <w:szCs w:val="32"/>
          <w:lang w:val="en-GB"/>
        </w:rPr>
      </w:pPr>
      <w:r w:rsidRPr="00152707">
        <w:rPr>
          <w:rFonts w:eastAsia="標楷體"/>
          <w:b/>
          <w:sz w:val="32"/>
          <w:szCs w:val="32"/>
          <w:lang w:val="en-GB"/>
        </w:rPr>
        <w:t>Value and Virtue Theories</w:t>
      </w:r>
    </w:p>
    <w:p w14:paraId="687E5AEC" w14:textId="024B4782" w:rsidR="00E110EB" w:rsidRPr="00152707" w:rsidRDefault="00314765" w:rsidP="00C65C4F">
      <w:pPr>
        <w:jc w:val="center"/>
        <w:outlineLvl w:val="0"/>
        <w:rPr>
          <w:rFonts w:eastAsia="標楷體"/>
          <w:b/>
          <w:sz w:val="32"/>
          <w:szCs w:val="32"/>
          <w:lang w:val="en-GB"/>
        </w:rPr>
      </w:pPr>
      <w:r w:rsidRPr="00152707">
        <w:rPr>
          <w:rFonts w:eastAsia="標楷體"/>
          <w:b/>
          <w:sz w:val="32"/>
          <w:szCs w:val="32"/>
          <w:lang w:val="en-GB"/>
        </w:rPr>
        <w:t>“</w:t>
      </w:r>
      <w:r w:rsidR="00FD7B43" w:rsidRPr="00152707">
        <w:rPr>
          <w:rFonts w:eastAsia="標楷體"/>
          <w:b/>
          <w:sz w:val="32"/>
          <w:szCs w:val="32"/>
          <w:lang w:val="en-GB"/>
        </w:rPr>
        <w:t>Theories</w:t>
      </w:r>
      <w:r w:rsidR="00FD7B43" w:rsidRPr="00152707">
        <w:rPr>
          <w:rFonts w:eastAsia="標楷體" w:hint="eastAsia"/>
          <w:b/>
          <w:sz w:val="32"/>
          <w:szCs w:val="32"/>
          <w:lang w:val="en-GB"/>
        </w:rPr>
        <w:t xml:space="preserve"> </w:t>
      </w:r>
      <w:r w:rsidR="00FD7B43" w:rsidRPr="00152707">
        <w:rPr>
          <w:rFonts w:eastAsia="標楷體"/>
          <w:b/>
          <w:sz w:val="32"/>
          <w:szCs w:val="32"/>
        </w:rPr>
        <w:t xml:space="preserve">of </w:t>
      </w:r>
      <w:r w:rsidR="00CB30D2" w:rsidRPr="00152707">
        <w:rPr>
          <w:rFonts w:eastAsia="標楷體" w:hint="eastAsia"/>
          <w:b/>
          <w:sz w:val="32"/>
          <w:szCs w:val="32"/>
          <w:lang w:val="en-GB"/>
        </w:rPr>
        <w:t>Quality</w:t>
      </w:r>
      <w:r w:rsidR="00CB30D2" w:rsidRPr="00152707">
        <w:rPr>
          <w:rFonts w:eastAsia="標楷體"/>
          <w:b/>
          <w:sz w:val="32"/>
          <w:szCs w:val="32"/>
        </w:rPr>
        <w:t xml:space="preserve"> and </w:t>
      </w:r>
      <w:r w:rsidR="00CB30D2" w:rsidRPr="00152707">
        <w:rPr>
          <w:rFonts w:eastAsia="標楷體"/>
          <w:b/>
          <w:sz w:val="32"/>
          <w:szCs w:val="32"/>
          <w:lang w:val="en-GB"/>
        </w:rPr>
        <w:t>Virtue</w:t>
      </w:r>
      <w:r w:rsidRPr="00152707">
        <w:rPr>
          <w:rFonts w:eastAsia="標楷體"/>
          <w:b/>
          <w:sz w:val="32"/>
          <w:szCs w:val="32"/>
          <w:lang w:val="en-GB"/>
        </w:rPr>
        <w:t>”</w:t>
      </w:r>
    </w:p>
    <w:p w14:paraId="527304B2" w14:textId="77777777" w:rsidR="00E110EB" w:rsidRPr="009D23EE" w:rsidRDefault="00E110EB" w:rsidP="00E110EB">
      <w:pPr>
        <w:rPr>
          <w:rFonts w:eastAsia="標楷體"/>
          <w:b/>
          <w:sz w:val="32"/>
          <w:szCs w:val="32"/>
          <w:lang w:val="en-GB"/>
        </w:rPr>
      </w:pPr>
    </w:p>
    <w:p w14:paraId="1C7432F9" w14:textId="77777777" w:rsidR="00152707" w:rsidRPr="002967DC" w:rsidRDefault="00152707" w:rsidP="00152707">
      <w:pPr>
        <w:rPr>
          <w:rFonts w:eastAsia="標楷體"/>
          <w:b/>
          <w:lang w:val="en-GB"/>
        </w:rPr>
      </w:pPr>
      <w:r w:rsidRPr="002967DC">
        <w:rPr>
          <w:rFonts w:eastAsia="標楷體" w:hint="eastAsia"/>
          <w:b/>
          <w:lang w:val="en-GB"/>
        </w:rPr>
        <w:t xml:space="preserve">Learning </w:t>
      </w:r>
      <w:r>
        <w:rPr>
          <w:rFonts w:eastAsia="標楷體"/>
          <w:b/>
          <w:lang w:val="en-GB"/>
        </w:rPr>
        <w:t>objectives</w:t>
      </w:r>
    </w:p>
    <w:p w14:paraId="7BBE34B5" w14:textId="126B5D1E" w:rsidR="00E110EB" w:rsidRPr="009D23EE" w:rsidRDefault="00152707" w:rsidP="00152707">
      <w:pPr>
        <w:rPr>
          <w:rFonts w:eastAsia="標楷體"/>
          <w:b/>
          <w:sz w:val="28"/>
          <w:szCs w:val="28"/>
          <w:lang w:val="en-GB"/>
        </w:rPr>
      </w:pPr>
      <w:r w:rsidRPr="00F26CB9">
        <w:rPr>
          <w:rFonts w:eastAsia="標楷體" w:hint="eastAsia"/>
          <w:lang w:val="en-GB" w:eastAsia="zh-HK"/>
        </w:rPr>
        <w:t>Knowledge</w:t>
      </w:r>
      <w:r>
        <w:rPr>
          <w:rFonts w:eastAsia="標楷體"/>
          <w:lang w:val="en-GB" w:eastAsia="zh-HK"/>
        </w:rPr>
        <w:t>:</w:t>
      </w:r>
    </w:p>
    <w:p w14:paraId="1F6938F1" w14:textId="4022C5AB" w:rsidR="00FD7B43" w:rsidRPr="00152707" w:rsidRDefault="00E110EB" w:rsidP="00FD7B43">
      <w:pPr>
        <w:numPr>
          <w:ilvl w:val="0"/>
          <w:numId w:val="1"/>
        </w:numPr>
        <w:rPr>
          <w:rFonts w:eastAsia="標楷體"/>
          <w:lang w:val="en-GB"/>
        </w:rPr>
      </w:pPr>
      <w:r w:rsidRPr="00152707">
        <w:rPr>
          <w:rFonts w:eastAsia="標楷體"/>
          <w:lang w:val="en-GB"/>
        </w:rPr>
        <w:t xml:space="preserve">Understand the definition of virtue: </w:t>
      </w:r>
      <w:r w:rsidR="00FD7B43" w:rsidRPr="00152707">
        <w:rPr>
          <w:rFonts w:eastAsia="標楷體"/>
          <w:lang w:val="en-GB"/>
        </w:rPr>
        <w:t xml:space="preserve">desirable human qualities </w:t>
      </w:r>
    </w:p>
    <w:p w14:paraId="5056302C" w14:textId="5CCFE2C6" w:rsidR="00FD7B43" w:rsidRPr="00152707" w:rsidRDefault="00E110EB" w:rsidP="00FD7B43">
      <w:pPr>
        <w:numPr>
          <w:ilvl w:val="0"/>
          <w:numId w:val="1"/>
        </w:numPr>
        <w:rPr>
          <w:rFonts w:ascii="Times" w:hAnsi="Times" w:cs="Times"/>
          <w:color w:val="000000"/>
        </w:rPr>
      </w:pPr>
      <w:r w:rsidRPr="00152707">
        <w:rPr>
          <w:rFonts w:eastAsia="標楷體"/>
          <w:lang w:val="en-GB"/>
        </w:rPr>
        <w:t xml:space="preserve">Understand the definition of vice: </w:t>
      </w:r>
      <w:r w:rsidR="00FD7B43" w:rsidRPr="00152707">
        <w:rPr>
          <w:rFonts w:eastAsia="標楷體"/>
          <w:lang w:val="en-GB"/>
        </w:rPr>
        <w:t>undesirable human qualities</w:t>
      </w:r>
      <w:r w:rsidR="00FD7B43" w:rsidRPr="00152707">
        <w:rPr>
          <w:rFonts w:ascii="MS Mincho" w:eastAsia="MS Mincho" w:hAnsi="MS Mincho" w:cs="MS Mincho" w:hint="eastAsia"/>
          <w:lang w:val="en-GB"/>
        </w:rPr>
        <w:t> </w:t>
      </w:r>
    </w:p>
    <w:p w14:paraId="0AD081F9" w14:textId="58511F5F" w:rsidR="00E110EB" w:rsidRPr="00152707" w:rsidRDefault="00E110EB" w:rsidP="00E110EB">
      <w:pPr>
        <w:numPr>
          <w:ilvl w:val="0"/>
          <w:numId w:val="1"/>
        </w:numPr>
        <w:rPr>
          <w:rFonts w:eastAsia="標楷體"/>
          <w:lang w:val="en-GB"/>
        </w:rPr>
      </w:pPr>
      <w:r w:rsidRPr="00152707">
        <w:rPr>
          <w:rFonts w:eastAsia="標楷體"/>
          <w:lang w:val="en-GB"/>
        </w:rPr>
        <w:t xml:space="preserve">Understand </w:t>
      </w:r>
      <w:r w:rsidR="00FD7B43" w:rsidRPr="00152707">
        <w:t>virtue theory</w:t>
      </w:r>
    </w:p>
    <w:p w14:paraId="7C16D34B" w14:textId="526F5307" w:rsidR="00E110EB" w:rsidRPr="00152707" w:rsidRDefault="00FD7B43" w:rsidP="00E110EB">
      <w:pPr>
        <w:numPr>
          <w:ilvl w:val="0"/>
          <w:numId w:val="1"/>
        </w:numPr>
        <w:rPr>
          <w:rFonts w:eastAsia="標楷體"/>
          <w:lang w:val="en-GB"/>
        </w:rPr>
      </w:pPr>
      <w:r w:rsidRPr="00152707">
        <w:rPr>
          <w:rFonts w:eastAsia="標楷體"/>
          <w:lang w:val="en-GB"/>
        </w:rPr>
        <w:t>Understand the d</w:t>
      </w:r>
      <w:r w:rsidR="00E110EB" w:rsidRPr="00152707">
        <w:rPr>
          <w:rFonts w:eastAsia="標楷體"/>
          <w:lang w:val="en-GB"/>
        </w:rPr>
        <w:t xml:space="preserve">octrine of </w:t>
      </w:r>
      <w:r w:rsidRPr="00152707">
        <w:rPr>
          <w:rFonts w:eastAsia="標楷體"/>
          <w:lang w:val="en-GB"/>
        </w:rPr>
        <w:t>the m</w:t>
      </w:r>
      <w:r w:rsidR="00E110EB" w:rsidRPr="00152707">
        <w:rPr>
          <w:rFonts w:eastAsia="標楷體"/>
          <w:lang w:val="en-GB"/>
        </w:rPr>
        <w:t>ean</w:t>
      </w:r>
      <w:r w:rsidRPr="00152707">
        <w:rPr>
          <w:rFonts w:eastAsia="標楷體"/>
          <w:lang w:val="en-GB"/>
        </w:rPr>
        <w:t xml:space="preserve"> in </w:t>
      </w:r>
      <w:r w:rsidRPr="00152707">
        <w:t>virtue theory</w:t>
      </w:r>
    </w:p>
    <w:p w14:paraId="12B4DA09" w14:textId="42B0432E" w:rsidR="00E110EB" w:rsidRPr="00152707" w:rsidRDefault="00E110EB" w:rsidP="00E110EB">
      <w:pPr>
        <w:numPr>
          <w:ilvl w:val="0"/>
          <w:numId w:val="1"/>
        </w:numPr>
        <w:rPr>
          <w:rFonts w:eastAsia="標楷體"/>
          <w:lang w:val="en-GB"/>
        </w:rPr>
      </w:pPr>
      <w:r w:rsidRPr="00152707">
        <w:rPr>
          <w:rFonts w:eastAsia="標楷體"/>
          <w:lang w:val="en-GB"/>
        </w:rPr>
        <w:t xml:space="preserve">Understand the </w:t>
      </w:r>
      <w:r w:rsidR="00ED5BF3" w:rsidRPr="00152707">
        <w:rPr>
          <w:rFonts w:eastAsia="標楷體"/>
          <w:lang w:val="en-GB"/>
        </w:rPr>
        <w:t xml:space="preserve">method of </w:t>
      </w:r>
      <w:r w:rsidRPr="00152707">
        <w:rPr>
          <w:rFonts w:eastAsia="標楷體"/>
          <w:lang w:val="en-GB"/>
        </w:rPr>
        <w:t>judgement</w:t>
      </w:r>
      <w:r w:rsidR="00FD7B43" w:rsidRPr="00152707">
        <w:rPr>
          <w:rFonts w:eastAsia="標楷體"/>
          <w:lang w:val="en-GB"/>
        </w:rPr>
        <w:t xml:space="preserve"> in</w:t>
      </w:r>
      <w:r w:rsidRPr="00152707">
        <w:rPr>
          <w:rFonts w:eastAsia="標楷體"/>
          <w:lang w:val="en-GB"/>
        </w:rPr>
        <w:t xml:space="preserve"> </w:t>
      </w:r>
      <w:r w:rsidR="00FD7B43" w:rsidRPr="00152707">
        <w:t>v</w:t>
      </w:r>
      <w:r w:rsidR="00D852DF" w:rsidRPr="00152707">
        <w:t xml:space="preserve">irtue </w:t>
      </w:r>
      <w:r w:rsidR="00FD7B43" w:rsidRPr="00152707">
        <w:t>t</w:t>
      </w:r>
      <w:r w:rsidR="00D852DF" w:rsidRPr="00152707">
        <w:t>heory</w:t>
      </w:r>
    </w:p>
    <w:p w14:paraId="3F1D536D" w14:textId="0E324908" w:rsidR="00E110EB" w:rsidRPr="00152707" w:rsidRDefault="00E110EB" w:rsidP="00E110EB">
      <w:pPr>
        <w:numPr>
          <w:ilvl w:val="0"/>
          <w:numId w:val="1"/>
        </w:numPr>
        <w:rPr>
          <w:rFonts w:eastAsia="標楷體"/>
          <w:lang w:val="en-GB"/>
        </w:rPr>
      </w:pPr>
      <w:r w:rsidRPr="00152707">
        <w:rPr>
          <w:rFonts w:eastAsia="標楷體"/>
          <w:lang w:val="en-GB"/>
        </w:rPr>
        <w:t xml:space="preserve">Understand the difference between </w:t>
      </w:r>
      <w:r w:rsidR="00FD7B43" w:rsidRPr="00152707">
        <w:t>virtue theory</w:t>
      </w:r>
      <w:r w:rsidR="00FD7B43" w:rsidRPr="00152707">
        <w:rPr>
          <w:rFonts w:eastAsia="標楷體"/>
          <w:lang w:val="en-GB"/>
        </w:rPr>
        <w:t xml:space="preserve"> and utilitarianism and d</w:t>
      </w:r>
      <w:r w:rsidR="00D852DF" w:rsidRPr="00152707">
        <w:rPr>
          <w:rFonts w:eastAsia="標楷體"/>
          <w:lang w:val="en-GB"/>
        </w:rPr>
        <w:t>eontology</w:t>
      </w:r>
    </w:p>
    <w:p w14:paraId="6316535D" w14:textId="05A25849" w:rsidR="00D852DF" w:rsidRPr="00152707" w:rsidRDefault="00D852DF" w:rsidP="00E110EB">
      <w:pPr>
        <w:numPr>
          <w:ilvl w:val="0"/>
          <w:numId w:val="1"/>
        </w:numPr>
        <w:rPr>
          <w:rFonts w:eastAsia="標楷體"/>
          <w:lang w:val="en-GB"/>
        </w:rPr>
      </w:pPr>
      <w:r w:rsidRPr="00152707">
        <w:rPr>
          <w:rFonts w:eastAsia="標楷體"/>
          <w:lang w:val="en-GB"/>
        </w:rPr>
        <w:t>Understand the strength</w:t>
      </w:r>
      <w:r w:rsidR="00FD7B43" w:rsidRPr="00152707">
        <w:rPr>
          <w:rFonts w:eastAsia="標楷體"/>
          <w:lang w:val="en-GB"/>
        </w:rPr>
        <w:t>s</w:t>
      </w:r>
      <w:r w:rsidRPr="00152707">
        <w:rPr>
          <w:rFonts w:eastAsia="標楷體"/>
          <w:lang w:val="en-GB"/>
        </w:rPr>
        <w:t xml:space="preserve"> and weakness</w:t>
      </w:r>
      <w:r w:rsidR="00FD7B43" w:rsidRPr="00152707">
        <w:rPr>
          <w:rFonts w:eastAsia="標楷體"/>
          <w:lang w:val="en-GB"/>
        </w:rPr>
        <w:t>es</w:t>
      </w:r>
      <w:r w:rsidRPr="00152707">
        <w:rPr>
          <w:rFonts w:eastAsia="標楷體"/>
          <w:lang w:val="en-GB"/>
        </w:rPr>
        <w:t xml:space="preserve"> of </w:t>
      </w:r>
      <w:r w:rsidR="00FD7B43" w:rsidRPr="00152707">
        <w:t>virtue theory</w:t>
      </w:r>
    </w:p>
    <w:p w14:paraId="4021AB6E" w14:textId="57561E3E" w:rsidR="00152707" w:rsidRPr="00152707" w:rsidRDefault="00152707" w:rsidP="00152707">
      <w:pPr>
        <w:rPr>
          <w:rFonts w:eastAsia="標楷體"/>
          <w:lang w:val="en-GB" w:eastAsia="zh-HK"/>
        </w:rPr>
      </w:pPr>
      <w:r>
        <w:rPr>
          <w:rFonts w:eastAsia="標楷體" w:hint="eastAsia"/>
          <w:lang w:val="en-GB" w:eastAsia="zh-HK"/>
        </w:rPr>
        <w:t>Skills:</w:t>
      </w:r>
    </w:p>
    <w:p w14:paraId="127D33C0" w14:textId="77777777" w:rsidR="00152707" w:rsidRPr="00152707" w:rsidRDefault="00D852DF" w:rsidP="00152707">
      <w:pPr>
        <w:numPr>
          <w:ilvl w:val="0"/>
          <w:numId w:val="1"/>
        </w:numPr>
        <w:rPr>
          <w:rFonts w:eastAsia="標楷體"/>
          <w:lang w:val="en-GB"/>
        </w:rPr>
      </w:pPr>
      <w:r w:rsidRPr="00152707">
        <w:rPr>
          <w:rFonts w:eastAsia="標楷體"/>
          <w:lang w:val="en-GB"/>
        </w:rPr>
        <w:t xml:space="preserve">Apply </w:t>
      </w:r>
      <w:r w:rsidR="00FD7B43" w:rsidRPr="00152707">
        <w:t>virtue theory</w:t>
      </w:r>
    </w:p>
    <w:p w14:paraId="73517B69" w14:textId="27AF7DE3" w:rsidR="00152707" w:rsidRPr="00152707" w:rsidRDefault="00152707" w:rsidP="00152707">
      <w:pPr>
        <w:numPr>
          <w:ilvl w:val="0"/>
          <w:numId w:val="1"/>
        </w:numPr>
        <w:rPr>
          <w:rFonts w:eastAsia="標楷體"/>
          <w:lang w:val="en-GB"/>
        </w:rPr>
      </w:pPr>
      <w:r>
        <w:t>Critical thinking skills</w:t>
      </w:r>
    </w:p>
    <w:p w14:paraId="2C50C0BC" w14:textId="795E7DC7" w:rsidR="00152707" w:rsidRDefault="00152707" w:rsidP="00152707">
      <w:r>
        <w:t>Values and Attitudes:</w:t>
      </w:r>
    </w:p>
    <w:p w14:paraId="390C3607" w14:textId="2DC0DA84" w:rsidR="00152707" w:rsidRDefault="00152707" w:rsidP="00152707">
      <w:pPr>
        <w:numPr>
          <w:ilvl w:val="0"/>
          <w:numId w:val="1"/>
        </w:numPr>
        <w:rPr>
          <w:rFonts w:eastAsia="標楷體"/>
          <w:lang w:val="en-GB" w:eastAsia="zh-HK"/>
        </w:rPr>
      </w:pPr>
      <w:r>
        <w:rPr>
          <w:rFonts w:eastAsia="標楷體" w:hint="eastAsia"/>
          <w:lang w:val="en-GB"/>
        </w:rPr>
        <w:t>Professionalism</w:t>
      </w:r>
    </w:p>
    <w:p w14:paraId="5A8BBC43" w14:textId="532BCFDB" w:rsidR="00152707" w:rsidRDefault="00152707" w:rsidP="00152707">
      <w:pPr>
        <w:numPr>
          <w:ilvl w:val="0"/>
          <w:numId w:val="1"/>
        </w:numPr>
        <w:rPr>
          <w:rFonts w:eastAsia="標楷體"/>
          <w:lang w:val="en-GB" w:eastAsia="zh-HK"/>
        </w:rPr>
      </w:pPr>
      <w:r>
        <w:rPr>
          <w:rFonts w:eastAsia="標楷體"/>
          <w:lang w:val="en-GB"/>
        </w:rPr>
        <w:t>The golden mean</w:t>
      </w:r>
    </w:p>
    <w:p w14:paraId="27EED5FC" w14:textId="77777777" w:rsidR="00152707" w:rsidRDefault="00152707" w:rsidP="00152707">
      <w:pPr>
        <w:numPr>
          <w:ilvl w:val="0"/>
          <w:numId w:val="1"/>
        </w:numPr>
        <w:rPr>
          <w:rFonts w:eastAsia="標楷體"/>
          <w:lang w:val="en-GB" w:eastAsia="zh-HK"/>
        </w:rPr>
      </w:pPr>
      <w:r>
        <w:rPr>
          <w:rFonts w:eastAsia="標楷體"/>
          <w:lang w:val="en-GB"/>
        </w:rPr>
        <w:t>Mercy and Mindfulness</w:t>
      </w:r>
    </w:p>
    <w:p w14:paraId="41DFA442" w14:textId="7287CD7D" w:rsidR="00152707" w:rsidRPr="00152707" w:rsidRDefault="00152707" w:rsidP="00152707">
      <w:pPr>
        <w:numPr>
          <w:ilvl w:val="0"/>
          <w:numId w:val="1"/>
        </w:numPr>
        <w:rPr>
          <w:rFonts w:eastAsia="標楷體"/>
          <w:lang w:val="en-GB" w:eastAsia="zh-HK"/>
        </w:rPr>
      </w:pPr>
      <w:r w:rsidRPr="00152707">
        <w:rPr>
          <w:rFonts w:eastAsia="標楷體"/>
          <w:lang w:val="en-GB"/>
        </w:rPr>
        <w:t xml:space="preserve">The </w:t>
      </w:r>
      <w:r w:rsidR="008E7947">
        <w:rPr>
          <w:rFonts w:eastAsia="標楷體"/>
          <w:lang w:val="en-GB"/>
        </w:rPr>
        <w:t>Seven V</w:t>
      </w:r>
      <w:r w:rsidRPr="00152707">
        <w:rPr>
          <w:rFonts w:eastAsia="標楷體"/>
          <w:lang w:val="en-GB"/>
        </w:rPr>
        <w:t xml:space="preserve">alues </w:t>
      </w:r>
    </w:p>
    <w:p w14:paraId="2478254C" w14:textId="77777777" w:rsidR="00E110EB" w:rsidRPr="009D23EE" w:rsidRDefault="00E110EB" w:rsidP="00E110EB">
      <w:pPr>
        <w:rPr>
          <w:rFonts w:eastAsia="標楷體"/>
          <w:b/>
          <w:sz w:val="28"/>
          <w:szCs w:val="28"/>
          <w:lang w:val="en-GB"/>
        </w:rPr>
      </w:pPr>
    </w:p>
    <w:p w14:paraId="4597114E" w14:textId="77777777" w:rsidR="00152707" w:rsidRDefault="00152707" w:rsidP="00152707">
      <w:pPr>
        <w:pBdr>
          <w:top w:val="single" w:sz="4" w:space="1" w:color="auto"/>
          <w:left w:val="single" w:sz="4" w:space="4" w:color="auto"/>
          <w:bottom w:val="single" w:sz="4" w:space="1" w:color="auto"/>
          <w:right w:val="single" w:sz="4" w:space="4" w:color="auto"/>
        </w:pBdr>
        <w:rPr>
          <w:rStyle w:val="5yl5"/>
        </w:rPr>
      </w:pPr>
      <w:r>
        <w:rPr>
          <w:rStyle w:val="5yl5"/>
        </w:rPr>
        <w:t xml:space="preserve">Important notes: </w:t>
      </w:r>
    </w:p>
    <w:p w14:paraId="4F7FC7F5" w14:textId="77777777" w:rsidR="00152707" w:rsidRDefault="00152707" w:rsidP="00152707">
      <w:pPr>
        <w:pBdr>
          <w:top w:val="single" w:sz="4" w:space="1" w:color="auto"/>
          <w:left w:val="single" w:sz="4" w:space="4" w:color="auto"/>
          <w:bottom w:val="single" w:sz="4" w:space="1" w:color="auto"/>
          <w:right w:val="single" w:sz="4" w:space="4" w:color="auto"/>
        </w:pBdr>
        <w:rPr>
          <w:rStyle w:val="5yl5"/>
        </w:rPr>
      </w:pPr>
    </w:p>
    <w:p w14:paraId="7426EE0C" w14:textId="77777777" w:rsidR="00152707" w:rsidRDefault="00152707" w:rsidP="00152707">
      <w:pPr>
        <w:pBdr>
          <w:top w:val="single" w:sz="4" w:space="1" w:color="auto"/>
          <w:left w:val="single" w:sz="4" w:space="4" w:color="auto"/>
          <w:bottom w:val="single" w:sz="4" w:space="1" w:color="auto"/>
          <w:right w:val="single" w:sz="4" w:space="4" w:color="auto"/>
        </w:pBdr>
        <w:rPr>
          <w:rStyle w:val="5yl5"/>
        </w:rPr>
      </w:pPr>
      <w:r>
        <w:rPr>
          <w:rStyle w:val="5yl5"/>
        </w:rPr>
        <w:t xml:space="preserve">1. </w:t>
      </w:r>
      <w:r>
        <w:rPr>
          <w:rStyle w:val="5yl5"/>
          <w:rFonts w:hint="eastAsia"/>
        </w:rPr>
        <w:t xml:space="preserve">This </w:t>
      </w:r>
      <w:r>
        <w:rPr>
          <w:rStyle w:val="5yl5"/>
        </w:rPr>
        <w:t xml:space="preserve">learning resource is prepared for teachers of Senior Secondary Ethics and Religious Studies. Teachers are expected to make adaptation and enrichment according to the needs of their students. Moreover, after each learning activities, teachers should provide debriefing to students for their development of positive values and integrative application of generic skills.  </w:t>
      </w:r>
    </w:p>
    <w:p w14:paraId="14873FB8" w14:textId="77777777" w:rsidR="00152707" w:rsidRPr="00CB284B" w:rsidRDefault="00152707" w:rsidP="00152707">
      <w:pPr>
        <w:pBdr>
          <w:top w:val="single" w:sz="4" w:space="1" w:color="auto"/>
          <w:left w:val="single" w:sz="4" w:space="4" w:color="auto"/>
          <w:bottom w:val="single" w:sz="4" w:space="1" w:color="auto"/>
          <w:right w:val="single" w:sz="4" w:space="4" w:color="auto"/>
        </w:pBdr>
        <w:rPr>
          <w:rStyle w:val="5yl5"/>
        </w:rPr>
      </w:pPr>
    </w:p>
    <w:p w14:paraId="23A424FA" w14:textId="77777777" w:rsidR="00152707" w:rsidRDefault="00152707" w:rsidP="00152707">
      <w:pPr>
        <w:pBdr>
          <w:top w:val="single" w:sz="4" w:space="1" w:color="auto"/>
          <w:left w:val="single" w:sz="4" w:space="4" w:color="auto"/>
          <w:bottom w:val="single" w:sz="4" w:space="1" w:color="auto"/>
          <w:right w:val="single" w:sz="4" w:space="4" w:color="auto"/>
        </w:pBdr>
        <w:rPr>
          <w:rStyle w:val="5yl5"/>
        </w:rPr>
      </w:pPr>
      <w:r>
        <w:rPr>
          <w:rStyle w:val="5yl5"/>
        </w:rPr>
        <w:t xml:space="preserve">2. The ERS curriculum is for S4-S6 SS students. This learning resource uses plain language as far as possible to explain theories of ethics, which, in some cases, are simplified to suit the learning needs of the students. </w:t>
      </w:r>
    </w:p>
    <w:p w14:paraId="6B2B47F6" w14:textId="77777777" w:rsidR="00152707" w:rsidRDefault="00152707" w:rsidP="00152707">
      <w:pPr>
        <w:pBdr>
          <w:top w:val="single" w:sz="4" w:space="1" w:color="auto"/>
          <w:left w:val="single" w:sz="4" w:space="4" w:color="auto"/>
          <w:bottom w:val="single" w:sz="4" w:space="1" w:color="auto"/>
          <w:right w:val="single" w:sz="4" w:space="4" w:color="auto"/>
        </w:pBdr>
        <w:ind w:firstLineChars="200" w:firstLine="480"/>
        <w:rPr>
          <w:rStyle w:val="5yl5"/>
        </w:rPr>
      </w:pPr>
    </w:p>
    <w:p w14:paraId="76748A98" w14:textId="77777777" w:rsidR="00152707" w:rsidRDefault="00152707" w:rsidP="00152707">
      <w:pPr>
        <w:pBdr>
          <w:top w:val="single" w:sz="4" w:space="1" w:color="auto"/>
          <w:left w:val="single" w:sz="4" w:space="4" w:color="auto"/>
          <w:bottom w:val="single" w:sz="4" w:space="1" w:color="auto"/>
          <w:right w:val="single" w:sz="4" w:space="4" w:color="auto"/>
        </w:pBdr>
        <w:rPr>
          <w:rStyle w:val="5yl5"/>
        </w:rPr>
      </w:pPr>
      <w:r>
        <w:rPr>
          <w:rStyle w:val="5yl5"/>
        </w:rPr>
        <w:t>3. Cases, stories, movie plots, and classic moral dilemmas are included for the purpose of students’ reflection in the learning process. To illustrate moral dilemmas, some viewpoints in this material may seem exaggerated and critical. Teachers should always remind their students of the difference between these viewpoints and the reality in the present world. Judging the past with contemporary standard is not the intended perspective, rather, students should be guided to make contrast and holistic understanding of the relationship between these practices and their historic, cultural and social contexts.</w:t>
      </w:r>
    </w:p>
    <w:p w14:paraId="6FF5EE83" w14:textId="77777777" w:rsidR="00152707" w:rsidRDefault="00152707" w:rsidP="00152707">
      <w:pPr>
        <w:pBdr>
          <w:top w:val="single" w:sz="4" w:space="1" w:color="auto"/>
          <w:left w:val="single" w:sz="4" w:space="4" w:color="auto"/>
          <w:bottom w:val="single" w:sz="4" w:space="1" w:color="auto"/>
          <w:right w:val="single" w:sz="4" w:space="4" w:color="auto"/>
        </w:pBdr>
        <w:rPr>
          <w:rStyle w:val="5yl5"/>
        </w:rPr>
      </w:pPr>
    </w:p>
    <w:p w14:paraId="48CC1D30" w14:textId="77777777" w:rsidR="00152707" w:rsidRDefault="00152707" w:rsidP="00152707">
      <w:pPr>
        <w:pBdr>
          <w:top w:val="single" w:sz="4" w:space="1" w:color="auto"/>
          <w:left w:val="single" w:sz="4" w:space="4" w:color="auto"/>
          <w:bottom w:val="single" w:sz="4" w:space="1" w:color="auto"/>
          <w:right w:val="single" w:sz="4" w:space="4" w:color="auto"/>
        </w:pBdr>
      </w:pPr>
      <w:r>
        <w:rPr>
          <w:rStyle w:val="5yl5"/>
        </w:rPr>
        <w:t>4. The discussion questions, key points and knowledge content of the learning resource are suggestion in nature. Learning and teaching should not be limited to these suggestions. Teacher should use them flexibly for ongoing development of school-based resource according to the learning objectives of the curriculum.</w:t>
      </w:r>
    </w:p>
    <w:p w14:paraId="38620F72" w14:textId="6F52E24F" w:rsidR="00E110EB" w:rsidRDefault="00E110EB" w:rsidP="00C65C4F">
      <w:pPr>
        <w:outlineLvl w:val="0"/>
        <w:rPr>
          <w:rFonts w:eastAsia="標楷體"/>
          <w:b/>
          <w:sz w:val="28"/>
          <w:szCs w:val="28"/>
          <w:lang w:val="en-GB"/>
        </w:rPr>
      </w:pPr>
      <w:r w:rsidRPr="009D23EE">
        <w:rPr>
          <w:rFonts w:eastAsia="標楷體"/>
          <w:b/>
          <w:sz w:val="28"/>
          <w:szCs w:val="28"/>
          <w:lang w:val="en-GB"/>
        </w:rPr>
        <w:lastRenderedPageBreak/>
        <w:t>Suggested teaching period: 5 lessons</w:t>
      </w:r>
    </w:p>
    <w:p w14:paraId="59C0E3B7" w14:textId="77777777" w:rsidR="00152707" w:rsidRPr="009D23EE" w:rsidRDefault="00152707" w:rsidP="00C65C4F">
      <w:pPr>
        <w:outlineLvl w:val="0"/>
        <w:rPr>
          <w:rFonts w:eastAsia="標楷體"/>
          <w:b/>
          <w:sz w:val="28"/>
          <w:szCs w:val="28"/>
          <w:lang w:val="en-GB"/>
        </w:rPr>
      </w:pPr>
    </w:p>
    <w:p w14:paraId="6828120C" w14:textId="79125FD3" w:rsidR="00C65C4F" w:rsidRPr="009D23EE" w:rsidRDefault="00C65C4F" w:rsidP="00C65C4F">
      <w:pPr>
        <w:tabs>
          <w:tab w:val="center" w:pos="4037"/>
        </w:tabs>
        <w:outlineLvl w:val="0"/>
        <w:rPr>
          <w:rFonts w:eastAsia="標楷體"/>
          <w:b/>
          <w:sz w:val="28"/>
          <w:szCs w:val="28"/>
          <w:lang w:val="en-GB"/>
        </w:rPr>
      </w:pPr>
      <w:r w:rsidRPr="009D23EE">
        <w:rPr>
          <w:rFonts w:eastAsia="標楷體"/>
          <w:b/>
          <w:sz w:val="28"/>
          <w:szCs w:val="28"/>
          <w:lang w:val="en-GB"/>
        </w:rPr>
        <w:t>Teacher shall prepare:</w:t>
      </w:r>
      <w:r w:rsidRPr="009D23EE">
        <w:rPr>
          <w:rFonts w:eastAsia="標楷體"/>
          <w:b/>
          <w:sz w:val="28"/>
          <w:szCs w:val="28"/>
          <w:lang w:val="en-GB"/>
        </w:rPr>
        <w:tab/>
      </w:r>
    </w:p>
    <w:p w14:paraId="22CD43DA" w14:textId="77777777" w:rsidR="00E110EB" w:rsidRPr="009D23EE" w:rsidRDefault="00E110EB" w:rsidP="00E110EB">
      <w:pPr>
        <w:rPr>
          <w:lang w:val="en-GB"/>
        </w:rPr>
      </w:pPr>
    </w:p>
    <w:p w14:paraId="37B0B48C" w14:textId="5E6E3394" w:rsidR="00E110EB" w:rsidRPr="009D23EE" w:rsidRDefault="00E110EB" w:rsidP="00E110EB">
      <w:pPr>
        <w:numPr>
          <w:ilvl w:val="0"/>
          <w:numId w:val="2"/>
        </w:numPr>
      </w:pPr>
      <w:r w:rsidRPr="009D23EE">
        <w:t>Introductory Activity</w:t>
      </w:r>
      <w:r w:rsidR="00615976" w:rsidRPr="009D23EE">
        <w:t xml:space="preserve">: </w:t>
      </w:r>
      <w:r w:rsidR="00ED5BF3" w:rsidRPr="009D23EE">
        <w:t>Pick up the money on the ground; Making donation for relief work</w:t>
      </w:r>
    </w:p>
    <w:p w14:paraId="110B3B19" w14:textId="0C4E02FF" w:rsidR="00E110EB" w:rsidRPr="009D23EE" w:rsidRDefault="00E110EB" w:rsidP="00E110EB">
      <w:pPr>
        <w:numPr>
          <w:ilvl w:val="0"/>
          <w:numId w:val="2"/>
        </w:numPr>
      </w:pPr>
      <w:r w:rsidRPr="009D23EE">
        <w:t>Knowledge Content of the Subject (1)</w:t>
      </w:r>
      <w:r w:rsidR="00B813CB" w:rsidRPr="009D23EE">
        <w:t xml:space="preserve">: </w:t>
      </w:r>
      <w:r w:rsidR="00D852DF" w:rsidRPr="009D23EE">
        <w:t xml:space="preserve">Virtue Theory and </w:t>
      </w:r>
      <w:r w:rsidR="00B4573C" w:rsidRPr="009D23EE">
        <w:t>Q</w:t>
      </w:r>
      <w:r w:rsidR="00D852DF" w:rsidRPr="009D23EE">
        <w:t>uality</w:t>
      </w:r>
    </w:p>
    <w:p w14:paraId="76E6F88F" w14:textId="3BB1D83B" w:rsidR="00E110EB" w:rsidRPr="009D23EE" w:rsidRDefault="00E110EB" w:rsidP="00E110EB">
      <w:pPr>
        <w:numPr>
          <w:ilvl w:val="0"/>
          <w:numId w:val="2"/>
        </w:numPr>
      </w:pPr>
      <w:r w:rsidRPr="009D23EE">
        <w:t>Knowledge Content of the Subject (2)</w:t>
      </w:r>
      <w:r w:rsidR="00B813CB" w:rsidRPr="009D23EE">
        <w:t xml:space="preserve">: </w:t>
      </w:r>
      <w:r w:rsidR="00ED5BF3" w:rsidRPr="009D23EE">
        <w:t xml:space="preserve">Making Judgement in Virtue Theory </w:t>
      </w:r>
    </w:p>
    <w:p w14:paraId="15DA74EC" w14:textId="6C3C55E8" w:rsidR="00E110EB" w:rsidRPr="009D23EE" w:rsidRDefault="00E110EB" w:rsidP="00E110EB">
      <w:pPr>
        <w:numPr>
          <w:ilvl w:val="0"/>
          <w:numId w:val="3"/>
        </w:numPr>
      </w:pPr>
      <w:r w:rsidRPr="009D23EE">
        <w:t>Knowledge Content of the Subject (3)</w:t>
      </w:r>
      <w:r w:rsidR="00B813CB" w:rsidRPr="009D23EE">
        <w:t xml:space="preserve">: </w:t>
      </w:r>
      <w:r w:rsidR="00D852DF" w:rsidRPr="009D23EE">
        <w:t xml:space="preserve">Comparison </w:t>
      </w:r>
      <w:r w:rsidR="00ED5BF3" w:rsidRPr="009D23EE">
        <w:t>of</w:t>
      </w:r>
      <w:r w:rsidR="00D852DF" w:rsidRPr="009D23EE">
        <w:t xml:space="preserve"> Virtue Theory, Utilitarianism, and </w:t>
      </w:r>
      <w:r w:rsidR="00FA31B6" w:rsidRPr="009D23EE">
        <w:t>D</w:t>
      </w:r>
      <w:r w:rsidR="00D852DF" w:rsidRPr="009D23EE">
        <w:t>eontology</w:t>
      </w:r>
    </w:p>
    <w:p w14:paraId="78C435A8" w14:textId="6DBE13DB" w:rsidR="00E110EB" w:rsidRPr="009D23EE" w:rsidRDefault="00E110EB" w:rsidP="00E110EB">
      <w:pPr>
        <w:numPr>
          <w:ilvl w:val="0"/>
          <w:numId w:val="3"/>
        </w:numPr>
      </w:pPr>
      <w:r w:rsidRPr="009D23EE">
        <w:t>Knowledge Content of the Subject (4)</w:t>
      </w:r>
      <w:r w:rsidR="00B813CB" w:rsidRPr="009D23EE">
        <w:t xml:space="preserve">: </w:t>
      </w:r>
      <w:r w:rsidR="00ED5BF3" w:rsidRPr="009D23EE">
        <w:t>Strengths and W</w:t>
      </w:r>
      <w:r w:rsidR="00D852DF" w:rsidRPr="009D23EE">
        <w:t xml:space="preserve">eaknesses of Virtue Theory </w:t>
      </w:r>
    </w:p>
    <w:p w14:paraId="1A4B6984" w14:textId="11AED222" w:rsidR="00E110EB" w:rsidRPr="009D23EE" w:rsidRDefault="00E110EB" w:rsidP="00E110EB">
      <w:pPr>
        <w:numPr>
          <w:ilvl w:val="0"/>
          <w:numId w:val="5"/>
        </w:numPr>
        <w:rPr>
          <w:rStyle w:val="a3"/>
          <w:b w:val="0"/>
          <w:bCs w:val="0"/>
        </w:rPr>
      </w:pPr>
      <w:r w:rsidRPr="009D23EE">
        <w:rPr>
          <w:rStyle w:val="a3"/>
          <w:b w:val="0"/>
        </w:rPr>
        <w:t>Worksheet (1)</w:t>
      </w:r>
      <w:r w:rsidR="00B813CB" w:rsidRPr="009D23EE">
        <w:t xml:space="preserve">: </w:t>
      </w:r>
      <w:r w:rsidR="00ED5BF3" w:rsidRPr="009D23EE">
        <w:t>Virtues of the P</w:t>
      </w:r>
      <w:r w:rsidR="00D852DF" w:rsidRPr="009D23EE">
        <w:t xml:space="preserve">rofessionals </w:t>
      </w:r>
    </w:p>
    <w:p w14:paraId="5A1BAD9D" w14:textId="101B27B3" w:rsidR="00E110EB" w:rsidRPr="009D23EE" w:rsidRDefault="00E110EB" w:rsidP="00E110EB">
      <w:pPr>
        <w:numPr>
          <w:ilvl w:val="0"/>
          <w:numId w:val="5"/>
        </w:numPr>
      </w:pPr>
      <w:r w:rsidRPr="009D23EE">
        <w:rPr>
          <w:rStyle w:val="a3"/>
          <w:b w:val="0"/>
        </w:rPr>
        <w:t>Worksheet (2)</w:t>
      </w:r>
      <w:r w:rsidR="00B813CB" w:rsidRPr="009D23EE">
        <w:t xml:space="preserve">: </w:t>
      </w:r>
      <w:r w:rsidR="00D852DF" w:rsidRPr="009D23EE">
        <w:rPr>
          <w:rStyle w:val="a3"/>
          <w:b w:val="0"/>
        </w:rPr>
        <w:t>The Doctrine of the Mean</w:t>
      </w:r>
    </w:p>
    <w:p w14:paraId="72E056DE" w14:textId="5A8F92CB" w:rsidR="00E110EB" w:rsidRPr="009D23EE" w:rsidRDefault="00E110EB" w:rsidP="00E110EB">
      <w:pPr>
        <w:numPr>
          <w:ilvl w:val="0"/>
          <w:numId w:val="5"/>
        </w:numPr>
        <w:rPr>
          <w:rStyle w:val="a3"/>
          <w:b w:val="0"/>
          <w:bCs w:val="0"/>
        </w:rPr>
      </w:pPr>
      <w:r w:rsidRPr="009D23EE">
        <w:rPr>
          <w:rStyle w:val="a3"/>
          <w:b w:val="0"/>
        </w:rPr>
        <w:t>Worksheet (3)</w:t>
      </w:r>
      <w:r w:rsidR="00B813CB" w:rsidRPr="009D23EE">
        <w:t xml:space="preserve">: </w:t>
      </w:r>
      <w:r w:rsidR="00D852DF" w:rsidRPr="009D23EE">
        <w:rPr>
          <w:rStyle w:val="a3"/>
          <w:b w:val="0"/>
        </w:rPr>
        <w:t xml:space="preserve">Buddhist </w:t>
      </w:r>
      <w:r w:rsidR="00ED5BF3" w:rsidRPr="009D23EE">
        <w:rPr>
          <w:rStyle w:val="a3"/>
          <w:b w:val="0"/>
        </w:rPr>
        <w:t>V</w:t>
      </w:r>
      <w:r w:rsidR="00D852DF" w:rsidRPr="009D23EE">
        <w:rPr>
          <w:rStyle w:val="a3"/>
          <w:b w:val="0"/>
        </w:rPr>
        <w:t>irtues</w:t>
      </w:r>
    </w:p>
    <w:p w14:paraId="23718600" w14:textId="189F99FB" w:rsidR="00D852DF" w:rsidRPr="009D23EE" w:rsidRDefault="00D852DF" w:rsidP="00E110EB">
      <w:pPr>
        <w:numPr>
          <w:ilvl w:val="0"/>
          <w:numId w:val="5"/>
        </w:numPr>
      </w:pPr>
      <w:r w:rsidRPr="009D23EE">
        <w:rPr>
          <w:rStyle w:val="a3"/>
          <w:b w:val="0"/>
        </w:rPr>
        <w:t>Worksheet (4)</w:t>
      </w:r>
      <w:r w:rsidR="00B813CB" w:rsidRPr="009D23EE">
        <w:t xml:space="preserve">: </w:t>
      </w:r>
      <w:r w:rsidRPr="009D23EE">
        <w:t>Seven Deadly Sins</w:t>
      </w:r>
    </w:p>
    <w:p w14:paraId="552E7182" w14:textId="094B6070" w:rsidR="00D852DF" w:rsidRPr="009D23EE" w:rsidRDefault="00D852DF" w:rsidP="00E110EB">
      <w:pPr>
        <w:numPr>
          <w:ilvl w:val="0"/>
          <w:numId w:val="5"/>
        </w:numPr>
      </w:pPr>
      <w:r w:rsidRPr="009D23EE">
        <w:t>Case Study (1)</w:t>
      </w:r>
      <w:r w:rsidR="00B813CB" w:rsidRPr="009D23EE">
        <w:t xml:space="preserve">: </w:t>
      </w:r>
      <w:r w:rsidRPr="009D23EE">
        <w:t>Thinking with Virtue Theory</w:t>
      </w:r>
      <w:r w:rsidR="00EA5196" w:rsidRPr="009D23EE">
        <w:t xml:space="preserve"> in </w:t>
      </w:r>
      <w:r w:rsidR="00AF7CDB" w:rsidRPr="009D23EE">
        <w:t>Daily Lif</w:t>
      </w:r>
      <w:r w:rsidR="00EA5196" w:rsidRPr="009D23EE">
        <w:t>e</w:t>
      </w:r>
    </w:p>
    <w:p w14:paraId="71C57B50" w14:textId="63429B49" w:rsidR="00D852DF" w:rsidRPr="009D23EE" w:rsidRDefault="00D852DF" w:rsidP="00E110EB">
      <w:pPr>
        <w:numPr>
          <w:ilvl w:val="0"/>
          <w:numId w:val="5"/>
        </w:numPr>
      </w:pPr>
      <w:r w:rsidRPr="009D23EE">
        <w:t>Case Study (2)</w:t>
      </w:r>
      <w:r w:rsidR="00B813CB" w:rsidRPr="009D23EE">
        <w:t xml:space="preserve">: </w:t>
      </w:r>
      <w:r w:rsidRPr="009D23EE">
        <w:t>Mr Ho’s Cornea</w:t>
      </w:r>
    </w:p>
    <w:p w14:paraId="4018AC44" w14:textId="77777777" w:rsidR="00E110EB" w:rsidRPr="009D23EE" w:rsidRDefault="00E110EB" w:rsidP="00E110EB"/>
    <w:p w14:paraId="0D957E74" w14:textId="77777777" w:rsidR="00E110EB" w:rsidRPr="009D23EE" w:rsidRDefault="00E110EB" w:rsidP="00E110EB">
      <w:r w:rsidRPr="009D23EE">
        <w:t>Teaching process:</w:t>
      </w:r>
    </w:p>
    <w:p w14:paraId="3B20E223" w14:textId="77777777" w:rsidR="00E110EB" w:rsidRPr="009D23EE" w:rsidRDefault="00E110EB" w:rsidP="00E110EB"/>
    <w:p w14:paraId="779022D1" w14:textId="15561F9A" w:rsidR="00FC621A" w:rsidRPr="009D23EE" w:rsidRDefault="00E110EB" w:rsidP="00EA6EF7">
      <w:pPr>
        <w:pStyle w:val="a4"/>
        <w:numPr>
          <w:ilvl w:val="0"/>
          <w:numId w:val="39"/>
        </w:numPr>
      </w:pPr>
      <w:r w:rsidRPr="009D23EE">
        <w:t xml:space="preserve">Teacher discusses </w:t>
      </w:r>
      <w:r w:rsidR="00314765">
        <w:t>“</w:t>
      </w:r>
      <w:r w:rsidRPr="009D23EE">
        <w:t>Introductory Activity</w:t>
      </w:r>
      <w:r w:rsidR="00615976" w:rsidRPr="009D23EE">
        <w:t xml:space="preserve">: </w:t>
      </w:r>
      <w:r w:rsidR="00ED5BF3" w:rsidRPr="009D23EE">
        <w:t>Pick</w:t>
      </w:r>
      <w:r w:rsidR="00152707">
        <w:t>ing</w:t>
      </w:r>
      <w:r w:rsidR="00ED5BF3" w:rsidRPr="009D23EE">
        <w:t xml:space="preserve"> up </w:t>
      </w:r>
      <w:r w:rsidR="003C3636">
        <w:t>a banknote</w:t>
      </w:r>
      <w:r w:rsidR="00ED5BF3" w:rsidRPr="009D23EE">
        <w:t xml:space="preserve"> </w:t>
      </w:r>
      <w:r w:rsidR="00152707">
        <w:t>from</w:t>
      </w:r>
      <w:r w:rsidR="00ED5BF3" w:rsidRPr="009D23EE">
        <w:t xml:space="preserve"> the ground; Making donation for relief work</w:t>
      </w:r>
      <w:r w:rsidR="00314765">
        <w:t>”</w:t>
      </w:r>
      <w:r w:rsidRPr="009D23EE">
        <w:t xml:space="preserve"> with the students. </w:t>
      </w:r>
    </w:p>
    <w:p w14:paraId="4102DF28" w14:textId="77777777" w:rsidR="00ED5BF3" w:rsidRPr="009D23EE" w:rsidRDefault="00ED5BF3" w:rsidP="00E110EB"/>
    <w:p w14:paraId="338E3754" w14:textId="62172F0C" w:rsidR="00E110EB" w:rsidRPr="009D23EE" w:rsidRDefault="00956BF9" w:rsidP="00956BF9">
      <w:pPr>
        <w:pStyle w:val="a4"/>
        <w:widowControl/>
        <w:numPr>
          <w:ilvl w:val="0"/>
          <w:numId w:val="10"/>
        </w:numPr>
        <w:rPr>
          <w:rStyle w:val="a3"/>
          <w:b w:val="0"/>
          <w:bCs w:val="0"/>
        </w:rPr>
      </w:pPr>
      <w:r w:rsidRPr="009D23EE">
        <w:rPr>
          <w:rStyle w:val="a3"/>
          <w:b w:val="0"/>
          <w:bCs w:val="0"/>
        </w:rPr>
        <w:t xml:space="preserve">Teachers can guide students to understand that same good actions can be based on different motives, and these different motives in turn reflect the inner qualities of different people. Therefore, looking at </w:t>
      </w:r>
      <w:r w:rsidR="000D5341" w:rsidRPr="009D23EE">
        <w:rPr>
          <w:rStyle w:val="a3"/>
          <w:b w:val="0"/>
          <w:bCs w:val="0"/>
        </w:rPr>
        <w:t xml:space="preserve">actions alone, we </w:t>
      </w:r>
      <w:r w:rsidRPr="009D23EE">
        <w:rPr>
          <w:rStyle w:val="a3"/>
          <w:b w:val="0"/>
          <w:bCs w:val="0"/>
        </w:rPr>
        <w:t xml:space="preserve">may neglect the </w:t>
      </w:r>
      <w:r w:rsidR="000D5341" w:rsidRPr="009D23EE">
        <w:rPr>
          <w:rStyle w:val="a3"/>
          <w:b w:val="0"/>
          <w:bCs w:val="0"/>
        </w:rPr>
        <w:t xml:space="preserve">good and bad </w:t>
      </w:r>
      <w:r w:rsidRPr="009D23EE">
        <w:rPr>
          <w:rStyle w:val="a3"/>
          <w:b w:val="0"/>
          <w:bCs w:val="0"/>
        </w:rPr>
        <w:t>inner character</w:t>
      </w:r>
      <w:r w:rsidR="000D5341" w:rsidRPr="009D23EE">
        <w:rPr>
          <w:rStyle w:val="a3"/>
          <w:b w:val="0"/>
          <w:bCs w:val="0"/>
        </w:rPr>
        <w:t>s</w:t>
      </w:r>
      <w:r w:rsidRPr="009D23EE">
        <w:rPr>
          <w:rStyle w:val="a3"/>
          <w:b w:val="0"/>
          <w:bCs w:val="0"/>
        </w:rPr>
        <w:t xml:space="preserve"> of the actor.</w:t>
      </w:r>
    </w:p>
    <w:p w14:paraId="3A9AD334" w14:textId="77777777" w:rsidR="00956BF9" w:rsidRPr="009D23EE" w:rsidRDefault="00956BF9" w:rsidP="00956BF9">
      <w:pPr>
        <w:ind w:firstLineChars="200" w:firstLine="480"/>
        <w:rPr>
          <w:rStyle w:val="a3"/>
          <w:b w:val="0"/>
          <w:bCs w:val="0"/>
        </w:rPr>
      </w:pPr>
    </w:p>
    <w:p w14:paraId="71ED5DDD" w14:textId="5713A973" w:rsidR="00E110EB" w:rsidRPr="009D23EE" w:rsidRDefault="00530C7C" w:rsidP="00EA6EF7">
      <w:pPr>
        <w:pStyle w:val="a4"/>
        <w:numPr>
          <w:ilvl w:val="0"/>
          <w:numId w:val="39"/>
        </w:numPr>
      </w:pPr>
      <w:r w:rsidRPr="00152707">
        <w:t xml:space="preserve">Teacher explains </w:t>
      </w:r>
      <w:r w:rsidR="00314765" w:rsidRPr="00152707">
        <w:t>“</w:t>
      </w:r>
      <w:r w:rsidRPr="009D23EE">
        <w:t xml:space="preserve">Knowledge Content of the Subject (1) Virtue Theory and </w:t>
      </w:r>
      <w:r w:rsidR="006347AE" w:rsidRPr="009D23EE">
        <w:t>Q</w:t>
      </w:r>
      <w:r w:rsidRPr="009D23EE">
        <w:t>uality</w:t>
      </w:r>
      <w:r w:rsidR="00314765">
        <w:t>”</w:t>
      </w:r>
      <w:r w:rsidR="000D5341" w:rsidRPr="009D23EE">
        <w:t>.</w:t>
      </w:r>
    </w:p>
    <w:p w14:paraId="3A36EB03" w14:textId="4197ED47" w:rsidR="00530C7C" w:rsidRPr="009D23EE" w:rsidRDefault="00530C7C" w:rsidP="00152707">
      <w:pPr>
        <w:pStyle w:val="a4"/>
        <w:ind w:left="480"/>
      </w:pPr>
      <w:r w:rsidRPr="009D23EE">
        <w:t xml:space="preserve">Teacher may ask student to </w:t>
      </w:r>
      <w:r w:rsidR="008C659D" w:rsidRPr="009D23EE">
        <w:t xml:space="preserve">summarize the key points </w:t>
      </w:r>
      <w:r w:rsidRPr="009D23EE">
        <w:t>of Virtue Theory:</w:t>
      </w:r>
    </w:p>
    <w:p w14:paraId="67E29227" w14:textId="5A53DB31" w:rsidR="00530C7C" w:rsidRPr="009D23EE" w:rsidRDefault="00314765" w:rsidP="00530C7C">
      <w:pPr>
        <w:pStyle w:val="a4"/>
        <w:widowControl/>
        <w:numPr>
          <w:ilvl w:val="0"/>
          <w:numId w:val="10"/>
        </w:numPr>
      </w:pPr>
      <w:r>
        <w:t>“</w:t>
      </w:r>
      <w:r w:rsidR="00860AF4" w:rsidRPr="009D23EE">
        <w:t>Virtue</w:t>
      </w:r>
      <w:r w:rsidR="000D5341" w:rsidRPr="009D23EE">
        <w:t>s</w:t>
      </w:r>
      <w:r>
        <w:t>”</w:t>
      </w:r>
      <w:r w:rsidR="00530C7C" w:rsidRPr="009D23EE">
        <w:t xml:space="preserve"> </w:t>
      </w:r>
      <w:r w:rsidR="000D5341" w:rsidRPr="009D23EE">
        <w:t>are</w:t>
      </w:r>
      <w:r w:rsidR="00530C7C" w:rsidRPr="009D23EE">
        <w:t xml:space="preserve"> </w:t>
      </w:r>
      <w:r w:rsidR="000D5341" w:rsidRPr="009D23EE">
        <w:t>desirable</w:t>
      </w:r>
      <w:r w:rsidR="00530C7C" w:rsidRPr="009D23EE">
        <w:t xml:space="preserve"> human qualities</w:t>
      </w:r>
    </w:p>
    <w:p w14:paraId="7A0DC79E" w14:textId="7F8B6484" w:rsidR="00530C7C" w:rsidRPr="009D23EE" w:rsidRDefault="00314765" w:rsidP="00530C7C">
      <w:pPr>
        <w:pStyle w:val="a4"/>
        <w:widowControl/>
        <w:numPr>
          <w:ilvl w:val="0"/>
          <w:numId w:val="10"/>
        </w:numPr>
      </w:pPr>
      <w:r>
        <w:t>“</w:t>
      </w:r>
      <w:r w:rsidR="00860AF4" w:rsidRPr="009D23EE">
        <w:t>Vice</w:t>
      </w:r>
      <w:r w:rsidR="000D5341" w:rsidRPr="009D23EE">
        <w:t>s</w:t>
      </w:r>
      <w:r>
        <w:t>”</w:t>
      </w:r>
      <w:r w:rsidR="00530C7C" w:rsidRPr="009D23EE">
        <w:t xml:space="preserve"> </w:t>
      </w:r>
      <w:r w:rsidR="000D5341" w:rsidRPr="009D23EE">
        <w:t>are</w:t>
      </w:r>
      <w:r w:rsidR="00530C7C" w:rsidRPr="009D23EE">
        <w:t xml:space="preserve"> </w:t>
      </w:r>
      <w:r w:rsidR="000D5341" w:rsidRPr="009D23EE">
        <w:t>undesirable</w:t>
      </w:r>
      <w:r w:rsidR="00530C7C" w:rsidRPr="009D23EE">
        <w:t xml:space="preserve"> human qualities</w:t>
      </w:r>
    </w:p>
    <w:p w14:paraId="743A81A1" w14:textId="77777777" w:rsidR="00EA6EF7" w:rsidRPr="009D23EE" w:rsidRDefault="00EA6EF7" w:rsidP="00EA6EF7">
      <w:pPr>
        <w:pStyle w:val="a4"/>
        <w:widowControl/>
        <w:numPr>
          <w:ilvl w:val="0"/>
          <w:numId w:val="10"/>
        </w:numPr>
      </w:pPr>
      <w:r w:rsidRPr="009D23EE">
        <w:t xml:space="preserve">Virtue theory is concerned with the cultivation of individual inner character, rather than focusing on actions and principles of actions, just as consequentialism and deontology do. </w:t>
      </w:r>
    </w:p>
    <w:p w14:paraId="0030E705" w14:textId="1048BF51" w:rsidR="00E110EB" w:rsidRPr="009D23EE" w:rsidRDefault="00EA6EF7" w:rsidP="00EA6EF7">
      <w:pPr>
        <w:pStyle w:val="a4"/>
        <w:widowControl/>
        <w:numPr>
          <w:ilvl w:val="0"/>
          <w:numId w:val="10"/>
        </w:numPr>
      </w:pPr>
      <w:r w:rsidRPr="009D23EE">
        <w:t>Virtue theory argues that morality is an individual's choice of action in a particular situation.</w:t>
      </w:r>
    </w:p>
    <w:p w14:paraId="51E04FA1" w14:textId="77777777" w:rsidR="00EA6EF7" w:rsidRPr="009D23EE" w:rsidRDefault="00EA6EF7" w:rsidP="00EA6EF7">
      <w:pPr>
        <w:pStyle w:val="a4"/>
        <w:widowControl/>
      </w:pPr>
    </w:p>
    <w:p w14:paraId="04FDB774" w14:textId="65FF3126" w:rsidR="00530C7C" w:rsidRPr="009D23EE" w:rsidRDefault="00530C7C" w:rsidP="00EA6EF7">
      <w:pPr>
        <w:pStyle w:val="a4"/>
        <w:numPr>
          <w:ilvl w:val="0"/>
          <w:numId w:val="39"/>
        </w:numPr>
        <w:rPr>
          <w:bCs/>
        </w:rPr>
      </w:pPr>
      <w:r w:rsidRPr="009D23EE">
        <w:rPr>
          <w:rStyle w:val="a3"/>
          <w:b w:val="0"/>
          <w:bCs w:val="0"/>
        </w:rPr>
        <w:t xml:space="preserve">Students shall finish </w:t>
      </w:r>
      <w:r w:rsidR="00314765">
        <w:rPr>
          <w:rStyle w:val="a3"/>
          <w:b w:val="0"/>
          <w:bCs w:val="0"/>
        </w:rPr>
        <w:t>“</w:t>
      </w:r>
      <w:r w:rsidRPr="009D23EE">
        <w:rPr>
          <w:rStyle w:val="a3"/>
          <w:b w:val="0"/>
        </w:rPr>
        <w:t>Worksheet (1)</w:t>
      </w:r>
      <w:r w:rsidR="00B813CB" w:rsidRPr="009D23EE">
        <w:t xml:space="preserve">: </w:t>
      </w:r>
      <w:r w:rsidR="00EA6EF7" w:rsidRPr="009D23EE">
        <w:t>Virtues of the P</w:t>
      </w:r>
      <w:r w:rsidRPr="009D23EE">
        <w:t>rofessionals</w:t>
      </w:r>
      <w:r w:rsidR="00314765">
        <w:t>”</w:t>
      </w:r>
      <w:r w:rsidR="00EA6EF7" w:rsidRPr="009D23EE">
        <w:t>, which explains modern virtue t</w:t>
      </w:r>
      <w:r w:rsidRPr="009D23EE">
        <w:t>heory</w:t>
      </w:r>
      <w:r w:rsidR="00EA6EF7" w:rsidRPr="009D23EE">
        <w:t xml:space="preserve"> and introduces those virtues that can make all kinds of profession</w:t>
      </w:r>
      <w:r w:rsidR="00152707">
        <w:t>s</w:t>
      </w:r>
      <w:r w:rsidR="00EA6EF7" w:rsidRPr="009D23EE">
        <w:t xml:space="preserve"> better.</w:t>
      </w:r>
    </w:p>
    <w:p w14:paraId="45DD7351" w14:textId="77777777" w:rsidR="00EA6EF7" w:rsidRPr="00152707" w:rsidRDefault="00EA6EF7" w:rsidP="00EA6EF7">
      <w:pPr>
        <w:pStyle w:val="a4"/>
        <w:ind w:left="480"/>
        <w:rPr>
          <w:rStyle w:val="a3"/>
          <w:b w:val="0"/>
        </w:rPr>
      </w:pPr>
    </w:p>
    <w:p w14:paraId="08D1AC4F" w14:textId="07456565" w:rsidR="00530C7C" w:rsidRPr="009D23EE" w:rsidRDefault="00E110EB" w:rsidP="00152707">
      <w:pPr>
        <w:pStyle w:val="a4"/>
        <w:numPr>
          <w:ilvl w:val="0"/>
          <w:numId w:val="39"/>
        </w:numPr>
        <w:jc w:val="both"/>
        <w:rPr>
          <w:rStyle w:val="a3"/>
          <w:b w:val="0"/>
          <w:bCs w:val="0"/>
        </w:rPr>
      </w:pPr>
      <w:r w:rsidRPr="009D23EE">
        <w:rPr>
          <w:rStyle w:val="a3"/>
          <w:b w:val="0"/>
        </w:rPr>
        <w:t xml:space="preserve">Divide the students in groups of 4-5 and </w:t>
      </w:r>
      <w:r w:rsidR="00C65C4F" w:rsidRPr="009D23EE">
        <w:rPr>
          <w:rStyle w:val="a3"/>
          <w:b w:val="0"/>
        </w:rPr>
        <w:t xml:space="preserve">ask </w:t>
      </w:r>
      <w:r w:rsidR="00C65C4F" w:rsidRPr="009D23EE">
        <w:rPr>
          <w:bCs/>
        </w:rPr>
        <w:t>them</w:t>
      </w:r>
      <w:r w:rsidR="00C65C4F" w:rsidRPr="009D23EE">
        <w:rPr>
          <w:rStyle w:val="a3"/>
          <w:b w:val="0"/>
        </w:rPr>
        <w:t xml:space="preserve"> to discuss</w:t>
      </w:r>
      <w:r w:rsidR="00EA5196" w:rsidRPr="009D23EE">
        <w:rPr>
          <w:rStyle w:val="a3"/>
          <w:b w:val="0"/>
        </w:rPr>
        <w:t xml:space="preserve"> and</w:t>
      </w:r>
      <w:r w:rsidRPr="009D23EE">
        <w:rPr>
          <w:rStyle w:val="a3"/>
          <w:b w:val="0"/>
        </w:rPr>
        <w:t xml:space="preserve"> </w:t>
      </w:r>
      <w:r w:rsidR="00530C7C" w:rsidRPr="009D23EE">
        <w:rPr>
          <w:rStyle w:val="a3"/>
          <w:b w:val="0"/>
        </w:rPr>
        <w:t>finish</w:t>
      </w:r>
      <w:r w:rsidRPr="009D23EE">
        <w:rPr>
          <w:rStyle w:val="a3"/>
          <w:b w:val="0"/>
        </w:rPr>
        <w:t xml:space="preserve"> </w:t>
      </w:r>
      <w:r w:rsidR="00314765">
        <w:rPr>
          <w:rStyle w:val="a3"/>
          <w:b w:val="0"/>
        </w:rPr>
        <w:t>“</w:t>
      </w:r>
      <w:r w:rsidR="00530C7C" w:rsidRPr="009D23EE">
        <w:rPr>
          <w:rStyle w:val="a3"/>
          <w:b w:val="0"/>
        </w:rPr>
        <w:t>Worksheet (2)</w:t>
      </w:r>
      <w:r w:rsidR="00B813CB" w:rsidRPr="009D23EE">
        <w:t xml:space="preserve">: </w:t>
      </w:r>
      <w:r w:rsidR="00530C7C" w:rsidRPr="009D23EE">
        <w:rPr>
          <w:rStyle w:val="a3"/>
          <w:b w:val="0"/>
        </w:rPr>
        <w:t>The Doctrine of the Mean</w:t>
      </w:r>
      <w:r w:rsidR="00314765">
        <w:t>”</w:t>
      </w:r>
      <w:r w:rsidR="00EA6EF7" w:rsidRPr="009D23EE">
        <w:t xml:space="preserve">, which </w:t>
      </w:r>
      <w:r w:rsidR="00530C7C" w:rsidRPr="009D23EE">
        <w:t>illustrate</w:t>
      </w:r>
      <w:r w:rsidR="00EA6EF7" w:rsidRPr="009D23EE">
        <w:t>s that in Aristotelian virtue t</w:t>
      </w:r>
      <w:r w:rsidR="00530C7C" w:rsidRPr="009D23EE">
        <w:t xml:space="preserve">heory, </w:t>
      </w:r>
      <w:r w:rsidR="00EA6EF7" w:rsidRPr="009D23EE">
        <w:rPr>
          <w:rStyle w:val="a3"/>
          <w:b w:val="0"/>
        </w:rPr>
        <w:t xml:space="preserve">both </w:t>
      </w:r>
      <w:r w:rsidR="00314765">
        <w:rPr>
          <w:rStyle w:val="a3"/>
          <w:b w:val="0"/>
        </w:rPr>
        <w:t>“</w:t>
      </w:r>
      <w:r w:rsidR="00EA6EF7" w:rsidRPr="009D23EE">
        <w:rPr>
          <w:rStyle w:val="a3"/>
          <w:b w:val="0"/>
        </w:rPr>
        <w:t>too much</w:t>
      </w:r>
      <w:r w:rsidR="00314765">
        <w:rPr>
          <w:rStyle w:val="a3"/>
          <w:b w:val="0"/>
        </w:rPr>
        <w:t>”</w:t>
      </w:r>
      <w:r w:rsidR="00EA6EF7" w:rsidRPr="009D23EE">
        <w:rPr>
          <w:rStyle w:val="a3"/>
          <w:b w:val="0"/>
        </w:rPr>
        <w:t xml:space="preserve"> or </w:t>
      </w:r>
      <w:r w:rsidR="00314765">
        <w:rPr>
          <w:rStyle w:val="a3"/>
          <w:b w:val="0"/>
        </w:rPr>
        <w:t>“</w:t>
      </w:r>
      <w:r w:rsidR="00EA6EF7" w:rsidRPr="009D23EE">
        <w:rPr>
          <w:rStyle w:val="a3"/>
          <w:b w:val="0"/>
        </w:rPr>
        <w:t>too little</w:t>
      </w:r>
      <w:r w:rsidR="00314765">
        <w:rPr>
          <w:rStyle w:val="a3"/>
          <w:b w:val="0"/>
        </w:rPr>
        <w:t>”</w:t>
      </w:r>
      <w:r w:rsidR="00EA6EF7" w:rsidRPr="009D23EE">
        <w:rPr>
          <w:rStyle w:val="a3"/>
          <w:b w:val="0"/>
        </w:rPr>
        <w:t xml:space="preserve"> are vices, and only staying in the </w:t>
      </w:r>
      <w:r w:rsidR="00314765">
        <w:rPr>
          <w:rStyle w:val="a3"/>
          <w:b w:val="0"/>
        </w:rPr>
        <w:t>“</w:t>
      </w:r>
      <w:r w:rsidR="00EA6EF7" w:rsidRPr="009D23EE">
        <w:rPr>
          <w:rStyle w:val="a3"/>
          <w:b w:val="0"/>
        </w:rPr>
        <w:t>middle path</w:t>
      </w:r>
      <w:r w:rsidR="00314765">
        <w:rPr>
          <w:rStyle w:val="a3"/>
          <w:b w:val="0"/>
        </w:rPr>
        <w:t>”</w:t>
      </w:r>
      <w:r w:rsidR="00EA6EF7" w:rsidRPr="009D23EE">
        <w:rPr>
          <w:rStyle w:val="a3"/>
          <w:b w:val="0"/>
        </w:rPr>
        <w:t xml:space="preserve"> is the virtue.</w:t>
      </w:r>
    </w:p>
    <w:p w14:paraId="41460A7A" w14:textId="77777777" w:rsidR="00EA6EF7" w:rsidRPr="009D23EE" w:rsidRDefault="00EA6EF7" w:rsidP="00EA6EF7">
      <w:pPr>
        <w:pStyle w:val="a4"/>
      </w:pPr>
    </w:p>
    <w:p w14:paraId="537B6E5F" w14:textId="77777777" w:rsidR="00EA6EF7" w:rsidRPr="009D23EE" w:rsidRDefault="00EA6EF7" w:rsidP="00EA6EF7">
      <w:pPr>
        <w:pStyle w:val="a4"/>
        <w:ind w:left="480"/>
        <w:jc w:val="both"/>
      </w:pPr>
    </w:p>
    <w:p w14:paraId="6ECC038D" w14:textId="56E66E18" w:rsidR="00E110EB" w:rsidRPr="009D23EE" w:rsidRDefault="00EA5196" w:rsidP="00EA6EF7">
      <w:pPr>
        <w:pStyle w:val="a4"/>
        <w:numPr>
          <w:ilvl w:val="0"/>
          <w:numId w:val="39"/>
        </w:numPr>
        <w:rPr>
          <w:rStyle w:val="a3"/>
          <w:b w:val="0"/>
        </w:rPr>
      </w:pPr>
      <w:r w:rsidRPr="009D23EE">
        <w:rPr>
          <w:rStyle w:val="a3"/>
          <w:b w:val="0"/>
        </w:rPr>
        <w:t xml:space="preserve">Divide the students in groups of 4-5 and </w:t>
      </w:r>
      <w:r w:rsidR="00C65C4F" w:rsidRPr="009D23EE">
        <w:rPr>
          <w:rStyle w:val="a3"/>
          <w:b w:val="0"/>
        </w:rPr>
        <w:t>ask them to discuss</w:t>
      </w:r>
      <w:r w:rsidRPr="009D23EE">
        <w:rPr>
          <w:rStyle w:val="a3"/>
          <w:b w:val="0"/>
        </w:rPr>
        <w:t xml:space="preserve"> and finish </w:t>
      </w:r>
      <w:r w:rsidR="00314765">
        <w:rPr>
          <w:rStyle w:val="a3"/>
          <w:b w:val="0"/>
        </w:rPr>
        <w:t>“</w:t>
      </w:r>
      <w:r w:rsidRPr="009D23EE">
        <w:rPr>
          <w:rStyle w:val="a3"/>
          <w:b w:val="0"/>
        </w:rPr>
        <w:t>Worksheet (3)</w:t>
      </w:r>
      <w:r w:rsidR="00B813CB" w:rsidRPr="009D23EE">
        <w:t xml:space="preserve">: </w:t>
      </w:r>
      <w:r w:rsidRPr="009D23EE">
        <w:rPr>
          <w:rStyle w:val="a3"/>
          <w:b w:val="0"/>
        </w:rPr>
        <w:t>Buddhist virtues</w:t>
      </w:r>
      <w:r w:rsidR="00314765">
        <w:rPr>
          <w:rStyle w:val="a3"/>
          <w:b w:val="0"/>
        </w:rPr>
        <w:t>”</w:t>
      </w:r>
      <w:r w:rsidRPr="009D23EE">
        <w:rPr>
          <w:rStyle w:val="a3"/>
          <w:b w:val="0"/>
        </w:rPr>
        <w:t xml:space="preserve"> or </w:t>
      </w:r>
      <w:r w:rsidR="00314765">
        <w:rPr>
          <w:rStyle w:val="a3"/>
          <w:b w:val="0"/>
        </w:rPr>
        <w:t>“</w:t>
      </w:r>
      <w:r w:rsidRPr="009D23EE">
        <w:rPr>
          <w:rStyle w:val="a3"/>
          <w:b w:val="0"/>
        </w:rPr>
        <w:t>Worksheet (4)</w:t>
      </w:r>
      <w:r w:rsidR="00B813CB" w:rsidRPr="009D23EE">
        <w:t xml:space="preserve">: </w:t>
      </w:r>
      <w:r w:rsidRPr="009D23EE">
        <w:t>Seven Deadly Sins</w:t>
      </w:r>
      <w:r w:rsidR="00314765">
        <w:t>”</w:t>
      </w:r>
      <w:r w:rsidR="00653934" w:rsidRPr="009D23EE">
        <w:t xml:space="preserve">. Both worksheets introduce to the students some </w:t>
      </w:r>
      <w:r w:rsidRPr="009D23EE">
        <w:t>important religious virtues</w:t>
      </w:r>
      <w:r w:rsidR="00653934" w:rsidRPr="009D23EE">
        <w:t xml:space="preserve"> and help them to </w:t>
      </w:r>
      <w:r w:rsidRPr="009D23EE">
        <w:t xml:space="preserve">explore </w:t>
      </w:r>
      <w:r w:rsidR="00653934" w:rsidRPr="009D23EE">
        <w:t xml:space="preserve">appropriateness of applying </w:t>
      </w:r>
      <w:r w:rsidRPr="009D23EE">
        <w:t xml:space="preserve">these religious virtues </w:t>
      </w:r>
      <w:r w:rsidR="00653934" w:rsidRPr="009D23EE">
        <w:t>in the</w:t>
      </w:r>
      <w:r w:rsidRPr="009D23EE">
        <w:t xml:space="preserve"> society</w:t>
      </w:r>
      <w:r w:rsidR="00653934" w:rsidRPr="009D23EE">
        <w:t xml:space="preserve"> today</w:t>
      </w:r>
      <w:r w:rsidRPr="009D23EE">
        <w:t>.</w:t>
      </w:r>
    </w:p>
    <w:p w14:paraId="23B1228C" w14:textId="77777777" w:rsidR="00EA5196" w:rsidRPr="009D23EE" w:rsidRDefault="00EA5196" w:rsidP="00EA5196">
      <w:pPr>
        <w:jc w:val="both"/>
        <w:rPr>
          <w:rStyle w:val="a3"/>
          <w:b w:val="0"/>
          <w:bCs w:val="0"/>
        </w:rPr>
      </w:pPr>
    </w:p>
    <w:p w14:paraId="5D87251B" w14:textId="5AE0EFD4" w:rsidR="00E110EB" w:rsidRPr="009D23EE" w:rsidRDefault="00EA5196" w:rsidP="00EA6EF7">
      <w:pPr>
        <w:pStyle w:val="a4"/>
        <w:numPr>
          <w:ilvl w:val="0"/>
          <w:numId w:val="39"/>
        </w:numPr>
        <w:rPr>
          <w:rStyle w:val="a3"/>
          <w:b w:val="0"/>
        </w:rPr>
      </w:pPr>
      <w:r w:rsidRPr="009D23EE">
        <w:rPr>
          <w:rStyle w:val="a3"/>
          <w:b w:val="0"/>
        </w:rPr>
        <w:t xml:space="preserve">Teacher explains </w:t>
      </w:r>
      <w:r w:rsidR="00314765">
        <w:rPr>
          <w:rStyle w:val="a3"/>
          <w:b w:val="0"/>
        </w:rPr>
        <w:t>“</w:t>
      </w:r>
      <w:r w:rsidRPr="009D23EE">
        <w:t>Knowledge Content of the Subject (2)</w:t>
      </w:r>
      <w:r w:rsidR="00B813CB" w:rsidRPr="009D23EE">
        <w:t xml:space="preserve">: </w:t>
      </w:r>
      <w:r w:rsidR="00ED5BF3" w:rsidRPr="009D23EE">
        <w:t>Making Judgement in Virtue Theory</w:t>
      </w:r>
      <w:r w:rsidR="00314765">
        <w:t>”</w:t>
      </w:r>
      <w:r w:rsidRPr="009D23EE">
        <w:t xml:space="preserve"> </w:t>
      </w:r>
      <w:r w:rsidR="00653934" w:rsidRPr="009D23EE">
        <w:t xml:space="preserve">and </w:t>
      </w:r>
      <w:r w:rsidRPr="009D23EE">
        <w:t>us</w:t>
      </w:r>
      <w:r w:rsidR="00653934" w:rsidRPr="009D23EE">
        <w:t>es</w:t>
      </w:r>
      <w:r w:rsidRPr="009D23EE">
        <w:t xml:space="preserve"> cases to illustrate the </w:t>
      </w:r>
      <w:r w:rsidR="00653934" w:rsidRPr="009D23EE">
        <w:t>method of moral judgement in virtue t</w:t>
      </w:r>
      <w:r w:rsidRPr="009D23EE">
        <w:t>heory.</w:t>
      </w:r>
    </w:p>
    <w:p w14:paraId="24A76B41" w14:textId="77777777" w:rsidR="00E110EB" w:rsidRPr="009D23EE" w:rsidRDefault="00E110EB" w:rsidP="00E110EB">
      <w:pPr>
        <w:jc w:val="both"/>
        <w:rPr>
          <w:rStyle w:val="a3"/>
          <w:b w:val="0"/>
        </w:rPr>
      </w:pPr>
    </w:p>
    <w:p w14:paraId="45CA6C69" w14:textId="63BBB0EE" w:rsidR="00E110EB" w:rsidRPr="009D23EE" w:rsidRDefault="00EA5196" w:rsidP="00EA6EF7">
      <w:pPr>
        <w:pStyle w:val="a4"/>
        <w:numPr>
          <w:ilvl w:val="0"/>
          <w:numId w:val="39"/>
        </w:numPr>
      </w:pPr>
      <w:r w:rsidRPr="009D23EE">
        <w:rPr>
          <w:rStyle w:val="a3"/>
          <w:b w:val="0"/>
        </w:rPr>
        <w:t xml:space="preserve">Divide the students in groups of 4-5 and </w:t>
      </w:r>
      <w:r w:rsidR="00C65C4F" w:rsidRPr="009D23EE">
        <w:rPr>
          <w:rStyle w:val="a3"/>
          <w:b w:val="0"/>
        </w:rPr>
        <w:t>ask them to discuss</w:t>
      </w:r>
      <w:r w:rsidRPr="009D23EE">
        <w:rPr>
          <w:rStyle w:val="a3"/>
          <w:b w:val="0"/>
        </w:rPr>
        <w:t xml:space="preserve"> </w:t>
      </w:r>
      <w:r w:rsidR="00314765">
        <w:rPr>
          <w:rStyle w:val="a3"/>
          <w:b w:val="0"/>
        </w:rPr>
        <w:t>“</w:t>
      </w:r>
      <w:r w:rsidRPr="009D23EE">
        <w:t>Case Study (1)</w:t>
      </w:r>
      <w:r w:rsidR="00B813CB" w:rsidRPr="009D23EE">
        <w:t xml:space="preserve">: </w:t>
      </w:r>
      <w:r w:rsidRPr="009D23EE">
        <w:t>Thinking with Virt</w:t>
      </w:r>
      <w:r w:rsidR="00ED5BF3" w:rsidRPr="009D23EE">
        <w:t>ue Theory in Daily Lif</w:t>
      </w:r>
      <w:r w:rsidRPr="009D23EE">
        <w:t>e</w:t>
      </w:r>
      <w:r w:rsidR="00314765">
        <w:t>”</w:t>
      </w:r>
      <w:r w:rsidRPr="009D23EE">
        <w:t xml:space="preserve">, </w:t>
      </w:r>
      <w:r w:rsidR="00D72937" w:rsidRPr="009D23EE">
        <w:t xml:space="preserve">helping </w:t>
      </w:r>
      <w:r w:rsidRPr="009D23EE">
        <w:t>student</w:t>
      </w:r>
      <w:r w:rsidR="00D72937" w:rsidRPr="009D23EE">
        <w:t xml:space="preserve">s to </w:t>
      </w:r>
      <w:r w:rsidRPr="009D23EE">
        <w:t>furthe</w:t>
      </w:r>
      <w:r w:rsidR="006347AE" w:rsidRPr="009D23EE">
        <w:t xml:space="preserve">r </w:t>
      </w:r>
      <w:r w:rsidR="00D72937" w:rsidRPr="009D23EE">
        <w:t>practice moral judgements with virtue t</w:t>
      </w:r>
      <w:r w:rsidR="006347AE" w:rsidRPr="009D23EE">
        <w:t>heory</w:t>
      </w:r>
      <w:r w:rsidRPr="009D23EE">
        <w:t>.</w:t>
      </w:r>
    </w:p>
    <w:p w14:paraId="06EFC49B" w14:textId="7B24E61C" w:rsidR="00EA5196" w:rsidRPr="009D23EE" w:rsidRDefault="00EA5196" w:rsidP="00EA5196">
      <w:pPr>
        <w:jc w:val="both"/>
        <w:rPr>
          <w:rStyle w:val="a3"/>
          <w:b w:val="0"/>
          <w:bCs w:val="0"/>
        </w:rPr>
      </w:pPr>
    </w:p>
    <w:p w14:paraId="375630B3" w14:textId="40640E6F" w:rsidR="00E110EB" w:rsidRPr="009D23EE" w:rsidRDefault="00EA5196" w:rsidP="00EA6EF7">
      <w:pPr>
        <w:pStyle w:val="a4"/>
        <w:numPr>
          <w:ilvl w:val="0"/>
          <w:numId w:val="39"/>
        </w:numPr>
      </w:pPr>
      <w:r w:rsidRPr="009D23EE">
        <w:t xml:space="preserve">Teacher explains </w:t>
      </w:r>
      <w:r w:rsidR="00314765">
        <w:t>“</w:t>
      </w:r>
      <w:r w:rsidRPr="009D23EE">
        <w:t>Knowledge Content of the Subject (3)</w:t>
      </w:r>
      <w:r w:rsidR="00B813CB" w:rsidRPr="009D23EE">
        <w:t xml:space="preserve">: </w:t>
      </w:r>
      <w:r w:rsidRPr="009D23EE">
        <w:t xml:space="preserve">Comparison </w:t>
      </w:r>
      <w:r w:rsidR="00ED5BF3" w:rsidRPr="009D23EE">
        <w:t>of</w:t>
      </w:r>
      <w:r w:rsidRPr="009D23EE">
        <w:t xml:space="preserve"> Virtue Theory, Utilitarianism, and </w:t>
      </w:r>
      <w:r w:rsidR="00FA31B6" w:rsidRPr="009D23EE">
        <w:t>D</w:t>
      </w:r>
      <w:r w:rsidR="00D72937" w:rsidRPr="009D23EE">
        <w:t>eontology</w:t>
      </w:r>
      <w:r w:rsidR="00314765">
        <w:t>”</w:t>
      </w:r>
      <w:r w:rsidR="00D72937" w:rsidRPr="009D23EE">
        <w:t xml:space="preserve"> and </w:t>
      </w:r>
      <w:r w:rsidRPr="009D23EE">
        <w:t>us</w:t>
      </w:r>
      <w:r w:rsidR="00D72937" w:rsidRPr="009D23EE">
        <w:t>es</w:t>
      </w:r>
      <w:r w:rsidRPr="009D23EE">
        <w:t xml:space="preserve"> cases to illustrate the differences </w:t>
      </w:r>
      <w:r w:rsidR="00D72937" w:rsidRPr="009D23EE">
        <w:t>in doing moral judgement between virtue t</w:t>
      </w:r>
      <w:r w:rsidRPr="009D23EE">
        <w:t xml:space="preserve">heory and theories of </w:t>
      </w:r>
      <w:r w:rsidR="00D72937" w:rsidRPr="009D23EE">
        <w:t>conduct</w:t>
      </w:r>
      <w:r w:rsidRPr="009D23EE">
        <w:t>.</w:t>
      </w:r>
    </w:p>
    <w:p w14:paraId="00970AF4" w14:textId="77777777" w:rsidR="00E110EB" w:rsidRPr="009D23EE" w:rsidRDefault="00E110EB" w:rsidP="00E110EB">
      <w:pPr>
        <w:jc w:val="both"/>
        <w:rPr>
          <w:rStyle w:val="a3"/>
          <w:b w:val="0"/>
          <w:bCs w:val="0"/>
        </w:rPr>
      </w:pPr>
    </w:p>
    <w:p w14:paraId="3D8BE538" w14:textId="08F01541" w:rsidR="001D3AEA" w:rsidRPr="009D23EE" w:rsidRDefault="00E110EB" w:rsidP="00D72937">
      <w:pPr>
        <w:pStyle w:val="a4"/>
        <w:numPr>
          <w:ilvl w:val="0"/>
          <w:numId w:val="39"/>
        </w:numPr>
      </w:pPr>
      <w:r w:rsidRPr="009D23EE">
        <w:rPr>
          <w:rStyle w:val="a3"/>
          <w:b w:val="0"/>
        </w:rPr>
        <w:t>Divide the students in gr</w:t>
      </w:r>
      <w:r w:rsidR="00EA5196" w:rsidRPr="009D23EE">
        <w:rPr>
          <w:rStyle w:val="a3"/>
          <w:b w:val="0"/>
        </w:rPr>
        <w:t xml:space="preserve">oups of 4-5 and </w:t>
      </w:r>
      <w:r w:rsidR="00D72937" w:rsidRPr="009D23EE">
        <w:rPr>
          <w:rStyle w:val="a3"/>
          <w:b w:val="0"/>
        </w:rPr>
        <w:t>ask</w:t>
      </w:r>
      <w:r w:rsidR="00EA5196" w:rsidRPr="009D23EE">
        <w:rPr>
          <w:rStyle w:val="a3"/>
          <w:b w:val="0"/>
        </w:rPr>
        <w:t xml:space="preserve"> them finish</w:t>
      </w:r>
      <w:r w:rsidRPr="009D23EE">
        <w:rPr>
          <w:rStyle w:val="a3"/>
          <w:b w:val="0"/>
        </w:rPr>
        <w:t xml:space="preserve"> </w:t>
      </w:r>
      <w:r w:rsidR="00314765">
        <w:rPr>
          <w:rStyle w:val="a3"/>
          <w:b w:val="0"/>
        </w:rPr>
        <w:t>“</w:t>
      </w:r>
      <w:r w:rsidR="00EA5196" w:rsidRPr="009D23EE">
        <w:t>Case Study (2)</w:t>
      </w:r>
      <w:r w:rsidR="00B813CB" w:rsidRPr="009D23EE">
        <w:t xml:space="preserve">: </w:t>
      </w:r>
      <w:r w:rsidR="00EA5196" w:rsidRPr="009D23EE">
        <w:t>Mr Ho’s Cornea</w:t>
      </w:r>
      <w:r w:rsidR="00314765">
        <w:t>”</w:t>
      </w:r>
      <w:r w:rsidR="00D72937" w:rsidRPr="009D23EE">
        <w:t>. A representative of e</w:t>
      </w:r>
      <w:r w:rsidR="00EA5196" w:rsidRPr="009D23EE">
        <w:rPr>
          <w:rStyle w:val="a3"/>
          <w:b w:val="0"/>
        </w:rPr>
        <w:t xml:space="preserve">ach group </w:t>
      </w:r>
      <w:r w:rsidR="00D72937" w:rsidRPr="009D23EE">
        <w:rPr>
          <w:rStyle w:val="a3"/>
          <w:b w:val="0"/>
        </w:rPr>
        <w:t xml:space="preserve">shall present the results of their </w:t>
      </w:r>
      <w:r w:rsidR="00EA5196" w:rsidRPr="009D23EE">
        <w:rPr>
          <w:rStyle w:val="a3"/>
          <w:b w:val="0"/>
        </w:rPr>
        <w:t xml:space="preserve">discussion. This activity is to illustrate </w:t>
      </w:r>
      <w:r w:rsidR="00EA5196" w:rsidRPr="009D23EE">
        <w:t xml:space="preserve">the differences </w:t>
      </w:r>
      <w:r w:rsidR="00D72937" w:rsidRPr="009D23EE">
        <w:t>in</w:t>
      </w:r>
      <w:r w:rsidR="00EA5196" w:rsidRPr="009D23EE">
        <w:t xml:space="preserve"> doing moral judgement between </w:t>
      </w:r>
      <w:r w:rsidR="00D72937" w:rsidRPr="009D23EE">
        <w:t>virtue theory and theories of conduct.</w:t>
      </w:r>
    </w:p>
    <w:p w14:paraId="3AE56020" w14:textId="77777777" w:rsidR="00EA5196" w:rsidRPr="009D23EE" w:rsidRDefault="00EA5196" w:rsidP="00EA5196">
      <w:pPr>
        <w:jc w:val="both"/>
      </w:pPr>
    </w:p>
    <w:p w14:paraId="0CA57535" w14:textId="19FAA7B5" w:rsidR="00EA5196" w:rsidRPr="009D23EE" w:rsidRDefault="00EA5196" w:rsidP="00EA6EF7">
      <w:pPr>
        <w:pStyle w:val="a4"/>
        <w:numPr>
          <w:ilvl w:val="0"/>
          <w:numId w:val="39"/>
        </w:numPr>
      </w:pPr>
      <w:r w:rsidRPr="009D23EE">
        <w:t xml:space="preserve">Teacher may conclude </w:t>
      </w:r>
      <w:r w:rsidR="00D72937" w:rsidRPr="009D23EE">
        <w:t>by explaining</w:t>
      </w:r>
      <w:r w:rsidRPr="009D23EE">
        <w:t xml:space="preserve"> </w:t>
      </w:r>
      <w:r w:rsidR="00314765">
        <w:t>“</w:t>
      </w:r>
      <w:r w:rsidRPr="009D23EE">
        <w:t>Knowledge Content of the Subject (4)</w:t>
      </w:r>
      <w:r w:rsidR="00B813CB" w:rsidRPr="009D23EE">
        <w:t xml:space="preserve">: </w:t>
      </w:r>
      <w:r w:rsidRPr="009D23EE">
        <w:t>Strengths and weaknesses of Virtue Theory</w:t>
      </w:r>
      <w:r w:rsidR="00314765">
        <w:t>”</w:t>
      </w:r>
      <w:r w:rsidR="00D72937" w:rsidRPr="009D23EE">
        <w:t>.</w:t>
      </w:r>
    </w:p>
    <w:p w14:paraId="428E33F7" w14:textId="77777777" w:rsidR="00EA5196" w:rsidRPr="009D23EE" w:rsidRDefault="00EA5196" w:rsidP="00EA5196">
      <w:pPr>
        <w:jc w:val="both"/>
      </w:pPr>
    </w:p>
    <w:p w14:paraId="646C7008" w14:textId="77777777" w:rsidR="00EA5196" w:rsidRPr="009D23EE" w:rsidRDefault="00EA5196" w:rsidP="00EA5196">
      <w:pPr>
        <w:jc w:val="both"/>
      </w:pPr>
    </w:p>
    <w:p w14:paraId="2F12D2ED" w14:textId="77777777" w:rsidR="00EA5196" w:rsidRPr="009D23EE" w:rsidRDefault="00EA5196" w:rsidP="00EA5196">
      <w:pPr>
        <w:jc w:val="both"/>
      </w:pPr>
    </w:p>
    <w:p w14:paraId="003296C8" w14:textId="77777777" w:rsidR="00EA5196" w:rsidRPr="009D23EE" w:rsidRDefault="00EA5196" w:rsidP="00EA5196">
      <w:pPr>
        <w:jc w:val="both"/>
      </w:pPr>
    </w:p>
    <w:p w14:paraId="2FCF317A" w14:textId="77777777" w:rsidR="00EA5196" w:rsidRPr="009D23EE" w:rsidRDefault="00EA5196" w:rsidP="00EA5196">
      <w:pPr>
        <w:jc w:val="both"/>
      </w:pPr>
    </w:p>
    <w:p w14:paraId="3AA9DF5A" w14:textId="77777777" w:rsidR="00EA5196" w:rsidRPr="009D23EE" w:rsidRDefault="00EA5196" w:rsidP="00EA5196">
      <w:pPr>
        <w:jc w:val="both"/>
      </w:pPr>
    </w:p>
    <w:p w14:paraId="21EA533E" w14:textId="77777777" w:rsidR="00EA5196" w:rsidRPr="009D23EE" w:rsidRDefault="00EA5196" w:rsidP="00EA5196">
      <w:pPr>
        <w:jc w:val="both"/>
      </w:pPr>
    </w:p>
    <w:p w14:paraId="3588394E" w14:textId="77777777" w:rsidR="00EA5196" w:rsidRPr="009D23EE" w:rsidRDefault="00EA5196" w:rsidP="00EA5196">
      <w:pPr>
        <w:jc w:val="both"/>
      </w:pPr>
    </w:p>
    <w:p w14:paraId="460B3FA0" w14:textId="77777777" w:rsidR="00EA5196" w:rsidRPr="009D23EE" w:rsidRDefault="00EA5196" w:rsidP="00EA5196">
      <w:pPr>
        <w:jc w:val="both"/>
      </w:pPr>
    </w:p>
    <w:p w14:paraId="3894B23F" w14:textId="77777777" w:rsidR="00EA5196" w:rsidRPr="009D23EE" w:rsidRDefault="00EA5196" w:rsidP="00EA5196">
      <w:pPr>
        <w:jc w:val="both"/>
      </w:pPr>
    </w:p>
    <w:p w14:paraId="3B86DB8D" w14:textId="77777777" w:rsidR="00EA5196" w:rsidRPr="009D23EE" w:rsidRDefault="00EA5196" w:rsidP="00EA5196">
      <w:pPr>
        <w:jc w:val="both"/>
      </w:pPr>
    </w:p>
    <w:p w14:paraId="3FA180B2" w14:textId="77777777" w:rsidR="00EA5196" w:rsidRPr="009D23EE" w:rsidRDefault="00EA5196" w:rsidP="00EA5196">
      <w:pPr>
        <w:jc w:val="both"/>
      </w:pPr>
    </w:p>
    <w:p w14:paraId="31D309A7" w14:textId="77777777" w:rsidR="00EA5196" w:rsidRPr="009D23EE" w:rsidRDefault="00EA5196" w:rsidP="00EA5196">
      <w:pPr>
        <w:jc w:val="both"/>
      </w:pPr>
    </w:p>
    <w:p w14:paraId="08260F1B" w14:textId="77777777" w:rsidR="00EA5196" w:rsidRPr="009D23EE" w:rsidRDefault="00EA5196" w:rsidP="00EA5196">
      <w:pPr>
        <w:jc w:val="both"/>
      </w:pPr>
    </w:p>
    <w:p w14:paraId="1D620302" w14:textId="77777777" w:rsidR="00EA5196" w:rsidRPr="009D23EE" w:rsidRDefault="00EA5196" w:rsidP="00EA5196">
      <w:pPr>
        <w:jc w:val="both"/>
      </w:pPr>
    </w:p>
    <w:p w14:paraId="541A1E52" w14:textId="77777777" w:rsidR="00EA5196" w:rsidRPr="009D23EE" w:rsidRDefault="00EA5196" w:rsidP="00EA5196">
      <w:pPr>
        <w:jc w:val="both"/>
      </w:pPr>
    </w:p>
    <w:p w14:paraId="090A0B48" w14:textId="77777777" w:rsidR="00EA5196" w:rsidRPr="009D23EE" w:rsidRDefault="00EA5196" w:rsidP="00EA5196">
      <w:pPr>
        <w:jc w:val="both"/>
      </w:pPr>
    </w:p>
    <w:p w14:paraId="615F7450" w14:textId="77777777" w:rsidR="00EA5196" w:rsidRPr="009D23EE" w:rsidRDefault="00EA5196" w:rsidP="00EA5196">
      <w:pPr>
        <w:jc w:val="both"/>
      </w:pPr>
    </w:p>
    <w:p w14:paraId="25FE12E1" w14:textId="77777777" w:rsidR="00EA5196" w:rsidRPr="009D23EE" w:rsidRDefault="00EA5196" w:rsidP="00EA5196">
      <w:pPr>
        <w:jc w:val="both"/>
      </w:pPr>
    </w:p>
    <w:p w14:paraId="1F271835" w14:textId="77777777" w:rsidR="00EA5196" w:rsidRPr="009D23EE" w:rsidRDefault="00EA5196" w:rsidP="00EA5196">
      <w:pPr>
        <w:jc w:val="both"/>
      </w:pPr>
    </w:p>
    <w:p w14:paraId="7BBBD6D3" w14:textId="77777777" w:rsidR="00D72937" w:rsidRPr="009D23EE" w:rsidRDefault="00D72937">
      <w:pPr>
        <w:spacing w:after="160" w:line="259" w:lineRule="auto"/>
        <w:rPr>
          <w:b/>
          <w:sz w:val="32"/>
        </w:rPr>
      </w:pPr>
      <w:r w:rsidRPr="009D23EE">
        <w:rPr>
          <w:b/>
          <w:sz w:val="32"/>
        </w:rPr>
        <w:br w:type="page"/>
      </w:r>
    </w:p>
    <w:p w14:paraId="39D87442" w14:textId="4C4E87C8" w:rsidR="00EA5196" w:rsidRPr="009D23EE" w:rsidRDefault="008865CC" w:rsidP="00C65C4F">
      <w:pPr>
        <w:jc w:val="center"/>
        <w:outlineLvl w:val="0"/>
        <w:rPr>
          <w:sz w:val="32"/>
        </w:rPr>
      </w:pPr>
      <w:r w:rsidRPr="009D23EE">
        <w:rPr>
          <w:b/>
          <w:sz w:val="32"/>
        </w:rPr>
        <w:t>Introductory Activity</w:t>
      </w:r>
    </w:p>
    <w:p w14:paraId="3FF0DAFF" w14:textId="77777777" w:rsidR="008865CC" w:rsidRPr="009D23EE" w:rsidRDefault="008865CC" w:rsidP="008865CC"/>
    <w:p w14:paraId="3D9482EC" w14:textId="12C3C6D4" w:rsidR="008865CC" w:rsidRPr="009D23EE" w:rsidRDefault="004D1B9A" w:rsidP="004D1B9A">
      <w:pPr>
        <w:pBdr>
          <w:top w:val="single" w:sz="4" w:space="1" w:color="auto"/>
          <w:left w:val="single" w:sz="4" w:space="4" w:color="auto"/>
          <w:bottom w:val="single" w:sz="4" w:space="1" w:color="auto"/>
          <w:right w:val="single" w:sz="4" w:space="4" w:color="auto"/>
        </w:pBdr>
        <w:jc w:val="center"/>
        <w:outlineLvl w:val="0"/>
      </w:pPr>
      <w:r w:rsidRPr="009D23EE">
        <w:t>Pick</w:t>
      </w:r>
      <w:r w:rsidR="003C3636">
        <w:t>ing</w:t>
      </w:r>
      <w:r w:rsidRPr="009D23EE">
        <w:t xml:space="preserve"> up </w:t>
      </w:r>
      <w:r w:rsidR="003C3636">
        <w:t>a banknote from</w:t>
      </w:r>
      <w:r w:rsidRPr="009D23EE">
        <w:t xml:space="preserve"> the ground</w:t>
      </w:r>
    </w:p>
    <w:p w14:paraId="603F99E5" w14:textId="77777777" w:rsidR="004D1B9A" w:rsidRPr="009D23EE" w:rsidRDefault="004D1B9A" w:rsidP="004D1B9A">
      <w:pPr>
        <w:pBdr>
          <w:top w:val="single" w:sz="4" w:space="1" w:color="auto"/>
          <w:left w:val="single" w:sz="4" w:space="4" w:color="auto"/>
          <w:bottom w:val="single" w:sz="4" w:space="1" w:color="auto"/>
          <w:right w:val="single" w:sz="4" w:space="4" w:color="auto"/>
        </w:pBdr>
        <w:jc w:val="center"/>
        <w:outlineLvl w:val="0"/>
      </w:pPr>
    </w:p>
    <w:p w14:paraId="1E4B32C0" w14:textId="55769069" w:rsidR="008865CC" w:rsidRPr="009D23EE" w:rsidRDefault="00350E68" w:rsidP="008865CC">
      <w:pPr>
        <w:pBdr>
          <w:top w:val="single" w:sz="4" w:space="1" w:color="auto"/>
          <w:left w:val="single" w:sz="4" w:space="4" w:color="auto"/>
          <w:bottom w:val="single" w:sz="4" w:space="1" w:color="auto"/>
          <w:right w:val="single" w:sz="4" w:space="4" w:color="auto"/>
        </w:pBdr>
      </w:pPr>
      <w:r w:rsidRPr="009D23EE">
        <w:t xml:space="preserve">Someone left a hundred-dollar note on the ground in the school corridor. </w:t>
      </w:r>
      <w:r w:rsidR="003C3636">
        <w:t>T</w:t>
      </w:r>
      <w:r w:rsidRPr="009D23EE">
        <w:t>here are two possible scenarios:</w:t>
      </w:r>
    </w:p>
    <w:p w14:paraId="09C0CD89" w14:textId="77777777" w:rsidR="00350E68" w:rsidRPr="009D23EE" w:rsidRDefault="00350E68" w:rsidP="008865CC">
      <w:pPr>
        <w:pBdr>
          <w:top w:val="single" w:sz="4" w:space="1" w:color="auto"/>
          <w:left w:val="single" w:sz="4" w:space="4" w:color="auto"/>
          <w:bottom w:val="single" w:sz="4" w:space="1" w:color="auto"/>
          <w:right w:val="single" w:sz="4" w:space="4" w:color="auto"/>
        </w:pBdr>
      </w:pPr>
    </w:p>
    <w:p w14:paraId="1A18D6D2" w14:textId="6A8F8FB5" w:rsidR="00BA4E42" w:rsidRPr="009D23EE" w:rsidRDefault="00BA4E42" w:rsidP="008865CC">
      <w:pPr>
        <w:pStyle w:val="a4"/>
        <w:widowControl/>
        <w:numPr>
          <w:ilvl w:val="0"/>
          <w:numId w:val="12"/>
        </w:numPr>
        <w:pBdr>
          <w:top w:val="single" w:sz="4" w:space="1" w:color="auto"/>
          <w:left w:val="single" w:sz="4" w:space="4" w:color="auto"/>
          <w:bottom w:val="single" w:sz="4" w:space="1" w:color="auto"/>
          <w:right w:val="single" w:sz="4" w:space="4" w:color="auto"/>
        </w:pBdr>
      </w:pPr>
      <w:r w:rsidRPr="009D23EE">
        <w:t>Wing Man passes by and sees the note. He thinks he should not take it as his own, as it does not belong to him. So he picks it up and hands it over to the school office.</w:t>
      </w:r>
    </w:p>
    <w:p w14:paraId="4F94D97C" w14:textId="6B09CD72" w:rsidR="00BA4E42" w:rsidRPr="009D23EE" w:rsidRDefault="00BA4E42" w:rsidP="00BA4E42">
      <w:pPr>
        <w:pStyle w:val="a4"/>
        <w:widowControl/>
        <w:numPr>
          <w:ilvl w:val="0"/>
          <w:numId w:val="12"/>
        </w:numPr>
        <w:pBdr>
          <w:top w:val="single" w:sz="4" w:space="1" w:color="auto"/>
          <w:left w:val="single" w:sz="4" w:space="4" w:color="auto"/>
          <w:bottom w:val="single" w:sz="4" w:space="1" w:color="auto"/>
          <w:right w:val="single" w:sz="4" w:space="4" w:color="auto"/>
        </w:pBdr>
        <w:outlineLvl w:val="0"/>
      </w:pPr>
      <w:r w:rsidRPr="009D23EE">
        <w:t>Wei Ching passes by, sees the note and picks it up. The idea of keeping it for himself just pops up in his mind. However, he also fears that should this act be discovered, he would face dire consequences. At last he decides</w:t>
      </w:r>
      <w:r w:rsidR="003C3636">
        <w:t xml:space="preserve"> </w:t>
      </w:r>
      <w:r w:rsidRPr="009D23EE">
        <w:t xml:space="preserve">to hand it over to the school office. </w:t>
      </w:r>
    </w:p>
    <w:p w14:paraId="3F07979A" w14:textId="2E6764DA" w:rsidR="008865CC" w:rsidRPr="009D23EE" w:rsidRDefault="008865CC" w:rsidP="00BA4E42">
      <w:pPr>
        <w:pBdr>
          <w:top w:val="single" w:sz="4" w:space="1" w:color="auto"/>
          <w:left w:val="single" w:sz="4" w:space="4" w:color="auto"/>
          <w:bottom w:val="single" w:sz="4" w:space="1" w:color="auto"/>
          <w:right w:val="single" w:sz="4" w:space="4" w:color="auto"/>
        </w:pBdr>
      </w:pPr>
    </w:p>
    <w:p w14:paraId="72B159C4" w14:textId="3711C9E6" w:rsidR="00350E68" w:rsidRPr="009D23EE" w:rsidRDefault="00350E68" w:rsidP="00350E68">
      <w:pPr>
        <w:pBdr>
          <w:top w:val="single" w:sz="4" w:space="1" w:color="auto"/>
          <w:left w:val="single" w:sz="4" w:space="4" w:color="auto"/>
          <w:bottom w:val="single" w:sz="4" w:space="1" w:color="auto"/>
          <w:right w:val="single" w:sz="4" w:space="4" w:color="auto"/>
        </w:pBdr>
        <w:outlineLvl w:val="0"/>
      </w:pPr>
    </w:p>
    <w:p w14:paraId="0AB47144" w14:textId="66C46526" w:rsidR="00D36A79" w:rsidRPr="009D23EE" w:rsidRDefault="00BA4E42" w:rsidP="00BA4E42">
      <w:pPr>
        <w:pBdr>
          <w:top w:val="single" w:sz="4" w:space="1" w:color="auto"/>
          <w:left w:val="single" w:sz="4" w:space="4" w:color="auto"/>
          <w:bottom w:val="single" w:sz="4" w:space="1" w:color="auto"/>
          <w:right w:val="single" w:sz="4" w:space="4" w:color="auto"/>
        </w:pBdr>
        <w:wordWrap w:val="0"/>
        <w:jc w:val="right"/>
        <w:outlineLvl w:val="0"/>
      </w:pPr>
      <w:r w:rsidRPr="009D23EE">
        <w:t>(fictional</w:t>
      </w:r>
      <w:r w:rsidR="00D36A79" w:rsidRPr="009D23EE">
        <w:t xml:space="preserve"> story</w:t>
      </w:r>
      <w:r w:rsidRPr="009D23EE">
        <w:t>)</w:t>
      </w:r>
    </w:p>
    <w:p w14:paraId="5F222D53" w14:textId="77777777" w:rsidR="009D3219" w:rsidRPr="009D23EE" w:rsidRDefault="009D3219" w:rsidP="008865CC"/>
    <w:p w14:paraId="48A0A900" w14:textId="0D2A417B" w:rsidR="00D36A79" w:rsidRPr="009D23EE" w:rsidRDefault="00C65C4F" w:rsidP="008865CC">
      <w:r w:rsidRPr="009D23EE">
        <w:t>Question for discussion</w:t>
      </w:r>
      <w:r w:rsidR="00D36A79" w:rsidRPr="009D23EE">
        <w:t>:</w:t>
      </w:r>
    </w:p>
    <w:p w14:paraId="291EC6CE" w14:textId="77777777" w:rsidR="00D76A10" w:rsidRPr="009D23EE" w:rsidRDefault="00D76A10" w:rsidP="008865CC"/>
    <w:p w14:paraId="568041AF" w14:textId="6D75D3CF" w:rsidR="00D36A79" w:rsidRPr="009D23EE" w:rsidRDefault="00D76A10" w:rsidP="008865CC">
      <w:r w:rsidRPr="009D23EE">
        <w:t>Which one of the</w:t>
      </w:r>
      <w:r w:rsidR="003C3636">
        <w:t xml:space="preserve"> two persons </w:t>
      </w:r>
      <w:r w:rsidRPr="009D23EE">
        <w:t>do you think is more moral? why?</w:t>
      </w:r>
    </w:p>
    <w:p w14:paraId="62C75687" w14:textId="77777777" w:rsidR="008865CC" w:rsidRPr="009D23EE" w:rsidRDefault="008865CC" w:rsidP="008865CC"/>
    <w:p w14:paraId="144F5582" w14:textId="77777777" w:rsidR="008865CC" w:rsidRPr="009D23EE" w:rsidRDefault="008865CC" w:rsidP="008865CC">
      <w:pPr>
        <w:jc w:val="center"/>
      </w:pPr>
    </w:p>
    <w:p w14:paraId="2C8BF47E" w14:textId="71C3D3DE" w:rsidR="008865CC" w:rsidRPr="009D23EE" w:rsidRDefault="00D76A10" w:rsidP="00D76A10">
      <w:pPr>
        <w:pBdr>
          <w:top w:val="single" w:sz="4" w:space="1" w:color="auto"/>
          <w:left w:val="single" w:sz="4" w:space="4" w:color="auto"/>
          <w:bottom w:val="single" w:sz="4" w:space="1" w:color="auto"/>
          <w:right w:val="single" w:sz="4" w:space="4" w:color="auto"/>
        </w:pBdr>
        <w:jc w:val="center"/>
        <w:outlineLvl w:val="0"/>
      </w:pPr>
      <w:r w:rsidRPr="009D23EE">
        <w:t>Making d</w:t>
      </w:r>
      <w:r w:rsidR="008865CC" w:rsidRPr="009D23EE">
        <w:t>onati</w:t>
      </w:r>
      <w:r w:rsidRPr="009D23EE">
        <w:t>on for relief work</w:t>
      </w:r>
    </w:p>
    <w:p w14:paraId="00A3E70F" w14:textId="77777777" w:rsidR="00D76A10" w:rsidRPr="009D23EE" w:rsidRDefault="00D76A10" w:rsidP="00D76A10">
      <w:pPr>
        <w:pBdr>
          <w:top w:val="single" w:sz="4" w:space="1" w:color="auto"/>
          <w:left w:val="single" w:sz="4" w:space="4" w:color="auto"/>
          <w:bottom w:val="single" w:sz="4" w:space="1" w:color="auto"/>
          <w:right w:val="single" w:sz="4" w:space="4" w:color="auto"/>
        </w:pBdr>
        <w:jc w:val="center"/>
        <w:outlineLvl w:val="0"/>
      </w:pPr>
    </w:p>
    <w:p w14:paraId="3278D2D1" w14:textId="3794DA54" w:rsidR="00D76A10" w:rsidRPr="009D23EE" w:rsidRDefault="00D76A10" w:rsidP="00D76A10">
      <w:pPr>
        <w:pBdr>
          <w:top w:val="single" w:sz="4" w:space="1" w:color="auto"/>
          <w:left w:val="single" w:sz="4" w:space="4" w:color="auto"/>
          <w:bottom w:val="single" w:sz="4" w:space="1" w:color="auto"/>
          <w:right w:val="single" w:sz="4" w:space="4" w:color="auto"/>
        </w:pBdr>
      </w:pPr>
      <w:r w:rsidRPr="009D23EE">
        <w:t xml:space="preserve">Recently, </w:t>
      </w:r>
      <w:r w:rsidR="00C5692F" w:rsidRPr="009D23EE">
        <w:t>a</w:t>
      </w:r>
      <w:r w:rsidRPr="009D23EE">
        <w:t xml:space="preserve"> South Asian countr</w:t>
      </w:r>
      <w:r w:rsidR="00C5692F" w:rsidRPr="009D23EE">
        <w:t>y</w:t>
      </w:r>
      <w:r w:rsidRPr="009D23EE">
        <w:t xml:space="preserve"> </w:t>
      </w:r>
      <w:r w:rsidR="00C5692F" w:rsidRPr="009D23EE">
        <w:t>is</w:t>
      </w:r>
      <w:r w:rsidRPr="009D23EE">
        <w:t xml:space="preserve"> in urgent need of foreign help because of natural disasters. </w:t>
      </w:r>
      <w:r w:rsidR="00C5692F" w:rsidRPr="009D23EE">
        <w:t>Aid agencies call</w:t>
      </w:r>
      <w:r w:rsidRPr="009D23EE">
        <w:t xml:space="preserve"> Hong Kong people</w:t>
      </w:r>
      <w:r w:rsidR="00C5692F" w:rsidRPr="009D23EE">
        <w:t xml:space="preserve"> for donation</w:t>
      </w:r>
      <w:r w:rsidRPr="009D23EE">
        <w:t>. The following two people have different considerations after hearing the appeal:</w:t>
      </w:r>
    </w:p>
    <w:p w14:paraId="5B312545" w14:textId="77777777" w:rsidR="00C5692F" w:rsidRPr="009D23EE" w:rsidRDefault="00C5692F" w:rsidP="00D76A10">
      <w:pPr>
        <w:pBdr>
          <w:top w:val="single" w:sz="4" w:space="1" w:color="auto"/>
          <w:left w:val="single" w:sz="4" w:space="4" w:color="auto"/>
          <w:bottom w:val="single" w:sz="4" w:space="1" w:color="auto"/>
          <w:right w:val="single" w:sz="4" w:space="4" w:color="auto"/>
        </w:pBdr>
      </w:pPr>
    </w:p>
    <w:p w14:paraId="603C74CA" w14:textId="580F35B7" w:rsidR="00D76A10" w:rsidRPr="009D23EE" w:rsidRDefault="00D76A10" w:rsidP="00D76A10">
      <w:pPr>
        <w:pBdr>
          <w:top w:val="single" w:sz="4" w:space="1" w:color="auto"/>
          <w:left w:val="single" w:sz="4" w:space="4" w:color="auto"/>
          <w:bottom w:val="single" w:sz="4" w:space="1" w:color="auto"/>
          <w:right w:val="single" w:sz="4" w:space="4" w:color="auto"/>
        </w:pBdr>
      </w:pPr>
      <w:r w:rsidRPr="009D23EE">
        <w:t xml:space="preserve">(1) Even though </w:t>
      </w:r>
      <w:r w:rsidR="00C5692F" w:rsidRPr="009D23EE">
        <w:t>Ming Lok does</w:t>
      </w:r>
      <w:r w:rsidRPr="009D23EE">
        <w:t xml:space="preserve"> not </w:t>
      </w:r>
      <w:r w:rsidR="00C5692F" w:rsidRPr="009D23EE">
        <w:t xml:space="preserve">have much </w:t>
      </w:r>
      <w:r w:rsidRPr="009D23EE">
        <w:t>feel</w:t>
      </w:r>
      <w:r w:rsidR="00C5692F" w:rsidRPr="009D23EE">
        <w:t>ing</w:t>
      </w:r>
      <w:r w:rsidRPr="009D23EE">
        <w:t xml:space="preserve"> about </w:t>
      </w:r>
      <w:r w:rsidR="00C5692F" w:rsidRPr="009D23EE">
        <w:t>t</w:t>
      </w:r>
      <w:r w:rsidRPr="009D23EE">
        <w:t xml:space="preserve">his appeal, he </w:t>
      </w:r>
      <w:r w:rsidR="00C5692F" w:rsidRPr="009D23EE">
        <w:t xml:space="preserve">thinks </w:t>
      </w:r>
      <w:r w:rsidRPr="009D23EE">
        <w:t xml:space="preserve">it </w:t>
      </w:r>
      <w:r w:rsidR="00C5692F" w:rsidRPr="009D23EE">
        <w:t>is a human duty to help those in need.</w:t>
      </w:r>
      <w:r w:rsidRPr="009D23EE">
        <w:t xml:space="preserve"> So, </w:t>
      </w:r>
      <w:r w:rsidR="00C5692F" w:rsidRPr="009D23EE">
        <w:t>he takes $100 from</w:t>
      </w:r>
      <w:r w:rsidRPr="009D23EE">
        <w:t xml:space="preserve"> his small saving</w:t>
      </w:r>
      <w:r w:rsidR="00C5692F" w:rsidRPr="009D23EE">
        <w:t xml:space="preserve"> and donates it </w:t>
      </w:r>
      <w:r w:rsidRPr="009D23EE">
        <w:t>to the victims.</w:t>
      </w:r>
    </w:p>
    <w:p w14:paraId="5D718A7B" w14:textId="75A5BCAA" w:rsidR="00D76A10" w:rsidRPr="009D23EE" w:rsidRDefault="00D76A10" w:rsidP="008F447F">
      <w:pPr>
        <w:widowControl w:val="0"/>
        <w:pBdr>
          <w:top w:val="single" w:sz="4" w:space="1" w:color="auto"/>
          <w:left w:val="single" w:sz="4" w:space="4" w:color="auto"/>
          <w:bottom w:val="single" w:sz="4" w:space="1" w:color="auto"/>
          <w:right w:val="single" w:sz="4" w:space="4" w:color="auto"/>
        </w:pBdr>
      </w:pPr>
      <w:r w:rsidRPr="009D23EE">
        <w:t xml:space="preserve">(2) </w:t>
      </w:r>
      <w:r w:rsidR="008F447F" w:rsidRPr="009D23EE">
        <w:t>After hearing the appeal, Tsz Shan feels</w:t>
      </w:r>
      <w:r w:rsidRPr="009D23EE">
        <w:t xml:space="preserve"> deeply saddened </w:t>
      </w:r>
      <w:r w:rsidR="008F447F" w:rsidRPr="009D23EE">
        <w:t>for</w:t>
      </w:r>
      <w:r w:rsidRPr="009D23EE">
        <w:t xml:space="preserve"> the victims</w:t>
      </w:r>
      <w:r w:rsidR="008F447F" w:rsidRPr="009D23EE">
        <w:t xml:space="preserve">. So, she takes $100 from her small saving and donates it to the victims. </w:t>
      </w:r>
      <w:r w:rsidR="003C3636">
        <w:tab/>
      </w:r>
      <w:r w:rsidR="003C3636">
        <w:tab/>
      </w:r>
      <w:r w:rsidR="003C3636">
        <w:tab/>
      </w:r>
      <w:r w:rsidR="003C3636">
        <w:tab/>
      </w:r>
      <w:r w:rsidRPr="009D23EE">
        <w:t>(fictional story)</w:t>
      </w:r>
    </w:p>
    <w:p w14:paraId="1D0DFAC0" w14:textId="77777777" w:rsidR="00D36A79" w:rsidRPr="009D23EE" w:rsidRDefault="00D36A79" w:rsidP="00D36A79">
      <w:pPr>
        <w:pBdr>
          <w:top w:val="single" w:sz="4" w:space="1" w:color="auto"/>
          <w:left w:val="single" w:sz="4" w:space="4" w:color="auto"/>
          <w:bottom w:val="single" w:sz="4" w:space="1" w:color="auto"/>
          <w:right w:val="single" w:sz="4" w:space="4" w:color="auto"/>
        </w:pBdr>
        <w:jc w:val="right"/>
      </w:pPr>
    </w:p>
    <w:p w14:paraId="3C59521F" w14:textId="77777777" w:rsidR="00AA181E" w:rsidRPr="009D23EE" w:rsidRDefault="00AA181E" w:rsidP="008865CC"/>
    <w:p w14:paraId="49B035D8" w14:textId="7A990C40" w:rsidR="00D36A79" w:rsidRPr="009D23EE" w:rsidRDefault="00C65C4F" w:rsidP="00AA181E">
      <w:r w:rsidRPr="009D23EE">
        <w:t>Question for discussion</w:t>
      </w:r>
      <w:r w:rsidR="00D36A79" w:rsidRPr="009D23EE">
        <w:t>:</w:t>
      </w:r>
    </w:p>
    <w:p w14:paraId="080E7D5C" w14:textId="77777777" w:rsidR="00D36A79" w:rsidRPr="009D23EE" w:rsidRDefault="00D36A79" w:rsidP="00AA181E"/>
    <w:p w14:paraId="3E903F8E" w14:textId="186C5BDC" w:rsidR="008F447F" w:rsidRPr="009D23EE" w:rsidRDefault="008F447F" w:rsidP="008F447F">
      <w:r w:rsidRPr="009D23EE">
        <w:t xml:space="preserve">Which one of </w:t>
      </w:r>
      <w:r w:rsidR="003C3636">
        <w:t>two persons</w:t>
      </w:r>
      <w:r w:rsidRPr="009D23EE">
        <w:t xml:space="preserve"> do you think is more moral? why?</w:t>
      </w:r>
    </w:p>
    <w:p w14:paraId="288C7500" w14:textId="77777777" w:rsidR="00AA181E" w:rsidRPr="009D23EE" w:rsidRDefault="00AA181E" w:rsidP="00AA181E"/>
    <w:p w14:paraId="2F713D18" w14:textId="77777777" w:rsidR="00AA181E" w:rsidRPr="009D23EE" w:rsidRDefault="00D36A79" w:rsidP="00D36A79">
      <w:pPr>
        <w:rPr>
          <w:b/>
        </w:rPr>
      </w:pPr>
      <w:r w:rsidRPr="009D23EE">
        <w:rPr>
          <w:b/>
        </w:rPr>
        <w:t xml:space="preserve"> </w:t>
      </w:r>
    </w:p>
    <w:p w14:paraId="26418F1F" w14:textId="77777777" w:rsidR="00AA181E" w:rsidRPr="009D23EE" w:rsidRDefault="00AA181E" w:rsidP="00AA181E"/>
    <w:p w14:paraId="3C1C6417" w14:textId="77777777" w:rsidR="00EC0977" w:rsidRPr="009D23EE" w:rsidRDefault="00EC0977" w:rsidP="008865CC"/>
    <w:p w14:paraId="2838994E" w14:textId="77777777" w:rsidR="00EC0977" w:rsidRPr="009D23EE" w:rsidRDefault="00EC0977">
      <w:pPr>
        <w:spacing w:after="160" w:line="259" w:lineRule="auto"/>
      </w:pPr>
      <w:r w:rsidRPr="009D23EE">
        <w:br w:type="page"/>
      </w:r>
    </w:p>
    <w:p w14:paraId="1E5DFBBC" w14:textId="73379717" w:rsidR="00AA181E" w:rsidRPr="009D23EE" w:rsidRDefault="00EC0977" w:rsidP="00C65C4F">
      <w:pPr>
        <w:jc w:val="center"/>
        <w:outlineLvl w:val="0"/>
        <w:rPr>
          <w:b/>
          <w:sz w:val="32"/>
        </w:rPr>
      </w:pPr>
      <w:r w:rsidRPr="009D23EE">
        <w:rPr>
          <w:b/>
          <w:sz w:val="32"/>
        </w:rPr>
        <w:t>Knowledge Content of the Subject (1)</w:t>
      </w:r>
      <w:r w:rsidR="00B813CB" w:rsidRPr="009D23EE">
        <w:rPr>
          <w:b/>
          <w:sz w:val="32"/>
        </w:rPr>
        <w:t xml:space="preserve">: </w:t>
      </w:r>
      <w:r w:rsidR="00D62BB1" w:rsidRPr="009D23EE">
        <w:rPr>
          <w:b/>
          <w:sz w:val="32"/>
        </w:rPr>
        <w:t>Virtue theory</w:t>
      </w:r>
      <w:r w:rsidRPr="009D23EE">
        <w:rPr>
          <w:b/>
          <w:sz w:val="32"/>
        </w:rPr>
        <w:t xml:space="preserve"> and </w:t>
      </w:r>
      <w:r w:rsidR="00DC37B9" w:rsidRPr="009D23EE">
        <w:rPr>
          <w:b/>
          <w:sz w:val="32"/>
        </w:rPr>
        <w:t>Q</w:t>
      </w:r>
      <w:r w:rsidRPr="009D23EE">
        <w:rPr>
          <w:b/>
          <w:sz w:val="32"/>
        </w:rPr>
        <w:t>uality</w:t>
      </w:r>
    </w:p>
    <w:p w14:paraId="168F3032" w14:textId="77777777" w:rsidR="00EC0977" w:rsidRPr="009D23EE" w:rsidRDefault="00EC0977" w:rsidP="00EC0977">
      <w:pPr>
        <w:rPr>
          <w:b/>
        </w:rPr>
      </w:pPr>
    </w:p>
    <w:p w14:paraId="0E3899ED" w14:textId="38FD1A34" w:rsidR="00EC0977" w:rsidRPr="009D23EE" w:rsidRDefault="00DC37B9" w:rsidP="00D62BB1">
      <w:pPr>
        <w:pBdr>
          <w:top w:val="single" w:sz="4" w:space="1" w:color="auto"/>
          <w:left w:val="single" w:sz="4" w:space="4" w:color="auto"/>
          <w:bottom w:val="single" w:sz="4" w:space="1" w:color="auto"/>
          <w:right w:val="single" w:sz="4" w:space="4" w:color="auto"/>
        </w:pBdr>
        <w:jc w:val="both"/>
        <w:outlineLvl w:val="0"/>
        <w:rPr>
          <w:sz w:val="32"/>
        </w:rPr>
      </w:pPr>
      <w:r w:rsidRPr="009D23EE">
        <w:rPr>
          <w:sz w:val="32"/>
        </w:rPr>
        <w:t xml:space="preserve">What is </w:t>
      </w:r>
      <w:r w:rsidR="00314765">
        <w:rPr>
          <w:sz w:val="32"/>
        </w:rPr>
        <w:t>“</w:t>
      </w:r>
      <w:r w:rsidRPr="009D23EE">
        <w:rPr>
          <w:sz w:val="32"/>
        </w:rPr>
        <w:t>v</w:t>
      </w:r>
      <w:r w:rsidR="00EC0977" w:rsidRPr="009D23EE">
        <w:rPr>
          <w:sz w:val="32"/>
        </w:rPr>
        <w:t>irtue</w:t>
      </w:r>
      <w:r w:rsidR="00314765">
        <w:rPr>
          <w:sz w:val="32"/>
        </w:rPr>
        <w:t>”</w:t>
      </w:r>
      <w:r w:rsidR="00EC0977" w:rsidRPr="009D23EE">
        <w:rPr>
          <w:sz w:val="32"/>
        </w:rPr>
        <w:t>?</w:t>
      </w:r>
    </w:p>
    <w:p w14:paraId="2C75CF92" w14:textId="77777777" w:rsidR="00EC0977" w:rsidRPr="009D23EE" w:rsidRDefault="00EC0977" w:rsidP="00D62BB1">
      <w:pPr>
        <w:pBdr>
          <w:top w:val="single" w:sz="4" w:space="1" w:color="auto"/>
          <w:left w:val="single" w:sz="4" w:space="4" w:color="auto"/>
          <w:bottom w:val="single" w:sz="4" w:space="1" w:color="auto"/>
          <w:right w:val="single" w:sz="4" w:space="4" w:color="auto"/>
        </w:pBdr>
        <w:jc w:val="both"/>
      </w:pPr>
    </w:p>
    <w:p w14:paraId="72083EEA" w14:textId="50568132" w:rsidR="002731A2" w:rsidRPr="009D23EE" w:rsidRDefault="00314765" w:rsidP="00D62BB1">
      <w:pPr>
        <w:pBdr>
          <w:top w:val="single" w:sz="4" w:space="1" w:color="auto"/>
          <w:left w:val="single" w:sz="4" w:space="4" w:color="auto"/>
          <w:bottom w:val="single" w:sz="4" w:space="1" w:color="auto"/>
          <w:right w:val="single" w:sz="4" w:space="4" w:color="auto"/>
        </w:pBdr>
        <w:jc w:val="both"/>
      </w:pPr>
      <w:r>
        <w:t>“</w:t>
      </w:r>
      <w:r w:rsidR="00DC37B9" w:rsidRPr="009D23EE">
        <w:t>Virtues</w:t>
      </w:r>
      <w:r>
        <w:t>”</w:t>
      </w:r>
      <w:r w:rsidR="00DC37B9" w:rsidRPr="009D23EE">
        <w:t xml:space="preserve"> are the good qualities of humankind. </w:t>
      </w:r>
      <w:r w:rsidR="00B67983" w:rsidRPr="009D23EE">
        <w:t xml:space="preserve">They constitute </w:t>
      </w:r>
      <w:r w:rsidR="00DC37B9" w:rsidRPr="009D23EE">
        <w:t xml:space="preserve">the </w:t>
      </w:r>
      <w:r w:rsidR="00B67983" w:rsidRPr="009D23EE">
        <w:t>good</w:t>
      </w:r>
      <w:r w:rsidR="00DC37B9" w:rsidRPr="009D23EE">
        <w:t xml:space="preserve"> inner </w:t>
      </w:r>
      <w:r w:rsidR="00B67983" w:rsidRPr="009D23EE">
        <w:t>character</w:t>
      </w:r>
      <w:r w:rsidR="00DC37B9" w:rsidRPr="009D23EE">
        <w:t xml:space="preserve"> of a person.</w:t>
      </w:r>
    </w:p>
    <w:p w14:paraId="39C6917C" w14:textId="77777777" w:rsidR="00B67983" w:rsidRPr="009D23EE" w:rsidRDefault="00B67983" w:rsidP="00D62BB1">
      <w:pPr>
        <w:pBdr>
          <w:top w:val="single" w:sz="4" w:space="1" w:color="auto"/>
          <w:left w:val="single" w:sz="4" w:space="4" w:color="auto"/>
          <w:bottom w:val="single" w:sz="4" w:space="1" w:color="auto"/>
          <w:right w:val="single" w:sz="4" w:space="4" w:color="auto"/>
        </w:pBdr>
        <w:jc w:val="both"/>
      </w:pPr>
    </w:p>
    <w:p w14:paraId="7ED11E77" w14:textId="7A35257E" w:rsidR="00860AF4" w:rsidRPr="009D23EE" w:rsidRDefault="004B4A29" w:rsidP="00D62BB1">
      <w:pPr>
        <w:pBdr>
          <w:top w:val="single" w:sz="4" w:space="1" w:color="auto"/>
          <w:left w:val="single" w:sz="4" w:space="4" w:color="auto"/>
          <w:bottom w:val="single" w:sz="4" w:space="1" w:color="auto"/>
          <w:right w:val="single" w:sz="4" w:space="4" w:color="auto"/>
        </w:pBdr>
        <w:jc w:val="both"/>
      </w:pPr>
      <w:r w:rsidRPr="009D23EE">
        <w:t xml:space="preserve">Specifically, </w:t>
      </w:r>
      <w:r w:rsidR="00B67983" w:rsidRPr="009D23EE">
        <w:t xml:space="preserve">virtues are some of our good and stable habits that shape our character, guide us to do good, and lead us to a better life. For example, you have developed the habit of </w:t>
      </w:r>
      <w:r w:rsidR="00314765">
        <w:t>“</w:t>
      </w:r>
      <w:r w:rsidR="00B67983" w:rsidRPr="009D23EE">
        <w:t>handling difficult or even dangerous tasks with perseverance.</w:t>
      </w:r>
      <w:r w:rsidR="00314765">
        <w:t>”</w:t>
      </w:r>
      <w:r w:rsidR="00B67983" w:rsidRPr="009D23EE">
        <w:t xml:space="preserve"> Moreover, you </w:t>
      </w:r>
      <w:r w:rsidR="001C7E79" w:rsidRPr="009D23EE">
        <w:t>always handle</w:t>
      </w:r>
      <w:r w:rsidR="00B67983" w:rsidRPr="009D23EE">
        <w:t xml:space="preserve"> task</w:t>
      </w:r>
      <w:r w:rsidR="001C7E79" w:rsidRPr="009D23EE">
        <w:t>s</w:t>
      </w:r>
      <w:r w:rsidR="00B67983" w:rsidRPr="009D23EE">
        <w:t xml:space="preserve"> this way </w:t>
      </w:r>
      <w:r w:rsidR="001C7E79" w:rsidRPr="009D23EE">
        <w:t xml:space="preserve">instead of </w:t>
      </w:r>
      <w:r w:rsidR="00B67983" w:rsidRPr="009D23EE">
        <w:t>only once in a while</w:t>
      </w:r>
      <w:r w:rsidR="001C7E79" w:rsidRPr="009D23EE">
        <w:t>. Then</w:t>
      </w:r>
      <w:r w:rsidR="00B67983" w:rsidRPr="009D23EE">
        <w:t xml:space="preserve">, you already have the </w:t>
      </w:r>
      <w:r w:rsidR="001C7E79" w:rsidRPr="009D23EE">
        <w:t xml:space="preserve">virtue of </w:t>
      </w:r>
      <w:r w:rsidR="00314765">
        <w:t>“</w:t>
      </w:r>
      <w:r w:rsidR="00B67983" w:rsidRPr="009D23EE">
        <w:t>courage</w:t>
      </w:r>
      <w:r w:rsidR="00314765">
        <w:t>”</w:t>
      </w:r>
      <w:r w:rsidR="00B67983" w:rsidRPr="009D23EE">
        <w:t>.</w:t>
      </w:r>
    </w:p>
    <w:p w14:paraId="15CC0770" w14:textId="77777777" w:rsidR="001C7E79" w:rsidRPr="009D23EE" w:rsidRDefault="001C7E79" w:rsidP="00D62BB1">
      <w:pPr>
        <w:pBdr>
          <w:top w:val="single" w:sz="4" w:space="1" w:color="auto"/>
          <w:left w:val="single" w:sz="4" w:space="4" w:color="auto"/>
          <w:bottom w:val="single" w:sz="4" w:space="1" w:color="auto"/>
          <w:right w:val="single" w:sz="4" w:space="4" w:color="auto"/>
        </w:pBdr>
        <w:jc w:val="both"/>
      </w:pPr>
    </w:p>
    <w:p w14:paraId="612878ED" w14:textId="052265FF" w:rsidR="00C3792B" w:rsidRPr="009D23EE" w:rsidRDefault="001C7E79" w:rsidP="00D62BB1">
      <w:pPr>
        <w:pBdr>
          <w:top w:val="single" w:sz="4" w:space="1" w:color="auto"/>
          <w:left w:val="single" w:sz="4" w:space="4" w:color="auto"/>
          <w:bottom w:val="single" w:sz="4" w:space="1" w:color="auto"/>
          <w:right w:val="single" w:sz="4" w:space="4" w:color="auto"/>
        </w:pBdr>
        <w:jc w:val="both"/>
      </w:pPr>
      <w:r w:rsidRPr="009D23EE">
        <w:t xml:space="preserve">On the contrary, </w:t>
      </w:r>
      <w:r w:rsidR="00314765">
        <w:t>“</w:t>
      </w:r>
      <w:r w:rsidRPr="009D23EE">
        <w:t>vice</w:t>
      </w:r>
      <w:r w:rsidR="004B4A29" w:rsidRPr="009D23EE">
        <w:t>s</w:t>
      </w:r>
      <w:r w:rsidR="00314765">
        <w:t>”</w:t>
      </w:r>
      <w:r w:rsidRPr="009D23EE">
        <w:t xml:space="preserve"> </w:t>
      </w:r>
      <w:r w:rsidR="004B4A29" w:rsidRPr="009D23EE">
        <w:t>are</w:t>
      </w:r>
      <w:r w:rsidRPr="009D23EE">
        <w:t xml:space="preserve"> </w:t>
      </w:r>
      <w:r w:rsidR="004B4A29" w:rsidRPr="009D23EE">
        <w:t xml:space="preserve">undesirable qualities. </w:t>
      </w:r>
      <w:r w:rsidRPr="009D23EE">
        <w:t xml:space="preserve">Specifically, people who have a </w:t>
      </w:r>
      <w:r w:rsidR="004B4A29" w:rsidRPr="009D23EE">
        <w:t xml:space="preserve">vice </w:t>
      </w:r>
      <w:r w:rsidRPr="009D23EE">
        <w:t>have developed a</w:t>
      </w:r>
      <w:r w:rsidR="003C3636">
        <w:t>n</w:t>
      </w:r>
      <w:r w:rsidRPr="009D23EE">
        <w:t xml:space="preserve"> </w:t>
      </w:r>
      <w:r w:rsidR="004B4A29" w:rsidRPr="009D23EE">
        <w:t xml:space="preserve">undesirable </w:t>
      </w:r>
      <w:r w:rsidRPr="009D23EE">
        <w:t>habit.</w:t>
      </w:r>
    </w:p>
    <w:p w14:paraId="5BDAEEC8" w14:textId="77777777" w:rsidR="001C7E79" w:rsidRPr="009D23EE" w:rsidRDefault="001C7E79" w:rsidP="00D62BB1">
      <w:pPr>
        <w:pBdr>
          <w:top w:val="single" w:sz="4" w:space="1" w:color="auto"/>
          <w:left w:val="single" w:sz="4" w:space="4" w:color="auto"/>
          <w:bottom w:val="single" w:sz="4" w:space="1" w:color="auto"/>
          <w:right w:val="single" w:sz="4" w:space="4" w:color="auto"/>
        </w:pBdr>
        <w:jc w:val="both"/>
      </w:pPr>
    </w:p>
    <w:p w14:paraId="5FE83091" w14:textId="2E323574" w:rsidR="00C3792B" w:rsidRPr="009D23EE" w:rsidRDefault="004B4A29" w:rsidP="00D62BB1">
      <w:pPr>
        <w:pBdr>
          <w:top w:val="single" w:sz="4" w:space="1" w:color="auto"/>
          <w:left w:val="single" w:sz="4" w:space="4" w:color="auto"/>
          <w:bottom w:val="single" w:sz="4" w:space="1" w:color="auto"/>
          <w:right w:val="single" w:sz="4" w:space="4" w:color="auto"/>
        </w:pBdr>
        <w:jc w:val="both"/>
      </w:pPr>
      <w:r w:rsidRPr="009D23EE">
        <w:t>Well-known examples of virtue are honesty, compassion, fairness, temperance, responsibility, prudence, courage, generosity and so on, while filial piety and loyalty are traditional Chinese virtues. Examples of vice are lies, cheating, selfishness, retaliation, jealousy, and more.</w:t>
      </w:r>
    </w:p>
    <w:p w14:paraId="448AA706" w14:textId="163668B3" w:rsidR="004B4A29" w:rsidRPr="009D23EE" w:rsidRDefault="004B4A29" w:rsidP="00D62BB1">
      <w:pPr>
        <w:pBdr>
          <w:top w:val="single" w:sz="4" w:space="1" w:color="auto"/>
          <w:left w:val="single" w:sz="4" w:space="4" w:color="auto"/>
          <w:bottom w:val="single" w:sz="4" w:space="1" w:color="auto"/>
          <w:right w:val="single" w:sz="4" w:space="4" w:color="auto"/>
        </w:pBdr>
        <w:jc w:val="both"/>
      </w:pPr>
    </w:p>
    <w:p w14:paraId="23B3531D" w14:textId="18EE7207" w:rsidR="00CD5562" w:rsidRPr="009D23EE" w:rsidRDefault="00B870C5" w:rsidP="00D62BB1">
      <w:pPr>
        <w:pBdr>
          <w:top w:val="single" w:sz="4" w:space="1" w:color="auto"/>
          <w:left w:val="single" w:sz="4" w:space="4" w:color="auto"/>
          <w:bottom w:val="single" w:sz="4" w:space="1" w:color="auto"/>
          <w:right w:val="single" w:sz="4" w:space="4" w:color="auto"/>
        </w:pBdr>
        <w:jc w:val="both"/>
      </w:pPr>
      <w:r w:rsidRPr="009D23EE">
        <w:t xml:space="preserve">When we </w:t>
      </w:r>
      <w:r w:rsidR="004B4A29" w:rsidRPr="009D23EE">
        <w:t>learn</w:t>
      </w:r>
      <w:r w:rsidRPr="009D23EE">
        <w:t>ed</w:t>
      </w:r>
      <w:r w:rsidR="004B4A29" w:rsidRPr="009D23EE">
        <w:t xml:space="preserve"> the theory of value, we </w:t>
      </w:r>
      <w:r w:rsidRPr="009D23EE">
        <w:t xml:space="preserve">understood </w:t>
      </w:r>
      <w:r w:rsidR="004B4A29" w:rsidRPr="009D23EE">
        <w:t xml:space="preserve">that </w:t>
      </w:r>
      <w:r w:rsidRPr="009D23EE">
        <w:t>the things that</w:t>
      </w:r>
      <w:r w:rsidR="004B4A29" w:rsidRPr="009D23EE">
        <w:t xml:space="preserve"> we call </w:t>
      </w:r>
      <w:r w:rsidR="00314765">
        <w:t>“</w:t>
      </w:r>
      <w:r w:rsidR="004B4A29" w:rsidRPr="009D23EE">
        <w:t>good</w:t>
      </w:r>
      <w:r w:rsidR="00314765">
        <w:t>”</w:t>
      </w:r>
      <w:r w:rsidR="004B4A29" w:rsidRPr="009D23EE">
        <w:t xml:space="preserve"> or </w:t>
      </w:r>
      <w:r w:rsidR="00314765">
        <w:t>“</w:t>
      </w:r>
      <w:r w:rsidR="004B4A29" w:rsidRPr="009D23EE">
        <w:t>good</w:t>
      </w:r>
      <w:r w:rsidR="00314765">
        <w:t>”</w:t>
      </w:r>
      <w:r w:rsidR="004B4A29" w:rsidRPr="009D23EE">
        <w:t xml:space="preserve"> </w:t>
      </w:r>
      <w:r w:rsidRPr="009D23EE">
        <w:t>are</w:t>
      </w:r>
      <w:r w:rsidR="004B4A29" w:rsidRPr="009D23EE">
        <w:t xml:space="preserve"> valuable. Virtue is a </w:t>
      </w:r>
      <w:r w:rsidRPr="009D23EE">
        <w:t>good</w:t>
      </w:r>
      <w:r w:rsidR="004B4A29" w:rsidRPr="009D23EE">
        <w:t xml:space="preserve"> human quality,</w:t>
      </w:r>
      <w:r w:rsidRPr="009D23EE">
        <w:t xml:space="preserve"> so it</w:t>
      </w:r>
      <w:r w:rsidR="004B4A29" w:rsidRPr="009D23EE">
        <w:t xml:space="preserve"> is a kind of value. </w:t>
      </w:r>
      <w:r w:rsidRPr="009D23EE">
        <w:t>V</w:t>
      </w:r>
      <w:r w:rsidR="004B4A29" w:rsidRPr="009D23EE">
        <w:t xml:space="preserve">irtue </w:t>
      </w:r>
      <w:r w:rsidRPr="009D23EE">
        <w:t>is a unique form of value because it is</w:t>
      </w:r>
      <w:r w:rsidR="004B4A29" w:rsidRPr="009D23EE">
        <w:t xml:space="preserve"> limited to the quality of human </w:t>
      </w:r>
      <w:r w:rsidRPr="009D23EE">
        <w:t xml:space="preserve">character and </w:t>
      </w:r>
      <w:r w:rsidR="004B4A29" w:rsidRPr="009D23EE">
        <w:t>do</w:t>
      </w:r>
      <w:r w:rsidRPr="009D23EE">
        <w:t>es</w:t>
      </w:r>
      <w:r w:rsidR="004B4A29" w:rsidRPr="009D23EE">
        <w:t xml:space="preserve"> not even include the individual </w:t>
      </w:r>
      <w:r w:rsidRPr="009D23EE">
        <w:t>human acts</w:t>
      </w:r>
      <w:r w:rsidR="004B4A29" w:rsidRPr="009D23EE">
        <w:t xml:space="preserve">. Therefore, we </w:t>
      </w:r>
      <w:r w:rsidRPr="009D23EE">
        <w:t>will</w:t>
      </w:r>
      <w:r w:rsidR="004B4A29" w:rsidRPr="009D23EE">
        <w:t xml:space="preserve"> </w:t>
      </w:r>
      <w:r w:rsidR="00C416E6" w:rsidRPr="009D23EE">
        <w:t>not refer to non-human beings or things as virtuous.</w:t>
      </w:r>
    </w:p>
    <w:p w14:paraId="1D191737" w14:textId="77777777" w:rsidR="00B870C5" w:rsidRPr="009D23EE" w:rsidRDefault="00B870C5" w:rsidP="00D62BB1">
      <w:pPr>
        <w:pBdr>
          <w:top w:val="single" w:sz="4" w:space="1" w:color="auto"/>
          <w:left w:val="single" w:sz="4" w:space="4" w:color="auto"/>
          <w:bottom w:val="single" w:sz="4" w:space="1" w:color="auto"/>
          <w:right w:val="single" w:sz="4" w:space="4" w:color="auto"/>
        </w:pBdr>
        <w:jc w:val="both"/>
      </w:pPr>
    </w:p>
    <w:p w14:paraId="3188581A" w14:textId="77777777" w:rsidR="00C3792B" w:rsidRPr="009D23EE" w:rsidRDefault="00CD5562" w:rsidP="00D62BB1">
      <w:pPr>
        <w:pBdr>
          <w:top w:val="single" w:sz="4" w:space="1" w:color="auto"/>
          <w:left w:val="single" w:sz="4" w:space="4" w:color="auto"/>
          <w:bottom w:val="single" w:sz="4" w:space="1" w:color="auto"/>
          <w:right w:val="single" w:sz="4" w:space="4" w:color="auto"/>
        </w:pBdr>
        <w:jc w:val="both"/>
        <w:outlineLvl w:val="0"/>
        <w:rPr>
          <w:sz w:val="32"/>
        </w:rPr>
      </w:pPr>
      <w:r w:rsidRPr="009D23EE">
        <w:rPr>
          <w:sz w:val="32"/>
        </w:rPr>
        <w:t>Virtue Theory</w:t>
      </w:r>
    </w:p>
    <w:p w14:paraId="56A8ABBF" w14:textId="77777777" w:rsidR="00CD5562" w:rsidRPr="009D23EE" w:rsidRDefault="00CD5562" w:rsidP="00D62BB1">
      <w:pPr>
        <w:pBdr>
          <w:top w:val="single" w:sz="4" w:space="1" w:color="auto"/>
          <w:left w:val="single" w:sz="4" w:space="4" w:color="auto"/>
          <w:bottom w:val="single" w:sz="4" w:space="1" w:color="auto"/>
          <w:right w:val="single" w:sz="4" w:space="4" w:color="auto"/>
        </w:pBdr>
        <w:jc w:val="both"/>
      </w:pPr>
    </w:p>
    <w:p w14:paraId="3754A6CF" w14:textId="0C307353" w:rsidR="006F5FC5" w:rsidRPr="009D23EE" w:rsidRDefault="00D62BB1" w:rsidP="00D62BB1">
      <w:pPr>
        <w:pBdr>
          <w:top w:val="single" w:sz="4" w:space="1" w:color="auto"/>
          <w:left w:val="single" w:sz="4" w:space="4" w:color="auto"/>
          <w:bottom w:val="single" w:sz="4" w:space="1" w:color="auto"/>
          <w:right w:val="single" w:sz="4" w:space="4" w:color="auto"/>
        </w:pBdr>
        <w:jc w:val="both"/>
      </w:pPr>
      <w:r w:rsidRPr="009D23EE">
        <w:t>Virtue theory</w:t>
      </w:r>
      <w:r w:rsidR="00C416E6" w:rsidRPr="009D23EE">
        <w:t xml:space="preserve"> (also known as </w:t>
      </w:r>
      <w:r w:rsidR="00314765">
        <w:t>“</w:t>
      </w:r>
      <w:r w:rsidR="00C416E6" w:rsidRPr="009D23EE">
        <w:t>virtue ethics</w:t>
      </w:r>
      <w:r w:rsidR="00314765">
        <w:t>”</w:t>
      </w:r>
      <w:r w:rsidR="00C416E6" w:rsidRPr="009D23EE">
        <w:t xml:space="preserve">) is the ethical theory that takes virtues as its core. </w:t>
      </w:r>
      <w:r w:rsidR="006F5FC5" w:rsidRPr="009D23EE">
        <w:t>It</w:t>
      </w:r>
      <w:r w:rsidR="00C416E6" w:rsidRPr="009D23EE">
        <w:t xml:space="preserve"> is concerned with the cultivation of </w:t>
      </w:r>
      <w:r w:rsidR="006F5FC5" w:rsidRPr="009D23EE">
        <w:t>individual</w:t>
      </w:r>
      <w:r w:rsidR="00C416E6" w:rsidRPr="009D23EE">
        <w:t xml:space="preserve"> inner </w:t>
      </w:r>
      <w:r w:rsidR="006F5FC5" w:rsidRPr="009D23EE">
        <w:t>character</w:t>
      </w:r>
      <w:r w:rsidR="00C416E6" w:rsidRPr="009D23EE">
        <w:t xml:space="preserve">, rather than </w:t>
      </w:r>
      <w:r w:rsidR="006F5FC5" w:rsidRPr="009D23EE">
        <w:t xml:space="preserve">focusing on actions and principles of actions, just as consequentialism and deontology do. </w:t>
      </w:r>
    </w:p>
    <w:p w14:paraId="0683E0D8" w14:textId="77777777" w:rsidR="00C416E6" w:rsidRPr="009D23EE" w:rsidRDefault="00C416E6" w:rsidP="00D62BB1">
      <w:pPr>
        <w:pBdr>
          <w:top w:val="single" w:sz="4" w:space="1" w:color="auto"/>
          <w:left w:val="single" w:sz="4" w:space="4" w:color="auto"/>
          <w:bottom w:val="single" w:sz="4" w:space="1" w:color="auto"/>
          <w:right w:val="single" w:sz="4" w:space="4" w:color="auto"/>
        </w:pBdr>
        <w:jc w:val="both"/>
      </w:pPr>
    </w:p>
    <w:p w14:paraId="2AAEC179" w14:textId="1B4D9D70" w:rsidR="00C446FD" w:rsidRPr="009D23EE" w:rsidRDefault="006F5FC5" w:rsidP="00D62BB1">
      <w:pPr>
        <w:pBdr>
          <w:top w:val="single" w:sz="4" w:space="1" w:color="auto"/>
          <w:left w:val="single" w:sz="4" w:space="4" w:color="auto"/>
          <w:bottom w:val="single" w:sz="4" w:space="1" w:color="auto"/>
          <w:right w:val="single" w:sz="4" w:space="4" w:color="auto"/>
        </w:pBdr>
        <w:jc w:val="both"/>
      </w:pPr>
      <w:r w:rsidRPr="009D23EE">
        <w:t xml:space="preserve">Virtue theorists </w:t>
      </w:r>
      <w:r w:rsidR="00EC13D4" w:rsidRPr="009D23EE">
        <w:t>believe</w:t>
      </w:r>
      <w:r w:rsidRPr="009D23EE">
        <w:t xml:space="preserve"> that</w:t>
      </w:r>
      <w:r w:rsidR="00EC13D4" w:rsidRPr="009D23EE">
        <w:t xml:space="preserve"> actions are manifestation of inner qualities.</w:t>
      </w:r>
      <w:r w:rsidRPr="009D23EE">
        <w:t xml:space="preserve"> Good people </w:t>
      </w:r>
      <w:r w:rsidR="00EC13D4" w:rsidRPr="009D23EE">
        <w:t>do</w:t>
      </w:r>
      <w:r w:rsidRPr="009D23EE">
        <w:t xml:space="preserve"> good </w:t>
      </w:r>
      <w:r w:rsidR="00EC13D4" w:rsidRPr="009D23EE">
        <w:t xml:space="preserve">acts </w:t>
      </w:r>
      <w:r w:rsidRPr="009D23EE">
        <w:t xml:space="preserve">because they have good </w:t>
      </w:r>
      <w:r w:rsidR="00EC13D4" w:rsidRPr="009D23EE">
        <w:t>character</w:t>
      </w:r>
      <w:r w:rsidRPr="009D23EE">
        <w:t xml:space="preserve">; bad people </w:t>
      </w:r>
      <w:r w:rsidR="00EC13D4" w:rsidRPr="009D23EE">
        <w:t>do</w:t>
      </w:r>
      <w:r w:rsidRPr="009D23EE">
        <w:t xml:space="preserve"> bad </w:t>
      </w:r>
      <w:r w:rsidR="00EC13D4" w:rsidRPr="009D23EE">
        <w:t>acts</w:t>
      </w:r>
      <w:r w:rsidRPr="009D23EE">
        <w:t xml:space="preserve"> because they have bad character. This understanding </w:t>
      </w:r>
      <w:r w:rsidR="00EC13D4" w:rsidRPr="009D23EE">
        <w:t>seems to</w:t>
      </w:r>
      <w:r w:rsidRPr="009D23EE">
        <w:t xml:space="preserve"> be in line with our general perception. For example, </w:t>
      </w:r>
      <w:r w:rsidR="00EC13D4" w:rsidRPr="009D23EE">
        <w:t>suppose</w:t>
      </w:r>
      <w:r w:rsidRPr="009D23EE">
        <w:t xml:space="preserve"> you have a friend who often lies to other people, but he assures you that he will be honest </w:t>
      </w:r>
      <w:r w:rsidR="00EC13D4" w:rsidRPr="009D23EE">
        <w:t>to</w:t>
      </w:r>
      <w:r w:rsidRPr="009D23EE">
        <w:t xml:space="preserve"> you. You may find it hard to </w:t>
      </w:r>
      <w:r w:rsidR="00EC13D4" w:rsidRPr="009D23EE">
        <w:t xml:space="preserve">totally </w:t>
      </w:r>
      <w:r w:rsidRPr="009D23EE">
        <w:t xml:space="preserve">trust him, not because he has deceived you, but because you </w:t>
      </w:r>
      <w:r w:rsidR="00FE20D2" w:rsidRPr="009D23EE">
        <w:t xml:space="preserve">judge that he is a </w:t>
      </w:r>
      <w:r w:rsidRPr="009D23EE">
        <w:t>dishonest person</w:t>
      </w:r>
      <w:r w:rsidR="00FE20D2" w:rsidRPr="009D23EE">
        <w:t xml:space="preserve"> from his usual behaviour</w:t>
      </w:r>
      <w:r w:rsidRPr="009D23EE">
        <w:t xml:space="preserve">. In other words, there is no </w:t>
      </w:r>
      <w:r w:rsidR="00FE20D2" w:rsidRPr="009D23EE">
        <w:t xml:space="preserve">virtue of </w:t>
      </w:r>
      <w:r w:rsidRPr="009D23EE">
        <w:t>honest</w:t>
      </w:r>
      <w:r w:rsidR="00FE20D2" w:rsidRPr="009D23EE">
        <w:t>y</w:t>
      </w:r>
      <w:r w:rsidRPr="009D23EE">
        <w:t xml:space="preserve"> in his character, but </w:t>
      </w:r>
      <w:r w:rsidR="00FE20D2" w:rsidRPr="009D23EE">
        <w:t>only</w:t>
      </w:r>
      <w:r w:rsidRPr="009D23EE">
        <w:t xml:space="preserve"> </w:t>
      </w:r>
      <w:r w:rsidR="00FE20D2" w:rsidRPr="009D23EE">
        <w:t>the vice of cheating</w:t>
      </w:r>
      <w:r w:rsidRPr="009D23EE">
        <w:t>.</w:t>
      </w:r>
    </w:p>
    <w:p w14:paraId="47506E1D" w14:textId="77777777" w:rsidR="00FE20D2" w:rsidRPr="009D23EE" w:rsidRDefault="00FE20D2" w:rsidP="00D62BB1">
      <w:pPr>
        <w:pBdr>
          <w:top w:val="single" w:sz="4" w:space="1" w:color="auto"/>
          <w:left w:val="single" w:sz="4" w:space="4" w:color="auto"/>
          <w:bottom w:val="single" w:sz="4" w:space="1" w:color="auto"/>
          <w:right w:val="single" w:sz="4" w:space="4" w:color="auto"/>
        </w:pBdr>
        <w:jc w:val="both"/>
      </w:pPr>
    </w:p>
    <w:p w14:paraId="11A9A697" w14:textId="45EAF3F3" w:rsidR="00D36A79" w:rsidRPr="009D23EE" w:rsidRDefault="00371D03" w:rsidP="00D62BB1">
      <w:pPr>
        <w:pBdr>
          <w:top w:val="single" w:sz="4" w:space="1" w:color="auto"/>
          <w:left w:val="single" w:sz="4" w:space="4" w:color="auto"/>
          <w:bottom w:val="single" w:sz="4" w:space="1" w:color="auto"/>
          <w:right w:val="single" w:sz="4" w:space="4" w:color="auto"/>
        </w:pBdr>
        <w:jc w:val="both"/>
      </w:pPr>
      <w:r w:rsidRPr="009D23EE">
        <w:t>Virtue theory argues that morality is an individual's choice of action in a particular situation. The reason is that every situation we face is unique and it is difficult to have a general rule that gives an answer in advance. People with virtue</w:t>
      </w:r>
      <w:r w:rsidR="00D62BB1" w:rsidRPr="009D23EE">
        <w:t>s</w:t>
      </w:r>
      <w:r w:rsidRPr="009D23EE">
        <w:t xml:space="preserve"> will make judgments based on the specific circumstances of a situation</w:t>
      </w:r>
      <w:r w:rsidR="00D62BB1" w:rsidRPr="009D23EE">
        <w:t xml:space="preserve"> by</w:t>
      </w:r>
      <w:r w:rsidRPr="009D23EE">
        <w:t xml:space="preserve"> follow</w:t>
      </w:r>
      <w:r w:rsidR="00D62BB1" w:rsidRPr="009D23EE">
        <w:t>ing</w:t>
      </w:r>
      <w:r w:rsidRPr="009D23EE">
        <w:t xml:space="preserve"> the feelings, thoughts and </w:t>
      </w:r>
      <w:r w:rsidR="00D62BB1" w:rsidRPr="009D23EE">
        <w:t>views</w:t>
      </w:r>
      <w:r w:rsidRPr="009D23EE">
        <w:t xml:space="preserve"> of their own habits, and then act accordingly.</w:t>
      </w:r>
    </w:p>
    <w:p w14:paraId="619D8EA3" w14:textId="77777777" w:rsidR="00D62BB1" w:rsidRPr="009D23EE" w:rsidRDefault="00D62BB1" w:rsidP="00D62BB1">
      <w:pPr>
        <w:pBdr>
          <w:top w:val="single" w:sz="4" w:space="1" w:color="auto"/>
          <w:left w:val="single" w:sz="4" w:space="4" w:color="auto"/>
          <w:bottom w:val="single" w:sz="4" w:space="1" w:color="auto"/>
          <w:right w:val="single" w:sz="4" w:space="4" w:color="auto"/>
        </w:pBdr>
        <w:jc w:val="both"/>
      </w:pPr>
    </w:p>
    <w:p w14:paraId="3468B73D" w14:textId="77777777" w:rsidR="00D36A79" w:rsidRPr="009D23EE" w:rsidRDefault="00D36A79" w:rsidP="00D62BB1">
      <w:pPr>
        <w:pBdr>
          <w:top w:val="single" w:sz="4" w:space="1" w:color="auto"/>
          <w:left w:val="single" w:sz="4" w:space="4" w:color="auto"/>
          <w:bottom w:val="single" w:sz="4" w:space="1" w:color="auto"/>
          <w:right w:val="single" w:sz="4" w:space="4" w:color="auto"/>
        </w:pBdr>
        <w:jc w:val="both"/>
      </w:pPr>
      <w:r w:rsidRPr="009D23EE">
        <w:t>Reference:</w:t>
      </w:r>
    </w:p>
    <w:p w14:paraId="304A6478" w14:textId="77777777" w:rsidR="00D36A79" w:rsidRPr="009D23EE" w:rsidRDefault="000C3EC9" w:rsidP="00D62BB1">
      <w:pPr>
        <w:pBdr>
          <w:top w:val="single" w:sz="4" w:space="1" w:color="auto"/>
          <w:left w:val="single" w:sz="4" w:space="4" w:color="auto"/>
          <w:bottom w:val="single" w:sz="4" w:space="1" w:color="auto"/>
          <w:right w:val="single" w:sz="4" w:space="4" w:color="auto"/>
        </w:pBdr>
      </w:pPr>
      <w:hyperlink r:id="rId8" w:history="1">
        <w:r w:rsidR="00D36A79" w:rsidRPr="009D23EE">
          <w:rPr>
            <w:rStyle w:val="a5"/>
          </w:rPr>
          <w:t>https://plato.stanford.edu/entries/ethics-virtue/</w:t>
        </w:r>
      </w:hyperlink>
    </w:p>
    <w:p w14:paraId="30FD2A1C" w14:textId="77777777" w:rsidR="009E220D" w:rsidRPr="009D23EE" w:rsidRDefault="009E220D" w:rsidP="00EC0977"/>
    <w:p w14:paraId="7B4537D4" w14:textId="77777777" w:rsidR="009E220D" w:rsidRPr="009D23EE" w:rsidRDefault="009E220D">
      <w:pPr>
        <w:spacing w:after="160" w:line="259" w:lineRule="auto"/>
      </w:pPr>
      <w:r w:rsidRPr="009D23EE">
        <w:br w:type="page"/>
      </w:r>
    </w:p>
    <w:p w14:paraId="297BC10B" w14:textId="02FF64DE" w:rsidR="009E220D" w:rsidRPr="009D23EE" w:rsidRDefault="009E220D" w:rsidP="00C65C4F">
      <w:pPr>
        <w:jc w:val="center"/>
        <w:outlineLvl w:val="0"/>
        <w:rPr>
          <w:b/>
          <w:sz w:val="32"/>
        </w:rPr>
      </w:pPr>
      <w:r w:rsidRPr="009D23EE">
        <w:rPr>
          <w:rStyle w:val="a3"/>
          <w:sz w:val="32"/>
        </w:rPr>
        <w:t>Worksheet (1)</w:t>
      </w:r>
      <w:r w:rsidR="00B813CB" w:rsidRPr="009D23EE">
        <w:rPr>
          <w:sz w:val="32"/>
        </w:rPr>
        <w:t xml:space="preserve">: </w:t>
      </w:r>
      <w:r w:rsidRPr="009D23EE">
        <w:rPr>
          <w:b/>
          <w:sz w:val="32"/>
        </w:rPr>
        <w:t>Virtues of the professionals</w:t>
      </w:r>
    </w:p>
    <w:p w14:paraId="0BA994BF" w14:textId="77777777" w:rsidR="009E220D" w:rsidRPr="009D23EE" w:rsidRDefault="009E220D" w:rsidP="009E220D"/>
    <w:p w14:paraId="03BC1D63" w14:textId="41CE07A8" w:rsidR="009E220D" w:rsidRPr="009D23EE" w:rsidRDefault="00373E94" w:rsidP="00034C5D">
      <w:pPr>
        <w:spacing w:line="360" w:lineRule="auto"/>
        <w:ind w:leftChars="-50" w:left="-120"/>
      </w:pPr>
      <w:r w:rsidRPr="009D23EE">
        <w:t xml:space="preserve">Modern virtue theory holds that virtues can make all kinds of profession better. </w:t>
      </w:r>
      <w:r w:rsidR="0093676E" w:rsidRPr="009D23EE">
        <w:t xml:space="preserve">Please </w:t>
      </w:r>
      <w:r w:rsidRPr="009D23EE">
        <w:t>suggest</w:t>
      </w:r>
      <w:r w:rsidR="0093676E" w:rsidRPr="009D23EE">
        <w:t xml:space="preserve"> the virtues needed for the </w:t>
      </w:r>
      <w:r w:rsidRPr="009D23EE">
        <w:t>following</w:t>
      </w:r>
      <w:r w:rsidR="0093676E" w:rsidRPr="009D23EE">
        <w:t xml:space="preserve"> profession</w:t>
      </w:r>
      <w:r w:rsidRPr="009D23EE">
        <w:t>s</w:t>
      </w:r>
      <w:r w:rsidR="0093676E" w:rsidRPr="009D23EE">
        <w:t>.</w:t>
      </w:r>
    </w:p>
    <w:p w14:paraId="1B02550C" w14:textId="43856615" w:rsidR="00373E94" w:rsidRPr="009D23EE" w:rsidRDefault="00373E94" w:rsidP="00034C5D">
      <w:pPr>
        <w:tabs>
          <w:tab w:val="left" w:pos="693"/>
        </w:tabs>
        <w:spacing w:line="360" w:lineRule="auto"/>
        <w:ind w:leftChars="-50" w:left="-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B090D" w:rsidRPr="009D23EE" w14:paraId="1CDF154E" w14:textId="77777777" w:rsidTr="0093676E">
        <w:tc>
          <w:tcPr>
            <w:tcW w:w="4261" w:type="dxa"/>
            <w:tcBorders>
              <w:top w:val="single" w:sz="4" w:space="0" w:color="auto"/>
              <w:left w:val="single" w:sz="4" w:space="0" w:color="auto"/>
              <w:bottom w:val="single" w:sz="4" w:space="0" w:color="auto"/>
              <w:right w:val="single" w:sz="4" w:space="0" w:color="auto"/>
            </w:tcBorders>
            <w:hideMark/>
          </w:tcPr>
          <w:p w14:paraId="7B34A5E1" w14:textId="77777777" w:rsidR="0093676E" w:rsidRPr="009D23EE" w:rsidRDefault="0093676E" w:rsidP="00034C5D">
            <w:pPr>
              <w:spacing w:line="480" w:lineRule="auto"/>
              <w:ind w:leftChars="-50" w:left="-120"/>
              <w:jc w:val="center"/>
            </w:pPr>
            <w:r w:rsidRPr="009D23EE">
              <w:t>Professions</w:t>
            </w:r>
          </w:p>
        </w:tc>
        <w:tc>
          <w:tcPr>
            <w:tcW w:w="4261" w:type="dxa"/>
            <w:tcBorders>
              <w:top w:val="single" w:sz="4" w:space="0" w:color="auto"/>
              <w:left w:val="single" w:sz="4" w:space="0" w:color="auto"/>
              <w:bottom w:val="single" w:sz="4" w:space="0" w:color="auto"/>
              <w:right w:val="single" w:sz="4" w:space="0" w:color="auto"/>
            </w:tcBorders>
            <w:hideMark/>
          </w:tcPr>
          <w:p w14:paraId="2DCC978F" w14:textId="77777777" w:rsidR="0093676E" w:rsidRPr="009D23EE" w:rsidRDefault="0093676E" w:rsidP="00034C5D">
            <w:pPr>
              <w:spacing w:line="480" w:lineRule="auto"/>
              <w:ind w:leftChars="-50" w:left="-120"/>
              <w:jc w:val="center"/>
            </w:pPr>
            <w:r w:rsidRPr="009D23EE">
              <w:t>Virtues</w:t>
            </w:r>
          </w:p>
        </w:tc>
      </w:tr>
      <w:tr w:rsidR="00FB090D" w:rsidRPr="009D23EE" w14:paraId="7EA78D30" w14:textId="77777777" w:rsidTr="0093676E">
        <w:tc>
          <w:tcPr>
            <w:tcW w:w="4261" w:type="dxa"/>
            <w:tcBorders>
              <w:top w:val="single" w:sz="4" w:space="0" w:color="auto"/>
              <w:left w:val="single" w:sz="4" w:space="0" w:color="auto"/>
              <w:bottom w:val="single" w:sz="4" w:space="0" w:color="auto"/>
              <w:right w:val="single" w:sz="4" w:space="0" w:color="auto"/>
            </w:tcBorders>
            <w:hideMark/>
          </w:tcPr>
          <w:p w14:paraId="35410856" w14:textId="77777777" w:rsidR="0093676E" w:rsidRPr="009D23EE" w:rsidRDefault="0093676E" w:rsidP="00034C5D">
            <w:pPr>
              <w:numPr>
                <w:ilvl w:val="0"/>
                <w:numId w:val="13"/>
              </w:numPr>
              <w:spacing w:line="480" w:lineRule="auto"/>
              <w:ind w:leftChars="-50" w:left="240"/>
              <w:jc w:val="both"/>
            </w:pPr>
            <w:r w:rsidRPr="009D23EE">
              <w:t>Medical staff</w:t>
            </w:r>
          </w:p>
          <w:p w14:paraId="1AE98B29" w14:textId="77777777" w:rsidR="0093676E" w:rsidRPr="009D23EE" w:rsidRDefault="0093676E" w:rsidP="00034C5D">
            <w:pPr>
              <w:spacing w:line="480" w:lineRule="auto"/>
              <w:ind w:leftChars="-50" w:left="-120"/>
              <w:jc w:val="both"/>
            </w:pPr>
          </w:p>
        </w:tc>
        <w:tc>
          <w:tcPr>
            <w:tcW w:w="4261" w:type="dxa"/>
            <w:tcBorders>
              <w:top w:val="single" w:sz="4" w:space="0" w:color="auto"/>
              <w:left w:val="single" w:sz="4" w:space="0" w:color="auto"/>
              <w:bottom w:val="single" w:sz="4" w:space="0" w:color="auto"/>
              <w:right w:val="single" w:sz="4" w:space="0" w:color="auto"/>
            </w:tcBorders>
          </w:tcPr>
          <w:p w14:paraId="0C8C550D" w14:textId="77777777" w:rsidR="0093676E" w:rsidRPr="009D23EE" w:rsidRDefault="0093676E" w:rsidP="00034C5D">
            <w:pPr>
              <w:spacing w:line="480" w:lineRule="auto"/>
              <w:ind w:leftChars="-50" w:left="-120"/>
              <w:jc w:val="both"/>
            </w:pPr>
          </w:p>
        </w:tc>
      </w:tr>
      <w:tr w:rsidR="00FB090D" w:rsidRPr="009D23EE" w14:paraId="25323582" w14:textId="77777777" w:rsidTr="0093676E">
        <w:tc>
          <w:tcPr>
            <w:tcW w:w="4261" w:type="dxa"/>
            <w:tcBorders>
              <w:top w:val="single" w:sz="4" w:space="0" w:color="auto"/>
              <w:left w:val="single" w:sz="4" w:space="0" w:color="auto"/>
              <w:bottom w:val="single" w:sz="4" w:space="0" w:color="auto"/>
              <w:right w:val="single" w:sz="4" w:space="0" w:color="auto"/>
            </w:tcBorders>
            <w:hideMark/>
          </w:tcPr>
          <w:p w14:paraId="7CE076DA" w14:textId="77777777" w:rsidR="0093676E" w:rsidRPr="009D23EE" w:rsidRDefault="0093676E" w:rsidP="00034C5D">
            <w:pPr>
              <w:numPr>
                <w:ilvl w:val="0"/>
                <w:numId w:val="13"/>
              </w:numPr>
              <w:spacing w:line="480" w:lineRule="auto"/>
              <w:ind w:leftChars="-50" w:left="240"/>
              <w:jc w:val="both"/>
            </w:pPr>
            <w:r w:rsidRPr="009D23EE">
              <w:t>Teacher</w:t>
            </w:r>
          </w:p>
        </w:tc>
        <w:tc>
          <w:tcPr>
            <w:tcW w:w="4261" w:type="dxa"/>
            <w:tcBorders>
              <w:top w:val="single" w:sz="4" w:space="0" w:color="auto"/>
              <w:left w:val="single" w:sz="4" w:space="0" w:color="auto"/>
              <w:bottom w:val="single" w:sz="4" w:space="0" w:color="auto"/>
              <w:right w:val="single" w:sz="4" w:space="0" w:color="auto"/>
            </w:tcBorders>
          </w:tcPr>
          <w:p w14:paraId="4A3C7252" w14:textId="77777777" w:rsidR="0093676E" w:rsidRPr="009D23EE" w:rsidRDefault="0093676E" w:rsidP="00034C5D">
            <w:pPr>
              <w:spacing w:line="480" w:lineRule="auto"/>
              <w:ind w:leftChars="-50" w:left="-120"/>
              <w:jc w:val="both"/>
            </w:pPr>
          </w:p>
          <w:p w14:paraId="0BFA87A3" w14:textId="77777777" w:rsidR="0093676E" w:rsidRPr="009D23EE" w:rsidRDefault="0093676E" w:rsidP="00034C5D">
            <w:pPr>
              <w:spacing w:line="480" w:lineRule="auto"/>
              <w:ind w:leftChars="-50" w:left="-120"/>
              <w:jc w:val="both"/>
            </w:pPr>
          </w:p>
        </w:tc>
      </w:tr>
      <w:tr w:rsidR="00FB090D" w:rsidRPr="009D23EE" w14:paraId="78CC6689" w14:textId="77777777" w:rsidTr="0093676E">
        <w:tc>
          <w:tcPr>
            <w:tcW w:w="4261" w:type="dxa"/>
            <w:tcBorders>
              <w:top w:val="single" w:sz="4" w:space="0" w:color="auto"/>
              <w:left w:val="single" w:sz="4" w:space="0" w:color="auto"/>
              <w:bottom w:val="single" w:sz="4" w:space="0" w:color="auto"/>
              <w:right w:val="single" w:sz="4" w:space="0" w:color="auto"/>
            </w:tcBorders>
            <w:hideMark/>
          </w:tcPr>
          <w:p w14:paraId="123B8609" w14:textId="77777777" w:rsidR="0093676E" w:rsidRPr="009D23EE" w:rsidRDefault="0093676E" w:rsidP="00034C5D">
            <w:pPr>
              <w:numPr>
                <w:ilvl w:val="0"/>
                <w:numId w:val="13"/>
              </w:numPr>
              <w:spacing w:line="480" w:lineRule="auto"/>
              <w:ind w:leftChars="-50" w:left="240"/>
              <w:jc w:val="both"/>
            </w:pPr>
            <w:r w:rsidRPr="009D23EE">
              <w:t>Firefighter</w:t>
            </w:r>
          </w:p>
        </w:tc>
        <w:tc>
          <w:tcPr>
            <w:tcW w:w="4261" w:type="dxa"/>
            <w:tcBorders>
              <w:top w:val="single" w:sz="4" w:space="0" w:color="auto"/>
              <w:left w:val="single" w:sz="4" w:space="0" w:color="auto"/>
              <w:bottom w:val="single" w:sz="4" w:space="0" w:color="auto"/>
              <w:right w:val="single" w:sz="4" w:space="0" w:color="auto"/>
            </w:tcBorders>
          </w:tcPr>
          <w:p w14:paraId="1091B787" w14:textId="77777777" w:rsidR="0093676E" w:rsidRPr="009D23EE" w:rsidRDefault="0093676E" w:rsidP="00034C5D">
            <w:pPr>
              <w:spacing w:line="480" w:lineRule="auto"/>
              <w:ind w:leftChars="-50" w:left="-120"/>
              <w:jc w:val="both"/>
            </w:pPr>
          </w:p>
          <w:p w14:paraId="413A689F" w14:textId="77777777" w:rsidR="0093676E" w:rsidRPr="009D23EE" w:rsidRDefault="0093676E" w:rsidP="00034C5D">
            <w:pPr>
              <w:spacing w:line="480" w:lineRule="auto"/>
              <w:ind w:leftChars="-50" w:left="-120"/>
              <w:jc w:val="both"/>
            </w:pPr>
          </w:p>
        </w:tc>
      </w:tr>
      <w:tr w:rsidR="00FB090D" w:rsidRPr="009D23EE" w14:paraId="2CCE9826" w14:textId="77777777" w:rsidTr="0093676E">
        <w:tc>
          <w:tcPr>
            <w:tcW w:w="4261" w:type="dxa"/>
            <w:tcBorders>
              <w:top w:val="single" w:sz="4" w:space="0" w:color="auto"/>
              <w:left w:val="single" w:sz="4" w:space="0" w:color="auto"/>
              <w:bottom w:val="single" w:sz="4" w:space="0" w:color="auto"/>
              <w:right w:val="single" w:sz="4" w:space="0" w:color="auto"/>
            </w:tcBorders>
            <w:hideMark/>
          </w:tcPr>
          <w:p w14:paraId="5486A09C" w14:textId="4296D47B" w:rsidR="0093676E" w:rsidRPr="009D23EE" w:rsidRDefault="00A424AD" w:rsidP="00034C5D">
            <w:pPr>
              <w:numPr>
                <w:ilvl w:val="0"/>
                <w:numId w:val="13"/>
              </w:numPr>
              <w:spacing w:line="480" w:lineRule="auto"/>
              <w:ind w:leftChars="-50" w:left="240"/>
              <w:jc w:val="both"/>
            </w:pPr>
            <w:r w:rsidRPr="009D23EE">
              <w:t xml:space="preserve">Military personnel </w:t>
            </w:r>
          </w:p>
        </w:tc>
        <w:tc>
          <w:tcPr>
            <w:tcW w:w="4261" w:type="dxa"/>
            <w:tcBorders>
              <w:top w:val="single" w:sz="4" w:space="0" w:color="auto"/>
              <w:left w:val="single" w:sz="4" w:space="0" w:color="auto"/>
              <w:bottom w:val="single" w:sz="4" w:space="0" w:color="auto"/>
              <w:right w:val="single" w:sz="4" w:space="0" w:color="auto"/>
            </w:tcBorders>
          </w:tcPr>
          <w:p w14:paraId="4BCC70D7" w14:textId="77777777" w:rsidR="0093676E" w:rsidRPr="009D23EE" w:rsidRDefault="0093676E" w:rsidP="00034C5D">
            <w:pPr>
              <w:spacing w:line="480" w:lineRule="auto"/>
              <w:ind w:leftChars="-50" w:left="-120"/>
              <w:jc w:val="both"/>
            </w:pPr>
          </w:p>
          <w:p w14:paraId="7D11BEB8" w14:textId="77777777" w:rsidR="0093676E" w:rsidRPr="009D23EE" w:rsidRDefault="0093676E" w:rsidP="00034C5D">
            <w:pPr>
              <w:spacing w:line="480" w:lineRule="auto"/>
              <w:ind w:leftChars="-50" w:left="-120"/>
              <w:jc w:val="both"/>
            </w:pPr>
          </w:p>
        </w:tc>
      </w:tr>
      <w:tr w:rsidR="00FB090D" w:rsidRPr="009D23EE" w14:paraId="4FD54D45" w14:textId="77777777" w:rsidTr="0093676E">
        <w:tc>
          <w:tcPr>
            <w:tcW w:w="4261" w:type="dxa"/>
            <w:tcBorders>
              <w:top w:val="single" w:sz="4" w:space="0" w:color="auto"/>
              <w:left w:val="single" w:sz="4" w:space="0" w:color="auto"/>
              <w:bottom w:val="single" w:sz="4" w:space="0" w:color="auto"/>
              <w:right w:val="single" w:sz="4" w:space="0" w:color="auto"/>
            </w:tcBorders>
            <w:hideMark/>
          </w:tcPr>
          <w:p w14:paraId="0CAFB4A9" w14:textId="77777777" w:rsidR="0093676E" w:rsidRPr="009D23EE" w:rsidRDefault="0093676E" w:rsidP="00034C5D">
            <w:pPr>
              <w:numPr>
                <w:ilvl w:val="0"/>
                <w:numId w:val="13"/>
              </w:numPr>
              <w:spacing w:line="480" w:lineRule="auto"/>
              <w:ind w:leftChars="-50" w:left="240"/>
              <w:jc w:val="both"/>
            </w:pPr>
            <w:r w:rsidRPr="009D23EE">
              <w:t>Artist</w:t>
            </w:r>
          </w:p>
        </w:tc>
        <w:tc>
          <w:tcPr>
            <w:tcW w:w="4261" w:type="dxa"/>
            <w:tcBorders>
              <w:top w:val="single" w:sz="4" w:space="0" w:color="auto"/>
              <w:left w:val="single" w:sz="4" w:space="0" w:color="auto"/>
              <w:bottom w:val="single" w:sz="4" w:space="0" w:color="auto"/>
              <w:right w:val="single" w:sz="4" w:space="0" w:color="auto"/>
            </w:tcBorders>
          </w:tcPr>
          <w:p w14:paraId="4BB27C7A" w14:textId="77777777" w:rsidR="0093676E" w:rsidRPr="009D23EE" w:rsidRDefault="0093676E" w:rsidP="00034C5D">
            <w:pPr>
              <w:spacing w:line="480" w:lineRule="auto"/>
              <w:ind w:leftChars="-50" w:left="-120"/>
              <w:jc w:val="both"/>
            </w:pPr>
          </w:p>
          <w:p w14:paraId="195E404B" w14:textId="77777777" w:rsidR="0093676E" w:rsidRPr="009D23EE" w:rsidRDefault="0093676E" w:rsidP="00034C5D">
            <w:pPr>
              <w:spacing w:line="480" w:lineRule="auto"/>
              <w:ind w:leftChars="-50" w:left="-120"/>
              <w:jc w:val="both"/>
            </w:pPr>
          </w:p>
        </w:tc>
      </w:tr>
      <w:tr w:rsidR="00FB090D" w:rsidRPr="009D23EE" w14:paraId="3CFC0C65" w14:textId="77777777" w:rsidTr="0093676E">
        <w:trPr>
          <w:trHeight w:val="451"/>
        </w:trPr>
        <w:tc>
          <w:tcPr>
            <w:tcW w:w="4261" w:type="dxa"/>
            <w:tcBorders>
              <w:top w:val="single" w:sz="4" w:space="0" w:color="auto"/>
              <w:left w:val="single" w:sz="4" w:space="0" w:color="auto"/>
              <w:bottom w:val="single" w:sz="4" w:space="0" w:color="auto"/>
              <w:right w:val="single" w:sz="4" w:space="0" w:color="auto"/>
            </w:tcBorders>
            <w:hideMark/>
          </w:tcPr>
          <w:p w14:paraId="4502299B" w14:textId="77777777" w:rsidR="0093676E" w:rsidRPr="009D23EE" w:rsidRDefault="0093676E" w:rsidP="00034C5D">
            <w:pPr>
              <w:numPr>
                <w:ilvl w:val="0"/>
                <w:numId w:val="13"/>
              </w:numPr>
              <w:spacing w:line="480" w:lineRule="auto"/>
              <w:ind w:leftChars="-50" w:left="240"/>
              <w:jc w:val="both"/>
            </w:pPr>
            <w:r w:rsidRPr="009D23EE">
              <w:t>Merchant</w:t>
            </w:r>
          </w:p>
        </w:tc>
        <w:tc>
          <w:tcPr>
            <w:tcW w:w="4261" w:type="dxa"/>
            <w:tcBorders>
              <w:top w:val="single" w:sz="4" w:space="0" w:color="auto"/>
              <w:left w:val="single" w:sz="4" w:space="0" w:color="auto"/>
              <w:bottom w:val="single" w:sz="4" w:space="0" w:color="auto"/>
              <w:right w:val="single" w:sz="4" w:space="0" w:color="auto"/>
            </w:tcBorders>
          </w:tcPr>
          <w:p w14:paraId="7F02FB78" w14:textId="77777777" w:rsidR="0093676E" w:rsidRPr="009D23EE" w:rsidRDefault="0093676E" w:rsidP="00034C5D">
            <w:pPr>
              <w:spacing w:line="480" w:lineRule="auto"/>
              <w:ind w:leftChars="-50" w:left="-120"/>
              <w:jc w:val="both"/>
            </w:pPr>
          </w:p>
          <w:p w14:paraId="30761478" w14:textId="77777777" w:rsidR="0093676E" w:rsidRPr="009D23EE" w:rsidRDefault="0093676E" w:rsidP="00034C5D">
            <w:pPr>
              <w:spacing w:line="480" w:lineRule="auto"/>
              <w:ind w:leftChars="-50" w:left="-120"/>
              <w:jc w:val="both"/>
            </w:pPr>
          </w:p>
        </w:tc>
      </w:tr>
      <w:tr w:rsidR="00FB090D" w:rsidRPr="009D23EE" w14:paraId="246E591E" w14:textId="77777777" w:rsidTr="0093676E">
        <w:trPr>
          <w:trHeight w:val="451"/>
        </w:trPr>
        <w:tc>
          <w:tcPr>
            <w:tcW w:w="4261" w:type="dxa"/>
            <w:tcBorders>
              <w:top w:val="single" w:sz="4" w:space="0" w:color="auto"/>
              <w:left w:val="single" w:sz="4" w:space="0" w:color="auto"/>
              <w:bottom w:val="single" w:sz="4" w:space="0" w:color="auto"/>
              <w:right w:val="single" w:sz="4" w:space="0" w:color="auto"/>
            </w:tcBorders>
          </w:tcPr>
          <w:p w14:paraId="2C745F80" w14:textId="77777777" w:rsidR="0093676E" w:rsidRPr="009D23EE" w:rsidRDefault="0093676E" w:rsidP="00034C5D">
            <w:pPr>
              <w:numPr>
                <w:ilvl w:val="0"/>
                <w:numId w:val="13"/>
              </w:numPr>
              <w:spacing w:line="480" w:lineRule="auto"/>
              <w:ind w:leftChars="-50" w:left="240"/>
              <w:jc w:val="both"/>
            </w:pPr>
          </w:p>
        </w:tc>
        <w:tc>
          <w:tcPr>
            <w:tcW w:w="4261" w:type="dxa"/>
            <w:tcBorders>
              <w:top w:val="single" w:sz="4" w:space="0" w:color="auto"/>
              <w:left w:val="single" w:sz="4" w:space="0" w:color="auto"/>
              <w:bottom w:val="single" w:sz="4" w:space="0" w:color="auto"/>
              <w:right w:val="single" w:sz="4" w:space="0" w:color="auto"/>
            </w:tcBorders>
          </w:tcPr>
          <w:p w14:paraId="07807F0E" w14:textId="77777777" w:rsidR="0093676E" w:rsidRPr="009D23EE" w:rsidRDefault="0093676E" w:rsidP="00034C5D">
            <w:pPr>
              <w:spacing w:line="480" w:lineRule="auto"/>
              <w:ind w:leftChars="-50" w:left="-120"/>
              <w:jc w:val="both"/>
            </w:pPr>
          </w:p>
          <w:p w14:paraId="6796EF7C" w14:textId="77777777" w:rsidR="0093676E" w:rsidRPr="009D23EE" w:rsidRDefault="0093676E" w:rsidP="00034C5D">
            <w:pPr>
              <w:spacing w:line="480" w:lineRule="auto"/>
              <w:ind w:leftChars="-50" w:left="-120"/>
              <w:jc w:val="both"/>
            </w:pPr>
          </w:p>
        </w:tc>
      </w:tr>
    </w:tbl>
    <w:p w14:paraId="385D8B0C" w14:textId="77777777" w:rsidR="0093676E" w:rsidRPr="009D23EE" w:rsidRDefault="0093676E" w:rsidP="00034C5D">
      <w:pPr>
        <w:spacing w:line="360" w:lineRule="auto"/>
        <w:ind w:leftChars="-50" w:left="-120"/>
      </w:pPr>
    </w:p>
    <w:p w14:paraId="77AC1935" w14:textId="77777777" w:rsidR="0093676E" w:rsidRPr="009D23EE" w:rsidRDefault="0093676E" w:rsidP="00034C5D">
      <w:pPr>
        <w:spacing w:line="360" w:lineRule="auto"/>
        <w:ind w:leftChars="-50" w:left="-120"/>
      </w:pPr>
    </w:p>
    <w:p w14:paraId="204FFBE5" w14:textId="77777777" w:rsidR="0093676E" w:rsidRPr="009D23EE" w:rsidRDefault="0093676E" w:rsidP="00034C5D">
      <w:pPr>
        <w:spacing w:line="360" w:lineRule="auto"/>
        <w:ind w:leftChars="-50" w:left="-120"/>
      </w:pPr>
    </w:p>
    <w:p w14:paraId="377F3A90" w14:textId="77777777" w:rsidR="0093676E" w:rsidRPr="009D23EE" w:rsidRDefault="0093676E">
      <w:pPr>
        <w:spacing w:after="160" w:line="259" w:lineRule="auto"/>
      </w:pPr>
      <w:r w:rsidRPr="009D23EE">
        <w:br w:type="page"/>
      </w:r>
    </w:p>
    <w:p w14:paraId="26F66CE6" w14:textId="692B52F8" w:rsidR="0093676E" w:rsidRPr="009D23EE" w:rsidRDefault="00034C5D" w:rsidP="0093676E">
      <w:pPr>
        <w:jc w:val="center"/>
      </w:pPr>
      <w:r>
        <w:t>(S</w:t>
      </w:r>
      <w:r w:rsidR="0093676E" w:rsidRPr="009D23EE">
        <w:t>uggested answer)</w:t>
      </w:r>
    </w:p>
    <w:p w14:paraId="0D6B6D64" w14:textId="12AD860D" w:rsidR="00C577CF" w:rsidRPr="009D23EE" w:rsidRDefault="00C577CF" w:rsidP="00C577CF">
      <w:r w:rsidRPr="009D23EE">
        <w:t>Modern virtue theory holds that virtues can make all kinds of profession</w:t>
      </w:r>
      <w:r w:rsidR="00034C5D">
        <w:t>s</w:t>
      </w:r>
      <w:r w:rsidRPr="009D23EE">
        <w:t xml:space="preserve"> better. Please suggest the virtues needed for the following professions.</w:t>
      </w:r>
    </w:p>
    <w:p w14:paraId="56BC6B13" w14:textId="77777777" w:rsidR="0093676E" w:rsidRPr="00034C5D" w:rsidRDefault="0093676E" w:rsidP="009367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B090D" w:rsidRPr="009D23EE" w14:paraId="360A69B5" w14:textId="77777777" w:rsidTr="0010637B">
        <w:tc>
          <w:tcPr>
            <w:tcW w:w="4261" w:type="dxa"/>
            <w:tcBorders>
              <w:top w:val="single" w:sz="4" w:space="0" w:color="auto"/>
              <w:left w:val="single" w:sz="4" w:space="0" w:color="auto"/>
              <w:bottom w:val="single" w:sz="4" w:space="0" w:color="auto"/>
              <w:right w:val="single" w:sz="4" w:space="0" w:color="auto"/>
            </w:tcBorders>
            <w:hideMark/>
          </w:tcPr>
          <w:p w14:paraId="1564A899" w14:textId="77777777" w:rsidR="0093676E" w:rsidRPr="009D23EE" w:rsidRDefault="0093676E" w:rsidP="00034C5D">
            <w:pPr>
              <w:spacing w:line="480" w:lineRule="auto"/>
              <w:jc w:val="center"/>
            </w:pPr>
            <w:r w:rsidRPr="009D23EE">
              <w:t>Professions</w:t>
            </w:r>
          </w:p>
        </w:tc>
        <w:tc>
          <w:tcPr>
            <w:tcW w:w="4261" w:type="dxa"/>
            <w:tcBorders>
              <w:top w:val="single" w:sz="4" w:space="0" w:color="auto"/>
              <w:left w:val="single" w:sz="4" w:space="0" w:color="auto"/>
              <w:bottom w:val="single" w:sz="4" w:space="0" w:color="auto"/>
              <w:right w:val="single" w:sz="4" w:space="0" w:color="auto"/>
            </w:tcBorders>
            <w:hideMark/>
          </w:tcPr>
          <w:p w14:paraId="51A4B040" w14:textId="77777777" w:rsidR="0093676E" w:rsidRPr="009D23EE" w:rsidRDefault="0093676E" w:rsidP="00034C5D">
            <w:pPr>
              <w:spacing w:line="480" w:lineRule="auto"/>
              <w:jc w:val="center"/>
            </w:pPr>
            <w:r w:rsidRPr="009D23EE">
              <w:t>Virtues</w:t>
            </w:r>
          </w:p>
        </w:tc>
      </w:tr>
      <w:tr w:rsidR="00A424AD" w:rsidRPr="009D23EE" w14:paraId="3C7E92E9" w14:textId="77777777" w:rsidTr="0010637B">
        <w:tc>
          <w:tcPr>
            <w:tcW w:w="4261" w:type="dxa"/>
            <w:tcBorders>
              <w:top w:val="single" w:sz="4" w:space="0" w:color="auto"/>
              <w:left w:val="single" w:sz="4" w:space="0" w:color="auto"/>
              <w:bottom w:val="single" w:sz="4" w:space="0" w:color="auto"/>
              <w:right w:val="single" w:sz="4" w:space="0" w:color="auto"/>
            </w:tcBorders>
            <w:hideMark/>
          </w:tcPr>
          <w:p w14:paraId="1BCA877D" w14:textId="77777777" w:rsidR="00A424AD" w:rsidRPr="009D23EE" w:rsidRDefault="00A424AD" w:rsidP="00034C5D">
            <w:pPr>
              <w:numPr>
                <w:ilvl w:val="0"/>
                <w:numId w:val="25"/>
              </w:numPr>
              <w:spacing w:line="480" w:lineRule="auto"/>
              <w:jc w:val="both"/>
            </w:pPr>
            <w:r w:rsidRPr="009D23EE">
              <w:t>Medical staff</w:t>
            </w:r>
          </w:p>
          <w:p w14:paraId="5A73545B" w14:textId="77777777" w:rsidR="00A424AD" w:rsidRPr="009D23EE" w:rsidRDefault="00A424AD" w:rsidP="00034C5D">
            <w:pPr>
              <w:spacing w:line="480" w:lineRule="auto"/>
              <w:ind w:left="360"/>
              <w:jc w:val="both"/>
            </w:pPr>
          </w:p>
        </w:tc>
        <w:tc>
          <w:tcPr>
            <w:tcW w:w="4261" w:type="dxa"/>
            <w:tcBorders>
              <w:top w:val="single" w:sz="4" w:space="0" w:color="auto"/>
              <w:left w:val="single" w:sz="4" w:space="0" w:color="auto"/>
              <w:bottom w:val="single" w:sz="4" w:space="0" w:color="auto"/>
              <w:right w:val="single" w:sz="4" w:space="0" w:color="auto"/>
            </w:tcBorders>
          </w:tcPr>
          <w:p w14:paraId="1578205F" w14:textId="04D7EE7D" w:rsidR="00A424AD" w:rsidRPr="009D23EE" w:rsidRDefault="00A424AD" w:rsidP="00034C5D">
            <w:pPr>
              <w:spacing w:line="480" w:lineRule="auto"/>
              <w:jc w:val="both"/>
            </w:pPr>
            <w:r w:rsidRPr="009D23EE">
              <w:t>patience, prudence</w:t>
            </w:r>
          </w:p>
        </w:tc>
      </w:tr>
      <w:tr w:rsidR="00A424AD" w:rsidRPr="009D23EE" w14:paraId="283776B7" w14:textId="77777777" w:rsidTr="0010637B">
        <w:tc>
          <w:tcPr>
            <w:tcW w:w="4261" w:type="dxa"/>
            <w:tcBorders>
              <w:top w:val="single" w:sz="4" w:space="0" w:color="auto"/>
              <w:left w:val="single" w:sz="4" w:space="0" w:color="auto"/>
              <w:bottom w:val="single" w:sz="4" w:space="0" w:color="auto"/>
              <w:right w:val="single" w:sz="4" w:space="0" w:color="auto"/>
            </w:tcBorders>
            <w:hideMark/>
          </w:tcPr>
          <w:p w14:paraId="5ED6C989" w14:textId="155AB898" w:rsidR="00A424AD" w:rsidRPr="009D23EE" w:rsidRDefault="00A424AD" w:rsidP="00034C5D">
            <w:pPr>
              <w:numPr>
                <w:ilvl w:val="0"/>
                <w:numId w:val="25"/>
              </w:numPr>
              <w:spacing w:line="480" w:lineRule="auto"/>
              <w:jc w:val="both"/>
            </w:pPr>
            <w:r w:rsidRPr="009D23EE">
              <w:t>Teacher</w:t>
            </w:r>
          </w:p>
        </w:tc>
        <w:tc>
          <w:tcPr>
            <w:tcW w:w="4261" w:type="dxa"/>
            <w:tcBorders>
              <w:top w:val="single" w:sz="4" w:space="0" w:color="auto"/>
              <w:left w:val="single" w:sz="4" w:space="0" w:color="auto"/>
              <w:bottom w:val="single" w:sz="4" w:space="0" w:color="auto"/>
              <w:right w:val="single" w:sz="4" w:space="0" w:color="auto"/>
            </w:tcBorders>
          </w:tcPr>
          <w:p w14:paraId="70FE8540" w14:textId="000AE386" w:rsidR="00A424AD" w:rsidRPr="009D23EE" w:rsidRDefault="00A424AD" w:rsidP="00034C5D">
            <w:pPr>
              <w:spacing w:line="480" w:lineRule="auto"/>
              <w:jc w:val="both"/>
            </w:pPr>
            <w:r w:rsidRPr="009D23EE">
              <w:t>patience, compassion</w:t>
            </w:r>
          </w:p>
          <w:p w14:paraId="6F4AEB72" w14:textId="77777777" w:rsidR="00A424AD" w:rsidRPr="009D23EE" w:rsidRDefault="00A424AD" w:rsidP="00034C5D">
            <w:pPr>
              <w:spacing w:line="480" w:lineRule="auto"/>
              <w:jc w:val="both"/>
            </w:pPr>
          </w:p>
        </w:tc>
      </w:tr>
      <w:tr w:rsidR="00A424AD" w:rsidRPr="009D23EE" w14:paraId="352FB3F8" w14:textId="77777777" w:rsidTr="0010637B">
        <w:tc>
          <w:tcPr>
            <w:tcW w:w="4261" w:type="dxa"/>
            <w:tcBorders>
              <w:top w:val="single" w:sz="4" w:space="0" w:color="auto"/>
              <w:left w:val="single" w:sz="4" w:space="0" w:color="auto"/>
              <w:bottom w:val="single" w:sz="4" w:space="0" w:color="auto"/>
              <w:right w:val="single" w:sz="4" w:space="0" w:color="auto"/>
            </w:tcBorders>
            <w:hideMark/>
          </w:tcPr>
          <w:p w14:paraId="72D21F85" w14:textId="410B4A68" w:rsidR="00A424AD" w:rsidRPr="009D23EE" w:rsidRDefault="00A424AD" w:rsidP="00034C5D">
            <w:pPr>
              <w:numPr>
                <w:ilvl w:val="0"/>
                <w:numId w:val="25"/>
              </w:numPr>
              <w:spacing w:line="480" w:lineRule="auto"/>
              <w:jc w:val="both"/>
            </w:pPr>
            <w:r w:rsidRPr="009D23EE">
              <w:t>Firefighter</w:t>
            </w:r>
          </w:p>
        </w:tc>
        <w:tc>
          <w:tcPr>
            <w:tcW w:w="4261" w:type="dxa"/>
            <w:tcBorders>
              <w:top w:val="single" w:sz="4" w:space="0" w:color="auto"/>
              <w:left w:val="single" w:sz="4" w:space="0" w:color="auto"/>
              <w:bottom w:val="single" w:sz="4" w:space="0" w:color="auto"/>
              <w:right w:val="single" w:sz="4" w:space="0" w:color="auto"/>
            </w:tcBorders>
          </w:tcPr>
          <w:p w14:paraId="021037BE" w14:textId="3FDD9517" w:rsidR="00A424AD" w:rsidRPr="009D23EE" w:rsidRDefault="00A424AD" w:rsidP="00034C5D">
            <w:pPr>
              <w:spacing w:line="480" w:lineRule="auto"/>
              <w:jc w:val="both"/>
            </w:pPr>
            <w:r w:rsidRPr="009D23EE">
              <w:t>courage, prudence</w:t>
            </w:r>
          </w:p>
          <w:p w14:paraId="43372267" w14:textId="77777777" w:rsidR="00A424AD" w:rsidRPr="009D23EE" w:rsidRDefault="00A424AD" w:rsidP="00034C5D">
            <w:pPr>
              <w:spacing w:line="480" w:lineRule="auto"/>
              <w:jc w:val="both"/>
            </w:pPr>
          </w:p>
        </w:tc>
      </w:tr>
      <w:tr w:rsidR="00A424AD" w:rsidRPr="009D23EE" w14:paraId="2AC80632" w14:textId="77777777" w:rsidTr="0010637B">
        <w:tc>
          <w:tcPr>
            <w:tcW w:w="4261" w:type="dxa"/>
            <w:tcBorders>
              <w:top w:val="single" w:sz="4" w:space="0" w:color="auto"/>
              <w:left w:val="single" w:sz="4" w:space="0" w:color="auto"/>
              <w:bottom w:val="single" w:sz="4" w:space="0" w:color="auto"/>
              <w:right w:val="single" w:sz="4" w:space="0" w:color="auto"/>
            </w:tcBorders>
            <w:hideMark/>
          </w:tcPr>
          <w:p w14:paraId="021806D1" w14:textId="48C2E5D5" w:rsidR="00A424AD" w:rsidRPr="009D23EE" w:rsidRDefault="00A424AD" w:rsidP="00034C5D">
            <w:pPr>
              <w:numPr>
                <w:ilvl w:val="0"/>
                <w:numId w:val="25"/>
              </w:numPr>
              <w:spacing w:line="480" w:lineRule="auto"/>
              <w:jc w:val="both"/>
            </w:pPr>
            <w:r w:rsidRPr="009D23EE">
              <w:t xml:space="preserve">Military personnel </w:t>
            </w:r>
          </w:p>
        </w:tc>
        <w:tc>
          <w:tcPr>
            <w:tcW w:w="4261" w:type="dxa"/>
            <w:tcBorders>
              <w:top w:val="single" w:sz="4" w:space="0" w:color="auto"/>
              <w:left w:val="single" w:sz="4" w:space="0" w:color="auto"/>
              <w:bottom w:val="single" w:sz="4" w:space="0" w:color="auto"/>
              <w:right w:val="single" w:sz="4" w:space="0" w:color="auto"/>
            </w:tcBorders>
          </w:tcPr>
          <w:p w14:paraId="6ECA2B9B" w14:textId="3F51CAB8" w:rsidR="00A424AD" w:rsidRPr="009D23EE" w:rsidRDefault="00A424AD" w:rsidP="00034C5D">
            <w:pPr>
              <w:spacing w:line="480" w:lineRule="auto"/>
              <w:jc w:val="both"/>
            </w:pPr>
            <w:r w:rsidRPr="009D23EE">
              <w:t>courage, obedience</w:t>
            </w:r>
          </w:p>
          <w:p w14:paraId="5CF7D58A" w14:textId="77777777" w:rsidR="00A424AD" w:rsidRPr="009D23EE" w:rsidRDefault="00A424AD" w:rsidP="00034C5D">
            <w:pPr>
              <w:spacing w:line="480" w:lineRule="auto"/>
              <w:jc w:val="both"/>
            </w:pPr>
          </w:p>
        </w:tc>
      </w:tr>
      <w:tr w:rsidR="00A424AD" w:rsidRPr="009D23EE" w14:paraId="08EDCAE5" w14:textId="77777777" w:rsidTr="00A424AD">
        <w:trPr>
          <w:trHeight w:val="458"/>
        </w:trPr>
        <w:tc>
          <w:tcPr>
            <w:tcW w:w="4261" w:type="dxa"/>
            <w:tcBorders>
              <w:top w:val="single" w:sz="4" w:space="0" w:color="auto"/>
              <w:left w:val="single" w:sz="4" w:space="0" w:color="auto"/>
              <w:bottom w:val="single" w:sz="4" w:space="0" w:color="auto"/>
              <w:right w:val="single" w:sz="4" w:space="0" w:color="auto"/>
            </w:tcBorders>
            <w:hideMark/>
          </w:tcPr>
          <w:p w14:paraId="184F46E5" w14:textId="77777777" w:rsidR="00A424AD" w:rsidRDefault="00A424AD" w:rsidP="00034C5D">
            <w:pPr>
              <w:numPr>
                <w:ilvl w:val="0"/>
                <w:numId w:val="25"/>
              </w:numPr>
              <w:spacing w:line="480" w:lineRule="auto"/>
              <w:jc w:val="both"/>
            </w:pPr>
            <w:r w:rsidRPr="009D23EE">
              <w:t>Artist</w:t>
            </w:r>
          </w:p>
          <w:p w14:paraId="31D69EBD" w14:textId="2BA94881" w:rsidR="00034C5D" w:rsidRPr="009D23EE" w:rsidRDefault="00034C5D" w:rsidP="00034C5D">
            <w:pPr>
              <w:spacing w:line="480" w:lineRule="auto"/>
              <w:ind w:left="360"/>
              <w:jc w:val="both"/>
            </w:pPr>
          </w:p>
        </w:tc>
        <w:tc>
          <w:tcPr>
            <w:tcW w:w="4261" w:type="dxa"/>
            <w:tcBorders>
              <w:top w:val="single" w:sz="4" w:space="0" w:color="auto"/>
              <w:left w:val="single" w:sz="4" w:space="0" w:color="auto"/>
              <w:bottom w:val="single" w:sz="4" w:space="0" w:color="auto"/>
              <w:right w:val="single" w:sz="4" w:space="0" w:color="auto"/>
            </w:tcBorders>
          </w:tcPr>
          <w:p w14:paraId="11947F8C" w14:textId="48FB5874" w:rsidR="00A424AD" w:rsidRPr="009D23EE" w:rsidRDefault="00A424AD" w:rsidP="00034C5D">
            <w:pPr>
              <w:spacing w:line="480" w:lineRule="auto"/>
              <w:jc w:val="both"/>
            </w:pPr>
            <w:r w:rsidRPr="009D23EE">
              <w:t>courage, honesty</w:t>
            </w:r>
          </w:p>
        </w:tc>
      </w:tr>
      <w:tr w:rsidR="00A424AD" w:rsidRPr="009D23EE" w14:paraId="456D762D" w14:textId="77777777" w:rsidTr="0010637B">
        <w:trPr>
          <w:trHeight w:val="451"/>
        </w:trPr>
        <w:tc>
          <w:tcPr>
            <w:tcW w:w="4261" w:type="dxa"/>
            <w:tcBorders>
              <w:top w:val="single" w:sz="4" w:space="0" w:color="auto"/>
              <w:left w:val="single" w:sz="4" w:space="0" w:color="auto"/>
              <w:bottom w:val="single" w:sz="4" w:space="0" w:color="auto"/>
              <w:right w:val="single" w:sz="4" w:space="0" w:color="auto"/>
            </w:tcBorders>
            <w:hideMark/>
          </w:tcPr>
          <w:p w14:paraId="258D6D0A" w14:textId="4A61B94E" w:rsidR="00A424AD" w:rsidRPr="009D23EE" w:rsidRDefault="00A424AD" w:rsidP="00034C5D">
            <w:pPr>
              <w:numPr>
                <w:ilvl w:val="0"/>
                <w:numId w:val="25"/>
              </w:numPr>
              <w:spacing w:line="480" w:lineRule="auto"/>
              <w:jc w:val="both"/>
            </w:pPr>
            <w:r w:rsidRPr="009D23EE">
              <w:t>Merchant</w:t>
            </w:r>
          </w:p>
        </w:tc>
        <w:tc>
          <w:tcPr>
            <w:tcW w:w="4261" w:type="dxa"/>
            <w:tcBorders>
              <w:top w:val="single" w:sz="4" w:space="0" w:color="auto"/>
              <w:left w:val="single" w:sz="4" w:space="0" w:color="auto"/>
              <w:bottom w:val="single" w:sz="4" w:space="0" w:color="auto"/>
              <w:right w:val="single" w:sz="4" w:space="0" w:color="auto"/>
            </w:tcBorders>
          </w:tcPr>
          <w:p w14:paraId="3D9CD4CD" w14:textId="03F4F61B" w:rsidR="00A424AD" w:rsidRPr="009D23EE" w:rsidRDefault="00A424AD" w:rsidP="00034C5D">
            <w:pPr>
              <w:spacing w:line="480" w:lineRule="auto"/>
              <w:jc w:val="both"/>
            </w:pPr>
            <w:r w:rsidRPr="009D23EE">
              <w:t>integrity, decisiveness, perseverance</w:t>
            </w:r>
          </w:p>
          <w:p w14:paraId="449C90D8" w14:textId="77777777" w:rsidR="00A424AD" w:rsidRPr="009D23EE" w:rsidRDefault="00A424AD" w:rsidP="00034C5D">
            <w:pPr>
              <w:spacing w:line="480" w:lineRule="auto"/>
              <w:jc w:val="both"/>
            </w:pPr>
          </w:p>
        </w:tc>
      </w:tr>
      <w:tr w:rsidR="00A424AD" w:rsidRPr="009D23EE" w14:paraId="35ECC8E6" w14:textId="77777777" w:rsidTr="0010637B">
        <w:trPr>
          <w:trHeight w:val="451"/>
        </w:trPr>
        <w:tc>
          <w:tcPr>
            <w:tcW w:w="4261" w:type="dxa"/>
            <w:tcBorders>
              <w:top w:val="single" w:sz="4" w:space="0" w:color="auto"/>
              <w:left w:val="single" w:sz="4" w:space="0" w:color="auto"/>
              <w:bottom w:val="single" w:sz="4" w:space="0" w:color="auto"/>
              <w:right w:val="single" w:sz="4" w:space="0" w:color="auto"/>
            </w:tcBorders>
          </w:tcPr>
          <w:p w14:paraId="135B6FAC" w14:textId="77777777" w:rsidR="00A424AD" w:rsidRPr="009D23EE" w:rsidRDefault="00A424AD" w:rsidP="00034C5D">
            <w:pPr>
              <w:numPr>
                <w:ilvl w:val="0"/>
                <w:numId w:val="25"/>
              </w:numPr>
              <w:spacing w:line="480" w:lineRule="auto"/>
              <w:jc w:val="both"/>
            </w:pPr>
          </w:p>
        </w:tc>
        <w:tc>
          <w:tcPr>
            <w:tcW w:w="4261" w:type="dxa"/>
            <w:tcBorders>
              <w:top w:val="single" w:sz="4" w:space="0" w:color="auto"/>
              <w:left w:val="single" w:sz="4" w:space="0" w:color="auto"/>
              <w:bottom w:val="single" w:sz="4" w:space="0" w:color="auto"/>
              <w:right w:val="single" w:sz="4" w:space="0" w:color="auto"/>
            </w:tcBorders>
          </w:tcPr>
          <w:p w14:paraId="35D7CC5D" w14:textId="77777777" w:rsidR="00A424AD" w:rsidRPr="009D23EE" w:rsidRDefault="00A424AD" w:rsidP="00034C5D">
            <w:pPr>
              <w:spacing w:line="480" w:lineRule="auto"/>
              <w:jc w:val="both"/>
            </w:pPr>
          </w:p>
          <w:p w14:paraId="32C7CC13" w14:textId="77777777" w:rsidR="00A424AD" w:rsidRPr="009D23EE" w:rsidRDefault="00A424AD" w:rsidP="00034C5D">
            <w:pPr>
              <w:spacing w:line="480" w:lineRule="auto"/>
              <w:jc w:val="both"/>
            </w:pPr>
          </w:p>
        </w:tc>
      </w:tr>
    </w:tbl>
    <w:p w14:paraId="57E3EAC8" w14:textId="77777777" w:rsidR="0093676E" w:rsidRPr="009D23EE" w:rsidRDefault="0093676E" w:rsidP="0093676E"/>
    <w:p w14:paraId="5DB2E295" w14:textId="77777777" w:rsidR="0093676E" w:rsidRPr="009D23EE" w:rsidRDefault="0093676E">
      <w:pPr>
        <w:spacing w:after="160" w:line="259" w:lineRule="auto"/>
      </w:pPr>
      <w:r w:rsidRPr="009D23EE">
        <w:br w:type="page"/>
      </w:r>
    </w:p>
    <w:p w14:paraId="32AB457F" w14:textId="527DC752" w:rsidR="0093676E" w:rsidRPr="009D23EE" w:rsidRDefault="0093676E" w:rsidP="00C65C4F">
      <w:pPr>
        <w:jc w:val="center"/>
        <w:outlineLvl w:val="0"/>
        <w:rPr>
          <w:rStyle w:val="a3"/>
          <w:b w:val="0"/>
          <w:sz w:val="32"/>
        </w:rPr>
      </w:pPr>
      <w:r w:rsidRPr="009D23EE">
        <w:rPr>
          <w:rStyle w:val="a3"/>
          <w:sz w:val="32"/>
        </w:rPr>
        <w:t>Worksheet (2)</w:t>
      </w:r>
      <w:r w:rsidR="00B813CB" w:rsidRPr="009D23EE">
        <w:rPr>
          <w:sz w:val="32"/>
        </w:rPr>
        <w:t xml:space="preserve">: </w:t>
      </w:r>
      <w:r w:rsidRPr="009D23EE">
        <w:rPr>
          <w:rStyle w:val="a3"/>
          <w:sz w:val="32"/>
        </w:rPr>
        <w:t>The Doctrine of the Mean</w:t>
      </w:r>
    </w:p>
    <w:p w14:paraId="6F95EB08" w14:textId="77777777" w:rsidR="0093676E" w:rsidRPr="009D23EE" w:rsidRDefault="0093676E" w:rsidP="00034C5D">
      <w:pPr>
        <w:spacing w:line="360" w:lineRule="auto"/>
        <w:rPr>
          <w:rStyle w:val="a3"/>
          <w:b w:val="0"/>
        </w:rPr>
      </w:pPr>
    </w:p>
    <w:p w14:paraId="28510CC1" w14:textId="5E22481B" w:rsidR="00AA664C" w:rsidRPr="009D23EE" w:rsidRDefault="00C577CF" w:rsidP="00034C5D">
      <w:pPr>
        <w:autoSpaceDE w:val="0"/>
        <w:autoSpaceDN w:val="0"/>
        <w:adjustRightInd w:val="0"/>
        <w:spacing w:after="240" w:line="360" w:lineRule="auto"/>
        <w:rPr>
          <w:rStyle w:val="a3"/>
          <w:b w:val="0"/>
        </w:rPr>
      </w:pPr>
      <w:r w:rsidRPr="009D23EE">
        <w:rPr>
          <w:rStyle w:val="a3"/>
          <w:b w:val="0"/>
        </w:rPr>
        <w:t>The ancient Greek philosopher Aristotle is one of the most important virtue theorists in the West. He argue</w:t>
      </w:r>
      <w:r w:rsidR="00A71E18" w:rsidRPr="009D23EE">
        <w:rPr>
          <w:rStyle w:val="a3"/>
          <w:b w:val="0"/>
        </w:rPr>
        <w:t>s</w:t>
      </w:r>
      <w:r w:rsidRPr="009D23EE">
        <w:rPr>
          <w:rStyle w:val="a3"/>
          <w:b w:val="0"/>
        </w:rPr>
        <w:t xml:space="preserve"> in his writings on ethics that when we deal with things, both </w:t>
      </w:r>
      <w:r w:rsidR="00314765">
        <w:rPr>
          <w:rStyle w:val="a3"/>
          <w:b w:val="0"/>
        </w:rPr>
        <w:t>“</w:t>
      </w:r>
      <w:r w:rsidRPr="009D23EE">
        <w:rPr>
          <w:rStyle w:val="a3"/>
          <w:b w:val="0"/>
        </w:rPr>
        <w:t>too much</w:t>
      </w:r>
      <w:r w:rsidR="00314765">
        <w:rPr>
          <w:rStyle w:val="a3"/>
          <w:b w:val="0"/>
        </w:rPr>
        <w:t>”</w:t>
      </w:r>
      <w:r w:rsidRPr="009D23EE">
        <w:rPr>
          <w:rStyle w:val="a3"/>
          <w:b w:val="0"/>
        </w:rPr>
        <w:t xml:space="preserve"> or </w:t>
      </w:r>
      <w:r w:rsidR="00314765">
        <w:rPr>
          <w:rStyle w:val="a3"/>
          <w:b w:val="0"/>
        </w:rPr>
        <w:t>“</w:t>
      </w:r>
      <w:r w:rsidRPr="009D23EE">
        <w:rPr>
          <w:rStyle w:val="a3"/>
          <w:b w:val="0"/>
        </w:rPr>
        <w:t>too little</w:t>
      </w:r>
      <w:r w:rsidR="00314765">
        <w:rPr>
          <w:rStyle w:val="a3"/>
          <w:b w:val="0"/>
        </w:rPr>
        <w:t>”</w:t>
      </w:r>
      <w:r w:rsidRPr="009D23EE">
        <w:rPr>
          <w:rStyle w:val="a3"/>
          <w:b w:val="0"/>
        </w:rPr>
        <w:t xml:space="preserve"> are vices, and only </w:t>
      </w:r>
      <w:r w:rsidR="00EA6EF7" w:rsidRPr="009D23EE">
        <w:rPr>
          <w:rStyle w:val="a3"/>
          <w:b w:val="0"/>
        </w:rPr>
        <w:t xml:space="preserve">staying in </w:t>
      </w:r>
      <w:r w:rsidRPr="009D23EE">
        <w:rPr>
          <w:rStyle w:val="a3"/>
          <w:b w:val="0"/>
        </w:rPr>
        <w:t xml:space="preserve">the </w:t>
      </w:r>
      <w:r w:rsidR="00314765">
        <w:rPr>
          <w:rStyle w:val="a3"/>
          <w:b w:val="0"/>
          <w:kern w:val="2"/>
        </w:rPr>
        <w:t>“</w:t>
      </w:r>
      <w:r w:rsidRPr="009D23EE">
        <w:rPr>
          <w:rStyle w:val="a3"/>
          <w:b w:val="0"/>
          <w:kern w:val="2"/>
        </w:rPr>
        <w:t>middle path</w:t>
      </w:r>
      <w:r w:rsidR="00314765">
        <w:rPr>
          <w:rStyle w:val="a3"/>
          <w:b w:val="0"/>
          <w:kern w:val="2"/>
        </w:rPr>
        <w:t>”</w:t>
      </w:r>
      <w:r w:rsidRPr="009D23EE">
        <w:rPr>
          <w:rStyle w:val="a3"/>
          <w:b w:val="0"/>
          <w:kern w:val="2"/>
        </w:rPr>
        <w:t xml:space="preserve"> </w:t>
      </w:r>
      <w:r w:rsidRPr="009D23EE">
        <w:rPr>
          <w:rStyle w:val="a3"/>
          <w:b w:val="0"/>
        </w:rPr>
        <w:t>is the virtue. Aristotle agree</w:t>
      </w:r>
      <w:r w:rsidR="00A71E18" w:rsidRPr="009D23EE">
        <w:rPr>
          <w:rStyle w:val="a3"/>
          <w:b w:val="0"/>
        </w:rPr>
        <w:t>s</w:t>
      </w:r>
      <w:r w:rsidRPr="009D23EE">
        <w:rPr>
          <w:rStyle w:val="a3"/>
          <w:b w:val="0"/>
        </w:rPr>
        <w:t xml:space="preserve"> that it would not be easy to </w:t>
      </w:r>
      <w:r w:rsidR="00A71E18" w:rsidRPr="009D23EE">
        <w:rPr>
          <w:rStyle w:val="a3"/>
          <w:b w:val="0"/>
        </w:rPr>
        <w:t xml:space="preserve">live and act correctly in accordance with the </w:t>
      </w:r>
      <w:r w:rsidR="00314765">
        <w:rPr>
          <w:rStyle w:val="a3"/>
          <w:b w:val="0"/>
          <w:kern w:val="2"/>
        </w:rPr>
        <w:t>“</w:t>
      </w:r>
      <w:r w:rsidR="00A71E18" w:rsidRPr="009D23EE">
        <w:rPr>
          <w:rStyle w:val="a3"/>
          <w:b w:val="0"/>
          <w:kern w:val="2"/>
        </w:rPr>
        <w:t>middle path</w:t>
      </w:r>
      <w:r w:rsidR="00314765">
        <w:rPr>
          <w:rStyle w:val="a3"/>
          <w:b w:val="0"/>
          <w:kern w:val="2"/>
        </w:rPr>
        <w:t>”</w:t>
      </w:r>
      <w:r w:rsidRPr="009D23EE">
        <w:rPr>
          <w:rStyle w:val="a3"/>
          <w:b w:val="0"/>
        </w:rPr>
        <w:t xml:space="preserve">. However, even if we do not reach the middle </w:t>
      </w:r>
      <w:r w:rsidR="00A71E18" w:rsidRPr="009D23EE">
        <w:rPr>
          <w:rStyle w:val="a3"/>
          <w:b w:val="0"/>
        </w:rPr>
        <w:t>path</w:t>
      </w:r>
      <w:r w:rsidRPr="009D23EE">
        <w:rPr>
          <w:rStyle w:val="a3"/>
          <w:b w:val="0"/>
        </w:rPr>
        <w:t xml:space="preserve">, it is </w:t>
      </w:r>
      <w:r w:rsidR="00A71E18" w:rsidRPr="009D23EE">
        <w:rPr>
          <w:rStyle w:val="a3"/>
          <w:b w:val="0"/>
        </w:rPr>
        <w:t>already good enough</w:t>
      </w:r>
      <w:r w:rsidRPr="009D23EE">
        <w:rPr>
          <w:rStyle w:val="a3"/>
          <w:b w:val="0"/>
        </w:rPr>
        <w:t xml:space="preserve"> to be able to leave the extremes. He </w:t>
      </w:r>
      <w:r w:rsidR="00A71E18" w:rsidRPr="009D23EE">
        <w:rPr>
          <w:rStyle w:val="a3"/>
          <w:b w:val="0"/>
        </w:rPr>
        <w:t>illustrates his point with the following metaphor:</w:t>
      </w:r>
      <w:r w:rsidRPr="009D23EE">
        <w:rPr>
          <w:rStyle w:val="a3"/>
          <w:b w:val="0"/>
        </w:rPr>
        <w:t xml:space="preserve"> </w:t>
      </w:r>
      <w:r w:rsidR="00A71E18" w:rsidRPr="009D23EE">
        <w:rPr>
          <w:rStyle w:val="a3"/>
          <w:b w:val="0"/>
        </w:rPr>
        <w:t xml:space="preserve">following the </w:t>
      </w:r>
      <w:r w:rsidRPr="009D23EE">
        <w:rPr>
          <w:rStyle w:val="a3"/>
          <w:b w:val="0"/>
        </w:rPr>
        <w:t xml:space="preserve">middle </w:t>
      </w:r>
      <w:r w:rsidR="00A71E18" w:rsidRPr="009D23EE">
        <w:rPr>
          <w:rStyle w:val="a3"/>
          <w:b w:val="0"/>
        </w:rPr>
        <w:t>path is</w:t>
      </w:r>
      <w:r w:rsidRPr="009D23EE">
        <w:rPr>
          <w:rStyle w:val="a3"/>
          <w:b w:val="0"/>
        </w:rPr>
        <w:t xml:space="preserve"> just like archery</w:t>
      </w:r>
      <w:r w:rsidR="00A71E18" w:rsidRPr="009D23EE">
        <w:rPr>
          <w:rStyle w:val="a3"/>
          <w:b w:val="0"/>
        </w:rPr>
        <w:t>.</w:t>
      </w:r>
      <w:r w:rsidRPr="009D23EE">
        <w:rPr>
          <w:rStyle w:val="a3"/>
          <w:b w:val="0"/>
        </w:rPr>
        <w:t xml:space="preserve"> </w:t>
      </w:r>
      <w:r w:rsidR="00A71E18" w:rsidRPr="009D23EE">
        <w:rPr>
          <w:rStyle w:val="a3"/>
          <w:b w:val="0"/>
        </w:rPr>
        <w:t>While s</w:t>
      </w:r>
      <w:r w:rsidRPr="009D23EE">
        <w:rPr>
          <w:rStyle w:val="a3"/>
          <w:b w:val="0"/>
        </w:rPr>
        <w:t>hooting at</w:t>
      </w:r>
      <w:r w:rsidR="00A71E18" w:rsidRPr="009D23EE">
        <w:rPr>
          <w:rStyle w:val="a3"/>
          <w:b w:val="0"/>
        </w:rPr>
        <w:t xml:space="preserve"> a target cent</w:t>
      </w:r>
      <w:r w:rsidRPr="009D23EE">
        <w:rPr>
          <w:rStyle w:val="a3"/>
          <w:b w:val="0"/>
        </w:rPr>
        <w:t>r</w:t>
      </w:r>
      <w:r w:rsidR="00A71E18" w:rsidRPr="009D23EE">
        <w:rPr>
          <w:rStyle w:val="a3"/>
          <w:b w:val="0"/>
        </w:rPr>
        <w:t>e</w:t>
      </w:r>
      <w:r w:rsidRPr="009D23EE">
        <w:rPr>
          <w:rStyle w:val="a3"/>
          <w:b w:val="0"/>
        </w:rPr>
        <w:t xml:space="preserve"> </w:t>
      </w:r>
      <w:r w:rsidR="00A71E18" w:rsidRPr="009D23EE">
        <w:rPr>
          <w:rStyle w:val="a3"/>
          <w:b w:val="0"/>
        </w:rPr>
        <w:t xml:space="preserve">is not easy, it is already an improvement if we know we have been </w:t>
      </w:r>
      <w:r w:rsidRPr="009D23EE">
        <w:rPr>
          <w:rStyle w:val="a3"/>
          <w:b w:val="0"/>
        </w:rPr>
        <w:t xml:space="preserve">shooting too far to the right or </w:t>
      </w:r>
      <w:r w:rsidR="00A71E18" w:rsidRPr="009D23EE">
        <w:rPr>
          <w:rStyle w:val="a3"/>
          <w:b w:val="0"/>
        </w:rPr>
        <w:t>to the left</w:t>
      </w:r>
      <w:r w:rsidRPr="009D23EE">
        <w:rPr>
          <w:rStyle w:val="a3"/>
          <w:b w:val="0"/>
        </w:rPr>
        <w:t xml:space="preserve"> and </w:t>
      </w:r>
      <w:r w:rsidR="00A71E18" w:rsidRPr="009D23EE">
        <w:rPr>
          <w:rStyle w:val="a3"/>
          <w:b w:val="0"/>
        </w:rPr>
        <w:t>move</w:t>
      </w:r>
      <w:r w:rsidRPr="009D23EE">
        <w:rPr>
          <w:rStyle w:val="a3"/>
          <w:b w:val="0"/>
        </w:rPr>
        <w:t xml:space="preserve"> away from extremes and aiming at the center.</w:t>
      </w:r>
    </w:p>
    <w:p w14:paraId="486314FD" w14:textId="6D70F254" w:rsidR="00AA664C" w:rsidRPr="009D23EE" w:rsidRDefault="0082629D" w:rsidP="00034C5D">
      <w:pPr>
        <w:spacing w:line="360" w:lineRule="auto"/>
        <w:rPr>
          <w:rStyle w:val="a3"/>
          <w:b w:val="0"/>
        </w:rPr>
      </w:pPr>
      <w:r w:rsidRPr="009D23EE">
        <w:rPr>
          <w:rStyle w:val="a3"/>
          <w:b w:val="0"/>
        </w:rPr>
        <w:t>Below are so</w:t>
      </w:r>
      <w:r w:rsidR="00A250C4" w:rsidRPr="009D23EE">
        <w:rPr>
          <w:rStyle w:val="a3"/>
          <w:b w:val="0"/>
        </w:rPr>
        <w:t>me virtues related to different person</w:t>
      </w:r>
      <w:r w:rsidR="00B052B8" w:rsidRPr="009D23EE">
        <w:rPr>
          <w:rStyle w:val="a3"/>
          <w:b w:val="0"/>
        </w:rPr>
        <w:t>s</w:t>
      </w:r>
      <w:r w:rsidR="00A250C4" w:rsidRPr="009D23EE">
        <w:rPr>
          <w:rStyle w:val="a3"/>
          <w:b w:val="0"/>
        </w:rPr>
        <w:t xml:space="preserve">, what would you call the </w:t>
      </w:r>
      <w:r w:rsidR="00314765">
        <w:rPr>
          <w:rStyle w:val="a3"/>
          <w:b w:val="0"/>
        </w:rPr>
        <w:t>“</w:t>
      </w:r>
      <w:r w:rsidR="00B052B8" w:rsidRPr="009D23EE">
        <w:rPr>
          <w:rStyle w:val="a3"/>
          <w:b w:val="0"/>
        </w:rPr>
        <w:t>too much</w:t>
      </w:r>
      <w:r w:rsidR="00314765">
        <w:rPr>
          <w:rStyle w:val="a3"/>
          <w:b w:val="0"/>
        </w:rPr>
        <w:t>”</w:t>
      </w:r>
      <w:r w:rsidR="00B052B8" w:rsidRPr="009D23EE">
        <w:rPr>
          <w:rStyle w:val="a3"/>
          <w:b w:val="0"/>
        </w:rPr>
        <w:t xml:space="preserve"> or </w:t>
      </w:r>
      <w:r w:rsidR="00314765">
        <w:rPr>
          <w:rStyle w:val="a3"/>
          <w:b w:val="0"/>
        </w:rPr>
        <w:t>“</w:t>
      </w:r>
      <w:r w:rsidR="00B052B8" w:rsidRPr="009D23EE">
        <w:rPr>
          <w:rStyle w:val="a3"/>
          <w:b w:val="0"/>
        </w:rPr>
        <w:t>too little</w:t>
      </w:r>
      <w:r w:rsidR="00314765">
        <w:rPr>
          <w:rStyle w:val="a3"/>
          <w:b w:val="0"/>
        </w:rPr>
        <w:t>”</w:t>
      </w:r>
      <w:r w:rsidR="00B052B8" w:rsidRPr="009D23EE">
        <w:rPr>
          <w:rStyle w:val="a3"/>
          <w:b w:val="0"/>
        </w:rPr>
        <w:t xml:space="preserve"> </w:t>
      </w:r>
      <w:r w:rsidR="00A250C4" w:rsidRPr="009D23EE">
        <w:rPr>
          <w:rStyle w:val="a3"/>
          <w:b w:val="0"/>
        </w:rPr>
        <w:t xml:space="preserve">of that </w:t>
      </w:r>
      <w:r w:rsidR="00B052B8" w:rsidRPr="009D23EE">
        <w:rPr>
          <w:rStyle w:val="a3"/>
          <w:b w:val="0"/>
        </w:rPr>
        <w:t>character</w:t>
      </w:r>
      <w:r w:rsidR="00A250C4" w:rsidRPr="009D23EE">
        <w:rPr>
          <w:rStyle w:val="a3"/>
          <w:b w:val="0"/>
        </w:rPr>
        <w:t>?</w:t>
      </w:r>
    </w:p>
    <w:p w14:paraId="4AD2913B" w14:textId="77777777" w:rsidR="00B052B8" w:rsidRPr="009D23EE" w:rsidRDefault="00B052B8" w:rsidP="00034C5D">
      <w:pPr>
        <w:spacing w:line="360" w:lineRule="auto"/>
        <w:rPr>
          <w:rStyle w:val="a3"/>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06"/>
        <w:gridCol w:w="2472"/>
        <w:gridCol w:w="2290"/>
      </w:tblGrid>
      <w:tr w:rsidR="00FB090D" w:rsidRPr="009D23EE" w14:paraId="1E1C283F" w14:textId="77777777" w:rsidTr="00B7033E">
        <w:trPr>
          <w:trHeight w:val="352"/>
        </w:trPr>
        <w:tc>
          <w:tcPr>
            <w:tcW w:w="2142" w:type="dxa"/>
            <w:tcBorders>
              <w:top w:val="single" w:sz="4" w:space="0" w:color="auto"/>
              <w:left w:val="single" w:sz="4" w:space="0" w:color="auto"/>
              <w:bottom w:val="single" w:sz="4" w:space="0" w:color="auto"/>
              <w:right w:val="single" w:sz="4" w:space="0" w:color="auto"/>
            </w:tcBorders>
            <w:hideMark/>
          </w:tcPr>
          <w:p w14:paraId="6F31CA5D" w14:textId="537FD27E" w:rsidR="007D043C" w:rsidRPr="009D23EE" w:rsidRDefault="00B7033E" w:rsidP="00034C5D">
            <w:pPr>
              <w:spacing w:line="360" w:lineRule="auto"/>
              <w:jc w:val="center"/>
              <w:outlineLvl w:val="3"/>
              <w:rPr>
                <w:b/>
                <w:bCs/>
              </w:rPr>
            </w:pPr>
            <w:r w:rsidRPr="009D23EE">
              <w:rPr>
                <w:b/>
                <w:bCs/>
              </w:rPr>
              <w:t>Spheres of judgement</w:t>
            </w:r>
          </w:p>
        </w:tc>
        <w:tc>
          <w:tcPr>
            <w:tcW w:w="2106" w:type="dxa"/>
            <w:tcBorders>
              <w:top w:val="single" w:sz="4" w:space="0" w:color="auto"/>
              <w:left w:val="single" w:sz="4" w:space="0" w:color="auto"/>
              <w:bottom w:val="single" w:sz="4" w:space="0" w:color="auto"/>
              <w:right w:val="single" w:sz="4" w:space="0" w:color="auto"/>
            </w:tcBorders>
            <w:hideMark/>
          </w:tcPr>
          <w:p w14:paraId="0940ED8E" w14:textId="030BB914" w:rsidR="00B7033E" w:rsidRPr="009D23EE" w:rsidRDefault="00B7033E" w:rsidP="00034C5D">
            <w:pPr>
              <w:spacing w:line="360" w:lineRule="auto"/>
              <w:jc w:val="center"/>
              <w:outlineLvl w:val="3"/>
              <w:rPr>
                <w:rFonts w:ascii="Times" w:hAnsi="Times" w:cs="Times"/>
                <w:color w:val="000000"/>
              </w:rPr>
            </w:pPr>
            <w:r w:rsidRPr="009D23EE">
              <w:rPr>
                <w:rFonts w:ascii="Times" w:hAnsi="Times" w:cs="Times"/>
                <w:b/>
                <w:bCs/>
                <w:color w:val="000000"/>
              </w:rPr>
              <w:t xml:space="preserve">Deficit </w:t>
            </w:r>
          </w:p>
          <w:p w14:paraId="642D5249" w14:textId="1CEE9E70" w:rsidR="007D043C" w:rsidRPr="009D23EE" w:rsidRDefault="007D043C" w:rsidP="00034C5D">
            <w:pPr>
              <w:spacing w:line="360" w:lineRule="auto"/>
              <w:jc w:val="center"/>
              <w:outlineLvl w:val="3"/>
              <w:rPr>
                <w:b/>
                <w:bCs/>
              </w:rPr>
            </w:pPr>
          </w:p>
        </w:tc>
        <w:tc>
          <w:tcPr>
            <w:tcW w:w="2472" w:type="dxa"/>
            <w:tcBorders>
              <w:top w:val="single" w:sz="4" w:space="0" w:color="auto"/>
              <w:left w:val="single" w:sz="4" w:space="0" w:color="auto"/>
              <w:bottom w:val="single" w:sz="4" w:space="0" w:color="auto"/>
              <w:right w:val="single" w:sz="4" w:space="0" w:color="auto"/>
            </w:tcBorders>
            <w:hideMark/>
          </w:tcPr>
          <w:p w14:paraId="39BAA824" w14:textId="2731C21A" w:rsidR="007D043C" w:rsidRPr="009D23EE" w:rsidRDefault="00A6131D" w:rsidP="00034C5D">
            <w:pPr>
              <w:spacing w:line="360" w:lineRule="auto"/>
              <w:jc w:val="center"/>
              <w:outlineLvl w:val="3"/>
              <w:rPr>
                <w:b/>
                <w:bCs/>
              </w:rPr>
            </w:pPr>
            <w:r w:rsidRPr="009D23EE">
              <w:rPr>
                <w:b/>
                <w:bCs/>
              </w:rPr>
              <w:t>Virtue</w:t>
            </w:r>
            <w:r w:rsidR="007D043C" w:rsidRPr="009D23EE">
              <w:rPr>
                <w:b/>
                <w:bCs/>
              </w:rPr>
              <w:t>（</w:t>
            </w:r>
            <w:r w:rsidR="00B7033E" w:rsidRPr="009D23EE">
              <w:rPr>
                <w:rFonts w:hint="eastAsia"/>
                <w:b/>
                <w:bCs/>
              </w:rPr>
              <w:t xml:space="preserve">the </w:t>
            </w:r>
            <w:r w:rsidRPr="009D23EE">
              <w:rPr>
                <w:b/>
                <w:bCs/>
              </w:rPr>
              <w:t>mean</w:t>
            </w:r>
            <w:r w:rsidR="007D043C" w:rsidRPr="009D23EE">
              <w:rPr>
                <w:b/>
                <w:bCs/>
              </w:rPr>
              <w:t>）</w:t>
            </w:r>
          </w:p>
        </w:tc>
        <w:tc>
          <w:tcPr>
            <w:tcW w:w="2290" w:type="dxa"/>
            <w:tcBorders>
              <w:top w:val="single" w:sz="4" w:space="0" w:color="auto"/>
              <w:left w:val="single" w:sz="4" w:space="0" w:color="auto"/>
              <w:bottom w:val="single" w:sz="4" w:space="0" w:color="auto"/>
              <w:right w:val="single" w:sz="4" w:space="0" w:color="auto"/>
            </w:tcBorders>
            <w:hideMark/>
          </w:tcPr>
          <w:p w14:paraId="48D13CF4" w14:textId="77777777" w:rsidR="007D043C" w:rsidRPr="009D23EE" w:rsidRDefault="00A6131D" w:rsidP="00034C5D">
            <w:pPr>
              <w:spacing w:line="360" w:lineRule="auto"/>
              <w:jc w:val="center"/>
              <w:outlineLvl w:val="3"/>
              <w:rPr>
                <w:b/>
                <w:bCs/>
              </w:rPr>
            </w:pPr>
            <w:r w:rsidRPr="009D23EE">
              <w:rPr>
                <w:b/>
                <w:bCs/>
              </w:rPr>
              <w:t>Excess</w:t>
            </w:r>
          </w:p>
        </w:tc>
      </w:tr>
      <w:tr w:rsidR="00FB090D" w:rsidRPr="009D23EE" w14:paraId="7C3127A7" w14:textId="77777777" w:rsidTr="00B7033E">
        <w:tc>
          <w:tcPr>
            <w:tcW w:w="2142" w:type="dxa"/>
            <w:tcBorders>
              <w:top w:val="single" w:sz="4" w:space="0" w:color="auto"/>
              <w:left w:val="single" w:sz="4" w:space="0" w:color="auto"/>
              <w:bottom w:val="single" w:sz="4" w:space="0" w:color="auto"/>
              <w:right w:val="single" w:sz="4" w:space="0" w:color="auto"/>
            </w:tcBorders>
            <w:hideMark/>
          </w:tcPr>
          <w:p w14:paraId="3940B6EE" w14:textId="77777777" w:rsidR="007D043C" w:rsidRPr="009D23EE" w:rsidRDefault="007D043C" w:rsidP="00034C5D">
            <w:pPr>
              <w:spacing w:line="360" w:lineRule="auto"/>
              <w:jc w:val="center"/>
              <w:outlineLvl w:val="3"/>
              <w:rPr>
                <w:bCs/>
              </w:rPr>
            </w:pPr>
            <w:r w:rsidRPr="009D23EE">
              <w:rPr>
                <w:bCs/>
              </w:rPr>
              <w:t>Confidence</w:t>
            </w:r>
          </w:p>
        </w:tc>
        <w:tc>
          <w:tcPr>
            <w:tcW w:w="2106" w:type="dxa"/>
            <w:tcBorders>
              <w:top w:val="single" w:sz="4" w:space="0" w:color="auto"/>
              <w:left w:val="single" w:sz="4" w:space="0" w:color="auto"/>
              <w:bottom w:val="single" w:sz="4" w:space="0" w:color="auto"/>
              <w:right w:val="single" w:sz="4" w:space="0" w:color="auto"/>
            </w:tcBorders>
          </w:tcPr>
          <w:p w14:paraId="02B68B3A" w14:textId="2863D708" w:rsidR="007D043C" w:rsidRPr="009D23EE" w:rsidRDefault="00B7033E" w:rsidP="00034C5D">
            <w:pPr>
              <w:autoSpaceDE w:val="0"/>
              <w:autoSpaceDN w:val="0"/>
              <w:adjustRightInd w:val="0"/>
              <w:spacing w:after="240" w:line="360" w:lineRule="auto"/>
              <w:jc w:val="center"/>
              <w:rPr>
                <w:rFonts w:eastAsiaTheme="minorEastAsia"/>
                <w:color w:val="000000"/>
              </w:rPr>
            </w:pPr>
            <w:r w:rsidRPr="009D23EE">
              <w:rPr>
                <w:rFonts w:eastAsiaTheme="minorEastAsia"/>
                <w:color w:val="000000"/>
              </w:rPr>
              <w:t>Cowardice (lack of confidence)</w:t>
            </w:r>
          </w:p>
        </w:tc>
        <w:tc>
          <w:tcPr>
            <w:tcW w:w="2472" w:type="dxa"/>
            <w:tcBorders>
              <w:top w:val="single" w:sz="4" w:space="0" w:color="auto"/>
              <w:left w:val="single" w:sz="4" w:space="0" w:color="auto"/>
              <w:bottom w:val="single" w:sz="4" w:space="0" w:color="auto"/>
              <w:right w:val="single" w:sz="4" w:space="0" w:color="auto"/>
            </w:tcBorders>
            <w:hideMark/>
          </w:tcPr>
          <w:p w14:paraId="3007DD7A" w14:textId="2EF8043B" w:rsidR="007D043C" w:rsidRPr="009D23EE" w:rsidRDefault="00B7033E" w:rsidP="00034C5D">
            <w:pPr>
              <w:spacing w:line="360" w:lineRule="auto"/>
              <w:jc w:val="center"/>
              <w:outlineLvl w:val="3"/>
              <w:rPr>
                <w:bCs/>
                <w:lang w:val="en-GB"/>
              </w:rPr>
            </w:pPr>
            <w:r w:rsidRPr="009D23EE">
              <w:rPr>
                <w:bCs/>
                <w:color w:val="333333"/>
              </w:rPr>
              <w:t>Courage</w:t>
            </w:r>
          </w:p>
        </w:tc>
        <w:tc>
          <w:tcPr>
            <w:tcW w:w="2290" w:type="dxa"/>
            <w:tcBorders>
              <w:top w:val="single" w:sz="4" w:space="0" w:color="auto"/>
              <w:left w:val="single" w:sz="4" w:space="0" w:color="auto"/>
              <w:bottom w:val="single" w:sz="4" w:space="0" w:color="auto"/>
              <w:right w:val="single" w:sz="4" w:space="0" w:color="auto"/>
            </w:tcBorders>
            <w:hideMark/>
          </w:tcPr>
          <w:p w14:paraId="38C86E02" w14:textId="0C3E98A0" w:rsidR="007D043C" w:rsidRPr="009D23EE" w:rsidRDefault="00B7033E" w:rsidP="00034C5D">
            <w:pPr>
              <w:spacing w:line="360" w:lineRule="auto"/>
              <w:jc w:val="center"/>
              <w:outlineLvl w:val="3"/>
              <w:rPr>
                <w:bCs/>
              </w:rPr>
            </w:pPr>
            <w:r w:rsidRPr="009D23EE">
              <w:rPr>
                <w:rFonts w:eastAsiaTheme="minorEastAsia"/>
                <w:color w:val="000000"/>
              </w:rPr>
              <w:t>Foolhardiness (too much confidence)</w:t>
            </w:r>
          </w:p>
        </w:tc>
      </w:tr>
      <w:tr w:rsidR="00FB090D" w:rsidRPr="009D23EE" w14:paraId="4E924F2C" w14:textId="77777777" w:rsidTr="00B7033E">
        <w:tc>
          <w:tcPr>
            <w:tcW w:w="2142" w:type="dxa"/>
            <w:tcBorders>
              <w:top w:val="single" w:sz="4" w:space="0" w:color="auto"/>
              <w:left w:val="single" w:sz="4" w:space="0" w:color="auto"/>
              <w:bottom w:val="single" w:sz="4" w:space="0" w:color="auto"/>
              <w:right w:val="single" w:sz="4" w:space="0" w:color="auto"/>
            </w:tcBorders>
            <w:hideMark/>
          </w:tcPr>
          <w:p w14:paraId="04CB2536" w14:textId="4E46D749" w:rsidR="007D043C" w:rsidRPr="009D23EE" w:rsidRDefault="00B7033E" w:rsidP="00034C5D">
            <w:pPr>
              <w:spacing w:line="360" w:lineRule="auto"/>
              <w:jc w:val="center"/>
              <w:outlineLvl w:val="3"/>
              <w:rPr>
                <w:bCs/>
              </w:rPr>
            </w:pPr>
            <w:r w:rsidRPr="009D23EE">
              <w:rPr>
                <w:bCs/>
                <w:color w:val="333333"/>
              </w:rPr>
              <w:t>Pleasure</w:t>
            </w:r>
          </w:p>
        </w:tc>
        <w:tc>
          <w:tcPr>
            <w:tcW w:w="2106" w:type="dxa"/>
            <w:tcBorders>
              <w:top w:val="single" w:sz="4" w:space="0" w:color="auto"/>
              <w:left w:val="single" w:sz="4" w:space="0" w:color="auto"/>
              <w:bottom w:val="single" w:sz="4" w:space="0" w:color="auto"/>
              <w:right w:val="single" w:sz="4" w:space="0" w:color="auto"/>
            </w:tcBorders>
          </w:tcPr>
          <w:p w14:paraId="005F3FB2" w14:textId="77777777" w:rsidR="007D043C" w:rsidRPr="009D23EE" w:rsidRDefault="007D043C" w:rsidP="00034C5D">
            <w:pPr>
              <w:spacing w:line="360" w:lineRule="auto"/>
              <w:jc w:val="center"/>
              <w:outlineLvl w:val="3"/>
              <w:rPr>
                <w:bCs/>
              </w:rPr>
            </w:pPr>
          </w:p>
          <w:p w14:paraId="611B302E" w14:textId="77777777" w:rsidR="007D043C" w:rsidRPr="009D23EE" w:rsidRDefault="007D043C" w:rsidP="00034C5D">
            <w:pPr>
              <w:spacing w:line="360" w:lineRule="auto"/>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1716E875" w14:textId="77777777" w:rsidR="007D043C" w:rsidRPr="009D23EE" w:rsidRDefault="00B7033E" w:rsidP="00034C5D">
            <w:pPr>
              <w:spacing w:line="360" w:lineRule="auto"/>
              <w:jc w:val="center"/>
              <w:outlineLvl w:val="3"/>
              <w:rPr>
                <w:bCs/>
                <w:color w:val="333333"/>
              </w:rPr>
            </w:pPr>
            <w:r w:rsidRPr="009D23EE">
              <w:rPr>
                <w:bCs/>
                <w:color w:val="333333"/>
              </w:rPr>
              <w:t>Temperance</w:t>
            </w:r>
          </w:p>
          <w:p w14:paraId="6B144E78" w14:textId="0536819C" w:rsidR="00B7033E" w:rsidRPr="009D23EE" w:rsidRDefault="00B7033E" w:rsidP="00034C5D">
            <w:pPr>
              <w:spacing w:line="360" w:lineRule="auto"/>
              <w:jc w:val="center"/>
              <w:outlineLvl w:val="3"/>
              <w:rPr>
                <w:bCs/>
                <w:lang w:val="en-GB"/>
              </w:rPr>
            </w:pPr>
          </w:p>
        </w:tc>
        <w:tc>
          <w:tcPr>
            <w:tcW w:w="2290" w:type="dxa"/>
            <w:tcBorders>
              <w:top w:val="single" w:sz="4" w:space="0" w:color="auto"/>
              <w:left w:val="single" w:sz="4" w:space="0" w:color="auto"/>
              <w:bottom w:val="single" w:sz="4" w:space="0" w:color="auto"/>
              <w:right w:val="single" w:sz="4" w:space="0" w:color="auto"/>
            </w:tcBorders>
          </w:tcPr>
          <w:p w14:paraId="05134031" w14:textId="77777777" w:rsidR="007D043C" w:rsidRPr="009D23EE" w:rsidRDefault="007D043C" w:rsidP="00034C5D">
            <w:pPr>
              <w:spacing w:line="360" w:lineRule="auto"/>
              <w:jc w:val="center"/>
              <w:outlineLvl w:val="3"/>
              <w:rPr>
                <w:bCs/>
              </w:rPr>
            </w:pPr>
          </w:p>
        </w:tc>
      </w:tr>
      <w:tr w:rsidR="00FB090D" w:rsidRPr="009D23EE" w14:paraId="65601A35" w14:textId="77777777" w:rsidTr="00B7033E">
        <w:tc>
          <w:tcPr>
            <w:tcW w:w="2142" w:type="dxa"/>
            <w:tcBorders>
              <w:top w:val="single" w:sz="4" w:space="0" w:color="auto"/>
              <w:left w:val="single" w:sz="4" w:space="0" w:color="auto"/>
              <w:bottom w:val="single" w:sz="4" w:space="0" w:color="auto"/>
              <w:right w:val="single" w:sz="4" w:space="0" w:color="auto"/>
            </w:tcBorders>
            <w:hideMark/>
          </w:tcPr>
          <w:p w14:paraId="32192013" w14:textId="77777777" w:rsidR="00B7033E" w:rsidRPr="009D23EE" w:rsidRDefault="00B7033E" w:rsidP="00034C5D">
            <w:pPr>
              <w:widowControl w:val="0"/>
              <w:spacing w:line="360" w:lineRule="auto"/>
              <w:jc w:val="center"/>
              <w:outlineLvl w:val="3"/>
              <w:rPr>
                <w:bCs/>
                <w:color w:val="333333"/>
              </w:rPr>
            </w:pPr>
            <w:r w:rsidRPr="009D23EE">
              <w:rPr>
                <w:bCs/>
                <w:color w:val="333333"/>
              </w:rPr>
              <w:t>Giving</w:t>
            </w:r>
          </w:p>
          <w:p w14:paraId="5DF42DBD" w14:textId="54AAA8C3" w:rsidR="007D043C" w:rsidRPr="009D23EE" w:rsidRDefault="007D043C" w:rsidP="00034C5D">
            <w:pPr>
              <w:spacing w:line="360" w:lineRule="auto"/>
              <w:jc w:val="center"/>
              <w:outlineLvl w:val="3"/>
              <w:rPr>
                <w:bCs/>
              </w:rPr>
            </w:pPr>
          </w:p>
        </w:tc>
        <w:tc>
          <w:tcPr>
            <w:tcW w:w="2106" w:type="dxa"/>
            <w:tcBorders>
              <w:top w:val="single" w:sz="4" w:space="0" w:color="auto"/>
              <w:left w:val="single" w:sz="4" w:space="0" w:color="auto"/>
              <w:bottom w:val="single" w:sz="4" w:space="0" w:color="auto"/>
              <w:right w:val="single" w:sz="4" w:space="0" w:color="auto"/>
            </w:tcBorders>
          </w:tcPr>
          <w:p w14:paraId="7B8B94EE" w14:textId="77777777" w:rsidR="007D043C" w:rsidRPr="009D23EE" w:rsidRDefault="007D043C" w:rsidP="00034C5D">
            <w:pPr>
              <w:spacing w:line="360" w:lineRule="auto"/>
              <w:jc w:val="center"/>
              <w:outlineLvl w:val="3"/>
              <w:rPr>
                <w:bCs/>
              </w:rPr>
            </w:pPr>
          </w:p>
          <w:p w14:paraId="34DD7688" w14:textId="77777777" w:rsidR="007D043C" w:rsidRPr="009D23EE" w:rsidRDefault="007D043C" w:rsidP="00034C5D">
            <w:pPr>
              <w:spacing w:line="360" w:lineRule="auto"/>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09AE0FF1" w14:textId="77777777" w:rsidR="00B7033E" w:rsidRPr="009D23EE" w:rsidRDefault="00B7033E" w:rsidP="00034C5D">
            <w:pPr>
              <w:widowControl w:val="0"/>
              <w:spacing w:line="360" w:lineRule="auto"/>
              <w:jc w:val="center"/>
              <w:outlineLvl w:val="3"/>
              <w:rPr>
                <w:bCs/>
                <w:color w:val="333333"/>
              </w:rPr>
            </w:pPr>
            <w:r w:rsidRPr="009D23EE">
              <w:rPr>
                <w:bCs/>
                <w:color w:val="333333"/>
              </w:rPr>
              <w:t>Generosity</w:t>
            </w:r>
          </w:p>
          <w:p w14:paraId="2F1913DA" w14:textId="5351F197" w:rsidR="007D043C" w:rsidRPr="009D23EE" w:rsidRDefault="007D043C" w:rsidP="00034C5D">
            <w:pPr>
              <w:spacing w:line="360" w:lineRule="auto"/>
              <w:outlineLvl w:val="3"/>
              <w:rPr>
                <w:bCs/>
              </w:rPr>
            </w:pPr>
          </w:p>
        </w:tc>
        <w:tc>
          <w:tcPr>
            <w:tcW w:w="2290" w:type="dxa"/>
            <w:tcBorders>
              <w:top w:val="single" w:sz="4" w:space="0" w:color="auto"/>
              <w:left w:val="single" w:sz="4" w:space="0" w:color="auto"/>
              <w:bottom w:val="single" w:sz="4" w:space="0" w:color="auto"/>
              <w:right w:val="single" w:sz="4" w:space="0" w:color="auto"/>
            </w:tcBorders>
          </w:tcPr>
          <w:p w14:paraId="701B60DE" w14:textId="77777777" w:rsidR="007D043C" w:rsidRPr="009D23EE" w:rsidRDefault="007D043C" w:rsidP="00034C5D">
            <w:pPr>
              <w:spacing w:line="360" w:lineRule="auto"/>
              <w:jc w:val="center"/>
              <w:outlineLvl w:val="3"/>
              <w:rPr>
                <w:bCs/>
              </w:rPr>
            </w:pPr>
          </w:p>
        </w:tc>
      </w:tr>
      <w:tr w:rsidR="00FB090D" w:rsidRPr="009D23EE" w14:paraId="7E93D865" w14:textId="77777777" w:rsidTr="00B7033E">
        <w:tc>
          <w:tcPr>
            <w:tcW w:w="2142" w:type="dxa"/>
            <w:tcBorders>
              <w:top w:val="single" w:sz="4" w:space="0" w:color="auto"/>
              <w:left w:val="single" w:sz="4" w:space="0" w:color="auto"/>
              <w:bottom w:val="single" w:sz="4" w:space="0" w:color="auto"/>
              <w:right w:val="single" w:sz="4" w:space="0" w:color="auto"/>
            </w:tcBorders>
            <w:hideMark/>
          </w:tcPr>
          <w:p w14:paraId="32DA634F" w14:textId="7A8BAB51" w:rsidR="007D043C" w:rsidRPr="009D23EE" w:rsidRDefault="00B7033E" w:rsidP="00034C5D">
            <w:pPr>
              <w:spacing w:line="360" w:lineRule="auto"/>
              <w:jc w:val="center"/>
              <w:outlineLvl w:val="3"/>
              <w:rPr>
                <w:bCs/>
              </w:rPr>
            </w:pPr>
            <w:r w:rsidRPr="009D23EE">
              <w:rPr>
                <w:bCs/>
                <w:color w:val="333333"/>
              </w:rPr>
              <w:t>Honour</w:t>
            </w:r>
          </w:p>
        </w:tc>
        <w:tc>
          <w:tcPr>
            <w:tcW w:w="2106" w:type="dxa"/>
            <w:tcBorders>
              <w:top w:val="single" w:sz="4" w:space="0" w:color="auto"/>
              <w:left w:val="single" w:sz="4" w:space="0" w:color="auto"/>
              <w:bottom w:val="single" w:sz="4" w:space="0" w:color="auto"/>
              <w:right w:val="single" w:sz="4" w:space="0" w:color="auto"/>
            </w:tcBorders>
          </w:tcPr>
          <w:p w14:paraId="7F20916E" w14:textId="77777777" w:rsidR="007D043C" w:rsidRPr="009D23EE" w:rsidRDefault="007D043C" w:rsidP="00034C5D">
            <w:pPr>
              <w:spacing w:line="360" w:lineRule="auto"/>
              <w:jc w:val="center"/>
              <w:outlineLvl w:val="3"/>
              <w:rPr>
                <w:bCs/>
              </w:rPr>
            </w:pPr>
          </w:p>
          <w:p w14:paraId="1F7830F5" w14:textId="77777777" w:rsidR="007D043C" w:rsidRPr="009D23EE" w:rsidRDefault="007D043C" w:rsidP="00034C5D">
            <w:pPr>
              <w:spacing w:line="360" w:lineRule="auto"/>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60FAF48E" w14:textId="41C349D2" w:rsidR="007D043C" w:rsidRPr="009D23EE" w:rsidRDefault="00B7033E" w:rsidP="00034C5D">
            <w:pPr>
              <w:spacing w:line="360" w:lineRule="auto"/>
              <w:jc w:val="center"/>
              <w:outlineLvl w:val="3"/>
              <w:rPr>
                <w:bCs/>
                <w:lang w:val="en-GB"/>
              </w:rPr>
            </w:pPr>
            <w:r w:rsidRPr="009D23EE">
              <w:rPr>
                <w:bCs/>
                <w:color w:val="333333"/>
              </w:rPr>
              <w:t>Proper pride</w:t>
            </w:r>
          </w:p>
        </w:tc>
        <w:tc>
          <w:tcPr>
            <w:tcW w:w="2290" w:type="dxa"/>
            <w:tcBorders>
              <w:top w:val="single" w:sz="4" w:space="0" w:color="auto"/>
              <w:left w:val="single" w:sz="4" w:space="0" w:color="auto"/>
              <w:bottom w:val="single" w:sz="4" w:space="0" w:color="auto"/>
              <w:right w:val="single" w:sz="4" w:space="0" w:color="auto"/>
            </w:tcBorders>
          </w:tcPr>
          <w:p w14:paraId="1684C55A" w14:textId="77777777" w:rsidR="007D043C" w:rsidRPr="009D23EE" w:rsidRDefault="007D043C" w:rsidP="00034C5D">
            <w:pPr>
              <w:spacing w:line="360" w:lineRule="auto"/>
              <w:jc w:val="center"/>
              <w:outlineLvl w:val="3"/>
              <w:rPr>
                <w:bCs/>
              </w:rPr>
            </w:pPr>
          </w:p>
        </w:tc>
      </w:tr>
      <w:tr w:rsidR="00FB090D" w:rsidRPr="009D23EE" w14:paraId="0C31556D" w14:textId="77777777" w:rsidTr="00B7033E">
        <w:tc>
          <w:tcPr>
            <w:tcW w:w="2142" w:type="dxa"/>
            <w:tcBorders>
              <w:top w:val="single" w:sz="4" w:space="0" w:color="auto"/>
              <w:left w:val="single" w:sz="4" w:space="0" w:color="auto"/>
              <w:bottom w:val="single" w:sz="4" w:space="0" w:color="auto"/>
              <w:right w:val="single" w:sz="4" w:space="0" w:color="auto"/>
            </w:tcBorders>
            <w:hideMark/>
          </w:tcPr>
          <w:p w14:paraId="08E19E92" w14:textId="77777777" w:rsidR="007D043C" w:rsidRPr="009D23EE" w:rsidRDefault="00A6131D" w:rsidP="00034C5D">
            <w:pPr>
              <w:spacing w:line="360" w:lineRule="auto"/>
              <w:jc w:val="center"/>
              <w:outlineLvl w:val="3"/>
              <w:rPr>
                <w:bCs/>
              </w:rPr>
            </w:pPr>
            <w:r w:rsidRPr="009D23EE">
              <w:rPr>
                <w:bCs/>
              </w:rPr>
              <w:t>Anger</w:t>
            </w:r>
          </w:p>
        </w:tc>
        <w:tc>
          <w:tcPr>
            <w:tcW w:w="2106" w:type="dxa"/>
            <w:tcBorders>
              <w:top w:val="single" w:sz="4" w:space="0" w:color="auto"/>
              <w:left w:val="single" w:sz="4" w:space="0" w:color="auto"/>
              <w:bottom w:val="single" w:sz="4" w:space="0" w:color="auto"/>
              <w:right w:val="single" w:sz="4" w:space="0" w:color="auto"/>
            </w:tcBorders>
          </w:tcPr>
          <w:p w14:paraId="528CEE87" w14:textId="77777777" w:rsidR="007D043C" w:rsidRPr="009D23EE" w:rsidRDefault="007D043C" w:rsidP="00034C5D">
            <w:pPr>
              <w:spacing w:line="360" w:lineRule="auto"/>
              <w:jc w:val="center"/>
              <w:outlineLvl w:val="3"/>
              <w:rPr>
                <w:bCs/>
              </w:rPr>
            </w:pPr>
          </w:p>
          <w:p w14:paraId="03A78052" w14:textId="77777777" w:rsidR="007D043C" w:rsidRPr="009D23EE" w:rsidRDefault="007D043C" w:rsidP="00034C5D">
            <w:pPr>
              <w:spacing w:line="360" w:lineRule="auto"/>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4BF28402" w14:textId="119B308F" w:rsidR="007D043C" w:rsidRPr="009D23EE" w:rsidRDefault="00B7033E" w:rsidP="00034C5D">
            <w:pPr>
              <w:spacing w:line="360" w:lineRule="auto"/>
              <w:jc w:val="center"/>
              <w:outlineLvl w:val="3"/>
              <w:rPr>
                <w:bCs/>
                <w:lang w:val="en-GB"/>
              </w:rPr>
            </w:pPr>
            <w:r w:rsidRPr="009D23EE">
              <w:rPr>
                <w:bCs/>
                <w:color w:val="333333"/>
              </w:rPr>
              <w:t>Good temper</w:t>
            </w:r>
          </w:p>
        </w:tc>
        <w:tc>
          <w:tcPr>
            <w:tcW w:w="2290" w:type="dxa"/>
            <w:tcBorders>
              <w:top w:val="single" w:sz="4" w:space="0" w:color="auto"/>
              <w:left w:val="single" w:sz="4" w:space="0" w:color="auto"/>
              <w:bottom w:val="single" w:sz="4" w:space="0" w:color="auto"/>
              <w:right w:val="single" w:sz="4" w:space="0" w:color="auto"/>
            </w:tcBorders>
          </w:tcPr>
          <w:p w14:paraId="31BF1FBD" w14:textId="77777777" w:rsidR="007D043C" w:rsidRPr="009D23EE" w:rsidRDefault="007D043C" w:rsidP="00034C5D">
            <w:pPr>
              <w:spacing w:line="360" w:lineRule="auto"/>
              <w:jc w:val="center"/>
              <w:outlineLvl w:val="3"/>
              <w:rPr>
                <w:bCs/>
              </w:rPr>
            </w:pPr>
          </w:p>
        </w:tc>
      </w:tr>
      <w:tr w:rsidR="00FB090D" w:rsidRPr="009D23EE" w14:paraId="2489B5FF" w14:textId="77777777" w:rsidTr="00B7033E">
        <w:tc>
          <w:tcPr>
            <w:tcW w:w="2142" w:type="dxa"/>
            <w:tcBorders>
              <w:top w:val="single" w:sz="4" w:space="0" w:color="auto"/>
              <w:left w:val="single" w:sz="4" w:space="0" w:color="auto"/>
              <w:bottom w:val="single" w:sz="4" w:space="0" w:color="auto"/>
              <w:right w:val="single" w:sz="4" w:space="0" w:color="auto"/>
            </w:tcBorders>
            <w:hideMark/>
          </w:tcPr>
          <w:p w14:paraId="5BA7002D" w14:textId="013F54CD" w:rsidR="007D043C" w:rsidRPr="009D23EE" w:rsidRDefault="00B7033E" w:rsidP="00034C5D">
            <w:pPr>
              <w:spacing w:line="360" w:lineRule="auto"/>
              <w:jc w:val="center"/>
              <w:outlineLvl w:val="3"/>
              <w:rPr>
                <w:bCs/>
              </w:rPr>
            </w:pPr>
            <w:r w:rsidRPr="009D23EE">
              <w:rPr>
                <w:bCs/>
                <w:color w:val="333333"/>
              </w:rPr>
              <w:t>Shame</w:t>
            </w:r>
          </w:p>
        </w:tc>
        <w:tc>
          <w:tcPr>
            <w:tcW w:w="2106" w:type="dxa"/>
            <w:tcBorders>
              <w:top w:val="single" w:sz="4" w:space="0" w:color="auto"/>
              <w:left w:val="single" w:sz="4" w:space="0" w:color="auto"/>
              <w:bottom w:val="single" w:sz="4" w:space="0" w:color="auto"/>
              <w:right w:val="single" w:sz="4" w:space="0" w:color="auto"/>
            </w:tcBorders>
          </w:tcPr>
          <w:p w14:paraId="30BEA66D" w14:textId="77777777" w:rsidR="007D043C" w:rsidRPr="009D23EE" w:rsidRDefault="007D043C" w:rsidP="00034C5D">
            <w:pPr>
              <w:spacing w:line="360" w:lineRule="auto"/>
              <w:jc w:val="center"/>
              <w:outlineLvl w:val="3"/>
              <w:rPr>
                <w:bCs/>
              </w:rPr>
            </w:pPr>
          </w:p>
          <w:p w14:paraId="1D03628A" w14:textId="77777777" w:rsidR="007D043C" w:rsidRPr="009D23EE" w:rsidRDefault="007D043C" w:rsidP="00034C5D">
            <w:pPr>
              <w:spacing w:line="360" w:lineRule="auto"/>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25E811CA" w14:textId="34782D77" w:rsidR="007D043C" w:rsidRPr="009D23EE" w:rsidRDefault="00B7033E" w:rsidP="00034C5D">
            <w:pPr>
              <w:spacing w:line="360" w:lineRule="auto"/>
              <w:jc w:val="center"/>
              <w:outlineLvl w:val="3"/>
              <w:rPr>
                <w:bCs/>
              </w:rPr>
            </w:pPr>
            <w:r w:rsidRPr="009D23EE">
              <w:rPr>
                <w:bCs/>
                <w:color w:val="333333"/>
              </w:rPr>
              <w:t>Modesty</w:t>
            </w:r>
          </w:p>
        </w:tc>
        <w:tc>
          <w:tcPr>
            <w:tcW w:w="2290" w:type="dxa"/>
            <w:tcBorders>
              <w:top w:val="single" w:sz="4" w:space="0" w:color="auto"/>
              <w:left w:val="single" w:sz="4" w:space="0" w:color="auto"/>
              <w:bottom w:val="single" w:sz="4" w:space="0" w:color="auto"/>
              <w:right w:val="single" w:sz="4" w:space="0" w:color="auto"/>
            </w:tcBorders>
          </w:tcPr>
          <w:p w14:paraId="52FF3B10" w14:textId="77777777" w:rsidR="007D043C" w:rsidRPr="009D23EE" w:rsidRDefault="007D043C" w:rsidP="00034C5D">
            <w:pPr>
              <w:spacing w:line="360" w:lineRule="auto"/>
              <w:jc w:val="center"/>
              <w:outlineLvl w:val="3"/>
              <w:rPr>
                <w:bCs/>
              </w:rPr>
            </w:pPr>
          </w:p>
        </w:tc>
      </w:tr>
    </w:tbl>
    <w:p w14:paraId="770CB356" w14:textId="77777777" w:rsidR="00A6131D" w:rsidRPr="009D23EE" w:rsidRDefault="00A6131D" w:rsidP="0093676E"/>
    <w:p w14:paraId="3D48ECC5" w14:textId="77777777" w:rsidR="00A6131D" w:rsidRPr="009D23EE" w:rsidRDefault="00A6131D" w:rsidP="0093676E"/>
    <w:p w14:paraId="31B0053A" w14:textId="77777777" w:rsidR="00A6131D" w:rsidRPr="009D23EE" w:rsidRDefault="00A6131D" w:rsidP="0093676E"/>
    <w:p w14:paraId="7907ACD8" w14:textId="77777777" w:rsidR="0002730F" w:rsidRPr="009D23EE" w:rsidRDefault="0002730F">
      <w:pPr>
        <w:spacing w:after="160" w:line="259" w:lineRule="auto"/>
      </w:pPr>
      <w:r w:rsidRPr="009D23EE">
        <w:br w:type="page"/>
      </w:r>
    </w:p>
    <w:p w14:paraId="568369E5" w14:textId="2CC78A95" w:rsidR="00D36A79" w:rsidRPr="009D23EE" w:rsidRDefault="0002730F" w:rsidP="009C5951">
      <w:pPr>
        <w:pBdr>
          <w:top w:val="single" w:sz="4" w:space="1" w:color="auto"/>
          <w:left w:val="single" w:sz="4" w:space="4" w:color="auto"/>
          <w:bottom w:val="single" w:sz="4" w:space="1" w:color="auto"/>
          <w:right w:val="single" w:sz="4" w:space="4" w:color="auto"/>
        </w:pBdr>
        <w:jc w:val="both"/>
      </w:pPr>
      <w:r w:rsidRPr="009D23EE">
        <w:t xml:space="preserve">Aristotle set up </w:t>
      </w:r>
      <w:r w:rsidR="009C23A4" w:rsidRPr="009D23EE">
        <w:t xml:space="preserve">his academy, the Lykeion, </w:t>
      </w:r>
      <w:r w:rsidRPr="009D23EE">
        <w:t xml:space="preserve">in Athens. He </w:t>
      </w:r>
      <w:r w:rsidR="009C23A4" w:rsidRPr="009D23EE">
        <w:t>liked</w:t>
      </w:r>
      <w:r w:rsidRPr="009D23EE">
        <w:t xml:space="preserve"> </w:t>
      </w:r>
      <w:r w:rsidR="009C23A4" w:rsidRPr="009D23EE">
        <w:t>lecturing while walking with his students in</w:t>
      </w:r>
      <w:r w:rsidRPr="009D23EE">
        <w:t xml:space="preserve"> the </w:t>
      </w:r>
      <w:r w:rsidR="009C23A4" w:rsidRPr="009D23EE">
        <w:t>covered walkways and garden on</w:t>
      </w:r>
      <w:r w:rsidRPr="009D23EE">
        <w:t xml:space="preserve"> the campus, so his philosophical school was called the Peripatetic School. </w:t>
      </w:r>
      <w:r w:rsidR="00A601EA" w:rsidRPr="009D23EE">
        <w:t>Aristotle’s</w:t>
      </w:r>
      <w:r w:rsidRPr="009D23EE">
        <w:t xml:space="preserve"> teaching seemed easy, but </w:t>
      </w:r>
      <w:r w:rsidR="00A601EA" w:rsidRPr="009D23EE">
        <w:t>he</w:t>
      </w:r>
      <w:r w:rsidRPr="009D23EE">
        <w:t xml:space="preserve"> was described as the most </w:t>
      </w:r>
      <w:r w:rsidR="008E4B94" w:rsidRPr="009D23EE">
        <w:t>erudite</w:t>
      </w:r>
      <w:r w:rsidRPr="009D23EE">
        <w:t xml:space="preserve"> </w:t>
      </w:r>
      <w:r w:rsidR="00A601EA" w:rsidRPr="009D23EE">
        <w:t xml:space="preserve">person. He was not only </w:t>
      </w:r>
      <w:r w:rsidRPr="009D23EE">
        <w:t xml:space="preserve">a philosopher, </w:t>
      </w:r>
      <w:r w:rsidR="00A601EA" w:rsidRPr="009D23EE">
        <w:t xml:space="preserve">but also a </w:t>
      </w:r>
      <w:r w:rsidRPr="009D23EE">
        <w:t xml:space="preserve">scientist, musician and politician. </w:t>
      </w:r>
      <w:r w:rsidR="00A601EA" w:rsidRPr="009D23EE">
        <w:t xml:space="preserve"> On the campus, t</w:t>
      </w:r>
      <w:r w:rsidRPr="009D23EE">
        <w:t xml:space="preserve">here are libraries, laboratories and rooms for </w:t>
      </w:r>
      <w:r w:rsidR="00A601EA" w:rsidRPr="009D23EE">
        <w:t xml:space="preserve">collecting </w:t>
      </w:r>
      <w:r w:rsidRPr="009D23EE">
        <w:t>different animals and plants, so that</w:t>
      </w:r>
      <w:r w:rsidR="00A601EA" w:rsidRPr="009D23EE">
        <w:t xml:space="preserve"> a</w:t>
      </w:r>
      <w:r w:rsidR="00034C5D">
        <w:t xml:space="preserve">part </w:t>
      </w:r>
      <w:r w:rsidR="00A601EA" w:rsidRPr="009D23EE">
        <w:t xml:space="preserve">from receiving training in thinking, </w:t>
      </w:r>
      <w:r w:rsidRPr="009D23EE">
        <w:t xml:space="preserve">students </w:t>
      </w:r>
      <w:r w:rsidR="00A601EA" w:rsidRPr="009D23EE">
        <w:t xml:space="preserve">could also </w:t>
      </w:r>
      <w:r w:rsidRPr="009D23EE">
        <w:t xml:space="preserve">conduct scientific </w:t>
      </w:r>
      <w:r w:rsidR="00A601EA" w:rsidRPr="009D23EE">
        <w:t>study</w:t>
      </w:r>
      <w:r w:rsidRPr="009D23EE">
        <w:t xml:space="preserve"> together</w:t>
      </w:r>
      <w:r w:rsidR="00A601EA" w:rsidRPr="009D23EE">
        <w:t>.</w:t>
      </w:r>
      <w:r w:rsidR="008E4B94" w:rsidRPr="009D23EE">
        <w:t xml:space="preserve"> </w:t>
      </w:r>
      <w:r w:rsidRPr="009D23EE">
        <w:t xml:space="preserve">He </w:t>
      </w:r>
      <w:r w:rsidR="008E4B94" w:rsidRPr="009D23EE">
        <w:t xml:space="preserve">integrated different subject areas by his erudition and thus advocated the idea of the mean. He thought that </w:t>
      </w:r>
      <w:r w:rsidRPr="009D23EE">
        <w:t xml:space="preserve">animals and plants must </w:t>
      </w:r>
      <w:r w:rsidR="008E4B94" w:rsidRPr="009D23EE">
        <w:t xml:space="preserve">keep themselves </w:t>
      </w:r>
      <w:r w:rsidRPr="009D23EE">
        <w:t xml:space="preserve">in the middle </w:t>
      </w:r>
      <w:r w:rsidR="008E4B94" w:rsidRPr="009D23EE">
        <w:t xml:space="preserve">path so as </w:t>
      </w:r>
      <w:r w:rsidRPr="009D23EE">
        <w:t>to maintain their nature</w:t>
      </w:r>
      <w:r w:rsidR="008E4B94" w:rsidRPr="009D23EE">
        <w:t>s. His</w:t>
      </w:r>
      <w:r w:rsidRPr="009D23EE">
        <w:t xml:space="preserve"> aesthetic principle also hold</w:t>
      </w:r>
      <w:r w:rsidR="008E4B94" w:rsidRPr="009D23EE">
        <w:t>s</w:t>
      </w:r>
      <w:r w:rsidRPr="009D23EE">
        <w:t xml:space="preserve"> high the </w:t>
      </w:r>
      <w:r w:rsidR="008E4B94" w:rsidRPr="009D23EE">
        <w:t>middle path</w:t>
      </w:r>
      <w:r w:rsidRPr="009D23EE">
        <w:t>. At the same time, he believe</w:t>
      </w:r>
      <w:r w:rsidR="008E4B94" w:rsidRPr="009D23EE">
        <w:t>d</w:t>
      </w:r>
      <w:r w:rsidRPr="009D23EE">
        <w:t xml:space="preserve"> that an ideal city-state</w:t>
      </w:r>
      <w:r w:rsidR="009C5951" w:rsidRPr="009D23EE">
        <w:t>, just</w:t>
      </w:r>
      <w:r w:rsidRPr="009D23EE">
        <w:t xml:space="preserve"> like aesthetics and </w:t>
      </w:r>
      <w:r w:rsidR="009C5951" w:rsidRPr="009D23EE">
        <w:t>animals and plants</w:t>
      </w:r>
      <w:r w:rsidRPr="009D23EE">
        <w:t xml:space="preserve">, </w:t>
      </w:r>
      <w:r w:rsidR="009C5951" w:rsidRPr="009D23EE">
        <w:t xml:space="preserve">must also practice the middle path so as to be </w:t>
      </w:r>
      <w:r w:rsidRPr="009D23EE">
        <w:t>self-sufficient.</w:t>
      </w:r>
    </w:p>
    <w:p w14:paraId="1B209F98" w14:textId="77777777" w:rsidR="009C5951" w:rsidRPr="009D23EE" w:rsidRDefault="009C5951" w:rsidP="008E4B94">
      <w:pPr>
        <w:pBdr>
          <w:top w:val="single" w:sz="4" w:space="1" w:color="auto"/>
          <w:left w:val="single" w:sz="4" w:space="4" w:color="auto"/>
          <w:bottom w:val="single" w:sz="4" w:space="1" w:color="auto"/>
          <w:right w:val="single" w:sz="4" w:space="4" w:color="auto"/>
        </w:pBdr>
      </w:pPr>
    </w:p>
    <w:p w14:paraId="0A82489E" w14:textId="77777777" w:rsidR="00D36A79" w:rsidRPr="009D23EE" w:rsidRDefault="00D36A79" w:rsidP="0066426C">
      <w:pPr>
        <w:pBdr>
          <w:top w:val="single" w:sz="4" w:space="1" w:color="auto"/>
          <w:left w:val="single" w:sz="4" w:space="4" w:color="auto"/>
          <w:bottom w:val="single" w:sz="4" w:space="1" w:color="auto"/>
          <w:right w:val="single" w:sz="4" w:space="4" w:color="auto"/>
        </w:pBdr>
      </w:pPr>
      <w:r w:rsidRPr="009D23EE">
        <w:t>Reference:</w:t>
      </w:r>
    </w:p>
    <w:p w14:paraId="03F857FC" w14:textId="3FCB1603" w:rsidR="00D36A79" w:rsidRPr="009D23EE" w:rsidRDefault="00D36A79" w:rsidP="00D36A79">
      <w:pPr>
        <w:pBdr>
          <w:top w:val="single" w:sz="4" w:space="1" w:color="auto"/>
          <w:left w:val="single" w:sz="4" w:space="4" w:color="auto"/>
          <w:bottom w:val="single" w:sz="4" w:space="1" w:color="auto"/>
          <w:right w:val="single" w:sz="4" w:space="4" w:color="auto"/>
        </w:pBdr>
        <w:rPr>
          <w:rFonts w:ascii="新細明體" w:hAnsi="新細明體"/>
        </w:rPr>
      </w:pPr>
      <w:r w:rsidRPr="009D23EE">
        <w:rPr>
          <w:rFonts w:ascii="新細明體" w:hAnsi="新細明體" w:hint="eastAsia"/>
        </w:rPr>
        <w:t>趙雅博，《西洋哲學的發展》 臺北</w:t>
      </w:r>
      <w:r w:rsidR="00615976" w:rsidRPr="009D23EE">
        <w:rPr>
          <w:rFonts w:ascii="新細明體" w:hAnsi="新細明體"/>
        </w:rPr>
        <w:t xml:space="preserve">: </w:t>
      </w:r>
      <w:r w:rsidRPr="009D23EE">
        <w:rPr>
          <w:rFonts w:ascii="新細明體" w:hAnsi="新細明體" w:hint="eastAsia"/>
        </w:rPr>
        <w:t>臺灣商務印書館, 1994，頁92。</w:t>
      </w:r>
    </w:p>
    <w:p w14:paraId="57B793B3" w14:textId="28B266A4" w:rsidR="00D36A79" w:rsidRPr="009D23EE" w:rsidRDefault="00D36A79" w:rsidP="0066426C">
      <w:pPr>
        <w:pBdr>
          <w:top w:val="single" w:sz="4" w:space="1" w:color="auto"/>
          <w:left w:val="single" w:sz="4" w:space="4" w:color="auto"/>
          <w:bottom w:val="single" w:sz="4" w:space="1" w:color="auto"/>
          <w:right w:val="single" w:sz="4" w:space="4" w:color="auto"/>
        </w:pBdr>
        <w:rPr>
          <w:rFonts w:ascii="新細明體" w:eastAsiaTheme="minorEastAsia" w:hAnsi="新細明體"/>
        </w:rPr>
      </w:pPr>
      <w:r w:rsidRPr="009D23EE">
        <w:rPr>
          <w:rFonts w:ascii="新細明體" w:hAnsi="新細明體" w:hint="eastAsia"/>
        </w:rPr>
        <w:t>李蓓英，</w:t>
      </w:r>
      <w:r w:rsidR="0002730F" w:rsidRPr="009D23EE">
        <w:rPr>
          <w:rFonts w:ascii="新細明體" w:hAnsi="新細明體" w:hint="eastAsia"/>
        </w:rPr>
        <w:t>〈論亞里士多德的中道思想〉，《貴陽師專學報（社會科學版）》</w:t>
      </w:r>
      <w:r w:rsidRPr="009D23EE">
        <w:rPr>
          <w:rFonts w:ascii="新細明體" w:hAnsi="新細明體" w:hint="eastAsia"/>
        </w:rPr>
        <w:t>，2001年第4期。https://wenku.baidu.com/view/8b7517da50e2524de5187e69.html</w:t>
      </w:r>
    </w:p>
    <w:p w14:paraId="38AA0CAD" w14:textId="77777777" w:rsidR="00A6131D" w:rsidRPr="009D23EE" w:rsidRDefault="00A6131D" w:rsidP="0093676E"/>
    <w:p w14:paraId="6EB509BC" w14:textId="77777777" w:rsidR="0066426C" w:rsidRPr="009D23EE" w:rsidRDefault="0066426C">
      <w:pPr>
        <w:spacing w:after="160" w:line="259" w:lineRule="auto"/>
      </w:pPr>
      <w:r w:rsidRPr="009D23EE">
        <w:rPr>
          <w:noProof/>
        </w:rPr>
        <w:drawing>
          <wp:inline distT="0" distB="0" distL="0" distR="0" wp14:anchorId="667F0700" wp14:editId="0009A07F">
            <wp:extent cx="3318933" cy="4339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221" cy="4363166"/>
                    </a:xfrm>
                    <a:prstGeom prst="rect">
                      <a:avLst/>
                    </a:prstGeom>
                    <a:noFill/>
                    <a:ln>
                      <a:noFill/>
                    </a:ln>
                  </pic:spPr>
                </pic:pic>
              </a:graphicData>
            </a:graphic>
          </wp:inline>
        </w:drawing>
      </w:r>
      <w:r w:rsidR="00503643" w:rsidRPr="009D23EE">
        <w:t xml:space="preserve"> </w:t>
      </w:r>
    </w:p>
    <w:p w14:paraId="3269C6B6" w14:textId="77777777" w:rsidR="00375168" w:rsidRPr="009D23EE" w:rsidRDefault="00375168" w:rsidP="00375168">
      <w:pPr>
        <w:spacing w:after="160" w:line="259" w:lineRule="auto"/>
      </w:pPr>
      <w:r w:rsidRPr="009D23EE">
        <w:t>Plato, teacher of Aristotle (on the left) and Aristotle (on the right)</w:t>
      </w:r>
    </w:p>
    <w:p w14:paraId="1E0A5132" w14:textId="0CD99B59" w:rsidR="00375168" w:rsidRPr="009D23EE" w:rsidRDefault="00375168">
      <w:pPr>
        <w:spacing w:after="160" w:line="259" w:lineRule="auto"/>
      </w:pPr>
      <w:r w:rsidRPr="009D23EE">
        <w:t xml:space="preserve">Raphael, </w:t>
      </w:r>
      <w:r w:rsidRPr="009D23EE">
        <w:rPr>
          <w:i/>
        </w:rPr>
        <w:t>The School of Athens</w:t>
      </w:r>
      <w:r w:rsidRPr="009D23EE">
        <w:t xml:space="preserve">, frescoes, 500cm x 700cm, 1509-1510, </w:t>
      </w:r>
      <w:r w:rsidRPr="009D23EE">
        <w:rPr>
          <w:rStyle w:val="st"/>
        </w:rPr>
        <w:t>in the Apostolic Palace in the Vatican.</w:t>
      </w:r>
      <w:r w:rsidRPr="009D23EE">
        <w:br w:type="page"/>
      </w:r>
    </w:p>
    <w:p w14:paraId="0F9EF564" w14:textId="1EA92093" w:rsidR="00A6131D" w:rsidRPr="009D23EE" w:rsidRDefault="0069025F" w:rsidP="00375168">
      <w:pPr>
        <w:spacing w:after="160" w:line="259" w:lineRule="auto"/>
        <w:jc w:val="center"/>
      </w:pPr>
      <w:r>
        <w:t>(S</w:t>
      </w:r>
      <w:r w:rsidR="00A6131D" w:rsidRPr="009D23EE">
        <w:t>uggested answer)</w:t>
      </w:r>
    </w:p>
    <w:p w14:paraId="6B780EC2" w14:textId="0C5EDF36" w:rsidR="00375168" w:rsidRPr="009D23EE" w:rsidRDefault="003751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106"/>
        <w:gridCol w:w="2472"/>
        <w:gridCol w:w="2290"/>
      </w:tblGrid>
      <w:tr w:rsidR="00B7033E" w:rsidRPr="009D23EE" w14:paraId="7B703ED4" w14:textId="77777777" w:rsidTr="00A601EA">
        <w:trPr>
          <w:trHeight w:val="352"/>
        </w:trPr>
        <w:tc>
          <w:tcPr>
            <w:tcW w:w="2142" w:type="dxa"/>
            <w:tcBorders>
              <w:top w:val="single" w:sz="4" w:space="0" w:color="auto"/>
              <w:left w:val="single" w:sz="4" w:space="0" w:color="auto"/>
              <w:bottom w:val="single" w:sz="4" w:space="0" w:color="auto"/>
              <w:right w:val="single" w:sz="4" w:space="0" w:color="auto"/>
            </w:tcBorders>
            <w:hideMark/>
          </w:tcPr>
          <w:p w14:paraId="0D3F313C" w14:textId="407F3744" w:rsidR="00B7033E" w:rsidRPr="009D23EE" w:rsidRDefault="00B7033E" w:rsidP="00A601EA">
            <w:pPr>
              <w:spacing w:line="270" w:lineRule="atLeast"/>
              <w:jc w:val="center"/>
              <w:outlineLvl w:val="3"/>
              <w:rPr>
                <w:b/>
                <w:bCs/>
              </w:rPr>
            </w:pPr>
            <w:r w:rsidRPr="009D23EE">
              <w:rPr>
                <w:b/>
                <w:bCs/>
              </w:rPr>
              <w:t>Spheres of judgement</w:t>
            </w:r>
          </w:p>
        </w:tc>
        <w:tc>
          <w:tcPr>
            <w:tcW w:w="2106" w:type="dxa"/>
            <w:tcBorders>
              <w:top w:val="single" w:sz="4" w:space="0" w:color="auto"/>
              <w:left w:val="single" w:sz="4" w:space="0" w:color="auto"/>
              <w:bottom w:val="single" w:sz="4" w:space="0" w:color="auto"/>
              <w:right w:val="single" w:sz="4" w:space="0" w:color="auto"/>
            </w:tcBorders>
            <w:hideMark/>
          </w:tcPr>
          <w:p w14:paraId="4C508324" w14:textId="77777777" w:rsidR="00B7033E" w:rsidRPr="009D23EE" w:rsidRDefault="00B7033E" w:rsidP="00A601EA">
            <w:pPr>
              <w:spacing w:line="270" w:lineRule="atLeast"/>
              <w:jc w:val="center"/>
              <w:outlineLvl w:val="3"/>
              <w:rPr>
                <w:rFonts w:ascii="Times" w:hAnsi="Times" w:cs="Times"/>
                <w:color w:val="000000"/>
              </w:rPr>
            </w:pPr>
            <w:r w:rsidRPr="009D23EE">
              <w:rPr>
                <w:rFonts w:ascii="Times" w:hAnsi="Times" w:cs="Times"/>
                <w:b/>
                <w:bCs/>
                <w:color w:val="000000"/>
              </w:rPr>
              <w:t xml:space="preserve">Deficit </w:t>
            </w:r>
          </w:p>
          <w:p w14:paraId="47C3ECB2" w14:textId="77777777" w:rsidR="00B7033E" w:rsidRPr="009D23EE" w:rsidRDefault="00B7033E" w:rsidP="00A601EA">
            <w:pPr>
              <w:spacing w:line="270" w:lineRule="atLeast"/>
              <w:jc w:val="center"/>
              <w:outlineLvl w:val="3"/>
              <w:rPr>
                <w:b/>
                <w:bCs/>
              </w:rPr>
            </w:pPr>
          </w:p>
        </w:tc>
        <w:tc>
          <w:tcPr>
            <w:tcW w:w="2472" w:type="dxa"/>
            <w:tcBorders>
              <w:top w:val="single" w:sz="4" w:space="0" w:color="auto"/>
              <w:left w:val="single" w:sz="4" w:space="0" w:color="auto"/>
              <w:bottom w:val="single" w:sz="4" w:space="0" w:color="auto"/>
              <w:right w:val="single" w:sz="4" w:space="0" w:color="auto"/>
            </w:tcBorders>
            <w:hideMark/>
          </w:tcPr>
          <w:p w14:paraId="425C42BA" w14:textId="77777777" w:rsidR="00B7033E" w:rsidRPr="009D23EE" w:rsidRDefault="00B7033E" w:rsidP="00A601EA">
            <w:pPr>
              <w:spacing w:line="270" w:lineRule="atLeast"/>
              <w:jc w:val="center"/>
              <w:outlineLvl w:val="3"/>
              <w:rPr>
                <w:b/>
                <w:bCs/>
              </w:rPr>
            </w:pPr>
            <w:r w:rsidRPr="009D23EE">
              <w:rPr>
                <w:b/>
                <w:bCs/>
              </w:rPr>
              <w:t>Virtue（</w:t>
            </w:r>
            <w:r w:rsidRPr="009D23EE">
              <w:rPr>
                <w:rFonts w:hint="eastAsia"/>
                <w:b/>
                <w:bCs/>
              </w:rPr>
              <w:t xml:space="preserve">the </w:t>
            </w:r>
            <w:r w:rsidRPr="009D23EE">
              <w:rPr>
                <w:b/>
                <w:bCs/>
              </w:rPr>
              <w:t>mean）</w:t>
            </w:r>
          </w:p>
        </w:tc>
        <w:tc>
          <w:tcPr>
            <w:tcW w:w="2290" w:type="dxa"/>
            <w:tcBorders>
              <w:top w:val="single" w:sz="4" w:space="0" w:color="auto"/>
              <w:left w:val="single" w:sz="4" w:space="0" w:color="auto"/>
              <w:bottom w:val="single" w:sz="4" w:space="0" w:color="auto"/>
              <w:right w:val="single" w:sz="4" w:space="0" w:color="auto"/>
            </w:tcBorders>
            <w:hideMark/>
          </w:tcPr>
          <w:p w14:paraId="6878C025" w14:textId="77777777" w:rsidR="00B7033E" w:rsidRPr="009D23EE" w:rsidRDefault="00B7033E" w:rsidP="00A601EA">
            <w:pPr>
              <w:spacing w:line="270" w:lineRule="atLeast"/>
              <w:jc w:val="center"/>
              <w:outlineLvl w:val="3"/>
              <w:rPr>
                <w:b/>
                <w:bCs/>
              </w:rPr>
            </w:pPr>
            <w:r w:rsidRPr="009D23EE">
              <w:rPr>
                <w:b/>
                <w:bCs/>
              </w:rPr>
              <w:t>Excess</w:t>
            </w:r>
          </w:p>
        </w:tc>
      </w:tr>
      <w:tr w:rsidR="00B7033E" w:rsidRPr="009D23EE" w14:paraId="1202C7F7" w14:textId="77777777" w:rsidTr="00A601EA">
        <w:tc>
          <w:tcPr>
            <w:tcW w:w="2142" w:type="dxa"/>
            <w:tcBorders>
              <w:top w:val="single" w:sz="4" w:space="0" w:color="auto"/>
              <w:left w:val="single" w:sz="4" w:space="0" w:color="auto"/>
              <w:bottom w:val="single" w:sz="4" w:space="0" w:color="auto"/>
              <w:right w:val="single" w:sz="4" w:space="0" w:color="auto"/>
            </w:tcBorders>
            <w:hideMark/>
          </w:tcPr>
          <w:p w14:paraId="1C2740BB" w14:textId="77777777" w:rsidR="00B7033E" w:rsidRPr="009D23EE" w:rsidRDefault="00B7033E" w:rsidP="00A601EA">
            <w:pPr>
              <w:spacing w:line="270" w:lineRule="atLeast"/>
              <w:jc w:val="center"/>
              <w:outlineLvl w:val="3"/>
              <w:rPr>
                <w:bCs/>
              </w:rPr>
            </w:pPr>
            <w:r w:rsidRPr="009D23EE">
              <w:rPr>
                <w:bCs/>
              </w:rPr>
              <w:t>Confidence</w:t>
            </w:r>
          </w:p>
        </w:tc>
        <w:tc>
          <w:tcPr>
            <w:tcW w:w="2106" w:type="dxa"/>
            <w:tcBorders>
              <w:top w:val="single" w:sz="4" w:space="0" w:color="auto"/>
              <w:left w:val="single" w:sz="4" w:space="0" w:color="auto"/>
              <w:bottom w:val="single" w:sz="4" w:space="0" w:color="auto"/>
              <w:right w:val="single" w:sz="4" w:space="0" w:color="auto"/>
            </w:tcBorders>
          </w:tcPr>
          <w:p w14:paraId="28EB0733" w14:textId="77777777" w:rsidR="00B7033E" w:rsidRPr="009D23EE" w:rsidRDefault="00B7033E" w:rsidP="00A601EA">
            <w:pPr>
              <w:autoSpaceDE w:val="0"/>
              <w:autoSpaceDN w:val="0"/>
              <w:adjustRightInd w:val="0"/>
              <w:spacing w:after="240" w:line="280" w:lineRule="atLeast"/>
              <w:jc w:val="center"/>
              <w:rPr>
                <w:rFonts w:eastAsiaTheme="minorEastAsia"/>
                <w:color w:val="000000"/>
              </w:rPr>
            </w:pPr>
            <w:r w:rsidRPr="009D23EE">
              <w:rPr>
                <w:rFonts w:eastAsiaTheme="minorEastAsia"/>
                <w:color w:val="000000"/>
              </w:rPr>
              <w:t>Cowardice (lack of confidence)</w:t>
            </w:r>
          </w:p>
        </w:tc>
        <w:tc>
          <w:tcPr>
            <w:tcW w:w="2472" w:type="dxa"/>
            <w:tcBorders>
              <w:top w:val="single" w:sz="4" w:space="0" w:color="auto"/>
              <w:left w:val="single" w:sz="4" w:space="0" w:color="auto"/>
              <w:bottom w:val="single" w:sz="4" w:space="0" w:color="auto"/>
              <w:right w:val="single" w:sz="4" w:space="0" w:color="auto"/>
            </w:tcBorders>
            <w:hideMark/>
          </w:tcPr>
          <w:p w14:paraId="5B7FEB05" w14:textId="77777777" w:rsidR="00B7033E" w:rsidRPr="009D23EE" w:rsidRDefault="00B7033E" w:rsidP="00A601EA">
            <w:pPr>
              <w:spacing w:line="270" w:lineRule="atLeast"/>
              <w:jc w:val="center"/>
              <w:outlineLvl w:val="3"/>
              <w:rPr>
                <w:bCs/>
                <w:lang w:val="en-GB"/>
              </w:rPr>
            </w:pPr>
            <w:r w:rsidRPr="009D23EE">
              <w:rPr>
                <w:bCs/>
                <w:color w:val="333333"/>
              </w:rPr>
              <w:t>Courage</w:t>
            </w:r>
          </w:p>
        </w:tc>
        <w:tc>
          <w:tcPr>
            <w:tcW w:w="2290" w:type="dxa"/>
            <w:tcBorders>
              <w:top w:val="single" w:sz="4" w:space="0" w:color="auto"/>
              <w:left w:val="single" w:sz="4" w:space="0" w:color="auto"/>
              <w:bottom w:val="single" w:sz="4" w:space="0" w:color="auto"/>
              <w:right w:val="single" w:sz="4" w:space="0" w:color="auto"/>
            </w:tcBorders>
            <w:hideMark/>
          </w:tcPr>
          <w:p w14:paraId="55680132" w14:textId="77777777" w:rsidR="00B7033E" w:rsidRPr="009D23EE" w:rsidRDefault="00B7033E" w:rsidP="00A601EA">
            <w:pPr>
              <w:spacing w:line="270" w:lineRule="atLeast"/>
              <w:jc w:val="center"/>
              <w:outlineLvl w:val="3"/>
              <w:rPr>
                <w:bCs/>
              </w:rPr>
            </w:pPr>
            <w:r w:rsidRPr="009D23EE">
              <w:rPr>
                <w:rFonts w:eastAsiaTheme="minorEastAsia"/>
                <w:color w:val="000000"/>
              </w:rPr>
              <w:t>Foolhardiness (too much confidence)</w:t>
            </w:r>
          </w:p>
        </w:tc>
      </w:tr>
      <w:tr w:rsidR="00B7033E" w:rsidRPr="009D23EE" w14:paraId="02023B0A" w14:textId="77777777" w:rsidTr="00A601EA">
        <w:tc>
          <w:tcPr>
            <w:tcW w:w="2142" w:type="dxa"/>
            <w:tcBorders>
              <w:top w:val="single" w:sz="4" w:space="0" w:color="auto"/>
              <w:left w:val="single" w:sz="4" w:space="0" w:color="auto"/>
              <w:bottom w:val="single" w:sz="4" w:space="0" w:color="auto"/>
              <w:right w:val="single" w:sz="4" w:space="0" w:color="auto"/>
            </w:tcBorders>
            <w:hideMark/>
          </w:tcPr>
          <w:p w14:paraId="0FBDF852" w14:textId="77777777" w:rsidR="00B7033E" w:rsidRPr="009D23EE" w:rsidRDefault="00B7033E" w:rsidP="00A601EA">
            <w:pPr>
              <w:spacing w:line="270" w:lineRule="atLeast"/>
              <w:jc w:val="center"/>
              <w:outlineLvl w:val="3"/>
              <w:rPr>
                <w:bCs/>
              </w:rPr>
            </w:pPr>
            <w:r w:rsidRPr="009D23EE">
              <w:rPr>
                <w:bCs/>
                <w:color w:val="333333"/>
              </w:rPr>
              <w:t>Pleasure</w:t>
            </w:r>
          </w:p>
        </w:tc>
        <w:tc>
          <w:tcPr>
            <w:tcW w:w="2106" w:type="dxa"/>
            <w:tcBorders>
              <w:top w:val="single" w:sz="4" w:space="0" w:color="auto"/>
              <w:left w:val="single" w:sz="4" w:space="0" w:color="auto"/>
              <w:bottom w:val="single" w:sz="4" w:space="0" w:color="auto"/>
              <w:right w:val="single" w:sz="4" w:space="0" w:color="auto"/>
            </w:tcBorders>
          </w:tcPr>
          <w:p w14:paraId="31CC20D0" w14:textId="77777777" w:rsidR="00B7033E" w:rsidRPr="009D23EE" w:rsidRDefault="00B7033E" w:rsidP="00B7033E">
            <w:pPr>
              <w:widowControl w:val="0"/>
              <w:spacing w:line="360" w:lineRule="auto"/>
              <w:jc w:val="center"/>
              <w:outlineLvl w:val="3"/>
              <w:rPr>
                <w:bCs/>
                <w:color w:val="FF0000"/>
              </w:rPr>
            </w:pPr>
            <w:r w:rsidRPr="009D23EE">
              <w:rPr>
                <w:bCs/>
                <w:color w:val="FF0000"/>
              </w:rPr>
              <w:t>Insensibility</w:t>
            </w:r>
          </w:p>
          <w:p w14:paraId="4BE1CFEB" w14:textId="77777777" w:rsidR="00B7033E" w:rsidRPr="009D23EE" w:rsidRDefault="00B7033E" w:rsidP="00A601EA">
            <w:pPr>
              <w:spacing w:line="270" w:lineRule="atLeast"/>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30F253DF" w14:textId="77777777" w:rsidR="00B7033E" w:rsidRPr="009D23EE" w:rsidRDefault="00B7033E" w:rsidP="00A601EA">
            <w:pPr>
              <w:spacing w:line="270" w:lineRule="atLeast"/>
              <w:jc w:val="center"/>
              <w:outlineLvl w:val="3"/>
              <w:rPr>
                <w:bCs/>
                <w:color w:val="333333"/>
              </w:rPr>
            </w:pPr>
            <w:r w:rsidRPr="009D23EE">
              <w:rPr>
                <w:bCs/>
                <w:color w:val="333333"/>
              </w:rPr>
              <w:t>Temperance</w:t>
            </w:r>
          </w:p>
          <w:p w14:paraId="5B886242" w14:textId="77777777" w:rsidR="00B7033E" w:rsidRPr="009D23EE" w:rsidRDefault="00B7033E" w:rsidP="00A601EA">
            <w:pPr>
              <w:spacing w:line="270" w:lineRule="atLeast"/>
              <w:jc w:val="center"/>
              <w:outlineLvl w:val="3"/>
              <w:rPr>
                <w:bCs/>
                <w:lang w:val="en-GB"/>
              </w:rPr>
            </w:pPr>
          </w:p>
        </w:tc>
        <w:tc>
          <w:tcPr>
            <w:tcW w:w="2290" w:type="dxa"/>
            <w:tcBorders>
              <w:top w:val="single" w:sz="4" w:space="0" w:color="auto"/>
              <w:left w:val="single" w:sz="4" w:space="0" w:color="auto"/>
              <w:bottom w:val="single" w:sz="4" w:space="0" w:color="auto"/>
              <w:right w:val="single" w:sz="4" w:space="0" w:color="auto"/>
            </w:tcBorders>
          </w:tcPr>
          <w:p w14:paraId="1A2E6C6C" w14:textId="765EC287" w:rsidR="00B7033E" w:rsidRPr="009D23EE" w:rsidRDefault="00B7033E" w:rsidP="00A601EA">
            <w:pPr>
              <w:spacing w:line="270" w:lineRule="atLeast"/>
              <w:jc w:val="center"/>
              <w:outlineLvl w:val="3"/>
              <w:rPr>
                <w:bCs/>
              </w:rPr>
            </w:pPr>
            <w:r w:rsidRPr="009D23EE">
              <w:rPr>
                <w:bCs/>
                <w:color w:val="FF0000"/>
              </w:rPr>
              <w:t>Indulgence</w:t>
            </w:r>
          </w:p>
        </w:tc>
      </w:tr>
      <w:tr w:rsidR="00B7033E" w:rsidRPr="009D23EE" w14:paraId="7E5D47BE" w14:textId="77777777" w:rsidTr="00A601EA">
        <w:tc>
          <w:tcPr>
            <w:tcW w:w="2142" w:type="dxa"/>
            <w:tcBorders>
              <w:top w:val="single" w:sz="4" w:space="0" w:color="auto"/>
              <w:left w:val="single" w:sz="4" w:space="0" w:color="auto"/>
              <w:bottom w:val="single" w:sz="4" w:space="0" w:color="auto"/>
              <w:right w:val="single" w:sz="4" w:space="0" w:color="auto"/>
            </w:tcBorders>
            <w:hideMark/>
          </w:tcPr>
          <w:p w14:paraId="2A9F8CE8" w14:textId="77777777" w:rsidR="00B7033E" w:rsidRPr="009D23EE" w:rsidRDefault="00B7033E" w:rsidP="00A601EA">
            <w:pPr>
              <w:widowControl w:val="0"/>
              <w:spacing w:line="360" w:lineRule="auto"/>
              <w:jc w:val="center"/>
              <w:outlineLvl w:val="3"/>
              <w:rPr>
                <w:bCs/>
                <w:color w:val="333333"/>
              </w:rPr>
            </w:pPr>
            <w:r w:rsidRPr="009D23EE">
              <w:rPr>
                <w:bCs/>
                <w:color w:val="333333"/>
              </w:rPr>
              <w:t>Giving</w:t>
            </w:r>
          </w:p>
          <w:p w14:paraId="45ED6272" w14:textId="77777777" w:rsidR="00B7033E" w:rsidRPr="009D23EE" w:rsidRDefault="00B7033E" w:rsidP="00A601EA">
            <w:pPr>
              <w:spacing w:line="270" w:lineRule="atLeast"/>
              <w:jc w:val="center"/>
              <w:outlineLvl w:val="3"/>
              <w:rPr>
                <w:bCs/>
              </w:rPr>
            </w:pPr>
          </w:p>
        </w:tc>
        <w:tc>
          <w:tcPr>
            <w:tcW w:w="2106" w:type="dxa"/>
            <w:tcBorders>
              <w:top w:val="single" w:sz="4" w:space="0" w:color="auto"/>
              <w:left w:val="single" w:sz="4" w:space="0" w:color="auto"/>
              <w:bottom w:val="single" w:sz="4" w:space="0" w:color="auto"/>
              <w:right w:val="single" w:sz="4" w:space="0" w:color="auto"/>
            </w:tcBorders>
          </w:tcPr>
          <w:p w14:paraId="3EE688CE" w14:textId="258B3D48" w:rsidR="00B7033E" w:rsidRPr="009D23EE" w:rsidRDefault="00B7033E" w:rsidP="00A601EA">
            <w:pPr>
              <w:spacing w:line="270" w:lineRule="atLeast"/>
              <w:jc w:val="center"/>
              <w:outlineLvl w:val="3"/>
              <w:rPr>
                <w:bCs/>
              </w:rPr>
            </w:pPr>
            <w:r w:rsidRPr="009D23EE">
              <w:rPr>
                <w:bCs/>
                <w:color w:val="FF0000"/>
              </w:rPr>
              <w:t>Meanness</w:t>
            </w:r>
          </w:p>
          <w:p w14:paraId="2D1B1510" w14:textId="77777777" w:rsidR="00B7033E" w:rsidRPr="009D23EE" w:rsidRDefault="00B7033E" w:rsidP="00A601EA">
            <w:pPr>
              <w:spacing w:line="270" w:lineRule="atLeast"/>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0303D292" w14:textId="77777777" w:rsidR="00B7033E" w:rsidRPr="009D23EE" w:rsidRDefault="00B7033E" w:rsidP="00A601EA">
            <w:pPr>
              <w:widowControl w:val="0"/>
              <w:spacing w:line="360" w:lineRule="auto"/>
              <w:jc w:val="center"/>
              <w:outlineLvl w:val="3"/>
              <w:rPr>
                <w:bCs/>
                <w:color w:val="333333"/>
              </w:rPr>
            </w:pPr>
            <w:r w:rsidRPr="009D23EE">
              <w:rPr>
                <w:bCs/>
                <w:color w:val="333333"/>
              </w:rPr>
              <w:t>Generosity</w:t>
            </w:r>
          </w:p>
          <w:p w14:paraId="44B1D0A7" w14:textId="77777777" w:rsidR="00B7033E" w:rsidRPr="009D23EE" w:rsidRDefault="00B7033E" w:rsidP="00A601EA">
            <w:pPr>
              <w:spacing w:line="270" w:lineRule="atLeast"/>
              <w:outlineLvl w:val="3"/>
              <w:rPr>
                <w:bCs/>
              </w:rPr>
            </w:pPr>
          </w:p>
        </w:tc>
        <w:tc>
          <w:tcPr>
            <w:tcW w:w="2290" w:type="dxa"/>
            <w:tcBorders>
              <w:top w:val="single" w:sz="4" w:space="0" w:color="auto"/>
              <w:left w:val="single" w:sz="4" w:space="0" w:color="auto"/>
              <w:bottom w:val="single" w:sz="4" w:space="0" w:color="auto"/>
              <w:right w:val="single" w:sz="4" w:space="0" w:color="auto"/>
            </w:tcBorders>
          </w:tcPr>
          <w:p w14:paraId="749E778D" w14:textId="094159CD" w:rsidR="00B7033E" w:rsidRPr="009D23EE" w:rsidRDefault="00B7033E" w:rsidP="00A601EA">
            <w:pPr>
              <w:spacing w:line="270" w:lineRule="atLeast"/>
              <w:jc w:val="center"/>
              <w:outlineLvl w:val="3"/>
              <w:rPr>
                <w:bCs/>
              </w:rPr>
            </w:pPr>
            <w:r w:rsidRPr="009D23EE">
              <w:rPr>
                <w:bCs/>
                <w:color w:val="FF0000"/>
              </w:rPr>
              <w:t>Prodigality</w:t>
            </w:r>
          </w:p>
        </w:tc>
      </w:tr>
      <w:tr w:rsidR="00B7033E" w:rsidRPr="009D23EE" w14:paraId="5B528E89" w14:textId="77777777" w:rsidTr="00A601EA">
        <w:tc>
          <w:tcPr>
            <w:tcW w:w="2142" w:type="dxa"/>
            <w:tcBorders>
              <w:top w:val="single" w:sz="4" w:space="0" w:color="auto"/>
              <w:left w:val="single" w:sz="4" w:space="0" w:color="auto"/>
              <w:bottom w:val="single" w:sz="4" w:space="0" w:color="auto"/>
              <w:right w:val="single" w:sz="4" w:space="0" w:color="auto"/>
            </w:tcBorders>
            <w:hideMark/>
          </w:tcPr>
          <w:p w14:paraId="5B963709" w14:textId="77777777" w:rsidR="00B7033E" w:rsidRPr="009D23EE" w:rsidRDefault="00B7033E" w:rsidP="00A601EA">
            <w:pPr>
              <w:spacing w:line="270" w:lineRule="atLeast"/>
              <w:jc w:val="center"/>
              <w:outlineLvl w:val="3"/>
              <w:rPr>
                <w:bCs/>
              </w:rPr>
            </w:pPr>
            <w:r w:rsidRPr="009D23EE">
              <w:rPr>
                <w:bCs/>
                <w:color w:val="333333"/>
              </w:rPr>
              <w:t>Honour</w:t>
            </w:r>
          </w:p>
        </w:tc>
        <w:tc>
          <w:tcPr>
            <w:tcW w:w="2106" w:type="dxa"/>
            <w:tcBorders>
              <w:top w:val="single" w:sz="4" w:space="0" w:color="auto"/>
              <w:left w:val="single" w:sz="4" w:space="0" w:color="auto"/>
              <w:bottom w:val="single" w:sz="4" w:space="0" w:color="auto"/>
              <w:right w:val="single" w:sz="4" w:space="0" w:color="auto"/>
            </w:tcBorders>
          </w:tcPr>
          <w:p w14:paraId="2CCA4D94" w14:textId="1090AB6A" w:rsidR="00B7033E" w:rsidRPr="009D23EE" w:rsidRDefault="00B7033E" w:rsidP="00A601EA">
            <w:pPr>
              <w:spacing w:line="270" w:lineRule="atLeast"/>
              <w:jc w:val="center"/>
              <w:outlineLvl w:val="3"/>
              <w:rPr>
                <w:bCs/>
              </w:rPr>
            </w:pPr>
            <w:r w:rsidRPr="009D23EE">
              <w:rPr>
                <w:bCs/>
                <w:color w:val="FF0000"/>
              </w:rPr>
              <w:t>Inferiority</w:t>
            </w:r>
          </w:p>
          <w:p w14:paraId="680F0386" w14:textId="77777777" w:rsidR="00B7033E" w:rsidRPr="009D23EE" w:rsidRDefault="00B7033E" w:rsidP="00A601EA">
            <w:pPr>
              <w:spacing w:line="270" w:lineRule="atLeast"/>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230726F0" w14:textId="77777777" w:rsidR="00B7033E" w:rsidRPr="009D23EE" w:rsidRDefault="00B7033E" w:rsidP="00A601EA">
            <w:pPr>
              <w:spacing w:line="270" w:lineRule="atLeast"/>
              <w:jc w:val="center"/>
              <w:outlineLvl w:val="3"/>
              <w:rPr>
                <w:bCs/>
                <w:lang w:val="en-GB"/>
              </w:rPr>
            </w:pPr>
            <w:r w:rsidRPr="009D23EE">
              <w:rPr>
                <w:bCs/>
                <w:color w:val="333333"/>
              </w:rPr>
              <w:t>Proper pride</w:t>
            </w:r>
          </w:p>
        </w:tc>
        <w:tc>
          <w:tcPr>
            <w:tcW w:w="2290" w:type="dxa"/>
            <w:tcBorders>
              <w:top w:val="single" w:sz="4" w:space="0" w:color="auto"/>
              <w:left w:val="single" w:sz="4" w:space="0" w:color="auto"/>
              <w:bottom w:val="single" w:sz="4" w:space="0" w:color="auto"/>
              <w:right w:val="single" w:sz="4" w:space="0" w:color="auto"/>
            </w:tcBorders>
          </w:tcPr>
          <w:p w14:paraId="646D974F" w14:textId="241A288D" w:rsidR="00B7033E" w:rsidRPr="009D23EE" w:rsidRDefault="00B7033E" w:rsidP="00A601EA">
            <w:pPr>
              <w:spacing w:line="270" w:lineRule="atLeast"/>
              <w:jc w:val="center"/>
              <w:outlineLvl w:val="3"/>
              <w:rPr>
                <w:bCs/>
              </w:rPr>
            </w:pPr>
            <w:r w:rsidRPr="009D23EE">
              <w:rPr>
                <w:bCs/>
                <w:color w:val="FF0000"/>
              </w:rPr>
              <w:t>Vanity</w:t>
            </w:r>
          </w:p>
        </w:tc>
      </w:tr>
      <w:tr w:rsidR="00B7033E" w:rsidRPr="009D23EE" w14:paraId="5A32CEE6" w14:textId="77777777" w:rsidTr="00A601EA">
        <w:tc>
          <w:tcPr>
            <w:tcW w:w="2142" w:type="dxa"/>
            <w:tcBorders>
              <w:top w:val="single" w:sz="4" w:space="0" w:color="auto"/>
              <w:left w:val="single" w:sz="4" w:space="0" w:color="auto"/>
              <w:bottom w:val="single" w:sz="4" w:space="0" w:color="auto"/>
              <w:right w:val="single" w:sz="4" w:space="0" w:color="auto"/>
            </w:tcBorders>
            <w:hideMark/>
          </w:tcPr>
          <w:p w14:paraId="0932F9A3" w14:textId="77777777" w:rsidR="00B7033E" w:rsidRPr="009D23EE" w:rsidRDefault="00B7033E" w:rsidP="00A601EA">
            <w:pPr>
              <w:spacing w:line="270" w:lineRule="atLeast"/>
              <w:jc w:val="center"/>
              <w:outlineLvl w:val="3"/>
              <w:rPr>
                <w:bCs/>
              </w:rPr>
            </w:pPr>
            <w:r w:rsidRPr="009D23EE">
              <w:rPr>
                <w:bCs/>
              </w:rPr>
              <w:t>Anger</w:t>
            </w:r>
          </w:p>
        </w:tc>
        <w:tc>
          <w:tcPr>
            <w:tcW w:w="2106" w:type="dxa"/>
            <w:tcBorders>
              <w:top w:val="single" w:sz="4" w:space="0" w:color="auto"/>
              <w:left w:val="single" w:sz="4" w:space="0" w:color="auto"/>
              <w:bottom w:val="single" w:sz="4" w:space="0" w:color="auto"/>
              <w:right w:val="single" w:sz="4" w:space="0" w:color="auto"/>
            </w:tcBorders>
          </w:tcPr>
          <w:p w14:paraId="333E0713" w14:textId="77777777" w:rsidR="0002730F" w:rsidRPr="009D23EE" w:rsidRDefault="0002730F" w:rsidP="0002730F">
            <w:pPr>
              <w:widowControl w:val="0"/>
              <w:spacing w:line="360" w:lineRule="auto"/>
              <w:jc w:val="center"/>
              <w:outlineLvl w:val="3"/>
              <w:rPr>
                <w:bCs/>
                <w:color w:val="FF0000"/>
              </w:rPr>
            </w:pPr>
            <w:r w:rsidRPr="009D23EE">
              <w:rPr>
                <w:bCs/>
                <w:color w:val="FF0000"/>
              </w:rPr>
              <w:t>Over-suppressed</w:t>
            </w:r>
          </w:p>
          <w:p w14:paraId="1A784D69" w14:textId="77777777" w:rsidR="00B7033E" w:rsidRPr="009D23EE" w:rsidRDefault="00B7033E" w:rsidP="00A601EA">
            <w:pPr>
              <w:spacing w:line="270" w:lineRule="atLeast"/>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143E6720" w14:textId="77777777" w:rsidR="00B7033E" w:rsidRPr="009D23EE" w:rsidRDefault="00B7033E" w:rsidP="00A601EA">
            <w:pPr>
              <w:spacing w:line="270" w:lineRule="atLeast"/>
              <w:jc w:val="center"/>
              <w:outlineLvl w:val="3"/>
              <w:rPr>
                <w:bCs/>
                <w:lang w:val="en-GB"/>
              </w:rPr>
            </w:pPr>
            <w:r w:rsidRPr="009D23EE">
              <w:rPr>
                <w:bCs/>
                <w:color w:val="333333"/>
              </w:rPr>
              <w:t>Good temper</w:t>
            </w:r>
          </w:p>
        </w:tc>
        <w:tc>
          <w:tcPr>
            <w:tcW w:w="2290" w:type="dxa"/>
            <w:tcBorders>
              <w:top w:val="single" w:sz="4" w:space="0" w:color="auto"/>
              <w:left w:val="single" w:sz="4" w:space="0" w:color="auto"/>
              <w:bottom w:val="single" w:sz="4" w:space="0" w:color="auto"/>
              <w:right w:val="single" w:sz="4" w:space="0" w:color="auto"/>
            </w:tcBorders>
          </w:tcPr>
          <w:p w14:paraId="3906F005" w14:textId="474E6FF6" w:rsidR="00B7033E" w:rsidRPr="009D23EE" w:rsidRDefault="0002730F" w:rsidP="00A601EA">
            <w:pPr>
              <w:spacing w:line="270" w:lineRule="atLeast"/>
              <w:jc w:val="center"/>
              <w:outlineLvl w:val="3"/>
              <w:rPr>
                <w:bCs/>
              </w:rPr>
            </w:pPr>
            <w:r w:rsidRPr="009D23EE">
              <w:rPr>
                <w:bCs/>
                <w:color w:val="FF0000"/>
              </w:rPr>
              <w:t>Irascibility</w:t>
            </w:r>
          </w:p>
        </w:tc>
      </w:tr>
      <w:tr w:rsidR="00B7033E" w:rsidRPr="009D23EE" w14:paraId="0A95C478" w14:textId="77777777" w:rsidTr="00A601EA">
        <w:tc>
          <w:tcPr>
            <w:tcW w:w="2142" w:type="dxa"/>
            <w:tcBorders>
              <w:top w:val="single" w:sz="4" w:space="0" w:color="auto"/>
              <w:left w:val="single" w:sz="4" w:space="0" w:color="auto"/>
              <w:bottom w:val="single" w:sz="4" w:space="0" w:color="auto"/>
              <w:right w:val="single" w:sz="4" w:space="0" w:color="auto"/>
            </w:tcBorders>
            <w:hideMark/>
          </w:tcPr>
          <w:p w14:paraId="6A383AA6" w14:textId="77777777" w:rsidR="00B7033E" w:rsidRPr="009D23EE" w:rsidRDefault="00B7033E" w:rsidP="00A601EA">
            <w:pPr>
              <w:spacing w:line="270" w:lineRule="atLeast"/>
              <w:jc w:val="center"/>
              <w:outlineLvl w:val="3"/>
              <w:rPr>
                <w:bCs/>
              </w:rPr>
            </w:pPr>
            <w:r w:rsidRPr="009D23EE">
              <w:rPr>
                <w:bCs/>
                <w:color w:val="333333"/>
              </w:rPr>
              <w:t>Shame</w:t>
            </w:r>
          </w:p>
        </w:tc>
        <w:tc>
          <w:tcPr>
            <w:tcW w:w="2106" w:type="dxa"/>
            <w:tcBorders>
              <w:top w:val="single" w:sz="4" w:space="0" w:color="auto"/>
              <w:left w:val="single" w:sz="4" w:space="0" w:color="auto"/>
              <w:bottom w:val="single" w:sz="4" w:space="0" w:color="auto"/>
              <w:right w:val="single" w:sz="4" w:space="0" w:color="auto"/>
            </w:tcBorders>
          </w:tcPr>
          <w:p w14:paraId="0A2EDE21" w14:textId="08034765" w:rsidR="00B7033E" w:rsidRPr="009D23EE" w:rsidRDefault="0002730F" w:rsidP="0002730F">
            <w:pPr>
              <w:spacing w:line="360" w:lineRule="auto"/>
              <w:jc w:val="center"/>
              <w:outlineLvl w:val="3"/>
              <w:rPr>
                <w:bCs/>
              </w:rPr>
            </w:pPr>
            <w:r w:rsidRPr="009D23EE">
              <w:rPr>
                <w:bCs/>
                <w:color w:val="FF0000"/>
              </w:rPr>
              <w:t>Shamelessness</w:t>
            </w:r>
          </w:p>
          <w:p w14:paraId="430C5A13" w14:textId="77777777" w:rsidR="00B7033E" w:rsidRPr="009D23EE" w:rsidRDefault="00B7033E" w:rsidP="00A601EA">
            <w:pPr>
              <w:spacing w:line="270" w:lineRule="atLeast"/>
              <w:jc w:val="center"/>
              <w:outlineLvl w:val="3"/>
              <w:rPr>
                <w:bCs/>
              </w:rPr>
            </w:pPr>
          </w:p>
        </w:tc>
        <w:tc>
          <w:tcPr>
            <w:tcW w:w="2472" w:type="dxa"/>
            <w:tcBorders>
              <w:top w:val="single" w:sz="4" w:space="0" w:color="auto"/>
              <w:left w:val="single" w:sz="4" w:space="0" w:color="auto"/>
              <w:bottom w:val="single" w:sz="4" w:space="0" w:color="auto"/>
              <w:right w:val="single" w:sz="4" w:space="0" w:color="auto"/>
            </w:tcBorders>
            <w:hideMark/>
          </w:tcPr>
          <w:p w14:paraId="4BE86CAF" w14:textId="77777777" w:rsidR="00B7033E" w:rsidRPr="009D23EE" w:rsidRDefault="00B7033E" w:rsidP="00A601EA">
            <w:pPr>
              <w:spacing w:line="270" w:lineRule="atLeast"/>
              <w:jc w:val="center"/>
              <w:outlineLvl w:val="3"/>
              <w:rPr>
                <w:bCs/>
              </w:rPr>
            </w:pPr>
            <w:r w:rsidRPr="009D23EE">
              <w:rPr>
                <w:bCs/>
                <w:color w:val="333333"/>
              </w:rPr>
              <w:t>Modesty</w:t>
            </w:r>
          </w:p>
        </w:tc>
        <w:tc>
          <w:tcPr>
            <w:tcW w:w="2290" w:type="dxa"/>
            <w:tcBorders>
              <w:top w:val="single" w:sz="4" w:space="0" w:color="auto"/>
              <w:left w:val="single" w:sz="4" w:space="0" w:color="auto"/>
              <w:bottom w:val="single" w:sz="4" w:space="0" w:color="auto"/>
              <w:right w:val="single" w:sz="4" w:space="0" w:color="auto"/>
            </w:tcBorders>
          </w:tcPr>
          <w:p w14:paraId="2E9E50FD" w14:textId="354506F2" w:rsidR="00B7033E" w:rsidRPr="009D23EE" w:rsidRDefault="0002730F" w:rsidP="00A601EA">
            <w:pPr>
              <w:spacing w:line="270" w:lineRule="atLeast"/>
              <w:jc w:val="center"/>
              <w:outlineLvl w:val="3"/>
              <w:rPr>
                <w:bCs/>
              </w:rPr>
            </w:pPr>
            <w:r w:rsidRPr="009D23EE">
              <w:rPr>
                <w:bCs/>
                <w:color w:val="FF0000"/>
              </w:rPr>
              <w:t>Bashfulness</w:t>
            </w:r>
          </w:p>
        </w:tc>
      </w:tr>
    </w:tbl>
    <w:p w14:paraId="7A6D9A4C" w14:textId="77777777" w:rsidR="00A6131D" w:rsidRPr="009D23EE" w:rsidRDefault="00A6131D" w:rsidP="0093676E"/>
    <w:p w14:paraId="59C54F5E" w14:textId="77777777" w:rsidR="00A6131D" w:rsidRPr="009D23EE" w:rsidRDefault="00A6131D" w:rsidP="0093676E"/>
    <w:p w14:paraId="38CC9511" w14:textId="77777777" w:rsidR="00A6131D" w:rsidRPr="009D23EE" w:rsidRDefault="00A6131D" w:rsidP="00A6131D"/>
    <w:p w14:paraId="1B7F70EA" w14:textId="77777777" w:rsidR="0066426C" w:rsidRPr="009D23EE" w:rsidRDefault="0066426C" w:rsidP="0093676E"/>
    <w:p w14:paraId="031B7C48" w14:textId="77777777" w:rsidR="0066426C" w:rsidRPr="009D23EE" w:rsidRDefault="0066426C">
      <w:pPr>
        <w:spacing w:after="160" w:line="259" w:lineRule="auto"/>
      </w:pPr>
      <w:r w:rsidRPr="009D23EE">
        <w:br w:type="page"/>
      </w:r>
    </w:p>
    <w:p w14:paraId="507B7D45" w14:textId="4BEABCB5" w:rsidR="00A6131D" w:rsidRPr="009D23EE" w:rsidRDefault="0066426C" w:rsidP="00C65C4F">
      <w:pPr>
        <w:jc w:val="center"/>
        <w:outlineLvl w:val="0"/>
        <w:rPr>
          <w:rStyle w:val="a3"/>
          <w:sz w:val="32"/>
        </w:rPr>
      </w:pPr>
      <w:r w:rsidRPr="009D23EE">
        <w:rPr>
          <w:rStyle w:val="a3"/>
          <w:sz w:val="32"/>
        </w:rPr>
        <w:t>Worksheet (3)</w:t>
      </w:r>
      <w:r w:rsidR="00B813CB" w:rsidRPr="009D23EE">
        <w:rPr>
          <w:sz w:val="32"/>
        </w:rPr>
        <w:t xml:space="preserve">: </w:t>
      </w:r>
      <w:r w:rsidRPr="009D23EE">
        <w:rPr>
          <w:rStyle w:val="a3"/>
          <w:sz w:val="32"/>
        </w:rPr>
        <w:t>Buddhist virtues</w:t>
      </w:r>
    </w:p>
    <w:p w14:paraId="2C8192DE" w14:textId="77777777" w:rsidR="0066426C" w:rsidRPr="009D23EE" w:rsidRDefault="0066426C" w:rsidP="0066426C"/>
    <w:p w14:paraId="57E6429B" w14:textId="33F94FA6" w:rsidR="0066426C" w:rsidRPr="009D23EE" w:rsidRDefault="00375168" w:rsidP="0066426C">
      <w:r w:rsidRPr="009D23EE">
        <w:t xml:space="preserve">Although </w:t>
      </w:r>
      <w:r w:rsidR="00D51CE2" w:rsidRPr="009D23EE">
        <w:t xml:space="preserve">Buddhism has </w:t>
      </w:r>
      <w:r w:rsidRPr="009D23EE">
        <w:t>precepts</w:t>
      </w:r>
      <w:r w:rsidR="00D51CE2" w:rsidRPr="009D23EE">
        <w:t xml:space="preserve"> for</w:t>
      </w:r>
      <w:r w:rsidRPr="009D23EE">
        <w:t xml:space="preserve"> regulat</w:t>
      </w:r>
      <w:r w:rsidR="00D51CE2" w:rsidRPr="009D23EE">
        <w:t>ing</w:t>
      </w:r>
      <w:r w:rsidRPr="009D23EE">
        <w:t xml:space="preserve"> human behavio</w:t>
      </w:r>
      <w:r w:rsidR="00D51CE2" w:rsidRPr="009D23EE">
        <w:t>u</w:t>
      </w:r>
      <w:r w:rsidRPr="009D23EE">
        <w:t xml:space="preserve">r, </w:t>
      </w:r>
      <w:r w:rsidR="00D51CE2" w:rsidRPr="009D23EE">
        <w:t>it</w:t>
      </w:r>
      <w:r w:rsidRPr="009D23EE">
        <w:t xml:space="preserve"> also </w:t>
      </w:r>
      <w:r w:rsidR="00D51CE2" w:rsidRPr="009D23EE">
        <w:t>emphasizes</w:t>
      </w:r>
      <w:r w:rsidRPr="009D23EE">
        <w:t xml:space="preserve"> the cultivation of human inner virtues.</w:t>
      </w:r>
    </w:p>
    <w:p w14:paraId="7E715949" w14:textId="77777777" w:rsidR="00D51CE2" w:rsidRPr="009D23EE" w:rsidRDefault="00D51CE2" w:rsidP="0066426C"/>
    <w:p w14:paraId="37960682" w14:textId="456A8B86" w:rsidR="0066426C" w:rsidRPr="009D23EE" w:rsidRDefault="00503643" w:rsidP="00D51CE2">
      <w:pPr>
        <w:pStyle w:val="a4"/>
        <w:numPr>
          <w:ilvl w:val="0"/>
          <w:numId w:val="26"/>
        </w:numPr>
      </w:pPr>
      <w:r w:rsidRPr="009D23EE">
        <w:t>B</w:t>
      </w:r>
      <w:r w:rsidR="0066426C" w:rsidRPr="009D23EE">
        <w:t>elow are some well-known Buddhist virtues, please try to explain their meaning</w:t>
      </w:r>
      <w:r w:rsidR="00D51CE2" w:rsidRPr="009D23EE">
        <w:t>s</w:t>
      </w:r>
      <w:r w:rsidR="0066426C" w:rsidRPr="009D23EE">
        <w:t>:</w:t>
      </w:r>
    </w:p>
    <w:p w14:paraId="11847DAD" w14:textId="77777777" w:rsidR="0066426C" w:rsidRPr="009D23EE" w:rsidRDefault="0066426C" w:rsidP="006642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909"/>
      </w:tblGrid>
      <w:tr w:rsidR="00FB090D" w:rsidRPr="009D23EE" w14:paraId="19B58456" w14:textId="77777777" w:rsidTr="0066426C">
        <w:tc>
          <w:tcPr>
            <w:tcW w:w="1733" w:type="dxa"/>
            <w:tcBorders>
              <w:top w:val="single" w:sz="4" w:space="0" w:color="auto"/>
              <w:left w:val="single" w:sz="4" w:space="0" w:color="auto"/>
              <w:bottom w:val="single" w:sz="4" w:space="0" w:color="auto"/>
              <w:right w:val="single" w:sz="4" w:space="0" w:color="auto"/>
            </w:tcBorders>
            <w:hideMark/>
          </w:tcPr>
          <w:p w14:paraId="22D5FE29" w14:textId="77777777" w:rsidR="0066426C" w:rsidRPr="009D23EE" w:rsidRDefault="0066426C">
            <w:pPr>
              <w:jc w:val="center"/>
              <w:rPr>
                <w:b/>
              </w:rPr>
            </w:pPr>
            <w:r w:rsidRPr="009D23EE">
              <w:rPr>
                <w:b/>
              </w:rPr>
              <w:t>Virtues</w:t>
            </w:r>
          </w:p>
        </w:tc>
        <w:tc>
          <w:tcPr>
            <w:tcW w:w="6909" w:type="dxa"/>
            <w:tcBorders>
              <w:top w:val="single" w:sz="4" w:space="0" w:color="auto"/>
              <w:left w:val="single" w:sz="4" w:space="0" w:color="auto"/>
              <w:bottom w:val="single" w:sz="4" w:space="0" w:color="auto"/>
              <w:right w:val="single" w:sz="4" w:space="0" w:color="auto"/>
            </w:tcBorders>
            <w:hideMark/>
          </w:tcPr>
          <w:p w14:paraId="06843A19" w14:textId="77777777" w:rsidR="0066426C" w:rsidRPr="009D23EE" w:rsidRDefault="0066426C">
            <w:pPr>
              <w:jc w:val="center"/>
              <w:rPr>
                <w:b/>
              </w:rPr>
            </w:pPr>
            <w:r w:rsidRPr="009D23EE">
              <w:rPr>
                <w:b/>
              </w:rPr>
              <w:t>Meaning</w:t>
            </w:r>
          </w:p>
        </w:tc>
      </w:tr>
      <w:tr w:rsidR="00FB090D" w:rsidRPr="009D23EE" w14:paraId="06C2C88C" w14:textId="77777777" w:rsidTr="0066426C">
        <w:tc>
          <w:tcPr>
            <w:tcW w:w="1733" w:type="dxa"/>
            <w:tcBorders>
              <w:top w:val="single" w:sz="4" w:space="0" w:color="auto"/>
              <w:left w:val="single" w:sz="4" w:space="0" w:color="auto"/>
              <w:bottom w:val="single" w:sz="4" w:space="0" w:color="auto"/>
              <w:right w:val="single" w:sz="4" w:space="0" w:color="auto"/>
            </w:tcBorders>
            <w:vAlign w:val="center"/>
            <w:hideMark/>
          </w:tcPr>
          <w:p w14:paraId="63A29402" w14:textId="0C00BD1A" w:rsidR="0066426C" w:rsidRPr="009D23EE" w:rsidRDefault="00D51CE2">
            <w:pPr>
              <w:jc w:val="center"/>
            </w:pPr>
            <w:r w:rsidRPr="009D23EE">
              <w:t>Compassion</w:t>
            </w:r>
            <w:r w:rsidR="0054259B" w:rsidRPr="009D23EE">
              <w:t xml:space="preserve"> </w:t>
            </w:r>
          </w:p>
        </w:tc>
        <w:tc>
          <w:tcPr>
            <w:tcW w:w="6909" w:type="dxa"/>
            <w:tcBorders>
              <w:top w:val="single" w:sz="4" w:space="0" w:color="auto"/>
              <w:left w:val="single" w:sz="4" w:space="0" w:color="auto"/>
              <w:bottom w:val="single" w:sz="4" w:space="0" w:color="auto"/>
              <w:right w:val="single" w:sz="4" w:space="0" w:color="auto"/>
            </w:tcBorders>
          </w:tcPr>
          <w:p w14:paraId="6F14F67A" w14:textId="77777777" w:rsidR="0066426C" w:rsidRPr="009D23EE" w:rsidRDefault="0066426C"/>
          <w:p w14:paraId="124099CA" w14:textId="77777777" w:rsidR="0066426C" w:rsidRPr="009D23EE" w:rsidRDefault="0066426C"/>
          <w:p w14:paraId="53588A69" w14:textId="77777777" w:rsidR="0066426C" w:rsidRPr="009D23EE" w:rsidRDefault="0066426C"/>
        </w:tc>
      </w:tr>
      <w:tr w:rsidR="00FB090D" w:rsidRPr="009D23EE" w14:paraId="37C24265" w14:textId="77777777" w:rsidTr="0066426C">
        <w:tc>
          <w:tcPr>
            <w:tcW w:w="1733" w:type="dxa"/>
            <w:tcBorders>
              <w:top w:val="single" w:sz="4" w:space="0" w:color="auto"/>
              <w:left w:val="single" w:sz="4" w:space="0" w:color="auto"/>
              <w:bottom w:val="single" w:sz="4" w:space="0" w:color="auto"/>
              <w:right w:val="single" w:sz="4" w:space="0" w:color="auto"/>
            </w:tcBorders>
            <w:vAlign w:val="center"/>
            <w:hideMark/>
          </w:tcPr>
          <w:p w14:paraId="799453A2" w14:textId="5515C174" w:rsidR="0066426C" w:rsidRPr="009D23EE" w:rsidRDefault="00D51CE2">
            <w:pPr>
              <w:jc w:val="center"/>
            </w:pPr>
            <w:r w:rsidRPr="009D23EE">
              <w:t>Non-attachment</w:t>
            </w:r>
            <w:r w:rsidR="0054259B" w:rsidRPr="009D23EE">
              <w:t xml:space="preserve"> </w:t>
            </w:r>
          </w:p>
        </w:tc>
        <w:tc>
          <w:tcPr>
            <w:tcW w:w="6909" w:type="dxa"/>
            <w:tcBorders>
              <w:top w:val="single" w:sz="4" w:space="0" w:color="auto"/>
              <w:left w:val="single" w:sz="4" w:space="0" w:color="auto"/>
              <w:bottom w:val="single" w:sz="4" w:space="0" w:color="auto"/>
              <w:right w:val="single" w:sz="4" w:space="0" w:color="auto"/>
            </w:tcBorders>
          </w:tcPr>
          <w:p w14:paraId="4A597792" w14:textId="77777777" w:rsidR="0066426C" w:rsidRPr="009D23EE" w:rsidRDefault="0066426C"/>
          <w:p w14:paraId="654CF07B" w14:textId="77777777" w:rsidR="0066426C" w:rsidRPr="009D23EE" w:rsidRDefault="0066426C"/>
          <w:p w14:paraId="53B293B9" w14:textId="77777777" w:rsidR="0066426C" w:rsidRPr="009D23EE" w:rsidRDefault="0066426C"/>
          <w:p w14:paraId="04D9EF69" w14:textId="77777777" w:rsidR="0066426C" w:rsidRPr="009D23EE" w:rsidRDefault="0066426C"/>
        </w:tc>
      </w:tr>
      <w:tr w:rsidR="00FB090D" w:rsidRPr="009D23EE" w14:paraId="5349794F" w14:textId="77777777" w:rsidTr="0066426C">
        <w:tc>
          <w:tcPr>
            <w:tcW w:w="1733" w:type="dxa"/>
            <w:tcBorders>
              <w:top w:val="single" w:sz="4" w:space="0" w:color="auto"/>
              <w:left w:val="single" w:sz="4" w:space="0" w:color="auto"/>
              <w:bottom w:val="single" w:sz="4" w:space="0" w:color="auto"/>
              <w:right w:val="single" w:sz="4" w:space="0" w:color="auto"/>
            </w:tcBorders>
            <w:vAlign w:val="center"/>
            <w:hideMark/>
          </w:tcPr>
          <w:p w14:paraId="3279FFD3" w14:textId="5B0DBD72" w:rsidR="0066426C" w:rsidRPr="009D23EE" w:rsidRDefault="00D51CE2">
            <w:pPr>
              <w:jc w:val="center"/>
            </w:pPr>
            <w:r w:rsidRPr="009D23EE">
              <w:t>Not killing</w:t>
            </w:r>
          </w:p>
        </w:tc>
        <w:tc>
          <w:tcPr>
            <w:tcW w:w="6909" w:type="dxa"/>
            <w:tcBorders>
              <w:top w:val="single" w:sz="4" w:space="0" w:color="auto"/>
              <w:left w:val="single" w:sz="4" w:space="0" w:color="auto"/>
              <w:bottom w:val="single" w:sz="4" w:space="0" w:color="auto"/>
              <w:right w:val="single" w:sz="4" w:space="0" w:color="auto"/>
            </w:tcBorders>
          </w:tcPr>
          <w:p w14:paraId="0D58010C" w14:textId="77777777" w:rsidR="0066426C" w:rsidRPr="009D23EE" w:rsidRDefault="0066426C"/>
          <w:p w14:paraId="042CD01A" w14:textId="77777777" w:rsidR="0066426C" w:rsidRPr="009D23EE" w:rsidRDefault="0066426C"/>
          <w:p w14:paraId="46382566" w14:textId="77777777" w:rsidR="0066426C" w:rsidRPr="009D23EE" w:rsidRDefault="0066426C"/>
          <w:p w14:paraId="72FF9D7B" w14:textId="77777777" w:rsidR="0066426C" w:rsidRPr="009D23EE" w:rsidRDefault="0066426C"/>
        </w:tc>
      </w:tr>
      <w:tr w:rsidR="00FB090D" w:rsidRPr="009D23EE" w14:paraId="5FADF629" w14:textId="77777777" w:rsidTr="0066426C">
        <w:tc>
          <w:tcPr>
            <w:tcW w:w="1733" w:type="dxa"/>
            <w:tcBorders>
              <w:top w:val="single" w:sz="4" w:space="0" w:color="auto"/>
              <w:left w:val="single" w:sz="4" w:space="0" w:color="auto"/>
              <w:bottom w:val="single" w:sz="4" w:space="0" w:color="auto"/>
              <w:right w:val="single" w:sz="4" w:space="0" w:color="auto"/>
            </w:tcBorders>
            <w:vAlign w:val="center"/>
            <w:hideMark/>
          </w:tcPr>
          <w:p w14:paraId="44BFAED4" w14:textId="106BB19E" w:rsidR="0066426C" w:rsidRPr="009D23EE" w:rsidRDefault="0066426C">
            <w:pPr>
              <w:jc w:val="center"/>
            </w:pPr>
            <w:r w:rsidRPr="009D23EE">
              <w:t>Mindfulness</w:t>
            </w:r>
            <w:r w:rsidR="0054259B" w:rsidRPr="009D23EE">
              <w:t xml:space="preserve"> </w:t>
            </w:r>
          </w:p>
        </w:tc>
        <w:tc>
          <w:tcPr>
            <w:tcW w:w="6909" w:type="dxa"/>
            <w:tcBorders>
              <w:top w:val="single" w:sz="4" w:space="0" w:color="auto"/>
              <w:left w:val="single" w:sz="4" w:space="0" w:color="auto"/>
              <w:bottom w:val="single" w:sz="4" w:space="0" w:color="auto"/>
              <w:right w:val="single" w:sz="4" w:space="0" w:color="auto"/>
            </w:tcBorders>
          </w:tcPr>
          <w:p w14:paraId="08A2E0C6" w14:textId="77777777" w:rsidR="0066426C" w:rsidRPr="009D23EE" w:rsidRDefault="0066426C"/>
          <w:p w14:paraId="6B95B2AA" w14:textId="77777777" w:rsidR="0066426C" w:rsidRPr="009D23EE" w:rsidRDefault="0066426C"/>
          <w:p w14:paraId="68F42070" w14:textId="77777777" w:rsidR="0066426C" w:rsidRPr="009D23EE" w:rsidRDefault="0066426C"/>
          <w:p w14:paraId="788D4C1D" w14:textId="77777777" w:rsidR="0066426C" w:rsidRPr="009D23EE" w:rsidRDefault="0066426C"/>
        </w:tc>
      </w:tr>
    </w:tbl>
    <w:p w14:paraId="2FC96607" w14:textId="77777777" w:rsidR="0066426C" w:rsidRPr="009D23EE" w:rsidRDefault="0066426C" w:rsidP="0066426C"/>
    <w:p w14:paraId="5C5BD9EE" w14:textId="77777777" w:rsidR="0066426C" w:rsidRPr="009D23EE" w:rsidRDefault="0066426C" w:rsidP="0066426C"/>
    <w:p w14:paraId="4AC472ED" w14:textId="785C66F5" w:rsidR="0066426C" w:rsidRPr="009D23EE" w:rsidRDefault="0054259B" w:rsidP="0054259B">
      <w:pPr>
        <w:contextualSpacing/>
      </w:pPr>
      <w:r w:rsidRPr="009D23EE">
        <w:t xml:space="preserve">2. If you have to promote one of the </w:t>
      </w:r>
      <w:r w:rsidR="00D51CE2" w:rsidRPr="009D23EE">
        <w:t xml:space="preserve">above </w:t>
      </w:r>
      <w:r w:rsidRPr="009D23EE">
        <w:t xml:space="preserve">virtues in </w:t>
      </w:r>
      <w:r w:rsidR="00D51CE2" w:rsidRPr="009D23EE">
        <w:t xml:space="preserve">the society </w:t>
      </w:r>
      <w:r w:rsidR="00D61D14" w:rsidRPr="009D23EE">
        <w:t>today</w:t>
      </w:r>
      <w:r w:rsidRPr="009D23EE">
        <w:t>, which one would you cho</w:t>
      </w:r>
      <w:r w:rsidR="00D51CE2" w:rsidRPr="009D23EE">
        <w:t>o</w:t>
      </w:r>
      <w:r w:rsidRPr="009D23EE">
        <w:t>se? Why?</w:t>
      </w:r>
      <w:r w:rsidR="0066426C" w:rsidRPr="009D23EE">
        <w:br/>
      </w:r>
    </w:p>
    <w:p w14:paraId="2A08E169" w14:textId="77777777" w:rsidR="00D04A31" w:rsidRPr="009D23EE" w:rsidRDefault="00D04A31" w:rsidP="00D04A31">
      <w:pPr>
        <w:spacing w:after="120"/>
        <w:ind w:left="357"/>
        <w:rPr>
          <w:rFonts w:ascii="新細明體" w:hAnsi="新細明體"/>
        </w:rPr>
      </w:pPr>
      <w:r w:rsidRPr="009D23EE">
        <w:rPr>
          <w:rFonts w:ascii="新細明體" w:hAnsi="新細明體" w:hint="eastAsia"/>
        </w:rPr>
        <w:t>＿＿＿＿＿＿＿＿＿＿＿＿＿＿＿＿＿＿＿＿＿＿＿＿＿＿＿＿＿＿＿＿＿</w:t>
      </w:r>
    </w:p>
    <w:p w14:paraId="31BC3D8E" w14:textId="77777777" w:rsidR="00D04A31" w:rsidRPr="009D23EE" w:rsidRDefault="00D04A31" w:rsidP="00D04A31">
      <w:pPr>
        <w:spacing w:after="120"/>
        <w:ind w:left="357"/>
        <w:rPr>
          <w:rFonts w:ascii="新細明體" w:hAnsi="新細明體"/>
        </w:rPr>
      </w:pPr>
      <w:r w:rsidRPr="009D23EE">
        <w:rPr>
          <w:rFonts w:ascii="新細明體" w:hAnsi="新細明體" w:hint="eastAsia"/>
        </w:rPr>
        <w:t>＿＿＿＿＿＿＿＿＿＿＿＿＿＿＿＿＿＿＿＿＿＿＿＿＿＿＿＿＿＿＿＿＿</w:t>
      </w:r>
    </w:p>
    <w:p w14:paraId="1D924435" w14:textId="77777777" w:rsidR="00D04A31" w:rsidRPr="009D23EE" w:rsidRDefault="00D04A31" w:rsidP="00D04A31">
      <w:pPr>
        <w:spacing w:after="120"/>
        <w:ind w:left="357"/>
        <w:rPr>
          <w:rFonts w:ascii="新細明體" w:hAnsi="新細明體"/>
        </w:rPr>
      </w:pPr>
      <w:r w:rsidRPr="009D23EE">
        <w:rPr>
          <w:rFonts w:ascii="新細明體" w:hAnsi="新細明體" w:hint="eastAsia"/>
        </w:rPr>
        <w:t>＿＿＿＿＿＿＿＿＿＿＿＿＿＿＿＿＿＿＿＿＿＿＿＿＿＿＿＿＿＿＿＿＿</w:t>
      </w:r>
    </w:p>
    <w:p w14:paraId="2CF3D90E" w14:textId="77777777" w:rsidR="0054259B" w:rsidRPr="009D23EE" w:rsidRDefault="0054259B" w:rsidP="0066426C"/>
    <w:p w14:paraId="21DABFAF" w14:textId="77777777" w:rsidR="0054259B" w:rsidRPr="009D23EE" w:rsidRDefault="0054259B">
      <w:pPr>
        <w:spacing w:after="160" w:line="259" w:lineRule="auto"/>
      </w:pPr>
      <w:r w:rsidRPr="009D23EE">
        <w:br w:type="page"/>
      </w:r>
    </w:p>
    <w:p w14:paraId="5FF86EFE" w14:textId="0113B7A8" w:rsidR="0066426C" w:rsidRPr="009D23EE" w:rsidRDefault="00B9005D" w:rsidP="0054259B">
      <w:pPr>
        <w:jc w:val="center"/>
      </w:pPr>
      <w:r>
        <w:t>(S</w:t>
      </w:r>
      <w:r w:rsidR="0054259B" w:rsidRPr="009D23EE">
        <w:t>uggested answer)</w:t>
      </w:r>
    </w:p>
    <w:p w14:paraId="0E926204" w14:textId="77777777" w:rsidR="00D04A31" w:rsidRPr="009D23EE" w:rsidRDefault="00D04A31" w:rsidP="00D04A31">
      <w:r w:rsidRPr="009D23EE">
        <w:t>Although Buddhism has precepts for regulating human behaviour, it also emphasizes the cultivation of human inner virtues.</w:t>
      </w:r>
    </w:p>
    <w:p w14:paraId="58C6FEFB" w14:textId="77777777" w:rsidR="0054259B" w:rsidRPr="009D23EE" w:rsidRDefault="0054259B" w:rsidP="0054259B"/>
    <w:p w14:paraId="7631C750" w14:textId="77777777" w:rsidR="00D04A31" w:rsidRPr="009D23EE" w:rsidRDefault="00D04A31" w:rsidP="00D04A31">
      <w:pPr>
        <w:pStyle w:val="a4"/>
        <w:numPr>
          <w:ilvl w:val="0"/>
          <w:numId w:val="27"/>
        </w:numPr>
      </w:pPr>
      <w:r w:rsidRPr="009D23EE">
        <w:t>Below are some well-known Buddhist virtues, please try to explain their meanings:</w:t>
      </w:r>
    </w:p>
    <w:p w14:paraId="1D655799" w14:textId="77777777" w:rsidR="0054259B" w:rsidRPr="009D23EE" w:rsidRDefault="0054259B" w:rsidP="0054259B"/>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6909"/>
      </w:tblGrid>
      <w:tr w:rsidR="00D04A31" w:rsidRPr="009D23EE" w14:paraId="4F58694E" w14:textId="77777777" w:rsidTr="00D04A31">
        <w:tc>
          <w:tcPr>
            <w:tcW w:w="1733" w:type="dxa"/>
            <w:tcBorders>
              <w:top w:val="single" w:sz="4" w:space="0" w:color="auto"/>
              <w:left w:val="single" w:sz="4" w:space="0" w:color="auto"/>
              <w:bottom w:val="single" w:sz="4" w:space="0" w:color="auto"/>
              <w:right w:val="single" w:sz="4" w:space="0" w:color="auto"/>
            </w:tcBorders>
          </w:tcPr>
          <w:p w14:paraId="585913D1" w14:textId="0D8FFD45" w:rsidR="00D04A31" w:rsidRPr="009D23EE" w:rsidRDefault="00D04A31" w:rsidP="00D04A31">
            <w:pPr>
              <w:jc w:val="center"/>
              <w:rPr>
                <w:b/>
              </w:rPr>
            </w:pPr>
            <w:r w:rsidRPr="009D23EE">
              <w:rPr>
                <w:b/>
              </w:rPr>
              <w:t>Virtues</w:t>
            </w:r>
          </w:p>
        </w:tc>
        <w:tc>
          <w:tcPr>
            <w:tcW w:w="6909" w:type="dxa"/>
            <w:tcBorders>
              <w:top w:val="single" w:sz="4" w:space="0" w:color="auto"/>
              <w:left w:val="single" w:sz="4" w:space="0" w:color="auto"/>
              <w:bottom w:val="single" w:sz="4" w:space="0" w:color="auto"/>
              <w:right w:val="single" w:sz="4" w:space="0" w:color="auto"/>
            </w:tcBorders>
            <w:hideMark/>
          </w:tcPr>
          <w:p w14:paraId="13D78D67" w14:textId="77777777" w:rsidR="00D04A31" w:rsidRPr="009D23EE" w:rsidRDefault="00D04A31" w:rsidP="00D04A31">
            <w:pPr>
              <w:jc w:val="center"/>
              <w:rPr>
                <w:b/>
              </w:rPr>
            </w:pPr>
            <w:r w:rsidRPr="009D23EE">
              <w:rPr>
                <w:b/>
              </w:rPr>
              <w:t>Meaning</w:t>
            </w:r>
          </w:p>
        </w:tc>
      </w:tr>
      <w:tr w:rsidR="00D04A31" w:rsidRPr="009D23EE" w14:paraId="030BE58F" w14:textId="77777777" w:rsidTr="00D04A31">
        <w:tc>
          <w:tcPr>
            <w:tcW w:w="1733" w:type="dxa"/>
            <w:tcBorders>
              <w:top w:val="single" w:sz="4" w:space="0" w:color="auto"/>
              <w:left w:val="single" w:sz="4" w:space="0" w:color="auto"/>
              <w:bottom w:val="single" w:sz="4" w:space="0" w:color="auto"/>
              <w:right w:val="single" w:sz="4" w:space="0" w:color="auto"/>
            </w:tcBorders>
            <w:vAlign w:val="center"/>
          </w:tcPr>
          <w:p w14:paraId="583DE77A" w14:textId="3EC0BD13" w:rsidR="00D04A31" w:rsidRPr="009D23EE" w:rsidRDefault="00D04A31" w:rsidP="00D04A31">
            <w:pPr>
              <w:jc w:val="center"/>
            </w:pPr>
            <w:r w:rsidRPr="009D23EE">
              <w:t xml:space="preserve">Compassion </w:t>
            </w:r>
          </w:p>
        </w:tc>
        <w:tc>
          <w:tcPr>
            <w:tcW w:w="6909" w:type="dxa"/>
            <w:tcBorders>
              <w:top w:val="single" w:sz="4" w:space="0" w:color="auto"/>
              <w:left w:val="single" w:sz="4" w:space="0" w:color="auto"/>
              <w:bottom w:val="single" w:sz="4" w:space="0" w:color="auto"/>
              <w:right w:val="single" w:sz="4" w:space="0" w:color="auto"/>
            </w:tcBorders>
          </w:tcPr>
          <w:p w14:paraId="2E87461F" w14:textId="77777777" w:rsidR="00D04A31" w:rsidRPr="009D23EE" w:rsidRDefault="00D04A31" w:rsidP="00D04A31"/>
          <w:p w14:paraId="28DF3EFE" w14:textId="77777777" w:rsidR="00D04A31" w:rsidRPr="009D23EE" w:rsidRDefault="00D04A31" w:rsidP="00D04A31">
            <w:r w:rsidRPr="009D23EE">
              <w:t>The wish and ability to bring happiness and joy to others and to transform and alleviate the suffering of others.</w:t>
            </w:r>
          </w:p>
          <w:p w14:paraId="6FCC1343" w14:textId="1699E47D" w:rsidR="00D04A31" w:rsidRPr="009D23EE" w:rsidRDefault="00D04A31" w:rsidP="00D04A31"/>
        </w:tc>
      </w:tr>
      <w:tr w:rsidR="00D04A31" w:rsidRPr="009D23EE" w14:paraId="40B43777" w14:textId="77777777" w:rsidTr="00D04A31">
        <w:tc>
          <w:tcPr>
            <w:tcW w:w="1733" w:type="dxa"/>
            <w:tcBorders>
              <w:top w:val="single" w:sz="4" w:space="0" w:color="auto"/>
              <w:left w:val="single" w:sz="4" w:space="0" w:color="auto"/>
              <w:bottom w:val="single" w:sz="4" w:space="0" w:color="auto"/>
              <w:right w:val="single" w:sz="4" w:space="0" w:color="auto"/>
            </w:tcBorders>
            <w:vAlign w:val="center"/>
          </w:tcPr>
          <w:p w14:paraId="68DBB7D7" w14:textId="03226ABB" w:rsidR="00D04A31" w:rsidRPr="009D23EE" w:rsidRDefault="00D04A31" w:rsidP="00D04A31">
            <w:pPr>
              <w:jc w:val="center"/>
            </w:pPr>
            <w:r w:rsidRPr="009D23EE">
              <w:t xml:space="preserve">Non-attachment </w:t>
            </w:r>
          </w:p>
        </w:tc>
        <w:tc>
          <w:tcPr>
            <w:tcW w:w="6909" w:type="dxa"/>
            <w:tcBorders>
              <w:top w:val="single" w:sz="4" w:space="0" w:color="auto"/>
              <w:left w:val="single" w:sz="4" w:space="0" w:color="auto"/>
              <w:bottom w:val="single" w:sz="4" w:space="0" w:color="auto"/>
              <w:right w:val="single" w:sz="4" w:space="0" w:color="auto"/>
            </w:tcBorders>
          </w:tcPr>
          <w:p w14:paraId="0D3E8362" w14:textId="77777777" w:rsidR="00D04A31" w:rsidRPr="009D23EE" w:rsidRDefault="00D04A31" w:rsidP="00D04A31"/>
          <w:p w14:paraId="4C5E7B82" w14:textId="75A28ADD" w:rsidR="00D04A31" w:rsidRPr="009D23EE" w:rsidRDefault="00D04A31" w:rsidP="00D04A31">
            <w:r w:rsidRPr="009D23EE">
              <w:t>To let go of one’s own desires, feelings and opinions, and not to ask others to agree or follow.</w:t>
            </w:r>
          </w:p>
          <w:p w14:paraId="5FB51359" w14:textId="77777777" w:rsidR="00D04A31" w:rsidRPr="009D23EE" w:rsidRDefault="00D04A31" w:rsidP="00D04A31"/>
        </w:tc>
      </w:tr>
      <w:tr w:rsidR="00D04A31" w:rsidRPr="009D23EE" w14:paraId="2208A51E" w14:textId="77777777" w:rsidTr="00D04A31">
        <w:tc>
          <w:tcPr>
            <w:tcW w:w="1733" w:type="dxa"/>
            <w:tcBorders>
              <w:top w:val="single" w:sz="4" w:space="0" w:color="auto"/>
              <w:left w:val="single" w:sz="4" w:space="0" w:color="auto"/>
              <w:bottom w:val="single" w:sz="4" w:space="0" w:color="auto"/>
              <w:right w:val="single" w:sz="4" w:space="0" w:color="auto"/>
            </w:tcBorders>
            <w:vAlign w:val="center"/>
          </w:tcPr>
          <w:p w14:paraId="43AA786D" w14:textId="5A653FD4" w:rsidR="00D04A31" w:rsidRPr="009D23EE" w:rsidRDefault="00D04A31" w:rsidP="00D04A31">
            <w:pPr>
              <w:jc w:val="center"/>
            </w:pPr>
            <w:r w:rsidRPr="009D23EE">
              <w:t>Not killing</w:t>
            </w:r>
          </w:p>
        </w:tc>
        <w:tc>
          <w:tcPr>
            <w:tcW w:w="6909" w:type="dxa"/>
            <w:tcBorders>
              <w:top w:val="single" w:sz="4" w:space="0" w:color="auto"/>
              <w:left w:val="single" w:sz="4" w:space="0" w:color="auto"/>
              <w:bottom w:val="single" w:sz="4" w:space="0" w:color="auto"/>
              <w:right w:val="single" w:sz="4" w:space="0" w:color="auto"/>
            </w:tcBorders>
          </w:tcPr>
          <w:p w14:paraId="66B6814B" w14:textId="77777777" w:rsidR="00D04A31" w:rsidRPr="009D23EE" w:rsidRDefault="00D04A31" w:rsidP="00D04A31"/>
          <w:p w14:paraId="2CF885A9" w14:textId="3A1F29B5" w:rsidR="00D04A31" w:rsidRPr="009D23EE" w:rsidRDefault="00D04A31" w:rsidP="00D04A31">
            <w:r w:rsidRPr="009D23EE">
              <w:t>To love human beings and all other beings and do not hurt them.</w:t>
            </w:r>
          </w:p>
          <w:p w14:paraId="552C5D6B" w14:textId="77777777" w:rsidR="00D04A31" w:rsidRPr="009D23EE" w:rsidRDefault="00D04A31" w:rsidP="00D04A31"/>
        </w:tc>
      </w:tr>
      <w:tr w:rsidR="00D04A31" w:rsidRPr="009D23EE" w14:paraId="789B9F6D" w14:textId="77777777" w:rsidTr="00D04A31">
        <w:tc>
          <w:tcPr>
            <w:tcW w:w="1733" w:type="dxa"/>
            <w:tcBorders>
              <w:top w:val="single" w:sz="4" w:space="0" w:color="auto"/>
              <w:left w:val="single" w:sz="4" w:space="0" w:color="auto"/>
              <w:bottom w:val="single" w:sz="4" w:space="0" w:color="auto"/>
              <w:right w:val="single" w:sz="4" w:space="0" w:color="auto"/>
            </w:tcBorders>
            <w:vAlign w:val="center"/>
          </w:tcPr>
          <w:p w14:paraId="4A4D85F3" w14:textId="794E952F" w:rsidR="00D04A31" w:rsidRPr="009D23EE" w:rsidRDefault="00D04A31" w:rsidP="00D04A31">
            <w:pPr>
              <w:jc w:val="center"/>
            </w:pPr>
            <w:r w:rsidRPr="009D23EE">
              <w:t xml:space="preserve">Mindfulness </w:t>
            </w:r>
          </w:p>
        </w:tc>
        <w:tc>
          <w:tcPr>
            <w:tcW w:w="6909" w:type="dxa"/>
            <w:tcBorders>
              <w:top w:val="single" w:sz="4" w:space="0" w:color="auto"/>
              <w:left w:val="single" w:sz="4" w:space="0" w:color="auto"/>
              <w:bottom w:val="single" w:sz="4" w:space="0" w:color="auto"/>
              <w:right w:val="single" w:sz="4" w:space="0" w:color="auto"/>
            </w:tcBorders>
          </w:tcPr>
          <w:p w14:paraId="37FE5665" w14:textId="77777777" w:rsidR="00D04A31" w:rsidRPr="009D23EE" w:rsidRDefault="00D04A31" w:rsidP="00D04A31"/>
          <w:p w14:paraId="00F4AFD1" w14:textId="5EDDC80E" w:rsidR="00D04A31" w:rsidRPr="009D23EE" w:rsidRDefault="00D61D14" w:rsidP="00D04A31">
            <w:r w:rsidRPr="009D23EE">
              <w:t xml:space="preserve">The wish and ability to </w:t>
            </w:r>
            <w:r w:rsidR="00D04A31" w:rsidRPr="009D23EE">
              <w:t>stay calmly in the present</w:t>
            </w:r>
            <w:r w:rsidRPr="009D23EE">
              <w:t xml:space="preserve"> and to accept everything non-judgmentally</w:t>
            </w:r>
            <w:r w:rsidR="00B9005D">
              <w:t>.</w:t>
            </w:r>
            <w:r w:rsidRPr="009D23EE">
              <w:t xml:space="preserve"> </w:t>
            </w:r>
          </w:p>
          <w:p w14:paraId="460994BB" w14:textId="77777777" w:rsidR="00D04A31" w:rsidRPr="009D23EE" w:rsidRDefault="00D04A31" w:rsidP="00D04A31"/>
        </w:tc>
      </w:tr>
    </w:tbl>
    <w:p w14:paraId="05400792" w14:textId="77777777" w:rsidR="0054259B" w:rsidRPr="009D23EE" w:rsidRDefault="0054259B" w:rsidP="0054259B"/>
    <w:p w14:paraId="046F1FF8" w14:textId="77777777" w:rsidR="0054259B" w:rsidRPr="009D23EE" w:rsidRDefault="0054259B" w:rsidP="0054259B"/>
    <w:p w14:paraId="087B3ADD" w14:textId="0BA9133D" w:rsidR="0054259B" w:rsidRPr="009D23EE" w:rsidRDefault="0054259B" w:rsidP="00D61D14">
      <w:pPr>
        <w:contextualSpacing/>
        <w:rPr>
          <w:u w:val="single"/>
        </w:rPr>
      </w:pPr>
      <w:r w:rsidRPr="009D23EE">
        <w:t xml:space="preserve">2. </w:t>
      </w:r>
      <w:r w:rsidR="00D61D14" w:rsidRPr="009D23EE">
        <w:t>If you have to promote one of the above virtues in the society today, which one would you choose? Why?</w:t>
      </w:r>
      <w:r w:rsidRPr="009D23EE">
        <w:br/>
      </w:r>
    </w:p>
    <w:p w14:paraId="0AE08327" w14:textId="7D9F8A0F" w:rsidR="00D61D14" w:rsidRPr="009D23EE" w:rsidRDefault="00D61D14" w:rsidP="00D61D14">
      <w:pPr>
        <w:spacing w:after="120"/>
        <w:ind w:left="357"/>
        <w:rPr>
          <w:u w:val="single"/>
        </w:rPr>
      </w:pPr>
      <w:r w:rsidRPr="009D23EE">
        <w:rPr>
          <w:u w:val="single"/>
        </w:rPr>
        <w:t>For example: I will choose to promote non-attachment. In the society today, people are self-centred. In many cases, people cling to their own feelings and opinions. They demand others to identify with them, which will easily lead to disputes and make themselves unhappy. If they can cultivate the virtue of non-attachment and let go of their own views, they will be happier and human relationship will become more harmonious.</w:t>
      </w:r>
    </w:p>
    <w:p w14:paraId="2F0031AE" w14:textId="77777777" w:rsidR="0054259B" w:rsidRPr="009D23EE" w:rsidRDefault="0054259B">
      <w:pPr>
        <w:spacing w:after="160" w:line="259" w:lineRule="auto"/>
      </w:pPr>
      <w:r w:rsidRPr="009D23EE">
        <w:br w:type="page"/>
      </w:r>
    </w:p>
    <w:p w14:paraId="357EA3B9" w14:textId="131D70E1" w:rsidR="0054259B" w:rsidRPr="009D23EE" w:rsidRDefault="002D2507" w:rsidP="00C65C4F">
      <w:pPr>
        <w:jc w:val="center"/>
        <w:outlineLvl w:val="0"/>
        <w:rPr>
          <w:b/>
          <w:sz w:val="32"/>
        </w:rPr>
      </w:pPr>
      <w:r w:rsidRPr="009D23EE">
        <w:rPr>
          <w:rStyle w:val="a3"/>
          <w:sz w:val="32"/>
        </w:rPr>
        <w:t>Worksheet (4)</w:t>
      </w:r>
      <w:r w:rsidR="00B813CB" w:rsidRPr="009D23EE">
        <w:rPr>
          <w:sz w:val="32"/>
        </w:rPr>
        <w:t xml:space="preserve">: </w:t>
      </w:r>
      <w:r w:rsidRPr="009D23EE">
        <w:rPr>
          <w:b/>
          <w:sz w:val="32"/>
        </w:rPr>
        <w:t>Seven Deadly Sins</w:t>
      </w:r>
    </w:p>
    <w:p w14:paraId="565BBCEF" w14:textId="77777777" w:rsidR="002D2507" w:rsidRPr="009D23EE" w:rsidRDefault="002D2507" w:rsidP="002D2507"/>
    <w:p w14:paraId="186BF6AA" w14:textId="26E22243" w:rsidR="002D2507" w:rsidRPr="009D23EE" w:rsidRDefault="00FB090D" w:rsidP="00D36A79">
      <w:pPr>
        <w:pBdr>
          <w:top w:val="single" w:sz="4" w:space="1" w:color="auto"/>
          <w:left w:val="single" w:sz="4" w:space="4" w:color="auto"/>
          <w:bottom w:val="single" w:sz="4" w:space="1" w:color="auto"/>
          <w:right w:val="single" w:sz="4" w:space="4" w:color="auto"/>
        </w:pBdr>
      </w:pPr>
      <w:r w:rsidRPr="009D23EE">
        <w:t xml:space="preserve">The Seven Deadly Sins are seven serious types of sinful behavior that humans are guilty of according to Catholicism. Since the 14th century, the Seven Deadly Sins have been a common </w:t>
      </w:r>
      <w:r w:rsidR="00B9005D">
        <w:t>t</w:t>
      </w:r>
      <w:r w:rsidRPr="009D23EE">
        <w:t xml:space="preserve">heme </w:t>
      </w:r>
      <w:r w:rsidR="00B9005D">
        <w:t xml:space="preserve">for creativity </w:t>
      </w:r>
      <w:r w:rsidRPr="009D23EE">
        <w:t xml:space="preserve">for European artists, and are universally recognized by the people of later times. It is said that in the </w:t>
      </w:r>
      <w:r w:rsidR="0095723A" w:rsidRPr="009D23EE">
        <w:t xml:space="preserve">4th </w:t>
      </w:r>
      <w:r w:rsidRPr="009D23EE">
        <w:t>and 5</w:t>
      </w:r>
      <w:r w:rsidR="0095723A" w:rsidRPr="009D23EE">
        <w:t xml:space="preserve">th </w:t>
      </w:r>
      <w:r w:rsidRPr="009D23EE">
        <w:t xml:space="preserve">century, </w:t>
      </w:r>
      <w:r w:rsidR="0095723A" w:rsidRPr="009D23EE">
        <w:t xml:space="preserve">the </w:t>
      </w:r>
      <w:r w:rsidRPr="009D23EE">
        <w:t>Rom</w:t>
      </w:r>
      <w:r w:rsidR="0095723A" w:rsidRPr="009D23EE">
        <w:t xml:space="preserve">an Christian </w:t>
      </w:r>
      <w:r w:rsidRPr="009D23EE">
        <w:t>poet</w:t>
      </w:r>
      <w:r w:rsidR="0095723A" w:rsidRPr="009D23EE">
        <w:t>,</w:t>
      </w:r>
      <w:r w:rsidRPr="009D23EE">
        <w:t xml:space="preserve"> Aurelius Clemens </w:t>
      </w:r>
      <w:r w:rsidR="0095723A" w:rsidRPr="009D23EE">
        <w:t>Prudentius</w:t>
      </w:r>
      <w:r w:rsidRPr="009D23EE">
        <w:t xml:space="preserve">, </w:t>
      </w:r>
      <w:r w:rsidR="0095723A" w:rsidRPr="009D23EE">
        <w:t xml:space="preserve">described </w:t>
      </w:r>
      <w:r w:rsidRPr="009D23EE">
        <w:t>in one of his poem the war between good and evil</w:t>
      </w:r>
      <w:r w:rsidR="0095723A" w:rsidRPr="009D23EE">
        <w:t xml:space="preserve"> and mentioned</w:t>
      </w:r>
      <w:r w:rsidRPr="009D23EE">
        <w:t xml:space="preserve"> the seven virtues </w:t>
      </w:r>
      <w:r w:rsidR="0095723A" w:rsidRPr="009D23EE">
        <w:t>corresponding to the seven sins</w:t>
      </w:r>
    </w:p>
    <w:p w14:paraId="1A89EEA4" w14:textId="77777777" w:rsidR="0095723A" w:rsidRPr="009D23EE" w:rsidRDefault="0095723A" w:rsidP="00D36A79">
      <w:pPr>
        <w:pBdr>
          <w:top w:val="single" w:sz="4" w:space="1" w:color="auto"/>
          <w:left w:val="single" w:sz="4" w:space="4" w:color="auto"/>
          <w:bottom w:val="single" w:sz="4" w:space="1" w:color="auto"/>
          <w:right w:val="single" w:sz="4" w:space="4" w:color="auto"/>
        </w:pBdr>
      </w:pPr>
    </w:p>
    <w:p w14:paraId="128ABA5A" w14:textId="562668A9" w:rsidR="00D36A79" w:rsidRPr="009D23EE" w:rsidRDefault="00D36A79" w:rsidP="00D36A79">
      <w:pPr>
        <w:pBdr>
          <w:top w:val="single" w:sz="4" w:space="1" w:color="auto"/>
          <w:left w:val="single" w:sz="4" w:space="4" w:color="auto"/>
          <w:bottom w:val="single" w:sz="4" w:space="1" w:color="auto"/>
          <w:right w:val="single" w:sz="4" w:space="4" w:color="auto"/>
        </w:pBdr>
      </w:pPr>
      <w:r w:rsidRPr="009D23EE">
        <w:t>Reference:</w:t>
      </w:r>
    </w:p>
    <w:p w14:paraId="6F1BDCEB" w14:textId="77777777" w:rsidR="00D36A79" w:rsidRPr="009D23EE" w:rsidRDefault="000C3EC9" w:rsidP="00D36A79">
      <w:pPr>
        <w:pBdr>
          <w:top w:val="single" w:sz="4" w:space="1" w:color="auto"/>
          <w:left w:val="single" w:sz="4" w:space="4" w:color="auto"/>
          <w:bottom w:val="single" w:sz="4" w:space="1" w:color="auto"/>
          <w:right w:val="single" w:sz="4" w:space="4" w:color="auto"/>
        </w:pBdr>
      </w:pPr>
      <w:hyperlink r:id="rId10" w:history="1">
        <w:r w:rsidR="00D36A79" w:rsidRPr="009D23EE">
          <w:rPr>
            <w:rStyle w:val="a5"/>
          </w:rPr>
          <w:t>http://www.aquinasandmore.com/catholic-articles/the-seven-capital-virtues/article/247</w:t>
        </w:r>
      </w:hyperlink>
    </w:p>
    <w:p w14:paraId="1AF720FE" w14:textId="1A285E08" w:rsidR="00FB090D" w:rsidRPr="009D23EE" w:rsidRDefault="00FB090D" w:rsidP="002D2507">
      <w:pPr>
        <w:rPr>
          <w:rFonts w:eastAsiaTheme="minorEastAsia"/>
        </w:rPr>
      </w:pPr>
    </w:p>
    <w:p w14:paraId="7136486A" w14:textId="77777777" w:rsidR="005F5A25" w:rsidRPr="009D23EE" w:rsidRDefault="005F5A25" w:rsidP="002D2507">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FB090D" w:rsidRPr="009D23EE" w14:paraId="1A959550" w14:textId="77777777" w:rsidTr="00FB090D">
        <w:tc>
          <w:tcPr>
            <w:tcW w:w="4261" w:type="dxa"/>
            <w:tcBorders>
              <w:top w:val="single" w:sz="4" w:space="0" w:color="auto"/>
              <w:left w:val="single" w:sz="4" w:space="0" w:color="auto"/>
              <w:bottom w:val="single" w:sz="4" w:space="0" w:color="auto"/>
              <w:right w:val="single" w:sz="4" w:space="0" w:color="auto"/>
            </w:tcBorders>
            <w:hideMark/>
          </w:tcPr>
          <w:p w14:paraId="15B964A7" w14:textId="77777777" w:rsidR="00FB090D" w:rsidRPr="009D23EE" w:rsidRDefault="00FB090D">
            <w:pPr>
              <w:jc w:val="center"/>
              <w:rPr>
                <w:b/>
              </w:rPr>
            </w:pPr>
            <w:r w:rsidRPr="009D23EE">
              <w:rPr>
                <w:b/>
                <w:bCs/>
              </w:rPr>
              <w:t>Seven Virtues</w:t>
            </w:r>
          </w:p>
        </w:tc>
        <w:tc>
          <w:tcPr>
            <w:tcW w:w="4261" w:type="dxa"/>
            <w:tcBorders>
              <w:top w:val="single" w:sz="4" w:space="0" w:color="auto"/>
              <w:left w:val="single" w:sz="4" w:space="0" w:color="auto"/>
              <w:bottom w:val="single" w:sz="4" w:space="0" w:color="auto"/>
              <w:right w:val="single" w:sz="4" w:space="0" w:color="auto"/>
            </w:tcBorders>
            <w:hideMark/>
          </w:tcPr>
          <w:p w14:paraId="04570CE0" w14:textId="77777777" w:rsidR="00FB090D" w:rsidRPr="009D23EE" w:rsidRDefault="00FB090D">
            <w:pPr>
              <w:jc w:val="center"/>
              <w:rPr>
                <w:b/>
              </w:rPr>
            </w:pPr>
            <w:r w:rsidRPr="009D23EE">
              <w:rPr>
                <w:b/>
              </w:rPr>
              <w:t>Seven Deadly Sins</w:t>
            </w:r>
          </w:p>
        </w:tc>
      </w:tr>
      <w:tr w:rsidR="00FB090D" w:rsidRPr="009D23EE" w14:paraId="108970B6" w14:textId="77777777" w:rsidTr="00FB090D">
        <w:tc>
          <w:tcPr>
            <w:tcW w:w="4261" w:type="dxa"/>
            <w:tcBorders>
              <w:top w:val="single" w:sz="4" w:space="0" w:color="auto"/>
              <w:left w:val="single" w:sz="4" w:space="0" w:color="auto"/>
              <w:bottom w:val="single" w:sz="4" w:space="0" w:color="auto"/>
              <w:right w:val="single" w:sz="4" w:space="0" w:color="auto"/>
            </w:tcBorders>
            <w:vAlign w:val="center"/>
            <w:hideMark/>
          </w:tcPr>
          <w:p w14:paraId="778DF0C8" w14:textId="77777777" w:rsidR="00FB090D" w:rsidRPr="009D23EE" w:rsidRDefault="00FB090D">
            <w:pPr>
              <w:jc w:val="center"/>
            </w:pPr>
            <w:r w:rsidRPr="009D23EE">
              <w:t>Cha</w:t>
            </w:r>
            <w:r w:rsidRPr="009D23EE">
              <w:rPr>
                <w:lang w:eastAsia="zh-HK"/>
              </w:rPr>
              <w:t>s</w:t>
            </w:r>
            <w:r w:rsidRPr="009D23EE">
              <w:t>tity</w:t>
            </w:r>
          </w:p>
        </w:tc>
        <w:tc>
          <w:tcPr>
            <w:tcW w:w="4261" w:type="dxa"/>
            <w:tcBorders>
              <w:top w:val="single" w:sz="4" w:space="0" w:color="auto"/>
              <w:left w:val="single" w:sz="4" w:space="0" w:color="auto"/>
              <w:bottom w:val="single" w:sz="4" w:space="0" w:color="auto"/>
              <w:right w:val="single" w:sz="4" w:space="0" w:color="auto"/>
            </w:tcBorders>
            <w:vAlign w:val="center"/>
            <w:hideMark/>
          </w:tcPr>
          <w:p w14:paraId="1B5B16E1" w14:textId="77777777" w:rsidR="00FB090D" w:rsidRPr="009D23EE" w:rsidRDefault="00FB090D">
            <w:pPr>
              <w:jc w:val="center"/>
            </w:pPr>
            <w:r w:rsidRPr="009D23EE">
              <w:t>Lust </w:t>
            </w:r>
          </w:p>
        </w:tc>
      </w:tr>
      <w:tr w:rsidR="00FB090D" w:rsidRPr="009D23EE" w14:paraId="193395F4" w14:textId="77777777" w:rsidTr="00FB090D">
        <w:tc>
          <w:tcPr>
            <w:tcW w:w="4261" w:type="dxa"/>
            <w:tcBorders>
              <w:top w:val="single" w:sz="4" w:space="0" w:color="auto"/>
              <w:left w:val="single" w:sz="4" w:space="0" w:color="auto"/>
              <w:bottom w:val="single" w:sz="4" w:space="0" w:color="auto"/>
              <w:right w:val="single" w:sz="4" w:space="0" w:color="auto"/>
            </w:tcBorders>
            <w:vAlign w:val="center"/>
            <w:hideMark/>
          </w:tcPr>
          <w:p w14:paraId="03B5A7B9" w14:textId="77777777" w:rsidR="00FB090D" w:rsidRPr="009D23EE" w:rsidRDefault="00FB090D">
            <w:pPr>
              <w:jc w:val="center"/>
            </w:pPr>
            <w:r w:rsidRPr="009D23EE">
              <w:t>Temperance</w:t>
            </w:r>
          </w:p>
        </w:tc>
        <w:tc>
          <w:tcPr>
            <w:tcW w:w="4261" w:type="dxa"/>
            <w:tcBorders>
              <w:top w:val="single" w:sz="4" w:space="0" w:color="auto"/>
              <w:left w:val="single" w:sz="4" w:space="0" w:color="auto"/>
              <w:bottom w:val="single" w:sz="4" w:space="0" w:color="auto"/>
              <w:right w:val="single" w:sz="4" w:space="0" w:color="auto"/>
            </w:tcBorders>
            <w:vAlign w:val="center"/>
            <w:hideMark/>
          </w:tcPr>
          <w:p w14:paraId="6AF0211F" w14:textId="77777777" w:rsidR="00FB090D" w:rsidRPr="009D23EE" w:rsidRDefault="00FB090D">
            <w:pPr>
              <w:jc w:val="center"/>
            </w:pPr>
            <w:r w:rsidRPr="009D23EE">
              <w:t>Gluttony</w:t>
            </w:r>
          </w:p>
        </w:tc>
      </w:tr>
      <w:tr w:rsidR="00FB090D" w:rsidRPr="009D23EE" w14:paraId="00690E37" w14:textId="77777777" w:rsidTr="00FB090D">
        <w:tc>
          <w:tcPr>
            <w:tcW w:w="4261" w:type="dxa"/>
            <w:tcBorders>
              <w:top w:val="single" w:sz="4" w:space="0" w:color="auto"/>
              <w:left w:val="single" w:sz="4" w:space="0" w:color="auto"/>
              <w:bottom w:val="single" w:sz="4" w:space="0" w:color="auto"/>
              <w:right w:val="single" w:sz="4" w:space="0" w:color="auto"/>
            </w:tcBorders>
            <w:vAlign w:val="center"/>
            <w:hideMark/>
          </w:tcPr>
          <w:p w14:paraId="6B0C767F" w14:textId="77777777" w:rsidR="00FB090D" w:rsidRPr="009D23EE" w:rsidRDefault="00FB090D">
            <w:pPr>
              <w:jc w:val="center"/>
            </w:pPr>
            <w:r w:rsidRPr="009D23EE">
              <w:t>Liberality</w:t>
            </w:r>
          </w:p>
        </w:tc>
        <w:tc>
          <w:tcPr>
            <w:tcW w:w="4261" w:type="dxa"/>
            <w:tcBorders>
              <w:top w:val="single" w:sz="4" w:space="0" w:color="auto"/>
              <w:left w:val="single" w:sz="4" w:space="0" w:color="auto"/>
              <w:bottom w:val="single" w:sz="4" w:space="0" w:color="auto"/>
              <w:right w:val="single" w:sz="4" w:space="0" w:color="auto"/>
            </w:tcBorders>
            <w:vAlign w:val="center"/>
            <w:hideMark/>
          </w:tcPr>
          <w:p w14:paraId="582AE391" w14:textId="77777777" w:rsidR="00FB090D" w:rsidRPr="009D23EE" w:rsidRDefault="00FB090D">
            <w:pPr>
              <w:jc w:val="center"/>
            </w:pPr>
            <w:r w:rsidRPr="009D23EE">
              <w:t>Greed</w:t>
            </w:r>
          </w:p>
        </w:tc>
      </w:tr>
      <w:tr w:rsidR="00FB090D" w:rsidRPr="009D23EE" w14:paraId="0DC0EADE" w14:textId="77777777" w:rsidTr="0095723A">
        <w:trPr>
          <w:trHeight w:val="215"/>
        </w:trPr>
        <w:tc>
          <w:tcPr>
            <w:tcW w:w="4261" w:type="dxa"/>
            <w:tcBorders>
              <w:top w:val="single" w:sz="4" w:space="0" w:color="auto"/>
              <w:left w:val="single" w:sz="4" w:space="0" w:color="auto"/>
              <w:bottom w:val="single" w:sz="4" w:space="0" w:color="auto"/>
              <w:right w:val="single" w:sz="4" w:space="0" w:color="auto"/>
            </w:tcBorders>
            <w:vAlign w:val="center"/>
            <w:hideMark/>
          </w:tcPr>
          <w:p w14:paraId="595313F8" w14:textId="77777777" w:rsidR="00FB090D" w:rsidRPr="009D23EE" w:rsidRDefault="00FB090D">
            <w:pPr>
              <w:jc w:val="center"/>
            </w:pPr>
            <w:r w:rsidRPr="009D23EE">
              <w:t>Diligence</w:t>
            </w:r>
          </w:p>
        </w:tc>
        <w:tc>
          <w:tcPr>
            <w:tcW w:w="4261" w:type="dxa"/>
            <w:tcBorders>
              <w:top w:val="single" w:sz="4" w:space="0" w:color="auto"/>
              <w:left w:val="single" w:sz="4" w:space="0" w:color="auto"/>
              <w:bottom w:val="single" w:sz="4" w:space="0" w:color="auto"/>
              <w:right w:val="single" w:sz="4" w:space="0" w:color="auto"/>
            </w:tcBorders>
            <w:vAlign w:val="center"/>
            <w:hideMark/>
          </w:tcPr>
          <w:p w14:paraId="6331EF94" w14:textId="77777777" w:rsidR="00FB090D" w:rsidRPr="009D23EE" w:rsidRDefault="00FB090D">
            <w:pPr>
              <w:jc w:val="center"/>
            </w:pPr>
            <w:r w:rsidRPr="009D23EE">
              <w:t>Sloth</w:t>
            </w:r>
          </w:p>
        </w:tc>
      </w:tr>
      <w:tr w:rsidR="00FB090D" w:rsidRPr="009D23EE" w14:paraId="032B94A2" w14:textId="77777777" w:rsidTr="00FB090D">
        <w:tc>
          <w:tcPr>
            <w:tcW w:w="4261" w:type="dxa"/>
            <w:tcBorders>
              <w:top w:val="single" w:sz="4" w:space="0" w:color="auto"/>
              <w:left w:val="single" w:sz="4" w:space="0" w:color="auto"/>
              <w:bottom w:val="single" w:sz="4" w:space="0" w:color="auto"/>
              <w:right w:val="single" w:sz="4" w:space="0" w:color="auto"/>
            </w:tcBorders>
            <w:vAlign w:val="center"/>
            <w:hideMark/>
          </w:tcPr>
          <w:p w14:paraId="3CFF01EB" w14:textId="77777777" w:rsidR="00FB090D" w:rsidRPr="009D23EE" w:rsidRDefault="000C3EC9">
            <w:pPr>
              <w:jc w:val="center"/>
            </w:pPr>
            <w:hyperlink r:id="rId11" w:tooltip="Patience" w:history="1">
              <w:r w:rsidR="00FB090D" w:rsidRPr="009D23EE">
                <w:rPr>
                  <w:rStyle w:val="a5"/>
                  <w:color w:val="auto"/>
                  <w:u w:val="none"/>
                </w:rPr>
                <w:t>Patience</w:t>
              </w:r>
            </w:hyperlink>
          </w:p>
        </w:tc>
        <w:tc>
          <w:tcPr>
            <w:tcW w:w="4261" w:type="dxa"/>
            <w:tcBorders>
              <w:top w:val="single" w:sz="4" w:space="0" w:color="auto"/>
              <w:left w:val="single" w:sz="4" w:space="0" w:color="auto"/>
              <w:bottom w:val="single" w:sz="4" w:space="0" w:color="auto"/>
              <w:right w:val="single" w:sz="4" w:space="0" w:color="auto"/>
            </w:tcBorders>
            <w:vAlign w:val="center"/>
            <w:hideMark/>
          </w:tcPr>
          <w:p w14:paraId="1DF961D9" w14:textId="77777777" w:rsidR="00FB090D" w:rsidRPr="009D23EE" w:rsidRDefault="00FB090D">
            <w:pPr>
              <w:jc w:val="center"/>
            </w:pPr>
            <w:r w:rsidRPr="009D23EE">
              <w:t>Wrath</w:t>
            </w:r>
          </w:p>
        </w:tc>
      </w:tr>
      <w:tr w:rsidR="00FB090D" w:rsidRPr="009D23EE" w14:paraId="206449E8" w14:textId="77777777" w:rsidTr="00FB090D">
        <w:tc>
          <w:tcPr>
            <w:tcW w:w="4261" w:type="dxa"/>
            <w:tcBorders>
              <w:top w:val="single" w:sz="4" w:space="0" w:color="auto"/>
              <w:left w:val="single" w:sz="4" w:space="0" w:color="auto"/>
              <w:bottom w:val="single" w:sz="4" w:space="0" w:color="auto"/>
              <w:right w:val="single" w:sz="4" w:space="0" w:color="auto"/>
            </w:tcBorders>
            <w:vAlign w:val="center"/>
            <w:hideMark/>
          </w:tcPr>
          <w:p w14:paraId="39F1B350" w14:textId="77777777" w:rsidR="00FB090D" w:rsidRPr="009D23EE" w:rsidRDefault="000C3EC9">
            <w:pPr>
              <w:jc w:val="center"/>
            </w:pPr>
            <w:hyperlink r:id="rId12" w:tooltip="Kindness" w:history="1">
              <w:r w:rsidR="00FB090D" w:rsidRPr="009D23EE">
                <w:rPr>
                  <w:rStyle w:val="a5"/>
                  <w:color w:val="auto"/>
                  <w:u w:val="none"/>
                </w:rPr>
                <w:t>Kindness</w:t>
              </w:r>
            </w:hyperlink>
          </w:p>
        </w:tc>
        <w:tc>
          <w:tcPr>
            <w:tcW w:w="4261" w:type="dxa"/>
            <w:tcBorders>
              <w:top w:val="single" w:sz="4" w:space="0" w:color="auto"/>
              <w:left w:val="single" w:sz="4" w:space="0" w:color="auto"/>
              <w:bottom w:val="single" w:sz="4" w:space="0" w:color="auto"/>
              <w:right w:val="single" w:sz="4" w:space="0" w:color="auto"/>
            </w:tcBorders>
            <w:vAlign w:val="center"/>
            <w:hideMark/>
          </w:tcPr>
          <w:p w14:paraId="0878E134" w14:textId="77777777" w:rsidR="00FB090D" w:rsidRPr="009D23EE" w:rsidRDefault="00FB090D">
            <w:pPr>
              <w:jc w:val="center"/>
            </w:pPr>
            <w:r w:rsidRPr="009D23EE">
              <w:t>Envy</w:t>
            </w:r>
          </w:p>
        </w:tc>
      </w:tr>
      <w:tr w:rsidR="00FB090D" w:rsidRPr="009D23EE" w14:paraId="1CD29BC6" w14:textId="77777777" w:rsidTr="00FB090D">
        <w:tc>
          <w:tcPr>
            <w:tcW w:w="4261" w:type="dxa"/>
            <w:tcBorders>
              <w:top w:val="single" w:sz="4" w:space="0" w:color="auto"/>
              <w:left w:val="single" w:sz="4" w:space="0" w:color="auto"/>
              <w:bottom w:val="single" w:sz="4" w:space="0" w:color="auto"/>
              <w:right w:val="single" w:sz="4" w:space="0" w:color="auto"/>
            </w:tcBorders>
            <w:vAlign w:val="center"/>
            <w:hideMark/>
          </w:tcPr>
          <w:p w14:paraId="4273FDBB" w14:textId="77777777" w:rsidR="00FB090D" w:rsidRPr="009D23EE" w:rsidRDefault="00FB090D">
            <w:pPr>
              <w:jc w:val="center"/>
            </w:pPr>
            <w:r w:rsidRPr="009D23EE">
              <w:t>Humility </w:t>
            </w:r>
          </w:p>
        </w:tc>
        <w:tc>
          <w:tcPr>
            <w:tcW w:w="4261" w:type="dxa"/>
            <w:tcBorders>
              <w:top w:val="single" w:sz="4" w:space="0" w:color="auto"/>
              <w:left w:val="single" w:sz="4" w:space="0" w:color="auto"/>
              <w:bottom w:val="single" w:sz="4" w:space="0" w:color="auto"/>
              <w:right w:val="single" w:sz="4" w:space="0" w:color="auto"/>
            </w:tcBorders>
            <w:vAlign w:val="center"/>
            <w:hideMark/>
          </w:tcPr>
          <w:p w14:paraId="76D9CE77" w14:textId="77777777" w:rsidR="00FB090D" w:rsidRPr="009D23EE" w:rsidRDefault="00FB090D">
            <w:pPr>
              <w:jc w:val="center"/>
            </w:pPr>
            <w:r w:rsidRPr="009D23EE">
              <w:t>Pride</w:t>
            </w:r>
          </w:p>
        </w:tc>
      </w:tr>
    </w:tbl>
    <w:p w14:paraId="56AECE2D" w14:textId="77777777" w:rsidR="00FB090D" w:rsidRPr="009D23EE" w:rsidRDefault="00FB090D" w:rsidP="002D2507"/>
    <w:p w14:paraId="54165B0D" w14:textId="3F083A31" w:rsidR="0095723A" w:rsidRPr="009D23EE" w:rsidRDefault="0095723A" w:rsidP="0095723A">
      <w:pPr>
        <w:pStyle w:val="a4"/>
        <w:numPr>
          <w:ilvl w:val="0"/>
          <w:numId w:val="28"/>
        </w:numPr>
      </w:pPr>
      <w:r w:rsidRPr="009D23EE">
        <w:t xml:space="preserve">Describe the meanings of any four of above virtues </w:t>
      </w:r>
    </w:p>
    <w:p w14:paraId="27F5A62C" w14:textId="77777777" w:rsidR="00FB090D" w:rsidRPr="009D23EE" w:rsidRDefault="00FB090D" w:rsidP="002D25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339"/>
      </w:tblGrid>
      <w:tr w:rsidR="00FB090D" w:rsidRPr="009D23EE" w14:paraId="41369B9E" w14:textId="77777777" w:rsidTr="00FB090D">
        <w:tc>
          <w:tcPr>
            <w:tcW w:w="2183" w:type="dxa"/>
            <w:tcBorders>
              <w:top w:val="single" w:sz="4" w:space="0" w:color="auto"/>
              <w:left w:val="single" w:sz="4" w:space="0" w:color="auto"/>
              <w:bottom w:val="single" w:sz="4" w:space="0" w:color="auto"/>
              <w:right w:val="single" w:sz="4" w:space="0" w:color="auto"/>
            </w:tcBorders>
            <w:hideMark/>
          </w:tcPr>
          <w:p w14:paraId="15F4B99B" w14:textId="77777777" w:rsidR="00FB090D" w:rsidRPr="009D23EE" w:rsidRDefault="00FB090D">
            <w:pPr>
              <w:jc w:val="center"/>
              <w:rPr>
                <w:b/>
              </w:rPr>
            </w:pPr>
            <w:r w:rsidRPr="009D23EE">
              <w:rPr>
                <w:b/>
                <w:bCs/>
              </w:rPr>
              <w:t>Seven Virtues</w:t>
            </w:r>
          </w:p>
        </w:tc>
        <w:tc>
          <w:tcPr>
            <w:tcW w:w="6339" w:type="dxa"/>
            <w:tcBorders>
              <w:top w:val="single" w:sz="4" w:space="0" w:color="auto"/>
              <w:left w:val="single" w:sz="4" w:space="0" w:color="auto"/>
              <w:bottom w:val="single" w:sz="4" w:space="0" w:color="auto"/>
              <w:right w:val="single" w:sz="4" w:space="0" w:color="auto"/>
            </w:tcBorders>
            <w:hideMark/>
          </w:tcPr>
          <w:p w14:paraId="68813E0E" w14:textId="77777777" w:rsidR="00FB090D" w:rsidRPr="009D23EE" w:rsidRDefault="00FB090D">
            <w:pPr>
              <w:jc w:val="center"/>
              <w:rPr>
                <w:b/>
                <w:bCs/>
              </w:rPr>
            </w:pPr>
            <w:r w:rsidRPr="009D23EE">
              <w:rPr>
                <w:b/>
              </w:rPr>
              <w:t>Meaning</w:t>
            </w:r>
          </w:p>
        </w:tc>
      </w:tr>
      <w:tr w:rsidR="00FB090D" w:rsidRPr="009D23EE" w14:paraId="6912CE1C" w14:textId="77777777" w:rsidTr="00FB090D">
        <w:tc>
          <w:tcPr>
            <w:tcW w:w="2183" w:type="dxa"/>
            <w:tcBorders>
              <w:top w:val="single" w:sz="4" w:space="0" w:color="auto"/>
              <w:left w:val="single" w:sz="4" w:space="0" w:color="auto"/>
              <w:bottom w:val="single" w:sz="4" w:space="0" w:color="auto"/>
              <w:right w:val="single" w:sz="4" w:space="0" w:color="auto"/>
            </w:tcBorders>
            <w:vAlign w:val="center"/>
            <w:hideMark/>
          </w:tcPr>
          <w:p w14:paraId="66FCD1E4" w14:textId="77777777" w:rsidR="00FB090D" w:rsidRPr="009D23EE" w:rsidRDefault="00FB090D" w:rsidP="00FB090D">
            <w:pPr>
              <w:jc w:val="center"/>
            </w:pPr>
            <w:r w:rsidRPr="009D23EE">
              <w:t>Example: Cha</w:t>
            </w:r>
            <w:r w:rsidRPr="009D23EE">
              <w:rPr>
                <w:lang w:eastAsia="zh-HK"/>
              </w:rPr>
              <w:t>s</w:t>
            </w:r>
            <w:r w:rsidRPr="009D23EE">
              <w:t>tity</w:t>
            </w:r>
          </w:p>
        </w:tc>
        <w:tc>
          <w:tcPr>
            <w:tcW w:w="6339" w:type="dxa"/>
            <w:tcBorders>
              <w:top w:val="single" w:sz="4" w:space="0" w:color="auto"/>
              <w:left w:val="single" w:sz="4" w:space="0" w:color="auto"/>
              <w:bottom w:val="single" w:sz="4" w:space="0" w:color="auto"/>
              <w:right w:val="single" w:sz="4" w:space="0" w:color="auto"/>
            </w:tcBorders>
            <w:hideMark/>
          </w:tcPr>
          <w:p w14:paraId="0C0CFB56" w14:textId="6F465DC0" w:rsidR="00FB090D" w:rsidRPr="009D23EE" w:rsidRDefault="0095723A" w:rsidP="00C66F6F">
            <w:r w:rsidRPr="009D23EE">
              <w:t>The ability to control sexual drive and make appropriate judgments of appropriate sexual behavior.</w:t>
            </w:r>
          </w:p>
        </w:tc>
      </w:tr>
      <w:tr w:rsidR="00FB090D" w:rsidRPr="009D23EE" w14:paraId="2F92FB3F" w14:textId="77777777" w:rsidTr="00FB090D">
        <w:tc>
          <w:tcPr>
            <w:tcW w:w="2183" w:type="dxa"/>
            <w:tcBorders>
              <w:top w:val="single" w:sz="4" w:space="0" w:color="auto"/>
              <w:left w:val="single" w:sz="4" w:space="0" w:color="auto"/>
              <w:bottom w:val="single" w:sz="4" w:space="0" w:color="auto"/>
              <w:right w:val="single" w:sz="4" w:space="0" w:color="auto"/>
            </w:tcBorders>
            <w:vAlign w:val="center"/>
          </w:tcPr>
          <w:p w14:paraId="1179E709" w14:textId="77777777" w:rsidR="00FB090D" w:rsidRPr="009D23EE" w:rsidRDefault="00FB090D">
            <w:pPr>
              <w:jc w:val="center"/>
            </w:pPr>
          </w:p>
        </w:tc>
        <w:tc>
          <w:tcPr>
            <w:tcW w:w="6339" w:type="dxa"/>
            <w:tcBorders>
              <w:top w:val="single" w:sz="4" w:space="0" w:color="auto"/>
              <w:left w:val="single" w:sz="4" w:space="0" w:color="auto"/>
              <w:bottom w:val="single" w:sz="4" w:space="0" w:color="auto"/>
              <w:right w:val="single" w:sz="4" w:space="0" w:color="auto"/>
            </w:tcBorders>
          </w:tcPr>
          <w:p w14:paraId="0CA0F61A" w14:textId="77777777" w:rsidR="00FB090D" w:rsidRPr="009D23EE" w:rsidRDefault="00FB090D">
            <w:pPr>
              <w:jc w:val="center"/>
            </w:pPr>
          </w:p>
          <w:p w14:paraId="160DEEE8" w14:textId="77777777" w:rsidR="00FB090D" w:rsidRPr="009D23EE" w:rsidRDefault="00FB090D">
            <w:pPr>
              <w:jc w:val="center"/>
            </w:pPr>
          </w:p>
        </w:tc>
      </w:tr>
      <w:tr w:rsidR="00FB090D" w:rsidRPr="009D23EE" w14:paraId="0748E681" w14:textId="77777777" w:rsidTr="00FB090D">
        <w:tc>
          <w:tcPr>
            <w:tcW w:w="2183" w:type="dxa"/>
            <w:tcBorders>
              <w:top w:val="single" w:sz="4" w:space="0" w:color="auto"/>
              <w:left w:val="single" w:sz="4" w:space="0" w:color="auto"/>
              <w:bottom w:val="single" w:sz="4" w:space="0" w:color="auto"/>
              <w:right w:val="single" w:sz="4" w:space="0" w:color="auto"/>
            </w:tcBorders>
            <w:vAlign w:val="center"/>
          </w:tcPr>
          <w:p w14:paraId="34BD65DF" w14:textId="77777777" w:rsidR="00FB090D" w:rsidRPr="009D23EE" w:rsidRDefault="00FB090D">
            <w:pPr>
              <w:jc w:val="center"/>
            </w:pPr>
          </w:p>
        </w:tc>
        <w:tc>
          <w:tcPr>
            <w:tcW w:w="6339" w:type="dxa"/>
            <w:tcBorders>
              <w:top w:val="single" w:sz="4" w:space="0" w:color="auto"/>
              <w:left w:val="single" w:sz="4" w:space="0" w:color="auto"/>
              <w:bottom w:val="single" w:sz="4" w:space="0" w:color="auto"/>
              <w:right w:val="single" w:sz="4" w:space="0" w:color="auto"/>
            </w:tcBorders>
          </w:tcPr>
          <w:p w14:paraId="60F9E883" w14:textId="77777777" w:rsidR="00FB090D" w:rsidRPr="009D23EE" w:rsidRDefault="00FB090D">
            <w:pPr>
              <w:jc w:val="center"/>
            </w:pPr>
          </w:p>
          <w:p w14:paraId="6E59D4E2" w14:textId="77777777" w:rsidR="00FB090D" w:rsidRPr="009D23EE" w:rsidRDefault="00FB090D">
            <w:pPr>
              <w:jc w:val="center"/>
            </w:pPr>
          </w:p>
        </w:tc>
      </w:tr>
      <w:tr w:rsidR="00FB090D" w:rsidRPr="009D23EE" w14:paraId="1D1DDF3F" w14:textId="77777777" w:rsidTr="00FB090D">
        <w:trPr>
          <w:trHeight w:val="395"/>
        </w:trPr>
        <w:tc>
          <w:tcPr>
            <w:tcW w:w="2183" w:type="dxa"/>
            <w:tcBorders>
              <w:top w:val="single" w:sz="4" w:space="0" w:color="auto"/>
              <w:left w:val="single" w:sz="4" w:space="0" w:color="auto"/>
              <w:bottom w:val="single" w:sz="4" w:space="0" w:color="auto"/>
              <w:right w:val="single" w:sz="4" w:space="0" w:color="auto"/>
            </w:tcBorders>
            <w:vAlign w:val="center"/>
          </w:tcPr>
          <w:p w14:paraId="12BF94D8" w14:textId="77777777" w:rsidR="00FB090D" w:rsidRPr="009D23EE" w:rsidRDefault="00FB090D">
            <w:pPr>
              <w:jc w:val="center"/>
            </w:pPr>
          </w:p>
        </w:tc>
        <w:tc>
          <w:tcPr>
            <w:tcW w:w="6339" w:type="dxa"/>
            <w:tcBorders>
              <w:top w:val="single" w:sz="4" w:space="0" w:color="auto"/>
              <w:left w:val="single" w:sz="4" w:space="0" w:color="auto"/>
              <w:bottom w:val="single" w:sz="4" w:space="0" w:color="auto"/>
              <w:right w:val="single" w:sz="4" w:space="0" w:color="auto"/>
            </w:tcBorders>
          </w:tcPr>
          <w:p w14:paraId="5ABDDBDD" w14:textId="77777777" w:rsidR="00FB090D" w:rsidRPr="009D23EE" w:rsidRDefault="00FB090D">
            <w:pPr>
              <w:jc w:val="center"/>
            </w:pPr>
          </w:p>
          <w:p w14:paraId="40A88C5F" w14:textId="77777777" w:rsidR="00FB090D" w:rsidRPr="009D23EE" w:rsidRDefault="00FB090D">
            <w:pPr>
              <w:jc w:val="center"/>
            </w:pPr>
          </w:p>
        </w:tc>
      </w:tr>
      <w:tr w:rsidR="00FB090D" w:rsidRPr="009D23EE" w14:paraId="4052D915" w14:textId="77777777" w:rsidTr="00FB090D">
        <w:tc>
          <w:tcPr>
            <w:tcW w:w="2183" w:type="dxa"/>
            <w:tcBorders>
              <w:top w:val="single" w:sz="4" w:space="0" w:color="auto"/>
              <w:left w:val="single" w:sz="4" w:space="0" w:color="auto"/>
              <w:bottom w:val="single" w:sz="4" w:space="0" w:color="auto"/>
              <w:right w:val="single" w:sz="4" w:space="0" w:color="auto"/>
            </w:tcBorders>
            <w:vAlign w:val="center"/>
          </w:tcPr>
          <w:p w14:paraId="1E0A3959" w14:textId="77777777" w:rsidR="00FB090D" w:rsidRPr="009D23EE" w:rsidRDefault="00FB090D">
            <w:pPr>
              <w:jc w:val="center"/>
            </w:pPr>
          </w:p>
          <w:p w14:paraId="0946CD6C" w14:textId="77777777" w:rsidR="00FB090D" w:rsidRPr="009D23EE" w:rsidRDefault="00FB090D">
            <w:pPr>
              <w:jc w:val="center"/>
            </w:pPr>
          </w:p>
        </w:tc>
        <w:tc>
          <w:tcPr>
            <w:tcW w:w="6339" w:type="dxa"/>
            <w:tcBorders>
              <w:top w:val="single" w:sz="4" w:space="0" w:color="auto"/>
              <w:left w:val="single" w:sz="4" w:space="0" w:color="auto"/>
              <w:bottom w:val="single" w:sz="4" w:space="0" w:color="auto"/>
              <w:right w:val="single" w:sz="4" w:space="0" w:color="auto"/>
            </w:tcBorders>
          </w:tcPr>
          <w:p w14:paraId="7C4363A6" w14:textId="77777777" w:rsidR="00FB090D" w:rsidRPr="009D23EE" w:rsidRDefault="00FB090D">
            <w:pPr>
              <w:jc w:val="center"/>
            </w:pPr>
          </w:p>
        </w:tc>
      </w:tr>
    </w:tbl>
    <w:p w14:paraId="455EC52F" w14:textId="77777777" w:rsidR="00FB090D" w:rsidRPr="009D23EE" w:rsidRDefault="00FB090D" w:rsidP="002D2507"/>
    <w:p w14:paraId="5FBF6BA5" w14:textId="77777777" w:rsidR="00FB090D" w:rsidRPr="009D23EE" w:rsidRDefault="00FB090D" w:rsidP="002D2507"/>
    <w:p w14:paraId="4D919566" w14:textId="03CFF8A6" w:rsidR="00FB090D" w:rsidRPr="009D23EE" w:rsidRDefault="00FB090D" w:rsidP="002D2507">
      <w:r w:rsidRPr="009D23EE">
        <w:t xml:space="preserve">2. </w:t>
      </w:r>
      <w:r w:rsidR="0095723A" w:rsidRPr="009D23EE">
        <w:t>If you have to promote one of the above virtues in the society today, which one would you choose? Why?</w:t>
      </w:r>
    </w:p>
    <w:p w14:paraId="651D3894" w14:textId="77777777" w:rsidR="00FB090D" w:rsidRPr="009D23EE" w:rsidRDefault="00FB090D" w:rsidP="002D2507"/>
    <w:p w14:paraId="5CCEA8BA" w14:textId="77777777" w:rsidR="0095723A" w:rsidRPr="009D23EE" w:rsidRDefault="0095723A" w:rsidP="0095723A">
      <w:pPr>
        <w:spacing w:after="120"/>
        <w:ind w:left="357"/>
        <w:rPr>
          <w:rFonts w:ascii="新細明體" w:hAnsi="新細明體"/>
        </w:rPr>
      </w:pPr>
      <w:r w:rsidRPr="009D23EE">
        <w:rPr>
          <w:rFonts w:ascii="新細明體" w:hAnsi="新細明體" w:hint="eastAsia"/>
        </w:rPr>
        <w:t>＿＿＿＿＿＿＿＿＿＿＿＿＿＿＿＿＿＿＿＿＿＿＿＿＿＿＿＿＿＿＿＿＿</w:t>
      </w:r>
    </w:p>
    <w:p w14:paraId="7F2BD2CA" w14:textId="77777777" w:rsidR="0095723A" w:rsidRPr="009D23EE" w:rsidRDefault="0095723A" w:rsidP="0095723A">
      <w:pPr>
        <w:spacing w:after="120"/>
        <w:ind w:left="357"/>
        <w:rPr>
          <w:rFonts w:ascii="新細明體" w:hAnsi="新細明體"/>
        </w:rPr>
      </w:pPr>
      <w:r w:rsidRPr="009D23EE">
        <w:rPr>
          <w:rFonts w:ascii="新細明體" w:hAnsi="新細明體" w:hint="eastAsia"/>
        </w:rPr>
        <w:t>＿＿＿＿＿＿＿＿＿＿＿＿＿＿＿＿＿＿＿＿＿＿＿＿＿＿＿＿＿＿＿＿＿</w:t>
      </w:r>
    </w:p>
    <w:p w14:paraId="71CAD6EF" w14:textId="4F428CD0" w:rsidR="00FB090D" w:rsidRPr="009D23EE" w:rsidRDefault="0095723A" w:rsidP="0095723A">
      <w:pPr>
        <w:ind w:firstLine="357"/>
      </w:pPr>
      <w:r w:rsidRPr="009D23EE">
        <w:rPr>
          <w:rFonts w:ascii="新細明體" w:hAnsi="新細明體" w:hint="eastAsia"/>
        </w:rPr>
        <w:t>＿＿＿＿＿＿＿＿＿＿＿＿＿＿＿＿＿＿＿＿＿＿＿＿＿＿＿＿＿＿＿＿＿</w:t>
      </w:r>
    </w:p>
    <w:p w14:paraId="0DA48524" w14:textId="77777777" w:rsidR="00FB090D" w:rsidRPr="009D23EE" w:rsidRDefault="00FB090D" w:rsidP="002D2507"/>
    <w:p w14:paraId="1BD38E04" w14:textId="50692238" w:rsidR="00FB090D" w:rsidRPr="009D23EE" w:rsidRDefault="0095723A" w:rsidP="00FB090D">
      <w:pPr>
        <w:jc w:val="center"/>
      </w:pPr>
      <w:r w:rsidRPr="009D23EE">
        <w:t xml:space="preserve"> </w:t>
      </w:r>
      <w:r w:rsidR="00FB090D" w:rsidRPr="009D23EE">
        <w:t>(</w:t>
      </w:r>
      <w:r w:rsidR="00B9005D">
        <w:t>S</w:t>
      </w:r>
      <w:r w:rsidR="00FB090D" w:rsidRPr="009D23EE">
        <w:t>uggested answer)</w:t>
      </w:r>
    </w:p>
    <w:p w14:paraId="1DFBE7A7" w14:textId="77777777" w:rsidR="00340864" w:rsidRPr="009D23EE" w:rsidRDefault="00340864" w:rsidP="00FB090D">
      <w:pPr>
        <w:jc w:val="center"/>
      </w:pPr>
    </w:p>
    <w:p w14:paraId="2E130F21" w14:textId="77777777" w:rsidR="0095723A" w:rsidRPr="009D23EE" w:rsidRDefault="0095723A" w:rsidP="0095723A">
      <w:pPr>
        <w:pStyle w:val="a4"/>
        <w:numPr>
          <w:ilvl w:val="0"/>
          <w:numId w:val="29"/>
        </w:numPr>
      </w:pPr>
      <w:r w:rsidRPr="009D23EE">
        <w:t xml:space="preserve">Describe the meanings of any four of above virtues </w:t>
      </w:r>
    </w:p>
    <w:p w14:paraId="70097EDA" w14:textId="77777777" w:rsidR="00340864" w:rsidRPr="009D23EE" w:rsidRDefault="00340864" w:rsidP="00FB090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6339"/>
      </w:tblGrid>
      <w:tr w:rsidR="00340864" w:rsidRPr="009D23EE" w14:paraId="17252A52" w14:textId="77777777" w:rsidTr="00340864">
        <w:tc>
          <w:tcPr>
            <w:tcW w:w="2183" w:type="dxa"/>
            <w:tcBorders>
              <w:top w:val="single" w:sz="4" w:space="0" w:color="auto"/>
              <w:left w:val="single" w:sz="4" w:space="0" w:color="auto"/>
              <w:bottom w:val="single" w:sz="4" w:space="0" w:color="auto"/>
              <w:right w:val="single" w:sz="4" w:space="0" w:color="auto"/>
            </w:tcBorders>
            <w:hideMark/>
          </w:tcPr>
          <w:p w14:paraId="37545706" w14:textId="77777777" w:rsidR="00340864" w:rsidRPr="009D23EE" w:rsidRDefault="00340864">
            <w:pPr>
              <w:jc w:val="center"/>
              <w:rPr>
                <w:b/>
              </w:rPr>
            </w:pPr>
            <w:r w:rsidRPr="009D23EE">
              <w:rPr>
                <w:b/>
                <w:bCs/>
              </w:rPr>
              <w:t>Seven Virtues</w:t>
            </w:r>
          </w:p>
        </w:tc>
        <w:tc>
          <w:tcPr>
            <w:tcW w:w="6339" w:type="dxa"/>
            <w:tcBorders>
              <w:top w:val="single" w:sz="4" w:space="0" w:color="auto"/>
              <w:left w:val="single" w:sz="4" w:space="0" w:color="auto"/>
              <w:bottom w:val="single" w:sz="4" w:space="0" w:color="auto"/>
              <w:right w:val="single" w:sz="4" w:space="0" w:color="auto"/>
            </w:tcBorders>
            <w:hideMark/>
          </w:tcPr>
          <w:p w14:paraId="399B5553" w14:textId="77777777" w:rsidR="00340864" w:rsidRPr="009D23EE" w:rsidRDefault="00340864">
            <w:pPr>
              <w:jc w:val="center"/>
              <w:rPr>
                <w:b/>
                <w:bCs/>
              </w:rPr>
            </w:pPr>
            <w:r w:rsidRPr="009D23EE">
              <w:rPr>
                <w:b/>
              </w:rPr>
              <w:t>Meaning</w:t>
            </w:r>
          </w:p>
        </w:tc>
      </w:tr>
      <w:tr w:rsidR="00340864" w:rsidRPr="009D23EE" w14:paraId="0D28B0BD" w14:textId="77777777" w:rsidTr="00340864">
        <w:tc>
          <w:tcPr>
            <w:tcW w:w="2183" w:type="dxa"/>
            <w:tcBorders>
              <w:top w:val="single" w:sz="4" w:space="0" w:color="auto"/>
              <w:left w:val="single" w:sz="4" w:space="0" w:color="auto"/>
              <w:bottom w:val="single" w:sz="4" w:space="0" w:color="auto"/>
              <w:right w:val="single" w:sz="4" w:space="0" w:color="auto"/>
            </w:tcBorders>
            <w:vAlign w:val="center"/>
            <w:hideMark/>
          </w:tcPr>
          <w:p w14:paraId="07D5451D" w14:textId="77777777" w:rsidR="00340864" w:rsidRPr="009D23EE" w:rsidRDefault="00340864">
            <w:pPr>
              <w:jc w:val="center"/>
            </w:pPr>
            <w:r w:rsidRPr="009D23EE">
              <w:t>Example: Cha</w:t>
            </w:r>
            <w:r w:rsidRPr="009D23EE">
              <w:rPr>
                <w:lang w:eastAsia="zh-HK"/>
              </w:rPr>
              <w:t>s</w:t>
            </w:r>
            <w:r w:rsidRPr="009D23EE">
              <w:t>tity</w:t>
            </w:r>
          </w:p>
        </w:tc>
        <w:tc>
          <w:tcPr>
            <w:tcW w:w="6339" w:type="dxa"/>
            <w:tcBorders>
              <w:top w:val="single" w:sz="4" w:space="0" w:color="auto"/>
              <w:left w:val="single" w:sz="4" w:space="0" w:color="auto"/>
              <w:bottom w:val="single" w:sz="4" w:space="0" w:color="auto"/>
              <w:right w:val="single" w:sz="4" w:space="0" w:color="auto"/>
            </w:tcBorders>
            <w:hideMark/>
          </w:tcPr>
          <w:p w14:paraId="1BC91B4A" w14:textId="63DB0E12" w:rsidR="00340864" w:rsidRPr="009D23EE" w:rsidRDefault="0095723A">
            <w:r w:rsidRPr="009D23EE">
              <w:t>The ability to control sexual drive and make appropriate judgments of appropriate sexual behavior.</w:t>
            </w:r>
          </w:p>
        </w:tc>
      </w:tr>
      <w:tr w:rsidR="00340864" w:rsidRPr="009D23EE" w14:paraId="41B6E1CE" w14:textId="77777777" w:rsidTr="00340864">
        <w:tc>
          <w:tcPr>
            <w:tcW w:w="2183" w:type="dxa"/>
            <w:tcBorders>
              <w:top w:val="single" w:sz="4" w:space="0" w:color="auto"/>
              <w:left w:val="single" w:sz="4" w:space="0" w:color="auto"/>
              <w:bottom w:val="single" w:sz="4" w:space="0" w:color="auto"/>
              <w:right w:val="single" w:sz="4" w:space="0" w:color="auto"/>
            </w:tcBorders>
            <w:vAlign w:val="center"/>
            <w:hideMark/>
          </w:tcPr>
          <w:p w14:paraId="6D1107BE" w14:textId="77777777" w:rsidR="00340864" w:rsidRPr="009D23EE" w:rsidRDefault="00340864" w:rsidP="00340864">
            <w:pPr>
              <w:jc w:val="center"/>
            </w:pPr>
            <w:r w:rsidRPr="009D23EE">
              <w:t>Temperance</w:t>
            </w:r>
          </w:p>
        </w:tc>
        <w:tc>
          <w:tcPr>
            <w:tcW w:w="6339" w:type="dxa"/>
            <w:tcBorders>
              <w:top w:val="single" w:sz="4" w:space="0" w:color="auto"/>
              <w:left w:val="single" w:sz="4" w:space="0" w:color="auto"/>
              <w:bottom w:val="single" w:sz="4" w:space="0" w:color="auto"/>
              <w:right w:val="single" w:sz="4" w:space="0" w:color="auto"/>
            </w:tcBorders>
          </w:tcPr>
          <w:p w14:paraId="0B9DD9BD" w14:textId="783C46F6" w:rsidR="00340864" w:rsidRPr="009D23EE" w:rsidRDefault="0095723A">
            <w:r w:rsidRPr="009D23EE">
              <w:t>The ability to control oneself, moderate one’s behavior, and delay one’s gratification.</w:t>
            </w:r>
          </w:p>
        </w:tc>
      </w:tr>
      <w:tr w:rsidR="00340864" w:rsidRPr="009D23EE" w14:paraId="64932B30" w14:textId="77777777" w:rsidTr="00340864">
        <w:tc>
          <w:tcPr>
            <w:tcW w:w="2183" w:type="dxa"/>
            <w:tcBorders>
              <w:top w:val="single" w:sz="4" w:space="0" w:color="auto"/>
              <w:left w:val="single" w:sz="4" w:space="0" w:color="auto"/>
              <w:bottom w:val="single" w:sz="4" w:space="0" w:color="auto"/>
              <w:right w:val="single" w:sz="4" w:space="0" w:color="auto"/>
            </w:tcBorders>
            <w:vAlign w:val="center"/>
            <w:hideMark/>
          </w:tcPr>
          <w:p w14:paraId="200173E1" w14:textId="77777777" w:rsidR="00340864" w:rsidRPr="009D23EE" w:rsidRDefault="00340864">
            <w:pPr>
              <w:jc w:val="center"/>
            </w:pPr>
            <w:r w:rsidRPr="009D23EE">
              <w:t> Liberality</w:t>
            </w:r>
          </w:p>
        </w:tc>
        <w:tc>
          <w:tcPr>
            <w:tcW w:w="6339" w:type="dxa"/>
            <w:tcBorders>
              <w:top w:val="single" w:sz="4" w:space="0" w:color="auto"/>
              <w:left w:val="single" w:sz="4" w:space="0" w:color="auto"/>
              <w:bottom w:val="single" w:sz="4" w:space="0" w:color="auto"/>
              <w:right w:val="single" w:sz="4" w:space="0" w:color="auto"/>
            </w:tcBorders>
          </w:tcPr>
          <w:p w14:paraId="6153BD54" w14:textId="669DE197" w:rsidR="00340864" w:rsidRPr="009D23EE" w:rsidRDefault="0095723A">
            <w:pPr>
              <w:rPr>
                <w:rFonts w:eastAsiaTheme="minorEastAsia"/>
              </w:rPr>
            </w:pPr>
            <w:r w:rsidRPr="009D23EE">
              <w:t xml:space="preserve">The ability to </w:t>
            </w:r>
            <w:r w:rsidR="00340864" w:rsidRPr="009D23EE">
              <w:t xml:space="preserve">give </w:t>
            </w:r>
            <w:r w:rsidR="00963B40" w:rsidRPr="009D23EE">
              <w:t>without the hope of getting</w:t>
            </w:r>
            <w:r w:rsidR="00340864" w:rsidRPr="009D23EE">
              <w:t xml:space="preserve"> applause and returns.</w:t>
            </w:r>
          </w:p>
        </w:tc>
      </w:tr>
      <w:tr w:rsidR="00340864" w:rsidRPr="009D23EE" w14:paraId="760AB8AE" w14:textId="77777777" w:rsidTr="00340864">
        <w:trPr>
          <w:trHeight w:val="395"/>
        </w:trPr>
        <w:tc>
          <w:tcPr>
            <w:tcW w:w="2183" w:type="dxa"/>
            <w:tcBorders>
              <w:top w:val="single" w:sz="4" w:space="0" w:color="auto"/>
              <w:left w:val="single" w:sz="4" w:space="0" w:color="auto"/>
              <w:bottom w:val="single" w:sz="4" w:space="0" w:color="auto"/>
              <w:right w:val="single" w:sz="4" w:space="0" w:color="auto"/>
            </w:tcBorders>
            <w:vAlign w:val="center"/>
            <w:hideMark/>
          </w:tcPr>
          <w:p w14:paraId="7CECAAF3" w14:textId="77777777" w:rsidR="00340864" w:rsidRPr="009D23EE" w:rsidRDefault="00340864">
            <w:pPr>
              <w:jc w:val="center"/>
            </w:pPr>
            <w:r w:rsidRPr="009D23EE">
              <w:t> Diligence</w:t>
            </w:r>
          </w:p>
        </w:tc>
        <w:tc>
          <w:tcPr>
            <w:tcW w:w="6339" w:type="dxa"/>
            <w:tcBorders>
              <w:top w:val="single" w:sz="4" w:space="0" w:color="auto"/>
              <w:left w:val="single" w:sz="4" w:space="0" w:color="auto"/>
              <w:bottom w:val="single" w:sz="4" w:space="0" w:color="auto"/>
              <w:right w:val="single" w:sz="4" w:space="0" w:color="auto"/>
            </w:tcBorders>
          </w:tcPr>
          <w:p w14:paraId="73CF62B5" w14:textId="7F816632" w:rsidR="00340864" w:rsidRPr="009D23EE" w:rsidRDefault="00963B40">
            <w:pPr>
              <w:rPr>
                <w:lang w:val="en-GB"/>
              </w:rPr>
            </w:pPr>
            <w:r w:rsidRPr="009D23EE">
              <w:rPr>
                <w:lang w:val="en-GB"/>
              </w:rPr>
              <w:t>The ability to live one’s life and to share one’s faith with passion.</w:t>
            </w:r>
          </w:p>
        </w:tc>
      </w:tr>
      <w:tr w:rsidR="00340864" w:rsidRPr="009D23EE" w14:paraId="05386FBF" w14:textId="77777777" w:rsidTr="00340864">
        <w:tc>
          <w:tcPr>
            <w:tcW w:w="2183" w:type="dxa"/>
            <w:tcBorders>
              <w:top w:val="single" w:sz="4" w:space="0" w:color="auto"/>
              <w:left w:val="single" w:sz="4" w:space="0" w:color="auto"/>
              <w:bottom w:val="single" w:sz="4" w:space="0" w:color="auto"/>
              <w:right w:val="single" w:sz="4" w:space="0" w:color="auto"/>
            </w:tcBorders>
            <w:vAlign w:val="center"/>
            <w:hideMark/>
          </w:tcPr>
          <w:p w14:paraId="145BE007" w14:textId="77777777" w:rsidR="00340864" w:rsidRPr="009D23EE" w:rsidRDefault="000C3EC9">
            <w:pPr>
              <w:jc w:val="center"/>
            </w:pPr>
            <w:hyperlink r:id="rId13" w:tooltip="Patience" w:history="1">
              <w:r w:rsidR="00340864" w:rsidRPr="009D23EE">
                <w:rPr>
                  <w:rStyle w:val="a5"/>
                  <w:color w:val="auto"/>
                  <w:u w:val="none"/>
                </w:rPr>
                <w:t>Patience</w:t>
              </w:r>
            </w:hyperlink>
          </w:p>
        </w:tc>
        <w:tc>
          <w:tcPr>
            <w:tcW w:w="6339" w:type="dxa"/>
            <w:tcBorders>
              <w:top w:val="single" w:sz="4" w:space="0" w:color="auto"/>
              <w:left w:val="single" w:sz="4" w:space="0" w:color="auto"/>
              <w:bottom w:val="single" w:sz="4" w:space="0" w:color="auto"/>
              <w:right w:val="single" w:sz="4" w:space="0" w:color="auto"/>
            </w:tcBorders>
          </w:tcPr>
          <w:p w14:paraId="6B17A597" w14:textId="5D9197FF" w:rsidR="00340864" w:rsidRPr="009D23EE" w:rsidRDefault="00963B40" w:rsidP="00963B40">
            <w:r w:rsidRPr="009D23EE">
              <w:rPr>
                <w:lang w:val="en-GB"/>
              </w:rPr>
              <w:t xml:space="preserve">The ability to </w:t>
            </w:r>
            <w:r w:rsidRPr="009D23EE">
              <w:t>tolerate and forgive others and to find the right solution for conflicts.</w:t>
            </w:r>
          </w:p>
        </w:tc>
      </w:tr>
      <w:tr w:rsidR="00340864" w:rsidRPr="009D23EE" w14:paraId="7F329725" w14:textId="77777777" w:rsidTr="00340864">
        <w:tc>
          <w:tcPr>
            <w:tcW w:w="2183" w:type="dxa"/>
            <w:tcBorders>
              <w:top w:val="single" w:sz="4" w:space="0" w:color="auto"/>
              <w:left w:val="single" w:sz="4" w:space="0" w:color="auto"/>
              <w:bottom w:val="single" w:sz="4" w:space="0" w:color="auto"/>
              <w:right w:val="single" w:sz="4" w:space="0" w:color="auto"/>
            </w:tcBorders>
            <w:vAlign w:val="center"/>
            <w:hideMark/>
          </w:tcPr>
          <w:p w14:paraId="6123966D" w14:textId="77777777" w:rsidR="00340864" w:rsidRPr="009D23EE" w:rsidRDefault="000C3EC9">
            <w:pPr>
              <w:jc w:val="center"/>
            </w:pPr>
            <w:hyperlink r:id="rId14" w:tooltip="Kindness" w:history="1">
              <w:r w:rsidR="00340864" w:rsidRPr="009D23EE">
                <w:rPr>
                  <w:rStyle w:val="a5"/>
                  <w:color w:val="auto"/>
                  <w:u w:val="none"/>
                </w:rPr>
                <w:t>Kindness</w:t>
              </w:r>
            </w:hyperlink>
          </w:p>
        </w:tc>
        <w:tc>
          <w:tcPr>
            <w:tcW w:w="6339" w:type="dxa"/>
            <w:tcBorders>
              <w:top w:val="single" w:sz="4" w:space="0" w:color="auto"/>
              <w:left w:val="single" w:sz="4" w:space="0" w:color="auto"/>
              <w:bottom w:val="single" w:sz="4" w:space="0" w:color="auto"/>
              <w:right w:val="single" w:sz="4" w:space="0" w:color="auto"/>
            </w:tcBorders>
          </w:tcPr>
          <w:p w14:paraId="407FBAEB" w14:textId="47757CC1" w:rsidR="00340864" w:rsidRPr="009D23EE" w:rsidRDefault="00963B40">
            <w:r w:rsidRPr="009D23EE">
              <w:rPr>
                <w:lang w:val="en-GB"/>
              </w:rPr>
              <w:t xml:space="preserve">The ability to care for the </w:t>
            </w:r>
            <w:r w:rsidRPr="009D23EE">
              <w:t>needs of others with sympathy and without bias.</w:t>
            </w:r>
          </w:p>
        </w:tc>
      </w:tr>
      <w:tr w:rsidR="00340864" w:rsidRPr="009D23EE" w14:paraId="2D353F45" w14:textId="77777777" w:rsidTr="00340864">
        <w:tc>
          <w:tcPr>
            <w:tcW w:w="2183" w:type="dxa"/>
            <w:tcBorders>
              <w:top w:val="single" w:sz="4" w:space="0" w:color="auto"/>
              <w:left w:val="single" w:sz="4" w:space="0" w:color="auto"/>
              <w:bottom w:val="single" w:sz="4" w:space="0" w:color="auto"/>
              <w:right w:val="single" w:sz="4" w:space="0" w:color="auto"/>
            </w:tcBorders>
            <w:vAlign w:val="center"/>
            <w:hideMark/>
          </w:tcPr>
          <w:p w14:paraId="52DD551C" w14:textId="77777777" w:rsidR="00340864" w:rsidRPr="009D23EE" w:rsidRDefault="00340864">
            <w:pPr>
              <w:jc w:val="center"/>
            </w:pPr>
            <w:r w:rsidRPr="009D23EE">
              <w:t> Humility </w:t>
            </w:r>
          </w:p>
        </w:tc>
        <w:tc>
          <w:tcPr>
            <w:tcW w:w="6339" w:type="dxa"/>
            <w:tcBorders>
              <w:top w:val="single" w:sz="4" w:space="0" w:color="auto"/>
              <w:left w:val="single" w:sz="4" w:space="0" w:color="auto"/>
              <w:bottom w:val="single" w:sz="4" w:space="0" w:color="auto"/>
              <w:right w:val="single" w:sz="4" w:space="0" w:color="auto"/>
            </w:tcBorders>
          </w:tcPr>
          <w:p w14:paraId="5C330AE1" w14:textId="356079F6" w:rsidR="00340864" w:rsidRPr="009D23EE" w:rsidRDefault="00963B40">
            <w:r w:rsidRPr="009D23EE">
              <w:rPr>
                <w:lang w:val="en-GB"/>
              </w:rPr>
              <w:t xml:space="preserve">The ability to </w:t>
            </w:r>
            <w:r w:rsidRPr="009D23EE">
              <w:t>keep one’s behavior gentle and treat others unselfishly and respectfully.</w:t>
            </w:r>
          </w:p>
        </w:tc>
      </w:tr>
    </w:tbl>
    <w:p w14:paraId="6EC8F243" w14:textId="77777777" w:rsidR="00FB090D" w:rsidRPr="009D23EE" w:rsidRDefault="00FB090D" w:rsidP="00FB090D"/>
    <w:p w14:paraId="2E02D706" w14:textId="77777777" w:rsidR="00340864" w:rsidRPr="009D23EE" w:rsidRDefault="00340864" w:rsidP="00FB090D">
      <w:r w:rsidRPr="009D23EE">
        <w:t xml:space="preserve">Reference: </w:t>
      </w:r>
      <w:hyperlink r:id="rId15" w:history="1">
        <w:r w:rsidRPr="009D23EE">
          <w:rPr>
            <w:rStyle w:val="a5"/>
          </w:rPr>
          <w:t>http://www.aquinasandmore.com/catholic-articles/the-seven-capital-virtues/article/247</w:t>
        </w:r>
      </w:hyperlink>
    </w:p>
    <w:p w14:paraId="3DFFBD33" w14:textId="77777777" w:rsidR="00340864" w:rsidRPr="009D23EE" w:rsidRDefault="00340864" w:rsidP="00FB090D"/>
    <w:p w14:paraId="170A13F6" w14:textId="77777777" w:rsidR="00340864" w:rsidRPr="009D23EE" w:rsidRDefault="00340864" w:rsidP="00FB090D"/>
    <w:p w14:paraId="78AC9450" w14:textId="5E54E7BE" w:rsidR="00340864" w:rsidRPr="009D23EE" w:rsidRDefault="00340864" w:rsidP="00FB090D">
      <w:r w:rsidRPr="009D23EE">
        <w:t xml:space="preserve">2. </w:t>
      </w:r>
      <w:r w:rsidR="0095723A" w:rsidRPr="009D23EE">
        <w:t>If you have to promote one of the above virtues in the society today, which one would you choose? Why?</w:t>
      </w:r>
    </w:p>
    <w:p w14:paraId="0FC2BA00" w14:textId="77777777" w:rsidR="00340864" w:rsidRPr="009D23EE" w:rsidRDefault="00340864" w:rsidP="00FB090D"/>
    <w:p w14:paraId="6A2A8A35" w14:textId="7D04FAA7" w:rsidR="006E146B" w:rsidRPr="009D23EE" w:rsidRDefault="006E146B" w:rsidP="00FB090D">
      <w:pPr>
        <w:rPr>
          <w:rFonts w:eastAsiaTheme="minorEastAsia"/>
        </w:rPr>
      </w:pPr>
    </w:p>
    <w:p w14:paraId="264085B3" w14:textId="1DA8BEA6" w:rsidR="00FE0684" w:rsidRPr="009D23EE" w:rsidRDefault="006E146B" w:rsidP="00FE0684">
      <w:pPr>
        <w:spacing w:after="120"/>
        <w:ind w:left="357"/>
        <w:jc w:val="both"/>
        <w:rPr>
          <w:u w:val="single"/>
        </w:rPr>
      </w:pPr>
      <w:r w:rsidRPr="009D23EE">
        <w:rPr>
          <w:u w:val="single"/>
        </w:rPr>
        <w:t xml:space="preserve">For example: I will choose to promote </w:t>
      </w:r>
      <w:r w:rsidRPr="009D23EE">
        <w:rPr>
          <w:rFonts w:eastAsiaTheme="minorEastAsia"/>
          <w:u w:val="single"/>
        </w:rPr>
        <w:t>patience</w:t>
      </w:r>
      <w:r w:rsidRPr="009D23EE">
        <w:rPr>
          <w:u w:val="single"/>
        </w:rPr>
        <w:t xml:space="preserve">. In the society today, people are fond of instant gratification. </w:t>
      </w:r>
      <w:r w:rsidR="00FE0684" w:rsidRPr="009D23EE">
        <w:rPr>
          <w:rFonts w:eastAsiaTheme="minorEastAsia"/>
          <w:u w:val="single"/>
        </w:rPr>
        <w:t xml:space="preserve">It is easy for people to become dissatisfied when others do not act according to their wish. This will in turn lead to interpersonal conflicts. </w:t>
      </w:r>
      <w:r w:rsidRPr="009D23EE">
        <w:rPr>
          <w:u w:val="single"/>
        </w:rPr>
        <w:t xml:space="preserve">If they can cultivate the virtue of </w:t>
      </w:r>
      <w:r w:rsidR="00FE0684" w:rsidRPr="009D23EE">
        <w:rPr>
          <w:rFonts w:eastAsiaTheme="minorEastAsia"/>
          <w:u w:val="single"/>
        </w:rPr>
        <w:t>patience</w:t>
      </w:r>
      <w:r w:rsidRPr="009D23EE">
        <w:rPr>
          <w:u w:val="single"/>
        </w:rPr>
        <w:t>, they will be</w:t>
      </w:r>
      <w:r w:rsidR="00FE0684" w:rsidRPr="009D23EE">
        <w:rPr>
          <w:u w:val="single"/>
        </w:rPr>
        <w:t xml:space="preserve"> able to tolerate others and find out ways of doing things that are satisfying to both themselves and others.</w:t>
      </w:r>
    </w:p>
    <w:p w14:paraId="4310CBFC" w14:textId="77777777" w:rsidR="006E146B" w:rsidRPr="009D23EE" w:rsidRDefault="006E146B" w:rsidP="00FB090D">
      <w:pPr>
        <w:rPr>
          <w:rFonts w:eastAsiaTheme="minorEastAsia"/>
        </w:rPr>
      </w:pPr>
    </w:p>
    <w:p w14:paraId="63A6920A" w14:textId="77777777" w:rsidR="00A47465" w:rsidRPr="009D23EE" w:rsidRDefault="00A47465">
      <w:pPr>
        <w:spacing w:after="160" w:line="259" w:lineRule="auto"/>
      </w:pPr>
      <w:r w:rsidRPr="009D23EE">
        <w:br w:type="page"/>
      </w:r>
    </w:p>
    <w:p w14:paraId="20261DA0" w14:textId="77777777" w:rsidR="00B9005D" w:rsidRDefault="00A47465" w:rsidP="00C65C4F">
      <w:pPr>
        <w:jc w:val="center"/>
        <w:outlineLvl w:val="0"/>
        <w:rPr>
          <w:b/>
          <w:sz w:val="32"/>
        </w:rPr>
      </w:pPr>
      <w:r w:rsidRPr="009D23EE">
        <w:rPr>
          <w:b/>
          <w:sz w:val="32"/>
        </w:rPr>
        <w:t>Knowledge Content of the Subject (2)</w:t>
      </w:r>
      <w:r w:rsidR="00B813CB" w:rsidRPr="009D23EE">
        <w:rPr>
          <w:b/>
          <w:sz w:val="32"/>
        </w:rPr>
        <w:t xml:space="preserve">: </w:t>
      </w:r>
    </w:p>
    <w:p w14:paraId="083D78D5" w14:textId="670AB09B" w:rsidR="00A47465" w:rsidRPr="009D23EE" w:rsidRDefault="00301E20" w:rsidP="00C65C4F">
      <w:pPr>
        <w:jc w:val="center"/>
        <w:outlineLvl w:val="0"/>
        <w:rPr>
          <w:b/>
          <w:sz w:val="32"/>
        </w:rPr>
      </w:pPr>
      <w:r w:rsidRPr="009D23EE">
        <w:rPr>
          <w:b/>
          <w:sz w:val="32"/>
        </w:rPr>
        <w:t xml:space="preserve">Making </w:t>
      </w:r>
      <w:r w:rsidR="00A47465" w:rsidRPr="009D23EE">
        <w:rPr>
          <w:b/>
          <w:sz w:val="32"/>
        </w:rPr>
        <w:t>Judge</w:t>
      </w:r>
      <w:r w:rsidRPr="009D23EE">
        <w:rPr>
          <w:b/>
          <w:sz w:val="32"/>
        </w:rPr>
        <w:t>ment</w:t>
      </w:r>
      <w:r w:rsidR="00A47465" w:rsidRPr="009D23EE">
        <w:rPr>
          <w:b/>
          <w:sz w:val="32"/>
        </w:rPr>
        <w:t xml:space="preserve"> </w:t>
      </w:r>
      <w:r w:rsidRPr="009D23EE">
        <w:rPr>
          <w:b/>
          <w:sz w:val="32"/>
        </w:rPr>
        <w:t>in</w:t>
      </w:r>
      <w:r w:rsidR="00A47465" w:rsidRPr="009D23EE">
        <w:rPr>
          <w:b/>
          <w:sz w:val="32"/>
        </w:rPr>
        <w:t xml:space="preserve"> Virtue Theory</w:t>
      </w:r>
    </w:p>
    <w:p w14:paraId="395125C6" w14:textId="77777777" w:rsidR="00A47465" w:rsidRPr="009D23EE" w:rsidRDefault="00A47465" w:rsidP="00A47465"/>
    <w:p w14:paraId="49C6FEC0" w14:textId="63B6FA01" w:rsidR="001E5242" w:rsidRPr="009D23EE" w:rsidRDefault="00301E20" w:rsidP="003232D9">
      <w:pPr>
        <w:pBdr>
          <w:top w:val="single" w:sz="4" w:space="1" w:color="auto"/>
          <w:left w:val="single" w:sz="4" w:space="4" w:color="auto"/>
          <w:bottom w:val="single" w:sz="4" w:space="1" w:color="auto"/>
          <w:right w:val="single" w:sz="4" w:space="4" w:color="auto"/>
        </w:pBdr>
      </w:pPr>
      <w:r w:rsidRPr="009D23EE">
        <w:t xml:space="preserve">We can use the example of </w:t>
      </w:r>
      <w:r w:rsidR="00314765">
        <w:t>“</w:t>
      </w:r>
      <w:r w:rsidRPr="009D23EE">
        <w:t>Is lying moral?</w:t>
      </w:r>
      <w:r w:rsidR="00314765">
        <w:t>”</w:t>
      </w:r>
      <w:r w:rsidRPr="009D23EE">
        <w:t xml:space="preserve"> to illustrate the method of making judgment in virtue theory.</w:t>
      </w:r>
    </w:p>
    <w:p w14:paraId="47EAEDB0" w14:textId="77777777" w:rsidR="00301E20" w:rsidRPr="009D23EE" w:rsidRDefault="00301E20" w:rsidP="003232D9">
      <w:pPr>
        <w:pBdr>
          <w:top w:val="single" w:sz="4" w:space="1" w:color="auto"/>
          <w:left w:val="single" w:sz="4" w:space="4" w:color="auto"/>
          <w:bottom w:val="single" w:sz="4" w:space="1" w:color="auto"/>
          <w:right w:val="single" w:sz="4" w:space="4" w:color="auto"/>
        </w:pBdr>
      </w:pPr>
    </w:p>
    <w:p w14:paraId="6C8D6107" w14:textId="16B3DA70" w:rsidR="00301E20" w:rsidRPr="009D23EE" w:rsidRDefault="008D3427" w:rsidP="00301E20">
      <w:pPr>
        <w:pBdr>
          <w:top w:val="single" w:sz="4" w:space="1" w:color="auto"/>
          <w:left w:val="single" w:sz="4" w:space="4" w:color="auto"/>
          <w:bottom w:val="single" w:sz="4" w:space="1" w:color="auto"/>
          <w:right w:val="single" w:sz="4" w:space="4" w:color="auto"/>
        </w:pBdr>
      </w:pPr>
      <w:r w:rsidRPr="009D23EE">
        <w:t>Kant</w:t>
      </w:r>
      <w:r w:rsidR="00BC169B" w:rsidRPr="009D23EE">
        <w:t xml:space="preserve"> holds</w:t>
      </w:r>
      <w:r w:rsidRPr="009D23EE">
        <w:t xml:space="preserve"> that lying is im</w:t>
      </w:r>
      <w:r w:rsidR="001E5242" w:rsidRPr="009D23EE">
        <w:t xml:space="preserve">moral because it </w:t>
      </w:r>
      <w:r w:rsidR="00BC169B" w:rsidRPr="009D23EE">
        <w:t>cannot meet the requirements of the Formula of Universal Law. Act utilitarianism take</w:t>
      </w:r>
      <w:r w:rsidR="006D7545" w:rsidRPr="009D23EE">
        <w:t>s</w:t>
      </w:r>
      <w:r w:rsidR="00BC169B" w:rsidRPr="009D23EE">
        <w:t xml:space="preserve"> </w:t>
      </w:r>
      <w:r w:rsidR="00A45DF9" w:rsidRPr="009D23EE">
        <w:t>whether the</w:t>
      </w:r>
      <w:r w:rsidR="00BC169B" w:rsidRPr="009D23EE">
        <w:t xml:space="preserve"> act of</w:t>
      </w:r>
      <w:r w:rsidR="00A45DF9" w:rsidRPr="009D23EE">
        <w:t xml:space="preserve"> lying </w:t>
      </w:r>
      <w:r w:rsidR="006D7545" w:rsidRPr="009D23EE">
        <w:t>can</w:t>
      </w:r>
      <w:r w:rsidR="00A45DF9" w:rsidRPr="009D23EE">
        <w:t xml:space="preserve"> maximize the happiness of the </w:t>
      </w:r>
      <w:r w:rsidR="006D7545" w:rsidRPr="009D23EE">
        <w:t>people affected</w:t>
      </w:r>
      <w:r w:rsidR="00B9005D" w:rsidRPr="00B9005D">
        <w:t xml:space="preserve"> </w:t>
      </w:r>
      <w:r w:rsidR="00B9005D" w:rsidRPr="009D23EE">
        <w:t>as the criteria of judgement</w:t>
      </w:r>
      <w:r w:rsidR="00A45DF9" w:rsidRPr="009D23EE">
        <w:t xml:space="preserve">. Rule </w:t>
      </w:r>
      <w:r w:rsidR="006D7545" w:rsidRPr="009D23EE">
        <w:t xml:space="preserve">utilitarianism </w:t>
      </w:r>
      <w:r w:rsidR="00D66D2C" w:rsidRPr="009D23EE">
        <w:t>claim</w:t>
      </w:r>
      <w:r w:rsidR="006D7545" w:rsidRPr="009D23EE">
        <w:t>s</w:t>
      </w:r>
      <w:r w:rsidR="00D66D2C" w:rsidRPr="009D23EE">
        <w:t xml:space="preserve"> that as </w:t>
      </w:r>
      <w:r w:rsidR="00314765">
        <w:t>“</w:t>
      </w:r>
      <w:r w:rsidR="006D7545" w:rsidRPr="009D23EE">
        <w:t>do not lie</w:t>
      </w:r>
      <w:r w:rsidR="00314765">
        <w:t>”</w:t>
      </w:r>
      <w:r w:rsidR="00B4139F" w:rsidRPr="009D23EE">
        <w:t xml:space="preserve"> </w:t>
      </w:r>
      <w:r w:rsidR="006D7545" w:rsidRPr="009D23EE">
        <w:t>has been recognized as a rule that</w:t>
      </w:r>
      <w:r w:rsidR="00B4139F" w:rsidRPr="009D23EE">
        <w:t xml:space="preserve"> </w:t>
      </w:r>
      <w:r w:rsidR="006D7545" w:rsidRPr="009D23EE">
        <w:t>can</w:t>
      </w:r>
      <w:r w:rsidR="00B4139F" w:rsidRPr="009D23EE">
        <w:t xml:space="preserve"> maximize happiness,</w:t>
      </w:r>
      <w:r w:rsidRPr="009D23EE">
        <w:t xml:space="preserve"> lying is im</w:t>
      </w:r>
      <w:r w:rsidR="00B4139F" w:rsidRPr="009D23EE">
        <w:t>moral.</w:t>
      </w:r>
    </w:p>
    <w:p w14:paraId="68E164F9" w14:textId="721F0997" w:rsidR="00B4139F" w:rsidRPr="009D23EE" w:rsidRDefault="00B4139F" w:rsidP="003232D9">
      <w:pPr>
        <w:pBdr>
          <w:top w:val="single" w:sz="4" w:space="1" w:color="auto"/>
          <w:left w:val="single" w:sz="4" w:space="4" w:color="auto"/>
          <w:bottom w:val="single" w:sz="4" w:space="1" w:color="auto"/>
          <w:right w:val="single" w:sz="4" w:space="4" w:color="auto"/>
        </w:pBdr>
      </w:pPr>
    </w:p>
    <w:p w14:paraId="29EB809F" w14:textId="2BBFCAC9" w:rsidR="00B4139F" w:rsidRPr="009D23EE" w:rsidRDefault="006D7545" w:rsidP="003232D9">
      <w:pPr>
        <w:pBdr>
          <w:top w:val="single" w:sz="4" w:space="1" w:color="auto"/>
          <w:left w:val="single" w:sz="4" w:space="4" w:color="auto"/>
          <w:bottom w:val="single" w:sz="4" w:space="1" w:color="auto"/>
          <w:right w:val="single" w:sz="4" w:space="4" w:color="auto"/>
        </w:pBdr>
      </w:pPr>
      <w:r w:rsidRPr="009D23EE">
        <w:t>Virtue theory is very different from the above theories of conduct. It is concerned with the character of the actors themselves and also considers the particular situations of the actors. In other words, lying can be moral in some situations and immoral in others. Here are two such situations:</w:t>
      </w:r>
    </w:p>
    <w:p w14:paraId="77D34E44" w14:textId="77777777" w:rsidR="006D7545" w:rsidRPr="009D23EE" w:rsidRDefault="006D7545" w:rsidP="003232D9">
      <w:pPr>
        <w:pBdr>
          <w:top w:val="single" w:sz="4" w:space="1" w:color="auto"/>
          <w:left w:val="single" w:sz="4" w:space="4" w:color="auto"/>
          <w:bottom w:val="single" w:sz="4" w:space="1" w:color="auto"/>
          <w:right w:val="single" w:sz="4" w:space="4" w:color="auto"/>
        </w:pBdr>
      </w:pPr>
    </w:p>
    <w:p w14:paraId="4AB22E46" w14:textId="77777777" w:rsidR="00B4139F" w:rsidRPr="009D23EE" w:rsidRDefault="0010637B" w:rsidP="00C65C4F">
      <w:pPr>
        <w:pBdr>
          <w:top w:val="single" w:sz="4" w:space="1" w:color="auto"/>
          <w:left w:val="single" w:sz="4" w:space="4" w:color="auto"/>
          <w:bottom w:val="single" w:sz="4" w:space="1" w:color="auto"/>
          <w:right w:val="single" w:sz="4" w:space="4" w:color="auto"/>
        </w:pBdr>
        <w:outlineLvl w:val="0"/>
        <w:rPr>
          <w:b/>
          <w:u w:val="single"/>
        </w:rPr>
      </w:pPr>
      <w:r w:rsidRPr="009D23EE">
        <w:rPr>
          <w:b/>
          <w:u w:val="single"/>
        </w:rPr>
        <w:t>Situation 1</w:t>
      </w:r>
    </w:p>
    <w:p w14:paraId="30A61D74" w14:textId="77777777" w:rsidR="00B4139F" w:rsidRPr="009D23EE" w:rsidRDefault="00B4139F" w:rsidP="003232D9">
      <w:pPr>
        <w:pBdr>
          <w:top w:val="single" w:sz="4" w:space="1" w:color="auto"/>
          <w:left w:val="single" w:sz="4" w:space="4" w:color="auto"/>
          <w:bottom w:val="single" w:sz="4" w:space="1" w:color="auto"/>
          <w:right w:val="single" w:sz="4" w:space="4" w:color="auto"/>
        </w:pBdr>
      </w:pPr>
    </w:p>
    <w:p w14:paraId="6FC4C5CD" w14:textId="4C897C28" w:rsidR="00B4139F" w:rsidRPr="009D23EE" w:rsidRDefault="00503643" w:rsidP="003232D9">
      <w:pPr>
        <w:pBdr>
          <w:top w:val="single" w:sz="4" w:space="1" w:color="auto"/>
          <w:left w:val="single" w:sz="4" w:space="4" w:color="auto"/>
          <w:bottom w:val="single" w:sz="4" w:space="1" w:color="auto"/>
          <w:right w:val="single" w:sz="4" w:space="4" w:color="auto"/>
        </w:pBdr>
      </w:pPr>
      <w:r w:rsidRPr="009D23EE">
        <w:t xml:space="preserve">Chi </w:t>
      </w:r>
      <w:r w:rsidR="0010637B" w:rsidRPr="009D23EE">
        <w:t>Ming wants</w:t>
      </w:r>
      <w:r w:rsidR="00B4139F" w:rsidRPr="009D23EE">
        <w:t xml:space="preserve"> to borrow money from his f</w:t>
      </w:r>
      <w:r w:rsidR="0010637B" w:rsidRPr="009D23EE">
        <w:t>riend</w:t>
      </w:r>
      <w:r w:rsidR="006D7545" w:rsidRPr="009D23EE">
        <w:t>s</w:t>
      </w:r>
      <w:r w:rsidR="0010637B" w:rsidRPr="009D23EE">
        <w:t xml:space="preserve"> to buy </w:t>
      </w:r>
      <w:r w:rsidR="006D7545" w:rsidRPr="009D23EE">
        <w:t xml:space="preserve">his </w:t>
      </w:r>
      <w:r w:rsidR="006D7545" w:rsidRPr="009D23EE">
        <w:rPr>
          <w:rFonts w:eastAsiaTheme="minorEastAsia"/>
        </w:rPr>
        <w:t>favorite things</w:t>
      </w:r>
      <w:r w:rsidR="00B4139F" w:rsidRPr="009D23EE">
        <w:t>.</w:t>
      </w:r>
      <w:r w:rsidR="0010637B" w:rsidRPr="009D23EE">
        <w:t xml:space="preserve"> He lies</w:t>
      </w:r>
      <w:r w:rsidR="006D7545" w:rsidRPr="009D23EE">
        <w:t xml:space="preserve"> to his friend</w:t>
      </w:r>
      <w:r w:rsidR="00D5725F" w:rsidRPr="009D23EE">
        <w:t xml:space="preserve"> he </w:t>
      </w:r>
      <w:r w:rsidR="006D7545" w:rsidRPr="009D23EE">
        <w:t>will</w:t>
      </w:r>
      <w:r w:rsidR="00D5725F" w:rsidRPr="009D23EE">
        <w:t xml:space="preserve"> </w:t>
      </w:r>
      <w:r w:rsidR="0010637B" w:rsidRPr="009D23EE">
        <w:t xml:space="preserve">pay </w:t>
      </w:r>
      <w:r w:rsidR="006D7545" w:rsidRPr="009D23EE">
        <w:t>the</w:t>
      </w:r>
      <w:r w:rsidR="0010637B" w:rsidRPr="009D23EE">
        <w:t xml:space="preserve"> money back soon </w:t>
      </w:r>
      <w:r w:rsidR="006D7545" w:rsidRPr="009D23EE">
        <w:t>although</w:t>
      </w:r>
      <w:r w:rsidR="0010637B" w:rsidRPr="009D23EE">
        <w:t xml:space="preserve"> </w:t>
      </w:r>
      <w:r w:rsidR="00F7478D" w:rsidRPr="009D23EE">
        <w:t xml:space="preserve">he </w:t>
      </w:r>
      <w:r w:rsidR="0010637B" w:rsidRPr="009D23EE">
        <w:t>know</w:t>
      </w:r>
      <w:r w:rsidR="00F7478D" w:rsidRPr="009D23EE">
        <w:t>s</w:t>
      </w:r>
      <w:r w:rsidR="0010637B" w:rsidRPr="009D23EE">
        <w:t xml:space="preserve"> he </w:t>
      </w:r>
      <w:r w:rsidR="00F7478D" w:rsidRPr="009D23EE">
        <w:t>can</w:t>
      </w:r>
      <w:r w:rsidR="0010637B" w:rsidRPr="009D23EE">
        <w:t xml:space="preserve">not </w:t>
      </w:r>
      <w:r w:rsidR="006D7545" w:rsidRPr="009D23EE">
        <w:t>do so</w:t>
      </w:r>
      <w:r w:rsidRPr="009D23EE">
        <w:t xml:space="preserve">. Chi </w:t>
      </w:r>
      <w:r w:rsidR="00F7478D" w:rsidRPr="009D23EE">
        <w:t>Ming has</w:t>
      </w:r>
      <w:r w:rsidR="0010637B" w:rsidRPr="009D23EE">
        <w:t xml:space="preserve"> already offended some friends</w:t>
      </w:r>
      <w:r w:rsidR="00F7478D" w:rsidRPr="009D23EE">
        <w:t xml:space="preserve"> before</w:t>
      </w:r>
      <w:r w:rsidR="0010637B" w:rsidRPr="009D23EE">
        <w:t xml:space="preserve"> for </w:t>
      </w:r>
      <w:r w:rsidR="00F7478D" w:rsidRPr="009D23EE">
        <w:t xml:space="preserve">borrowing money by </w:t>
      </w:r>
      <w:r w:rsidR="0010637B" w:rsidRPr="009D23EE">
        <w:t>lying.</w:t>
      </w:r>
    </w:p>
    <w:p w14:paraId="6AE5416E" w14:textId="77777777" w:rsidR="0010637B" w:rsidRPr="009D23EE" w:rsidRDefault="0010637B" w:rsidP="003232D9">
      <w:pPr>
        <w:pBdr>
          <w:top w:val="single" w:sz="4" w:space="1" w:color="auto"/>
          <w:left w:val="single" w:sz="4" w:space="4" w:color="auto"/>
          <w:bottom w:val="single" w:sz="4" w:space="1" w:color="auto"/>
          <w:right w:val="single" w:sz="4" w:space="4" w:color="auto"/>
        </w:pBdr>
      </w:pPr>
    </w:p>
    <w:p w14:paraId="780C11D1" w14:textId="3663FB07" w:rsidR="0010637B" w:rsidRPr="009D23EE" w:rsidRDefault="00503643" w:rsidP="003232D9">
      <w:pPr>
        <w:pBdr>
          <w:top w:val="single" w:sz="4" w:space="1" w:color="auto"/>
          <w:left w:val="single" w:sz="4" w:space="4" w:color="auto"/>
          <w:bottom w:val="single" w:sz="4" w:space="1" w:color="auto"/>
          <w:right w:val="single" w:sz="4" w:space="4" w:color="auto"/>
        </w:pBdr>
      </w:pPr>
      <w:r w:rsidRPr="009D23EE">
        <w:t xml:space="preserve">Moral judgement: Chi </w:t>
      </w:r>
      <w:r w:rsidR="0010637B" w:rsidRPr="009D23EE">
        <w:t xml:space="preserve">Ming </w:t>
      </w:r>
      <w:r w:rsidR="00F7478D" w:rsidRPr="009D23EE">
        <w:t>knowingly deceives</w:t>
      </w:r>
      <w:r w:rsidR="0010637B" w:rsidRPr="009D23EE">
        <w:t xml:space="preserve"> his friend</w:t>
      </w:r>
      <w:r w:rsidR="00F7478D" w:rsidRPr="009D23EE">
        <w:t>s</w:t>
      </w:r>
      <w:r w:rsidR="0010637B" w:rsidRPr="009D23EE">
        <w:t xml:space="preserve"> to satisfy his desire</w:t>
      </w:r>
      <w:r w:rsidR="00F7478D" w:rsidRPr="009D23EE">
        <w:t>s</w:t>
      </w:r>
      <w:r w:rsidR="0010637B" w:rsidRPr="009D23EE">
        <w:t xml:space="preserve">. </w:t>
      </w:r>
      <w:r w:rsidR="00F7478D" w:rsidRPr="009D23EE">
        <w:rPr>
          <w:rFonts w:eastAsiaTheme="minorEastAsia"/>
        </w:rPr>
        <w:t xml:space="preserve">This decision and act of lying is purely based on the bad inner quality of </w:t>
      </w:r>
      <w:r w:rsidR="00314765">
        <w:rPr>
          <w:rFonts w:eastAsiaTheme="minorEastAsia"/>
        </w:rPr>
        <w:t>“</w:t>
      </w:r>
      <w:r w:rsidR="00F7478D" w:rsidRPr="009D23EE">
        <w:rPr>
          <w:rFonts w:eastAsiaTheme="minorEastAsia"/>
        </w:rPr>
        <w:t>selfishness</w:t>
      </w:r>
      <w:r w:rsidR="00314765">
        <w:rPr>
          <w:rFonts w:eastAsiaTheme="minorEastAsia"/>
        </w:rPr>
        <w:t>”</w:t>
      </w:r>
      <w:r w:rsidR="00F7478D" w:rsidRPr="009D23EE">
        <w:rPr>
          <w:rFonts w:eastAsiaTheme="minorEastAsia"/>
        </w:rPr>
        <w:t xml:space="preserve">, so he is a person </w:t>
      </w:r>
      <w:r w:rsidR="00A30536" w:rsidRPr="009D23EE">
        <w:rPr>
          <w:rFonts w:eastAsiaTheme="minorEastAsia"/>
        </w:rPr>
        <w:t>of</w:t>
      </w:r>
      <w:r w:rsidR="00F7478D" w:rsidRPr="009D23EE">
        <w:rPr>
          <w:rFonts w:eastAsiaTheme="minorEastAsia"/>
        </w:rPr>
        <w:t xml:space="preserve"> vice.</w:t>
      </w:r>
    </w:p>
    <w:p w14:paraId="7683D6E3" w14:textId="1AC6FD1D" w:rsidR="006D7545" w:rsidRPr="009D23EE" w:rsidRDefault="006D7545" w:rsidP="006D7545">
      <w:pPr>
        <w:pBdr>
          <w:top w:val="single" w:sz="4" w:space="1" w:color="auto"/>
          <w:left w:val="single" w:sz="4" w:space="4" w:color="auto"/>
          <w:bottom w:val="single" w:sz="4" w:space="1" w:color="auto"/>
          <w:right w:val="single" w:sz="4" w:space="4" w:color="auto"/>
        </w:pBdr>
        <w:rPr>
          <w:rFonts w:eastAsiaTheme="minorEastAsia"/>
        </w:rPr>
      </w:pPr>
    </w:p>
    <w:p w14:paraId="674CA782" w14:textId="77777777" w:rsidR="0010637B" w:rsidRPr="009D23EE" w:rsidRDefault="0010637B" w:rsidP="00C65C4F">
      <w:pPr>
        <w:pBdr>
          <w:top w:val="single" w:sz="4" w:space="1" w:color="auto"/>
          <w:left w:val="single" w:sz="4" w:space="4" w:color="auto"/>
          <w:bottom w:val="single" w:sz="4" w:space="1" w:color="auto"/>
          <w:right w:val="single" w:sz="4" w:space="4" w:color="auto"/>
        </w:pBdr>
        <w:outlineLvl w:val="0"/>
      </w:pPr>
      <w:r w:rsidRPr="009D23EE">
        <w:rPr>
          <w:b/>
          <w:u w:val="single"/>
        </w:rPr>
        <w:t>Situation 2</w:t>
      </w:r>
    </w:p>
    <w:p w14:paraId="02C31F51" w14:textId="77777777" w:rsidR="0010637B" w:rsidRPr="009D23EE" w:rsidRDefault="0010637B" w:rsidP="003232D9">
      <w:pPr>
        <w:pBdr>
          <w:top w:val="single" w:sz="4" w:space="1" w:color="auto"/>
          <w:left w:val="single" w:sz="4" w:space="4" w:color="auto"/>
          <w:bottom w:val="single" w:sz="4" w:space="1" w:color="auto"/>
          <w:right w:val="single" w:sz="4" w:space="4" w:color="auto"/>
        </w:pBdr>
      </w:pPr>
    </w:p>
    <w:p w14:paraId="4C071CCB" w14:textId="0F50DB27" w:rsidR="00A30536" w:rsidRPr="009D23EE" w:rsidRDefault="00503643" w:rsidP="00A30536">
      <w:pPr>
        <w:pBdr>
          <w:top w:val="single" w:sz="4" w:space="1" w:color="auto"/>
          <w:left w:val="single" w:sz="4" w:space="4" w:color="auto"/>
          <w:bottom w:val="single" w:sz="4" w:space="1" w:color="auto"/>
          <w:right w:val="single" w:sz="4" w:space="4" w:color="auto"/>
        </w:pBdr>
      </w:pPr>
      <w:r w:rsidRPr="009D23EE">
        <w:t xml:space="preserve">Ho </w:t>
      </w:r>
      <w:r w:rsidR="0010637B" w:rsidRPr="009D23EE">
        <w:t>Tin’s brother is ad</w:t>
      </w:r>
      <w:r w:rsidR="00F7478D" w:rsidRPr="009D23EE">
        <w:t>dicted to gambling. One day, his brother comes home and forces</w:t>
      </w:r>
      <w:r w:rsidR="0010637B" w:rsidRPr="009D23EE">
        <w:t xml:space="preserve"> </w:t>
      </w:r>
      <w:r w:rsidR="00F7478D" w:rsidRPr="009D23EE">
        <w:t xml:space="preserve">Ho Tin </w:t>
      </w:r>
      <w:r w:rsidR="0010637B" w:rsidRPr="009D23EE">
        <w:t>to tell whe</w:t>
      </w:r>
      <w:r w:rsidR="00F7478D" w:rsidRPr="009D23EE">
        <w:t>re mother’s money is</w:t>
      </w:r>
      <w:r w:rsidRPr="009D23EE">
        <w:t xml:space="preserve">. </w:t>
      </w:r>
      <w:r w:rsidR="00F7478D" w:rsidRPr="009D23EE">
        <w:t xml:space="preserve">Although </w:t>
      </w:r>
      <w:r w:rsidRPr="009D23EE">
        <w:t xml:space="preserve">Ho </w:t>
      </w:r>
      <w:r w:rsidR="0010637B" w:rsidRPr="009D23EE">
        <w:t xml:space="preserve">Tin knows </w:t>
      </w:r>
      <w:r w:rsidR="00F7478D" w:rsidRPr="009D23EE">
        <w:t>where the money is</w:t>
      </w:r>
      <w:r w:rsidR="0010637B" w:rsidRPr="009D23EE">
        <w:t xml:space="preserve">, </w:t>
      </w:r>
      <w:r w:rsidR="00F7478D" w:rsidRPr="009D23EE">
        <w:t xml:space="preserve">but according to his past experience, he knows his brother is going to take money to gamble. </w:t>
      </w:r>
      <w:r w:rsidR="00A30536" w:rsidRPr="009D23EE">
        <w:t>He does not want his mother and family to suffer a loss, nor does he want his brother to continue gambling, so he lies to his brother and says their mother has already taken away the money.</w:t>
      </w:r>
    </w:p>
    <w:p w14:paraId="197D21F3" w14:textId="77777777" w:rsidR="00F7478D" w:rsidRPr="009D23EE" w:rsidRDefault="00F7478D" w:rsidP="003232D9">
      <w:pPr>
        <w:pBdr>
          <w:top w:val="single" w:sz="4" w:space="1" w:color="auto"/>
          <w:left w:val="single" w:sz="4" w:space="4" w:color="auto"/>
          <w:bottom w:val="single" w:sz="4" w:space="1" w:color="auto"/>
          <w:right w:val="single" w:sz="4" w:space="4" w:color="auto"/>
        </w:pBdr>
      </w:pPr>
    </w:p>
    <w:p w14:paraId="549C860F" w14:textId="59DD1708" w:rsidR="00A30536" w:rsidRPr="009D23EE" w:rsidRDefault="00A30536" w:rsidP="00A30536">
      <w:pPr>
        <w:pBdr>
          <w:top w:val="single" w:sz="4" w:space="1" w:color="auto"/>
          <w:left w:val="single" w:sz="4" w:space="4" w:color="auto"/>
          <w:bottom w:val="single" w:sz="4" w:space="1" w:color="auto"/>
          <w:right w:val="single" w:sz="4" w:space="4" w:color="auto"/>
        </w:pBdr>
      </w:pPr>
      <w:r w:rsidRPr="009D23EE">
        <w:t>Moral judgments: H</w:t>
      </w:r>
      <w:r w:rsidR="0040051A">
        <w:t>o</w:t>
      </w:r>
      <w:r w:rsidRPr="009D23EE">
        <w:t xml:space="preserve"> Tin deceive</w:t>
      </w:r>
      <w:r w:rsidR="00B9005D">
        <w:t>s</w:t>
      </w:r>
      <w:r w:rsidRPr="009D23EE">
        <w:t xml:space="preserve"> his brother by lying. His purpose is to protect their family. His decision and action are based on the virtue of caring (filial piety can also be included here) rather than selfishness, he is a man of virtue.</w:t>
      </w:r>
    </w:p>
    <w:p w14:paraId="10E47C1A" w14:textId="77777777" w:rsidR="00F7478D" w:rsidRPr="00B9005D" w:rsidRDefault="00F7478D" w:rsidP="00F7478D">
      <w:pPr>
        <w:pBdr>
          <w:top w:val="single" w:sz="4" w:space="1" w:color="auto"/>
          <w:left w:val="single" w:sz="4" w:space="4" w:color="auto"/>
          <w:bottom w:val="single" w:sz="4" w:space="1" w:color="auto"/>
          <w:right w:val="single" w:sz="4" w:space="4" w:color="auto"/>
        </w:pBdr>
      </w:pPr>
    </w:p>
    <w:p w14:paraId="34B15B30" w14:textId="217553D0" w:rsidR="00F7478D" w:rsidRPr="009D23EE" w:rsidRDefault="00F7478D" w:rsidP="00F7478D">
      <w:pPr>
        <w:pBdr>
          <w:top w:val="single" w:sz="4" w:space="1" w:color="auto"/>
          <w:left w:val="single" w:sz="4" w:space="4" w:color="auto"/>
          <w:bottom w:val="single" w:sz="4" w:space="1" w:color="auto"/>
          <w:right w:val="single" w:sz="4" w:space="4" w:color="auto"/>
        </w:pBdr>
      </w:pPr>
      <w:r w:rsidRPr="009D23EE">
        <w:t xml:space="preserve">[Note: </w:t>
      </w:r>
      <w:r w:rsidR="00A30536" w:rsidRPr="009D23EE">
        <w:t>Ho Tin</w:t>
      </w:r>
      <w:r w:rsidRPr="009D23EE">
        <w:t xml:space="preserve"> is actually facing</w:t>
      </w:r>
      <w:r w:rsidR="00A30536" w:rsidRPr="009D23EE">
        <w:t xml:space="preserve"> a conflict of two virtues - caring</w:t>
      </w:r>
      <w:r w:rsidRPr="009D23EE">
        <w:t xml:space="preserve"> and honesty. </w:t>
      </w:r>
      <w:r w:rsidR="00A30536" w:rsidRPr="009D23EE">
        <w:t xml:space="preserve">We will discuss the problem of conflicts of virtue </w:t>
      </w:r>
      <w:r w:rsidRPr="009D23EE">
        <w:t>later.</w:t>
      </w:r>
      <w:r w:rsidR="00A30536" w:rsidRPr="009D23EE">
        <w:t>]</w:t>
      </w:r>
    </w:p>
    <w:p w14:paraId="1C669F51" w14:textId="77777777" w:rsidR="003232D9" w:rsidRPr="009D23EE" w:rsidRDefault="003232D9" w:rsidP="00A47465"/>
    <w:p w14:paraId="27FAAEBC" w14:textId="77777777" w:rsidR="003232D9" w:rsidRPr="009D23EE" w:rsidRDefault="003232D9" w:rsidP="00A47465"/>
    <w:p w14:paraId="570E20A3" w14:textId="77777777" w:rsidR="003232D9" w:rsidRPr="009D23EE" w:rsidRDefault="003232D9" w:rsidP="00A47465"/>
    <w:p w14:paraId="5406EBD9" w14:textId="77777777" w:rsidR="003232D9" w:rsidRPr="009D23EE" w:rsidRDefault="003232D9" w:rsidP="00A47465"/>
    <w:p w14:paraId="2892CD7C" w14:textId="77777777" w:rsidR="003232D9" w:rsidRPr="009D23EE" w:rsidRDefault="003232D9">
      <w:pPr>
        <w:spacing w:after="160" w:line="259" w:lineRule="auto"/>
      </w:pPr>
      <w:r w:rsidRPr="009D23EE">
        <w:br w:type="page"/>
      </w:r>
    </w:p>
    <w:p w14:paraId="22E1C5DF" w14:textId="26283FA5" w:rsidR="003232D9" w:rsidRPr="009D23EE" w:rsidRDefault="003232D9" w:rsidP="00C65C4F">
      <w:pPr>
        <w:jc w:val="center"/>
        <w:outlineLvl w:val="0"/>
        <w:rPr>
          <w:sz w:val="32"/>
        </w:rPr>
      </w:pPr>
      <w:r w:rsidRPr="009D23EE">
        <w:rPr>
          <w:b/>
          <w:sz w:val="32"/>
        </w:rPr>
        <w:t>Case Study (1)</w:t>
      </w:r>
      <w:r w:rsidR="00B813CB" w:rsidRPr="009D23EE">
        <w:rPr>
          <w:b/>
          <w:sz w:val="32"/>
        </w:rPr>
        <w:t xml:space="preserve">: </w:t>
      </w:r>
      <w:r w:rsidR="00075B1F" w:rsidRPr="009D23EE">
        <w:rPr>
          <w:b/>
          <w:sz w:val="32"/>
        </w:rPr>
        <w:t>Thinking with Virtue Theory in D</w:t>
      </w:r>
      <w:r w:rsidRPr="009D23EE">
        <w:rPr>
          <w:b/>
          <w:sz w:val="32"/>
        </w:rPr>
        <w:t xml:space="preserve">aily </w:t>
      </w:r>
      <w:r w:rsidR="00075B1F" w:rsidRPr="009D23EE">
        <w:rPr>
          <w:b/>
          <w:sz w:val="32"/>
        </w:rPr>
        <w:t>Life</w:t>
      </w:r>
    </w:p>
    <w:p w14:paraId="4A70BBDA" w14:textId="77777777" w:rsidR="003232D9" w:rsidRPr="009D23EE" w:rsidRDefault="003232D9" w:rsidP="003232D9"/>
    <w:p w14:paraId="61E36ABE" w14:textId="333F6721" w:rsidR="003232D9" w:rsidRPr="009D23EE" w:rsidRDefault="005A433C" w:rsidP="00C65C4F">
      <w:pPr>
        <w:pBdr>
          <w:top w:val="single" w:sz="4" w:space="1" w:color="auto"/>
          <w:left w:val="single" w:sz="4" w:space="4" w:color="auto"/>
          <w:bottom w:val="single" w:sz="4" w:space="1" w:color="auto"/>
          <w:right w:val="single" w:sz="4" w:space="4" w:color="auto"/>
        </w:pBdr>
        <w:jc w:val="center"/>
        <w:outlineLvl w:val="0"/>
      </w:pPr>
      <w:r w:rsidRPr="009D23EE">
        <w:t xml:space="preserve">Case 1: </w:t>
      </w:r>
      <w:r w:rsidR="00ED680E" w:rsidRPr="009D23EE">
        <w:t xml:space="preserve">Grandfather’s </w:t>
      </w:r>
      <w:r w:rsidR="00075B1F" w:rsidRPr="009D23EE">
        <w:t>Prejudice</w:t>
      </w:r>
    </w:p>
    <w:p w14:paraId="6C82DEFA" w14:textId="77777777" w:rsidR="005A433C" w:rsidRPr="009D23EE" w:rsidRDefault="005A433C" w:rsidP="005A433C">
      <w:pPr>
        <w:pBdr>
          <w:top w:val="single" w:sz="4" w:space="1" w:color="auto"/>
          <w:left w:val="single" w:sz="4" w:space="4" w:color="auto"/>
          <w:bottom w:val="single" w:sz="4" w:space="1" w:color="auto"/>
          <w:right w:val="single" w:sz="4" w:space="4" w:color="auto"/>
        </w:pBdr>
      </w:pPr>
    </w:p>
    <w:p w14:paraId="39CC70DD" w14:textId="031B6862" w:rsidR="00075B1F" w:rsidRPr="009D23EE" w:rsidRDefault="00075B1F" w:rsidP="005A433C">
      <w:pPr>
        <w:pBdr>
          <w:top w:val="single" w:sz="4" w:space="1" w:color="auto"/>
          <w:left w:val="single" w:sz="4" w:space="4" w:color="auto"/>
          <w:bottom w:val="single" w:sz="4" w:space="1" w:color="auto"/>
          <w:right w:val="single" w:sz="4" w:space="4" w:color="auto"/>
        </w:pBdr>
      </w:pPr>
      <w:r w:rsidRPr="009D23EE">
        <w:t xml:space="preserve">During a family gathering, your grandfather </w:t>
      </w:r>
      <w:r w:rsidR="00B9005D">
        <w:t>tells</w:t>
      </w:r>
      <w:r w:rsidRPr="009D23EE">
        <w:t xml:space="preserve"> a joke about ethnic minorities and then keeps saying how ethnic minorities have disturbed the public order and undermined the lives of Hong Kong people. Although you always respect your grandfather, you cannot agree with his views because what he says is different from what you learn in class. Other family members say nothing about the matter. What are you going to do?</w:t>
      </w:r>
    </w:p>
    <w:p w14:paraId="68B9AEB5" w14:textId="68F2700F" w:rsidR="00D36A79" w:rsidRPr="009D23EE" w:rsidRDefault="00075B1F" w:rsidP="00075B1F">
      <w:pPr>
        <w:pBdr>
          <w:top w:val="single" w:sz="4" w:space="1" w:color="auto"/>
          <w:left w:val="single" w:sz="4" w:space="4" w:color="auto"/>
          <w:bottom w:val="single" w:sz="4" w:space="1" w:color="auto"/>
          <w:right w:val="single" w:sz="4" w:space="4" w:color="auto"/>
        </w:pBdr>
        <w:wordWrap w:val="0"/>
        <w:jc w:val="right"/>
      </w:pPr>
      <w:r w:rsidRPr="009D23EE">
        <w:t>(A fictional</w:t>
      </w:r>
      <w:r w:rsidR="00D36A79" w:rsidRPr="009D23EE">
        <w:t xml:space="preserve"> case</w:t>
      </w:r>
      <w:r w:rsidRPr="009D23EE">
        <w:t>)</w:t>
      </w:r>
    </w:p>
    <w:p w14:paraId="3670373D" w14:textId="77777777" w:rsidR="005A433C" w:rsidRPr="009D23EE" w:rsidRDefault="005A433C" w:rsidP="005A433C"/>
    <w:p w14:paraId="031E5CB9" w14:textId="205611E4" w:rsidR="00075B1F" w:rsidRPr="009D23EE" w:rsidRDefault="00075B1F" w:rsidP="00075B1F">
      <w:pPr>
        <w:pStyle w:val="a4"/>
        <w:numPr>
          <w:ilvl w:val="0"/>
          <w:numId w:val="30"/>
        </w:numPr>
        <w:tabs>
          <w:tab w:val="left" w:pos="2442"/>
        </w:tabs>
        <w:outlineLvl w:val="0"/>
      </w:pPr>
      <w:r w:rsidRPr="009D23EE">
        <w:t xml:space="preserve">What will you consider before making your decision? What virtues </w:t>
      </w:r>
      <w:r w:rsidR="00E56E48" w:rsidRPr="009D23EE">
        <w:t>do</w:t>
      </w:r>
      <w:r w:rsidRPr="009D23EE">
        <w:t xml:space="preserve"> these </w:t>
      </w:r>
      <w:r w:rsidR="00E56E48" w:rsidRPr="009D23EE">
        <w:t>considerations</w:t>
      </w:r>
      <w:r w:rsidRPr="009D23EE">
        <w:t xml:space="preserve"> </w:t>
      </w:r>
      <w:r w:rsidR="00D12B25" w:rsidRPr="009D23EE">
        <w:t>expressed</w:t>
      </w:r>
      <w:r w:rsidRPr="009D23EE">
        <w:t>?</w:t>
      </w:r>
    </w:p>
    <w:p w14:paraId="51835411" w14:textId="77777777" w:rsidR="005A433C" w:rsidRPr="009D23EE" w:rsidRDefault="005A433C" w:rsidP="005A433C">
      <w:pPr>
        <w:tabs>
          <w:tab w:val="left" w:pos="2442"/>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737"/>
      </w:tblGrid>
      <w:tr w:rsidR="005A433C" w:rsidRPr="009D23EE" w14:paraId="703A4D2D" w14:textId="77777777" w:rsidTr="005A433C">
        <w:tc>
          <w:tcPr>
            <w:tcW w:w="6278" w:type="dxa"/>
            <w:tcBorders>
              <w:top w:val="single" w:sz="4" w:space="0" w:color="auto"/>
              <w:left w:val="single" w:sz="4" w:space="0" w:color="auto"/>
              <w:bottom w:val="single" w:sz="4" w:space="0" w:color="auto"/>
              <w:right w:val="single" w:sz="4" w:space="0" w:color="auto"/>
            </w:tcBorders>
            <w:vAlign w:val="center"/>
            <w:hideMark/>
          </w:tcPr>
          <w:p w14:paraId="363CDE41" w14:textId="77777777" w:rsidR="005A433C" w:rsidRPr="009D23EE" w:rsidRDefault="005A433C">
            <w:pPr>
              <w:spacing w:line="360" w:lineRule="auto"/>
              <w:ind w:left="360"/>
              <w:jc w:val="center"/>
            </w:pPr>
            <w:r w:rsidRPr="009D23EE">
              <w:t>You</w:t>
            </w:r>
            <w:r w:rsidR="004F54B4" w:rsidRPr="009D23EE">
              <w:t>r</w:t>
            </w:r>
            <w:r w:rsidRPr="009D23EE">
              <w:t xml:space="preserve"> considerations</w:t>
            </w:r>
          </w:p>
        </w:tc>
        <w:tc>
          <w:tcPr>
            <w:tcW w:w="2737" w:type="dxa"/>
            <w:tcBorders>
              <w:top w:val="single" w:sz="4" w:space="0" w:color="auto"/>
              <w:left w:val="single" w:sz="4" w:space="0" w:color="auto"/>
              <w:bottom w:val="single" w:sz="4" w:space="0" w:color="auto"/>
              <w:right w:val="single" w:sz="4" w:space="0" w:color="auto"/>
            </w:tcBorders>
            <w:vAlign w:val="center"/>
            <w:hideMark/>
          </w:tcPr>
          <w:p w14:paraId="5827216E" w14:textId="2F0B50A3" w:rsidR="005A433C" w:rsidRPr="009D23EE" w:rsidRDefault="00E56E48">
            <w:pPr>
              <w:spacing w:line="360" w:lineRule="auto"/>
              <w:jc w:val="center"/>
            </w:pPr>
            <w:r w:rsidRPr="009D23EE">
              <w:t>V</w:t>
            </w:r>
            <w:r w:rsidR="005A433C" w:rsidRPr="009D23EE">
              <w:t xml:space="preserve">irtues </w:t>
            </w:r>
            <w:r w:rsidR="00D12B25" w:rsidRPr="009D23EE">
              <w:t>expressed</w:t>
            </w:r>
          </w:p>
        </w:tc>
      </w:tr>
      <w:tr w:rsidR="005A433C" w:rsidRPr="009D23EE" w14:paraId="7B9F6244" w14:textId="77777777" w:rsidTr="005A433C">
        <w:tc>
          <w:tcPr>
            <w:tcW w:w="6278" w:type="dxa"/>
            <w:tcBorders>
              <w:top w:val="single" w:sz="4" w:space="0" w:color="auto"/>
              <w:left w:val="single" w:sz="4" w:space="0" w:color="auto"/>
              <w:bottom w:val="single" w:sz="4" w:space="0" w:color="auto"/>
              <w:right w:val="single" w:sz="4" w:space="0" w:color="auto"/>
            </w:tcBorders>
            <w:vAlign w:val="center"/>
            <w:hideMark/>
          </w:tcPr>
          <w:p w14:paraId="07AFBDD9" w14:textId="37DA1C05" w:rsidR="00D12B25" w:rsidRPr="009D23EE" w:rsidRDefault="00D12B25" w:rsidP="00D12B25">
            <w:pPr>
              <w:numPr>
                <w:ilvl w:val="0"/>
                <w:numId w:val="16"/>
              </w:numPr>
              <w:spacing w:line="360" w:lineRule="auto"/>
              <w:contextualSpacing/>
            </w:pPr>
            <w:r w:rsidRPr="009D23EE">
              <w:t xml:space="preserve">I think what grandfather said is not true and is different from what I </w:t>
            </w:r>
            <w:r w:rsidR="00B9005D">
              <w:t xml:space="preserve">have </w:t>
            </w:r>
            <w:r w:rsidRPr="009D23EE">
              <w:t xml:space="preserve">learned in class. I feel uncomfortable after hearing his views. </w:t>
            </w:r>
          </w:p>
        </w:tc>
        <w:tc>
          <w:tcPr>
            <w:tcW w:w="2737" w:type="dxa"/>
            <w:tcBorders>
              <w:top w:val="single" w:sz="4" w:space="0" w:color="auto"/>
              <w:left w:val="single" w:sz="4" w:space="0" w:color="auto"/>
              <w:bottom w:val="single" w:sz="4" w:space="0" w:color="auto"/>
              <w:right w:val="single" w:sz="4" w:space="0" w:color="auto"/>
            </w:tcBorders>
            <w:hideMark/>
          </w:tcPr>
          <w:p w14:paraId="7C12E31A" w14:textId="77777777" w:rsidR="005A433C" w:rsidRPr="009D23EE" w:rsidRDefault="004F54B4">
            <w:pPr>
              <w:spacing w:after="240" w:line="360" w:lineRule="auto"/>
              <w:jc w:val="center"/>
            </w:pPr>
            <w:r w:rsidRPr="009D23EE">
              <w:t>Pursuit of truth</w:t>
            </w:r>
          </w:p>
        </w:tc>
      </w:tr>
      <w:tr w:rsidR="005A433C" w:rsidRPr="009D23EE" w14:paraId="3968EDB4" w14:textId="77777777" w:rsidTr="005A433C">
        <w:tc>
          <w:tcPr>
            <w:tcW w:w="6278" w:type="dxa"/>
            <w:tcBorders>
              <w:top w:val="single" w:sz="4" w:space="0" w:color="auto"/>
              <w:left w:val="single" w:sz="4" w:space="0" w:color="auto"/>
              <w:bottom w:val="single" w:sz="4" w:space="0" w:color="auto"/>
              <w:right w:val="single" w:sz="4" w:space="0" w:color="auto"/>
            </w:tcBorders>
            <w:vAlign w:val="center"/>
          </w:tcPr>
          <w:p w14:paraId="2C89B46E" w14:textId="77777777" w:rsidR="005A433C" w:rsidRPr="009D23EE" w:rsidRDefault="005A433C" w:rsidP="005A433C">
            <w:pPr>
              <w:numPr>
                <w:ilvl w:val="0"/>
                <w:numId w:val="16"/>
              </w:numPr>
              <w:spacing w:line="360" w:lineRule="auto"/>
              <w:contextualSpacing/>
            </w:pPr>
          </w:p>
        </w:tc>
        <w:tc>
          <w:tcPr>
            <w:tcW w:w="2737" w:type="dxa"/>
            <w:tcBorders>
              <w:top w:val="single" w:sz="4" w:space="0" w:color="auto"/>
              <w:left w:val="single" w:sz="4" w:space="0" w:color="auto"/>
              <w:bottom w:val="single" w:sz="4" w:space="0" w:color="auto"/>
              <w:right w:val="single" w:sz="4" w:space="0" w:color="auto"/>
            </w:tcBorders>
          </w:tcPr>
          <w:p w14:paraId="39DB9ED4" w14:textId="77777777" w:rsidR="005A433C" w:rsidRPr="009D23EE" w:rsidRDefault="005A433C">
            <w:pPr>
              <w:spacing w:after="240" w:line="360" w:lineRule="auto"/>
              <w:jc w:val="center"/>
            </w:pPr>
          </w:p>
        </w:tc>
      </w:tr>
      <w:tr w:rsidR="005A433C" w:rsidRPr="009D23EE" w14:paraId="4A699D39" w14:textId="77777777" w:rsidTr="005A433C">
        <w:tc>
          <w:tcPr>
            <w:tcW w:w="6278" w:type="dxa"/>
            <w:tcBorders>
              <w:top w:val="single" w:sz="4" w:space="0" w:color="auto"/>
              <w:left w:val="single" w:sz="4" w:space="0" w:color="auto"/>
              <w:bottom w:val="single" w:sz="4" w:space="0" w:color="auto"/>
              <w:right w:val="single" w:sz="4" w:space="0" w:color="auto"/>
            </w:tcBorders>
            <w:vAlign w:val="center"/>
          </w:tcPr>
          <w:p w14:paraId="0973DF32" w14:textId="77777777" w:rsidR="005A433C" w:rsidRPr="009D23EE" w:rsidRDefault="005A433C" w:rsidP="005A433C">
            <w:pPr>
              <w:numPr>
                <w:ilvl w:val="0"/>
                <w:numId w:val="16"/>
              </w:numPr>
              <w:spacing w:line="360" w:lineRule="auto"/>
              <w:contextualSpacing/>
            </w:pPr>
          </w:p>
        </w:tc>
        <w:tc>
          <w:tcPr>
            <w:tcW w:w="2737" w:type="dxa"/>
            <w:tcBorders>
              <w:top w:val="single" w:sz="4" w:space="0" w:color="auto"/>
              <w:left w:val="single" w:sz="4" w:space="0" w:color="auto"/>
              <w:bottom w:val="single" w:sz="4" w:space="0" w:color="auto"/>
              <w:right w:val="single" w:sz="4" w:space="0" w:color="auto"/>
            </w:tcBorders>
          </w:tcPr>
          <w:p w14:paraId="3D463B9C" w14:textId="77777777" w:rsidR="005A433C" w:rsidRPr="009D23EE" w:rsidRDefault="005A433C">
            <w:pPr>
              <w:spacing w:after="240" w:line="360" w:lineRule="auto"/>
              <w:jc w:val="center"/>
            </w:pPr>
          </w:p>
        </w:tc>
      </w:tr>
      <w:tr w:rsidR="005A433C" w:rsidRPr="009D23EE" w14:paraId="14C181E8" w14:textId="77777777" w:rsidTr="005A433C">
        <w:tc>
          <w:tcPr>
            <w:tcW w:w="6278" w:type="dxa"/>
            <w:tcBorders>
              <w:top w:val="single" w:sz="4" w:space="0" w:color="auto"/>
              <w:left w:val="single" w:sz="4" w:space="0" w:color="auto"/>
              <w:bottom w:val="single" w:sz="4" w:space="0" w:color="auto"/>
              <w:right w:val="single" w:sz="4" w:space="0" w:color="auto"/>
            </w:tcBorders>
            <w:vAlign w:val="center"/>
          </w:tcPr>
          <w:p w14:paraId="50C16D78" w14:textId="77777777" w:rsidR="005A433C" w:rsidRPr="009D23EE" w:rsidRDefault="005A433C" w:rsidP="005A433C">
            <w:pPr>
              <w:numPr>
                <w:ilvl w:val="0"/>
                <w:numId w:val="16"/>
              </w:numPr>
              <w:spacing w:line="360" w:lineRule="auto"/>
              <w:contextualSpacing/>
            </w:pPr>
          </w:p>
        </w:tc>
        <w:tc>
          <w:tcPr>
            <w:tcW w:w="2737" w:type="dxa"/>
            <w:tcBorders>
              <w:top w:val="single" w:sz="4" w:space="0" w:color="auto"/>
              <w:left w:val="single" w:sz="4" w:space="0" w:color="auto"/>
              <w:bottom w:val="single" w:sz="4" w:space="0" w:color="auto"/>
              <w:right w:val="single" w:sz="4" w:space="0" w:color="auto"/>
            </w:tcBorders>
          </w:tcPr>
          <w:p w14:paraId="279185AA" w14:textId="77777777" w:rsidR="005A433C" w:rsidRPr="009D23EE" w:rsidRDefault="005A433C">
            <w:pPr>
              <w:spacing w:after="240" w:line="360" w:lineRule="auto"/>
              <w:jc w:val="center"/>
            </w:pPr>
          </w:p>
        </w:tc>
      </w:tr>
    </w:tbl>
    <w:p w14:paraId="5EA16F21" w14:textId="77777777" w:rsidR="005A433C" w:rsidRPr="009D23EE" w:rsidRDefault="005A433C" w:rsidP="005A433C">
      <w:pPr>
        <w:tabs>
          <w:tab w:val="left" w:pos="2442"/>
        </w:tabs>
      </w:pPr>
    </w:p>
    <w:p w14:paraId="65A2ECB5" w14:textId="6BBF49F6" w:rsidR="004F54B4" w:rsidRPr="009D23EE" w:rsidRDefault="00D12B25" w:rsidP="00D12B25">
      <w:pPr>
        <w:tabs>
          <w:tab w:val="left" w:pos="1058"/>
        </w:tabs>
      </w:pPr>
      <w:r w:rsidRPr="009D23EE">
        <w:t>2. Based on the above considerations, how would you decide? Explain your thinking process.</w:t>
      </w:r>
    </w:p>
    <w:p w14:paraId="365FBAD7" w14:textId="77777777" w:rsidR="004F54B4" w:rsidRPr="009D23EE" w:rsidRDefault="004F54B4" w:rsidP="005A433C">
      <w:pPr>
        <w:tabs>
          <w:tab w:val="left" w:pos="2442"/>
        </w:tabs>
      </w:pPr>
      <w:r w:rsidRPr="009D23E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F90D7" w14:textId="77777777" w:rsidR="004F54B4" w:rsidRPr="009D23EE" w:rsidRDefault="004F54B4" w:rsidP="005A433C">
      <w:pPr>
        <w:tabs>
          <w:tab w:val="left" w:pos="2442"/>
        </w:tabs>
      </w:pPr>
    </w:p>
    <w:p w14:paraId="4BB44D90" w14:textId="77777777" w:rsidR="004F54B4" w:rsidRPr="009D23EE" w:rsidRDefault="004F54B4" w:rsidP="005A433C">
      <w:pPr>
        <w:tabs>
          <w:tab w:val="left" w:pos="2442"/>
        </w:tabs>
      </w:pPr>
    </w:p>
    <w:p w14:paraId="5F1075C3" w14:textId="77777777" w:rsidR="004F54B4" w:rsidRPr="009D23EE" w:rsidRDefault="004F54B4" w:rsidP="005A433C">
      <w:pPr>
        <w:tabs>
          <w:tab w:val="left" w:pos="2442"/>
        </w:tabs>
      </w:pPr>
    </w:p>
    <w:p w14:paraId="15829BA0" w14:textId="77777777" w:rsidR="004F54B4" w:rsidRPr="009D23EE" w:rsidRDefault="004F54B4" w:rsidP="005A433C">
      <w:pPr>
        <w:tabs>
          <w:tab w:val="left" w:pos="2442"/>
        </w:tabs>
      </w:pPr>
    </w:p>
    <w:p w14:paraId="4E98FE2C" w14:textId="77777777" w:rsidR="004F54B4" w:rsidRPr="009D23EE" w:rsidRDefault="004F54B4" w:rsidP="005A433C">
      <w:pPr>
        <w:tabs>
          <w:tab w:val="left" w:pos="2442"/>
        </w:tabs>
      </w:pPr>
    </w:p>
    <w:p w14:paraId="6C719D68" w14:textId="77777777" w:rsidR="004F54B4" w:rsidRPr="009D23EE" w:rsidRDefault="004F54B4" w:rsidP="005A433C">
      <w:pPr>
        <w:tabs>
          <w:tab w:val="left" w:pos="2442"/>
        </w:tabs>
      </w:pPr>
    </w:p>
    <w:p w14:paraId="5DB07EB0" w14:textId="4C4F7084" w:rsidR="00E56E48" w:rsidRPr="009D23EE" w:rsidRDefault="00E56E48">
      <w:pPr>
        <w:spacing w:after="160" w:line="259" w:lineRule="auto"/>
      </w:pPr>
      <w:r w:rsidRPr="009D23EE">
        <w:br w:type="page"/>
      </w:r>
    </w:p>
    <w:p w14:paraId="1E9C58C3" w14:textId="77777777" w:rsidR="004F54B4" w:rsidRPr="009D23EE" w:rsidRDefault="004F54B4" w:rsidP="00DE535A">
      <w:pPr>
        <w:pBdr>
          <w:top w:val="single" w:sz="4" w:space="1" w:color="auto"/>
          <w:left w:val="single" w:sz="4" w:space="4" w:color="auto"/>
          <w:bottom w:val="single" w:sz="4" w:space="1" w:color="auto"/>
          <w:right w:val="single" w:sz="4" w:space="4" w:color="auto"/>
        </w:pBdr>
        <w:tabs>
          <w:tab w:val="left" w:pos="2442"/>
        </w:tabs>
        <w:jc w:val="center"/>
      </w:pPr>
    </w:p>
    <w:p w14:paraId="56F912F5" w14:textId="3E575877" w:rsidR="004F54B4" w:rsidRPr="009D23EE" w:rsidRDefault="004F54B4" w:rsidP="00C65C4F">
      <w:pPr>
        <w:pBdr>
          <w:top w:val="single" w:sz="4" w:space="1" w:color="auto"/>
          <w:left w:val="single" w:sz="4" w:space="4" w:color="auto"/>
          <w:bottom w:val="single" w:sz="4" w:space="1" w:color="auto"/>
          <w:right w:val="single" w:sz="4" w:space="4" w:color="auto"/>
        </w:pBdr>
        <w:tabs>
          <w:tab w:val="left" w:pos="2442"/>
        </w:tabs>
        <w:jc w:val="center"/>
        <w:outlineLvl w:val="0"/>
      </w:pPr>
      <w:r w:rsidRPr="009D23EE">
        <w:t xml:space="preserve">Case 2: </w:t>
      </w:r>
      <w:r w:rsidR="00F64C27" w:rsidRPr="009D23EE">
        <w:t>Selecting the leading actor</w:t>
      </w:r>
    </w:p>
    <w:p w14:paraId="2C5925DC" w14:textId="77777777" w:rsidR="004F54B4" w:rsidRPr="009D23EE" w:rsidRDefault="004F54B4" w:rsidP="00DE535A">
      <w:pPr>
        <w:pBdr>
          <w:top w:val="single" w:sz="4" w:space="1" w:color="auto"/>
          <w:left w:val="single" w:sz="4" w:space="4" w:color="auto"/>
          <w:bottom w:val="single" w:sz="4" w:space="1" w:color="auto"/>
          <w:right w:val="single" w:sz="4" w:space="4" w:color="auto"/>
        </w:pBdr>
        <w:tabs>
          <w:tab w:val="left" w:pos="2442"/>
        </w:tabs>
      </w:pPr>
    </w:p>
    <w:p w14:paraId="0232E666" w14:textId="150293E6" w:rsidR="00D36A79" w:rsidRPr="009D23EE" w:rsidRDefault="007B4073" w:rsidP="007B4073">
      <w:pPr>
        <w:pBdr>
          <w:top w:val="single" w:sz="4" w:space="1" w:color="auto"/>
          <w:left w:val="single" w:sz="4" w:space="4" w:color="auto"/>
          <w:bottom w:val="single" w:sz="4" w:space="1" w:color="auto"/>
          <w:right w:val="single" w:sz="4" w:space="4" w:color="auto"/>
        </w:pBdr>
        <w:tabs>
          <w:tab w:val="left" w:pos="1910"/>
        </w:tabs>
      </w:pPr>
      <w:r w:rsidRPr="009D23EE">
        <w:t xml:space="preserve">Your school is preparing an annual musical and is now selecting the roles through audition. Both you and Lap Tin wish to be the </w:t>
      </w:r>
      <w:r w:rsidR="00F64C27" w:rsidRPr="009D23EE">
        <w:t>leading</w:t>
      </w:r>
      <w:r w:rsidRPr="009D23EE">
        <w:t xml:space="preserve"> actor</w:t>
      </w:r>
      <w:r w:rsidR="00F64C27" w:rsidRPr="009D23EE">
        <w:t>. I</w:t>
      </w:r>
      <w:r w:rsidRPr="009D23EE">
        <w:t xml:space="preserve">n the eyes of your classmates, both </w:t>
      </w:r>
      <w:r w:rsidR="00F64C27" w:rsidRPr="009D23EE">
        <w:t xml:space="preserve">of you </w:t>
      </w:r>
      <w:r w:rsidRPr="009D23EE">
        <w:t xml:space="preserve">are </w:t>
      </w:r>
      <w:r w:rsidR="00F64C27" w:rsidRPr="009D23EE">
        <w:t>suitable candidates for this role</w:t>
      </w:r>
      <w:r w:rsidRPr="009D23EE">
        <w:t xml:space="preserve">. However, </w:t>
      </w:r>
      <w:r w:rsidR="00F64C27" w:rsidRPr="009D23EE">
        <w:t>the musical of last year was</w:t>
      </w:r>
      <w:r w:rsidRPr="009D23EE">
        <w:t xml:space="preserve"> </w:t>
      </w:r>
      <w:r w:rsidR="00F64C27" w:rsidRPr="009D23EE">
        <w:t>a great success</w:t>
      </w:r>
      <w:r w:rsidRPr="009D23EE">
        <w:t xml:space="preserve">, </w:t>
      </w:r>
      <w:r w:rsidR="00F64C27" w:rsidRPr="009D23EE">
        <w:t>and you were</w:t>
      </w:r>
      <w:r w:rsidRPr="009D23EE">
        <w:t xml:space="preserve"> the </w:t>
      </w:r>
      <w:r w:rsidR="00F64C27" w:rsidRPr="009D23EE">
        <w:t>leading actor. At lunch time, the director</w:t>
      </w:r>
      <w:r w:rsidRPr="009D23EE">
        <w:t xml:space="preserve"> of </w:t>
      </w:r>
      <w:r w:rsidR="00F64C27" w:rsidRPr="009D23EE">
        <w:t xml:space="preserve">the </w:t>
      </w:r>
      <w:r w:rsidRPr="009D23EE">
        <w:t xml:space="preserve">musical </w:t>
      </w:r>
      <w:r w:rsidR="00F64C27" w:rsidRPr="009D23EE">
        <w:t>this year tells</w:t>
      </w:r>
      <w:r w:rsidRPr="009D23EE">
        <w:t xml:space="preserve"> you</w:t>
      </w:r>
      <w:r w:rsidR="00F64C27" w:rsidRPr="009D23EE">
        <w:t xml:space="preserve"> that you</w:t>
      </w:r>
      <w:r w:rsidRPr="009D23EE">
        <w:t xml:space="preserve"> are the best </w:t>
      </w:r>
      <w:r w:rsidR="00F64C27" w:rsidRPr="009D23EE">
        <w:t xml:space="preserve">candidate for the leading </w:t>
      </w:r>
      <w:r w:rsidRPr="009D23EE">
        <w:t xml:space="preserve">actor, so </w:t>
      </w:r>
      <w:r w:rsidR="00F64C27" w:rsidRPr="009D23EE">
        <w:t>he will select you no matter what the recommendation</w:t>
      </w:r>
      <w:r w:rsidRPr="009D23EE">
        <w:t xml:space="preserve"> of</w:t>
      </w:r>
      <w:r w:rsidR="00F64C27" w:rsidRPr="009D23EE">
        <w:t xml:space="preserve"> the selection panel will be</w:t>
      </w:r>
      <w:r w:rsidRPr="009D23EE">
        <w:t xml:space="preserve">. Will you agree with the director's decision? </w:t>
      </w:r>
    </w:p>
    <w:p w14:paraId="6A477E9E" w14:textId="77777777" w:rsidR="00075B1F" w:rsidRPr="009D23EE" w:rsidRDefault="00075B1F" w:rsidP="00075B1F">
      <w:pPr>
        <w:pBdr>
          <w:top w:val="single" w:sz="4" w:space="1" w:color="auto"/>
          <w:left w:val="single" w:sz="4" w:space="4" w:color="auto"/>
          <w:bottom w:val="single" w:sz="4" w:space="1" w:color="auto"/>
          <w:right w:val="single" w:sz="4" w:space="4" w:color="auto"/>
        </w:pBdr>
        <w:wordWrap w:val="0"/>
        <w:jc w:val="right"/>
      </w:pPr>
      <w:r w:rsidRPr="009D23EE">
        <w:t>(A fictional case)</w:t>
      </w:r>
    </w:p>
    <w:p w14:paraId="043BCC4A" w14:textId="77777777" w:rsidR="004F54B4" w:rsidRPr="009D23EE" w:rsidRDefault="004F54B4" w:rsidP="00DE535A"/>
    <w:p w14:paraId="2B916457" w14:textId="6DE7FA0A" w:rsidR="00E56E48" w:rsidRPr="009D23EE" w:rsidRDefault="00E56E48" w:rsidP="00E56E48">
      <w:pPr>
        <w:pStyle w:val="a4"/>
        <w:numPr>
          <w:ilvl w:val="0"/>
          <w:numId w:val="31"/>
        </w:numPr>
        <w:tabs>
          <w:tab w:val="left" w:pos="2442"/>
        </w:tabs>
        <w:outlineLvl w:val="0"/>
      </w:pPr>
      <w:r w:rsidRPr="009D23EE">
        <w:t xml:space="preserve">What will you consider before making your decision? What virtues do these considerations </w:t>
      </w:r>
      <w:r w:rsidR="00D12B25" w:rsidRPr="009D23EE">
        <w:t>expressed</w:t>
      </w:r>
      <w:r w:rsidRPr="009D23EE">
        <w:t>?</w:t>
      </w:r>
    </w:p>
    <w:p w14:paraId="28EDD637" w14:textId="77777777" w:rsidR="00DE535A" w:rsidRPr="009D23EE" w:rsidRDefault="00DE535A" w:rsidP="00DE535A">
      <w:pPr>
        <w:tabs>
          <w:tab w:val="left" w:pos="2442"/>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737"/>
      </w:tblGrid>
      <w:tr w:rsidR="00DE535A" w:rsidRPr="009D23EE" w14:paraId="2F9237AF" w14:textId="77777777" w:rsidTr="00484C48">
        <w:tc>
          <w:tcPr>
            <w:tcW w:w="6278" w:type="dxa"/>
            <w:tcBorders>
              <w:top w:val="single" w:sz="4" w:space="0" w:color="auto"/>
              <w:left w:val="single" w:sz="4" w:space="0" w:color="auto"/>
              <w:bottom w:val="single" w:sz="4" w:space="0" w:color="auto"/>
              <w:right w:val="single" w:sz="4" w:space="0" w:color="auto"/>
            </w:tcBorders>
            <w:vAlign w:val="center"/>
            <w:hideMark/>
          </w:tcPr>
          <w:p w14:paraId="473FBB25" w14:textId="77777777" w:rsidR="00DE535A" w:rsidRPr="009D23EE" w:rsidRDefault="00DE535A" w:rsidP="00484C48">
            <w:pPr>
              <w:spacing w:line="360" w:lineRule="auto"/>
              <w:ind w:left="360"/>
              <w:jc w:val="center"/>
            </w:pPr>
            <w:r w:rsidRPr="009D23EE">
              <w:t>Your considerations</w:t>
            </w:r>
          </w:p>
        </w:tc>
        <w:tc>
          <w:tcPr>
            <w:tcW w:w="2737" w:type="dxa"/>
            <w:tcBorders>
              <w:top w:val="single" w:sz="4" w:space="0" w:color="auto"/>
              <w:left w:val="single" w:sz="4" w:space="0" w:color="auto"/>
              <w:bottom w:val="single" w:sz="4" w:space="0" w:color="auto"/>
              <w:right w:val="single" w:sz="4" w:space="0" w:color="auto"/>
            </w:tcBorders>
            <w:vAlign w:val="center"/>
            <w:hideMark/>
          </w:tcPr>
          <w:p w14:paraId="72FB5900" w14:textId="4443D75B" w:rsidR="00DE535A" w:rsidRPr="009D23EE" w:rsidRDefault="00D12B25" w:rsidP="00484C48">
            <w:pPr>
              <w:spacing w:line="360" w:lineRule="auto"/>
              <w:jc w:val="center"/>
            </w:pPr>
            <w:r w:rsidRPr="009D23EE">
              <w:t>Virtues expressed</w:t>
            </w:r>
          </w:p>
        </w:tc>
      </w:tr>
      <w:tr w:rsidR="00DE535A" w:rsidRPr="009D23EE" w14:paraId="4754A2F8" w14:textId="77777777" w:rsidTr="00484C48">
        <w:tc>
          <w:tcPr>
            <w:tcW w:w="6278" w:type="dxa"/>
            <w:tcBorders>
              <w:top w:val="single" w:sz="4" w:space="0" w:color="auto"/>
              <w:left w:val="single" w:sz="4" w:space="0" w:color="auto"/>
              <w:bottom w:val="single" w:sz="4" w:space="0" w:color="auto"/>
              <w:right w:val="single" w:sz="4" w:space="0" w:color="auto"/>
            </w:tcBorders>
            <w:vAlign w:val="center"/>
            <w:hideMark/>
          </w:tcPr>
          <w:p w14:paraId="176EF098" w14:textId="77777777" w:rsidR="00DE535A" w:rsidRPr="009D23EE" w:rsidRDefault="00DE535A" w:rsidP="00DE535A">
            <w:pPr>
              <w:spacing w:line="360" w:lineRule="auto"/>
              <w:contextualSpacing/>
            </w:pPr>
            <w:r w:rsidRPr="009D23EE">
              <w:t xml:space="preserve">1. </w:t>
            </w:r>
          </w:p>
          <w:p w14:paraId="1610BDA7" w14:textId="77777777" w:rsidR="00484C48" w:rsidRPr="009D23EE" w:rsidRDefault="00484C48" w:rsidP="00DE535A">
            <w:pPr>
              <w:spacing w:line="360" w:lineRule="auto"/>
              <w:contextualSpacing/>
            </w:pPr>
          </w:p>
        </w:tc>
        <w:tc>
          <w:tcPr>
            <w:tcW w:w="2737" w:type="dxa"/>
            <w:tcBorders>
              <w:top w:val="single" w:sz="4" w:space="0" w:color="auto"/>
              <w:left w:val="single" w:sz="4" w:space="0" w:color="auto"/>
              <w:bottom w:val="single" w:sz="4" w:space="0" w:color="auto"/>
              <w:right w:val="single" w:sz="4" w:space="0" w:color="auto"/>
            </w:tcBorders>
            <w:hideMark/>
          </w:tcPr>
          <w:p w14:paraId="1B487F9E" w14:textId="77777777" w:rsidR="00DE535A" w:rsidRPr="009D23EE" w:rsidRDefault="00DE535A" w:rsidP="00484C48">
            <w:pPr>
              <w:spacing w:after="240" w:line="360" w:lineRule="auto"/>
              <w:jc w:val="center"/>
            </w:pPr>
          </w:p>
        </w:tc>
      </w:tr>
      <w:tr w:rsidR="00DE535A" w:rsidRPr="009D23EE" w14:paraId="4C30D31F"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14FCE461" w14:textId="77777777" w:rsidR="00DE535A" w:rsidRPr="009D23EE" w:rsidRDefault="00DE535A" w:rsidP="00DE535A">
            <w:pPr>
              <w:spacing w:line="360" w:lineRule="auto"/>
              <w:contextualSpacing/>
            </w:pPr>
            <w:r w:rsidRPr="009D23EE">
              <w:t xml:space="preserve">2. </w:t>
            </w:r>
          </w:p>
        </w:tc>
        <w:tc>
          <w:tcPr>
            <w:tcW w:w="2737" w:type="dxa"/>
            <w:tcBorders>
              <w:top w:val="single" w:sz="4" w:space="0" w:color="auto"/>
              <w:left w:val="single" w:sz="4" w:space="0" w:color="auto"/>
              <w:bottom w:val="single" w:sz="4" w:space="0" w:color="auto"/>
              <w:right w:val="single" w:sz="4" w:space="0" w:color="auto"/>
            </w:tcBorders>
          </w:tcPr>
          <w:p w14:paraId="44D22060" w14:textId="77777777" w:rsidR="00DE535A" w:rsidRPr="009D23EE" w:rsidRDefault="00DE535A" w:rsidP="00484C48">
            <w:pPr>
              <w:spacing w:after="240" w:line="360" w:lineRule="auto"/>
              <w:jc w:val="center"/>
            </w:pPr>
          </w:p>
        </w:tc>
      </w:tr>
      <w:tr w:rsidR="00DE535A" w:rsidRPr="009D23EE" w14:paraId="583D6938"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08203AB6" w14:textId="77777777" w:rsidR="00DE535A" w:rsidRPr="009D23EE" w:rsidRDefault="00DE535A" w:rsidP="00DE535A">
            <w:pPr>
              <w:spacing w:line="360" w:lineRule="auto"/>
              <w:contextualSpacing/>
            </w:pPr>
            <w:r w:rsidRPr="009D23EE">
              <w:t xml:space="preserve">3. </w:t>
            </w:r>
          </w:p>
        </w:tc>
        <w:tc>
          <w:tcPr>
            <w:tcW w:w="2737" w:type="dxa"/>
            <w:tcBorders>
              <w:top w:val="single" w:sz="4" w:space="0" w:color="auto"/>
              <w:left w:val="single" w:sz="4" w:space="0" w:color="auto"/>
              <w:bottom w:val="single" w:sz="4" w:space="0" w:color="auto"/>
              <w:right w:val="single" w:sz="4" w:space="0" w:color="auto"/>
            </w:tcBorders>
          </w:tcPr>
          <w:p w14:paraId="5779018D" w14:textId="77777777" w:rsidR="00DE535A" w:rsidRPr="009D23EE" w:rsidRDefault="00DE535A" w:rsidP="00484C48">
            <w:pPr>
              <w:spacing w:after="240" w:line="360" w:lineRule="auto"/>
              <w:jc w:val="center"/>
            </w:pPr>
          </w:p>
        </w:tc>
      </w:tr>
      <w:tr w:rsidR="00DE535A" w:rsidRPr="009D23EE" w14:paraId="44A03259"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46FA71DE" w14:textId="77777777" w:rsidR="00DE535A" w:rsidRPr="009D23EE" w:rsidRDefault="00DE535A" w:rsidP="00DE535A">
            <w:pPr>
              <w:spacing w:line="360" w:lineRule="auto"/>
              <w:contextualSpacing/>
            </w:pPr>
            <w:r w:rsidRPr="009D23EE">
              <w:t>4.</w:t>
            </w:r>
          </w:p>
        </w:tc>
        <w:tc>
          <w:tcPr>
            <w:tcW w:w="2737" w:type="dxa"/>
            <w:tcBorders>
              <w:top w:val="single" w:sz="4" w:space="0" w:color="auto"/>
              <w:left w:val="single" w:sz="4" w:space="0" w:color="auto"/>
              <w:bottom w:val="single" w:sz="4" w:space="0" w:color="auto"/>
              <w:right w:val="single" w:sz="4" w:space="0" w:color="auto"/>
            </w:tcBorders>
          </w:tcPr>
          <w:p w14:paraId="10EF3A67" w14:textId="77777777" w:rsidR="00DE535A" w:rsidRPr="009D23EE" w:rsidRDefault="00DE535A" w:rsidP="00484C48">
            <w:pPr>
              <w:spacing w:after="240" w:line="360" w:lineRule="auto"/>
              <w:jc w:val="center"/>
            </w:pPr>
          </w:p>
        </w:tc>
      </w:tr>
    </w:tbl>
    <w:p w14:paraId="50B84B42" w14:textId="77777777" w:rsidR="00DE535A" w:rsidRPr="009D23EE" w:rsidRDefault="00DE535A" w:rsidP="00DE535A">
      <w:pPr>
        <w:tabs>
          <w:tab w:val="left" w:pos="2442"/>
        </w:tabs>
      </w:pPr>
    </w:p>
    <w:p w14:paraId="2527EBB6" w14:textId="77777777" w:rsidR="00D12B25" w:rsidRPr="009D23EE" w:rsidRDefault="00D12B25" w:rsidP="00D12B25">
      <w:pPr>
        <w:tabs>
          <w:tab w:val="left" w:pos="1058"/>
        </w:tabs>
      </w:pPr>
      <w:r w:rsidRPr="009D23EE">
        <w:t>2. Based on the above considerations, how would you decide? Explain your thinking process.</w:t>
      </w:r>
    </w:p>
    <w:p w14:paraId="3B3D852E" w14:textId="77777777" w:rsidR="00DE535A" w:rsidRPr="009D23EE" w:rsidRDefault="00DE535A" w:rsidP="00DE535A">
      <w:pPr>
        <w:tabs>
          <w:tab w:val="left" w:pos="2442"/>
        </w:tabs>
      </w:pPr>
    </w:p>
    <w:p w14:paraId="422B061C" w14:textId="77777777" w:rsidR="00DE535A" w:rsidRPr="009D23EE" w:rsidRDefault="00DE535A" w:rsidP="00DE535A">
      <w:pPr>
        <w:tabs>
          <w:tab w:val="left" w:pos="2442"/>
        </w:tabs>
      </w:pPr>
      <w:r w:rsidRPr="009D23E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963631" w14:textId="77777777" w:rsidR="00DE535A" w:rsidRPr="009D23EE" w:rsidRDefault="00DE535A" w:rsidP="00DE535A">
      <w:pPr>
        <w:tabs>
          <w:tab w:val="left" w:pos="2442"/>
        </w:tabs>
      </w:pPr>
    </w:p>
    <w:p w14:paraId="0BA38889" w14:textId="0509D30F" w:rsidR="00E56E48" w:rsidRPr="009D23EE" w:rsidRDefault="00E56E48">
      <w:pPr>
        <w:spacing w:after="160" w:line="259" w:lineRule="auto"/>
      </w:pPr>
      <w:r w:rsidRPr="009D23EE">
        <w:br w:type="page"/>
      </w:r>
    </w:p>
    <w:p w14:paraId="64F2A922" w14:textId="77777777" w:rsidR="00DE535A" w:rsidRPr="009D23EE" w:rsidRDefault="00DE535A" w:rsidP="00324EB8">
      <w:pPr>
        <w:pBdr>
          <w:top w:val="single" w:sz="4" w:space="1" w:color="auto"/>
          <w:left w:val="single" w:sz="4" w:space="4" w:color="auto"/>
          <w:bottom w:val="single" w:sz="4" w:space="1" w:color="auto"/>
          <w:right w:val="single" w:sz="4" w:space="4" w:color="auto"/>
        </w:pBdr>
      </w:pPr>
    </w:p>
    <w:p w14:paraId="1BB999BB" w14:textId="14A8E0CB" w:rsidR="00DE535A" w:rsidRPr="009D23EE" w:rsidRDefault="00DE535A" w:rsidP="00C65C4F">
      <w:pPr>
        <w:pBdr>
          <w:top w:val="single" w:sz="4" w:space="1" w:color="auto"/>
          <w:left w:val="single" w:sz="4" w:space="4" w:color="auto"/>
          <w:bottom w:val="single" w:sz="4" w:space="1" w:color="auto"/>
          <w:right w:val="single" w:sz="4" w:space="4" w:color="auto"/>
        </w:pBdr>
        <w:jc w:val="center"/>
        <w:outlineLvl w:val="0"/>
      </w:pPr>
      <w:r w:rsidRPr="009D23EE">
        <w:t xml:space="preserve">Case 3: </w:t>
      </w:r>
      <w:r w:rsidR="00797802" w:rsidRPr="009D23EE">
        <w:t>Your favorite c</w:t>
      </w:r>
      <w:r w:rsidR="00293D81" w:rsidRPr="009D23EE">
        <w:t>at in critical illness</w:t>
      </w:r>
    </w:p>
    <w:p w14:paraId="3A4B69FC" w14:textId="77777777" w:rsidR="00DE535A" w:rsidRPr="009D23EE" w:rsidRDefault="00DE535A" w:rsidP="00324EB8">
      <w:pPr>
        <w:pBdr>
          <w:top w:val="single" w:sz="4" w:space="1" w:color="auto"/>
          <w:left w:val="single" w:sz="4" w:space="4" w:color="auto"/>
          <w:bottom w:val="single" w:sz="4" w:space="1" w:color="auto"/>
          <w:right w:val="single" w:sz="4" w:space="4" w:color="auto"/>
        </w:pBdr>
      </w:pPr>
    </w:p>
    <w:p w14:paraId="39E12D2B" w14:textId="34062E03" w:rsidR="00F64C27" w:rsidRPr="009D23EE" w:rsidRDefault="006443C4" w:rsidP="00324EB8">
      <w:pPr>
        <w:pBdr>
          <w:top w:val="single" w:sz="4" w:space="1" w:color="auto"/>
          <w:left w:val="single" w:sz="4" w:space="4" w:color="auto"/>
          <w:bottom w:val="single" w:sz="4" w:space="1" w:color="auto"/>
          <w:right w:val="single" w:sz="4" w:space="4" w:color="auto"/>
        </w:pBdr>
      </w:pPr>
      <w:r w:rsidRPr="009D23EE">
        <w:t>You</w:t>
      </w:r>
      <w:r w:rsidR="00F64C27" w:rsidRPr="009D23EE">
        <w:t xml:space="preserve">r favorite </w:t>
      </w:r>
      <w:r w:rsidRPr="009D23EE">
        <w:t>cat Coco</w:t>
      </w:r>
      <w:r w:rsidR="00F64C27" w:rsidRPr="009D23EE">
        <w:t xml:space="preserve"> is ill. After </w:t>
      </w:r>
      <w:r w:rsidRPr="009D23EE">
        <w:t>examination</w:t>
      </w:r>
      <w:r w:rsidR="00F64C27" w:rsidRPr="009D23EE">
        <w:t xml:space="preserve">, the veterinarian </w:t>
      </w:r>
      <w:r w:rsidRPr="009D23EE">
        <w:t xml:space="preserve">tells you: </w:t>
      </w:r>
      <w:r w:rsidR="00314765">
        <w:t>“</w:t>
      </w:r>
      <w:r w:rsidRPr="009D23EE">
        <w:t>Coco’s</w:t>
      </w:r>
      <w:r w:rsidR="00F64C27" w:rsidRPr="009D23EE">
        <w:t xml:space="preserve"> disease has become incurable. According to </w:t>
      </w:r>
      <w:r w:rsidRPr="009D23EE">
        <w:t xml:space="preserve">our </w:t>
      </w:r>
      <w:r w:rsidR="00F64C27" w:rsidRPr="009D23EE">
        <w:t xml:space="preserve">experience, </w:t>
      </w:r>
      <w:r w:rsidRPr="009D23EE">
        <w:t xml:space="preserve">it </w:t>
      </w:r>
      <w:r w:rsidR="002B1642">
        <w:t>can only live for</w:t>
      </w:r>
      <w:r w:rsidR="00F64C27" w:rsidRPr="009D23EE">
        <w:t xml:space="preserve"> a few </w:t>
      </w:r>
      <w:r w:rsidRPr="009D23EE">
        <w:t xml:space="preserve">more </w:t>
      </w:r>
      <w:r w:rsidR="00F64C27" w:rsidRPr="009D23EE">
        <w:t xml:space="preserve">weeks. You have two options: you can let it go naturally or </w:t>
      </w:r>
      <w:r w:rsidRPr="009D23EE">
        <w:t>you can end its life earlier with euthanasia.</w:t>
      </w:r>
      <w:r w:rsidR="00314765">
        <w:t>”</w:t>
      </w:r>
      <w:r w:rsidRPr="009D23EE">
        <w:t xml:space="preserve"> The veterinarian assures</w:t>
      </w:r>
      <w:r w:rsidR="00F64C27" w:rsidRPr="009D23EE">
        <w:t xml:space="preserve"> you that </w:t>
      </w:r>
      <w:r w:rsidRPr="009D23EE">
        <w:t xml:space="preserve">euthanasia </w:t>
      </w:r>
      <w:r w:rsidR="00F64C27" w:rsidRPr="009D23EE">
        <w:t>is painless and fast, and that you can choose to accompany it on its final journey</w:t>
      </w:r>
      <w:r w:rsidRPr="009D23EE">
        <w:t xml:space="preserve">. </w:t>
      </w:r>
      <w:r w:rsidR="002B1642">
        <w:t>The vet</w:t>
      </w:r>
      <w:r w:rsidRPr="009D23EE">
        <w:t xml:space="preserve"> also says</w:t>
      </w:r>
      <w:r w:rsidR="00F64C27" w:rsidRPr="009D23EE">
        <w:t xml:space="preserve"> that if </w:t>
      </w:r>
      <w:r w:rsidRPr="009D23EE">
        <w:t>you choose</w:t>
      </w:r>
      <w:r w:rsidR="00F64C27" w:rsidRPr="009D23EE">
        <w:t xml:space="preserve"> </w:t>
      </w:r>
      <w:r w:rsidRPr="009D23EE">
        <w:t>the</w:t>
      </w:r>
      <w:r w:rsidR="00F64C27" w:rsidRPr="009D23EE">
        <w:t xml:space="preserve"> natural way</w:t>
      </w:r>
      <w:r w:rsidRPr="009D23EE">
        <w:t xml:space="preserve"> for it</w:t>
      </w:r>
      <w:r w:rsidR="00F64C27" w:rsidRPr="009D23EE">
        <w:t xml:space="preserve"> to die, she can give </w:t>
      </w:r>
      <w:r w:rsidRPr="009D23EE">
        <w:t>Coco some</w:t>
      </w:r>
      <w:r w:rsidR="00F64C27" w:rsidRPr="009D23EE">
        <w:t xml:space="preserve"> medicine to </w:t>
      </w:r>
      <w:r w:rsidRPr="009D23EE">
        <w:t>reduce</w:t>
      </w:r>
      <w:r w:rsidR="00F64C27" w:rsidRPr="009D23EE">
        <w:t xml:space="preserve"> </w:t>
      </w:r>
      <w:r w:rsidRPr="009D23EE">
        <w:t>its</w:t>
      </w:r>
      <w:r w:rsidR="00F64C27" w:rsidRPr="009D23EE">
        <w:t xml:space="preserve"> pain. </w:t>
      </w:r>
      <w:r w:rsidRPr="009D23EE">
        <w:t>In this way, Coco</w:t>
      </w:r>
      <w:r w:rsidR="00D375EE" w:rsidRPr="009D23EE">
        <w:t xml:space="preserve"> will still suffer a</w:t>
      </w:r>
      <w:r w:rsidR="00F64C27" w:rsidRPr="009D23EE">
        <w:t xml:space="preserve"> little pain,</w:t>
      </w:r>
      <w:r w:rsidR="00D375EE" w:rsidRPr="009D23EE">
        <w:t xml:space="preserve"> and</w:t>
      </w:r>
      <w:r w:rsidR="00F64C27" w:rsidRPr="009D23EE">
        <w:t xml:space="preserve"> it will sleep </w:t>
      </w:r>
      <w:r w:rsidR="00D375EE" w:rsidRPr="009D23EE">
        <w:t xml:space="preserve">more and </w:t>
      </w:r>
      <w:r w:rsidR="00F64C27" w:rsidRPr="009D23EE">
        <w:t xml:space="preserve">more, until one day </w:t>
      </w:r>
      <w:r w:rsidR="00D375EE" w:rsidRPr="009D23EE">
        <w:t xml:space="preserve">it </w:t>
      </w:r>
      <w:r w:rsidR="00F64C27" w:rsidRPr="009D23EE">
        <w:t>will not wake up</w:t>
      </w:r>
      <w:r w:rsidR="00D375EE" w:rsidRPr="009D23EE">
        <w:t xml:space="preserve"> anymore</w:t>
      </w:r>
      <w:r w:rsidR="00F64C27" w:rsidRPr="009D23EE">
        <w:t xml:space="preserve">. How </w:t>
      </w:r>
      <w:r w:rsidR="00D375EE" w:rsidRPr="009D23EE">
        <w:t>will</w:t>
      </w:r>
      <w:r w:rsidR="00F64C27" w:rsidRPr="009D23EE">
        <w:t xml:space="preserve"> you choose?</w:t>
      </w:r>
    </w:p>
    <w:p w14:paraId="208FA332" w14:textId="77777777" w:rsidR="00075B1F" w:rsidRPr="009D23EE" w:rsidRDefault="00075B1F" w:rsidP="00075B1F">
      <w:pPr>
        <w:pBdr>
          <w:top w:val="single" w:sz="4" w:space="1" w:color="auto"/>
          <w:left w:val="single" w:sz="4" w:space="4" w:color="auto"/>
          <w:bottom w:val="single" w:sz="4" w:space="1" w:color="auto"/>
          <w:right w:val="single" w:sz="4" w:space="4" w:color="auto"/>
        </w:pBdr>
        <w:wordWrap w:val="0"/>
        <w:jc w:val="right"/>
      </w:pPr>
      <w:r w:rsidRPr="009D23EE">
        <w:t>(A fictional case)</w:t>
      </w:r>
    </w:p>
    <w:p w14:paraId="19261659" w14:textId="77777777" w:rsidR="00DE535A" w:rsidRPr="009D23EE" w:rsidRDefault="00DE535A" w:rsidP="00DE535A"/>
    <w:p w14:paraId="6D4AB302" w14:textId="2D089F90" w:rsidR="00E56E48" w:rsidRPr="009D23EE" w:rsidRDefault="00E56E48" w:rsidP="00E56E48">
      <w:pPr>
        <w:pStyle w:val="a4"/>
        <w:numPr>
          <w:ilvl w:val="0"/>
          <w:numId w:val="32"/>
        </w:numPr>
        <w:tabs>
          <w:tab w:val="left" w:pos="2442"/>
        </w:tabs>
        <w:outlineLvl w:val="0"/>
      </w:pPr>
      <w:r w:rsidRPr="009D23EE">
        <w:t xml:space="preserve">What will you consider before making your decision? What virtues do these considerations </w:t>
      </w:r>
      <w:r w:rsidR="00D12B25" w:rsidRPr="009D23EE">
        <w:t>expressed</w:t>
      </w:r>
      <w:r w:rsidRPr="009D23EE">
        <w:t>?</w:t>
      </w:r>
    </w:p>
    <w:p w14:paraId="184D3FAD" w14:textId="77777777" w:rsidR="00324EB8" w:rsidRPr="009D23EE" w:rsidRDefault="00324EB8" w:rsidP="00324EB8">
      <w:pPr>
        <w:tabs>
          <w:tab w:val="left" w:pos="2442"/>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737"/>
      </w:tblGrid>
      <w:tr w:rsidR="00324EB8" w:rsidRPr="009D23EE" w14:paraId="690144F7" w14:textId="77777777" w:rsidTr="00484C48">
        <w:tc>
          <w:tcPr>
            <w:tcW w:w="6278" w:type="dxa"/>
            <w:tcBorders>
              <w:top w:val="single" w:sz="4" w:space="0" w:color="auto"/>
              <w:left w:val="single" w:sz="4" w:space="0" w:color="auto"/>
              <w:bottom w:val="single" w:sz="4" w:space="0" w:color="auto"/>
              <w:right w:val="single" w:sz="4" w:space="0" w:color="auto"/>
            </w:tcBorders>
            <w:vAlign w:val="center"/>
            <w:hideMark/>
          </w:tcPr>
          <w:p w14:paraId="6690898A" w14:textId="77777777" w:rsidR="00324EB8" w:rsidRPr="009D23EE" w:rsidRDefault="00324EB8" w:rsidP="00484C48">
            <w:pPr>
              <w:spacing w:line="360" w:lineRule="auto"/>
              <w:ind w:left="360"/>
              <w:jc w:val="center"/>
            </w:pPr>
            <w:r w:rsidRPr="009D23EE">
              <w:t>Your considerations</w:t>
            </w:r>
          </w:p>
        </w:tc>
        <w:tc>
          <w:tcPr>
            <w:tcW w:w="2737" w:type="dxa"/>
            <w:tcBorders>
              <w:top w:val="single" w:sz="4" w:space="0" w:color="auto"/>
              <w:left w:val="single" w:sz="4" w:space="0" w:color="auto"/>
              <w:bottom w:val="single" w:sz="4" w:space="0" w:color="auto"/>
              <w:right w:val="single" w:sz="4" w:space="0" w:color="auto"/>
            </w:tcBorders>
            <w:vAlign w:val="center"/>
            <w:hideMark/>
          </w:tcPr>
          <w:p w14:paraId="51F96E17" w14:textId="3D65859B" w:rsidR="00324EB8" w:rsidRPr="009D23EE" w:rsidRDefault="00D12B25" w:rsidP="00484C48">
            <w:pPr>
              <w:spacing w:line="360" w:lineRule="auto"/>
              <w:jc w:val="center"/>
            </w:pPr>
            <w:r w:rsidRPr="009D23EE">
              <w:t>Virtues expressed</w:t>
            </w:r>
          </w:p>
        </w:tc>
      </w:tr>
      <w:tr w:rsidR="00324EB8" w:rsidRPr="009D23EE" w14:paraId="608257EA" w14:textId="77777777" w:rsidTr="00484C48">
        <w:tc>
          <w:tcPr>
            <w:tcW w:w="6278" w:type="dxa"/>
            <w:tcBorders>
              <w:top w:val="single" w:sz="4" w:space="0" w:color="auto"/>
              <w:left w:val="single" w:sz="4" w:space="0" w:color="auto"/>
              <w:bottom w:val="single" w:sz="4" w:space="0" w:color="auto"/>
              <w:right w:val="single" w:sz="4" w:space="0" w:color="auto"/>
            </w:tcBorders>
            <w:vAlign w:val="center"/>
            <w:hideMark/>
          </w:tcPr>
          <w:p w14:paraId="70BFA50C" w14:textId="77777777" w:rsidR="00324EB8" w:rsidRPr="009D23EE" w:rsidRDefault="00324EB8" w:rsidP="00484C48">
            <w:pPr>
              <w:spacing w:line="360" w:lineRule="auto"/>
              <w:contextualSpacing/>
            </w:pPr>
            <w:r w:rsidRPr="009D23EE">
              <w:t xml:space="preserve">1. </w:t>
            </w:r>
          </w:p>
          <w:p w14:paraId="032BBE17" w14:textId="77777777" w:rsidR="00484C48" w:rsidRPr="009D23EE" w:rsidRDefault="00484C48" w:rsidP="00484C48">
            <w:pPr>
              <w:spacing w:line="360" w:lineRule="auto"/>
              <w:contextualSpacing/>
            </w:pPr>
          </w:p>
        </w:tc>
        <w:tc>
          <w:tcPr>
            <w:tcW w:w="2737" w:type="dxa"/>
            <w:tcBorders>
              <w:top w:val="single" w:sz="4" w:space="0" w:color="auto"/>
              <w:left w:val="single" w:sz="4" w:space="0" w:color="auto"/>
              <w:bottom w:val="single" w:sz="4" w:space="0" w:color="auto"/>
              <w:right w:val="single" w:sz="4" w:space="0" w:color="auto"/>
            </w:tcBorders>
            <w:hideMark/>
          </w:tcPr>
          <w:p w14:paraId="40282E3B" w14:textId="77777777" w:rsidR="00324EB8" w:rsidRPr="009D23EE" w:rsidRDefault="00324EB8" w:rsidP="00484C48">
            <w:pPr>
              <w:spacing w:after="240" w:line="360" w:lineRule="auto"/>
              <w:jc w:val="center"/>
            </w:pPr>
          </w:p>
        </w:tc>
      </w:tr>
      <w:tr w:rsidR="00324EB8" w:rsidRPr="009D23EE" w14:paraId="1A6EB2D6"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03738B9F" w14:textId="77777777" w:rsidR="00324EB8" w:rsidRPr="009D23EE" w:rsidRDefault="00324EB8" w:rsidP="00484C48">
            <w:pPr>
              <w:spacing w:line="360" w:lineRule="auto"/>
              <w:contextualSpacing/>
            </w:pPr>
            <w:r w:rsidRPr="009D23EE">
              <w:t xml:space="preserve">2. </w:t>
            </w:r>
          </w:p>
        </w:tc>
        <w:tc>
          <w:tcPr>
            <w:tcW w:w="2737" w:type="dxa"/>
            <w:tcBorders>
              <w:top w:val="single" w:sz="4" w:space="0" w:color="auto"/>
              <w:left w:val="single" w:sz="4" w:space="0" w:color="auto"/>
              <w:bottom w:val="single" w:sz="4" w:space="0" w:color="auto"/>
              <w:right w:val="single" w:sz="4" w:space="0" w:color="auto"/>
            </w:tcBorders>
          </w:tcPr>
          <w:p w14:paraId="02BFFD8D" w14:textId="77777777" w:rsidR="00324EB8" w:rsidRPr="009D23EE" w:rsidRDefault="00324EB8" w:rsidP="00484C48">
            <w:pPr>
              <w:spacing w:after="240" w:line="360" w:lineRule="auto"/>
              <w:jc w:val="center"/>
            </w:pPr>
          </w:p>
        </w:tc>
      </w:tr>
      <w:tr w:rsidR="00324EB8" w:rsidRPr="009D23EE" w14:paraId="424CD2FE"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23CF8075" w14:textId="77777777" w:rsidR="00324EB8" w:rsidRPr="009D23EE" w:rsidRDefault="00324EB8" w:rsidP="00484C48">
            <w:pPr>
              <w:spacing w:line="360" w:lineRule="auto"/>
              <w:contextualSpacing/>
            </w:pPr>
            <w:r w:rsidRPr="009D23EE">
              <w:t xml:space="preserve">3. </w:t>
            </w:r>
          </w:p>
        </w:tc>
        <w:tc>
          <w:tcPr>
            <w:tcW w:w="2737" w:type="dxa"/>
            <w:tcBorders>
              <w:top w:val="single" w:sz="4" w:space="0" w:color="auto"/>
              <w:left w:val="single" w:sz="4" w:space="0" w:color="auto"/>
              <w:bottom w:val="single" w:sz="4" w:space="0" w:color="auto"/>
              <w:right w:val="single" w:sz="4" w:space="0" w:color="auto"/>
            </w:tcBorders>
          </w:tcPr>
          <w:p w14:paraId="6A7FC245" w14:textId="77777777" w:rsidR="00324EB8" w:rsidRPr="009D23EE" w:rsidRDefault="00324EB8" w:rsidP="00484C48">
            <w:pPr>
              <w:spacing w:after="240" w:line="360" w:lineRule="auto"/>
              <w:jc w:val="center"/>
            </w:pPr>
          </w:p>
        </w:tc>
      </w:tr>
      <w:tr w:rsidR="00324EB8" w:rsidRPr="009D23EE" w14:paraId="28E56E9D"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184732C4" w14:textId="77777777" w:rsidR="00324EB8" w:rsidRPr="009D23EE" w:rsidRDefault="00324EB8" w:rsidP="00484C48">
            <w:pPr>
              <w:spacing w:line="360" w:lineRule="auto"/>
              <w:contextualSpacing/>
            </w:pPr>
            <w:r w:rsidRPr="009D23EE">
              <w:t>4.</w:t>
            </w:r>
          </w:p>
        </w:tc>
        <w:tc>
          <w:tcPr>
            <w:tcW w:w="2737" w:type="dxa"/>
            <w:tcBorders>
              <w:top w:val="single" w:sz="4" w:space="0" w:color="auto"/>
              <w:left w:val="single" w:sz="4" w:space="0" w:color="auto"/>
              <w:bottom w:val="single" w:sz="4" w:space="0" w:color="auto"/>
              <w:right w:val="single" w:sz="4" w:space="0" w:color="auto"/>
            </w:tcBorders>
          </w:tcPr>
          <w:p w14:paraId="7E735088" w14:textId="77777777" w:rsidR="00324EB8" w:rsidRPr="009D23EE" w:rsidRDefault="00324EB8" w:rsidP="00484C48">
            <w:pPr>
              <w:spacing w:after="240" w:line="360" w:lineRule="auto"/>
              <w:jc w:val="center"/>
            </w:pPr>
          </w:p>
        </w:tc>
      </w:tr>
    </w:tbl>
    <w:p w14:paraId="04D14498" w14:textId="77777777" w:rsidR="00324EB8" w:rsidRPr="009D23EE" w:rsidRDefault="00324EB8" w:rsidP="00324EB8">
      <w:pPr>
        <w:tabs>
          <w:tab w:val="left" w:pos="2442"/>
        </w:tabs>
      </w:pPr>
    </w:p>
    <w:p w14:paraId="64050A68" w14:textId="77777777" w:rsidR="00D12B25" w:rsidRPr="009D23EE" w:rsidRDefault="00D12B25" w:rsidP="00D12B25">
      <w:pPr>
        <w:tabs>
          <w:tab w:val="left" w:pos="1058"/>
        </w:tabs>
      </w:pPr>
      <w:r w:rsidRPr="009D23EE">
        <w:t>2. Based on the above considerations, how would you decide? Explain your thinking process.</w:t>
      </w:r>
    </w:p>
    <w:p w14:paraId="4158356D" w14:textId="77777777" w:rsidR="00324EB8" w:rsidRPr="009D23EE" w:rsidRDefault="00324EB8" w:rsidP="00324EB8">
      <w:pPr>
        <w:tabs>
          <w:tab w:val="left" w:pos="2442"/>
        </w:tabs>
      </w:pPr>
    </w:p>
    <w:p w14:paraId="70067C93" w14:textId="77777777" w:rsidR="00324EB8" w:rsidRPr="009D23EE" w:rsidRDefault="00324EB8" w:rsidP="00324EB8">
      <w:pPr>
        <w:pBdr>
          <w:bottom w:val="single" w:sz="12" w:space="1" w:color="auto"/>
        </w:pBdr>
      </w:pPr>
      <w:r w:rsidRPr="009D23EE">
        <w:t>___________________________________________________________________________________________________________________________________________________________________________________________________________________________________________</w:t>
      </w:r>
    </w:p>
    <w:p w14:paraId="43E5F569" w14:textId="77777777" w:rsidR="00324EB8" w:rsidRPr="009D23EE" w:rsidRDefault="00324EB8" w:rsidP="00324EB8"/>
    <w:p w14:paraId="68048719" w14:textId="77777777" w:rsidR="00324EB8" w:rsidRPr="009D23EE" w:rsidRDefault="00324EB8" w:rsidP="00324EB8"/>
    <w:p w14:paraId="10BFAEA4" w14:textId="77777777" w:rsidR="00324EB8" w:rsidRPr="009D23EE" w:rsidRDefault="00324EB8" w:rsidP="00324EB8"/>
    <w:p w14:paraId="249B73EA" w14:textId="77777777" w:rsidR="00324EB8" w:rsidRPr="009D23EE" w:rsidRDefault="00324EB8" w:rsidP="00324EB8"/>
    <w:p w14:paraId="7ABAA388" w14:textId="77777777" w:rsidR="00324EB8" w:rsidRPr="009D23EE" w:rsidRDefault="00324EB8" w:rsidP="00324EB8"/>
    <w:p w14:paraId="65209C34" w14:textId="77777777" w:rsidR="00324EB8" w:rsidRPr="009D23EE" w:rsidRDefault="00324EB8" w:rsidP="00324EB8"/>
    <w:p w14:paraId="2F156436" w14:textId="77777777" w:rsidR="00324EB8" w:rsidRPr="009D23EE" w:rsidRDefault="00324EB8" w:rsidP="00324EB8"/>
    <w:p w14:paraId="62B245FB" w14:textId="77777777" w:rsidR="00324EB8" w:rsidRPr="009D23EE" w:rsidRDefault="00324EB8" w:rsidP="00324EB8"/>
    <w:p w14:paraId="6C338A45" w14:textId="77777777" w:rsidR="00324EB8" w:rsidRPr="009D23EE" w:rsidRDefault="00324EB8" w:rsidP="00324EB8"/>
    <w:p w14:paraId="7D56F9CC" w14:textId="7BBA9615" w:rsidR="00324EB8" w:rsidRPr="009D23EE" w:rsidRDefault="00324EB8" w:rsidP="00324EB8">
      <w:pPr>
        <w:rPr>
          <w:rFonts w:eastAsiaTheme="minorEastAsia"/>
        </w:rPr>
      </w:pPr>
    </w:p>
    <w:p w14:paraId="22E33570" w14:textId="77777777" w:rsidR="00F64C27" w:rsidRPr="009D23EE" w:rsidRDefault="00F64C27">
      <w:pPr>
        <w:spacing w:after="160" w:line="259" w:lineRule="auto"/>
      </w:pPr>
      <w:r w:rsidRPr="009D23EE">
        <w:br w:type="page"/>
      </w:r>
    </w:p>
    <w:p w14:paraId="0CBA02AB" w14:textId="7500BE74" w:rsidR="00324EB8" w:rsidRPr="009D23EE" w:rsidRDefault="00324EB8" w:rsidP="00293D81">
      <w:pPr>
        <w:jc w:val="center"/>
      </w:pPr>
      <w:r w:rsidRPr="009D23EE">
        <w:t>(</w:t>
      </w:r>
      <w:r w:rsidR="002B1642">
        <w:t>S</w:t>
      </w:r>
      <w:r w:rsidRPr="009D23EE">
        <w:t>uggested answer)</w:t>
      </w:r>
    </w:p>
    <w:p w14:paraId="570521D4" w14:textId="77777777" w:rsidR="00324EB8" w:rsidRPr="009D23EE" w:rsidRDefault="00324EB8" w:rsidP="00324EB8"/>
    <w:p w14:paraId="7AEF9555" w14:textId="093E1555" w:rsidR="00324EB8" w:rsidRPr="009D23EE" w:rsidRDefault="00ED680E" w:rsidP="00C65C4F">
      <w:pPr>
        <w:jc w:val="center"/>
        <w:outlineLvl w:val="0"/>
      </w:pPr>
      <w:r w:rsidRPr="009D23EE">
        <w:t>Case 1: Grandfather</w:t>
      </w:r>
      <w:r w:rsidR="00324EB8" w:rsidRPr="009D23EE">
        <w:t xml:space="preserve">’s </w:t>
      </w:r>
      <w:r w:rsidRPr="009D23EE">
        <w:t>prejudice</w:t>
      </w:r>
    </w:p>
    <w:p w14:paraId="5440DD7B" w14:textId="77777777" w:rsidR="00324EB8" w:rsidRPr="009D23EE" w:rsidRDefault="00324EB8" w:rsidP="00324EB8"/>
    <w:p w14:paraId="53259AF4" w14:textId="77777777" w:rsidR="00F64C27" w:rsidRPr="009D23EE" w:rsidRDefault="00F64C27" w:rsidP="00F64C27">
      <w:pPr>
        <w:pStyle w:val="a4"/>
        <w:numPr>
          <w:ilvl w:val="0"/>
          <w:numId w:val="35"/>
        </w:numPr>
        <w:tabs>
          <w:tab w:val="left" w:pos="2442"/>
        </w:tabs>
        <w:outlineLvl w:val="0"/>
      </w:pPr>
      <w:r w:rsidRPr="009D23EE">
        <w:t>What will you consider before making your decision? What virtues do these considerations expressed?</w:t>
      </w:r>
    </w:p>
    <w:p w14:paraId="0932FD1C" w14:textId="77777777" w:rsidR="00324EB8" w:rsidRPr="009D23EE" w:rsidRDefault="00324EB8" w:rsidP="00324EB8">
      <w:pPr>
        <w:tabs>
          <w:tab w:val="left" w:pos="2442"/>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737"/>
        <w:gridCol w:w="39"/>
      </w:tblGrid>
      <w:tr w:rsidR="00324EB8" w:rsidRPr="009D23EE" w14:paraId="0B35BA91" w14:textId="77777777" w:rsidTr="00F64C27">
        <w:tc>
          <w:tcPr>
            <w:tcW w:w="6278" w:type="dxa"/>
            <w:tcBorders>
              <w:top w:val="single" w:sz="4" w:space="0" w:color="auto"/>
              <w:left w:val="single" w:sz="4" w:space="0" w:color="auto"/>
              <w:bottom w:val="single" w:sz="4" w:space="0" w:color="auto"/>
              <w:right w:val="single" w:sz="4" w:space="0" w:color="auto"/>
            </w:tcBorders>
            <w:vAlign w:val="center"/>
            <w:hideMark/>
          </w:tcPr>
          <w:p w14:paraId="0424E248" w14:textId="77777777" w:rsidR="00324EB8" w:rsidRPr="009D23EE" w:rsidRDefault="00324EB8" w:rsidP="00484C48">
            <w:pPr>
              <w:spacing w:line="360" w:lineRule="auto"/>
              <w:ind w:left="360"/>
              <w:jc w:val="center"/>
            </w:pPr>
            <w:r w:rsidRPr="009D23EE">
              <w:t>Your considerations</w:t>
            </w:r>
          </w:p>
        </w:tc>
        <w:tc>
          <w:tcPr>
            <w:tcW w:w="2776" w:type="dxa"/>
            <w:gridSpan w:val="2"/>
            <w:tcBorders>
              <w:top w:val="single" w:sz="4" w:space="0" w:color="auto"/>
              <w:left w:val="single" w:sz="4" w:space="0" w:color="auto"/>
              <w:bottom w:val="single" w:sz="4" w:space="0" w:color="auto"/>
              <w:right w:val="single" w:sz="4" w:space="0" w:color="auto"/>
            </w:tcBorders>
            <w:vAlign w:val="center"/>
            <w:hideMark/>
          </w:tcPr>
          <w:p w14:paraId="1609A619" w14:textId="6B41550D" w:rsidR="00324EB8" w:rsidRPr="009D23EE" w:rsidRDefault="00E13EAE" w:rsidP="00484C48">
            <w:pPr>
              <w:spacing w:line="360" w:lineRule="auto"/>
              <w:jc w:val="center"/>
            </w:pPr>
            <w:r w:rsidRPr="009D23EE">
              <w:t>Virtues expressed</w:t>
            </w:r>
          </w:p>
        </w:tc>
      </w:tr>
      <w:tr w:rsidR="00F64C27" w:rsidRPr="009D23EE" w14:paraId="0E8A537D" w14:textId="77777777" w:rsidTr="00ED680E">
        <w:trPr>
          <w:gridAfter w:val="1"/>
          <w:wAfter w:w="39" w:type="dxa"/>
        </w:trPr>
        <w:tc>
          <w:tcPr>
            <w:tcW w:w="6278" w:type="dxa"/>
            <w:tcBorders>
              <w:top w:val="single" w:sz="4" w:space="0" w:color="auto"/>
              <w:left w:val="single" w:sz="4" w:space="0" w:color="auto"/>
              <w:bottom w:val="single" w:sz="4" w:space="0" w:color="auto"/>
              <w:right w:val="single" w:sz="4" w:space="0" w:color="auto"/>
            </w:tcBorders>
            <w:vAlign w:val="center"/>
            <w:hideMark/>
          </w:tcPr>
          <w:p w14:paraId="6D14A3E8" w14:textId="12EF88C3" w:rsidR="00F64C27" w:rsidRPr="009D23EE" w:rsidRDefault="00F64C27" w:rsidP="00F64C27">
            <w:pPr>
              <w:pStyle w:val="a4"/>
              <w:numPr>
                <w:ilvl w:val="0"/>
                <w:numId w:val="34"/>
              </w:numPr>
              <w:spacing w:line="360" w:lineRule="auto"/>
            </w:pPr>
            <w:r w:rsidRPr="009D23EE">
              <w:t>I think what grandfather said is not true and is different from what</w:t>
            </w:r>
            <w:r w:rsidR="002061C8">
              <w:t xml:space="preserve"> have</w:t>
            </w:r>
            <w:r w:rsidRPr="009D23EE">
              <w:t xml:space="preserve"> I learned in class. I feel uncomfortable after hearing his views. </w:t>
            </w:r>
          </w:p>
        </w:tc>
        <w:tc>
          <w:tcPr>
            <w:tcW w:w="2737" w:type="dxa"/>
            <w:tcBorders>
              <w:top w:val="single" w:sz="4" w:space="0" w:color="auto"/>
              <w:left w:val="single" w:sz="4" w:space="0" w:color="auto"/>
              <w:bottom w:val="single" w:sz="4" w:space="0" w:color="auto"/>
              <w:right w:val="single" w:sz="4" w:space="0" w:color="auto"/>
            </w:tcBorders>
            <w:hideMark/>
          </w:tcPr>
          <w:p w14:paraId="4BE0EA53" w14:textId="77777777" w:rsidR="00F64C27" w:rsidRPr="009D23EE" w:rsidRDefault="00F64C27" w:rsidP="00ED680E">
            <w:pPr>
              <w:spacing w:after="240" w:line="360" w:lineRule="auto"/>
              <w:jc w:val="center"/>
            </w:pPr>
            <w:r w:rsidRPr="009D23EE">
              <w:t>Pursuit of truth</w:t>
            </w:r>
          </w:p>
        </w:tc>
      </w:tr>
      <w:tr w:rsidR="00324EB8" w:rsidRPr="009D23EE" w14:paraId="7858D9B9" w14:textId="77777777" w:rsidTr="00F64C27">
        <w:tc>
          <w:tcPr>
            <w:tcW w:w="6278" w:type="dxa"/>
            <w:tcBorders>
              <w:top w:val="single" w:sz="4" w:space="0" w:color="auto"/>
              <w:left w:val="single" w:sz="4" w:space="0" w:color="auto"/>
              <w:bottom w:val="single" w:sz="4" w:space="0" w:color="auto"/>
              <w:right w:val="single" w:sz="4" w:space="0" w:color="auto"/>
            </w:tcBorders>
            <w:vAlign w:val="center"/>
          </w:tcPr>
          <w:p w14:paraId="16CCBEED" w14:textId="2117B4E2" w:rsidR="00ED680E" w:rsidRPr="009D23EE" w:rsidRDefault="00324EB8" w:rsidP="00ED680E">
            <w:pPr>
              <w:pStyle w:val="a4"/>
              <w:numPr>
                <w:ilvl w:val="0"/>
                <w:numId w:val="34"/>
              </w:numPr>
              <w:spacing w:line="360" w:lineRule="auto"/>
            </w:pPr>
            <w:r w:rsidRPr="009D23EE">
              <w:t xml:space="preserve">People </w:t>
            </w:r>
            <w:r w:rsidR="00ED680E" w:rsidRPr="009D23EE">
              <w:t>often</w:t>
            </w:r>
            <w:r w:rsidRPr="009D23EE">
              <w:t xml:space="preserve"> discrim</w:t>
            </w:r>
            <w:r w:rsidR="00ED680E" w:rsidRPr="009D23EE">
              <w:t>inate against ethnic minorities.</w:t>
            </w:r>
            <w:r w:rsidRPr="009D23EE">
              <w:t xml:space="preserve"> I </w:t>
            </w:r>
            <w:r w:rsidR="00ED680E" w:rsidRPr="009D23EE">
              <w:t xml:space="preserve">think we need to be </w:t>
            </w:r>
            <w:r w:rsidR="00484C48" w:rsidRPr="009D23EE">
              <w:t xml:space="preserve">sympathetic </w:t>
            </w:r>
            <w:r w:rsidR="00ED680E" w:rsidRPr="009D23EE">
              <w:t xml:space="preserve">to them. </w:t>
            </w:r>
            <w:r w:rsidR="00484C48" w:rsidRPr="009D23EE">
              <w:t xml:space="preserve">I think </w:t>
            </w:r>
            <w:r w:rsidR="00ED680E" w:rsidRPr="009D23EE">
              <w:t>they are being treated unfairly</w:t>
            </w:r>
            <w:r w:rsidR="00484C48" w:rsidRPr="009D23EE">
              <w:t>.</w:t>
            </w:r>
          </w:p>
        </w:tc>
        <w:tc>
          <w:tcPr>
            <w:tcW w:w="2776" w:type="dxa"/>
            <w:gridSpan w:val="2"/>
            <w:tcBorders>
              <w:top w:val="single" w:sz="4" w:space="0" w:color="auto"/>
              <w:left w:val="single" w:sz="4" w:space="0" w:color="auto"/>
              <w:bottom w:val="single" w:sz="4" w:space="0" w:color="auto"/>
              <w:right w:val="single" w:sz="4" w:space="0" w:color="auto"/>
            </w:tcBorders>
          </w:tcPr>
          <w:p w14:paraId="47C554F3" w14:textId="77777777" w:rsidR="00324EB8" w:rsidRPr="009D23EE" w:rsidRDefault="00484C48" w:rsidP="00484C48">
            <w:pPr>
              <w:spacing w:after="240" w:line="360" w:lineRule="auto"/>
              <w:jc w:val="center"/>
            </w:pPr>
            <w:r w:rsidRPr="009D23EE">
              <w:t>Justice/Fairness/Sympathy</w:t>
            </w:r>
          </w:p>
        </w:tc>
      </w:tr>
      <w:tr w:rsidR="00324EB8" w:rsidRPr="009D23EE" w14:paraId="6C0B13B4" w14:textId="77777777" w:rsidTr="00F64C27">
        <w:tc>
          <w:tcPr>
            <w:tcW w:w="6278" w:type="dxa"/>
            <w:tcBorders>
              <w:top w:val="single" w:sz="4" w:space="0" w:color="auto"/>
              <w:left w:val="single" w:sz="4" w:space="0" w:color="auto"/>
              <w:bottom w:val="single" w:sz="4" w:space="0" w:color="auto"/>
              <w:right w:val="single" w:sz="4" w:space="0" w:color="auto"/>
            </w:tcBorders>
            <w:vAlign w:val="center"/>
          </w:tcPr>
          <w:p w14:paraId="03A57A2F" w14:textId="0A3AEB23" w:rsidR="00324EB8" w:rsidRPr="009D23EE" w:rsidRDefault="00ED680E" w:rsidP="00ED680E">
            <w:pPr>
              <w:pStyle w:val="a4"/>
              <w:numPr>
                <w:ilvl w:val="0"/>
                <w:numId w:val="34"/>
              </w:numPr>
              <w:spacing w:line="360" w:lineRule="auto"/>
            </w:pPr>
            <w:r w:rsidRPr="009D23EE">
              <w:t xml:space="preserve">I respect my grandfather. </w:t>
            </w:r>
            <w:r w:rsidR="00484C48" w:rsidRPr="009D23EE">
              <w:t xml:space="preserve">My parents always teach me </w:t>
            </w:r>
            <w:r w:rsidRPr="009D23EE">
              <w:t>to</w:t>
            </w:r>
            <w:r w:rsidR="00484C48" w:rsidRPr="009D23EE">
              <w:t xml:space="preserve"> respect elderly</w:t>
            </w:r>
            <w:r w:rsidRPr="009D23EE">
              <w:t xml:space="preserve"> people</w:t>
            </w:r>
            <w:r w:rsidR="00484C48" w:rsidRPr="009D23EE">
              <w:t>.</w:t>
            </w:r>
          </w:p>
        </w:tc>
        <w:tc>
          <w:tcPr>
            <w:tcW w:w="2776" w:type="dxa"/>
            <w:gridSpan w:val="2"/>
            <w:tcBorders>
              <w:top w:val="single" w:sz="4" w:space="0" w:color="auto"/>
              <w:left w:val="single" w:sz="4" w:space="0" w:color="auto"/>
              <w:bottom w:val="single" w:sz="4" w:space="0" w:color="auto"/>
              <w:right w:val="single" w:sz="4" w:space="0" w:color="auto"/>
            </w:tcBorders>
          </w:tcPr>
          <w:p w14:paraId="7E4D06CE" w14:textId="77777777" w:rsidR="00324EB8" w:rsidRPr="009D23EE" w:rsidRDefault="00484C48" w:rsidP="00484C48">
            <w:pPr>
              <w:spacing w:after="240" w:line="360" w:lineRule="auto"/>
              <w:jc w:val="center"/>
            </w:pPr>
            <w:r w:rsidRPr="009D23EE">
              <w:t>Respect/Filial Piety</w:t>
            </w:r>
          </w:p>
        </w:tc>
      </w:tr>
      <w:tr w:rsidR="00324EB8" w:rsidRPr="009D23EE" w14:paraId="715D0EC9" w14:textId="77777777" w:rsidTr="00F64C27">
        <w:tc>
          <w:tcPr>
            <w:tcW w:w="6278" w:type="dxa"/>
            <w:tcBorders>
              <w:top w:val="single" w:sz="4" w:space="0" w:color="auto"/>
              <w:left w:val="single" w:sz="4" w:space="0" w:color="auto"/>
              <w:bottom w:val="single" w:sz="4" w:space="0" w:color="auto"/>
              <w:right w:val="single" w:sz="4" w:space="0" w:color="auto"/>
            </w:tcBorders>
            <w:vAlign w:val="center"/>
          </w:tcPr>
          <w:p w14:paraId="7FFFDECB" w14:textId="77777777" w:rsidR="00324EB8" w:rsidRPr="009D23EE" w:rsidRDefault="00324EB8" w:rsidP="00324EB8">
            <w:pPr>
              <w:spacing w:line="360" w:lineRule="auto"/>
              <w:contextualSpacing/>
            </w:pPr>
            <w:r w:rsidRPr="009D23EE">
              <w:t>4.</w:t>
            </w:r>
          </w:p>
        </w:tc>
        <w:tc>
          <w:tcPr>
            <w:tcW w:w="2776" w:type="dxa"/>
            <w:gridSpan w:val="2"/>
            <w:tcBorders>
              <w:top w:val="single" w:sz="4" w:space="0" w:color="auto"/>
              <w:left w:val="single" w:sz="4" w:space="0" w:color="auto"/>
              <w:bottom w:val="single" w:sz="4" w:space="0" w:color="auto"/>
              <w:right w:val="single" w:sz="4" w:space="0" w:color="auto"/>
            </w:tcBorders>
          </w:tcPr>
          <w:p w14:paraId="1612FC12" w14:textId="77777777" w:rsidR="00324EB8" w:rsidRPr="009D23EE" w:rsidRDefault="00324EB8" w:rsidP="00484C48">
            <w:pPr>
              <w:spacing w:after="240" w:line="360" w:lineRule="auto"/>
              <w:jc w:val="center"/>
            </w:pPr>
          </w:p>
        </w:tc>
      </w:tr>
    </w:tbl>
    <w:p w14:paraId="1A0D2377" w14:textId="77777777" w:rsidR="00324EB8" w:rsidRPr="009D23EE" w:rsidRDefault="00324EB8" w:rsidP="00324EB8">
      <w:pPr>
        <w:tabs>
          <w:tab w:val="left" w:pos="2442"/>
        </w:tabs>
      </w:pPr>
    </w:p>
    <w:p w14:paraId="75AA83A5" w14:textId="77777777" w:rsidR="00F64C27" w:rsidRPr="009D23EE" w:rsidRDefault="00F64C27" w:rsidP="00F64C27">
      <w:pPr>
        <w:tabs>
          <w:tab w:val="left" w:pos="1058"/>
        </w:tabs>
      </w:pPr>
      <w:r w:rsidRPr="009D23EE">
        <w:t>2. Based on the above considerations, how would you decide? Explain your thinking process.</w:t>
      </w:r>
    </w:p>
    <w:p w14:paraId="689838EA" w14:textId="327ADE0E" w:rsidR="00ED680E" w:rsidRPr="009D23EE" w:rsidRDefault="00ED680E" w:rsidP="00ED680E">
      <w:pPr>
        <w:rPr>
          <w:rFonts w:eastAsiaTheme="minorEastAsia"/>
          <w:u w:val="single"/>
        </w:rPr>
      </w:pPr>
    </w:p>
    <w:p w14:paraId="5AFFD4B0" w14:textId="091D0055" w:rsidR="00484C48" w:rsidRPr="009D23EE" w:rsidRDefault="00ED680E" w:rsidP="00ED680E">
      <w:pPr>
        <w:rPr>
          <w:u w:val="single"/>
        </w:rPr>
      </w:pPr>
      <w:r w:rsidRPr="009D23EE">
        <w:rPr>
          <w:u w:val="single"/>
        </w:rPr>
        <w:t>I will choose to tell my grandfather my different views. I value truth and justice. I will try my best to state my position whenever possible. I choose to voice out my different views, not be</w:t>
      </w:r>
      <w:r w:rsidR="002061C8">
        <w:rPr>
          <w:u w:val="single"/>
        </w:rPr>
        <w:t>c</w:t>
      </w:r>
      <w:r w:rsidRPr="009D23EE">
        <w:rPr>
          <w:u w:val="single"/>
        </w:rPr>
        <w:t>ause I do not respect my grandfather. In fact, I know that my different views may lead to opposit</w:t>
      </w:r>
      <w:r w:rsidR="002061C8">
        <w:rPr>
          <w:u w:val="single"/>
        </w:rPr>
        <w:t>ion between us and even a small</w:t>
      </w:r>
      <w:r w:rsidRPr="009D23EE">
        <w:rPr>
          <w:u w:val="single"/>
        </w:rPr>
        <w:t xml:space="preserve"> conflict. </w:t>
      </w:r>
      <w:r w:rsidR="00F0177F" w:rsidRPr="009D23EE">
        <w:rPr>
          <w:u w:val="single"/>
        </w:rPr>
        <w:t>So,</w:t>
      </w:r>
      <w:r w:rsidRPr="009D23EE">
        <w:rPr>
          <w:u w:val="single"/>
        </w:rPr>
        <w:t xml:space="preserve"> when I </w:t>
      </w:r>
      <w:r w:rsidR="002061C8">
        <w:rPr>
          <w:u w:val="single"/>
        </w:rPr>
        <w:t xml:space="preserve">speak, </w:t>
      </w:r>
      <w:r w:rsidRPr="009D23EE">
        <w:rPr>
          <w:u w:val="single"/>
        </w:rPr>
        <w:t xml:space="preserve">I will try my best to do it calmly. I will also quote the knowledge I </w:t>
      </w:r>
      <w:r w:rsidR="002061C8">
        <w:rPr>
          <w:u w:val="single"/>
        </w:rPr>
        <w:t xml:space="preserve">have </w:t>
      </w:r>
      <w:r w:rsidRPr="009D23EE">
        <w:rPr>
          <w:u w:val="single"/>
        </w:rPr>
        <w:t>learned about ethnic minorities</w:t>
      </w:r>
      <w:r w:rsidR="00F0177F" w:rsidRPr="009D23EE">
        <w:rPr>
          <w:u w:val="single"/>
        </w:rPr>
        <w:t>, so as</w:t>
      </w:r>
      <w:r w:rsidRPr="009D23EE">
        <w:rPr>
          <w:u w:val="single"/>
        </w:rPr>
        <w:t xml:space="preserve"> to enhance my persuasion.</w:t>
      </w:r>
    </w:p>
    <w:p w14:paraId="238F4306" w14:textId="77777777" w:rsidR="00484C48" w:rsidRPr="009D23EE" w:rsidRDefault="00484C48" w:rsidP="00324EB8">
      <w:pPr>
        <w:rPr>
          <w:u w:val="single"/>
        </w:rPr>
      </w:pPr>
    </w:p>
    <w:p w14:paraId="4A0B03E9" w14:textId="77777777" w:rsidR="00484C48" w:rsidRPr="009D23EE" w:rsidRDefault="00484C48" w:rsidP="00324EB8">
      <w:pPr>
        <w:rPr>
          <w:u w:val="single"/>
        </w:rPr>
      </w:pPr>
    </w:p>
    <w:p w14:paraId="23A1ED78" w14:textId="77777777" w:rsidR="00484C48" w:rsidRPr="009D23EE" w:rsidRDefault="00484C48" w:rsidP="00324EB8">
      <w:pPr>
        <w:rPr>
          <w:u w:val="single"/>
        </w:rPr>
      </w:pPr>
    </w:p>
    <w:p w14:paraId="161FD6AF" w14:textId="77777777" w:rsidR="00484C48" w:rsidRPr="009D23EE" w:rsidRDefault="00484C48" w:rsidP="00324EB8">
      <w:pPr>
        <w:rPr>
          <w:u w:val="single"/>
        </w:rPr>
      </w:pPr>
    </w:p>
    <w:p w14:paraId="5E7BB2FE" w14:textId="77777777" w:rsidR="00484C48" w:rsidRPr="009D23EE" w:rsidRDefault="00484C48" w:rsidP="00324EB8">
      <w:pPr>
        <w:rPr>
          <w:u w:val="single"/>
        </w:rPr>
      </w:pPr>
    </w:p>
    <w:p w14:paraId="4A8E95B0" w14:textId="77777777" w:rsidR="00484C48" w:rsidRPr="009D23EE" w:rsidRDefault="00484C48" w:rsidP="00324EB8">
      <w:pPr>
        <w:rPr>
          <w:u w:val="single"/>
        </w:rPr>
      </w:pPr>
    </w:p>
    <w:p w14:paraId="5B114B7D" w14:textId="77777777" w:rsidR="00484C48" w:rsidRPr="009D23EE" w:rsidRDefault="00484C48" w:rsidP="00324EB8">
      <w:pPr>
        <w:rPr>
          <w:u w:val="single"/>
        </w:rPr>
      </w:pPr>
    </w:p>
    <w:p w14:paraId="4189F059" w14:textId="77777777" w:rsidR="00484C48" w:rsidRPr="009D23EE" w:rsidRDefault="00484C48" w:rsidP="00324EB8">
      <w:pPr>
        <w:rPr>
          <w:u w:val="single"/>
        </w:rPr>
      </w:pPr>
    </w:p>
    <w:p w14:paraId="196A48C1" w14:textId="77777777" w:rsidR="00484C48" w:rsidRPr="009D23EE" w:rsidRDefault="00484C48" w:rsidP="00324EB8">
      <w:pPr>
        <w:rPr>
          <w:u w:val="single"/>
        </w:rPr>
      </w:pPr>
    </w:p>
    <w:p w14:paraId="2C09C56A" w14:textId="77777777" w:rsidR="00F64C27" w:rsidRPr="009D23EE" w:rsidRDefault="00F64C27">
      <w:pPr>
        <w:spacing w:after="160" w:line="259" w:lineRule="auto"/>
      </w:pPr>
      <w:r w:rsidRPr="009D23EE">
        <w:br w:type="page"/>
      </w:r>
    </w:p>
    <w:p w14:paraId="66B350D8" w14:textId="63C58846" w:rsidR="00F64C27" w:rsidRPr="009D23EE" w:rsidRDefault="00F64C27" w:rsidP="00797802">
      <w:pPr>
        <w:jc w:val="center"/>
      </w:pPr>
      <w:r w:rsidRPr="009D23EE">
        <w:t>Case 2: Selecting the leading actor</w:t>
      </w:r>
    </w:p>
    <w:p w14:paraId="4B7C51C2" w14:textId="77777777" w:rsidR="00484C48" w:rsidRPr="009D23EE" w:rsidRDefault="00484C48" w:rsidP="00484C48"/>
    <w:p w14:paraId="1646F652" w14:textId="77777777" w:rsidR="00F64C27" w:rsidRPr="009D23EE" w:rsidRDefault="00F64C27" w:rsidP="00F64C27">
      <w:pPr>
        <w:pStyle w:val="a4"/>
        <w:numPr>
          <w:ilvl w:val="0"/>
          <w:numId w:val="36"/>
        </w:numPr>
        <w:tabs>
          <w:tab w:val="left" w:pos="2442"/>
        </w:tabs>
        <w:outlineLvl w:val="0"/>
      </w:pPr>
      <w:r w:rsidRPr="009D23EE">
        <w:t>What will you consider before making your decision? What virtues do these considerations expressed?</w:t>
      </w:r>
    </w:p>
    <w:p w14:paraId="2EFD9C01" w14:textId="77777777" w:rsidR="00484C48" w:rsidRPr="009D23EE" w:rsidRDefault="00484C48" w:rsidP="00484C48">
      <w:pPr>
        <w:tabs>
          <w:tab w:val="left" w:pos="2442"/>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737"/>
      </w:tblGrid>
      <w:tr w:rsidR="00484C48" w:rsidRPr="009D23EE" w14:paraId="7297EDEF" w14:textId="77777777" w:rsidTr="00484C48">
        <w:tc>
          <w:tcPr>
            <w:tcW w:w="6278" w:type="dxa"/>
            <w:tcBorders>
              <w:top w:val="single" w:sz="4" w:space="0" w:color="auto"/>
              <w:left w:val="single" w:sz="4" w:space="0" w:color="auto"/>
              <w:bottom w:val="single" w:sz="4" w:space="0" w:color="auto"/>
              <w:right w:val="single" w:sz="4" w:space="0" w:color="auto"/>
            </w:tcBorders>
            <w:vAlign w:val="center"/>
            <w:hideMark/>
          </w:tcPr>
          <w:p w14:paraId="525690A1" w14:textId="77777777" w:rsidR="00484C48" w:rsidRPr="009D23EE" w:rsidRDefault="00484C48" w:rsidP="00484C48">
            <w:pPr>
              <w:spacing w:line="360" w:lineRule="auto"/>
              <w:ind w:left="360"/>
              <w:jc w:val="center"/>
            </w:pPr>
            <w:r w:rsidRPr="009D23EE">
              <w:t>Your considerations</w:t>
            </w:r>
          </w:p>
        </w:tc>
        <w:tc>
          <w:tcPr>
            <w:tcW w:w="2737" w:type="dxa"/>
            <w:tcBorders>
              <w:top w:val="single" w:sz="4" w:space="0" w:color="auto"/>
              <w:left w:val="single" w:sz="4" w:space="0" w:color="auto"/>
              <w:bottom w:val="single" w:sz="4" w:space="0" w:color="auto"/>
              <w:right w:val="single" w:sz="4" w:space="0" w:color="auto"/>
            </w:tcBorders>
            <w:vAlign w:val="center"/>
            <w:hideMark/>
          </w:tcPr>
          <w:p w14:paraId="5DF74827" w14:textId="37C509B9" w:rsidR="00484C48" w:rsidRPr="009D23EE" w:rsidRDefault="00E13EAE" w:rsidP="00484C48">
            <w:pPr>
              <w:spacing w:line="360" w:lineRule="auto"/>
              <w:jc w:val="center"/>
            </w:pPr>
            <w:r w:rsidRPr="009D23EE">
              <w:t>Virtues expressed</w:t>
            </w:r>
          </w:p>
        </w:tc>
      </w:tr>
      <w:tr w:rsidR="00484C48" w:rsidRPr="009D23EE" w14:paraId="1B63E07C" w14:textId="77777777" w:rsidTr="00484C48">
        <w:tc>
          <w:tcPr>
            <w:tcW w:w="6278" w:type="dxa"/>
            <w:tcBorders>
              <w:top w:val="single" w:sz="4" w:space="0" w:color="auto"/>
              <w:left w:val="single" w:sz="4" w:space="0" w:color="auto"/>
              <w:bottom w:val="single" w:sz="4" w:space="0" w:color="auto"/>
              <w:right w:val="single" w:sz="4" w:space="0" w:color="auto"/>
            </w:tcBorders>
            <w:vAlign w:val="center"/>
            <w:hideMark/>
          </w:tcPr>
          <w:p w14:paraId="31AA395D" w14:textId="6214EBC5" w:rsidR="00484C48" w:rsidRPr="009D23EE" w:rsidRDefault="00484C48" w:rsidP="00F0177F">
            <w:pPr>
              <w:spacing w:line="360" w:lineRule="auto"/>
              <w:contextualSpacing/>
            </w:pPr>
            <w:r w:rsidRPr="009D23EE">
              <w:t xml:space="preserve">1. </w:t>
            </w:r>
            <w:r w:rsidR="00F0177F" w:rsidRPr="009D23EE">
              <w:t>I like playing musicals very much and will definitely try my best to play the role well.</w:t>
            </w:r>
          </w:p>
        </w:tc>
        <w:tc>
          <w:tcPr>
            <w:tcW w:w="2737" w:type="dxa"/>
            <w:tcBorders>
              <w:top w:val="single" w:sz="4" w:space="0" w:color="auto"/>
              <w:left w:val="single" w:sz="4" w:space="0" w:color="auto"/>
              <w:bottom w:val="single" w:sz="4" w:space="0" w:color="auto"/>
              <w:right w:val="single" w:sz="4" w:space="0" w:color="auto"/>
            </w:tcBorders>
            <w:hideMark/>
          </w:tcPr>
          <w:p w14:paraId="6A676393" w14:textId="4B3B2A78" w:rsidR="00484C48" w:rsidRPr="009D23EE" w:rsidRDefault="00484C48" w:rsidP="00484C48">
            <w:pPr>
              <w:spacing w:after="240" w:line="360" w:lineRule="auto"/>
              <w:jc w:val="center"/>
            </w:pPr>
            <w:r w:rsidRPr="009D23EE">
              <w:t>P</w:t>
            </w:r>
            <w:r w:rsidR="00F0177F" w:rsidRPr="009D23EE">
              <w:t>assion/ devotion</w:t>
            </w:r>
          </w:p>
        </w:tc>
      </w:tr>
      <w:tr w:rsidR="00484C48" w:rsidRPr="009D23EE" w14:paraId="6DF55B1D"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61A7C5F8" w14:textId="1350480C" w:rsidR="00F0177F" w:rsidRPr="009D23EE" w:rsidRDefault="00F0177F" w:rsidP="00F0177F">
            <w:pPr>
              <w:pStyle w:val="a4"/>
              <w:numPr>
                <w:ilvl w:val="0"/>
                <w:numId w:val="36"/>
              </w:numPr>
              <w:spacing w:line="360" w:lineRule="auto"/>
            </w:pPr>
            <w:r w:rsidRPr="009D23EE">
              <w:t>I am very grateful to the director of his appreciation</w:t>
            </w:r>
          </w:p>
        </w:tc>
        <w:tc>
          <w:tcPr>
            <w:tcW w:w="2737" w:type="dxa"/>
            <w:tcBorders>
              <w:top w:val="single" w:sz="4" w:space="0" w:color="auto"/>
              <w:left w:val="single" w:sz="4" w:space="0" w:color="auto"/>
              <w:bottom w:val="single" w:sz="4" w:space="0" w:color="auto"/>
              <w:right w:val="single" w:sz="4" w:space="0" w:color="auto"/>
            </w:tcBorders>
          </w:tcPr>
          <w:p w14:paraId="7C629B86" w14:textId="77777777" w:rsidR="00484C48" w:rsidRPr="009D23EE" w:rsidRDefault="00484C48" w:rsidP="00484C48">
            <w:pPr>
              <w:spacing w:after="240" w:line="360" w:lineRule="auto"/>
              <w:jc w:val="center"/>
            </w:pPr>
            <w:r w:rsidRPr="009D23EE">
              <w:t>Gratitude</w:t>
            </w:r>
          </w:p>
        </w:tc>
      </w:tr>
      <w:tr w:rsidR="00484C48" w:rsidRPr="009D23EE" w14:paraId="77F5CB04"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78B5560D" w14:textId="1C2CF6DD" w:rsidR="00F0177F" w:rsidRPr="009D23EE" w:rsidRDefault="00F0177F" w:rsidP="00F0177F">
            <w:pPr>
              <w:pStyle w:val="a4"/>
              <w:numPr>
                <w:ilvl w:val="0"/>
                <w:numId w:val="36"/>
              </w:numPr>
              <w:spacing w:line="360" w:lineRule="auto"/>
            </w:pPr>
            <w:r w:rsidRPr="009D23EE">
              <w:t xml:space="preserve">Lap </w:t>
            </w:r>
            <w:r w:rsidR="00293D81" w:rsidRPr="009D23EE">
              <w:t xml:space="preserve">Tin </w:t>
            </w:r>
            <w:r w:rsidRPr="009D23EE">
              <w:t>should also have an audition, for it is reasonable to have a fair competition, or I will feel guilty</w:t>
            </w:r>
          </w:p>
        </w:tc>
        <w:tc>
          <w:tcPr>
            <w:tcW w:w="2737" w:type="dxa"/>
            <w:tcBorders>
              <w:top w:val="single" w:sz="4" w:space="0" w:color="auto"/>
              <w:left w:val="single" w:sz="4" w:space="0" w:color="auto"/>
              <w:bottom w:val="single" w:sz="4" w:space="0" w:color="auto"/>
              <w:right w:val="single" w:sz="4" w:space="0" w:color="auto"/>
            </w:tcBorders>
          </w:tcPr>
          <w:p w14:paraId="5FB32DED" w14:textId="04072CFE" w:rsidR="00484C48" w:rsidRPr="009D23EE" w:rsidRDefault="00293D81" w:rsidP="00484C48">
            <w:pPr>
              <w:spacing w:after="240" w:line="360" w:lineRule="auto"/>
              <w:jc w:val="center"/>
            </w:pPr>
            <w:r w:rsidRPr="009D23EE">
              <w:t>Justice/</w:t>
            </w:r>
            <w:r w:rsidR="00F0177F" w:rsidRPr="009D23EE">
              <w:t xml:space="preserve"> </w:t>
            </w:r>
            <w:r w:rsidRPr="009D23EE">
              <w:t>fairness</w:t>
            </w:r>
          </w:p>
        </w:tc>
      </w:tr>
      <w:tr w:rsidR="00484C48" w:rsidRPr="009D23EE" w14:paraId="209F045F" w14:textId="77777777" w:rsidTr="00484C48">
        <w:tc>
          <w:tcPr>
            <w:tcW w:w="6278" w:type="dxa"/>
            <w:tcBorders>
              <w:top w:val="single" w:sz="4" w:space="0" w:color="auto"/>
              <w:left w:val="single" w:sz="4" w:space="0" w:color="auto"/>
              <w:bottom w:val="single" w:sz="4" w:space="0" w:color="auto"/>
              <w:right w:val="single" w:sz="4" w:space="0" w:color="auto"/>
            </w:tcBorders>
            <w:vAlign w:val="center"/>
          </w:tcPr>
          <w:p w14:paraId="2B7A4434" w14:textId="79F8A79C" w:rsidR="00F0177F" w:rsidRPr="009D23EE" w:rsidRDefault="00F0177F" w:rsidP="002061C8">
            <w:pPr>
              <w:pStyle w:val="a4"/>
              <w:numPr>
                <w:ilvl w:val="0"/>
                <w:numId w:val="36"/>
              </w:numPr>
              <w:spacing w:line="360" w:lineRule="auto"/>
            </w:pPr>
            <w:r w:rsidRPr="009D23EE">
              <w:t>Secret decision</w:t>
            </w:r>
            <w:r w:rsidR="002061C8">
              <w:t xml:space="preserve"> </w:t>
            </w:r>
            <w:r w:rsidRPr="009D23EE">
              <w:t>that other students do not know</w:t>
            </w:r>
            <w:r w:rsidR="002061C8">
              <w:t xml:space="preserve"> or favoritism</w:t>
            </w:r>
            <w:r w:rsidRPr="009D23EE">
              <w:t xml:space="preserve"> is a dishonest act.</w:t>
            </w:r>
          </w:p>
        </w:tc>
        <w:tc>
          <w:tcPr>
            <w:tcW w:w="2737" w:type="dxa"/>
            <w:tcBorders>
              <w:top w:val="single" w:sz="4" w:space="0" w:color="auto"/>
              <w:left w:val="single" w:sz="4" w:space="0" w:color="auto"/>
              <w:bottom w:val="single" w:sz="4" w:space="0" w:color="auto"/>
              <w:right w:val="single" w:sz="4" w:space="0" w:color="auto"/>
            </w:tcBorders>
          </w:tcPr>
          <w:p w14:paraId="0C973A2A" w14:textId="77777777" w:rsidR="00484C48" w:rsidRPr="009D23EE" w:rsidRDefault="00293D81" w:rsidP="00484C48">
            <w:pPr>
              <w:spacing w:after="240" w:line="360" w:lineRule="auto"/>
              <w:jc w:val="center"/>
            </w:pPr>
            <w:r w:rsidRPr="009D23EE">
              <w:t>Honesty</w:t>
            </w:r>
          </w:p>
        </w:tc>
      </w:tr>
    </w:tbl>
    <w:p w14:paraId="0F778350" w14:textId="77777777" w:rsidR="00484C48" w:rsidRPr="009D23EE" w:rsidRDefault="00484C48" w:rsidP="00484C48">
      <w:pPr>
        <w:tabs>
          <w:tab w:val="left" w:pos="2442"/>
        </w:tabs>
      </w:pPr>
    </w:p>
    <w:p w14:paraId="14FD7E8D" w14:textId="77777777" w:rsidR="00F64C27" w:rsidRPr="009D23EE" w:rsidRDefault="00F64C27" w:rsidP="00F64C27">
      <w:pPr>
        <w:tabs>
          <w:tab w:val="left" w:pos="1058"/>
        </w:tabs>
      </w:pPr>
      <w:r w:rsidRPr="009D23EE">
        <w:t>2. Based on the above considerations, how would you decide? Explain your thinking process.</w:t>
      </w:r>
    </w:p>
    <w:p w14:paraId="52CA435C" w14:textId="6315BE98" w:rsidR="00293D81" w:rsidRPr="009D23EE" w:rsidRDefault="00293D81" w:rsidP="00484C48">
      <w:pPr>
        <w:rPr>
          <w:rFonts w:eastAsiaTheme="minorEastAsia"/>
          <w:u w:val="single"/>
        </w:rPr>
      </w:pPr>
    </w:p>
    <w:p w14:paraId="4A6FB7E2" w14:textId="40C93B6B" w:rsidR="00E13EAE" w:rsidRPr="009D23EE" w:rsidRDefault="00141C78" w:rsidP="00484C48">
      <w:pPr>
        <w:rPr>
          <w:u w:val="single"/>
        </w:rPr>
      </w:pPr>
      <w:r w:rsidRPr="009D23EE">
        <w:rPr>
          <w:u w:val="single"/>
        </w:rPr>
        <w:t xml:space="preserve">I will propose to the director that the choice of leading actor should be based on the result of audition. I will first express my gratitude to the director for his appreciation of me, which has a positive effect on me. However, I will also say that if </w:t>
      </w:r>
      <w:r w:rsidR="00E13EAE" w:rsidRPr="009D23EE">
        <w:rPr>
          <w:u w:val="single"/>
        </w:rPr>
        <w:t xml:space="preserve">Lap Tin does not get a </w:t>
      </w:r>
      <w:r w:rsidRPr="009D23EE">
        <w:rPr>
          <w:u w:val="single"/>
        </w:rPr>
        <w:t xml:space="preserve">fair chance and other students do not know the real situation, I will feel uncomfortable and will feel guilty in the future. Therefore, unless the students are informed </w:t>
      </w:r>
      <w:r w:rsidR="00E13EAE" w:rsidRPr="009D23EE">
        <w:rPr>
          <w:u w:val="single"/>
        </w:rPr>
        <w:t xml:space="preserve">that </w:t>
      </w:r>
      <w:r w:rsidRPr="009D23EE">
        <w:rPr>
          <w:u w:val="single"/>
        </w:rPr>
        <w:t>the selection method has</w:t>
      </w:r>
      <w:r w:rsidR="002061C8">
        <w:rPr>
          <w:u w:val="single"/>
        </w:rPr>
        <w:t xml:space="preserve"> been</w:t>
      </w:r>
      <w:r w:rsidRPr="009D23EE">
        <w:rPr>
          <w:u w:val="single"/>
        </w:rPr>
        <w:t xml:space="preserve"> changed</w:t>
      </w:r>
      <w:r w:rsidR="00E13EAE" w:rsidRPr="009D23EE">
        <w:rPr>
          <w:u w:val="single"/>
        </w:rPr>
        <w:t xml:space="preserve"> this year</w:t>
      </w:r>
      <w:r w:rsidRPr="009D23EE">
        <w:rPr>
          <w:u w:val="single"/>
        </w:rPr>
        <w:t xml:space="preserve">, </w:t>
      </w:r>
      <w:r w:rsidR="00E13EAE" w:rsidRPr="009D23EE">
        <w:rPr>
          <w:u w:val="single"/>
        </w:rPr>
        <w:t xml:space="preserve">otherwise the leading actor </w:t>
      </w:r>
      <w:r w:rsidRPr="009D23EE">
        <w:rPr>
          <w:u w:val="single"/>
        </w:rPr>
        <w:t xml:space="preserve">should be chosen </w:t>
      </w:r>
      <w:r w:rsidR="00E13EAE" w:rsidRPr="009D23EE">
        <w:rPr>
          <w:u w:val="single"/>
        </w:rPr>
        <w:t>by the result of audition. I will earnestly request the director to base his decision on our performance.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
      </w:tblGrid>
      <w:tr w:rsidR="00E13EAE" w:rsidRPr="009D23EE" w14:paraId="1EFC53CC" w14:textId="77777777" w:rsidTr="00E13EAE">
        <w:trPr>
          <w:tblCellSpacing w:w="15" w:type="dxa"/>
        </w:trPr>
        <w:tc>
          <w:tcPr>
            <w:tcW w:w="0" w:type="auto"/>
            <w:shd w:val="clear" w:color="auto" w:fill="FFFFFF"/>
            <w:tcMar>
              <w:top w:w="0" w:type="dxa"/>
              <w:left w:w="0" w:type="dxa"/>
              <w:bottom w:w="0" w:type="dxa"/>
              <w:right w:w="0" w:type="dxa"/>
            </w:tcMar>
            <w:vAlign w:val="center"/>
            <w:hideMark/>
          </w:tcPr>
          <w:p w14:paraId="3AEE4706" w14:textId="48E0ADF2" w:rsidR="00E13EAE" w:rsidRPr="009D23EE" w:rsidRDefault="00E13EAE" w:rsidP="00E13EAE">
            <w:pPr>
              <w:rPr>
                <w:u w:val="single"/>
              </w:rPr>
            </w:pPr>
          </w:p>
        </w:tc>
      </w:tr>
    </w:tbl>
    <w:p w14:paraId="39586CB8" w14:textId="6E683E59" w:rsidR="00293D81" w:rsidRPr="009D23EE" w:rsidRDefault="00141C78" w:rsidP="00484C48">
      <w:pPr>
        <w:rPr>
          <w:u w:val="single"/>
        </w:rPr>
      </w:pPr>
      <w:r w:rsidRPr="009D23EE">
        <w:rPr>
          <w:u w:val="single"/>
        </w:rPr>
        <w:t>.</w:t>
      </w:r>
    </w:p>
    <w:p w14:paraId="104FA564" w14:textId="77777777" w:rsidR="00293D81" w:rsidRPr="009D23EE" w:rsidRDefault="00293D81" w:rsidP="00484C48">
      <w:pPr>
        <w:rPr>
          <w:u w:val="single"/>
        </w:rPr>
      </w:pPr>
    </w:p>
    <w:p w14:paraId="5A8898EF" w14:textId="77777777" w:rsidR="00293D81" w:rsidRPr="009D23EE" w:rsidRDefault="00293D81" w:rsidP="00484C48">
      <w:pPr>
        <w:rPr>
          <w:u w:val="single"/>
        </w:rPr>
      </w:pPr>
    </w:p>
    <w:p w14:paraId="455FFE16" w14:textId="77777777" w:rsidR="00293D81" w:rsidRPr="009D23EE" w:rsidRDefault="00293D81" w:rsidP="00484C48">
      <w:pPr>
        <w:rPr>
          <w:u w:val="single"/>
        </w:rPr>
      </w:pPr>
    </w:p>
    <w:p w14:paraId="0EA3761A" w14:textId="77777777" w:rsidR="00293D81" w:rsidRPr="009D23EE" w:rsidRDefault="00293D81" w:rsidP="00484C48">
      <w:pPr>
        <w:rPr>
          <w:u w:val="single"/>
        </w:rPr>
      </w:pPr>
    </w:p>
    <w:p w14:paraId="2FF66A56" w14:textId="77777777" w:rsidR="00293D81" w:rsidRPr="009D23EE" w:rsidRDefault="00293D81" w:rsidP="00484C48">
      <w:pPr>
        <w:rPr>
          <w:u w:val="single"/>
        </w:rPr>
      </w:pPr>
    </w:p>
    <w:p w14:paraId="1B5A2323" w14:textId="77777777" w:rsidR="00293D81" w:rsidRPr="009D23EE" w:rsidRDefault="00293D81" w:rsidP="00484C48">
      <w:pPr>
        <w:rPr>
          <w:u w:val="single"/>
        </w:rPr>
      </w:pPr>
    </w:p>
    <w:p w14:paraId="6C02AA89" w14:textId="77777777" w:rsidR="00293D81" w:rsidRPr="009D23EE" w:rsidRDefault="00293D81" w:rsidP="00484C48">
      <w:pPr>
        <w:rPr>
          <w:u w:val="single"/>
        </w:rPr>
      </w:pPr>
    </w:p>
    <w:p w14:paraId="3D554C25" w14:textId="77777777" w:rsidR="00293D81" w:rsidRPr="009D23EE" w:rsidRDefault="00293D81" w:rsidP="00484C48">
      <w:pPr>
        <w:rPr>
          <w:u w:val="single"/>
        </w:rPr>
      </w:pPr>
    </w:p>
    <w:p w14:paraId="0C570362" w14:textId="77777777" w:rsidR="00293D81" w:rsidRPr="009D23EE" w:rsidRDefault="00293D81" w:rsidP="00484C48">
      <w:pPr>
        <w:rPr>
          <w:u w:val="single"/>
        </w:rPr>
      </w:pPr>
    </w:p>
    <w:p w14:paraId="01297536" w14:textId="77777777" w:rsidR="00293D81" w:rsidRPr="009D23EE" w:rsidRDefault="00293D81" w:rsidP="00484C48">
      <w:pPr>
        <w:rPr>
          <w:u w:val="single"/>
        </w:rPr>
      </w:pPr>
    </w:p>
    <w:p w14:paraId="7E14D5AA" w14:textId="77777777" w:rsidR="00F64C27" w:rsidRPr="009D23EE" w:rsidRDefault="00F64C27">
      <w:pPr>
        <w:spacing w:after="160" w:line="259" w:lineRule="auto"/>
      </w:pPr>
      <w:r w:rsidRPr="009D23EE">
        <w:br w:type="page"/>
      </w:r>
    </w:p>
    <w:p w14:paraId="05AC9412" w14:textId="424B7EF1" w:rsidR="00293D81" w:rsidRPr="009D23EE" w:rsidRDefault="00797802" w:rsidP="00797802">
      <w:pPr>
        <w:jc w:val="center"/>
      </w:pPr>
      <w:r w:rsidRPr="009D23EE">
        <w:t>Case 3: Your favorite cat in critical illness</w:t>
      </w:r>
    </w:p>
    <w:p w14:paraId="6551AA0E" w14:textId="77777777" w:rsidR="00797802" w:rsidRPr="009D23EE" w:rsidRDefault="00797802" w:rsidP="00797802">
      <w:pPr>
        <w:jc w:val="center"/>
      </w:pPr>
    </w:p>
    <w:p w14:paraId="79BBFEA7" w14:textId="77777777" w:rsidR="00F64C27" w:rsidRPr="009D23EE" w:rsidRDefault="00F64C27" w:rsidP="00F64C27">
      <w:pPr>
        <w:pStyle w:val="a4"/>
        <w:numPr>
          <w:ilvl w:val="0"/>
          <w:numId w:val="37"/>
        </w:numPr>
        <w:tabs>
          <w:tab w:val="left" w:pos="2442"/>
        </w:tabs>
        <w:outlineLvl w:val="0"/>
      </w:pPr>
      <w:r w:rsidRPr="009D23EE">
        <w:t>What will you consider before making your decision? What virtues do these considerations expressed?</w:t>
      </w:r>
    </w:p>
    <w:p w14:paraId="054DED72" w14:textId="77777777" w:rsidR="00293D81" w:rsidRPr="009D23EE" w:rsidRDefault="00293D81" w:rsidP="00293D81">
      <w:pPr>
        <w:tabs>
          <w:tab w:val="left" w:pos="2442"/>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2737"/>
      </w:tblGrid>
      <w:tr w:rsidR="00293D81" w:rsidRPr="009D23EE" w14:paraId="79D5555D" w14:textId="77777777" w:rsidTr="005275F0">
        <w:tc>
          <w:tcPr>
            <w:tcW w:w="6278" w:type="dxa"/>
            <w:tcBorders>
              <w:top w:val="single" w:sz="4" w:space="0" w:color="auto"/>
              <w:left w:val="single" w:sz="4" w:space="0" w:color="auto"/>
              <w:bottom w:val="single" w:sz="4" w:space="0" w:color="auto"/>
              <w:right w:val="single" w:sz="4" w:space="0" w:color="auto"/>
            </w:tcBorders>
            <w:vAlign w:val="center"/>
            <w:hideMark/>
          </w:tcPr>
          <w:p w14:paraId="199AD53B" w14:textId="77777777" w:rsidR="00293D81" w:rsidRPr="009D23EE" w:rsidRDefault="00293D81" w:rsidP="005275F0">
            <w:pPr>
              <w:spacing w:line="360" w:lineRule="auto"/>
              <w:ind w:left="360"/>
              <w:jc w:val="center"/>
            </w:pPr>
            <w:r w:rsidRPr="009D23EE">
              <w:t>Your considerations</w:t>
            </w:r>
          </w:p>
        </w:tc>
        <w:tc>
          <w:tcPr>
            <w:tcW w:w="2737" w:type="dxa"/>
            <w:tcBorders>
              <w:top w:val="single" w:sz="4" w:space="0" w:color="auto"/>
              <w:left w:val="single" w:sz="4" w:space="0" w:color="auto"/>
              <w:bottom w:val="single" w:sz="4" w:space="0" w:color="auto"/>
              <w:right w:val="single" w:sz="4" w:space="0" w:color="auto"/>
            </w:tcBorders>
            <w:vAlign w:val="center"/>
            <w:hideMark/>
          </w:tcPr>
          <w:p w14:paraId="63F2EF5B" w14:textId="5DEF3818" w:rsidR="00293D81" w:rsidRPr="009D23EE" w:rsidRDefault="00E13EAE" w:rsidP="005275F0">
            <w:pPr>
              <w:spacing w:line="360" w:lineRule="auto"/>
              <w:jc w:val="center"/>
            </w:pPr>
            <w:r w:rsidRPr="009D23EE">
              <w:t>Virtues expressed</w:t>
            </w:r>
          </w:p>
        </w:tc>
      </w:tr>
      <w:tr w:rsidR="00293D81" w:rsidRPr="009D23EE" w14:paraId="3C83E74D" w14:textId="77777777" w:rsidTr="005275F0">
        <w:tc>
          <w:tcPr>
            <w:tcW w:w="6278" w:type="dxa"/>
            <w:tcBorders>
              <w:top w:val="single" w:sz="4" w:space="0" w:color="auto"/>
              <w:left w:val="single" w:sz="4" w:space="0" w:color="auto"/>
              <w:bottom w:val="single" w:sz="4" w:space="0" w:color="auto"/>
              <w:right w:val="single" w:sz="4" w:space="0" w:color="auto"/>
            </w:tcBorders>
            <w:vAlign w:val="center"/>
            <w:hideMark/>
          </w:tcPr>
          <w:p w14:paraId="0838D2CA" w14:textId="1320B5DD" w:rsidR="00293D81" w:rsidRPr="009D23EE" w:rsidRDefault="00293D81" w:rsidP="002061C8">
            <w:pPr>
              <w:pStyle w:val="a4"/>
              <w:numPr>
                <w:ilvl w:val="0"/>
                <w:numId w:val="40"/>
              </w:numPr>
              <w:spacing w:line="360" w:lineRule="auto"/>
            </w:pPr>
            <w:r w:rsidRPr="009D23EE">
              <w:t xml:space="preserve">I love </w:t>
            </w:r>
            <w:r w:rsidR="00E13EAE" w:rsidRPr="009D23EE">
              <w:t>Coco.</w:t>
            </w:r>
            <w:r w:rsidRPr="009D23EE">
              <w:t xml:space="preserve"> I want to </w:t>
            </w:r>
            <w:r w:rsidR="00E13EAE" w:rsidRPr="009D23EE">
              <w:t>keep its</w:t>
            </w:r>
            <w:r w:rsidRPr="009D23EE">
              <w:t xml:space="preserve"> pain</w:t>
            </w:r>
            <w:r w:rsidR="00E13EAE" w:rsidRPr="009D23EE">
              <w:t xml:space="preserve"> to minimum.</w:t>
            </w:r>
          </w:p>
          <w:p w14:paraId="06FB488F" w14:textId="77777777" w:rsidR="00293D81" w:rsidRPr="009D23EE" w:rsidRDefault="00293D81" w:rsidP="005275F0">
            <w:pPr>
              <w:spacing w:line="360" w:lineRule="auto"/>
              <w:contextualSpacing/>
            </w:pPr>
          </w:p>
        </w:tc>
        <w:tc>
          <w:tcPr>
            <w:tcW w:w="2737" w:type="dxa"/>
            <w:tcBorders>
              <w:top w:val="single" w:sz="4" w:space="0" w:color="auto"/>
              <w:left w:val="single" w:sz="4" w:space="0" w:color="auto"/>
              <w:bottom w:val="single" w:sz="4" w:space="0" w:color="auto"/>
              <w:right w:val="single" w:sz="4" w:space="0" w:color="auto"/>
            </w:tcBorders>
            <w:hideMark/>
          </w:tcPr>
          <w:p w14:paraId="711B39C3" w14:textId="48D8D8E0" w:rsidR="00293D81" w:rsidRPr="009D23EE" w:rsidRDefault="00E13EAE" w:rsidP="005275F0">
            <w:pPr>
              <w:spacing w:after="240" w:line="360" w:lineRule="auto"/>
              <w:jc w:val="center"/>
            </w:pPr>
            <w:r w:rsidRPr="009D23EE">
              <w:t>Compassion</w:t>
            </w:r>
            <w:r w:rsidR="00293D81" w:rsidRPr="009D23EE">
              <w:t>/</w:t>
            </w:r>
            <w:r w:rsidRPr="009D23EE">
              <w:t xml:space="preserve"> </w:t>
            </w:r>
            <w:r w:rsidR="00293D81" w:rsidRPr="009D23EE">
              <w:t>love</w:t>
            </w:r>
          </w:p>
        </w:tc>
      </w:tr>
      <w:tr w:rsidR="00293D81" w:rsidRPr="009D23EE" w14:paraId="133CB176" w14:textId="77777777" w:rsidTr="005275F0">
        <w:tc>
          <w:tcPr>
            <w:tcW w:w="6278" w:type="dxa"/>
            <w:tcBorders>
              <w:top w:val="single" w:sz="4" w:space="0" w:color="auto"/>
              <w:left w:val="single" w:sz="4" w:space="0" w:color="auto"/>
              <w:bottom w:val="single" w:sz="4" w:space="0" w:color="auto"/>
              <w:right w:val="single" w:sz="4" w:space="0" w:color="auto"/>
            </w:tcBorders>
            <w:vAlign w:val="center"/>
          </w:tcPr>
          <w:p w14:paraId="2B4D3962" w14:textId="5D1FC06B" w:rsidR="00E13EAE" w:rsidRPr="009D23EE" w:rsidRDefault="00E13EAE" w:rsidP="002061C8">
            <w:pPr>
              <w:pStyle w:val="a4"/>
              <w:numPr>
                <w:ilvl w:val="0"/>
                <w:numId w:val="40"/>
              </w:numPr>
              <w:spacing w:line="360" w:lineRule="auto"/>
            </w:pPr>
            <w:r w:rsidRPr="009D23EE">
              <w:t>I value my time with Coco. With its company, I feel happy. I also feel it likes me and my family to accompany it.</w:t>
            </w:r>
          </w:p>
        </w:tc>
        <w:tc>
          <w:tcPr>
            <w:tcW w:w="2737" w:type="dxa"/>
            <w:tcBorders>
              <w:top w:val="single" w:sz="4" w:space="0" w:color="auto"/>
              <w:left w:val="single" w:sz="4" w:space="0" w:color="auto"/>
              <w:bottom w:val="single" w:sz="4" w:space="0" w:color="auto"/>
              <w:right w:val="single" w:sz="4" w:space="0" w:color="auto"/>
            </w:tcBorders>
          </w:tcPr>
          <w:p w14:paraId="4C9F3839" w14:textId="4287FBA0" w:rsidR="00293D81" w:rsidRPr="009D23EE" w:rsidRDefault="00293D81" w:rsidP="005275F0">
            <w:pPr>
              <w:spacing w:after="240" w:line="360" w:lineRule="auto"/>
              <w:jc w:val="center"/>
            </w:pPr>
            <w:r w:rsidRPr="009D23EE">
              <w:t>C</w:t>
            </w:r>
            <w:r w:rsidR="00E13EAE" w:rsidRPr="009D23EE">
              <w:t>are</w:t>
            </w:r>
          </w:p>
        </w:tc>
      </w:tr>
      <w:tr w:rsidR="00293D81" w:rsidRPr="009D23EE" w14:paraId="38EFEC53" w14:textId="77777777" w:rsidTr="005275F0">
        <w:tc>
          <w:tcPr>
            <w:tcW w:w="6278" w:type="dxa"/>
            <w:tcBorders>
              <w:top w:val="single" w:sz="4" w:space="0" w:color="auto"/>
              <w:left w:val="single" w:sz="4" w:space="0" w:color="auto"/>
              <w:bottom w:val="single" w:sz="4" w:space="0" w:color="auto"/>
              <w:right w:val="single" w:sz="4" w:space="0" w:color="auto"/>
            </w:tcBorders>
            <w:vAlign w:val="center"/>
          </w:tcPr>
          <w:p w14:paraId="1A70ABAD" w14:textId="0E9C28EC" w:rsidR="00E13EAE" w:rsidRPr="009D23EE" w:rsidRDefault="00E13EAE" w:rsidP="002061C8">
            <w:pPr>
              <w:pStyle w:val="a4"/>
              <w:numPr>
                <w:ilvl w:val="0"/>
                <w:numId w:val="40"/>
              </w:numPr>
              <w:spacing w:line="360" w:lineRule="auto"/>
            </w:pPr>
            <w:r w:rsidRPr="009D23EE">
              <w:t>I think nature has its own order. It is best to reduce our human intervention. Compared</w:t>
            </w:r>
            <w:r w:rsidR="008B289D" w:rsidRPr="009D23EE">
              <w:t xml:space="preserve"> to </w:t>
            </w:r>
            <w:r w:rsidRPr="009D23EE">
              <w:t>euthanasia, pain-killing</w:t>
            </w:r>
            <w:r w:rsidR="008B289D" w:rsidRPr="009D23EE">
              <w:t xml:space="preserve"> </w:t>
            </w:r>
            <w:r w:rsidRPr="009D23EE">
              <w:t>represents a smaller intervention</w:t>
            </w:r>
            <w:r w:rsidR="008B289D" w:rsidRPr="009D23EE">
              <w:t>.</w:t>
            </w:r>
          </w:p>
        </w:tc>
        <w:tc>
          <w:tcPr>
            <w:tcW w:w="2737" w:type="dxa"/>
            <w:tcBorders>
              <w:top w:val="single" w:sz="4" w:space="0" w:color="auto"/>
              <w:left w:val="single" w:sz="4" w:space="0" w:color="auto"/>
              <w:bottom w:val="single" w:sz="4" w:space="0" w:color="auto"/>
              <w:right w:val="single" w:sz="4" w:space="0" w:color="auto"/>
            </w:tcBorders>
          </w:tcPr>
          <w:p w14:paraId="6F76BAFA" w14:textId="71B9E34D" w:rsidR="00293D81" w:rsidRPr="009D23EE" w:rsidRDefault="00E13EAE" w:rsidP="005275F0">
            <w:pPr>
              <w:spacing w:after="240" w:line="360" w:lineRule="auto"/>
              <w:jc w:val="center"/>
            </w:pPr>
            <w:r w:rsidRPr="009D23EE">
              <w:t xml:space="preserve">Respect for </w:t>
            </w:r>
            <w:r w:rsidR="008B289D" w:rsidRPr="009D23EE">
              <w:t>nature/</w:t>
            </w:r>
            <w:r w:rsidRPr="009D23EE">
              <w:t xml:space="preserve"> </w:t>
            </w:r>
            <w:r w:rsidR="008B289D" w:rsidRPr="009D23EE">
              <w:t>Sincerity</w:t>
            </w:r>
          </w:p>
        </w:tc>
      </w:tr>
      <w:tr w:rsidR="00293D81" w:rsidRPr="009D23EE" w14:paraId="42B01B0F" w14:textId="77777777" w:rsidTr="005275F0">
        <w:tc>
          <w:tcPr>
            <w:tcW w:w="6278" w:type="dxa"/>
            <w:tcBorders>
              <w:top w:val="single" w:sz="4" w:space="0" w:color="auto"/>
              <w:left w:val="single" w:sz="4" w:space="0" w:color="auto"/>
              <w:bottom w:val="single" w:sz="4" w:space="0" w:color="auto"/>
              <w:right w:val="single" w:sz="4" w:space="0" w:color="auto"/>
            </w:tcBorders>
            <w:vAlign w:val="center"/>
          </w:tcPr>
          <w:p w14:paraId="674A0E62" w14:textId="35F2DF24" w:rsidR="00E13EAE" w:rsidRPr="009D23EE" w:rsidRDefault="00E13EAE" w:rsidP="002061C8">
            <w:pPr>
              <w:pStyle w:val="a4"/>
              <w:numPr>
                <w:ilvl w:val="0"/>
                <w:numId w:val="40"/>
              </w:numPr>
              <w:spacing w:line="360" w:lineRule="auto"/>
            </w:pPr>
            <w:r w:rsidRPr="009D23EE">
              <w:t xml:space="preserve">I know that no matter what choice I make, I may regret, but I </w:t>
            </w:r>
            <w:r w:rsidR="00067FEE" w:rsidRPr="009D23EE">
              <w:t>am willing to</w:t>
            </w:r>
            <w:r w:rsidRPr="009D23EE">
              <w:t xml:space="preserve"> bear the consequences</w:t>
            </w:r>
            <w:r w:rsidR="00067FEE" w:rsidRPr="009D23EE">
              <w:t>.</w:t>
            </w:r>
          </w:p>
        </w:tc>
        <w:tc>
          <w:tcPr>
            <w:tcW w:w="2737" w:type="dxa"/>
            <w:tcBorders>
              <w:top w:val="single" w:sz="4" w:space="0" w:color="auto"/>
              <w:left w:val="single" w:sz="4" w:space="0" w:color="auto"/>
              <w:bottom w:val="single" w:sz="4" w:space="0" w:color="auto"/>
              <w:right w:val="single" w:sz="4" w:space="0" w:color="auto"/>
            </w:tcBorders>
          </w:tcPr>
          <w:p w14:paraId="1F16A477" w14:textId="77777777" w:rsidR="00293D81" w:rsidRPr="009D23EE" w:rsidRDefault="008B289D" w:rsidP="005275F0">
            <w:pPr>
              <w:spacing w:after="240" w:line="360" w:lineRule="auto"/>
              <w:jc w:val="center"/>
            </w:pPr>
            <w:r w:rsidRPr="009D23EE">
              <w:t>Responsibility</w:t>
            </w:r>
          </w:p>
        </w:tc>
      </w:tr>
    </w:tbl>
    <w:p w14:paraId="790AE045" w14:textId="77777777" w:rsidR="00293D81" w:rsidRPr="009D23EE" w:rsidRDefault="00293D81" w:rsidP="00293D81">
      <w:pPr>
        <w:tabs>
          <w:tab w:val="left" w:pos="2442"/>
        </w:tabs>
      </w:pPr>
    </w:p>
    <w:p w14:paraId="1CFE1E86" w14:textId="129F8D16" w:rsidR="00FA31B6" w:rsidRPr="009D23EE" w:rsidRDefault="00F64C27" w:rsidP="00495A38">
      <w:pPr>
        <w:tabs>
          <w:tab w:val="left" w:pos="1058"/>
        </w:tabs>
        <w:rPr>
          <w:rFonts w:eastAsiaTheme="minorEastAsia"/>
        </w:rPr>
      </w:pPr>
      <w:r w:rsidRPr="009D23EE">
        <w:t>2. Based on the above considerations, how would you decide? Explain your thinking process.</w:t>
      </w:r>
    </w:p>
    <w:p w14:paraId="5BE5B2BA" w14:textId="77777777" w:rsidR="00FA31B6" w:rsidRPr="009D23EE" w:rsidRDefault="00FA31B6" w:rsidP="00293D81"/>
    <w:p w14:paraId="16065E51" w14:textId="6D2742B8" w:rsidR="00FA31B6" w:rsidRPr="009D23EE" w:rsidRDefault="00067FEE" w:rsidP="00495A38">
      <w:pPr>
        <w:spacing w:after="160" w:line="259" w:lineRule="auto"/>
        <w:ind w:leftChars="118" w:left="283"/>
      </w:pPr>
      <w:r w:rsidRPr="009D23EE">
        <w:t xml:space="preserve">I decide to let Coco to die naturally and use drugs to alleviate its pain. I value the relationship with Coco and enjoy the memory of its company in the past. I understand that euthanasia can immediately eliminate its pain, but in doing so, it is a human intervention to nature, Coco cannot make a choice for itself. Even though using pain-killing drugs is also an intervention to nature, it is relatively </w:t>
      </w:r>
      <w:r w:rsidR="00963BF6">
        <w:t>mild</w:t>
      </w:r>
      <w:r w:rsidRPr="009D23EE">
        <w:t xml:space="preserve">. Moreover, if I were Coco, I would also make the choice of spending time together in the final phase of life. I know there is uncertainty about this choice. Maybe </w:t>
      </w:r>
      <w:r w:rsidR="00495A38" w:rsidRPr="009D23EE">
        <w:t xml:space="preserve">when </w:t>
      </w:r>
      <w:r w:rsidRPr="009D23EE">
        <w:t>I will</w:t>
      </w:r>
      <w:r w:rsidR="00495A38" w:rsidRPr="009D23EE">
        <w:t xml:space="preserve"> see it</w:t>
      </w:r>
      <w:r w:rsidRPr="009D23EE">
        <w:t xml:space="preserve"> die slowly</w:t>
      </w:r>
      <w:r w:rsidR="00495A38" w:rsidRPr="009D23EE">
        <w:t>,</w:t>
      </w:r>
      <w:r w:rsidRPr="009D23EE">
        <w:t xml:space="preserve"> I will be very sad</w:t>
      </w:r>
      <w:r w:rsidR="00495A38" w:rsidRPr="009D23EE">
        <w:t>. B</w:t>
      </w:r>
      <w:r w:rsidRPr="009D23EE">
        <w:t xml:space="preserve">ut I will face the consequences of my own </w:t>
      </w:r>
      <w:r w:rsidR="00495A38" w:rsidRPr="009D23EE">
        <w:t>thoughtful choice</w:t>
      </w:r>
      <w:r w:rsidRPr="009D23EE">
        <w:t>.</w:t>
      </w:r>
      <w:r w:rsidR="00FA31B6" w:rsidRPr="009D23EE">
        <w:br w:type="page"/>
      </w:r>
    </w:p>
    <w:p w14:paraId="0D5D0D9D" w14:textId="635B6D03" w:rsidR="00FA31B6" w:rsidRPr="009D23EE" w:rsidRDefault="00FA31B6" w:rsidP="00C65C4F">
      <w:pPr>
        <w:jc w:val="center"/>
        <w:outlineLvl w:val="0"/>
        <w:rPr>
          <w:b/>
          <w:sz w:val="32"/>
        </w:rPr>
      </w:pPr>
      <w:r w:rsidRPr="009D23EE">
        <w:rPr>
          <w:b/>
          <w:sz w:val="32"/>
        </w:rPr>
        <w:t>Knowledge Content of the Subject (3)</w:t>
      </w:r>
      <w:r w:rsidR="00B813CB" w:rsidRPr="009D23EE">
        <w:rPr>
          <w:b/>
          <w:sz w:val="32"/>
        </w:rPr>
        <w:t xml:space="preserve">: </w:t>
      </w:r>
      <w:r w:rsidRPr="009D23EE">
        <w:rPr>
          <w:b/>
          <w:sz w:val="32"/>
        </w:rPr>
        <w:t xml:space="preserve">Comparison </w:t>
      </w:r>
      <w:r w:rsidR="008B77D5" w:rsidRPr="009D23EE">
        <w:rPr>
          <w:b/>
          <w:sz w:val="32"/>
        </w:rPr>
        <w:t>of</w:t>
      </w:r>
      <w:r w:rsidRPr="009D23EE">
        <w:rPr>
          <w:b/>
          <w:sz w:val="32"/>
        </w:rPr>
        <w:t xml:space="preserve"> </w:t>
      </w:r>
    </w:p>
    <w:p w14:paraId="45DFFEC0" w14:textId="77777777" w:rsidR="00FA31B6" w:rsidRPr="009D23EE" w:rsidRDefault="00FA31B6" w:rsidP="00FA31B6">
      <w:pPr>
        <w:jc w:val="center"/>
        <w:rPr>
          <w:sz w:val="32"/>
        </w:rPr>
      </w:pPr>
      <w:r w:rsidRPr="009D23EE">
        <w:rPr>
          <w:b/>
          <w:sz w:val="32"/>
        </w:rPr>
        <w:t>Virtue Theory, Utilitarianism, and Deontology</w:t>
      </w:r>
    </w:p>
    <w:p w14:paraId="3D3CE6DD" w14:textId="77777777" w:rsidR="00FA31B6" w:rsidRPr="009D23EE" w:rsidRDefault="00FA31B6" w:rsidP="00FA31B6"/>
    <w:p w14:paraId="64718154" w14:textId="77777777" w:rsidR="00FA31B6" w:rsidRPr="009D23EE" w:rsidRDefault="00FA31B6" w:rsidP="00FA31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316"/>
        <w:gridCol w:w="2316"/>
        <w:gridCol w:w="2317"/>
      </w:tblGrid>
      <w:tr w:rsidR="00FA31B6" w:rsidRPr="009D23EE" w14:paraId="576A5082" w14:textId="77777777" w:rsidTr="00AB4219">
        <w:tc>
          <w:tcPr>
            <w:tcW w:w="1573" w:type="dxa"/>
            <w:tcBorders>
              <w:top w:val="single" w:sz="4" w:space="0" w:color="auto"/>
              <w:left w:val="single" w:sz="4" w:space="0" w:color="auto"/>
              <w:bottom w:val="single" w:sz="4" w:space="0" w:color="auto"/>
              <w:right w:val="single" w:sz="4" w:space="0" w:color="auto"/>
            </w:tcBorders>
          </w:tcPr>
          <w:p w14:paraId="717B5392" w14:textId="77777777" w:rsidR="00FA31B6" w:rsidRPr="009D23EE" w:rsidRDefault="00FA31B6">
            <w:pPr>
              <w:jc w:val="center"/>
              <w:rPr>
                <w:bCs/>
              </w:rPr>
            </w:pPr>
          </w:p>
        </w:tc>
        <w:tc>
          <w:tcPr>
            <w:tcW w:w="2316" w:type="dxa"/>
            <w:tcBorders>
              <w:top w:val="single" w:sz="4" w:space="0" w:color="auto"/>
              <w:left w:val="single" w:sz="4" w:space="0" w:color="auto"/>
              <w:bottom w:val="single" w:sz="4" w:space="0" w:color="auto"/>
              <w:right w:val="single" w:sz="4" w:space="0" w:color="auto"/>
            </w:tcBorders>
            <w:hideMark/>
          </w:tcPr>
          <w:p w14:paraId="23420300" w14:textId="77777777" w:rsidR="00FA31B6" w:rsidRPr="009D23EE" w:rsidRDefault="00FA31B6">
            <w:pPr>
              <w:jc w:val="center"/>
              <w:rPr>
                <w:bCs/>
              </w:rPr>
            </w:pPr>
            <w:r w:rsidRPr="009D23EE">
              <w:rPr>
                <w:bCs/>
              </w:rPr>
              <w:t>Virtue Theory</w:t>
            </w:r>
          </w:p>
        </w:tc>
        <w:tc>
          <w:tcPr>
            <w:tcW w:w="2316" w:type="dxa"/>
            <w:tcBorders>
              <w:top w:val="single" w:sz="4" w:space="0" w:color="auto"/>
              <w:left w:val="single" w:sz="4" w:space="0" w:color="auto"/>
              <w:bottom w:val="single" w:sz="4" w:space="0" w:color="auto"/>
              <w:right w:val="single" w:sz="4" w:space="0" w:color="auto"/>
            </w:tcBorders>
            <w:hideMark/>
          </w:tcPr>
          <w:p w14:paraId="3679CD53" w14:textId="77777777" w:rsidR="00FA31B6" w:rsidRPr="009D23EE" w:rsidRDefault="00FA31B6">
            <w:pPr>
              <w:jc w:val="center"/>
              <w:rPr>
                <w:bCs/>
              </w:rPr>
            </w:pPr>
            <w:r w:rsidRPr="009D23EE">
              <w:rPr>
                <w:bCs/>
              </w:rPr>
              <w:t>Utilitarianism</w:t>
            </w:r>
          </w:p>
        </w:tc>
        <w:tc>
          <w:tcPr>
            <w:tcW w:w="2317" w:type="dxa"/>
            <w:tcBorders>
              <w:top w:val="single" w:sz="4" w:space="0" w:color="auto"/>
              <w:left w:val="single" w:sz="4" w:space="0" w:color="auto"/>
              <w:bottom w:val="single" w:sz="4" w:space="0" w:color="auto"/>
              <w:right w:val="single" w:sz="4" w:space="0" w:color="auto"/>
            </w:tcBorders>
            <w:hideMark/>
          </w:tcPr>
          <w:p w14:paraId="79C6B713" w14:textId="77777777" w:rsidR="00FA31B6" w:rsidRPr="009D23EE" w:rsidRDefault="00FA31B6">
            <w:pPr>
              <w:jc w:val="center"/>
              <w:rPr>
                <w:bCs/>
              </w:rPr>
            </w:pPr>
            <w:r w:rsidRPr="009D23EE">
              <w:rPr>
                <w:bCs/>
              </w:rPr>
              <w:t>Deontology</w:t>
            </w:r>
          </w:p>
        </w:tc>
      </w:tr>
      <w:tr w:rsidR="00FA31B6" w:rsidRPr="009D23EE" w14:paraId="04148162" w14:textId="77777777" w:rsidTr="00AB4219">
        <w:tc>
          <w:tcPr>
            <w:tcW w:w="1573" w:type="dxa"/>
            <w:tcBorders>
              <w:top w:val="single" w:sz="4" w:space="0" w:color="auto"/>
              <w:left w:val="single" w:sz="4" w:space="0" w:color="auto"/>
              <w:bottom w:val="single" w:sz="4" w:space="0" w:color="auto"/>
              <w:right w:val="single" w:sz="4" w:space="0" w:color="auto"/>
            </w:tcBorders>
            <w:hideMark/>
          </w:tcPr>
          <w:p w14:paraId="249F67C4" w14:textId="77777777" w:rsidR="00FA31B6" w:rsidRPr="009D23EE" w:rsidRDefault="00FA31B6" w:rsidP="00FA31B6">
            <w:pPr>
              <w:numPr>
                <w:ilvl w:val="0"/>
                <w:numId w:val="17"/>
              </w:numPr>
            </w:pPr>
            <w:r w:rsidRPr="009D23EE">
              <w:rPr>
                <w:bCs/>
              </w:rPr>
              <w:t>Basic Concepts</w:t>
            </w:r>
          </w:p>
        </w:tc>
        <w:tc>
          <w:tcPr>
            <w:tcW w:w="2316" w:type="dxa"/>
            <w:tcBorders>
              <w:top w:val="single" w:sz="4" w:space="0" w:color="auto"/>
              <w:left w:val="single" w:sz="4" w:space="0" w:color="auto"/>
              <w:bottom w:val="single" w:sz="4" w:space="0" w:color="auto"/>
              <w:right w:val="single" w:sz="4" w:space="0" w:color="auto"/>
            </w:tcBorders>
            <w:hideMark/>
          </w:tcPr>
          <w:p w14:paraId="125C8A32" w14:textId="2819BADE" w:rsidR="00FA31B6" w:rsidRPr="009D23EE" w:rsidRDefault="00293380" w:rsidP="00FA31B6">
            <w:pPr>
              <w:numPr>
                <w:ilvl w:val="0"/>
                <w:numId w:val="18"/>
              </w:numPr>
              <w:rPr>
                <w:bCs/>
              </w:rPr>
            </w:pPr>
            <w:r w:rsidRPr="009D23EE">
              <w:rPr>
                <w:bCs/>
              </w:rPr>
              <w:t>Emphasis on</w:t>
            </w:r>
            <w:r w:rsidR="00FA31B6" w:rsidRPr="009D23EE">
              <w:rPr>
                <w:bCs/>
              </w:rPr>
              <w:t xml:space="preserve"> the</w:t>
            </w:r>
            <w:r w:rsidRPr="009D23EE">
              <w:rPr>
                <w:bCs/>
              </w:rPr>
              <w:t xml:space="preserve"> human inner qualities </w:t>
            </w:r>
            <w:r w:rsidR="00FA31B6" w:rsidRPr="009D23EE">
              <w:rPr>
                <w:bCs/>
              </w:rPr>
              <w:t>(virtues)</w:t>
            </w:r>
          </w:p>
        </w:tc>
        <w:tc>
          <w:tcPr>
            <w:tcW w:w="2316" w:type="dxa"/>
            <w:tcBorders>
              <w:top w:val="single" w:sz="4" w:space="0" w:color="auto"/>
              <w:left w:val="single" w:sz="4" w:space="0" w:color="auto"/>
              <w:bottom w:val="single" w:sz="4" w:space="0" w:color="auto"/>
              <w:right w:val="single" w:sz="4" w:space="0" w:color="auto"/>
            </w:tcBorders>
          </w:tcPr>
          <w:p w14:paraId="032E584A" w14:textId="113C466B" w:rsidR="00FA31B6" w:rsidRPr="009D23EE" w:rsidRDefault="00293380" w:rsidP="00FA31B6">
            <w:pPr>
              <w:numPr>
                <w:ilvl w:val="0"/>
                <w:numId w:val="18"/>
              </w:numPr>
              <w:rPr>
                <w:bCs/>
              </w:rPr>
            </w:pPr>
            <w:r w:rsidRPr="009D23EE">
              <w:rPr>
                <w:bCs/>
              </w:rPr>
              <w:t>Emphasis on the consequences of the action</w:t>
            </w:r>
          </w:p>
          <w:p w14:paraId="23FDC43C" w14:textId="77777777" w:rsidR="00FA31B6" w:rsidRPr="009D23EE" w:rsidRDefault="00FA31B6">
            <w:pPr>
              <w:rPr>
                <w:bCs/>
              </w:rPr>
            </w:pPr>
          </w:p>
        </w:tc>
        <w:tc>
          <w:tcPr>
            <w:tcW w:w="2317" w:type="dxa"/>
            <w:tcBorders>
              <w:top w:val="single" w:sz="4" w:space="0" w:color="auto"/>
              <w:left w:val="single" w:sz="4" w:space="0" w:color="auto"/>
              <w:bottom w:val="single" w:sz="4" w:space="0" w:color="auto"/>
              <w:right w:val="single" w:sz="4" w:space="0" w:color="auto"/>
            </w:tcBorders>
            <w:hideMark/>
          </w:tcPr>
          <w:p w14:paraId="595DF1DD" w14:textId="6819B7D8" w:rsidR="00FA31B6" w:rsidRPr="009D23EE" w:rsidRDefault="00293380" w:rsidP="00AB4219">
            <w:pPr>
              <w:numPr>
                <w:ilvl w:val="0"/>
                <w:numId w:val="18"/>
              </w:numPr>
              <w:rPr>
                <w:bCs/>
              </w:rPr>
            </w:pPr>
            <w:r w:rsidRPr="009D23EE">
              <w:rPr>
                <w:bCs/>
              </w:rPr>
              <w:t xml:space="preserve">Emphasis on </w:t>
            </w:r>
            <w:r w:rsidR="00FA31B6" w:rsidRPr="009D23EE">
              <w:rPr>
                <w:bCs/>
              </w:rPr>
              <w:t xml:space="preserve">the rightness or wrongness of the </w:t>
            </w:r>
            <w:r w:rsidRPr="009D23EE">
              <w:rPr>
                <w:bCs/>
              </w:rPr>
              <w:t>action</w:t>
            </w:r>
            <w:r w:rsidR="00FA31B6" w:rsidRPr="009D23EE">
              <w:rPr>
                <w:bCs/>
              </w:rPr>
              <w:t xml:space="preserve"> itself </w:t>
            </w:r>
            <w:r w:rsidR="00FA31B6" w:rsidRPr="009D23EE">
              <w:rPr>
                <w:rFonts w:ascii="新細明體" w:eastAsia="新細明體" w:hAnsi="新細明體" w:cs="新細明體" w:hint="eastAsia"/>
                <w:bCs/>
              </w:rPr>
              <w:t>（</w:t>
            </w:r>
            <w:r w:rsidRPr="009D23EE">
              <w:rPr>
                <w:bCs/>
              </w:rPr>
              <w:t>if</w:t>
            </w:r>
            <w:r w:rsidR="00FA31B6" w:rsidRPr="009D23EE">
              <w:rPr>
                <w:bCs/>
              </w:rPr>
              <w:t xml:space="preserve"> it</w:t>
            </w:r>
            <w:r w:rsidRPr="009D23EE">
              <w:rPr>
                <w:bCs/>
              </w:rPr>
              <w:t xml:space="preserve"> is in accordance </w:t>
            </w:r>
            <w:r w:rsidR="00AB4219">
              <w:rPr>
                <w:bCs/>
              </w:rPr>
              <w:t>with</w:t>
            </w:r>
            <w:r w:rsidRPr="009D23EE">
              <w:rPr>
                <w:bCs/>
              </w:rPr>
              <w:t xml:space="preserve"> </w:t>
            </w:r>
            <w:r w:rsidR="00FA31B6" w:rsidRPr="009D23EE">
              <w:rPr>
                <w:bCs/>
              </w:rPr>
              <w:t>universal duty</w:t>
            </w:r>
            <w:r w:rsidR="00FA31B6" w:rsidRPr="009D23EE">
              <w:rPr>
                <w:rFonts w:ascii="新細明體" w:eastAsia="新細明體" w:hAnsi="新細明體" w:cs="新細明體" w:hint="eastAsia"/>
                <w:bCs/>
              </w:rPr>
              <w:t>）</w:t>
            </w:r>
          </w:p>
        </w:tc>
      </w:tr>
      <w:tr w:rsidR="00FA31B6" w:rsidRPr="009D23EE" w14:paraId="2DE5A24F" w14:textId="77777777" w:rsidTr="00AB4219">
        <w:tc>
          <w:tcPr>
            <w:tcW w:w="1573" w:type="dxa"/>
            <w:tcBorders>
              <w:top w:val="single" w:sz="4" w:space="0" w:color="auto"/>
              <w:left w:val="single" w:sz="4" w:space="0" w:color="auto"/>
              <w:bottom w:val="single" w:sz="4" w:space="0" w:color="auto"/>
              <w:right w:val="single" w:sz="4" w:space="0" w:color="auto"/>
            </w:tcBorders>
            <w:hideMark/>
          </w:tcPr>
          <w:p w14:paraId="21B434C4" w14:textId="77777777" w:rsidR="00FA31B6" w:rsidRPr="009D23EE" w:rsidRDefault="00FA31B6" w:rsidP="00FA31B6">
            <w:pPr>
              <w:numPr>
                <w:ilvl w:val="0"/>
                <w:numId w:val="17"/>
              </w:numPr>
              <w:rPr>
                <w:bCs/>
              </w:rPr>
            </w:pPr>
            <w:r w:rsidRPr="009D23EE">
              <w:rPr>
                <w:bCs/>
              </w:rPr>
              <w:t>Core Question</w:t>
            </w:r>
          </w:p>
        </w:tc>
        <w:tc>
          <w:tcPr>
            <w:tcW w:w="2316" w:type="dxa"/>
            <w:tcBorders>
              <w:top w:val="single" w:sz="4" w:space="0" w:color="auto"/>
              <w:left w:val="single" w:sz="4" w:space="0" w:color="auto"/>
              <w:bottom w:val="single" w:sz="4" w:space="0" w:color="auto"/>
              <w:right w:val="single" w:sz="4" w:space="0" w:color="auto"/>
            </w:tcBorders>
            <w:hideMark/>
          </w:tcPr>
          <w:p w14:paraId="19590478" w14:textId="7AD6CE20" w:rsidR="00FA31B6" w:rsidRPr="009D23EE" w:rsidRDefault="00314765" w:rsidP="00FA31B6">
            <w:pPr>
              <w:numPr>
                <w:ilvl w:val="0"/>
                <w:numId w:val="18"/>
              </w:numPr>
              <w:rPr>
                <w:bCs/>
              </w:rPr>
            </w:pPr>
            <w:r>
              <w:rPr>
                <w:bCs/>
              </w:rPr>
              <w:t>“</w:t>
            </w:r>
            <w:r w:rsidR="00FA31B6" w:rsidRPr="009D23EE">
              <w:rPr>
                <w:bCs/>
              </w:rPr>
              <w:t>Which kind of person should I be?</w:t>
            </w:r>
            <w:r>
              <w:rPr>
                <w:bCs/>
              </w:rPr>
              <w:t>”</w:t>
            </w:r>
          </w:p>
        </w:tc>
        <w:tc>
          <w:tcPr>
            <w:tcW w:w="2316" w:type="dxa"/>
            <w:tcBorders>
              <w:top w:val="single" w:sz="4" w:space="0" w:color="auto"/>
              <w:left w:val="single" w:sz="4" w:space="0" w:color="auto"/>
              <w:bottom w:val="single" w:sz="4" w:space="0" w:color="auto"/>
              <w:right w:val="single" w:sz="4" w:space="0" w:color="auto"/>
            </w:tcBorders>
            <w:hideMark/>
          </w:tcPr>
          <w:p w14:paraId="070D2B17" w14:textId="290F0067" w:rsidR="00FA31B6" w:rsidRPr="009D23EE" w:rsidRDefault="00314765" w:rsidP="00FA31B6">
            <w:pPr>
              <w:numPr>
                <w:ilvl w:val="0"/>
                <w:numId w:val="18"/>
              </w:numPr>
              <w:rPr>
                <w:bCs/>
              </w:rPr>
            </w:pPr>
            <w:r>
              <w:rPr>
                <w:bCs/>
              </w:rPr>
              <w:t>“</w:t>
            </w:r>
            <w:r w:rsidR="00FA31B6" w:rsidRPr="009D23EE">
              <w:rPr>
                <w:bCs/>
              </w:rPr>
              <w:t>What should I do?</w:t>
            </w:r>
            <w:r>
              <w:rPr>
                <w:bCs/>
              </w:rPr>
              <w:t>”</w:t>
            </w:r>
          </w:p>
        </w:tc>
        <w:tc>
          <w:tcPr>
            <w:tcW w:w="2317" w:type="dxa"/>
            <w:tcBorders>
              <w:top w:val="single" w:sz="4" w:space="0" w:color="auto"/>
              <w:left w:val="single" w:sz="4" w:space="0" w:color="auto"/>
              <w:bottom w:val="single" w:sz="4" w:space="0" w:color="auto"/>
              <w:right w:val="single" w:sz="4" w:space="0" w:color="auto"/>
            </w:tcBorders>
            <w:hideMark/>
          </w:tcPr>
          <w:p w14:paraId="1F3ACD60" w14:textId="2C529DA2" w:rsidR="00FA31B6" w:rsidRPr="009D23EE" w:rsidRDefault="00314765" w:rsidP="00FA31B6">
            <w:pPr>
              <w:numPr>
                <w:ilvl w:val="0"/>
                <w:numId w:val="18"/>
              </w:numPr>
              <w:rPr>
                <w:bCs/>
              </w:rPr>
            </w:pPr>
            <w:r>
              <w:rPr>
                <w:bCs/>
              </w:rPr>
              <w:t>“</w:t>
            </w:r>
            <w:r w:rsidR="00FA31B6" w:rsidRPr="009D23EE">
              <w:rPr>
                <w:bCs/>
              </w:rPr>
              <w:t>What should I do?</w:t>
            </w:r>
            <w:r>
              <w:rPr>
                <w:bCs/>
              </w:rPr>
              <w:t>”</w:t>
            </w:r>
          </w:p>
        </w:tc>
      </w:tr>
      <w:tr w:rsidR="00FA31B6" w:rsidRPr="009D23EE" w14:paraId="4663E2A8" w14:textId="77777777" w:rsidTr="00AB4219">
        <w:tc>
          <w:tcPr>
            <w:tcW w:w="1573" w:type="dxa"/>
            <w:tcBorders>
              <w:top w:val="single" w:sz="4" w:space="0" w:color="auto"/>
              <w:left w:val="single" w:sz="4" w:space="0" w:color="auto"/>
              <w:bottom w:val="single" w:sz="4" w:space="0" w:color="auto"/>
              <w:right w:val="single" w:sz="4" w:space="0" w:color="auto"/>
            </w:tcBorders>
            <w:hideMark/>
          </w:tcPr>
          <w:p w14:paraId="5D9080A5" w14:textId="77777777" w:rsidR="00FA31B6" w:rsidRPr="009D23EE" w:rsidRDefault="00FA31B6" w:rsidP="00FA31B6">
            <w:pPr>
              <w:numPr>
                <w:ilvl w:val="0"/>
                <w:numId w:val="17"/>
              </w:numPr>
              <w:rPr>
                <w:bCs/>
              </w:rPr>
            </w:pPr>
            <w:r w:rsidRPr="009D23EE">
              <w:rPr>
                <w:bCs/>
              </w:rPr>
              <w:t>Moral Judgement</w:t>
            </w:r>
          </w:p>
        </w:tc>
        <w:tc>
          <w:tcPr>
            <w:tcW w:w="2316" w:type="dxa"/>
            <w:tcBorders>
              <w:top w:val="single" w:sz="4" w:space="0" w:color="auto"/>
              <w:left w:val="single" w:sz="4" w:space="0" w:color="auto"/>
              <w:bottom w:val="single" w:sz="4" w:space="0" w:color="auto"/>
              <w:right w:val="single" w:sz="4" w:space="0" w:color="auto"/>
            </w:tcBorders>
            <w:hideMark/>
          </w:tcPr>
          <w:p w14:paraId="0BA432E1" w14:textId="037820E8" w:rsidR="00FA31B6" w:rsidRPr="009D23EE" w:rsidRDefault="00293380" w:rsidP="00FA31B6">
            <w:pPr>
              <w:numPr>
                <w:ilvl w:val="0"/>
                <w:numId w:val="18"/>
              </w:numPr>
              <w:rPr>
                <w:bCs/>
              </w:rPr>
            </w:pPr>
            <w:r w:rsidRPr="009D23EE">
              <w:t>Making judgments based on the specific circumstances of a situation by following the feelings, thoughts and views of their own habits, and then act accordingly.</w:t>
            </w:r>
          </w:p>
        </w:tc>
        <w:tc>
          <w:tcPr>
            <w:tcW w:w="2316" w:type="dxa"/>
            <w:tcBorders>
              <w:top w:val="single" w:sz="4" w:space="0" w:color="auto"/>
              <w:left w:val="single" w:sz="4" w:space="0" w:color="auto"/>
              <w:bottom w:val="single" w:sz="4" w:space="0" w:color="auto"/>
              <w:right w:val="single" w:sz="4" w:space="0" w:color="auto"/>
            </w:tcBorders>
            <w:hideMark/>
          </w:tcPr>
          <w:p w14:paraId="35409BA9" w14:textId="24FB64D3" w:rsidR="00FA31B6" w:rsidRPr="009D23EE" w:rsidRDefault="0014143F" w:rsidP="00FA31B6">
            <w:pPr>
              <w:numPr>
                <w:ilvl w:val="0"/>
                <w:numId w:val="18"/>
              </w:numPr>
              <w:rPr>
                <w:bCs/>
              </w:rPr>
            </w:pPr>
            <w:r w:rsidRPr="009D23EE">
              <w:rPr>
                <w:bCs/>
              </w:rPr>
              <w:t xml:space="preserve">Find out </w:t>
            </w:r>
            <w:r w:rsidR="00293380" w:rsidRPr="009D23EE">
              <w:rPr>
                <w:bCs/>
              </w:rPr>
              <w:t>the action</w:t>
            </w:r>
            <w:r w:rsidRPr="009D23EE">
              <w:rPr>
                <w:bCs/>
              </w:rPr>
              <w:t xml:space="preserve"> that can maximize the happiness of the </w:t>
            </w:r>
            <w:r w:rsidR="00293380" w:rsidRPr="009D23EE">
              <w:rPr>
                <w:bCs/>
              </w:rPr>
              <w:t>affected persons.</w:t>
            </w:r>
          </w:p>
        </w:tc>
        <w:tc>
          <w:tcPr>
            <w:tcW w:w="2317" w:type="dxa"/>
            <w:tcBorders>
              <w:top w:val="single" w:sz="4" w:space="0" w:color="auto"/>
              <w:left w:val="single" w:sz="4" w:space="0" w:color="auto"/>
              <w:bottom w:val="single" w:sz="4" w:space="0" w:color="auto"/>
              <w:right w:val="single" w:sz="4" w:space="0" w:color="auto"/>
            </w:tcBorders>
            <w:hideMark/>
          </w:tcPr>
          <w:p w14:paraId="0AA06589" w14:textId="5952E5CD" w:rsidR="00FA31B6" w:rsidRPr="009D23EE" w:rsidRDefault="0014143F" w:rsidP="00FA31B6">
            <w:pPr>
              <w:numPr>
                <w:ilvl w:val="0"/>
                <w:numId w:val="18"/>
              </w:numPr>
              <w:rPr>
                <w:bCs/>
              </w:rPr>
            </w:pPr>
            <w:r w:rsidRPr="009D23EE">
              <w:rPr>
                <w:bCs/>
              </w:rPr>
              <w:t xml:space="preserve">Find out </w:t>
            </w:r>
            <w:r w:rsidR="00181DC7" w:rsidRPr="009D23EE">
              <w:rPr>
                <w:bCs/>
              </w:rPr>
              <w:t xml:space="preserve">the action that is the realization of universal </w:t>
            </w:r>
            <w:r w:rsidRPr="009D23EE">
              <w:rPr>
                <w:bCs/>
              </w:rPr>
              <w:t>duties</w:t>
            </w:r>
            <w:r w:rsidR="00181DC7" w:rsidRPr="009D23EE">
              <w:rPr>
                <w:bCs/>
              </w:rPr>
              <w:t xml:space="preserve"> </w:t>
            </w:r>
            <w:r w:rsidRPr="009D23EE">
              <w:rPr>
                <w:bCs/>
              </w:rPr>
              <w:t xml:space="preserve"> (</w:t>
            </w:r>
            <w:r w:rsidR="00181DC7" w:rsidRPr="009D23EE">
              <w:rPr>
                <w:bCs/>
              </w:rPr>
              <w:t xml:space="preserve">a duty is the responsibility required by </w:t>
            </w:r>
            <w:r w:rsidRPr="009D23EE">
              <w:rPr>
                <w:bCs/>
              </w:rPr>
              <w:t>moral principles)</w:t>
            </w:r>
          </w:p>
        </w:tc>
      </w:tr>
    </w:tbl>
    <w:p w14:paraId="00FB0F1E" w14:textId="77777777" w:rsidR="00FA31B6" w:rsidRPr="009D23EE" w:rsidRDefault="00FA31B6" w:rsidP="00FA31B6"/>
    <w:p w14:paraId="4C76F6E1" w14:textId="77777777" w:rsidR="002B6065" w:rsidRPr="009D23EE" w:rsidRDefault="002B6065">
      <w:pPr>
        <w:spacing w:after="160" w:line="259" w:lineRule="auto"/>
      </w:pPr>
      <w:r w:rsidRPr="009D23EE">
        <w:br w:type="page"/>
      </w:r>
    </w:p>
    <w:p w14:paraId="0AE9E35E" w14:textId="42CA73C0" w:rsidR="0014143F" w:rsidRPr="009D23EE" w:rsidRDefault="002B6065" w:rsidP="00C65C4F">
      <w:pPr>
        <w:jc w:val="center"/>
        <w:outlineLvl w:val="0"/>
        <w:rPr>
          <w:b/>
          <w:sz w:val="32"/>
        </w:rPr>
      </w:pPr>
      <w:r w:rsidRPr="009D23EE">
        <w:rPr>
          <w:b/>
          <w:sz w:val="32"/>
        </w:rPr>
        <w:t>Case Study (2)</w:t>
      </w:r>
      <w:r w:rsidR="00B813CB" w:rsidRPr="009D23EE">
        <w:rPr>
          <w:b/>
          <w:sz w:val="32"/>
        </w:rPr>
        <w:t xml:space="preserve">: </w:t>
      </w:r>
      <w:r w:rsidRPr="009D23EE">
        <w:rPr>
          <w:b/>
          <w:sz w:val="32"/>
        </w:rPr>
        <w:t>Mr Ho’s Cornea</w:t>
      </w:r>
    </w:p>
    <w:p w14:paraId="49C44784" w14:textId="77777777" w:rsidR="002B6065" w:rsidRPr="009D23EE" w:rsidRDefault="002B6065" w:rsidP="002B6065"/>
    <w:p w14:paraId="4429A7C6" w14:textId="77777777" w:rsidR="006F4BDC" w:rsidRPr="009D23EE" w:rsidRDefault="002B6065" w:rsidP="002B6065">
      <w:pPr>
        <w:pBdr>
          <w:top w:val="single" w:sz="4" w:space="1" w:color="auto"/>
          <w:left w:val="single" w:sz="4" w:space="4" w:color="auto"/>
          <w:bottom w:val="single" w:sz="4" w:space="1" w:color="auto"/>
          <w:right w:val="single" w:sz="4" w:space="4" w:color="auto"/>
        </w:pBdr>
      </w:pPr>
      <w:r w:rsidRPr="009D23EE">
        <w:t>Mr</w:t>
      </w:r>
      <w:r w:rsidR="006F4BDC" w:rsidRPr="009D23EE">
        <w:t xml:space="preserve"> Ho</w:t>
      </w:r>
      <w:r w:rsidRPr="009D23EE">
        <w:t xml:space="preserve"> was a kind, public-spirited, life-loving young man in his twenties. Although he was worried about pain and disliked the sight of blood, he accepted the idea of organ donation, and believed that he had a responsibility to help others in need. Therefore, after careful consideration, he signed an organ donor card. </w:t>
      </w:r>
    </w:p>
    <w:p w14:paraId="24F862A8" w14:textId="77777777" w:rsidR="006F4BDC" w:rsidRPr="009D23EE" w:rsidRDefault="006F4BDC" w:rsidP="002B6065">
      <w:pPr>
        <w:pBdr>
          <w:top w:val="single" w:sz="4" w:space="1" w:color="auto"/>
          <w:left w:val="single" w:sz="4" w:space="4" w:color="auto"/>
          <w:bottom w:val="single" w:sz="4" w:space="1" w:color="auto"/>
          <w:right w:val="single" w:sz="4" w:space="4" w:color="auto"/>
        </w:pBdr>
      </w:pPr>
    </w:p>
    <w:p w14:paraId="09F87FE7" w14:textId="0D1620E3" w:rsidR="002B6065" w:rsidRPr="009D23EE" w:rsidRDefault="002B6065" w:rsidP="002B6065">
      <w:pPr>
        <w:pBdr>
          <w:top w:val="single" w:sz="4" w:space="1" w:color="auto"/>
          <w:left w:val="single" w:sz="4" w:space="4" w:color="auto"/>
          <w:bottom w:val="single" w:sz="4" w:space="1" w:color="auto"/>
          <w:right w:val="single" w:sz="4" w:space="4" w:color="auto"/>
        </w:pBdr>
      </w:pPr>
      <w:r w:rsidRPr="009D23EE">
        <w:t xml:space="preserve">One day, Mr Ho sustained severe head injuries in a car accident, leaving him in a coma. Two days later, he became brain-dead and was put on a life-support machine to sustain his breathing, pulse, and other essential bodily functions. One month later, despite the doctors’ best efforts to save him, he died from organ failure.   </w:t>
      </w:r>
      <w:r w:rsidRPr="009D23EE">
        <w:tab/>
      </w:r>
    </w:p>
    <w:p w14:paraId="1D4F7871" w14:textId="4D0A33E6" w:rsidR="002B6065" w:rsidRPr="009D23EE" w:rsidRDefault="002B6065" w:rsidP="002B6065">
      <w:pPr>
        <w:pBdr>
          <w:top w:val="single" w:sz="4" w:space="1" w:color="auto"/>
          <w:left w:val="single" w:sz="4" w:space="4" w:color="auto"/>
          <w:bottom w:val="single" w:sz="4" w:space="1" w:color="auto"/>
          <w:right w:val="single" w:sz="4" w:space="4" w:color="auto"/>
        </w:pBdr>
      </w:pPr>
    </w:p>
    <w:p w14:paraId="163A26FE" w14:textId="77777777" w:rsidR="00FC50AA" w:rsidRPr="009D23EE" w:rsidRDefault="00FC50AA" w:rsidP="00FC50AA">
      <w:pPr>
        <w:pBdr>
          <w:top w:val="single" w:sz="4" w:space="1" w:color="auto"/>
          <w:left w:val="single" w:sz="4" w:space="4" w:color="auto"/>
          <w:bottom w:val="single" w:sz="4" w:space="1" w:color="auto"/>
          <w:right w:val="single" w:sz="4" w:space="4" w:color="auto"/>
        </w:pBdr>
      </w:pPr>
      <w:r w:rsidRPr="009D23EE">
        <w:t>The death of her husband broke Mrs Ho’s heart. However, she still remembered her husband had signed an organ donation card during his lifetime. So when the medical staff asked Mrs Ho about the donation of her husband’s organs, she expressed her respect for her husband's wishes in favor of helping those in need and agreed to donate all her husband's organs.</w:t>
      </w:r>
    </w:p>
    <w:p w14:paraId="1B75EE0D" w14:textId="77777777" w:rsidR="00FC50AA" w:rsidRPr="009D23EE" w:rsidRDefault="00FC50AA" w:rsidP="002B6065">
      <w:pPr>
        <w:pBdr>
          <w:top w:val="single" w:sz="4" w:space="1" w:color="auto"/>
          <w:left w:val="single" w:sz="4" w:space="4" w:color="auto"/>
          <w:bottom w:val="single" w:sz="4" w:space="1" w:color="auto"/>
          <w:right w:val="single" w:sz="4" w:space="4" w:color="auto"/>
        </w:pBdr>
      </w:pPr>
    </w:p>
    <w:p w14:paraId="213FA146" w14:textId="77777777" w:rsidR="00FC50AA" w:rsidRPr="009D23EE" w:rsidRDefault="00FC50AA" w:rsidP="002B6065">
      <w:pPr>
        <w:pBdr>
          <w:top w:val="single" w:sz="4" w:space="1" w:color="auto"/>
          <w:left w:val="single" w:sz="4" w:space="4" w:color="auto"/>
          <w:bottom w:val="single" w:sz="4" w:space="1" w:color="auto"/>
          <w:right w:val="single" w:sz="4" w:space="4" w:color="auto"/>
        </w:pBdr>
      </w:pPr>
      <w:r w:rsidRPr="009D23EE">
        <w:t>After detailed examination</w:t>
      </w:r>
      <w:r w:rsidR="002B6065" w:rsidRPr="009D23EE">
        <w:t xml:space="preserve">, </w:t>
      </w:r>
      <w:r w:rsidRPr="009D23EE">
        <w:t xml:space="preserve">the doctor came to the conclusion that </w:t>
      </w:r>
      <w:r w:rsidR="002B6065" w:rsidRPr="009D23EE">
        <w:t xml:space="preserve">Mr Ho’s vital organs had failed and were unsuitable for donation, only his cornea was to be transplanted to another patient. The doctor told Mrs Ho that the removal of the cornea from the body would be virtually undetectable to the naked eye, and would not damage the external appearance of the body.  </w:t>
      </w:r>
    </w:p>
    <w:p w14:paraId="0CCC5162" w14:textId="1300D031" w:rsidR="002B6065" w:rsidRPr="009D23EE" w:rsidRDefault="002B6065" w:rsidP="002B6065">
      <w:pPr>
        <w:pBdr>
          <w:top w:val="single" w:sz="4" w:space="1" w:color="auto"/>
          <w:left w:val="single" w:sz="4" w:space="4" w:color="auto"/>
          <w:bottom w:val="single" w:sz="4" w:space="1" w:color="auto"/>
          <w:right w:val="single" w:sz="4" w:space="4" w:color="auto"/>
        </w:pBdr>
      </w:pPr>
      <w:r w:rsidRPr="009D23EE">
        <w:tab/>
      </w:r>
    </w:p>
    <w:p w14:paraId="59015485" w14:textId="52282E45" w:rsidR="002B6065" w:rsidRPr="009D23EE" w:rsidRDefault="002B6065" w:rsidP="002B6065">
      <w:pPr>
        <w:pBdr>
          <w:top w:val="single" w:sz="4" w:space="1" w:color="auto"/>
          <w:left w:val="single" w:sz="4" w:space="4" w:color="auto"/>
          <w:bottom w:val="single" w:sz="4" w:space="1" w:color="auto"/>
          <w:right w:val="single" w:sz="4" w:space="4" w:color="auto"/>
        </w:pBdr>
      </w:pPr>
      <w:r w:rsidRPr="009D23EE">
        <w:t xml:space="preserve">However, Mr Ho’s father </w:t>
      </w:r>
      <w:r w:rsidR="00FC50AA" w:rsidRPr="009D23EE">
        <w:t xml:space="preserve">later </w:t>
      </w:r>
      <w:r w:rsidRPr="009D23EE">
        <w:t xml:space="preserve">found out about the proposed </w:t>
      </w:r>
      <w:r w:rsidR="00085748" w:rsidRPr="009D23EE">
        <w:t>transplant and</w:t>
      </w:r>
      <w:r w:rsidRPr="009D23EE">
        <w:t xml:space="preserve"> refused to give permission for his son’s organs to be donated to those in need on the principle of </w:t>
      </w:r>
      <w:r w:rsidR="00314765">
        <w:t>“</w:t>
      </w:r>
      <w:r w:rsidRPr="009D23EE">
        <w:t>keeping the body whole</w:t>
      </w:r>
      <w:r w:rsidR="00314765">
        <w:t>”</w:t>
      </w:r>
      <w:r w:rsidRPr="009D23EE">
        <w:t>.</w:t>
      </w:r>
    </w:p>
    <w:p w14:paraId="23146615" w14:textId="77777777" w:rsidR="002B6065" w:rsidRPr="009D23EE" w:rsidRDefault="002B6065" w:rsidP="002B6065">
      <w:pPr>
        <w:pBdr>
          <w:top w:val="single" w:sz="4" w:space="1" w:color="auto"/>
          <w:left w:val="single" w:sz="4" w:space="4" w:color="auto"/>
          <w:bottom w:val="single" w:sz="4" w:space="1" w:color="auto"/>
          <w:right w:val="single" w:sz="4" w:space="4" w:color="auto"/>
        </w:pBdr>
      </w:pPr>
    </w:p>
    <w:p w14:paraId="456C2728" w14:textId="7ACB05CC" w:rsidR="00FC50AA" w:rsidRPr="009D23EE" w:rsidRDefault="002B6065" w:rsidP="00FC50AA">
      <w:pPr>
        <w:pBdr>
          <w:top w:val="single" w:sz="4" w:space="1" w:color="auto"/>
          <w:left w:val="single" w:sz="4" w:space="4" w:color="auto"/>
          <w:bottom w:val="single" w:sz="4" w:space="1" w:color="auto"/>
          <w:right w:val="single" w:sz="4" w:space="4" w:color="auto"/>
        </w:pBdr>
      </w:pPr>
      <w:r w:rsidRPr="009D23EE">
        <w:t>After considering Mr Ho’s father</w:t>
      </w:r>
      <w:r w:rsidR="00850573">
        <w:t>’s</w:t>
      </w:r>
      <w:r w:rsidRPr="009D23EE">
        <w:t xml:space="preserve"> opinion and </w:t>
      </w:r>
      <w:r w:rsidR="00FC50AA" w:rsidRPr="009D23EE">
        <w:t>thinking it over and over again, Mrs Ho finally decided to keep her original decision to donate Mr. Ho's cornea.</w:t>
      </w:r>
    </w:p>
    <w:p w14:paraId="0200FE74" w14:textId="5D54A874" w:rsidR="00D36A79" w:rsidRPr="009D23EE" w:rsidRDefault="00FC50AA" w:rsidP="00D36A79">
      <w:pPr>
        <w:pBdr>
          <w:top w:val="single" w:sz="4" w:space="1" w:color="auto"/>
          <w:left w:val="single" w:sz="4" w:space="4" w:color="auto"/>
          <w:bottom w:val="single" w:sz="4" w:space="1" w:color="auto"/>
          <w:right w:val="single" w:sz="4" w:space="4" w:color="auto"/>
        </w:pBdr>
        <w:jc w:val="right"/>
      </w:pPr>
      <w:r w:rsidRPr="009D23EE">
        <w:t>(Fictional story)</w:t>
      </w:r>
    </w:p>
    <w:p w14:paraId="7B2E5E89" w14:textId="77777777" w:rsidR="002B6065" w:rsidRPr="009D23EE" w:rsidRDefault="002B6065" w:rsidP="002B6065"/>
    <w:p w14:paraId="3CEDA908" w14:textId="001FA257" w:rsidR="002B6065" w:rsidRPr="009D23EE" w:rsidRDefault="00C65C4F" w:rsidP="002B6065">
      <w:r w:rsidRPr="009D23EE">
        <w:t>Question for discussion</w:t>
      </w:r>
      <w:r w:rsidR="002B6065" w:rsidRPr="009D23EE">
        <w:t>:</w:t>
      </w:r>
    </w:p>
    <w:p w14:paraId="047A5AAC" w14:textId="77777777" w:rsidR="002B6065" w:rsidRPr="009D23EE" w:rsidRDefault="002B6065" w:rsidP="002B6065"/>
    <w:p w14:paraId="11EBE6FC" w14:textId="6553E865" w:rsidR="00D9571A" w:rsidRPr="009D23EE" w:rsidRDefault="002B6065" w:rsidP="002B6065">
      <w:r w:rsidRPr="009D23EE">
        <w:t>Do you think Mrs Ho’s decision is mo</w:t>
      </w:r>
      <w:r w:rsidR="00FC50AA" w:rsidRPr="009D23EE">
        <w:t>ral? Please comment and analyze</w:t>
      </w:r>
      <w:r w:rsidRPr="009D23EE">
        <w:t xml:space="preserve"> </w:t>
      </w:r>
      <w:r w:rsidR="00FC50AA" w:rsidRPr="009D23EE">
        <w:t xml:space="preserve">her decision </w:t>
      </w:r>
      <w:r w:rsidRPr="009D23EE">
        <w:t xml:space="preserve">from the </w:t>
      </w:r>
      <w:r w:rsidR="00FC50AA" w:rsidRPr="009D23EE">
        <w:t>perspectives of v</w:t>
      </w:r>
      <w:r w:rsidRPr="009D23EE">
        <w:t xml:space="preserve">irtue </w:t>
      </w:r>
      <w:r w:rsidR="00FC50AA" w:rsidRPr="009D23EE">
        <w:t>t</w:t>
      </w:r>
      <w:r w:rsidRPr="009D23EE">
        <w:t xml:space="preserve">heory, </w:t>
      </w:r>
      <w:r w:rsidR="00FC50AA" w:rsidRPr="009D23EE">
        <w:t>u</w:t>
      </w:r>
      <w:r w:rsidRPr="009D23EE">
        <w:t>tilitarianism, an</w:t>
      </w:r>
      <w:r w:rsidR="00FC50AA" w:rsidRPr="009D23EE">
        <w:t xml:space="preserve">d deontology respectively, and fill in the </w:t>
      </w:r>
      <w:r w:rsidR="00850573">
        <w:t>table</w:t>
      </w:r>
      <w:r w:rsidR="00FC50AA" w:rsidRPr="009D23EE">
        <w:t xml:space="preserve"> on the next page.</w:t>
      </w:r>
    </w:p>
    <w:p w14:paraId="220907A6" w14:textId="77777777" w:rsidR="00D9571A" w:rsidRPr="009D23EE" w:rsidRDefault="00D9571A">
      <w:pPr>
        <w:spacing w:after="160" w:line="259" w:lineRule="auto"/>
      </w:pPr>
      <w:r w:rsidRPr="009D23EE">
        <w:br w:type="page"/>
      </w:r>
    </w:p>
    <w:tbl>
      <w:tblPr>
        <w:tblW w:w="1038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991"/>
        <w:gridCol w:w="3012"/>
        <w:gridCol w:w="2950"/>
      </w:tblGrid>
      <w:tr w:rsidR="00D9571A" w:rsidRPr="009D23EE" w14:paraId="5575296F" w14:textId="77777777" w:rsidTr="00D9571A">
        <w:tc>
          <w:tcPr>
            <w:tcW w:w="1260" w:type="dxa"/>
            <w:tcBorders>
              <w:top w:val="single" w:sz="4" w:space="0" w:color="auto"/>
              <w:left w:val="single" w:sz="4" w:space="0" w:color="auto"/>
              <w:bottom w:val="single" w:sz="4" w:space="0" w:color="auto"/>
              <w:right w:val="single" w:sz="4" w:space="0" w:color="auto"/>
            </w:tcBorders>
          </w:tcPr>
          <w:p w14:paraId="4F772453" w14:textId="77777777" w:rsidR="00D9571A" w:rsidRPr="009D23EE" w:rsidRDefault="00D9571A"/>
        </w:tc>
        <w:tc>
          <w:tcPr>
            <w:tcW w:w="3060" w:type="dxa"/>
            <w:tcBorders>
              <w:top w:val="single" w:sz="4" w:space="0" w:color="auto"/>
              <w:left w:val="single" w:sz="4" w:space="0" w:color="auto"/>
              <w:bottom w:val="single" w:sz="4" w:space="0" w:color="auto"/>
              <w:right w:val="single" w:sz="4" w:space="0" w:color="auto"/>
            </w:tcBorders>
            <w:hideMark/>
          </w:tcPr>
          <w:p w14:paraId="28B966C2" w14:textId="77777777" w:rsidR="00D9571A" w:rsidRPr="009D23EE" w:rsidRDefault="00D9571A">
            <w:pPr>
              <w:jc w:val="center"/>
            </w:pPr>
            <w:r w:rsidRPr="009D23EE">
              <w:rPr>
                <w:bCs/>
              </w:rPr>
              <w:t>Virtue Theory</w:t>
            </w:r>
          </w:p>
        </w:tc>
        <w:tc>
          <w:tcPr>
            <w:tcW w:w="3060" w:type="dxa"/>
            <w:tcBorders>
              <w:top w:val="single" w:sz="4" w:space="0" w:color="auto"/>
              <w:left w:val="single" w:sz="4" w:space="0" w:color="auto"/>
              <w:bottom w:val="single" w:sz="4" w:space="0" w:color="auto"/>
              <w:right w:val="single" w:sz="4" w:space="0" w:color="auto"/>
            </w:tcBorders>
            <w:hideMark/>
          </w:tcPr>
          <w:p w14:paraId="6BA7FBD0" w14:textId="77777777" w:rsidR="00D9571A" w:rsidRPr="009D23EE" w:rsidRDefault="00D9571A">
            <w:pPr>
              <w:jc w:val="center"/>
            </w:pPr>
            <w:r w:rsidRPr="009D23EE">
              <w:t>Utilitarianism</w:t>
            </w:r>
          </w:p>
        </w:tc>
        <w:tc>
          <w:tcPr>
            <w:tcW w:w="3003" w:type="dxa"/>
            <w:tcBorders>
              <w:top w:val="single" w:sz="4" w:space="0" w:color="auto"/>
              <w:left w:val="single" w:sz="4" w:space="0" w:color="auto"/>
              <w:bottom w:val="single" w:sz="4" w:space="0" w:color="auto"/>
              <w:right w:val="single" w:sz="4" w:space="0" w:color="auto"/>
            </w:tcBorders>
            <w:hideMark/>
          </w:tcPr>
          <w:p w14:paraId="26744483" w14:textId="77777777" w:rsidR="00D9571A" w:rsidRPr="009D23EE" w:rsidRDefault="00D9571A">
            <w:pPr>
              <w:jc w:val="center"/>
            </w:pPr>
            <w:r w:rsidRPr="009D23EE">
              <w:t>Deontology</w:t>
            </w:r>
          </w:p>
        </w:tc>
      </w:tr>
      <w:tr w:rsidR="00D9571A" w:rsidRPr="009D23EE" w14:paraId="03ED4A22" w14:textId="77777777" w:rsidTr="00D9571A">
        <w:trPr>
          <w:cantSplit/>
          <w:trHeight w:val="8794"/>
        </w:trPr>
        <w:tc>
          <w:tcPr>
            <w:tcW w:w="1260" w:type="dxa"/>
            <w:tcBorders>
              <w:top w:val="single" w:sz="4" w:space="0" w:color="auto"/>
              <w:left w:val="single" w:sz="4" w:space="0" w:color="auto"/>
              <w:bottom w:val="single" w:sz="4" w:space="0" w:color="auto"/>
              <w:right w:val="single" w:sz="4" w:space="0" w:color="auto"/>
            </w:tcBorders>
          </w:tcPr>
          <w:p w14:paraId="0AC36AFB" w14:textId="77777777" w:rsidR="00D9571A" w:rsidRPr="009D23EE" w:rsidRDefault="00D9571A">
            <w:pPr>
              <w:rPr>
                <w:sz w:val="72"/>
                <w:szCs w:val="72"/>
              </w:rPr>
            </w:pPr>
          </w:p>
          <w:p w14:paraId="05EBE8FE" w14:textId="77777777" w:rsidR="00D9571A" w:rsidRPr="009D23EE" w:rsidRDefault="00D9571A">
            <w:pPr>
              <w:rPr>
                <w:sz w:val="72"/>
                <w:szCs w:val="72"/>
              </w:rPr>
            </w:pPr>
          </w:p>
          <w:p w14:paraId="46560887" w14:textId="77777777" w:rsidR="00D9571A" w:rsidRPr="009D23EE" w:rsidRDefault="00D9571A">
            <w:pPr>
              <w:rPr>
                <w:sz w:val="72"/>
                <w:szCs w:val="72"/>
              </w:rPr>
            </w:pPr>
          </w:p>
          <w:p w14:paraId="6D91FBFB" w14:textId="77777777" w:rsidR="00D9571A" w:rsidRPr="009D23EE" w:rsidRDefault="00D9571A">
            <w:pPr>
              <w:rPr>
                <w:sz w:val="72"/>
                <w:szCs w:val="72"/>
              </w:rPr>
            </w:pPr>
          </w:p>
          <w:p w14:paraId="147CBD54" w14:textId="77777777" w:rsidR="00D9571A" w:rsidRPr="009D23EE" w:rsidRDefault="00D9571A">
            <w:pPr>
              <w:rPr>
                <w:sz w:val="36"/>
                <w:szCs w:val="72"/>
              </w:rPr>
            </w:pPr>
          </w:p>
          <w:p w14:paraId="1077FDC9" w14:textId="77777777" w:rsidR="00D9571A" w:rsidRPr="009D23EE" w:rsidRDefault="00D9571A">
            <w:pPr>
              <w:rPr>
                <w:sz w:val="28"/>
                <w:szCs w:val="52"/>
              </w:rPr>
            </w:pPr>
            <w:r w:rsidRPr="009D23EE">
              <w:rPr>
                <w:sz w:val="28"/>
                <w:szCs w:val="52"/>
              </w:rPr>
              <w:t>Moral Judgement</w:t>
            </w:r>
          </w:p>
          <w:p w14:paraId="664FB952" w14:textId="77777777" w:rsidR="00D9571A" w:rsidRPr="009D23EE" w:rsidRDefault="00D9571A">
            <w:pPr>
              <w:rPr>
                <w:sz w:val="52"/>
                <w:szCs w:val="52"/>
              </w:rPr>
            </w:pPr>
          </w:p>
          <w:p w14:paraId="1B856C90" w14:textId="77777777" w:rsidR="00D9571A" w:rsidRPr="009D23EE" w:rsidRDefault="00D9571A">
            <w:pPr>
              <w:rPr>
                <w:sz w:val="52"/>
                <w:szCs w:val="52"/>
              </w:rPr>
            </w:pPr>
          </w:p>
          <w:p w14:paraId="68A287C2" w14:textId="77777777" w:rsidR="00D9571A" w:rsidRPr="009D23EE" w:rsidRDefault="00D9571A">
            <w:pPr>
              <w:rPr>
                <w:sz w:val="52"/>
                <w:szCs w:val="52"/>
              </w:rPr>
            </w:pPr>
          </w:p>
          <w:p w14:paraId="3E3F0733" w14:textId="77777777" w:rsidR="00D9571A" w:rsidRPr="009D23EE" w:rsidRDefault="00D9571A">
            <w:pPr>
              <w:rPr>
                <w:sz w:val="52"/>
                <w:szCs w:val="52"/>
              </w:rPr>
            </w:pPr>
          </w:p>
          <w:p w14:paraId="130414AF" w14:textId="77777777" w:rsidR="00D9571A" w:rsidRPr="009D23EE" w:rsidRDefault="00D9571A">
            <w:pPr>
              <w:rPr>
                <w:sz w:val="52"/>
                <w:szCs w:val="52"/>
              </w:rPr>
            </w:pPr>
          </w:p>
          <w:p w14:paraId="1E9A394B" w14:textId="77777777" w:rsidR="00D9571A" w:rsidRPr="009D23EE" w:rsidRDefault="00D9571A">
            <w:pPr>
              <w:rPr>
                <w:sz w:val="52"/>
                <w:szCs w:val="52"/>
              </w:rPr>
            </w:pPr>
          </w:p>
          <w:p w14:paraId="1D94C32C" w14:textId="77777777" w:rsidR="00D9571A" w:rsidRPr="009D23EE" w:rsidRDefault="00D9571A">
            <w:pPr>
              <w:rPr>
                <w:sz w:val="52"/>
                <w:szCs w:val="52"/>
              </w:rPr>
            </w:pPr>
          </w:p>
          <w:p w14:paraId="6F10290D" w14:textId="77777777" w:rsidR="00D9571A" w:rsidRPr="009D23EE" w:rsidRDefault="00D9571A">
            <w:pPr>
              <w:rPr>
                <w:sz w:val="52"/>
                <w:szCs w:val="52"/>
              </w:rPr>
            </w:pPr>
          </w:p>
        </w:tc>
        <w:tc>
          <w:tcPr>
            <w:tcW w:w="3060" w:type="dxa"/>
            <w:tcBorders>
              <w:top w:val="single" w:sz="4" w:space="0" w:color="auto"/>
              <w:left w:val="single" w:sz="4" w:space="0" w:color="auto"/>
              <w:bottom w:val="single" w:sz="4" w:space="0" w:color="auto"/>
              <w:right w:val="single" w:sz="4" w:space="0" w:color="auto"/>
            </w:tcBorders>
          </w:tcPr>
          <w:p w14:paraId="5A03CF28" w14:textId="77777777" w:rsidR="00D9571A" w:rsidRPr="009D23EE" w:rsidRDefault="00D9571A"/>
          <w:p w14:paraId="5F2F200D" w14:textId="77777777" w:rsidR="00D9571A" w:rsidRPr="009D23EE" w:rsidRDefault="00D9571A"/>
          <w:p w14:paraId="2DED697E" w14:textId="77777777" w:rsidR="00D9571A" w:rsidRPr="009D23EE" w:rsidRDefault="00D9571A"/>
          <w:p w14:paraId="07F4C74A" w14:textId="77777777" w:rsidR="00D9571A" w:rsidRPr="009D23EE" w:rsidRDefault="00D9571A"/>
          <w:p w14:paraId="548E246B" w14:textId="77777777" w:rsidR="00D9571A" w:rsidRPr="009D23EE" w:rsidRDefault="00D9571A"/>
          <w:p w14:paraId="6C180219" w14:textId="77777777" w:rsidR="00D9571A" w:rsidRPr="009D23EE" w:rsidRDefault="00D9571A"/>
          <w:p w14:paraId="70156221" w14:textId="77777777" w:rsidR="00D9571A" w:rsidRPr="009D23EE" w:rsidRDefault="00D9571A"/>
          <w:p w14:paraId="7F627F4D" w14:textId="77777777" w:rsidR="00D9571A" w:rsidRPr="009D23EE" w:rsidRDefault="00D9571A"/>
          <w:p w14:paraId="00BA9BCC" w14:textId="77777777" w:rsidR="00D9571A" w:rsidRPr="009D23EE" w:rsidRDefault="00D9571A"/>
          <w:p w14:paraId="11F7871A" w14:textId="77777777" w:rsidR="00D9571A" w:rsidRPr="009D23EE" w:rsidRDefault="00D9571A"/>
          <w:p w14:paraId="6006A771" w14:textId="77777777" w:rsidR="00D9571A" w:rsidRPr="009D23EE" w:rsidRDefault="00D9571A"/>
          <w:p w14:paraId="7A528BD3" w14:textId="77777777" w:rsidR="00D9571A" w:rsidRPr="009D23EE" w:rsidRDefault="00D9571A"/>
          <w:p w14:paraId="4BCB2A38" w14:textId="77777777" w:rsidR="00D9571A" w:rsidRPr="009D23EE" w:rsidRDefault="00D9571A"/>
          <w:p w14:paraId="4C1F76E4" w14:textId="77777777" w:rsidR="00D9571A" w:rsidRPr="009D23EE" w:rsidRDefault="00D9571A"/>
          <w:p w14:paraId="6E20ECC8" w14:textId="77777777" w:rsidR="00D9571A" w:rsidRPr="009D23EE" w:rsidRDefault="00D9571A"/>
          <w:p w14:paraId="00289A57" w14:textId="77777777" w:rsidR="00D9571A" w:rsidRPr="009D23EE" w:rsidRDefault="00D9571A"/>
          <w:p w14:paraId="30B59B74" w14:textId="77777777" w:rsidR="00D9571A" w:rsidRPr="009D23EE" w:rsidRDefault="00D9571A"/>
          <w:p w14:paraId="42196C30" w14:textId="77777777" w:rsidR="00D9571A" w:rsidRPr="009D23EE" w:rsidRDefault="00D9571A"/>
          <w:p w14:paraId="64583465" w14:textId="77777777" w:rsidR="00D9571A" w:rsidRPr="009D23EE" w:rsidRDefault="00D9571A"/>
          <w:p w14:paraId="26DEE10F" w14:textId="77777777" w:rsidR="00D9571A" w:rsidRPr="009D23EE" w:rsidRDefault="00D9571A"/>
          <w:p w14:paraId="4F6CB22C" w14:textId="77777777" w:rsidR="00D9571A" w:rsidRPr="009D23EE" w:rsidRDefault="00D9571A"/>
          <w:p w14:paraId="17FC24E4" w14:textId="77777777" w:rsidR="00D9571A" w:rsidRPr="009D23EE" w:rsidRDefault="00D9571A"/>
          <w:p w14:paraId="3F200FAD" w14:textId="77777777" w:rsidR="00D9571A" w:rsidRPr="009D23EE" w:rsidRDefault="00D9571A"/>
          <w:p w14:paraId="4C063950" w14:textId="77777777" w:rsidR="00D9571A" w:rsidRPr="009D23EE" w:rsidRDefault="00D9571A"/>
          <w:p w14:paraId="25D18742" w14:textId="77777777" w:rsidR="00D9571A" w:rsidRPr="009D23EE" w:rsidRDefault="00D9571A"/>
          <w:p w14:paraId="723EB69B" w14:textId="77777777" w:rsidR="00D9571A" w:rsidRPr="009D23EE" w:rsidRDefault="00D9571A"/>
          <w:p w14:paraId="6AF04B06" w14:textId="77777777" w:rsidR="00D9571A" w:rsidRPr="009D23EE" w:rsidRDefault="00D9571A"/>
          <w:p w14:paraId="1F7B029E" w14:textId="77777777" w:rsidR="00D9571A" w:rsidRPr="009D23EE" w:rsidRDefault="00D9571A"/>
          <w:p w14:paraId="4D202E5B" w14:textId="77777777" w:rsidR="00D9571A" w:rsidRPr="009D23EE" w:rsidRDefault="00D9571A"/>
          <w:p w14:paraId="669F336C" w14:textId="77777777" w:rsidR="00D9571A" w:rsidRPr="009D23EE" w:rsidRDefault="00D9571A"/>
          <w:p w14:paraId="04849253" w14:textId="77777777" w:rsidR="00D9571A" w:rsidRPr="009D23EE" w:rsidRDefault="00D9571A"/>
        </w:tc>
        <w:tc>
          <w:tcPr>
            <w:tcW w:w="3060" w:type="dxa"/>
            <w:tcBorders>
              <w:top w:val="single" w:sz="4" w:space="0" w:color="auto"/>
              <w:left w:val="single" w:sz="4" w:space="0" w:color="auto"/>
              <w:bottom w:val="single" w:sz="4" w:space="0" w:color="auto"/>
              <w:right w:val="single" w:sz="4" w:space="0" w:color="auto"/>
            </w:tcBorders>
          </w:tcPr>
          <w:p w14:paraId="6CEE36B1" w14:textId="77777777" w:rsidR="00D9571A" w:rsidRPr="009D23EE" w:rsidRDefault="00D9571A"/>
        </w:tc>
        <w:tc>
          <w:tcPr>
            <w:tcW w:w="3003" w:type="dxa"/>
            <w:tcBorders>
              <w:top w:val="single" w:sz="4" w:space="0" w:color="auto"/>
              <w:left w:val="single" w:sz="4" w:space="0" w:color="auto"/>
              <w:bottom w:val="single" w:sz="4" w:space="0" w:color="auto"/>
              <w:right w:val="single" w:sz="4" w:space="0" w:color="auto"/>
            </w:tcBorders>
          </w:tcPr>
          <w:p w14:paraId="09B51B84" w14:textId="77777777" w:rsidR="00D9571A" w:rsidRPr="009D23EE" w:rsidRDefault="00D9571A"/>
        </w:tc>
      </w:tr>
    </w:tbl>
    <w:p w14:paraId="4141B026" w14:textId="77777777" w:rsidR="002B6065" w:rsidRPr="009D23EE" w:rsidRDefault="002B6065" w:rsidP="002B6065"/>
    <w:p w14:paraId="100F8BAE" w14:textId="77777777" w:rsidR="00D9571A" w:rsidRPr="009D23EE" w:rsidRDefault="00D9571A" w:rsidP="002B6065"/>
    <w:p w14:paraId="3F6E5EF0" w14:textId="77777777" w:rsidR="00D9571A" w:rsidRPr="009D23EE" w:rsidRDefault="00D9571A" w:rsidP="002B6065"/>
    <w:p w14:paraId="083CF708" w14:textId="77777777" w:rsidR="00D9571A" w:rsidRPr="009D23EE" w:rsidRDefault="00D9571A" w:rsidP="002B6065"/>
    <w:p w14:paraId="25DD9937" w14:textId="77777777" w:rsidR="00D9571A" w:rsidRPr="009D23EE" w:rsidRDefault="00D9571A" w:rsidP="002B6065"/>
    <w:p w14:paraId="414BAC5F" w14:textId="77777777" w:rsidR="00D9571A" w:rsidRPr="009D23EE" w:rsidRDefault="00D9571A" w:rsidP="002B6065"/>
    <w:p w14:paraId="0F2086BD" w14:textId="77777777" w:rsidR="00D9571A" w:rsidRPr="009D23EE" w:rsidRDefault="00D9571A" w:rsidP="002B6065"/>
    <w:p w14:paraId="6DDDCC69" w14:textId="77777777" w:rsidR="00D9571A" w:rsidRPr="009D23EE" w:rsidRDefault="00D9571A" w:rsidP="002B6065"/>
    <w:p w14:paraId="70F7CA7C" w14:textId="77777777" w:rsidR="00D9571A" w:rsidRPr="009D23EE" w:rsidRDefault="00D9571A" w:rsidP="002B6065"/>
    <w:p w14:paraId="6D1FD814" w14:textId="77777777" w:rsidR="00D9571A" w:rsidRPr="009D23EE" w:rsidRDefault="00D9571A" w:rsidP="002B6065"/>
    <w:p w14:paraId="79B159CB" w14:textId="77777777" w:rsidR="00D9571A" w:rsidRPr="009D23EE" w:rsidRDefault="00D9571A" w:rsidP="002B6065"/>
    <w:p w14:paraId="23CEBB8E" w14:textId="77777777" w:rsidR="00D9571A" w:rsidRPr="009D23EE" w:rsidRDefault="00D9571A" w:rsidP="002B6065"/>
    <w:p w14:paraId="6F566DCA" w14:textId="56F62621" w:rsidR="001B7808" w:rsidRPr="009D23EE" w:rsidRDefault="00D9571A" w:rsidP="001B7808">
      <w:pPr>
        <w:jc w:val="center"/>
      </w:pPr>
      <w:r w:rsidRPr="009D23EE">
        <w:t>(</w:t>
      </w:r>
      <w:r w:rsidR="00987A73">
        <w:t>S</w:t>
      </w:r>
      <w:r w:rsidRPr="009D23EE">
        <w:t xml:space="preserve">uggested </w:t>
      </w:r>
      <w:r w:rsidRPr="009D23EE">
        <w:rPr>
          <w:rFonts w:hint="eastAsia"/>
        </w:rPr>
        <w:t>answer)</w:t>
      </w:r>
    </w:p>
    <w:tbl>
      <w:tblPr>
        <w:tblW w:w="114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231"/>
        <w:gridCol w:w="5386"/>
        <w:gridCol w:w="2410"/>
      </w:tblGrid>
      <w:tr w:rsidR="007C2C73" w:rsidRPr="009D23EE" w14:paraId="5A9D1C07" w14:textId="77777777" w:rsidTr="00987A73">
        <w:tc>
          <w:tcPr>
            <w:tcW w:w="1430" w:type="dxa"/>
            <w:tcBorders>
              <w:top w:val="single" w:sz="4" w:space="0" w:color="auto"/>
              <w:left w:val="single" w:sz="4" w:space="0" w:color="auto"/>
              <w:bottom w:val="single" w:sz="4" w:space="0" w:color="auto"/>
              <w:right w:val="single" w:sz="4" w:space="0" w:color="auto"/>
            </w:tcBorders>
          </w:tcPr>
          <w:p w14:paraId="7D0DB3A2" w14:textId="77777777" w:rsidR="00D9571A" w:rsidRPr="009D23EE" w:rsidRDefault="00D9571A" w:rsidP="005275F0"/>
        </w:tc>
        <w:tc>
          <w:tcPr>
            <w:tcW w:w="2231" w:type="dxa"/>
            <w:tcBorders>
              <w:top w:val="single" w:sz="4" w:space="0" w:color="auto"/>
              <w:left w:val="single" w:sz="4" w:space="0" w:color="auto"/>
              <w:bottom w:val="single" w:sz="4" w:space="0" w:color="auto"/>
              <w:right w:val="single" w:sz="4" w:space="0" w:color="auto"/>
            </w:tcBorders>
            <w:hideMark/>
          </w:tcPr>
          <w:p w14:paraId="11B157B9" w14:textId="77777777" w:rsidR="00D9571A" w:rsidRPr="009D23EE" w:rsidRDefault="00D9571A" w:rsidP="005275F0">
            <w:pPr>
              <w:jc w:val="center"/>
            </w:pPr>
            <w:r w:rsidRPr="009D23EE">
              <w:rPr>
                <w:bCs/>
              </w:rPr>
              <w:t>Virtue Theory</w:t>
            </w:r>
          </w:p>
        </w:tc>
        <w:tc>
          <w:tcPr>
            <w:tcW w:w="5386" w:type="dxa"/>
            <w:tcBorders>
              <w:top w:val="single" w:sz="4" w:space="0" w:color="auto"/>
              <w:left w:val="single" w:sz="4" w:space="0" w:color="auto"/>
              <w:bottom w:val="single" w:sz="4" w:space="0" w:color="auto"/>
              <w:right w:val="single" w:sz="4" w:space="0" w:color="auto"/>
            </w:tcBorders>
            <w:hideMark/>
          </w:tcPr>
          <w:p w14:paraId="5B7F1013" w14:textId="77777777" w:rsidR="00D9571A" w:rsidRPr="009D23EE" w:rsidRDefault="00D9571A" w:rsidP="005275F0">
            <w:pPr>
              <w:jc w:val="center"/>
            </w:pPr>
            <w:r w:rsidRPr="009D23EE">
              <w:t>Utilitarianism</w:t>
            </w:r>
          </w:p>
        </w:tc>
        <w:tc>
          <w:tcPr>
            <w:tcW w:w="2410" w:type="dxa"/>
            <w:tcBorders>
              <w:top w:val="single" w:sz="4" w:space="0" w:color="auto"/>
              <w:left w:val="single" w:sz="4" w:space="0" w:color="auto"/>
              <w:bottom w:val="single" w:sz="4" w:space="0" w:color="auto"/>
              <w:right w:val="single" w:sz="4" w:space="0" w:color="auto"/>
            </w:tcBorders>
            <w:hideMark/>
          </w:tcPr>
          <w:p w14:paraId="349887C3" w14:textId="77777777" w:rsidR="00D9571A" w:rsidRPr="009D23EE" w:rsidRDefault="00D9571A" w:rsidP="005275F0">
            <w:pPr>
              <w:jc w:val="center"/>
            </w:pPr>
            <w:r w:rsidRPr="009D23EE">
              <w:t>Deontology</w:t>
            </w:r>
          </w:p>
        </w:tc>
      </w:tr>
      <w:tr w:rsidR="007C2C73" w:rsidRPr="009D23EE" w14:paraId="4D45A42E" w14:textId="77777777" w:rsidTr="00987A73">
        <w:trPr>
          <w:cantSplit/>
          <w:trHeight w:val="699"/>
        </w:trPr>
        <w:tc>
          <w:tcPr>
            <w:tcW w:w="1430" w:type="dxa"/>
            <w:tcBorders>
              <w:top w:val="single" w:sz="4" w:space="0" w:color="auto"/>
              <w:left w:val="single" w:sz="4" w:space="0" w:color="auto"/>
              <w:bottom w:val="single" w:sz="4" w:space="0" w:color="auto"/>
              <w:right w:val="single" w:sz="4" w:space="0" w:color="auto"/>
            </w:tcBorders>
          </w:tcPr>
          <w:p w14:paraId="584930BA" w14:textId="77777777" w:rsidR="00D9571A" w:rsidRPr="009D23EE" w:rsidRDefault="00D9571A" w:rsidP="005275F0">
            <w:pPr>
              <w:rPr>
                <w:sz w:val="72"/>
                <w:szCs w:val="72"/>
              </w:rPr>
            </w:pPr>
          </w:p>
          <w:p w14:paraId="0ADF36E6" w14:textId="77777777" w:rsidR="00D9571A" w:rsidRPr="009D23EE" w:rsidRDefault="00D9571A" w:rsidP="005275F0">
            <w:pPr>
              <w:rPr>
                <w:sz w:val="72"/>
                <w:szCs w:val="72"/>
              </w:rPr>
            </w:pPr>
          </w:p>
          <w:p w14:paraId="3049DB8A" w14:textId="77777777" w:rsidR="00D9571A" w:rsidRPr="009D23EE" w:rsidRDefault="00D9571A" w:rsidP="005275F0">
            <w:pPr>
              <w:rPr>
                <w:sz w:val="72"/>
                <w:szCs w:val="72"/>
              </w:rPr>
            </w:pPr>
          </w:p>
          <w:p w14:paraId="1C7809A3" w14:textId="77777777" w:rsidR="00D9571A" w:rsidRPr="009D23EE" w:rsidRDefault="00D9571A" w:rsidP="005275F0">
            <w:pPr>
              <w:rPr>
                <w:sz w:val="72"/>
                <w:szCs w:val="72"/>
              </w:rPr>
            </w:pPr>
          </w:p>
          <w:p w14:paraId="44167726" w14:textId="77777777" w:rsidR="00D9571A" w:rsidRPr="009D23EE" w:rsidRDefault="00D9571A" w:rsidP="005275F0">
            <w:pPr>
              <w:rPr>
                <w:sz w:val="36"/>
                <w:szCs w:val="72"/>
              </w:rPr>
            </w:pPr>
          </w:p>
          <w:p w14:paraId="2CE5CAD7" w14:textId="77777777" w:rsidR="00D9571A" w:rsidRPr="009D23EE" w:rsidRDefault="00D9571A" w:rsidP="005275F0">
            <w:pPr>
              <w:rPr>
                <w:sz w:val="28"/>
                <w:szCs w:val="52"/>
              </w:rPr>
            </w:pPr>
            <w:r w:rsidRPr="009D23EE">
              <w:rPr>
                <w:sz w:val="28"/>
                <w:szCs w:val="52"/>
              </w:rPr>
              <w:t>Moral Judgement</w:t>
            </w:r>
          </w:p>
          <w:p w14:paraId="06A37260" w14:textId="77777777" w:rsidR="00D9571A" w:rsidRPr="009D23EE" w:rsidRDefault="00D9571A" w:rsidP="005275F0">
            <w:pPr>
              <w:rPr>
                <w:sz w:val="52"/>
                <w:szCs w:val="52"/>
              </w:rPr>
            </w:pPr>
          </w:p>
          <w:p w14:paraId="47677F4D" w14:textId="77777777" w:rsidR="00D9571A" w:rsidRPr="009D23EE" w:rsidRDefault="00D9571A" w:rsidP="005275F0">
            <w:pPr>
              <w:rPr>
                <w:sz w:val="52"/>
                <w:szCs w:val="52"/>
              </w:rPr>
            </w:pPr>
          </w:p>
          <w:p w14:paraId="688B902D" w14:textId="77777777" w:rsidR="00D9571A" w:rsidRPr="009D23EE" w:rsidRDefault="00D9571A" w:rsidP="005275F0">
            <w:pPr>
              <w:rPr>
                <w:sz w:val="52"/>
                <w:szCs w:val="52"/>
              </w:rPr>
            </w:pPr>
          </w:p>
          <w:p w14:paraId="4D26FB11" w14:textId="77777777" w:rsidR="00D9571A" w:rsidRPr="009D23EE" w:rsidRDefault="00D9571A" w:rsidP="005275F0">
            <w:pPr>
              <w:rPr>
                <w:sz w:val="52"/>
                <w:szCs w:val="52"/>
              </w:rPr>
            </w:pPr>
          </w:p>
          <w:p w14:paraId="6B7AAA84" w14:textId="77777777" w:rsidR="00D9571A" w:rsidRPr="009D23EE" w:rsidRDefault="00D9571A" w:rsidP="005275F0">
            <w:pPr>
              <w:rPr>
                <w:sz w:val="52"/>
                <w:szCs w:val="52"/>
              </w:rPr>
            </w:pPr>
          </w:p>
          <w:p w14:paraId="5BEC8702" w14:textId="77777777" w:rsidR="00D9571A" w:rsidRPr="009D23EE" w:rsidRDefault="00D9571A" w:rsidP="005275F0">
            <w:pPr>
              <w:rPr>
                <w:sz w:val="52"/>
                <w:szCs w:val="52"/>
              </w:rPr>
            </w:pPr>
          </w:p>
          <w:p w14:paraId="1C0437B6" w14:textId="77777777" w:rsidR="00D9571A" w:rsidRPr="009D23EE" w:rsidRDefault="00D9571A" w:rsidP="005275F0">
            <w:pPr>
              <w:rPr>
                <w:sz w:val="52"/>
                <w:szCs w:val="52"/>
              </w:rPr>
            </w:pPr>
          </w:p>
          <w:p w14:paraId="68DA0EBE" w14:textId="77777777" w:rsidR="00D9571A" w:rsidRPr="009D23EE" w:rsidRDefault="00D9571A" w:rsidP="005275F0">
            <w:pPr>
              <w:rPr>
                <w:sz w:val="52"/>
                <w:szCs w:val="52"/>
              </w:rPr>
            </w:pPr>
          </w:p>
        </w:tc>
        <w:tc>
          <w:tcPr>
            <w:tcW w:w="2231" w:type="dxa"/>
            <w:tcBorders>
              <w:top w:val="single" w:sz="4" w:space="0" w:color="auto"/>
              <w:left w:val="single" w:sz="4" w:space="0" w:color="auto"/>
              <w:bottom w:val="single" w:sz="4" w:space="0" w:color="auto"/>
              <w:right w:val="single" w:sz="4" w:space="0" w:color="auto"/>
            </w:tcBorders>
          </w:tcPr>
          <w:p w14:paraId="5DF02C0F" w14:textId="7ECCDA01" w:rsidR="005275F0" w:rsidRPr="009D23EE" w:rsidRDefault="009F2009" w:rsidP="001D7B32">
            <w:r w:rsidRPr="009D23EE">
              <w:t>Virtue t</w:t>
            </w:r>
            <w:r w:rsidR="005275F0" w:rsidRPr="009D23EE">
              <w:t xml:space="preserve">heory </w:t>
            </w:r>
            <w:r w:rsidR="001D7B32" w:rsidRPr="009D23EE">
              <w:t xml:space="preserve">takes into consideration </w:t>
            </w:r>
            <w:r w:rsidR="005275F0" w:rsidRPr="009D23EE">
              <w:t xml:space="preserve">Mrs Ho’s </w:t>
            </w:r>
            <w:r w:rsidR="001D7B32" w:rsidRPr="009D23EE">
              <w:t>character</w:t>
            </w:r>
            <w:r w:rsidR="005275F0" w:rsidRPr="009D23EE">
              <w:t xml:space="preserve"> and the context she was in.</w:t>
            </w:r>
          </w:p>
          <w:p w14:paraId="61D71955" w14:textId="64595195" w:rsidR="005275F0" w:rsidRPr="009D23EE" w:rsidRDefault="001D7B32" w:rsidP="001D7B32">
            <w:pPr>
              <w:pStyle w:val="a4"/>
              <w:numPr>
                <w:ilvl w:val="0"/>
                <w:numId w:val="23"/>
              </w:numPr>
            </w:pPr>
            <w:r w:rsidRPr="009D23EE">
              <w:t>She loved</w:t>
            </w:r>
            <w:r w:rsidR="005275F0" w:rsidRPr="009D23EE">
              <w:t xml:space="preserve"> her </w:t>
            </w:r>
            <w:r w:rsidRPr="009D23EE">
              <w:t xml:space="preserve">husband and </w:t>
            </w:r>
            <w:r w:rsidR="005275F0" w:rsidRPr="009D23EE">
              <w:t>respect</w:t>
            </w:r>
            <w:r w:rsidRPr="009D23EE">
              <w:t>ed</w:t>
            </w:r>
            <w:r w:rsidR="005275F0" w:rsidRPr="009D23EE">
              <w:t xml:space="preserve"> his </w:t>
            </w:r>
            <w:r w:rsidR="009F2009" w:rsidRPr="009D23EE">
              <w:t>wish</w:t>
            </w:r>
            <w:r w:rsidR="005275F0" w:rsidRPr="009D23EE">
              <w:t>.</w:t>
            </w:r>
          </w:p>
          <w:p w14:paraId="097C3C13" w14:textId="781EA7E9" w:rsidR="005275F0" w:rsidRPr="009D23EE" w:rsidRDefault="005275F0" w:rsidP="001D7B32">
            <w:pPr>
              <w:pStyle w:val="a4"/>
              <w:numPr>
                <w:ilvl w:val="0"/>
                <w:numId w:val="23"/>
              </w:numPr>
            </w:pPr>
            <w:r w:rsidRPr="009D23EE">
              <w:t xml:space="preserve">She </w:t>
            </w:r>
            <w:r w:rsidR="001D7B32" w:rsidRPr="009D23EE">
              <w:t>wa</w:t>
            </w:r>
            <w:r w:rsidRPr="009D23EE">
              <w:t xml:space="preserve">s a reliable </w:t>
            </w:r>
            <w:r w:rsidR="001D7B32" w:rsidRPr="009D23EE">
              <w:t xml:space="preserve">person </w:t>
            </w:r>
            <w:r w:rsidRPr="009D23EE">
              <w:t xml:space="preserve">as she </w:t>
            </w:r>
            <w:r w:rsidR="001D7B32" w:rsidRPr="009D23EE">
              <w:t xml:space="preserve">insisted on completing what her husband had entrusted </w:t>
            </w:r>
            <w:r w:rsidR="00BB68EA">
              <w:t xml:space="preserve">to </w:t>
            </w:r>
            <w:r w:rsidR="001D7B32" w:rsidRPr="009D23EE">
              <w:t>her.</w:t>
            </w:r>
          </w:p>
          <w:p w14:paraId="7C8F2972" w14:textId="5B9F4135" w:rsidR="001D7B32" w:rsidRPr="009D23EE" w:rsidRDefault="005275F0" w:rsidP="005275F0">
            <w:pPr>
              <w:pStyle w:val="a4"/>
              <w:numPr>
                <w:ilvl w:val="0"/>
                <w:numId w:val="23"/>
              </w:numPr>
            </w:pPr>
            <w:r w:rsidRPr="009D23EE">
              <w:t xml:space="preserve">Facing great sorrow, she </w:t>
            </w:r>
            <w:r w:rsidR="001D7B32" w:rsidRPr="009D23EE">
              <w:t>could</w:t>
            </w:r>
            <w:r w:rsidRPr="009D23EE">
              <w:t xml:space="preserve"> still </w:t>
            </w:r>
            <w:r w:rsidR="001D7B32" w:rsidRPr="009D23EE">
              <w:t>handle</w:t>
            </w:r>
            <w:r w:rsidRPr="009D23EE">
              <w:t xml:space="preserve"> the donation </w:t>
            </w:r>
            <w:r w:rsidR="001D7B32" w:rsidRPr="009D23EE">
              <w:t xml:space="preserve">of her husband’s organs </w:t>
            </w:r>
            <w:r w:rsidRPr="009D23EE">
              <w:t>in a courageous and calm way.</w:t>
            </w:r>
          </w:p>
          <w:p w14:paraId="78F5A4AE" w14:textId="6C1D3B94" w:rsidR="005275F0" w:rsidRPr="009D23EE" w:rsidRDefault="005275F0" w:rsidP="001D7B32">
            <w:pPr>
              <w:pStyle w:val="a4"/>
              <w:numPr>
                <w:ilvl w:val="0"/>
                <w:numId w:val="23"/>
              </w:numPr>
            </w:pPr>
            <w:r w:rsidRPr="009D23EE">
              <w:t xml:space="preserve">She </w:t>
            </w:r>
            <w:r w:rsidR="001D7B32" w:rsidRPr="009D23EE">
              <w:t xml:space="preserve">was </w:t>
            </w:r>
            <w:r w:rsidRPr="009D23EE">
              <w:t>sympath</w:t>
            </w:r>
            <w:r w:rsidR="001D7B32" w:rsidRPr="009D23EE">
              <w:t xml:space="preserve">etic in </w:t>
            </w:r>
            <w:r w:rsidRPr="009D23EE">
              <w:t>understand</w:t>
            </w:r>
            <w:r w:rsidR="001D7B32" w:rsidRPr="009D23EE">
              <w:t>ing</w:t>
            </w:r>
            <w:r w:rsidRPr="009D23EE">
              <w:t xml:space="preserve"> the needs of </w:t>
            </w:r>
            <w:r w:rsidR="001D7B32" w:rsidRPr="009D23EE">
              <w:t>other</w:t>
            </w:r>
            <w:r w:rsidRPr="009D23EE">
              <w:t xml:space="preserve"> patient</w:t>
            </w:r>
            <w:r w:rsidR="001D7B32" w:rsidRPr="009D23EE">
              <w:t>s</w:t>
            </w:r>
            <w:r w:rsidRPr="009D23EE">
              <w:t>.</w:t>
            </w:r>
          </w:p>
          <w:p w14:paraId="02BBA638" w14:textId="77777777" w:rsidR="005275F0" w:rsidRPr="009D23EE" w:rsidRDefault="005275F0" w:rsidP="005275F0"/>
          <w:p w14:paraId="5590D1CB" w14:textId="27CBEE04" w:rsidR="00D9571A" w:rsidRPr="009D23EE" w:rsidRDefault="005275F0" w:rsidP="0040051A">
            <w:r w:rsidRPr="009D23EE">
              <w:sym w:font="Wingdings" w:char="F0E8"/>
            </w:r>
            <w:r w:rsidR="009F2009" w:rsidRPr="009D23EE">
              <w:t xml:space="preserve"> </w:t>
            </w:r>
            <w:r w:rsidR="001D7B32" w:rsidRPr="009D23EE">
              <w:t xml:space="preserve">Therefore, Mrs. Ho demonstrated her virtues in agreeing to donate Mr Ho’s cornea according to </w:t>
            </w:r>
            <w:r w:rsidR="009F2009" w:rsidRPr="009D23EE">
              <w:t>his wish</w:t>
            </w:r>
            <w:r w:rsidR="001D7B32" w:rsidRPr="009D23EE">
              <w:t xml:space="preserve">, and her decision was </w:t>
            </w:r>
            <w:r w:rsidR="009F2009" w:rsidRPr="009D23EE">
              <w:t>moral.</w:t>
            </w:r>
          </w:p>
        </w:tc>
        <w:tc>
          <w:tcPr>
            <w:tcW w:w="5386" w:type="dxa"/>
            <w:tcBorders>
              <w:top w:val="single" w:sz="4" w:space="0" w:color="auto"/>
              <w:left w:val="single" w:sz="4" w:space="0" w:color="auto"/>
              <w:bottom w:val="single" w:sz="4" w:space="0" w:color="auto"/>
              <w:right w:val="single" w:sz="4" w:space="0" w:color="auto"/>
            </w:tcBorders>
          </w:tcPr>
          <w:p w14:paraId="4710B51B" w14:textId="3B5C11C5" w:rsidR="0067117B" w:rsidRPr="009D23EE" w:rsidRDefault="009F2009" w:rsidP="005275F0">
            <w:r w:rsidRPr="009D23EE">
              <w:t>From the perspective of rule u</w:t>
            </w:r>
            <w:r w:rsidR="005275F0" w:rsidRPr="009D23EE">
              <w:t xml:space="preserve">tilitarianism, </w:t>
            </w:r>
            <w:r w:rsidR="005756BA" w:rsidRPr="009D23EE">
              <w:t>Mrs Ho can choose between two rules:</w:t>
            </w:r>
          </w:p>
          <w:p w14:paraId="562C35C4" w14:textId="5BDD127B" w:rsidR="005756BA" w:rsidRPr="009D23EE" w:rsidRDefault="005756BA" w:rsidP="005756BA">
            <w:r w:rsidRPr="009D23EE">
              <w:t xml:space="preserve">Rule A: </w:t>
            </w:r>
            <w:r w:rsidR="00314765">
              <w:t>“</w:t>
            </w:r>
            <w:r w:rsidR="0067117B" w:rsidRPr="009D23EE">
              <w:t>To respect others</w:t>
            </w:r>
            <w:r w:rsidR="00314765">
              <w:t>”</w:t>
            </w:r>
            <w:r w:rsidRPr="009D23EE">
              <w:t xml:space="preserve"> (Respect for the wishes of her husband / Mr Ho’s father) </w:t>
            </w:r>
          </w:p>
          <w:p w14:paraId="18ED78EA" w14:textId="721DAC96" w:rsidR="005756BA" w:rsidRPr="009D23EE" w:rsidRDefault="005756BA" w:rsidP="0067117B">
            <w:r w:rsidRPr="009D23EE">
              <w:t xml:space="preserve">Rule </w:t>
            </w:r>
            <w:r w:rsidR="0067117B" w:rsidRPr="009D23EE">
              <w:t xml:space="preserve">B: </w:t>
            </w:r>
            <w:r w:rsidR="00314765">
              <w:t>“</w:t>
            </w:r>
            <w:r w:rsidRPr="009D23EE">
              <w:t>To help people in urgent need</w:t>
            </w:r>
            <w:r w:rsidR="00314765">
              <w:t>”</w:t>
            </w:r>
            <w:r w:rsidRPr="009D23EE">
              <w:t xml:space="preserve"> (to help patients awaiting organ transplant)</w:t>
            </w:r>
          </w:p>
          <w:p w14:paraId="0EB376BC" w14:textId="653F1DEE" w:rsidR="0067117B" w:rsidRPr="009D23EE" w:rsidRDefault="0067117B" w:rsidP="0067117B">
            <w:pPr>
              <w:pStyle w:val="a4"/>
              <w:numPr>
                <w:ilvl w:val="0"/>
                <w:numId w:val="19"/>
              </w:numPr>
            </w:pPr>
            <w:r w:rsidRPr="009D23EE">
              <w:t xml:space="preserve">In general, </w:t>
            </w:r>
            <w:r w:rsidR="00314765">
              <w:t>“</w:t>
            </w:r>
            <w:r w:rsidRPr="009D23EE">
              <w:t>to help people in urgent need</w:t>
            </w:r>
            <w:r w:rsidR="00314765">
              <w:t>”</w:t>
            </w:r>
            <w:r w:rsidRPr="009D23EE">
              <w:t xml:space="preserve"> has a higher priority than </w:t>
            </w:r>
            <w:r w:rsidR="00314765">
              <w:t>“</w:t>
            </w:r>
            <w:r w:rsidRPr="009D23EE">
              <w:t>to respect others.</w:t>
            </w:r>
            <w:r w:rsidR="00314765">
              <w:t>”</w:t>
            </w:r>
          </w:p>
          <w:p w14:paraId="15DEC618" w14:textId="3D7BE19E" w:rsidR="0067117B" w:rsidRPr="009D23EE" w:rsidRDefault="0067117B" w:rsidP="0067117B">
            <w:pPr>
              <w:pStyle w:val="a4"/>
              <w:numPr>
                <w:ilvl w:val="0"/>
                <w:numId w:val="19"/>
              </w:numPr>
            </w:pPr>
            <w:r w:rsidRPr="009D23EE">
              <w:t>Moreover, Mrs Ho must also respect the wishes of her husband / Mr Ho’s father</w:t>
            </w:r>
          </w:p>
          <w:p w14:paraId="1488D00D" w14:textId="53DADB61" w:rsidR="0067117B" w:rsidRPr="009D23EE" w:rsidRDefault="0067117B" w:rsidP="0067117B">
            <w:r w:rsidRPr="00850573">
              <w:rPr>
                <w:rFonts w:ascii="新細明體" w:hAnsi="新細明體" w:hint="eastAsia"/>
                <w:color w:val="000000" w:themeColor="text1"/>
              </w:rPr>
              <w:sym w:font="Wingdings" w:char="F0E8"/>
            </w:r>
            <w:r w:rsidRPr="00850573">
              <w:rPr>
                <w:rFonts w:ascii="新細明體" w:hAnsi="新細明體" w:hint="eastAsia"/>
                <w:color w:val="000000" w:themeColor="text1"/>
              </w:rPr>
              <w:t xml:space="preserve"> </w:t>
            </w:r>
            <w:r w:rsidRPr="00850573">
              <w:rPr>
                <w:rFonts w:ascii="新細明體" w:hAnsi="新細明體"/>
                <w:color w:val="000000" w:themeColor="text1"/>
              </w:rPr>
              <w:t>Rule</w:t>
            </w:r>
            <w:r w:rsidRPr="00850573">
              <w:rPr>
                <w:color w:val="000000" w:themeColor="text1"/>
              </w:rPr>
              <w:t xml:space="preserve"> B</w:t>
            </w:r>
            <w:r w:rsidRPr="009D23EE">
              <w:t xml:space="preserve"> has a higher priority, so organ donation was moral.</w:t>
            </w:r>
          </w:p>
          <w:p w14:paraId="6E33E69E" w14:textId="5823306F" w:rsidR="0067117B" w:rsidRPr="009D23EE" w:rsidRDefault="0067117B" w:rsidP="0067117B"/>
          <w:p w14:paraId="59060809" w14:textId="050C3ECF" w:rsidR="0067117B" w:rsidRPr="009D23EE" w:rsidRDefault="0067117B" w:rsidP="0067117B">
            <w:r w:rsidRPr="009D23EE">
              <w:t>From the perspective of act utilitarianism, Mrs Ho had two options:</w:t>
            </w:r>
          </w:p>
          <w:p w14:paraId="10AB796F" w14:textId="09099DA1" w:rsidR="0067117B" w:rsidRPr="009D23EE" w:rsidRDefault="0067117B" w:rsidP="0067117B">
            <w:r w:rsidRPr="009D23EE">
              <w:t>Option</w:t>
            </w:r>
            <w:r w:rsidRPr="009D23EE">
              <w:rPr>
                <w:rFonts w:hint="eastAsia"/>
              </w:rPr>
              <w:t xml:space="preserve"> A</w:t>
            </w:r>
            <w:r w:rsidRPr="009D23EE">
              <w:t>: Accomplish her husband's last wish and donate his cornea.</w:t>
            </w:r>
          </w:p>
          <w:p w14:paraId="1F73A057" w14:textId="00385F8F" w:rsidR="0067117B" w:rsidRPr="009D23EE" w:rsidRDefault="0067117B" w:rsidP="0067117B">
            <w:r w:rsidRPr="009D23EE">
              <w:t>Option</w:t>
            </w:r>
            <w:r w:rsidRPr="009D23EE">
              <w:rPr>
                <w:rFonts w:hint="eastAsia"/>
              </w:rPr>
              <w:t xml:space="preserve"> </w:t>
            </w:r>
            <w:r w:rsidRPr="009D23EE">
              <w:t>B: Follow the idea of Mr. Ho’s father, do not donate her husband's cornea.</w:t>
            </w:r>
          </w:p>
          <w:p w14:paraId="0DB69AB0" w14:textId="31590C16" w:rsidR="0067117B" w:rsidRPr="009D23EE" w:rsidRDefault="0067117B" w:rsidP="0067117B"/>
          <w:p w14:paraId="4031680A" w14:textId="31F6B9D2" w:rsidR="0067117B" w:rsidRPr="009D23EE" w:rsidRDefault="0067117B" w:rsidP="0067117B">
            <w:r w:rsidRPr="009D23EE">
              <w:t>If she chose option A,</w:t>
            </w:r>
          </w:p>
          <w:p w14:paraId="03F14E71" w14:textId="29AB6554" w:rsidR="00FF7FE5" w:rsidRPr="009D23EE" w:rsidRDefault="009F2009" w:rsidP="00FF7FE5">
            <w:pPr>
              <w:pStyle w:val="a4"/>
              <w:numPr>
                <w:ilvl w:val="0"/>
                <w:numId w:val="20"/>
              </w:numPr>
            </w:pPr>
            <w:r w:rsidRPr="009D23EE">
              <w:t xml:space="preserve">The happiness of </w:t>
            </w:r>
            <w:r w:rsidR="00FF7FE5" w:rsidRPr="009D23EE">
              <w:t xml:space="preserve">Mrs Ho </w:t>
            </w:r>
            <w:r w:rsidRPr="009D23EE">
              <w:t>would increase since her husband’s last wish could be</w:t>
            </w:r>
            <w:r w:rsidR="00FF7FE5" w:rsidRPr="009D23EE">
              <w:t xml:space="preserve"> accomplished.</w:t>
            </w:r>
          </w:p>
          <w:p w14:paraId="5B5AF5D4" w14:textId="5D507476" w:rsidR="00FF7FE5" w:rsidRPr="009D23EE" w:rsidRDefault="009F2009" w:rsidP="00FF7FE5">
            <w:pPr>
              <w:pStyle w:val="a4"/>
              <w:numPr>
                <w:ilvl w:val="0"/>
                <w:numId w:val="20"/>
              </w:numPr>
            </w:pPr>
            <w:r w:rsidRPr="009D23EE">
              <w:t>The happiness of t</w:t>
            </w:r>
            <w:r w:rsidR="00034561" w:rsidRPr="009D23EE">
              <w:t>he recipient</w:t>
            </w:r>
            <w:r w:rsidR="00FF7FE5" w:rsidRPr="009D23EE">
              <w:t xml:space="preserve"> and </w:t>
            </w:r>
            <w:r w:rsidR="00034561" w:rsidRPr="009D23EE">
              <w:t>his/her family</w:t>
            </w:r>
            <w:r w:rsidR="00FF7FE5" w:rsidRPr="009D23EE">
              <w:t xml:space="preserve"> </w:t>
            </w:r>
            <w:r w:rsidR="00437D72" w:rsidRPr="009D23EE">
              <w:t>would increase</w:t>
            </w:r>
            <w:r w:rsidR="0067117B" w:rsidRPr="009D23EE">
              <w:t xml:space="preserve"> because of the cure of disease.</w:t>
            </w:r>
          </w:p>
          <w:p w14:paraId="4B95A95F" w14:textId="3D2514C9" w:rsidR="00FF7FE5" w:rsidRPr="009D23EE" w:rsidRDefault="00034561" w:rsidP="00FF7FE5">
            <w:pPr>
              <w:pStyle w:val="a4"/>
              <w:numPr>
                <w:ilvl w:val="0"/>
                <w:numId w:val="20"/>
              </w:numPr>
            </w:pPr>
            <w:r w:rsidRPr="009D23EE">
              <w:t xml:space="preserve">The happiness of the </w:t>
            </w:r>
            <w:r w:rsidR="00FF7FE5" w:rsidRPr="009D23EE">
              <w:t xml:space="preserve">medical staff </w:t>
            </w:r>
            <w:r w:rsidRPr="009D23EE">
              <w:t xml:space="preserve">treating the patient would increase </w:t>
            </w:r>
            <w:r w:rsidR="00FF7FE5" w:rsidRPr="009D23EE">
              <w:t xml:space="preserve">as the </w:t>
            </w:r>
            <w:r w:rsidRPr="009D23EE">
              <w:t xml:space="preserve">eye disease of the patient would be </w:t>
            </w:r>
            <w:r w:rsidR="00FF7FE5" w:rsidRPr="009D23EE">
              <w:t>cured.</w:t>
            </w:r>
          </w:p>
          <w:p w14:paraId="3B9EB3E0" w14:textId="77777777" w:rsidR="00EA2A87" w:rsidRPr="009D23EE" w:rsidRDefault="00EA2A87" w:rsidP="00EA2A87">
            <w:pPr>
              <w:pStyle w:val="a4"/>
              <w:numPr>
                <w:ilvl w:val="0"/>
                <w:numId w:val="20"/>
              </w:numPr>
            </w:pPr>
            <w:r w:rsidRPr="009D23EE">
              <w:t>Mr Ho’s father suffered as he could not keep his son’s body whole.</w:t>
            </w:r>
          </w:p>
          <w:p w14:paraId="65A746EF" w14:textId="15E4EA50" w:rsidR="00FF7FE5" w:rsidRPr="009D23EE" w:rsidRDefault="00FF7FE5" w:rsidP="00FF7FE5"/>
          <w:p w14:paraId="6363F910" w14:textId="7100BFCD" w:rsidR="00EA2A87" w:rsidRPr="009D23EE" w:rsidRDefault="00EA2A87" w:rsidP="00EA2A87">
            <w:r w:rsidRPr="009D23EE">
              <w:t>If she chose option B,</w:t>
            </w:r>
          </w:p>
          <w:p w14:paraId="65649BD9" w14:textId="14618E9B" w:rsidR="00EA2A87" w:rsidRPr="009D23EE" w:rsidRDefault="00EA2A87" w:rsidP="00EA2A87">
            <w:pPr>
              <w:pStyle w:val="a4"/>
              <w:numPr>
                <w:ilvl w:val="0"/>
                <w:numId w:val="20"/>
              </w:numPr>
            </w:pPr>
            <w:r w:rsidRPr="009D23EE">
              <w:t>The happiness of Mr Ho’s father would increase as he could keep his son’s body whole.</w:t>
            </w:r>
          </w:p>
          <w:p w14:paraId="09FDA9B3" w14:textId="52B93ABF" w:rsidR="00EA2A87" w:rsidRPr="009D23EE" w:rsidRDefault="00EA2A87" w:rsidP="00EA2A87">
            <w:pPr>
              <w:pStyle w:val="a4"/>
              <w:numPr>
                <w:ilvl w:val="0"/>
                <w:numId w:val="20"/>
              </w:numPr>
            </w:pPr>
            <w:r w:rsidRPr="009D23EE">
              <w:t>The pain of Mrs Ho would increase since her husband’s last wish could not be accomplished.</w:t>
            </w:r>
          </w:p>
          <w:p w14:paraId="270F9A23" w14:textId="597A11F1" w:rsidR="00EA2A87" w:rsidRPr="009D23EE" w:rsidRDefault="00EA2A87" w:rsidP="00EA2A87">
            <w:pPr>
              <w:pStyle w:val="a4"/>
              <w:numPr>
                <w:ilvl w:val="0"/>
                <w:numId w:val="20"/>
              </w:numPr>
            </w:pPr>
            <w:r w:rsidRPr="009D23EE">
              <w:t>The potential recipient and his/her family and the medical staff would keep their happiness unchanged, or they might even become more painful because of disappointment.</w:t>
            </w:r>
          </w:p>
          <w:p w14:paraId="5D593CA1" w14:textId="32D0FD86" w:rsidR="00FF7FE5" w:rsidRPr="009D23EE" w:rsidRDefault="00FF7FE5" w:rsidP="00987A73">
            <w:r w:rsidRPr="009D23EE">
              <w:sym w:font="Wingdings" w:char="F0E8"/>
            </w:r>
            <w:r w:rsidRPr="009D23EE">
              <w:t xml:space="preserve"> </w:t>
            </w:r>
            <w:r w:rsidR="00EA2A87" w:rsidRPr="009D23EE">
              <w:t>Obviously, option A can increase the happiness of the persons involved than option B. Therefore, Mrs Ho’s</w:t>
            </w:r>
            <w:r w:rsidR="00455ABF" w:rsidRPr="009D23EE">
              <w:t xml:space="preserve"> act of </w:t>
            </w:r>
            <w:r w:rsidR="00EA2A87" w:rsidRPr="009D23EE">
              <w:t>donati</w:t>
            </w:r>
            <w:r w:rsidR="00987A73">
              <w:t>ng</w:t>
            </w:r>
            <w:r w:rsidR="00EA2A87" w:rsidRPr="009D23EE">
              <w:t xml:space="preserve"> her husband’s cornea </w:t>
            </w:r>
            <w:r w:rsidR="00455ABF" w:rsidRPr="009D23EE">
              <w:t>is moral</w:t>
            </w:r>
            <w:r w:rsidRPr="009D23EE">
              <w:t>.</w:t>
            </w:r>
          </w:p>
        </w:tc>
        <w:tc>
          <w:tcPr>
            <w:tcW w:w="2410" w:type="dxa"/>
            <w:tcBorders>
              <w:top w:val="single" w:sz="4" w:space="0" w:color="auto"/>
              <w:left w:val="single" w:sz="4" w:space="0" w:color="auto"/>
              <w:bottom w:val="single" w:sz="4" w:space="0" w:color="auto"/>
              <w:right w:val="single" w:sz="4" w:space="0" w:color="auto"/>
            </w:tcBorders>
          </w:tcPr>
          <w:p w14:paraId="4377C55A" w14:textId="7B8944CB" w:rsidR="00D9571A" w:rsidRPr="009D23EE" w:rsidRDefault="00FF7FE5" w:rsidP="005275F0">
            <w:r w:rsidRPr="009D23EE">
              <w:t xml:space="preserve">According to </w:t>
            </w:r>
            <w:r w:rsidR="007C2C73" w:rsidRPr="009D23EE">
              <w:rPr>
                <w:rFonts w:eastAsia="新細明體"/>
              </w:rPr>
              <w:t>t</w:t>
            </w:r>
            <w:r w:rsidR="007C2C73" w:rsidRPr="009D23EE">
              <w:t>he formula of universal l</w:t>
            </w:r>
            <w:r w:rsidR="007C2C73" w:rsidRPr="009D23EE">
              <w:rPr>
                <w:rFonts w:eastAsia="新細明體"/>
              </w:rPr>
              <w:t xml:space="preserve">aw </w:t>
            </w:r>
            <w:r w:rsidR="007C2C73" w:rsidRPr="009D23EE">
              <w:t>of d</w:t>
            </w:r>
            <w:r w:rsidRPr="009D23EE">
              <w:t>eontology,</w:t>
            </w:r>
          </w:p>
          <w:p w14:paraId="64DAF7DE" w14:textId="77777777" w:rsidR="00FF7FE5" w:rsidRPr="009D23EE" w:rsidRDefault="00FF7FE5" w:rsidP="005275F0"/>
          <w:p w14:paraId="3F63E840" w14:textId="596F57F9" w:rsidR="00FF7FE5" w:rsidRPr="009D23EE" w:rsidRDefault="00FF7FE5" w:rsidP="00FF7FE5">
            <w:pPr>
              <w:pStyle w:val="a4"/>
              <w:numPr>
                <w:ilvl w:val="0"/>
                <w:numId w:val="21"/>
              </w:numPr>
            </w:pPr>
            <w:r w:rsidRPr="009D23EE">
              <w:t>The principle behind Mrs Ho</w:t>
            </w:r>
            <w:r w:rsidR="00987A73">
              <w:t>’s</w:t>
            </w:r>
            <w:r w:rsidRPr="009D23EE">
              <w:t xml:space="preserve"> </w:t>
            </w:r>
            <w:r w:rsidR="007C2C73" w:rsidRPr="009D23EE">
              <w:t xml:space="preserve">agreement </w:t>
            </w:r>
            <w:r w:rsidRPr="009D23EE">
              <w:t xml:space="preserve">to donate </w:t>
            </w:r>
            <w:r w:rsidR="007C2C73" w:rsidRPr="009D23EE">
              <w:t>her husband’s</w:t>
            </w:r>
            <w:r w:rsidRPr="009D23EE">
              <w:t xml:space="preserve"> cornea is: </w:t>
            </w:r>
            <w:r w:rsidR="00314765">
              <w:t>“</w:t>
            </w:r>
            <w:r w:rsidRPr="009D23EE">
              <w:t xml:space="preserve">To help those </w:t>
            </w:r>
            <w:r w:rsidR="001B7808" w:rsidRPr="009D23EE">
              <w:t xml:space="preserve">patients </w:t>
            </w:r>
            <w:r w:rsidRPr="009D23EE">
              <w:t xml:space="preserve">in need, I </w:t>
            </w:r>
            <w:r w:rsidR="001B7808" w:rsidRPr="009D23EE">
              <w:t>will</w:t>
            </w:r>
            <w:r w:rsidRPr="009D23EE">
              <w:t xml:space="preserve"> donat</w:t>
            </w:r>
            <w:r w:rsidR="001B7808" w:rsidRPr="009D23EE">
              <w:t>e</w:t>
            </w:r>
            <w:r w:rsidRPr="009D23EE">
              <w:t xml:space="preserve"> my </w:t>
            </w:r>
            <w:r w:rsidR="001B7808" w:rsidRPr="009D23EE">
              <w:t>family members’</w:t>
            </w:r>
            <w:r w:rsidRPr="009D23EE">
              <w:t xml:space="preserve"> organs for transplantation </w:t>
            </w:r>
            <w:r w:rsidR="001B7808" w:rsidRPr="009D23EE">
              <w:t xml:space="preserve">according to their last wish </w:t>
            </w:r>
            <w:r w:rsidRPr="009D23EE">
              <w:t xml:space="preserve">after </w:t>
            </w:r>
            <w:r w:rsidR="001B7808" w:rsidRPr="009D23EE">
              <w:t>their</w:t>
            </w:r>
            <w:r w:rsidRPr="009D23EE">
              <w:t xml:space="preserve"> death.</w:t>
            </w:r>
            <w:r w:rsidR="00314765">
              <w:t>”</w:t>
            </w:r>
          </w:p>
          <w:p w14:paraId="76D1A89A" w14:textId="2F664EA4" w:rsidR="00FF7FE5" w:rsidRPr="009D23EE" w:rsidRDefault="00FF7FE5" w:rsidP="00FF7FE5">
            <w:pPr>
              <w:pStyle w:val="a4"/>
              <w:numPr>
                <w:ilvl w:val="0"/>
                <w:numId w:val="21"/>
              </w:numPr>
            </w:pPr>
            <w:r w:rsidRPr="009D23EE">
              <w:t>Imagine a world where</w:t>
            </w:r>
            <w:r w:rsidR="001B7808" w:rsidRPr="009D23EE">
              <w:t>, to help</w:t>
            </w:r>
            <w:r w:rsidRPr="009D23EE">
              <w:t xml:space="preserve"> those </w:t>
            </w:r>
            <w:r w:rsidR="001B7808" w:rsidRPr="009D23EE">
              <w:t>patients in need, everyone</w:t>
            </w:r>
            <w:r w:rsidRPr="009D23EE">
              <w:t xml:space="preserve"> </w:t>
            </w:r>
            <w:r w:rsidR="001B7808" w:rsidRPr="009D23EE">
              <w:t xml:space="preserve">will </w:t>
            </w:r>
            <w:r w:rsidRPr="009D23EE">
              <w:t>donate</w:t>
            </w:r>
            <w:r w:rsidR="001B7808" w:rsidRPr="009D23EE">
              <w:t xml:space="preserve"> their family member</w:t>
            </w:r>
            <w:r w:rsidRPr="009D23EE">
              <w:t>s</w:t>
            </w:r>
            <w:r w:rsidR="001B7808" w:rsidRPr="009D23EE">
              <w:t>’</w:t>
            </w:r>
            <w:r w:rsidRPr="009D23EE">
              <w:t xml:space="preserve"> organ according to their </w:t>
            </w:r>
            <w:r w:rsidR="001B7808" w:rsidRPr="009D23EE">
              <w:t>last wish</w:t>
            </w:r>
            <w:r w:rsidRPr="009D23EE">
              <w:t xml:space="preserve"> after their death.</w:t>
            </w:r>
          </w:p>
          <w:p w14:paraId="643E157A" w14:textId="56290552" w:rsidR="00FF7FE5" w:rsidRPr="009D23EE" w:rsidRDefault="00FF7FE5" w:rsidP="00FF7FE5">
            <w:pPr>
              <w:pStyle w:val="a4"/>
              <w:numPr>
                <w:ilvl w:val="0"/>
                <w:numId w:val="21"/>
              </w:numPr>
            </w:pPr>
            <w:r w:rsidRPr="009D23EE">
              <w:t xml:space="preserve">The imagine world </w:t>
            </w:r>
            <w:r w:rsidR="001B7808" w:rsidRPr="009D23EE">
              <w:t>has no</w:t>
            </w:r>
            <w:r w:rsidRPr="009D23EE">
              <w:t xml:space="preserve"> contradict</w:t>
            </w:r>
            <w:r w:rsidR="001B7808" w:rsidRPr="009D23EE">
              <w:t xml:space="preserve">ion. Its existence is possible </w:t>
            </w:r>
            <w:r w:rsidRPr="009D23EE">
              <w:t>and it is what we would desire.</w:t>
            </w:r>
          </w:p>
          <w:p w14:paraId="3CCADB23" w14:textId="0617CEA7" w:rsidR="00FF7FE5" w:rsidRPr="009D23EE" w:rsidRDefault="00FF7FE5" w:rsidP="00FF7FE5">
            <w:r w:rsidRPr="009D23EE">
              <w:sym w:font="Wingdings" w:char="F0E8"/>
            </w:r>
            <w:r w:rsidRPr="009D23EE">
              <w:t xml:space="preserve"> </w:t>
            </w:r>
            <w:r w:rsidR="002001E6" w:rsidRPr="009D23EE">
              <w:t>Thus,</w:t>
            </w:r>
            <w:r w:rsidRPr="009D23EE">
              <w:t xml:space="preserve"> Mrs Ho</w:t>
            </w:r>
            <w:r w:rsidR="00987A73">
              <w:t>’s</w:t>
            </w:r>
            <w:r w:rsidRPr="009D23EE">
              <w:t xml:space="preserve"> decision to donate Mr Ho’s cornea according to his </w:t>
            </w:r>
            <w:r w:rsidR="001B7808" w:rsidRPr="009D23EE">
              <w:t>wish</w:t>
            </w:r>
            <w:r w:rsidRPr="009D23EE">
              <w:t xml:space="preserve"> is moral.</w:t>
            </w:r>
          </w:p>
        </w:tc>
      </w:tr>
    </w:tbl>
    <w:p w14:paraId="1B166006" w14:textId="072AAF4D" w:rsidR="00D9571A" w:rsidRPr="009D23EE" w:rsidRDefault="00223E9E" w:rsidP="00E15F43">
      <w:pPr>
        <w:jc w:val="center"/>
        <w:rPr>
          <w:b/>
          <w:sz w:val="32"/>
        </w:rPr>
      </w:pPr>
      <w:r w:rsidRPr="009D23EE">
        <w:rPr>
          <w:b/>
          <w:sz w:val="32"/>
        </w:rPr>
        <w:t>Knowledge Content of the Subject (4)</w:t>
      </w:r>
      <w:r w:rsidR="00B813CB" w:rsidRPr="009D23EE">
        <w:rPr>
          <w:b/>
          <w:sz w:val="32"/>
        </w:rPr>
        <w:t xml:space="preserve">: </w:t>
      </w:r>
      <w:r w:rsidR="00AF7CDB" w:rsidRPr="009D23EE">
        <w:rPr>
          <w:b/>
          <w:sz w:val="32"/>
        </w:rPr>
        <w:t>Strengths and W</w:t>
      </w:r>
      <w:r w:rsidRPr="009D23EE">
        <w:rPr>
          <w:b/>
          <w:sz w:val="32"/>
        </w:rPr>
        <w:t>eaknesses of Virtue Theory</w:t>
      </w:r>
    </w:p>
    <w:p w14:paraId="61E9BDE7" w14:textId="77777777" w:rsidR="00223E9E" w:rsidRPr="009D23EE" w:rsidRDefault="00223E9E" w:rsidP="00223E9E"/>
    <w:p w14:paraId="7CDB303B" w14:textId="0F6E3C68" w:rsidR="00223E9E" w:rsidRPr="009D23EE" w:rsidRDefault="003846E5" w:rsidP="00C65C4F">
      <w:pPr>
        <w:pBdr>
          <w:top w:val="single" w:sz="4" w:space="1" w:color="auto"/>
          <w:left w:val="single" w:sz="4" w:space="4" w:color="auto"/>
          <w:bottom w:val="single" w:sz="4" w:space="1" w:color="auto"/>
          <w:right w:val="single" w:sz="4" w:space="4" w:color="auto"/>
        </w:pBdr>
        <w:jc w:val="center"/>
        <w:outlineLvl w:val="0"/>
        <w:rPr>
          <w:b/>
          <w:sz w:val="28"/>
        </w:rPr>
      </w:pPr>
      <w:r w:rsidRPr="009D23EE">
        <w:rPr>
          <w:b/>
          <w:sz w:val="28"/>
        </w:rPr>
        <w:t>Strengths of Virtue Theory</w:t>
      </w:r>
    </w:p>
    <w:p w14:paraId="13102332" w14:textId="77777777" w:rsidR="00C5492D" w:rsidRPr="009D23EE" w:rsidRDefault="00C5492D" w:rsidP="00C65C4F">
      <w:pPr>
        <w:pBdr>
          <w:top w:val="single" w:sz="4" w:space="1" w:color="auto"/>
          <w:left w:val="single" w:sz="4" w:space="4" w:color="auto"/>
          <w:bottom w:val="single" w:sz="4" w:space="1" w:color="auto"/>
          <w:right w:val="single" w:sz="4" w:space="4" w:color="auto"/>
        </w:pBdr>
        <w:jc w:val="center"/>
        <w:outlineLvl w:val="0"/>
        <w:rPr>
          <w:sz w:val="28"/>
        </w:rPr>
      </w:pPr>
    </w:p>
    <w:p w14:paraId="7FD6325A" w14:textId="322C4930" w:rsidR="00223E9E" w:rsidRPr="009D23EE" w:rsidRDefault="00223E9E" w:rsidP="00C65C4F">
      <w:pPr>
        <w:pBdr>
          <w:top w:val="single" w:sz="4" w:space="1" w:color="auto"/>
          <w:left w:val="single" w:sz="4" w:space="4" w:color="auto"/>
          <w:bottom w:val="single" w:sz="4" w:space="1" w:color="auto"/>
          <w:right w:val="single" w:sz="4" w:space="4" w:color="auto"/>
        </w:pBdr>
        <w:outlineLvl w:val="0"/>
        <w:rPr>
          <w:b/>
        </w:rPr>
      </w:pPr>
      <w:r w:rsidRPr="009D23EE">
        <w:rPr>
          <w:b/>
        </w:rPr>
        <w:t xml:space="preserve">Strength 1: </w:t>
      </w:r>
      <w:r w:rsidR="0002054B" w:rsidRPr="009D23EE">
        <w:rPr>
          <w:b/>
        </w:rPr>
        <w:t>Comprehensive consideration</w:t>
      </w:r>
    </w:p>
    <w:p w14:paraId="324D49F6" w14:textId="3693B84F" w:rsidR="00223E9E" w:rsidRPr="009D23EE" w:rsidRDefault="00223E9E" w:rsidP="00223E9E">
      <w:pPr>
        <w:pBdr>
          <w:top w:val="single" w:sz="4" w:space="1" w:color="auto"/>
          <w:left w:val="single" w:sz="4" w:space="4" w:color="auto"/>
          <w:bottom w:val="single" w:sz="4" w:space="1" w:color="auto"/>
          <w:right w:val="single" w:sz="4" w:space="4" w:color="auto"/>
        </w:pBdr>
        <w:rPr>
          <w:rFonts w:eastAsiaTheme="minorEastAsia"/>
        </w:rPr>
      </w:pPr>
    </w:p>
    <w:p w14:paraId="023FCD99" w14:textId="5CEACBA7" w:rsidR="0099517E" w:rsidRPr="009D23EE" w:rsidRDefault="0002054B" w:rsidP="00223E9E">
      <w:pPr>
        <w:pBdr>
          <w:top w:val="single" w:sz="4" w:space="1" w:color="auto"/>
          <w:left w:val="single" w:sz="4" w:space="4" w:color="auto"/>
          <w:bottom w:val="single" w:sz="4" w:space="1" w:color="auto"/>
          <w:right w:val="single" w:sz="4" w:space="4" w:color="auto"/>
        </w:pBdr>
        <w:rPr>
          <w:rFonts w:eastAsiaTheme="minorEastAsia"/>
        </w:rPr>
      </w:pPr>
      <w:r w:rsidRPr="009D23EE">
        <w:rPr>
          <w:rFonts w:eastAsiaTheme="minorEastAsia" w:hint="eastAsia"/>
        </w:rPr>
        <w:t>U</w:t>
      </w:r>
      <w:r w:rsidR="0099517E" w:rsidRPr="009D23EE">
        <w:rPr>
          <w:rFonts w:eastAsiaTheme="minorEastAsia"/>
        </w:rPr>
        <w:t xml:space="preserve">nlike utilitarianism and </w:t>
      </w:r>
      <w:r w:rsidRPr="009D23EE">
        <w:rPr>
          <w:rFonts w:eastAsiaTheme="minorEastAsia"/>
        </w:rPr>
        <w:t>deontology</w:t>
      </w:r>
      <w:r w:rsidR="0099517E" w:rsidRPr="009D23EE">
        <w:rPr>
          <w:rFonts w:eastAsiaTheme="minorEastAsia"/>
        </w:rPr>
        <w:t xml:space="preserve">, </w:t>
      </w:r>
      <w:r w:rsidRPr="009D23EE">
        <w:rPr>
          <w:rFonts w:eastAsiaTheme="minorEastAsia"/>
        </w:rPr>
        <w:t>virtue theory does not focus</w:t>
      </w:r>
      <w:r w:rsidR="0099517E" w:rsidRPr="009D23EE">
        <w:rPr>
          <w:rFonts w:eastAsiaTheme="minorEastAsia"/>
        </w:rPr>
        <w:t xml:space="preserve"> </w:t>
      </w:r>
      <w:r w:rsidRPr="009D23EE">
        <w:rPr>
          <w:rFonts w:eastAsiaTheme="minorEastAsia"/>
        </w:rPr>
        <w:t xml:space="preserve">only </w:t>
      </w:r>
      <w:r w:rsidR="0099517E" w:rsidRPr="009D23EE">
        <w:rPr>
          <w:rFonts w:eastAsiaTheme="minorEastAsia"/>
        </w:rPr>
        <w:t>on rational analysis</w:t>
      </w:r>
      <w:r w:rsidRPr="009D23EE">
        <w:rPr>
          <w:rFonts w:eastAsiaTheme="minorEastAsia"/>
        </w:rPr>
        <w:t xml:space="preserve">. </w:t>
      </w:r>
      <w:r w:rsidR="0099517E" w:rsidRPr="009D23EE">
        <w:rPr>
          <w:rFonts w:eastAsiaTheme="minorEastAsia"/>
        </w:rPr>
        <w:t xml:space="preserve">When making moral judgments, virtue theory </w:t>
      </w:r>
      <w:r w:rsidRPr="009D23EE">
        <w:rPr>
          <w:rFonts w:eastAsiaTheme="minorEastAsia"/>
        </w:rPr>
        <w:t xml:space="preserve">emphasizes personal character, </w:t>
      </w:r>
      <w:r w:rsidR="0099517E" w:rsidRPr="009D23EE">
        <w:rPr>
          <w:rFonts w:eastAsiaTheme="minorEastAsia"/>
        </w:rPr>
        <w:t>emotion and relationship</w:t>
      </w:r>
      <w:r w:rsidRPr="009D23EE">
        <w:rPr>
          <w:rFonts w:eastAsiaTheme="minorEastAsia"/>
        </w:rPr>
        <w:t xml:space="preserve">, as well as </w:t>
      </w:r>
      <w:r w:rsidR="0099517E" w:rsidRPr="009D23EE">
        <w:rPr>
          <w:rFonts w:eastAsiaTheme="minorEastAsia"/>
        </w:rPr>
        <w:t xml:space="preserve">the unique situation of the </w:t>
      </w:r>
      <w:r w:rsidRPr="009D23EE">
        <w:rPr>
          <w:rFonts w:eastAsiaTheme="minorEastAsia"/>
        </w:rPr>
        <w:t>person involved</w:t>
      </w:r>
      <w:r w:rsidR="0099517E" w:rsidRPr="009D23EE">
        <w:rPr>
          <w:rFonts w:eastAsiaTheme="minorEastAsia"/>
        </w:rPr>
        <w:t>.</w:t>
      </w:r>
    </w:p>
    <w:p w14:paraId="121B25D8" w14:textId="77777777" w:rsidR="0099517E" w:rsidRPr="009D23EE" w:rsidRDefault="0099517E" w:rsidP="00223E9E">
      <w:pPr>
        <w:pBdr>
          <w:top w:val="single" w:sz="4" w:space="1" w:color="auto"/>
          <w:left w:val="single" w:sz="4" w:space="4" w:color="auto"/>
          <w:bottom w:val="single" w:sz="4" w:space="1" w:color="auto"/>
          <w:right w:val="single" w:sz="4" w:space="4" w:color="auto"/>
        </w:pBdr>
        <w:rPr>
          <w:rFonts w:eastAsiaTheme="minorEastAsia"/>
        </w:rPr>
      </w:pPr>
    </w:p>
    <w:p w14:paraId="5A1B2D12" w14:textId="0F1D8B01" w:rsidR="00223E9E" w:rsidRPr="009D23EE" w:rsidRDefault="00223E9E" w:rsidP="00C65C4F">
      <w:pPr>
        <w:pBdr>
          <w:top w:val="single" w:sz="4" w:space="1" w:color="auto"/>
          <w:left w:val="single" w:sz="4" w:space="4" w:color="auto"/>
          <w:bottom w:val="single" w:sz="4" w:space="1" w:color="auto"/>
          <w:right w:val="single" w:sz="4" w:space="4" w:color="auto"/>
        </w:pBdr>
        <w:outlineLvl w:val="0"/>
      </w:pPr>
      <w:r w:rsidRPr="009D23EE">
        <w:rPr>
          <w:b/>
        </w:rPr>
        <w:t>Strength 2: Focus on</w:t>
      </w:r>
      <w:r w:rsidR="0002054B" w:rsidRPr="009D23EE">
        <w:rPr>
          <w:b/>
        </w:rPr>
        <w:t xml:space="preserve"> the actors themselves </w:t>
      </w:r>
    </w:p>
    <w:p w14:paraId="5F9CE90C" w14:textId="77777777" w:rsidR="00223E9E" w:rsidRPr="009D23EE" w:rsidRDefault="00223E9E" w:rsidP="00223E9E">
      <w:pPr>
        <w:pBdr>
          <w:top w:val="single" w:sz="4" w:space="1" w:color="auto"/>
          <w:left w:val="single" w:sz="4" w:space="4" w:color="auto"/>
          <w:bottom w:val="single" w:sz="4" w:space="1" w:color="auto"/>
          <w:right w:val="single" w:sz="4" w:space="4" w:color="auto"/>
        </w:pBdr>
      </w:pPr>
    </w:p>
    <w:p w14:paraId="613687AD" w14:textId="51D496C9" w:rsidR="00223E9E" w:rsidRPr="009D23EE" w:rsidRDefault="0002054B" w:rsidP="00223E9E">
      <w:pPr>
        <w:pBdr>
          <w:top w:val="single" w:sz="4" w:space="1" w:color="auto"/>
          <w:left w:val="single" w:sz="4" w:space="4" w:color="auto"/>
          <w:bottom w:val="single" w:sz="4" w:space="1" w:color="auto"/>
          <w:right w:val="single" w:sz="4" w:space="4" w:color="auto"/>
        </w:pBdr>
      </w:pPr>
      <w:r w:rsidRPr="009D23EE">
        <w:t xml:space="preserve">In contrast to utilitarianism and </w:t>
      </w:r>
      <w:r w:rsidRPr="009D23EE">
        <w:rPr>
          <w:rFonts w:eastAsiaTheme="minorEastAsia"/>
        </w:rPr>
        <w:t>deontology</w:t>
      </w:r>
      <w:r w:rsidRPr="009D23EE">
        <w:t xml:space="preserve">, </w:t>
      </w:r>
      <w:r w:rsidRPr="009D23EE">
        <w:rPr>
          <w:rFonts w:eastAsiaTheme="minorEastAsia"/>
        </w:rPr>
        <w:t xml:space="preserve">virtue theory does not focus only on action itself. Rather, it is concerned with the character and habits of the actor. </w:t>
      </w:r>
      <w:r w:rsidRPr="009D23EE">
        <w:t>Therefore, virtue theory can encourage people to be better persons than merely act according to moral requirements.</w:t>
      </w:r>
    </w:p>
    <w:p w14:paraId="3A3F7F59" w14:textId="77777777" w:rsidR="0002054B" w:rsidRPr="009D23EE" w:rsidRDefault="0002054B" w:rsidP="00223E9E">
      <w:pPr>
        <w:pBdr>
          <w:top w:val="single" w:sz="4" w:space="1" w:color="auto"/>
          <w:left w:val="single" w:sz="4" w:space="4" w:color="auto"/>
          <w:bottom w:val="single" w:sz="4" w:space="1" w:color="auto"/>
          <w:right w:val="single" w:sz="4" w:space="4" w:color="auto"/>
        </w:pBdr>
      </w:pPr>
    </w:p>
    <w:p w14:paraId="03FFD86F" w14:textId="4BE76DFB" w:rsidR="00223E9E" w:rsidRPr="009D23EE" w:rsidRDefault="00223E9E" w:rsidP="00C65C4F">
      <w:pPr>
        <w:pBdr>
          <w:top w:val="single" w:sz="4" w:space="1" w:color="auto"/>
          <w:left w:val="single" w:sz="4" w:space="4" w:color="auto"/>
          <w:bottom w:val="single" w:sz="4" w:space="1" w:color="auto"/>
          <w:right w:val="single" w:sz="4" w:space="4" w:color="auto"/>
        </w:pBdr>
        <w:outlineLvl w:val="0"/>
        <w:rPr>
          <w:b/>
        </w:rPr>
      </w:pPr>
      <w:r w:rsidRPr="009D23EE">
        <w:rPr>
          <w:b/>
        </w:rPr>
        <w:t xml:space="preserve">Strength 3: </w:t>
      </w:r>
      <w:r w:rsidR="0002054B" w:rsidRPr="009D23EE">
        <w:rPr>
          <w:b/>
        </w:rPr>
        <w:t>A</w:t>
      </w:r>
      <w:r w:rsidR="00C422D5" w:rsidRPr="009D23EE">
        <w:rPr>
          <w:b/>
        </w:rPr>
        <w:t>cceptance of</w:t>
      </w:r>
      <w:r w:rsidRPr="009D23EE">
        <w:rPr>
          <w:b/>
        </w:rPr>
        <w:t xml:space="preserve"> the </w:t>
      </w:r>
      <w:r w:rsidR="00C422D5" w:rsidRPr="009D23EE">
        <w:rPr>
          <w:b/>
        </w:rPr>
        <w:t xml:space="preserve">moral </w:t>
      </w:r>
      <w:r w:rsidRPr="009D23EE">
        <w:rPr>
          <w:b/>
        </w:rPr>
        <w:t xml:space="preserve">complexity </w:t>
      </w:r>
    </w:p>
    <w:p w14:paraId="091ED2F9" w14:textId="77777777" w:rsidR="00223E9E" w:rsidRPr="009D23EE" w:rsidRDefault="00223E9E" w:rsidP="00223E9E">
      <w:pPr>
        <w:pBdr>
          <w:top w:val="single" w:sz="4" w:space="1" w:color="auto"/>
          <w:left w:val="single" w:sz="4" w:space="4" w:color="auto"/>
          <w:bottom w:val="single" w:sz="4" w:space="1" w:color="auto"/>
          <w:right w:val="single" w:sz="4" w:space="4" w:color="auto"/>
        </w:pBdr>
      </w:pPr>
    </w:p>
    <w:p w14:paraId="62583AF6" w14:textId="4A888E5B" w:rsidR="00C422D5" w:rsidRPr="009D23EE" w:rsidRDefault="00C422D5" w:rsidP="00223E9E">
      <w:pPr>
        <w:pBdr>
          <w:top w:val="single" w:sz="4" w:space="1" w:color="auto"/>
          <w:left w:val="single" w:sz="4" w:space="4" w:color="auto"/>
          <w:bottom w:val="single" w:sz="4" w:space="1" w:color="auto"/>
          <w:right w:val="single" w:sz="4" w:space="4" w:color="auto"/>
        </w:pBdr>
      </w:pPr>
      <w:r w:rsidRPr="009D23EE">
        <w:t>Theory of conduct holds that moral principles can make clear moral judgment for action. Virtue theory argues that each person is facing a particular situation. Therefore, it allows people to make their own moral judgement according to their own good qualities.</w:t>
      </w:r>
    </w:p>
    <w:p w14:paraId="63EC1EB7" w14:textId="77777777" w:rsidR="00C66F6F" w:rsidRPr="009D23EE" w:rsidRDefault="00C66F6F" w:rsidP="00C65C4F">
      <w:pPr>
        <w:pBdr>
          <w:top w:val="single" w:sz="4" w:space="1" w:color="auto"/>
          <w:left w:val="single" w:sz="4" w:space="4" w:color="auto"/>
          <w:bottom w:val="single" w:sz="4" w:space="1" w:color="auto"/>
          <w:right w:val="single" w:sz="4" w:space="4" w:color="auto"/>
        </w:pBdr>
        <w:tabs>
          <w:tab w:val="left" w:pos="1988"/>
        </w:tabs>
        <w:jc w:val="center"/>
        <w:outlineLvl w:val="0"/>
      </w:pPr>
    </w:p>
    <w:p w14:paraId="18C79A45" w14:textId="494129C4" w:rsidR="00223E9E" w:rsidRPr="009D23EE" w:rsidRDefault="00223E9E" w:rsidP="00C65C4F">
      <w:pPr>
        <w:pBdr>
          <w:top w:val="single" w:sz="4" w:space="1" w:color="auto"/>
          <w:left w:val="single" w:sz="4" w:space="4" w:color="auto"/>
          <w:bottom w:val="single" w:sz="4" w:space="1" w:color="auto"/>
          <w:right w:val="single" w:sz="4" w:space="4" w:color="auto"/>
        </w:pBdr>
        <w:tabs>
          <w:tab w:val="left" w:pos="1988"/>
        </w:tabs>
        <w:jc w:val="center"/>
        <w:outlineLvl w:val="0"/>
        <w:rPr>
          <w:b/>
          <w:sz w:val="28"/>
        </w:rPr>
      </w:pPr>
      <w:r w:rsidRPr="009D23EE">
        <w:rPr>
          <w:b/>
          <w:sz w:val="28"/>
        </w:rPr>
        <w:t>Weaknesses of Virtue Theory</w:t>
      </w:r>
    </w:p>
    <w:p w14:paraId="3C75FB1E" w14:textId="77777777" w:rsidR="003846E5" w:rsidRPr="009D23EE" w:rsidRDefault="003846E5" w:rsidP="003846E5">
      <w:pPr>
        <w:pBdr>
          <w:top w:val="single" w:sz="4" w:space="1" w:color="auto"/>
          <w:left w:val="single" w:sz="4" w:space="4" w:color="auto"/>
          <w:bottom w:val="single" w:sz="4" w:space="1" w:color="auto"/>
          <w:right w:val="single" w:sz="4" w:space="4" w:color="auto"/>
        </w:pBdr>
        <w:tabs>
          <w:tab w:val="left" w:pos="1988"/>
        </w:tabs>
      </w:pPr>
    </w:p>
    <w:p w14:paraId="152F94A1" w14:textId="16F45F01" w:rsidR="003846E5" w:rsidRPr="009D23EE" w:rsidRDefault="003846E5" w:rsidP="00C65C4F">
      <w:pPr>
        <w:pBdr>
          <w:top w:val="single" w:sz="4" w:space="1" w:color="auto"/>
          <w:left w:val="single" w:sz="4" w:space="4" w:color="auto"/>
          <w:bottom w:val="single" w:sz="4" w:space="1" w:color="auto"/>
          <w:right w:val="single" w:sz="4" w:space="4" w:color="auto"/>
        </w:pBdr>
        <w:tabs>
          <w:tab w:val="left" w:pos="1988"/>
        </w:tabs>
        <w:outlineLvl w:val="0"/>
        <w:rPr>
          <w:b/>
        </w:rPr>
      </w:pPr>
      <w:r w:rsidRPr="009D23EE">
        <w:rPr>
          <w:b/>
        </w:rPr>
        <w:t xml:space="preserve">Weakness 1: </w:t>
      </w:r>
      <w:r w:rsidR="00C422D5" w:rsidRPr="009D23EE">
        <w:rPr>
          <w:b/>
        </w:rPr>
        <w:t>Limited to individual moral issues</w:t>
      </w:r>
    </w:p>
    <w:p w14:paraId="5D659916" w14:textId="77777777" w:rsidR="003846E5" w:rsidRPr="009D23EE" w:rsidRDefault="003846E5" w:rsidP="003846E5">
      <w:pPr>
        <w:pBdr>
          <w:top w:val="single" w:sz="4" w:space="1" w:color="auto"/>
          <w:left w:val="single" w:sz="4" w:space="4" w:color="auto"/>
          <w:bottom w:val="single" w:sz="4" w:space="1" w:color="auto"/>
          <w:right w:val="single" w:sz="4" w:space="4" w:color="auto"/>
        </w:pBdr>
      </w:pPr>
    </w:p>
    <w:p w14:paraId="56336D2B" w14:textId="6A1A3235" w:rsidR="003846E5" w:rsidRPr="009D23EE" w:rsidRDefault="00C422D5" w:rsidP="003846E5">
      <w:pPr>
        <w:pBdr>
          <w:top w:val="single" w:sz="4" w:space="1" w:color="auto"/>
          <w:left w:val="single" w:sz="4" w:space="4" w:color="auto"/>
          <w:bottom w:val="single" w:sz="4" w:space="1" w:color="auto"/>
          <w:right w:val="single" w:sz="4" w:space="4" w:color="auto"/>
        </w:pBdr>
      </w:pPr>
      <w:r w:rsidRPr="009D23EE">
        <w:t>Virtue theory is only concerned with individual character and life. It cannot deal with larger moral issues such as wealth distribution in society.</w:t>
      </w:r>
    </w:p>
    <w:p w14:paraId="5A289A42" w14:textId="77777777" w:rsidR="00C422D5" w:rsidRPr="009D23EE" w:rsidRDefault="00C422D5" w:rsidP="003846E5">
      <w:pPr>
        <w:pBdr>
          <w:top w:val="single" w:sz="4" w:space="1" w:color="auto"/>
          <w:left w:val="single" w:sz="4" w:space="4" w:color="auto"/>
          <w:bottom w:val="single" w:sz="4" w:space="1" w:color="auto"/>
          <w:right w:val="single" w:sz="4" w:space="4" w:color="auto"/>
        </w:pBdr>
      </w:pPr>
    </w:p>
    <w:p w14:paraId="0DEFDE78" w14:textId="0AB7665C" w:rsidR="003846E5" w:rsidRPr="009D23EE" w:rsidRDefault="003846E5" w:rsidP="00C65C4F">
      <w:pPr>
        <w:pBdr>
          <w:top w:val="single" w:sz="4" w:space="1" w:color="auto"/>
          <w:left w:val="single" w:sz="4" w:space="4" w:color="auto"/>
          <w:bottom w:val="single" w:sz="4" w:space="1" w:color="auto"/>
          <w:right w:val="single" w:sz="4" w:space="4" w:color="auto"/>
        </w:pBdr>
        <w:outlineLvl w:val="0"/>
      </w:pPr>
      <w:r w:rsidRPr="009D23EE">
        <w:rPr>
          <w:b/>
        </w:rPr>
        <w:t xml:space="preserve">Weakness 2: </w:t>
      </w:r>
      <w:r w:rsidR="00C422D5" w:rsidRPr="009D23EE">
        <w:rPr>
          <w:b/>
        </w:rPr>
        <w:t>Unable to</w:t>
      </w:r>
      <w:r w:rsidRPr="009D23EE">
        <w:rPr>
          <w:b/>
        </w:rPr>
        <w:t xml:space="preserve"> makes absolute judgment</w:t>
      </w:r>
    </w:p>
    <w:p w14:paraId="23FEA428" w14:textId="139AF146" w:rsidR="00C422D5" w:rsidRPr="009D23EE" w:rsidRDefault="00C422D5" w:rsidP="003846E5">
      <w:pPr>
        <w:pBdr>
          <w:top w:val="single" w:sz="4" w:space="1" w:color="auto"/>
          <w:left w:val="single" w:sz="4" w:space="4" w:color="auto"/>
          <w:bottom w:val="single" w:sz="4" w:space="1" w:color="auto"/>
          <w:right w:val="single" w:sz="4" w:space="4" w:color="auto"/>
        </w:pBdr>
      </w:pPr>
      <w:r w:rsidRPr="009D23EE">
        <w:t xml:space="preserve"> </w:t>
      </w:r>
    </w:p>
    <w:p w14:paraId="53C1D1AF" w14:textId="7D43565A" w:rsidR="003846E5" w:rsidRPr="009D23EE" w:rsidRDefault="00C422D5" w:rsidP="003846E5">
      <w:pPr>
        <w:pBdr>
          <w:top w:val="single" w:sz="4" w:space="1" w:color="auto"/>
          <w:left w:val="single" w:sz="4" w:space="4" w:color="auto"/>
          <w:bottom w:val="single" w:sz="4" w:space="1" w:color="auto"/>
          <w:right w:val="single" w:sz="4" w:space="4" w:color="auto"/>
        </w:pBdr>
      </w:pPr>
      <w:r w:rsidRPr="009D23EE">
        <w:t xml:space="preserve">Virtue theory does not have absolute principles of moral judgment and </w:t>
      </w:r>
      <w:r w:rsidR="00CA7CE1" w:rsidRPr="009D23EE">
        <w:t xml:space="preserve">takes into consideration the </w:t>
      </w:r>
      <w:r w:rsidRPr="009D23EE">
        <w:t xml:space="preserve">unique personal traits and </w:t>
      </w:r>
      <w:r w:rsidR="00CA7CE1" w:rsidRPr="009D23EE">
        <w:t>situation</w:t>
      </w:r>
      <w:r w:rsidRPr="009D23EE">
        <w:t>.</w:t>
      </w:r>
      <w:r w:rsidR="00CA7CE1" w:rsidRPr="009D23EE">
        <w:t xml:space="preserve"> Therefore, it cannot make absolute moral judgment.</w:t>
      </w:r>
    </w:p>
    <w:p w14:paraId="642B59AE" w14:textId="77777777" w:rsidR="00C422D5" w:rsidRPr="009D23EE" w:rsidRDefault="00C422D5" w:rsidP="003846E5">
      <w:pPr>
        <w:pBdr>
          <w:top w:val="single" w:sz="4" w:space="1" w:color="auto"/>
          <w:left w:val="single" w:sz="4" w:space="4" w:color="auto"/>
          <w:bottom w:val="single" w:sz="4" w:space="1" w:color="auto"/>
          <w:right w:val="single" w:sz="4" w:space="4" w:color="auto"/>
        </w:pBdr>
      </w:pPr>
    </w:p>
    <w:p w14:paraId="4D95FF83" w14:textId="77777777" w:rsidR="003846E5" w:rsidRPr="009D23EE" w:rsidRDefault="003846E5" w:rsidP="00C65C4F">
      <w:pPr>
        <w:pBdr>
          <w:top w:val="single" w:sz="4" w:space="1" w:color="auto"/>
          <w:left w:val="single" w:sz="4" w:space="4" w:color="auto"/>
          <w:bottom w:val="single" w:sz="4" w:space="1" w:color="auto"/>
          <w:right w:val="single" w:sz="4" w:space="4" w:color="auto"/>
        </w:pBdr>
        <w:outlineLvl w:val="0"/>
      </w:pPr>
      <w:r w:rsidRPr="009D23EE">
        <w:rPr>
          <w:b/>
        </w:rPr>
        <w:t>Weakness 3: Conflicts of Virtues</w:t>
      </w:r>
    </w:p>
    <w:p w14:paraId="0E7835BC" w14:textId="77777777" w:rsidR="003846E5" w:rsidRPr="009D23EE" w:rsidRDefault="003846E5" w:rsidP="003846E5">
      <w:pPr>
        <w:pBdr>
          <w:top w:val="single" w:sz="4" w:space="1" w:color="auto"/>
          <w:left w:val="single" w:sz="4" w:space="4" w:color="auto"/>
          <w:bottom w:val="single" w:sz="4" w:space="1" w:color="auto"/>
          <w:right w:val="single" w:sz="4" w:space="4" w:color="auto"/>
        </w:pBdr>
      </w:pPr>
    </w:p>
    <w:p w14:paraId="32384B3D" w14:textId="610E402E" w:rsidR="00D36A79" w:rsidRPr="009D23EE" w:rsidRDefault="00CA7CE1" w:rsidP="003846E5">
      <w:pPr>
        <w:pBdr>
          <w:top w:val="single" w:sz="4" w:space="1" w:color="auto"/>
          <w:left w:val="single" w:sz="4" w:space="4" w:color="auto"/>
          <w:bottom w:val="single" w:sz="4" w:space="1" w:color="auto"/>
          <w:right w:val="single" w:sz="4" w:space="4" w:color="auto"/>
        </w:pBdr>
      </w:pPr>
      <w:r w:rsidRPr="009D23EE">
        <w:t>When virtues are in conflict, virtue theory may not be able to set a clear priority of virtues. Therefore it cannot provide clear guidelines for action.</w:t>
      </w:r>
    </w:p>
    <w:p w14:paraId="7AC0FE79" w14:textId="77777777" w:rsidR="00CA7CE1" w:rsidRPr="009D23EE" w:rsidRDefault="00CA7CE1" w:rsidP="003846E5">
      <w:pPr>
        <w:pBdr>
          <w:top w:val="single" w:sz="4" w:space="1" w:color="auto"/>
          <w:left w:val="single" w:sz="4" w:space="4" w:color="auto"/>
          <w:bottom w:val="single" w:sz="4" w:space="1" w:color="auto"/>
          <w:right w:val="single" w:sz="4" w:space="4" w:color="auto"/>
        </w:pBdr>
      </w:pPr>
    </w:p>
    <w:p w14:paraId="34AB32CF" w14:textId="77777777" w:rsidR="00D36A79" w:rsidRPr="009D23EE" w:rsidRDefault="00D36A79" w:rsidP="003846E5">
      <w:pPr>
        <w:pBdr>
          <w:top w:val="single" w:sz="4" w:space="1" w:color="auto"/>
          <w:left w:val="single" w:sz="4" w:space="4" w:color="auto"/>
          <w:bottom w:val="single" w:sz="4" w:space="1" w:color="auto"/>
          <w:right w:val="single" w:sz="4" w:space="4" w:color="auto"/>
        </w:pBdr>
      </w:pPr>
      <w:r w:rsidRPr="009D23EE">
        <w:t>Reference:</w:t>
      </w:r>
    </w:p>
    <w:p w14:paraId="26C90C43" w14:textId="77777777" w:rsidR="00D36A79" w:rsidRPr="009D23EE" w:rsidRDefault="000C3EC9" w:rsidP="003846E5">
      <w:pPr>
        <w:pBdr>
          <w:top w:val="single" w:sz="4" w:space="1" w:color="auto"/>
          <w:left w:val="single" w:sz="4" w:space="4" w:color="auto"/>
          <w:bottom w:val="single" w:sz="4" w:space="1" w:color="auto"/>
          <w:right w:val="single" w:sz="4" w:space="4" w:color="auto"/>
        </w:pBdr>
      </w:pPr>
      <w:hyperlink r:id="rId16" w:history="1">
        <w:r w:rsidR="00D36A79" w:rsidRPr="009D23EE">
          <w:rPr>
            <w:rStyle w:val="a5"/>
            <w:rFonts w:ascii="新細明體" w:hAnsi="新細明體" w:hint="eastAsia"/>
          </w:rPr>
          <w:t>https://plato.stanford.edu/entries/ethics-virtue/</w:t>
        </w:r>
      </w:hyperlink>
    </w:p>
    <w:p w14:paraId="09E830BF" w14:textId="77777777" w:rsidR="00D36A79" w:rsidRPr="009D23EE" w:rsidRDefault="00D36A79" w:rsidP="00D36A79"/>
    <w:p w14:paraId="2BA2D107" w14:textId="77777777" w:rsidR="00D36A79" w:rsidRPr="009D23EE" w:rsidRDefault="00D36A79" w:rsidP="00D36A79"/>
    <w:p w14:paraId="4273C50B" w14:textId="77777777" w:rsidR="00987A73" w:rsidRDefault="00987A73">
      <w:pPr>
        <w:spacing w:after="160" w:line="259" w:lineRule="auto"/>
      </w:pPr>
      <w:r>
        <w:br w:type="page"/>
      </w:r>
    </w:p>
    <w:p w14:paraId="2039B184" w14:textId="7BD556E7" w:rsidR="00D36A79" w:rsidRPr="009D23EE" w:rsidRDefault="00D36A79" w:rsidP="00D36A79">
      <w:r w:rsidRPr="009D23EE">
        <w:t>Other references:</w:t>
      </w:r>
    </w:p>
    <w:p w14:paraId="605BE2BA" w14:textId="77777777" w:rsidR="00D36A79" w:rsidRPr="009D23EE" w:rsidRDefault="00D36A79" w:rsidP="00D36A79">
      <w:pPr>
        <w:ind w:left="567" w:hanging="567"/>
        <w:rPr>
          <w:color w:val="3A3A3A"/>
          <w:shd w:val="clear" w:color="auto" w:fill="FFFFFF"/>
        </w:rPr>
      </w:pPr>
    </w:p>
    <w:p w14:paraId="4015E83D" w14:textId="52B09A2D" w:rsidR="00D36A79" w:rsidRPr="00987A73" w:rsidRDefault="00D36A79" w:rsidP="00D36A79">
      <w:pPr>
        <w:ind w:left="567" w:hanging="567"/>
        <w:rPr>
          <w:color w:val="000000" w:themeColor="text1"/>
        </w:rPr>
      </w:pPr>
      <w:r w:rsidRPr="00987A73">
        <w:rPr>
          <w:color w:val="000000" w:themeColor="text1"/>
          <w:shd w:val="clear" w:color="auto" w:fill="FFFFFF"/>
        </w:rPr>
        <w:t>MacKinnon, Fiala, and Fiala, Andrew</w:t>
      </w:r>
      <w:r w:rsidRPr="00987A73">
        <w:rPr>
          <w:color w:val="000000" w:themeColor="text1"/>
        </w:rPr>
        <w:t xml:space="preserve">. </w:t>
      </w:r>
      <w:r w:rsidR="00314765" w:rsidRPr="00987A73">
        <w:rPr>
          <w:color w:val="000000" w:themeColor="text1"/>
        </w:rPr>
        <w:t>“</w:t>
      </w:r>
      <w:r w:rsidRPr="00987A73">
        <w:rPr>
          <w:color w:val="000000" w:themeColor="text1"/>
          <w:shd w:val="clear" w:color="auto" w:fill="FFFFFF"/>
        </w:rPr>
        <w:t>Virtue Ethics</w:t>
      </w:r>
      <w:r w:rsidR="00314765" w:rsidRPr="00987A73">
        <w:rPr>
          <w:color w:val="000000" w:themeColor="text1"/>
        </w:rPr>
        <w:t>”</w:t>
      </w:r>
      <w:r w:rsidRPr="00987A73">
        <w:rPr>
          <w:color w:val="000000" w:themeColor="text1"/>
        </w:rPr>
        <w:t xml:space="preserve">, </w:t>
      </w:r>
      <w:r w:rsidRPr="00987A73">
        <w:rPr>
          <w:i/>
          <w:color w:val="000000" w:themeColor="text1"/>
        </w:rPr>
        <w:t>Ethics: Theory and contemporary issues</w:t>
      </w:r>
      <w:r w:rsidRPr="00987A73">
        <w:rPr>
          <w:color w:val="000000" w:themeColor="text1"/>
        </w:rPr>
        <w:t xml:space="preserve"> (8th ed.) </w:t>
      </w:r>
      <w:r w:rsidRPr="00987A73">
        <w:rPr>
          <w:color w:val="000000" w:themeColor="text1"/>
          <w:shd w:val="clear" w:color="auto" w:fill="F3F3F3"/>
        </w:rPr>
        <w:t>Boston, MA</w:t>
      </w:r>
      <w:r w:rsidR="00B813CB" w:rsidRPr="00987A73">
        <w:rPr>
          <w:color w:val="000000" w:themeColor="text1"/>
          <w:shd w:val="clear" w:color="auto" w:fill="F3F3F3"/>
        </w:rPr>
        <w:t xml:space="preserve">: </w:t>
      </w:r>
      <w:r w:rsidRPr="00987A73">
        <w:rPr>
          <w:color w:val="000000" w:themeColor="text1"/>
          <w:shd w:val="clear" w:color="auto" w:fill="F3F3F3"/>
        </w:rPr>
        <w:t>Cengage Learning,</w:t>
      </w:r>
      <w:r w:rsidRPr="00987A73">
        <w:rPr>
          <w:rStyle w:val="media-delimiter"/>
          <w:color w:val="000000" w:themeColor="text1"/>
          <w:shd w:val="clear" w:color="auto" w:fill="F3F3F3"/>
        </w:rPr>
        <w:t> </w:t>
      </w:r>
      <w:r w:rsidRPr="00987A73">
        <w:rPr>
          <w:color w:val="000000" w:themeColor="text1"/>
          <w:shd w:val="clear" w:color="auto" w:fill="F3F3F3"/>
        </w:rPr>
        <w:t>2017</w:t>
      </w:r>
      <w:r w:rsidRPr="00987A73">
        <w:rPr>
          <w:color w:val="000000" w:themeColor="text1"/>
        </w:rPr>
        <w:t>. 149-172pp.</w:t>
      </w:r>
    </w:p>
    <w:p w14:paraId="237B50DE" w14:textId="6991F292" w:rsidR="00D36A79" w:rsidRPr="00987A73" w:rsidRDefault="00D36A79" w:rsidP="00D36A79">
      <w:pPr>
        <w:ind w:left="567" w:hanging="567"/>
        <w:rPr>
          <w:rFonts w:ascii="Times" w:hAnsi="Times"/>
          <w:color w:val="000000" w:themeColor="text1"/>
        </w:rPr>
      </w:pPr>
      <w:r w:rsidRPr="00987A73">
        <w:rPr>
          <w:color w:val="000000" w:themeColor="text1"/>
          <w:shd w:val="clear" w:color="auto" w:fill="FFFFFF"/>
        </w:rPr>
        <w:t>Panza</w:t>
      </w:r>
      <w:r w:rsidRPr="00987A73">
        <w:rPr>
          <w:rFonts w:ascii="Times" w:hAnsi="Times"/>
          <w:color w:val="000000" w:themeColor="text1"/>
          <w:sz w:val="23"/>
          <w:szCs w:val="23"/>
          <w:shd w:val="clear" w:color="auto" w:fill="FFFFFF"/>
        </w:rPr>
        <w:t xml:space="preserve">, Christopher., Adam. Potthast. </w:t>
      </w:r>
      <w:r w:rsidR="00314765" w:rsidRPr="00987A73">
        <w:rPr>
          <w:rFonts w:ascii="Times" w:hAnsi="Times"/>
          <w:color w:val="000000" w:themeColor="text1"/>
          <w:sz w:val="23"/>
          <w:szCs w:val="23"/>
          <w:shd w:val="clear" w:color="auto" w:fill="FFFFFF"/>
        </w:rPr>
        <w:t>“</w:t>
      </w:r>
      <w:r w:rsidRPr="00987A73">
        <w:rPr>
          <w:color w:val="000000" w:themeColor="text1"/>
          <w:shd w:val="clear" w:color="auto" w:fill="FFFFFF"/>
        </w:rPr>
        <w:t>Being an Excellent Person: Virtue Ethics,</w:t>
      </w:r>
      <w:r w:rsidR="00314765" w:rsidRPr="00987A73">
        <w:rPr>
          <w:color w:val="000000" w:themeColor="text1"/>
          <w:shd w:val="clear" w:color="auto" w:fill="FFFFFF"/>
        </w:rPr>
        <w:t>”</w:t>
      </w:r>
      <w:r w:rsidRPr="00987A73">
        <w:rPr>
          <w:rFonts w:ascii="Times" w:hAnsi="Times"/>
          <w:color w:val="000000" w:themeColor="text1"/>
          <w:sz w:val="23"/>
          <w:szCs w:val="23"/>
          <w:shd w:val="clear" w:color="auto" w:fill="FFFFFF"/>
        </w:rPr>
        <w:t> </w:t>
      </w:r>
      <w:r w:rsidRPr="00987A73">
        <w:rPr>
          <w:rFonts w:ascii="Times" w:hAnsi="Times"/>
          <w:i/>
          <w:iCs/>
          <w:color w:val="000000" w:themeColor="text1"/>
          <w:sz w:val="23"/>
          <w:szCs w:val="23"/>
          <w:shd w:val="clear" w:color="auto" w:fill="FFFFFF"/>
        </w:rPr>
        <w:t>Ethics for Dummies</w:t>
      </w:r>
      <w:r w:rsidRPr="00987A73">
        <w:rPr>
          <w:rFonts w:ascii="Times" w:hAnsi="Times"/>
          <w:color w:val="000000" w:themeColor="text1"/>
          <w:sz w:val="23"/>
          <w:szCs w:val="23"/>
          <w:shd w:val="clear" w:color="auto" w:fill="FFFFFF"/>
        </w:rPr>
        <w:t>. Hoboken, N.J.: Wiley, 2010.</w:t>
      </w:r>
      <w:r w:rsidRPr="00987A73">
        <w:rPr>
          <w:color w:val="000000" w:themeColor="text1"/>
          <w:shd w:val="clear" w:color="auto" w:fill="FFFFFF"/>
        </w:rPr>
        <w:t xml:space="preserve"> 95-120pp.</w:t>
      </w:r>
    </w:p>
    <w:p w14:paraId="4CDA0CEB" w14:textId="26E678E2" w:rsidR="00D36A79" w:rsidRPr="00987A73" w:rsidRDefault="00D36A79" w:rsidP="00D36A79">
      <w:pPr>
        <w:ind w:left="567" w:hanging="567"/>
        <w:rPr>
          <w:color w:val="000000" w:themeColor="text1"/>
        </w:rPr>
      </w:pPr>
      <w:r w:rsidRPr="00987A73">
        <w:rPr>
          <w:color w:val="000000" w:themeColor="text1"/>
          <w:shd w:val="clear" w:color="auto" w:fill="FFFFFF"/>
        </w:rPr>
        <w:t>Pojman</w:t>
      </w:r>
      <w:r w:rsidRPr="00987A73">
        <w:rPr>
          <w:color w:val="000000" w:themeColor="text1"/>
        </w:rPr>
        <w:t xml:space="preserve">, Louis P. </w:t>
      </w:r>
      <w:r w:rsidR="00314765" w:rsidRPr="00987A73">
        <w:rPr>
          <w:color w:val="000000" w:themeColor="text1"/>
        </w:rPr>
        <w:t>“</w:t>
      </w:r>
      <w:r w:rsidRPr="00987A73">
        <w:rPr>
          <w:color w:val="000000" w:themeColor="text1"/>
          <w:shd w:val="clear" w:color="auto" w:fill="FFFFFF"/>
        </w:rPr>
        <w:t>Virtue Theory</w:t>
      </w:r>
      <w:r w:rsidRPr="00987A73">
        <w:rPr>
          <w:color w:val="000000" w:themeColor="text1"/>
        </w:rPr>
        <w:t>,</w:t>
      </w:r>
      <w:r w:rsidR="00314765" w:rsidRPr="00987A73">
        <w:rPr>
          <w:color w:val="000000" w:themeColor="text1"/>
        </w:rPr>
        <w:t>”</w:t>
      </w:r>
      <w:r w:rsidRPr="00987A73">
        <w:rPr>
          <w:color w:val="000000" w:themeColor="text1"/>
        </w:rPr>
        <w:t xml:space="preserve"> </w:t>
      </w:r>
      <w:r w:rsidRPr="00987A73">
        <w:rPr>
          <w:i/>
          <w:color w:val="000000" w:themeColor="text1"/>
        </w:rPr>
        <w:t>Ethics: Discovering Right and Wrong</w:t>
      </w:r>
      <w:r w:rsidRPr="00987A73">
        <w:rPr>
          <w:color w:val="000000" w:themeColor="text1"/>
        </w:rPr>
        <w:t>. 7th ed. Cengage Advantage Books. Boston, MA: Wadsworth, 2012. 146-166pp.</w:t>
      </w:r>
    </w:p>
    <w:p w14:paraId="642E7D05" w14:textId="77777777" w:rsidR="00D36A79" w:rsidRPr="00D36A79" w:rsidRDefault="00D36A79" w:rsidP="00D36A79">
      <w:bookmarkStart w:id="0" w:name="_GoBack"/>
      <w:bookmarkEnd w:id="0"/>
    </w:p>
    <w:sectPr w:rsidR="00D36A79" w:rsidRPr="00D36A79">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0750" w14:textId="77777777" w:rsidR="000C3EC9" w:rsidRDefault="000C3EC9" w:rsidP="009D23EE">
      <w:r>
        <w:separator/>
      </w:r>
    </w:p>
  </w:endnote>
  <w:endnote w:type="continuationSeparator" w:id="0">
    <w:p w14:paraId="391D09EE" w14:textId="77777777" w:rsidR="000C3EC9" w:rsidRDefault="000C3EC9" w:rsidP="009D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w:altName w:val="Calibr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08746182"/>
      <w:docPartObj>
        <w:docPartGallery w:val="Page Numbers (Bottom of Page)"/>
        <w:docPartUnique/>
      </w:docPartObj>
    </w:sdtPr>
    <w:sdtEndPr>
      <w:rPr>
        <w:rStyle w:val="ab"/>
      </w:rPr>
    </w:sdtEndPr>
    <w:sdtContent>
      <w:p w14:paraId="706C0F6A" w14:textId="77150737" w:rsidR="00152707" w:rsidRDefault="00152707" w:rsidP="00152707">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17DC144" w14:textId="77777777" w:rsidR="00152707" w:rsidRDefault="00152707" w:rsidP="009D23E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352068779"/>
      <w:docPartObj>
        <w:docPartGallery w:val="Page Numbers (Bottom of Page)"/>
        <w:docPartUnique/>
      </w:docPartObj>
    </w:sdtPr>
    <w:sdtEndPr>
      <w:rPr>
        <w:rStyle w:val="ab"/>
      </w:rPr>
    </w:sdtEndPr>
    <w:sdtContent>
      <w:p w14:paraId="09FF6109" w14:textId="2C695C5B" w:rsidR="00152707" w:rsidRDefault="00152707" w:rsidP="00152707">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0C3EC9">
          <w:rPr>
            <w:rStyle w:val="ab"/>
            <w:noProof/>
          </w:rPr>
          <w:t>1</w:t>
        </w:r>
        <w:r>
          <w:rPr>
            <w:rStyle w:val="ab"/>
          </w:rPr>
          <w:fldChar w:fldCharType="end"/>
        </w:r>
      </w:p>
    </w:sdtContent>
  </w:sdt>
  <w:p w14:paraId="7736BD0C" w14:textId="77777777" w:rsidR="00152707" w:rsidRDefault="00152707" w:rsidP="009D23EE">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AEF5" w14:textId="77777777" w:rsidR="000C3EC9" w:rsidRDefault="000C3EC9" w:rsidP="009D23EE">
      <w:r>
        <w:separator/>
      </w:r>
    </w:p>
  </w:footnote>
  <w:footnote w:type="continuationSeparator" w:id="0">
    <w:p w14:paraId="73B46DF9" w14:textId="77777777" w:rsidR="000C3EC9" w:rsidRDefault="000C3EC9" w:rsidP="009D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06A"/>
    <w:multiLevelType w:val="hybridMultilevel"/>
    <w:tmpl w:val="6E9E35C2"/>
    <w:lvl w:ilvl="0" w:tplc="A62427D4">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857251A"/>
    <w:multiLevelType w:val="hybridMultilevel"/>
    <w:tmpl w:val="C0B43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C222D3D"/>
    <w:multiLevelType w:val="hybridMultilevel"/>
    <w:tmpl w:val="83CCC5C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B78EB"/>
    <w:multiLevelType w:val="hybridMultilevel"/>
    <w:tmpl w:val="1F2E8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F15418"/>
    <w:multiLevelType w:val="hybridMultilevel"/>
    <w:tmpl w:val="57387ADA"/>
    <w:lvl w:ilvl="0" w:tplc="34D63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C34796"/>
    <w:multiLevelType w:val="hybridMultilevel"/>
    <w:tmpl w:val="E668B094"/>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8118E6"/>
    <w:multiLevelType w:val="hybridMultilevel"/>
    <w:tmpl w:val="C28874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837296"/>
    <w:multiLevelType w:val="hybridMultilevel"/>
    <w:tmpl w:val="9C3887D4"/>
    <w:lvl w:ilvl="0" w:tplc="490A92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7B6C2B"/>
    <w:multiLevelType w:val="multilevel"/>
    <w:tmpl w:val="2D0EFCC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9B32DFA"/>
    <w:multiLevelType w:val="hybridMultilevel"/>
    <w:tmpl w:val="37507456"/>
    <w:lvl w:ilvl="0" w:tplc="08090001">
      <w:start w:val="1"/>
      <w:numFmt w:val="bullet"/>
      <w:lvlText w:val=""/>
      <w:lvlJc w:val="left"/>
      <w:pPr>
        <w:tabs>
          <w:tab w:val="num" w:pos="480"/>
        </w:tabs>
        <w:ind w:left="480" w:hanging="480"/>
      </w:pPr>
      <w:rPr>
        <w:rFonts w:ascii="Symbol" w:hAnsi="Symbol"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0E2E0F"/>
    <w:multiLevelType w:val="hybridMultilevel"/>
    <w:tmpl w:val="C908D586"/>
    <w:lvl w:ilvl="0" w:tplc="34D63C7A">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4C6765F"/>
    <w:multiLevelType w:val="hybridMultilevel"/>
    <w:tmpl w:val="D5B28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76F1291"/>
    <w:multiLevelType w:val="hybridMultilevel"/>
    <w:tmpl w:val="BD561412"/>
    <w:lvl w:ilvl="0" w:tplc="490A92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97843"/>
    <w:multiLevelType w:val="hybridMultilevel"/>
    <w:tmpl w:val="05B4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14419"/>
    <w:multiLevelType w:val="hybridMultilevel"/>
    <w:tmpl w:val="5C78CE26"/>
    <w:lvl w:ilvl="0" w:tplc="5FEA1474">
      <w:start w:val="1"/>
      <w:numFmt w:val="bullet"/>
      <w:lvlText w:val=""/>
      <w:lvlJc w:val="left"/>
      <w:pPr>
        <w:tabs>
          <w:tab w:val="num" w:pos="480"/>
        </w:tabs>
        <w:ind w:left="480" w:hanging="480"/>
      </w:pPr>
      <w:rPr>
        <w:rFonts w:ascii="Wingdings 2" w:hAnsi="Wingdings 2"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B353C89"/>
    <w:multiLevelType w:val="hybridMultilevel"/>
    <w:tmpl w:val="73C4C5FA"/>
    <w:lvl w:ilvl="0" w:tplc="34D63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80CC7"/>
    <w:multiLevelType w:val="hybridMultilevel"/>
    <w:tmpl w:val="AA24C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2A6724"/>
    <w:multiLevelType w:val="hybridMultilevel"/>
    <w:tmpl w:val="C908D586"/>
    <w:lvl w:ilvl="0" w:tplc="34D63C7A">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2F811EC7"/>
    <w:multiLevelType w:val="hybridMultilevel"/>
    <w:tmpl w:val="CF188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377494"/>
    <w:multiLevelType w:val="hybridMultilevel"/>
    <w:tmpl w:val="DD58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04333"/>
    <w:multiLevelType w:val="hybridMultilevel"/>
    <w:tmpl w:val="6E9E35C2"/>
    <w:lvl w:ilvl="0" w:tplc="A62427D4">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8677385"/>
    <w:multiLevelType w:val="hybridMultilevel"/>
    <w:tmpl w:val="774287C6"/>
    <w:lvl w:ilvl="0" w:tplc="5E2ADDC4">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1080F21"/>
    <w:multiLevelType w:val="hybridMultilevel"/>
    <w:tmpl w:val="540C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F23132"/>
    <w:multiLevelType w:val="hybridMultilevel"/>
    <w:tmpl w:val="6756C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B1505"/>
    <w:multiLevelType w:val="hybridMultilevel"/>
    <w:tmpl w:val="E668B094"/>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6715D7"/>
    <w:multiLevelType w:val="hybridMultilevel"/>
    <w:tmpl w:val="2DC0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E3A2E"/>
    <w:multiLevelType w:val="hybridMultilevel"/>
    <w:tmpl w:val="73C4C5FA"/>
    <w:lvl w:ilvl="0" w:tplc="34D63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5F5AC2"/>
    <w:multiLevelType w:val="hybridMultilevel"/>
    <w:tmpl w:val="253A7BAA"/>
    <w:lvl w:ilvl="0" w:tplc="C096EAC4">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6C6741E"/>
    <w:multiLevelType w:val="hybridMultilevel"/>
    <w:tmpl w:val="FDE4AEF6"/>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441309"/>
    <w:multiLevelType w:val="hybridMultilevel"/>
    <w:tmpl w:val="E668B094"/>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CB62F1"/>
    <w:multiLevelType w:val="hybridMultilevel"/>
    <w:tmpl w:val="0118690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6AC30BB3"/>
    <w:multiLevelType w:val="hybridMultilevel"/>
    <w:tmpl w:val="E668B094"/>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0E1DAC"/>
    <w:multiLevelType w:val="hybridMultilevel"/>
    <w:tmpl w:val="D54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740C2"/>
    <w:multiLevelType w:val="hybridMultilevel"/>
    <w:tmpl w:val="D242A718"/>
    <w:lvl w:ilvl="0" w:tplc="08090001">
      <w:start w:val="1"/>
      <w:numFmt w:val="bullet"/>
      <w:lvlText w:val=""/>
      <w:lvlJc w:val="left"/>
      <w:pPr>
        <w:tabs>
          <w:tab w:val="num" w:pos="480"/>
        </w:tabs>
        <w:ind w:left="480" w:hanging="480"/>
      </w:pPr>
      <w:rPr>
        <w:rFonts w:ascii="Symbol" w:hAnsi="Symbol" w:hint="default"/>
      </w:rPr>
    </w:lvl>
    <w:lvl w:ilvl="1" w:tplc="AA0C3656">
      <w:start w:val="1"/>
      <w:numFmt w:val="decimal"/>
      <w:lvlText w:val="%2."/>
      <w:lvlJc w:val="left"/>
      <w:pPr>
        <w:ind w:left="840" w:hanging="360"/>
      </w:pPr>
      <w:rPr>
        <w:rFonts w:ascii="細明體" w:eastAsia="細明體" w:hAnsi="細明體" w:cs="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7B95429"/>
    <w:multiLevelType w:val="hybridMultilevel"/>
    <w:tmpl w:val="57387ADA"/>
    <w:lvl w:ilvl="0" w:tplc="34D63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9464BD"/>
    <w:multiLevelType w:val="hybridMultilevel"/>
    <w:tmpl w:val="FDE4AEF6"/>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6F1111"/>
    <w:multiLevelType w:val="hybridMultilevel"/>
    <w:tmpl w:val="E668B094"/>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1E1D02"/>
    <w:multiLevelType w:val="hybridMultilevel"/>
    <w:tmpl w:val="E668B094"/>
    <w:lvl w:ilvl="0" w:tplc="2E5A7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30"/>
  </w:num>
  <w:num w:numId="3">
    <w:abstractNumId w:val="2"/>
  </w:num>
  <w:num w:numId="4">
    <w:abstractNumId w:val="9"/>
  </w:num>
  <w:num w:numId="5">
    <w:abstractNumId w:val="33"/>
  </w:num>
  <w:num w:numId="6">
    <w:abstractNumId w:val="19"/>
  </w:num>
  <w:num w:numId="7">
    <w:abstractNumId w:val="13"/>
  </w:num>
  <w:num w:numId="8">
    <w:abstractNumId w:val="23"/>
  </w:num>
  <w:num w:numId="9">
    <w:abstractNumId w:val="25"/>
  </w:num>
  <w:num w:numId="10">
    <w:abstractNumId w:val="32"/>
  </w:num>
  <w:num w:numId="11">
    <w:abstractNumId w:val="7"/>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22"/>
  </w:num>
  <w:num w:numId="21">
    <w:abstractNumId w:val="16"/>
  </w:num>
  <w:num w:numId="22">
    <w:abstractNumId w:val="20"/>
  </w:num>
  <w:num w:numId="23">
    <w:abstractNumId w:val="0"/>
  </w:num>
  <w:num w:numId="24">
    <w:abstractNumId w:val="17"/>
  </w:num>
  <w:num w:numId="25">
    <w:abstractNumId w:val="10"/>
  </w:num>
  <w:num w:numId="26">
    <w:abstractNumId w:val="26"/>
  </w:num>
  <w:num w:numId="27">
    <w:abstractNumId w:val="15"/>
  </w:num>
  <w:num w:numId="28">
    <w:abstractNumId w:val="4"/>
  </w:num>
  <w:num w:numId="29">
    <w:abstractNumId w:val="34"/>
  </w:num>
  <w:num w:numId="30">
    <w:abstractNumId w:val="35"/>
  </w:num>
  <w:num w:numId="31">
    <w:abstractNumId w:val="28"/>
  </w:num>
  <w:num w:numId="32">
    <w:abstractNumId w:val="31"/>
  </w:num>
  <w:num w:numId="33">
    <w:abstractNumId w:val="8"/>
  </w:num>
  <w:num w:numId="34">
    <w:abstractNumId w:val="29"/>
  </w:num>
  <w:num w:numId="35">
    <w:abstractNumId w:val="24"/>
  </w:num>
  <w:num w:numId="36">
    <w:abstractNumId w:val="5"/>
  </w:num>
  <w:num w:numId="37">
    <w:abstractNumId w:val="37"/>
  </w:num>
  <w:num w:numId="38">
    <w:abstractNumId w:val="18"/>
  </w:num>
  <w:num w:numId="39">
    <w:abstractNumId w:val="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MDQ1NTE2sLAwtzBS0lEKTi0uzszPAymwrAUAc+PBeSwAAAA="/>
  </w:docVars>
  <w:rsids>
    <w:rsidRoot w:val="00923787"/>
    <w:rsid w:val="00015D11"/>
    <w:rsid w:val="0002054B"/>
    <w:rsid w:val="0002730F"/>
    <w:rsid w:val="00030C45"/>
    <w:rsid w:val="00034561"/>
    <w:rsid w:val="00034C5D"/>
    <w:rsid w:val="0004201D"/>
    <w:rsid w:val="000504BA"/>
    <w:rsid w:val="00067FEE"/>
    <w:rsid w:val="00075B1F"/>
    <w:rsid w:val="00085748"/>
    <w:rsid w:val="000C3EC9"/>
    <w:rsid w:val="000D5341"/>
    <w:rsid w:val="0010637B"/>
    <w:rsid w:val="00111AEB"/>
    <w:rsid w:val="00117163"/>
    <w:rsid w:val="0014143F"/>
    <w:rsid w:val="00141C78"/>
    <w:rsid w:val="00152707"/>
    <w:rsid w:val="001558C9"/>
    <w:rsid w:val="00181DC7"/>
    <w:rsid w:val="001B7808"/>
    <w:rsid w:val="001C7E79"/>
    <w:rsid w:val="001D3AEA"/>
    <w:rsid w:val="001D7B32"/>
    <w:rsid w:val="001E5242"/>
    <w:rsid w:val="002001E6"/>
    <w:rsid w:val="002061C8"/>
    <w:rsid w:val="00223E9E"/>
    <w:rsid w:val="002731A2"/>
    <w:rsid w:val="00293380"/>
    <w:rsid w:val="00293D81"/>
    <w:rsid w:val="002B1642"/>
    <w:rsid w:val="002B6065"/>
    <w:rsid w:val="002D2507"/>
    <w:rsid w:val="00301E20"/>
    <w:rsid w:val="00314765"/>
    <w:rsid w:val="00315C17"/>
    <w:rsid w:val="003232D9"/>
    <w:rsid w:val="00324EB8"/>
    <w:rsid w:val="00340864"/>
    <w:rsid w:val="00350E68"/>
    <w:rsid w:val="00371D03"/>
    <w:rsid w:val="00373E94"/>
    <w:rsid w:val="00375168"/>
    <w:rsid w:val="003846E5"/>
    <w:rsid w:val="003A5C7B"/>
    <w:rsid w:val="003B44CC"/>
    <w:rsid w:val="003C3636"/>
    <w:rsid w:val="0040051A"/>
    <w:rsid w:val="004201CF"/>
    <w:rsid w:val="00437D72"/>
    <w:rsid w:val="004544BA"/>
    <w:rsid w:val="00455ABF"/>
    <w:rsid w:val="00484C48"/>
    <w:rsid w:val="00495A38"/>
    <w:rsid w:val="004B4A29"/>
    <w:rsid w:val="004D1B9A"/>
    <w:rsid w:val="004F54B4"/>
    <w:rsid w:val="00503643"/>
    <w:rsid w:val="005275F0"/>
    <w:rsid w:val="00530C7C"/>
    <w:rsid w:val="0054259B"/>
    <w:rsid w:val="005756BA"/>
    <w:rsid w:val="005A433C"/>
    <w:rsid w:val="005F5A25"/>
    <w:rsid w:val="00615976"/>
    <w:rsid w:val="006347AE"/>
    <w:rsid w:val="0063591A"/>
    <w:rsid w:val="006443C4"/>
    <w:rsid w:val="00653934"/>
    <w:rsid w:val="0066426C"/>
    <w:rsid w:val="0067117B"/>
    <w:rsid w:val="0069025F"/>
    <w:rsid w:val="006D7545"/>
    <w:rsid w:val="006E146B"/>
    <w:rsid w:val="006E5136"/>
    <w:rsid w:val="006F4BDC"/>
    <w:rsid w:val="006F5FC5"/>
    <w:rsid w:val="007813C1"/>
    <w:rsid w:val="00797802"/>
    <w:rsid w:val="007B4073"/>
    <w:rsid w:val="007C2C73"/>
    <w:rsid w:val="007C2D6D"/>
    <w:rsid w:val="007D043C"/>
    <w:rsid w:val="00802BA9"/>
    <w:rsid w:val="0082629D"/>
    <w:rsid w:val="00850573"/>
    <w:rsid w:val="00860AF4"/>
    <w:rsid w:val="008865CC"/>
    <w:rsid w:val="008B289D"/>
    <w:rsid w:val="008B77D5"/>
    <w:rsid w:val="008C659D"/>
    <w:rsid w:val="008D3427"/>
    <w:rsid w:val="008E4B94"/>
    <w:rsid w:val="008E53A0"/>
    <w:rsid w:val="008E7947"/>
    <w:rsid w:val="008F447F"/>
    <w:rsid w:val="00923787"/>
    <w:rsid w:val="0093676E"/>
    <w:rsid w:val="00956BF9"/>
    <w:rsid w:val="0095723A"/>
    <w:rsid w:val="00963B40"/>
    <w:rsid w:val="00963BF6"/>
    <w:rsid w:val="00980171"/>
    <w:rsid w:val="00987A73"/>
    <w:rsid w:val="0099517E"/>
    <w:rsid w:val="009C23A4"/>
    <w:rsid w:val="009C5951"/>
    <w:rsid w:val="009D23EE"/>
    <w:rsid w:val="009D3219"/>
    <w:rsid w:val="009E220D"/>
    <w:rsid w:val="009F2009"/>
    <w:rsid w:val="00A10F9B"/>
    <w:rsid w:val="00A16789"/>
    <w:rsid w:val="00A250C4"/>
    <w:rsid w:val="00A30536"/>
    <w:rsid w:val="00A424AD"/>
    <w:rsid w:val="00A45DF9"/>
    <w:rsid w:val="00A47465"/>
    <w:rsid w:val="00A537C2"/>
    <w:rsid w:val="00A601EA"/>
    <w:rsid w:val="00A6131D"/>
    <w:rsid w:val="00A71E18"/>
    <w:rsid w:val="00A9426E"/>
    <w:rsid w:val="00AA181E"/>
    <w:rsid w:val="00AA664C"/>
    <w:rsid w:val="00AB4219"/>
    <w:rsid w:val="00AF7CDB"/>
    <w:rsid w:val="00B052B8"/>
    <w:rsid w:val="00B14AFD"/>
    <w:rsid w:val="00B4139F"/>
    <w:rsid w:val="00B4573C"/>
    <w:rsid w:val="00B47A78"/>
    <w:rsid w:val="00B67983"/>
    <w:rsid w:val="00B7033E"/>
    <w:rsid w:val="00B813CB"/>
    <w:rsid w:val="00B870C5"/>
    <w:rsid w:val="00B9005D"/>
    <w:rsid w:val="00BA4E42"/>
    <w:rsid w:val="00BB68EA"/>
    <w:rsid w:val="00BC169B"/>
    <w:rsid w:val="00C3792B"/>
    <w:rsid w:val="00C416E6"/>
    <w:rsid w:val="00C422D5"/>
    <w:rsid w:val="00C446FD"/>
    <w:rsid w:val="00C5492D"/>
    <w:rsid w:val="00C5692F"/>
    <w:rsid w:val="00C577CF"/>
    <w:rsid w:val="00C65C4F"/>
    <w:rsid w:val="00C66F6F"/>
    <w:rsid w:val="00C8156C"/>
    <w:rsid w:val="00CA7CE1"/>
    <w:rsid w:val="00CB30D2"/>
    <w:rsid w:val="00CD5562"/>
    <w:rsid w:val="00D04A31"/>
    <w:rsid w:val="00D12B25"/>
    <w:rsid w:val="00D36A79"/>
    <w:rsid w:val="00D375EE"/>
    <w:rsid w:val="00D51CE2"/>
    <w:rsid w:val="00D5725F"/>
    <w:rsid w:val="00D61D14"/>
    <w:rsid w:val="00D62BB1"/>
    <w:rsid w:val="00D66D2C"/>
    <w:rsid w:val="00D72937"/>
    <w:rsid w:val="00D76A10"/>
    <w:rsid w:val="00D852DF"/>
    <w:rsid w:val="00D9571A"/>
    <w:rsid w:val="00DC37B9"/>
    <w:rsid w:val="00DE535A"/>
    <w:rsid w:val="00DF106E"/>
    <w:rsid w:val="00E110EB"/>
    <w:rsid w:val="00E13EAE"/>
    <w:rsid w:val="00E15F43"/>
    <w:rsid w:val="00E300D1"/>
    <w:rsid w:val="00E56E48"/>
    <w:rsid w:val="00EA2A87"/>
    <w:rsid w:val="00EA5196"/>
    <w:rsid w:val="00EA6EF7"/>
    <w:rsid w:val="00EB4600"/>
    <w:rsid w:val="00EC0977"/>
    <w:rsid w:val="00EC13D4"/>
    <w:rsid w:val="00ED5BF3"/>
    <w:rsid w:val="00ED680E"/>
    <w:rsid w:val="00F0177F"/>
    <w:rsid w:val="00F273BD"/>
    <w:rsid w:val="00F64C27"/>
    <w:rsid w:val="00F64D3D"/>
    <w:rsid w:val="00F7478D"/>
    <w:rsid w:val="00FA31B6"/>
    <w:rsid w:val="00FB090D"/>
    <w:rsid w:val="00FC50AA"/>
    <w:rsid w:val="00FC621A"/>
    <w:rsid w:val="00FD7B43"/>
    <w:rsid w:val="00FE0684"/>
    <w:rsid w:val="00FE20D2"/>
    <w:rsid w:val="00FF7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F5530"/>
  <w15:chartTrackingRefBased/>
  <w15:docId w15:val="{AEA80F81-02F4-4D79-98E3-8A84C3FB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 w:eastAsia="新細明體" w:hAnsi="新細明體" w:cs="新細明體"/>
        <w:kern w:val="2"/>
        <w:sz w:val="24"/>
        <w:szCs w:val="24"/>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168"/>
    <w:pPr>
      <w:spacing w:after="0" w:line="240" w:lineRule="auto"/>
    </w:pPr>
    <w:rPr>
      <w:rFonts w:ascii="Times New Roman" w:eastAsia="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110EB"/>
    <w:rPr>
      <w:b/>
      <w:bCs/>
    </w:rPr>
  </w:style>
  <w:style w:type="paragraph" w:styleId="a4">
    <w:name w:val="List Paragraph"/>
    <w:basedOn w:val="a"/>
    <w:uiPriority w:val="34"/>
    <w:qFormat/>
    <w:rsid w:val="00E110EB"/>
    <w:pPr>
      <w:widowControl w:val="0"/>
      <w:ind w:left="720"/>
      <w:contextualSpacing/>
    </w:pPr>
    <w:rPr>
      <w:rFonts w:eastAsia="新細明體"/>
      <w:kern w:val="2"/>
    </w:rPr>
  </w:style>
  <w:style w:type="character" w:styleId="a5">
    <w:name w:val="Hyperlink"/>
    <w:uiPriority w:val="99"/>
    <w:semiHidden/>
    <w:unhideWhenUsed/>
    <w:rsid w:val="00AA181E"/>
    <w:rPr>
      <w:color w:val="0000FF"/>
      <w:u w:val="single"/>
    </w:rPr>
  </w:style>
  <w:style w:type="paragraph" w:styleId="a6">
    <w:name w:val="Balloon Text"/>
    <w:basedOn w:val="a"/>
    <w:link w:val="a7"/>
    <w:uiPriority w:val="99"/>
    <w:semiHidden/>
    <w:unhideWhenUsed/>
    <w:rsid w:val="0093676E"/>
    <w:pPr>
      <w:widowControl w:val="0"/>
    </w:pPr>
    <w:rPr>
      <w:rFonts w:ascii="Segoe UI" w:eastAsia="新細明體" w:hAnsi="Segoe UI" w:cs="Segoe UI"/>
      <w:kern w:val="2"/>
      <w:sz w:val="18"/>
      <w:szCs w:val="18"/>
    </w:rPr>
  </w:style>
  <w:style w:type="character" w:customStyle="1" w:styleId="a7">
    <w:name w:val="註解方塊文字 字元"/>
    <w:basedOn w:val="a0"/>
    <w:link w:val="a6"/>
    <w:uiPriority w:val="99"/>
    <w:semiHidden/>
    <w:rsid w:val="0093676E"/>
    <w:rPr>
      <w:rFonts w:ascii="Segoe UI" w:hAnsi="Segoe UI" w:cs="Segoe UI"/>
      <w:sz w:val="18"/>
      <w:szCs w:val="18"/>
    </w:rPr>
  </w:style>
  <w:style w:type="character" w:customStyle="1" w:styleId="st">
    <w:name w:val="st"/>
    <w:basedOn w:val="a0"/>
    <w:rsid w:val="0066426C"/>
  </w:style>
  <w:style w:type="character" w:customStyle="1" w:styleId="media-delimiter">
    <w:name w:val="media-delimiter"/>
    <w:rsid w:val="00D36A79"/>
  </w:style>
  <w:style w:type="character" w:customStyle="1" w:styleId="5yl5">
    <w:name w:val="_5yl5"/>
    <w:basedOn w:val="a0"/>
    <w:rsid w:val="00DF106E"/>
  </w:style>
  <w:style w:type="character" w:styleId="a8">
    <w:name w:val="Emphasis"/>
    <w:basedOn w:val="a0"/>
    <w:uiPriority w:val="20"/>
    <w:qFormat/>
    <w:rsid w:val="005F5A25"/>
    <w:rPr>
      <w:i/>
      <w:iCs/>
    </w:rPr>
  </w:style>
  <w:style w:type="character" w:customStyle="1" w:styleId="gt-baf-word-clickable">
    <w:name w:val="gt-baf-word-clickable"/>
    <w:basedOn w:val="a0"/>
    <w:rsid w:val="00E13EAE"/>
  </w:style>
  <w:style w:type="paragraph" w:styleId="a9">
    <w:name w:val="footer"/>
    <w:basedOn w:val="a"/>
    <w:link w:val="aa"/>
    <w:uiPriority w:val="99"/>
    <w:unhideWhenUsed/>
    <w:rsid w:val="009D23EE"/>
    <w:pPr>
      <w:tabs>
        <w:tab w:val="center" w:pos="4153"/>
        <w:tab w:val="right" w:pos="8306"/>
      </w:tabs>
      <w:snapToGrid w:val="0"/>
    </w:pPr>
    <w:rPr>
      <w:sz w:val="20"/>
      <w:szCs w:val="20"/>
    </w:rPr>
  </w:style>
  <w:style w:type="character" w:customStyle="1" w:styleId="aa">
    <w:name w:val="頁尾 字元"/>
    <w:basedOn w:val="a0"/>
    <w:link w:val="a9"/>
    <w:uiPriority w:val="99"/>
    <w:rsid w:val="009D23EE"/>
    <w:rPr>
      <w:rFonts w:ascii="Times New Roman" w:eastAsia="Times New Roman" w:hAnsi="Times New Roman" w:cs="Times New Roman"/>
      <w:kern w:val="0"/>
      <w:sz w:val="20"/>
      <w:szCs w:val="20"/>
    </w:rPr>
  </w:style>
  <w:style w:type="character" w:styleId="ab">
    <w:name w:val="page number"/>
    <w:basedOn w:val="a0"/>
    <w:uiPriority w:val="99"/>
    <w:semiHidden/>
    <w:unhideWhenUsed/>
    <w:rsid w:val="009D23EE"/>
  </w:style>
  <w:style w:type="paragraph" w:styleId="ac">
    <w:name w:val="header"/>
    <w:basedOn w:val="a"/>
    <w:link w:val="ad"/>
    <w:uiPriority w:val="99"/>
    <w:unhideWhenUsed/>
    <w:rsid w:val="00152707"/>
    <w:pPr>
      <w:tabs>
        <w:tab w:val="center" w:pos="4153"/>
        <w:tab w:val="right" w:pos="8306"/>
      </w:tabs>
      <w:snapToGrid w:val="0"/>
    </w:pPr>
    <w:rPr>
      <w:sz w:val="20"/>
      <w:szCs w:val="20"/>
    </w:rPr>
  </w:style>
  <w:style w:type="character" w:customStyle="1" w:styleId="ad">
    <w:name w:val="頁首 字元"/>
    <w:basedOn w:val="a0"/>
    <w:link w:val="ac"/>
    <w:uiPriority w:val="99"/>
    <w:rsid w:val="00152707"/>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7726">
      <w:bodyDiv w:val="1"/>
      <w:marLeft w:val="0"/>
      <w:marRight w:val="0"/>
      <w:marTop w:val="0"/>
      <w:marBottom w:val="0"/>
      <w:divBdr>
        <w:top w:val="none" w:sz="0" w:space="0" w:color="auto"/>
        <w:left w:val="none" w:sz="0" w:space="0" w:color="auto"/>
        <w:bottom w:val="none" w:sz="0" w:space="0" w:color="auto"/>
        <w:right w:val="none" w:sz="0" w:space="0" w:color="auto"/>
      </w:divBdr>
    </w:div>
    <w:div w:id="129130867">
      <w:bodyDiv w:val="1"/>
      <w:marLeft w:val="0"/>
      <w:marRight w:val="0"/>
      <w:marTop w:val="0"/>
      <w:marBottom w:val="0"/>
      <w:divBdr>
        <w:top w:val="none" w:sz="0" w:space="0" w:color="auto"/>
        <w:left w:val="none" w:sz="0" w:space="0" w:color="auto"/>
        <w:bottom w:val="none" w:sz="0" w:space="0" w:color="auto"/>
        <w:right w:val="none" w:sz="0" w:space="0" w:color="auto"/>
      </w:divBdr>
    </w:div>
    <w:div w:id="241110182">
      <w:bodyDiv w:val="1"/>
      <w:marLeft w:val="0"/>
      <w:marRight w:val="0"/>
      <w:marTop w:val="0"/>
      <w:marBottom w:val="0"/>
      <w:divBdr>
        <w:top w:val="none" w:sz="0" w:space="0" w:color="auto"/>
        <w:left w:val="none" w:sz="0" w:space="0" w:color="auto"/>
        <w:bottom w:val="none" w:sz="0" w:space="0" w:color="auto"/>
        <w:right w:val="none" w:sz="0" w:space="0" w:color="auto"/>
      </w:divBdr>
    </w:div>
    <w:div w:id="261382881">
      <w:bodyDiv w:val="1"/>
      <w:marLeft w:val="0"/>
      <w:marRight w:val="0"/>
      <w:marTop w:val="0"/>
      <w:marBottom w:val="0"/>
      <w:divBdr>
        <w:top w:val="none" w:sz="0" w:space="0" w:color="auto"/>
        <w:left w:val="none" w:sz="0" w:space="0" w:color="auto"/>
        <w:bottom w:val="none" w:sz="0" w:space="0" w:color="auto"/>
        <w:right w:val="none" w:sz="0" w:space="0" w:color="auto"/>
      </w:divBdr>
    </w:div>
    <w:div w:id="288560135">
      <w:bodyDiv w:val="1"/>
      <w:marLeft w:val="0"/>
      <w:marRight w:val="0"/>
      <w:marTop w:val="0"/>
      <w:marBottom w:val="0"/>
      <w:divBdr>
        <w:top w:val="none" w:sz="0" w:space="0" w:color="auto"/>
        <w:left w:val="none" w:sz="0" w:space="0" w:color="auto"/>
        <w:bottom w:val="none" w:sz="0" w:space="0" w:color="auto"/>
        <w:right w:val="none" w:sz="0" w:space="0" w:color="auto"/>
      </w:divBdr>
    </w:div>
    <w:div w:id="348994351">
      <w:bodyDiv w:val="1"/>
      <w:marLeft w:val="0"/>
      <w:marRight w:val="0"/>
      <w:marTop w:val="0"/>
      <w:marBottom w:val="0"/>
      <w:divBdr>
        <w:top w:val="none" w:sz="0" w:space="0" w:color="auto"/>
        <w:left w:val="none" w:sz="0" w:space="0" w:color="auto"/>
        <w:bottom w:val="none" w:sz="0" w:space="0" w:color="auto"/>
        <w:right w:val="none" w:sz="0" w:space="0" w:color="auto"/>
      </w:divBdr>
    </w:div>
    <w:div w:id="619727511">
      <w:bodyDiv w:val="1"/>
      <w:marLeft w:val="0"/>
      <w:marRight w:val="0"/>
      <w:marTop w:val="0"/>
      <w:marBottom w:val="0"/>
      <w:divBdr>
        <w:top w:val="none" w:sz="0" w:space="0" w:color="auto"/>
        <w:left w:val="none" w:sz="0" w:space="0" w:color="auto"/>
        <w:bottom w:val="none" w:sz="0" w:space="0" w:color="auto"/>
        <w:right w:val="none" w:sz="0" w:space="0" w:color="auto"/>
      </w:divBdr>
    </w:div>
    <w:div w:id="712584034">
      <w:bodyDiv w:val="1"/>
      <w:marLeft w:val="0"/>
      <w:marRight w:val="0"/>
      <w:marTop w:val="0"/>
      <w:marBottom w:val="0"/>
      <w:divBdr>
        <w:top w:val="none" w:sz="0" w:space="0" w:color="auto"/>
        <w:left w:val="none" w:sz="0" w:space="0" w:color="auto"/>
        <w:bottom w:val="none" w:sz="0" w:space="0" w:color="auto"/>
        <w:right w:val="none" w:sz="0" w:space="0" w:color="auto"/>
      </w:divBdr>
    </w:div>
    <w:div w:id="744883660">
      <w:bodyDiv w:val="1"/>
      <w:marLeft w:val="0"/>
      <w:marRight w:val="0"/>
      <w:marTop w:val="0"/>
      <w:marBottom w:val="0"/>
      <w:divBdr>
        <w:top w:val="none" w:sz="0" w:space="0" w:color="auto"/>
        <w:left w:val="none" w:sz="0" w:space="0" w:color="auto"/>
        <w:bottom w:val="none" w:sz="0" w:space="0" w:color="auto"/>
        <w:right w:val="none" w:sz="0" w:space="0" w:color="auto"/>
      </w:divBdr>
    </w:div>
    <w:div w:id="816410311">
      <w:bodyDiv w:val="1"/>
      <w:marLeft w:val="0"/>
      <w:marRight w:val="0"/>
      <w:marTop w:val="0"/>
      <w:marBottom w:val="0"/>
      <w:divBdr>
        <w:top w:val="none" w:sz="0" w:space="0" w:color="auto"/>
        <w:left w:val="none" w:sz="0" w:space="0" w:color="auto"/>
        <w:bottom w:val="none" w:sz="0" w:space="0" w:color="auto"/>
        <w:right w:val="none" w:sz="0" w:space="0" w:color="auto"/>
      </w:divBdr>
    </w:div>
    <w:div w:id="829441976">
      <w:bodyDiv w:val="1"/>
      <w:marLeft w:val="0"/>
      <w:marRight w:val="0"/>
      <w:marTop w:val="0"/>
      <w:marBottom w:val="0"/>
      <w:divBdr>
        <w:top w:val="none" w:sz="0" w:space="0" w:color="auto"/>
        <w:left w:val="none" w:sz="0" w:space="0" w:color="auto"/>
        <w:bottom w:val="none" w:sz="0" w:space="0" w:color="auto"/>
        <w:right w:val="none" w:sz="0" w:space="0" w:color="auto"/>
      </w:divBdr>
    </w:div>
    <w:div w:id="839465519">
      <w:bodyDiv w:val="1"/>
      <w:marLeft w:val="0"/>
      <w:marRight w:val="0"/>
      <w:marTop w:val="0"/>
      <w:marBottom w:val="0"/>
      <w:divBdr>
        <w:top w:val="none" w:sz="0" w:space="0" w:color="auto"/>
        <w:left w:val="none" w:sz="0" w:space="0" w:color="auto"/>
        <w:bottom w:val="none" w:sz="0" w:space="0" w:color="auto"/>
        <w:right w:val="none" w:sz="0" w:space="0" w:color="auto"/>
      </w:divBdr>
    </w:div>
    <w:div w:id="1090539286">
      <w:bodyDiv w:val="1"/>
      <w:marLeft w:val="0"/>
      <w:marRight w:val="0"/>
      <w:marTop w:val="0"/>
      <w:marBottom w:val="0"/>
      <w:divBdr>
        <w:top w:val="none" w:sz="0" w:space="0" w:color="auto"/>
        <w:left w:val="none" w:sz="0" w:space="0" w:color="auto"/>
        <w:bottom w:val="none" w:sz="0" w:space="0" w:color="auto"/>
        <w:right w:val="none" w:sz="0" w:space="0" w:color="auto"/>
      </w:divBdr>
    </w:div>
    <w:div w:id="1140150757">
      <w:bodyDiv w:val="1"/>
      <w:marLeft w:val="0"/>
      <w:marRight w:val="0"/>
      <w:marTop w:val="0"/>
      <w:marBottom w:val="0"/>
      <w:divBdr>
        <w:top w:val="none" w:sz="0" w:space="0" w:color="auto"/>
        <w:left w:val="none" w:sz="0" w:space="0" w:color="auto"/>
        <w:bottom w:val="none" w:sz="0" w:space="0" w:color="auto"/>
        <w:right w:val="none" w:sz="0" w:space="0" w:color="auto"/>
      </w:divBdr>
    </w:div>
    <w:div w:id="1210651002">
      <w:bodyDiv w:val="1"/>
      <w:marLeft w:val="0"/>
      <w:marRight w:val="0"/>
      <w:marTop w:val="0"/>
      <w:marBottom w:val="0"/>
      <w:divBdr>
        <w:top w:val="none" w:sz="0" w:space="0" w:color="auto"/>
        <w:left w:val="none" w:sz="0" w:space="0" w:color="auto"/>
        <w:bottom w:val="none" w:sz="0" w:space="0" w:color="auto"/>
        <w:right w:val="none" w:sz="0" w:space="0" w:color="auto"/>
      </w:divBdr>
    </w:div>
    <w:div w:id="1240097121">
      <w:bodyDiv w:val="1"/>
      <w:marLeft w:val="0"/>
      <w:marRight w:val="0"/>
      <w:marTop w:val="0"/>
      <w:marBottom w:val="0"/>
      <w:divBdr>
        <w:top w:val="none" w:sz="0" w:space="0" w:color="auto"/>
        <w:left w:val="none" w:sz="0" w:space="0" w:color="auto"/>
        <w:bottom w:val="none" w:sz="0" w:space="0" w:color="auto"/>
        <w:right w:val="none" w:sz="0" w:space="0" w:color="auto"/>
      </w:divBdr>
    </w:div>
    <w:div w:id="1417094499">
      <w:bodyDiv w:val="1"/>
      <w:marLeft w:val="0"/>
      <w:marRight w:val="0"/>
      <w:marTop w:val="0"/>
      <w:marBottom w:val="0"/>
      <w:divBdr>
        <w:top w:val="none" w:sz="0" w:space="0" w:color="auto"/>
        <w:left w:val="none" w:sz="0" w:space="0" w:color="auto"/>
        <w:bottom w:val="none" w:sz="0" w:space="0" w:color="auto"/>
        <w:right w:val="none" w:sz="0" w:space="0" w:color="auto"/>
      </w:divBdr>
    </w:div>
    <w:div w:id="1421482521">
      <w:bodyDiv w:val="1"/>
      <w:marLeft w:val="0"/>
      <w:marRight w:val="0"/>
      <w:marTop w:val="0"/>
      <w:marBottom w:val="0"/>
      <w:divBdr>
        <w:top w:val="none" w:sz="0" w:space="0" w:color="auto"/>
        <w:left w:val="none" w:sz="0" w:space="0" w:color="auto"/>
        <w:bottom w:val="none" w:sz="0" w:space="0" w:color="auto"/>
        <w:right w:val="none" w:sz="0" w:space="0" w:color="auto"/>
      </w:divBdr>
    </w:div>
    <w:div w:id="1471167763">
      <w:bodyDiv w:val="1"/>
      <w:marLeft w:val="0"/>
      <w:marRight w:val="0"/>
      <w:marTop w:val="0"/>
      <w:marBottom w:val="0"/>
      <w:divBdr>
        <w:top w:val="none" w:sz="0" w:space="0" w:color="auto"/>
        <w:left w:val="none" w:sz="0" w:space="0" w:color="auto"/>
        <w:bottom w:val="none" w:sz="0" w:space="0" w:color="auto"/>
        <w:right w:val="none" w:sz="0" w:space="0" w:color="auto"/>
      </w:divBdr>
    </w:div>
    <w:div w:id="1582593611">
      <w:bodyDiv w:val="1"/>
      <w:marLeft w:val="0"/>
      <w:marRight w:val="0"/>
      <w:marTop w:val="0"/>
      <w:marBottom w:val="0"/>
      <w:divBdr>
        <w:top w:val="none" w:sz="0" w:space="0" w:color="auto"/>
        <w:left w:val="none" w:sz="0" w:space="0" w:color="auto"/>
        <w:bottom w:val="none" w:sz="0" w:space="0" w:color="auto"/>
        <w:right w:val="none" w:sz="0" w:space="0" w:color="auto"/>
      </w:divBdr>
    </w:div>
    <w:div w:id="1658724575">
      <w:bodyDiv w:val="1"/>
      <w:marLeft w:val="0"/>
      <w:marRight w:val="0"/>
      <w:marTop w:val="0"/>
      <w:marBottom w:val="0"/>
      <w:divBdr>
        <w:top w:val="none" w:sz="0" w:space="0" w:color="auto"/>
        <w:left w:val="none" w:sz="0" w:space="0" w:color="auto"/>
        <w:bottom w:val="none" w:sz="0" w:space="0" w:color="auto"/>
        <w:right w:val="none" w:sz="0" w:space="0" w:color="auto"/>
      </w:divBdr>
    </w:div>
    <w:div w:id="1672248610">
      <w:bodyDiv w:val="1"/>
      <w:marLeft w:val="0"/>
      <w:marRight w:val="0"/>
      <w:marTop w:val="0"/>
      <w:marBottom w:val="0"/>
      <w:divBdr>
        <w:top w:val="none" w:sz="0" w:space="0" w:color="auto"/>
        <w:left w:val="none" w:sz="0" w:space="0" w:color="auto"/>
        <w:bottom w:val="none" w:sz="0" w:space="0" w:color="auto"/>
        <w:right w:val="none" w:sz="0" w:space="0" w:color="auto"/>
      </w:divBdr>
    </w:div>
    <w:div w:id="1700739251">
      <w:bodyDiv w:val="1"/>
      <w:marLeft w:val="0"/>
      <w:marRight w:val="0"/>
      <w:marTop w:val="0"/>
      <w:marBottom w:val="0"/>
      <w:divBdr>
        <w:top w:val="none" w:sz="0" w:space="0" w:color="auto"/>
        <w:left w:val="none" w:sz="0" w:space="0" w:color="auto"/>
        <w:bottom w:val="none" w:sz="0" w:space="0" w:color="auto"/>
        <w:right w:val="none" w:sz="0" w:space="0" w:color="auto"/>
      </w:divBdr>
    </w:div>
    <w:div w:id="1871451103">
      <w:bodyDiv w:val="1"/>
      <w:marLeft w:val="0"/>
      <w:marRight w:val="0"/>
      <w:marTop w:val="0"/>
      <w:marBottom w:val="0"/>
      <w:divBdr>
        <w:top w:val="none" w:sz="0" w:space="0" w:color="auto"/>
        <w:left w:val="none" w:sz="0" w:space="0" w:color="auto"/>
        <w:bottom w:val="none" w:sz="0" w:space="0" w:color="auto"/>
        <w:right w:val="none" w:sz="0" w:space="0" w:color="auto"/>
      </w:divBdr>
    </w:div>
    <w:div w:id="1923759868">
      <w:bodyDiv w:val="1"/>
      <w:marLeft w:val="0"/>
      <w:marRight w:val="0"/>
      <w:marTop w:val="0"/>
      <w:marBottom w:val="0"/>
      <w:divBdr>
        <w:top w:val="none" w:sz="0" w:space="0" w:color="auto"/>
        <w:left w:val="none" w:sz="0" w:space="0" w:color="auto"/>
        <w:bottom w:val="none" w:sz="0" w:space="0" w:color="auto"/>
        <w:right w:val="none" w:sz="0" w:space="0" w:color="auto"/>
      </w:divBdr>
      <w:divsChild>
        <w:div w:id="87538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ethics-virtue/" TargetMode="External"/><Relationship Id="rId13" Type="http://schemas.openxmlformats.org/officeDocument/2006/relationships/hyperlink" Target="https://en.wikipedia.org/wiki/Patien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Kindn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o.stanford.edu/entries/ethics-virt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atience" TargetMode="External"/><Relationship Id="rId5" Type="http://schemas.openxmlformats.org/officeDocument/2006/relationships/webSettings" Target="webSettings.xml"/><Relationship Id="rId15" Type="http://schemas.openxmlformats.org/officeDocument/2006/relationships/hyperlink" Target="http://www.aquinasandmore.com/catholic-articles/the-seven-capital-virtues/article/247" TargetMode="External"/><Relationship Id="rId10" Type="http://schemas.openxmlformats.org/officeDocument/2006/relationships/hyperlink" Target="http://www.aquinasandmore.com/catholic-articles/the-seven-capital-virtues/article/2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Kin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A83C-0BE0-4818-B2EC-447FC763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28</Pages>
  <Words>5430</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Lok Hang</dc:creator>
  <cp:keywords/>
  <dc:description/>
  <cp:lastModifiedBy>YIP, Cheong-man Eric</cp:lastModifiedBy>
  <cp:revision>87</cp:revision>
  <dcterms:created xsi:type="dcterms:W3CDTF">2017-08-25T02:20:00Z</dcterms:created>
  <dcterms:modified xsi:type="dcterms:W3CDTF">2019-01-02T08:42:00Z</dcterms:modified>
</cp:coreProperties>
</file>