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3D" w:rsidRPr="00CD5BAD" w:rsidRDefault="0040003D" w:rsidP="0040003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:rsidR="0040003D" w:rsidRPr="00CD5BAD" w:rsidRDefault="0040003D" w:rsidP="0040003D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</w:t>
      </w:r>
      <w:r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Media </w:t>
      </w:r>
      <w:r w:rsidR="005D6ED0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 xml:space="preserve">and Information </w:t>
      </w:r>
      <w:r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Literacy</w:t>
      </w:r>
      <w:r w:rsidRPr="00CD5BAD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:rsidR="00683903" w:rsidRPr="0040003D" w:rsidRDefault="0040003D" w:rsidP="0040003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40003D">
        <w:rPr>
          <w:rFonts w:ascii="Times New Roman" w:eastAsia="微軟正黑體" w:hAnsi="Times New Roman" w:cs="Times New Roman"/>
          <w:b/>
          <w:color w:val="002060"/>
          <w:sz w:val="28"/>
          <w:szCs w:val="28"/>
        </w:rPr>
        <w:t>Worksheet</w:t>
      </w:r>
    </w:p>
    <w:p w:rsidR="0040003D" w:rsidRDefault="0040003D" w:rsidP="00EA3B06">
      <w:pPr>
        <w:snapToGrid w:val="0"/>
        <w:rPr>
          <w:rFonts w:ascii="微軟正黑體" w:eastAsia="微軟正黑體" w:hAnsi="微軟正黑體" w:cs="Times New Roman"/>
        </w:rPr>
      </w:pPr>
    </w:p>
    <w:p w:rsidR="003C252F" w:rsidRPr="00E65470" w:rsidRDefault="0040003D" w:rsidP="00EA3B06">
      <w:pPr>
        <w:snapToGrid w:val="0"/>
        <w:rPr>
          <w:rFonts w:ascii="微軟正黑體" w:eastAsia="微軟正黑體" w:hAnsi="微軟正黑體" w:cs="Times New Roman"/>
        </w:rPr>
      </w:pPr>
      <w:r w:rsidRPr="000541D7">
        <w:rPr>
          <w:rFonts w:ascii="Times New Roman" w:eastAsia="微軟正黑體" w:hAnsi="Times New Roman" w:cs="Times New Roman"/>
        </w:rPr>
        <w:t>Watch the animated video clip “</w:t>
      </w:r>
      <w:r w:rsidR="005D6ED0" w:rsidRPr="005D6ED0">
        <w:rPr>
          <w:rFonts w:ascii="Times New Roman" w:eastAsia="微軟正黑體" w:hAnsi="Times New Roman" w:cs="Times New Roman"/>
        </w:rPr>
        <w:t>Media and Information Literacy</w:t>
      </w:r>
      <w:r w:rsidRPr="000541D7">
        <w:rPr>
          <w:rFonts w:ascii="Times New Roman" w:eastAsia="微軟正黑體" w:hAnsi="Times New Roman" w:cs="Times New Roman"/>
        </w:rPr>
        <w:t>” and answer the following questions.</w:t>
      </w:r>
    </w:p>
    <w:p w:rsidR="003C252F" w:rsidRPr="002208BE" w:rsidRDefault="003C252F" w:rsidP="00E65470">
      <w:pPr>
        <w:snapToGrid w:val="0"/>
        <w:rPr>
          <w:rFonts w:ascii="微軟正黑體" w:eastAsia="微軟正黑體" w:hAnsi="微軟正黑體" w:cs="Times New Roman"/>
        </w:rPr>
      </w:pPr>
    </w:p>
    <w:p w:rsidR="005D6ED0" w:rsidRPr="000541D7" w:rsidRDefault="005D6ED0" w:rsidP="005D6ED0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A.</w:t>
      </w:r>
      <w:r w:rsidRPr="000541D7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0541D7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Questions</w:t>
      </w:r>
    </w:p>
    <w:p w:rsidR="003C252F" w:rsidRDefault="005D6ED0" w:rsidP="005D6ED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0541D7">
        <w:rPr>
          <w:rFonts w:ascii="Times New Roman" w:eastAsia="微軟正黑體" w:hAnsi="Times New Roman" w:cs="Times New Roman"/>
          <w:b/>
        </w:rPr>
        <w:t>Put the correct answers in the space</w:t>
      </w:r>
      <w:r>
        <w:rPr>
          <w:rFonts w:ascii="Times New Roman" w:eastAsia="微軟正黑體" w:hAnsi="Times New Roman" w:cs="Times New Roman"/>
          <w:b/>
        </w:rPr>
        <w:t>s</w:t>
      </w:r>
      <w:r w:rsidRPr="000541D7">
        <w:rPr>
          <w:rFonts w:ascii="Times New Roman" w:eastAsia="微軟正黑體" w:hAnsi="Times New Roman" w:cs="Times New Roman"/>
          <w:b/>
        </w:rPr>
        <w:t xml:space="preserve"> provided.</w:t>
      </w:r>
    </w:p>
    <w:p w:rsidR="003A3BFB" w:rsidRPr="005D6ED0" w:rsidRDefault="005D6ED0" w:rsidP="00B41A0E">
      <w:pPr>
        <w:snapToGrid w:val="0"/>
        <w:rPr>
          <w:rFonts w:ascii="Times New Roman" w:eastAsia="微軟正黑體" w:hAnsi="Times New Roman" w:cs="Times New Roman"/>
        </w:rPr>
      </w:pPr>
      <w:r w:rsidRPr="005D6ED0">
        <w:rPr>
          <w:rFonts w:ascii="Times New Roman" w:eastAsia="微軟正黑體" w:hAnsi="Times New Roman" w:cs="Times New Roman"/>
        </w:rPr>
        <w:t>Media and information literacy includes</w:t>
      </w:r>
      <w:r>
        <w:rPr>
          <w:rFonts w:ascii="Times New Roman" w:eastAsia="微軟正黑體" w:hAnsi="Times New Roman" w:cs="Times New Roman"/>
        </w:rPr>
        <w:t xml:space="preserve"> the ability to </w:t>
      </w:r>
    </w:p>
    <w:p w:rsidR="003C252F" w:rsidRPr="00E65470" w:rsidRDefault="005D6ED0" w:rsidP="00E65470">
      <w:pPr>
        <w:snapToGrid w:val="0"/>
        <w:rPr>
          <w:rFonts w:ascii="微軟正黑體" w:eastAsia="微軟正黑體" w:hAnsi="微軟正黑體" w:cs="Times New Roman"/>
        </w:rPr>
      </w:pPr>
      <w:r>
        <w:rPr>
          <w:rFonts w:ascii="微軟正黑體" w:eastAsia="微軟正黑體" w:hAnsi="微軟正黑體" w:hint="eastAsia"/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130810</wp:posOffset>
            </wp:positionH>
            <wp:positionV relativeFrom="paragraph">
              <wp:posOffset>259897</wp:posOffset>
            </wp:positionV>
            <wp:extent cx="4386580" cy="2305050"/>
            <wp:effectExtent l="95250" t="0" r="0" b="38100"/>
            <wp:wrapTight wrapText="bothSides">
              <wp:wrapPolygon edited="0">
                <wp:start x="9287" y="179"/>
                <wp:lineTo x="9287" y="3392"/>
                <wp:lineTo x="375" y="3392"/>
                <wp:lineTo x="375" y="6248"/>
                <wp:lineTo x="-469" y="6248"/>
                <wp:lineTo x="-469" y="14817"/>
                <wp:lineTo x="-94" y="14817"/>
                <wp:lineTo x="-94" y="17673"/>
                <wp:lineTo x="9193" y="17673"/>
                <wp:lineTo x="9193" y="21779"/>
                <wp:lineTo x="19699" y="21779"/>
                <wp:lineTo x="19887" y="12674"/>
                <wp:lineTo x="18386" y="12496"/>
                <wp:lineTo x="12101" y="11960"/>
                <wp:lineTo x="19887" y="10354"/>
                <wp:lineTo x="19793" y="179"/>
                <wp:lineTo x="9287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:rsidR="008D67FC" w:rsidRPr="00E65470" w:rsidRDefault="008D67FC" w:rsidP="00E65470">
      <w:pPr>
        <w:pStyle w:val="a3"/>
        <w:snapToGrid w:val="0"/>
        <w:ind w:leftChars="0" w:left="360"/>
        <w:rPr>
          <w:rFonts w:ascii="微軟正黑體" w:eastAsia="微軟正黑體" w:hAnsi="微軟正黑體"/>
          <w:lang w:eastAsia="zh-HK"/>
        </w:rPr>
      </w:pPr>
    </w:p>
    <w:p w:rsidR="00E65470" w:rsidRDefault="00E6547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3A3BFB" w:rsidRDefault="005D6ED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  <w:r w:rsidRPr="00F11DCB">
        <w:rPr>
          <w:rFonts w:ascii="微軟正黑體" w:eastAsia="微軟正黑體" w:hAnsi="微軟正黑體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260078</wp:posOffset>
                </wp:positionH>
                <wp:positionV relativeFrom="paragraph">
                  <wp:posOffset>10160</wp:posOffset>
                </wp:positionV>
                <wp:extent cx="1001395" cy="140462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DCB" w:rsidRPr="005D6ED0" w:rsidRDefault="005D6ED0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 w:rsidRPr="005D6ED0">
                              <w:rPr>
                                <w:rFonts w:ascii="Times New Roman" w:eastAsia="微軟正黑體" w:hAnsi="Times New Roman" w:cs="Times New Roman"/>
                                <w:b/>
                              </w:rPr>
                              <w:t>Media and information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.5pt;margin-top:.8pt;width:7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MsJAIAAPkDAAAOAAAAZHJzL2Uyb0RvYy54bWysU11uEzEQfkfiDpbfye6GpG1W2VSlJQip&#10;/EiFAzheb9bC9hjbyW64ABIHKM8cgANwoPYcjL1pGsEbYh8se8fzzXzffJ6f91qRrXBegqloMcop&#10;EYZDLc26oh8/LJ+dUeIDMzVTYERFd8LT88XTJ/POlmIMLahaOIIgxpedrWgbgi2zzPNWaOZHYIXB&#10;YANOs4BHt85qxzpE1yob5/lJ1oGrrQMuvMe/V0OQLhJ+0wge3jWNF4GoimJvIa0urau4Zos5K9eO&#10;2VbyfRvsH7rQTBoseoC6YoGRjZN/QWnJHXhowoiDzqBpJBeJA7Ip8j/Y3LTMisQFxfH2IJP/f7D8&#10;7fa9I7Ku6Lg4pcQwjUO6v/169/P7/e2vux/fyDhq1Flf4tUbi5dD/wJ6nHXi6+018E+eGLhsmVmL&#10;C+egawWrscciZmZHqQOOjyCr7g3UWIptAiSgvnE6CoiSEETHWe0O8xF9IDyWzPPi+WxKCcdYMckn&#10;J+M0wYyVD+nW+fBKgCZxU1GHBkjwbHvtQ2yHlQ9XYjUDS6lUMoEypKvobDqepoSjiJYBPaqkruhZ&#10;Hr/BNZHlS1On5MCkGvZYQJk97ch04Bz6VY8XoxYrqHcogIPBi/h2cNOC+0JJhz6sqP+8YU5Qol4b&#10;FHFWTCbRuOkwmZ4iY+KOI6vjCDMcoSoaKBm2lyGZPXL19gLFXsokw2Mn+17RX0md/VuIBj4+p1uP&#10;L3bxGwAA//8DAFBLAwQUAAYACAAAACEAfyth9t0AAAAIAQAADwAAAGRycy9kb3ducmV2LnhtbEyP&#10;wU7DMBBE70j8g7VI3KhTC7UhjVNVqC1HoESc3XibRMRry3bT8Pe4J3qcndXMm3I9mYGN6ENvScJ8&#10;lgFDaqzuqZVQf+2ecmAhKtJqsIQSfjHAurq/K1Wh7YU+cTzElqUQCoWS0MXoCs5D06FRYWYdUvJO&#10;1hsVk/Qt115dUrgZuMiyBTeqp9TQKYevHTY/h7OR4KLbL9/8+8dmuxuz+ntfi77dSvn4MG1WwCJO&#10;8f8ZrvgJHarEdLRn0oENEp7naUpM9wWwq/2SL4EdJQghcuBVyW8HVH8AAAD//wMAUEsBAi0AFAAG&#10;AAgAAAAhALaDOJL+AAAA4QEAABMAAAAAAAAAAAAAAAAAAAAAAFtDb250ZW50X1R5cGVzXS54bWxQ&#10;SwECLQAUAAYACAAAACEAOP0h/9YAAACUAQAACwAAAAAAAAAAAAAAAAAvAQAAX3JlbHMvLnJlbHNQ&#10;SwECLQAUAAYACAAAACEAbr3DLCQCAAD5AwAADgAAAAAAAAAAAAAAAAAuAgAAZHJzL2Uyb0RvYy54&#10;bWxQSwECLQAUAAYACAAAACEAfyth9t0AAAAIAQAADwAAAAAAAAAAAAAAAAB+BAAAZHJzL2Rvd25y&#10;ZXYueG1sUEsFBgAAAAAEAAQA8wAAAIgFAAAAAA==&#10;" filled="f" stroked="f">
                <v:textbox style="mso-fit-shape-to-text:t">
                  <w:txbxContent>
                    <w:p w:rsidR="00F11DCB" w:rsidRPr="005D6ED0" w:rsidRDefault="005D6ED0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 w:rsidRPr="005D6ED0">
                        <w:rPr>
                          <w:rFonts w:ascii="Times New Roman" w:eastAsia="微軟正黑體" w:hAnsi="Times New Roman" w:cs="Times New Roman"/>
                          <w:b/>
                        </w:rPr>
                        <w:t>Media and information literacy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3A3BFB" w:rsidRDefault="003A3BF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7B5F88" w:rsidRDefault="007B5F88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5D6ED0" w:rsidRDefault="005D6ED0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:rsidR="00F8325D" w:rsidRPr="005D6ED0" w:rsidRDefault="005D6ED0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  <w:r w:rsidRPr="005D6ED0">
        <w:rPr>
          <w:rFonts w:ascii="Times New Roman" w:eastAsia="微軟正黑體" w:hAnsi="Times New Roman" w:cs="Times New Roman"/>
          <w:b/>
        </w:rPr>
        <w:t xml:space="preserve">B. </w:t>
      </w:r>
      <w:r w:rsidR="00F8325D" w:rsidRPr="005D6ED0">
        <w:rPr>
          <w:rFonts w:ascii="Times New Roman" w:eastAsia="微軟正黑體" w:hAnsi="Times New Roman" w:cs="Times New Roman"/>
          <w:b/>
        </w:rPr>
        <w:t xml:space="preserve">　</w:t>
      </w:r>
      <w:r w:rsidR="00F8325D" w:rsidRPr="005D6ED0">
        <w:rPr>
          <w:rFonts w:ascii="Times New Roman" w:eastAsia="微軟正黑體" w:hAnsi="Times New Roman" w:cs="Times New Roman"/>
          <w:b/>
        </w:rPr>
        <w:tab/>
      </w:r>
      <w:r w:rsidRPr="005D6ED0">
        <w:rPr>
          <w:rFonts w:ascii="Times New Roman" w:eastAsia="微軟正黑體" w:hAnsi="Times New Roman" w:cs="Times New Roman"/>
          <w:b/>
        </w:rPr>
        <w:t>True or False</w:t>
      </w:r>
    </w:p>
    <w:p w:rsidR="00F8325D" w:rsidRPr="00E65470" w:rsidRDefault="005D6ED0" w:rsidP="00E65470">
      <w:pPr>
        <w:snapToGrid w:val="0"/>
        <w:rPr>
          <w:rFonts w:ascii="微軟正黑體" w:eastAsia="微軟正黑體" w:hAnsi="微軟正黑體" w:cs="Times New Roman"/>
          <w:b/>
        </w:rPr>
      </w:pPr>
      <w:r w:rsidRPr="005D6ED0">
        <w:rPr>
          <w:rFonts w:ascii="Times New Roman" w:eastAsia="微軟正黑體" w:hAnsi="Times New Roman" w:cs="Times New Roman"/>
          <w:b/>
          <w:lang w:eastAsia="zh-HK"/>
        </w:rPr>
        <w:t>Study the following sentence</w:t>
      </w:r>
      <w:r>
        <w:rPr>
          <w:rFonts w:ascii="Times New Roman" w:eastAsia="微軟正黑體" w:hAnsi="Times New Roman" w:cs="Times New Roman"/>
          <w:b/>
          <w:lang w:eastAsia="zh-HK"/>
        </w:rPr>
        <w:t>s. Put</w:t>
      </w:r>
      <w:r w:rsidRPr="000541D7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 xml:space="preserve">a </w:t>
      </w:r>
      <w:r w:rsidRPr="000541D7">
        <w:rPr>
          <w:rFonts w:ascii="Times New Roman" w:eastAsia="微軟正黑體" w:hAnsi="Times New Roman" w:cs="Times New Roman"/>
          <w:b/>
        </w:rPr>
        <w:t xml:space="preserve">“T” in the blank </w:t>
      </w:r>
      <w:r>
        <w:rPr>
          <w:rFonts w:ascii="Times New Roman" w:eastAsia="微軟正黑體" w:hAnsi="Times New Roman" w:cs="Times New Roman"/>
          <w:b/>
        </w:rPr>
        <w:t xml:space="preserve">for </w:t>
      </w:r>
      <w:r w:rsidRPr="000541D7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 an</w:t>
      </w:r>
      <w:r w:rsidRPr="000541D7">
        <w:rPr>
          <w:rFonts w:ascii="Times New Roman" w:eastAsia="微軟正黑體" w:hAnsi="Times New Roman" w:cs="Times New Roman"/>
          <w:b/>
        </w:rPr>
        <w:t xml:space="preserve">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0541D7">
        <w:rPr>
          <w:rFonts w:ascii="Times New Roman" w:eastAsia="微軟正黑體" w:hAnsi="Times New Roman" w:cs="Times New Roman"/>
          <w:b/>
        </w:rPr>
        <w:t>.</w:t>
      </w:r>
    </w:p>
    <w:p w:rsidR="00F8325D" w:rsidRPr="00F906F2" w:rsidRDefault="00F8325D" w:rsidP="00F906F2">
      <w:pPr>
        <w:snapToGrid w:val="0"/>
        <w:rPr>
          <w:rFonts w:ascii="微軟正黑體" w:eastAsia="微軟正黑體" w:hAnsi="微軟正黑體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1"/>
      </w:tblGrid>
      <w:tr w:rsidR="00F8325D" w:rsidRPr="005D6ED0" w:rsidTr="00787051">
        <w:tc>
          <w:tcPr>
            <w:tcW w:w="421" w:type="dxa"/>
          </w:tcPr>
          <w:p w:rsidR="00F8325D" w:rsidRPr="005D6ED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5D6ED0" w:rsidRPr="005D6ED0" w:rsidRDefault="005D6ED0" w:rsidP="00133B2F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eastAsia="微軟正黑體"/>
              </w:rPr>
            </w:pPr>
            <w:r>
              <w:rPr>
                <w:rFonts w:eastAsiaTheme="minorEastAsia"/>
                <w:kern w:val="2"/>
                <w:szCs w:val="22"/>
                <w:lang w:eastAsia="zh-TW"/>
              </w:rPr>
              <w:t>T</w:t>
            </w:r>
            <w:r w:rsidRPr="002670C2">
              <w:rPr>
                <w:rFonts w:eastAsiaTheme="minorEastAsia"/>
                <w:kern w:val="2"/>
                <w:szCs w:val="22"/>
                <w:lang w:eastAsia="zh-TW"/>
              </w:rPr>
              <w:t>he media bring us a lot of convenience and fun. However, they also shape our values and our perception of things.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F8325D" w:rsidRPr="005D6ED0" w:rsidRDefault="00F8325D" w:rsidP="00C46F5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5D6ED0" w:rsidTr="00787051">
        <w:tc>
          <w:tcPr>
            <w:tcW w:w="421" w:type="dxa"/>
          </w:tcPr>
          <w:p w:rsidR="00F8325D" w:rsidRPr="005D6ED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5D6ED0" w:rsidRPr="005D6ED0" w:rsidRDefault="005D6ED0" w:rsidP="00133B2F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 w:rsidRPr="002670C2">
              <w:rPr>
                <w:rFonts w:ascii="Times New Roman" w:hAnsi="Times New Roman" w:cs="Times New Roman"/>
              </w:rPr>
              <w:t xml:space="preserve">In an age when “speed”, “fun”, and “novelty” are stressed, </w:t>
            </w:r>
            <w:r>
              <w:rPr>
                <w:rFonts w:ascii="Times New Roman" w:hAnsi="Times New Roman" w:cs="Times New Roman"/>
              </w:rPr>
              <w:t>all</w:t>
            </w:r>
            <w:r w:rsidRPr="002670C2">
              <w:rPr>
                <w:rFonts w:ascii="Times New Roman" w:hAnsi="Times New Roman" w:cs="Times New Roman"/>
              </w:rPr>
              <w:t xml:space="preserve"> messages </w:t>
            </w:r>
            <w:r>
              <w:rPr>
                <w:rFonts w:ascii="Times New Roman" w:hAnsi="Times New Roman" w:cs="Times New Roman"/>
              </w:rPr>
              <w:t>are</w:t>
            </w:r>
            <w:r w:rsidRPr="002670C2">
              <w:rPr>
                <w:rFonts w:ascii="Times New Roman" w:hAnsi="Times New Roman" w:cs="Times New Roman"/>
              </w:rPr>
              <w:t xml:space="preserve"> thoroughly verified </w:t>
            </w:r>
            <w:r>
              <w:rPr>
                <w:rFonts w:ascii="Times New Roman" w:hAnsi="Times New Roman" w:cs="Times New Roman"/>
              </w:rPr>
              <w:t xml:space="preserve">before they are </w:t>
            </w:r>
            <w:r w:rsidRPr="002670C2">
              <w:rPr>
                <w:rFonts w:ascii="Times New Roman" w:hAnsi="Times New Roman" w:cs="Times New Roman"/>
              </w:rPr>
              <w:t>distributed</w:t>
            </w:r>
            <w:r>
              <w:rPr>
                <w:rFonts w:ascii="Times New Roman" w:hAnsi="Times New Roman" w:cs="Times New Roman"/>
              </w:rPr>
              <w:t>.</w:t>
            </w:r>
            <w:r w:rsidRPr="002670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5D6ED0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5D6ED0" w:rsidTr="00787051">
        <w:tc>
          <w:tcPr>
            <w:tcW w:w="421" w:type="dxa"/>
          </w:tcPr>
          <w:p w:rsidR="00F8325D" w:rsidRPr="005D6ED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</w:tcPr>
          <w:p w:rsidR="00133B2F" w:rsidRPr="005D6ED0" w:rsidRDefault="00133B2F" w:rsidP="00133B2F">
            <w:pPr>
              <w:snapToGrid w:val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670C2">
              <w:rPr>
                <w:rFonts w:ascii="Times New Roman" w:hAnsi="Times New Roman" w:cs="Times New Roman"/>
              </w:rPr>
              <w:t>hen we receive, use media messages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0C2">
              <w:rPr>
                <w:rFonts w:ascii="Times New Roman" w:hAnsi="Times New Roman" w:cs="Times New Roman"/>
              </w:rPr>
              <w:t>or create media contents, we should “stop”, “look”, “listen” and “empathise”.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25D" w:rsidRPr="005D6ED0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:rsidR="003C3799" w:rsidRPr="00E65470" w:rsidRDefault="003C3799" w:rsidP="00E65470">
      <w:pPr>
        <w:snapToGrid w:val="0"/>
        <w:rPr>
          <w:rFonts w:ascii="微軟正黑體" w:eastAsia="微軟正黑體" w:hAnsi="微軟正黑體" w:cs="Times New Roman"/>
        </w:rPr>
      </w:pPr>
    </w:p>
    <w:p w:rsidR="003C252F" w:rsidRPr="00133B2F" w:rsidRDefault="00133B2F" w:rsidP="00E65470">
      <w:pPr>
        <w:snapToGrid w:val="0"/>
        <w:rPr>
          <w:rFonts w:ascii="Times New Roman" w:eastAsia="微軟正黑體" w:hAnsi="Times New Roman" w:cs="Times New Roman"/>
          <w:b/>
        </w:rPr>
      </w:pPr>
      <w:r w:rsidRPr="00133B2F">
        <w:rPr>
          <w:rFonts w:ascii="Times New Roman" w:eastAsia="微軟正黑體" w:hAnsi="Times New Roman" w:cs="Times New Roman"/>
          <w:b/>
        </w:rPr>
        <w:t>C.</w:t>
      </w:r>
      <w:r w:rsidR="0095233F" w:rsidRPr="00133B2F">
        <w:rPr>
          <w:rFonts w:ascii="Times New Roman" w:eastAsia="微軟正黑體" w:hAnsi="Times New Roman" w:cs="Times New Roman"/>
          <w:b/>
        </w:rPr>
        <w:tab/>
      </w:r>
      <w:r w:rsidR="005D6ED0" w:rsidRPr="00133B2F">
        <w:rPr>
          <w:rFonts w:ascii="Times New Roman" w:eastAsia="微軟正黑體" w:hAnsi="Times New Roman" w:cs="Times New Roman"/>
          <w:b/>
        </w:rPr>
        <w:t>Short Questions</w:t>
      </w:r>
    </w:p>
    <w:p w:rsidR="00133B2F" w:rsidRDefault="00133B2F" w:rsidP="00133B2F">
      <w:pPr>
        <w:snapToGrid w:val="0"/>
        <w:jc w:val="both"/>
        <w:rPr>
          <w:rFonts w:ascii="微軟正黑體" w:eastAsia="微軟正黑體" w:hAnsi="微軟正黑體"/>
          <w:b/>
          <w:lang w:eastAsia="zh-HK"/>
        </w:rPr>
      </w:pPr>
      <w:r>
        <w:rPr>
          <w:rFonts w:ascii="Times New Roman" w:hAnsi="Times New Roman" w:cs="Times New Roman"/>
        </w:rPr>
        <w:t xml:space="preserve">If we want </w:t>
      </w:r>
      <w:r w:rsidRPr="002670C2">
        <w:rPr>
          <w:rFonts w:ascii="Times New Roman" w:hAnsi="Times New Roman" w:cs="Times New Roman"/>
        </w:rPr>
        <w:t xml:space="preserve">the contents we create </w:t>
      </w:r>
      <w:r>
        <w:rPr>
          <w:rFonts w:ascii="Times New Roman" w:hAnsi="Times New Roman" w:cs="Times New Roman"/>
        </w:rPr>
        <w:t>to</w:t>
      </w:r>
      <w:r w:rsidRPr="002670C2">
        <w:rPr>
          <w:rFonts w:ascii="Times New Roman" w:hAnsi="Times New Roman" w:cs="Times New Roman"/>
        </w:rPr>
        <w:t xml:space="preserve"> be more valuable</w:t>
      </w:r>
      <w:r>
        <w:rPr>
          <w:rFonts w:ascii="Times New Roman" w:hAnsi="Times New Roman" w:cs="Times New Roman"/>
        </w:rPr>
        <w:t xml:space="preserve"> </w:t>
      </w:r>
      <w:r w:rsidRPr="002670C2">
        <w:rPr>
          <w:rFonts w:ascii="Times New Roman" w:hAnsi="Times New Roman" w:cs="Times New Roman"/>
        </w:rPr>
        <w:t>and attract more “likes”</w:t>
      </w:r>
      <w:r>
        <w:rPr>
          <w:rFonts w:ascii="Times New Roman" w:hAnsi="Times New Roman" w:cs="Times New Roman"/>
        </w:rPr>
        <w:t>, what should we consider when creating media contents?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B2F" w:rsidRPr="00133B2F" w:rsidTr="0057639D">
        <w:tc>
          <w:tcPr>
            <w:tcW w:w="9356" w:type="dxa"/>
          </w:tcPr>
          <w:p w:rsidR="00133B2F" w:rsidRPr="00133B2F" w:rsidRDefault="00133B2F" w:rsidP="00133B2F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  <w:bookmarkStart w:id="0" w:name="_GoBack"/>
            <w:bookmarkEnd w:id="0"/>
          </w:p>
        </w:tc>
      </w:tr>
      <w:tr w:rsidR="00133B2F" w:rsidRPr="00133B2F" w:rsidTr="0057639D">
        <w:tc>
          <w:tcPr>
            <w:tcW w:w="9356" w:type="dxa"/>
          </w:tcPr>
          <w:p w:rsidR="005A2243" w:rsidRPr="00133B2F" w:rsidRDefault="005A2243" w:rsidP="00133B2F">
            <w:pPr>
              <w:snapToGrid w:val="0"/>
              <w:spacing w:line="360" w:lineRule="auto"/>
              <w:rPr>
                <w:rFonts w:ascii="微軟正黑體" w:eastAsia="微軟正黑體" w:hAnsi="微軟正黑體"/>
                <w:color w:val="FF0000"/>
              </w:rPr>
            </w:pPr>
          </w:p>
        </w:tc>
      </w:tr>
    </w:tbl>
    <w:p w:rsidR="003C252F" w:rsidRPr="00E65470" w:rsidRDefault="003C252F" w:rsidP="00E65470">
      <w:pPr>
        <w:snapToGrid w:val="0"/>
        <w:rPr>
          <w:rFonts w:ascii="微軟正黑體" w:eastAsia="微軟正黑體" w:hAnsi="微軟正黑體"/>
          <w:color w:val="FF0000"/>
        </w:rPr>
      </w:pPr>
    </w:p>
    <w:sectPr w:rsidR="003C252F" w:rsidRPr="00E65470" w:rsidSect="00092BFF">
      <w:pgSz w:w="12240" w:h="15840"/>
      <w:pgMar w:top="144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87" w:rsidRDefault="00246187" w:rsidP="00DE19B0">
      <w:r>
        <w:separator/>
      </w:r>
    </w:p>
  </w:endnote>
  <w:endnote w:type="continuationSeparator" w:id="0">
    <w:p w:rsidR="00246187" w:rsidRDefault="00246187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87" w:rsidRDefault="00246187" w:rsidP="00DE19B0">
      <w:r>
        <w:separator/>
      </w:r>
    </w:p>
  </w:footnote>
  <w:footnote w:type="continuationSeparator" w:id="0">
    <w:p w:rsidR="00246187" w:rsidRDefault="00246187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2F"/>
    <w:rsid w:val="00006C7D"/>
    <w:rsid w:val="000229E8"/>
    <w:rsid w:val="00027468"/>
    <w:rsid w:val="0004504B"/>
    <w:rsid w:val="00092BFF"/>
    <w:rsid w:val="00096297"/>
    <w:rsid w:val="00133B2F"/>
    <w:rsid w:val="001362C8"/>
    <w:rsid w:val="00152112"/>
    <w:rsid w:val="001635C1"/>
    <w:rsid w:val="00166A4D"/>
    <w:rsid w:val="001F37DF"/>
    <w:rsid w:val="002208BE"/>
    <w:rsid w:val="00246187"/>
    <w:rsid w:val="0025347E"/>
    <w:rsid w:val="0026618C"/>
    <w:rsid w:val="003338DF"/>
    <w:rsid w:val="003A3BFB"/>
    <w:rsid w:val="003C252F"/>
    <w:rsid w:val="003C3799"/>
    <w:rsid w:val="0040003D"/>
    <w:rsid w:val="00472932"/>
    <w:rsid w:val="00472D1D"/>
    <w:rsid w:val="00497CC4"/>
    <w:rsid w:val="00544D96"/>
    <w:rsid w:val="0057639D"/>
    <w:rsid w:val="005933E4"/>
    <w:rsid w:val="005A2243"/>
    <w:rsid w:val="005B7BCD"/>
    <w:rsid w:val="005D6ED0"/>
    <w:rsid w:val="006510D6"/>
    <w:rsid w:val="00683903"/>
    <w:rsid w:val="00724446"/>
    <w:rsid w:val="00752AB4"/>
    <w:rsid w:val="00787051"/>
    <w:rsid w:val="007B5F88"/>
    <w:rsid w:val="0081305F"/>
    <w:rsid w:val="00813220"/>
    <w:rsid w:val="00836EEA"/>
    <w:rsid w:val="008D3E07"/>
    <w:rsid w:val="008D67FC"/>
    <w:rsid w:val="00927F0F"/>
    <w:rsid w:val="0095233F"/>
    <w:rsid w:val="009C13B1"/>
    <w:rsid w:val="00A4106E"/>
    <w:rsid w:val="00B11AE0"/>
    <w:rsid w:val="00B41A0E"/>
    <w:rsid w:val="00B5595A"/>
    <w:rsid w:val="00C42516"/>
    <w:rsid w:val="00C46F59"/>
    <w:rsid w:val="00C729D2"/>
    <w:rsid w:val="00CA021C"/>
    <w:rsid w:val="00CA0E88"/>
    <w:rsid w:val="00CA5824"/>
    <w:rsid w:val="00CB62B4"/>
    <w:rsid w:val="00D06C36"/>
    <w:rsid w:val="00DD29E8"/>
    <w:rsid w:val="00DE19B0"/>
    <w:rsid w:val="00DE19D9"/>
    <w:rsid w:val="00DE7E4C"/>
    <w:rsid w:val="00E0265E"/>
    <w:rsid w:val="00E203F4"/>
    <w:rsid w:val="00E21261"/>
    <w:rsid w:val="00E25D1A"/>
    <w:rsid w:val="00E35876"/>
    <w:rsid w:val="00E65470"/>
    <w:rsid w:val="00EA3B06"/>
    <w:rsid w:val="00F11DCB"/>
    <w:rsid w:val="00F76698"/>
    <w:rsid w:val="00F8325D"/>
    <w:rsid w:val="00F906F2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5EFE7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D6E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solidFill>
                <a:srgbClr val="FF0000"/>
              </a:solidFill>
            </a:rPr>
            <a:t>(                                   )</a:t>
          </a:r>
          <a:r>
            <a:rPr lang="en-US" sz="1400"/>
            <a:t> </a:t>
          </a:r>
        </a:p>
        <a:p>
          <a:pPr algn="ctr"/>
          <a:r>
            <a:rPr lang="en-US" sz="1400"/>
            <a:t>media information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en-US" sz="1400">
              <a:solidFill>
                <a:srgbClr val="FF0000"/>
              </a:solidFill>
            </a:rPr>
            <a:t>(                                 )</a:t>
          </a:r>
          <a:r>
            <a:rPr lang="en-US" sz="1400"/>
            <a:t> </a:t>
          </a:r>
        </a:p>
        <a:p>
          <a:pPr>
            <a:spcAft>
              <a:spcPts val="0"/>
            </a:spcAft>
          </a:pPr>
          <a:r>
            <a:rPr lang="en-US" sz="1400"/>
            <a:t>media contents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E6A426-48F3-4D42-90CE-8857F506B4C8}" type="pres">
      <dgm:prSet presAssocID="{647605FC-F579-4EC5-8A35-F58D596FEC50}" presName="cycle" presStyleCnt="0"/>
      <dgm:spPr/>
      <dgm:t>
        <a:bodyPr/>
        <a:lstStyle/>
        <a:p>
          <a:endParaRPr lang="zh-TW" altLang="en-US"/>
        </a:p>
      </dgm:t>
    </dgm:pt>
    <dgm:pt modelId="{472EF5EC-CAFB-4726-A6B4-5621DF99348F}" type="pres">
      <dgm:prSet presAssocID="{647605FC-F579-4EC5-8A35-F58D596FEC50}" presName="centerShape" presStyleCnt="0"/>
      <dgm:spPr/>
      <dgm:t>
        <a:bodyPr/>
        <a:lstStyle/>
        <a:p>
          <a:endParaRPr lang="zh-TW" altLang="en-US"/>
        </a:p>
      </dgm:t>
    </dgm:pt>
    <dgm:pt modelId="{14B00B93-CFE1-4103-970E-73CAEF16D3A6}" type="pres">
      <dgm:prSet presAssocID="{647605FC-F579-4EC5-8A35-F58D596FEC50}" presName="connSite" presStyleLbl="node1" presStyleIdx="0" presStyleCnt="3"/>
      <dgm:spPr/>
      <dgm:t>
        <a:bodyPr/>
        <a:lstStyle/>
        <a:p>
          <a:endParaRPr lang="zh-TW" altLang="en-US"/>
        </a:p>
      </dgm:t>
    </dgm:pt>
    <dgm:pt modelId="{EB3B9256-8609-427B-B90C-406B378168FB}" type="pres">
      <dgm:prSet presAssocID="{647605FC-F579-4EC5-8A35-F58D596FEC50}" presName="visible" presStyleLbl="node1" presStyleIdx="0" presStyleCnt="3"/>
      <dgm:spPr/>
      <dgm:t>
        <a:bodyPr/>
        <a:lstStyle/>
        <a:p>
          <a:endParaRPr lang="zh-TW" altLang="en-US"/>
        </a:p>
      </dgm:t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zh-TW" altLang="en-US"/>
        </a:p>
      </dgm:t>
    </dgm:pt>
    <dgm:pt modelId="{CB73D80D-AF99-4DF5-B65D-8C44E8B27667}" type="pres">
      <dgm:prSet presAssocID="{FA90BF55-C3FD-4F59-90FB-B81EC87C23CB}" presName="node" presStyleCnt="0"/>
      <dgm:spPr/>
      <dgm:t>
        <a:bodyPr/>
        <a:lstStyle/>
        <a:p>
          <a:endParaRPr lang="zh-TW" altLang="en-US"/>
        </a:p>
      </dgm:t>
    </dgm:pt>
    <dgm:pt modelId="{D46BD87B-9371-4BEB-9DD8-35A4E418F5C1}" type="pres">
      <dgm:prSet presAssocID="{FA90BF55-C3FD-4F59-90FB-B81EC87C23CB}" presName="parentNode" presStyleLbl="node1" presStyleIdx="1" presStyleCnt="3" custScaleX="244802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zh-TW" altLang="en-US"/>
        </a:p>
      </dgm:t>
    </dgm:pt>
    <dgm:pt modelId="{66FAF4EF-4516-42B8-8420-71632596D5BD}" type="pres">
      <dgm:prSet presAssocID="{BE9A7B80-482E-4578-8CAC-16F4F691AA11}" presName="node" presStyleCnt="0"/>
      <dgm:spPr/>
      <dgm:t>
        <a:bodyPr/>
        <a:lstStyle/>
        <a:p>
          <a:endParaRPr lang="zh-TW" altLang="en-US"/>
        </a:p>
      </dgm:t>
    </dgm:pt>
    <dgm:pt modelId="{E2B81D93-913E-4283-A5E7-3934FD40EE9B}" type="pres">
      <dgm:prSet presAssocID="{BE9A7B80-482E-4578-8CAC-16F4F691AA11}" presName="parentNode" presStyleLbl="node1" presStyleIdx="2" presStyleCnt="3" custScaleX="244734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5F7B9E3-B050-4C09-8B1E-DE621D8D3705}" type="presOf" srcId="{647605FC-F579-4EC5-8A35-F58D596FEC50}" destId="{589BBC0C-BD01-448C-9B41-A4A66C6016F6}" srcOrd="0" destOrd="0" presId="urn:microsoft.com/office/officeart/2005/8/layout/radial2"/>
    <dgm:cxn modelId="{C0E08C15-A75B-4D2E-908F-F43C9122DF9A}" type="presOf" srcId="{B850954F-EC3C-4B69-853B-26952905BCDC}" destId="{1A9FA9F7-DECA-46BE-A9E4-DA14028ABBE6}" srcOrd="0" destOrd="0" presId="urn:microsoft.com/office/officeart/2005/8/layout/radial2"/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C375BB38-F133-46B9-B109-5E69F343A809}" type="presOf" srcId="{8F077146-5920-41A8-BE55-D042292CE025}" destId="{C4248E7E-B3FF-4CDE-A07B-B25ADBCDA8AA}" srcOrd="0" destOrd="0" presId="urn:microsoft.com/office/officeart/2005/8/layout/radial2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8A819ABA-166A-4A43-8487-27CE657E8B73}" type="presOf" srcId="{FA90BF55-C3FD-4F59-90FB-B81EC87C23CB}" destId="{D46BD87B-9371-4BEB-9DD8-35A4E418F5C1}" srcOrd="0" destOrd="0" presId="urn:microsoft.com/office/officeart/2005/8/layout/radial2"/>
    <dgm:cxn modelId="{8694B0AB-0EE2-4095-BF81-8C665088D971}" type="presOf" srcId="{5E3E04AC-BA77-43BA-8DDA-FDC30A8D1EC4}" destId="{49D1E8CB-190B-45F9-A326-499257E8EEDC}" srcOrd="0" destOrd="0" presId="urn:microsoft.com/office/officeart/2005/8/layout/radial2"/>
    <dgm:cxn modelId="{9DB18C56-525E-4ECF-920D-F526E22B623B}" type="presOf" srcId="{BE9A7B80-482E-4578-8CAC-16F4F691AA11}" destId="{E2B81D93-913E-4283-A5E7-3934FD40EE9B}" srcOrd="0" destOrd="0" presId="urn:microsoft.com/office/officeart/2005/8/layout/radial2"/>
    <dgm:cxn modelId="{CD5A63C0-A564-432C-AE36-CFBDC4EDAD63}" type="presParOf" srcId="{589BBC0C-BD01-448C-9B41-A4A66C6016F6}" destId="{4CE6A426-48F3-4D42-90CE-8857F506B4C8}" srcOrd="0" destOrd="0" presId="urn:microsoft.com/office/officeart/2005/8/layout/radial2"/>
    <dgm:cxn modelId="{67E3BEAD-CB44-4C1F-BAC3-D23D8A408505}" type="presParOf" srcId="{4CE6A426-48F3-4D42-90CE-8857F506B4C8}" destId="{472EF5EC-CAFB-4726-A6B4-5621DF99348F}" srcOrd="0" destOrd="0" presId="urn:microsoft.com/office/officeart/2005/8/layout/radial2"/>
    <dgm:cxn modelId="{AAF6E2F0-DEB3-4E6F-A89A-4E1F89286D69}" type="presParOf" srcId="{472EF5EC-CAFB-4726-A6B4-5621DF99348F}" destId="{14B00B93-CFE1-4103-970E-73CAEF16D3A6}" srcOrd="0" destOrd="0" presId="urn:microsoft.com/office/officeart/2005/8/layout/radial2"/>
    <dgm:cxn modelId="{001EF577-4F98-4159-A1D4-1BFFB45918D6}" type="presParOf" srcId="{472EF5EC-CAFB-4726-A6B4-5621DF99348F}" destId="{EB3B9256-8609-427B-B90C-406B378168FB}" srcOrd="1" destOrd="0" presId="urn:microsoft.com/office/officeart/2005/8/layout/radial2"/>
    <dgm:cxn modelId="{A806B951-6F7B-462D-905A-EEC94DFCABF0}" type="presParOf" srcId="{4CE6A426-48F3-4D42-90CE-8857F506B4C8}" destId="{49D1E8CB-190B-45F9-A326-499257E8EEDC}" srcOrd="1" destOrd="0" presId="urn:microsoft.com/office/officeart/2005/8/layout/radial2"/>
    <dgm:cxn modelId="{76EF54F3-950D-4AC4-9AFE-825834EAE8C0}" type="presParOf" srcId="{4CE6A426-48F3-4D42-90CE-8857F506B4C8}" destId="{CB73D80D-AF99-4DF5-B65D-8C44E8B27667}" srcOrd="2" destOrd="0" presId="urn:microsoft.com/office/officeart/2005/8/layout/radial2"/>
    <dgm:cxn modelId="{7D16D44D-561E-441A-AD88-50C1126497F5}" type="presParOf" srcId="{CB73D80D-AF99-4DF5-B65D-8C44E8B27667}" destId="{D46BD87B-9371-4BEB-9DD8-35A4E418F5C1}" srcOrd="0" destOrd="0" presId="urn:microsoft.com/office/officeart/2005/8/layout/radial2"/>
    <dgm:cxn modelId="{C4ACC8D0-C228-4483-B37E-265DCEE0C7F5}" type="presParOf" srcId="{CB73D80D-AF99-4DF5-B65D-8C44E8B27667}" destId="{1A9FA9F7-DECA-46BE-A9E4-DA14028ABBE6}" srcOrd="1" destOrd="0" presId="urn:microsoft.com/office/officeart/2005/8/layout/radial2"/>
    <dgm:cxn modelId="{5DA4D97A-FF9D-4C9D-A9B5-4A153FCCAF13}" type="presParOf" srcId="{4CE6A426-48F3-4D42-90CE-8857F506B4C8}" destId="{C4248E7E-B3FF-4CDE-A07B-B25ADBCDA8AA}" srcOrd="3" destOrd="0" presId="urn:microsoft.com/office/officeart/2005/8/layout/radial2"/>
    <dgm:cxn modelId="{43E58434-24B5-4547-86CF-2572CFC3BDA6}" type="presParOf" srcId="{4CE6A426-48F3-4D42-90CE-8857F506B4C8}" destId="{66FAF4EF-4516-42B8-8420-71632596D5BD}" srcOrd="4" destOrd="0" presId="urn:microsoft.com/office/officeart/2005/8/layout/radial2"/>
    <dgm:cxn modelId="{BF3FAB67-7764-45B4-BA8D-4BDD65EED5EC}" type="presParOf" srcId="{66FAF4EF-4516-42B8-8420-71632596D5BD}" destId="{E2B81D93-913E-4283-A5E7-3934FD40EE9B}" srcOrd="0" destOrd="0" presId="urn:microsoft.com/office/officeart/2005/8/layout/radial2"/>
    <dgm:cxn modelId="{461C667D-9106-4FA7-90E2-EF9424E97CD1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55723">
          <a:off x="1082565" y="1420179"/>
          <a:ext cx="995487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95487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37463">
          <a:off x="1086718" y="899380"/>
          <a:ext cx="955495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55495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-88996" y="471997"/>
          <a:ext cx="1400792" cy="1400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1916651" y="52482"/>
          <a:ext cx="2057501" cy="1043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</a:rPr>
            <a:t>(                                   )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media information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16651" y="52482"/>
        <a:ext cx="2057501" cy="1043400"/>
      </dsp:txXfrm>
    </dsp:sp>
    <dsp:sp modelId="{1A9FA9F7-DECA-46BE-A9E4-DA14028ABBE6}">
      <dsp:nvSpPr>
        <dsp:cNvPr id="0" name=""/>
        <dsp:cNvSpPr/>
      </dsp:nvSpPr>
      <dsp:spPr>
        <a:xfrm>
          <a:off x="2536918" y="52482"/>
          <a:ext cx="3086251" cy="1043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36918" y="52482"/>
        <a:ext cx="3086251" cy="1043400"/>
      </dsp:txXfrm>
    </dsp:sp>
    <dsp:sp modelId="{E2B81D93-913E-4283-A5E7-3934FD40EE9B}">
      <dsp:nvSpPr>
        <dsp:cNvPr id="0" name=""/>
        <dsp:cNvSpPr/>
      </dsp:nvSpPr>
      <dsp:spPr>
        <a:xfrm>
          <a:off x="1908864" y="1354250"/>
          <a:ext cx="2056929" cy="96392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rgbClr val="FF0000"/>
              </a:solidFill>
            </a:rPr>
            <a:t>(                                 )</a:t>
          </a:r>
          <a:r>
            <a:rPr lang="en-US" sz="1400" kern="1200"/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/>
            <a:t>media contents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08864" y="1354250"/>
        <a:ext cx="2056929" cy="96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E1BA-E4FA-4C6E-BBEA-7E2E994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EDB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2</cp:revision>
  <dcterms:created xsi:type="dcterms:W3CDTF">2023-09-18T06:34:00Z</dcterms:created>
  <dcterms:modified xsi:type="dcterms:W3CDTF">2023-09-18T06:34:00Z</dcterms:modified>
</cp:coreProperties>
</file>