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D7D" w:rsidRPr="00EC72CD" w:rsidRDefault="001A6CDB" w:rsidP="00EC72CD">
      <w:pPr>
        <w:jc w:val="center"/>
        <w:rPr>
          <w:rFonts w:ascii="Times New Roman" w:hAnsi="Times New Roman" w:cs="Times New Roman"/>
          <w:b/>
          <w:sz w:val="28"/>
          <w:szCs w:val="28"/>
        </w:rPr>
      </w:pPr>
      <w:r w:rsidRPr="00EC72CD">
        <w:rPr>
          <w:rFonts w:ascii="Times New Roman" w:hAnsi="Times New Roman" w:cs="Times New Roman"/>
          <w:b/>
          <w:sz w:val="28"/>
          <w:szCs w:val="28"/>
        </w:rPr>
        <w:t>Foreword</w:t>
      </w:r>
    </w:p>
    <w:p w:rsidR="00EC72CD" w:rsidRPr="00EC72CD" w:rsidRDefault="00EC72CD" w:rsidP="00EC72CD">
      <w:pPr>
        <w:jc w:val="center"/>
        <w:rPr>
          <w:b/>
          <w:sz w:val="28"/>
          <w:szCs w:val="28"/>
        </w:rPr>
      </w:pPr>
    </w:p>
    <w:p w:rsidR="00EC72CD" w:rsidRPr="00EC72CD" w:rsidRDefault="001A6CDB" w:rsidP="00EC72CD">
      <w:pPr>
        <w:jc w:val="both"/>
        <w:rPr>
          <w:rFonts w:ascii="Times New Roman" w:hAnsi="Times New Roman" w:cs="Times New Roman"/>
        </w:rPr>
        <w:sectPr w:rsidR="00EC72CD" w:rsidRPr="00EC72CD">
          <w:pgSz w:w="12240" w:h="15840"/>
          <w:pgMar w:top="1440" w:right="1440" w:bottom="1440" w:left="1440" w:header="720" w:footer="720" w:gutter="0"/>
          <w:cols w:space="720"/>
          <w:docGrid w:linePitch="360"/>
        </w:sectPr>
      </w:pPr>
      <w:r w:rsidRPr="00EC72CD">
        <w:rPr>
          <w:rFonts w:ascii="Times New Roman" w:eastAsia="SimSun" w:hAnsi="Times New Roman" w:cs="Times New Roman"/>
          <w:color w:val="000000"/>
          <w:sz w:val="28"/>
          <w:szCs w:val="28"/>
        </w:rPr>
        <w:t>This resource material was developed to provide teachers with examples of graded assignments for reference and is by no means exhaustive. Teachers are advised to adapt the materials according to the diverse learning needs of students if deemed necessary.</w:t>
      </w:r>
    </w:p>
    <w:p w:rsidR="00FC16E9" w:rsidRDefault="001A6CDB" w:rsidP="00A40FB2">
      <w:pPr>
        <w:snapToGrid w:val="0"/>
        <w:spacing w:after="0" w:line="240" w:lineRule="auto"/>
        <w:jc w:val="center"/>
        <w:rPr>
          <w:rFonts w:ascii="Times New Roman" w:hAnsi="Times New Roman" w:cs="Times New Roman"/>
          <w:sz w:val="24"/>
          <w:szCs w:val="24"/>
          <w:lang w:val="en-HK"/>
        </w:rPr>
      </w:pPr>
      <w:bookmarkStart w:id="0" w:name="_Hlk29482481"/>
      <w:bookmarkStart w:id="1" w:name="_Hlk31180397"/>
      <w:bookmarkStart w:id="2" w:name="_Hlk26272968"/>
      <w:r w:rsidRPr="00EE5369">
        <w:rPr>
          <w:rFonts w:ascii="Times New Roman" w:hAnsi="Times New Roman" w:cs="Times New Roman"/>
          <w:sz w:val="24"/>
          <w:szCs w:val="24"/>
          <w:lang w:val="en-HK"/>
        </w:rPr>
        <w:lastRenderedPageBreak/>
        <w:t>Grade</w:t>
      </w:r>
      <w:r>
        <w:rPr>
          <w:rFonts w:ascii="Times New Roman" w:hAnsi="Times New Roman" w:cs="Times New Roman"/>
          <w:sz w:val="24"/>
          <w:szCs w:val="24"/>
          <w:lang w:val="en-HK"/>
        </w:rPr>
        <w:t>d</w:t>
      </w:r>
      <w:r w:rsidRPr="00EE5369">
        <w:rPr>
          <w:rFonts w:ascii="Times New Roman" w:hAnsi="Times New Roman" w:cs="Times New Roman"/>
          <w:sz w:val="24"/>
          <w:szCs w:val="24"/>
          <w:lang w:val="en-HK"/>
        </w:rPr>
        <w:t xml:space="preserve"> Assignment </w:t>
      </w:r>
      <w:r w:rsidR="00E84288">
        <w:rPr>
          <w:rFonts w:ascii="Times New Roman" w:hAnsi="Times New Roman" w:cs="Times New Roman"/>
          <w:sz w:val="24"/>
          <w:szCs w:val="24"/>
          <w:lang w:val="en-HK"/>
        </w:rPr>
        <w:t>6</w:t>
      </w:r>
      <w:r>
        <w:rPr>
          <w:rFonts w:ascii="Times New Roman" w:hAnsi="Times New Roman" w:cs="Times New Roman"/>
          <w:sz w:val="24"/>
          <w:szCs w:val="24"/>
          <w:lang w:val="en-HK"/>
        </w:rPr>
        <w:t>:</w:t>
      </w:r>
      <w:r w:rsidRPr="00EE5369">
        <w:rPr>
          <w:rFonts w:ascii="Times New Roman" w:hAnsi="Times New Roman" w:cs="Times New Roman"/>
          <w:sz w:val="24"/>
          <w:szCs w:val="24"/>
          <w:lang w:val="en-HK"/>
        </w:rPr>
        <w:t xml:space="preserve"> </w:t>
      </w:r>
    </w:p>
    <w:p w:rsidR="000352D0" w:rsidRPr="00EE5369" w:rsidRDefault="001A6CDB" w:rsidP="00A40FB2">
      <w:pPr>
        <w:snapToGrid w:val="0"/>
        <w:spacing w:after="0" w:line="240" w:lineRule="auto"/>
        <w:jc w:val="center"/>
        <w:rPr>
          <w:rFonts w:ascii="Times New Roman" w:hAnsi="Times New Roman" w:cs="Times New Roman"/>
          <w:sz w:val="24"/>
          <w:szCs w:val="24"/>
          <w:lang w:val="en-HK"/>
        </w:rPr>
      </w:pPr>
      <w:r>
        <w:rPr>
          <w:rFonts w:ascii="Times New Roman" w:hAnsi="Times New Roman" w:cs="Times New Roman"/>
          <w:sz w:val="24"/>
          <w:szCs w:val="24"/>
          <w:lang w:val="en-HK"/>
        </w:rPr>
        <w:t xml:space="preserve">Period-end Adjustments Relating to the </w:t>
      </w:r>
      <w:r w:rsidR="00B73438">
        <w:rPr>
          <w:rFonts w:ascii="Times New Roman" w:hAnsi="Times New Roman" w:cs="Times New Roman"/>
          <w:sz w:val="24"/>
          <w:szCs w:val="24"/>
          <w:lang w:val="en-HK"/>
        </w:rPr>
        <w:t>Preparation of Financial Statements</w:t>
      </w:r>
    </w:p>
    <w:bookmarkEnd w:id="0"/>
    <w:p w:rsidR="00FF1800" w:rsidRDefault="001A6CDB" w:rsidP="00A40FB2">
      <w:pPr>
        <w:snapToGrid w:val="0"/>
        <w:spacing w:after="0" w:line="240" w:lineRule="auto"/>
        <w:jc w:val="center"/>
        <w:rPr>
          <w:rFonts w:ascii="Times New Roman" w:hAnsi="Times New Roman" w:cs="Times New Roman"/>
          <w:sz w:val="24"/>
          <w:szCs w:val="24"/>
          <w:lang w:val="en-HK"/>
        </w:rPr>
      </w:pPr>
      <w:r>
        <w:rPr>
          <w:rFonts w:ascii="Times New Roman" w:hAnsi="Times New Roman" w:cs="Times New Roman"/>
          <w:sz w:val="24"/>
          <w:szCs w:val="24"/>
          <w:lang w:val="en-HK"/>
        </w:rPr>
        <w:t>Elementary</w:t>
      </w:r>
      <w:r w:rsidR="005C3FF4" w:rsidRPr="00EE5369">
        <w:rPr>
          <w:rFonts w:ascii="Times New Roman" w:hAnsi="Times New Roman" w:cs="Times New Roman"/>
          <w:sz w:val="24"/>
          <w:szCs w:val="24"/>
          <w:lang w:val="en-HK"/>
        </w:rPr>
        <w:t xml:space="preserve"> Level</w:t>
      </w:r>
      <w:r w:rsidR="00EC5668">
        <w:rPr>
          <w:rFonts w:ascii="Times New Roman" w:hAnsi="Times New Roman" w:cs="Times New Roman"/>
          <w:sz w:val="24"/>
          <w:szCs w:val="24"/>
          <w:lang w:val="en-HK"/>
        </w:rPr>
        <w:t xml:space="preserve"> – Question Paper</w:t>
      </w:r>
    </w:p>
    <w:tbl>
      <w:tblPr>
        <w:tblStyle w:val="TableGrid"/>
        <w:tblW w:w="10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418"/>
        <w:gridCol w:w="423"/>
        <w:gridCol w:w="1096"/>
        <w:gridCol w:w="423"/>
      </w:tblGrid>
      <w:tr w:rsidR="00536220" w:rsidTr="005E349D">
        <w:trPr>
          <w:gridAfter w:val="1"/>
          <w:wAfter w:w="423" w:type="dxa"/>
        </w:trPr>
        <w:tc>
          <w:tcPr>
            <w:tcW w:w="8217" w:type="dxa"/>
            <w:gridSpan w:val="2"/>
          </w:tcPr>
          <w:p w:rsidR="00FF1800" w:rsidRPr="00FF1800" w:rsidRDefault="00FF1800" w:rsidP="000A0579">
            <w:pPr>
              <w:snapToGrid w:val="0"/>
              <w:rPr>
                <w:rFonts w:ascii="Times New Roman" w:hAnsi="Times New Roman" w:cs="Times New Roman"/>
                <w:sz w:val="24"/>
                <w:szCs w:val="24"/>
                <w:u w:val="single"/>
              </w:rPr>
            </w:pPr>
            <w:bookmarkStart w:id="3" w:name="_Hlk28689182"/>
            <w:bookmarkStart w:id="4" w:name="_Hlk29482511"/>
            <w:bookmarkEnd w:id="1"/>
          </w:p>
        </w:tc>
        <w:tc>
          <w:tcPr>
            <w:tcW w:w="1519" w:type="dxa"/>
            <w:gridSpan w:val="2"/>
          </w:tcPr>
          <w:p w:rsidR="00FF1800" w:rsidRDefault="00FF1800" w:rsidP="00A40FB2">
            <w:pPr>
              <w:snapToGrid w:val="0"/>
              <w:jc w:val="center"/>
              <w:rPr>
                <w:rFonts w:ascii="Times New Roman" w:hAnsi="Times New Roman" w:cs="Times New Roman"/>
                <w:sz w:val="24"/>
                <w:szCs w:val="24"/>
              </w:rPr>
            </w:pPr>
          </w:p>
        </w:tc>
      </w:tr>
      <w:tr w:rsidR="00536220" w:rsidTr="005E349D">
        <w:tc>
          <w:tcPr>
            <w:tcW w:w="8640" w:type="dxa"/>
            <w:gridSpan w:val="3"/>
          </w:tcPr>
          <w:p w:rsidR="00FF1800" w:rsidRDefault="001A6CDB">
            <w:pPr>
              <w:snapToGrid w:val="0"/>
              <w:ind w:hanging="108"/>
              <w:rPr>
                <w:rFonts w:ascii="Times New Roman" w:hAnsi="Times New Roman" w:cs="Times New Roman"/>
                <w:sz w:val="24"/>
                <w:szCs w:val="24"/>
              </w:rPr>
            </w:pPr>
            <w:r w:rsidRPr="00FF1800">
              <w:rPr>
                <w:rFonts w:ascii="Times New Roman" w:hAnsi="Times New Roman" w:cs="Times New Roman"/>
                <w:sz w:val="24"/>
                <w:szCs w:val="24"/>
              </w:rPr>
              <w:t xml:space="preserve">The trial balance of Alan Company as at 31 December 2019 </w:t>
            </w:r>
            <w:r w:rsidR="005F6E18">
              <w:rPr>
                <w:rFonts w:ascii="Times New Roman" w:hAnsi="Times New Roman" w:cs="Times New Roman"/>
                <w:sz w:val="24"/>
                <w:szCs w:val="24"/>
              </w:rPr>
              <w:t>was prepared</w:t>
            </w:r>
            <w:r w:rsidR="005F6E18" w:rsidRPr="00FF1800">
              <w:rPr>
                <w:rFonts w:ascii="Times New Roman" w:hAnsi="Times New Roman" w:cs="Times New Roman"/>
                <w:sz w:val="24"/>
                <w:szCs w:val="24"/>
              </w:rPr>
              <w:t xml:space="preserve"> </w:t>
            </w:r>
            <w:r w:rsidR="00EC5668">
              <w:rPr>
                <w:rFonts w:ascii="Times New Roman" w:hAnsi="Times New Roman" w:cs="Times New Roman"/>
                <w:sz w:val="24"/>
                <w:szCs w:val="24"/>
              </w:rPr>
              <w:t>as follows</w:t>
            </w:r>
            <w:r w:rsidRPr="00FF1800">
              <w:rPr>
                <w:rFonts w:ascii="Times New Roman" w:hAnsi="Times New Roman" w:cs="Times New Roman"/>
                <w:sz w:val="24"/>
                <w:szCs w:val="24"/>
              </w:rPr>
              <w:t>:</w:t>
            </w:r>
          </w:p>
        </w:tc>
        <w:tc>
          <w:tcPr>
            <w:tcW w:w="1519" w:type="dxa"/>
            <w:gridSpan w:val="2"/>
          </w:tcPr>
          <w:p w:rsidR="00FF1800" w:rsidRDefault="00FF1800" w:rsidP="00A40FB2">
            <w:pPr>
              <w:snapToGrid w:val="0"/>
              <w:jc w:val="center"/>
              <w:rPr>
                <w:rFonts w:ascii="Times New Roman" w:hAnsi="Times New Roman" w:cs="Times New Roman"/>
                <w:sz w:val="24"/>
                <w:szCs w:val="24"/>
              </w:rPr>
            </w:pPr>
          </w:p>
        </w:tc>
      </w:tr>
      <w:tr w:rsidR="00536220" w:rsidTr="005F6E18">
        <w:trPr>
          <w:gridAfter w:val="1"/>
          <w:wAfter w:w="423" w:type="dxa"/>
        </w:trPr>
        <w:tc>
          <w:tcPr>
            <w:tcW w:w="6799" w:type="dxa"/>
          </w:tcPr>
          <w:p w:rsidR="004E148D" w:rsidRDefault="004E148D" w:rsidP="00A40FB2">
            <w:pPr>
              <w:snapToGrid w:val="0"/>
              <w:rPr>
                <w:rFonts w:ascii="Times New Roman" w:hAnsi="Times New Roman" w:cs="Times New Roman"/>
                <w:sz w:val="24"/>
                <w:szCs w:val="24"/>
              </w:rPr>
            </w:pPr>
          </w:p>
        </w:tc>
        <w:tc>
          <w:tcPr>
            <w:tcW w:w="1418" w:type="dxa"/>
          </w:tcPr>
          <w:p w:rsidR="007366EE" w:rsidRDefault="001A6CDB">
            <w:pPr>
              <w:snapToGrid w:val="0"/>
              <w:jc w:val="center"/>
              <w:rPr>
                <w:rFonts w:ascii="Times New Roman" w:hAnsi="Times New Roman" w:cs="Times New Roman"/>
                <w:sz w:val="24"/>
                <w:szCs w:val="24"/>
              </w:rPr>
            </w:pPr>
            <w:r>
              <w:rPr>
                <w:rFonts w:ascii="Times New Roman" w:hAnsi="Times New Roman" w:cs="Times New Roman"/>
                <w:sz w:val="24"/>
                <w:szCs w:val="24"/>
              </w:rPr>
              <w:t xml:space="preserve">Dr </w:t>
            </w:r>
          </w:p>
          <w:p w:rsidR="004E148D" w:rsidRDefault="001A6CDB">
            <w:pPr>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519" w:type="dxa"/>
            <w:gridSpan w:val="2"/>
          </w:tcPr>
          <w:p w:rsidR="007366EE" w:rsidRDefault="001A6CDB">
            <w:pPr>
              <w:snapToGrid w:val="0"/>
              <w:jc w:val="center"/>
              <w:rPr>
                <w:rFonts w:ascii="Times New Roman" w:hAnsi="Times New Roman" w:cs="Times New Roman"/>
                <w:sz w:val="24"/>
                <w:szCs w:val="24"/>
              </w:rPr>
            </w:pPr>
            <w:r>
              <w:rPr>
                <w:rFonts w:ascii="Times New Roman" w:hAnsi="Times New Roman" w:cs="Times New Roman"/>
                <w:sz w:val="24"/>
                <w:szCs w:val="24"/>
              </w:rPr>
              <w:t xml:space="preserve">Cr </w:t>
            </w:r>
          </w:p>
          <w:p w:rsidR="004E148D" w:rsidRDefault="001A6CDB">
            <w:pPr>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536220" w:rsidTr="005E349D">
        <w:trPr>
          <w:gridAfter w:val="1"/>
          <w:wAfter w:w="423" w:type="dxa"/>
        </w:trPr>
        <w:tc>
          <w:tcPr>
            <w:tcW w:w="6799" w:type="dxa"/>
          </w:tcPr>
          <w:p w:rsidR="00AC42DE" w:rsidRDefault="001A6CDB">
            <w:pPr>
              <w:snapToGrid w:val="0"/>
              <w:ind w:hanging="108"/>
              <w:rPr>
                <w:rFonts w:ascii="Times New Roman" w:hAnsi="Times New Roman" w:cs="Times New Roman"/>
                <w:sz w:val="24"/>
                <w:szCs w:val="24"/>
              </w:rPr>
            </w:pPr>
            <w:r>
              <w:rPr>
                <w:rFonts w:ascii="Times New Roman" w:hAnsi="Times New Roman" w:cs="Times New Roman"/>
                <w:sz w:val="24"/>
                <w:szCs w:val="24"/>
              </w:rPr>
              <w:t>Capital</w:t>
            </w:r>
          </w:p>
        </w:tc>
        <w:tc>
          <w:tcPr>
            <w:tcW w:w="1418" w:type="dxa"/>
          </w:tcPr>
          <w:p w:rsidR="00AC42DE" w:rsidRDefault="00AC42DE" w:rsidP="005E349D">
            <w:pPr>
              <w:snapToGrid w:val="0"/>
              <w:jc w:val="center"/>
              <w:rPr>
                <w:rFonts w:ascii="Times New Roman" w:hAnsi="Times New Roman" w:cs="Times New Roman"/>
                <w:sz w:val="24"/>
                <w:szCs w:val="24"/>
              </w:rPr>
            </w:pPr>
          </w:p>
        </w:tc>
        <w:tc>
          <w:tcPr>
            <w:tcW w:w="1519" w:type="dxa"/>
            <w:gridSpan w:val="2"/>
          </w:tcPr>
          <w:p w:rsidR="00AC42DE" w:rsidRDefault="001A6CDB">
            <w:pPr>
              <w:snapToGrid w:val="0"/>
              <w:jc w:val="center"/>
              <w:rPr>
                <w:rFonts w:ascii="Times New Roman" w:hAnsi="Times New Roman" w:cs="Times New Roman"/>
                <w:sz w:val="24"/>
                <w:szCs w:val="24"/>
              </w:rPr>
            </w:pPr>
            <w:r>
              <w:rPr>
                <w:rFonts w:ascii="Times New Roman" w:hAnsi="Times New Roman" w:cs="Times New Roman"/>
                <w:sz w:val="24"/>
                <w:szCs w:val="24"/>
              </w:rPr>
              <w:t>1,</w:t>
            </w:r>
            <w:r w:rsidR="00FB7367">
              <w:rPr>
                <w:rFonts w:ascii="Times New Roman" w:hAnsi="Times New Roman" w:cs="Times New Roman"/>
                <w:sz w:val="24"/>
                <w:szCs w:val="24"/>
              </w:rPr>
              <w:t>310</w:t>
            </w:r>
            <w:r>
              <w:rPr>
                <w:rFonts w:ascii="Times New Roman" w:hAnsi="Times New Roman" w:cs="Times New Roman"/>
                <w:sz w:val="24"/>
                <w:szCs w:val="24"/>
              </w:rPr>
              <w:t>,000</w:t>
            </w:r>
          </w:p>
        </w:tc>
      </w:tr>
      <w:tr w:rsidR="00536220" w:rsidTr="005E349D">
        <w:trPr>
          <w:gridAfter w:val="1"/>
          <w:wAfter w:w="42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Purchases</w:t>
            </w:r>
          </w:p>
        </w:tc>
        <w:tc>
          <w:tcPr>
            <w:tcW w:w="1418" w:type="dxa"/>
          </w:tcPr>
          <w:p w:rsidR="00AC42DE" w:rsidRDefault="001A6CDB" w:rsidP="005E349D">
            <w:pPr>
              <w:snapToGrid w:val="0"/>
              <w:jc w:val="center"/>
              <w:rPr>
                <w:rFonts w:ascii="Times New Roman" w:hAnsi="Times New Roman" w:cs="Times New Roman"/>
                <w:sz w:val="24"/>
                <w:szCs w:val="24"/>
              </w:rPr>
            </w:pPr>
            <w:r>
              <w:rPr>
                <w:rFonts w:ascii="Times New Roman" w:hAnsi="Times New Roman" w:cs="Times New Roman"/>
                <w:sz w:val="24"/>
                <w:szCs w:val="24"/>
              </w:rPr>
              <w:t>1,600,000</w:t>
            </w:r>
          </w:p>
        </w:tc>
        <w:tc>
          <w:tcPr>
            <w:tcW w:w="1519" w:type="dxa"/>
            <w:gridSpan w:val="2"/>
          </w:tcPr>
          <w:p w:rsidR="00AC42DE" w:rsidRDefault="00AC42DE" w:rsidP="005E349D">
            <w:pPr>
              <w:snapToGrid w:val="0"/>
              <w:jc w:val="center"/>
              <w:rPr>
                <w:rFonts w:ascii="Times New Roman" w:hAnsi="Times New Roman" w:cs="Times New Roman"/>
                <w:sz w:val="24"/>
                <w:szCs w:val="24"/>
              </w:rPr>
            </w:pPr>
          </w:p>
        </w:tc>
      </w:tr>
      <w:tr w:rsidR="00536220" w:rsidTr="005E349D">
        <w:trPr>
          <w:gridAfter w:val="1"/>
          <w:wAfter w:w="42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Sales</w:t>
            </w:r>
          </w:p>
        </w:tc>
        <w:tc>
          <w:tcPr>
            <w:tcW w:w="1418" w:type="dxa"/>
          </w:tcPr>
          <w:p w:rsidR="00AC42DE" w:rsidRDefault="00AC42DE" w:rsidP="005E349D">
            <w:pPr>
              <w:snapToGrid w:val="0"/>
              <w:jc w:val="center"/>
              <w:rPr>
                <w:rFonts w:ascii="Times New Roman" w:hAnsi="Times New Roman" w:cs="Times New Roman"/>
                <w:sz w:val="24"/>
                <w:szCs w:val="24"/>
              </w:rPr>
            </w:pPr>
          </w:p>
        </w:tc>
        <w:tc>
          <w:tcPr>
            <w:tcW w:w="1519" w:type="dxa"/>
            <w:gridSpan w:val="2"/>
          </w:tcPr>
          <w:p w:rsidR="00AC42DE" w:rsidRDefault="001A6CDB" w:rsidP="005E349D">
            <w:pPr>
              <w:snapToGrid w:val="0"/>
              <w:jc w:val="center"/>
              <w:rPr>
                <w:rFonts w:ascii="Times New Roman" w:hAnsi="Times New Roman" w:cs="Times New Roman"/>
                <w:sz w:val="24"/>
                <w:szCs w:val="24"/>
              </w:rPr>
            </w:pPr>
            <w:r>
              <w:rPr>
                <w:rFonts w:ascii="Times New Roman" w:hAnsi="Times New Roman" w:cs="Times New Roman"/>
                <w:sz w:val="24"/>
                <w:szCs w:val="24"/>
              </w:rPr>
              <w:t>2,900,000</w:t>
            </w:r>
          </w:p>
        </w:tc>
      </w:tr>
      <w:tr w:rsidR="00536220" w:rsidTr="005E349D">
        <w:trPr>
          <w:gridAfter w:val="1"/>
          <w:wAfter w:w="42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Electricity expense</w:t>
            </w:r>
            <w:r w:rsidR="000E0BE3">
              <w:rPr>
                <w:rFonts w:ascii="Times New Roman" w:hAnsi="Times New Roman" w:cs="Times New Roman"/>
                <w:sz w:val="24"/>
                <w:szCs w:val="24"/>
              </w:rPr>
              <w:t>s</w:t>
            </w:r>
          </w:p>
        </w:tc>
        <w:tc>
          <w:tcPr>
            <w:tcW w:w="1418" w:type="dxa"/>
          </w:tcPr>
          <w:p w:rsidR="00AC42DE" w:rsidRDefault="001A6CDB" w:rsidP="005E349D">
            <w:pPr>
              <w:snapToGrid w:val="0"/>
              <w:jc w:val="center"/>
              <w:rPr>
                <w:rFonts w:ascii="Times New Roman" w:hAnsi="Times New Roman" w:cs="Times New Roman"/>
                <w:sz w:val="24"/>
                <w:szCs w:val="24"/>
              </w:rPr>
            </w:pPr>
            <w:r>
              <w:rPr>
                <w:rFonts w:ascii="Times New Roman" w:hAnsi="Times New Roman" w:cs="Times New Roman"/>
                <w:sz w:val="24"/>
                <w:szCs w:val="24"/>
              </w:rPr>
              <w:t>4</w:t>
            </w:r>
            <w:r w:rsidR="00D02BDB">
              <w:rPr>
                <w:rFonts w:ascii="Times New Roman" w:hAnsi="Times New Roman" w:cs="Times New Roman"/>
                <w:sz w:val="24"/>
                <w:szCs w:val="24"/>
              </w:rPr>
              <w:t>9</w:t>
            </w:r>
            <w:r>
              <w:rPr>
                <w:rFonts w:ascii="Times New Roman" w:hAnsi="Times New Roman" w:cs="Times New Roman"/>
                <w:sz w:val="24"/>
                <w:szCs w:val="24"/>
              </w:rPr>
              <w:t>,</w:t>
            </w:r>
            <w:r w:rsidR="00D02BDB">
              <w:rPr>
                <w:rFonts w:ascii="Times New Roman" w:hAnsi="Times New Roman" w:cs="Times New Roman"/>
                <w:sz w:val="24"/>
                <w:szCs w:val="24"/>
              </w:rPr>
              <w:t>0</w:t>
            </w:r>
            <w:r>
              <w:rPr>
                <w:rFonts w:ascii="Times New Roman" w:hAnsi="Times New Roman" w:cs="Times New Roman"/>
                <w:sz w:val="24"/>
                <w:szCs w:val="24"/>
              </w:rPr>
              <w:t>00</w:t>
            </w:r>
          </w:p>
        </w:tc>
        <w:tc>
          <w:tcPr>
            <w:tcW w:w="1519" w:type="dxa"/>
            <w:gridSpan w:val="2"/>
          </w:tcPr>
          <w:p w:rsidR="00AC42DE" w:rsidRDefault="00AC42DE" w:rsidP="005E349D">
            <w:pPr>
              <w:snapToGrid w:val="0"/>
              <w:jc w:val="center"/>
              <w:rPr>
                <w:rFonts w:ascii="Times New Roman" w:hAnsi="Times New Roman" w:cs="Times New Roman"/>
                <w:sz w:val="24"/>
                <w:szCs w:val="24"/>
              </w:rPr>
            </w:pPr>
          </w:p>
        </w:tc>
      </w:tr>
      <w:tr w:rsidR="00536220" w:rsidTr="005E349D">
        <w:trPr>
          <w:gridAfter w:val="1"/>
          <w:wAfter w:w="42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Insurance expense</w:t>
            </w:r>
            <w:r w:rsidR="000E0BE3">
              <w:rPr>
                <w:rFonts w:ascii="Times New Roman" w:hAnsi="Times New Roman" w:cs="Times New Roman"/>
                <w:sz w:val="24"/>
                <w:szCs w:val="24"/>
              </w:rPr>
              <w:t>s</w:t>
            </w:r>
          </w:p>
        </w:tc>
        <w:tc>
          <w:tcPr>
            <w:tcW w:w="1418" w:type="dxa"/>
          </w:tcPr>
          <w:p w:rsidR="00AC42DE" w:rsidRDefault="001A6CDB" w:rsidP="005E349D">
            <w:pPr>
              <w:snapToGrid w:val="0"/>
              <w:jc w:val="center"/>
              <w:rPr>
                <w:rFonts w:ascii="Times New Roman" w:hAnsi="Times New Roman" w:cs="Times New Roman"/>
                <w:sz w:val="24"/>
                <w:szCs w:val="24"/>
              </w:rPr>
            </w:pPr>
            <w:r>
              <w:rPr>
                <w:rFonts w:ascii="Times New Roman" w:hAnsi="Times New Roman" w:cs="Times New Roman"/>
                <w:sz w:val="24"/>
                <w:szCs w:val="24"/>
              </w:rPr>
              <w:t>36,000</w:t>
            </w:r>
          </w:p>
        </w:tc>
        <w:tc>
          <w:tcPr>
            <w:tcW w:w="1519" w:type="dxa"/>
            <w:gridSpan w:val="2"/>
          </w:tcPr>
          <w:p w:rsidR="00AC42DE" w:rsidRDefault="00AC42DE" w:rsidP="005E349D">
            <w:pPr>
              <w:snapToGrid w:val="0"/>
              <w:jc w:val="center"/>
              <w:rPr>
                <w:rFonts w:ascii="Times New Roman" w:hAnsi="Times New Roman" w:cs="Times New Roman"/>
                <w:sz w:val="24"/>
                <w:szCs w:val="24"/>
              </w:rPr>
            </w:pPr>
          </w:p>
        </w:tc>
      </w:tr>
      <w:tr w:rsidR="00536220" w:rsidTr="005E349D">
        <w:trPr>
          <w:gridAfter w:val="1"/>
          <w:wAfter w:w="42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Rent and rates</w:t>
            </w:r>
          </w:p>
        </w:tc>
        <w:tc>
          <w:tcPr>
            <w:tcW w:w="1418" w:type="dxa"/>
          </w:tcPr>
          <w:p w:rsidR="00AC42DE" w:rsidRDefault="001A6CDB" w:rsidP="005E349D">
            <w:pPr>
              <w:snapToGrid w:val="0"/>
              <w:jc w:val="center"/>
              <w:rPr>
                <w:rFonts w:ascii="Times New Roman" w:hAnsi="Times New Roman" w:cs="Times New Roman"/>
                <w:sz w:val="24"/>
                <w:szCs w:val="24"/>
              </w:rPr>
            </w:pPr>
            <w:r>
              <w:rPr>
                <w:rFonts w:ascii="Times New Roman" w:hAnsi="Times New Roman" w:cs="Times New Roman"/>
                <w:sz w:val="24"/>
                <w:szCs w:val="24"/>
              </w:rPr>
              <w:t>150,000</w:t>
            </w:r>
          </w:p>
        </w:tc>
        <w:tc>
          <w:tcPr>
            <w:tcW w:w="1519" w:type="dxa"/>
            <w:gridSpan w:val="2"/>
          </w:tcPr>
          <w:p w:rsidR="00AC42DE" w:rsidRDefault="00AC42DE" w:rsidP="005E349D">
            <w:pPr>
              <w:snapToGrid w:val="0"/>
              <w:jc w:val="center"/>
              <w:rPr>
                <w:rFonts w:ascii="Times New Roman" w:hAnsi="Times New Roman" w:cs="Times New Roman"/>
                <w:sz w:val="24"/>
                <w:szCs w:val="24"/>
              </w:rPr>
            </w:pPr>
          </w:p>
        </w:tc>
      </w:tr>
      <w:tr w:rsidR="00536220" w:rsidTr="005E349D">
        <w:trPr>
          <w:gridAfter w:val="1"/>
          <w:wAfter w:w="42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Inventory</w:t>
            </w:r>
            <w:r w:rsidR="00251053">
              <w:rPr>
                <w:rFonts w:ascii="Times New Roman" w:hAnsi="Times New Roman" w:cs="Times New Roman"/>
                <w:sz w:val="24"/>
                <w:szCs w:val="24"/>
              </w:rPr>
              <w:t xml:space="preserve">, </w:t>
            </w:r>
            <w:r>
              <w:rPr>
                <w:rFonts w:ascii="Times New Roman" w:hAnsi="Times New Roman" w:cs="Times New Roman"/>
                <w:sz w:val="24"/>
                <w:szCs w:val="24"/>
              </w:rPr>
              <w:t>1 January 2019</w:t>
            </w:r>
          </w:p>
        </w:tc>
        <w:tc>
          <w:tcPr>
            <w:tcW w:w="1418" w:type="dxa"/>
          </w:tcPr>
          <w:p w:rsidR="00AC42DE" w:rsidRDefault="001A6CDB" w:rsidP="005E349D">
            <w:pPr>
              <w:snapToGrid w:val="0"/>
              <w:jc w:val="center"/>
              <w:rPr>
                <w:rFonts w:ascii="Times New Roman" w:hAnsi="Times New Roman" w:cs="Times New Roman"/>
                <w:sz w:val="24"/>
                <w:szCs w:val="24"/>
              </w:rPr>
            </w:pPr>
            <w:r>
              <w:rPr>
                <w:rFonts w:ascii="Times New Roman" w:hAnsi="Times New Roman" w:cs="Times New Roman"/>
                <w:sz w:val="24"/>
                <w:szCs w:val="24"/>
              </w:rPr>
              <w:t>167,000</w:t>
            </w:r>
          </w:p>
        </w:tc>
        <w:tc>
          <w:tcPr>
            <w:tcW w:w="1519" w:type="dxa"/>
            <w:gridSpan w:val="2"/>
          </w:tcPr>
          <w:p w:rsidR="00AC42DE" w:rsidRDefault="00AC42DE" w:rsidP="005E349D">
            <w:pPr>
              <w:snapToGrid w:val="0"/>
              <w:jc w:val="center"/>
              <w:rPr>
                <w:rFonts w:ascii="Times New Roman" w:hAnsi="Times New Roman" w:cs="Times New Roman"/>
                <w:sz w:val="24"/>
                <w:szCs w:val="24"/>
              </w:rPr>
            </w:pPr>
          </w:p>
        </w:tc>
      </w:tr>
      <w:tr w:rsidR="00536220" w:rsidTr="005E349D">
        <w:trPr>
          <w:gridAfter w:val="1"/>
          <w:wAfter w:w="42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 xml:space="preserve">Returns inwards </w:t>
            </w:r>
          </w:p>
        </w:tc>
        <w:tc>
          <w:tcPr>
            <w:tcW w:w="1418" w:type="dxa"/>
          </w:tcPr>
          <w:p w:rsidR="00AC42DE" w:rsidRDefault="001A6CDB" w:rsidP="005E349D">
            <w:pPr>
              <w:snapToGrid w:val="0"/>
              <w:jc w:val="center"/>
              <w:rPr>
                <w:rFonts w:ascii="Times New Roman" w:hAnsi="Times New Roman" w:cs="Times New Roman"/>
                <w:sz w:val="24"/>
                <w:szCs w:val="24"/>
              </w:rPr>
            </w:pPr>
            <w:r>
              <w:rPr>
                <w:rFonts w:ascii="Times New Roman" w:hAnsi="Times New Roman" w:cs="Times New Roman"/>
                <w:sz w:val="24"/>
                <w:szCs w:val="24"/>
              </w:rPr>
              <w:t>38,000</w:t>
            </w:r>
          </w:p>
        </w:tc>
        <w:tc>
          <w:tcPr>
            <w:tcW w:w="1519" w:type="dxa"/>
            <w:gridSpan w:val="2"/>
          </w:tcPr>
          <w:p w:rsidR="00AC42DE" w:rsidRDefault="00AC42DE" w:rsidP="005E349D">
            <w:pPr>
              <w:snapToGrid w:val="0"/>
              <w:jc w:val="center"/>
              <w:rPr>
                <w:rFonts w:ascii="Times New Roman" w:hAnsi="Times New Roman" w:cs="Times New Roman"/>
                <w:sz w:val="24"/>
                <w:szCs w:val="24"/>
              </w:rPr>
            </w:pPr>
          </w:p>
        </w:tc>
      </w:tr>
      <w:tr w:rsidR="00536220" w:rsidTr="005E349D">
        <w:trPr>
          <w:gridAfter w:val="1"/>
          <w:wAfter w:w="42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Returns outwards</w:t>
            </w:r>
          </w:p>
        </w:tc>
        <w:tc>
          <w:tcPr>
            <w:tcW w:w="1418" w:type="dxa"/>
          </w:tcPr>
          <w:p w:rsidR="00AC42DE" w:rsidRDefault="00AC42DE" w:rsidP="005E349D">
            <w:pPr>
              <w:snapToGrid w:val="0"/>
              <w:jc w:val="center"/>
              <w:rPr>
                <w:rFonts w:ascii="Times New Roman" w:hAnsi="Times New Roman" w:cs="Times New Roman"/>
                <w:sz w:val="24"/>
                <w:szCs w:val="24"/>
              </w:rPr>
            </w:pPr>
          </w:p>
        </w:tc>
        <w:tc>
          <w:tcPr>
            <w:tcW w:w="1519" w:type="dxa"/>
            <w:gridSpan w:val="2"/>
          </w:tcPr>
          <w:p w:rsidR="00AC42DE" w:rsidRDefault="001A6CDB" w:rsidP="005E349D">
            <w:pPr>
              <w:snapToGrid w:val="0"/>
              <w:jc w:val="center"/>
              <w:rPr>
                <w:rFonts w:ascii="Times New Roman" w:hAnsi="Times New Roman" w:cs="Times New Roman"/>
                <w:sz w:val="24"/>
                <w:szCs w:val="24"/>
              </w:rPr>
            </w:pPr>
            <w:r>
              <w:rPr>
                <w:rFonts w:ascii="Times New Roman" w:hAnsi="Times New Roman" w:cs="Times New Roman"/>
                <w:sz w:val="24"/>
                <w:szCs w:val="24"/>
              </w:rPr>
              <w:t>25,</w:t>
            </w:r>
            <w:r w:rsidR="00D02BDB">
              <w:rPr>
                <w:rFonts w:ascii="Times New Roman" w:hAnsi="Times New Roman" w:cs="Times New Roman"/>
                <w:sz w:val="24"/>
                <w:szCs w:val="24"/>
              </w:rPr>
              <w:t>0</w:t>
            </w:r>
            <w:r>
              <w:rPr>
                <w:rFonts w:ascii="Times New Roman" w:hAnsi="Times New Roman" w:cs="Times New Roman"/>
                <w:sz w:val="24"/>
                <w:szCs w:val="24"/>
              </w:rPr>
              <w:t>00</w:t>
            </w:r>
          </w:p>
        </w:tc>
      </w:tr>
      <w:tr w:rsidR="00536220" w:rsidTr="005E349D">
        <w:trPr>
          <w:gridAfter w:val="1"/>
          <w:wAfter w:w="42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Trade receivables</w:t>
            </w:r>
          </w:p>
        </w:tc>
        <w:tc>
          <w:tcPr>
            <w:tcW w:w="1418" w:type="dxa"/>
          </w:tcPr>
          <w:p w:rsidR="00AC42DE" w:rsidRDefault="001A6CDB" w:rsidP="005E349D">
            <w:pPr>
              <w:snapToGrid w:val="0"/>
              <w:jc w:val="center"/>
              <w:rPr>
                <w:rFonts w:ascii="Times New Roman" w:hAnsi="Times New Roman" w:cs="Times New Roman"/>
                <w:sz w:val="24"/>
                <w:szCs w:val="24"/>
              </w:rPr>
            </w:pPr>
            <w:r>
              <w:rPr>
                <w:rFonts w:ascii="Times New Roman" w:hAnsi="Times New Roman" w:cs="Times New Roman"/>
                <w:sz w:val="24"/>
                <w:szCs w:val="24"/>
              </w:rPr>
              <w:t>864,000</w:t>
            </w:r>
          </w:p>
        </w:tc>
        <w:tc>
          <w:tcPr>
            <w:tcW w:w="1519" w:type="dxa"/>
            <w:gridSpan w:val="2"/>
          </w:tcPr>
          <w:p w:rsidR="00AC42DE" w:rsidRDefault="00AC42DE" w:rsidP="005E349D">
            <w:pPr>
              <w:snapToGrid w:val="0"/>
              <w:jc w:val="center"/>
              <w:rPr>
                <w:rFonts w:ascii="Times New Roman" w:hAnsi="Times New Roman" w:cs="Times New Roman"/>
                <w:sz w:val="24"/>
                <w:szCs w:val="24"/>
              </w:rPr>
            </w:pPr>
          </w:p>
        </w:tc>
      </w:tr>
      <w:tr w:rsidR="00536220" w:rsidTr="005E349D">
        <w:trPr>
          <w:gridAfter w:val="1"/>
          <w:wAfter w:w="42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Trade payables</w:t>
            </w:r>
          </w:p>
        </w:tc>
        <w:tc>
          <w:tcPr>
            <w:tcW w:w="1418" w:type="dxa"/>
          </w:tcPr>
          <w:p w:rsidR="00AC42DE" w:rsidRDefault="00AC42DE" w:rsidP="005E349D">
            <w:pPr>
              <w:snapToGrid w:val="0"/>
              <w:jc w:val="center"/>
              <w:rPr>
                <w:rFonts w:ascii="Times New Roman" w:hAnsi="Times New Roman" w:cs="Times New Roman"/>
                <w:sz w:val="24"/>
                <w:szCs w:val="24"/>
              </w:rPr>
            </w:pPr>
          </w:p>
        </w:tc>
        <w:tc>
          <w:tcPr>
            <w:tcW w:w="1519" w:type="dxa"/>
            <w:gridSpan w:val="2"/>
          </w:tcPr>
          <w:p w:rsidR="00AC42DE" w:rsidRDefault="001A6CDB" w:rsidP="005E349D">
            <w:pPr>
              <w:snapToGrid w:val="0"/>
              <w:jc w:val="center"/>
              <w:rPr>
                <w:rFonts w:ascii="Times New Roman" w:hAnsi="Times New Roman" w:cs="Times New Roman"/>
                <w:sz w:val="24"/>
                <w:szCs w:val="24"/>
              </w:rPr>
            </w:pPr>
            <w:r>
              <w:rPr>
                <w:rFonts w:ascii="Times New Roman" w:hAnsi="Times New Roman" w:cs="Times New Roman"/>
                <w:sz w:val="24"/>
                <w:szCs w:val="24"/>
              </w:rPr>
              <w:t>4</w:t>
            </w:r>
            <w:r w:rsidR="00A72D50">
              <w:rPr>
                <w:rFonts w:ascii="Times New Roman" w:hAnsi="Times New Roman" w:cs="Times New Roman"/>
                <w:sz w:val="24"/>
                <w:szCs w:val="24"/>
              </w:rPr>
              <w:t>2</w:t>
            </w:r>
            <w:r>
              <w:rPr>
                <w:rFonts w:ascii="Times New Roman" w:hAnsi="Times New Roman" w:cs="Times New Roman"/>
                <w:sz w:val="24"/>
                <w:szCs w:val="24"/>
              </w:rPr>
              <w:t>0,000</w:t>
            </w:r>
          </w:p>
        </w:tc>
      </w:tr>
      <w:tr w:rsidR="00536220" w:rsidTr="005E349D">
        <w:trPr>
          <w:gridAfter w:val="1"/>
          <w:wAfter w:w="42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Discounts</w:t>
            </w:r>
          </w:p>
        </w:tc>
        <w:tc>
          <w:tcPr>
            <w:tcW w:w="1418" w:type="dxa"/>
          </w:tcPr>
          <w:p w:rsidR="00AC42DE" w:rsidRDefault="001A6CDB" w:rsidP="005E349D">
            <w:pPr>
              <w:snapToGrid w:val="0"/>
              <w:jc w:val="center"/>
              <w:rPr>
                <w:rFonts w:ascii="Times New Roman" w:hAnsi="Times New Roman" w:cs="Times New Roman"/>
                <w:sz w:val="24"/>
                <w:szCs w:val="24"/>
              </w:rPr>
            </w:pPr>
            <w:r>
              <w:rPr>
                <w:rFonts w:ascii="Times New Roman" w:hAnsi="Times New Roman" w:cs="Times New Roman"/>
                <w:sz w:val="24"/>
                <w:szCs w:val="24"/>
              </w:rPr>
              <w:t>55,000</w:t>
            </w:r>
          </w:p>
        </w:tc>
        <w:tc>
          <w:tcPr>
            <w:tcW w:w="1519" w:type="dxa"/>
            <w:gridSpan w:val="2"/>
          </w:tcPr>
          <w:p w:rsidR="00AC42DE" w:rsidRDefault="001A6CDB" w:rsidP="005E349D">
            <w:pPr>
              <w:snapToGrid w:val="0"/>
              <w:jc w:val="center"/>
              <w:rPr>
                <w:rFonts w:ascii="Times New Roman" w:hAnsi="Times New Roman" w:cs="Times New Roman"/>
                <w:sz w:val="24"/>
                <w:szCs w:val="24"/>
              </w:rPr>
            </w:pPr>
            <w:r>
              <w:rPr>
                <w:rFonts w:ascii="Times New Roman" w:hAnsi="Times New Roman" w:cs="Times New Roman"/>
                <w:sz w:val="24"/>
                <w:szCs w:val="24"/>
              </w:rPr>
              <w:t>28,000</w:t>
            </w:r>
          </w:p>
        </w:tc>
      </w:tr>
      <w:tr w:rsidR="00536220" w:rsidTr="005E349D">
        <w:trPr>
          <w:gridAfter w:val="1"/>
          <w:wAfter w:w="423" w:type="dxa"/>
        </w:trPr>
        <w:tc>
          <w:tcPr>
            <w:tcW w:w="6799" w:type="dxa"/>
          </w:tcPr>
          <w:p w:rsidR="00AC42DE" w:rsidRDefault="001A6CDB">
            <w:pPr>
              <w:snapToGrid w:val="0"/>
              <w:ind w:hanging="108"/>
              <w:rPr>
                <w:rFonts w:ascii="Times New Roman" w:hAnsi="Times New Roman" w:cs="Times New Roman"/>
                <w:sz w:val="24"/>
                <w:szCs w:val="24"/>
              </w:rPr>
            </w:pPr>
            <w:r>
              <w:rPr>
                <w:rFonts w:ascii="Times New Roman" w:hAnsi="Times New Roman" w:cs="Times New Roman"/>
                <w:sz w:val="24"/>
                <w:szCs w:val="24"/>
              </w:rPr>
              <w:t>Allowance for doub</w:t>
            </w:r>
            <w:r w:rsidR="00616620">
              <w:rPr>
                <w:rFonts w:ascii="Times New Roman" w:hAnsi="Times New Roman" w:cs="Times New Roman"/>
                <w:sz w:val="24"/>
                <w:szCs w:val="24"/>
              </w:rPr>
              <w:t>t</w:t>
            </w:r>
            <w:r>
              <w:rPr>
                <w:rFonts w:ascii="Times New Roman" w:hAnsi="Times New Roman" w:cs="Times New Roman"/>
                <w:sz w:val="24"/>
                <w:szCs w:val="24"/>
              </w:rPr>
              <w:t>f</w:t>
            </w:r>
            <w:r w:rsidR="00616620">
              <w:rPr>
                <w:rFonts w:ascii="Times New Roman" w:hAnsi="Times New Roman" w:cs="Times New Roman"/>
                <w:sz w:val="24"/>
                <w:szCs w:val="24"/>
              </w:rPr>
              <w:t xml:space="preserve">ul </w:t>
            </w:r>
            <w:r w:rsidR="00FB7367">
              <w:rPr>
                <w:rFonts w:ascii="Times New Roman" w:hAnsi="Times New Roman" w:cs="Times New Roman"/>
                <w:sz w:val="24"/>
                <w:szCs w:val="24"/>
              </w:rPr>
              <w:t>accounts</w:t>
            </w:r>
          </w:p>
        </w:tc>
        <w:tc>
          <w:tcPr>
            <w:tcW w:w="1418" w:type="dxa"/>
          </w:tcPr>
          <w:p w:rsidR="00AC42DE" w:rsidRDefault="00AC42DE" w:rsidP="005E349D">
            <w:pPr>
              <w:snapToGrid w:val="0"/>
              <w:jc w:val="center"/>
              <w:rPr>
                <w:rFonts w:ascii="Times New Roman" w:hAnsi="Times New Roman" w:cs="Times New Roman"/>
                <w:sz w:val="24"/>
                <w:szCs w:val="24"/>
              </w:rPr>
            </w:pPr>
          </w:p>
        </w:tc>
        <w:tc>
          <w:tcPr>
            <w:tcW w:w="1519" w:type="dxa"/>
            <w:gridSpan w:val="2"/>
          </w:tcPr>
          <w:p w:rsidR="00AC42DE" w:rsidRDefault="001A6CDB" w:rsidP="005E349D">
            <w:pPr>
              <w:snapToGrid w:val="0"/>
              <w:jc w:val="center"/>
              <w:rPr>
                <w:rFonts w:ascii="Times New Roman" w:hAnsi="Times New Roman" w:cs="Times New Roman"/>
                <w:sz w:val="24"/>
                <w:szCs w:val="24"/>
              </w:rPr>
            </w:pPr>
            <w:r>
              <w:rPr>
                <w:rFonts w:ascii="Times New Roman" w:hAnsi="Times New Roman" w:cs="Times New Roman"/>
                <w:sz w:val="24"/>
                <w:szCs w:val="24"/>
              </w:rPr>
              <w:t>2</w:t>
            </w:r>
            <w:r w:rsidR="00616620">
              <w:rPr>
                <w:rFonts w:ascii="Times New Roman" w:hAnsi="Times New Roman" w:cs="Times New Roman"/>
                <w:sz w:val="24"/>
                <w:szCs w:val="24"/>
              </w:rPr>
              <w:t>0,000</w:t>
            </w:r>
          </w:p>
        </w:tc>
      </w:tr>
      <w:tr w:rsidR="00536220" w:rsidTr="005E349D">
        <w:trPr>
          <w:gridAfter w:val="1"/>
          <w:wAfter w:w="423" w:type="dxa"/>
        </w:trPr>
        <w:tc>
          <w:tcPr>
            <w:tcW w:w="6799" w:type="dxa"/>
          </w:tcPr>
          <w:p w:rsidR="00616620"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Office equipment</w:t>
            </w:r>
          </w:p>
        </w:tc>
        <w:tc>
          <w:tcPr>
            <w:tcW w:w="1418" w:type="dxa"/>
          </w:tcPr>
          <w:p w:rsidR="00616620" w:rsidRDefault="001A6CDB" w:rsidP="005E349D">
            <w:pPr>
              <w:snapToGrid w:val="0"/>
              <w:jc w:val="center"/>
              <w:rPr>
                <w:rFonts w:ascii="Times New Roman" w:hAnsi="Times New Roman" w:cs="Times New Roman"/>
                <w:sz w:val="24"/>
                <w:szCs w:val="24"/>
              </w:rPr>
            </w:pPr>
            <w:r>
              <w:rPr>
                <w:rFonts w:ascii="Times New Roman" w:hAnsi="Times New Roman" w:cs="Times New Roman"/>
                <w:sz w:val="24"/>
                <w:szCs w:val="24"/>
              </w:rPr>
              <w:t>1,900,000</w:t>
            </w:r>
          </w:p>
        </w:tc>
        <w:tc>
          <w:tcPr>
            <w:tcW w:w="1519" w:type="dxa"/>
            <w:gridSpan w:val="2"/>
          </w:tcPr>
          <w:p w:rsidR="00616620" w:rsidRDefault="00616620" w:rsidP="005E349D">
            <w:pPr>
              <w:snapToGrid w:val="0"/>
              <w:jc w:val="center"/>
              <w:rPr>
                <w:rFonts w:ascii="Times New Roman" w:hAnsi="Times New Roman" w:cs="Times New Roman"/>
                <w:sz w:val="24"/>
                <w:szCs w:val="24"/>
              </w:rPr>
            </w:pPr>
          </w:p>
        </w:tc>
      </w:tr>
      <w:tr w:rsidR="00536220" w:rsidTr="005E349D">
        <w:trPr>
          <w:gridAfter w:val="1"/>
          <w:wAfter w:w="423" w:type="dxa"/>
        </w:trPr>
        <w:tc>
          <w:tcPr>
            <w:tcW w:w="6799" w:type="dxa"/>
          </w:tcPr>
          <w:p w:rsidR="00616620"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Accumulated depreciation – office equipment</w:t>
            </w:r>
          </w:p>
        </w:tc>
        <w:tc>
          <w:tcPr>
            <w:tcW w:w="1418" w:type="dxa"/>
          </w:tcPr>
          <w:p w:rsidR="00616620" w:rsidRDefault="00616620" w:rsidP="005E349D">
            <w:pPr>
              <w:snapToGrid w:val="0"/>
              <w:jc w:val="center"/>
              <w:rPr>
                <w:rFonts w:ascii="Times New Roman" w:hAnsi="Times New Roman" w:cs="Times New Roman"/>
                <w:sz w:val="24"/>
                <w:szCs w:val="24"/>
              </w:rPr>
            </w:pPr>
          </w:p>
        </w:tc>
        <w:tc>
          <w:tcPr>
            <w:tcW w:w="1519" w:type="dxa"/>
            <w:gridSpan w:val="2"/>
          </w:tcPr>
          <w:p w:rsidR="00616620" w:rsidRDefault="001A6CDB" w:rsidP="005E349D">
            <w:pPr>
              <w:snapToGrid w:val="0"/>
              <w:jc w:val="center"/>
              <w:rPr>
                <w:rFonts w:ascii="Times New Roman" w:hAnsi="Times New Roman" w:cs="Times New Roman"/>
                <w:sz w:val="24"/>
                <w:szCs w:val="24"/>
              </w:rPr>
            </w:pPr>
            <w:r>
              <w:rPr>
                <w:rFonts w:ascii="Times New Roman" w:hAnsi="Times New Roman" w:cs="Times New Roman"/>
                <w:sz w:val="24"/>
                <w:szCs w:val="24"/>
              </w:rPr>
              <w:t>670,000</w:t>
            </w:r>
          </w:p>
        </w:tc>
      </w:tr>
      <w:tr w:rsidR="00536220" w:rsidTr="005E349D">
        <w:trPr>
          <w:gridAfter w:val="1"/>
          <w:wAfter w:w="423" w:type="dxa"/>
        </w:trPr>
        <w:tc>
          <w:tcPr>
            <w:tcW w:w="6799" w:type="dxa"/>
          </w:tcPr>
          <w:p w:rsidR="00616620"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6</w:t>
            </w:r>
            <w:r w:rsidR="00A25D1D">
              <w:rPr>
                <w:rFonts w:ascii="Times New Roman" w:hAnsi="Times New Roman" w:cs="Times New Roman"/>
                <w:sz w:val="24"/>
                <w:szCs w:val="24"/>
              </w:rPr>
              <w:t xml:space="preserve">% </w:t>
            </w:r>
            <w:r>
              <w:rPr>
                <w:rFonts w:ascii="Times New Roman" w:hAnsi="Times New Roman" w:cs="Times New Roman"/>
                <w:sz w:val="24"/>
                <w:szCs w:val="24"/>
              </w:rPr>
              <w:t>Bank loan</w:t>
            </w:r>
          </w:p>
        </w:tc>
        <w:tc>
          <w:tcPr>
            <w:tcW w:w="1418" w:type="dxa"/>
          </w:tcPr>
          <w:p w:rsidR="00616620" w:rsidRDefault="00616620" w:rsidP="005E349D">
            <w:pPr>
              <w:snapToGrid w:val="0"/>
              <w:jc w:val="center"/>
              <w:rPr>
                <w:rFonts w:ascii="Times New Roman" w:hAnsi="Times New Roman" w:cs="Times New Roman"/>
                <w:sz w:val="24"/>
                <w:szCs w:val="24"/>
              </w:rPr>
            </w:pPr>
          </w:p>
        </w:tc>
        <w:tc>
          <w:tcPr>
            <w:tcW w:w="1519" w:type="dxa"/>
            <w:gridSpan w:val="2"/>
          </w:tcPr>
          <w:p w:rsidR="00616620" w:rsidRDefault="001A6CDB" w:rsidP="005E349D">
            <w:pPr>
              <w:snapToGrid w:val="0"/>
              <w:jc w:val="center"/>
              <w:rPr>
                <w:rFonts w:ascii="Times New Roman" w:hAnsi="Times New Roman" w:cs="Times New Roman"/>
                <w:sz w:val="24"/>
                <w:szCs w:val="24"/>
              </w:rPr>
            </w:pPr>
            <w:r>
              <w:rPr>
                <w:rFonts w:ascii="Times New Roman" w:hAnsi="Times New Roman" w:cs="Times New Roman"/>
                <w:sz w:val="24"/>
                <w:szCs w:val="24"/>
              </w:rPr>
              <w:t>200,000</w:t>
            </w:r>
          </w:p>
        </w:tc>
      </w:tr>
      <w:tr w:rsidR="00536220" w:rsidTr="005E349D">
        <w:trPr>
          <w:gridAfter w:val="1"/>
          <w:wAfter w:w="423" w:type="dxa"/>
        </w:trPr>
        <w:tc>
          <w:tcPr>
            <w:tcW w:w="6799" w:type="dxa"/>
          </w:tcPr>
          <w:p w:rsidR="00616620"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Cash at bank</w:t>
            </w:r>
          </w:p>
        </w:tc>
        <w:tc>
          <w:tcPr>
            <w:tcW w:w="1418" w:type="dxa"/>
            <w:tcBorders>
              <w:bottom w:val="single" w:sz="4" w:space="0" w:color="auto"/>
            </w:tcBorders>
          </w:tcPr>
          <w:p w:rsidR="00616620" w:rsidRDefault="001A6CDB" w:rsidP="005E349D">
            <w:pPr>
              <w:snapToGrid w:val="0"/>
              <w:jc w:val="center"/>
              <w:rPr>
                <w:rFonts w:ascii="Times New Roman" w:hAnsi="Times New Roman" w:cs="Times New Roman"/>
                <w:sz w:val="24"/>
                <w:szCs w:val="24"/>
              </w:rPr>
            </w:pPr>
            <w:r>
              <w:rPr>
                <w:rFonts w:ascii="Times New Roman" w:hAnsi="Times New Roman" w:cs="Times New Roman"/>
                <w:sz w:val="24"/>
                <w:szCs w:val="24"/>
              </w:rPr>
              <w:t>714,000</w:t>
            </w:r>
          </w:p>
        </w:tc>
        <w:tc>
          <w:tcPr>
            <w:tcW w:w="1519" w:type="dxa"/>
            <w:gridSpan w:val="2"/>
            <w:tcBorders>
              <w:bottom w:val="single" w:sz="4" w:space="0" w:color="auto"/>
            </w:tcBorders>
          </w:tcPr>
          <w:p w:rsidR="00616620" w:rsidRDefault="00616620" w:rsidP="005E349D">
            <w:pPr>
              <w:snapToGrid w:val="0"/>
              <w:jc w:val="center"/>
              <w:rPr>
                <w:rFonts w:ascii="Times New Roman" w:hAnsi="Times New Roman" w:cs="Times New Roman"/>
                <w:sz w:val="24"/>
                <w:szCs w:val="24"/>
              </w:rPr>
            </w:pPr>
          </w:p>
        </w:tc>
      </w:tr>
      <w:tr w:rsidR="00536220" w:rsidTr="005E349D">
        <w:trPr>
          <w:gridAfter w:val="1"/>
          <w:wAfter w:w="423" w:type="dxa"/>
          <w:trHeight w:val="368"/>
        </w:trPr>
        <w:tc>
          <w:tcPr>
            <w:tcW w:w="6799" w:type="dxa"/>
          </w:tcPr>
          <w:p w:rsidR="00C90222" w:rsidRDefault="00C90222" w:rsidP="00A40FB2">
            <w:pPr>
              <w:snapToGrid w:val="0"/>
              <w:rPr>
                <w:rFonts w:ascii="Times New Roman" w:hAnsi="Times New Roman" w:cs="Times New Roman"/>
                <w:sz w:val="24"/>
                <w:szCs w:val="24"/>
              </w:rPr>
            </w:pPr>
          </w:p>
        </w:tc>
        <w:tc>
          <w:tcPr>
            <w:tcW w:w="1418" w:type="dxa"/>
            <w:tcBorders>
              <w:top w:val="single" w:sz="4" w:space="0" w:color="auto"/>
              <w:bottom w:val="double" w:sz="4" w:space="0" w:color="auto"/>
            </w:tcBorders>
          </w:tcPr>
          <w:p w:rsidR="00C90222" w:rsidRDefault="001A6CDB" w:rsidP="005E349D">
            <w:pPr>
              <w:snapToGrid w:val="0"/>
              <w:jc w:val="center"/>
              <w:rPr>
                <w:rFonts w:ascii="Times New Roman" w:hAnsi="Times New Roman" w:cs="Times New Roman"/>
                <w:sz w:val="24"/>
                <w:szCs w:val="24"/>
              </w:rPr>
            </w:pPr>
            <w:r>
              <w:rPr>
                <w:rFonts w:ascii="Times New Roman" w:hAnsi="Times New Roman" w:cs="Times New Roman"/>
                <w:sz w:val="24"/>
                <w:szCs w:val="24"/>
              </w:rPr>
              <w:t>5,573,000</w:t>
            </w:r>
          </w:p>
        </w:tc>
        <w:tc>
          <w:tcPr>
            <w:tcW w:w="1519" w:type="dxa"/>
            <w:gridSpan w:val="2"/>
            <w:tcBorders>
              <w:top w:val="single" w:sz="4" w:space="0" w:color="auto"/>
              <w:bottom w:val="double" w:sz="4" w:space="0" w:color="auto"/>
            </w:tcBorders>
          </w:tcPr>
          <w:p w:rsidR="00C90222" w:rsidRDefault="001A6CDB" w:rsidP="005E349D">
            <w:pPr>
              <w:snapToGrid w:val="0"/>
              <w:jc w:val="center"/>
              <w:rPr>
                <w:rFonts w:ascii="Times New Roman" w:hAnsi="Times New Roman" w:cs="Times New Roman"/>
                <w:sz w:val="24"/>
                <w:szCs w:val="24"/>
              </w:rPr>
            </w:pPr>
            <w:r>
              <w:rPr>
                <w:rFonts w:ascii="Times New Roman" w:hAnsi="Times New Roman" w:cs="Times New Roman"/>
                <w:sz w:val="24"/>
                <w:szCs w:val="24"/>
              </w:rPr>
              <w:t>5,573,000</w:t>
            </w:r>
          </w:p>
        </w:tc>
      </w:tr>
    </w:tbl>
    <w:p w:rsidR="00AC42DE" w:rsidRDefault="00AC42DE" w:rsidP="00A40FB2">
      <w:pPr>
        <w:snapToGrid w:val="0"/>
        <w:spacing w:after="0" w:line="240" w:lineRule="auto"/>
        <w:jc w:val="right"/>
        <w:rPr>
          <w:rFonts w:ascii="Times New Roman" w:hAnsi="Times New Roman" w:cs="Times New Roman"/>
          <w:sz w:val="24"/>
          <w:szCs w:val="24"/>
          <w:lang w:val="en-H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169"/>
      </w:tblGrid>
      <w:tr w:rsidR="00536220" w:rsidTr="00543EC6">
        <w:tc>
          <w:tcPr>
            <w:tcW w:w="9736" w:type="dxa"/>
            <w:gridSpan w:val="2"/>
          </w:tcPr>
          <w:p w:rsidR="00543EC6" w:rsidRDefault="001A6CDB" w:rsidP="00A40FB2">
            <w:pPr>
              <w:snapToGrid w:val="0"/>
              <w:ind w:left="567" w:hanging="675"/>
              <w:jc w:val="both"/>
              <w:rPr>
                <w:rFonts w:ascii="Times New Roman" w:hAnsi="Times New Roman" w:cs="Times New Roman"/>
                <w:sz w:val="24"/>
                <w:szCs w:val="24"/>
              </w:rPr>
            </w:pPr>
            <w:r>
              <w:rPr>
                <w:rFonts w:ascii="Times New Roman" w:hAnsi="Times New Roman" w:cs="Times New Roman"/>
                <w:sz w:val="24"/>
                <w:szCs w:val="24"/>
              </w:rPr>
              <w:t>Addition</w:t>
            </w:r>
            <w:r w:rsidR="008A68AD">
              <w:rPr>
                <w:rFonts w:ascii="Times New Roman" w:hAnsi="Times New Roman" w:cs="Times New Roman"/>
                <w:sz w:val="24"/>
                <w:szCs w:val="24"/>
              </w:rPr>
              <w:t>al</w:t>
            </w:r>
            <w:r>
              <w:rPr>
                <w:rFonts w:ascii="Times New Roman" w:hAnsi="Times New Roman" w:cs="Times New Roman"/>
                <w:sz w:val="24"/>
                <w:szCs w:val="24"/>
              </w:rPr>
              <w:t xml:space="preserve"> information:</w:t>
            </w:r>
          </w:p>
        </w:tc>
      </w:tr>
      <w:tr w:rsidR="00536220" w:rsidTr="00FF1800">
        <w:tc>
          <w:tcPr>
            <w:tcW w:w="567" w:type="dxa"/>
          </w:tcPr>
          <w:p w:rsidR="00543EC6"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(i)</w:t>
            </w:r>
          </w:p>
        </w:tc>
        <w:tc>
          <w:tcPr>
            <w:tcW w:w="9169" w:type="dxa"/>
          </w:tcPr>
          <w:p w:rsidR="00543EC6" w:rsidRDefault="001A6CDB">
            <w:pPr>
              <w:snapToGrid w:val="0"/>
              <w:jc w:val="both"/>
              <w:rPr>
                <w:rFonts w:ascii="Times New Roman" w:hAnsi="Times New Roman" w:cs="Times New Roman"/>
                <w:sz w:val="24"/>
                <w:szCs w:val="24"/>
              </w:rPr>
            </w:pPr>
            <w:r w:rsidRPr="00543EC6">
              <w:rPr>
                <w:rFonts w:ascii="Times New Roman" w:hAnsi="Times New Roman" w:cs="Times New Roman"/>
                <w:sz w:val="24"/>
                <w:szCs w:val="24"/>
              </w:rPr>
              <w:t xml:space="preserve">Inventory </w:t>
            </w:r>
            <w:bookmarkStart w:id="5" w:name="_Hlk28000576"/>
            <w:r w:rsidR="00685DE0">
              <w:rPr>
                <w:rFonts w:ascii="Times New Roman" w:hAnsi="Times New Roman" w:cs="Times New Roman"/>
                <w:sz w:val="24"/>
                <w:szCs w:val="24"/>
              </w:rPr>
              <w:t xml:space="preserve">as </w:t>
            </w:r>
            <w:r w:rsidRPr="00543EC6">
              <w:rPr>
                <w:rFonts w:ascii="Times New Roman" w:hAnsi="Times New Roman" w:cs="Times New Roman"/>
                <w:sz w:val="24"/>
                <w:szCs w:val="24"/>
              </w:rPr>
              <w:t xml:space="preserve">at 31 December 2019 </w:t>
            </w:r>
            <w:bookmarkEnd w:id="5"/>
            <w:r w:rsidR="00685DE0">
              <w:rPr>
                <w:rFonts w:ascii="Times New Roman" w:hAnsi="Times New Roman" w:cs="Times New Roman"/>
                <w:sz w:val="24"/>
                <w:szCs w:val="24"/>
              </w:rPr>
              <w:t>was</w:t>
            </w:r>
            <w:r w:rsidR="00685DE0" w:rsidRPr="00543EC6">
              <w:rPr>
                <w:rFonts w:ascii="Times New Roman" w:hAnsi="Times New Roman" w:cs="Times New Roman"/>
                <w:sz w:val="24"/>
                <w:szCs w:val="24"/>
              </w:rPr>
              <w:t xml:space="preserve"> </w:t>
            </w:r>
            <w:r w:rsidRPr="00543EC6">
              <w:rPr>
                <w:rFonts w:ascii="Times New Roman" w:hAnsi="Times New Roman" w:cs="Times New Roman"/>
                <w:sz w:val="24"/>
                <w:szCs w:val="24"/>
              </w:rPr>
              <w:t>valued at $180,000.</w:t>
            </w:r>
          </w:p>
        </w:tc>
      </w:tr>
      <w:tr w:rsidR="00536220" w:rsidTr="00FF1800">
        <w:tc>
          <w:tcPr>
            <w:tcW w:w="567" w:type="dxa"/>
          </w:tcPr>
          <w:p w:rsidR="00543EC6"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(ii)</w:t>
            </w:r>
          </w:p>
        </w:tc>
        <w:tc>
          <w:tcPr>
            <w:tcW w:w="9169" w:type="dxa"/>
          </w:tcPr>
          <w:p w:rsidR="00543EC6" w:rsidRDefault="001A6CDB" w:rsidP="00A40FB2">
            <w:pPr>
              <w:snapToGrid w:val="0"/>
              <w:jc w:val="both"/>
              <w:rPr>
                <w:rFonts w:ascii="Times New Roman" w:hAnsi="Times New Roman" w:cs="Times New Roman"/>
                <w:sz w:val="24"/>
                <w:szCs w:val="24"/>
              </w:rPr>
            </w:pPr>
            <w:r w:rsidRPr="00543EC6">
              <w:rPr>
                <w:rFonts w:ascii="Times New Roman" w:hAnsi="Times New Roman" w:cs="Times New Roman"/>
                <w:sz w:val="24"/>
                <w:szCs w:val="24"/>
              </w:rPr>
              <w:t xml:space="preserve">In November 2019, goods invoiced at $120,000 were sent to a customer on a </w:t>
            </w:r>
            <w:bookmarkStart w:id="6" w:name="_Hlk28001346"/>
            <w:r w:rsidRPr="00543EC6">
              <w:rPr>
                <w:rFonts w:ascii="Times New Roman" w:hAnsi="Times New Roman" w:cs="Times New Roman"/>
                <w:sz w:val="24"/>
                <w:szCs w:val="24"/>
              </w:rPr>
              <w:t xml:space="preserve">sale-or-return </w:t>
            </w:r>
            <w:bookmarkEnd w:id="6"/>
            <w:r w:rsidRPr="00543EC6">
              <w:rPr>
                <w:rFonts w:ascii="Times New Roman" w:hAnsi="Times New Roman" w:cs="Times New Roman"/>
                <w:sz w:val="24"/>
                <w:szCs w:val="24"/>
              </w:rPr>
              <w:t xml:space="preserve">basis at cost plus </w:t>
            </w:r>
            <w:r w:rsidR="006439D5">
              <w:rPr>
                <w:rFonts w:ascii="Times New Roman" w:hAnsi="Times New Roman" w:cs="Times New Roman"/>
                <w:sz w:val="24"/>
                <w:szCs w:val="24"/>
              </w:rPr>
              <w:t>5</w:t>
            </w:r>
            <w:r w:rsidRPr="00543EC6">
              <w:rPr>
                <w:rFonts w:ascii="Times New Roman" w:hAnsi="Times New Roman" w:cs="Times New Roman"/>
                <w:sz w:val="24"/>
                <w:szCs w:val="24"/>
              </w:rPr>
              <w:t>0%</w:t>
            </w:r>
            <w:r w:rsidR="00DC5C14">
              <w:rPr>
                <w:rFonts w:ascii="Times New Roman" w:hAnsi="Times New Roman" w:cs="Times New Roman"/>
                <w:sz w:val="24"/>
                <w:szCs w:val="24"/>
              </w:rPr>
              <w:t xml:space="preserve"> mark-up</w:t>
            </w:r>
            <w:r w:rsidRPr="00543EC6">
              <w:rPr>
                <w:rFonts w:ascii="Times New Roman" w:hAnsi="Times New Roman" w:cs="Times New Roman"/>
                <w:sz w:val="24"/>
                <w:szCs w:val="24"/>
              </w:rPr>
              <w:t xml:space="preserve">. These had been recorded as credit sales for the year. </w:t>
            </w:r>
            <w:r w:rsidR="00FC16E9">
              <w:rPr>
                <w:rFonts w:ascii="Times New Roman" w:hAnsi="Times New Roman" w:cs="Times New Roman"/>
                <w:sz w:val="24"/>
                <w:szCs w:val="24"/>
              </w:rPr>
              <w:t xml:space="preserve">As at 31 December 2019, 80% </w:t>
            </w:r>
            <w:r w:rsidRPr="00543EC6">
              <w:rPr>
                <w:rFonts w:ascii="Times New Roman" w:hAnsi="Times New Roman" w:cs="Times New Roman"/>
                <w:sz w:val="24"/>
                <w:szCs w:val="24"/>
              </w:rPr>
              <w:t xml:space="preserve">of the goods </w:t>
            </w:r>
            <w:r w:rsidR="00654EA2">
              <w:rPr>
                <w:rFonts w:ascii="Times New Roman" w:hAnsi="Times New Roman" w:cs="Times New Roman"/>
                <w:sz w:val="24"/>
                <w:szCs w:val="24"/>
              </w:rPr>
              <w:t>were accepted by the customer</w:t>
            </w:r>
            <w:r w:rsidRPr="00543EC6">
              <w:rPr>
                <w:rFonts w:ascii="Times New Roman" w:hAnsi="Times New Roman" w:cs="Times New Roman"/>
                <w:sz w:val="24"/>
                <w:szCs w:val="24"/>
              </w:rPr>
              <w:t>.</w:t>
            </w:r>
          </w:p>
        </w:tc>
      </w:tr>
      <w:tr w:rsidR="00536220" w:rsidTr="00FF1800">
        <w:tc>
          <w:tcPr>
            <w:tcW w:w="567" w:type="dxa"/>
          </w:tcPr>
          <w:p w:rsidR="00543EC6"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(iii)</w:t>
            </w:r>
          </w:p>
        </w:tc>
        <w:tc>
          <w:tcPr>
            <w:tcW w:w="9169" w:type="dxa"/>
          </w:tcPr>
          <w:p w:rsidR="00543EC6" w:rsidRDefault="001A6CDB" w:rsidP="00A40FB2">
            <w:pPr>
              <w:snapToGrid w:val="0"/>
              <w:jc w:val="both"/>
              <w:rPr>
                <w:rFonts w:ascii="Times New Roman" w:hAnsi="Times New Roman" w:cs="Times New Roman"/>
                <w:sz w:val="24"/>
                <w:szCs w:val="24"/>
              </w:rPr>
            </w:pPr>
            <w:r w:rsidRPr="00543EC6">
              <w:rPr>
                <w:rFonts w:ascii="Times New Roman" w:hAnsi="Times New Roman" w:cs="Times New Roman"/>
                <w:sz w:val="24"/>
                <w:szCs w:val="24"/>
              </w:rPr>
              <w:t>Annual insurance premium of $6,000 for the year ended 31 March 2020 was paid on 1 May 2019.</w:t>
            </w:r>
          </w:p>
        </w:tc>
      </w:tr>
      <w:tr w:rsidR="00536220" w:rsidTr="00FF1800">
        <w:tc>
          <w:tcPr>
            <w:tcW w:w="567" w:type="dxa"/>
          </w:tcPr>
          <w:p w:rsidR="00543EC6"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(iv)</w:t>
            </w:r>
          </w:p>
        </w:tc>
        <w:tc>
          <w:tcPr>
            <w:tcW w:w="9169" w:type="dxa"/>
          </w:tcPr>
          <w:p w:rsidR="00543EC6" w:rsidRDefault="001A6CDB" w:rsidP="00A40FB2">
            <w:pPr>
              <w:snapToGrid w:val="0"/>
              <w:jc w:val="both"/>
              <w:rPr>
                <w:rFonts w:ascii="Times New Roman" w:hAnsi="Times New Roman" w:cs="Times New Roman"/>
                <w:sz w:val="24"/>
                <w:szCs w:val="24"/>
              </w:rPr>
            </w:pPr>
            <w:r w:rsidRPr="00543EC6">
              <w:rPr>
                <w:rFonts w:ascii="Times New Roman" w:hAnsi="Times New Roman" w:cs="Times New Roman"/>
                <w:sz w:val="24"/>
                <w:szCs w:val="24"/>
              </w:rPr>
              <w:t>An electricity bill amounting to $3,000 was received but not yet recorded in the books.</w:t>
            </w:r>
          </w:p>
        </w:tc>
      </w:tr>
      <w:tr w:rsidR="00536220" w:rsidTr="00FF1800">
        <w:tc>
          <w:tcPr>
            <w:tcW w:w="567" w:type="dxa"/>
          </w:tcPr>
          <w:p w:rsidR="00543EC6"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(v)</w:t>
            </w:r>
          </w:p>
        </w:tc>
        <w:tc>
          <w:tcPr>
            <w:tcW w:w="9169" w:type="dxa"/>
          </w:tcPr>
          <w:p w:rsidR="00543EC6" w:rsidRDefault="001A6CDB">
            <w:pPr>
              <w:snapToGrid w:val="0"/>
              <w:jc w:val="both"/>
              <w:rPr>
                <w:rFonts w:ascii="Times New Roman" w:hAnsi="Times New Roman" w:cs="Times New Roman"/>
                <w:sz w:val="24"/>
                <w:szCs w:val="24"/>
              </w:rPr>
            </w:pPr>
            <w:r w:rsidRPr="00543EC6">
              <w:rPr>
                <w:rFonts w:ascii="Times New Roman" w:hAnsi="Times New Roman" w:cs="Times New Roman"/>
                <w:sz w:val="24"/>
                <w:szCs w:val="24"/>
              </w:rPr>
              <w:t xml:space="preserve">Debts amounting to $8,000 were found to be uncollectible and to be written off as bad. Allowance for doubtful </w:t>
            </w:r>
            <w:r w:rsidR="00F31E64">
              <w:rPr>
                <w:rFonts w:ascii="Times New Roman" w:hAnsi="Times New Roman" w:cs="Times New Roman"/>
                <w:sz w:val="24"/>
                <w:szCs w:val="24"/>
              </w:rPr>
              <w:t>accounts</w:t>
            </w:r>
            <w:r w:rsidR="00F31E64" w:rsidRPr="00543EC6">
              <w:rPr>
                <w:rFonts w:ascii="Times New Roman" w:hAnsi="Times New Roman" w:cs="Times New Roman"/>
                <w:sz w:val="24"/>
                <w:szCs w:val="24"/>
              </w:rPr>
              <w:t xml:space="preserve"> </w:t>
            </w:r>
            <w:r w:rsidRPr="00543EC6">
              <w:rPr>
                <w:rFonts w:ascii="Times New Roman" w:hAnsi="Times New Roman" w:cs="Times New Roman"/>
                <w:sz w:val="24"/>
                <w:szCs w:val="24"/>
              </w:rPr>
              <w:t>is to be made at 5% of the trade receivables</w:t>
            </w:r>
            <w:r w:rsidR="00654EA2">
              <w:rPr>
                <w:rFonts w:ascii="Times New Roman" w:hAnsi="Times New Roman" w:cs="Times New Roman"/>
                <w:sz w:val="24"/>
                <w:szCs w:val="24"/>
              </w:rPr>
              <w:t>.</w:t>
            </w:r>
          </w:p>
        </w:tc>
      </w:tr>
      <w:tr w:rsidR="00536220" w:rsidTr="00FF1800">
        <w:tc>
          <w:tcPr>
            <w:tcW w:w="567" w:type="dxa"/>
          </w:tcPr>
          <w:p w:rsidR="00543EC6"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(vi)</w:t>
            </w:r>
          </w:p>
        </w:tc>
        <w:tc>
          <w:tcPr>
            <w:tcW w:w="9169" w:type="dxa"/>
          </w:tcPr>
          <w:p w:rsidR="00543EC6" w:rsidRDefault="001A6CDB">
            <w:pPr>
              <w:snapToGrid w:val="0"/>
              <w:jc w:val="both"/>
              <w:rPr>
                <w:rFonts w:ascii="Times New Roman" w:hAnsi="Times New Roman" w:cs="Times New Roman"/>
                <w:sz w:val="24"/>
                <w:szCs w:val="24"/>
              </w:rPr>
            </w:pPr>
            <w:r w:rsidRPr="00543EC6">
              <w:rPr>
                <w:rFonts w:ascii="Times New Roman" w:hAnsi="Times New Roman" w:cs="Times New Roman"/>
                <w:sz w:val="24"/>
                <w:szCs w:val="24"/>
              </w:rPr>
              <w:t xml:space="preserve">The bank loan was acquired on 1 September 2019 and </w:t>
            </w:r>
            <w:r w:rsidR="00AE5F4C">
              <w:rPr>
                <w:rFonts w:ascii="Times New Roman" w:hAnsi="Times New Roman" w:cs="Times New Roman"/>
                <w:sz w:val="24"/>
                <w:szCs w:val="24"/>
              </w:rPr>
              <w:t>is to</w:t>
            </w:r>
            <w:r w:rsidR="00AE5F4C" w:rsidRPr="00543EC6">
              <w:rPr>
                <w:rFonts w:ascii="Times New Roman" w:hAnsi="Times New Roman" w:cs="Times New Roman"/>
                <w:sz w:val="24"/>
                <w:szCs w:val="24"/>
              </w:rPr>
              <w:t xml:space="preserve"> </w:t>
            </w:r>
            <w:r w:rsidRPr="00543EC6">
              <w:rPr>
                <w:rFonts w:ascii="Times New Roman" w:hAnsi="Times New Roman" w:cs="Times New Roman"/>
                <w:sz w:val="24"/>
                <w:szCs w:val="24"/>
              </w:rPr>
              <w:t>be repaid on 30 August 2020.</w:t>
            </w:r>
          </w:p>
        </w:tc>
      </w:tr>
      <w:tr w:rsidR="00536220" w:rsidTr="00FF1800">
        <w:tc>
          <w:tcPr>
            <w:tcW w:w="567" w:type="dxa"/>
          </w:tcPr>
          <w:p w:rsidR="00543EC6"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(vii)</w:t>
            </w:r>
          </w:p>
        </w:tc>
        <w:tc>
          <w:tcPr>
            <w:tcW w:w="9169" w:type="dxa"/>
          </w:tcPr>
          <w:p w:rsidR="00543EC6" w:rsidRPr="00543EC6" w:rsidRDefault="001A6CDB" w:rsidP="00A40FB2">
            <w:pPr>
              <w:snapToGrid w:val="0"/>
              <w:jc w:val="both"/>
              <w:rPr>
                <w:rFonts w:ascii="Times New Roman" w:hAnsi="Times New Roman" w:cs="Times New Roman"/>
                <w:sz w:val="24"/>
                <w:szCs w:val="24"/>
              </w:rPr>
            </w:pPr>
            <w:r w:rsidRPr="00543EC6">
              <w:rPr>
                <w:rFonts w:ascii="Times New Roman" w:hAnsi="Times New Roman" w:cs="Times New Roman"/>
                <w:sz w:val="24"/>
                <w:szCs w:val="24"/>
              </w:rPr>
              <w:t>Office equipment is</w:t>
            </w:r>
            <w:r w:rsidR="00CC4A29">
              <w:rPr>
                <w:rFonts w:ascii="Times New Roman" w:hAnsi="Times New Roman" w:cs="Times New Roman"/>
                <w:sz w:val="24"/>
                <w:szCs w:val="24"/>
              </w:rPr>
              <w:t xml:space="preserve"> to be</w:t>
            </w:r>
            <w:r w:rsidRPr="00543EC6">
              <w:rPr>
                <w:rFonts w:ascii="Times New Roman" w:hAnsi="Times New Roman" w:cs="Times New Roman"/>
                <w:sz w:val="24"/>
                <w:szCs w:val="24"/>
              </w:rPr>
              <w:t xml:space="preserve"> depreciated at a rate of 20% per annum using </w:t>
            </w:r>
            <w:r w:rsidR="004B56FF">
              <w:rPr>
                <w:rFonts w:ascii="Times New Roman" w:hAnsi="Times New Roman" w:cs="Times New Roman"/>
                <w:sz w:val="24"/>
                <w:szCs w:val="24"/>
              </w:rPr>
              <w:t xml:space="preserve">the </w:t>
            </w:r>
            <w:r w:rsidRPr="00543EC6">
              <w:rPr>
                <w:rFonts w:ascii="Times New Roman" w:hAnsi="Times New Roman" w:cs="Times New Roman"/>
                <w:sz w:val="24"/>
                <w:szCs w:val="24"/>
              </w:rPr>
              <w:t xml:space="preserve">reducing balance method. </w:t>
            </w:r>
          </w:p>
        </w:tc>
      </w:tr>
      <w:tr w:rsidR="00536220" w:rsidTr="00543EC6">
        <w:tc>
          <w:tcPr>
            <w:tcW w:w="9736" w:type="dxa"/>
            <w:gridSpan w:val="2"/>
          </w:tcPr>
          <w:p w:rsidR="00934392" w:rsidRDefault="00934392" w:rsidP="00A40FB2">
            <w:pPr>
              <w:snapToGrid w:val="0"/>
              <w:ind w:left="567" w:hanging="675"/>
              <w:rPr>
                <w:rFonts w:ascii="Times New Roman" w:hAnsi="Times New Roman" w:cs="Times New Roman"/>
                <w:sz w:val="24"/>
                <w:szCs w:val="24"/>
              </w:rPr>
            </w:pPr>
          </w:p>
          <w:p w:rsidR="00543EC6" w:rsidRDefault="001A6CDB" w:rsidP="00A40FB2">
            <w:pPr>
              <w:snapToGrid w:val="0"/>
              <w:ind w:left="567" w:hanging="675"/>
              <w:rPr>
                <w:rFonts w:ascii="Times New Roman" w:hAnsi="Times New Roman" w:cs="Times New Roman"/>
                <w:sz w:val="24"/>
                <w:szCs w:val="24"/>
              </w:rPr>
            </w:pPr>
            <w:r w:rsidRPr="00543EC6">
              <w:rPr>
                <w:rFonts w:ascii="Times New Roman" w:hAnsi="Times New Roman" w:cs="Times New Roman"/>
                <w:sz w:val="24"/>
                <w:szCs w:val="24"/>
              </w:rPr>
              <w:t>REQUIRED:</w:t>
            </w:r>
          </w:p>
          <w:p w:rsidR="00543EC6" w:rsidRDefault="00543EC6" w:rsidP="00A40FB2">
            <w:pPr>
              <w:snapToGrid w:val="0"/>
              <w:ind w:left="567" w:hanging="567"/>
              <w:rPr>
                <w:rFonts w:ascii="Times New Roman" w:hAnsi="Times New Roman" w:cs="Times New Roman"/>
                <w:sz w:val="24"/>
                <w:szCs w:val="24"/>
              </w:rPr>
            </w:pPr>
          </w:p>
        </w:tc>
      </w:tr>
      <w:tr w:rsidR="00536220" w:rsidTr="00FF1800">
        <w:tc>
          <w:tcPr>
            <w:tcW w:w="567" w:type="dxa"/>
          </w:tcPr>
          <w:p w:rsidR="00543EC6"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(a)</w:t>
            </w:r>
          </w:p>
        </w:tc>
        <w:tc>
          <w:tcPr>
            <w:tcW w:w="9169" w:type="dxa"/>
          </w:tcPr>
          <w:p w:rsidR="00543EC6" w:rsidRDefault="001A6CDB" w:rsidP="00A40FB2">
            <w:pPr>
              <w:pStyle w:val="ListParagraph"/>
              <w:snapToGrid w:val="0"/>
              <w:ind w:left="0"/>
              <w:jc w:val="both"/>
              <w:rPr>
                <w:rFonts w:ascii="Times New Roman" w:hAnsi="Times New Roman" w:cs="Times New Roman"/>
                <w:sz w:val="24"/>
                <w:szCs w:val="24"/>
              </w:rPr>
            </w:pPr>
            <w:r>
              <w:rPr>
                <w:rFonts w:ascii="Times New Roman" w:hAnsi="Times New Roman" w:cs="Times New Roman"/>
                <w:sz w:val="24"/>
                <w:szCs w:val="24"/>
              </w:rPr>
              <w:t xml:space="preserve">Prepare the journal entries </w:t>
            </w:r>
            <w:r w:rsidR="00464AC8">
              <w:rPr>
                <w:rFonts w:ascii="Times New Roman" w:hAnsi="Times New Roman" w:cs="Times New Roman"/>
                <w:sz w:val="24"/>
                <w:szCs w:val="24"/>
              </w:rPr>
              <w:t>for items</w:t>
            </w:r>
            <w:r>
              <w:rPr>
                <w:rFonts w:ascii="Times New Roman" w:hAnsi="Times New Roman" w:cs="Times New Roman"/>
                <w:sz w:val="24"/>
                <w:szCs w:val="24"/>
              </w:rPr>
              <w:t xml:space="preserve"> (i</w:t>
            </w:r>
            <w:r w:rsidR="00BB6DE4">
              <w:rPr>
                <w:rFonts w:ascii="Times New Roman" w:hAnsi="Times New Roman" w:cs="Times New Roman"/>
                <w:sz w:val="24"/>
                <w:szCs w:val="24"/>
              </w:rPr>
              <w:t>i</w:t>
            </w:r>
            <w:r>
              <w:rPr>
                <w:rFonts w:ascii="Times New Roman" w:hAnsi="Times New Roman" w:cs="Times New Roman"/>
                <w:sz w:val="24"/>
                <w:szCs w:val="24"/>
              </w:rPr>
              <w:t xml:space="preserve">) to (vi). Narrations are not required.                                                                                                                   </w:t>
            </w:r>
            <w:r w:rsidR="008A68AD">
              <w:rPr>
                <w:rFonts w:ascii="Times New Roman" w:hAnsi="Times New Roman" w:cs="Times New Roman"/>
                <w:sz w:val="24"/>
                <w:szCs w:val="24"/>
              </w:rPr>
              <w:t xml:space="preserve">  </w:t>
            </w:r>
            <w:r w:rsidR="00BB6DE4">
              <w:rPr>
                <w:rFonts w:ascii="Times New Roman" w:hAnsi="Times New Roman" w:cs="Times New Roman"/>
                <w:sz w:val="24"/>
                <w:szCs w:val="24"/>
              </w:rPr>
              <w:t xml:space="preserve">  </w:t>
            </w:r>
            <w:r w:rsidR="00464AC8">
              <w:rPr>
                <w:rFonts w:ascii="Times New Roman" w:hAnsi="Times New Roman" w:cs="Times New Roman"/>
                <w:sz w:val="24"/>
                <w:szCs w:val="24"/>
              </w:rPr>
              <w:tab/>
            </w:r>
            <w:r w:rsidR="00464AC8">
              <w:rPr>
                <w:rFonts w:ascii="Times New Roman" w:hAnsi="Times New Roman" w:cs="Times New Roman"/>
                <w:sz w:val="24"/>
                <w:szCs w:val="24"/>
              </w:rPr>
              <w:tab/>
            </w:r>
            <w:r w:rsidR="00464AC8">
              <w:rPr>
                <w:rFonts w:ascii="Times New Roman" w:hAnsi="Times New Roman" w:cs="Times New Roman"/>
                <w:sz w:val="24"/>
                <w:szCs w:val="24"/>
              </w:rPr>
              <w:tab/>
            </w:r>
            <w:r w:rsidR="00464AC8">
              <w:rPr>
                <w:rFonts w:ascii="Times New Roman" w:hAnsi="Times New Roman" w:cs="Times New Roman"/>
                <w:sz w:val="24"/>
                <w:szCs w:val="24"/>
              </w:rPr>
              <w:tab/>
            </w:r>
            <w:r w:rsidR="00464AC8">
              <w:rPr>
                <w:rFonts w:ascii="Times New Roman" w:hAnsi="Times New Roman" w:cs="Times New Roman"/>
                <w:sz w:val="24"/>
                <w:szCs w:val="24"/>
              </w:rPr>
              <w:tab/>
            </w:r>
            <w:r w:rsidR="00464AC8">
              <w:rPr>
                <w:rFonts w:ascii="Times New Roman" w:hAnsi="Times New Roman" w:cs="Times New Roman"/>
                <w:sz w:val="24"/>
                <w:szCs w:val="24"/>
              </w:rPr>
              <w:tab/>
            </w:r>
            <w:r w:rsidR="00464AC8">
              <w:rPr>
                <w:rFonts w:ascii="Times New Roman" w:hAnsi="Times New Roman" w:cs="Times New Roman"/>
                <w:sz w:val="24"/>
                <w:szCs w:val="24"/>
              </w:rPr>
              <w:tab/>
            </w:r>
            <w:r w:rsidR="00464AC8">
              <w:rPr>
                <w:rFonts w:ascii="Times New Roman" w:hAnsi="Times New Roman" w:cs="Times New Roman"/>
                <w:sz w:val="24"/>
                <w:szCs w:val="24"/>
              </w:rPr>
              <w:tab/>
            </w:r>
            <w:r w:rsidR="00464AC8">
              <w:rPr>
                <w:rFonts w:ascii="Times New Roman" w:hAnsi="Times New Roman" w:cs="Times New Roman"/>
                <w:sz w:val="24"/>
                <w:szCs w:val="24"/>
              </w:rPr>
              <w:tab/>
            </w:r>
            <w:r w:rsidR="00464AC8">
              <w:rPr>
                <w:rFonts w:ascii="Times New Roman" w:hAnsi="Times New Roman" w:cs="Times New Roman"/>
                <w:sz w:val="24"/>
                <w:szCs w:val="24"/>
              </w:rPr>
              <w:tab/>
            </w:r>
            <w:r w:rsidR="00464AC8">
              <w:rPr>
                <w:rFonts w:ascii="Times New Roman" w:hAnsi="Times New Roman" w:cs="Times New Roman"/>
                <w:sz w:val="24"/>
                <w:szCs w:val="24"/>
              </w:rPr>
              <w:tab/>
            </w:r>
            <w:r w:rsidR="00A35982">
              <w:rPr>
                <w:rFonts w:ascii="Times New Roman" w:hAnsi="Times New Roman" w:cs="Times New Roman"/>
                <w:sz w:val="24"/>
                <w:szCs w:val="24"/>
              </w:rPr>
              <w:t xml:space="preserve">  </w:t>
            </w:r>
            <w:r>
              <w:rPr>
                <w:rFonts w:ascii="Times New Roman" w:hAnsi="Times New Roman" w:cs="Times New Roman"/>
                <w:sz w:val="24"/>
                <w:szCs w:val="24"/>
              </w:rPr>
              <w:t>(</w:t>
            </w:r>
            <w:r w:rsidR="00DB5CBC">
              <w:rPr>
                <w:rFonts w:ascii="Times New Roman" w:hAnsi="Times New Roman" w:cs="Times New Roman"/>
                <w:sz w:val="24"/>
                <w:szCs w:val="24"/>
              </w:rPr>
              <w:t>7</w:t>
            </w:r>
            <w:r>
              <w:rPr>
                <w:rFonts w:ascii="Times New Roman" w:hAnsi="Times New Roman" w:cs="Times New Roman"/>
                <w:sz w:val="24"/>
                <w:szCs w:val="24"/>
              </w:rPr>
              <w:t xml:space="preserve"> marks)</w:t>
            </w:r>
          </w:p>
          <w:p w:rsidR="00543EC6" w:rsidRDefault="00543EC6" w:rsidP="00A40FB2">
            <w:pPr>
              <w:pStyle w:val="ListParagraph"/>
              <w:snapToGrid w:val="0"/>
              <w:ind w:left="0"/>
              <w:jc w:val="both"/>
              <w:rPr>
                <w:rFonts w:ascii="Times New Roman" w:hAnsi="Times New Roman" w:cs="Times New Roman"/>
                <w:sz w:val="24"/>
                <w:szCs w:val="24"/>
              </w:rPr>
            </w:pPr>
          </w:p>
        </w:tc>
      </w:tr>
      <w:tr w:rsidR="00536220" w:rsidTr="00FF1800">
        <w:tc>
          <w:tcPr>
            <w:tcW w:w="567" w:type="dxa"/>
          </w:tcPr>
          <w:p w:rsidR="00543EC6"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(b)</w:t>
            </w:r>
          </w:p>
        </w:tc>
        <w:tc>
          <w:tcPr>
            <w:tcW w:w="9169" w:type="dxa"/>
          </w:tcPr>
          <w:p w:rsidR="00543EC6" w:rsidRPr="00543EC6" w:rsidRDefault="001A6CDB" w:rsidP="00A40FB2">
            <w:pPr>
              <w:tabs>
                <w:tab w:val="right" w:pos="9746"/>
              </w:tabs>
              <w:snapToGrid w:val="0"/>
              <w:rPr>
                <w:rFonts w:ascii="Times New Roman" w:hAnsi="Times New Roman" w:cs="Times New Roman"/>
                <w:sz w:val="24"/>
                <w:szCs w:val="24"/>
              </w:rPr>
            </w:pPr>
            <w:r w:rsidRPr="00543EC6">
              <w:rPr>
                <w:rFonts w:ascii="Times New Roman" w:hAnsi="Times New Roman" w:cs="Times New Roman"/>
                <w:sz w:val="24"/>
                <w:szCs w:val="24"/>
              </w:rPr>
              <w:t xml:space="preserve">Prepare an income statement for the year ended 31 December 2019. </w:t>
            </w:r>
            <w:r w:rsidRPr="00543EC6">
              <w:rPr>
                <w:rFonts w:ascii="Times New Roman" w:hAnsi="Times New Roman" w:cs="Times New Roman"/>
                <w:sz w:val="24"/>
                <w:szCs w:val="24"/>
              </w:rPr>
              <w:tab/>
              <w:t>(</w:t>
            </w:r>
            <w:r w:rsidR="00112B1D">
              <w:rPr>
                <w:rFonts w:ascii="Times New Roman" w:hAnsi="Times New Roman" w:cs="Times New Roman"/>
                <w:sz w:val="24"/>
                <w:szCs w:val="24"/>
              </w:rPr>
              <w:t>7</w:t>
            </w:r>
            <w:r w:rsidR="00112B1D" w:rsidRPr="00543EC6">
              <w:rPr>
                <w:rFonts w:ascii="Times New Roman" w:hAnsi="Times New Roman" w:cs="Times New Roman"/>
                <w:sz w:val="24"/>
                <w:szCs w:val="24"/>
              </w:rPr>
              <w:t xml:space="preserve"> </w:t>
            </w:r>
            <w:r w:rsidRPr="00543EC6">
              <w:rPr>
                <w:rFonts w:ascii="Times New Roman" w:hAnsi="Times New Roman" w:cs="Times New Roman"/>
                <w:sz w:val="24"/>
                <w:szCs w:val="24"/>
              </w:rPr>
              <w:t>marks)</w:t>
            </w:r>
          </w:p>
          <w:p w:rsidR="00543EC6" w:rsidRDefault="00543EC6" w:rsidP="00A40FB2">
            <w:pPr>
              <w:pStyle w:val="ListParagraph"/>
              <w:snapToGrid w:val="0"/>
              <w:ind w:left="42"/>
              <w:jc w:val="both"/>
              <w:rPr>
                <w:rFonts w:ascii="Times New Roman" w:hAnsi="Times New Roman" w:cs="Times New Roman"/>
                <w:sz w:val="24"/>
                <w:szCs w:val="24"/>
              </w:rPr>
            </w:pPr>
          </w:p>
        </w:tc>
      </w:tr>
      <w:tr w:rsidR="00536220" w:rsidTr="00FF1800">
        <w:tc>
          <w:tcPr>
            <w:tcW w:w="567" w:type="dxa"/>
          </w:tcPr>
          <w:p w:rsidR="00543EC6"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(c)</w:t>
            </w:r>
          </w:p>
        </w:tc>
        <w:tc>
          <w:tcPr>
            <w:tcW w:w="9169" w:type="dxa"/>
          </w:tcPr>
          <w:p w:rsidR="00543EC6" w:rsidRDefault="001A6CDB" w:rsidP="00E239CA">
            <w:pPr>
              <w:tabs>
                <w:tab w:val="right" w:pos="9746"/>
              </w:tabs>
              <w:snapToGrid w:val="0"/>
              <w:rPr>
                <w:rFonts w:ascii="Times New Roman" w:hAnsi="Times New Roman" w:cs="Times New Roman"/>
                <w:sz w:val="24"/>
                <w:szCs w:val="24"/>
              </w:rPr>
            </w:pPr>
            <w:r w:rsidRPr="00543EC6">
              <w:rPr>
                <w:rFonts w:ascii="Times New Roman" w:hAnsi="Times New Roman" w:cs="Times New Roman"/>
                <w:sz w:val="24"/>
                <w:szCs w:val="24"/>
              </w:rPr>
              <w:t>Prepare a statement of financial position as at 31 December 2019.</w:t>
            </w:r>
            <w:r w:rsidRPr="00543EC6">
              <w:rPr>
                <w:rFonts w:ascii="Times New Roman" w:hAnsi="Times New Roman" w:cs="Times New Roman"/>
                <w:sz w:val="24"/>
                <w:szCs w:val="24"/>
              </w:rPr>
              <w:tab/>
              <w:t>(6 marks)</w:t>
            </w:r>
          </w:p>
        </w:tc>
      </w:tr>
      <w:tr w:rsidR="00536220" w:rsidTr="00FF1800">
        <w:tc>
          <w:tcPr>
            <w:tcW w:w="567" w:type="dxa"/>
          </w:tcPr>
          <w:p w:rsidR="00543EC6" w:rsidRDefault="00543EC6" w:rsidP="00A40FB2">
            <w:pPr>
              <w:snapToGrid w:val="0"/>
              <w:rPr>
                <w:rFonts w:ascii="Times New Roman" w:hAnsi="Times New Roman" w:cs="Times New Roman"/>
                <w:sz w:val="24"/>
                <w:szCs w:val="24"/>
              </w:rPr>
            </w:pPr>
          </w:p>
        </w:tc>
        <w:tc>
          <w:tcPr>
            <w:tcW w:w="9169" w:type="dxa"/>
          </w:tcPr>
          <w:p w:rsidR="00543EC6" w:rsidRPr="00543EC6" w:rsidRDefault="001A6CDB" w:rsidP="00A40FB2">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(Total: 2</w:t>
            </w:r>
            <w:r w:rsidR="00DB5CBC">
              <w:rPr>
                <w:rFonts w:ascii="Times New Roman" w:hAnsi="Times New Roman" w:cs="Times New Roman"/>
                <w:sz w:val="24"/>
                <w:szCs w:val="24"/>
              </w:rPr>
              <w:t>0</w:t>
            </w:r>
            <w:r>
              <w:rPr>
                <w:rFonts w:ascii="Times New Roman" w:hAnsi="Times New Roman" w:cs="Times New Roman"/>
                <w:sz w:val="24"/>
                <w:szCs w:val="24"/>
              </w:rPr>
              <w:t xml:space="preserve"> marks)</w:t>
            </w:r>
          </w:p>
        </w:tc>
      </w:tr>
      <w:bookmarkEnd w:id="2"/>
      <w:bookmarkEnd w:id="3"/>
    </w:tbl>
    <w:p w:rsidR="00264F51" w:rsidRDefault="00264F51" w:rsidP="00A40FB2">
      <w:pPr>
        <w:spacing w:after="0" w:line="240" w:lineRule="auto"/>
        <w:rPr>
          <w:rFonts w:ascii="Times New Roman" w:hAnsi="Times New Roman" w:cs="Times New Roman"/>
          <w:sz w:val="24"/>
          <w:szCs w:val="24"/>
          <w:u w:val="single"/>
          <w:lang w:val="en-HK"/>
        </w:rPr>
        <w:sectPr w:rsidR="00264F51" w:rsidSect="001A6CDB">
          <w:headerReference w:type="default" r:id="rId7"/>
          <w:footerReference w:type="default" r:id="rId8"/>
          <w:pgSz w:w="11906" w:h="16838"/>
          <w:pgMar w:top="1440" w:right="1080" w:bottom="1440" w:left="1080" w:header="708" w:footer="708" w:gutter="0"/>
          <w:cols w:space="708"/>
          <w:docGrid w:linePitch="360"/>
        </w:sectPr>
      </w:pPr>
    </w:p>
    <w:p w:rsidR="000A0579" w:rsidRDefault="000A0579" w:rsidP="00644AD0">
      <w:pPr>
        <w:snapToGrid w:val="0"/>
        <w:spacing w:after="0" w:line="240" w:lineRule="auto"/>
        <w:jc w:val="center"/>
        <w:rPr>
          <w:rFonts w:ascii="Times New Roman" w:hAnsi="Times New Roman" w:cs="Times New Roman"/>
          <w:sz w:val="24"/>
          <w:szCs w:val="24"/>
          <w:lang w:val="en-HK"/>
        </w:rPr>
      </w:pPr>
      <w:bookmarkStart w:id="7" w:name="_Hlk29482758"/>
      <w:bookmarkEnd w:id="4"/>
    </w:p>
    <w:p w:rsidR="00644AD0" w:rsidRDefault="001A6CDB" w:rsidP="00644AD0">
      <w:pPr>
        <w:snapToGrid w:val="0"/>
        <w:spacing w:after="0" w:line="240" w:lineRule="auto"/>
        <w:jc w:val="center"/>
        <w:rPr>
          <w:rFonts w:ascii="Times New Roman" w:hAnsi="Times New Roman" w:cs="Times New Roman"/>
          <w:sz w:val="24"/>
          <w:szCs w:val="24"/>
          <w:lang w:val="en-HK"/>
        </w:rPr>
      </w:pPr>
      <w:r w:rsidRPr="00EE5369">
        <w:rPr>
          <w:rFonts w:ascii="Times New Roman" w:hAnsi="Times New Roman" w:cs="Times New Roman"/>
          <w:sz w:val="24"/>
          <w:szCs w:val="24"/>
          <w:lang w:val="en-HK"/>
        </w:rPr>
        <w:t>Grade</w:t>
      </w:r>
      <w:r>
        <w:rPr>
          <w:rFonts w:ascii="Times New Roman" w:hAnsi="Times New Roman" w:cs="Times New Roman"/>
          <w:sz w:val="24"/>
          <w:szCs w:val="24"/>
          <w:lang w:val="en-HK"/>
        </w:rPr>
        <w:t>d</w:t>
      </w:r>
      <w:r w:rsidRPr="00EE5369">
        <w:rPr>
          <w:rFonts w:ascii="Times New Roman" w:hAnsi="Times New Roman" w:cs="Times New Roman"/>
          <w:sz w:val="24"/>
          <w:szCs w:val="24"/>
          <w:lang w:val="en-HK"/>
        </w:rPr>
        <w:t xml:space="preserve"> Assignment </w:t>
      </w:r>
      <w:r w:rsidR="00E47ADF">
        <w:rPr>
          <w:rFonts w:ascii="Times New Roman" w:hAnsi="Times New Roman" w:cs="Times New Roman"/>
          <w:sz w:val="24"/>
          <w:szCs w:val="24"/>
          <w:lang w:val="en-HK"/>
        </w:rPr>
        <w:t>6</w:t>
      </w:r>
      <w:r>
        <w:rPr>
          <w:rFonts w:ascii="Times New Roman" w:hAnsi="Times New Roman" w:cs="Times New Roman"/>
          <w:sz w:val="24"/>
          <w:szCs w:val="24"/>
          <w:lang w:val="en-HK"/>
        </w:rPr>
        <w:t>:</w:t>
      </w:r>
      <w:r w:rsidRPr="00EE5369">
        <w:rPr>
          <w:rFonts w:ascii="Times New Roman" w:hAnsi="Times New Roman" w:cs="Times New Roman"/>
          <w:sz w:val="24"/>
          <w:szCs w:val="24"/>
          <w:lang w:val="en-HK"/>
        </w:rPr>
        <w:t xml:space="preserve"> </w:t>
      </w:r>
    </w:p>
    <w:p w:rsidR="00644AD0" w:rsidRPr="00EE5369" w:rsidRDefault="001A6CDB" w:rsidP="00644AD0">
      <w:pPr>
        <w:snapToGrid w:val="0"/>
        <w:spacing w:after="0" w:line="240" w:lineRule="auto"/>
        <w:jc w:val="center"/>
        <w:rPr>
          <w:rFonts w:ascii="Times New Roman" w:hAnsi="Times New Roman" w:cs="Times New Roman"/>
          <w:sz w:val="24"/>
          <w:szCs w:val="24"/>
          <w:lang w:val="en-HK"/>
        </w:rPr>
      </w:pPr>
      <w:r>
        <w:rPr>
          <w:rFonts w:ascii="Times New Roman" w:hAnsi="Times New Roman" w:cs="Times New Roman"/>
          <w:sz w:val="24"/>
          <w:szCs w:val="24"/>
          <w:lang w:val="en-HK"/>
        </w:rPr>
        <w:t>Period-end Adjustments Relating to the Preparation of Financial Statements</w:t>
      </w:r>
    </w:p>
    <w:p w:rsidR="00644AD0" w:rsidRDefault="001A6CDB" w:rsidP="00644AD0">
      <w:pPr>
        <w:snapToGrid w:val="0"/>
        <w:spacing w:after="0" w:line="240" w:lineRule="auto"/>
        <w:jc w:val="center"/>
        <w:rPr>
          <w:rFonts w:ascii="Times New Roman" w:hAnsi="Times New Roman" w:cs="Times New Roman"/>
          <w:sz w:val="24"/>
          <w:szCs w:val="24"/>
          <w:lang w:val="en-HK"/>
        </w:rPr>
      </w:pPr>
      <w:r>
        <w:rPr>
          <w:rFonts w:ascii="Times New Roman" w:hAnsi="Times New Roman" w:cs="Times New Roman"/>
          <w:sz w:val="24"/>
          <w:szCs w:val="24"/>
          <w:lang w:val="en-HK"/>
        </w:rPr>
        <w:t>Elementary</w:t>
      </w:r>
      <w:r w:rsidRPr="00EE5369">
        <w:rPr>
          <w:rFonts w:ascii="Times New Roman" w:hAnsi="Times New Roman" w:cs="Times New Roman"/>
          <w:sz w:val="24"/>
          <w:szCs w:val="24"/>
          <w:lang w:val="en-HK"/>
        </w:rPr>
        <w:t xml:space="preserve"> Level</w:t>
      </w:r>
      <w:r>
        <w:rPr>
          <w:rFonts w:ascii="Times New Roman" w:hAnsi="Times New Roman" w:cs="Times New Roman"/>
          <w:sz w:val="24"/>
          <w:szCs w:val="24"/>
          <w:lang w:val="en-HK"/>
        </w:rPr>
        <w:t xml:space="preserve"> – </w:t>
      </w:r>
      <w:r w:rsidR="006C1BF2">
        <w:rPr>
          <w:rFonts w:ascii="Times New Roman" w:hAnsi="Times New Roman" w:cs="Times New Roman"/>
          <w:sz w:val="24"/>
          <w:szCs w:val="24"/>
          <w:lang w:val="en-HK"/>
        </w:rPr>
        <w:t xml:space="preserve">Student </w:t>
      </w:r>
      <w:r>
        <w:rPr>
          <w:rFonts w:ascii="Times New Roman" w:hAnsi="Times New Roman" w:cs="Times New Roman"/>
          <w:sz w:val="24"/>
          <w:szCs w:val="24"/>
          <w:lang w:val="en-HK"/>
        </w:rPr>
        <w:t>Worksheet</w:t>
      </w:r>
    </w:p>
    <w:p w:rsidR="001B1BD0" w:rsidRDefault="001B1BD0" w:rsidP="00264F51">
      <w:pPr>
        <w:spacing w:after="0" w:line="240" w:lineRule="auto"/>
        <w:rPr>
          <w:rFonts w:ascii="Times New Roman" w:hAnsi="Times New Roman" w:cs="Times New Roman"/>
          <w:sz w:val="24"/>
          <w:szCs w:val="24"/>
          <w:u w:val="single"/>
          <w:lang w:val="en-HK"/>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865"/>
        <w:gridCol w:w="2645"/>
        <w:gridCol w:w="1530"/>
        <w:gridCol w:w="990"/>
        <w:gridCol w:w="720"/>
        <w:gridCol w:w="2405"/>
        <w:gridCol w:w="205"/>
      </w:tblGrid>
      <w:tr w:rsidR="00536220" w:rsidTr="005E349D">
        <w:trPr>
          <w:gridAfter w:val="1"/>
          <w:wAfter w:w="205" w:type="dxa"/>
          <w:trHeight w:val="276"/>
        </w:trPr>
        <w:tc>
          <w:tcPr>
            <w:tcW w:w="720" w:type="dxa"/>
          </w:tcPr>
          <w:p w:rsidR="00685ADF" w:rsidRPr="001B1BD0" w:rsidRDefault="001A6CDB" w:rsidP="00264F51">
            <w:pPr>
              <w:ind w:hanging="116"/>
              <w:rPr>
                <w:rFonts w:ascii="Times New Roman" w:hAnsi="Times New Roman" w:cs="Times New Roman"/>
                <w:sz w:val="24"/>
                <w:szCs w:val="24"/>
              </w:rPr>
            </w:pPr>
            <w:r>
              <w:rPr>
                <w:rFonts w:ascii="Times New Roman" w:hAnsi="Times New Roman" w:cs="Times New Roman"/>
                <w:sz w:val="24"/>
                <w:szCs w:val="24"/>
              </w:rPr>
              <w:t>Hint:</w:t>
            </w:r>
          </w:p>
        </w:tc>
        <w:tc>
          <w:tcPr>
            <w:tcW w:w="9155" w:type="dxa"/>
            <w:gridSpan w:val="6"/>
          </w:tcPr>
          <w:p w:rsidR="00685ADF" w:rsidRDefault="001A6CDB" w:rsidP="00264F51">
            <w:pPr>
              <w:rPr>
                <w:rFonts w:ascii="Times New Roman" w:hAnsi="Times New Roman" w:cs="Times New Roman"/>
                <w:sz w:val="24"/>
                <w:szCs w:val="24"/>
              </w:rPr>
            </w:pPr>
            <w:r>
              <w:rPr>
                <w:rFonts w:ascii="Times New Roman" w:hAnsi="Times New Roman" w:cs="Times New Roman"/>
                <w:sz w:val="24"/>
                <w:szCs w:val="24"/>
              </w:rPr>
              <w:t>Steps to prepare a journal entry:</w:t>
            </w:r>
          </w:p>
        </w:tc>
      </w:tr>
      <w:tr w:rsidR="00536220" w:rsidTr="005E349D">
        <w:trPr>
          <w:gridAfter w:val="1"/>
          <w:wAfter w:w="205" w:type="dxa"/>
          <w:trHeight w:val="1854"/>
        </w:trPr>
        <w:tc>
          <w:tcPr>
            <w:tcW w:w="720" w:type="dxa"/>
          </w:tcPr>
          <w:p w:rsidR="00876493" w:rsidRDefault="00876493" w:rsidP="00264F51">
            <w:pPr>
              <w:ind w:hanging="116"/>
              <w:rPr>
                <w:rFonts w:ascii="Times New Roman" w:hAnsi="Times New Roman" w:cs="Times New Roman"/>
                <w:sz w:val="24"/>
                <w:szCs w:val="24"/>
              </w:rPr>
            </w:pPr>
          </w:p>
        </w:tc>
        <w:tc>
          <w:tcPr>
            <w:tcW w:w="9155" w:type="dxa"/>
            <w:gridSpan w:val="6"/>
          </w:tcPr>
          <w:p w:rsidR="00876493" w:rsidRPr="007D53D0" w:rsidRDefault="001A6CDB" w:rsidP="00264F51">
            <w:pPr>
              <w:pStyle w:val="ListParagraph"/>
              <w:numPr>
                <w:ilvl w:val="0"/>
                <w:numId w:val="1"/>
              </w:numPr>
              <w:ind w:left="460" w:hanging="460"/>
              <w:jc w:val="both"/>
              <w:rPr>
                <w:rFonts w:ascii="Times New Roman" w:hAnsi="Times New Roman" w:cs="Times New Roman"/>
                <w:i/>
                <w:iCs/>
                <w:sz w:val="24"/>
                <w:szCs w:val="24"/>
              </w:rPr>
            </w:pPr>
            <w:r w:rsidRPr="007D53D0">
              <w:rPr>
                <w:rFonts w:ascii="Times New Roman" w:hAnsi="Times New Roman" w:cs="Times New Roman"/>
                <w:i/>
                <w:iCs/>
                <w:sz w:val="24"/>
                <w:szCs w:val="24"/>
              </w:rPr>
              <w:t xml:space="preserve">Identify the accounts </w:t>
            </w:r>
            <w:r w:rsidR="00644AD0">
              <w:rPr>
                <w:rFonts w:ascii="Times New Roman" w:hAnsi="Times New Roman" w:cs="Times New Roman"/>
                <w:i/>
                <w:iCs/>
                <w:sz w:val="24"/>
                <w:szCs w:val="24"/>
              </w:rPr>
              <w:t xml:space="preserve">(at least 2) </w:t>
            </w:r>
            <w:r w:rsidRPr="007D53D0">
              <w:rPr>
                <w:rFonts w:ascii="Times New Roman" w:hAnsi="Times New Roman" w:cs="Times New Roman"/>
                <w:i/>
                <w:iCs/>
                <w:sz w:val="24"/>
                <w:szCs w:val="24"/>
              </w:rPr>
              <w:t>involved.</w:t>
            </w:r>
          </w:p>
          <w:p w:rsidR="00876493" w:rsidRPr="007D53D0" w:rsidRDefault="001A6CDB" w:rsidP="00264F51">
            <w:pPr>
              <w:pStyle w:val="ListParagraph"/>
              <w:numPr>
                <w:ilvl w:val="0"/>
                <w:numId w:val="1"/>
              </w:numPr>
              <w:ind w:left="460" w:hanging="460"/>
              <w:jc w:val="both"/>
              <w:rPr>
                <w:rFonts w:ascii="Times New Roman" w:hAnsi="Times New Roman" w:cs="Times New Roman"/>
                <w:i/>
                <w:iCs/>
                <w:sz w:val="24"/>
                <w:szCs w:val="24"/>
              </w:rPr>
            </w:pPr>
            <w:r w:rsidRPr="007D53D0">
              <w:rPr>
                <w:rFonts w:ascii="Times New Roman" w:hAnsi="Times New Roman" w:cs="Times New Roman"/>
                <w:i/>
                <w:iCs/>
                <w:sz w:val="24"/>
                <w:szCs w:val="24"/>
              </w:rPr>
              <w:t>Determine the nature and the double entry rules of the accounts involved.</w:t>
            </w:r>
          </w:p>
          <w:p w:rsidR="00876493" w:rsidRDefault="001A6CDB" w:rsidP="00264F51">
            <w:pPr>
              <w:pStyle w:val="ListParagraph"/>
              <w:numPr>
                <w:ilvl w:val="0"/>
                <w:numId w:val="1"/>
              </w:numPr>
              <w:ind w:left="460" w:hanging="460"/>
              <w:jc w:val="both"/>
              <w:rPr>
                <w:rFonts w:ascii="Times New Roman" w:hAnsi="Times New Roman" w:cs="Times New Roman"/>
                <w:i/>
                <w:iCs/>
                <w:sz w:val="24"/>
                <w:szCs w:val="24"/>
              </w:rPr>
            </w:pPr>
            <w:r w:rsidRPr="000F06C0">
              <w:rPr>
                <w:rFonts w:ascii="Times New Roman" w:hAnsi="Times New Roman" w:cs="Times New Roman"/>
                <w:i/>
                <w:iCs/>
                <w:sz w:val="24"/>
                <w:szCs w:val="24"/>
              </w:rPr>
              <w:t>Identify whether</w:t>
            </w:r>
            <w:r w:rsidR="005717DC">
              <w:rPr>
                <w:rFonts w:ascii="Times New Roman" w:hAnsi="Times New Roman" w:cs="Times New Roman"/>
                <w:i/>
                <w:iCs/>
                <w:sz w:val="24"/>
                <w:szCs w:val="24"/>
              </w:rPr>
              <w:t xml:space="preserve"> an increase or a decrease to be recorded in</w:t>
            </w:r>
            <w:r w:rsidRPr="000F06C0">
              <w:rPr>
                <w:rFonts w:ascii="Times New Roman" w:hAnsi="Times New Roman" w:cs="Times New Roman"/>
                <w:i/>
                <w:iCs/>
                <w:sz w:val="24"/>
                <w:szCs w:val="24"/>
              </w:rPr>
              <w:t xml:space="preserve"> the accounts</w:t>
            </w:r>
            <w:r w:rsidR="005717DC">
              <w:rPr>
                <w:rFonts w:ascii="Times New Roman" w:hAnsi="Times New Roman" w:cs="Times New Roman"/>
                <w:i/>
                <w:iCs/>
                <w:sz w:val="24"/>
                <w:szCs w:val="24"/>
              </w:rPr>
              <w:t>.</w:t>
            </w:r>
          </w:p>
          <w:p w:rsidR="00876493" w:rsidRDefault="001A6CDB" w:rsidP="00264F51">
            <w:pPr>
              <w:pStyle w:val="ListParagraph"/>
              <w:numPr>
                <w:ilvl w:val="0"/>
                <w:numId w:val="1"/>
              </w:numPr>
              <w:ind w:left="460" w:hanging="460"/>
              <w:jc w:val="both"/>
              <w:rPr>
                <w:rFonts w:ascii="Times New Roman" w:hAnsi="Times New Roman" w:cs="Times New Roman"/>
                <w:i/>
                <w:iCs/>
                <w:sz w:val="24"/>
                <w:szCs w:val="24"/>
              </w:rPr>
            </w:pPr>
            <w:r>
              <w:rPr>
                <w:rFonts w:ascii="Times New Roman" w:hAnsi="Times New Roman" w:cs="Times New Roman"/>
                <w:i/>
                <w:iCs/>
                <w:sz w:val="24"/>
                <w:szCs w:val="24"/>
              </w:rPr>
              <w:t>Determine which account(s) to be debited and which account(s) to be credited according to the double entry rules of the accounts involved.</w:t>
            </w:r>
            <w:r w:rsidR="006439D5">
              <w:rPr>
                <w:rFonts w:ascii="Times New Roman" w:hAnsi="Times New Roman" w:cs="Times New Roman"/>
                <w:i/>
                <w:iCs/>
                <w:sz w:val="24"/>
                <w:szCs w:val="24"/>
              </w:rPr>
              <w:t xml:space="preserve"> (refer to reference page)</w:t>
            </w:r>
          </w:p>
          <w:p w:rsidR="00876493" w:rsidRPr="005E349D" w:rsidRDefault="001A6CDB">
            <w:pPr>
              <w:pStyle w:val="ListParagraph"/>
              <w:numPr>
                <w:ilvl w:val="0"/>
                <w:numId w:val="1"/>
              </w:numPr>
              <w:ind w:left="460" w:hanging="460"/>
              <w:jc w:val="both"/>
              <w:rPr>
                <w:rFonts w:ascii="Times New Roman" w:hAnsi="Times New Roman" w:cs="Times New Roman"/>
                <w:i/>
                <w:iCs/>
                <w:sz w:val="24"/>
                <w:szCs w:val="24"/>
              </w:rPr>
            </w:pPr>
            <w:r>
              <w:rPr>
                <w:rFonts w:ascii="Times New Roman" w:hAnsi="Times New Roman" w:cs="Times New Roman"/>
                <w:i/>
                <w:iCs/>
                <w:sz w:val="24"/>
                <w:szCs w:val="24"/>
              </w:rPr>
              <w:t xml:space="preserve">State </w:t>
            </w:r>
            <w:r w:rsidRPr="000F06C0">
              <w:rPr>
                <w:rFonts w:ascii="Times New Roman" w:hAnsi="Times New Roman" w:cs="Times New Roman"/>
                <w:i/>
                <w:iCs/>
                <w:sz w:val="24"/>
                <w:szCs w:val="24"/>
              </w:rPr>
              <w:t>by how much the accounts increased or decreased</w:t>
            </w:r>
            <w:r w:rsidR="00AE125D">
              <w:rPr>
                <w:rFonts w:ascii="Times New Roman" w:hAnsi="Times New Roman" w:cs="Times New Roman"/>
                <w:i/>
                <w:iCs/>
                <w:sz w:val="24"/>
                <w:szCs w:val="24"/>
              </w:rPr>
              <w:t>.</w:t>
            </w:r>
          </w:p>
        </w:tc>
      </w:tr>
      <w:bookmarkEnd w:id="7"/>
      <w:tr w:rsidR="00536220" w:rsidTr="005E3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551"/>
        </w:trPr>
        <w:tc>
          <w:tcPr>
            <w:tcW w:w="720" w:type="dxa"/>
            <w:tcBorders>
              <w:top w:val="nil"/>
              <w:left w:val="nil"/>
              <w:bottom w:val="nil"/>
              <w:right w:val="nil"/>
            </w:tcBorders>
          </w:tcPr>
          <w:p w:rsidR="00971685" w:rsidRDefault="00971685" w:rsidP="00264F51">
            <w:pPr>
              <w:tabs>
                <w:tab w:val="right" w:pos="9746"/>
              </w:tabs>
              <w:rPr>
                <w:rFonts w:ascii="Times New Roman" w:hAnsi="Times New Roman" w:cs="Times New Roman"/>
                <w:sz w:val="24"/>
                <w:szCs w:val="24"/>
              </w:rPr>
            </w:pPr>
          </w:p>
          <w:p w:rsidR="00971685" w:rsidRPr="00D76091" w:rsidRDefault="001A6CDB" w:rsidP="00876493">
            <w:pPr>
              <w:tabs>
                <w:tab w:val="right" w:pos="9746"/>
              </w:tabs>
              <w:ind w:hanging="108"/>
              <w:rPr>
                <w:rFonts w:ascii="Times New Roman" w:hAnsi="Times New Roman" w:cs="Times New Roman"/>
                <w:sz w:val="24"/>
                <w:szCs w:val="24"/>
              </w:rPr>
            </w:pPr>
            <w:r w:rsidRPr="00D76091">
              <w:rPr>
                <w:rFonts w:ascii="Times New Roman" w:hAnsi="Times New Roman" w:cs="Times New Roman"/>
                <w:sz w:val="24"/>
                <w:szCs w:val="24"/>
              </w:rPr>
              <w:t>(</w:t>
            </w:r>
            <w:r>
              <w:rPr>
                <w:rFonts w:ascii="Times New Roman" w:hAnsi="Times New Roman" w:cs="Times New Roman"/>
                <w:sz w:val="24"/>
                <w:szCs w:val="24"/>
              </w:rPr>
              <w:t>a</w:t>
            </w:r>
            <w:r w:rsidRPr="00D76091">
              <w:rPr>
                <w:rFonts w:ascii="Times New Roman" w:hAnsi="Times New Roman" w:cs="Times New Roman"/>
                <w:sz w:val="24"/>
                <w:szCs w:val="24"/>
              </w:rPr>
              <w:t>)</w:t>
            </w:r>
          </w:p>
        </w:tc>
        <w:tc>
          <w:tcPr>
            <w:tcW w:w="9155" w:type="dxa"/>
            <w:gridSpan w:val="6"/>
            <w:tcBorders>
              <w:top w:val="nil"/>
              <w:left w:val="nil"/>
              <w:bottom w:val="single" w:sz="4" w:space="0" w:color="auto"/>
              <w:right w:val="nil"/>
            </w:tcBorders>
          </w:tcPr>
          <w:p w:rsidR="00971685" w:rsidRDefault="00971685" w:rsidP="00264F51">
            <w:pPr>
              <w:tabs>
                <w:tab w:val="right" w:pos="9746"/>
              </w:tabs>
              <w:rPr>
                <w:rFonts w:ascii="Times New Roman" w:hAnsi="Times New Roman" w:cs="Times New Roman"/>
                <w:sz w:val="24"/>
                <w:szCs w:val="24"/>
              </w:rPr>
            </w:pPr>
          </w:p>
          <w:p w:rsidR="00971685" w:rsidRPr="00D76091" w:rsidRDefault="001A6CDB" w:rsidP="00876493">
            <w:pPr>
              <w:tabs>
                <w:tab w:val="right" w:pos="9746"/>
              </w:tabs>
              <w:jc w:val="center"/>
              <w:rPr>
                <w:rFonts w:ascii="Times New Roman" w:hAnsi="Times New Roman" w:cs="Times New Roman"/>
                <w:sz w:val="24"/>
                <w:szCs w:val="24"/>
              </w:rPr>
            </w:pPr>
            <w:r>
              <w:rPr>
                <w:rFonts w:ascii="Times New Roman" w:hAnsi="Times New Roman" w:cs="Times New Roman"/>
                <w:sz w:val="24"/>
                <w:szCs w:val="24"/>
              </w:rPr>
              <w:t>General Journal</w:t>
            </w:r>
          </w:p>
        </w:tc>
      </w:tr>
      <w:tr w:rsidR="00536220" w:rsidTr="005E3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720" w:type="dxa"/>
            <w:tcBorders>
              <w:top w:val="nil"/>
              <w:left w:val="nil"/>
              <w:bottom w:val="nil"/>
              <w:right w:val="nil"/>
            </w:tcBorders>
          </w:tcPr>
          <w:p w:rsidR="00971685" w:rsidRPr="00D76091" w:rsidRDefault="00971685" w:rsidP="00264F51">
            <w:pPr>
              <w:tabs>
                <w:tab w:val="right" w:pos="9746"/>
              </w:tabs>
              <w:ind w:hanging="108"/>
              <w:rPr>
                <w:rFonts w:ascii="Times New Roman" w:hAnsi="Times New Roman" w:cs="Times New Roman"/>
                <w:sz w:val="24"/>
                <w:szCs w:val="24"/>
              </w:rPr>
            </w:pPr>
          </w:p>
        </w:tc>
        <w:tc>
          <w:tcPr>
            <w:tcW w:w="3510" w:type="dxa"/>
            <w:gridSpan w:val="2"/>
            <w:tcBorders>
              <w:top w:val="single" w:sz="4" w:space="0" w:color="auto"/>
              <w:left w:val="nil"/>
              <w:bottom w:val="nil"/>
              <w:right w:val="nil"/>
            </w:tcBorders>
          </w:tcPr>
          <w:p w:rsidR="00971685" w:rsidRPr="00D76091" w:rsidRDefault="00971685" w:rsidP="00264F51">
            <w:pPr>
              <w:tabs>
                <w:tab w:val="right" w:pos="9746"/>
              </w:tabs>
              <w:rPr>
                <w:rFonts w:ascii="Times New Roman" w:hAnsi="Times New Roman" w:cs="Times New Roman"/>
                <w:sz w:val="24"/>
                <w:szCs w:val="24"/>
              </w:rPr>
            </w:pPr>
          </w:p>
        </w:tc>
        <w:tc>
          <w:tcPr>
            <w:tcW w:w="3240" w:type="dxa"/>
            <w:gridSpan w:val="3"/>
            <w:tcBorders>
              <w:top w:val="single" w:sz="4" w:space="0" w:color="auto"/>
              <w:left w:val="nil"/>
              <w:bottom w:val="nil"/>
              <w:right w:val="nil"/>
            </w:tcBorders>
          </w:tcPr>
          <w:p w:rsidR="00971685" w:rsidRPr="00D76091" w:rsidRDefault="001A6CDB" w:rsidP="00BD4923">
            <w:pPr>
              <w:tabs>
                <w:tab w:val="right" w:pos="9746"/>
              </w:tabs>
              <w:ind w:right="431"/>
              <w:jc w:val="center"/>
              <w:rPr>
                <w:rFonts w:ascii="Times New Roman" w:hAnsi="Times New Roman" w:cs="Times New Roman"/>
                <w:sz w:val="24"/>
                <w:szCs w:val="24"/>
              </w:rPr>
            </w:pPr>
            <w:r>
              <w:rPr>
                <w:rFonts w:ascii="Times New Roman" w:hAnsi="Times New Roman" w:cs="Times New Roman"/>
                <w:sz w:val="24"/>
                <w:szCs w:val="24"/>
              </w:rPr>
              <w:tab/>
            </w:r>
            <w:r w:rsidRPr="00D76091">
              <w:rPr>
                <w:rFonts w:ascii="Times New Roman" w:hAnsi="Times New Roman" w:cs="Times New Roman"/>
                <w:sz w:val="24"/>
                <w:szCs w:val="24"/>
              </w:rPr>
              <w:t>Dr</w:t>
            </w:r>
          </w:p>
        </w:tc>
        <w:tc>
          <w:tcPr>
            <w:tcW w:w="2610" w:type="dxa"/>
            <w:gridSpan w:val="2"/>
            <w:tcBorders>
              <w:top w:val="single" w:sz="4" w:space="0" w:color="auto"/>
              <w:left w:val="nil"/>
              <w:bottom w:val="nil"/>
              <w:right w:val="nil"/>
            </w:tcBorders>
          </w:tcPr>
          <w:p w:rsidR="00971685" w:rsidRPr="00D76091" w:rsidRDefault="001A6CDB" w:rsidP="005E349D">
            <w:pPr>
              <w:tabs>
                <w:tab w:val="right" w:pos="9746"/>
              </w:tabs>
              <w:ind w:right="-382"/>
              <w:jc w:val="center"/>
              <w:rPr>
                <w:rFonts w:ascii="Times New Roman" w:hAnsi="Times New Roman" w:cs="Times New Roman"/>
                <w:sz w:val="24"/>
                <w:szCs w:val="24"/>
              </w:rPr>
            </w:pPr>
            <w:r w:rsidRPr="00D76091">
              <w:rPr>
                <w:rFonts w:ascii="Times New Roman" w:hAnsi="Times New Roman" w:cs="Times New Roman"/>
                <w:sz w:val="24"/>
                <w:szCs w:val="24"/>
              </w:rPr>
              <w:t>Cr</w:t>
            </w:r>
          </w:p>
        </w:tc>
      </w:tr>
      <w:tr w:rsidR="00536220" w:rsidTr="005E3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720" w:type="dxa"/>
            <w:tcBorders>
              <w:top w:val="nil"/>
              <w:left w:val="nil"/>
              <w:bottom w:val="nil"/>
              <w:right w:val="nil"/>
            </w:tcBorders>
          </w:tcPr>
          <w:p w:rsidR="00971685" w:rsidRPr="00D76091" w:rsidRDefault="00971685" w:rsidP="00264F51">
            <w:pPr>
              <w:tabs>
                <w:tab w:val="right" w:pos="9746"/>
              </w:tabs>
              <w:rPr>
                <w:rFonts w:ascii="Times New Roman" w:hAnsi="Times New Roman" w:cs="Times New Roman"/>
                <w:sz w:val="24"/>
                <w:szCs w:val="24"/>
              </w:rPr>
            </w:pPr>
          </w:p>
        </w:tc>
        <w:tc>
          <w:tcPr>
            <w:tcW w:w="3510" w:type="dxa"/>
            <w:gridSpan w:val="2"/>
            <w:tcBorders>
              <w:top w:val="nil"/>
              <w:left w:val="nil"/>
              <w:bottom w:val="nil"/>
              <w:right w:val="nil"/>
            </w:tcBorders>
          </w:tcPr>
          <w:p w:rsidR="00971685" w:rsidRPr="00D76091" w:rsidRDefault="001A6CDB" w:rsidP="00264F51">
            <w:pPr>
              <w:tabs>
                <w:tab w:val="right" w:pos="9746"/>
              </w:tabs>
              <w:rPr>
                <w:rFonts w:ascii="Times New Roman" w:hAnsi="Times New Roman" w:cs="Times New Roman"/>
                <w:sz w:val="24"/>
                <w:szCs w:val="24"/>
              </w:rPr>
            </w:pPr>
            <w:r w:rsidRPr="00021B33">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simplePos x="0" y="0"/>
                      <wp:positionH relativeFrom="column">
                        <wp:posOffset>-8672</wp:posOffset>
                      </wp:positionH>
                      <wp:positionV relativeFrom="paragraph">
                        <wp:posOffset>171128</wp:posOffset>
                      </wp:positionV>
                      <wp:extent cx="2531660" cy="264278"/>
                      <wp:effectExtent l="0" t="0" r="21590" b="215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660" cy="264278"/>
                              </a:xfrm>
                              <a:prstGeom prst="rect">
                                <a:avLst/>
                              </a:prstGeom>
                              <a:solidFill>
                                <a:srgbClr val="FFFFFF"/>
                              </a:solidFill>
                              <a:ln w="9525">
                                <a:solidFill>
                                  <a:srgbClr val="000000"/>
                                </a:solidFill>
                                <a:miter lim="800000"/>
                                <a:headEnd/>
                                <a:tailEnd/>
                              </a:ln>
                            </wps:spPr>
                            <wps:txbx>
                              <w:txbxContent>
                                <w:p w:rsidR="001A6CDB" w:rsidRDefault="001A6CDB"/>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pt;margin-top:13.45pt;width:199.35pt;height:20.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">
                      <v:textbox>
                        <w:txbxContent>
                          <w:p w:rsidR="001A6CDB" w:rsidRDefault="001A6CDB"/>
                        </w:txbxContent>
                      </v:textbox>
                    </v:shape>
                  </w:pict>
                </mc:Fallback>
              </mc:AlternateContent>
            </w:r>
          </w:p>
        </w:tc>
        <w:tc>
          <w:tcPr>
            <w:tcW w:w="3240" w:type="dxa"/>
            <w:gridSpan w:val="3"/>
            <w:tcBorders>
              <w:top w:val="nil"/>
              <w:left w:val="nil"/>
              <w:bottom w:val="nil"/>
              <w:right w:val="nil"/>
            </w:tcBorders>
          </w:tcPr>
          <w:p w:rsidR="00971685" w:rsidRPr="00D76091" w:rsidRDefault="001A6CDB" w:rsidP="00BD4923">
            <w:pPr>
              <w:tabs>
                <w:tab w:val="right" w:pos="9746"/>
              </w:tabs>
              <w:ind w:right="521"/>
              <w:jc w:val="center"/>
              <w:rPr>
                <w:rFonts w:ascii="Times New Roman" w:hAnsi="Times New Roman" w:cs="Times New Roman"/>
                <w:sz w:val="24"/>
                <w:szCs w:val="24"/>
              </w:rPr>
            </w:pPr>
            <w:r>
              <w:rPr>
                <w:rFonts w:ascii="Times New Roman" w:hAnsi="Times New Roman" w:cs="Times New Roman"/>
                <w:sz w:val="24"/>
                <w:szCs w:val="24"/>
              </w:rPr>
              <w:tab/>
            </w:r>
            <w:r w:rsidRPr="00D76091">
              <w:rPr>
                <w:rFonts w:ascii="Times New Roman" w:hAnsi="Times New Roman" w:cs="Times New Roman"/>
                <w:sz w:val="24"/>
                <w:szCs w:val="24"/>
              </w:rPr>
              <w:t>$</w:t>
            </w:r>
          </w:p>
        </w:tc>
        <w:tc>
          <w:tcPr>
            <w:tcW w:w="2610" w:type="dxa"/>
            <w:gridSpan w:val="2"/>
            <w:tcBorders>
              <w:top w:val="nil"/>
              <w:left w:val="nil"/>
              <w:bottom w:val="nil"/>
              <w:right w:val="nil"/>
            </w:tcBorders>
          </w:tcPr>
          <w:p w:rsidR="00971685" w:rsidRPr="00D76091" w:rsidRDefault="001A6CDB" w:rsidP="005E349D">
            <w:pPr>
              <w:tabs>
                <w:tab w:val="right" w:pos="9746"/>
              </w:tabs>
              <w:ind w:right="-382"/>
              <w:jc w:val="center"/>
              <w:rPr>
                <w:rFonts w:ascii="Times New Roman" w:hAnsi="Times New Roman" w:cs="Times New Roman"/>
                <w:sz w:val="24"/>
                <w:szCs w:val="24"/>
              </w:rPr>
            </w:pPr>
            <w:r w:rsidRPr="00D76091">
              <w:rPr>
                <w:rFonts w:ascii="Times New Roman" w:hAnsi="Times New Roman" w:cs="Times New Roman"/>
                <w:sz w:val="24"/>
                <w:szCs w:val="24"/>
              </w:rPr>
              <w:t>$</w:t>
            </w:r>
          </w:p>
        </w:tc>
      </w:tr>
      <w:tr w:rsidR="00536220" w:rsidTr="007B3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720" w:type="dxa"/>
            <w:vMerge w:val="restart"/>
            <w:tcBorders>
              <w:top w:val="nil"/>
              <w:left w:val="nil"/>
              <w:bottom w:val="nil"/>
              <w:right w:val="nil"/>
            </w:tcBorders>
          </w:tcPr>
          <w:p w:rsidR="00971685" w:rsidRPr="00D76091" w:rsidRDefault="001A6CDB" w:rsidP="00876493">
            <w:pPr>
              <w:tabs>
                <w:tab w:val="right" w:pos="9746"/>
              </w:tabs>
              <w:ind w:hanging="108"/>
              <w:rPr>
                <w:rFonts w:ascii="Times New Roman" w:hAnsi="Times New Roman" w:cs="Times New Roman"/>
                <w:sz w:val="24"/>
                <w:szCs w:val="24"/>
              </w:rPr>
            </w:pPr>
            <w:bookmarkStart w:id="8" w:name="_Hlk31183687"/>
            <w:r w:rsidRPr="00D76091">
              <w:rPr>
                <w:rFonts w:ascii="Times New Roman" w:hAnsi="Times New Roman" w:cs="Times New Roman"/>
                <w:sz w:val="24"/>
                <w:szCs w:val="24"/>
              </w:rPr>
              <w:t>(ii</w:t>
            </w:r>
            <w:r w:rsidR="00023CD9">
              <w:rPr>
                <w:rFonts w:ascii="Times New Roman" w:hAnsi="Times New Roman" w:cs="Times New Roman"/>
                <w:sz w:val="24"/>
                <w:szCs w:val="24"/>
              </w:rPr>
              <w:t>)</w:t>
            </w:r>
            <w:r w:rsidR="00DD6EFC">
              <w:rPr>
                <w:rFonts w:ascii="Times New Roman" w:hAnsi="Times New Roman" w:cs="Times New Roman"/>
                <w:sz w:val="24"/>
                <w:szCs w:val="24"/>
              </w:rPr>
              <w:t xml:space="preserve"> </w:t>
            </w:r>
          </w:p>
        </w:tc>
        <w:tc>
          <w:tcPr>
            <w:tcW w:w="5040" w:type="dxa"/>
            <w:gridSpan w:val="3"/>
            <w:tcBorders>
              <w:top w:val="nil"/>
              <w:left w:val="nil"/>
              <w:bottom w:val="nil"/>
              <w:right w:val="nil"/>
            </w:tcBorders>
          </w:tcPr>
          <w:p w:rsidR="00971685" w:rsidRPr="0032747E" w:rsidRDefault="001A6CDB" w:rsidP="007B3CD0">
            <w:pPr>
              <w:tabs>
                <w:tab w:val="right" w:pos="9746"/>
              </w:tabs>
              <w:ind w:right="163"/>
              <w:jc w:val="both"/>
              <w:rPr>
                <w:rFonts w:ascii="Times New Roman" w:hAnsi="Times New Roman" w:cs="Times New Roman"/>
                <w:sz w:val="24"/>
                <w:szCs w:val="24"/>
              </w:rPr>
            </w:pPr>
            <w:r>
              <w:rPr>
                <w:rFonts w:ascii="Times New Roman" w:hAnsi="Times New Roman" w:cs="Times New Roman"/>
                <w:sz w:val="24"/>
                <w:szCs w:val="24"/>
              </w:rPr>
              <w:t xml:space="preserve">                                              </w:t>
            </w:r>
            <w:r w:rsidR="007B3CD0">
              <w:rPr>
                <w:rFonts w:ascii="Times New Roman" w:hAnsi="Times New Roman" w:cs="Times New Roman"/>
                <w:sz w:val="24"/>
                <w:szCs w:val="24"/>
              </w:rPr>
              <w:tab/>
            </w:r>
            <w:r>
              <w:rPr>
                <w:rFonts w:ascii="Times New Roman" w:hAnsi="Times New Roman" w:cs="Times New Roman"/>
                <w:sz w:val="24"/>
                <w:szCs w:val="24"/>
              </w:rPr>
              <w:t>(W1)</w:t>
            </w:r>
          </w:p>
        </w:tc>
        <w:tc>
          <w:tcPr>
            <w:tcW w:w="1710" w:type="dxa"/>
            <w:gridSpan w:val="2"/>
            <w:tcBorders>
              <w:top w:val="nil"/>
              <w:left w:val="nil"/>
              <w:bottom w:val="nil"/>
              <w:right w:val="nil"/>
            </w:tcBorders>
          </w:tcPr>
          <w:p w:rsidR="00971685" w:rsidRPr="00BD4923" w:rsidRDefault="001A6CDB" w:rsidP="00264F51">
            <w:pPr>
              <w:tabs>
                <w:tab w:val="right" w:pos="9746"/>
              </w:tabs>
              <w:jc w:val="right"/>
              <w:rPr>
                <w:rFonts w:ascii="Times New Roman" w:hAnsi="Times New Roman" w:cs="Times New Roman"/>
                <w:color w:val="FFFFFF" w:themeColor="background1"/>
                <w:sz w:val="24"/>
                <w:szCs w:val="24"/>
                <w:bdr w:val="single" w:sz="4" w:space="0" w:color="auto"/>
              </w:rPr>
            </w:pPr>
            <w:r w:rsidRPr="00021B33">
              <w:rPr>
                <w:rFonts w:ascii="Times New Roman" w:hAnsi="Times New Roman" w:cs="Times New Roman"/>
                <w:noProof/>
                <w:sz w:val="24"/>
                <w:szCs w:val="24"/>
              </w:rPr>
              <mc:AlternateContent>
                <mc:Choice Requires="wps">
                  <w:drawing>
                    <wp:anchor distT="45720" distB="45720" distL="114300" distR="114300" simplePos="0" relativeHeight="251675648" behindDoc="0" locked="0" layoutInCell="1" allowOverlap="1">
                      <wp:simplePos x="0" y="0"/>
                      <wp:positionH relativeFrom="column">
                        <wp:posOffset>134308</wp:posOffset>
                      </wp:positionH>
                      <wp:positionV relativeFrom="paragraph">
                        <wp:posOffset>11430</wp:posOffset>
                      </wp:positionV>
                      <wp:extent cx="961970" cy="264278"/>
                      <wp:effectExtent l="0" t="0" r="10160" b="215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970" cy="264278"/>
                              </a:xfrm>
                              <a:prstGeom prst="rect">
                                <a:avLst/>
                              </a:prstGeom>
                              <a:solidFill>
                                <a:srgbClr val="FFFFFF"/>
                              </a:solidFill>
                              <a:ln w="9525">
                                <a:solidFill>
                                  <a:srgbClr val="000000"/>
                                </a:solidFill>
                                <a:miter lim="800000"/>
                                <a:headEnd/>
                                <a:tailEnd/>
                              </a:ln>
                            </wps:spPr>
                            <wps:txbx>
                              <w:txbxContent>
                                <w:p w:rsidR="001A6CDB" w:rsidRDefault="001A6CDB" w:rsidP="00021B33"/>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6pt;margin-top:.9pt;width:75.75pt;height:20.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">
                      <v:textbox>
                        <w:txbxContent>
                          <w:p w:rsidR="001A6CDB" w:rsidRDefault="001A6CDB" w:rsidP="00021B33"/>
                        </w:txbxContent>
                      </v:textbox>
                    </v:shape>
                  </w:pict>
                </mc:Fallback>
              </mc:AlternateContent>
            </w:r>
          </w:p>
        </w:tc>
        <w:tc>
          <w:tcPr>
            <w:tcW w:w="2610" w:type="dxa"/>
            <w:gridSpan w:val="2"/>
            <w:tcBorders>
              <w:top w:val="nil"/>
              <w:left w:val="nil"/>
              <w:bottom w:val="nil"/>
              <w:right w:val="nil"/>
            </w:tcBorders>
          </w:tcPr>
          <w:p w:rsidR="00971685" w:rsidRDefault="00971685" w:rsidP="00264F51">
            <w:pPr>
              <w:tabs>
                <w:tab w:val="right" w:pos="9746"/>
              </w:tabs>
              <w:jc w:val="right"/>
              <w:rPr>
                <w:rFonts w:ascii="Times New Roman" w:hAnsi="Times New Roman" w:cs="Times New Roman"/>
                <w:sz w:val="24"/>
                <w:szCs w:val="24"/>
              </w:rPr>
            </w:pPr>
          </w:p>
          <w:p w:rsidR="00624F4F" w:rsidRPr="0032747E" w:rsidRDefault="00624F4F" w:rsidP="00264F51">
            <w:pPr>
              <w:tabs>
                <w:tab w:val="right" w:pos="9746"/>
              </w:tabs>
              <w:jc w:val="right"/>
              <w:rPr>
                <w:rFonts w:ascii="Times New Roman" w:hAnsi="Times New Roman" w:cs="Times New Roman"/>
                <w:sz w:val="24"/>
                <w:szCs w:val="24"/>
              </w:rPr>
            </w:pPr>
          </w:p>
        </w:tc>
      </w:tr>
      <w:tr w:rsidR="00536220" w:rsidTr="005E3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720" w:type="dxa"/>
            <w:vMerge/>
            <w:tcBorders>
              <w:top w:val="nil"/>
              <w:left w:val="nil"/>
              <w:bottom w:val="nil"/>
              <w:right w:val="nil"/>
            </w:tcBorders>
          </w:tcPr>
          <w:p w:rsidR="00971685" w:rsidRPr="00D76091" w:rsidRDefault="00971685" w:rsidP="00876493">
            <w:pPr>
              <w:tabs>
                <w:tab w:val="right" w:pos="9746"/>
              </w:tabs>
              <w:ind w:hanging="108"/>
              <w:rPr>
                <w:rFonts w:ascii="Times New Roman" w:hAnsi="Times New Roman" w:cs="Times New Roman"/>
                <w:sz w:val="24"/>
                <w:szCs w:val="24"/>
              </w:rPr>
            </w:pPr>
          </w:p>
        </w:tc>
        <w:tc>
          <w:tcPr>
            <w:tcW w:w="865" w:type="dxa"/>
            <w:tcBorders>
              <w:top w:val="nil"/>
              <w:left w:val="nil"/>
              <w:bottom w:val="nil"/>
              <w:right w:val="nil"/>
            </w:tcBorders>
          </w:tcPr>
          <w:p w:rsidR="00971685" w:rsidRPr="0032747E" w:rsidRDefault="00971685" w:rsidP="00264F51">
            <w:pPr>
              <w:tabs>
                <w:tab w:val="right" w:pos="9746"/>
              </w:tabs>
              <w:rPr>
                <w:rFonts w:ascii="Times New Roman" w:hAnsi="Times New Roman" w:cs="Times New Roman"/>
                <w:sz w:val="24"/>
                <w:szCs w:val="24"/>
              </w:rPr>
            </w:pPr>
          </w:p>
        </w:tc>
        <w:tc>
          <w:tcPr>
            <w:tcW w:w="2645" w:type="dxa"/>
            <w:tcBorders>
              <w:top w:val="nil"/>
              <w:left w:val="nil"/>
              <w:bottom w:val="nil"/>
              <w:right w:val="nil"/>
            </w:tcBorders>
          </w:tcPr>
          <w:p w:rsidR="00971685" w:rsidRDefault="001A6CDB" w:rsidP="00264F51">
            <w:pPr>
              <w:tabs>
                <w:tab w:val="right" w:pos="9746"/>
              </w:tabs>
              <w:rPr>
                <w:rFonts w:ascii="Times New Roman" w:hAnsi="Times New Roman" w:cs="Times New Roman"/>
                <w:sz w:val="24"/>
                <w:szCs w:val="24"/>
              </w:rPr>
            </w:pPr>
            <w:r>
              <w:rPr>
                <w:rFonts w:ascii="Times New Roman" w:hAnsi="Times New Roman" w:cs="Times New Roman"/>
                <w:sz w:val="24"/>
                <w:szCs w:val="24"/>
              </w:rPr>
              <w:t>Trade receivables (e.g.)</w:t>
            </w:r>
          </w:p>
          <w:p w:rsidR="00971685" w:rsidRPr="0032747E" w:rsidRDefault="00971685" w:rsidP="00264F51">
            <w:pPr>
              <w:tabs>
                <w:tab w:val="right" w:pos="9746"/>
              </w:tabs>
              <w:rPr>
                <w:rFonts w:ascii="Times New Roman" w:hAnsi="Times New Roman" w:cs="Times New Roman"/>
                <w:sz w:val="24"/>
                <w:szCs w:val="24"/>
              </w:rPr>
            </w:pPr>
          </w:p>
        </w:tc>
        <w:tc>
          <w:tcPr>
            <w:tcW w:w="3240" w:type="dxa"/>
            <w:gridSpan w:val="3"/>
            <w:tcBorders>
              <w:top w:val="nil"/>
              <w:left w:val="nil"/>
              <w:bottom w:val="nil"/>
              <w:right w:val="nil"/>
            </w:tcBorders>
          </w:tcPr>
          <w:p w:rsidR="00971685" w:rsidRPr="0032747E" w:rsidRDefault="001A6CDB" w:rsidP="00264F51">
            <w:pPr>
              <w:tabs>
                <w:tab w:val="right" w:pos="9746"/>
              </w:tabs>
              <w:jc w:val="right"/>
              <w:rPr>
                <w:rFonts w:ascii="Times New Roman" w:hAnsi="Times New Roman" w:cs="Times New Roman"/>
                <w:sz w:val="24"/>
                <w:szCs w:val="24"/>
              </w:rPr>
            </w:pPr>
            <w:r w:rsidRPr="00021B33">
              <w:rPr>
                <w:rFonts w:ascii="Times New Roman" w:hAnsi="Times New Roman" w:cs="Times New Roman"/>
                <w:noProof/>
                <w:sz w:val="24"/>
                <w:szCs w:val="24"/>
              </w:rPr>
              <mc:AlternateContent>
                <mc:Choice Requires="wps">
                  <w:drawing>
                    <wp:anchor distT="45720" distB="45720" distL="114300" distR="114300" simplePos="0" relativeHeight="251683840" behindDoc="0" locked="0" layoutInCell="1" allowOverlap="1">
                      <wp:simplePos x="0" y="0"/>
                      <wp:positionH relativeFrom="column">
                        <wp:posOffset>1122779</wp:posOffset>
                      </wp:positionH>
                      <wp:positionV relativeFrom="paragraph">
                        <wp:posOffset>313847</wp:posOffset>
                      </wp:positionV>
                      <wp:extent cx="961970" cy="264278"/>
                      <wp:effectExtent l="0" t="0" r="10160" b="215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970" cy="264278"/>
                              </a:xfrm>
                              <a:prstGeom prst="rect">
                                <a:avLst/>
                              </a:prstGeom>
                              <a:solidFill>
                                <a:srgbClr val="FFFFFF"/>
                              </a:solidFill>
                              <a:ln w="9525">
                                <a:solidFill>
                                  <a:srgbClr val="000000"/>
                                </a:solidFill>
                                <a:miter lim="800000"/>
                                <a:headEnd/>
                                <a:tailEnd/>
                              </a:ln>
                            </wps:spPr>
                            <wps:txbx>
                              <w:txbxContent>
                                <w:p w:rsidR="001A6CDB" w:rsidRDefault="001A6CDB" w:rsidP="00021B33"/>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88.4pt;margin-top:24.7pt;width:75.75pt;height:20.8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">
                      <v:textbox>
                        <w:txbxContent>
                          <w:p w:rsidR="001A6CDB" w:rsidRDefault="001A6CDB" w:rsidP="00021B33"/>
                        </w:txbxContent>
                      </v:textbox>
                    </v:shape>
                  </w:pict>
                </mc:Fallback>
              </mc:AlternateContent>
            </w:r>
          </w:p>
        </w:tc>
        <w:tc>
          <w:tcPr>
            <w:tcW w:w="2610" w:type="dxa"/>
            <w:gridSpan w:val="2"/>
            <w:tcBorders>
              <w:top w:val="nil"/>
              <w:left w:val="nil"/>
              <w:bottom w:val="nil"/>
              <w:right w:val="nil"/>
            </w:tcBorders>
          </w:tcPr>
          <w:p w:rsidR="00971685" w:rsidRPr="00BD4923" w:rsidRDefault="001A6CDB" w:rsidP="00BD4923">
            <w:pPr>
              <w:tabs>
                <w:tab w:val="right" w:pos="9746"/>
              </w:tabs>
              <w:jc w:val="center"/>
              <w:rPr>
                <w:rFonts w:ascii="Times New Roman" w:hAnsi="Times New Roman" w:cs="Times New Roman"/>
                <w:color w:val="FFFFFF" w:themeColor="background1"/>
                <w:sz w:val="24"/>
                <w:szCs w:val="24"/>
              </w:rPr>
            </w:pPr>
            <w:r w:rsidRPr="00021B33">
              <w:rPr>
                <w:rFonts w:ascii="Times New Roman" w:hAnsi="Times New Roman" w:cs="Times New Roman"/>
                <w:noProof/>
                <w:sz w:val="24"/>
                <w:szCs w:val="24"/>
              </w:rPr>
              <mc:AlternateContent>
                <mc:Choice Requires="wps">
                  <w:drawing>
                    <wp:anchor distT="45720" distB="45720" distL="114300" distR="114300" simplePos="0" relativeHeight="251679744" behindDoc="0" locked="0" layoutInCell="1" allowOverlap="1">
                      <wp:simplePos x="0" y="0"/>
                      <wp:positionH relativeFrom="column">
                        <wp:posOffset>452423</wp:posOffset>
                      </wp:positionH>
                      <wp:positionV relativeFrom="paragraph">
                        <wp:posOffset>-30338</wp:posOffset>
                      </wp:positionV>
                      <wp:extent cx="961970" cy="264278"/>
                      <wp:effectExtent l="0" t="0" r="10160" b="215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970" cy="264278"/>
                              </a:xfrm>
                              <a:prstGeom prst="rect">
                                <a:avLst/>
                              </a:prstGeom>
                              <a:solidFill>
                                <a:srgbClr val="FFFFFF"/>
                              </a:solidFill>
                              <a:ln w="9525">
                                <a:solidFill>
                                  <a:srgbClr val="000000"/>
                                </a:solidFill>
                                <a:miter lim="800000"/>
                                <a:headEnd/>
                                <a:tailEnd/>
                              </a:ln>
                            </wps:spPr>
                            <wps:txbx>
                              <w:txbxContent>
                                <w:p w:rsidR="001A6CDB" w:rsidRDefault="001A6CDB" w:rsidP="00021B33"/>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6pt;margin-top:-2.4pt;width:75.75pt;height:20.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">
                      <v:textbox>
                        <w:txbxContent>
                          <w:p w:rsidR="001A6CDB" w:rsidRDefault="001A6CDB" w:rsidP="00021B33"/>
                        </w:txbxContent>
                      </v:textbox>
                    </v:shape>
                  </w:pict>
                </mc:Fallback>
              </mc:AlternateContent>
            </w:r>
          </w:p>
        </w:tc>
      </w:tr>
      <w:bookmarkEnd w:id="8"/>
      <w:tr w:rsidR="00536220" w:rsidTr="005E3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1"/>
        </w:trPr>
        <w:tc>
          <w:tcPr>
            <w:tcW w:w="720" w:type="dxa"/>
            <w:vMerge/>
            <w:tcBorders>
              <w:top w:val="nil"/>
              <w:left w:val="nil"/>
              <w:bottom w:val="nil"/>
              <w:right w:val="nil"/>
            </w:tcBorders>
          </w:tcPr>
          <w:p w:rsidR="00971685" w:rsidRPr="00D76091" w:rsidRDefault="00971685" w:rsidP="00E04CA3">
            <w:pPr>
              <w:tabs>
                <w:tab w:val="right" w:pos="9746"/>
              </w:tabs>
              <w:ind w:hanging="108"/>
              <w:rPr>
                <w:rFonts w:ascii="Times New Roman" w:hAnsi="Times New Roman" w:cs="Times New Roman"/>
                <w:sz w:val="24"/>
                <w:szCs w:val="24"/>
              </w:rPr>
            </w:pPr>
          </w:p>
        </w:tc>
        <w:tc>
          <w:tcPr>
            <w:tcW w:w="3510" w:type="dxa"/>
            <w:gridSpan w:val="2"/>
            <w:tcBorders>
              <w:top w:val="nil"/>
              <w:left w:val="nil"/>
              <w:bottom w:val="nil"/>
              <w:right w:val="nil"/>
            </w:tcBorders>
          </w:tcPr>
          <w:p w:rsidR="00624F4F" w:rsidRPr="005E349D" w:rsidRDefault="001A6CDB" w:rsidP="005E349D">
            <w:pPr>
              <w:tabs>
                <w:tab w:val="right" w:pos="3223"/>
              </w:tabs>
              <w:rPr>
                <w:rFonts w:ascii="Times New Roman" w:hAnsi="Times New Roman" w:cs="Times New Roman"/>
                <w:sz w:val="24"/>
                <w:szCs w:val="24"/>
              </w:rPr>
            </w:pPr>
            <w:r w:rsidRPr="00FA662B">
              <w:rPr>
                <w:rFonts w:ascii="Times New Roman" w:hAnsi="Times New Roman" w:cs="Times New Roman"/>
                <w:noProof/>
                <w:sz w:val="24"/>
                <w:szCs w:val="24"/>
              </w:rPr>
              <mc:AlternateContent>
                <mc:Choice Requires="wps">
                  <w:drawing>
                    <wp:anchor distT="45720" distB="45720" distL="114300" distR="114300" simplePos="0" relativeHeight="251671552" behindDoc="0" locked="0" layoutInCell="1" allowOverlap="1">
                      <wp:simplePos x="0" y="0"/>
                      <wp:positionH relativeFrom="column">
                        <wp:posOffset>-7627</wp:posOffset>
                      </wp:positionH>
                      <wp:positionV relativeFrom="paragraph">
                        <wp:posOffset>-2041</wp:posOffset>
                      </wp:positionV>
                      <wp:extent cx="1633235" cy="264278"/>
                      <wp:effectExtent l="0" t="0" r="24130"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35" cy="264278"/>
                              </a:xfrm>
                              <a:prstGeom prst="rect">
                                <a:avLst/>
                              </a:prstGeom>
                              <a:solidFill>
                                <a:srgbClr val="FFFFFF"/>
                              </a:solidFill>
                              <a:ln w="9525">
                                <a:solidFill>
                                  <a:srgbClr val="000000"/>
                                </a:solidFill>
                                <a:miter lim="800000"/>
                                <a:headEnd/>
                                <a:tailEnd/>
                              </a:ln>
                            </wps:spPr>
                            <wps:txbx>
                              <w:txbxContent>
                                <w:p w:rsidR="001A6CDB" w:rsidRDefault="001A6CDB" w:rsidP="00021B33">
                                  <w: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pt;margin-top:-.15pt;width:128.6pt;height:20.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">
                      <v:textbox>
                        <w:txbxContent>
                          <w:p w:rsidR="001A6CDB" w:rsidRDefault="001A6CDB" w:rsidP="00021B33">
                            <w:r>
                              <w:t xml:space="preserve">                                                   </w:t>
                            </w:r>
                          </w:p>
                        </w:txbxContent>
                      </v:textbox>
                    </v:shape>
                  </w:pict>
                </mc:Fallback>
              </mc:AlternateContent>
            </w:r>
            <w:r w:rsidR="00DD6EFC" w:rsidRPr="005E349D">
              <w:rPr>
                <w:rFonts w:ascii="Times New Roman" w:hAnsi="Times New Roman" w:cs="Times New Roman"/>
                <w:sz w:val="24"/>
                <w:szCs w:val="24"/>
              </w:rPr>
              <w:tab/>
            </w:r>
            <w:r w:rsidR="00DD6EFC">
              <w:rPr>
                <w:rFonts w:ascii="Times New Roman" w:hAnsi="Times New Roman" w:cs="Times New Roman"/>
                <w:sz w:val="24"/>
                <w:szCs w:val="24"/>
              </w:rPr>
              <w:t xml:space="preserve"> (W</w:t>
            </w:r>
            <w:r w:rsidR="00DD6EFC" w:rsidRPr="005E349D">
              <w:rPr>
                <w:rFonts w:ascii="Times New Roman" w:hAnsi="Times New Roman" w:cs="Times New Roman"/>
                <w:sz w:val="24"/>
                <w:szCs w:val="24"/>
              </w:rPr>
              <w:t>2)</w:t>
            </w:r>
          </w:p>
          <w:p w:rsidR="00021B33" w:rsidRDefault="00021B33" w:rsidP="00E04CA3">
            <w:pPr>
              <w:tabs>
                <w:tab w:val="right" w:pos="9746"/>
              </w:tabs>
              <w:rPr>
                <w:rFonts w:ascii="Times New Roman" w:hAnsi="Times New Roman" w:cs="Times New Roman"/>
                <w:color w:val="FFFFFF" w:themeColor="background1"/>
                <w:sz w:val="24"/>
                <w:szCs w:val="24"/>
                <w:bdr w:val="single" w:sz="4" w:space="0" w:color="auto"/>
              </w:rPr>
            </w:pPr>
          </w:p>
          <w:p w:rsidR="00971685" w:rsidRPr="00E04CA3" w:rsidRDefault="001A6CDB" w:rsidP="00BD4923">
            <w:pPr>
              <w:tabs>
                <w:tab w:val="left" w:pos="957"/>
              </w:tabs>
              <w:rPr>
                <w:rFonts w:ascii="Times New Roman" w:hAnsi="Times New Roman" w:cs="Times New Roman"/>
                <w:sz w:val="24"/>
                <w:szCs w:val="24"/>
              </w:rPr>
            </w:pPr>
            <w:r>
              <w:rPr>
                <w:rFonts w:ascii="Times New Roman" w:hAnsi="Times New Roman" w:cs="Times New Roman"/>
                <w:sz w:val="24"/>
                <w:szCs w:val="24"/>
              </w:rPr>
              <w:tab/>
              <w:t>Profit and loss (e.g.)</w:t>
            </w:r>
          </w:p>
        </w:tc>
        <w:tc>
          <w:tcPr>
            <w:tcW w:w="3240" w:type="dxa"/>
            <w:gridSpan w:val="3"/>
            <w:tcBorders>
              <w:top w:val="nil"/>
              <w:left w:val="nil"/>
              <w:bottom w:val="nil"/>
              <w:right w:val="nil"/>
            </w:tcBorders>
          </w:tcPr>
          <w:p w:rsidR="00971685" w:rsidRPr="0032747E" w:rsidRDefault="00971685" w:rsidP="00E04CA3">
            <w:pPr>
              <w:tabs>
                <w:tab w:val="right" w:pos="9746"/>
              </w:tabs>
              <w:jc w:val="right"/>
              <w:rPr>
                <w:rFonts w:ascii="Times New Roman" w:hAnsi="Times New Roman" w:cs="Times New Roman"/>
                <w:sz w:val="24"/>
                <w:szCs w:val="24"/>
              </w:rPr>
            </w:pPr>
          </w:p>
        </w:tc>
        <w:tc>
          <w:tcPr>
            <w:tcW w:w="2610" w:type="dxa"/>
            <w:gridSpan w:val="2"/>
            <w:tcBorders>
              <w:top w:val="nil"/>
              <w:left w:val="nil"/>
              <w:bottom w:val="nil"/>
              <w:right w:val="nil"/>
            </w:tcBorders>
          </w:tcPr>
          <w:p w:rsidR="00971685" w:rsidRPr="00E04CA3" w:rsidRDefault="001A6CDB" w:rsidP="00BD4923">
            <w:pPr>
              <w:tabs>
                <w:tab w:val="right" w:pos="9746"/>
              </w:tabs>
              <w:ind w:left="793" w:right="883"/>
              <w:jc w:val="center"/>
              <w:rPr>
                <w:rFonts w:ascii="Times New Roman" w:hAnsi="Times New Roman" w:cs="Times New Roman"/>
                <w:sz w:val="24"/>
                <w:szCs w:val="24"/>
              </w:rPr>
            </w:pPr>
            <w:r w:rsidRPr="00021B33">
              <w:rPr>
                <w:rFonts w:ascii="Times New Roman" w:hAnsi="Times New Roman" w:cs="Times New Roman"/>
                <w:noProof/>
                <w:sz w:val="24"/>
                <w:szCs w:val="24"/>
              </w:rPr>
              <mc:AlternateContent>
                <mc:Choice Requires="wps">
                  <w:drawing>
                    <wp:anchor distT="45720" distB="45720" distL="114300" distR="114300" simplePos="0" relativeHeight="251687936" behindDoc="0" locked="0" layoutInCell="1" allowOverlap="1">
                      <wp:simplePos x="0" y="0"/>
                      <wp:positionH relativeFrom="column">
                        <wp:posOffset>431639</wp:posOffset>
                      </wp:positionH>
                      <wp:positionV relativeFrom="paragraph">
                        <wp:posOffset>258530</wp:posOffset>
                      </wp:positionV>
                      <wp:extent cx="961970" cy="264278"/>
                      <wp:effectExtent l="0" t="0" r="10160" b="215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970" cy="264278"/>
                              </a:xfrm>
                              <a:prstGeom prst="rect">
                                <a:avLst/>
                              </a:prstGeom>
                              <a:solidFill>
                                <a:srgbClr val="FFFFFF"/>
                              </a:solidFill>
                              <a:ln w="9525">
                                <a:solidFill>
                                  <a:srgbClr val="000000"/>
                                </a:solidFill>
                                <a:miter lim="800000"/>
                                <a:headEnd/>
                                <a:tailEnd/>
                              </a:ln>
                            </wps:spPr>
                            <wps:txbx>
                              <w:txbxContent>
                                <w:p w:rsidR="001A6CDB" w:rsidRDefault="001A6CDB" w:rsidP="00021B33"/>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4pt;margin-top:20.35pt;width:75.75pt;height:20.8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">
                      <v:textbox>
                        <w:txbxContent>
                          <w:p w:rsidR="001A6CDB" w:rsidRDefault="001A6CDB" w:rsidP="00021B33"/>
                        </w:txbxContent>
                      </v:textbox>
                    </v:shape>
                  </w:pict>
                </mc:Fallback>
              </mc:AlternateContent>
            </w:r>
          </w:p>
        </w:tc>
      </w:tr>
      <w:tr w:rsidR="00536220" w:rsidTr="005E3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285"/>
        </w:trPr>
        <w:tc>
          <w:tcPr>
            <w:tcW w:w="720" w:type="dxa"/>
            <w:vMerge/>
            <w:tcBorders>
              <w:top w:val="nil"/>
              <w:left w:val="nil"/>
              <w:bottom w:val="nil"/>
              <w:right w:val="nil"/>
            </w:tcBorders>
          </w:tcPr>
          <w:p w:rsidR="00971685" w:rsidRPr="00D76091" w:rsidRDefault="00971685" w:rsidP="00E04CA3">
            <w:pPr>
              <w:tabs>
                <w:tab w:val="right" w:pos="9746"/>
              </w:tabs>
              <w:ind w:hanging="108"/>
              <w:rPr>
                <w:rFonts w:ascii="Times New Roman" w:hAnsi="Times New Roman" w:cs="Times New Roman"/>
                <w:sz w:val="24"/>
                <w:szCs w:val="24"/>
              </w:rPr>
            </w:pPr>
          </w:p>
        </w:tc>
        <w:tc>
          <w:tcPr>
            <w:tcW w:w="865" w:type="dxa"/>
            <w:tcBorders>
              <w:top w:val="nil"/>
              <w:left w:val="nil"/>
              <w:bottom w:val="nil"/>
              <w:right w:val="nil"/>
            </w:tcBorders>
          </w:tcPr>
          <w:p w:rsidR="00971685" w:rsidRPr="0032747E" w:rsidRDefault="00971685" w:rsidP="00E04CA3">
            <w:pPr>
              <w:tabs>
                <w:tab w:val="right" w:pos="9746"/>
              </w:tabs>
              <w:rPr>
                <w:rFonts w:ascii="Times New Roman" w:hAnsi="Times New Roman" w:cs="Times New Roman"/>
                <w:sz w:val="24"/>
                <w:szCs w:val="24"/>
              </w:rPr>
            </w:pPr>
          </w:p>
        </w:tc>
        <w:tc>
          <w:tcPr>
            <w:tcW w:w="2645" w:type="dxa"/>
            <w:tcBorders>
              <w:top w:val="nil"/>
              <w:left w:val="nil"/>
              <w:bottom w:val="nil"/>
              <w:right w:val="nil"/>
            </w:tcBorders>
          </w:tcPr>
          <w:p w:rsidR="00971685" w:rsidRDefault="00971685" w:rsidP="00E04CA3">
            <w:pPr>
              <w:tabs>
                <w:tab w:val="right" w:pos="9746"/>
              </w:tabs>
              <w:rPr>
                <w:rFonts w:ascii="Times New Roman" w:hAnsi="Times New Roman" w:cs="Times New Roman"/>
                <w:sz w:val="24"/>
                <w:szCs w:val="24"/>
              </w:rPr>
            </w:pPr>
          </w:p>
        </w:tc>
        <w:tc>
          <w:tcPr>
            <w:tcW w:w="2520" w:type="dxa"/>
            <w:gridSpan w:val="2"/>
            <w:tcBorders>
              <w:top w:val="nil"/>
              <w:left w:val="nil"/>
              <w:bottom w:val="nil"/>
              <w:right w:val="nil"/>
            </w:tcBorders>
          </w:tcPr>
          <w:p w:rsidR="00971685" w:rsidRPr="0032747E" w:rsidRDefault="00971685" w:rsidP="00BD4923">
            <w:pPr>
              <w:tabs>
                <w:tab w:val="right" w:pos="9746"/>
              </w:tabs>
              <w:ind w:right="240"/>
              <w:jc w:val="right"/>
              <w:rPr>
                <w:rFonts w:ascii="Times New Roman" w:hAnsi="Times New Roman" w:cs="Times New Roman"/>
                <w:sz w:val="24"/>
                <w:szCs w:val="24"/>
              </w:rPr>
            </w:pPr>
          </w:p>
        </w:tc>
        <w:tc>
          <w:tcPr>
            <w:tcW w:w="3125" w:type="dxa"/>
            <w:gridSpan w:val="2"/>
            <w:tcBorders>
              <w:top w:val="nil"/>
              <w:left w:val="nil"/>
              <w:bottom w:val="nil"/>
              <w:right w:val="nil"/>
            </w:tcBorders>
          </w:tcPr>
          <w:p w:rsidR="00971685" w:rsidRPr="0032747E" w:rsidRDefault="00971685" w:rsidP="00E04CA3">
            <w:pPr>
              <w:tabs>
                <w:tab w:val="right" w:pos="9746"/>
              </w:tabs>
              <w:jc w:val="right"/>
              <w:rPr>
                <w:rFonts w:ascii="Times New Roman" w:hAnsi="Times New Roman" w:cs="Times New Roman"/>
                <w:sz w:val="24"/>
                <w:szCs w:val="24"/>
              </w:rPr>
            </w:pPr>
          </w:p>
        </w:tc>
      </w:tr>
      <w:tr w:rsidR="00536220" w:rsidTr="005E34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5" w:type="dxa"/>
          <w:trHeight w:val="5813"/>
        </w:trPr>
        <w:tc>
          <w:tcPr>
            <w:tcW w:w="720" w:type="dxa"/>
            <w:vMerge/>
            <w:tcBorders>
              <w:top w:val="nil"/>
              <w:left w:val="nil"/>
              <w:bottom w:val="nil"/>
              <w:right w:val="nil"/>
            </w:tcBorders>
          </w:tcPr>
          <w:p w:rsidR="00971685" w:rsidRPr="00D76091" w:rsidRDefault="00971685" w:rsidP="00E04CA3">
            <w:pPr>
              <w:tabs>
                <w:tab w:val="right" w:pos="9746"/>
              </w:tabs>
              <w:ind w:hanging="108"/>
              <w:rPr>
                <w:rFonts w:ascii="Times New Roman" w:hAnsi="Times New Roman" w:cs="Times New Roman"/>
                <w:sz w:val="24"/>
                <w:szCs w:val="24"/>
              </w:rPr>
            </w:pPr>
          </w:p>
        </w:tc>
        <w:tc>
          <w:tcPr>
            <w:tcW w:w="9155" w:type="dxa"/>
            <w:gridSpan w:val="6"/>
            <w:tcBorders>
              <w:top w:val="nil"/>
              <w:left w:val="nil"/>
              <w:bottom w:val="nil"/>
              <w:right w:val="nil"/>
            </w:tcBorders>
          </w:tcPr>
          <w:p w:rsidR="00971685" w:rsidRPr="005E349D" w:rsidRDefault="001A6CDB" w:rsidP="00E04CA3">
            <w:pPr>
              <w:jc w:val="both"/>
              <w:rPr>
                <w:rFonts w:ascii="Times New Roman" w:hAnsi="Times New Roman" w:cs="Times New Roman"/>
                <w:i/>
                <w:iCs/>
                <w:color w:val="FF0000"/>
                <w:sz w:val="24"/>
                <w:szCs w:val="24"/>
              </w:rPr>
            </w:pPr>
            <w:r w:rsidRPr="005E349D">
              <w:rPr>
                <w:rFonts w:ascii="Times New Roman" w:hAnsi="Times New Roman" w:cs="Times New Roman"/>
                <w:i/>
                <w:iCs/>
                <w:color w:val="FF0000"/>
                <w:sz w:val="24"/>
                <w:szCs w:val="24"/>
              </w:rPr>
              <w:t>Hint 1: Sales over</w:t>
            </w:r>
            <w:r w:rsidR="006F3719" w:rsidRPr="005E349D">
              <w:rPr>
                <w:rFonts w:ascii="Times New Roman" w:hAnsi="Times New Roman" w:cs="Times New Roman"/>
                <w:i/>
                <w:iCs/>
                <w:color w:val="FF0000"/>
                <w:sz w:val="24"/>
                <w:szCs w:val="24"/>
              </w:rPr>
              <w:t>stated</w:t>
            </w:r>
            <w:r w:rsidRPr="005E349D">
              <w:rPr>
                <w:rFonts w:ascii="Times New Roman" w:hAnsi="Times New Roman" w:cs="Times New Roman"/>
                <w:i/>
                <w:iCs/>
                <w:color w:val="FF0000"/>
                <w:sz w:val="24"/>
                <w:szCs w:val="24"/>
              </w:rPr>
              <w:t xml:space="preserve"> by 20% </w:t>
            </w:r>
            <w:r w:rsidR="00746E5F">
              <w:rPr>
                <w:rFonts w:ascii="Times New Roman" w:hAnsi="Times New Roman" w:cs="Times New Roman"/>
                <w:i/>
                <w:iCs/>
                <w:color w:val="FF0000"/>
                <w:sz w:val="24"/>
                <w:szCs w:val="24"/>
              </w:rPr>
              <w:t xml:space="preserve"> </w:t>
            </w:r>
          </w:p>
          <w:p w:rsidR="00971685" w:rsidRPr="005E349D" w:rsidRDefault="001A6CDB" w:rsidP="00E04CA3">
            <w:pPr>
              <w:jc w:val="both"/>
              <w:rPr>
                <w:rFonts w:ascii="Times New Roman" w:hAnsi="Times New Roman" w:cs="Times New Roman"/>
                <w:i/>
                <w:iCs/>
                <w:color w:val="FF0000"/>
                <w:sz w:val="24"/>
                <w:szCs w:val="24"/>
              </w:rPr>
            </w:pPr>
            <w:r w:rsidRPr="005E349D">
              <w:rPr>
                <w:rFonts w:ascii="Times New Roman" w:hAnsi="Times New Roman" w:cs="Times New Roman"/>
                <w:i/>
                <w:iCs/>
                <w:color w:val="FF0000"/>
                <w:sz w:val="24"/>
                <w:szCs w:val="24"/>
              </w:rPr>
              <w:t xml:space="preserve">Hint 2: Closing Inventory </w:t>
            </w:r>
            <w:r w:rsidR="006F3719" w:rsidRPr="005E349D">
              <w:rPr>
                <w:rFonts w:ascii="Times New Roman" w:hAnsi="Times New Roman" w:cs="Times New Roman"/>
                <w:i/>
                <w:iCs/>
                <w:color w:val="FF0000"/>
                <w:sz w:val="24"/>
                <w:szCs w:val="24"/>
              </w:rPr>
              <w:t>understated</w:t>
            </w:r>
            <w:r w:rsidRPr="005E349D">
              <w:rPr>
                <w:rFonts w:ascii="Times New Roman" w:hAnsi="Times New Roman" w:cs="Times New Roman"/>
                <w:i/>
                <w:iCs/>
                <w:color w:val="FF0000"/>
                <w:sz w:val="24"/>
                <w:szCs w:val="24"/>
              </w:rPr>
              <w:t xml:space="preserve"> by 20% </w:t>
            </w:r>
          </w:p>
          <w:p w:rsidR="00971685" w:rsidRPr="005E349D" w:rsidRDefault="001A6CDB" w:rsidP="00E04CA3">
            <w:pPr>
              <w:jc w:val="both"/>
              <w:rPr>
                <w:rFonts w:ascii="Times New Roman" w:hAnsi="Times New Roman" w:cs="Times New Roman"/>
                <w:i/>
                <w:iCs/>
                <w:color w:val="FF0000"/>
                <w:sz w:val="24"/>
                <w:szCs w:val="24"/>
              </w:rPr>
            </w:pPr>
            <w:r w:rsidRPr="005E349D">
              <w:rPr>
                <w:rFonts w:ascii="Times New Roman" w:hAnsi="Times New Roman" w:cs="Times New Roman"/>
                <w:i/>
                <w:iCs/>
                <w:color w:val="FF0000"/>
                <w:sz w:val="24"/>
                <w:szCs w:val="24"/>
              </w:rPr>
              <w:t xml:space="preserve">= Cost of inventory </w:t>
            </w:r>
            <w:r w:rsidR="006A3757" w:rsidRPr="005E349D">
              <w:rPr>
                <w:rFonts w:ascii="Times New Roman" w:hAnsi="Times New Roman" w:cs="Times New Roman"/>
                <w:i/>
                <w:iCs/>
                <w:color w:val="FF0000"/>
                <w:sz w:val="24"/>
                <w:szCs w:val="24"/>
              </w:rPr>
              <w:t>×</w:t>
            </w:r>
            <w:r w:rsidRPr="005E349D">
              <w:rPr>
                <w:rFonts w:ascii="Times New Roman" w:hAnsi="Times New Roman" w:cs="Times New Roman"/>
                <w:i/>
                <w:iCs/>
                <w:color w:val="FF0000"/>
                <w:sz w:val="24"/>
                <w:szCs w:val="24"/>
              </w:rPr>
              <w:t xml:space="preserve"> %</w:t>
            </w:r>
            <w:r w:rsidR="00DD6EFC" w:rsidRPr="005E349D">
              <w:rPr>
                <w:rFonts w:ascii="Times New Roman" w:hAnsi="Times New Roman" w:cs="Times New Roman"/>
                <w:i/>
                <w:iCs/>
                <w:color w:val="FF0000"/>
                <w:sz w:val="24"/>
                <w:szCs w:val="24"/>
              </w:rPr>
              <w:t xml:space="preserve"> of goods</w:t>
            </w:r>
            <w:r w:rsidRPr="005E349D">
              <w:rPr>
                <w:rFonts w:ascii="Times New Roman" w:hAnsi="Times New Roman" w:cs="Times New Roman"/>
                <w:i/>
                <w:iCs/>
                <w:color w:val="FF0000"/>
                <w:sz w:val="24"/>
                <w:szCs w:val="24"/>
              </w:rPr>
              <w:t xml:space="preserve"> not yet accepted by the customer </w:t>
            </w:r>
          </w:p>
          <w:p w:rsidR="00971685" w:rsidRDefault="001A6CDB" w:rsidP="00E27586">
            <w:pPr>
              <w:jc w:val="both"/>
              <w:rPr>
                <w:rFonts w:ascii="Times New Roman" w:hAnsi="Times New Roman" w:cs="Times New Roman"/>
                <w:i/>
                <w:iCs/>
                <w:color w:val="FF0000"/>
                <w:sz w:val="24"/>
                <w:szCs w:val="24"/>
              </w:rPr>
            </w:pPr>
            <w:r w:rsidRPr="005E349D">
              <w:rPr>
                <w:rFonts w:ascii="Times New Roman" w:hAnsi="Times New Roman" w:cs="Times New Roman"/>
                <w:i/>
                <w:iCs/>
                <w:color w:val="FF0000"/>
                <w:sz w:val="24"/>
                <w:szCs w:val="24"/>
              </w:rPr>
              <w:t>= Invoice price ÷ (1</w:t>
            </w:r>
            <w:r w:rsidR="00DD6EFC">
              <w:rPr>
                <w:rFonts w:ascii="Times New Roman" w:hAnsi="Times New Roman" w:cs="Times New Roman"/>
                <w:i/>
                <w:iCs/>
                <w:color w:val="FF0000"/>
                <w:sz w:val="24"/>
                <w:szCs w:val="24"/>
              </w:rPr>
              <w:t xml:space="preserve"> </w:t>
            </w:r>
            <w:r w:rsidRPr="005E349D">
              <w:rPr>
                <w:rFonts w:ascii="Times New Roman" w:hAnsi="Times New Roman" w:cs="Times New Roman"/>
                <w:i/>
                <w:iCs/>
                <w:color w:val="FF0000"/>
                <w:sz w:val="24"/>
                <w:szCs w:val="24"/>
              </w:rPr>
              <w:t>+</w:t>
            </w:r>
            <w:r w:rsidR="00DD6EFC">
              <w:rPr>
                <w:rFonts w:ascii="Times New Roman" w:hAnsi="Times New Roman" w:cs="Times New Roman"/>
                <w:i/>
                <w:iCs/>
                <w:color w:val="FF0000"/>
                <w:sz w:val="24"/>
                <w:szCs w:val="24"/>
              </w:rPr>
              <w:t xml:space="preserve"> </w:t>
            </w:r>
            <w:r w:rsidRPr="005E349D">
              <w:rPr>
                <w:rFonts w:ascii="Times New Roman" w:hAnsi="Times New Roman" w:cs="Times New Roman"/>
                <w:i/>
                <w:iCs/>
                <w:color w:val="FF0000"/>
                <w:sz w:val="24"/>
                <w:szCs w:val="24"/>
              </w:rPr>
              <w:t xml:space="preserve">mark-up) </w:t>
            </w:r>
            <w:r w:rsidR="00DD6EFC">
              <w:rPr>
                <w:rFonts w:ascii="Times New Roman" w:hAnsi="Times New Roman" w:cs="Times New Roman"/>
                <w:i/>
                <w:iCs/>
                <w:color w:val="FF0000"/>
                <w:sz w:val="24"/>
                <w:szCs w:val="24"/>
              </w:rPr>
              <w:t>×</w:t>
            </w:r>
            <w:r w:rsidRPr="005E349D">
              <w:rPr>
                <w:rFonts w:ascii="Times New Roman" w:hAnsi="Times New Roman" w:cs="Times New Roman"/>
                <w:i/>
                <w:iCs/>
                <w:color w:val="FF0000"/>
                <w:sz w:val="24"/>
                <w:szCs w:val="24"/>
              </w:rPr>
              <w:t xml:space="preserve"> % </w:t>
            </w:r>
            <w:r w:rsidR="00DD6EFC">
              <w:rPr>
                <w:rFonts w:ascii="Times New Roman" w:hAnsi="Times New Roman" w:cs="Times New Roman"/>
                <w:i/>
                <w:iCs/>
                <w:color w:val="FF0000"/>
                <w:sz w:val="24"/>
                <w:szCs w:val="24"/>
              </w:rPr>
              <w:t xml:space="preserve">of goods </w:t>
            </w:r>
            <w:r w:rsidRPr="005E349D">
              <w:rPr>
                <w:rFonts w:ascii="Times New Roman" w:hAnsi="Times New Roman" w:cs="Times New Roman"/>
                <w:i/>
                <w:iCs/>
                <w:color w:val="FF0000"/>
                <w:sz w:val="24"/>
                <w:szCs w:val="24"/>
              </w:rPr>
              <w:t>not yet accepted by the customer</w:t>
            </w:r>
          </w:p>
          <w:p w:rsidR="009F17E6" w:rsidRPr="005E349D" w:rsidRDefault="001A6CDB" w:rsidP="00E27586">
            <w:pPr>
              <w:jc w:val="both"/>
              <w:rPr>
                <w:rFonts w:ascii="Times New Roman" w:hAnsi="Times New Roman" w:cs="Times New Roman"/>
                <w:i/>
                <w:iCs/>
                <w:color w:val="FF0000"/>
                <w:sz w:val="24"/>
                <w:szCs w:val="24"/>
              </w:rPr>
            </w:pPr>
            <w:r w:rsidRPr="005E349D">
              <w:rPr>
                <w:rFonts w:ascii="Times New Roman" w:hAnsi="Times New Roman" w:cs="Times New Roman"/>
                <w:noProof/>
                <w:color w:val="FF0000"/>
                <w:sz w:val="24"/>
                <w:szCs w:val="24"/>
                <w:u w:val="single"/>
              </w:rPr>
              <mc:AlternateContent>
                <mc:Choice Requires="wps">
                  <w:drawing>
                    <wp:anchor distT="45720" distB="45720" distL="114300" distR="114300" simplePos="0" relativeHeight="251659264" behindDoc="0" locked="0" layoutInCell="1" allowOverlap="1">
                      <wp:simplePos x="0" y="0"/>
                      <wp:positionH relativeFrom="column">
                        <wp:posOffset>-574040</wp:posOffset>
                      </wp:positionH>
                      <wp:positionV relativeFrom="paragraph">
                        <wp:posOffset>253365</wp:posOffset>
                      </wp:positionV>
                      <wp:extent cx="6598285" cy="2776855"/>
                      <wp:effectExtent l="0" t="0" r="12065" b="234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285" cy="2776855"/>
                              </a:xfrm>
                              <a:prstGeom prst="rect">
                                <a:avLst/>
                              </a:prstGeom>
                              <a:solidFill>
                                <a:srgbClr val="FFFFFF"/>
                              </a:solidFill>
                              <a:ln w="9525">
                                <a:solidFill>
                                  <a:srgbClr val="000000"/>
                                </a:solidFill>
                                <a:miter lim="800000"/>
                                <a:headEnd/>
                                <a:tailEnd/>
                              </a:ln>
                            </wps:spPr>
                            <wps:txbx>
                              <w:txbxContent>
                                <w:p w:rsidR="001A6CDB" w:rsidRDefault="001A6CDB" w:rsidP="005E349D">
                                  <w:pPr>
                                    <w:jc w:val="both"/>
                                    <w:rPr>
                                      <w:rFonts w:ascii="Comic Sans MS" w:hAnsi="Comic Sans MS"/>
                                      <w:color w:val="FF0000"/>
                                      <w:lang w:val="en-HK"/>
                                    </w:rPr>
                                  </w:pPr>
                                  <w:r w:rsidRPr="00BD4923">
                                    <w:rPr>
                                      <w:rFonts w:ascii="Comic Sans MS" w:hAnsi="Comic Sans MS"/>
                                      <w:color w:val="FF0000"/>
                                      <w:lang w:val="en-HK"/>
                                    </w:rPr>
                                    <w:t xml:space="preserve">When goods are sent on a ‘sale-or-return’ basis, these goods are not treated as sales unless they are accepted by the customer. </w:t>
                                  </w:r>
                                  <w:r>
                                    <w:rPr>
                                      <w:rFonts w:ascii="Comic Sans MS" w:hAnsi="Comic Sans MS"/>
                                      <w:color w:val="FF0000"/>
                                      <w:lang w:val="en-HK"/>
                                    </w:rPr>
                                    <w:t>As at</w:t>
                                  </w:r>
                                  <w:r w:rsidRPr="00BD4923">
                                    <w:rPr>
                                      <w:rFonts w:ascii="Comic Sans MS" w:hAnsi="Comic Sans MS"/>
                                      <w:color w:val="FF0000"/>
                                      <w:lang w:val="en-HK"/>
                                    </w:rPr>
                                    <w:t xml:space="preserve"> 31 December 2019, 20% of these goods were not</w:t>
                                  </w:r>
                                  <w:r>
                                    <w:rPr>
                                      <w:rFonts w:ascii="Comic Sans MS" w:hAnsi="Comic Sans MS"/>
                                      <w:color w:val="FF0000"/>
                                      <w:lang w:val="en-HK"/>
                                    </w:rPr>
                                    <w:t xml:space="preserve"> yet</w:t>
                                  </w:r>
                                  <w:r w:rsidRPr="00BD4923">
                                    <w:rPr>
                                      <w:rFonts w:ascii="Comic Sans MS" w:hAnsi="Comic Sans MS"/>
                                      <w:color w:val="FF0000"/>
                                      <w:lang w:val="en-HK"/>
                                    </w:rPr>
                                    <w:t xml:space="preserve"> accepted. In this case, they should be included in Alan’s inventory valuation (at cost) but not in the figure of sales (selling price).</w:t>
                                  </w:r>
                                </w:p>
                                <w:p w:rsidR="001A6CDB" w:rsidRDefault="001A6CDB">
                                  <w:pPr>
                                    <w:rPr>
                                      <w:rFonts w:ascii="Comic Sans MS" w:hAnsi="Comic Sans MS"/>
                                      <w:lang w:val="en-HK"/>
                                    </w:rPr>
                                  </w:pPr>
                                  <w:r w:rsidRPr="005E349D">
                                    <w:rPr>
                                      <w:rFonts w:ascii="Comic Sans MS" w:hAnsi="Comic Sans MS"/>
                                      <w:lang w:val="en-HK"/>
                                    </w:rPr>
                                    <w:t>(W1)</w:t>
                                  </w:r>
                                  <w:r>
                                    <w:rPr>
                                      <w:rFonts w:ascii="Comic Sans MS" w:hAnsi="Comic Sans MS"/>
                                      <w:lang w:val="en-HK"/>
                                    </w:rPr>
                                    <w:tab/>
                                    <w:t xml:space="preserve">Sales overstated by </w:t>
                                  </w:r>
                                </w:p>
                                <w:p w:rsidR="001A6CDB" w:rsidRDefault="001A6CDB">
                                  <w:pPr>
                                    <w:rPr>
                                      <w:rFonts w:ascii="Comic Sans MS" w:hAnsi="Comic Sans MS"/>
                                      <w:lang w:val="en-HK"/>
                                    </w:rPr>
                                  </w:pPr>
                                  <w:r>
                                    <w:rPr>
                                      <w:rFonts w:ascii="Comic Sans MS" w:hAnsi="Comic Sans MS"/>
                                      <w:lang w:val="en-HK"/>
                                    </w:rPr>
                                    <w:tab/>
                                    <w:t>= $ _____________ × _____ %</w:t>
                                  </w:r>
                                </w:p>
                                <w:p w:rsidR="001A6CDB" w:rsidRDefault="001A6CDB">
                                  <w:pPr>
                                    <w:rPr>
                                      <w:rFonts w:ascii="Comic Sans MS" w:hAnsi="Comic Sans MS"/>
                                      <w:lang w:val="en-HK"/>
                                    </w:rPr>
                                  </w:pPr>
                                  <w:r>
                                    <w:rPr>
                                      <w:rFonts w:ascii="Comic Sans MS" w:hAnsi="Comic Sans MS"/>
                                      <w:lang w:val="en-HK"/>
                                    </w:rPr>
                                    <w:tab/>
                                    <w:t>= $______________</w:t>
                                  </w:r>
                                </w:p>
                                <w:p w:rsidR="001A6CDB" w:rsidRDefault="001A6CDB">
                                  <w:pPr>
                                    <w:rPr>
                                      <w:rFonts w:ascii="Comic Sans MS" w:hAnsi="Comic Sans MS"/>
                                      <w:lang w:val="en-HK"/>
                                    </w:rPr>
                                  </w:pPr>
                                  <w:r>
                                    <w:rPr>
                                      <w:rFonts w:ascii="Comic Sans MS" w:hAnsi="Comic Sans MS"/>
                                      <w:lang w:val="en-HK"/>
                                    </w:rPr>
                                    <w:t>(W2)</w:t>
                                  </w:r>
                                  <w:r>
                                    <w:rPr>
                                      <w:rFonts w:ascii="Comic Sans MS" w:hAnsi="Comic Sans MS"/>
                                      <w:lang w:val="en-HK"/>
                                    </w:rPr>
                                    <w:tab/>
                                    <w:t xml:space="preserve">Closing inventory understated by </w:t>
                                  </w:r>
                                </w:p>
                                <w:p w:rsidR="001A6CDB" w:rsidRDefault="001A6CDB">
                                  <w:pPr>
                                    <w:rPr>
                                      <w:rFonts w:ascii="Comic Sans MS" w:hAnsi="Comic Sans MS"/>
                                      <w:lang w:val="en-HK"/>
                                    </w:rPr>
                                  </w:pPr>
                                  <w:r>
                                    <w:rPr>
                                      <w:rFonts w:ascii="Comic Sans MS" w:hAnsi="Comic Sans MS"/>
                                      <w:lang w:val="en-HK"/>
                                    </w:rPr>
                                    <w:tab/>
                                    <w:t>= $______________ ÷ ( 1 + _____ %) × _____ %</w:t>
                                  </w:r>
                                </w:p>
                                <w:p w:rsidR="001A6CDB" w:rsidRPr="005E349D" w:rsidRDefault="001A6CDB">
                                  <w:pPr>
                                    <w:rPr>
                                      <w:rFonts w:ascii="Comic Sans MS" w:hAnsi="Comic Sans MS"/>
                                      <w:lang w:val="en-HK"/>
                                    </w:rPr>
                                  </w:pPr>
                                  <w:r>
                                    <w:rPr>
                                      <w:rFonts w:ascii="Comic Sans MS" w:hAnsi="Comic Sans MS"/>
                                      <w:lang w:val="en-HK"/>
                                    </w:rPr>
                                    <w:tab/>
                                    <w:t>= $______________</w:t>
                                  </w:r>
                                </w:p>
                                <w:p w:rsidR="001A6CDB" w:rsidRDefault="001A6CDB">
                                  <w:pPr>
                                    <w:rPr>
                                      <w:rFonts w:ascii="Comic Sans MS" w:hAnsi="Comic Sans MS"/>
                                      <w:color w:val="FF0000"/>
                                      <w:lang w:val="en-HK"/>
                                    </w:rPr>
                                  </w:pPr>
                                </w:p>
                                <w:p w:rsidR="001A6CDB" w:rsidRPr="00BD4923" w:rsidRDefault="001A6CDB">
                                  <w:pPr>
                                    <w:rPr>
                                      <w:rFonts w:ascii="Comic Sans MS" w:hAnsi="Comic Sans MS"/>
                                      <w:color w:val="FF0000"/>
                                      <w:lang w:val="en-HK"/>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5.2pt;margin-top:19.95pt;width:519.55pt;height:218.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">
                      <v:textbox>
                        <w:txbxContent>
                          <w:p w:rsidR="001A6CDB" w:rsidRDefault="001A6CDB" w:rsidP="005E349D">
                            <w:pPr>
                              <w:jc w:val="both"/>
                              <w:rPr>
                                <w:rFonts w:ascii="Comic Sans MS" w:hAnsi="Comic Sans MS"/>
                                <w:color w:val="FF0000"/>
                                <w:lang w:val="en-HK"/>
                              </w:rPr>
                            </w:pPr>
                            <w:r w:rsidRPr="00BD4923">
                              <w:rPr>
                                <w:rFonts w:ascii="Comic Sans MS" w:hAnsi="Comic Sans MS"/>
                                <w:color w:val="FF0000"/>
                                <w:lang w:val="en-HK"/>
                              </w:rPr>
                              <w:t xml:space="preserve">When goods are sent on a ‘sale-or-return’ basis, these goods are not treated as sales unless they are accepted by the customer. </w:t>
                            </w:r>
                            <w:r>
                              <w:rPr>
                                <w:rFonts w:ascii="Comic Sans MS" w:hAnsi="Comic Sans MS"/>
                                <w:color w:val="FF0000"/>
                                <w:lang w:val="en-HK"/>
                              </w:rPr>
                              <w:t>As at</w:t>
                            </w:r>
                            <w:r w:rsidRPr="00BD4923">
                              <w:rPr>
                                <w:rFonts w:ascii="Comic Sans MS" w:hAnsi="Comic Sans MS"/>
                                <w:color w:val="FF0000"/>
                                <w:lang w:val="en-HK"/>
                              </w:rPr>
                              <w:t xml:space="preserve"> 31 December 2019, 20% of these goods were not</w:t>
                            </w:r>
                            <w:r>
                              <w:rPr>
                                <w:rFonts w:ascii="Comic Sans MS" w:hAnsi="Comic Sans MS"/>
                                <w:color w:val="FF0000"/>
                                <w:lang w:val="en-HK"/>
                              </w:rPr>
                              <w:t xml:space="preserve"> yet</w:t>
                            </w:r>
                            <w:r w:rsidRPr="00BD4923">
                              <w:rPr>
                                <w:rFonts w:ascii="Comic Sans MS" w:hAnsi="Comic Sans MS"/>
                                <w:color w:val="FF0000"/>
                                <w:lang w:val="en-HK"/>
                              </w:rPr>
                              <w:t xml:space="preserve"> accepted. In this case, they should be included in Alan’s inventory valuation (at cost) but not in the figure of sales (selling price).</w:t>
                            </w:r>
                          </w:p>
                          <w:p w:rsidR="001A6CDB" w:rsidRDefault="001A6CDB">
                            <w:pPr>
                              <w:rPr>
                                <w:rFonts w:ascii="Comic Sans MS" w:hAnsi="Comic Sans MS"/>
                                <w:lang w:val="en-HK"/>
                              </w:rPr>
                            </w:pPr>
                            <w:r w:rsidRPr="005E349D">
                              <w:rPr>
                                <w:rFonts w:ascii="Comic Sans MS" w:hAnsi="Comic Sans MS"/>
                                <w:lang w:val="en-HK"/>
                              </w:rPr>
                              <w:t>(W1)</w:t>
                            </w:r>
                            <w:r>
                              <w:rPr>
                                <w:rFonts w:ascii="Comic Sans MS" w:hAnsi="Comic Sans MS"/>
                                <w:lang w:val="en-HK"/>
                              </w:rPr>
                              <w:tab/>
                              <w:t xml:space="preserve">Sales overstated by </w:t>
                            </w:r>
                          </w:p>
                          <w:p w:rsidR="001A6CDB" w:rsidRDefault="001A6CDB">
                            <w:pPr>
                              <w:rPr>
                                <w:rFonts w:ascii="Comic Sans MS" w:hAnsi="Comic Sans MS"/>
                                <w:lang w:val="en-HK"/>
                              </w:rPr>
                            </w:pPr>
                            <w:r>
                              <w:rPr>
                                <w:rFonts w:ascii="Comic Sans MS" w:hAnsi="Comic Sans MS"/>
                                <w:lang w:val="en-HK"/>
                              </w:rPr>
                              <w:tab/>
                              <w:t>= $ _____________ × _____ %</w:t>
                            </w:r>
                          </w:p>
                          <w:p w:rsidR="001A6CDB" w:rsidRDefault="001A6CDB">
                            <w:pPr>
                              <w:rPr>
                                <w:rFonts w:ascii="Comic Sans MS" w:hAnsi="Comic Sans MS"/>
                                <w:lang w:val="en-HK"/>
                              </w:rPr>
                            </w:pPr>
                            <w:r>
                              <w:rPr>
                                <w:rFonts w:ascii="Comic Sans MS" w:hAnsi="Comic Sans MS"/>
                                <w:lang w:val="en-HK"/>
                              </w:rPr>
                              <w:tab/>
                              <w:t>= $______________</w:t>
                            </w:r>
                          </w:p>
                          <w:p w:rsidR="001A6CDB" w:rsidRDefault="001A6CDB">
                            <w:pPr>
                              <w:rPr>
                                <w:rFonts w:ascii="Comic Sans MS" w:hAnsi="Comic Sans MS"/>
                                <w:lang w:val="en-HK"/>
                              </w:rPr>
                            </w:pPr>
                            <w:r>
                              <w:rPr>
                                <w:rFonts w:ascii="Comic Sans MS" w:hAnsi="Comic Sans MS"/>
                                <w:lang w:val="en-HK"/>
                              </w:rPr>
                              <w:t>(W2)</w:t>
                            </w:r>
                            <w:r>
                              <w:rPr>
                                <w:rFonts w:ascii="Comic Sans MS" w:hAnsi="Comic Sans MS"/>
                                <w:lang w:val="en-HK"/>
                              </w:rPr>
                              <w:tab/>
                              <w:t xml:space="preserve">Closing inventory understated by </w:t>
                            </w:r>
                          </w:p>
                          <w:p w:rsidR="001A6CDB" w:rsidRDefault="001A6CDB">
                            <w:pPr>
                              <w:rPr>
                                <w:rFonts w:ascii="Comic Sans MS" w:hAnsi="Comic Sans MS"/>
                                <w:lang w:val="en-HK"/>
                              </w:rPr>
                            </w:pPr>
                            <w:r>
                              <w:rPr>
                                <w:rFonts w:ascii="Comic Sans MS" w:hAnsi="Comic Sans MS"/>
                                <w:lang w:val="en-HK"/>
                              </w:rPr>
                              <w:tab/>
                              <w:t>= $______________ ÷ ( 1 + _____ %) × _____ %</w:t>
                            </w:r>
                          </w:p>
                          <w:p w:rsidR="001A6CDB" w:rsidRPr="005E349D" w:rsidRDefault="001A6CDB">
                            <w:pPr>
                              <w:rPr>
                                <w:rFonts w:ascii="Comic Sans MS" w:hAnsi="Comic Sans MS"/>
                                <w:lang w:val="en-HK"/>
                              </w:rPr>
                            </w:pPr>
                            <w:r>
                              <w:rPr>
                                <w:rFonts w:ascii="Comic Sans MS" w:hAnsi="Comic Sans MS"/>
                                <w:lang w:val="en-HK"/>
                              </w:rPr>
                              <w:tab/>
                              <w:t>= $______________</w:t>
                            </w:r>
                          </w:p>
                          <w:p w:rsidR="001A6CDB" w:rsidRDefault="001A6CDB">
                            <w:pPr>
                              <w:rPr>
                                <w:rFonts w:ascii="Comic Sans MS" w:hAnsi="Comic Sans MS"/>
                                <w:color w:val="FF0000"/>
                                <w:lang w:val="en-HK"/>
                              </w:rPr>
                            </w:pPr>
                          </w:p>
                          <w:p w:rsidR="001A6CDB" w:rsidRPr="00BD4923" w:rsidRDefault="001A6CDB">
                            <w:pPr>
                              <w:rPr>
                                <w:rFonts w:ascii="Comic Sans MS" w:hAnsi="Comic Sans MS"/>
                                <w:color w:val="FF0000"/>
                                <w:lang w:val="en-HK"/>
                              </w:rPr>
                            </w:pPr>
                          </w:p>
                        </w:txbxContent>
                      </v:textbox>
                    </v:shape>
                  </w:pict>
                </mc:Fallback>
              </mc:AlternateContent>
            </w:r>
          </w:p>
          <w:p w:rsidR="00E27586" w:rsidRDefault="00E27586" w:rsidP="00E27586">
            <w:pPr>
              <w:jc w:val="both"/>
              <w:rPr>
                <w:rFonts w:ascii="Times New Roman" w:hAnsi="Times New Roman" w:cs="Times New Roman"/>
                <w:i/>
                <w:iCs/>
                <w:sz w:val="24"/>
                <w:szCs w:val="24"/>
              </w:rPr>
            </w:pPr>
          </w:p>
          <w:p w:rsidR="00E27586" w:rsidRDefault="00E27586" w:rsidP="00E27586">
            <w:pPr>
              <w:jc w:val="both"/>
              <w:rPr>
                <w:rFonts w:ascii="Times New Roman" w:hAnsi="Times New Roman" w:cs="Times New Roman"/>
                <w:i/>
                <w:iCs/>
                <w:sz w:val="24"/>
                <w:szCs w:val="24"/>
              </w:rPr>
            </w:pPr>
          </w:p>
          <w:p w:rsidR="00E27586" w:rsidRDefault="00E27586" w:rsidP="00E27586">
            <w:pPr>
              <w:jc w:val="both"/>
              <w:rPr>
                <w:rFonts w:ascii="Times New Roman" w:hAnsi="Times New Roman" w:cs="Times New Roman"/>
                <w:i/>
                <w:iCs/>
                <w:sz w:val="24"/>
                <w:szCs w:val="24"/>
              </w:rPr>
            </w:pPr>
          </w:p>
          <w:p w:rsidR="00E27586" w:rsidRDefault="00E27586" w:rsidP="00E27586">
            <w:pPr>
              <w:jc w:val="both"/>
              <w:rPr>
                <w:rFonts w:ascii="Times New Roman" w:hAnsi="Times New Roman" w:cs="Times New Roman"/>
                <w:i/>
                <w:iCs/>
                <w:sz w:val="24"/>
                <w:szCs w:val="24"/>
              </w:rPr>
            </w:pPr>
          </w:p>
          <w:p w:rsidR="00E27586" w:rsidRPr="00BD4923" w:rsidRDefault="00E27586" w:rsidP="00BD4923">
            <w:pPr>
              <w:jc w:val="both"/>
              <w:rPr>
                <w:rFonts w:ascii="Times New Roman" w:hAnsi="Times New Roman" w:cs="Times New Roman"/>
                <w:i/>
                <w:iCs/>
                <w:sz w:val="24"/>
                <w:szCs w:val="24"/>
              </w:rPr>
            </w:pPr>
          </w:p>
        </w:tc>
      </w:tr>
    </w:tbl>
    <w:p w:rsidR="009D6250" w:rsidRDefault="001A6CDB">
      <w:r>
        <w:br w:type="page"/>
      </w:r>
    </w:p>
    <w:tbl>
      <w:tblPr>
        <w:tblStyle w:val="TableGrid"/>
        <w:tblW w:w="9991" w:type="dxa"/>
        <w:tblLayout w:type="fixed"/>
        <w:tblLook w:val="04A0" w:firstRow="1" w:lastRow="0" w:firstColumn="1" w:lastColumn="0" w:noHBand="0" w:noVBand="1"/>
      </w:tblPr>
      <w:tblGrid>
        <w:gridCol w:w="720"/>
        <w:gridCol w:w="865"/>
        <w:gridCol w:w="2568"/>
        <w:gridCol w:w="76"/>
        <w:gridCol w:w="2505"/>
        <w:gridCol w:w="916"/>
        <w:gridCol w:w="2207"/>
        <w:gridCol w:w="134"/>
      </w:tblGrid>
      <w:tr w:rsidR="00536220" w:rsidTr="005E349D">
        <w:trPr>
          <w:trHeight w:val="285"/>
        </w:trPr>
        <w:tc>
          <w:tcPr>
            <w:tcW w:w="720" w:type="dxa"/>
            <w:tcBorders>
              <w:top w:val="nil"/>
              <w:left w:val="nil"/>
              <w:bottom w:val="single" w:sz="4" w:space="0" w:color="auto"/>
              <w:right w:val="nil"/>
            </w:tcBorders>
          </w:tcPr>
          <w:p w:rsidR="00545501" w:rsidRDefault="00545501" w:rsidP="00CB2AA3">
            <w:pPr>
              <w:tabs>
                <w:tab w:val="right" w:pos="9746"/>
              </w:tabs>
              <w:rPr>
                <w:rFonts w:ascii="Times New Roman" w:hAnsi="Times New Roman" w:cs="Times New Roman"/>
                <w:sz w:val="24"/>
                <w:szCs w:val="24"/>
              </w:rPr>
            </w:pPr>
          </w:p>
        </w:tc>
        <w:tc>
          <w:tcPr>
            <w:tcW w:w="9271" w:type="dxa"/>
            <w:gridSpan w:val="7"/>
            <w:tcBorders>
              <w:top w:val="nil"/>
              <w:left w:val="nil"/>
              <w:bottom w:val="single" w:sz="4" w:space="0" w:color="auto"/>
              <w:right w:val="nil"/>
            </w:tcBorders>
          </w:tcPr>
          <w:p w:rsidR="00545501" w:rsidRPr="00D76091" w:rsidRDefault="001A6CDB" w:rsidP="00CB2AA3">
            <w:pPr>
              <w:tabs>
                <w:tab w:val="right" w:pos="9746"/>
              </w:tabs>
              <w:jc w:val="center"/>
              <w:rPr>
                <w:rFonts w:ascii="Times New Roman" w:hAnsi="Times New Roman" w:cs="Times New Roman"/>
                <w:sz w:val="24"/>
                <w:szCs w:val="24"/>
              </w:rPr>
            </w:pPr>
            <w:r>
              <w:rPr>
                <w:rFonts w:ascii="Times New Roman" w:hAnsi="Times New Roman" w:cs="Times New Roman"/>
                <w:sz w:val="24"/>
                <w:szCs w:val="24"/>
              </w:rPr>
              <w:t>General Journal</w:t>
            </w:r>
          </w:p>
        </w:tc>
      </w:tr>
      <w:tr w:rsidR="00536220" w:rsidTr="005E349D">
        <w:trPr>
          <w:trHeight w:val="285"/>
        </w:trPr>
        <w:tc>
          <w:tcPr>
            <w:tcW w:w="720" w:type="dxa"/>
            <w:tcBorders>
              <w:top w:val="single" w:sz="4" w:space="0" w:color="auto"/>
              <w:left w:val="nil"/>
              <w:bottom w:val="nil"/>
              <w:right w:val="nil"/>
            </w:tcBorders>
          </w:tcPr>
          <w:p w:rsidR="00545501" w:rsidRDefault="00545501" w:rsidP="00CB2AA3">
            <w:pPr>
              <w:tabs>
                <w:tab w:val="right" w:pos="9746"/>
              </w:tabs>
              <w:rPr>
                <w:rFonts w:ascii="Times New Roman" w:hAnsi="Times New Roman" w:cs="Times New Roman"/>
                <w:sz w:val="24"/>
                <w:szCs w:val="24"/>
              </w:rPr>
            </w:pPr>
          </w:p>
        </w:tc>
        <w:tc>
          <w:tcPr>
            <w:tcW w:w="3433" w:type="dxa"/>
            <w:gridSpan w:val="2"/>
            <w:tcBorders>
              <w:top w:val="single" w:sz="4" w:space="0" w:color="auto"/>
              <w:left w:val="nil"/>
              <w:bottom w:val="nil"/>
              <w:right w:val="nil"/>
            </w:tcBorders>
          </w:tcPr>
          <w:p w:rsidR="00545501" w:rsidRPr="00D76091" w:rsidRDefault="00545501" w:rsidP="00CB2AA3">
            <w:pPr>
              <w:tabs>
                <w:tab w:val="right" w:pos="9746"/>
              </w:tabs>
              <w:rPr>
                <w:rFonts w:ascii="Times New Roman" w:hAnsi="Times New Roman" w:cs="Times New Roman"/>
                <w:sz w:val="24"/>
                <w:szCs w:val="24"/>
              </w:rPr>
            </w:pPr>
          </w:p>
        </w:tc>
        <w:tc>
          <w:tcPr>
            <w:tcW w:w="3497" w:type="dxa"/>
            <w:gridSpan w:val="3"/>
            <w:tcBorders>
              <w:top w:val="single" w:sz="4" w:space="0" w:color="auto"/>
              <w:left w:val="nil"/>
              <w:bottom w:val="nil"/>
              <w:right w:val="nil"/>
            </w:tcBorders>
          </w:tcPr>
          <w:p w:rsidR="00545501" w:rsidRPr="00D76091" w:rsidRDefault="001A6CDB" w:rsidP="005E349D">
            <w:pPr>
              <w:tabs>
                <w:tab w:val="right" w:pos="9746"/>
              </w:tabs>
              <w:ind w:right="616"/>
              <w:jc w:val="right"/>
              <w:rPr>
                <w:rFonts w:ascii="Times New Roman" w:hAnsi="Times New Roman" w:cs="Times New Roman"/>
                <w:sz w:val="24"/>
                <w:szCs w:val="24"/>
              </w:rPr>
            </w:pPr>
            <w:r w:rsidRPr="00D76091">
              <w:rPr>
                <w:rFonts w:ascii="Times New Roman" w:hAnsi="Times New Roman" w:cs="Times New Roman"/>
                <w:sz w:val="24"/>
                <w:szCs w:val="24"/>
              </w:rPr>
              <w:t>Dr</w:t>
            </w:r>
          </w:p>
        </w:tc>
        <w:tc>
          <w:tcPr>
            <w:tcW w:w="2340" w:type="dxa"/>
            <w:gridSpan w:val="2"/>
            <w:tcBorders>
              <w:top w:val="single" w:sz="4" w:space="0" w:color="auto"/>
              <w:left w:val="nil"/>
              <w:bottom w:val="nil"/>
              <w:right w:val="nil"/>
            </w:tcBorders>
          </w:tcPr>
          <w:p w:rsidR="00545501" w:rsidRPr="00D76091" w:rsidRDefault="001A6CDB" w:rsidP="005E349D">
            <w:pPr>
              <w:tabs>
                <w:tab w:val="right" w:pos="9746"/>
              </w:tabs>
              <w:ind w:right="793"/>
              <w:jc w:val="right"/>
              <w:rPr>
                <w:rFonts w:ascii="Times New Roman" w:hAnsi="Times New Roman" w:cs="Times New Roman"/>
                <w:sz w:val="24"/>
                <w:szCs w:val="24"/>
              </w:rPr>
            </w:pPr>
            <w:r w:rsidRPr="00D76091">
              <w:rPr>
                <w:rFonts w:ascii="Times New Roman" w:hAnsi="Times New Roman" w:cs="Times New Roman"/>
                <w:sz w:val="24"/>
                <w:szCs w:val="24"/>
              </w:rPr>
              <w:t>Cr</w:t>
            </w:r>
          </w:p>
        </w:tc>
      </w:tr>
      <w:tr w:rsidR="00536220" w:rsidTr="005E349D">
        <w:trPr>
          <w:trHeight w:val="285"/>
        </w:trPr>
        <w:tc>
          <w:tcPr>
            <w:tcW w:w="720" w:type="dxa"/>
            <w:tcBorders>
              <w:top w:val="nil"/>
              <w:left w:val="nil"/>
              <w:bottom w:val="nil"/>
              <w:right w:val="nil"/>
            </w:tcBorders>
          </w:tcPr>
          <w:p w:rsidR="00545501" w:rsidRDefault="00545501" w:rsidP="00CB2AA3">
            <w:pPr>
              <w:tabs>
                <w:tab w:val="right" w:pos="9746"/>
              </w:tabs>
              <w:rPr>
                <w:rFonts w:ascii="Times New Roman" w:hAnsi="Times New Roman" w:cs="Times New Roman"/>
                <w:sz w:val="24"/>
                <w:szCs w:val="24"/>
              </w:rPr>
            </w:pPr>
          </w:p>
        </w:tc>
        <w:tc>
          <w:tcPr>
            <w:tcW w:w="3433" w:type="dxa"/>
            <w:gridSpan w:val="2"/>
            <w:tcBorders>
              <w:top w:val="nil"/>
              <w:left w:val="nil"/>
              <w:bottom w:val="nil"/>
              <w:right w:val="nil"/>
            </w:tcBorders>
          </w:tcPr>
          <w:p w:rsidR="00545501" w:rsidRPr="00D76091" w:rsidRDefault="001A6CDB" w:rsidP="00CB2AA3">
            <w:pPr>
              <w:tabs>
                <w:tab w:val="right" w:pos="9746"/>
              </w:tabs>
              <w:rPr>
                <w:rFonts w:ascii="Times New Roman" w:hAnsi="Times New Roman" w:cs="Times New Roman"/>
                <w:sz w:val="24"/>
                <w:szCs w:val="24"/>
              </w:rPr>
            </w:pPr>
            <w:r w:rsidRPr="00021B33">
              <w:rPr>
                <w:rFonts w:ascii="Times New Roman" w:hAnsi="Times New Roman" w:cs="Times New Roman"/>
                <w:noProof/>
                <w:sz w:val="24"/>
                <w:szCs w:val="24"/>
              </w:rPr>
              <mc:AlternateContent>
                <mc:Choice Requires="wps">
                  <w:drawing>
                    <wp:anchor distT="45720" distB="45720" distL="114300" distR="114300" simplePos="0" relativeHeight="251692032" behindDoc="0" locked="0" layoutInCell="1" allowOverlap="1">
                      <wp:simplePos x="0" y="0"/>
                      <wp:positionH relativeFrom="column">
                        <wp:posOffset>-83736</wp:posOffset>
                      </wp:positionH>
                      <wp:positionV relativeFrom="paragraph">
                        <wp:posOffset>163963</wp:posOffset>
                      </wp:positionV>
                      <wp:extent cx="2572603" cy="264278"/>
                      <wp:effectExtent l="0" t="0" r="18415" b="2159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2603" cy="264278"/>
                              </a:xfrm>
                              <a:prstGeom prst="rect">
                                <a:avLst/>
                              </a:prstGeom>
                              <a:solidFill>
                                <a:srgbClr val="FFFFFF"/>
                              </a:solidFill>
                              <a:ln w="9525">
                                <a:solidFill>
                                  <a:srgbClr val="000000"/>
                                </a:solidFill>
                                <a:miter lim="800000"/>
                                <a:headEnd/>
                                <a:tailEnd/>
                              </a:ln>
                            </wps:spPr>
                            <wps:txbx>
                              <w:txbxContent>
                                <w:p w:rsidR="001A6CDB" w:rsidRDefault="001A6CDB" w:rsidP="00021B33"/>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6.6pt;margin-top:12.9pt;width:202.55pt;height:20.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">
                      <v:textbox>
                        <w:txbxContent>
                          <w:p w:rsidR="001A6CDB" w:rsidRDefault="001A6CDB" w:rsidP="00021B33"/>
                        </w:txbxContent>
                      </v:textbox>
                    </v:shape>
                  </w:pict>
                </mc:Fallback>
              </mc:AlternateContent>
            </w:r>
          </w:p>
        </w:tc>
        <w:tc>
          <w:tcPr>
            <w:tcW w:w="3497" w:type="dxa"/>
            <w:gridSpan w:val="3"/>
            <w:tcBorders>
              <w:top w:val="nil"/>
              <w:left w:val="nil"/>
              <w:bottom w:val="nil"/>
              <w:right w:val="nil"/>
            </w:tcBorders>
          </w:tcPr>
          <w:p w:rsidR="00545501" w:rsidRDefault="001A6CDB" w:rsidP="005E349D">
            <w:pPr>
              <w:tabs>
                <w:tab w:val="right" w:pos="9746"/>
              </w:tabs>
              <w:ind w:right="736"/>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2340" w:type="dxa"/>
            <w:gridSpan w:val="2"/>
            <w:tcBorders>
              <w:top w:val="nil"/>
              <w:left w:val="nil"/>
              <w:bottom w:val="nil"/>
              <w:right w:val="nil"/>
            </w:tcBorders>
          </w:tcPr>
          <w:p w:rsidR="00545501" w:rsidRPr="00D76091" w:rsidRDefault="001A6CDB" w:rsidP="005E349D">
            <w:pPr>
              <w:tabs>
                <w:tab w:val="left" w:pos="1203"/>
                <w:tab w:val="right" w:pos="9746"/>
              </w:tabs>
              <w:ind w:right="913"/>
              <w:jc w:val="right"/>
              <w:rPr>
                <w:rFonts w:ascii="Times New Roman" w:hAnsi="Times New Roman" w:cs="Times New Roman"/>
                <w:sz w:val="24"/>
                <w:szCs w:val="24"/>
              </w:rPr>
            </w:pPr>
            <w:r>
              <w:rPr>
                <w:rFonts w:ascii="Times New Roman" w:hAnsi="Times New Roman" w:cs="Times New Roman"/>
                <w:sz w:val="24"/>
                <w:szCs w:val="24"/>
              </w:rPr>
              <w:t xml:space="preserve">      $</w:t>
            </w:r>
          </w:p>
        </w:tc>
      </w:tr>
      <w:tr w:rsidR="00536220" w:rsidTr="005E349D">
        <w:trPr>
          <w:gridAfter w:val="1"/>
          <w:wAfter w:w="134" w:type="dxa"/>
          <w:trHeight w:val="285"/>
        </w:trPr>
        <w:tc>
          <w:tcPr>
            <w:tcW w:w="720" w:type="dxa"/>
            <w:vMerge w:val="restart"/>
            <w:tcBorders>
              <w:top w:val="nil"/>
              <w:left w:val="nil"/>
              <w:bottom w:val="nil"/>
              <w:right w:val="nil"/>
            </w:tcBorders>
          </w:tcPr>
          <w:p w:rsidR="00023CD9" w:rsidRDefault="001A6CDB" w:rsidP="00E04CA3">
            <w:pPr>
              <w:tabs>
                <w:tab w:val="right" w:pos="9746"/>
              </w:tabs>
              <w:ind w:hanging="109"/>
              <w:rPr>
                <w:rFonts w:ascii="Times New Roman" w:hAnsi="Times New Roman" w:cs="Times New Roman"/>
                <w:sz w:val="24"/>
                <w:szCs w:val="24"/>
              </w:rPr>
            </w:pPr>
            <w:r>
              <w:rPr>
                <w:rFonts w:ascii="Times New Roman" w:hAnsi="Times New Roman" w:cs="Times New Roman"/>
                <w:sz w:val="24"/>
                <w:szCs w:val="24"/>
              </w:rPr>
              <w:t>(iii)</w:t>
            </w:r>
          </w:p>
          <w:p w:rsidR="00023CD9" w:rsidRPr="00D76091" w:rsidRDefault="00023CD9" w:rsidP="00E04CA3">
            <w:pPr>
              <w:tabs>
                <w:tab w:val="right" w:pos="9746"/>
              </w:tabs>
              <w:ind w:hanging="109"/>
              <w:rPr>
                <w:rFonts w:ascii="Times New Roman" w:hAnsi="Times New Roman" w:cs="Times New Roman"/>
                <w:sz w:val="24"/>
                <w:szCs w:val="24"/>
              </w:rPr>
            </w:pPr>
          </w:p>
        </w:tc>
        <w:tc>
          <w:tcPr>
            <w:tcW w:w="9137" w:type="dxa"/>
            <w:gridSpan w:val="6"/>
            <w:tcBorders>
              <w:top w:val="nil"/>
              <w:left w:val="nil"/>
              <w:bottom w:val="nil"/>
              <w:right w:val="nil"/>
            </w:tcBorders>
          </w:tcPr>
          <w:tbl>
            <w:tblPr>
              <w:tblStyle w:val="TableGrid"/>
              <w:tblW w:w="10216" w:type="dxa"/>
              <w:tblLayout w:type="fixed"/>
              <w:tblLook w:val="04A0" w:firstRow="1" w:lastRow="0" w:firstColumn="1" w:lastColumn="0" w:noHBand="0" w:noVBand="1"/>
            </w:tblPr>
            <w:tblGrid>
              <w:gridCol w:w="934"/>
              <w:gridCol w:w="2777"/>
              <w:gridCol w:w="1312"/>
              <w:gridCol w:w="1397"/>
              <w:gridCol w:w="586"/>
              <w:gridCol w:w="2624"/>
              <w:gridCol w:w="586"/>
            </w:tblGrid>
            <w:tr w:rsidR="00536220" w:rsidTr="007B3CD0">
              <w:trPr>
                <w:trHeight w:val="285"/>
              </w:trPr>
              <w:tc>
                <w:tcPr>
                  <w:tcW w:w="5023" w:type="dxa"/>
                  <w:gridSpan w:val="3"/>
                  <w:tcBorders>
                    <w:top w:val="nil"/>
                    <w:left w:val="nil"/>
                    <w:bottom w:val="nil"/>
                    <w:right w:val="nil"/>
                  </w:tcBorders>
                </w:tcPr>
                <w:p w:rsidR="00883FF5" w:rsidRPr="0032747E" w:rsidRDefault="001A6CDB" w:rsidP="005E349D">
                  <w:pPr>
                    <w:tabs>
                      <w:tab w:val="right" w:pos="9746"/>
                    </w:tabs>
                    <w:ind w:right="-108"/>
                    <w:jc w:val="both"/>
                    <w:rPr>
                      <w:rFonts w:ascii="Times New Roman" w:hAnsi="Times New Roman" w:cs="Times New Roman"/>
                      <w:sz w:val="24"/>
                      <w:szCs w:val="24"/>
                    </w:rPr>
                  </w:pPr>
                  <w:bookmarkStart w:id="9" w:name="_Hlk31184006"/>
                  <w:r>
                    <w:rPr>
                      <w:rFonts w:ascii="Times New Roman" w:hAnsi="Times New Roman" w:cs="Times New Roman"/>
                      <w:sz w:val="24"/>
                      <w:szCs w:val="24"/>
                    </w:rPr>
                    <w:t xml:space="preserve">                                         </w:t>
                  </w:r>
                  <w:r w:rsidR="00827AC1">
                    <w:rPr>
                      <w:rFonts w:ascii="Times New Roman" w:hAnsi="Times New Roman" w:cs="Times New Roman"/>
                      <w:sz w:val="24"/>
                      <w:szCs w:val="24"/>
                    </w:rPr>
                    <w:tab/>
                  </w:r>
                  <w:r>
                    <w:rPr>
                      <w:rFonts w:ascii="Times New Roman" w:hAnsi="Times New Roman" w:cs="Times New Roman"/>
                      <w:sz w:val="24"/>
                      <w:szCs w:val="24"/>
                    </w:rPr>
                    <w:t>(Working)</w:t>
                  </w:r>
                </w:p>
              </w:tc>
              <w:tc>
                <w:tcPr>
                  <w:tcW w:w="1983" w:type="dxa"/>
                  <w:gridSpan w:val="2"/>
                  <w:tcBorders>
                    <w:top w:val="nil"/>
                    <w:left w:val="nil"/>
                    <w:bottom w:val="nil"/>
                    <w:right w:val="nil"/>
                  </w:tcBorders>
                </w:tcPr>
                <w:p w:rsidR="00883FF5" w:rsidRPr="00BD1BDD" w:rsidRDefault="00883FF5" w:rsidP="00BD4923">
                  <w:pPr>
                    <w:tabs>
                      <w:tab w:val="right" w:pos="9746"/>
                    </w:tabs>
                    <w:ind w:right="654"/>
                    <w:jc w:val="right"/>
                    <w:rPr>
                      <w:rFonts w:ascii="Times New Roman" w:hAnsi="Times New Roman" w:cs="Times New Roman"/>
                      <w:color w:val="FFFFFF" w:themeColor="background1"/>
                      <w:sz w:val="24"/>
                      <w:szCs w:val="24"/>
                      <w:bdr w:val="single" w:sz="4" w:space="0" w:color="auto"/>
                    </w:rPr>
                  </w:pPr>
                </w:p>
              </w:tc>
              <w:tc>
                <w:tcPr>
                  <w:tcW w:w="3210" w:type="dxa"/>
                  <w:gridSpan w:val="2"/>
                  <w:tcBorders>
                    <w:top w:val="nil"/>
                    <w:left w:val="nil"/>
                    <w:bottom w:val="nil"/>
                    <w:right w:val="nil"/>
                  </w:tcBorders>
                </w:tcPr>
                <w:p w:rsidR="00883FF5" w:rsidRPr="0032747E" w:rsidRDefault="00883FF5" w:rsidP="00883FF5">
                  <w:pPr>
                    <w:tabs>
                      <w:tab w:val="right" w:pos="9746"/>
                    </w:tabs>
                    <w:jc w:val="right"/>
                    <w:rPr>
                      <w:rFonts w:ascii="Times New Roman" w:hAnsi="Times New Roman" w:cs="Times New Roman"/>
                      <w:sz w:val="24"/>
                      <w:szCs w:val="24"/>
                    </w:rPr>
                  </w:pPr>
                </w:p>
              </w:tc>
            </w:tr>
            <w:tr w:rsidR="00536220" w:rsidTr="005E349D">
              <w:trPr>
                <w:gridAfter w:val="1"/>
                <w:wAfter w:w="586" w:type="dxa"/>
                <w:trHeight w:val="285"/>
              </w:trPr>
              <w:tc>
                <w:tcPr>
                  <w:tcW w:w="3711" w:type="dxa"/>
                  <w:gridSpan w:val="2"/>
                  <w:tcBorders>
                    <w:top w:val="nil"/>
                    <w:left w:val="nil"/>
                    <w:bottom w:val="nil"/>
                    <w:right w:val="nil"/>
                  </w:tcBorders>
                </w:tcPr>
                <w:p w:rsidR="00624F4F" w:rsidRDefault="00624F4F" w:rsidP="00883FF5">
                  <w:pPr>
                    <w:tabs>
                      <w:tab w:val="right" w:pos="9746"/>
                    </w:tabs>
                    <w:jc w:val="both"/>
                    <w:rPr>
                      <w:rFonts w:ascii="Times New Roman" w:hAnsi="Times New Roman" w:cs="Times New Roman"/>
                      <w:color w:val="FFFFFF" w:themeColor="background1"/>
                      <w:sz w:val="24"/>
                      <w:szCs w:val="24"/>
                      <w:bdr w:val="single" w:sz="4" w:space="0" w:color="auto"/>
                    </w:rPr>
                  </w:pPr>
                </w:p>
              </w:tc>
              <w:tc>
                <w:tcPr>
                  <w:tcW w:w="2709" w:type="dxa"/>
                  <w:gridSpan w:val="2"/>
                  <w:tcBorders>
                    <w:top w:val="nil"/>
                    <w:left w:val="nil"/>
                    <w:bottom w:val="nil"/>
                    <w:right w:val="nil"/>
                  </w:tcBorders>
                </w:tcPr>
                <w:p w:rsidR="00624F4F" w:rsidRDefault="001A6CDB" w:rsidP="00883FF5">
                  <w:pPr>
                    <w:tabs>
                      <w:tab w:val="right" w:pos="9746"/>
                    </w:tabs>
                    <w:jc w:val="right"/>
                    <w:rPr>
                      <w:rFonts w:ascii="Times New Roman" w:hAnsi="Times New Roman" w:cs="Times New Roman"/>
                      <w:color w:val="FFFFFF" w:themeColor="background1"/>
                      <w:sz w:val="24"/>
                      <w:szCs w:val="24"/>
                      <w:bdr w:val="single" w:sz="4" w:space="0" w:color="auto"/>
                    </w:rPr>
                  </w:pPr>
                  <w:r w:rsidRPr="00021B33">
                    <w:rPr>
                      <w:rFonts w:ascii="Times New Roman" w:hAnsi="Times New Roman" w:cs="Times New Roman"/>
                      <w:noProof/>
                      <w:sz w:val="24"/>
                      <w:szCs w:val="24"/>
                    </w:rPr>
                    <mc:AlternateContent>
                      <mc:Choice Requires="wps">
                        <w:drawing>
                          <wp:anchor distT="45720" distB="45720" distL="114300" distR="114300" simplePos="0" relativeHeight="251696128" behindDoc="0" locked="0" layoutInCell="1" allowOverlap="1">
                            <wp:simplePos x="0" y="0"/>
                            <wp:positionH relativeFrom="column">
                              <wp:posOffset>889462</wp:posOffset>
                            </wp:positionH>
                            <wp:positionV relativeFrom="paragraph">
                              <wp:posOffset>-189724</wp:posOffset>
                            </wp:positionV>
                            <wp:extent cx="961390" cy="264160"/>
                            <wp:effectExtent l="0" t="0" r="10160" b="215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264160"/>
                                    </a:xfrm>
                                    <a:prstGeom prst="rect">
                                      <a:avLst/>
                                    </a:prstGeom>
                                    <a:solidFill>
                                      <a:srgbClr val="FFFFFF"/>
                                    </a:solidFill>
                                    <a:ln w="9525">
                                      <a:solidFill>
                                        <a:srgbClr val="000000"/>
                                      </a:solidFill>
                                      <a:miter lim="800000"/>
                                      <a:headEnd/>
                                      <a:tailEnd/>
                                    </a:ln>
                                  </wps:spPr>
                                  <wps:txbx>
                                    <w:txbxContent>
                                      <w:p w:rsidR="001A6CDB" w:rsidRDefault="001A6CDB" w:rsidP="00021B33"/>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70.05pt;margin-top:-14.95pt;width:75.7pt;height:20.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">
                            <v:textbox>
                              <w:txbxContent>
                                <w:p w:rsidR="001A6CDB" w:rsidRDefault="001A6CDB" w:rsidP="00021B33"/>
                              </w:txbxContent>
                            </v:textbox>
                          </v:shape>
                        </w:pict>
                      </mc:Fallback>
                    </mc:AlternateContent>
                  </w:r>
                </w:p>
              </w:tc>
              <w:tc>
                <w:tcPr>
                  <w:tcW w:w="3210" w:type="dxa"/>
                  <w:gridSpan w:val="2"/>
                  <w:tcBorders>
                    <w:top w:val="nil"/>
                    <w:left w:val="nil"/>
                    <w:bottom w:val="nil"/>
                    <w:right w:val="nil"/>
                  </w:tcBorders>
                </w:tcPr>
                <w:p w:rsidR="00624F4F" w:rsidRPr="0032747E" w:rsidRDefault="00624F4F" w:rsidP="00883FF5">
                  <w:pPr>
                    <w:tabs>
                      <w:tab w:val="right" w:pos="9746"/>
                    </w:tabs>
                    <w:jc w:val="right"/>
                    <w:rPr>
                      <w:rFonts w:ascii="Times New Roman" w:hAnsi="Times New Roman" w:cs="Times New Roman"/>
                      <w:sz w:val="24"/>
                      <w:szCs w:val="24"/>
                    </w:rPr>
                  </w:pPr>
                </w:p>
              </w:tc>
            </w:tr>
            <w:tr w:rsidR="00536220" w:rsidTr="005E349D">
              <w:trPr>
                <w:gridAfter w:val="1"/>
                <w:wAfter w:w="586" w:type="dxa"/>
                <w:trHeight w:val="285"/>
              </w:trPr>
              <w:tc>
                <w:tcPr>
                  <w:tcW w:w="934" w:type="dxa"/>
                  <w:tcBorders>
                    <w:top w:val="nil"/>
                    <w:left w:val="nil"/>
                    <w:bottom w:val="nil"/>
                    <w:right w:val="nil"/>
                  </w:tcBorders>
                </w:tcPr>
                <w:p w:rsidR="00883FF5" w:rsidRPr="0032747E" w:rsidRDefault="00883FF5" w:rsidP="00883FF5">
                  <w:pPr>
                    <w:tabs>
                      <w:tab w:val="right" w:pos="9746"/>
                    </w:tabs>
                    <w:rPr>
                      <w:rFonts w:ascii="Times New Roman" w:hAnsi="Times New Roman" w:cs="Times New Roman"/>
                      <w:sz w:val="24"/>
                      <w:szCs w:val="24"/>
                    </w:rPr>
                  </w:pPr>
                </w:p>
              </w:tc>
              <w:tc>
                <w:tcPr>
                  <w:tcW w:w="2777" w:type="dxa"/>
                  <w:tcBorders>
                    <w:top w:val="nil"/>
                    <w:left w:val="nil"/>
                    <w:bottom w:val="nil"/>
                    <w:right w:val="nil"/>
                  </w:tcBorders>
                </w:tcPr>
                <w:p w:rsidR="00883FF5" w:rsidRDefault="001A6CDB" w:rsidP="00883FF5">
                  <w:pPr>
                    <w:tabs>
                      <w:tab w:val="right" w:pos="9746"/>
                    </w:tabs>
                    <w:rPr>
                      <w:rFonts w:ascii="Times New Roman" w:hAnsi="Times New Roman" w:cs="Times New Roman"/>
                      <w:sz w:val="24"/>
                      <w:szCs w:val="24"/>
                    </w:rPr>
                  </w:pPr>
                  <w:r>
                    <w:rPr>
                      <w:rFonts w:ascii="Times New Roman" w:hAnsi="Times New Roman" w:cs="Times New Roman"/>
                      <w:sz w:val="24"/>
                      <w:szCs w:val="24"/>
                    </w:rPr>
                    <w:t>Insurance expenses (e.g.)</w:t>
                  </w:r>
                </w:p>
                <w:p w:rsidR="00883FF5" w:rsidRPr="0032747E" w:rsidRDefault="00883FF5" w:rsidP="00883FF5">
                  <w:pPr>
                    <w:tabs>
                      <w:tab w:val="right" w:pos="9746"/>
                    </w:tabs>
                    <w:rPr>
                      <w:rFonts w:ascii="Times New Roman" w:hAnsi="Times New Roman" w:cs="Times New Roman"/>
                      <w:sz w:val="24"/>
                      <w:szCs w:val="24"/>
                    </w:rPr>
                  </w:pPr>
                </w:p>
              </w:tc>
              <w:tc>
                <w:tcPr>
                  <w:tcW w:w="2709" w:type="dxa"/>
                  <w:gridSpan w:val="2"/>
                  <w:tcBorders>
                    <w:top w:val="nil"/>
                    <w:left w:val="nil"/>
                    <w:bottom w:val="nil"/>
                    <w:right w:val="nil"/>
                  </w:tcBorders>
                </w:tcPr>
                <w:p w:rsidR="00883FF5" w:rsidRPr="0032747E" w:rsidRDefault="00883FF5" w:rsidP="00883FF5">
                  <w:pPr>
                    <w:tabs>
                      <w:tab w:val="right" w:pos="9746"/>
                    </w:tabs>
                    <w:jc w:val="right"/>
                    <w:rPr>
                      <w:rFonts w:ascii="Times New Roman" w:hAnsi="Times New Roman" w:cs="Times New Roman"/>
                      <w:sz w:val="24"/>
                      <w:szCs w:val="24"/>
                    </w:rPr>
                  </w:pPr>
                </w:p>
              </w:tc>
              <w:tc>
                <w:tcPr>
                  <w:tcW w:w="3210" w:type="dxa"/>
                  <w:gridSpan w:val="2"/>
                  <w:tcBorders>
                    <w:top w:val="nil"/>
                    <w:left w:val="nil"/>
                    <w:bottom w:val="nil"/>
                    <w:right w:val="nil"/>
                  </w:tcBorders>
                </w:tcPr>
                <w:p w:rsidR="00883FF5" w:rsidRPr="00BD1BDD" w:rsidRDefault="001A6CDB" w:rsidP="00BD4923">
                  <w:pPr>
                    <w:tabs>
                      <w:tab w:val="right" w:pos="9746"/>
                    </w:tabs>
                    <w:ind w:left="210"/>
                    <w:rPr>
                      <w:rFonts w:ascii="Times New Roman" w:hAnsi="Times New Roman" w:cs="Times New Roman"/>
                      <w:color w:val="FFFFFF" w:themeColor="background1"/>
                      <w:sz w:val="24"/>
                      <w:szCs w:val="24"/>
                    </w:rPr>
                  </w:pPr>
                  <w:r w:rsidRPr="00545501">
                    <w:rPr>
                      <w:rFonts w:ascii="Times New Roman" w:hAnsi="Times New Roman" w:cs="Times New Roman"/>
                      <w:noProof/>
                      <w:sz w:val="24"/>
                      <w:szCs w:val="24"/>
                    </w:rPr>
                    <mc:AlternateContent>
                      <mc:Choice Requires="wps">
                        <w:drawing>
                          <wp:anchor distT="45720" distB="45720" distL="114300" distR="114300" simplePos="0" relativeHeight="251749376" behindDoc="0" locked="0" layoutInCell="1" allowOverlap="1">
                            <wp:simplePos x="0" y="0"/>
                            <wp:positionH relativeFrom="column">
                              <wp:posOffset>533458</wp:posOffset>
                            </wp:positionH>
                            <wp:positionV relativeFrom="paragraph">
                              <wp:posOffset>-73470</wp:posOffset>
                            </wp:positionV>
                            <wp:extent cx="961970" cy="264278"/>
                            <wp:effectExtent l="0" t="0" r="10160" b="2159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970" cy="264278"/>
                                    </a:xfrm>
                                    <a:prstGeom prst="rect">
                                      <a:avLst/>
                                    </a:prstGeom>
                                    <a:solidFill>
                                      <a:srgbClr val="FFFFFF"/>
                                    </a:solidFill>
                                    <a:ln w="9525">
                                      <a:solidFill>
                                        <a:srgbClr val="000000"/>
                                      </a:solidFill>
                                      <a:miter lim="800000"/>
                                      <a:headEnd/>
                                      <a:tailEnd/>
                                    </a:ln>
                                  </wps:spPr>
                                  <wps:txbx>
                                    <w:txbxContent>
                                      <w:p w:rsidR="001A6CDB" w:rsidRDefault="001A6CDB" w:rsidP="00545501"/>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2pt;margin-top:-5.8pt;width:75.75pt;height:20.8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">
                            <v:textbox>
                              <w:txbxContent>
                                <w:p w:rsidR="001A6CDB" w:rsidRDefault="001A6CDB" w:rsidP="00545501"/>
                              </w:txbxContent>
                            </v:textbox>
                          </v:shape>
                        </w:pict>
                      </mc:Fallback>
                    </mc:AlternateContent>
                  </w:r>
                </w:p>
              </w:tc>
            </w:tr>
            <w:bookmarkEnd w:id="9"/>
          </w:tbl>
          <w:p w:rsidR="00023CD9" w:rsidRPr="00BD4923" w:rsidRDefault="00023CD9" w:rsidP="00E04CA3">
            <w:pPr>
              <w:tabs>
                <w:tab w:val="right" w:pos="9746"/>
              </w:tabs>
              <w:rPr>
                <w:rFonts w:ascii="Times New Roman" w:hAnsi="Times New Roman" w:cs="Times New Roman"/>
                <w:i/>
                <w:iCs/>
                <w:sz w:val="24"/>
                <w:szCs w:val="24"/>
              </w:rPr>
            </w:pPr>
          </w:p>
          <w:p w:rsidR="00023CD9" w:rsidRPr="005E349D" w:rsidRDefault="001A6CDB" w:rsidP="00023CD9">
            <w:pPr>
              <w:jc w:val="both"/>
              <w:rPr>
                <w:rFonts w:ascii="Times New Roman" w:hAnsi="Times New Roman" w:cs="Times New Roman"/>
                <w:i/>
                <w:iCs/>
                <w:color w:val="FF0000"/>
                <w:sz w:val="24"/>
                <w:szCs w:val="24"/>
              </w:rPr>
            </w:pPr>
            <w:r w:rsidRPr="005E349D">
              <w:rPr>
                <w:rFonts w:ascii="Times New Roman" w:hAnsi="Times New Roman" w:cs="Times New Roman"/>
                <w:i/>
                <w:iCs/>
                <w:color w:val="FF0000"/>
                <w:sz w:val="24"/>
                <w:szCs w:val="24"/>
              </w:rPr>
              <w:t xml:space="preserve">Hint: Insurance expenses </w:t>
            </w:r>
            <w:r w:rsidR="006F3719" w:rsidRPr="005E349D">
              <w:rPr>
                <w:rFonts w:ascii="Times New Roman" w:hAnsi="Times New Roman" w:cs="Times New Roman"/>
                <w:i/>
                <w:iCs/>
                <w:color w:val="FF0000"/>
                <w:sz w:val="24"/>
                <w:szCs w:val="24"/>
              </w:rPr>
              <w:t>overstated</w:t>
            </w:r>
            <w:r w:rsidRPr="005E349D">
              <w:rPr>
                <w:rFonts w:ascii="Times New Roman" w:hAnsi="Times New Roman" w:cs="Times New Roman"/>
                <w:i/>
                <w:iCs/>
                <w:color w:val="FF0000"/>
                <w:sz w:val="24"/>
                <w:szCs w:val="24"/>
              </w:rPr>
              <w:t xml:space="preserve"> by the amount not </w:t>
            </w:r>
            <w:r w:rsidR="00970560">
              <w:rPr>
                <w:rFonts w:ascii="Times New Roman" w:hAnsi="Times New Roman" w:cs="Times New Roman"/>
                <w:i/>
                <w:iCs/>
                <w:color w:val="FF0000"/>
                <w:sz w:val="24"/>
                <w:szCs w:val="24"/>
              </w:rPr>
              <w:t xml:space="preserve">yet </w:t>
            </w:r>
            <w:r w:rsidRPr="005E349D">
              <w:rPr>
                <w:rFonts w:ascii="Times New Roman" w:hAnsi="Times New Roman" w:cs="Times New Roman"/>
                <w:i/>
                <w:iCs/>
                <w:color w:val="FF0000"/>
                <w:sz w:val="24"/>
                <w:szCs w:val="24"/>
              </w:rPr>
              <w:t xml:space="preserve">incurred in current financial year </w:t>
            </w:r>
          </w:p>
          <w:p w:rsidR="00023CD9" w:rsidRDefault="001A6CDB" w:rsidP="00023CD9">
            <w:pPr>
              <w:jc w:val="both"/>
              <w:rPr>
                <w:rFonts w:ascii="Times New Roman" w:hAnsi="Times New Roman" w:cs="Times New Roman"/>
                <w:i/>
                <w:iCs/>
                <w:color w:val="FF0000"/>
                <w:sz w:val="24"/>
                <w:szCs w:val="24"/>
              </w:rPr>
            </w:pPr>
            <w:r w:rsidRPr="005E349D">
              <w:rPr>
                <w:rFonts w:ascii="Times New Roman" w:hAnsi="Times New Roman" w:cs="Times New Roman"/>
                <w:i/>
                <w:iCs/>
                <w:color w:val="FF0000"/>
                <w:sz w:val="24"/>
                <w:szCs w:val="24"/>
              </w:rPr>
              <w:t>= Insurance premium</w:t>
            </w:r>
            <w:r w:rsidR="008047CE">
              <w:rPr>
                <w:rFonts w:ascii="Times New Roman" w:hAnsi="Times New Roman" w:cs="Times New Roman"/>
                <w:i/>
                <w:iCs/>
                <w:color w:val="FF0000"/>
                <w:sz w:val="24"/>
                <w:szCs w:val="24"/>
              </w:rPr>
              <w:t>×</w:t>
            </w:r>
            <w:r w:rsidR="00996B43">
              <w:rPr>
                <w:rFonts w:ascii="Times New Roman" w:hAnsi="Times New Roman" w:cs="Times New Roman"/>
                <w:i/>
                <w:iCs/>
                <w:color w:val="FF0000"/>
                <w:sz w:val="24"/>
                <w:szCs w:val="24"/>
              </w:rPr>
              <w:t xml:space="preserve"> </w:t>
            </w:r>
            <w:r w:rsidR="00FD6BDD" w:rsidRPr="005E349D">
              <w:rPr>
                <w:rFonts w:ascii="Times New Roman" w:hAnsi="Times New Roman" w:cs="Times New Roman"/>
                <w:i/>
                <w:iCs/>
                <w:color w:val="FF0000"/>
                <w:sz w:val="24"/>
                <w:szCs w:val="24"/>
              </w:rPr>
              <w:t xml:space="preserve">number of </w:t>
            </w:r>
            <w:r w:rsidRPr="005E349D">
              <w:rPr>
                <w:rFonts w:ascii="Times New Roman" w:hAnsi="Times New Roman" w:cs="Times New Roman"/>
                <w:i/>
                <w:iCs/>
                <w:color w:val="FF0000"/>
                <w:sz w:val="24"/>
                <w:szCs w:val="24"/>
              </w:rPr>
              <w:t>months not yet incurred ÷ 12</w:t>
            </w:r>
          </w:p>
          <w:p w:rsidR="00211661" w:rsidRDefault="001A6CDB" w:rsidP="00023CD9">
            <w:pPr>
              <w:jc w:val="both"/>
              <w:rPr>
                <w:rFonts w:ascii="Times New Roman" w:hAnsi="Times New Roman" w:cs="Times New Roman"/>
                <w:i/>
                <w:iCs/>
                <w:color w:val="FF0000"/>
                <w:sz w:val="24"/>
                <w:szCs w:val="24"/>
              </w:rPr>
            </w:pPr>
            <w:r w:rsidRPr="006439D5">
              <w:rPr>
                <w:rFonts w:ascii="Times New Roman" w:hAnsi="Times New Roman" w:cs="Times New Roman"/>
                <w:noProof/>
                <w:sz w:val="24"/>
                <w:szCs w:val="24"/>
                <w:u w:val="single"/>
              </w:rPr>
              <mc:AlternateContent>
                <mc:Choice Requires="wps">
                  <w:drawing>
                    <wp:anchor distT="45720" distB="45720" distL="114300" distR="114300" simplePos="0" relativeHeight="251663360" behindDoc="0" locked="0" layoutInCell="1" allowOverlap="1">
                      <wp:simplePos x="0" y="0"/>
                      <wp:positionH relativeFrom="margin">
                        <wp:posOffset>-527050</wp:posOffset>
                      </wp:positionH>
                      <wp:positionV relativeFrom="paragraph">
                        <wp:posOffset>244739</wp:posOffset>
                      </wp:positionV>
                      <wp:extent cx="6421272" cy="1835624"/>
                      <wp:effectExtent l="0" t="0" r="1778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272" cy="1835624"/>
                              </a:xfrm>
                              <a:prstGeom prst="rect">
                                <a:avLst/>
                              </a:prstGeom>
                              <a:solidFill>
                                <a:srgbClr val="FFFFFF"/>
                              </a:solidFill>
                              <a:ln w="9525">
                                <a:solidFill>
                                  <a:srgbClr val="000000"/>
                                </a:solidFill>
                                <a:miter lim="800000"/>
                                <a:headEnd/>
                                <a:tailEnd/>
                              </a:ln>
                            </wps:spPr>
                            <wps:txbx>
                              <w:txbxContent>
                                <w:p w:rsidR="001A6CDB" w:rsidRDefault="001A6CDB" w:rsidP="00E94587">
                                  <w:pPr>
                                    <w:rPr>
                                      <w:rFonts w:ascii="Comic Sans MS" w:hAnsi="Comic Sans MS"/>
                                      <w:color w:val="FF0000"/>
                                      <w:lang w:val="en-HK"/>
                                    </w:rPr>
                                  </w:pPr>
                                  <w:r w:rsidRPr="00E94587">
                                    <w:rPr>
                                      <w:rFonts w:ascii="Comic Sans MS" w:hAnsi="Comic Sans MS"/>
                                      <w:color w:val="FF0000"/>
                                      <w:lang w:val="en-HK"/>
                                    </w:rPr>
                                    <w:t>Prepaid expenses are payments made for expenses which have not yet been incurred</w:t>
                                  </w:r>
                                  <w:r>
                                    <w:rPr>
                                      <w:rFonts w:ascii="Comic Sans MS" w:hAnsi="Comic Sans MS"/>
                                      <w:color w:val="FF0000"/>
                                      <w:lang w:val="en-HK"/>
                                    </w:rPr>
                                    <w:t xml:space="preserve"> (i.e. period related to year 2020).</w:t>
                                  </w:r>
                                  <w:r w:rsidRPr="00E94587">
                                    <w:t xml:space="preserve"> </w:t>
                                  </w:r>
                                  <w:r w:rsidRPr="00E94587">
                                    <w:rPr>
                                      <w:rFonts w:ascii="Comic Sans MS" w:hAnsi="Comic Sans MS"/>
                                      <w:color w:val="FF0000"/>
                                      <w:lang w:val="en-HK"/>
                                    </w:rPr>
                                    <w:t xml:space="preserve">The amount </w:t>
                                  </w:r>
                                  <w:r>
                                    <w:rPr>
                                      <w:rFonts w:ascii="Comic Sans MS" w:hAnsi="Comic Sans MS"/>
                                      <w:color w:val="FF0000"/>
                                      <w:lang w:val="en-HK"/>
                                    </w:rPr>
                                    <w:t xml:space="preserve">not yet incurred </w:t>
                                  </w:r>
                                  <w:r w:rsidRPr="00E94587">
                                    <w:rPr>
                                      <w:rFonts w:ascii="Comic Sans MS" w:hAnsi="Comic Sans MS"/>
                                      <w:color w:val="FF0000"/>
                                      <w:lang w:val="en-HK"/>
                                    </w:rPr>
                                    <w:t xml:space="preserve">shall be transferred to prepaid insurance </w:t>
                                  </w:r>
                                  <w:r>
                                    <w:rPr>
                                      <w:rFonts w:ascii="Comic Sans MS" w:hAnsi="Comic Sans MS"/>
                                      <w:color w:val="FF0000"/>
                                      <w:lang w:val="en-HK"/>
                                    </w:rPr>
                                    <w:t xml:space="preserve">expenses </w:t>
                                  </w:r>
                                  <w:r w:rsidRPr="00E94587">
                                    <w:rPr>
                                      <w:rFonts w:ascii="Comic Sans MS" w:hAnsi="Comic Sans MS"/>
                                      <w:color w:val="FF0000"/>
                                      <w:lang w:val="en-HK"/>
                                    </w:rPr>
                                    <w:t>(assets).</w:t>
                                  </w:r>
                                </w:p>
                                <w:p w:rsidR="001A6CDB" w:rsidRDefault="001A6CDB" w:rsidP="00E94587">
                                  <w:pPr>
                                    <w:rPr>
                                      <w:rFonts w:ascii="Comic Sans MS" w:hAnsi="Comic Sans MS"/>
                                      <w:lang w:val="en-HK"/>
                                    </w:rPr>
                                  </w:pPr>
                                  <w:r w:rsidRPr="005E349D">
                                    <w:rPr>
                                      <w:rFonts w:ascii="Comic Sans MS" w:hAnsi="Comic Sans MS"/>
                                      <w:lang w:val="en-HK"/>
                                    </w:rPr>
                                    <w:t>(Working)</w:t>
                                  </w:r>
                                  <w:r>
                                    <w:rPr>
                                      <w:rFonts w:ascii="Comic Sans MS" w:hAnsi="Comic Sans MS"/>
                                      <w:lang w:val="en-HK"/>
                                    </w:rPr>
                                    <w:tab/>
                                    <w:t xml:space="preserve">Prepaid insurance expenses </w:t>
                                  </w:r>
                                </w:p>
                                <w:p w:rsidR="001A6CDB" w:rsidRDefault="001A6CDB" w:rsidP="00E94587">
                                  <w:pPr>
                                    <w:rPr>
                                      <w:rFonts w:ascii="Comic Sans MS" w:hAnsi="Comic Sans MS"/>
                                      <w:lang w:val="en-HK"/>
                                    </w:rPr>
                                  </w:pPr>
                                  <w:r>
                                    <w:rPr>
                                      <w:rFonts w:ascii="Comic Sans MS" w:hAnsi="Comic Sans MS"/>
                                      <w:lang w:val="en-HK"/>
                                    </w:rPr>
                                    <w:tab/>
                                  </w:r>
                                  <w:r>
                                    <w:rPr>
                                      <w:rFonts w:ascii="Comic Sans MS" w:hAnsi="Comic Sans MS"/>
                                      <w:lang w:val="en-HK"/>
                                    </w:rPr>
                                    <w:tab/>
                                    <w:t>= $ _____________ × _____ months ÷ 12</w:t>
                                  </w:r>
                                </w:p>
                                <w:p w:rsidR="001A6CDB" w:rsidRDefault="001A6CDB" w:rsidP="00E94587">
                                  <w:pPr>
                                    <w:rPr>
                                      <w:rFonts w:ascii="Comic Sans MS" w:hAnsi="Comic Sans MS"/>
                                      <w:lang w:val="en-HK"/>
                                    </w:rPr>
                                  </w:pPr>
                                  <w:r>
                                    <w:rPr>
                                      <w:rFonts w:ascii="Comic Sans MS" w:hAnsi="Comic Sans MS"/>
                                      <w:lang w:val="en-HK"/>
                                    </w:rPr>
                                    <w:tab/>
                                  </w:r>
                                  <w:r>
                                    <w:rPr>
                                      <w:rFonts w:ascii="Comic Sans MS" w:hAnsi="Comic Sans MS"/>
                                      <w:lang w:val="en-HK"/>
                                    </w:rPr>
                                    <w:tab/>
                                    <w:t>= $______________</w:t>
                                  </w:r>
                                </w:p>
                                <w:p w:rsidR="001A6CDB" w:rsidRPr="005E349D" w:rsidRDefault="001A6CDB" w:rsidP="00E94587">
                                  <w:pPr>
                                    <w:rPr>
                                      <w:rFonts w:ascii="Comic Sans MS" w:hAnsi="Comic Sans MS"/>
                                      <w:lang w:val="en-HK"/>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1.5pt;margin-top:19.25pt;width:505.6pt;height:144.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">
                      <v:textbox>
                        <w:txbxContent>
                          <w:p w:rsidR="001A6CDB" w:rsidRDefault="001A6CDB" w:rsidP="00E94587">
                            <w:pPr>
                              <w:rPr>
                                <w:rFonts w:ascii="Comic Sans MS" w:hAnsi="Comic Sans MS"/>
                                <w:color w:val="FF0000"/>
                                <w:lang w:val="en-HK"/>
                              </w:rPr>
                            </w:pPr>
                            <w:r w:rsidRPr="00E94587">
                              <w:rPr>
                                <w:rFonts w:ascii="Comic Sans MS" w:hAnsi="Comic Sans MS"/>
                                <w:color w:val="FF0000"/>
                                <w:lang w:val="en-HK"/>
                              </w:rPr>
                              <w:t>Prepaid expenses are payments made for expenses which have not yet been incurred</w:t>
                            </w:r>
                            <w:r>
                              <w:rPr>
                                <w:rFonts w:ascii="Comic Sans MS" w:hAnsi="Comic Sans MS"/>
                                <w:color w:val="FF0000"/>
                                <w:lang w:val="en-HK"/>
                              </w:rPr>
                              <w:t xml:space="preserve"> (i.e. period related to year 2020).</w:t>
                            </w:r>
                            <w:r w:rsidRPr="00E94587">
                              <w:t xml:space="preserve"> </w:t>
                            </w:r>
                            <w:r w:rsidRPr="00E94587">
                              <w:rPr>
                                <w:rFonts w:ascii="Comic Sans MS" w:hAnsi="Comic Sans MS"/>
                                <w:color w:val="FF0000"/>
                                <w:lang w:val="en-HK"/>
                              </w:rPr>
                              <w:t xml:space="preserve">The amount </w:t>
                            </w:r>
                            <w:r>
                              <w:rPr>
                                <w:rFonts w:ascii="Comic Sans MS" w:hAnsi="Comic Sans MS"/>
                                <w:color w:val="FF0000"/>
                                <w:lang w:val="en-HK"/>
                              </w:rPr>
                              <w:t xml:space="preserve">not yet incurred </w:t>
                            </w:r>
                            <w:r w:rsidRPr="00E94587">
                              <w:rPr>
                                <w:rFonts w:ascii="Comic Sans MS" w:hAnsi="Comic Sans MS"/>
                                <w:color w:val="FF0000"/>
                                <w:lang w:val="en-HK"/>
                              </w:rPr>
                              <w:t xml:space="preserve">shall be transferred to prepaid insurance </w:t>
                            </w:r>
                            <w:r>
                              <w:rPr>
                                <w:rFonts w:ascii="Comic Sans MS" w:hAnsi="Comic Sans MS"/>
                                <w:color w:val="FF0000"/>
                                <w:lang w:val="en-HK"/>
                              </w:rPr>
                              <w:t xml:space="preserve">expenses </w:t>
                            </w:r>
                            <w:r w:rsidRPr="00E94587">
                              <w:rPr>
                                <w:rFonts w:ascii="Comic Sans MS" w:hAnsi="Comic Sans MS"/>
                                <w:color w:val="FF0000"/>
                                <w:lang w:val="en-HK"/>
                              </w:rPr>
                              <w:t>(assets).</w:t>
                            </w:r>
                          </w:p>
                          <w:p w:rsidR="001A6CDB" w:rsidRDefault="001A6CDB" w:rsidP="00E94587">
                            <w:pPr>
                              <w:rPr>
                                <w:rFonts w:ascii="Comic Sans MS" w:hAnsi="Comic Sans MS"/>
                                <w:lang w:val="en-HK"/>
                              </w:rPr>
                            </w:pPr>
                            <w:r w:rsidRPr="005E349D">
                              <w:rPr>
                                <w:rFonts w:ascii="Comic Sans MS" w:hAnsi="Comic Sans MS"/>
                                <w:lang w:val="en-HK"/>
                              </w:rPr>
                              <w:t>(Working)</w:t>
                            </w:r>
                            <w:r>
                              <w:rPr>
                                <w:rFonts w:ascii="Comic Sans MS" w:hAnsi="Comic Sans MS"/>
                                <w:lang w:val="en-HK"/>
                              </w:rPr>
                              <w:tab/>
                              <w:t xml:space="preserve">Prepaid insurance expenses </w:t>
                            </w:r>
                          </w:p>
                          <w:p w:rsidR="001A6CDB" w:rsidRDefault="001A6CDB" w:rsidP="00E94587">
                            <w:pPr>
                              <w:rPr>
                                <w:rFonts w:ascii="Comic Sans MS" w:hAnsi="Comic Sans MS"/>
                                <w:lang w:val="en-HK"/>
                              </w:rPr>
                            </w:pPr>
                            <w:r>
                              <w:rPr>
                                <w:rFonts w:ascii="Comic Sans MS" w:hAnsi="Comic Sans MS"/>
                                <w:lang w:val="en-HK"/>
                              </w:rPr>
                              <w:tab/>
                            </w:r>
                            <w:r>
                              <w:rPr>
                                <w:rFonts w:ascii="Comic Sans MS" w:hAnsi="Comic Sans MS"/>
                                <w:lang w:val="en-HK"/>
                              </w:rPr>
                              <w:tab/>
                              <w:t>= $ _____________ × _____ months ÷ 12</w:t>
                            </w:r>
                          </w:p>
                          <w:p w:rsidR="001A6CDB" w:rsidRDefault="001A6CDB" w:rsidP="00E94587">
                            <w:pPr>
                              <w:rPr>
                                <w:rFonts w:ascii="Comic Sans MS" w:hAnsi="Comic Sans MS"/>
                                <w:lang w:val="en-HK"/>
                              </w:rPr>
                            </w:pPr>
                            <w:r>
                              <w:rPr>
                                <w:rFonts w:ascii="Comic Sans MS" w:hAnsi="Comic Sans MS"/>
                                <w:lang w:val="en-HK"/>
                              </w:rPr>
                              <w:tab/>
                            </w:r>
                            <w:r>
                              <w:rPr>
                                <w:rFonts w:ascii="Comic Sans MS" w:hAnsi="Comic Sans MS"/>
                                <w:lang w:val="en-HK"/>
                              </w:rPr>
                              <w:tab/>
                              <w:t>= $______________</w:t>
                            </w:r>
                          </w:p>
                          <w:p w:rsidR="001A6CDB" w:rsidRPr="005E349D" w:rsidRDefault="001A6CDB" w:rsidP="00E94587">
                            <w:pPr>
                              <w:rPr>
                                <w:rFonts w:ascii="Comic Sans MS" w:hAnsi="Comic Sans MS"/>
                                <w:lang w:val="en-HK"/>
                              </w:rPr>
                            </w:pPr>
                          </w:p>
                        </w:txbxContent>
                      </v:textbox>
                      <w10:wrap anchorx="margin"/>
                    </v:shape>
                  </w:pict>
                </mc:Fallback>
              </mc:AlternateContent>
            </w:r>
          </w:p>
          <w:p w:rsidR="00211661" w:rsidRDefault="00211661" w:rsidP="00023CD9">
            <w:pPr>
              <w:jc w:val="both"/>
              <w:rPr>
                <w:rFonts w:ascii="Times New Roman" w:hAnsi="Times New Roman" w:cs="Times New Roman"/>
                <w:i/>
                <w:iCs/>
                <w:color w:val="FF0000"/>
                <w:sz w:val="24"/>
                <w:szCs w:val="24"/>
              </w:rPr>
            </w:pPr>
          </w:p>
          <w:p w:rsidR="00211661" w:rsidRDefault="00211661" w:rsidP="00023CD9">
            <w:pPr>
              <w:jc w:val="both"/>
              <w:rPr>
                <w:rFonts w:ascii="Times New Roman" w:hAnsi="Times New Roman" w:cs="Times New Roman"/>
                <w:i/>
                <w:iCs/>
                <w:color w:val="FF0000"/>
                <w:sz w:val="24"/>
                <w:szCs w:val="24"/>
              </w:rPr>
            </w:pPr>
          </w:p>
          <w:p w:rsidR="00211661" w:rsidRDefault="00211661" w:rsidP="00023CD9">
            <w:pPr>
              <w:jc w:val="both"/>
              <w:rPr>
                <w:rFonts w:ascii="Times New Roman" w:hAnsi="Times New Roman" w:cs="Times New Roman"/>
                <w:i/>
                <w:iCs/>
                <w:color w:val="FF0000"/>
                <w:sz w:val="24"/>
                <w:szCs w:val="24"/>
              </w:rPr>
            </w:pPr>
          </w:p>
          <w:p w:rsidR="00211661" w:rsidRDefault="00211661" w:rsidP="00023CD9">
            <w:pPr>
              <w:jc w:val="both"/>
              <w:rPr>
                <w:rFonts w:ascii="Times New Roman" w:hAnsi="Times New Roman" w:cs="Times New Roman"/>
                <w:i/>
                <w:iCs/>
                <w:color w:val="FF0000"/>
                <w:sz w:val="24"/>
                <w:szCs w:val="24"/>
              </w:rPr>
            </w:pPr>
          </w:p>
          <w:p w:rsidR="00211661" w:rsidRPr="005E349D" w:rsidRDefault="00211661" w:rsidP="00023CD9">
            <w:pPr>
              <w:jc w:val="both"/>
              <w:rPr>
                <w:rFonts w:ascii="Times New Roman" w:hAnsi="Times New Roman" w:cs="Times New Roman"/>
                <w:i/>
                <w:iCs/>
                <w:color w:val="FF0000"/>
                <w:sz w:val="24"/>
                <w:szCs w:val="24"/>
              </w:rPr>
            </w:pPr>
          </w:p>
          <w:p w:rsidR="006837F2" w:rsidRDefault="006837F2" w:rsidP="00023CD9">
            <w:pPr>
              <w:jc w:val="both"/>
              <w:rPr>
                <w:rFonts w:ascii="Times New Roman" w:hAnsi="Times New Roman" w:cs="Times New Roman"/>
                <w:i/>
                <w:iCs/>
                <w:sz w:val="24"/>
                <w:szCs w:val="24"/>
              </w:rPr>
            </w:pPr>
          </w:p>
          <w:p w:rsidR="00E94587" w:rsidRDefault="00E94587" w:rsidP="00023CD9">
            <w:pPr>
              <w:jc w:val="both"/>
              <w:rPr>
                <w:rFonts w:ascii="Times New Roman" w:hAnsi="Times New Roman" w:cs="Times New Roman"/>
                <w:i/>
                <w:iCs/>
                <w:sz w:val="24"/>
                <w:szCs w:val="24"/>
              </w:rPr>
            </w:pPr>
          </w:p>
          <w:p w:rsidR="00E94587" w:rsidRDefault="00E94587" w:rsidP="00023CD9">
            <w:pPr>
              <w:jc w:val="both"/>
              <w:rPr>
                <w:rFonts w:ascii="Times New Roman" w:hAnsi="Times New Roman" w:cs="Times New Roman"/>
                <w:i/>
                <w:iCs/>
                <w:sz w:val="24"/>
                <w:szCs w:val="24"/>
              </w:rPr>
            </w:pPr>
          </w:p>
          <w:p w:rsidR="00023CD9" w:rsidRPr="00BD4923" w:rsidRDefault="00023CD9" w:rsidP="00BD4923">
            <w:pPr>
              <w:tabs>
                <w:tab w:val="right" w:pos="9746"/>
              </w:tabs>
              <w:ind w:right="480"/>
              <w:rPr>
                <w:rFonts w:ascii="Times New Roman" w:hAnsi="Times New Roman" w:cs="Times New Roman"/>
                <w:i/>
                <w:iCs/>
                <w:sz w:val="24"/>
                <w:szCs w:val="24"/>
              </w:rPr>
            </w:pPr>
          </w:p>
        </w:tc>
      </w:tr>
      <w:tr w:rsidR="00536220" w:rsidTr="005E349D">
        <w:trPr>
          <w:gridAfter w:val="1"/>
          <w:wAfter w:w="134" w:type="dxa"/>
          <w:trHeight w:val="285"/>
        </w:trPr>
        <w:tc>
          <w:tcPr>
            <w:tcW w:w="720" w:type="dxa"/>
            <w:vMerge/>
            <w:tcBorders>
              <w:left w:val="nil"/>
              <w:bottom w:val="nil"/>
              <w:right w:val="nil"/>
            </w:tcBorders>
          </w:tcPr>
          <w:p w:rsidR="00971685" w:rsidRDefault="00971685" w:rsidP="00E04CA3">
            <w:pPr>
              <w:tabs>
                <w:tab w:val="right" w:pos="9746"/>
              </w:tabs>
              <w:ind w:hanging="109"/>
              <w:rPr>
                <w:rFonts w:ascii="Times New Roman" w:hAnsi="Times New Roman" w:cs="Times New Roman"/>
                <w:sz w:val="24"/>
                <w:szCs w:val="24"/>
              </w:rPr>
            </w:pPr>
          </w:p>
        </w:tc>
        <w:tc>
          <w:tcPr>
            <w:tcW w:w="865" w:type="dxa"/>
            <w:tcBorders>
              <w:top w:val="nil"/>
              <w:left w:val="nil"/>
              <w:bottom w:val="nil"/>
              <w:right w:val="nil"/>
            </w:tcBorders>
          </w:tcPr>
          <w:p w:rsidR="00971685" w:rsidRPr="00D76091" w:rsidRDefault="00971685" w:rsidP="00E04CA3">
            <w:pPr>
              <w:tabs>
                <w:tab w:val="right" w:pos="9746"/>
              </w:tabs>
              <w:rPr>
                <w:rFonts w:ascii="Times New Roman" w:hAnsi="Times New Roman" w:cs="Times New Roman"/>
                <w:sz w:val="24"/>
                <w:szCs w:val="24"/>
              </w:rPr>
            </w:pPr>
          </w:p>
        </w:tc>
        <w:tc>
          <w:tcPr>
            <w:tcW w:w="2644" w:type="dxa"/>
            <w:gridSpan w:val="2"/>
            <w:tcBorders>
              <w:top w:val="nil"/>
              <w:left w:val="nil"/>
              <w:bottom w:val="nil"/>
              <w:right w:val="nil"/>
            </w:tcBorders>
          </w:tcPr>
          <w:p w:rsidR="00971685" w:rsidRPr="00D76091" w:rsidRDefault="00971685" w:rsidP="00E04CA3">
            <w:pPr>
              <w:tabs>
                <w:tab w:val="right" w:pos="9746"/>
              </w:tabs>
              <w:rPr>
                <w:rFonts w:ascii="Times New Roman" w:hAnsi="Times New Roman" w:cs="Times New Roman"/>
                <w:sz w:val="24"/>
                <w:szCs w:val="24"/>
              </w:rPr>
            </w:pPr>
          </w:p>
        </w:tc>
        <w:tc>
          <w:tcPr>
            <w:tcW w:w="2505" w:type="dxa"/>
            <w:tcBorders>
              <w:top w:val="nil"/>
              <w:left w:val="nil"/>
              <w:bottom w:val="nil"/>
              <w:right w:val="nil"/>
            </w:tcBorders>
          </w:tcPr>
          <w:p w:rsidR="00971685" w:rsidRPr="00D76091" w:rsidRDefault="00971685" w:rsidP="00E04CA3">
            <w:pPr>
              <w:tabs>
                <w:tab w:val="right" w:pos="9746"/>
              </w:tabs>
              <w:jc w:val="right"/>
              <w:rPr>
                <w:rFonts w:ascii="Times New Roman" w:hAnsi="Times New Roman" w:cs="Times New Roman"/>
                <w:sz w:val="24"/>
                <w:szCs w:val="24"/>
              </w:rPr>
            </w:pPr>
          </w:p>
        </w:tc>
        <w:tc>
          <w:tcPr>
            <w:tcW w:w="3123" w:type="dxa"/>
            <w:gridSpan w:val="2"/>
            <w:tcBorders>
              <w:top w:val="nil"/>
              <w:left w:val="nil"/>
              <w:bottom w:val="nil"/>
              <w:right w:val="nil"/>
            </w:tcBorders>
          </w:tcPr>
          <w:p w:rsidR="00971685" w:rsidRPr="00D76091" w:rsidRDefault="00971685" w:rsidP="00E04CA3">
            <w:pPr>
              <w:tabs>
                <w:tab w:val="right" w:pos="9746"/>
              </w:tabs>
              <w:jc w:val="right"/>
              <w:rPr>
                <w:rFonts w:ascii="Times New Roman" w:hAnsi="Times New Roman" w:cs="Times New Roman"/>
                <w:sz w:val="24"/>
                <w:szCs w:val="24"/>
              </w:rPr>
            </w:pPr>
          </w:p>
        </w:tc>
      </w:tr>
    </w:tbl>
    <w:p w:rsidR="001C36AC" w:rsidRDefault="001C36AC" w:rsidP="005E349D">
      <w:pPr>
        <w:pBdr>
          <w:bottom w:val="single" w:sz="4" w:space="1" w:color="auto"/>
        </w:pBdr>
      </w:pPr>
    </w:p>
    <w:tbl>
      <w:tblPr>
        <w:tblStyle w:val="TableGrid"/>
        <w:tblW w:w="10260" w:type="dxa"/>
        <w:tblLayout w:type="fixed"/>
        <w:tblLook w:val="04A0" w:firstRow="1" w:lastRow="0" w:firstColumn="1" w:lastColumn="0" w:noHBand="0" w:noVBand="1"/>
      </w:tblPr>
      <w:tblGrid>
        <w:gridCol w:w="720"/>
        <w:gridCol w:w="865"/>
        <w:gridCol w:w="2569"/>
        <w:gridCol w:w="2866"/>
        <w:gridCol w:w="540"/>
        <w:gridCol w:w="2700"/>
      </w:tblGrid>
      <w:tr w:rsidR="00536220" w:rsidTr="005E349D">
        <w:trPr>
          <w:trHeight w:val="285"/>
        </w:trPr>
        <w:tc>
          <w:tcPr>
            <w:tcW w:w="720" w:type="dxa"/>
            <w:vMerge w:val="restart"/>
            <w:tcBorders>
              <w:top w:val="nil"/>
              <w:left w:val="nil"/>
              <w:bottom w:val="nil"/>
              <w:right w:val="nil"/>
            </w:tcBorders>
          </w:tcPr>
          <w:p w:rsidR="00883FF5" w:rsidRDefault="00883FF5" w:rsidP="00BD4923">
            <w:pPr>
              <w:tabs>
                <w:tab w:val="right" w:pos="9746"/>
              </w:tabs>
              <w:ind w:hanging="108"/>
              <w:rPr>
                <w:rFonts w:ascii="Times New Roman" w:hAnsi="Times New Roman" w:cs="Times New Roman"/>
                <w:sz w:val="24"/>
                <w:szCs w:val="24"/>
              </w:rPr>
            </w:pPr>
          </w:p>
          <w:p w:rsidR="00883FF5" w:rsidRPr="00D76091" w:rsidRDefault="001A6CDB" w:rsidP="00BD4923">
            <w:pPr>
              <w:tabs>
                <w:tab w:val="right" w:pos="9746"/>
              </w:tabs>
              <w:ind w:hanging="108"/>
              <w:rPr>
                <w:rFonts w:ascii="Times New Roman" w:hAnsi="Times New Roman" w:cs="Times New Roman"/>
                <w:sz w:val="24"/>
                <w:szCs w:val="24"/>
              </w:rPr>
            </w:pPr>
            <w:r>
              <w:rPr>
                <w:rFonts w:ascii="Times New Roman" w:hAnsi="Times New Roman" w:cs="Times New Roman"/>
                <w:sz w:val="24"/>
                <w:szCs w:val="24"/>
              </w:rPr>
              <w:t>(</w:t>
            </w:r>
            <w:r w:rsidR="00B94649">
              <w:rPr>
                <w:rFonts w:ascii="Times New Roman" w:hAnsi="Times New Roman" w:cs="Times New Roman"/>
                <w:sz w:val="24"/>
                <w:szCs w:val="24"/>
              </w:rPr>
              <w:t>iv)</w:t>
            </w:r>
          </w:p>
        </w:tc>
        <w:tc>
          <w:tcPr>
            <w:tcW w:w="3434" w:type="dxa"/>
            <w:gridSpan w:val="2"/>
            <w:tcBorders>
              <w:top w:val="nil"/>
              <w:left w:val="nil"/>
              <w:bottom w:val="nil"/>
              <w:right w:val="nil"/>
            </w:tcBorders>
          </w:tcPr>
          <w:p w:rsidR="00883FF5" w:rsidRPr="00D76091" w:rsidRDefault="00883FF5" w:rsidP="00883FF5">
            <w:pPr>
              <w:tabs>
                <w:tab w:val="right" w:pos="9746"/>
              </w:tabs>
              <w:rPr>
                <w:rFonts w:ascii="Times New Roman" w:hAnsi="Times New Roman" w:cs="Times New Roman"/>
                <w:sz w:val="24"/>
                <w:szCs w:val="24"/>
              </w:rPr>
            </w:pPr>
          </w:p>
        </w:tc>
        <w:tc>
          <w:tcPr>
            <w:tcW w:w="2866" w:type="dxa"/>
            <w:tcBorders>
              <w:top w:val="nil"/>
              <w:left w:val="nil"/>
              <w:bottom w:val="nil"/>
              <w:right w:val="nil"/>
            </w:tcBorders>
          </w:tcPr>
          <w:p w:rsidR="00883FF5" w:rsidRPr="00D76091" w:rsidRDefault="00883FF5" w:rsidP="00BD4923">
            <w:pPr>
              <w:tabs>
                <w:tab w:val="right" w:pos="9746"/>
              </w:tabs>
              <w:ind w:right="519"/>
              <w:jc w:val="right"/>
              <w:rPr>
                <w:rFonts w:ascii="Times New Roman" w:hAnsi="Times New Roman" w:cs="Times New Roman"/>
                <w:sz w:val="24"/>
                <w:szCs w:val="24"/>
              </w:rPr>
            </w:pPr>
          </w:p>
        </w:tc>
        <w:tc>
          <w:tcPr>
            <w:tcW w:w="3240" w:type="dxa"/>
            <w:gridSpan w:val="2"/>
            <w:tcBorders>
              <w:top w:val="nil"/>
              <w:left w:val="nil"/>
              <w:bottom w:val="nil"/>
              <w:right w:val="nil"/>
            </w:tcBorders>
          </w:tcPr>
          <w:p w:rsidR="00883FF5" w:rsidRPr="00D76091" w:rsidRDefault="00883FF5" w:rsidP="00BD4923">
            <w:pPr>
              <w:tabs>
                <w:tab w:val="right" w:pos="9746"/>
              </w:tabs>
              <w:ind w:right="1330"/>
              <w:jc w:val="right"/>
              <w:rPr>
                <w:rFonts w:ascii="Times New Roman" w:hAnsi="Times New Roman" w:cs="Times New Roman"/>
                <w:sz w:val="24"/>
                <w:szCs w:val="24"/>
              </w:rPr>
            </w:pPr>
          </w:p>
        </w:tc>
      </w:tr>
      <w:tr w:rsidR="00536220" w:rsidTr="005E349D">
        <w:trPr>
          <w:trHeight w:val="285"/>
        </w:trPr>
        <w:tc>
          <w:tcPr>
            <w:tcW w:w="720" w:type="dxa"/>
            <w:vMerge/>
            <w:tcBorders>
              <w:top w:val="nil"/>
              <w:left w:val="nil"/>
              <w:right w:val="nil"/>
            </w:tcBorders>
          </w:tcPr>
          <w:p w:rsidR="00883FF5" w:rsidRDefault="00883FF5" w:rsidP="00883FF5">
            <w:pPr>
              <w:tabs>
                <w:tab w:val="right" w:pos="9746"/>
              </w:tabs>
              <w:ind w:hanging="109"/>
              <w:rPr>
                <w:rFonts w:ascii="Times New Roman" w:hAnsi="Times New Roman" w:cs="Times New Roman"/>
                <w:sz w:val="24"/>
                <w:szCs w:val="24"/>
              </w:rPr>
            </w:pPr>
          </w:p>
        </w:tc>
        <w:tc>
          <w:tcPr>
            <w:tcW w:w="865" w:type="dxa"/>
            <w:tcBorders>
              <w:top w:val="nil"/>
              <w:left w:val="nil"/>
              <w:bottom w:val="nil"/>
              <w:right w:val="nil"/>
            </w:tcBorders>
          </w:tcPr>
          <w:p w:rsidR="00883FF5" w:rsidRPr="00D76091" w:rsidRDefault="001A6CDB" w:rsidP="00883FF5">
            <w:pPr>
              <w:tabs>
                <w:tab w:val="right" w:pos="9746"/>
              </w:tabs>
              <w:rPr>
                <w:rFonts w:ascii="Times New Roman" w:hAnsi="Times New Roman" w:cs="Times New Roman"/>
                <w:sz w:val="24"/>
                <w:szCs w:val="24"/>
              </w:rPr>
            </w:pPr>
            <w:r w:rsidRPr="00021B33">
              <w:rPr>
                <w:rFonts w:ascii="Times New Roman" w:hAnsi="Times New Roman" w:cs="Times New Roman"/>
                <w:noProof/>
                <w:sz w:val="24"/>
                <w:szCs w:val="24"/>
              </w:rPr>
              <mc:AlternateContent>
                <mc:Choice Requires="wps">
                  <w:drawing>
                    <wp:anchor distT="45720" distB="45720" distL="114300" distR="114300" simplePos="0" relativeHeight="251700224" behindDoc="0" locked="0" layoutInCell="1" allowOverlap="1">
                      <wp:simplePos x="0" y="0"/>
                      <wp:positionH relativeFrom="column">
                        <wp:posOffset>-51831</wp:posOffset>
                      </wp:positionH>
                      <wp:positionV relativeFrom="paragraph">
                        <wp:posOffset>3150</wp:posOffset>
                      </wp:positionV>
                      <wp:extent cx="2149434" cy="264278"/>
                      <wp:effectExtent l="0" t="0" r="22860" b="215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34" cy="264278"/>
                              </a:xfrm>
                              <a:prstGeom prst="rect">
                                <a:avLst/>
                              </a:prstGeom>
                              <a:solidFill>
                                <a:srgbClr val="FFFFFF"/>
                              </a:solidFill>
                              <a:ln w="9525">
                                <a:solidFill>
                                  <a:srgbClr val="000000"/>
                                </a:solidFill>
                                <a:miter lim="800000"/>
                                <a:headEnd/>
                                <a:tailEnd/>
                              </a:ln>
                            </wps:spPr>
                            <wps:txbx>
                              <w:txbxContent>
                                <w:p w:rsidR="001A6CDB" w:rsidRDefault="001A6CDB" w:rsidP="00021B33"/>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1pt;margin-top:.25pt;width:169.25pt;height:20.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">
                      <v:textbox>
                        <w:txbxContent>
                          <w:p w:rsidR="001A6CDB" w:rsidRDefault="001A6CDB" w:rsidP="00021B33"/>
                        </w:txbxContent>
                      </v:textbox>
                    </v:shape>
                  </w:pict>
                </mc:Fallback>
              </mc:AlternateContent>
            </w:r>
          </w:p>
        </w:tc>
        <w:tc>
          <w:tcPr>
            <w:tcW w:w="5435" w:type="dxa"/>
            <w:gridSpan w:val="2"/>
            <w:tcBorders>
              <w:top w:val="nil"/>
              <w:left w:val="nil"/>
              <w:bottom w:val="nil"/>
              <w:right w:val="nil"/>
            </w:tcBorders>
          </w:tcPr>
          <w:tbl>
            <w:tblPr>
              <w:tblStyle w:val="TableGrid"/>
              <w:tblW w:w="9630" w:type="dxa"/>
              <w:tblLayout w:type="fixed"/>
              <w:tblLook w:val="04A0" w:firstRow="1" w:lastRow="0" w:firstColumn="1" w:lastColumn="0" w:noHBand="0" w:noVBand="1"/>
            </w:tblPr>
            <w:tblGrid>
              <w:gridCol w:w="561"/>
              <w:gridCol w:w="3150"/>
              <w:gridCol w:w="2709"/>
              <w:gridCol w:w="3210"/>
            </w:tblGrid>
            <w:tr w:rsidR="00536220" w:rsidTr="00BD4923">
              <w:trPr>
                <w:trHeight w:val="285"/>
              </w:trPr>
              <w:tc>
                <w:tcPr>
                  <w:tcW w:w="3711" w:type="dxa"/>
                  <w:gridSpan w:val="2"/>
                  <w:tcBorders>
                    <w:top w:val="nil"/>
                    <w:left w:val="nil"/>
                    <w:bottom w:val="nil"/>
                    <w:right w:val="nil"/>
                  </w:tcBorders>
                </w:tcPr>
                <w:p w:rsidR="00624F4F" w:rsidRPr="0032747E" w:rsidRDefault="001A6CDB" w:rsidP="00624F4F">
                  <w:pPr>
                    <w:tabs>
                      <w:tab w:val="right" w:pos="9746"/>
                    </w:tabs>
                    <w:jc w:val="both"/>
                    <w:rPr>
                      <w:rFonts w:ascii="Times New Roman" w:hAnsi="Times New Roman" w:cs="Times New Roman"/>
                      <w:sz w:val="24"/>
                      <w:szCs w:val="24"/>
                    </w:rPr>
                  </w:pPr>
                  <w:r>
                    <w:rPr>
                      <w:rFonts w:ascii="Times New Roman" w:hAnsi="Times New Roman" w:cs="Times New Roman"/>
                      <w:sz w:val="24"/>
                      <w:szCs w:val="24"/>
                    </w:rPr>
                    <w:t xml:space="preserve">                            </w:t>
                  </w:r>
                  <w:r w:rsidR="008F67AD">
                    <w:rPr>
                      <w:rFonts w:ascii="Times New Roman" w:hAnsi="Times New Roman" w:cs="Times New Roman"/>
                      <w:sz w:val="24"/>
                      <w:szCs w:val="24"/>
                    </w:rPr>
                    <w:tab/>
                  </w:r>
                  <w:r>
                    <w:rPr>
                      <w:rFonts w:ascii="Times New Roman" w:hAnsi="Times New Roman" w:cs="Times New Roman"/>
                      <w:sz w:val="24"/>
                      <w:szCs w:val="24"/>
                    </w:rPr>
                    <w:t>(Working)</w:t>
                  </w:r>
                </w:p>
              </w:tc>
              <w:tc>
                <w:tcPr>
                  <w:tcW w:w="2709" w:type="dxa"/>
                  <w:tcBorders>
                    <w:top w:val="nil"/>
                    <w:left w:val="nil"/>
                    <w:bottom w:val="nil"/>
                    <w:right w:val="nil"/>
                  </w:tcBorders>
                </w:tcPr>
                <w:p w:rsidR="00624F4F" w:rsidRPr="00BD1BDD" w:rsidRDefault="00624F4F" w:rsidP="00BD4923">
                  <w:pPr>
                    <w:tabs>
                      <w:tab w:val="right" w:pos="9746"/>
                    </w:tabs>
                    <w:ind w:right="1159"/>
                    <w:jc w:val="right"/>
                    <w:rPr>
                      <w:rFonts w:ascii="Times New Roman" w:hAnsi="Times New Roman" w:cs="Times New Roman"/>
                      <w:color w:val="FFFFFF" w:themeColor="background1"/>
                      <w:sz w:val="24"/>
                      <w:szCs w:val="24"/>
                      <w:bdr w:val="single" w:sz="4" w:space="0" w:color="auto"/>
                    </w:rPr>
                  </w:pPr>
                </w:p>
              </w:tc>
              <w:tc>
                <w:tcPr>
                  <w:tcW w:w="3210" w:type="dxa"/>
                  <w:tcBorders>
                    <w:top w:val="nil"/>
                    <w:left w:val="nil"/>
                    <w:bottom w:val="nil"/>
                    <w:right w:val="nil"/>
                  </w:tcBorders>
                </w:tcPr>
                <w:p w:rsidR="00624F4F" w:rsidRPr="0032747E" w:rsidRDefault="00624F4F" w:rsidP="00624F4F">
                  <w:pPr>
                    <w:tabs>
                      <w:tab w:val="right" w:pos="9746"/>
                    </w:tabs>
                    <w:jc w:val="right"/>
                    <w:rPr>
                      <w:rFonts w:ascii="Times New Roman" w:hAnsi="Times New Roman" w:cs="Times New Roman"/>
                      <w:sz w:val="24"/>
                      <w:szCs w:val="24"/>
                    </w:rPr>
                  </w:pPr>
                </w:p>
              </w:tc>
            </w:tr>
            <w:tr w:rsidR="00536220" w:rsidTr="00BD4923">
              <w:trPr>
                <w:trHeight w:val="285"/>
              </w:trPr>
              <w:tc>
                <w:tcPr>
                  <w:tcW w:w="3711" w:type="dxa"/>
                  <w:gridSpan w:val="2"/>
                  <w:tcBorders>
                    <w:top w:val="nil"/>
                    <w:left w:val="nil"/>
                    <w:bottom w:val="nil"/>
                    <w:right w:val="nil"/>
                  </w:tcBorders>
                </w:tcPr>
                <w:p w:rsidR="00624F4F" w:rsidRDefault="00624F4F" w:rsidP="00624F4F">
                  <w:pPr>
                    <w:tabs>
                      <w:tab w:val="right" w:pos="9746"/>
                    </w:tabs>
                    <w:jc w:val="both"/>
                    <w:rPr>
                      <w:rFonts w:ascii="Times New Roman" w:hAnsi="Times New Roman" w:cs="Times New Roman"/>
                      <w:color w:val="FFFFFF" w:themeColor="background1"/>
                      <w:sz w:val="24"/>
                      <w:szCs w:val="24"/>
                      <w:bdr w:val="single" w:sz="4" w:space="0" w:color="auto"/>
                    </w:rPr>
                  </w:pPr>
                </w:p>
              </w:tc>
              <w:tc>
                <w:tcPr>
                  <w:tcW w:w="2709" w:type="dxa"/>
                  <w:tcBorders>
                    <w:top w:val="nil"/>
                    <w:left w:val="nil"/>
                    <w:bottom w:val="nil"/>
                    <w:right w:val="nil"/>
                  </w:tcBorders>
                </w:tcPr>
                <w:p w:rsidR="00624F4F" w:rsidRDefault="00624F4F" w:rsidP="00624F4F">
                  <w:pPr>
                    <w:tabs>
                      <w:tab w:val="right" w:pos="9746"/>
                    </w:tabs>
                    <w:jc w:val="right"/>
                    <w:rPr>
                      <w:rFonts w:ascii="Times New Roman" w:hAnsi="Times New Roman" w:cs="Times New Roman"/>
                      <w:color w:val="FFFFFF" w:themeColor="background1"/>
                      <w:sz w:val="24"/>
                      <w:szCs w:val="24"/>
                      <w:bdr w:val="single" w:sz="4" w:space="0" w:color="auto"/>
                    </w:rPr>
                  </w:pPr>
                </w:p>
              </w:tc>
              <w:tc>
                <w:tcPr>
                  <w:tcW w:w="3210" w:type="dxa"/>
                  <w:tcBorders>
                    <w:top w:val="nil"/>
                    <w:left w:val="nil"/>
                    <w:bottom w:val="nil"/>
                    <w:right w:val="nil"/>
                  </w:tcBorders>
                </w:tcPr>
                <w:p w:rsidR="00624F4F" w:rsidRPr="0032747E" w:rsidRDefault="00624F4F" w:rsidP="00624F4F">
                  <w:pPr>
                    <w:tabs>
                      <w:tab w:val="right" w:pos="9746"/>
                    </w:tabs>
                    <w:jc w:val="right"/>
                    <w:rPr>
                      <w:rFonts w:ascii="Times New Roman" w:hAnsi="Times New Roman" w:cs="Times New Roman"/>
                      <w:sz w:val="24"/>
                      <w:szCs w:val="24"/>
                    </w:rPr>
                  </w:pPr>
                </w:p>
              </w:tc>
            </w:tr>
            <w:tr w:rsidR="00536220" w:rsidTr="00BD4923">
              <w:trPr>
                <w:trHeight w:val="285"/>
              </w:trPr>
              <w:tc>
                <w:tcPr>
                  <w:tcW w:w="561" w:type="dxa"/>
                  <w:tcBorders>
                    <w:top w:val="nil"/>
                    <w:left w:val="nil"/>
                    <w:bottom w:val="nil"/>
                    <w:right w:val="nil"/>
                  </w:tcBorders>
                </w:tcPr>
                <w:p w:rsidR="00624F4F" w:rsidRPr="0032747E" w:rsidRDefault="00624F4F" w:rsidP="00624F4F">
                  <w:pPr>
                    <w:tabs>
                      <w:tab w:val="right" w:pos="9746"/>
                    </w:tabs>
                    <w:rPr>
                      <w:rFonts w:ascii="Times New Roman" w:hAnsi="Times New Roman" w:cs="Times New Roman"/>
                      <w:sz w:val="24"/>
                      <w:szCs w:val="24"/>
                    </w:rPr>
                  </w:pPr>
                </w:p>
              </w:tc>
              <w:tc>
                <w:tcPr>
                  <w:tcW w:w="3150" w:type="dxa"/>
                  <w:tcBorders>
                    <w:top w:val="nil"/>
                    <w:left w:val="nil"/>
                    <w:bottom w:val="nil"/>
                    <w:right w:val="nil"/>
                  </w:tcBorders>
                </w:tcPr>
                <w:p w:rsidR="00624F4F" w:rsidRDefault="001A6CDB" w:rsidP="00624F4F">
                  <w:pPr>
                    <w:tabs>
                      <w:tab w:val="right" w:pos="9746"/>
                    </w:tabs>
                    <w:rPr>
                      <w:rFonts w:ascii="Times New Roman" w:hAnsi="Times New Roman" w:cs="Times New Roman"/>
                      <w:sz w:val="24"/>
                      <w:szCs w:val="24"/>
                    </w:rPr>
                  </w:pPr>
                  <w:r>
                    <w:rPr>
                      <w:rFonts w:ascii="Times New Roman" w:hAnsi="Times New Roman" w:cs="Times New Roman"/>
                      <w:sz w:val="24"/>
                      <w:szCs w:val="24"/>
                    </w:rPr>
                    <w:t>Accrued electricity expenses (e.g.)</w:t>
                  </w:r>
                </w:p>
                <w:p w:rsidR="00624F4F" w:rsidRPr="0032747E" w:rsidRDefault="00624F4F" w:rsidP="00624F4F">
                  <w:pPr>
                    <w:tabs>
                      <w:tab w:val="right" w:pos="9746"/>
                    </w:tabs>
                    <w:rPr>
                      <w:rFonts w:ascii="Times New Roman" w:hAnsi="Times New Roman" w:cs="Times New Roman"/>
                      <w:sz w:val="24"/>
                      <w:szCs w:val="24"/>
                    </w:rPr>
                  </w:pPr>
                </w:p>
              </w:tc>
              <w:tc>
                <w:tcPr>
                  <w:tcW w:w="2709" w:type="dxa"/>
                  <w:tcBorders>
                    <w:top w:val="nil"/>
                    <w:left w:val="nil"/>
                    <w:bottom w:val="nil"/>
                    <w:right w:val="nil"/>
                  </w:tcBorders>
                </w:tcPr>
                <w:p w:rsidR="00624F4F" w:rsidRPr="0032747E" w:rsidRDefault="001A6CDB" w:rsidP="00BD4923">
                  <w:pPr>
                    <w:tabs>
                      <w:tab w:val="left" w:pos="350"/>
                      <w:tab w:val="right" w:pos="9746"/>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tc>
              <w:tc>
                <w:tcPr>
                  <w:tcW w:w="3210" w:type="dxa"/>
                  <w:tcBorders>
                    <w:top w:val="nil"/>
                    <w:left w:val="nil"/>
                    <w:bottom w:val="nil"/>
                    <w:right w:val="nil"/>
                  </w:tcBorders>
                </w:tcPr>
                <w:p w:rsidR="00624F4F" w:rsidRPr="00BD1BDD" w:rsidRDefault="001A6CDB" w:rsidP="00624F4F">
                  <w:pPr>
                    <w:tabs>
                      <w:tab w:val="right" w:pos="9746"/>
                    </w:tabs>
                    <w:ind w:left="210"/>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bdr w:val="single" w:sz="4" w:space="0" w:color="auto"/>
                    </w:rPr>
                    <w:t xml:space="preserve">      </w:t>
                  </w:r>
                  <w:r w:rsidRPr="00BD1BDD">
                    <w:rPr>
                      <w:rFonts w:ascii="Times New Roman" w:hAnsi="Times New Roman" w:cs="Times New Roman"/>
                      <w:color w:val="FFFFFF" w:themeColor="background1"/>
                      <w:sz w:val="24"/>
                      <w:szCs w:val="24"/>
                      <w:bdr w:val="single" w:sz="4" w:space="0" w:color="auto"/>
                    </w:rPr>
                    <w:t>24,000</w:t>
                  </w:r>
                </w:p>
              </w:tc>
            </w:tr>
          </w:tbl>
          <w:p w:rsidR="00883FF5" w:rsidRPr="00D76091" w:rsidRDefault="00883FF5" w:rsidP="00883FF5">
            <w:pPr>
              <w:tabs>
                <w:tab w:val="right" w:pos="9746"/>
              </w:tabs>
              <w:rPr>
                <w:rFonts w:ascii="Times New Roman" w:hAnsi="Times New Roman" w:cs="Times New Roman"/>
                <w:sz w:val="24"/>
                <w:szCs w:val="24"/>
              </w:rPr>
            </w:pPr>
          </w:p>
        </w:tc>
        <w:tc>
          <w:tcPr>
            <w:tcW w:w="3240" w:type="dxa"/>
            <w:gridSpan w:val="2"/>
            <w:tcBorders>
              <w:top w:val="nil"/>
              <w:left w:val="nil"/>
              <w:bottom w:val="nil"/>
              <w:right w:val="nil"/>
            </w:tcBorders>
          </w:tcPr>
          <w:p w:rsidR="00883FF5" w:rsidRPr="00D76091" w:rsidRDefault="001A6CDB" w:rsidP="00211661">
            <w:pPr>
              <w:tabs>
                <w:tab w:val="left" w:pos="645"/>
                <w:tab w:val="right" w:pos="9746"/>
              </w:tabs>
              <w:ind w:hanging="17"/>
              <w:jc w:val="right"/>
              <w:rPr>
                <w:rFonts w:ascii="Times New Roman" w:hAnsi="Times New Roman" w:cs="Times New Roman"/>
                <w:sz w:val="24"/>
                <w:szCs w:val="24"/>
              </w:rPr>
            </w:pPr>
            <w:r w:rsidRPr="00021B33">
              <w:rPr>
                <w:rFonts w:ascii="Times New Roman" w:hAnsi="Times New Roman" w:cs="Times New Roman"/>
                <w:noProof/>
                <w:sz w:val="24"/>
                <w:szCs w:val="24"/>
              </w:rPr>
              <mc:AlternateContent>
                <mc:Choice Requires="wps">
                  <w:drawing>
                    <wp:anchor distT="45720" distB="45720" distL="114300" distR="114300" simplePos="0" relativeHeight="251708416" behindDoc="0" locked="0" layoutInCell="1" allowOverlap="1">
                      <wp:simplePos x="0" y="0"/>
                      <wp:positionH relativeFrom="column">
                        <wp:posOffset>726374</wp:posOffset>
                      </wp:positionH>
                      <wp:positionV relativeFrom="paragraph">
                        <wp:posOffset>326324</wp:posOffset>
                      </wp:positionV>
                      <wp:extent cx="961970" cy="264278"/>
                      <wp:effectExtent l="0" t="0" r="10160" b="2159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970" cy="264278"/>
                              </a:xfrm>
                              <a:prstGeom prst="rect">
                                <a:avLst/>
                              </a:prstGeom>
                              <a:solidFill>
                                <a:srgbClr val="FFFFFF"/>
                              </a:solidFill>
                              <a:ln w="9525">
                                <a:solidFill>
                                  <a:srgbClr val="000000"/>
                                </a:solidFill>
                                <a:miter lim="800000"/>
                                <a:headEnd/>
                                <a:tailEnd/>
                              </a:ln>
                            </wps:spPr>
                            <wps:txbx>
                              <w:txbxContent>
                                <w:p w:rsidR="001A6CDB" w:rsidRDefault="001A6CDB" w:rsidP="00021B33"/>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57.2pt;margin-top:25.7pt;width:75.75pt;height:20.8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">
                      <v:textbox>
                        <w:txbxContent>
                          <w:p w:rsidR="001A6CDB" w:rsidRDefault="001A6CDB" w:rsidP="00021B33"/>
                        </w:txbxContent>
                      </v:textbox>
                    </v:shape>
                  </w:pict>
                </mc:Fallback>
              </mc:AlternateContent>
            </w:r>
            <w:r w:rsidRPr="00021B33">
              <w:rPr>
                <w:rFonts w:ascii="Times New Roman" w:hAnsi="Times New Roman" w:cs="Times New Roman"/>
                <w:noProof/>
                <w:sz w:val="24"/>
                <w:szCs w:val="24"/>
              </w:rPr>
              <mc:AlternateContent>
                <mc:Choice Requires="wps">
                  <w:drawing>
                    <wp:anchor distT="45720" distB="45720" distL="114300" distR="114300" simplePos="0" relativeHeight="251704320" behindDoc="0" locked="0" layoutInCell="1" allowOverlap="1">
                      <wp:simplePos x="0" y="0"/>
                      <wp:positionH relativeFrom="column">
                        <wp:posOffset>-700389</wp:posOffset>
                      </wp:positionH>
                      <wp:positionV relativeFrom="paragraph">
                        <wp:posOffset>-6383</wp:posOffset>
                      </wp:positionV>
                      <wp:extent cx="961970" cy="264278"/>
                      <wp:effectExtent l="0" t="0" r="10160" b="215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970" cy="264278"/>
                              </a:xfrm>
                              <a:prstGeom prst="rect">
                                <a:avLst/>
                              </a:prstGeom>
                              <a:solidFill>
                                <a:srgbClr val="FFFFFF"/>
                              </a:solidFill>
                              <a:ln w="9525">
                                <a:solidFill>
                                  <a:srgbClr val="000000"/>
                                </a:solidFill>
                                <a:miter lim="800000"/>
                                <a:headEnd/>
                                <a:tailEnd/>
                              </a:ln>
                            </wps:spPr>
                            <wps:txbx>
                              <w:txbxContent>
                                <w:p w:rsidR="001A6CDB" w:rsidRDefault="001A6CDB" w:rsidP="00021B33"/>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55.15pt;margin-top:-.5pt;width:75.75pt;height:20.8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">
                      <v:textbox>
                        <w:txbxContent>
                          <w:p w:rsidR="001A6CDB" w:rsidRDefault="001A6CDB" w:rsidP="00021B33"/>
                        </w:txbxContent>
                      </v:textbox>
                    </v:shape>
                  </w:pict>
                </mc:Fallback>
              </mc:AlternateContent>
            </w:r>
          </w:p>
        </w:tc>
      </w:tr>
      <w:tr w:rsidR="00536220" w:rsidTr="005E349D">
        <w:trPr>
          <w:trHeight w:val="1853"/>
        </w:trPr>
        <w:tc>
          <w:tcPr>
            <w:tcW w:w="720" w:type="dxa"/>
            <w:vMerge/>
            <w:tcBorders>
              <w:left w:val="nil"/>
              <w:bottom w:val="single" w:sz="4" w:space="0" w:color="auto"/>
              <w:right w:val="nil"/>
            </w:tcBorders>
          </w:tcPr>
          <w:p w:rsidR="004078BE" w:rsidRDefault="004078BE" w:rsidP="00883FF5">
            <w:pPr>
              <w:tabs>
                <w:tab w:val="right" w:pos="9746"/>
              </w:tabs>
              <w:ind w:hanging="109"/>
              <w:rPr>
                <w:rFonts w:ascii="Times New Roman" w:hAnsi="Times New Roman" w:cs="Times New Roman"/>
                <w:sz w:val="24"/>
                <w:szCs w:val="24"/>
              </w:rPr>
            </w:pPr>
          </w:p>
        </w:tc>
        <w:tc>
          <w:tcPr>
            <w:tcW w:w="9540" w:type="dxa"/>
            <w:gridSpan w:val="5"/>
            <w:tcBorders>
              <w:top w:val="nil"/>
              <w:left w:val="nil"/>
              <w:bottom w:val="single" w:sz="4" w:space="0" w:color="auto"/>
              <w:right w:val="nil"/>
            </w:tcBorders>
          </w:tcPr>
          <w:p w:rsidR="004078BE" w:rsidRPr="005E349D" w:rsidRDefault="001A6CDB" w:rsidP="00EC3487">
            <w:pPr>
              <w:tabs>
                <w:tab w:val="right" w:pos="9746"/>
              </w:tabs>
              <w:rPr>
                <w:rFonts w:ascii="Times New Roman" w:hAnsi="Times New Roman" w:cs="Times New Roman"/>
                <w:i/>
                <w:iCs/>
                <w:color w:val="FF0000"/>
                <w:sz w:val="24"/>
                <w:szCs w:val="24"/>
              </w:rPr>
            </w:pPr>
            <w:r w:rsidRPr="005E349D">
              <w:rPr>
                <w:rFonts w:ascii="Times New Roman" w:hAnsi="Times New Roman" w:cs="Times New Roman"/>
                <w:i/>
                <w:iCs/>
                <w:color w:val="FF0000"/>
                <w:sz w:val="24"/>
                <w:szCs w:val="24"/>
              </w:rPr>
              <w:t xml:space="preserve">Hint: Electricity expenses </w:t>
            </w:r>
            <w:r w:rsidR="006F3719" w:rsidRPr="005E349D">
              <w:rPr>
                <w:rFonts w:ascii="Times New Roman" w:hAnsi="Times New Roman" w:cs="Times New Roman"/>
                <w:i/>
                <w:iCs/>
                <w:color w:val="FF0000"/>
                <w:sz w:val="24"/>
                <w:szCs w:val="24"/>
              </w:rPr>
              <w:t>understated</w:t>
            </w:r>
            <w:r w:rsidRPr="005E349D">
              <w:rPr>
                <w:rFonts w:ascii="Times New Roman" w:hAnsi="Times New Roman" w:cs="Times New Roman"/>
                <w:i/>
                <w:iCs/>
                <w:color w:val="FF0000"/>
                <w:sz w:val="24"/>
                <w:szCs w:val="24"/>
              </w:rPr>
              <w:t xml:space="preserve"> by the amount that are already incurred but have not yet been paid</w:t>
            </w:r>
            <w:r w:rsidR="00EC3487" w:rsidRPr="005E349D">
              <w:rPr>
                <w:rFonts w:ascii="Times New Roman" w:hAnsi="Times New Roman" w:cs="Times New Roman"/>
                <w:i/>
                <w:iCs/>
                <w:color w:val="FF0000"/>
                <w:sz w:val="24"/>
                <w:szCs w:val="24"/>
              </w:rPr>
              <w:t>.</w:t>
            </w:r>
          </w:p>
          <w:p w:rsidR="00EC3487" w:rsidRDefault="001A6CDB" w:rsidP="00EC3487">
            <w:pPr>
              <w:tabs>
                <w:tab w:val="right" w:pos="9746"/>
              </w:tabs>
              <w:rPr>
                <w:rFonts w:ascii="Times New Roman" w:hAnsi="Times New Roman" w:cs="Times New Roman"/>
                <w:sz w:val="24"/>
                <w:szCs w:val="24"/>
              </w:rPr>
            </w:pPr>
            <w:r w:rsidRPr="006439D5">
              <w:rPr>
                <w:rFonts w:ascii="Times New Roman" w:hAnsi="Times New Roman" w:cs="Times New Roman"/>
                <w:noProof/>
                <w:sz w:val="24"/>
                <w:szCs w:val="24"/>
                <w:u w:val="single"/>
              </w:rPr>
              <mc:AlternateContent>
                <mc:Choice Requires="wps">
                  <w:drawing>
                    <wp:anchor distT="45720" distB="45720" distL="114300" distR="114300" simplePos="0" relativeHeight="251712512" behindDoc="0" locked="0" layoutInCell="1" allowOverlap="1">
                      <wp:simplePos x="0" y="0"/>
                      <wp:positionH relativeFrom="column">
                        <wp:posOffset>-527050</wp:posOffset>
                      </wp:positionH>
                      <wp:positionV relativeFrom="paragraph">
                        <wp:posOffset>217080</wp:posOffset>
                      </wp:positionV>
                      <wp:extent cx="6469512" cy="525439"/>
                      <wp:effectExtent l="0" t="0" r="26670" b="273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512" cy="525439"/>
                              </a:xfrm>
                              <a:prstGeom prst="rect">
                                <a:avLst/>
                              </a:prstGeom>
                              <a:solidFill>
                                <a:srgbClr val="FFFFFF"/>
                              </a:solidFill>
                              <a:ln w="9525">
                                <a:solidFill>
                                  <a:srgbClr val="000000"/>
                                </a:solidFill>
                                <a:miter lim="800000"/>
                                <a:headEnd/>
                                <a:tailEnd/>
                              </a:ln>
                            </wps:spPr>
                            <wps:txbx>
                              <w:txbxContent>
                                <w:p w:rsidR="001A6CDB" w:rsidRDefault="001A6CDB" w:rsidP="00EC3487">
                                  <w:pPr>
                                    <w:rPr>
                                      <w:rFonts w:ascii="Comic Sans MS" w:hAnsi="Comic Sans MS"/>
                                      <w:color w:val="FF0000"/>
                                      <w:lang w:val="en-HK"/>
                                    </w:rPr>
                                  </w:pPr>
                                  <w:r w:rsidRPr="00EC3487">
                                    <w:rPr>
                                      <w:rFonts w:ascii="Comic Sans MS" w:hAnsi="Comic Sans MS"/>
                                      <w:color w:val="FF0000"/>
                                      <w:lang w:val="en-HK"/>
                                    </w:rPr>
                                    <w:t xml:space="preserve">Accrued expenses are expenses that are already incurred but have not yet been paid. </w:t>
                                  </w:r>
                                  <w:r>
                                    <w:rPr>
                                      <w:rFonts w:ascii="Comic Sans MS" w:hAnsi="Comic Sans MS"/>
                                      <w:color w:val="FF0000"/>
                                      <w:lang w:val="en-HK"/>
                                    </w:rPr>
                                    <w:t xml:space="preserve">Accrued expenses are liabilities. </w:t>
                                  </w:r>
                                </w:p>
                                <w:p w:rsidR="001A6CDB" w:rsidRPr="00EC3487" w:rsidRDefault="001A6CDB" w:rsidP="00EC3487">
                                  <w:pPr>
                                    <w:rPr>
                                      <w:rFonts w:ascii="Comic Sans MS" w:hAnsi="Comic Sans MS"/>
                                      <w:color w:val="FF0000"/>
                                      <w:lang w:val="en-HK"/>
                                    </w:rPr>
                                  </w:pPr>
                                </w:p>
                                <w:p w:rsidR="001A6CDB" w:rsidRPr="00BD4923" w:rsidRDefault="001A6CDB" w:rsidP="00EC3487">
                                  <w:pPr>
                                    <w:rPr>
                                      <w:rFonts w:ascii="Comic Sans MS" w:hAnsi="Comic Sans MS"/>
                                      <w:color w:val="FF0000"/>
                                      <w:lang w:val="en-HK"/>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5" o:spid="_x0000_s1040" type="#_x0000_t202" style="position:absolute;margin-left:-41.5pt;margin-top:17.1pt;width:509.4pt;height:41.3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">
                      <v:textbox>
                        <w:txbxContent>
                          <w:p w:rsidR="001A6CDB" w:rsidRDefault="001A6CDB" w:rsidP="00EC3487">
                            <w:pPr>
                              <w:rPr>
                                <w:rFonts w:ascii="Comic Sans MS" w:hAnsi="Comic Sans MS"/>
                                <w:color w:val="FF0000"/>
                                <w:lang w:val="en-HK"/>
                              </w:rPr>
                            </w:pPr>
                            <w:r w:rsidRPr="00EC3487">
                              <w:rPr>
                                <w:rFonts w:ascii="Comic Sans MS" w:hAnsi="Comic Sans MS"/>
                                <w:color w:val="FF0000"/>
                                <w:lang w:val="en-HK"/>
                              </w:rPr>
                              <w:t xml:space="preserve">Accrued expenses are expenses that are already incurred but have not yet been paid. </w:t>
                            </w:r>
                            <w:r>
                              <w:rPr>
                                <w:rFonts w:ascii="Comic Sans MS" w:hAnsi="Comic Sans MS"/>
                                <w:color w:val="FF0000"/>
                                <w:lang w:val="en-HK"/>
                              </w:rPr>
                              <w:t xml:space="preserve">Accrued expenses are liabilities. </w:t>
                            </w:r>
                          </w:p>
                          <w:p w:rsidR="001A6CDB" w:rsidRPr="00EC3487" w:rsidRDefault="001A6CDB" w:rsidP="00EC3487">
                            <w:pPr>
                              <w:rPr>
                                <w:rFonts w:ascii="Comic Sans MS" w:hAnsi="Comic Sans MS"/>
                                <w:color w:val="FF0000"/>
                                <w:lang w:val="en-HK"/>
                              </w:rPr>
                            </w:pPr>
                          </w:p>
                          <w:p w:rsidR="001A6CDB" w:rsidRPr="00BD4923" w:rsidRDefault="001A6CDB" w:rsidP="00EC3487">
                            <w:pPr>
                              <w:rPr>
                                <w:rFonts w:ascii="Comic Sans MS" w:hAnsi="Comic Sans MS"/>
                                <w:color w:val="FF0000"/>
                                <w:lang w:val="en-HK"/>
                              </w:rPr>
                            </w:pPr>
                          </w:p>
                        </w:txbxContent>
                      </v:textbox>
                    </v:shape>
                  </w:pict>
                </mc:Fallback>
              </mc:AlternateContent>
            </w:r>
          </w:p>
          <w:p w:rsidR="004078BE" w:rsidRDefault="001A6CDB" w:rsidP="00883FF5">
            <w:pPr>
              <w:tabs>
                <w:tab w:val="right" w:pos="9746"/>
              </w:tabs>
              <w:rPr>
                <w:rFonts w:ascii="Times New Roman" w:hAnsi="Times New Roman" w:cs="Times New Roman"/>
                <w:sz w:val="24"/>
                <w:szCs w:val="24"/>
              </w:rPr>
            </w:pPr>
            <w:r>
              <w:rPr>
                <w:rFonts w:ascii="Times New Roman" w:hAnsi="Times New Roman" w:cs="Times New Roman"/>
                <w:sz w:val="24"/>
                <w:szCs w:val="24"/>
              </w:rPr>
              <w:tab/>
            </w:r>
          </w:p>
          <w:p w:rsidR="004078BE" w:rsidRDefault="004078BE" w:rsidP="00883FF5">
            <w:pPr>
              <w:tabs>
                <w:tab w:val="right" w:pos="9746"/>
              </w:tabs>
              <w:rPr>
                <w:rFonts w:ascii="Times New Roman" w:hAnsi="Times New Roman" w:cs="Times New Roman"/>
                <w:sz w:val="24"/>
                <w:szCs w:val="24"/>
              </w:rPr>
            </w:pPr>
          </w:p>
          <w:p w:rsidR="004078BE" w:rsidRDefault="004078BE" w:rsidP="00883FF5">
            <w:pPr>
              <w:tabs>
                <w:tab w:val="right" w:pos="9746"/>
              </w:tabs>
              <w:rPr>
                <w:rFonts w:ascii="Times New Roman" w:hAnsi="Times New Roman" w:cs="Times New Roman"/>
                <w:sz w:val="24"/>
                <w:szCs w:val="24"/>
              </w:rPr>
            </w:pPr>
          </w:p>
          <w:p w:rsidR="004078BE" w:rsidRPr="00D76091" w:rsidRDefault="004078BE" w:rsidP="00883FF5">
            <w:pPr>
              <w:tabs>
                <w:tab w:val="right" w:pos="9746"/>
              </w:tabs>
              <w:jc w:val="right"/>
              <w:rPr>
                <w:rFonts w:ascii="Times New Roman" w:hAnsi="Times New Roman" w:cs="Times New Roman"/>
                <w:sz w:val="24"/>
                <w:szCs w:val="24"/>
              </w:rPr>
            </w:pPr>
          </w:p>
        </w:tc>
      </w:tr>
      <w:tr w:rsidR="00536220" w:rsidTr="005E349D">
        <w:trPr>
          <w:trHeight w:val="285"/>
        </w:trPr>
        <w:tc>
          <w:tcPr>
            <w:tcW w:w="720" w:type="dxa"/>
            <w:vMerge w:val="restart"/>
            <w:tcBorders>
              <w:top w:val="single" w:sz="4" w:space="0" w:color="auto"/>
              <w:left w:val="nil"/>
              <w:right w:val="nil"/>
            </w:tcBorders>
          </w:tcPr>
          <w:p w:rsidR="00883FF5" w:rsidRPr="00D76091" w:rsidRDefault="001A6CDB" w:rsidP="00883FF5">
            <w:pPr>
              <w:tabs>
                <w:tab w:val="right" w:pos="9746"/>
              </w:tabs>
              <w:ind w:hanging="109"/>
              <w:rPr>
                <w:rFonts w:ascii="Times New Roman" w:hAnsi="Times New Roman" w:cs="Times New Roman"/>
                <w:sz w:val="24"/>
                <w:szCs w:val="24"/>
              </w:rPr>
            </w:pPr>
            <w:r>
              <w:rPr>
                <w:rFonts w:ascii="Times New Roman" w:hAnsi="Times New Roman" w:cs="Times New Roman"/>
                <w:sz w:val="24"/>
                <w:szCs w:val="24"/>
              </w:rPr>
              <w:t>(v)</w:t>
            </w:r>
          </w:p>
        </w:tc>
        <w:tc>
          <w:tcPr>
            <w:tcW w:w="3434" w:type="dxa"/>
            <w:gridSpan w:val="2"/>
            <w:tcBorders>
              <w:top w:val="single" w:sz="4" w:space="0" w:color="auto"/>
              <w:left w:val="nil"/>
              <w:bottom w:val="nil"/>
              <w:right w:val="nil"/>
            </w:tcBorders>
          </w:tcPr>
          <w:p w:rsidR="00883FF5" w:rsidRPr="00D76091" w:rsidRDefault="00883FF5" w:rsidP="00883FF5">
            <w:pPr>
              <w:tabs>
                <w:tab w:val="right" w:pos="9746"/>
              </w:tabs>
              <w:rPr>
                <w:rFonts w:ascii="Times New Roman" w:hAnsi="Times New Roman" w:cs="Times New Roman"/>
                <w:sz w:val="24"/>
                <w:szCs w:val="24"/>
              </w:rPr>
            </w:pPr>
          </w:p>
        </w:tc>
        <w:tc>
          <w:tcPr>
            <w:tcW w:w="2866" w:type="dxa"/>
            <w:tcBorders>
              <w:top w:val="single" w:sz="4" w:space="0" w:color="auto"/>
              <w:left w:val="nil"/>
              <w:bottom w:val="nil"/>
              <w:right w:val="nil"/>
            </w:tcBorders>
          </w:tcPr>
          <w:p w:rsidR="00883FF5" w:rsidRPr="00D76091" w:rsidRDefault="00883FF5" w:rsidP="00883FF5">
            <w:pPr>
              <w:tabs>
                <w:tab w:val="right" w:pos="9746"/>
              </w:tabs>
              <w:jc w:val="right"/>
              <w:rPr>
                <w:rFonts w:ascii="Times New Roman" w:hAnsi="Times New Roman" w:cs="Times New Roman"/>
                <w:sz w:val="24"/>
                <w:szCs w:val="24"/>
              </w:rPr>
            </w:pPr>
          </w:p>
        </w:tc>
        <w:tc>
          <w:tcPr>
            <w:tcW w:w="3240" w:type="dxa"/>
            <w:gridSpan w:val="2"/>
            <w:tcBorders>
              <w:top w:val="single" w:sz="4" w:space="0" w:color="auto"/>
              <w:left w:val="nil"/>
              <w:bottom w:val="nil"/>
              <w:right w:val="nil"/>
            </w:tcBorders>
          </w:tcPr>
          <w:p w:rsidR="00883FF5" w:rsidRPr="00D76091" w:rsidRDefault="00883FF5" w:rsidP="00883FF5">
            <w:pPr>
              <w:tabs>
                <w:tab w:val="right" w:pos="9746"/>
              </w:tabs>
              <w:jc w:val="right"/>
              <w:rPr>
                <w:rFonts w:ascii="Times New Roman" w:hAnsi="Times New Roman" w:cs="Times New Roman"/>
                <w:sz w:val="24"/>
                <w:szCs w:val="24"/>
              </w:rPr>
            </w:pPr>
          </w:p>
        </w:tc>
      </w:tr>
      <w:tr w:rsidR="00536220" w:rsidTr="005E349D">
        <w:trPr>
          <w:trHeight w:val="285"/>
        </w:trPr>
        <w:tc>
          <w:tcPr>
            <w:tcW w:w="720" w:type="dxa"/>
            <w:vMerge/>
            <w:tcBorders>
              <w:left w:val="nil"/>
              <w:right w:val="nil"/>
            </w:tcBorders>
          </w:tcPr>
          <w:p w:rsidR="00883FF5" w:rsidRDefault="00883FF5" w:rsidP="00883FF5">
            <w:pPr>
              <w:tabs>
                <w:tab w:val="right" w:pos="9746"/>
              </w:tabs>
              <w:ind w:hanging="109"/>
              <w:rPr>
                <w:rFonts w:ascii="Times New Roman" w:hAnsi="Times New Roman" w:cs="Times New Roman"/>
                <w:sz w:val="24"/>
                <w:szCs w:val="24"/>
              </w:rPr>
            </w:pPr>
          </w:p>
        </w:tc>
        <w:tc>
          <w:tcPr>
            <w:tcW w:w="865" w:type="dxa"/>
            <w:tcBorders>
              <w:top w:val="nil"/>
              <w:left w:val="nil"/>
              <w:bottom w:val="nil"/>
              <w:right w:val="nil"/>
            </w:tcBorders>
          </w:tcPr>
          <w:p w:rsidR="00883FF5" w:rsidRDefault="001A6CDB" w:rsidP="00883FF5">
            <w:pPr>
              <w:tabs>
                <w:tab w:val="right" w:pos="9746"/>
              </w:tabs>
              <w:rPr>
                <w:rFonts w:ascii="Times New Roman" w:hAnsi="Times New Roman" w:cs="Times New Roman"/>
                <w:sz w:val="24"/>
                <w:szCs w:val="24"/>
              </w:rPr>
            </w:pPr>
            <w:r w:rsidRPr="00021B33">
              <w:rPr>
                <w:rFonts w:ascii="Times New Roman" w:hAnsi="Times New Roman" w:cs="Times New Roman"/>
                <w:noProof/>
                <w:sz w:val="24"/>
                <w:szCs w:val="24"/>
              </w:rPr>
              <mc:AlternateContent>
                <mc:Choice Requires="wps">
                  <w:drawing>
                    <wp:anchor distT="45720" distB="45720" distL="114300" distR="114300" simplePos="0" relativeHeight="251716608" behindDoc="0" locked="0" layoutInCell="1" allowOverlap="1">
                      <wp:simplePos x="0" y="0"/>
                      <wp:positionH relativeFrom="column">
                        <wp:posOffset>-42792</wp:posOffset>
                      </wp:positionH>
                      <wp:positionV relativeFrom="paragraph">
                        <wp:posOffset>44232</wp:posOffset>
                      </wp:positionV>
                      <wp:extent cx="2770495" cy="264278"/>
                      <wp:effectExtent l="0" t="0" r="11430" b="2159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495" cy="264278"/>
                              </a:xfrm>
                              <a:prstGeom prst="rect">
                                <a:avLst/>
                              </a:prstGeom>
                              <a:solidFill>
                                <a:srgbClr val="FFFFFF"/>
                              </a:solidFill>
                              <a:ln w="9525">
                                <a:solidFill>
                                  <a:srgbClr val="000000"/>
                                </a:solidFill>
                                <a:miter lim="800000"/>
                                <a:headEnd/>
                                <a:tailEnd/>
                              </a:ln>
                            </wps:spPr>
                            <wps:txbx>
                              <w:txbxContent>
                                <w:p w:rsidR="001A6CDB" w:rsidRDefault="001A6CDB" w:rsidP="000E16F9">
                                  <w:pPr>
                                    <w:tabs>
                                      <w:tab w:val="left" w:pos="810"/>
                                    </w:tabs>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3.35pt;margin-top:3.5pt;width:218.15pt;height:20.8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">
                      <v:textbox>
                        <w:txbxContent>
                          <w:p w:rsidR="001A6CDB" w:rsidRDefault="001A6CDB" w:rsidP="000E16F9">
                            <w:pPr>
                              <w:tabs>
                                <w:tab w:val="left" w:pos="810"/>
                              </w:tabs>
                            </w:pPr>
                          </w:p>
                        </w:txbxContent>
                      </v:textbox>
                    </v:shape>
                  </w:pict>
                </mc:Fallback>
              </mc:AlternateContent>
            </w:r>
          </w:p>
        </w:tc>
        <w:tc>
          <w:tcPr>
            <w:tcW w:w="2569" w:type="dxa"/>
            <w:tcBorders>
              <w:top w:val="nil"/>
              <w:left w:val="nil"/>
              <w:bottom w:val="nil"/>
              <w:right w:val="nil"/>
            </w:tcBorders>
          </w:tcPr>
          <w:p w:rsidR="00883FF5" w:rsidRDefault="00883FF5" w:rsidP="00883FF5">
            <w:pPr>
              <w:tabs>
                <w:tab w:val="right" w:pos="9746"/>
              </w:tabs>
              <w:rPr>
                <w:rFonts w:ascii="Times New Roman" w:hAnsi="Times New Roman" w:cs="Times New Roman"/>
                <w:sz w:val="24"/>
                <w:szCs w:val="24"/>
              </w:rPr>
            </w:pPr>
          </w:p>
        </w:tc>
        <w:tc>
          <w:tcPr>
            <w:tcW w:w="2866" w:type="dxa"/>
            <w:tcBorders>
              <w:top w:val="nil"/>
              <w:left w:val="nil"/>
              <w:bottom w:val="nil"/>
              <w:right w:val="nil"/>
            </w:tcBorders>
          </w:tcPr>
          <w:p w:rsidR="00883FF5" w:rsidRPr="00D76091" w:rsidRDefault="00883FF5" w:rsidP="00883FF5">
            <w:pPr>
              <w:tabs>
                <w:tab w:val="right" w:pos="9746"/>
              </w:tabs>
              <w:jc w:val="right"/>
              <w:rPr>
                <w:rFonts w:ascii="Times New Roman" w:hAnsi="Times New Roman" w:cs="Times New Roman"/>
                <w:sz w:val="24"/>
                <w:szCs w:val="24"/>
              </w:rPr>
            </w:pPr>
          </w:p>
        </w:tc>
        <w:tc>
          <w:tcPr>
            <w:tcW w:w="3240" w:type="dxa"/>
            <w:gridSpan w:val="2"/>
            <w:tcBorders>
              <w:top w:val="nil"/>
              <w:left w:val="nil"/>
              <w:bottom w:val="nil"/>
              <w:right w:val="nil"/>
            </w:tcBorders>
          </w:tcPr>
          <w:p w:rsidR="00883FF5" w:rsidRPr="00D76091" w:rsidRDefault="001A6CDB" w:rsidP="00883FF5">
            <w:pPr>
              <w:tabs>
                <w:tab w:val="right" w:pos="9746"/>
              </w:tabs>
              <w:jc w:val="right"/>
              <w:rPr>
                <w:rFonts w:ascii="Times New Roman" w:hAnsi="Times New Roman" w:cs="Times New Roman"/>
                <w:sz w:val="24"/>
                <w:szCs w:val="24"/>
              </w:rPr>
            </w:pPr>
            <w:r w:rsidRPr="00021B33">
              <w:rPr>
                <w:rFonts w:ascii="Times New Roman" w:hAnsi="Times New Roman" w:cs="Times New Roman"/>
                <w:noProof/>
                <w:sz w:val="24"/>
                <w:szCs w:val="24"/>
              </w:rPr>
              <mc:AlternateContent>
                <mc:Choice Requires="wps">
                  <w:drawing>
                    <wp:anchor distT="45720" distB="45720" distL="114300" distR="114300" simplePos="0" relativeHeight="251720704" behindDoc="0" locked="0" layoutInCell="1" allowOverlap="1">
                      <wp:simplePos x="0" y="0"/>
                      <wp:positionH relativeFrom="column">
                        <wp:posOffset>-722012</wp:posOffset>
                      </wp:positionH>
                      <wp:positionV relativeFrom="paragraph">
                        <wp:posOffset>35337</wp:posOffset>
                      </wp:positionV>
                      <wp:extent cx="961970" cy="264278"/>
                      <wp:effectExtent l="0" t="0" r="10160" b="2159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970" cy="264278"/>
                              </a:xfrm>
                              <a:prstGeom prst="rect">
                                <a:avLst/>
                              </a:prstGeom>
                              <a:solidFill>
                                <a:srgbClr val="FFFFFF"/>
                              </a:solidFill>
                              <a:ln w="9525">
                                <a:solidFill>
                                  <a:srgbClr val="000000"/>
                                </a:solidFill>
                                <a:miter lim="800000"/>
                                <a:headEnd/>
                                <a:tailEnd/>
                              </a:ln>
                            </wps:spPr>
                            <wps:txbx>
                              <w:txbxContent>
                                <w:p w:rsidR="001A6CDB" w:rsidRDefault="001A6CDB" w:rsidP="00B432E4"/>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56.85pt;margin-top:2.8pt;width:75.75pt;height:20.8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">
                      <v:textbox>
                        <w:txbxContent>
                          <w:p w:rsidR="001A6CDB" w:rsidRDefault="001A6CDB" w:rsidP="00B432E4"/>
                        </w:txbxContent>
                      </v:textbox>
                    </v:shape>
                  </w:pict>
                </mc:Fallback>
              </mc:AlternateContent>
            </w:r>
          </w:p>
        </w:tc>
      </w:tr>
      <w:tr w:rsidR="00536220" w:rsidTr="005E349D">
        <w:trPr>
          <w:trHeight w:val="285"/>
        </w:trPr>
        <w:tc>
          <w:tcPr>
            <w:tcW w:w="720" w:type="dxa"/>
            <w:vMerge/>
            <w:tcBorders>
              <w:left w:val="nil"/>
              <w:right w:val="nil"/>
            </w:tcBorders>
          </w:tcPr>
          <w:p w:rsidR="00883FF5" w:rsidRDefault="00883FF5" w:rsidP="00883FF5">
            <w:pPr>
              <w:tabs>
                <w:tab w:val="right" w:pos="9746"/>
              </w:tabs>
              <w:ind w:hanging="109"/>
              <w:rPr>
                <w:rFonts w:ascii="Times New Roman" w:hAnsi="Times New Roman" w:cs="Times New Roman"/>
                <w:sz w:val="24"/>
                <w:szCs w:val="24"/>
              </w:rPr>
            </w:pPr>
          </w:p>
        </w:tc>
        <w:tc>
          <w:tcPr>
            <w:tcW w:w="865" w:type="dxa"/>
            <w:tcBorders>
              <w:top w:val="nil"/>
              <w:left w:val="nil"/>
              <w:bottom w:val="nil"/>
              <w:right w:val="nil"/>
            </w:tcBorders>
          </w:tcPr>
          <w:p w:rsidR="00883FF5" w:rsidRDefault="00883FF5" w:rsidP="00883FF5">
            <w:pPr>
              <w:tabs>
                <w:tab w:val="right" w:pos="9746"/>
              </w:tabs>
              <w:rPr>
                <w:rFonts w:ascii="Times New Roman" w:hAnsi="Times New Roman" w:cs="Times New Roman"/>
                <w:sz w:val="24"/>
                <w:szCs w:val="24"/>
              </w:rPr>
            </w:pPr>
          </w:p>
        </w:tc>
        <w:tc>
          <w:tcPr>
            <w:tcW w:w="2569" w:type="dxa"/>
            <w:tcBorders>
              <w:top w:val="nil"/>
              <w:left w:val="nil"/>
              <w:bottom w:val="nil"/>
              <w:right w:val="nil"/>
            </w:tcBorders>
          </w:tcPr>
          <w:p w:rsidR="00883FF5" w:rsidRDefault="00883FF5" w:rsidP="00883FF5">
            <w:pPr>
              <w:tabs>
                <w:tab w:val="right" w:pos="9746"/>
              </w:tabs>
              <w:rPr>
                <w:rFonts w:ascii="Times New Roman" w:hAnsi="Times New Roman" w:cs="Times New Roman"/>
                <w:sz w:val="24"/>
                <w:szCs w:val="24"/>
              </w:rPr>
            </w:pPr>
          </w:p>
        </w:tc>
        <w:tc>
          <w:tcPr>
            <w:tcW w:w="2866" w:type="dxa"/>
            <w:tcBorders>
              <w:top w:val="nil"/>
              <w:left w:val="nil"/>
              <w:bottom w:val="nil"/>
              <w:right w:val="nil"/>
            </w:tcBorders>
          </w:tcPr>
          <w:p w:rsidR="00883FF5" w:rsidRPr="00D76091" w:rsidRDefault="00883FF5" w:rsidP="00883FF5">
            <w:pPr>
              <w:tabs>
                <w:tab w:val="right" w:pos="9746"/>
              </w:tabs>
              <w:jc w:val="right"/>
              <w:rPr>
                <w:rFonts w:ascii="Times New Roman" w:hAnsi="Times New Roman" w:cs="Times New Roman"/>
                <w:sz w:val="24"/>
                <w:szCs w:val="24"/>
              </w:rPr>
            </w:pPr>
          </w:p>
        </w:tc>
        <w:tc>
          <w:tcPr>
            <w:tcW w:w="3240" w:type="dxa"/>
            <w:gridSpan w:val="2"/>
            <w:tcBorders>
              <w:top w:val="nil"/>
              <w:left w:val="nil"/>
              <w:bottom w:val="nil"/>
              <w:right w:val="nil"/>
            </w:tcBorders>
          </w:tcPr>
          <w:p w:rsidR="00883FF5" w:rsidRDefault="00883FF5" w:rsidP="00883FF5">
            <w:pPr>
              <w:tabs>
                <w:tab w:val="right" w:pos="9746"/>
              </w:tabs>
              <w:jc w:val="right"/>
              <w:rPr>
                <w:rFonts w:ascii="Times New Roman" w:hAnsi="Times New Roman" w:cs="Times New Roman"/>
                <w:sz w:val="24"/>
                <w:szCs w:val="24"/>
              </w:rPr>
            </w:pPr>
          </w:p>
        </w:tc>
      </w:tr>
      <w:tr w:rsidR="00536220" w:rsidTr="005E349D">
        <w:trPr>
          <w:trHeight w:val="285"/>
        </w:trPr>
        <w:tc>
          <w:tcPr>
            <w:tcW w:w="720" w:type="dxa"/>
            <w:vMerge/>
            <w:tcBorders>
              <w:left w:val="nil"/>
              <w:right w:val="nil"/>
            </w:tcBorders>
          </w:tcPr>
          <w:p w:rsidR="00883FF5" w:rsidRDefault="00883FF5" w:rsidP="00883FF5">
            <w:pPr>
              <w:tabs>
                <w:tab w:val="right" w:pos="9746"/>
              </w:tabs>
              <w:ind w:hanging="109"/>
              <w:rPr>
                <w:rFonts w:ascii="Times New Roman" w:hAnsi="Times New Roman" w:cs="Times New Roman"/>
                <w:sz w:val="24"/>
                <w:szCs w:val="24"/>
              </w:rPr>
            </w:pPr>
          </w:p>
        </w:tc>
        <w:tc>
          <w:tcPr>
            <w:tcW w:w="3434" w:type="dxa"/>
            <w:gridSpan w:val="2"/>
            <w:tcBorders>
              <w:top w:val="nil"/>
              <w:left w:val="nil"/>
              <w:bottom w:val="nil"/>
              <w:right w:val="nil"/>
            </w:tcBorders>
          </w:tcPr>
          <w:p w:rsidR="00883FF5" w:rsidRDefault="001A6CDB" w:rsidP="00883FF5">
            <w:pPr>
              <w:tabs>
                <w:tab w:val="right" w:pos="9746"/>
              </w:tabs>
              <w:rPr>
                <w:rFonts w:ascii="Times New Roman" w:hAnsi="Times New Roman" w:cs="Times New Roman"/>
                <w:sz w:val="24"/>
                <w:szCs w:val="24"/>
              </w:rPr>
            </w:pPr>
            <w:r w:rsidRPr="00021B33">
              <w:rPr>
                <w:rFonts w:ascii="Times New Roman" w:hAnsi="Times New Roman" w:cs="Times New Roman"/>
                <w:noProof/>
                <w:sz w:val="24"/>
                <w:szCs w:val="24"/>
              </w:rPr>
              <mc:AlternateContent>
                <mc:Choice Requires="wps">
                  <w:drawing>
                    <wp:anchor distT="45720" distB="45720" distL="114300" distR="114300" simplePos="0" relativeHeight="251728896" behindDoc="0" locked="0" layoutInCell="1" allowOverlap="1">
                      <wp:simplePos x="0" y="0"/>
                      <wp:positionH relativeFrom="column">
                        <wp:posOffset>980790</wp:posOffset>
                      </wp:positionH>
                      <wp:positionV relativeFrom="paragraph">
                        <wp:posOffset>113134</wp:posOffset>
                      </wp:positionV>
                      <wp:extent cx="2122227" cy="264278"/>
                      <wp:effectExtent l="0" t="0" r="11430" b="2159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227" cy="264278"/>
                              </a:xfrm>
                              <a:prstGeom prst="rect">
                                <a:avLst/>
                              </a:prstGeom>
                              <a:solidFill>
                                <a:srgbClr val="FFFFFF"/>
                              </a:solidFill>
                              <a:ln w="9525">
                                <a:solidFill>
                                  <a:srgbClr val="000000"/>
                                </a:solidFill>
                                <a:miter lim="800000"/>
                                <a:headEnd/>
                                <a:tailEnd/>
                              </a:ln>
                            </wps:spPr>
                            <wps:txbx>
                              <w:txbxContent>
                                <w:p w:rsidR="001A6CDB" w:rsidRDefault="001A6CDB" w:rsidP="00B432E4"/>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77.25pt;margin-top:8.9pt;width:167.1pt;height:20.8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">
                      <v:textbox>
                        <w:txbxContent>
                          <w:p w:rsidR="001A6CDB" w:rsidRDefault="001A6CDB" w:rsidP="00B432E4"/>
                        </w:txbxContent>
                      </v:textbox>
                    </v:shape>
                  </w:pict>
                </mc:Fallback>
              </mc:AlternateContent>
            </w:r>
          </w:p>
        </w:tc>
        <w:tc>
          <w:tcPr>
            <w:tcW w:w="2866" w:type="dxa"/>
            <w:tcBorders>
              <w:top w:val="nil"/>
              <w:left w:val="nil"/>
              <w:bottom w:val="nil"/>
              <w:right w:val="nil"/>
            </w:tcBorders>
          </w:tcPr>
          <w:p w:rsidR="00883FF5" w:rsidRPr="00D76091" w:rsidRDefault="00883FF5" w:rsidP="00883FF5">
            <w:pPr>
              <w:tabs>
                <w:tab w:val="right" w:pos="9746"/>
              </w:tabs>
              <w:jc w:val="right"/>
              <w:rPr>
                <w:rFonts w:ascii="Times New Roman" w:hAnsi="Times New Roman" w:cs="Times New Roman"/>
                <w:sz w:val="24"/>
                <w:szCs w:val="24"/>
              </w:rPr>
            </w:pPr>
          </w:p>
        </w:tc>
        <w:tc>
          <w:tcPr>
            <w:tcW w:w="3240" w:type="dxa"/>
            <w:gridSpan w:val="2"/>
            <w:tcBorders>
              <w:top w:val="nil"/>
              <w:left w:val="nil"/>
              <w:bottom w:val="nil"/>
              <w:right w:val="nil"/>
            </w:tcBorders>
          </w:tcPr>
          <w:p w:rsidR="00883FF5" w:rsidRDefault="001A6CDB" w:rsidP="00883FF5">
            <w:pPr>
              <w:tabs>
                <w:tab w:val="right" w:pos="9746"/>
              </w:tabs>
              <w:jc w:val="right"/>
              <w:rPr>
                <w:rFonts w:ascii="Times New Roman" w:hAnsi="Times New Roman" w:cs="Times New Roman"/>
                <w:sz w:val="24"/>
                <w:szCs w:val="24"/>
              </w:rPr>
            </w:pPr>
            <w:r w:rsidRPr="00021B33">
              <w:rPr>
                <w:rFonts w:ascii="Times New Roman" w:hAnsi="Times New Roman" w:cs="Times New Roman"/>
                <w:noProof/>
                <w:sz w:val="24"/>
                <w:szCs w:val="24"/>
              </w:rPr>
              <mc:AlternateContent>
                <mc:Choice Requires="wps">
                  <w:drawing>
                    <wp:anchor distT="45720" distB="45720" distL="114300" distR="114300" simplePos="0" relativeHeight="251724800" behindDoc="0" locked="0" layoutInCell="1" allowOverlap="1">
                      <wp:simplePos x="0" y="0"/>
                      <wp:positionH relativeFrom="column">
                        <wp:posOffset>693511</wp:posOffset>
                      </wp:positionH>
                      <wp:positionV relativeFrom="paragraph">
                        <wp:posOffset>119982</wp:posOffset>
                      </wp:positionV>
                      <wp:extent cx="961970" cy="264278"/>
                      <wp:effectExtent l="0" t="0" r="10160" b="2159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970" cy="264278"/>
                              </a:xfrm>
                              <a:prstGeom prst="rect">
                                <a:avLst/>
                              </a:prstGeom>
                              <a:solidFill>
                                <a:srgbClr val="FFFFFF"/>
                              </a:solidFill>
                              <a:ln w="9525">
                                <a:solidFill>
                                  <a:srgbClr val="000000"/>
                                </a:solidFill>
                                <a:miter lim="800000"/>
                                <a:headEnd/>
                                <a:tailEnd/>
                              </a:ln>
                            </wps:spPr>
                            <wps:txbx>
                              <w:txbxContent>
                                <w:p w:rsidR="001A6CDB" w:rsidRDefault="001A6CDB" w:rsidP="00B432E4"/>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54.6pt;margin-top:9.45pt;width:75.75pt;height:20.8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">
                      <v:textbox>
                        <w:txbxContent>
                          <w:p w:rsidR="001A6CDB" w:rsidRDefault="001A6CDB" w:rsidP="00B432E4"/>
                        </w:txbxContent>
                      </v:textbox>
                    </v:shape>
                  </w:pict>
                </mc:Fallback>
              </mc:AlternateContent>
            </w:r>
          </w:p>
        </w:tc>
      </w:tr>
      <w:tr w:rsidR="00536220" w:rsidTr="005E349D">
        <w:trPr>
          <w:trHeight w:val="285"/>
        </w:trPr>
        <w:tc>
          <w:tcPr>
            <w:tcW w:w="720" w:type="dxa"/>
            <w:vMerge/>
            <w:tcBorders>
              <w:left w:val="nil"/>
              <w:right w:val="nil"/>
            </w:tcBorders>
          </w:tcPr>
          <w:p w:rsidR="00883FF5" w:rsidRDefault="00883FF5" w:rsidP="00883FF5">
            <w:pPr>
              <w:tabs>
                <w:tab w:val="right" w:pos="9746"/>
              </w:tabs>
              <w:ind w:hanging="109"/>
              <w:rPr>
                <w:rFonts w:ascii="Times New Roman" w:hAnsi="Times New Roman" w:cs="Times New Roman"/>
                <w:sz w:val="24"/>
                <w:szCs w:val="24"/>
              </w:rPr>
            </w:pPr>
          </w:p>
        </w:tc>
        <w:tc>
          <w:tcPr>
            <w:tcW w:w="865" w:type="dxa"/>
            <w:tcBorders>
              <w:top w:val="nil"/>
              <w:left w:val="nil"/>
              <w:bottom w:val="nil"/>
              <w:right w:val="nil"/>
            </w:tcBorders>
          </w:tcPr>
          <w:p w:rsidR="00883FF5" w:rsidRDefault="00883FF5" w:rsidP="00883FF5">
            <w:pPr>
              <w:tabs>
                <w:tab w:val="right" w:pos="9746"/>
              </w:tabs>
              <w:rPr>
                <w:rFonts w:ascii="Times New Roman" w:hAnsi="Times New Roman" w:cs="Times New Roman"/>
                <w:sz w:val="24"/>
                <w:szCs w:val="24"/>
              </w:rPr>
            </w:pPr>
          </w:p>
        </w:tc>
        <w:tc>
          <w:tcPr>
            <w:tcW w:w="2569" w:type="dxa"/>
            <w:tcBorders>
              <w:top w:val="nil"/>
              <w:left w:val="nil"/>
              <w:bottom w:val="nil"/>
              <w:right w:val="nil"/>
            </w:tcBorders>
          </w:tcPr>
          <w:p w:rsidR="00883FF5" w:rsidRDefault="00883FF5" w:rsidP="00883FF5">
            <w:pPr>
              <w:tabs>
                <w:tab w:val="right" w:pos="9746"/>
              </w:tabs>
              <w:rPr>
                <w:rFonts w:ascii="Times New Roman" w:hAnsi="Times New Roman" w:cs="Times New Roman"/>
                <w:sz w:val="24"/>
                <w:szCs w:val="24"/>
              </w:rPr>
            </w:pPr>
          </w:p>
        </w:tc>
        <w:tc>
          <w:tcPr>
            <w:tcW w:w="2866" w:type="dxa"/>
            <w:tcBorders>
              <w:top w:val="nil"/>
              <w:left w:val="nil"/>
              <w:bottom w:val="nil"/>
              <w:right w:val="nil"/>
            </w:tcBorders>
          </w:tcPr>
          <w:p w:rsidR="00883FF5" w:rsidRPr="00D76091" w:rsidRDefault="00883FF5" w:rsidP="00883FF5">
            <w:pPr>
              <w:tabs>
                <w:tab w:val="right" w:pos="9746"/>
              </w:tabs>
              <w:jc w:val="right"/>
              <w:rPr>
                <w:rFonts w:ascii="Times New Roman" w:hAnsi="Times New Roman" w:cs="Times New Roman"/>
                <w:sz w:val="24"/>
                <w:szCs w:val="24"/>
              </w:rPr>
            </w:pPr>
          </w:p>
        </w:tc>
        <w:tc>
          <w:tcPr>
            <w:tcW w:w="3240" w:type="dxa"/>
            <w:gridSpan w:val="2"/>
            <w:tcBorders>
              <w:top w:val="nil"/>
              <w:left w:val="nil"/>
              <w:bottom w:val="nil"/>
              <w:right w:val="nil"/>
            </w:tcBorders>
          </w:tcPr>
          <w:p w:rsidR="00883FF5" w:rsidRDefault="00883FF5" w:rsidP="00883FF5">
            <w:pPr>
              <w:tabs>
                <w:tab w:val="right" w:pos="9746"/>
              </w:tabs>
              <w:jc w:val="right"/>
              <w:rPr>
                <w:rFonts w:ascii="Times New Roman" w:hAnsi="Times New Roman" w:cs="Times New Roman"/>
                <w:sz w:val="24"/>
                <w:szCs w:val="24"/>
              </w:rPr>
            </w:pPr>
          </w:p>
        </w:tc>
      </w:tr>
      <w:tr w:rsidR="00536220" w:rsidTr="005E349D">
        <w:trPr>
          <w:trHeight w:val="413"/>
        </w:trPr>
        <w:tc>
          <w:tcPr>
            <w:tcW w:w="720" w:type="dxa"/>
            <w:vMerge/>
            <w:tcBorders>
              <w:left w:val="nil"/>
              <w:bottom w:val="nil"/>
              <w:right w:val="nil"/>
            </w:tcBorders>
          </w:tcPr>
          <w:p w:rsidR="00883FF5" w:rsidRDefault="00883FF5" w:rsidP="00883FF5">
            <w:pPr>
              <w:tabs>
                <w:tab w:val="right" w:pos="9746"/>
              </w:tabs>
              <w:ind w:hanging="109"/>
              <w:rPr>
                <w:rFonts w:ascii="Times New Roman" w:hAnsi="Times New Roman" w:cs="Times New Roman"/>
                <w:sz w:val="24"/>
                <w:szCs w:val="24"/>
              </w:rPr>
            </w:pPr>
          </w:p>
        </w:tc>
        <w:tc>
          <w:tcPr>
            <w:tcW w:w="3434" w:type="dxa"/>
            <w:gridSpan w:val="2"/>
            <w:tcBorders>
              <w:top w:val="nil"/>
              <w:left w:val="nil"/>
              <w:bottom w:val="nil"/>
              <w:right w:val="nil"/>
            </w:tcBorders>
          </w:tcPr>
          <w:p w:rsidR="00883FF5" w:rsidRDefault="00883FF5" w:rsidP="00883FF5">
            <w:pPr>
              <w:tabs>
                <w:tab w:val="right" w:pos="9746"/>
              </w:tabs>
              <w:rPr>
                <w:rFonts w:ascii="Times New Roman" w:hAnsi="Times New Roman" w:cs="Times New Roman"/>
                <w:sz w:val="24"/>
                <w:szCs w:val="24"/>
              </w:rPr>
            </w:pPr>
          </w:p>
        </w:tc>
        <w:tc>
          <w:tcPr>
            <w:tcW w:w="2866" w:type="dxa"/>
            <w:tcBorders>
              <w:top w:val="nil"/>
              <w:left w:val="nil"/>
              <w:bottom w:val="nil"/>
              <w:right w:val="nil"/>
            </w:tcBorders>
          </w:tcPr>
          <w:p w:rsidR="00883FF5" w:rsidRPr="00D76091" w:rsidRDefault="00883FF5" w:rsidP="00883FF5">
            <w:pPr>
              <w:tabs>
                <w:tab w:val="right" w:pos="9746"/>
              </w:tabs>
              <w:jc w:val="right"/>
              <w:rPr>
                <w:rFonts w:ascii="Times New Roman" w:hAnsi="Times New Roman" w:cs="Times New Roman"/>
                <w:sz w:val="24"/>
                <w:szCs w:val="24"/>
              </w:rPr>
            </w:pPr>
          </w:p>
        </w:tc>
        <w:tc>
          <w:tcPr>
            <w:tcW w:w="3240" w:type="dxa"/>
            <w:gridSpan w:val="2"/>
            <w:tcBorders>
              <w:top w:val="nil"/>
              <w:left w:val="nil"/>
              <w:bottom w:val="nil"/>
              <w:right w:val="nil"/>
            </w:tcBorders>
          </w:tcPr>
          <w:p w:rsidR="00883FF5" w:rsidRPr="00D76091" w:rsidRDefault="00883FF5" w:rsidP="00883FF5">
            <w:pPr>
              <w:tabs>
                <w:tab w:val="right" w:pos="9746"/>
              </w:tabs>
              <w:jc w:val="right"/>
              <w:rPr>
                <w:rFonts w:ascii="Times New Roman" w:hAnsi="Times New Roman" w:cs="Times New Roman"/>
                <w:sz w:val="24"/>
                <w:szCs w:val="24"/>
              </w:rPr>
            </w:pPr>
          </w:p>
        </w:tc>
      </w:tr>
      <w:tr w:rsidR="00536220" w:rsidTr="005E349D">
        <w:trPr>
          <w:trHeight w:val="276"/>
        </w:trPr>
        <w:tc>
          <w:tcPr>
            <w:tcW w:w="720" w:type="dxa"/>
            <w:tcBorders>
              <w:top w:val="nil"/>
              <w:left w:val="nil"/>
              <w:bottom w:val="nil"/>
              <w:right w:val="nil"/>
            </w:tcBorders>
          </w:tcPr>
          <w:p w:rsidR="00B94649" w:rsidRPr="00D76091" w:rsidRDefault="00B94649" w:rsidP="00883FF5">
            <w:pPr>
              <w:tabs>
                <w:tab w:val="right" w:pos="9746"/>
              </w:tabs>
              <w:rPr>
                <w:rFonts w:ascii="Times New Roman" w:hAnsi="Times New Roman" w:cs="Times New Roman"/>
                <w:sz w:val="24"/>
                <w:szCs w:val="24"/>
              </w:rPr>
            </w:pPr>
          </w:p>
        </w:tc>
        <w:tc>
          <w:tcPr>
            <w:tcW w:w="9540" w:type="dxa"/>
            <w:gridSpan w:val="5"/>
            <w:tcBorders>
              <w:top w:val="nil"/>
              <w:left w:val="nil"/>
              <w:bottom w:val="nil"/>
              <w:right w:val="nil"/>
            </w:tcBorders>
          </w:tcPr>
          <w:p w:rsidR="00B94649" w:rsidRPr="005E349D" w:rsidRDefault="001A6CDB" w:rsidP="00FA662B">
            <w:pPr>
              <w:tabs>
                <w:tab w:val="right" w:pos="9746"/>
              </w:tabs>
              <w:rPr>
                <w:rFonts w:ascii="Comic Sans MS" w:hAnsi="Comic Sans MS" w:cs="Times New Roman"/>
                <w:i/>
                <w:iCs/>
                <w:color w:val="FF0000"/>
                <w:sz w:val="24"/>
                <w:szCs w:val="24"/>
              </w:rPr>
            </w:pPr>
            <w:r w:rsidRPr="005E349D">
              <w:rPr>
                <w:rFonts w:ascii="Comic Sans MS" w:hAnsi="Comic Sans MS" w:cs="Times New Roman"/>
                <w:i/>
                <w:iCs/>
                <w:color w:val="FF0000"/>
                <w:sz w:val="24"/>
                <w:szCs w:val="24"/>
              </w:rPr>
              <w:t xml:space="preserve">Hint 1: Write off bad debts from the </w:t>
            </w:r>
            <w:r w:rsidR="00614FE3" w:rsidRPr="005E349D">
              <w:rPr>
                <w:rFonts w:ascii="Comic Sans MS" w:hAnsi="Comic Sans MS" w:cs="Times New Roman"/>
                <w:i/>
                <w:iCs/>
                <w:color w:val="FF0000"/>
                <w:sz w:val="24"/>
                <w:szCs w:val="24"/>
              </w:rPr>
              <w:t xml:space="preserve">trade </w:t>
            </w:r>
            <w:r w:rsidRPr="005E349D">
              <w:rPr>
                <w:rFonts w:ascii="Comic Sans MS" w:hAnsi="Comic Sans MS" w:cs="Times New Roman"/>
                <w:i/>
                <w:iCs/>
                <w:color w:val="FF0000"/>
                <w:sz w:val="24"/>
                <w:szCs w:val="24"/>
              </w:rPr>
              <w:t>receivable</w:t>
            </w:r>
            <w:r w:rsidR="00671A9D" w:rsidRPr="005E349D">
              <w:rPr>
                <w:rFonts w:ascii="Comic Sans MS" w:hAnsi="Comic Sans MS" w:cs="Times New Roman"/>
                <w:i/>
                <w:iCs/>
                <w:color w:val="FF0000"/>
                <w:sz w:val="24"/>
                <w:szCs w:val="24"/>
              </w:rPr>
              <w:t>s</w:t>
            </w:r>
            <w:r w:rsidRPr="005E349D">
              <w:rPr>
                <w:rFonts w:ascii="Comic Sans MS" w:hAnsi="Comic Sans MS" w:cs="Times New Roman"/>
                <w:i/>
                <w:iCs/>
                <w:color w:val="FF0000"/>
                <w:sz w:val="24"/>
                <w:szCs w:val="24"/>
              </w:rPr>
              <w:t xml:space="preserve"> account (assets) when the debt is determined to be uncollectible.</w:t>
            </w:r>
            <w:r w:rsidRPr="005E349D">
              <w:rPr>
                <w:rFonts w:ascii="Comic Sans MS" w:hAnsi="Comic Sans MS" w:cs="Times New Roman"/>
                <w:noProof/>
                <w:color w:val="FF0000"/>
                <w:sz w:val="24"/>
                <w:szCs w:val="24"/>
              </w:rPr>
              <w:t xml:space="preserve"> </w:t>
            </w:r>
          </w:p>
        </w:tc>
      </w:tr>
      <w:tr w:rsidR="00536220" w:rsidTr="005E349D">
        <w:trPr>
          <w:trHeight w:val="276"/>
        </w:trPr>
        <w:tc>
          <w:tcPr>
            <w:tcW w:w="720" w:type="dxa"/>
            <w:tcBorders>
              <w:top w:val="nil"/>
              <w:left w:val="nil"/>
              <w:bottom w:val="nil"/>
              <w:right w:val="nil"/>
            </w:tcBorders>
          </w:tcPr>
          <w:p w:rsidR="009666D2" w:rsidRPr="00D76091" w:rsidRDefault="009666D2" w:rsidP="00883FF5">
            <w:pPr>
              <w:tabs>
                <w:tab w:val="right" w:pos="9746"/>
              </w:tabs>
              <w:rPr>
                <w:rFonts w:ascii="Times New Roman" w:hAnsi="Times New Roman" w:cs="Times New Roman"/>
                <w:sz w:val="24"/>
                <w:szCs w:val="24"/>
              </w:rPr>
            </w:pPr>
          </w:p>
        </w:tc>
        <w:tc>
          <w:tcPr>
            <w:tcW w:w="9540" w:type="dxa"/>
            <w:gridSpan w:val="5"/>
            <w:tcBorders>
              <w:top w:val="nil"/>
              <w:left w:val="nil"/>
              <w:bottom w:val="nil"/>
              <w:right w:val="nil"/>
            </w:tcBorders>
          </w:tcPr>
          <w:p w:rsidR="00850638" w:rsidRDefault="00850638" w:rsidP="009666D2">
            <w:pPr>
              <w:tabs>
                <w:tab w:val="right" w:pos="9746"/>
              </w:tabs>
              <w:rPr>
                <w:rFonts w:ascii="Times New Roman" w:hAnsi="Times New Roman" w:cs="Times New Roman"/>
                <w:i/>
                <w:iCs/>
                <w:sz w:val="24"/>
                <w:szCs w:val="24"/>
              </w:rPr>
            </w:pPr>
          </w:p>
          <w:p w:rsidR="00080B0F" w:rsidRDefault="001A6CDB" w:rsidP="009666D2">
            <w:pPr>
              <w:tabs>
                <w:tab w:val="right" w:pos="9746"/>
              </w:tabs>
              <w:rPr>
                <w:rFonts w:ascii="Times New Roman" w:hAnsi="Times New Roman" w:cs="Times New Roman"/>
                <w:i/>
                <w:iCs/>
                <w:sz w:val="24"/>
                <w:szCs w:val="24"/>
              </w:rPr>
            </w:pPr>
            <w:r w:rsidRPr="00021B33">
              <w:rPr>
                <w:rFonts w:ascii="Times New Roman" w:hAnsi="Times New Roman" w:cs="Times New Roman"/>
                <w:noProof/>
                <w:sz w:val="24"/>
                <w:szCs w:val="24"/>
              </w:rPr>
              <mc:AlternateContent>
                <mc:Choice Requires="wps">
                  <w:drawing>
                    <wp:anchor distT="45720" distB="45720" distL="114300" distR="114300" simplePos="0" relativeHeight="251732992" behindDoc="0" locked="0" layoutInCell="1" allowOverlap="1">
                      <wp:simplePos x="0" y="0"/>
                      <wp:positionH relativeFrom="column">
                        <wp:posOffset>-22143</wp:posOffset>
                      </wp:positionH>
                      <wp:positionV relativeFrom="paragraph">
                        <wp:posOffset>49241</wp:posOffset>
                      </wp:positionV>
                      <wp:extent cx="2262250" cy="264160"/>
                      <wp:effectExtent l="0" t="0" r="24130" b="2159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2250" cy="264160"/>
                              </a:xfrm>
                              <a:prstGeom prst="rect">
                                <a:avLst/>
                              </a:prstGeom>
                              <a:solidFill>
                                <a:srgbClr val="FFFFFF"/>
                              </a:solidFill>
                              <a:ln w="9525">
                                <a:solidFill>
                                  <a:srgbClr val="000000"/>
                                </a:solidFill>
                                <a:miter lim="800000"/>
                                <a:headEnd/>
                                <a:tailEnd/>
                              </a:ln>
                            </wps:spPr>
                            <wps:txbx>
                              <w:txbxContent>
                                <w:p w:rsidR="001A6CDB" w:rsidRDefault="001A6CDB" w:rsidP="00080B0F"/>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75pt;margin-top:3.9pt;width:178.15pt;height:20.8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">
                      <v:textbox>
                        <w:txbxContent>
                          <w:p w:rsidR="001A6CDB" w:rsidRDefault="001A6CDB" w:rsidP="00080B0F"/>
                        </w:txbxContent>
                      </v:textbox>
                    </v:shape>
                  </w:pict>
                </mc:Fallback>
              </mc:AlternateContent>
            </w:r>
            <w:r w:rsidR="00254E6D" w:rsidRPr="00021B33">
              <w:rPr>
                <w:rFonts w:ascii="Times New Roman" w:hAnsi="Times New Roman" w:cs="Times New Roman"/>
                <w:noProof/>
                <w:sz w:val="24"/>
                <w:szCs w:val="24"/>
              </w:rPr>
              <mc:AlternateContent>
                <mc:Choice Requires="wps">
                  <w:drawing>
                    <wp:anchor distT="45720" distB="45720" distL="114300" distR="114300" simplePos="0" relativeHeight="251737088" behindDoc="0" locked="0" layoutInCell="1" allowOverlap="1">
                      <wp:simplePos x="0" y="0"/>
                      <wp:positionH relativeFrom="column">
                        <wp:posOffset>3280633</wp:posOffset>
                      </wp:positionH>
                      <wp:positionV relativeFrom="paragraph">
                        <wp:posOffset>54231</wp:posOffset>
                      </wp:positionV>
                      <wp:extent cx="961970" cy="264278"/>
                      <wp:effectExtent l="0" t="0" r="10160" b="2159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970" cy="264278"/>
                              </a:xfrm>
                              <a:prstGeom prst="rect">
                                <a:avLst/>
                              </a:prstGeom>
                              <a:solidFill>
                                <a:srgbClr val="FFFFFF"/>
                              </a:solidFill>
                              <a:ln w="9525">
                                <a:solidFill>
                                  <a:srgbClr val="000000"/>
                                </a:solidFill>
                                <a:miter lim="800000"/>
                                <a:headEnd/>
                                <a:tailEnd/>
                              </a:ln>
                            </wps:spPr>
                            <wps:txbx>
                              <w:txbxContent>
                                <w:p w:rsidR="001A6CDB" w:rsidRDefault="001A6CDB" w:rsidP="00080B0F"/>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258.3pt;margin-top:4.25pt;width:75.75pt;height:20.8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">
                      <v:textbox>
                        <w:txbxContent>
                          <w:p w:rsidR="001A6CDB" w:rsidRDefault="001A6CDB" w:rsidP="00080B0F"/>
                        </w:txbxContent>
                      </v:textbox>
                    </v:shape>
                  </w:pict>
                </mc:Fallback>
              </mc:AlternateContent>
            </w:r>
          </w:p>
          <w:p w:rsidR="00080B0F" w:rsidRPr="00775487" w:rsidRDefault="001A6CDB" w:rsidP="009666D2">
            <w:pPr>
              <w:tabs>
                <w:tab w:val="right" w:pos="9746"/>
              </w:tabs>
              <w:rPr>
                <w:rFonts w:ascii="Times New Roman" w:eastAsia="DengXian" w:hAnsi="Times New Roman" w:cs="Times New Roman"/>
                <w:i/>
                <w:iCs/>
                <w:sz w:val="24"/>
                <w:szCs w:val="24"/>
                <w:lang w:eastAsia="zh-TW"/>
              </w:rPr>
            </w:pPr>
            <w:r>
              <w:rPr>
                <w:rFonts w:ascii="Times New Roman" w:hAnsi="Times New Roman" w:cs="Times New Roman"/>
                <w:i/>
                <w:iCs/>
                <w:sz w:val="24"/>
                <w:szCs w:val="24"/>
              </w:rPr>
              <w:t xml:space="preserve">                                                            (Hint 2)</w:t>
            </w:r>
          </w:p>
          <w:p w:rsidR="00080B0F" w:rsidRDefault="001A6CDB" w:rsidP="009666D2">
            <w:pPr>
              <w:tabs>
                <w:tab w:val="right" w:pos="9746"/>
              </w:tabs>
              <w:rPr>
                <w:rFonts w:ascii="Times New Roman" w:hAnsi="Times New Roman" w:cs="Times New Roman"/>
                <w:i/>
                <w:iCs/>
                <w:sz w:val="24"/>
                <w:szCs w:val="24"/>
              </w:rPr>
            </w:pPr>
            <w:r w:rsidRPr="00021B33">
              <w:rPr>
                <w:rFonts w:ascii="Times New Roman" w:hAnsi="Times New Roman" w:cs="Times New Roman"/>
                <w:noProof/>
                <w:sz w:val="24"/>
                <w:szCs w:val="24"/>
              </w:rPr>
              <mc:AlternateContent>
                <mc:Choice Requires="wps">
                  <w:drawing>
                    <wp:anchor distT="45720" distB="45720" distL="114300" distR="114300" simplePos="0" relativeHeight="251739136" behindDoc="0" locked="0" layoutInCell="1" allowOverlap="1">
                      <wp:simplePos x="0" y="0"/>
                      <wp:positionH relativeFrom="column">
                        <wp:posOffset>4692328</wp:posOffset>
                      </wp:positionH>
                      <wp:positionV relativeFrom="paragraph">
                        <wp:posOffset>168943</wp:posOffset>
                      </wp:positionV>
                      <wp:extent cx="961970" cy="264278"/>
                      <wp:effectExtent l="0" t="0" r="10160" b="2159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970" cy="264278"/>
                              </a:xfrm>
                              <a:prstGeom prst="rect">
                                <a:avLst/>
                              </a:prstGeom>
                              <a:solidFill>
                                <a:srgbClr val="FFFFFF"/>
                              </a:solidFill>
                              <a:ln w="9525">
                                <a:solidFill>
                                  <a:srgbClr val="000000"/>
                                </a:solidFill>
                                <a:miter lim="800000"/>
                                <a:headEnd/>
                                <a:tailEnd/>
                              </a:ln>
                            </wps:spPr>
                            <wps:txbx>
                              <w:txbxContent>
                                <w:p w:rsidR="001A6CDB" w:rsidRDefault="001A6CDB" w:rsidP="00080B0F"/>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369.45pt;margin-top:13.3pt;width:75.75pt;height:20.8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">
                      <v:textbox>
                        <w:txbxContent>
                          <w:p w:rsidR="001A6CDB" w:rsidRDefault="001A6CDB" w:rsidP="00080B0F"/>
                        </w:txbxContent>
                      </v:textbox>
                    </v:shape>
                  </w:pict>
                </mc:Fallback>
              </mc:AlternateContent>
            </w:r>
          </w:p>
          <w:p w:rsidR="00080B0F" w:rsidRDefault="001A6CDB" w:rsidP="00BD4923">
            <w:pPr>
              <w:tabs>
                <w:tab w:val="right" w:pos="9746"/>
              </w:tabs>
              <w:ind w:left="1510"/>
              <w:rPr>
                <w:rFonts w:ascii="Times New Roman" w:hAnsi="Times New Roman" w:cs="Times New Roman"/>
                <w:i/>
                <w:iCs/>
                <w:sz w:val="24"/>
                <w:szCs w:val="24"/>
              </w:rPr>
            </w:pPr>
            <w:r>
              <w:rPr>
                <w:rFonts w:ascii="Times New Roman" w:hAnsi="Times New Roman" w:cs="Times New Roman"/>
                <w:sz w:val="24"/>
                <w:szCs w:val="24"/>
              </w:rPr>
              <w:t>Allowance for doubtful accounts</w:t>
            </w:r>
            <w:r w:rsidR="006C4520" w:rsidRPr="00BD4923">
              <w:rPr>
                <w:rFonts w:ascii="Times New Roman" w:hAnsi="Times New Roman" w:cs="Times New Roman"/>
                <w:sz w:val="24"/>
                <w:szCs w:val="24"/>
              </w:rPr>
              <w:t xml:space="preserve"> (e.g</w:t>
            </w:r>
            <w:r w:rsidR="00A35982">
              <w:rPr>
                <w:rFonts w:ascii="Times New Roman" w:hAnsi="Times New Roman" w:cs="Times New Roman"/>
                <w:sz w:val="24"/>
                <w:szCs w:val="24"/>
              </w:rPr>
              <w:t>.</w:t>
            </w:r>
            <w:r w:rsidR="006C4520" w:rsidRPr="00BD4923">
              <w:rPr>
                <w:rFonts w:ascii="Times New Roman" w:hAnsi="Times New Roman" w:cs="Times New Roman"/>
                <w:sz w:val="24"/>
                <w:szCs w:val="24"/>
              </w:rPr>
              <w:t>)</w:t>
            </w:r>
            <w:r w:rsidR="006C4520">
              <w:rPr>
                <w:rFonts w:ascii="Times New Roman" w:hAnsi="Times New Roman" w:cs="Times New Roman"/>
                <w:i/>
                <w:iCs/>
                <w:sz w:val="24"/>
                <w:szCs w:val="24"/>
              </w:rPr>
              <w:tab/>
            </w:r>
          </w:p>
          <w:p w:rsidR="00BF21DA" w:rsidRDefault="001A6CDB" w:rsidP="009666D2">
            <w:pPr>
              <w:tabs>
                <w:tab w:val="right" w:pos="9746"/>
              </w:tabs>
              <w:rPr>
                <w:rFonts w:ascii="Comic Sans MS" w:hAnsi="Comic Sans MS" w:cs="Times New Roman"/>
                <w:i/>
                <w:iCs/>
                <w:color w:val="FF0000"/>
                <w:sz w:val="24"/>
                <w:szCs w:val="24"/>
              </w:rPr>
            </w:pPr>
            <w:r w:rsidRPr="005E349D">
              <w:rPr>
                <w:rFonts w:ascii="Comic Sans MS" w:hAnsi="Comic Sans MS" w:cs="Times New Roman"/>
                <w:i/>
                <w:iCs/>
                <w:color w:val="FF0000"/>
                <w:sz w:val="24"/>
                <w:szCs w:val="24"/>
              </w:rPr>
              <w:t>Hint 2:</w:t>
            </w:r>
            <w:r w:rsidR="00A037F6" w:rsidRPr="005E349D">
              <w:rPr>
                <w:rFonts w:ascii="Comic Sans MS" w:hAnsi="Comic Sans MS" w:cs="Times New Roman"/>
                <w:i/>
                <w:iCs/>
                <w:color w:val="FF0000"/>
                <w:sz w:val="24"/>
                <w:szCs w:val="24"/>
              </w:rPr>
              <w:t xml:space="preserve"> </w:t>
            </w:r>
            <w:r w:rsidR="00B628CA">
              <w:rPr>
                <w:rFonts w:ascii="Comic Sans MS" w:hAnsi="Comic Sans MS" w:cs="Times New Roman"/>
                <w:i/>
                <w:iCs/>
                <w:color w:val="FF0000"/>
                <w:sz w:val="24"/>
                <w:szCs w:val="24"/>
              </w:rPr>
              <w:t xml:space="preserve">Prepare the allowance for doubtful </w:t>
            </w:r>
            <w:r w:rsidR="00F31E64">
              <w:rPr>
                <w:rFonts w:ascii="Comic Sans MS" w:hAnsi="Comic Sans MS" w:cs="Times New Roman"/>
                <w:i/>
                <w:iCs/>
                <w:color w:val="FF0000"/>
                <w:sz w:val="24"/>
                <w:szCs w:val="24"/>
              </w:rPr>
              <w:t>accounts</w:t>
            </w:r>
            <w:r w:rsidR="00B628CA">
              <w:rPr>
                <w:rFonts w:ascii="Comic Sans MS" w:hAnsi="Comic Sans MS" w:cs="Times New Roman"/>
                <w:i/>
                <w:iCs/>
                <w:color w:val="FF0000"/>
                <w:sz w:val="24"/>
                <w:szCs w:val="24"/>
              </w:rPr>
              <w:t xml:space="preserve"> account</w:t>
            </w:r>
          </w:p>
          <w:p w:rsidR="00B628CA" w:rsidRDefault="00B628CA" w:rsidP="009666D2">
            <w:pPr>
              <w:tabs>
                <w:tab w:val="right" w:pos="9746"/>
              </w:tabs>
              <w:rPr>
                <w:rFonts w:ascii="Comic Sans MS" w:hAnsi="Comic Sans MS" w:cs="Times New Roman"/>
                <w:i/>
                <w:iCs/>
                <w:color w:val="FF0000"/>
                <w:sz w:val="24"/>
                <w:szCs w:val="24"/>
              </w:rPr>
            </w:pPr>
          </w:p>
          <w:tbl>
            <w:tblPr>
              <w:tblStyle w:val="TableGrid"/>
              <w:tblpPr w:leftFromText="180" w:rightFromText="180" w:vertAnchor="text" w:horzAnchor="margin" w:tblpY="351"/>
              <w:tblOverlap w:val="never"/>
              <w:tblW w:w="9515" w:type="dxa"/>
              <w:tblLayout w:type="fixed"/>
              <w:tblLook w:val="04A0" w:firstRow="1" w:lastRow="0" w:firstColumn="1" w:lastColumn="0" w:noHBand="0" w:noVBand="1"/>
            </w:tblPr>
            <w:tblGrid>
              <w:gridCol w:w="989"/>
              <w:gridCol w:w="418"/>
              <w:gridCol w:w="1621"/>
              <w:gridCol w:w="1559"/>
              <w:gridCol w:w="1080"/>
              <w:gridCol w:w="1308"/>
              <w:gridCol w:w="976"/>
              <w:gridCol w:w="659"/>
              <w:gridCol w:w="30"/>
              <w:gridCol w:w="244"/>
              <w:gridCol w:w="574"/>
              <w:gridCol w:w="57"/>
            </w:tblGrid>
            <w:tr w:rsidR="00536220" w:rsidTr="00775487">
              <w:trPr>
                <w:gridAfter w:val="1"/>
                <w:wAfter w:w="57" w:type="dxa"/>
                <w:trHeight w:val="307"/>
              </w:trPr>
              <w:tc>
                <w:tcPr>
                  <w:tcW w:w="1407" w:type="dxa"/>
                  <w:gridSpan w:val="2"/>
                  <w:tcBorders>
                    <w:top w:val="nil"/>
                    <w:left w:val="nil"/>
                    <w:bottom w:val="single" w:sz="4" w:space="0" w:color="auto"/>
                    <w:right w:val="nil"/>
                  </w:tcBorders>
                  <w:hideMark/>
                </w:tcPr>
                <w:p w:rsidR="00B628CA" w:rsidRDefault="001A6CDB" w:rsidP="00B628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hint="eastAsia"/>
                      <w:sz w:val="24"/>
                      <w:szCs w:val="24"/>
                      <w:lang w:eastAsia="zh-TW"/>
                    </w:rPr>
                    <w:t>-</w:t>
                  </w:r>
                </w:p>
              </w:tc>
              <w:tc>
                <w:tcPr>
                  <w:tcW w:w="5568" w:type="dxa"/>
                  <w:gridSpan w:val="4"/>
                  <w:tcBorders>
                    <w:top w:val="nil"/>
                    <w:left w:val="nil"/>
                    <w:bottom w:val="single" w:sz="4" w:space="0" w:color="auto"/>
                    <w:right w:val="nil"/>
                  </w:tcBorders>
                  <w:hideMark/>
                </w:tcPr>
                <w:p w:rsidR="00B628CA" w:rsidRPr="00002DB3" w:rsidRDefault="001A6CDB" w:rsidP="00211E79">
                  <w:pPr>
                    <w:pStyle w:val="ListParagraph"/>
                    <w:tabs>
                      <w:tab w:val="right" w:pos="9746"/>
                    </w:tabs>
                    <w:snapToGrid w:val="0"/>
                    <w:ind w:left="0" w:hanging="255"/>
                    <w:rPr>
                      <w:rFonts w:ascii="Times New Roman" w:eastAsia="DengXian" w:hAnsi="Times New Roman" w:cs="Times New Roman"/>
                      <w:sz w:val="24"/>
                      <w:szCs w:val="24"/>
                      <w:lang w:eastAsia="zh-TW"/>
                    </w:rPr>
                  </w:pPr>
                  <w:r>
                    <w:rPr>
                      <w:rFonts w:ascii="Times New Roman" w:hAnsi="Times New Roman" w:cs="Times New Roman"/>
                      <w:sz w:val="24"/>
                      <w:szCs w:val="24"/>
                      <w:lang w:eastAsia="zh-TW"/>
                    </w:rPr>
                    <w:t xml:space="preserve">                                </w:t>
                  </w:r>
                  <w:r>
                    <w:rPr>
                      <w:rFonts w:ascii="Times New Roman" w:hAnsi="Times New Roman" w:cs="Times New Roman" w:hint="eastAsia"/>
                      <w:sz w:val="24"/>
                      <w:szCs w:val="24"/>
                      <w:lang w:eastAsia="zh-TW"/>
                    </w:rPr>
                    <w:t>Al</w:t>
                  </w:r>
                  <w:r>
                    <w:rPr>
                      <w:rFonts w:ascii="Times New Roman" w:hAnsi="Times New Roman" w:cs="Times New Roman"/>
                      <w:sz w:val="24"/>
                      <w:szCs w:val="24"/>
                      <w:lang w:eastAsia="zh-TW"/>
                    </w:rPr>
                    <w:t xml:space="preserve">lowance for doubtful </w:t>
                  </w:r>
                  <w:r w:rsidR="00F31E64">
                    <w:rPr>
                      <w:rFonts w:ascii="Times New Roman" w:hAnsi="Times New Roman" w:cs="Times New Roman"/>
                      <w:sz w:val="24"/>
                      <w:szCs w:val="24"/>
                      <w:lang w:eastAsia="zh-TW"/>
                    </w:rPr>
                    <w:t>accounts</w:t>
                  </w:r>
                </w:p>
              </w:tc>
              <w:tc>
                <w:tcPr>
                  <w:tcW w:w="2483" w:type="dxa"/>
                  <w:gridSpan w:val="5"/>
                  <w:tcBorders>
                    <w:top w:val="nil"/>
                    <w:left w:val="nil"/>
                    <w:bottom w:val="single" w:sz="4" w:space="0" w:color="auto"/>
                    <w:right w:val="nil"/>
                  </w:tcBorders>
                  <w:hideMark/>
                </w:tcPr>
                <w:p w:rsidR="00B628CA" w:rsidRDefault="001A6CDB" w:rsidP="00B628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lang w:eastAsia="zh-TW"/>
                    </w:rPr>
                    <w:tab/>
                  </w:r>
                  <w:r>
                    <w:rPr>
                      <w:rFonts w:ascii="Times New Roman" w:hAnsi="Times New Roman" w:cs="Times New Roman" w:hint="eastAsia"/>
                      <w:sz w:val="24"/>
                      <w:szCs w:val="24"/>
                      <w:lang w:eastAsia="zh-TW"/>
                    </w:rPr>
                    <w:t>+</w:t>
                  </w:r>
                </w:p>
              </w:tc>
            </w:tr>
            <w:tr w:rsidR="00536220" w:rsidTr="00775487">
              <w:trPr>
                <w:gridAfter w:val="4"/>
                <w:wAfter w:w="905" w:type="dxa"/>
                <w:trHeight w:val="307"/>
              </w:trPr>
              <w:tc>
                <w:tcPr>
                  <w:tcW w:w="989" w:type="dxa"/>
                  <w:tcBorders>
                    <w:top w:val="single" w:sz="4" w:space="0" w:color="auto"/>
                    <w:left w:val="nil"/>
                    <w:bottom w:val="nil"/>
                    <w:right w:val="nil"/>
                  </w:tcBorders>
                  <w:hideMark/>
                </w:tcPr>
                <w:p w:rsidR="00B628CA" w:rsidRPr="00775487" w:rsidRDefault="001A6CDB" w:rsidP="00B628CA">
                  <w:pPr>
                    <w:pStyle w:val="ListParagraph"/>
                    <w:tabs>
                      <w:tab w:val="right" w:pos="9746"/>
                    </w:tabs>
                    <w:snapToGrid w:val="0"/>
                    <w:ind w:left="0"/>
                    <w:jc w:val="both"/>
                    <w:rPr>
                      <w:rFonts w:ascii="Times New Roman" w:eastAsia="DengXian" w:hAnsi="Times New Roman" w:cs="Times New Roman"/>
                      <w:sz w:val="24"/>
                      <w:szCs w:val="24"/>
                    </w:rPr>
                  </w:pPr>
                  <w:r>
                    <w:rPr>
                      <w:rFonts w:ascii="Times New Roman" w:hAnsi="Times New Roman" w:cs="Times New Roman"/>
                      <w:sz w:val="24"/>
                      <w:szCs w:val="24"/>
                    </w:rPr>
                    <w:t>2019</w:t>
                  </w:r>
                </w:p>
              </w:tc>
              <w:tc>
                <w:tcPr>
                  <w:tcW w:w="2039" w:type="dxa"/>
                  <w:gridSpan w:val="2"/>
                  <w:tcBorders>
                    <w:top w:val="single" w:sz="4" w:space="0" w:color="auto"/>
                    <w:left w:val="nil"/>
                    <w:bottom w:val="nil"/>
                    <w:right w:val="nil"/>
                  </w:tcBorders>
                </w:tcPr>
                <w:p w:rsidR="00B628CA" w:rsidRDefault="00B628CA" w:rsidP="00B628CA">
                  <w:pPr>
                    <w:pStyle w:val="ListParagraph"/>
                    <w:tabs>
                      <w:tab w:val="right" w:pos="9746"/>
                    </w:tabs>
                    <w:snapToGrid w:val="0"/>
                    <w:ind w:left="0"/>
                    <w:jc w:val="both"/>
                    <w:rPr>
                      <w:rFonts w:ascii="Times New Roman" w:hAnsi="Times New Roman" w:cs="Times New Roman"/>
                      <w:sz w:val="24"/>
                      <w:szCs w:val="24"/>
                    </w:rPr>
                  </w:pPr>
                </w:p>
              </w:tc>
              <w:tc>
                <w:tcPr>
                  <w:tcW w:w="1559" w:type="dxa"/>
                  <w:tcBorders>
                    <w:top w:val="single" w:sz="4" w:space="0" w:color="auto"/>
                    <w:left w:val="nil"/>
                    <w:bottom w:val="nil"/>
                    <w:right w:val="single" w:sz="4" w:space="0" w:color="auto"/>
                  </w:tcBorders>
                  <w:hideMark/>
                </w:tcPr>
                <w:p w:rsidR="00B628CA" w:rsidRDefault="001A6CDB" w:rsidP="00B628CA">
                  <w:pPr>
                    <w:pStyle w:val="ListParagraph"/>
                    <w:tabs>
                      <w:tab w:val="right" w:pos="9746"/>
                    </w:tabs>
                    <w:snapToGrid w:val="0"/>
                    <w:ind w:left="0"/>
                    <w:jc w:val="center"/>
                    <w:rPr>
                      <w:rFonts w:ascii="Times New Roman" w:hAnsi="Times New Roman" w:cs="Times New Roman"/>
                      <w:sz w:val="24"/>
                      <w:szCs w:val="24"/>
                    </w:rPr>
                  </w:pPr>
                  <w:r>
                    <w:rPr>
                      <w:rFonts w:ascii="Times New Roman" w:hAnsi="Times New Roman" w:cs="Times New Roman"/>
                      <w:sz w:val="24"/>
                      <w:szCs w:val="24"/>
                    </w:rPr>
                    <w:t>$</w:t>
                  </w:r>
                </w:p>
              </w:tc>
              <w:tc>
                <w:tcPr>
                  <w:tcW w:w="2388" w:type="dxa"/>
                  <w:gridSpan w:val="2"/>
                  <w:tcBorders>
                    <w:top w:val="single" w:sz="4" w:space="0" w:color="auto"/>
                    <w:left w:val="single" w:sz="4" w:space="0" w:color="auto"/>
                    <w:bottom w:val="nil"/>
                    <w:right w:val="nil"/>
                  </w:tcBorders>
                  <w:hideMark/>
                </w:tcPr>
                <w:p w:rsidR="00B628CA" w:rsidRPr="00775487" w:rsidRDefault="001A6CDB" w:rsidP="00B628CA">
                  <w:pPr>
                    <w:pStyle w:val="ListParagraph"/>
                    <w:tabs>
                      <w:tab w:val="right" w:pos="9746"/>
                    </w:tabs>
                    <w:snapToGrid w:val="0"/>
                    <w:ind w:left="0" w:right="120"/>
                    <w:rPr>
                      <w:rFonts w:ascii="Times New Roman" w:eastAsia="DengXian" w:hAnsi="Times New Roman" w:cs="Times New Roman"/>
                      <w:sz w:val="24"/>
                      <w:szCs w:val="24"/>
                    </w:rPr>
                  </w:pPr>
                  <w:r>
                    <w:rPr>
                      <w:rFonts w:ascii="Times New Roman" w:hAnsi="Times New Roman" w:cs="Times New Roman"/>
                      <w:sz w:val="24"/>
                      <w:szCs w:val="24"/>
                    </w:rPr>
                    <w:t>2019</w:t>
                  </w:r>
                </w:p>
              </w:tc>
              <w:tc>
                <w:tcPr>
                  <w:tcW w:w="1635" w:type="dxa"/>
                  <w:gridSpan w:val="2"/>
                  <w:tcBorders>
                    <w:top w:val="single" w:sz="4" w:space="0" w:color="auto"/>
                    <w:left w:val="nil"/>
                    <w:bottom w:val="nil"/>
                    <w:right w:val="nil"/>
                  </w:tcBorders>
                </w:tcPr>
                <w:p w:rsidR="00B628CA" w:rsidRDefault="00B628CA" w:rsidP="00B628CA">
                  <w:pPr>
                    <w:pStyle w:val="ListParagraph"/>
                    <w:tabs>
                      <w:tab w:val="right" w:pos="9746"/>
                    </w:tabs>
                    <w:snapToGrid w:val="0"/>
                    <w:ind w:left="0"/>
                    <w:jc w:val="center"/>
                    <w:rPr>
                      <w:rFonts w:ascii="Times New Roman" w:hAnsi="Times New Roman" w:cs="Times New Roman"/>
                      <w:sz w:val="24"/>
                      <w:szCs w:val="24"/>
                    </w:rPr>
                  </w:pPr>
                </w:p>
              </w:tc>
            </w:tr>
            <w:tr w:rsidR="00536220" w:rsidTr="00775487">
              <w:trPr>
                <w:trHeight w:val="260"/>
              </w:trPr>
              <w:tc>
                <w:tcPr>
                  <w:tcW w:w="989" w:type="dxa"/>
                  <w:tcBorders>
                    <w:top w:val="nil"/>
                    <w:left w:val="nil"/>
                    <w:bottom w:val="nil"/>
                    <w:right w:val="nil"/>
                  </w:tcBorders>
                  <w:hideMark/>
                </w:tcPr>
                <w:p w:rsidR="00B628CA" w:rsidRDefault="001A6CDB" w:rsidP="00B628CA">
                  <w:pPr>
                    <w:pStyle w:val="ListParagraph"/>
                    <w:tabs>
                      <w:tab w:val="right" w:pos="9746"/>
                    </w:tabs>
                    <w:snapToGrid w:val="0"/>
                    <w:ind w:left="0"/>
                    <w:rPr>
                      <w:rFonts w:ascii="Times New Roman" w:hAnsi="Times New Roman" w:cs="Times New Roman"/>
                      <w:sz w:val="24"/>
                      <w:szCs w:val="24"/>
                    </w:rPr>
                  </w:pPr>
                  <w:r>
                    <w:rPr>
                      <w:rFonts w:ascii="Times New Roman" w:hAnsi="Times New Roman" w:cs="Times New Roman"/>
                      <w:sz w:val="24"/>
                      <w:szCs w:val="24"/>
                      <w:lang w:eastAsia="zh-TW"/>
                    </w:rPr>
                    <w:t>Dec 31</w:t>
                  </w:r>
                </w:p>
              </w:tc>
              <w:tc>
                <w:tcPr>
                  <w:tcW w:w="2039" w:type="dxa"/>
                  <w:gridSpan w:val="2"/>
                  <w:tcBorders>
                    <w:top w:val="nil"/>
                    <w:left w:val="nil"/>
                    <w:bottom w:val="nil"/>
                    <w:right w:val="nil"/>
                  </w:tcBorders>
                  <w:hideMark/>
                </w:tcPr>
                <w:p w:rsidR="00B628CA" w:rsidRPr="007F2859" w:rsidRDefault="001A6CDB" w:rsidP="00B628CA">
                  <w:pPr>
                    <w:pStyle w:val="ListParagraph"/>
                    <w:tabs>
                      <w:tab w:val="right" w:pos="9746"/>
                    </w:tabs>
                    <w:snapToGrid w:val="0"/>
                    <w:ind w:left="0"/>
                    <w:jc w:val="both"/>
                    <w:rPr>
                      <w:rFonts w:ascii="Times New Roman" w:hAnsi="Times New Roman" w:cs="Times New Roman"/>
                      <w:sz w:val="24"/>
                      <w:szCs w:val="24"/>
                      <w:lang w:eastAsia="zh-HK"/>
                    </w:rPr>
                  </w:pPr>
                  <w:r w:rsidRPr="007F2859">
                    <w:rPr>
                      <w:rFonts w:ascii="Times New Roman" w:hAnsi="Times New Roman" w:cs="Times New Roman" w:hint="eastAsia"/>
                      <w:sz w:val="24"/>
                      <w:szCs w:val="24"/>
                      <w:lang w:eastAsia="zh-HK"/>
                    </w:rPr>
                    <w:t>T</w:t>
                  </w:r>
                  <w:r w:rsidRPr="007F2859">
                    <w:rPr>
                      <w:rFonts w:ascii="Times New Roman" w:hAnsi="Times New Roman" w:cs="Times New Roman"/>
                      <w:sz w:val="24"/>
                      <w:szCs w:val="24"/>
                      <w:lang w:eastAsia="zh-HK"/>
                    </w:rPr>
                    <w:t>rade receivables</w:t>
                  </w:r>
                </w:p>
                <w:p w:rsidR="00B628CA" w:rsidRDefault="001A6CDB" w:rsidP="00B628CA">
                  <w:pPr>
                    <w:pStyle w:val="ListParagraph"/>
                    <w:tabs>
                      <w:tab w:val="right" w:pos="9746"/>
                    </w:tabs>
                    <w:snapToGrid w:val="0"/>
                    <w:ind w:left="0"/>
                    <w:jc w:val="both"/>
                    <w:rPr>
                      <w:rFonts w:ascii="Times New Roman" w:hAnsi="Times New Roman" w:cs="Times New Roman"/>
                      <w:sz w:val="24"/>
                      <w:szCs w:val="24"/>
                    </w:rPr>
                  </w:pPr>
                  <w:r w:rsidRPr="007F2859">
                    <w:rPr>
                      <w:rFonts w:ascii="Times New Roman" w:hAnsi="Times New Roman" w:cs="Times New Roman" w:hint="eastAsia"/>
                      <w:sz w:val="24"/>
                      <w:szCs w:val="24"/>
                      <w:lang w:eastAsia="zh-TW"/>
                    </w:rPr>
                    <w:t>(</w:t>
                  </w:r>
                  <w:r w:rsidRPr="007F2859">
                    <w:rPr>
                      <w:rFonts w:ascii="Times New Roman" w:hAnsi="Times New Roman" w:cs="Times New Roman" w:hint="eastAsia"/>
                      <w:sz w:val="24"/>
                      <w:szCs w:val="24"/>
                      <w:lang w:eastAsia="zh-HK"/>
                    </w:rPr>
                    <w:t>B</w:t>
                  </w:r>
                  <w:r w:rsidRPr="007F2859">
                    <w:rPr>
                      <w:rFonts w:ascii="Times New Roman" w:hAnsi="Times New Roman" w:cs="Times New Roman"/>
                      <w:sz w:val="24"/>
                      <w:szCs w:val="24"/>
                      <w:lang w:eastAsia="zh-HK"/>
                    </w:rPr>
                    <w:t>ad debts written off</w:t>
                  </w:r>
                  <w:r w:rsidRPr="007F2859">
                    <w:rPr>
                      <w:rFonts w:ascii="Times New Roman" w:hAnsi="Times New Roman" w:cs="Times New Roman" w:hint="eastAsia"/>
                      <w:sz w:val="24"/>
                      <w:szCs w:val="24"/>
                      <w:lang w:eastAsia="zh-TW"/>
                    </w:rPr>
                    <w:t>)</w:t>
                  </w:r>
                </w:p>
              </w:tc>
              <w:tc>
                <w:tcPr>
                  <w:tcW w:w="1559" w:type="dxa"/>
                  <w:tcBorders>
                    <w:top w:val="nil"/>
                    <w:left w:val="nil"/>
                    <w:bottom w:val="nil"/>
                    <w:right w:val="single" w:sz="4" w:space="0" w:color="auto"/>
                  </w:tcBorders>
                </w:tcPr>
                <w:p w:rsidR="00B628CA" w:rsidRDefault="001A6CDB" w:rsidP="00B628CA">
                  <w:pPr>
                    <w:pStyle w:val="ListParagraph"/>
                    <w:tabs>
                      <w:tab w:val="right" w:pos="9746"/>
                    </w:tabs>
                    <w:snapToGrid w:val="0"/>
                    <w:ind w:left="0"/>
                    <w:jc w:val="right"/>
                    <w:rPr>
                      <w:rFonts w:ascii="Times New Roman" w:hAnsi="Times New Roman" w:cs="Times New Roman"/>
                      <w:sz w:val="24"/>
                      <w:szCs w:val="24"/>
                    </w:rPr>
                  </w:pPr>
                  <w:r w:rsidRPr="00021B33">
                    <w:rPr>
                      <w:rFonts w:ascii="Times New Roman" w:hAnsi="Times New Roman" w:cs="Times New Roman"/>
                      <w:noProof/>
                      <w:sz w:val="24"/>
                      <w:szCs w:val="24"/>
                      <w:lang w:eastAsia="zh-TW"/>
                    </w:rPr>
                    <mc:AlternateContent>
                      <mc:Choice Requires="wps">
                        <w:drawing>
                          <wp:anchor distT="45720" distB="45720" distL="114300" distR="114300" simplePos="0" relativeHeight="251755520" behindDoc="0" locked="0" layoutInCell="1" allowOverlap="1">
                            <wp:simplePos x="0" y="0"/>
                            <wp:positionH relativeFrom="column">
                              <wp:posOffset>-90805</wp:posOffset>
                            </wp:positionH>
                            <wp:positionV relativeFrom="paragraph">
                              <wp:posOffset>56938</wp:posOffset>
                            </wp:positionV>
                            <wp:extent cx="961970" cy="264278"/>
                            <wp:effectExtent l="0" t="0" r="10160" b="2159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970" cy="264278"/>
                                    </a:xfrm>
                                    <a:prstGeom prst="rect">
                                      <a:avLst/>
                                    </a:prstGeom>
                                    <a:solidFill>
                                      <a:srgbClr val="FFFFFF"/>
                                    </a:solidFill>
                                    <a:ln w="9525">
                                      <a:solidFill>
                                        <a:srgbClr val="000000"/>
                                      </a:solidFill>
                                      <a:miter lim="800000"/>
                                      <a:headEnd/>
                                      <a:tailEnd/>
                                    </a:ln>
                                  </wps:spPr>
                                  <wps:txbx>
                                    <w:txbxContent>
                                      <w:p w:rsidR="001A6CDB" w:rsidRDefault="001A6CDB" w:rsidP="00B628CA"/>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7.15pt;margin-top:4.5pt;width:75.75pt;height:20.8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">
                            <v:textbox>
                              <w:txbxContent>
                                <w:p w:rsidR="001A6CDB" w:rsidRDefault="001A6CDB" w:rsidP="00B628CA"/>
                              </w:txbxContent>
                            </v:textbox>
                          </v:shape>
                        </w:pict>
                      </mc:Fallback>
                    </mc:AlternateContent>
                  </w:r>
                </w:p>
              </w:tc>
              <w:tc>
                <w:tcPr>
                  <w:tcW w:w="1080" w:type="dxa"/>
                  <w:tcBorders>
                    <w:top w:val="nil"/>
                    <w:left w:val="single" w:sz="4" w:space="0" w:color="auto"/>
                    <w:bottom w:val="nil"/>
                    <w:right w:val="nil"/>
                  </w:tcBorders>
                  <w:hideMark/>
                </w:tcPr>
                <w:p w:rsidR="00B628CA" w:rsidRDefault="001A6CDB" w:rsidP="00B628CA">
                  <w:pPr>
                    <w:pStyle w:val="ListParagraph"/>
                    <w:tabs>
                      <w:tab w:val="right" w:pos="9746"/>
                    </w:tabs>
                    <w:snapToGrid w:val="0"/>
                    <w:ind w:left="0" w:right="240"/>
                    <w:rPr>
                      <w:rFonts w:ascii="Times New Roman" w:hAnsi="Times New Roman" w:cs="Times New Roman"/>
                      <w:sz w:val="24"/>
                      <w:szCs w:val="24"/>
                    </w:rPr>
                  </w:pPr>
                  <w:r>
                    <w:rPr>
                      <w:rFonts w:ascii="Times New Roman" w:hAnsi="Times New Roman" w:cs="Times New Roman"/>
                      <w:sz w:val="24"/>
                      <w:szCs w:val="24"/>
                      <w:lang w:eastAsia="zh-TW"/>
                    </w:rPr>
                    <w:t>Jan 1</w:t>
                  </w:r>
                  <w:r>
                    <w:rPr>
                      <w:rFonts w:ascii="Times New Roman" w:hAnsi="Times New Roman" w:cs="Times New Roman" w:hint="eastAsia"/>
                      <w:sz w:val="24"/>
                      <w:szCs w:val="24"/>
                      <w:lang w:eastAsia="zh-HK"/>
                    </w:rPr>
                    <w:t xml:space="preserve"> </w:t>
                  </w:r>
                </w:p>
              </w:tc>
              <w:tc>
                <w:tcPr>
                  <w:tcW w:w="2284" w:type="dxa"/>
                  <w:gridSpan w:val="2"/>
                  <w:tcBorders>
                    <w:top w:val="nil"/>
                    <w:left w:val="nil"/>
                    <w:bottom w:val="nil"/>
                    <w:right w:val="nil"/>
                  </w:tcBorders>
                  <w:hideMark/>
                </w:tcPr>
                <w:p w:rsidR="00B628CA" w:rsidRPr="007F2859" w:rsidRDefault="001A6CDB" w:rsidP="00775487">
                  <w:pPr>
                    <w:pStyle w:val="ListParagraph"/>
                    <w:tabs>
                      <w:tab w:val="right" w:pos="9746"/>
                    </w:tabs>
                    <w:snapToGrid w:val="0"/>
                    <w:ind w:left="-110"/>
                    <w:jc w:val="both"/>
                    <w:rPr>
                      <w:rFonts w:ascii="Times New Roman" w:hAnsi="Times New Roman" w:cs="Times New Roman"/>
                      <w:sz w:val="24"/>
                      <w:szCs w:val="24"/>
                      <w:lang w:eastAsia="zh-HK"/>
                    </w:rPr>
                  </w:pPr>
                  <w:r w:rsidRPr="007F2859">
                    <w:rPr>
                      <w:rFonts w:ascii="Times New Roman" w:hAnsi="Times New Roman" w:cs="Times New Roman" w:hint="eastAsia"/>
                      <w:sz w:val="24"/>
                      <w:szCs w:val="24"/>
                      <w:lang w:eastAsia="zh-HK"/>
                    </w:rPr>
                    <w:t>B</w:t>
                  </w:r>
                  <w:r w:rsidRPr="007F2859">
                    <w:rPr>
                      <w:rFonts w:ascii="Times New Roman" w:hAnsi="Times New Roman" w:cs="Times New Roman"/>
                      <w:sz w:val="24"/>
                      <w:szCs w:val="24"/>
                      <w:lang w:eastAsia="zh-HK"/>
                    </w:rPr>
                    <w:t>al b/d</w:t>
                  </w:r>
                  <w:r w:rsidRPr="007F2859">
                    <w:rPr>
                      <w:rFonts w:ascii="Times New Roman" w:hAnsi="Times New Roman" w:cs="Times New Roman" w:hint="eastAsia"/>
                      <w:sz w:val="24"/>
                      <w:szCs w:val="24"/>
                      <w:lang w:eastAsia="zh-HK"/>
                    </w:rPr>
                    <w:t xml:space="preserve"> </w:t>
                  </w:r>
                </w:p>
                <w:p w:rsidR="00B628CA" w:rsidRPr="00646E00" w:rsidRDefault="001A6CDB" w:rsidP="00775487">
                  <w:pPr>
                    <w:pStyle w:val="ListParagraph"/>
                    <w:tabs>
                      <w:tab w:val="right" w:pos="9746"/>
                    </w:tabs>
                    <w:snapToGrid w:val="0"/>
                    <w:ind w:left="-110"/>
                    <w:rPr>
                      <w:rFonts w:ascii="Times New Roman" w:hAnsi="Times New Roman" w:cs="Times New Roman"/>
                      <w:sz w:val="24"/>
                      <w:szCs w:val="24"/>
                      <w:bdr w:val="single" w:sz="4" w:space="0" w:color="auto" w:frame="1"/>
                      <w:lang w:eastAsia="zh-TW"/>
                    </w:rPr>
                  </w:pPr>
                  <w:r w:rsidRPr="007F2859">
                    <w:rPr>
                      <w:rFonts w:ascii="Times New Roman" w:hAnsi="Times New Roman" w:cs="Times New Roman"/>
                      <w:sz w:val="24"/>
                      <w:szCs w:val="24"/>
                      <w:lang w:eastAsia="zh-HK"/>
                    </w:rPr>
                    <w:t>(</w:t>
                  </w:r>
                  <w:r>
                    <w:rPr>
                      <w:rFonts w:ascii="Times New Roman" w:hAnsi="Times New Roman" w:cs="Times New Roman"/>
                      <w:sz w:val="24"/>
                      <w:szCs w:val="24"/>
                      <w:lang w:eastAsia="zh-HK"/>
                    </w:rPr>
                    <w:t>S</w:t>
                  </w:r>
                  <w:r w:rsidRPr="007F2859">
                    <w:rPr>
                      <w:rFonts w:ascii="Times New Roman" w:hAnsi="Times New Roman" w:cs="Times New Roman"/>
                      <w:sz w:val="24"/>
                      <w:szCs w:val="24"/>
                      <w:lang w:eastAsia="zh-HK"/>
                    </w:rPr>
                    <w:t>tated on trial balance</w:t>
                  </w:r>
                  <w:r w:rsidRPr="007F2859">
                    <w:rPr>
                      <w:rFonts w:ascii="Times New Roman" w:hAnsi="Times New Roman" w:cs="Times New Roman" w:hint="eastAsia"/>
                      <w:sz w:val="24"/>
                      <w:szCs w:val="24"/>
                      <w:lang w:eastAsia="zh-HK"/>
                    </w:rPr>
                    <w:t>)</w:t>
                  </w:r>
                </w:p>
              </w:tc>
              <w:tc>
                <w:tcPr>
                  <w:tcW w:w="1564" w:type="dxa"/>
                  <w:gridSpan w:val="5"/>
                  <w:tcBorders>
                    <w:top w:val="nil"/>
                    <w:left w:val="nil"/>
                    <w:bottom w:val="nil"/>
                    <w:right w:val="nil"/>
                  </w:tcBorders>
                </w:tcPr>
                <w:p w:rsidR="00B628CA" w:rsidRDefault="001A6CDB" w:rsidP="00B628CA">
                  <w:pPr>
                    <w:pStyle w:val="ListParagraph"/>
                    <w:tabs>
                      <w:tab w:val="right" w:pos="9746"/>
                    </w:tabs>
                    <w:snapToGrid w:val="0"/>
                    <w:ind w:left="0"/>
                    <w:jc w:val="right"/>
                    <w:rPr>
                      <w:rFonts w:ascii="Times New Roman" w:hAnsi="Times New Roman" w:cs="Times New Roman"/>
                      <w:sz w:val="24"/>
                      <w:szCs w:val="24"/>
                    </w:rPr>
                  </w:pPr>
                  <w:r w:rsidRPr="00021B33">
                    <w:rPr>
                      <w:rFonts w:ascii="Times New Roman" w:hAnsi="Times New Roman" w:cs="Times New Roman"/>
                      <w:noProof/>
                      <w:sz w:val="24"/>
                      <w:szCs w:val="24"/>
                      <w:lang w:eastAsia="zh-TW"/>
                    </w:rPr>
                    <mc:AlternateContent>
                      <mc:Choice Requires="wps">
                        <w:drawing>
                          <wp:anchor distT="45720" distB="45720" distL="114300" distR="114300" simplePos="0" relativeHeight="251757568" behindDoc="0" locked="0" layoutInCell="1" allowOverlap="1">
                            <wp:simplePos x="0" y="0"/>
                            <wp:positionH relativeFrom="column">
                              <wp:posOffset>-164888</wp:posOffset>
                            </wp:positionH>
                            <wp:positionV relativeFrom="paragraph">
                              <wp:posOffset>19261</wp:posOffset>
                            </wp:positionV>
                            <wp:extent cx="961970" cy="264278"/>
                            <wp:effectExtent l="0" t="0" r="10160" b="2159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970" cy="264278"/>
                                    </a:xfrm>
                                    <a:prstGeom prst="rect">
                                      <a:avLst/>
                                    </a:prstGeom>
                                    <a:solidFill>
                                      <a:srgbClr val="FFFFFF"/>
                                    </a:solidFill>
                                    <a:ln w="9525">
                                      <a:solidFill>
                                        <a:srgbClr val="000000"/>
                                      </a:solidFill>
                                      <a:miter lim="800000"/>
                                      <a:headEnd/>
                                      <a:tailEnd/>
                                    </a:ln>
                                  </wps:spPr>
                                  <wps:txbx>
                                    <w:txbxContent>
                                      <w:p w:rsidR="001A6CDB" w:rsidRDefault="001A6CDB" w:rsidP="00B628CA"/>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13pt;margin-top:1.5pt;width:75.75pt;height:20.8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">
                            <v:textbox>
                              <w:txbxContent>
                                <w:p w:rsidR="001A6CDB" w:rsidRDefault="001A6CDB" w:rsidP="00B628CA"/>
                              </w:txbxContent>
                            </v:textbox>
                          </v:shape>
                        </w:pict>
                      </mc:Fallback>
                    </mc:AlternateContent>
                  </w:r>
                </w:p>
              </w:tc>
            </w:tr>
            <w:tr w:rsidR="00536220" w:rsidTr="00775487">
              <w:trPr>
                <w:gridAfter w:val="4"/>
                <w:wAfter w:w="905" w:type="dxa"/>
                <w:trHeight w:val="307"/>
              </w:trPr>
              <w:tc>
                <w:tcPr>
                  <w:tcW w:w="989" w:type="dxa"/>
                  <w:tcBorders>
                    <w:top w:val="nil"/>
                    <w:left w:val="nil"/>
                    <w:bottom w:val="nil"/>
                    <w:right w:val="nil"/>
                  </w:tcBorders>
                </w:tcPr>
                <w:p w:rsidR="00B628CA" w:rsidRDefault="00B628CA" w:rsidP="00B628CA">
                  <w:pPr>
                    <w:pStyle w:val="ListParagraph"/>
                    <w:tabs>
                      <w:tab w:val="right" w:pos="9746"/>
                    </w:tabs>
                    <w:snapToGrid w:val="0"/>
                    <w:ind w:left="0"/>
                    <w:jc w:val="both"/>
                    <w:rPr>
                      <w:rFonts w:ascii="Times New Roman" w:hAnsi="Times New Roman" w:cs="Times New Roman"/>
                      <w:sz w:val="24"/>
                      <w:szCs w:val="24"/>
                    </w:rPr>
                  </w:pPr>
                </w:p>
              </w:tc>
              <w:tc>
                <w:tcPr>
                  <w:tcW w:w="2039" w:type="dxa"/>
                  <w:gridSpan w:val="2"/>
                  <w:tcBorders>
                    <w:top w:val="nil"/>
                    <w:left w:val="nil"/>
                    <w:bottom w:val="nil"/>
                    <w:right w:val="nil"/>
                  </w:tcBorders>
                </w:tcPr>
                <w:p w:rsidR="00B628CA" w:rsidRDefault="00B628CA" w:rsidP="00B628CA">
                  <w:pPr>
                    <w:pStyle w:val="ListParagraph"/>
                    <w:tabs>
                      <w:tab w:val="right" w:pos="9746"/>
                    </w:tabs>
                    <w:snapToGrid w:val="0"/>
                    <w:ind w:left="0"/>
                    <w:jc w:val="both"/>
                    <w:rPr>
                      <w:rFonts w:ascii="Times New Roman" w:hAnsi="Times New Roman" w:cs="Times New Roman"/>
                      <w:sz w:val="24"/>
                      <w:szCs w:val="24"/>
                    </w:rPr>
                  </w:pPr>
                </w:p>
              </w:tc>
              <w:tc>
                <w:tcPr>
                  <w:tcW w:w="1559" w:type="dxa"/>
                  <w:tcBorders>
                    <w:top w:val="nil"/>
                    <w:left w:val="nil"/>
                    <w:bottom w:val="nil"/>
                    <w:right w:val="single" w:sz="4" w:space="0" w:color="auto"/>
                  </w:tcBorders>
                </w:tcPr>
                <w:p w:rsidR="00B628CA" w:rsidRDefault="00B628CA" w:rsidP="00B628CA">
                  <w:pPr>
                    <w:pStyle w:val="ListParagraph"/>
                    <w:tabs>
                      <w:tab w:val="right" w:pos="9746"/>
                    </w:tabs>
                    <w:snapToGrid w:val="0"/>
                    <w:ind w:left="0"/>
                    <w:jc w:val="right"/>
                    <w:rPr>
                      <w:rFonts w:ascii="Times New Roman" w:hAnsi="Times New Roman" w:cs="Times New Roman"/>
                      <w:sz w:val="24"/>
                      <w:szCs w:val="24"/>
                    </w:rPr>
                  </w:pPr>
                </w:p>
              </w:tc>
              <w:tc>
                <w:tcPr>
                  <w:tcW w:w="2388" w:type="dxa"/>
                  <w:gridSpan w:val="2"/>
                  <w:tcBorders>
                    <w:top w:val="nil"/>
                    <w:left w:val="single" w:sz="4" w:space="0" w:color="auto"/>
                    <w:bottom w:val="nil"/>
                    <w:right w:val="nil"/>
                  </w:tcBorders>
                </w:tcPr>
                <w:p w:rsidR="00B628CA" w:rsidRDefault="00B628CA" w:rsidP="00B628CA">
                  <w:pPr>
                    <w:pStyle w:val="ListParagraph"/>
                    <w:tabs>
                      <w:tab w:val="right" w:pos="9746"/>
                    </w:tabs>
                    <w:snapToGrid w:val="0"/>
                    <w:ind w:left="0" w:right="240"/>
                    <w:rPr>
                      <w:rFonts w:ascii="Times New Roman" w:hAnsi="Times New Roman" w:cs="Times New Roman"/>
                      <w:sz w:val="24"/>
                      <w:szCs w:val="24"/>
                    </w:rPr>
                  </w:pPr>
                </w:p>
              </w:tc>
              <w:tc>
                <w:tcPr>
                  <w:tcW w:w="1635" w:type="dxa"/>
                  <w:gridSpan w:val="2"/>
                  <w:tcBorders>
                    <w:top w:val="nil"/>
                    <w:left w:val="nil"/>
                    <w:bottom w:val="nil"/>
                    <w:right w:val="nil"/>
                  </w:tcBorders>
                </w:tcPr>
                <w:p w:rsidR="00B628CA" w:rsidRDefault="00B628CA" w:rsidP="00B628CA">
                  <w:pPr>
                    <w:pStyle w:val="ListParagraph"/>
                    <w:tabs>
                      <w:tab w:val="right" w:pos="9746"/>
                    </w:tabs>
                    <w:snapToGrid w:val="0"/>
                    <w:ind w:left="0"/>
                    <w:jc w:val="right"/>
                    <w:rPr>
                      <w:rFonts w:ascii="Times New Roman" w:hAnsi="Times New Roman" w:cs="Times New Roman"/>
                      <w:i/>
                      <w:iCs/>
                      <w:sz w:val="24"/>
                      <w:szCs w:val="24"/>
                    </w:rPr>
                  </w:pPr>
                </w:p>
              </w:tc>
            </w:tr>
            <w:tr w:rsidR="00536220" w:rsidTr="00775487">
              <w:trPr>
                <w:gridAfter w:val="2"/>
                <w:wAfter w:w="631" w:type="dxa"/>
                <w:trHeight w:val="296"/>
              </w:trPr>
              <w:tc>
                <w:tcPr>
                  <w:tcW w:w="989" w:type="dxa"/>
                  <w:tcBorders>
                    <w:top w:val="nil"/>
                    <w:left w:val="nil"/>
                    <w:bottom w:val="nil"/>
                    <w:right w:val="nil"/>
                  </w:tcBorders>
                </w:tcPr>
                <w:p w:rsidR="00B628CA" w:rsidRPr="00646E00" w:rsidRDefault="001A6CDB" w:rsidP="00B628CA">
                  <w:pPr>
                    <w:pStyle w:val="ListParagraph"/>
                    <w:tabs>
                      <w:tab w:val="right" w:pos="9746"/>
                    </w:tabs>
                    <w:snapToGrid w:val="0"/>
                    <w:ind w:left="0"/>
                    <w:jc w:val="both"/>
                    <w:rPr>
                      <w:rFonts w:ascii="Times New Roman" w:eastAsia="DengXian" w:hAnsi="Times New Roman" w:cs="Times New Roman"/>
                      <w:sz w:val="24"/>
                      <w:szCs w:val="24"/>
                    </w:rPr>
                  </w:pPr>
                  <w:r>
                    <w:rPr>
                      <w:rFonts w:ascii="Times New Roman" w:hAnsi="Times New Roman" w:cs="Times New Roman"/>
                      <w:sz w:val="24"/>
                      <w:szCs w:val="24"/>
                      <w:lang w:eastAsia="zh-TW"/>
                    </w:rPr>
                    <w:t>Dec 31</w:t>
                  </w:r>
                </w:p>
              </w:tc>
              <w:tc>
                <w:tcPr>
                  <w:tcW w:w="2039" w:type="dxa"/>
                  <w:gridSpan w:val="2"/>
                  <w:tcBorders>
                    <w:top w:val="nil"/>
                    <w:left w:val="nil"/>
                    <w:bottom w:val="nil"/>
                    <w:right w:val="nil"/>
                  </w:tcBorders>
                </w:tcPr>
                <w:p w:rsidR="00B628CA" w:rsidRPr="007F2859" w:rsidRDefault="001A6CDB" w:rsidP="00B628CA">
                  <w:pPr>
                    <w:pStyle w:val="ListParagraph"/>
                    <w:tabs>
                      <w:tab w:val="right" w:pos="9746"/>
                    </w:tabs>
                    <w:snapToGrid w:val="0"/>
                    <w:ind w:left="0"/>
                    <w:jc w:val="both"/>
                    <w:rPr>
                      <w:rFonts w:ascii="Times New Roman" w:hAnsi="Times New Roman" w:cs="Times New Roman"/>
                      <w:sz w:val="24"/>
                      <w:szCs w:val="24"/>
                      <w:lang w:eastAsia="zh-TW"/>
                    </w:rPr>
                  </w:pPr>
                  <w:r>
                    <w:rPr>
                      <w:rFonts w:ascii="Times New Roman" w:hAnsi="Times New Roman" w:cs="Times New Roman"/>
                      <w:sz w:val="24"/>
                      <w:szCs w:val="24"/>
                      <w:lang w:eastAsia="zh-TW"/>
                    </w:rPr>
                    <w:t>Bal c/d</w:t>
                  </w:r>
                </w:p>
                <w:p w:rsidR="00B628CA" w:rsidRPr="00646E00" w:rsidRDefault="001A6CDB">
                  <w:pPr>
                    <w:pStyle w:val="ListParagraph"/>
                    <w:tabs>
                      <w:tab w:val="right" w:pos="9746"/>
                    </w:tabs>
                    <w:snapToGrid w:val="0"/>
                    <w:ind w:left="0"/>
                    <w:jc w:val="both"/>
                    <w:rPr>
                      <w:rFonts w:ascii="Times New Roman" w:eastAsia="DengXian" w:hAnsi="Times New Roman" w:cs="Times New Roman"/>
                      <w:sz w:val="24"/>
                      <w:szCs w:val="24"/>
                    </w:rPr>
                  </w:pPr>
                  <w:r w:rsidRPr="007F2859">
                    <w:rPr>
                      <w:rFonts w:ascii="Times New Roman" w:hAnsi="Times New Roman" w:cs="Times New Roman" w:hint="eastAsia"/>
                      <w:sz w:val="24"/>
                      <w:szCs w:val="24"/>
                      <w:lang w:eastAsia="zh-TW"/>
                    </w:rPr>
                    <w:t>(</w:t>
                  </w:r>
                  <w:r w:rsidR="00730DFD">
                    <w:rPr>
                      <w:rFonts w:ascii="Times New Roman" w:hAnsi="Times New Roman" w:cs="Times New Roman"/>
                      <w:sz w:val="24"/>
                      <w:szCs w:val="24"/>
                      <w:lang w:eastAsia="zh-TW"/>
                    </w:rPr>
                    <w:t>Calculation step*</w:t>
                  </w:r>
                  <w:r w:rsidRPr="007F2859">
                    <w:rPr>
                      <w:rFonts w:ascii="Times New Roman" w:hAnsi="Times New Roman" w:cs="Times New Roman" w:hint="eastAsia"/>
                      <w:sz w:val="24"/>
                      <w:szCs w:val="24"/>
                      <w:lang w:eastAsia="zh-TW"/>
                    </w:rPr>
                    <w:t>)</w:t>
                  </w:r>
                </w:p>
              </w:tc>
              <w:tc>
                <w:tcPr>
                  <w:tcW w:w="1559" w:type="dxa"/>
                  <w:tcBorders>
                    <w:top w:val="nil"/>
                    <w:left w:val="nil"/>
                    <w:bottom w:val="nil"/>
                    <w:right w:val="single" w:sz="4" w:space="0" w:color="auto"/>
                  </w:tcBorders>
                </w:tcPr>
                <w:p w:rsidR="00B628CA" w:rsidRDefault="001A6CDB" w:rsidP="00B628CA">
                  <w:pPr>
                    <w:pStyle w:val="ListParagraph"/>
                    <w:tabs>
                      <w:tab w:val="right" w:pos="9746"/>
                    </w:tabs>
                    <w:snapToGrid w:val="0"/>
                    <w:ind w:left="0"/>
                    <w:jc w:val="right"/>
                    <w:rPr>
                      <w:rFonts w:ascii="Times New Roman" w:hAnsi="Times New Roman" w:cs="Times New Roman"/>
                      <w:sz w:val="24"/>
                      <w:szCs w:val="24"/>
                    </w:rPr>
                  </w:pPr>
                  <w:r w:rsidRPr="00021B33">
                    <w:rPr>
                      <w:rFonts w:ascii="Times New Roman" w:hAnsi="Times New Roman" w:cs="Times New Roman"/>
                      <w:noProof/>
                      <w:sz w:val="24"/>
                      <w:szCs w:val="24"/>
                      <w:lang w:eastAsia="zh-TW"/>
                    </w:rPr>
                    <mc:AlternateContent>
                      <mc:Choice Requires="wps">
                        <w:drawing>
                          <wp:anchor distT="45720" distB="45720" distL="114300" distR="114300" simplePos="0" relativeHeight="251761664" behindDoc="0" locked="0" layoutInCell="1" allowOverlap="1">
                            <wp:simplePos x="0" y="0"/>
                            <wp:positionH relativeFrom="column">
                              <wp:posOffset>-106045</wp:posOffset>
                            </wp:positionH>
                            <wp:positionV relativeFrom="paragraph">
                              <wp:posOffset>33655</wp:posOffset>
                            </wp:positionV>
                            <wp:extent cx="961970" cy="264278"/>
                            <wp:effectExtent l="0" t="0" r="10160" b="2159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970" cy="264278"/>
                                    </a:xfrm>
                                    <a:prstGeom prst="rect">
                                      <a:avLst/>
                                    </a:prstGeom>
                                    <a:solidFill>
                                      <a:srgbClr val="FFFFFF"/>
                                    </a:solidFill>
                                    <a:ln w="9525">
                                      <a:solidFill>
                                        <a:srgbClr val="000000"/>
                                      </a:solidFill>
                                      <a:miter lim="800000"/>
                                      <a:headEnd/>
                                      <a:tailEnd/>
                                    </a:ln>
                                  </wps:spPr>
                                  <wps:txbx>
                                    <w:txbxContent>
                                      <w:p w:rsidR="001A6CDB" w:rsidRDefault="001A6CDB" w:rsidP="00B628CA"/>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8.35pt;margin-top:2.65pt;width:75.75pt;height:20.8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">
                            <v:textbox>
                              <w:txbxContent>
                                <w:p w:rsidR="001A6CDB" w:rsidRDefault="001A6CDB" w:rsidP="00B628CA"/>
                              </w:txbxContent>
                            </v:textbox>
                          </v:shape>
                        </w:pict>
                      </mc:Fallback>
                    </mc:AlternateContent>
                  </w:r>
                </w:p>
              </w:tc>
              <w:tc>
                <w:tcPr>
                  <w:tcW w:w="4053" w:type="dxa"/>
                  <w:gridSpan w:val="5"/>
                  <w:tcBorders>
                    <w:top w:val="nil"/>
                    <w:left w:val="single" w:sz="4" w:space="0" w:color="auto"/>
                    <w:bottom w:val="nil"/>
                    <w:right w:val="nil"/>
                  </w:tcBorders>
                </w:tcPr>
                <w:p w:rsidR="00730DFD" w:rsidRPr="00730DFD" w:rsidRDefault="001A6CDB" w:rsidP="00775487">
                  <w:pPr>
                    <w:pStyle w:val="ListParagraph"/>
                    <w:tabs>
                      <w:tab w:val="left" w:pos="970"/>
                      <w:tab w:val="right" w:pos="9746"/>
                    </w:tabs>
                    <w:snapToGrid w:val="0"/>
                    <w:ind w:right="-650" w:hanging="720"/>
                    <w:rPr>
                      <w:rFonts w:ascii="Times New Roman" w:hAnsi="Times New Roman" w:cs="Times New Roman"/>
                      <w:sz w:val="24"/>
                      <w:szCs w:val="24"/>
                    </w:rPr>
                  </w:pPr>
                  <w:r w:rsidRPr="00021B33">
                    <w:rPr>
                      <w:rFonts w:ascii="Times New Roman" w:hAnsi="Times New Roman" w:cs="Times New Roman"/>
                      <w:noProof/>
                      <w:sz w:val="24"/>
                      <w:szCs w:val="24"/>
                      <w:lang w:eastAsia="zh-TW"/>
                    </w:rPr>
                    <mc:AlternateContent>
                      <mc:Choice Requires="wps">
                        <w:drawing>
                          <wp:anchor distT="45720" distB="45720" distL="114300" distR="114300" simplePos="0" relativeHeight="251759616" behindDoc="0" locked="0" layoutInCell="1" allowOverlap="1">
                            <wp:simplePos x="0" y="0"/>
                            <wp:positionH relativeFrom="column">
                              <wp:posOffset>1980565</wp:posOffset>
                            </wp:positionH>
                            <wp:positionV relativeFrom="paragraph">
                              <wp:posOffset>6985</wp:posOffset>
                            </wp:positionV>
                            <wp:extent cx="961970" cy="264278"/>
                            <wp:effectExtent l="0" t="0" r="10160" b="2159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970" cy="264278"/>
                                    </a:xfrm>
                                    <a:prstGeom prst="rect">
                                      <a:avLst/>
                                    </a:prstGeom>
                                    <a:solidFill>
                                      <a:srgbClr val="FFFFFF"/>
                                    </a:solidFill>
                                    <a:ln w="9525">
                                      <a:solidFill>
                                        <a:srgbClr val="000000"/>
                                      </a:solidFill>
                                      <a:miter lim="800000"/>
                                      <a:headEnd/>
                                      <a:tailEnd/>
                                    </a:ln>
                                  </wps:spPr>
                                  <wps:txbx>
                                    <w:txbxContent>
                                      <w:p w:rsidR="001A6CDB" w:rsidRDefault="001A6CDB" w:rsidP="00B628CA"/>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155.95pt;margin-top:.55pt;width:75.75pt;height:20.8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">
                            <v:textbox>
                              <w:txbxContent>
                                <w:p w:rsidR="001A6CDB" w:rsidRDefault="001A6CDB" w:rsidP="00B628CA"/>
                              </w:txbxContent>
                            </v:textbox>
                          </v:shape>
                        </w:pict>
                      </mc:Fallback>
                    </mc:AlternateContent>
                  </w:r>
                  <w:r>
                    <w:rPr>
                      <w:rFonts w:ascii="Times New Roman" w:hAnsi="Times New Roman" w:cs="Times New Roman"/>
                      <w:sz w:val="24"/>
                      <w:szCs w:val="24"/>
                    </w:rPr>
                    <w:t>Dec 31</w:t>
                  </w:r>
                  <w:r>
                    <w:rPr>
                      <w:rFonts w:ascii="Times New Roman" w:hAnsi="Times New Roman" w:cs="Times New Roman"/>
                      <w:sz w:val="24"/>
                      <w:szCs w:val="24"/>
                    </w:rPr>
                    <w:tab/>
                  </w:r>
                  <w:r>
                    <w:rPr>
                      <w:rFonts w:ascii="Times New Roman" w:hAnsi="Times New Roman" w:cs="Times New Roman"/>
                      <w:sz w:val="24"/>
                      <w:szCs w:val="24"/>
                    </w:rPr>
                    <w:tab/>
                  </w:r>
                  <w:r w:rsidRPr="00730DFD">
                    <w:rPr>
                      <w:rFonts w:ascii="Times New Roman" w:hAnsi="Times New Roman" w:cs="Times New Roman"/>
                      <w:sz w:val="24"/>
                      <w:szCs w:val="24"/>
                    </w:rPr>
                    <w:t>Bad debts</w:t>
                  </w:r>
                </w:p>
                <w:p w:rsidR="00B628CA" w:rsidRDefault="001A6CDB" w:rsidP="00775487">
                  <w:pPr>
                    <w:pStyle w:val="ListParagraph"/>
                    <w:tabs>
                      <w:tab w:val="left" w:pos="970"/>
                      <w:tab w:val="left" w:pos="3490"/>
                      <w:tab w:val="right" w:pos="9746"/>
                    </w:tabs>
                    <w:snapToGrid w:val="0"/>
                    <w:ind w:left="970" w:right="-650"/>
                    <w:rPr>
                      <w:rFonts w:ascii="Times New Roman" w:hAnsi="Times New Roman" w:cs="Times New Roman"/>
                      <w:sz w:val="24"/>
                      <w:szCs w:val="24"/>
                    </w:rPr>
                  </w:pPr>
                  <w:r>
                    <w:rPr>
                      <w:rFonts w:ascii="Times New Roman" w:hAnsi="Times New Roman" w:cs="Times New Roman"/>
                      <w:sz w:val="24"/>
                      <w:szCs w:val="24"/>
                    </w:rPr>
                    <w:t xml:space="preserve">(Balancing </w:t>
                  </w:r>
                  <w:r w:rsidRPr="00730DFD">
                    <w:rPr>
                      <w:rFonts w:ascii="Times New Roman" w:hAnsi="Times New Roman" w:cs="Times New Roman"/>
                      <w:sz w:val="24"/>
                      <w:szCs w:val="24"/>
                    </w:rPr>
                    <w:t>figure)</w:t>
                  </w:r>
                  <w:r w:rsidRPr="00730DFD">
                    <w:rPr>
                      <w:rFonts w:ascii="Times New Roman" w:hAnsi="Times New Roman" w:cs="Times New Roman"/>
                      <w:sz w:val="24"/>
                      <w:szCs w:val="24"/>
                    </w:rPr>
                    <w:tab/>
                  </w:r>
                  <w:r>
                    <w:rPr>
                      <w:rFonts w:ascii="Times New Roman" w:hAnsi="Times New Roman" w:cs="Times New Roman"/>
                      <w:sz w:val="24"/>
                      <w:szCs w:val="24"/>
                    </w:rPr>
                    <w:tab/>
                  </w:r>
                </w:p>
              </w:tc>
              <w:tc>
                <w:tcPr>
                  <w:tcW w:w="244" w:type="dxa"/>
                  <w:tcBorders>
                    <w:top w:val="nil"/>
                    <w:left w:val="nil"/>
                    <w:bottom w:val="nil"/>
                    <w:right w:val="nil"/>
                  </w:tcBorders>
                </w:tcPr>
                <w:p w:rsidR="00B628CA" w:rsidRDefault="00B628CA" w:rsidP="00B628CA">
                  <w:pPr>
                    <w:pStyle w:val="ListParagraph"/>
                    <w:tabs>
                      <w:tab w:val="right" w:pos="9746"/>
                    </w:tabs>
                    <w:snapToGrid w:val="0"/>
                    <w:ind w:left="0"/>
                    <w:jc w:val="right"/>
                    <w:rPr>
                      <w:rFonts w:ascii="Times New Roman" w:hAnsi="Times New Roman" w:cs="Times New Roman"/>
                      <w:sz w:val="24"/>
                      <w:szCs w:val="24"/>
                    </w:rPr>
                  </w:pPr>
                </w:p>
              </w:tc>
            </w:tr>
            <w:tr w:rsidR="00536220" w:rsidTr="00775487">
              <w:trPr>
                <w:gridAfter w:val="4"/>
                <w:wAfter w:w="905" w:type="dxa"/>
                <w:trHeight w:val="296"/>
              </w:trPr>
              <w:tc>
                <w:tcPr>
                  <w:tcW w:w="989" w:type="dxa"/>
                  <w:tcBorders>
                    <w:top w:val="nil"/>
                    <w:left w:val="nil"/>
                    <w:bottom w:val="nil"/>
                    <w:right w:val="nil"/>
                  </w:tcBorders>
                </w:tcPr>
                <w:p w:rsidR="00B628CA" w:rsidRDefault="00B628CA" w:rsidP="00B628CA">
                  <w:pPr>
                    <w:pStyle w:val="ListParagraph"/>
                    <w:tabs>
                      <w:tab w:val="right" w:pos="9746"/>
                    </w:tabs>
                    <w:snapToGrid w:val="0"/>
                    <w:ind w:left="0"/>
                    <w:jc w:val="both"/>
                    <w:rPr>
                      <w:rFonts w:ascii="Times New Roman" w:hAnsi="Times New Roman" w:cs="Times New Roman"/>
                      <w:sz w:val="24"/>
                      <w:szCs w:val="24"/>
                    </w:rPr>
                  </w:pPr>
                </w:p>
              </w:tc>
              <w:tc>
                <w:tcPr>
                  <w:tcW w:w="2039" w:type="dxa"/>
                  <w:gridSpan w:val="2"/>
                  <w:tcBorders>
                    <w:top w:val="nil"/>
                    <w:left w:val="nil"/>
                    <w:bottom w:val="nil"/>
                    <w:right w:val="nil"/>
                  </w:tcBorders>
                </w:tcPr>
                <w:p w:rsidR="00B628CA" w:rsidRDefault="00B628CA" w:rsidP="00B628CA">
                  <w:pPr>
                    <w:pStyle w:val="ListParagraph"/>
                    <w:tabs>
                      <w:tab w:val="right" w:pos="9746"/>
                    </w:tabs>
                    <w:snapToGrid w:val="0"/>
                    <w:ind w:left="0"/>
                    <w:jc w:val="both"/>
                    <w:rPr>
                      <w:rFonts w:ascii="Times New Roman" w:hAnsi="Times New Roman" w:cs="Times New Roman"/>
                      <w:sz w:val="24"/>
                      <w:szCs w:val="24"/>
                    </w:rPr>
                  </w:pPr>
                </w:p>
              </w:tc>
              <w:tc>
                <w:tcPr>
                  <w:tcW w:w="1559" w:type="dxa"/>
                  <w:tcBorders>
                    <w:top w:val="nil"/>
                    <w:left w:val="nil"/>
                    <w:bottom w:val="nil"/>
                    <w:right w:val="single" w:sz="4" w:space="0" w:color="auto"/>
                  </w:tcBorders>
                </w:tcPr>
                <w:p w:rsidR="00B628CA" w:rsidRDefault="00B628CA" w:rsidP="00B628CA">
                  <w:pPr>
                    <w:pStyle w:val="ListParagraph"/>
                    <w:tabs>
                      <w:tab w:val="right" w:pos="9746"/>
                    </w:tabs>
                    <w:snapToGrid w:val="0"/>
                    <w:ind w:left="0"/>
                    <w:jc w:val="right"/>
                    <w:rPr>
                      <w:rFonts w:ascii="Times New Roman" w:hAnsi="Times New Roman" w:cs="Times New Roman"/>
                      <w:sz w:val="24"/>
                      <w:szCs w:val="24"/>
                    </w:rPr>
                  </w:pPr>
                </w:p>
              </w:tc>
              <w:tc>
                <w:tcPr>
                  <w:tcW w:w="2388" w:type="dxa"/>
                  <w:gridSpan w:val="2"/>
                  <w:tcBorders>
                    <w:top w:val="nil"/>
                    <w:left w:val="single" w:sz="4" w:space="0" w:color="auto"/>
                    <w:bottom w:val="nil"/>
                    <w:right w:val="nil"/>
                  </w:tcBorders>
                </w:tcPr>
                <w:p w:rsidR="00B628CA" w:rsidRDefault="00B628CA" w:rsidP="00B628CA">
                  <w:pPr>
                    <w:pStyle w:val="ListParagraph"/>
                    <w:tabs>
                      <w:tab w:val="right" w:pos="9746"/>
                    </w:tabs>
                    <w:snapToGrid w:val="0"/>
                    <w:ind w:left="0"/>
                    <w:jc w:val="right"/>
                    <w:rPr>
                      <w:rFonts w:ascii="Times New Roman" w:hAnsi="Times New Roman" w:cs="Times New Roman"/>
                      <w:sz w:val="24"/>
                      <w:szCs w:val="24"/>
                    </w:rPr>
                  </w:pPr>
                </w:p>
              </w:tc>
              <w:tc>
                <w:tcPr>
                  <w:tcW w:w="1635" w:type="dxa"/>
                  <w:gridSpan w:val="2"/>
                  <w:tcBorders>
                    <w:top w:val="nil"/>
                    <w:left w:val="nil"/>
                    <w:bottom w:val="nil"/>
                    <w:right w:val="nil"/>
                  </w:tcBorders>
                </w:tcPr>
                <w:p w:rsidR="00B628CA" w:rsidRDefault="00B628CA" w:rsidP="00B628CA">
                  <w:pPr>
                    <w:pStyle w:val="ListParagraph"/>
                    <w:tabs>
                      <w:tab w:val="right" w:pos="9746"/>
                    </w:tabs>
                    <w:snapToGrid w:val="0"/>
                    <w:ind w:left="0"/>
                    <w:jc w:val="right"/>
                    <w:rPr>
                      <w:rFonts w:ascii="Times New Roman" w:hAnsi="Times New Roman" w:cs="Times New Roman"/>
                      <w:sz w:val="24"/>
                      <w:szCs w:val="24"/>
                    </w:rPr>
                  </w:pPr>
                </w:p>
              </w:tc>
            </w:tr>
            <w:tr w:rsidR="00536220" w:rsidTr="00775487">
              <w:trPr>
                <w:gridAfter w:val="4"/>
                <w:wAfter w:w="905" w:type="dxa"/>
                <w:trHeight w:val="296"/>
              </w:trPr>
              <w:tc>
                <w:tcPr>
                  <w:tcW w:w="989" w:type="dxa"/>
                  <w:tcBorders>
                    <w:top w:val="nil"/>
                    <w:left w:val="nil"/>
                    <w:bottom w:val="nil"/>
                    <w:right w:val="nil"/>
                  </w:tcBorders>
                </w:tcPr>
                <w:p w:rsidR="00B628CA" w:rsidRDefault="00B628CA" w:rsidP="00B628CA">
                  <w:pPr>
                    <w:pStyle w:val="ListParagraph"/>
                    <w:tabs>
                      <w:tab w:val="right" w:pos="9746"/>
                    </w:tabs>
                    <w:snapToGrid w:val="0"/>
                    <w:ind w:left="0"/>
                    <w:jc w:val="both"/>
                    <w:rPr>
                      <w:rFonts w:ascii="Times New Roman" w:hAnsi="Times New Roman" w:cs="Times New Roman"/>
                      <w:sz w:val="24"/>
                      <w:szCs w:val="24"/>
                    </w:rPr>
                  </w:pPr>
                </w:p>
              </w:tc>
              <w:tc>
                <w:tcPr>
                  <w:tcW w:w="2039" w:type="dxa"/>
                  <w:gridSpan w:val="2"/>
                  <w:tcBorders>
                    <w:top w:val="nil"/>
                    <w:left w:val="nil"/>
                    <w:bottom w:val="nil"/>
                    <w:right w:val="nil"/>
                  </w:tcBorders>
                </w:tcPr>
                <w:p w:rsidR="00B628CA" w:rsidRPr="00646E00" w:rsidRDefault="00B628CA" w:rsidP="00B628CA">
                  <w:pPr>
                    <w:pStyle w:val="ListParagraph"/>
                    <w:tabs>
                      <w:tab w:val="right" w:pos="9746"/>
                    </w:tabs>
                    <w:snapToGrid w:val="0"/>
                    <w:ind w:left="0"/>
                    <w:jc w:val="both"/>
                    <w:rPr>
                      <w:rFonts w:ascii="Times New Roman" w:hAnsi="Times New Roman" w:cs="Times New Roman"/>
                      <w:sz w:val="24"/>
                      <w:szCs w:val="24"/>
                      <w:lang w:eastAsia="zh-TW"/>
                    </w:rPr>
                  </w:pPr>
                </w:p>
              </w:tc>
              <w:tc>
                <w:tcPr>
                  <w:tcW w:w="1559" w:type="dxa"/>
                  <w:tcBorders>
                    <w:top w:val="nil"/>
                    <w:left w:val="nil"/>
                    <w:bottom w:val="nil"/>
                    <w:right w:val="single" w:sz="4" w:space="0" w:color="auto"/>
                  </w:tcBorders>
                </w:tcPr>
                <w:p w:rsidR="00B628CA" w:rsidRDefault="00B628CA" w:rsidP="00B628CA">
                  <w:pPr>
                    <w:pStyle w:val="ListParagraph"/>
                    <w:tabs>
                      <w:tab w:val="right" w:pos="9746"/>
                    </w:tabs>
                    <w:snapToGrid w:val="0"/>
                    <w:ind w:left="0"/>
                    <w:jc w:val="right"/>
                    <w:rPr>
                      <w:rFonts w:ascii="Times New Roman" w:hAnsi="Times New Roman" w:cs="Times New Roman"/>
                      <w:sz w:val="24"/>
                      <w:szCs w:val="24"/>
                    </w:rPr>
                  </w:pPr>
                </w:p>
              </w:tc>
              <w:tc>
                <w:tcPr>
                  <w:tcW w:w="2388" w:type="dxa"/>
                  <w:gridSpan w:val="2"/>
                  <w:tcBorders>
                    <w:top w:val="nil"/>
                    <w:left w:val="single" w:sz="4" w:space="0" w:color="auto"/>
                    <w:bottom w:val="nil"/>
                    <w:right w:val="nil"/>
                  </w:tcBorders>
                </w:tcPr>
                <w:p w:rsidR="00B628CA" w:rsidRDefault="00B628CA" w:rsidP="00B628CA">
                  <w:pPr>
                    <w:pStyle w:val="ListParagraph"/>
                    <w:tabs>
                      <w:tab w:val="right" w:pos="9746"/>
                    </w:tabs>
                    <w:snapToGrid w:val="0"/>
                    <w:ind w:left="0"/>
                    <w:jc w:val="right"/>
                    <w:rPr>
                      <w:rFonts w:ascii="Times New Roman" w:hAnsi="Times New Roman" w:cs="Times New Roman"/>
                      <w:sz w:val="24"/>
                      <w:szCs w:val="24"/>
                    </w:rPr>
                  </w:pPr>
                </w:p>
              </w:tc>
              <w:tc>
                <w:tcPr>
                  <w:tcW w:w="1635" w:type="dxa"/>
                  <w:gridSpan w:val="2"/>
                  <w:tcBorders>
                    <w:top w:val="nil"/>
                    <w:left w:val="nil"/>
                    <w:bottom w:val="nil"/>
                    <w:right w:val="nil"/>
                  </w:tcBorders>
                </w:tcPr>
                <w:p w:rsidR="00B628CA" w:rsidRDefault="00B628CA" w:rsidP="00B628CA">
                  <w:pPr>
                    <w:pStyle w:val="ListParagraph"/>
                    <w:tabs>
                      <w:tab w:val="right" w:pos="9746"/>
                    </w:tabs>
                    <w:snapToGrid w:val="0"/>
                    <w:ind w:left="0"/>
                    <w:jc w:val="right"/>
                    <w:rPr>
                      <w:rFonts w:ascii="Times New Roman" w:hAnsi="Times New Roman" w:cs="Times New Roman"/>
                      <w:sz w:val="24"/>
                      <w:szCs w:val="24"/>
                    </w:rPr>
                  </w:pPr>
                </w:p>
              </w:tc>
            </w:tr>
          </w:tbl>
          <w:p w:rsidR="00B628CA" w:rsidRDefault="00B628CA" w:rsidP="009666D2">
            <w:pPr>
              <w:tabs>
                <w:tab w:val="right" w:pos="9746"/>
              </w:tabs>
              <w:rPr>
                <w:rFonts w:ascii="Comic Sans MS" w:hAnsi="Comic Sans MS" w:cs="Times New Roman"/>
                <w:i/>
                <w:iCs/>
                <w:color w:val="FF0000"/>
                <w:sz w:val="24"/>
                <w:szCs w:val="24"/>
              </w:rPr>
            </w:pPr>
          </w:p>
          <w:p w:rsidR="00B628CA" w:rsidRDefault="00B628CA" w:rsidP="009666D2">
            <w:pPr>
              <w:tabs>
                <w:tab w:val="right" w:pos="9746"/>
              </w:tabs>
              <w:rPr>
                <w:rFonts w:ascii="Comic Sans MS" w:hAnsi="Comic Sans MS" w:cs="Times New Roman"/>
                <w:i/>
                <w:iCs/>
                <w:color w:val="FF0000"/>
                <w:sz w:val="24"/>
                <w:szCs w:val="24"/>
              </w:rPr>
            </w:pPr>
          </w:p>
          <w:p w:rsidR="00B628CA" w:rsidRPr="005E349D" w:rsidRDefault="00B628CA" w:rsidP="009666D2">
            <w:pPr>
              <w:tabs>
                <w:tab w:val="right" w:pos="9746"/>
              </w:tabs>
              <w:rPr>
                <w:rFonts w:ascii="Comic Sans MS" w:hAnsi="Comic Sans MS" w:cs="Times New Roman"/>
                <w:i/>
                <w:iCs/>
                <w:color w:val="FF0000"/>
                <w:sz w:val="24"/>
                <w:szCs w:val="24"/>
              </w:rPr>
            </w:pPr>
          </w:p>
          <w:p w:rsidR="00BF21DA" w:rsidRPr="005E349D" w:rsidRDefault="001A6CDB" w:rsidP="00080B0F">
            <w:pPr>
              <w:tabs>
                <w:tab w:val="right" w:pos="9746"/>
              </w:tabs>
              <w:ind w:firstLine="706"/>
              <w:rPr>
                <w:rFonts w:ascii="Comic Sans MS" w:hAnsi="Comic Sans MS" w:cs="Times New Roman"/>
                <w:i/>
                <w:iCs/>
                <w:sz w:val="24"/>
                <w:szCs w:val="24"/>
              </w:rPr>
            </w:pPr>
            <w:r>
              <w:rPr>
                <w:rFonts w:ascii="Comic Sans MS" w:hAnsi="Comic Sans MS" w:cs="Times New Roman"/>
                <w:i/>
                <w:iCs/>
                <w:sz w:val="24"/>
                <w:szCs w:val="24"/>
              </w:rPr>
              <w:t>*</w:t>
            </w:r>
            <w:r w:rsidR="00A037F6" w:rsidRPr="005E349D">
              <w:rPr>
                <w:rFonts w:ascii="Comic Sans MS" w:hAnsi="Comic Sans MS" w:cs="Times New Roman"/>
                <w:i/>
                <w:iCs/>
                <w:sz w:val="24"/>
                <w:szCs w:val="24"/>
              </w:rPr>
              <w:t>1</w:t>
            </w:r>
            <w:r w:rsidR="00A037F6" w:rsidRPr="005E349D">
              <w:rPr>
                <w:rFonts w:ascii="Comic Sans MS" w:hAnsi="Comic Sans MS" w:cs="Times New Roman"/>
                <w:i/>
                <w:iCs/>
                <w:sz w:val="24"/>
                <w:szCs w:val="24"/>
                <w:vertAlign w:val="superscript"/>
              </w:rPr>
              <w:t>st</w:t>
            </w:r>
            <w:r w:rsidR="00A037F6" w:rsidRPr="005E349D">
              <w:rPr>
                <w:rFonts w:ascii="Comic Sans MS" w:hAnsi="Comic Sans MS" w:cs="Times New Roman"/>
                <w:i/>
                <w:iCs/>
                <w:sz w:val="24"/>
                <w:szCs w:val="24"/>
              </w:rPr>
              <w:t xml:space="preserve"> </w:t>
            </w:r>
            <w:r w:rsidRPr="005E349D">
              <w:rPr>
                <w:rFonts w:ascii="Comic Sans MS" w:hAnsi="Comic Sans MS" w:cs="Times New Roman"/>
                <w:i/>
                <w:iCs/>
                <w:sz w:val="24"/>
                <w:szCs w:val="24"/>
              </w:rPr>
              <w:t>step: Calculate the a</w:t>
            </w:r>
            <w:r w:rsidR="00850638" w:rsidRPr="005E349D">
              <w:rPr>
                <w:rFonts w:ascii="Comic Sans MS" w:hAnsi="Comic Sans MS" w:cs="Times New Roman"/>
                <w:i/>
                <w:iCs/>
                <w:sz w:val="24"/>
                <w:szCs w:val="24"/>
              </w:rPr>
              <w:t>djusted trade receivables</w:t>
            </w:r>
            <w:r w:rsidR="00FE7023">
              <w:rPr>
                <w:rFonts w:ascii="Comic Sans MS" w:hAnsi="Comic Sans MS" w:cs="Times New Roman"/>
                <w:i/>
                <w:iCs/>
                <w:sz w:val="24"/>
                <w:szCs w:val="24"/>
              </w:rPr>
              <w:t xml:space="preserve"> balance</w:t>
            </w:r>
          </w:p>
          <w:p w:rsidR="00E53C6A" w:rsidRPr="005E349D" w:rsidRDefault="00E53C6A" w:rsidP="00080B0F">
            <w:pPr>
              <w:tabs>
                <w:tab w:val="right" w:pos="9746"/>
              </w:tabs>
              <w:ind w:firstLine="706"/>
              <w:rPr>
                <w:rFonts w:ascii="Comic Sans MS" w:hAnsi="Comic Sans MS" w:cs="Times New Roman"/>
                <w:i/>
                <w:iCs/>
                <w:sz w:val="24"/>
                <w:szCs w:val="24"/>
              </w:rPr>
            </w:pPr>
          </w:p>
          <w:p w:rsidR="00850638" w:rsidRPr="005E349D" w:rsidRDefault="001A6CDB" w:rsidP="00FA662B">
            <w:pPr>
              <w:ind w:firstLine="706"/>
              <w:rPr>
                <w:rFonts w:ascii="Comic Sans MS" w:hAnsi="Comic Sans MS" w:cs="Times New Roman"/>
                <w:i/>
                <w:iCs/>
                <w:sz w:val="24"/>
                <w:szCs w:val="24"/>
              </w:rPr>
            </w:pPr>
            <w:r w:rsidRPr="005E349D">
              <w:rPr>
                <w:rFonts w:ascii="Comic Sans MS" w:hAnsi="Comic Sans MS" w:cs="Times New Roman"/>
                <w:i/>
                <w:iCs/>
                <w:sz w:val="24"/>
                <w:szCs w:val="24"/>
              </w:rPr>
              <w:t xml:space="preserve">= </w:t>
            </w:r>
            <w:r w:rsidR="00BC5334" w:rsidRPr="005E349D">
              <w:rPr>
                <w:rFonts w:ascii="Comic Sans MS" w:hAnsi="Comic Sans MS" w:cs="Times New Roman"/>
                <w:i/>
                <w:iCs/>
                <w:sz w:val="24"/>
                <w:szCs w:val="24"/>
              </w:rPr>
              <w:t xml:space="preserve"> </w:t>
            </w:r>
            <w:r w:rsidRPr="005E349D">
              <w:rPr>
                <w:rFonts w:ascii="Comic Sans MS" w:hAnsi="Comic Sans MS" w:cs="Times New Roman"/>
                <w:i/>
                <w:iCs/>
                <w:sz w:val="24"/>
                <w:szCs w:val="24"/>
              </w:rPr>
              <w:tab/>
              <w:t xml:space="preserve">Original trade receivables </w:t>
            </w:r>
            <w:r w:rsidR="00883113">
              <w:rPr>
                <w:rFonts w:ascii="Comic Sans MS" w:hAnsi="Comic Sans MS" w:cs="Times New Roman"/>
                <w:i/>
                <w:iCs/>
                <w:sz w:val="24"/>
                <w:szCs w:val="24"/>
                <w:lang w:eastAsia="zh-HK"/>
              </w:rPr>
              <w:t xml:space="preserve">balance </w:t>
            </w:r>
            <w:r w:rsidRPr="005E349D">
              <w:rPr>
                <w:rFonts w:ascii="Comic Sans MS" w:hAnsi="Comic Sans MS" w:cs="Times New Roman"/>
                <w:i/>
                <w:iCs/>
                <w:sz w:val="24"/>
                <w:szCs w:val="24"/>
              </w:rPr>
              <w:t xml:space="preserve">(stated </w:t>
            </w:r>
            <w:r w:rsidR="00E45120">
              <w:rPr>
                <w:rFonts w:ascii="Comic Sans MS" w:hAnsi="Comic Sans MS" w:cs="Times New Roman"/>
                <w:i/>
                <w:iCs/>
                <w:sz w:val="24"/>
                <w:szCs w:val="24"/>
              </w:rPr>
              <w:t>on</w:t>
            </w:r>
            <w:r w:rsidR="00E45120" w:rsidRPr="005E349D">
              <w:rPr>
                <w:rFonts w:ascii="Comic Sans MS" w:hAnsi="Comic Sans MS" w:cs="Times New Roman"/>
                <w:i/>
                <w:iCs/>
                <w:sz w:val="24"/>
                <w:szCs w:val="24"/>
              </w:rPr>
              <w:t xml:space="preserve"> </w:t>
            </w:r>
            <w:r w:rsidRPr="005E349D">
              <w:rPr>
                <w:rFonts w:ascii="Comic Sans MS" w:hAnsi="Comic Sans MS" w:cs="Times New Roman"/>
                <w:i/>
                <w:iCs/>
                <w:sz w:val="24"/>
                <w:szCs w:val="24"/>
              </w:rPr>
              <w:t xml:space="preserve">trial balance) – credit </w:t>
            </w:r>
            <w:r w:rsidR="00883113">
              <w:rPr>
                <w:rFonts w:ascii="Comic Sans MS" w:hAnsi="Comic Sans MS" w:cs="Times New Roman"/>
                <w:i/>
                <w:iCs/>
                <w:sz w:val="24"/>
                <w:szCs w:val="24"/>
              </w:rPr>
              <w:tab/>
            </w:r>
            <w:r w:rsidR="00883113">
              <w:rPr>
                <w:rFonts w:ascii="Comic Sans MS" w:hAnsi="Comic Sans MS" w:cs="Times New Roman"/>
                <w:i/>
                <w:iCs/>
                <w:sz w:val="24"/>
                <w:szCs w:val="24"/>
              </w:rPr>
              <w:tab/>
            </w:r>
            <w:r w:rsidRPr="005E349D">
              <w:rPr>
                <w:rFonts w:ascii="Comic Sans MS" w:hAnsi="Comic Sans MS" w:cs="Times New Roman"/>
                <w:i/>
                <w:iCs/>
                <w:sz w:val="24"/>
                <w:szCs w:val="24"/>
              </w:rPr>
              <w:t xml:space="preserve">sales </w:t>
            </w:r>
            <w:r w:rsidR="006F3719" w:rsidRPr="005E349D">
              <w:rPr>
                <w:rFonts w:ascii="Comic Sans MS" w:hAnsi="Comic Sans MS" w:cs="Times New Roman"/>
                <w:i/>
                <w:iCs/>
                <w:sz w:val="24"/>
                <w:szCs w:val="24"/>
              </w:rPr>
              <w:t>overstated</w:t>
            </w:r>
            <w:r w:rsidRPr="005E349D">
              <w:rPr>
                <w:rFonts w:ascii="Comic Sans MS" w:hAnsi="Comic Sans MS" w:cs="Times New Roman"/>
                <w:i/>
                <w:iCs/>
                <w:sz w:val="24"/>
                <w:szCs w:val="24"/>
              </w:rPr>
              <w:t xml:space="preserve"> </w:t>
            </w:r>
            <w:r w:rsidR="00911D37" w:rsidRPr="005E349D">
              <w:rPr>
                <w:rFonts w:ascii="Comic Sans MS" w:hAnsi="Comic Sans MS" w:cs="Times New Roman"/>
                <w:i/>
                <w:iCs/>
                <w:sz w:val="24"/>
                <w:szCs w:val="24"/>
              </w:rPr>
              <w:t xml:space="preserve">(item ii) </w:t>
            </w:r>
            <w:r w:rsidRPr="005E349D">
              <w:rPr>
                <w:rFonts w:ascii="Comic Sans MS" w:hAnsi="Comic Sans MS" w:cs="Times New Roman"/>
                <w:i/>
                <w:iCs/>
                <w:sz w:val="24"/>
                <w:szCs w:val="24"/>
              </w:rPr>
              <w:t>– bad debts written off</w:t>
            </w:r>
          </w:p>
          <w:p w:rsidR="00BF21DA" w:rsidRPr="005E349D" w:rsidRDefault="00BF21DA" w:rsidP="00BF21DA">
            <w:pPr>
              <w:ind w:firstLine="706"/>
              <w:rPr>
                <w:rFonts w:ascii="Comic Sans MS" w:hAnsi="Comic Sans MS" w:cs="Times New Roman"/>
                <w:i/>
                <w:iCs/>
                <w:sz w:val="24"/>
                <w:szCs w:val="24"/>
              </w:rPr>
            </w:pPr>
          </w:p>
          <w:p w:rsidR="00BF21DA" w:rsidRPr="005E349D" w:rsidRDefault="001A6CDB" w:rsidP="005E349D">
            <w:pPr>
              <w:spacing w:line="276" w:lineRule="auto"/>
              <w:ind w:firstLine="706"/>
              <w:rPr>
                <w:rFonts w:ascii="Comic Sans MS" w:hAnsi="Comic Sans MS" w:cs="Times New Roman"/>
                <w:i/>
                <w:iCs/>
                <w:sz w:val="24"/>
                <w:szCs w:val="24"/>
              </w:rPr>
            </w:pPr>
            <w:r w:rsidRPr="005E349D">
              <w:rPr>
                <w:rFonts w:ascii="Comic Sans MS" w:hAnsi="Comic Sans MS" w:cs="Times New Roman"/>
                <w:i/>
                <w:iCs/>
                <w:sz w:val="24"/>
                <w:szCs w:val="24"/>
              </w:rPr>
              <w:t xml:space="preserve">= </w:t>
            </w:r>
            <w:r w:rsidR="00283E6B" w:rsidRPr="005E349D">
              <w:rPr>
                <w:rFonts w:ascii="Comic Sans MS" w:hAnsi="Comic Sans MS" w:cs="Times New Roman"/>
                <w:i/>
                <w:iCs/>
                <w:sz w:val="24"/>
                <w:szCs w:val="24"/>
              </w:rPr>
              <w:t xml:space="preserve"> </w:t>
            </w:r>
            <w:r w:rsidR="00E53C6A" w:rsidRPr="005E349D">
              <w:rPr>
                <w:rFonts w:ascii="Comic Sans MS" w:hAnsi="Comic Sans MS" w:cs="Times New Roman"/>
                <w:i/>
                <w:iCs/>
                <w:sz w:val="24"/>
                <w:szCs w:val="24"/>
              </w:rPr>
              <w:tab/>
            </w:r>
            <w:r w:rsidRPr="005E349D">
              <w:rPr>
                <w:rFonts w:ascii="Comic Sans MS" w:hAnsi="Comic Sans MS" w:cs="Times New Roman"/>
                <w:iCs/>
                <w:sz w:val="24"/>
                <w:szCs w:val="24"/>
              </w:rPr>
              <w:t>$</w:t>
            </w:r>
            <w:r w:rsidRPr="005E349D">
              <w:rPr>
                <w:rFonts w:ascii="Comic Sans MS" w:hAnsi="Comic Sans MS" w:cs="Times New Roman"/>
                <w:i/>
                <w:iCs/>
                <w:sz w:val="24"/>
                <w:szCs w:val="24"/>
              </w:rPr>
              <w:t>____________</w:t>
            </w:r>
            <w:r w:rsidR="00283E6B" w:rsidRPr="005E349D">
              <w:rPr>
                <w:rFonts w:ascii="Comic Sans MS" w:hAnsi="Comic Sans MS" w:cs="Times New Roman"/>
                <w:i/>
                <w:iCs/>
                <w:sz w:val="24"/>
                <w:szCs w:val="24"/>
              </w:rPr>
              <w:t xml:space="preserve"> – </w:t>
            </w:r>
            <w:r w:rsidR="00283E6B" w:rsidRPr="005E349D">
              <w:rPr>
                <w:rFonts w:ascii="Comic Sans MS" w:hAnsi="Comic Sans MS" w:cs="Times New Roman"/>
                <w:iCs/>
                <w:sz w:val="24"/>
                <w:szCs w:val="24"/>
              </w:rPr>
              <w:t>$</w:t>
            </w:r>
            <w:r w:rsidR="00881CAC" w:rsidRPr="00FA662B">
              <w:rPr>
                <w:rFonts w:ascii="Comic Sans MS" w:hAnsi="Comic Sans MS" w:cs="Times New Roman"/>
                <w:i/>
                <w:iCs/>
                <w:sz w:val="24"/>
                <w:szCs w:val="24"/>
              </w:rPr>
              <w:t>_______</w:t>
            </w:r>
            <w:r w:rsidR="00283E6B" w:rsidRPr="005E349D">
              <w:rPr>
                <w:rFonts w:ascii="Comic Sans MS" w:hAnsi="Comic Sans MS" w:cs="Times New Roman"/>
                <w:i/>
                <w:iCs/>
                <w:sz w:val="24"/>
                <w:szCs w:val="24"/>
              </w:rPr>
              <w:t xml:space="preserve">_____ – </w:t>
            </w:r>
            <w:r w:rsidR="00283E6B" w:rsidRPr="005E349D">
              <w:rPr>
                <w:rFonts w:ascii="Comic Sans MS" w:hAnsi="Comic Sans MS" w:cs="Times New Roman"/>
                <w:iCs/>
                <w:sz w:val="24"/>
                <w:szCs w:val="24"/>
              </w:rPr>
              <w:t>$</w:t>
            </w:r>
            <w:r w:rsidR="00881CAC" w:rsidRPr="00FA662B">
              <w:rPr>
                <w:rFonts w:ascii="Comic Sans MS" w:hAnsi="Comic Sans MS" w:cs="Times New Roman"/>
                <w:i/>
                <w:iCs/>
                <w:sz w:val="24"/>
                <w:szCs w:val="24"/>
              </w:rPr>
              <w:t>_________</w:t>
            </w:r>
            <w:r w:rsidR="00283E6B" w:rsidRPr="005E349D">
              <w:rPr>
                <w:rFonts w:ascii="Comic Sans MS" w:hAnsi="Comic Sans MS" w:cs="Times New Roman"/>
                <w:i/>
                <w:iCs/>
                <w:sz w:val="24"/>
                <w:szCs w:val="24"/>
              </w:rPr>
              <w:t>___</w:t>
            </w:r>
          </w:p>
          <w:p w:rsidR="00283E6B" w:rsidRPr="005E349D" w:rsidRDefault="00283E6B" w:rsidP="005E349D">
            <w:pPr>
              <w:spacing w:line="276" w:lineRule="auto"/>
              <w:ind w:firstLine="706"/>
              <w:rPr>
                <w:rFonts w:ascii="Comic Sans MS" w:hAnsi="Comic Sans MS" w:cs="Times New Roman"/>
                <w:i/>
                <w:iCs/>
                <w:sz w:val="24"/>
                <w:szCs w:val="24"/>
              </w:rPr>
            </w:pPr>
          </w:p>
          <w:p w:rsidR="00283E6B" w:rsidRPr="005E349D" w:rsidRDefault="001A6CDB" w:rsidP="005E349D">
            <w:pPr>
              <w:spacing w:line="276" w:lineRule="auto"/>
              <w:ind w:firstLine="706"/>
              <w:rPr>
                <w:rFonts w:ascii="Comic Sans MS" w:hAnsi="Comic Sans MS" w:cs="Times New Roman"/>
                <w:i/>
                <w:iCs/>
                <w:sz w:val="24"/>
                <w:szCs w:val="24"/>
              </w:rPr>
            </w:pPr>
            <w:r w:rsidRPr="005E349D">
              <w:rPr>
                <w:rFonts w:ascii="Comic Sans MS" w:hAnsi="Comic Sans MS" w:cs="Times New Roman"/>
                <w:i/>
                <w:iCs/>
                <w:sz w:val="24"/>
                <w:szCs w:val="24"/>
              </w:rPr>
              <w:t xml:space="preserve">=  </w:t>
            </w:r>
            <w:r w:rsidR="00E53C6A" w:rsidRPr="005E349D">
              <w:rPr>
                <w:rFonts w:ascii="Comic Sans MS" w:hAnsi="Comic Sans MS" w:cs="Times New Roman"/>
                <w:i/>
                <w:iCs/>
                <w:sz w:val="24"/>
                <w:szCs w:val="24"/>
              </w:rPr>
              <w:tab/>
            </w:r>
            <w:r w:rsidRPr="005E349D">
              <w:rPr>
                <w:rFonts w:ascii="Comic Sans MS" w:hAnsi="Comic Sans MS" w:cs="Times New Roman"/>
                <w:iCs/>
                <w:sz w:val="24"/>
                <w:szCs w:val="24"/>
              </w:rPr>
              <w:t>$</w:t>
            </w:r>
            <w:r w:rsidR="00881CAC" w:rsidRPr="00FA662B">
              <w:rPr>
                <w:rFonts w:ascii="Comic Sans MS" w:hAnsi="Comic Sans MS" w:cs="Times New Roman"/>
                <w:i/>
                <w:iCs/>
                <w:sz w:val="24"/>
                <w:szCs w:val="24"/>
              </w:rPr>
              <w:t>_________</w:t>
            </w:r>
            <w:r w:rsidRPr="005E349D">
              <w:rPr>
                <w:rFonts w:ascii="Comic Sans MS" w:hAnsi="Comic Sans MS" w:cs="Times New Roman"/>
                <w:i/>
                <w:iCs/>
                <w:sz w:val="24"/>
                <w:szCs w:val="24"/>
              </w:rPr>
              <w:t>___</w:t>
            </w:r>
          </w:p>
          <w:p w:rsidR="00080B0F" w:rsidRPr="005E349D" w:rsidRDefault="00080B0F" w:rsidP="00BF21DA">
            <w:pPr>
              <w:ind w:firstLine="706"/>
              <w:rPr>
                <w:rFonts w:ascii="Comic Sans MS" w:hAnsi="Comic Sans MS" w:cs="Times New Roman"/>
                <w:i/>
                <w:iCs/>
                <w:sz w:val="24"/>
                <w:szCs w:val="24"/>
              </w:rPr>
            </w:pPr>
          </w:p>
          <w:p w:rsidR="00080B0F" w:rsidRPr="005E349D" w:rsidRDefault="001A6CDB" w:rsidP="00A62157">
            <w:pPr>
              <w:tabs>
                <w:tab w:val="right" w:pos="3583"/>
              </w:tabs>
              <w:ind w:right="616" w:firstLine="706"/>
              <w:rPr>
                <w:rFonts w:ascii="Comic Sans MS" w:hAnsi="Comic Sans MS" w:cs="Times New Roman"/>
                <w:i/>
                <w:iCs/>
                <w:sz w:val="24"/>
                <w:szCs w:val="24"/>
              </w:rPr>
            </w:pPr>
            <w:r>
              <w:rPr>
                <w:rFonts w:ascii="Comic Sans MS" w:hAnsi="Comic Sans MS" w:cs="Times New Roman"/>
                <w:i/>
                <w:iCs/>
                <w:sz w:val="24"/>
                <w:szCs w:val="24"/>
              </w:rPr>
              <w:t>*</w:t>
            </w:r>
            <w:r w:rsidRPr="005E349D">
              <w:rPr>
                <w:rFonts w:ascii="Comic Sans MS" w:hAnsi="Comic Sans MS" w:cs="Times New Roman"/>
                <w:i/>
                <w:iCs/>
                <w:sz w:val="24"/>
                <w:szCs w:val="24"/>
              </w:rPr>
              <w:t>2</w:t>
            </w:r>
            <w:r w:rsidRPr="005E349D">
              <w:rPr>
                <w:rFonts w:ascii="Comic Sans MS" w:hAnsi="Comic Sans MS" w:cs="Times New Roman"/>
                <w:i/>
                <w:iCs/>
                <w:sz w:val="24"/>
                <w:szCs w:val="24"/>
                <w:vertAlign w:val="superscript"/>
              </w:rPr>
              <w:t>nd</w:t>
            </w:r>
            <w:r w:rsidRPr="005E349D">
              <w:rPr>
                <w:rFonts w:ascii="Comic Sans MS" w:hAnsi="Comic Sans MS" w:cs="Times New Roman"/>
                <w:i/>
                <w:iCs/>
                <w:sz w:val="24"/>
                <w:szCs w:val="24"/>
              </w:rPr>
              <w:t xml:space="preserve"> step: Calculate the allowance for doubtful </w:t>
            </w:r>
            <w:r w:rsidR="00F31E64">
              <w:rPr>
                <w:rFonts w:ascii="Comic Sans MS" w:hAnsi="Comic Sans MS" w:cs="Times New Roman"/>
                <w:i/>
                <w:iCs/>
                <w:sz w:val="24"/>
                <w:szCs w:val="24"/>
              </w:rPr>
              <w:t>accounts</w:t>
            </w:r>
            <w:r w:rsidR="00F31E64" w:rsidRPr="005E349D">
              <w:rPr>
                <w:rFonts w:ascii="Comic Sans MS" w:hAnsi="Comic Sans MS" w:cs="Times New Roman"/>
                <w:i/>
                <w:iCs/>
                <w:sz w:val="24"/>
                <w:szCs w:val="24"/>
              </w:rPr>
              <w:t xml:space="preserve"> </w:t>
            </w:r>
            <w:r w:rsidRPr="005E349D">
              <w:rPr>
                <w:rFonts w:ascii="Comic Sans MS" w:hAnsi="Comic Sans MS" w:cs="Times New Roman"/>
                <w:i/>
                <w:iCs/>
                <w:sz w:val="24"/>
                <w:szCs w:val="24"/>
              </w:rPr>
              <w:t xml:space="preserve">as at 31 </w:t>
            </w:r>
            <w:r w:rsidR="00A62157">
              <w:rPr>
                <w:rFonts w:ascii="Comic Sans MS" w:hAnsi="Comic Sans MS" w:cs="Times New Roman"/>
                <w:i/>
                <w:iCs/>
                <w:sz w:val="24"/>
                <w:szCs w:val="24"/>
              </w:rPr>
              <w:tab/>
            </w:r>
            <w:r w:rsidRPr="005E349D">
              <w:rPr>
                <w:rFonts w:ascii="Comic Sans MS" w:hAnsi="Comic Sans MS" w:cs="Times New Roman"/>
                <w:i/>
                <w:iCs/>
                <w:sz w:val="24"/>
                <w:szCs w:val="24"/>
              </w:rPr>
              <w:t xml:space="preserve">December 2019 </w:t>
            </w:r>
          </w:p>
          <w:p w:rsidR="00E53C6A" w:rsidRPr="005E349D" w:rsidRDefault="00E53C6A" w:rsidP="00080B0F">
            <w:pPr>
              <w:tabs>
                <w:tab w:val="right" w:pos="9746"/>
              </w:tabs>
              <w:ind w:firstLine="706"/>
              <w:rPr>
                <w:rFonts w:ascii="Comic Sans MS" w:hAnsi="Comic Sans MS" w:cs="Times New Roman"/>
                <w:i/>
                <w:iCs/>
                <w:sz w:val="24"/>
                <w:szCs w:val="24"/>
              </w:rPr>
            </w:pPr>
          </w:p>
          <w:p w:rsidR="00B432E4" w:rsidRPr="005E349D" w:rsidRDefault="001A6CDB" w:rsidP="00080B0F">
            <w:pPr>
              <w:ind w:firstLine="706"/>
              <w:rPr>
                <w:rFonts w:ascii="Comic Sans MS" w:hAnsi="Comic Sans MS" w:cs="Times New Roman"/>
                <w:i/>
                <w:iCs/>
                <w:sz w:val="24"/>
                <w:szCs w:val="24"/>
              </w:rPr>
            </w:pPr>
            <w:r w:rsidRPr="005E349D">
              <w:rPr>
                <w:rFonts w:ascii="Comic Sans MS" w:hAnsi="Comic Sans MS" w:cs="Times New Roman"/>
                <w:i/>
                <w:iCs/>
                <w:sz w:val="24"/>
                <w:szCs w:val="24"/>
              </w:rPr>
              <w:t xml:space="preserve">= </w:t>
            </w:r>
            <w:r w:rsidRPr="005E349D">
              <w:rPr>
                <w:rFonts w:ascii="Comic Sans MS" w:hAnsi="Comic Sans MS" w:cs="Times New Roman"/>
                <w:i/>
                <w:iCs/>
                <w:sz w:val="24"/>
                <w:szCs w:val="24"/>
              </w:rPr>
              <w:tab/>
              <w:t>Adjusted trade receivables</w:t>
            </w:r>
            <w:r w:rsidR="00B10B9E">
              <w:rPr>
                <w:rFonts w:ascii="Comic Sans MS" w:hAnsi="Comic Sans MS" w:cs="Times New Roman"/>
                <w:i/>
                <w:iCs/>
                <w:sz w:val="24"/>
                <w:szCs w:val="24"/>
              </w:rPr>
              <w:t xml:space="preserve"> balance</w:t>
            </w:r>
            <w:r w:rsidRPr="005E349D">
              <w:rPr>
                <w:rFonts w:ascii="Comic Sans MS" w:hAnsi="Comic Sans MS" w:cs="Times New Roman"/>
                <w:i/>
                <w:iCs/>
                <w:sz w:val="24"/>
                <w:szCs w:val="24"/>
              </w:rPr>
              <w:t xml:space="preserve"> </w:t>
            </w:r>
            <w:r w:rsidR="00283E6B" w:rsidRPr="005E349D">
              <w:rPr>
                <w:rFonts w:ascii="Comic Sans MS" w:hAnsi="Comic Sans MS" w:cs="Times New Roman"/>
                <w:i/>
                <w:iCs/>
                <w:sz w:val="24"/>
                <w:szCs w:val="24"/>
              </w:rPr>
              <w:t xml:space="preserve">× </w:t>
            </w:r>
            <w:r w:rsidRPr="005E349D">
              <w:rPr>
                <w:rFonts w:ascii="Comic Sans MS" w:hAnsi="Comic Sans MS" w:cs="Times New Roman"/>
                <w:i/>
                <w:iCs/>
                <w:sz w:val="24"/>
                <w:szCs w:val="24"/>
              </w:rPr>
              <w:t>% (stated in (v))</w:t>
            </w:r>
          </w:p>
          <w:p w:rsidR="00080B0F" w:rsidRPr="005E349D" w:rsidRDefault="00080B0F" w:rsidP="00080B0F">
            <w:pPr>
              <w:ind w:firstLine="706"/>
              <w:rPr>
                <w:rFonts w:ascii="Comic Sans MS" w:hAnsi="Comic Sans MS" w:cs="Times New Roman"/>
                <w:i/>
                <w:iCs/>
                <w:sz w:val="24"/>
                <w:szCs w:val="24"/>
              </w:rPr>
            </w:pPr>
          </w:p>
          <w:p w:rsidR="00E53C6A" w:rsidRPr="005E349D" w:rsidRDefault="001A6CDB" w:rsidP="005E349D">
            <w:pPr>
              <w:spacing w:line="480" w:lineRule="auto"/>
              <w:ind w:firstLine="706"/>
              <w:rPr>
                <w:rFonts w:ascii="Comic Sans MS" w:hAnsi="Comic Sans MS" w:cs="Times New Roman"/>
                <w:i/>
                <w:iCs/>
                <w:sz w:val="24"/>
                <w:szCs w:val="24"/>
              </w:rPr>
            </w:pPr>
            <w:r w:rsidRPr="005E349D">
              <w:rPr>
                <w:rFonts w:ascii="Comic Sans MS" w:hAnsi="Comic Sans MS" w:cs="Times New Roman"/>
                <w:i/>
                <w:iCs/>
                <w:sz w:val="24"/>
                <w:szCs w:val="24"/>
              </w:rPr>
              <w:t>=</w:t>
            </w:r>
            <w:r w:rsidRPr="005E349D">
              <w:rPr>
                <w:rFonts w:ascii="Comic Sans MS" w:hAnsi="Comic Sans MS" w:cs="Times New Roman"/>
                <w:i/>
                <w:iCs/>
                <w:sz w:val="24"/>
                <w:szCs w:val="24"/>
              </w:rPr>
              <w:tab/>
            </w:r>
            <w:r w:rsidRPr="005E349D">
              <w:rPr>
                <w:rFonts w:ascii="Comic Sans MS" w:hAnsi="Comic Sans MS" w:cs="Times New Roman"/>
                <w:iCs/>
                <w:sz w:val="24"/>
                <w:szCs w:val="24"/>
              </w:rPr>
              <w:t>$</w:t>
            </w:r>
            <w:r w:rsidRPr="005E349D">
              <w:rPr>
                <w:rFonts w:ascii="Comic Sans MS" w:hAnsi="Comic Sans MS" w:cs="Times New Roman"/>
                <w:i/>
                <w:iCs/>
                <w:sz w:val="24"/>
                <w:szCs w:val="24"/>
              </w:rPr>
              <w:t>_______________ × _____ %</w:t>
            </w:r>
          </w:p>
          <w:p w:rsidR="00E53C6A" w:rsidRPr="005E349D" w:rsidRDefault="001A6CDB" w:rsidP="005E349D">
            <w:pPr>
              <w:spacing w:line="360" w:lineRule="auto"/>
              <w:ind w:firstLine="706"/>
              <w:rPr>
                <w:rFonts w:ascii="Comic Sans MS" w:hAnsi="Comic Sans MS" w:cs="Times New Roman"/>
                <w:i/>
                <w:iCs/>
                <w:sz w:val="24"/>
                <w:szCs w:val="24"/>
              </w:rPr>
            </w:pPr>
            <w:r w:rsidRPr="005E349D">
              <w:rPr>
                <w:rFonts w:ascii="Comic Sans MS" w:hAnsi="Comic Sans MS" w:cs="Times New Roman"/>
                <w:i/>
                <w:iCs/>
                <w:sz w:val="24"/>
                <w:szCs w:val="24"/>
              </w:rPr>
              <w:t xml:space="preserve">=  </w:t>
            </w:r>
            <w:r w:rsidRPr="005E349D">
              <w:rPr>
                <w:rFonts w:ascii="Comic Sans MS" w:hAnsi="Comic Sans MS" w:cs="Times New Roman"/>
                <w:i/>
                <w:iCs/>
                <w:sz w:val="24"/>
                <w:szCs w:val="24"/>
              </w:rPr>
              <w:tab/>
            </w:r>
            <w:r w:rsidRPr="005E349D">
              <w:rPr>
                <w:rFonts w:ascii="Comic Sans MS" w:hAnsi="Comic Sans MS" w:cs="Times New Roman"/>
                <w:iCs/>
                <w:sz w:val="24"/>
                <w:szCs w:val="24"/>
              </w:rPr>
              <w:t>$</w:t>
            </w:r>
            <w:r w:rsidRPr="005E349D">
              <w:rPr>
                <w:rFonts w:ascii="Comic Sans MS" w:hAnsi="Comic Sans MS" w:cs="Times New Roman"/>
                <w:i/>
                <w:iCs/>
                <w:sz w:val="24"/>
                <w:szCs w:val="24"/>
              </w:rPr>
              <w:t>_______________</w:t>
            </w:r>
          </w:p>
          <w:p w:rsidR="00881CAC" w:rsidRDefault="00881CAC" w:rsidP="00B94649">
            <w:pPr>
              <w:ind w:firstLine="706"/>
              <w:rPr>
                <w:rFonts w:ascii="Comic Sans MS" w:hAnsi="Comic Sans MS" w:cs="Times New Roman"/>
                <w:i/>
                <w:iCs/>
                <w:sz w:val="24"/>
                <w:szCs w:val="24"/>
              </w:rPr>
            </w:pPr>
          </w:p>
          <w:p w:rsidR="00080B0F" w:rsidRPr="00BD4923" w:rsidRDefault="00080B0F" w:rsidP="005E349D">
            <w:pPr>
              <w:spacing w:line="276" w:lineRule="auto"/>
              <w:ind w:firstLine="706"/>
              <w:rPr>
                <w:rFonts w:ascii="Times New Roman" w:hAnsi="Times New Roman" w:cs="Times New Roman"/>
                <w:i/>
                <w:iCs/>
                <w:sz w:val="24"/>
                <w:szCs w:val="24"/>
              </w:rPr>
            </w:pPr>
          </w:p>
        </w:tc>
      </w:tr>
      <w:tr w:rsidR="00536220" w:rsidTr="005E349D">
        <w:trPr>
          <w:trHeight w:val="276"/>
        </w:trPr>
        <w:tc>
          <w:tcPr>
            <w:tcW w:w="720" w:type="dxa"/>
            <w:tcBorders>
              <w:top w:val="nil"/>
              <w:left w:val="nil"/>
              <w:bottom w:val="nil"/>
              <w:right w:val="nil"/>
            </w:tcBorders>
          </w:tcPr>
          <w:p w:rsidR="006C4520" w:rsidRPr="00D76091" w:rsidRDefault="006C4520" w:rsidP="006C4520">
            <w:pPr>
              <w:tabs>
                <w:tab w:val="right" w:pos="9746"/>
              </w:tabs>
              <w:rPr>
                <w:rFonts w:ascii="Times New Roman" w:hAnsi="Times New Roman" w:cs="Times New Roman"/>
                <w:sz w:val="24"/>
                <w:szCs w:val="24"/>
              </w:rPr>
            </w:pPr>
          </w:p>
        </w:tc>
        <w:tc>
          <w:tcPr>
            <w:tcW w:w="9540" w:type="dxa"/>
            <w:gridSpan w:val="5"/>
            <w:tcBorders>
              <w:top w:val="nil"/>
              <w:left w:val="nil"/>
              <w:bottom w:val="nil"/>
              <w:right w:val="nil"/>
            </w:tcBorders>
          </w:tcPr>
          <w:p w:rsidR="00627731" w:rsidRDefault="00627731" w:rsidP="00BD4923">
            <w:pPr>
              <w:tabs>
                <w:tab w:val="right" w:pos="9746"/>
              </w:tabs>
              <w:ind w:right="-9"/>
              <w:jc w:val="center"/>
              <w:rPr>
                <w:rFonts w:ascii="Times New Roman" w:hAnsi="Times New Roman" w:cs="Times New Roman"/>
                <w:sz w:val="24"/>
                <w:szCs w:val="24"/>
              </w:rPr>
            </w:pPr>
          </w:p>
          <w:p w:rsidR="00627731" w:rsidRDefault="00627731" w:rsidP="00BD4923">
            <w:pPr>
              <w:tabs>
                <w:tab w:val="right" w:pos="9746"/>
              </w:tabs>
              <w:ind w:right="-9"/>
              <w:jc w:val="center"/>
              <w:rPr>
                <w:rFonts w:ascii="Times New Roman" w:hAnsi="Times New Roman" w:cs="Times New Roman"/>
                <w:sz w:val="24"/>
                <w:szCs w:val="24"/>
              </w:rPr>
            </w:pPr>
          </w:p>
          <w:p w:rsidR="006C4520" w:rsidRPr="00D76091" w:rsidRDefault="001A6CDB" w:rsidP="00BD4923">
            <w:pPr>
              <w:tabs>
                <w:tab w:val="right" w:pos="9746"/>
              </w:tabs>
              <w:ind w:right="-9"/>
              <w:jc w:val="center"/>
              <w:rPr>
                <w:rFonts w:ascii="Times New Roman" w:hAnsi="Times New Roman" w:cs="Times New Roman"/>
                <w:sz w:val="24"/>
                <w:szCs w:val="24"/>
              </w:rPr>
            </w:pPr>
            <w:r>
              <w:rPr>
                <w:rFonts w:ascii="Times New Roman" w:hAnsi="Times New Roman" w:cs="Times New Roman"/>
                <w:sz w:val="24"/>
                <w:szCs w:val="24"/>
              </w:rPr>
              <w:t>General Journal</w:t>
            </w:r>
          </w:p>
        </w:tc>
      </w:tr>
      <w:tr w:rsidR="00536220" w:rsidTr="005E349D">
        <w:trPr>
          <w:trHeight w:val="284"/>
        </w:trPr>
        <w:tc>
          <w:tcPr>
            <w:tcW w:w="720" w:type="dxa"/>
            <w:tcBorders>
              <w:top w:val="single" w:sz="4" w:space="0" w:color="auto"/>
              <w:left w:val="nil"/>
              <w:bottom w:val="nil"/>
              <w:right w:val="nil"/>
            </w:tcBorders>
          </w:tcPr>
          <w:p w:rsidR="006C4520" w:rsidRPr="00D76091" w:rsidRDefault="006C4520" w:rsidP="006C4520">
            <w:pPr>
              <w:tabs>
                <w:tab w:val="right" w:pos="9746"/>
              </w:tabs>
              <w:rPr>
                <w:rFonts w:ascii="Times New Roman" w:hAnsi="Times New Roman" w:cs="Times New Roman"/>
                <w:sz w:val="24"/>
                <w:szCs w:val="24"/>
              </w:rPr>
            </w:pPr>
          </w:p>
        </w:tc>
        <w:tc>
          <w:tcPr>
            <w:tcW w:w="3434" w:type="dxa"/>
            <w:gridSpan w:val="2"/>
            <w:tcBorders>
              <w:top w:val="single" w:sz="4" w:space="0" w:color="auto"/>
              <w:left w:val="nil"/>
              <w:bottom w:val="nil"/>
              <w:right w:val="nil"/>
            </w:tcBorders>
          </w:tcPr>
          <w:p w:rsidR="006C4520" w:rsidRDefault="006C4520" w:rsidP="006C4520">
            <w:pPr>
              <w:tabs>
                <w:tab w:val="right" w:pos="9746"/>
              </w:tabs>
              <w:rPr>
                <w:rFonts w:ascii="Times New Roman" w:hAnsi="Times New Roman" w:cs="Times New Roman"/>
                <w:sz w:val="24"/>
                <w:szCs w:val="24"/>
              </w:rPr>
            </w:pPr>
          </w:p>
        </w:tc>
        <w:tc>
          <w:tcPr>
            <w:tcW w:w="3406" w:type="dxa"/>
            <w:gridSpan w:val="2"/>
            <w:tcBorders>
              <w:top w:val="single" w:sz="4" w:space="0" w:color="auto"/>
              <w:left w:val="nil"/>
              <w:bottom w:val="nil"/>
              <w:right w:val="nil"/>
            </w:tcBorders>
          </w:tcPr>
          <w:p w:rsidR="006C4520" w:rsidRPr="00D76091" w:rsidRDefault="001A6CDB" w:rsidP="005E349D">
            <w:pPr>
              <w:tabs>
                <w:tab w:val="right" w:pos="9746"/>
              </w:tabs>
              <w:ind w:right="496"/>
              <w:jc w:val="right"/>
              <w:rPr>
                <w:rFonts w:ascii="Times New Roman" w:hAnsi="Times New Roman" w:cs="Times New Roman"/>
                <w:sz w:val="24"/>
                <w:szCs w:val="24"/>
              </w:rPr>
            </w:pPr>
            <w:r>
              <w:rPr>
                <w:rFonts w:ascii="Times New Roman" w:hAnsi="Times New Roman" w:cs="Times New Roman"/>
                <w:sz w:val="24"/>
                <w:szCs w:val="24"/>
              </w:rPr>
              <w:tab/>
            </w:r>
            <w:r w:rsidRPr="00D76091">
              <w:rPr>
                <w:rFonts w:ascii="Times New Roman" w:hAnsi="Times New Roman" w:cs="Times New Roman"/>
                <w:sz w:val="24"/>
                <w:szCs w:val="24"/>
              </w:rPr>
              <w:t>Dr</w:t>
            </w:r>
          </w:p>
        </w:tc>
        <w:tc>
          <w:tcPr>
            <w:tcW w:w="2700" w:type="dxa"/>
            <w:tcBorders>
              <w:top w:val="single" w:sz="4" w:space="0" w:color="auto"/>
              <w:left w:val="nil"/>
              <w:bottom w:val="nil"/>
              <w:right w:val="nil"/>
            </w:tcBorders>
          </w:tcPr>
          <w:p w:rsidR="006C4520" w:rsidRPr="00D76091" w:rsidRDefault="001A6CDB" w:rsidP="005E349D">
            <w:pPr>
              <w:tabs>
                <w:tab w:val="right" w:pos="9746"/>
              </w:tabs>
              <w:ind w:right="1056"/>
              <w:jc w:val="right"/>
              <w:rPr>
                <w:rFonts w:ascii="Times New Roman" w:hAnsi="Times New Roman" w:cs="Times New Roman"/>
                <w:sz w:val="24"/>
                <w:szCs w:val="24"/>
              </w:rPr>
            </w:pPr>
            <w:r w:rsidRPr="00D76091">
              <w:rPr>
                <w:rFonts w:ascii="Times New Roman" w:hAnsi="Times New Roman" w:cs="Times New Roman"/>
                <w:sz w:val="24"/>
                <w:szCs w:val="24"/>
              </w:rPr>
              <w:t>Cr</w:t>
            </w:r>
          </w:p>
        </w:tc>
      </w:tr>
      <w:tr w:rsidR="00536220" w:rsidTr="005E349D">
        <w:trPr>
          <w:trHeight w:val="276"/>
        </w:trPr>
        <w:tc>
          <w:tcPr>
            <w:tcW w:w="720" w:type="dxa"/>
            <w:tcBorders>
              <w:top w:val="nil"/>
              <w:left w:val="nil"/>
              <w:bottom w:val="nil"/>
              <w:right w:val="nil"/>
            </w:tcBorders>
          </w:tcPr>
          <w:p w:rsidR="006C4520" w:rsidRPr="00D76091" w:rsidRDefault="006C4520" w:rsidP="006C4520">
            <w:pPr>
              <w:tabs>
                <w:tab w:val="right" w:pos="9746"/>
              </w:tabs>
              <w:rPr>
                <w:rFonts w:ascii="Times New Roman" w:hAnsi="Times New Roman" w:cs="Times New Roman"/>
                <w:sz w:val="24"/>
                <w:szCs w:val="24"/>
              </w:rPr>
            </w:pPr>
          </w:p>
        </w:tc>
        <w:tc>
          <w:tcPr>
            <w:tcW w:w="3434" w:type="dxa"/>
            <w:gridSpan w:val="2"/>
            <w:tcBorders>
              <w:top w:val="nil"/>
              <w:left w:val="nil"/>
              <w:bottom w:val="nil"/>
              <w:right w:val="nil"/>
            </w:tcBorders>
          </w:tcPr>
          <w:p w:rsidR="006C4520" w:rsidRDefault="006C4520" w:rsidP="006C4520">
            <w:pPr>
              <w:tabs>
                <w:tab w:val="right" w:pos="9746"/>
              </w:tabs>
              <w:rPr>
                <w:rFonts w:ascii="Times New Roman" w:hAnsi="Times New Roman" w:cs="Times New Roman"/>
                <w:sz w:val="24"/>
                <w:szCs w:val="24"/>
              </w:rPr>
            </w:pPr>
          </w:p>
        </w:tc>
        <w:tc>
          <w:tcPr>
            <w:tcW w:w="3406" w:type="dxa"/>
            <w:gridSpan w:val="2"/>
            <w:tcBorders>
              <w:top w:val="nil"/>
              <w:left w:val="nil"/>
              <w:bottom w:val="nil"/>
              <w:right w:val="nil"/>
            </w:tcBorders>
          </w:tcPr>
          <w:p w:rsidR="006C4520" w:rsidRPr="00D76091" w:rsidRDefault="001A6CDB" w:rsidP="005E349D">
            <w:pPr>
              <w:tabs>
                <w:tab w:val="right" w:pos="9746"/>
              </w:tabs>
              <w:ind w:right="496"/>
              <w:jc w:val="right"/>
              <w:rPr>
                <w:rFonts w:ascii="Times New Roman" w:hAnsi="Times New Roman" w:cs="Times New Roman"/>
                <w:sz w:val="24"/>
                <w:szCs w:val="24"/>
              </w:rPr>
            </w:pPr>
            <w:r>
              <w:rPr>
                <w:rFonts w:ascii="Times New Roman" w:hAnsi="Times New Roman" w:cs="Times New Roman"/>
                <w:sz w:val="24"/>
                <w:szCs w:val="24"/>
              </w:rPr>
              <w:tab/>
            </w:r>
            <w:r w:rsidRPr="00D76091">
              <w:rPr>
                <w:rFonts w:ascii="Times New Roman" w:hAnsi="Times New Roman" w:cs="Times New Roman"/>
                <w:sz w:val="24"/>
                <w:szCs w:val="24"/>
              </w:rPr>
              <w:t>$</w:t>
            </w:r>
          </w:p>
        </w:tc>
        <w:tc>
          <w:tcPr>
            <w:tcW w:w="2700" w:type="dxa"/>
            <w:tcBorders>
              <w:top w:val="nil"/>
              <w:left w:val="nil"/>
              <w:bottom w:val="nil"/>
              <w:right w:val="nil"/>
            </w:tcBorders>
          </w:tcPr>
          <w:p w:rsidR="006C4520" w:rsidRPr="00D76091" w:rsidRDefault="001A6CDB" w:rsidP="005E349D">
            <w:pPr>
              <w:tabs>
                <w:tab w:val="right" w:pos="9746"/>
              </w:tabs>
              <w:ind w:right="1056"/>
              <w:jc w:val="right"/>
              <w:rPr>
                <w:rFonts w:ascii="Times New Roman" w:hAnsi="Times New Roman" w:cs="Times New Roman"/>
                <w:sz w:val="24"/>
                <w:szCs w:val="24"/>
              </w:rPr>
            </w:pPr>
            <w:r w:rsidRPr="00D76091">
              <w:rPr>
                <w:rFonts w:ascii="Times New Roman" w:hAnsi="Times New Roman" w:cs="Times New Roman"/>
                <w:sz w:val="24"/>
                <w:szCs w:val="24"/>
              </w:rPr>
              <w:t>$</w:t>
            </w:r>
          </w:p>
        </w:tc>
      </w:tr>
      <w:tr w:rsidR="00536220" w:rsidTr="005E349D">
        <w:trPr>
          <w:trHeight w:val="276"/>
        </w:trPr>
        <w:tc>
          <w:tcPr>
            <w:tcW w:w="720" w:type="dxa"/>
            <w:tcBorders>
              <w:top w:val="nil"/>
              <w:left w:val="nil"/>
              <w:bottom w:val="nil"/>
              <w:right w:val="nil"/>
            </w:tcBorders>
          </w:tcPr>
          <w:p w:rsidR="006C4520" w:rsidRPr="00D76091" w:rsidRDefault="006C4520" w:rsidP="006C4520">
            <w:pPr>
              <w:tabs>
                <w:tab w:val="right" w:pos="9746"/>
              </w:tabs>
              <w:rPr>
                <w:rFonts w:ascii="Times New Roman" w:hAnsi="Times New Roman" w:cs="Times New Roman"/>
                <w:sz w:val="24"/>
                <w:szCs w:val="24"/>
              </w:rPr>
            </w:pPr>
          </w:p>
        </w:tc>
        <w:tc>
          <w:tcPr>
            <w:tcW w:w="3434" w:type="dxa"/>
            <w:gridSpan w:val="2"/>
            <w:tcBorders>
              <w:top w:val="nil"/>
              <w:left w:val="nil"/>
              <w:bottom w:val="nil"/>
              <w:right w:val="nil"/>
            </w:tcBorders>
          </w:tcPr>
          <w:p w:rsidR="006C4520" w:rsidRDefault="006C4520" w:rsidP="006C4520">
            <w:pPr>
              <w:tabs>
                <w:tab w:val="right" w:pos="9746"/>
              </w:tabs>
              <w:rPr>
                <w:rFonts w:ascii="Times New Roman" w:hAnsi="Times New Roman" w:cs="Times New Roman"/>
                <w:sz w:val="24"/>
                <w:szCs w:val="24"/>
              </w:rPr>
            </w:pPr>
          </w:p>
        </w:tc>
        <w:tc>
          <w:tcPr>
            <w:tcW w:w="3406" w:type="dxa"/>
            <w:gridSpan w:val="2"/>
            <w:tcBorders>
              <w:top w:val="nil"/>
              <w:left w:val="nil"/>
              <w:bottom w:val="nil"/>
              <w:right w:val="nil"/>
            </w:tcBorders>
          </w:tcPr>
          <w:p w:rsidR="006C4520" w:rsidRPr="00D76091" w:rsidRDefault="001A6CDB" w:rsidP="005E349D">
            <w:pPr>
              <w:tabs>
                <w:tab w:val="right" w:pos="9746"/>
              </w:tabs>
              <w:ind w:right="496"/>
              <w:jc w:val="right"/>
              <w:rPr>
                <w:rFonts w:ascii="Times New Roman" w:hAnsi="Times New Roman" w:cs="Times New Roman"/>
                <w:sz w:val="24"/>
                <w:szCs w:val="24"/>
              </w:rPr>
            </w:pPr>
            <w:r w:rsidRPr="00021B33">
              <w:rPr>
                <w:rFonts w:ascii="Times New Roman" w:hAnsi="Times New Roman" w:cs="Times New Roman"/>
                <w:noProof/>
                <w:sz w:val="24"/>
                <w:szCs w:val="24"/>
              </w:rPr>
              <mc:AlternateContent>
                <mc:Choice Requires="wps">
                  <w:drawing>
                    <wp:anchor distT="45720" distB="45720" distL="114300" distR="114300" simplePos="0" relativeHeight="251745280" behindDoc="0" locked="0" layoutInCell="1" allowOverlap="1">
                      <wp:simplePos x="0" y="0"/>
                      <wp:positionH relativeFrom="column">
                        <wp:posOffset>1186815</wp:posOffset>
                      </wp:positionH>
                      <wp:positionV relativeFrom="paragraph">
                        <wp:posOffset>149225</wp:posOffset>
                      </wp:positionV>
                      <wp:extent cx="961970" cy="264278"/>
                      <wp:effectExtent l="0" t="0" r="10160" b="2159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970" cy="264278"/>
                              </a:xfrm>
                              <a:prstGeom prst="rect">
                                <a:avLst/>
                              </a:prstGeom>
                              <a:solidFill>
                                <a:srgbClr val="FFFFFF"/>
                              </a:solidFill>
                              <a:ln w="9525">
                                <a:solidFill>
                                  <a:srgbClr val="000000"/>
                                </a:solidFill>
                                <a:miter lim="800000"/>
                                <a:headEnd/>
                                <a:tailEnd/>
                              </a:ln>
                            </wps:spPr>
                            <wps:txbx>
                              <w:txbxContent>
                                <w:p w:rsidR="001A6CDB" w:rsidRDefault="001A6CDB" w:rsidP="002338DF"/>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93.45pt;margin-top:11.75pt;width:75.75pt;height:20.8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">
                      <v:textbox>
                        <w:txbxContent>
                          <w:p w:rsidR="001A6CDB" w:rsidRDefault="001A6CDB" w:rsidP="002338DF"/>
                        </w:txbxContent>
                      </v:textbox>
                    </v:shape>
                  </w:pict>
                </mc:Fallback>
              </mc:AlternateContent>
            </w:r>
          </w:p>
        </w:tc>
        <w:tc>
          <w:tcPr>
            <w:tcW w:w="2700" w:type="dxa"/>
            <w:tcBorders>
              <w:top w:val="nil"/>
              <w:left w:val="nil"/>
              <w:bottom w:val="nil"/>
              <w:right w:val="nil"/>
            </w:tcBorders>
          </w:tcPr>
          <w:p w:rsidR="006C4520" w:rsidRPr="00D76091" w:rsidRDefault="006C4520" w:rsidP="005E349D">
            <w:pPr>
              <w:tabs>
                <w:tab w:val="right" w:pos="9746"/>
              </w:tabs>
              <w:ind w:right="496"/>
              <w:jc w:val="right"/>
              <w:rPr>
                <w:rFonts w:ascii="Times New Roman" w:hAnsi="Times New Roman" w:cs="Times New Roman"/>
                <w:sz w:val="24"/>
                <w:szCs w:val="24"/>
              </w:rPr>
            </w:pPr>
          </w:p>
        </w:tc>
      </w:tr>
      <w:tr w:rsidR="00536220" w:rsidTr="005E349D">
        <w:trPr>
          <w:trHeight w:val="285"/>
        </w:trPr>
        <w:tc>
          <w:tcPr>
            <w:tcW w:w="720" w:type="dxa"/>
            <w:vMerge w:val="restart"/>
            <w:tcBorders>
              <w:top w:val="nil"/>
              <w:left w:val="nil"/>
              <w:bottom w:val="nil"/>
              <w:right w:val="nil"/>
            </w:tcBorders>
          </w:tcPr>
          <w:p w:rsidR="002338DF" w:rsidRPr="00D76091" w:rsidRDefault="001A6CDB" w:rsidP="00BD4923">
            <w:pPr>
              <w:tabs>
                <w:tab w:val="right" w:pos="9746"/>
              </w:tabs>
              <w:rPr>
                <w:rFonts w:ascii="Times New Roman" w:hAnsi="Times New Roman" w:cs="Times New Roman"/>
                <w:sz w:val="24"/>
                <w:szCs w:val="24"/>
              </w:rPr>
            </w:pPr>
            <w:r>
              <w:rPr>
                <w:rFonts w:ascii="Times New Roman" w:hAnsi="Times New Roman" w:cs="Times New Roman"/>
                <w:sz w:val="24"/>
                <w:szCs w:val="24"/>
              </w:rPr>
              <w:t>(vi)</w:t>
            </w:r>
          </w:p>
        </w:tc>
        <w:tc>
          <w:tcPr>
            <w:tcW w:w="9540" w:type="dxa"/>
            <w:gridSpan w:val="5"/>
            <w:tcBorders>
              <w:top w:val="nil"/>
              <w:left w:val="nil"/>
              <w:bottom w:val="nil"/>
              <w:right w:val="nil"/>
            </w:tcBorders>
          </w:tcPr>
          <w:p w:rsidR="002338DF" w:rsidRDefault="001A6CDB" w:rsidP="009D7036">
            <w:pPr>
              <w:tabs>
                <w:tab w:val="right" w:pos="9746"/>
              </w:tabs>
              <w:rPr>
                <w:rFonts w:ascii="Times New Roman" w:hAnsi="Times New Roman" w:cs="Times New Roman"/>
                <w:sz w:val="24"/>
                <w:szCs w:val="24"/>
              </w:rPr>
            </w:pPr>
            <w:r w:rsidRPr="00021B33">
              <w:rPr>
                <w:rFonts w:ascii="Times New Roman" w:hAnsi="Times New Roman" w:cs="Times New Roman"/>
                <w:noProof/>
                <w:sz w:val="24"/>
                <w:szCs w:val="24"/>
              </w:rPr>
              <mc:AlternateContent>
                <mc:Choice Requires="wps">
                  <w:drawing>
                    <wp:anchor distT="45720" distB="45720" distL="114300" distR="114300" simplePos="0" relativeHeight="251741184" behindDoc="0" locked="0" layoutInCell="1" allowOverlap="1">
                      <wp:simplePos x="0" y="0"/>
                      <wp:positionH relativeFrom="column">
                        <wp:posOffset>0</wp:posOffset>
                      </wp:positionH>
                      <wp:positionV relativeFrom="paragraph">
                        <wp:posOffset>-6193</wp:posOffset>
                      </wp:positionV>
                      <wp:extent cx="1633235" cy="264278"/>
                      <wp:effectExtent l="0" t="0" r="24130" b="2159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35" cy="264278"/>
                              </a:xfrm>
                              <a:prstGeom prst="rect">
                                <a:avLst/>
                              </a:prstGeom>
                              <a:solidFill>
                                <a:srgbClr val="FFFFFF"/>
                              </a:solidFill>
                              <a:ln w="9525">
                                <a:solidFill>
                                  <a:srgbClr val="000000"/>
                                </a:solidFill>
                                <a:miter lim="800000"/>
                                <a:headEnd/>
                                <a:tailEnd/>
                              </a:ln>
                            </wps:spPr>
                            <wps:txbx>
                              <w:txbxContent>
                                <w:p w:rsidR="001A6CDB" w:rsidRDefault="001A6CDB" w:rsidP="002338DF"/>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0;margin-top:-.5pt;width:128.6pt;height:20.8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">
                      <v:textbox>
                        <w:txbxContent>
                          <w:p w:rsidR="001A6CDB" w:rsidRDefault="001A6CDB" w:rsidP="002338DF"/>
                        </w:txbxContent>
                      </v:textbox>
                    </v:shape>
                  </w:pict>
                </mc:Fallback>
              </mc:AlternateContent>
            </w:r>
          </w:p>
          <w:p w:rsidR="002338DF" w:rsidRDefault="002338DF">
            <w:pPr>
              <w:tabs>
                <w:tab w:val="right" w:pos="9746"/>
              </w:tabs>
              <w:rPr>
                <w:rFonts w:ascii="Times New Roman" w:hAnsi="Times New Roman" w:cs="Times New Roman"/>
                <w:sz w:val="24"/>
                <w:szCs w:val="24"/>
              </w:rPr>
            </w:pPr>
          </w:p>
          <w:p w:rsidR="002338DF" w:rsidRDefault="001A6CDB">
            <w:pPr>
              <w:tabs>
                <w:tab w:val="right" w:pos="9746"/>
              </w:tabs>
              <w:rPr>
                <w:rFonts w:ascii="Times New Roman" w:hAnsi="Times New Roman" w:cs="Times New Roman"/>
                <w:sz w:val="24"/>
                <w:szCs w:val="24"/>
              </w:rPr>
            </w:pPr>
            <w:r w:rsidRPr="00021B33">
              <w:rPr>
                <w:rFonts w:ascii="Times New Roman" w:hAnsi="Times New Roman" w:cs="Times New Roman"/>
                <w:noProof/>
                <w:sz w:val="24"/>
                <w:szCs w:val="24"/>
              </w:rPr>
              <mc:AlternateContent>
                <mc:Choice Requires="wps">
                  <w:drawing>
                    <wp:anchor distT="45720" distB="45720" distL="114300" distR="114300" simplePos="0" relativeHeight="251743232" behindDoc="0" locked="0" layoutInCell="1" allowOverlap="1">
                      <wp:simplePos x="0" y="0"/>
                      <wp:positionH relativeFrom="column">
                        <wp:posOffset>755603</wp:posOffset>
                      </wp:positionH>
                      <wp:positionV relativeFrom="paragraph">
                        <wp:posOffset>179212</wp:posOffset>
                      </wp:positionV>
                      <wp:extent cx="2593074" cy="264160"/>
                      <wp:effectExtent l="0" t="0" r="17145" b="2159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074" cy="264160"/>
                              </a:xfrm>
                              <a:prstGeom prst="rect">
                                <a:avLst/>
                              </a:prstGeom>
                              <a:solidFill>
                                <a:srgbClr val="FFFFFF"/>
                              </a:solidFill>
                              <a:ln w="9525">
                                <a:solidFill>
                                  <a:srgbClr val="000000"/>
                                </a:solidFill>
                                <a:miter lim="800000"/>
                                <a:headEnd/>
                                <a:tailEnd/>
                              </a:ln>
                            </wps:spPr>
                            <wps:txbx>
                              <w:txbxContent>
                                <w:p w:rsidR="001A6CDB" w:rsidRDefault="001A6CDB" w:rsidP="002338DF"/>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59.5pt;margin-top:14.1pt;width:204.2pt;height:20.8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">
                      <v:textbox>
                        <w:txbxContent>
                          <w:p w:rsidR="001A6CDB" w:rsidRDefault="001A6CDB" w:rsidP="002338DF"/>
                        </w:txbxContent>
                      </v:textbox>
                    </v:shape>
                  </w:pict>
                </mc:Fallback>
              </mc:AlternateContent>
            </w:r>
            <w:r w:rsidR="00BD0FE7" w:rsidRPr="00021B33">
              <w:rPr>
                <w:rFonts w:ascii="Times New Roman" w:hAnsi="Times New Roman" w:cs="Times New Roman"/>
                <w:noProof/>
                <w:sz w:val="24"/>
                <w:szCs w:val="24"/>
              </w:rPr>
              <mc:AlternateContent>
                <mc:Choice Requires="wps">
                  <w:drawing>
                    <wp:anchor distT="45720" distB="45720" distL="114300" distR="114300" simplePos="0" relativeHeight="251747328" behindDoc="0" locked="0" layoutInCell="1" allowOverlap="1">
                      <wp:simplePos x="0" y="0"/>
                      <wp:positionH relativeFrom="column">
                        <wp:posOffset>4682490</wp:posOffset>
                      </wp:positionH>
                      <wp:positionV relativeFrom="paragraph">
                        <wp:posOffset>177800</wp:posOffset>
                      </wp:positionV>
                      <wp:extent cx="961390" cy="264160"/>
                      <wp:effectExtent l="0" t="0" r="10160" b="2159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264160"/>
                              </a:xfrm>
                              <a:prstGeom prst="rect">
                                <a:avLst/>
                              </a:prstGeom>
                              <a:solidFill>
                                <a:srgbClr val="FFFFFF"/>
                              </a:solidFill>
                              <a:ln w="9525">
                                <a:solidFill>
                                  <a:srgbClr val="000000"/>
                                </a:solidFill>
                                <a:miter lim="800000"/>
                                <a:headEnd/>
                                <a:tailEnd/>
                              </a:ln>
                            </wps:spPr>
                            <wps:txbx>
                              <w:txbxContent>
                                <w:p w:rsidR="001A6CDB" w:rsidRDefault="001A6CDB" w:rsidP="002338DF"/>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368.7pt;margin-top:14pt;width:75.7pt;height:20.8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">
                      <v:textbox>
                        <w:txbxContent>
                          <w:p w:rsidR="001A6CDB" w:rsidRDefault="001A6CDB" w:rsidP="002338DF"/>
                        </w:txbxContent>
                      </v:textbox>
                    </v:shape>
                  </w:pict>
                </mc:Fallback>
              </mc:AlternateContent>
            </w:r>
          </w:p>
          <w:p w:rsidR="002338DF" w:rsidRDefault="002338DF">
            <w:pPr>
              <w:tabs>
                <w:tab w:val="right" w:pos="9746"/>
              </w:tabs>
              <w:rPr>
                <w:rFonts w:ascii="Times New Roman" w:hAnsi="Times New Roman" w:cs="Times New Roman"/>
                <w:sz w:val="24"/>
                <w:szCs w:val="24"/>
              </w:rPr>
            </w:pPr>
          </w:p>
          <w:p w:rsidR="002338DF" w:rsidRDefault="002338DF">
            <w:pPr>
              <w:tabs>
                <w:tab w:val="right" w:pos="9746"/>
              </w:tabs>
              <w:rPr>
                <w:rFonts w:ascii="Times New Roman" w:hAnsi="Times New Roman" w:cs="Times New Roman"/>
                <w:sz w:val="24"/>
                <w:szCs w:val="24"/>
              </w:rPr>
            </w:pPr>
          </w:p>
          <w:p w:rsidR="002338DF" w:rsidRPr="005E349D" w:rsidRDefault="001A6CDB" w:rsidP="002338DF">
            <w:pPr>
              <w:tabs>
                <w:tab w:val="right" w:pos="9746"/>
              </w:tabs>
              <w:rPr>
                <w:rFonts w:ascii="Comic Sans MS" w:hAnsi="Comic Sans MS" w:cs="Times New Roman"/>
                <w:i/>
                <w:iCs/>
                <w:color w:val="FF0000"/>
                <w:sz w:val="24"/>
                <w:szCs w:val="24"/>
              </w:rPr>
            </w:pPr>
            <w:r w:rsidRPr="005E349D">
              <w:rPr>
                <w:rFonts w:ascii="Comic Sans MS" w:hAnsi="Comic Sans MS" w:cs="Times New Roman"/>
                <w:i/>
                <w:iCs/>
                <w:color w:val="FF0000"/>
                <w:sz w:val="24"/>
                <w:szCs w:val="24"/>
              </w:rPr>
              <w:t xml:space="preserve">Hint: Loan interest expenses </w:t>
            </w:r>
            <w:r w:rsidR="006F3719" w:rsidRPr="005E349D">
              <w:rPr>
                <w:rFonts w:ascii="Comic Sans MS" w:hAnsi="Comic Sans MS" w:cs="Times New Roman"/>
                <w:i/>
                <w:iCs/>
                <w:color w:val="FF0000"/>
                <w:sz w:val="24"/>
                <w:szCs w:val="24"/>
              </w:rPr>
              <w:t>understated</w:t>
            </w:r>
            <w:r w:rsidRPr="005E349D">
              <w:rPr>
                <w:rFonts w:ascii="Comic Sans MS" w:hAnsi="Comic Sans MS" w:cs="Times New Roman"/>
                <w:i/>
                <w:iCs/>
                <w:color w:val="FF0000"/>
                <w:sz w:val="24"/>
                <w:szCs w:val="24"/>
              </w:rPr>
              <w:t xml:space="preserve"> by the amount that are already incurred </w:t>
            </w:r>
            <w:r w:rsidR="00881CAC" w:rsidRPr="005E349D">
              <w:rPr>
                <w:rFonts w:ascii="Comic Sans MS" w:hAnsi="Comic Sans MS" w:cs="Times New Roman"/>
                <w:i/>
                <w:iCs/>
                <w:color w:val="FF0000"/>
                <w:sz w:val="24"/>
                <w:szCs w:val="24"/>
                <w:lang w:eastAsia="zh-TW"/>
              </w:rPr>
              <w:t>(</w:t>
            </w:r>
            <w:r w:rsidR="00881CAC" w:rsidRPr="005E349D">
              <w:rPr>
                <w:rFonts w:ascii="Comic Sans MS" w:hAnsi="Comic Sans MS" w:cs="Times New Roman"/>
                <w:i/>
                <w:iCs/>
                <w:color w:val="FF0000"/>
                <w:sz w:val="24"/>
                <w:szCs w:val="24"/>
                <w:lang w:eastAsia="zh-HK"/>
              </w:rPr>
              <w:t xml:space="preserve">i.e. period between 1 Sep and </w:t>
            </w:r>
            <w:r w:rsidR="00E01216">
              <w:rPr>
                <w:rFonts w:ascii="Comic Sans MS" w:hAnsi="Comic Sans MS" w:cs="Times New Roman"/>
                <w:i/>
                <w:iCs/>
                <w:color w:val="FF0000"/>
                <w:sz w:val="24"/>
                <w:szCs w:val="24"/>
                <w:lang w:eastAsia="zh-HK"/>
              </w:rPr>
              <w:t>closing date of the year</w:t>
            </w:r>
            <w:r w:rsidR="00881CAC" w:rsidRPr="005E349D">
              <w:rPr>
                <w:rFonts w:ascii="Comic Sans MS" w:hAnsi="Comic Sans MS" w:cs="Times New Roman"/>
                <w:i/>
                <w:iCs/>
                <w:color w:val="FF0000"/>
                <w:sz w:val="24"/>
                <w:szCs w:val="24"/>
                <w:lang w:eastAsia="zh-HK"/>
              </w:rPr>
              <w:t xml:space="preserve">) </w:t>
            </w:r>
            <w:r w:rsidRPr="005E349D">
              <w:rPr>
                <w:rFonts w:ascii="Comic Sans MS" w:hAnsi="Comic Sans MS" w:cs="Times New Roman"/>
                <w:i/>
                <w:iCs/>
                <w:color w:val="FF0000"/>
                <w:sz w:val="24"/>
                <w:szCs w:val="24"/>
              </w:rPr>
              <w:t xml:space="preserve">but have not yet been paid </w:t>
            </w:r>
          </w:p>
          <w:p w:rsidR="002338DF" w:rsidRDefault="001A6CDB" w:rsidP="005E349D">
            <w:pPr>
              <w:tabs>
                <w:tab w:val="right" w:pos="9746"/>
              </w:tabs>
              <w:spacing w:line="360" w:lineRule="auto"/>
              <w:rPr>
                <w:rFonts w:ascii="Comic Sans MS" w:hAnsi="Comic Sans MS" w:cs="Times New Roman"/>
                <w:i/>
                <w:iCs/>
                <w:color w:val="FF0000"/>
                <w:sz w:val="24"/>
                <w:szCs w:val="24"/>
              </w:rPr>
            </w:pPr>
            <w:r w:rsidRPr="005E349D">
              <w:rPr>
                <w:rFonts w:ascii="Comic Sans MS" w:hAnsi="Comic Sans MS" w:cs="Times New Roman"/>
                <w:i/>
                <w:iCs/>
                <w:color w:val="FF0000"/>
                <w:sz w:val="24"/>
                <w:szCs w:val="24"/>
              </w:rPr>
              <w:t>= Bank loan</w:t>
            </w:r>
            <w:r w:rsidR="00FD6BDD" w:rsidRPr="005E349D">
              <w:rPr>
                <w:rFonts w:ascii="Comic Sans MS" w:hAnsi="Comic Sans MS" w:cs="Times New Roman"/>
                <w:i/>
                <w:iCs/>
                <w:color w:val="FF0000"/>
                <w:sz w:val="24"/>
                <w:szCs w:val="24"/>
              </w:rPr>
              <w:t xml:space="preserve"> amount</w:t>
            </w:r>
            <w:r w:rsidRPr="005E349D">
              <w:rPr>
                <w:rFonts w:ascii="Comic Sans MS" w:hAnsi="Comic Sans MS" w:cs="Times New Roman"/>
                <w:i/>
                <w:iCs/>
                <w:color w:val="FF0000"/>
                <w:sz w:val="24"/>
                <w:szCs w:val="24"/>
              </w:rPr>
              <w:t xml:space="preserve"> </w:t>
            </w:r>
            <w:r w:rsidR="00881CAC" w:rsidRPr="005E349D">
              <w:rPr>
                <w:rFonts w:ascii="Comic Sans MS" w:hAnsi="Comic Sans MS" w:cs="Times New Roman"/>
                <w:i/>
                <w:iCs/>
                <w:color w:val="FF0000"/>
                <w:sz w:val="24"/>
                <w:szCs w:val="24"/>
              </w:rPr>
              <w:t xml:space="preserve">× </w:t>
            </w:r>
            <w:r w:rsidRPr="005E349D">
              <w:rPr>
                <w:rFonts w:ascii="Comic Sans MS" w:hAnsi="Comic Sans MS" w:cs="Times New Roman"/>
                <w:i/>
                <w:iCs/>
                <w:color w:val="FF0000"/>
                <w:sz w:val="24"/>
                <w:szCs w:val="24"/>
              </w:rPr>
              <w:t xml:space="preserve">interest rate </w:t>
            </w:r>
            <w:r w:rsidR="00881CAC" w:rsidRPr="005E349D">
              <w:rPr>
                <w:rFonts w:ascii="Comic Sans MS" w:hAnsi="Comic Sans MS" w:cs="Times New Roman"/>
                <w:i/>
                <w:iCs/>
                <w:color w:val="FF0000"/>
                <w:sz w:val="24"/>
                <w:szCs w:val="24"/>
              </w:rPr>
              <w:t xml:space="preserve">× </w:t>
            </w:r>
            <w:r w:rsidR="00FD6BDD" w:rsidRPr="005E349D">
              <w:rPr>
                <w:rFonts w:ascii="Comic Sans MS" w:hAnsi="Comic Sans MS" w:cs="Times New Roman"/>
                <w:i/>
                <w:iCs/>
                <w:color w:val="FF0000"/>
                <w:sz w:val="24"/>
                <w:szCs w:val="24"/>
              </w:rPr>
              <w:t>number of</w:t>
            </w:r>
            <w:r w:rsidRPr="005E349D">
              <w:rPr>
                <w:rFonts w:ascii="Comic Sans MS" w:hAnsi="Comic Sans MS" w:cs="Times New Roman"/>
                <w:i/>
                <w:iCs/>
                <w:color w:val="FF0000"/>
                <w:sz w:val="24"/>
                <w:szCs w:val="24"/>
              </w:rPr>
              <w:t xml:space="preserve"> month</w:t>
            </w:r>
            <w:r w:rsidR="00FD6BDD" w:rsidRPr="005E349D">
              <w:rPr>
                <w:rFonts w:ascii="Comic Sans MS" w:hAnsi="Comic Sans MS" w:cs="Times New Roman"/>
                <w:i/>
                <w:iCs/>
                <w:color w:val="FF0000"/>
                <w:sz w:val="24"/>
                <w:szCs w:val="24"/>
              </w:rPr>
              <w:t>s</w:t>
            </w:r>
            <w:r w:rsidRPr="005E349D">
              <w:rPr>
                <w:rFonts w:ascii="Comic Sans MS" w:hAnsi="Comic Sans MS" w:cs="Times New Roman"/>
                <w:i/>
                <w:iCs/>
                <w:color w:val="FF0000"/>
                <w:sz w:val="24"/>
                <w:szCs w:val="24"/>
              </w:rPr>
              <w:t xml:space="preserve"> incurred ÷ 12</w:t>
            </w:r>
          </w:p>
          <w:p w:rsidR="00881CAC" w:rsidRPr="005E349D" w:rsidRDefault="001A6CDB" w:rsidP="005E349D">
            <w:pPr>
              <w:spacing w:before="240" w:line="480" w:lineRule="auto"/>
              <w:rPr>
                <w:rFonts w:ascii="Comic Sans MS" w:hAnsi="Comic Sans MS" w:cs="Times New Roman"/>
                <w:i/>
                <w:iCs/>
                <w:sz w:val="24"/>
                <w:szCs w:val="24"/>
              </w:rPr>
            </w:pPr>
            <w:r w:rsidRPr="005E349D">
              <w:rPr>
                <w:rFonts w:ascii="Comic Sans MS" w:hAnsi="Comic Sans MS" w:cs="Times New Roman"/>
                <w:iCs/>
                <w:sz w:val="24"/>
                <w:szCs w:val="24"/>
              </w:rPr>
              <w:t>Working:</w:t>
            </w:r>
            <w:r w:rsidRPr="00FA662B">
              <w:rPr>
                <w:rFonts w:ascii="Comic Sans MS" w:hAnsi="Comic Sans MS" w:cs="Times New Roman"/>
                <w:i/>
                <w:iCs/>
                <w:sz w:val="24"/>
                <w:szCs w:val="24"/>
              </w:rPr>
              <w:t xml:space="preserve"> </w:t>
            </w:r>
            <w:r>
              <w:rPr>
                <w:rFonts w:ascii="Comic Sans MS" w:hAnsi="Comic Sans MS" w:cs="Times New Roman"/>
                <w:i/>
                <w:iCs/>
                <w:sz w:val="24"/>
                <w:szCs w:val="24"/>
              </w:rPr>
              <w:t xml:space="preserve"> </w:t>
            </w:r>
            <w:r w:rsidRPr="00FA662B">
              <w:rPr>
                <w:rFonts w:ascii="Comic Sans MS" w:hAnsi="Comic Sans MS" w:cs="Times New Roman"/>
                <w:iCs/>
                <w:sz w:val="24"/>
                <w:szCs w:val="24"/>
              </w:rPr>
              <w:t>$</w:t>
            </w:r>
            <w:r w:rsidR="00221359">
              <w:rPr>
                <w:rFonts w:ascii="Comic Sans MS" w:hAnsi="Comic Sans MS" w:cs="Times New Roman"/>
                <w:iCs/>
                <w:sz w:val="24"/>
                <w:szCs w:val="24"/>
              </w:rPr>
              <w:t xml:space="preserve">____________ × _____ % × _____ </w:t>
            </w:r>
            <w:r w:rsidRPr="005E349D">
              <w:rPr>
                <w:rFonts w:ascii="Comic Sans MS" w:hAnsi="Comic Sans MS" w:cs="Times New Roman"/>
                <w:iCs/>
                <w:sz w:val="24"/>
                <w:szCs w:val="24"/>
              </w:rPr>
              <w:t xml:space="preserve"> ÷ 12</w:t>
            </w:r>
            <w:r w:rsidR="00B00C7E">
              <w:rPr>
                <w:rFonts w:ascii="Comic Sans MS" w:hAnsi="Comic Sans MS" w:cs="Times New Roman"/>
                <w:iCs/>
                <w:sz w:val="24"/>
                <w:szCs w:val="24"/>
              </w:rPr>
              <w:t xml:space="preserve"> = </w:t>
            </w:r>
            <w:r w:rsidR="00B00C7E" w:rsidRPr="00FA662B">
              <w:rPr>
                <w:rFonts w:ascii="Comic Sans MS" w:hAnsi="Comic Sans MS" w:cs="Times New Roman"/>
                <w:iCs/>
                <w:sz w:val="24"/>
                <w:szCs w:val="24"/>
              </w:rPr>
              <w:t>$</w:t>
            </w:r>
            <w:r w:rsidR="00B00C7E" w:rsidRPr="003E78BE">
              <w:rPr>
                <w:rFonts w:ascii="Comic Sans MS" w:hAnsi="Comic Sans MS" w:cs="Times New Roman"/>
                <w:iCs/>
                <w:sz w:val="24"/>
                <w:szCs w:val="24"/>
              </w:rPr>
              <w:t>____________</w:t>
            </w:r>
          </w:p>
        </w:tc>
      </w:tr>
      <w:tr w:rsidR="00536220" w:rsidTr="005E349D">
        <w:trPr>
          <w:trHeight w:val="285"/>
        </w:trPr>
        <w:tc>
          <w:tcPr>
            <w:tcW w:w="720" w:type="dxa"/>
            <w:vMerge/>
            <w:tcBorders>
              <w:top w:val="nil"/>
              <w:left w:val="nil"/>
              <w:bottom w:val="nil"/>
              <w:right w:val="nil"/>
            </w:tcBorders>
          </w:tcPr>
          <w:p w:rsidR="002338DF" w:rsidRDefault="002338DF" w:rsidP="002338DF">
            <w:pPr>
              <w:tabs>
                <w:tab w:val="right" w:pos="9746"/>
              </w:tabs>
              <w:ind w:hanging="109"/>
              <w:rPr>
                <w:rFonts w:ascii="Times New Roman" w:hAnsi="Times New Roman" w:cs="Times New Roman"/>
                <w:sz w:val="24"/>
                <w:szCs w:val="24"/>
              </w:rPr>
            </w:pPr>
          </w:p>
        </w:tc>
        <w:tc>
          <w:tcPr>
            <w:tcW w:w="865" w:type="dxa"/>
            <w:tcBorders>
              <w:top w:val="nil"/>
              <w:left w:val="nil"/>
              <w:bottom w:val="nil"/>
              <w:right w:val="nil"/>
            </w:tcBorders>
          </w:tcPr>
          <w:p w:rsidR="002338DF" w:rsidRPr="00D76091" w:rsidRDefault="002338DF" w:rsidP="002338DF">
            <w:pPr>
              <w:tabs>
                <w:tab w:val="right" w:pos="9746"/>
              </w:tabs>
              <w:rPr>
                <w:rFonts w:ascii="Times New Roman" w:hAnsi="Times New Roman" w:cs="Times New Roman"/>
                <w:sz w:val="24"/>
                <w:szCs w:val="24"/>
              </w:rPr>
            </w:pPr>
          </w:p>
        </w:tc>
        <w:tc>
          <w:tcPr>
            <w:tcW w:w="2569" w:type="dxa"/>
            <w:tcBorders>
              <w:top w:val="nil"/>
              <w:left w:val="nil"/>
              <w:bottom w:val="nil"/>
              <w:right w:val="nil"/>
            </w:tcBorders>
          </w:tcPr>
          <w:p w:rsidR="002338DF" w:rsidRPr="00D76091" w:rsidRDefault="002338DF" w:rsidP="002338DF">
            <w:pPr>
              <w:tabs>
                <w:tab w:val="right" w:pos="9746"/>
              </w:tabs>
              <w:rPr>
                <w:rFonts w:ascii="Times New Roman" w:hAnsi="Times New Roman" w:cs="Times New Roman"/>
                <w:sz w:val="24"/>
                <w:szCs w:val="24"/>
              </w:rPr>
            </w:pPr>
          </w:p>
        </w:tc>
        <w:tc>
          <w:tcPr>
            <w:tcW w:w="2866" w:type="dxa"/>
            <w:tcBorders>
              <w:top w:val="nil"/>
              <w:left w:val="nil"/>
              <w:bottom w:val="nil"/>
              <w:right w:val="nil"/>
            </w:tcBorders>
          </w:tcPr>
          <w:p w:rsidR="002338DF" w:rsidRPr="00D76091" w:rsidRDefault="002338DF" w:rsidP="002338DF">
            <w:pPr>
              <w:tabs>
                <w:tab w:val="right" w:pos="9746"/>
              </w:tabs>
              <w:jc w:val="right"/>
              <w:rPr>
                <w:rFonts w:ascii="Times New Roman" w:hAnsi="Times New Roman" w:cs="Times New Roman"/>
                <w:sz w:val="24"/>
                <w:szCs w:val="24"/>
              </w:rPr>
            </w:pPr>
          </w:p>
        </w:tc>
        <w:tc>
          <w:tcPr>
            <w:tcW w:w="3240" w:type="dxa"/>
            <w:gridSpan w:val="2"/>
            <w:tcBorders>
              <w:top w:val="nil"/>
              <w:left w:val="nil"/>
              <w:bottom w:val="nil"/>
              <w:right w:val="nil"/>
            </w:tcBorders>
          </w:tcPr>
          <w:p w:rsidR="002338DF" w:rsidRPr="00D76091" w:rsidRDefault="002338DF" w:rsidP="002338DF">
            <w:pPr>
              <w:tabs>
                <w:tab w:val="right" w:pos="9746"/>
              </w:tabs>
              <w:jc w:val="right"/>
              <w:rPr>
                <w:rFonts w:ascii="Times New Roman" w:hAnsi="Times New Roman" w:cs="Times New Roman"/>
                <w:sz w:val="24"/>
                <w:szCs w:val="24"/>
              </w:rPr>
            </w:pPr>
          </w:p>
        </w:tc>
      </w:tr>
    </w:tbl>
    <w:p w:rsidR="001C5FD0" w:rsidRDefault="001C5FD0" w:rsidP="00A40FB2">
      <w:pPr>
        <w:spacing w:after="0" w:line="240" w:lineRule="auto"/>
        <w:rPr>
          <w:rFonts w:ascii="Times New Roman" w:hAnsi="Times New Roman" w:cs="Times New Roman"/>
          <w:sz w:val="24"/>
          <w:szCs w:val="24"/>
          <w:lang w:val="en-HK"/>
        </w:rPr>
      </w:pPr>
    </w:p>
    <w:tbl>
      <w:tblPr>
        <w:tblW w:w="9781" w:type="dxa"/>
        <w:tblLayout w:type="fixed"/>
        <w:tblCellMar>
          <w:left w:w="28" w:type="dxa"/>
          <w:right w:w="28" w:type="dxa"/>
        </w:tblCellMar>
        <w:tblLook w:val="0000" w:firstRow="0" w:lastRow="0" w:firstColumn="0" w:lastColumn="0" w:noHBand="0" w:noVBand="0"/>
      </w:tblPr>
      <w:tblGrid>
        <w:gridCol w:w="567"/>
        <w:gridCol w:w="567"/>
        <w:gridCol w:w="5387"/>
        <w:gridCol w:w="992"/>
        <w:gridCol w:w="1134"/>
        <w:gridCol w:w="992"/>
        <w:gridCol w:w="142"/>
      </w:tblGrid>
      <w:tr w:rsidR="00536220" w:rsidTr="00BD4923">
        <w:tc>
          <w:tcPr>
            <w:tcW w:w="567" w:type="dxa"/>
          </w:tcPr>
          <w:p w:rsidR="001C5FD0" w:rsidRPr="003B0F2C" w:rsidRDefault="001A6CDB" w:rsidP="00A40FB2">
            <w:pPr>
              <w:widowControl w:val="0"/>
              <w:snapToGrid w:val="0"/>
              <w:spacing w:after="0" w:line="240" w:lineRule="auto"/>
              <w:jc w:val="both"/>
              <w:rPr>
                <w:rFonts w:ascii="Times New Roman" w:eastAsia="PMingLiU" w:hAnsi="Times New Roman" w:cs="Times New Roman"/>
                <w:kern w:val="2"/>
                <w:sz w:val="24"/>
                <w:szCs w:val="24"/>
              </w:rPr>
            </w:pPr>
            <w:bookmarkStart w:id="10" w:name="_Hlk28691629"/>
            <w:r>
              <w:rPr>
                <w:rFonts w:ascii="Times New Roman" w:eastAsia="PMingLiU" w:hAnsi="Times New Roman" w:cs="Times New Roman"/>
                <w:kern w:val="2"/>
                <w:sz w:val="24"/>
                <w:szCs w:val="24"/>
              </w:rPr>
              <w:t>(b</w:t>
            </w:r>
            <w:r w:rsidRPr="003B0F2C">
              <w:rPr>
                <w:rFonts w:ascii="Times New Roman" w:eastAsia="PMingLiU" w:hAnsi="Times New Roman" w:cs="Times New Roman"/>
                <w:kern w:val="2"/>
                <w:sz w:val="24"/>
                <w:szCs w:val="24"/>
              </w:rPr>
              <w:t>)</w:t>
            </w:r>
          </w:p>
        </w:tc>
        <w:tc>
          <w:tcPr>
            <w:tcW w:w="9214" w:type="dxa"/>
            <w:gridSpan w:val="6"/>
          </w:tcPr>
          <w:p w:rsidR="001C5FD0" w:rsidRPr="003B0F2C" w:rsidRDefault="001A6CDB" w:rsidP="00B10B9E">
            <w:pPr>
              <w:widowControl w:val="0"/>
              <w:snapToGrid w:val="0"/>
              <w:spacing w:after="0" w:line="240" w:lineRule="auto"/>
              <w:jc w:val="center"/>
              <w:rPr>
                <w:rFonts w:ascii="Times New Roman" w:eastAsia="PMingLiU" w:hAnsi="Times New Roman" w:cs="Times New Roman"/>
                <w:kern w:val="2"/>
                <w:sz w:val="24"/>
                <w:szCs w:val="24"/>
              </w:rPr>
            </w:pPr>
            <w:r w:rsidRPr="001B45A8">
              <w:rPr>
                <w:rFonts w:ascii="Times New Roman" w:eastAsia="PMingLiU" w:hAnsi="Times New Roman" w:cs="Times New Roman"/>
                <w:noProof/>
                <w:kern w:val="2"/>
                <w:sz w:val="24"/>
                <w:szCs w:val="24"/>
              </w:rPr>
              <mc:AlternateContent>
                <mc:Choice Requires="wps">
                  <w:drawing>
                    <wp:anchor distT="45720" distB="45720" distL="114300" distR="114300" simplePos="0" relativeHeight="251751424" behindDoc="0" locked="0" layoutInCell="1" allowOverlap="1">
                      <wp:simplePos x="0" y="0"/>
                      <wp:positionH relativeFrom="column">
                        <wp:posOffset>91440</wp:posOffset>
                      </wp:positionH>
                      <wp:positionV relativeFrom="paragraph">
                        <wp:posOffset>259080</wp:posOffset>
                      </wp:positionV>
                      <wp:extent cx="5676900" cy="1758696"/>
                      <wp:effectExtent l="0" t="0" r="1905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758696"/>
                              </a:xfrm>
                              <a:prstGeom prst="rect">
                                <a:avLst/>
                              </a:prstGeom>
                              <a:solidFill>
                                <a:srgbClr val="FFFFFF"/>
                              </a:solidFill>
                              <a:ln w="9525">
                                <a:solidFill>
                                  <a:srgbClr val="000000"/>
                                </a:solidFill>
                                <a:miter lim="800000"/>
                                <a:headEnd/>
                                <a:tailEnd/>
                              </a:ln>
                            </wps:spPr>
                            <wps:txbx>
                              <w:txbxContent>
                                <w:p w:rsidR="001A6CDB" w:rsidRDefault="001A6CD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6" type="#_x0000_t202" style="position:absolute;left:0;text-align:left;margin-left:7.2pt;margin-top:20.4pt;width:447pt;height:138.5pt;z-index:251751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">
                      <v:textbox style="mso-fit-shape-to-text:t">
                        <w:txbxContent>
                          <w:p w:rsidR="001A6CDB" w:rsidRDefault="001A6CDB"/>
                        </w:txbxContent>
                      </v:textbox>
                      <w10:wrap type="square"/>
                    </v:shape>
                  </w:pict>
                </mc:Fallback>
              </mc:AlternateContent>
            </w:r>
            <w:r w:rsidR="001C5FD0">
              <w:rPr>
                <w:rFonts w:ascii="Times New Roman" w:eastAsia="PMingLiU" w:hAnsi="Times New Roman" w:cs="Times New Roman"/>
                <w:kern w:val="2"/>
                <w:sz w:val="24"/>
                <w:szCs w:val="24"/>
              </w:rPr>
              <w:t>Alan Company</w:t>
            </w:r>
          </w:p>
        </w:tc>
      </w:tr>
      <w:tr w:rsidR="00536220" w:rsidTr="00BD4923">
        <w:tc>
          <w:tcPr>
            <w:tcW w:w="567" w:type="dxa"/>
          </w:tcPr>
          <w:p w:rsidR="003C6F70" w:rsidRPr="003B0F2C" w:rsidRDefault="003C6F70" w:rsidP="00A40FB2">
            <w:pPr>
              <w:widowControl w:val="0"/>
              <w:snapToGrid w:val="0"/>
              <w:spacing w:after="0" w:line="240" w:lineRule="auto"/>
              <w:rPr>
                <w:rFonts w:ascii="Times New Roman" w:eastAsia="PMingLiU" w:hAnsi="Times New Roman" w:cs="Times New Roman"/>
                <w:kern w:val="2"/>
                <w:sz w:val="24"/>
                <w:szCs w:val="24"/>
              </w:rPr>
            </w:pPr>
          </w:p>
        </w:tc>
        <w:tc>
          <w:tcPr>
            <w:tcW w:w="5954" w:type="dxa"/>
            <w:gridSpan w:val="2"/>
            <w:tcBorders>
              <w:top w:val="single" w:sz="4" w:space="0" w:color="auto"/>
            </w:tcBorders>
          </w:tcPr>
          <w:p w:rsidR="003C6F70" w:rsidRPr="003B0F2C" w:rsidRDefault="003C6F70" w:rsidP="00A40FB2">
            <w:pPr>
              <w:widowControl w:val="0"/>
              <w:snapToGrid w:val="0"/>
              <w:spacing w:after="0" w:line="240" w:lineRule="auto"/>
              <w:rPr>
                <w:rFonts w:ascii="Times New Roman" w:eastAsia="PMingLiU" w:hAnsi="Times New Roman" w:cs="Times New Roman"/>
                <w:kern w:val="2"/>
                <w:sz w:val="24"/>
                <w:szCs w:val="24"/>
              </w:rPr>
            </w:pPr>
          </w:p>
        </w:tc>
        <w:tc>
          <w:tcPr>
            <w:tcW w:w="992" w:type="dxa"/>
            <w:tcBorders>
              <w:top w:val="single" w:sz="4" w:space="0" w:color="auto"/>
            </w:tcBorders>
          </w:tcPr>
          <w:p w:rsidR="003C6F70" w:rsidRPr="003B0F2C" w:rsidRDefault="001A6CDB" w:rsidP="00A40FB2">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c>
          <w:tcPr>
            <w:tcW w:w="1134" w:type="dxa"/>
            <w:tcBorders>
              <w:top w:val="single" w:sz="4" w:space="0" w:color="auto"/>
            </w:tcBorders>
          </w:tcPr>
          <w:p w:rsidR="003C6F70" w:rsidRPr="003B0F2C" w:rsidRDefault="001A6CDB" w:rsidP="00A40FB2">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c>
          <w:tcPr>
            <w:tcW w:w="1134" w:type="dxa"/>
            <w:gridSpan w:val="2"/>
            <w:tcBorders>
              <w:top w:val="single" w:sz="4" w:space="0" w:color="auto"/>
            </w:tcBorders>
          </w:tcPr>
          <w:p w:rsidR="003C6F70" w:rsidRPr="003B0F2C" w:rsidRDefault="001A6CDB" w:rsidP="00A40FB2">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r>
      <w:tr w:rsidR="00536220" w:rsidTr="00BD4923">
        <w:tc>
          <w:tcPr>
            <w:tcW w:w="567" w:type="dxa"/>
          </w:tcPr>
          <w:p w:rsidR="003C6F70" w:rsidRPr="003B0F2C" w:rsidRDefault="003C6F70" w:rsidP="005E349D">
            <w:pPr>
              <w:widowControl w:val="0"/>
              <w:snapToGrid w:val="0"/>
              <w:spacing w:after="0" w:line="360" w:lineRule="auto"/>
              <w:rPr>
                <w:rFonts w:ascii="Times New Roman" w:eastAsia="PMingLiU" w:hAnsi="Times New Roman" w:cs="Times New Roman"/>
                <w:kern w:val="2"/>
                <w:sz w:val="24"/>
                <w:szCs w:val="24"/>
              </w:rPr>
            </w:pPr>
          </w:p>
        </w:tc>
        <w:tc>
          <w:tcPr>
            <w:tcW w:w="5954" w:type="dxa"/>
            <w:gridSpan w:val="2"/>
          </w:tcPr>
          <w:p w:rsidR="003C6F70" w:rsidRPr="003B0F2C" w:rsidRDefault="001A6CDB" w:rsidP="005E349D">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Sales </w:t>
            </w:r>
            <w:r w:rsidR="00C428A1">
              <w:rPr>
                <w:rFonts w:ascii="Times New Roman" w:eastAsia="PMingLiU" w:hAnsi="Times New Roman" w:cs="Times New Roman"/>
                <w:i/>
                <w:iCs/>
                <w:kern w:val="2"/>
                <w:sz w:val="24"/>
                <w:szCs w:val="24"/>
              </w:rPr>
              <w:t>($_____________</w:t>
            </w:r>
            <w:r w:rsidR="008E01F0">
              <w:rPr>
                <w:rFonts w:ascii="Times New Roman" w:eastAsia="PMingLiU" w:hAnsi="Times New Roman" w:cs="Times New Roman"/>
                <w:i/>
                <w:iCs/>
                <w:kern w:val="2"/>
                <w:sz w:val="24"/>
                <w:szCs w:val="24"/>
              </w:rPr>
              <w:t xml:space="preserve">- </w:t>
            </w:r>
            <w:r w:rsidR="00C428A1">
              <w:rPr>
                <w:rFonts w:ascii="Times New Roman" w:eastAsia="PMingLiU" w:hAnsi="Times New Roman" w:cs="Times New Roman"/>
                <w:i/>
                <w:iCs/>
                <w:kern w:val="2"/>
                <w:sz w:val="24"/>
                <w:szCs w:val="24"/>
              </w:rPr>
              <w:t>$</w:t>
            </w:r>
            <w:r w:rsidR="000C3FAC" w:rsidRPr="000C3FAC">
              <w:rPr>
                <w:rFonts w:ascii="Times New Roman" w:eastAsia="PMingLiU" w:hAnsi="Times New Roman" w:cs="Times New Roman"/>
                <w:i/>
                <w:iCs/>
                <w:kern w:val="2"/>
                <w:sz w:val="24"/>
                <w:szCs w:val="24"/>
              </w:rPr>
              <w:t>_____________</w:t>
            </w:r>
            <w:r w:rsidR="00C428A1">
              <w:rPr>
                <w:rFonts w:ascii="Times New Roman" w:eastAsia="PMingLiU" w:hAnsi="Times New Roman" w:cs="Times New Roman"/>
                <w:i/>
                <w:iCs/>
                <w:kern w:val="2"/>
                <w:sz w:val="24"/>
                <w:szCs w:val="24"/>
              </w:rPr>
              <w:t xml:space="preserve"> </w:t>
            </w:r>
            <w:r w:rsidR="0005181B">
              <w:rPr>
                <w:rFonts w:ascii="Times New Roman" w:eastAsia="PMingLiU" w:hAnsi="Times New Roman" w:cs="Times New Roman"/>
                <w:i/>
                <w:iCs/>
                <w:kern w:val="2"/>
                <w:sz w:val="24"/>
                <w:szCs w:val="24"/>
              </w:rPr>
              <w:t>(ii)</w:t>
            </w:r>
            <w:r w:rsidR="00C428A1">
              <w:rPr>
                <w:rFonts w:ascii="Times New Roman" w:eastAsia="PMingLiU" w:hAnsi="Times New Roman" w:cs="Times New Roman"/>
                <w:i/>
                <w:iCs/>
                <w:kern w:val="2"/>
                <w:sz w:val="24"/>
                <w:szCs w:val="24"/>
              </w:rPr>
              <w:t>)</w:t>
            </w:r>
          </w:p>
        </w:tc>
        <w:tc>
          <w:tcPr>
            <w:tcW w:w="992" w:type="dxa"/>
          </w:tcPr>
          <w:p w:rsidR="003C6F70" w:rsidRPr="003B0F2C" w:rsidRDefault="003C6F70" w:rsidP="005E349D">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3C6F70" w:rsidRPr="003B0F2C" w:rsidRDefault="003C6F70" w:rsidP="005E349D">
            <w:pPr>
              <w:widowControl w:val="0"/>
              <w:snapToGrid w:val="0"/>
              <w:spacing w:after="0" w:line="360" w:lineRule="auto"/>
              <w:jc w:val="right"/>
              <w:rPr>
                <w:rFonts w:ascii="Times New Roman" w:eastAsia="PMingLiU" w:hAnsi="Times New Roman" w:cs="Times New Roman"/>
                <w:kern w:val="2"/>
                <w:sz w:val="24"/>
                <w:szCs w:val="24"/>
              </w:rPr>
            </w:pPr>
          </w:p>
        </w:tc>
        <w:tc>
          <w:tcPr>
            <w:tcW w:w="1134" w:type="dxa"/>
            <w:gridSpan w:val="2"/>
          </w:tcPr>
          <w:p w:rsidR="003C6F70" w:rsidRPr="001F491E" w:rsidRDefault="003C6F70"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BD4923">
        <w:tc>
          <w:tcPr>
            <w:tcW w:w="567" w:type="dxa"/>
          </w:tcPr>
          <w:p w:rsidR="003C6F70" w:rsidRPr="003B0F2C" w:rsidRDefault="003C6F70" w:rsidP="005E349D">
            <w:pPr>
              <w:widowControl w:val="0"/>
              <w:snapToGrid w:val="0"/>
              <w:spacing w:after="0" w:line="360" w:lineRule="auto"/>
              <w:rPr>
                <w:rFonts w:ascii="Times New Roman" w:eastAsia="PMingLiU" w:hAnsi="Times New Roman" w:cs="Times New Roman"/>
                <w:kern w:val="2"/>
                <w:sz w:val="24"/>
                <w:szCs w:val="24"/>
              </w:rPr>
            </w:pPr>
          </w:p>
        </w:tc>
        <w:tc>
          <w:tcPr>
            <w:tcW w:w="567" w:type="dxa"/>
          </w:tcPr>
          <w:p w:rsidR="003C6F70" w:rsidRDefault="001A6CDB" w:rsidP="005E349D">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5387" w:type="dxa"/>
          </w:tcPr>
          <w:p w:rsidR="003C6F70" w:rsidRPr="000F7082" w:rsidRDefault="001A6CDB" w:rsidP="005E349D">
            <w:pPr>
              <w:widowControl w:val="0"/>
              <w:snapToGrid w:val="0"/>
              <w:spacing w:after="0" w:line="360" w:lineRule="auto"/>
              <w:rPr>
                <w:rFonts w:ascii="Times New Roman" w:eastAsia="PMingLiU" w:hAnsi="Times New Roman" w:cs="Times New Roman"/>
                <w:kern w:val="2"/>
                <w:sz w:val="24"/>
                <w:szCs w:val="24"/>
              </w:rPr>
            </w:pPr>
            <w:r w:rsidRPr="000F7082">
              <w:rPr>
                <w:rFonts w:ascii="Times New Roman" w:eastAsia="PMingLiU" w:hAnsi="Times New Roman" w:cs="Times New Roman"/>
                <w:kern w:val="2"/>
                <w:sz w:val="24"/>
                <w:szCs w:val="24"/>
              </w:rPr>
              <w:t xml:space="preserve">Returns </w:t>
            </w:r>
            <w:r w:rsidR="004E1A1A">
              <w:rPr>
                <w:rFonts w:ascii="Times New Roman" w:eastAsia="PMingLiU" w:hAnsi="Times New Roman" w:cs="Times New Roman"/>
                <w:kern w:val="2"/>
                <w:sz w:val="24"/>
                <w:szCs w:val="24"/>
              </w:rPr>
              <w:t>i</w:t>
            </w:r>
            <w:r w:rsidRPr="000F7082">
              <w:rPr>
                <w:rFonts w:ascii="Times New Roman" w:eastAsia="PMingLiU" w:hAnsi="Times New Roman" w:cs="Times New Roman"/>
                <w:kern w:val="2"/>
                <w:sz w:val="24"/>
                <w:szCs w:val="24"/>
              </w:rPr>
              <w:t>nwards</w:t>
            </w:r>
          </w:p>
        </w:tc>
        <w:tc>
          <w:tcPr>
            <w:tcW w:w="992" w:type="dxa"/>
          </w:tcPr>
          <w:p w:rsidR="003C6F70" w:rsidRPr="000F7082" w:rsidRDefault="003C6F70" w:rsidP="005E349D">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3C6F70" w:rsidRDefault="003C6F70" w:rsidP="005E349D">
            <w:pPr>
              <w:widowControl w:val="0"/>
              <w:snapToGrid w:val="0"/>
              <w:spacing w:after="0" w:line="360" w:lineRule="auto"/>
              <w:jc w:val="right"/>
              <w:rPr>
                <w:rFonts w:ascii="Times New Roman" w:eastAsia="PMingLiU" w:hAnsi="Times New Roman" w:cs="Times New Roman"/>
                <w:kern w:val="2"/>
                <w:sz w:val="24"/>
                <w:szCs w:val="24"/>
              </w:rPr>
            </w:pPr>
          </w:p>
        </w:tc>
        <w:tc>
          <w:tcPr>
            <w:tcW w:w="1134" w:type="dxa"/>
            <w:gridSpan w:val="2"/>
          </w:tcPr>
          <w:p w:rsidR="003C6F70" w:rsidRPr="001F491E" w:rsidRDefault="003C6F70"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BD4923">
        <w:tc>
          <w:tcPr>
            <w:tcW w:w="567" w:type="dxa"/>
          </w:tcPr>
          <w:p w:rsidR="003C6F70" w:rsidRPr="003B0F2C" w:rsidRDefault="003C6F70" w:rsidP="005E349D">
            <w:pPr>
              <w:widowControl w:val="0"/>
              <w:snapToGrid w:val="0"/>
              <w:spacing w:after="0" w:line="360" w:lineRule="auto"/>
              <w:rPr>
                <w:rFonts w:ascii="Times New Roman" w:eastAsia="PMingLiU" w:hAnsi="Times New Roman" w:cs="Times New Roman"/>
                <w:kern w:val="2"/>
                <w:sz w:val="24"/>
                <w:szCs w:val="24"/>
              </w:rPr>
            </w:pPr>
          </w:p>
        </w:tc>
        <w:tc>
          <w:tcPr>
            <w:tcW w:w="567" w:type="dxa"/>
          </w:tcPr>
          <w:p w:rsidR="003C6F70" w:rsidRDefault="003C6F70" w:rsidP="005E349D">
            <w:pPr>
              <w:widowControl w:val="0"/>
              <w:snapToGrid w:val="0"/>
              <w:spacing w:after="0" w:line="360" w:lineRule="auto"/>
              <w:rPr>
                <w:rFonts w:ascii="Times New Roman" w:eastAsia="PMingLiU" w:hAnsi="Times New Roman" w:cs="Times New Roman"/>
                <w:kern w:val="2"/>
                <w:sz w:val="24"/>
                <w:szCs w:val="24"/>
              </w:rPr>
            </w:pPr>
          </w:p>
        </w:tc>
        <w:tc>
          <w:tcPr>
            <w:tcW w:w="5387" w:type="dxa"/>
          </w:tcPr>
          <w:p w:rsidR="003C6F70" w:rsidRPr="0031797C" w:rsidRDefault="003C6F70" w:rsidP="005E349D">
            <w:pPr>
              <w:widowControl w:val="0"/>
              <w:snapToGrid w:val="0"/>
              <w:spacing w:after="0" w:line="360" w:lineRule="auto"/>
              <w:rPr>
                <w:rFonts w:ascii="Times New Roman" w:eastAsia="PMingLiU" w:hAnsi="Times New Roman" w:cs="Times New Roman"/>
                <w:kern w:val="2"/>
                <w:sz w:val="24"/>
                <w:szCs w:val="24"/>
                <w:u w:val="single"/>
              </w:rPr>
            </w:pPr>
          </w:p>
        </w:tc>
        <w:tc>
          <w:tcPr>
            <w:tcW w:w="992" w:type="dxa"/>
          </w:tcPr>
          <w:p w:rsidR="003C6F70" w:rsidRPr="0031797C" w:rsidRDefault="003C6F70" w:rsidP="005E349D">
            <w:pPr>
              <w:widowControl w:val="0"/>
              <w:snapToGrid w:val="0"/>
              <w:spacing w:after="0" w:line="360" w:lineRule="auto"/>
              <w:jc w:val="right"/>
              <w:rPr>
                <w:rFonts w:ascii="Times New Roman" w:eastAsia="PMingLiU" w:hAnsi="Times New Roman" w:cs="Times New Roman"/>
                <w:kern w:val="2"/>
                <w:sz w:val="24"/>
                <w:szCs w:val="24"/>
                <w:u w:val="single"/>
              </w:rPr>
            </w:pPr>
          </w:p>
        </w:tc>
        <w:tc>
          <w:tcPr>
            <w:tcW w:w="1134" w:type="dxa"/>
          </w:tcPr>
          <w:p w:rsidR="003C6F70" w:rsidRDefault="003C6F70" w:rsidP="005E349D">
            <w:pPr>
              <w:widowControl w:val="0"/>
              <w:snapToGrid w:val="0"/>
              <w:spacing w:after="0" w:line="360" w:lineRule="auto"/>
              <w:jc w:val="right"/>
              <w:rPr>
                <w:rFonts w:ascii="Times New Roman" w:eastAsia="PMingLiU" w:hAnsi="Times New Roman" w:cs="Times New Roman"/>
                <w:kern w:val="2"/>
                <w:sz w:val="24"/>
                <w:szCs w:val="24"/>
              </w:rPr>
            </w:pPr>
          </w:p>
        </w:tc>
        <w:tc>
          <w:tcPr>
            <w:tcW w:w="1134" w:type="dxa"/>
            <w:gridSpan w:val="2"/>
          </w:tcPr>
          <w:p w:rsidR="003C6F70" w:rsidRPr="001F491E" w:rsidRDefault="003C6F70"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BD4923">
        <w:tc>
          <w:tcPr>
            <w:tcW w:w="567" w:type="dxa"/>
          </w:tcPr>
          <w:p w:rsidR="003C6F70" w:rsidRPr="003B0F2C" w:rsidRDefault="003C6F70" w:rsidP="005E349D">
            <w:pPr>
              <w:widowControl w:val="0"/>
              <w:snapToGrid w:val="0"/>
              <w:spacing w:after="0" w:line="360" w:lineRule="auto"/>
              <w:rPr>
                <w:rFonts w:ascii="Times New Roman" w:eastAsia="PMingLiU" w:hAnsi="Times New Roman" w:cs="Times New Roman"/>
                <w:kern w:val="2"/>
                <w:sz w:val="24"/>
                <w:szCs w:val="24"/>
              </w:rPr>
            </w:pPr>
          </w:p>
        </w:tc>
        <w:tc>
          <w:tcPr>
            <w:tcW w:w="567" w:type="dxa"/>
          </w:tcPr>
          <w:p w:rsidR="003C6F70" w:rsidRDefault="001A6CDB" w:rsidP="005E349D">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5387" w:type="dxa"/>
          </w:tcPr>
          <w:p w:rsidR="003C6F70" w:rsidRPr="0031797C" w:rsidRDefault="001A6CDB" w:rsidP="005E349D">
            <w:pPr>
              <w:widowControl w:val="0"/>
              <w:snapToGrid w:val="0"/>
              <w:spacing w:after="0" w:line="360" w:lineRule="auto"/>
              <w:rPr>
                <w:rFonts w:ascii="Times New Roman" w:eastAsia="PMingLiU" w:hAnsi="Times New Roman" w:cs="Times New Roman"/>
                <w:kern w:val="2"/>
                <w:sz w:val="24"/>
                <w:szCs w:val="24"/>
                <w:u w:val="single"/>
              </w:rPr>
            </w:pPr>
            <w:r w:rsidRPr="0031797C">
              <w:rPr>
                <w:rFonts w:ascii="Times New Roman" w:eastAsia="PMingLiU" w:hAnsi="Times New Roman" w:cs="Times New Roman"/>
                <w:kern w:val="2"/>
                <w:sz w:val="24"/>
                <w:szCs w:val="24"/>
                <w:u w:val="single"/>
              </w:rPr>
              <w:t>Cost of goods sold</w:t>
            </w:r>
          </w:p>
        </w:tc>
        <w:tc>
          <w:tcPr>
            <w:tcW w:w="992" w:type="dxa"/>
          </w:tcPr>
          <w:p w:rsidR="003C6F70" w:rsidRPr="0031797C" w:rsidRDefault="003C6F70" w:rsidP="005E349D">
            <w:pPr>
              <w:widowControl w:val="0"/>
              <w:snapToGrid w:val="0"/>
              <w:spacing w:after="0" w:line="360" w:lineRule="auto"/>
              <w:jc w:val="right"/>
              <w:rPr>
                <w:rFonts w:ascii="Times New Roman" w:eastAsia="PMingLiU" w:hAnsi="Times New Roman" w:cs="Times New Roman"/>
                <w:kern w:val="2"/>
                <w:sz w:val="24"/>
                <w:szCs w:val="24"/>
                <w:u w:val="single"/>
              </w:rPr>
            </w:pPr>
          </w:p>
        </w:tc>
        <w:tc>
          <w:tcPr>
            <w:tcW w:w="1134" w:type="dxa"/>
          </w:tcPr>
          <w:p w:rsidR="003C6F70" w:rsidRDefault="003C6F70" w:rsidP="005E349D">
            <w:pPr>
              <w:widowControl w:val="0"/>
              <w:snapToGrid w:val="0"/>
              <w:spacing w:after="0" w:line="360" w:lineRule="auto"/>
              <w:jc w:val="right"/>
              <w:rPr>
                <w:rFonts w:ascii="Times New Roman" w:eastAsia="PMingLiU" w:hAnsi="Times New Roman" w:cs="Times New Roman"/>
                <w:kern w:val="2"/>
                <w:sz w:val="24"/>
                <w:szCs w:val="24"/>
              </w:rPr>
            </w:pPr>
          </w:p>
        </w:tc>
        <w:tc>
          <w:tcPr>
            <w:tcW w:w="1134" w:type="dxa"/>
            <w:gridSpan w:val="2"/>
          </w:tcPr>
          <w:p w:rsidR="003C6F70" w:rsidRPr="001F491E" w:rsidRDefault="003C6F70"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BD4923">
        <w:tc>
          <w:tcPr>
            <w:tcW w:w="567" w:type="dxa"/>
          </w:tcPr>
          <w:p w:rsidR="003C6F70" w:rsidRPr="003B0F2C" w:rsidRDefault="003C6F70" w:rsidP="005E349D">
            <w:pPr>
              <w:widowControl w:val="0"/>
              <w:snapToGrid w:val="0"/>
              <w:spacing w:after="0" w:line="360" w:lineRule="auto"/>
              <w:rPr>
                <w:rFonts w:ascii="Times New Roman" w:eastAsia="PMingLiU" w:hAnsi="Times New Roman" w:cs="Times New Roman"/>
                <w:kern w:val="2"/>
                <w:sz w:val="24"/>
                <w:szCs w:val="24"/>
              </w:rPr>
            </w:pPr>
          </w:p>
        </w:tc>
        <w:tc>
          <w:tcPr>
            <w:tcW w:w="567" w:type="dxa"/>
          </w:tcPr>
          <w:p w:rsidR="003C6F70" w:rsidRPr="003B0F2C" w:rsidRDefault="003C6F70" w:rsidP="005E349D">
            <w:pPr>
              <w:widowControl w:val="0"/>
              <w:snapToGrid w:val="0"/>
              <w:spacing w:after="0" w:line="360" w:lineRule="auto"/>
              <w:rPr>
                <w:rFonts w:ascii="Times New Roman" w:eastAsia="PMingLiU" w:hAnsi="Times New Roman" w:cs="Times New Roman"/>
                <w:kern w:val="2"/>
                <w:sz w:val="24"/>
                <w:szCs w:val="24"/>
              </w:rPr>
            </w:pPr>
          </w:p>
        </w:tc>
        <w:tc>
          <w:tcPr>
            <w:tcW w:w="5387" w:type="dxa"/>
          </w:tcPr>
          <w:p w:rsidR="003C6F70" w:rsidRDefault="001A6CDB" w:rsidP="005E349D">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Opening inventory</w:t>
            </w:r>
          </w:p>
        </w:tc>
        <w:tc>
          <w:tcPr>
            <w:tcW w:w="992" w:type="dxa"/>
          </w:tcPr>
          <w:p w:rsidR="003C6F70" w:rsidRDefault="003C6F70" w:rsidP="005E349D">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3C6F70" w:rsidRDefault="003C6F70" w:rsidP="005E349D">
            <w:pPr>
              <w:widowControl w:val="0"/>
              <w:snapToGrid w:val="0"/>
              <w:spacing w:after="0" w:line="360" w:lineRule="auto"/>
              <w:jc w:val="right"/>
              <w:rPr>
                <w:rFonts w:ascii="Times New Roman" w:eastAsia="PMingLiU" w:hAnsi="Times New Roman" w:cs="Times New Roman"/>
                <w:kern w:val="2"/>
                <w:sz w:val="24"/>
                <w:szCs w:val="24"/>
              </w:rPr>
            </w:pPr>
          </w:p>
        </w:tc>
        <w:tc>
          <w:tcPr>
            <w:tcW w:w="1134" w:type="dxa"/>
            <w:gridSpan w:val="2"/>
          </w:tcPr>
          <w:p w:rsidR="003C6F70" w:rsidRPr="001F491E" w:rsidRDefault="003C6F70"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BD4923">
        <w:tc>
          <w:tcPr>
            <w:tcW w:w="567" w:type="dxa"/>
          </w:tcPr>
          <w:p w:rsidR="003C6F70" w:rsidRPr="003B0F2C" w:rsidRDefault="003C6F70" w:rsidP="005E349D">
            <w:pPr>
              <w:widowControl w:val="0"/>
              <w:snapToGrid w:val="0"/>
              <w:spacing w:after="0" w:line="360" w:lineRule="auto"/>
              <w:rPr>
                <w:rFonts w:ascii="Times New Roman" w:eastAsia="PMingLiU" w:hAnsi="Times New Roman" w:cs="Times New Roman"/>
                <w:kern w:val="2"/>
                <w:sz w:val="24"/>
                <w:szCs w:val="24"/>
              </w:rPr>
            </w:pPr>
          </w:p>
        </w:tc>
        <w:tc>
          <w:tcPr>
            <w:tcW w:w="567" w:type="dxa"/>
          </w:tcPr>
          <w:p w:rsidR="003C6F70" w:rsidRPr="003B0F2C" w:rsidRDefault="003C6F70" w:rsidP="005E349D">
            <w:pPr>
              <w:widowControl w:val="0"/>
              <w:snapToGrid w:val="0"/>
              <w:spacing w:after="0" w:line="360" w:lineRule="auto"/>
              <w:rPr>
                <w:rFonts w:ascii="Times New Roman" w:eastAsia="PMingLiU" w:hAnsi="Times New Roman" w:cs="Times New Roman"/>
                <w:kern w:val="2"/>
                <w:sz w:val="24"/>
                <w:szCs w:val="24"/>
              </w:rPr>
            </w:pPr>
          </w:p>
        </w:tc>
        <w:tc>
          <w:tcPr>
            <w:tcW w:w="5387" w:type="dxa"/>
          </w:tcPr>
          <w:p w:rsidR="003C6F70" w:rsidRPr="003B0F2C" w:rsidRDefault="001A6CDB" w:rsidP="005E349D">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Add: Purchases</w:t>
            </w:r>
          </w:p>
        </w:tc>
        <w:tc>
          <w:tcPr>
            <w:tcW w:w="992" w:type="dxa"/>
          </w:tcPr>
          <w:p w:rsidR="003C6F70" w:rsidRPr="003B0F2C" w:rsidRDefault="003C6F70" w:rsidP="005E349D">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3C6F70" w:rsidRPr="003B0F2C" w:rsidRDefault="003C6F70" w:rsidP="005E349D">
            <w:pPr>
              <w:widowControl w:val="0"/>
              <w:snapToGrid w:val="0"/>
              <w:spacing w:after="0" w:line="360" w:lineRule="auto"/>
              <w:jc w:val="right"/>
              <w:rPr>
                <w:rFonts w:ascii="Times New Roman" w:eastAsia="PMingLiU" w:hAnsi="Times New Roman" w:cs="Times New Roman"/>
                <w:kern w:val="2"/>
                <w:sz w:val="24"/>
                <w:szCs w:val="24"/>
              </w:rPr>
            </w:pPr>
          </w:p>
        </w:tc>
        <w:tc>
          <w:tcPr>
            <w:tcW w:w="1134" w:type="dxa"/>
            <w:gridSpan w:val="2"/>
          </w:tcPr>
          <w:p w:rsidR="003C6F70" w:rsidRPr="001F491E" w:rsidRDefault="003C6F70"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BD4923">
        <w:tc>
          <w:tcPr>
            <w:tcW w:w="567" w:type="dxa"/>
          </w:tcPr>
          <w:p w:rsidR="003C6F70" w:rsidRPr="003B0F2C" w:rsidRDefault="003C6F70" w:rsidP="005E349D">
            <w:pPr>
              <w:widowControl w:val="0"/>
              <w:snapToGrid w:val="0"/>
              <w:spacing w:after="0" w:line="360" w:lineRule="auto"/>
              <w:rPr>
                <w:rFonts w:ascii="Times New Roman" w:eastAsia="PMingLiU" w:hAnsi="Times New Roman" w:cs="Times New Roman"/>
                <w:kern w:val="2"/>
                <w:sz w:val="24"/>
                <w:szCs w:val="24"/>
              </w:rPr>
            </w:pPr>
          </w:p>
        </w:tc>
        <w:tc>
          <w:tcPr>
            <w:tcW w:w="567" w:type="dxa"/>
          </w:tcPr>
          <w:p w:rsidR="003C6F70" w:rsidRPr="003B0F2C" w:rsidRDefault="003C6F70" w:rsidP="005E349D">
            <w:pPr>
              <w:widowControl w:val="0"/>
              <w:snapToGrid w:val="0"/>
              <w:spacing w:after="0" w:line="360" w:lineRule="auto"/>
              <w:rPr>
                <w:rFonts w:ascii="Times New Roman" w:eastAsia="PMingLiU" w:hAnsi="Times New Roman" w:cs="Times New Roman"/>
                <w:kern w:val="2"/>
                <w:sz w:val="24"/>
                <w:szCs w:val="24"/>
              </w:rPr>
            </w:pPr>
          </w:p>
        </w:tc>
        <w:tc>
          <w:tcPr>
            <w:tcW w:w="5387" w:type="dxa"/>
          </w:tcPr>
          <w:p w:rsidR="003C6F70" w:rsidRDefault="001A6CDB" w:rsidP="005E349D">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         Less: Returns outwards</w:t>
            </w:r>
          </w:p>
        </w:tc>
        <w:tc>
          <w:tcPr>
            <w:tcW w:w="992" w:type="dxa"/>
          </w:tcPr>
          <w:p w:rsidR="003C6F70" w:rsidRDefault="003C6F70" w:rsidP="005E349D">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3C6F70" w:rsidRDefault="003C6F70" w:rsidP="005E349D">
            <w:pPr>
              <w:widowControl w:val="0"/>
              <w:snapToGrid w:val="0"/>
              <w:spacing w:after="0" w:line="360" w:lineRule="auto"/>
              <w:jc w:val="right"/>
              <w:rPr>
                <w:rFonts w:ascii="Times New Roman" w:eastAsia="PMingLiU" w:hAnsi="Times New Roman" w:cs="Times New Roman"/>
                <w:kern w:val="2"/>
                <w:sz w:val="24"/>
                <w:szCs w:val="24"/>
              </w:rPr>
            </w:pPr>
          </w:p>
        </w:tc>
        <w:tc>
          <w:tcPr>
            <w:tcW w:w="1134" w:type="dxa"/>
            <w:gridSpan w:val="2"/>
          </w:tcPr>
          <w:p w:rsidR="003C6F70" w:rsidRPr="001F491E" w:rsidRDefault="003C6F70"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BD4923">
        <w:tc>
          <w:tcPr>
            <w:tcW w:w="567" w:type="dxa"/>
          </w:tcPr>
          <w:p w:rsidR="001C5FD0" w:rsidRPr="003B0F2C"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567" w:type="dxa"/>
          </w:tcPr>
          <w:p w:rsidR="001C5FD0" w:rsidRPr="003B0F2C"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5387" w:type="dxa"/>
          </w:tcPr>
          <w:p w:rsidR="001C5FD0"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992" w:type="dxa"/>
          </w:tcPr>
          <w:p w:rsidR="001C5FD0"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1C5FD0"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142" w:type="dxa"/>
          </w:tcPr>
          <w:p w:rsidR="001C5FD0" w:rsidRPr="001F491E" w:rsidRDefault="001C5FD0"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BD4923">
        <w:tc>
          <w:tcPr>
            <w:tcW w:w="567" w:type="dxa"/>
          </w:tcPr>
          <w:p w:rsidR="003C6F70" w:rsidRPr="003B0F2C" w:rsidRDefault="003C6F70" w:rsidP="005E349D">
            <w:pPr>
              <w:widowControl w:val="0"/>
              <w:snapToGrid w:val="0"/>
              <w:spacing w:after="0" w:line="360" w:lineRule="auto"/>
              <w:rPr>
                <w:rFonts w:ascii="Times New Roman" w:eastAsia="PMingLiU" w:hAnsi="Times New Roman" w:cs="Times New Roman"/>
                <w:kern w:val="2"/>
                <w:sz w:val="24"/>
                <w:szCs w:val="24"/>
              </w:rPr>
            </w:pPr>
          </w:p>
        </w:tc>
        <w:tc>
          <w:tcPr>
            <w:tcW w:w="567" w:type="dxa"/>
          </w:tcPr>
          <w:p w:rsidR="003C6F70" w:rsidRPr="003B0F2C" w:rsidRDefault="003C6F70" w:rsidP="005E349D">
            <w:pPr>
              <w:widowControl w:val="0"/>
              <w:snapToGrid w:val="0"/>
              <w:spacing w:after="0" w:line="360" w:lineRule="auto"/>
              <w:rPr>
                <w:rFonts w:ascii="Times New Roman" w:eastAsia="PMingLiU" w:hAnsi="Times New Roman" w:cs="Times New Roman"/>
                <w:kern w:val="2"/>
                <w:sz w:val="24"/>
                <w:szCs w:val="24"/>
              </w:rPr>
            </w:pPr>
          </w:p>
        </w:tc>
        <w:tc>
          <w:tcPr>
            <w:tcW w:w="5387" w:type="dxa"/>
          </w:tcPr>
          <w:p w:rsidR="00C428A1" w:rsidRDefault="001A6CDB" w:rsidP="005E349D">
            <w:pPr>
              <w:widowControl w:val="0"/>
              <w:snapToGrid w:val="0"/>
              <w:spacing w:after="0" w:line="360" w:lineRule="auto"/>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 xml:space="preserve">Less: Closing inventory </w:t>
            </w:r>
          </w:p>
          <w:p w:rsidR="003C6F70" w:rsidRPr="003B0F2C" w:rsidRDefault="001A6CDB" w:rsidP="005E349D">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i/>
                <w:iCs/>
                <w:kern w:val="2"/>
                <w:sz w:val="24"/>
                <w:szCs w:val="24"/>
              </w:rPr>
              <w:t xml:space="preserve"> ($</w:t>
            </w:r>
            <w:r w:rsidR="000C3FAC" w:rsidRPr="000C3FAC">
              <w:rPr>
                <w:rFonts w:ascii="Times New Roman" w:eastAsia="PMingLiU" w:hAnsi="Times New Roman" w:cs="Times New Roman"/>
                <w:i/>
                <w:iCs/>
                <w:kern w:val="2"/>
                <w:sz w:val="24"/>
                <w:szCs w:val="24"/>
              </w:rPr>
              <w:t>_____________</w:t>
            </w:r>
            <w:r w:rsidR="00541768">
              <w:rPr>
                <w:rFonts w:ascii="Times New Roman" w:eastAsia="PMingLiU" w:hAnsi="Times New Roman" w:cs="Times New Roman"/>
                <w:i/>
                <w:iCs/>
                <w:kern w:val="2"/>
                <w:sz w:val="24"/>
                <w:szCs w:val="24"/>
              </w:rPr>
              <w:t>+</w:t>
            </w:r>
            <w:r>
              <w:rPr>
                <w:rFonts w:ascii="Times New Roman" w:eastAsia="PMingLiU" w:hAnsi="Times New Roman" w:cs="Times New Roman"/>
                <w:i/>
                <w:iCs/>
                <w:kern w:val="2"/>
                <w:sz w:val="24"/>
                <w:szCs w:val="24"/>
              </w:rPr>
              <w:t xml:space="preserve"> $</w:t>
            </w:r>
            <w:r w:rsidR="000C3FAC" w:rsidRPr="000C3FAC">
              <w:rPr>
                <w:rFonts w:ascii="Times New Roman" w:eastAsia="PMingLiU" w:hAnsi="Times New Roman" w:cs="Times New Roman"/>
                <w:i/>
                <w:iCs/>
                <w:kern w:val="2"/>
                <w:sz w:val="24"/>
                <w:szCs w:val="24"/>
              </w:rPr>
              <w:t>_____________</w:t>
            </w:r>
            <w:r>
              <w:rPr>
                <w:rFonts w:ascii="Times New Roman" w:eastAsia="PMingLiU" w:hAnsi="Times New Roman" w:cs="Times New Roman"/>
                <w:i/>
                <w:iCs/>
                <w:kern w:val="2"/>
                <w:sz w:val="24"/>
                <w:szCs w:val="24"/>
              </w:rPr>
              <w:t xml:space="preserve"> </w:t>
            </w:r>
            <w:r w:rsidR="00682A9F">
              <w:rPr>
                <w:rFonts w:ascii="Times New Roman" w:eastAsia="PMingLiU" w:hAnsi="Times New Roman" w:cs="Times New Roman"/>
                <w:i/>
                <w:iCs/>
                <w:kern w:val="2"/>
                <w:sz w:val="24"/>
                <w:szCs w:val="24"/>
              </w:rPr>
              <w:t>(ii)</w:t>
            </w:r>
            <w:r>
              <w:rPr>
                <w:rFonts w:ascii="Times New Roman" w:eastAsia="PMingLiU" w:hAnsi="Times New Roman" w:cs="Times New Roman"/>
                <w:i/>
                <w:iCs/>
                <w:kern w:val="2"/>
                <w:sz w:val="24"/>
                <w:szCs w:val="24"/>
              </w:rPr>
              <w:t>)</w:t>
            </w:r>
          </w:p>
        </w:tc>
        <w:tc>
          <w:tcPr>
            <w:tcW w:w="992" w:type="dxa"/>
          </w:tcPr>
          <w:p w:rsidR="003C6F70" w:rsidRPr="003B0F2C" w:rsidRDefault="003C6F70" w:rsidP="005E349D">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3C6F70" w:rsidRPr="00AC5571" w:rsidRDefault="003C6F70" w:rsidP="005E349D">
            <w:pPr>
              <w:pStyle w:val="ListParagraph"/>
              <w:widowControl w:val="0"/>
              <w:snapToGrid w:val="0"/>
              <w:spacing w:after="0" w:line="360" w:lineRule="auto"/>
              <w:ind w:right="-31" w:hanging="720"/>
              <w:jc w:val="right"/>
              <w:rPr>
                <w:rFonts w:ascii="Times New Roman" w:eastAsia="PMingLiU" w:hAnsi="Times New Roman" w:cs="Times New Roman"/>
                <w:kern w:val="2"/>
                <w:sz w:val="24"/>
                <w:szCs w:val="24"/>
                <w:lang w:eastAsia="zh-TW"/>
              </w:rPr>
            </w:pPr>
          </w:p>
        </w:tc>
        <w:tc>
          <w:tcPr>
            <w:tcW w:w="1134" w:type="dxa"/>
            <w:gridSpan w:val="2"/>
          </w:tcPr>
          <w:p w:rsidR="003C6F70" w:rsidRPr="001F491E" w:rsidRDefault="003C6F70"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BD4923">
        <w:tc>
          <w:tcPr>
            <w:tcW w:w="567" w:type="dxa"/>
          </w:tcPr>
          <w:p w:rsidR="001C5FD0" w:rsidRPr="003B0F2C"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5954" w:type="dxa"/>
            <w:gridSpan w:val="2"/>
          </w:tcPr>
          <w:p w:rsidR="001C5FD0" w:rsidRPr="003B0F2C" w:rsidRDefault="001A6CDB" w:rsidP="005E349D">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Gross profit</w:t>
            </w:r>
          </w:p>
        </w:tc>
        <w:tc>
          <w:tcPr>
            <w:tcW w:w="992" w:type="dxa"/>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142" w:type="dxa"/>
          </w:tcPr>
          <w:p w:rsidR="001C5FD0" w:rsidRPr="001F491E" w:rsidRDefault="001C5FD0"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BD4923">
        <w:tc>
          <w:tcPr>
            <w:tcW w:w="567" w:type="dxa"/>
          </w:tcPr>
          <w:p w:rsidR="001C5FD0" w:rsidRPr="003B0F2C"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567" w:type="dxa"/>
          </w:tcPr>
          <w:p w:rsidR="001C5FD0" w:rsidRPr="003B0F2C" w:rsidRDefault="001A6CDB" w:rsidP="005E349D">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Add:</w:t>
            </w:r>
          </w:p>
        </w:tc>
        <w:tc>
          <w:tcPr>
            <w:tcW w:w="5387" w:type="dxa"/>
          </w:tcPr>
          <w:p w:rsidR="001C5FD0" w:rsidRPr="003B0F2C" w:rsidRDefault="001A6CDB" w:rsidP="005E349D">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Discount</w:t>
            </w:r>
            <w:r w:rsidR="007D65C3">
              <w:rPr>
                <w:rFonts w:ascii="Times New Roman" w:eastAsia="PMingLiU" w:hAnsi="Times New Roman" w:cs="Times New Roman"/>
                <w:kern w:val="2"/>
                <w:sz w:val="24"/>
                <w:szCs w:val="24"/>
              </w:rPr>
              <w:t>s</w:t>
            </w:r>
            <w:r>
              <w:rPr>
                <w:rFonts w:ascii="Times New Roman" w:eastAsia="PMingLiU" w:hAnsi="Times New Roman" w:cs="Times New Roman"/>
                <w:kern w:val="2"/>
                <w:sz w:val="24"/>
                <w:szCs w:val="24"/>
              </w:rPr>
              <w:t xml:space="preserve"> received</w:t>
            </w:r>
          </w:p>
        </w:tc>
        <w:tc>
          <w:tcPr>
            <w:tcW w:w="992" w:type="dxa"/>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1C5FD0"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142" w:type="dxa"/>
          </w:tcPr>
          <w:p w:rsidR="001C5FD0" w:rsidRPr="001F491E" w:rsidRDefault="001C5FD0"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BD4923">
        <w:tc>
          <w:tcPr>
            <w:tcW w:w="567" w:type="dxa"/>
          </w:tcPr>
          <w:p w:rsidR="003F7222" w:rsidRPr="003B0F2C" w:rsidRDefault="003F7222" w:rsidP="005E349D">
            <w:pPr>
              <w:widowControl w:val="0"/>
              <w:snapToGrid w:val="0"/>
              <w:spacing w:after="0" w:line="360" w:lineRule="auto"/>
              <w:rPr>
                <w:rFonts w:ascii="Times New Roman" w:eastAsia="PMingLiU" w:hAnsi="Times New Roman" w:cs="Times New Roman"/>
                <w:kern w:val="2"/>
                <w:sz w:val="24"/>
                <w:szCs w:val="24"/>
              </w:rPr>
            </w:pPr>
          </w:p>
        </w:tc>
        <w:tc>
          <w:tcPr>
            <w:tcW w:w="567" w:type="dxa"/>
          </w:tcPr>
          <w:p w:rsidR="003F7222" w:rsidRDefault="003F7222" w:rsidP="005E349D">
            <w:pPr>
              <w:widowControl w:val="0"/>
              <w:snapToGrid w:val="0"/>
              <w:spacing w:after="0" w:line="360" w:lineRule="auto"/>
              <w:rPr>
                <w:rFonts w:ascii="Times New Roman" w:eastAsia="PMingLiU" w:hAnsi="Times New Roman" w:cs="Times New Roman"/>
                <w:kern w:val="2"/>
                <w:sz w:val="24"/>
                <w:szCs w:val="24"/>
              </w:rPr>
            </w:pPr>
          </w:p>
        </w:tc>
        <w:tc>
          <w:tcPr>
            <w:tcW w:w="5387" w:type="dxa"/>
          </w:tcPr>
          <w:p w:rsidR="003F7222" w:rsidRDefault="003F7222" w:rsidP="005E349D">
            <w:pPr>
              <w:widowControl w:val="0"/>
              <w:snapToGrid w:val="0"/>
              <w:spacing w:after="0" w:line="360" w:lineRule="auto"/>
              <w:rPr>
                <w:rFonts w:ascii="Times New Roman" w:eastAsia="PMingLiU" w:hAnsi="Times New Roman" w:cs="Times New Roman"/>
                <w:kern w:val="2"/>
                <w:sz w:val="24"/>
                <w:szCs w:val="24"/>
              </w:rPr>
            </w:pPr>
          </w:p>
        </w:tc>
        <w:tc>
          <w:tcPr>
            <w:tcW w:w="992" w:type="dxa"/>
          </w:tcPr>
          <w:p w:rsidR="003F7222" w:rsidRPr="003B0F2C" w:rsidRDefault="003F7222" w:rsidP="005E349D">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3F7222" w:rsidRPr="003B0F2C" w:rsidRDefault="003F7222" w:rsidP="005E349D">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3F7222" w:rsidRDefault="003F7222" w:rsidP="005E349D">
            <w:pPr>
              <w:widowControl w:val="0"/>
              <w:snapToGrid w:val="0"/>
              <w:spacing w:after="0" w:line="360" w:lineRule="auto"/>
              <w:jc w:val="right"/>
              <w:rPr>
                <w:rFonts w:ascii="Times New Roman" w:eastAsia="PMingLiU" w:hAnsi="Times New Roman" w:cs="Times New Roman"/>
                <w:kern w:val="2"/>
                <w:sz w:val="24"/>
                <w:szCs w:val="24"/>
              </w:rPr>
            </w:pPr>
          </w:p>
        </w:tc>
        <w:tc>
          <w:tcPr>
            <w:tcW w:w="142" w:type="dxa"/>
          </w:tcPr>
          <w:p w:rsidR="003F7222" w:rsidRPr="001F491E" w:rsidRDefault="003F7222"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BD4923">
        <w:tc>
          <w:tcPr>
            <w:tcW w:w="567" w:type="dxa"/>
          </w:tcPr>
          <w:p w:rsidR="001C5FD0" w:rsidRPr="003B0F2C"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567" w:type="dxa"/>
          </w:tcPr>
          <w:p w:rsidR="001C5FD0" w:rsidRPr="003B0F2C" w:rsidRDefault="001A6CDB" w:rsidP="005E349D">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6379" w:type="dxa"/>
            <w:gridSpan w:val="2"/>
          </w:tcPr>
          <w:p w:rsidR="001C5FD0" w:rsidRPr="005E6B2A" w:rsidRDefault="001A6CDB" w:rsidP="005E349D">
            <w:pPr>
              <w:widowControl w:val="0"/>
              <w:snapToGrid w:val="0"/>
              <w:spacing w:after="0" w:line="360" w:lineRule="auto"/>
              <w:rPr>
                <w:rFonts w:ascii="Times New Roman" w:eastAsia="PMingLiU" w:hAnsi="Times New Roman" w:cs="Times New Roman"/>
                <w:kern w:val="2"/>
                <w:sz w:val="24"/>
                <w:szCs w:val="24"/>
                <w:u w:val="single"/>
              </w:rPr>
            </w:pPr>
            <w:r w:rsidRPr="005E6B2A">
              <w:rPr>
                <w:rFonts w:ascii="Times New Roman" w:eastAsia="PMingLiU" w:hAnsi="Times New Roman" w:cs="Times New Roman"/>
                <w:kern w:val="2"/>
                <w:sz w:val="24"/>
                <w:szCs w:val="24"/>
                <w:u w:val="single"/>
              </w:rPr>
              <w:t>Expenses</w:t>
            </w:r>
          </w:p>
        </w:tc>
        <w:tc>
          <w:tcPr>
            <w:tcW w:w="1134" w:type="dxa"/>
            <w:tcBorders>
              <w:left w:val="nil"/>
            </w:tcBorders>
          </w:tcPr>
          <w:p w:rsidR="001C5FD0" w:rsidRPr="005E6B2A" w:rsidRDefault="001C5FD0" w:rsidP="005E349D">
            <w:pPr>
              <w:widowControl w:val="0"/>
              <w:snapToGrid w:val="0"/>
              <w:spacing w:after="0" w:line="360" w:lineRule="auto"/>
              <w:rPr>
                <w:rFonts w:ascii="Times New Roman" w:eastAsia="PMingLiU" w:hAnsi="Times New Roman" w:cs="Times New Roman"/>
                <w:kern w:val="2"/>
                <w:sz w:val="24"/>
                <w:szCs w:val="24"/>
                <w:u w:val="single"/>
              </w:rPr>
            </w:pPr>
          </w:p>
        </w:tc>
        <w:tc>
          <w:tcPr>
            <w:tcW w:w="992" w:type="dxa"/>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142" w:type="dxa"/>
          </w:tcPr>
          <w:p w:rsidR="001C5FD0" w:rsidRPr="001F491E" w:rsidRDefault="001C5FD0"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BD4923">
        <w:tc>
          <w:tcPr>
            <w:tcW w:w="567" w:type="dxa"/>
          </w:tcPr>
          <w:p w:rsidR="001C5FD0" w:rsidRPr="003B0F2C"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567" w:type="dxa"/>
          </w:tcPr>
          <w:p w:rsidR="001C5FD0"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6379" w:type="dxa"/>
            <w:gridSpan w:val="2"/>
          </w:tcPr>
          <w:p w:rsidR="00682A9F" w:rsidRDefault="001A6CDB" w:rsidP="005E349D">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Electricity expense</w:t>
            </w:r>
            <w:r w:rsidR="001B45A8">
              <w:rPr>
                <w:rFonts w:ascii="Times New Roman" w:eastAsia="PMingLiU" w:hAnsi="Times New Roman" w:cs="Times New Roman"/>
                <w:kern w:val="2"/>
                <w:sz w:val="24"/>
                <w:szCs w:val="24"/>
              </w:rPr>
              <w:t>s</w:t>
            </w:r>
            <w:r>
              <w:rPr>
                <w:rFonts w:ascii="Times New Roman" w:eastAsia="PMingLiU" w:hAnsi="Times New Roman" w:cs="Times New Roman"/>
                <w:kern w:val="2"/>
                <w:sz w:val="24"/>
                <w:szCs w:val="24"/>
              </w:rPr>
              <w:t xml:space="preserve"> </w:t>
            </w:r>
          </w:p>
          <w:p w:rsidR="001C5FD0" w:rsidRDefault="001A6CDB" w:rsidP="005E349D">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i/>
                <w:iCs/>
                <w:kern w:val="2"/>
                <w:sz w:val="24"/>
                <w:szCs w:val="24"/>
              </w:rPr>
              <w:t>($</w:t>
            </w:r>
            <w:r w:rsidR="000C3FAC" w:rsidRPr="000C3FAC">
              <w:rPr>
                <w:rFonts w:ascii="Times New Roman" w:eastAsia="PMingLiU" w:hAnsi="Times New Roman" w:cs="Times New Roman"/>
                <w:i/>
                <w:iCs/>
                <w:kern w:val="2"/>
                <w:sz w:val="24"/>
                <w:szCs w:val="24"/>
              </w:rPr>
              <w:t>_____________</w:t>
            </w:r>
            <w:r>
              <w:rPr>
                <w:rFonts w:ascii="Times New Roman" w:eastAsia="PMingLiU" w:hAnsi="Times New Roman" w:cs="Times New Roman"/>
                <w:i/>
                <w:iCs/>
                <w:kern w:val="2"/>
                <w:sz w:val="24"/>
                <w:szCs w:val="24"/>
              </w:rPr>
              <w:t>+$</w:t>
            </w:r>
            <w:r w:rsidR="000C3FAC" w:rsidRPr="000C3FAC">
              <w:rPr>
                <w:rFonts w:ascii="Times New Roman" w:eastAsia="PMingLiU" w:hAnsi="Times New Roman" w:cs="Times New Roman"/>
                <w:i/>
                <w:iCs/>
                <w:kern w:val="2"/>
                <w:sz w:val="24"/>
                <w:szCs w:val="24"/>
              </w:rPr>
              <w:t>_____________</w:t>
            </w:r>
            <w:r w:rsidR="00682A9F">
              <w:rPr>
                <w:rFonts w:ascii="Times New Roman" w:eastAsia="PMingLiU" w:hAnsi="Times New Roman" w:cs="Times New Roman"/>
                <w:i/>
                <w:iCs/>
                <w:kern w:val="2"/>
                <w:sz w:val="24"/>
                <w:szCs w:val="24"/>
              </w:rPr>
              <w:t>(iv)</w:t>
            </w:r>
            <w:r>
              <w:rPr>
                <w:rFonts w:ascii="Times New Roman" w:eastAsia="PMingLiU" w:hAnsi="Times New Roman" w:cs="Times New Roman"/>
                <w:i/>
                <w:iCs/>
                <w:kern w:val="2"/>
                <w:sz w:val="24"/>
                <w:szCs w:val="24"/>
              </w:rPr>
              <w:t>)</w:t>
            </w:r>
          </w:p>
        </w:tc>
        <w:tc>
          <w:tcPr>
            <w:tcW w:w="1134" w:type="dxa"/>
            <w:tcBorders>
              <w:left w:val="nil"/>
            </w:tcBorders>
          </w:tcPr>
          <w:p w:rsidR="001C5FD0"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1C5FD0"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142" w:type="dxa"/>
          </w:tcPr>
          <w:p w:rsidR="001C5FD0" w:rsidRPr="001F491E" w:rsidRDefault="001C5FD0"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BD4923">
        <w:tc>
          <w:tcPr>
            <w:tcW w:w="567" w:type="dxa"/>
          </w:tcPr>
          <w:p w:rsidR="001C5FD0" w:rsidRPr="003B0F2C"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567" w:type="dxa"/>
          </w:tcPr>
          <w:p w:rsidR="001C5FD0"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6379" w:type="dxa"/>
            <w:gridSpan w:val="2"/>
          </w:tcPr>
          <w:p w:rsidR="000C3FAC" w:rsidRDefault="001A6CDB" w:rsidP="005E349D">
            <w:pPr>
              <w:widowControl w:val="0"/>
              <w:snapToGrid w:val="0"/>
              <w:spacing w:after="0" w:line="360" w:lineRule="auto"/>
              <w:rPr>
                <w:rFonts w:ascii="Times New Roman" w:eastAsia="PMingLiU" w:hAnsi="Times New Roman" w:cs="Times New Roman"/>
                <w:i/>
                <w:iCs/>
                <w:kern w:val="2"/>
                <w:sz w:val="24"/>
                <w:szCs w:val="24"/>
              </w:rPr>
            </w:pPr>
            <w:r>
              <w:rPr>
                <w:rFonts w:ascii="Times New Roman" w:hAnsi="Times New Roman" w:cs="Times New Roman"/>
                <w:sz w:val="24"/>
                <w:szCs w:val="24"/>
                <w:lang w:val="en-HK"/>
              </w:rPr>
              <w:t>Insurance expense</w:t>
            </w:r>
            <w:r w:rsidR="001B45A8">
              <w:rPr>
                <w:rFonts w:ascii="Times New Roman" w:hAnsi="Times New Roman" w:cs="Times New Roman"/>
                <w:sz w:val="24"/>
                <w:szCs w:val="24"/>
                <w:lang w:val="en-HK"/>
              </w:rPr>
              <w:t>s</w:t>
            </w:r>
            <w:r>
              <w:rPr>
                <w:rFonts w:ascii="Times New Roman" w:hAnsi="Times New Roman" w:cs="Times New Roman"/>
                <w:sz w:val="24"/>
                <w:szCs w:val="24"/>
                <w:lang w:val="en-HK"/>
              </w:rPr>
              <w:t xml:space="preserve"> </w:t>
            </w:r>
          </w:p>
          <w:p w:rsidR="001C5FD0" w:rsidRDefault="001A6CDB" w:rsidP="005E349D">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i/>
                <w:iCs/>
                <w:kern w:val="2"/>
                <w:sz w:val="24"/>
                <w:szCs w:val="24"/>
              </w:rPr>
              <w:t>($</w:t>
            </w:r>
            <w:r w:rsidR="000C3FAC" w:rsidRPr="000C3FAC">
              <w:rPr>
                <w:rFonts w:ascii="Times New Roman" w:eastAsia="PMingLiU" w:hAnsi="Times New Roman" w:cs="Times New Roman"/>
                <w:i/>
                <w:iCs/>
                <w:kern w:val="2"/>
                <w:sz w:val="24"/>
                <w:szCs w:val="24"/>
              </w:rPr>
              <w:t>_____________</w:t>
            </w:r>
            <w:r>
              <w:rPr>
                <w:rFonts w:ascii="Times New Roman" w:eastAsia="PMingLiU" w:hAnsi="Times New Roman" w:cs="Times New Roman"/>
                <w:i/>
                <w:iCs/>
                <w:kern w:val="2"/>
                <w:sz w:val="24"/>
                <w:szCs w:val="24"/>
              </w:rPr>
              <w:t>- $</w:t>
            </w:r>
            <w:r w:rsidR="000C3FAC" w:rsidRPr="000C3FAC">
              <w:rPr>
                <w:rFonts w:ascii="Times New Roman" w:eastAsia="PMingLiU" w:hAnsi="Times New Roman" w:cs="Times New Roman"/>
                <w:i/>
                <w:iCs/>
                <w:kern w:val="2"/>
                <w:sz w:val="24"/>
                <w:szCs w:val="24"/>
              </w:rPr>
              <w:t>_____________</w:t>
            </w:r>
            <w:r w:rsidR="00682A9F">
              <w:rPr>
                <w:rFonts w:ascii="Times New Roman" w:eastAsia="PMingLiU" w:hAnsi="Times New Roman" w:cs="Times New Roman"/>
                <w:i/>
                <w:iCs/>
                <w:kern w:val="2"/>
                <w:sz w:val="24"/>
                <w:szCs w:val="24"/>
              </w:rPr>
              <w:t>(iii)</w:t>
            </w:r>
            <w:r>
              <w:rPr>
                <w:rFonts w:ascii="Times New Roman" w:eastAsia="PMingLiU" w:hAnsi="Times New Roman" w:cs="Times New Roman"/>
                <w:i/>
                <w:iCs/>
                <w:kern w:val="2"/>
                <w:sz w:val="24"/>
                <w:szCs w:val="24"/>
              </w:rPr>
              <w:t>)</w:t>
            </w:r>
          </w:p>
        </w:tc>
        <w:tc>
          <w:tcPr>
            <w:tcW w:w="1134" w:type="dxa"/>
            <w:tcBorders>
              <w:left w:val="nil"/>
            </w:tcBorders>
          </w:tcPr>
          <w:p w:rsidR="001C5FD0"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1C5FD0"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142" w:type="dxa"/>
          </w:tcPr>
          <w:p w:rsidR="001C5FD0" w:rsidRPr="001F491E" w:rsidRDefault="001C5FD0"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BD4923">
        <w:tc>
          <w:tcPr>
            <w:tcW w:w="567" w:type="dxa"/>
          </w:tcPr>
          <w:p w:rsidR="00BF1679" w:rsidRPr="003B0F2C" w:rsidRDefault="00BF1679" w:rsidP="005E349D">
            <w:pPr>
              <w:widowControl w:val="0"/>
              <w:snapToGrid w:val="0"/>
              <w:spacing w:after="0" w:line="360" w:lineRule="auto"/>
              <w:rPr>
                <w:rFonts w:ascii="Times New Roman" w:eastAsia="PMingLiU" w:hAnsi="Times New Roman" w:cs="Times New Roman"/>
                <w:kern w:val="2"/>
                <w:sz w:val="24"/>
                <w:szCs w:val="24"/>
              </w:rPr>
            </w:pPr>
          </w:p>
        </w:tc>
        <w:tc>
          <w:tcPr>
            <w:tcW w:w="567" w:type="dxa"/>
          </w:tcPr>
          <w:p w:rsidR="00BF1679" w:rsidRDefault="00BF1679" w:rsidP="005E349D">
            <w:pPr>
              <w:widowControl w:val="0"/>
              <w:snapToGrid w:val="0"/>
              <w:spacing w:after="0" w:line="360" w:lineRule="auto"/>
              <w:rPr>
                <w:rFonts w:ascii="Times New Roman" w:eastAsia="PMingLiU" w:hAnsi="Times New Roman" w:cs="Times New Roman"/>
                <w:kern w:val="2"/>
                <w:sz w:val="24"/>
                <w:szCs w:val="24"/>
              </w:rPr>
            </w:pPr>
          </w:p>
        </w:tc>
        <w:tc>
          <w:tcPr>
            <w:tcW w:w="6379" w:type="dxa"/>
            <w:gridSpan w:val="2"/>
          </w:tcPr>
          <w:p w:rsidR="00BF1679" w:rsidRDefault="001A6CDB" w:rsidP="005E349D">
            <w:pPr>
              <w:widowControl w:val="0"/>
              <w:snapToGrid w:val="0"/>
              <w:spacing w:after="0" w:line="360" w:lineRule="auto"/>
              <w:rPr>
                <w:rFonts w:ascii="Times New Roman" w:hAnsi="Times New Roman" w:cs="Times New Roman"/>
                <w:sz w:val="24"/>
                <w:szCs w:val="24"/>
                <w:lang w:val="en-HK"/>
              </w:rPr>
            </w:pPr>
            <w:r>
              <w:rPr>
                <w:rFonts w:ascii="Times New Roman" w:hAnsi="Times New Roman" w:cs="Times New Roman" w:hint="eastAsia"/>
                <w:sz w:val="24"/>
                <w:szCs w:val="24"/>
                <w:lang w:val="en-HK"/>
              </w:rPr>
              <w:t>Bad debts</w:t>
            </w:r>
            <w:r>
              <w:rPr>
                <w:rFonts w:ascii="Times New Roman" w:hAnsi="Times New Roman" w:cs="Times New Roman"/>
                <w:sz w:val="24"/>
                <w:szCs w:val="24"/>
                <w:lang w:val="en-HK"/>
              </w:rPr>
              <w:t xml:space="preserve"> </w:t>
            </w:r>
            <w:r w:rsidRPr="00775487">
              <w:rPr>
                <w:rFonts w:ascii="Times New Roman" w:hAnsi="Times New Roman" w:cs="Times New Roman"/>
                <w:i/>
                <w:sz w:val="24"/>
                <w:szCs w:val="24"/>
                <w:lang w:val="en-HK"/>
              </w:rPr>
              <w:t>(v)</w:t>
            </w:r>
          </w:p>
        </w:tc>
        <w:tc>
          <w:tcPr>
            <w:tcW w:w="1134" w:type="dxa"/>
            <w:tcBorders>
              <w:left w:val="nil"/>
            </w:tcBorders>
          </w:tcPr>
          <w:p w:rsidR="00BF1679" w:rsidRDefault="00BF1679" w:rsidP="005E349D">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BF1679" w:rsidRDefault="00BF1679" w:rsidP="005E349D">
            <w:pPr>
              <w:widowControl w:val="0"/>
              <w:snapToGrid w:val="0"/>
              <w:spacing w:after="0" w:line="360" w:lineRule="auto"/>
              <w:jc w:val="right"/>
              <w:rPr>
                <w:rFonts w:ascii="Times New Roman" w:eastAsia="PMingLiU" w:hAnsi="Times New Roman" w:cs="Times New Roman"/>
                <w:kern w:val="2"/>
                <w:sz w:val="24"/>
                <w:szCs w:val="24"/>
              </w:rPr>
            </w:pPr>
          </w:p>
        </w:tc>
        <w:tc>
          <w:tcPr>
            <w:tcW w:w="142" w:type="dxa"/>
          </w:tcPr>
          <w:p w:rsidR="00BF1679" w:rsidRPr="001F491E" w:rsidRDefault="00BF1679"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BD4923">
        <w:tc>
          <w:tcPr>
            <w:tcW w:w="567" w:type="dxa"/>
          </w:tcPr>
          <w:p w:rsidR="001C5FD0" w:rsidRPr="003B0F2C"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567" w:type="dxa"/>
          </w:tcPr>
          <w:p w:rsidR="001C5FD0"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6379" w:type="dxa"/>
            <w:gridSpan w:val="2"/>
          </w:tcPr>
          <w:p w:rsidR="001C5FD0" w:rsidRDefault="001A6CDB" w:rsidP="005E349D">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Rent and rates</w:t>
            </w:r>
          </w:p>
        </w:tc>
        <w:tc>
          <w:tcPr>
            <w:tcW w:w="1134" w:type="dxa"/>
            <w:tcBorders>
              <w:left w:val="nil"/>
            </w:tcBorders>
          </w:tcPr>
          <w:p w:rsidR="001C5FD0"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1C5FD0"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142" w:type="dxa"/>
          </w:tcPr>
          <w:p w:rsidR="001C5FD0" w:rsidRPr="001F491E" w:rsidRDefault="001C5FD0"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BD4923">
        <w:tc>
          <w:tcPr>
            <w:tcW w:w="567" w:type="dxa"/>
          </w:tcPr>
          <w:p w:rsidR="001C5FD0" w:rsidRPr="003B0F2C"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567" w:type="dxa"/>
          </w:tcPr>
          <w:p w:rsidR="001C5FD0"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6379" w:type="dxa"/>
            <w:gridSpan w:val="2"/>
          </w:tcPr>
          <w:p w:rsidR="001C5FD0" w:rsidRDefault="001A6CDB" w:rsidP="005E349D">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Discount</w:t>
            </w:r>
            <w:r w:rsidR="007E5441">
              <w:rPr>
                <w:rFonts w:ascii="Times New Roman" w:eastAsia="PMingLiU" w:hAnsi="Times New Roman" w:cs="Times New Roman"/>
                <w:kern w:val="2"/>
                <w:sz w:val="24"/>
                <w:szCs w:val="24"/>
              </w:rPr>
              <w:t>s</w:t>
            </w:r>
            <w:r>
              <w:rPr>
                <w:rFonts w:ascii="Times New Roman" w:eastAsia="PMingLiU" w:hAnsi="Times New Roman" w:cs="Times New Roman"/>
                <w:kern w:val="2"/>
                <w:sz w:val="24"/>
                <w:szCs w:val="24"/>
              </w:rPr>
              <w:t xml:space="preserve"> allowed</w:t>
            </w:r>
          </w:p>
        </w:tc>
        <w:tc>
          <w:tcPr>
            <w:tcW w:w="1134" w:type="dxa"/>
            <w:tcBorders>
              <w:left w:val="nil"/>
            </w:tcBorders>
          </w:tcPr>
          <w:p w:rsidR="001C5FD0"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1C5FD0"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142" w:type="dxa"/>
          </w:tcPr>
          <w:p w:rsidR="001C5FD0" w:rsidRPr="001F491E" w:rsidRDefault="001C5FD0"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BD4923">
        <w:tc>
          <w:tcPr>
            <w:tcW w:w="567" w:type="dxa"/>
          </w:tcPr>
          <w:p w:rsidR="001C5FD0" w:rsidRPr="003B0F2C"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567" w:type="dxa"/>
          </w:tcPr>
          <w:p w:rsidR="001C5FD0"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6379" w:type="dxa"/>
            <w:gridSpan w:val="2"/>
          </w:tcPr>
          <w:p w:rsidR="001C5FD0" w:rsidRDefault="001A6CDB" w:rsidP="005E349D">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Interest expense</w:t>
            </w:r>
            <w:r w:rsidR="00541768">
              <w:rPr>
                <w:rFonts w:ascii="Times New Roman" w:eastAsia="PMingLiU" w:hAnsi="Times New Roman" w:cs="Times New Roman"/>
                <w:kern w:val="2"/>
                <w:sz w:val="24"/>
                <w:szCs w:val="24"/>
              </w:rPr>
              <w:t>s</w:t>
            </w:r>
            <w:r w:rsidR="00441A6F">
              <w:rPr>
                <w:rFonts w:ascii="Times New Roman" w:eastAsia="PMingLiU" w:hAnsi="Times New Roman" w:cs="Times New Roman"/>
                <w:kern w:val="2"/>
                <w:sz w:val="24"/>
                <w:szCs w:val="24"/>
              </w:rPr>
              <w:t xml:space="preserve"> </w:t>
            </w:r>
            <w:r w:rsidR="00441A6F" w:rsidRPr="00430171">
              <w:rPr>
                <w:rFonts w:ascii="Times New Roman" w:eastAsia="PMingLiU" w:hAnsi="Times New Roman" w:cs="Times New Roman"/>
                <w:i/>
                <w:iCs/>
                <w:kern w:val="2"/>
                <w:sz w:val="24"/>
                <w:szCs w:val="24"/>
              </w:rPr>
              <w:t>(vi)</w:t>
            </w:r>
          </w:p>
        </w:tc>
        <w:tc>
          <w:tcPr>
            <w:tcW w:w="1134" w:type="dxa"/>
            <w:tcBorders>
              <w:left w:val="nil"/>
            </w:tcBorders>
          </w:tcPr>
          <w:p w:rsidR="001C5FD0"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1C5FD0"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142" w:type="dxa"/>
          </w:tcPr>
          <w:p w:rsidR="001C5FD0" w:rsidRPr="001F491E" w:rsidRDefault="001C5FD0"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BD4923">
        <w:trPr>
          <w:trHeight w:val="801"/>
        </w:trPr>
        <w:tc>
          <w:tcPr>
            <w:tcW w:w="567" w:type="dxa"/>
          </w:tcPr>
          <w:p w:rsidR="003C6F70" w:rsidRPr="003B0F2C" w:rsidRDefault="003C6F70" w:rsidP="005E349D">
            <w:pPr>
              <w:widowControl w:val="0"/>
              <w:snapToGrid w:val="0"/>
              <w:spacing w:after="0" w:line="360" w:lineRule="auto"/>
              <w:rPr>
                <w:rFonts w:ascii="Times New Roman" w:eastAsia="PMingLiU" w:hAnsi="Times New Roman" w:cs="Times New Roman"/>
                <w:kern w:val="2"/>
                <w:sz w:val="24"/>
                <w:szCs w:val="24"/>
              </w:rPr>
            </w:pPr>
          </w:p>
        </w:tc>
        <w:tc>
          <w:tcPr>
            <w:tcW w:w="567" w:type="dxa"/>
          </w:tcPr>
          <w:p w:rsidR="003C6F70" w:rsidRDefault="003C6F70" w:rsidP="005E349D">
            <w:pPr>
              <w:widowControl w:val="0"/>
              <w:snapToGrid w:val="0"/>
              <w:spacing w:after="0" w:line="360" w:lineRule="auto"/>
              <w:rPr>
                <w:rFonts w:ascii="Times New Roman" w:eastAsia="PMingLiU" w:hAnsi="Times New Roman" w:cs="Times New Roman"/>
                <w:kern w:val="2"/>
                <w:sz w:val="24"/>
                <w:szCs w:val="24"/>
              </w:rPr>
            </w:pPr>
          </w:p>
        </w:tc>
        <w:tc>
          <w:tcPr>
            <w:tcW w:w="6379" w:type="dxa"/>
            <w:gridSpan w:val="2"/>
          </w:tcPr>
          <w:p w:rsidR="00E30A85" w:rsidRDefault="001A6CDB" w:rsidP="005E349D">
            <w:pPr>
              <w:widowControl w:val="0"/>
              <w:snapToGrid w:val="0"/>
              <w:spacing w:after="0" w:line="360" w:lineRule="auto"/>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Depreciation expense</w:t>
            </w:r>
            <w:r w:rsidR="00541768">
              <w:rPr>
                <w:rFonts w:ascii="Times New Roman" w:eastAsia="PMingLiU" w:hAnsi="Times New Roman" w:cs="Times New Roman"/>
                <w:kern w:val="2"/>
                <w:sz w:val="24"/>
                <w:szCs w:val="24"/>
              </w:rPr>
              <w:t>s</w:t>
            </w:r>
            <w:r w:rsidR="00441A6F">
              <w:rPr>
                <w:rFonts w:ascii="Times New Roman" w:eastAsia="PMingLiU" w:hAnsi="Times New Roman" w:cs="Times New Roman"/>
                <w:kern w:val="2"/>
                <w:sz w:val="24"/>
                <w:szCs w:val="24"/>
              </w:rPr>
              <w:t xml:space="preserve"> </w:t>
            </w:r>
            <w:r w:rsidR="00441A6F" w:rsidRPr="00430171">
              <w:rPr>
                <w:rFonts w:ascii="Times New Roman" w:eastAsia="PMingLiU" w:hAnsi="Times New Roman" w:cs="Times New Roman"/>
                <w:i/>
                <w:iCs/>
                <w:kern w:val="2"/>
                <w:sz w:val="24"/>
                <w:szCs w:val="24"/>
              </w:rPr>
              <w:t>(vii)</w:t>
            </w:r>
          </w:p>
          <w:p w:rsidR="003C6F70" w:rsidRDefault="001A6CDB" w:rsidP="005E349D">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i/>
                <w:iCs/>
                <w:kern w:val="2"/>
                <w:sz w:val="24"/>
                <w:szCs w:val="24"/>
              </w:rPr>
              <w:t>($</w:t>
            </w:r>
            <w:r w:rsidR="000C3FAC" w:rsidRPr="000C3FAC">
              <w:rPr>
                <w:rFonts w:ascii="Times New Roman" w:eastAsia="PMingLiU" w:hAnsi="Times New Roman" w:cs="Times New Roman"/>
                <w:i/>
                <w:iCs/>
                <w:kern w:val="2"/>
                <w:sz w:val="24"/>
                <w:szCs w:val="24"/>
              </w:rPr>
              <w:t>_____________</w:t>
            </w:r>
            <w:r>
              <w:rPr>
                <w:rFonts w:ascii="Times New Roman" w:eastAsia="PMingLiU" w:hAnsi="Times New Roman" w:cs="Times New Roman"/>
                <w:i/>
                <w:iCs/>
                <w:kern w:val="2"/>
                <w:sz w:val="24"/>
                <w:szCs w:val="24"/>
              </w:rPr>
              <w:t>-$</w:t>
            </w:r>
            <w:r w:rsidR="000C3FAC" w:rsidRPr="000C3FAC">
              <w:rPr>
                <w:rFonts w:ascii="Times New Roman" w:eastAsia="PMingLiU" w:hAnsi="Times New Roman" w:cs="Times New Roman"/>
                <w:i/>
                <w:iCs/>
                <w:kern w:val="2"/>
                <w:sz w:val="24"/>
                <w:szCs w:val="24"/>
              </w:rPr>
              <w:t>_____________</w:t>
            </w:r>
            <w:r>
              <w:rPr>
                <w:rFonts w:ascii="Times New Roman" w:eastAsia="PMingLiU" w:hAnsi="Times New Roman" w:cs="Times New Roman"/>
                <w:i/>
                <w:iCs/>
                <w:kern w:val="2"/>
                <w:sz w:val="24"/>
                <w:szCs w:val="24"/>
              </w:rPr>
              <w:t>)× _____% *</w:t>
            </w:r>
          </w:p>
        </w:tc>
        <w:tc>
          <w:tcPr>
            <w:tcW w:w="1134" w:type="dxa"/>
            <w:tcBorders>
              <w:left w:val="nil"/>
            </w:tcBorders>
          </w:tcPr>
          <w:p w:rsidR="003C6F70" w:rsidRDefault="003C6F70" w:rsidP="005E349D">
            <w:pPr>
              <w:widowControl w:val="0"/>
              <w:snapToGrid w:val="0"/>
              <w:spacing w:after="0" w:line="360" w:lineRule="auto"/>
              <w:jc w:val="right"/>
              <w:rPr>
                <w:rFonts w:ascii="Times New Roman" w:eastAsia="PMingLiU" w:hAnsi="Times New Roman" w:cs="Times New Roman"/>
                <w:kern w:val="2"/>
                <w:sz w:val="24"/>
                <w:szCs w:val="24"/>
              </w:rPr>
            </w:pPr>
          </w:p>
        </w:tc>
        <w:tc>
          <w:tcPr>
            <w:tcW w:w="1134" w:type="dxa"/>
            <w:gridSpan w:val="2"/>
            <w:tcBorders>
              <w:bottom w:val="single" w:sz="4" w:space="0" w:color="auto"/>
            </w:tcBorders>
          </w:tcPr>
          <w:p w:rsidR="003C6F70" w:rsidRPr="001F491E" w:rsidRDefault="003C6F70"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BD4923">
        <w:trPr>
          <w:trHeight w:val="413"/>
        </w:trPr>
        <w:tc>
          <w:tcPr>
            <w:tcW w:w="567" w:type="dxa"/>
          </w:tcPr>
          <w:p w:rsidR="003C6F70" w:rsidRPr="003B0F2C" w:rsidRDefault="003C6F70" w:rsidP="005E349D">
            <w:pPr>
              <w:widowControl w:val="0"/>
              <w:snapToGrid w:val="0"/>
              <w:spacing w:after="0" w:line="360" w:lineRule="auto"/>
              <w:rPr>
                <w:rFonts w:ascii="Times New Roman" w:eastAsia="PMingLiU" w:hAnsi="Times New Roman" w:cs="Times New Roman"/>
                <w:b/>
                <w:bCs/>
                <w:kern w:val="2"/>
                <w:sz w:val="24"/>
                <w:szCs w:val="24"/>
              </w:rPr>
            </w:pPr>
          </w:p>
        </w:tc>
        <w:tc>
          <w:tcPr>
            <w:tcW w:w="6946" w:type="dxa"/>
            <w:gridSpan w:val="3"/>
            <w:tcBorders>
              <w:left w:val="nil"/>
            </w:tcBorders>
          </w:tcPr>
          <w:p w:rsidR="003C6F70" w:rsidRPr="003B0F2C" w:rsidRDefault="001A6CDB" w:rsidP="005E349D">
            <w:pPr>
              <w:widowControl w:val="0"/>
              <w:snapToGrid w:val="0"/>
              <w:spacing w:after="0" w:line="360" w:lineRule="auto"/>
              <w:rPr>
                <w:rFonts w:ascii="Times New Roman" w:eastAsia="PMingLiU" w:hAnsi="Times New Roman" w:cs="Times New Roman"/>
                <w:bCs/>
                <w:kern w:val="2"/>
                <w:sz w:val="24"/>
                <w:szCs w:val="24"/>
              </w:rPr>
            </w:pPr>
            <w:r>
              <w:rPr>
                <w:rFonts w:ascii="Times New Roman" w:eastAsia="PMingLiU" w:hAnsi="Times New Roman" w:cs="Times New Roman"/>
                <w:bCs/>
                <w:kern w:val="2"/>
                <w:sz w:val="24"/>
                <w:szCs w:val="24"/>
              </w:rPr>
              <w:t>Net profit</w:t>
            </w:r>
          </w:p>
        </w:tc>
        <w:tc>
          <w:tcPr>
            <w:tcW w:w="1134" w:type="dxa"/>
            <w:tcBorders>
              <w:left w:val="nil"/>
            </w:tcBorders>
          </w:tcPr>
          <w:p w:rsidR="003C6F70" w:rsidRPr="003B0F2C" w:rsidRDefault="003C6F70" w:rsidP="005E349D">
            <w:pPr>
              <w:widowControl w:val="0"/>
              <w:snapToGrid w:val="0"/>
              <w:spacing w:after="0" w:line="360" w:lineRule="auto"/>
              <w:jc w:val="right"/>
              <w:rPr>
                <w:rFonts w:ascii="Times New Roman" w:eastAsia="PMingLiU" w:hAnsi="Times New Roman" w:cs="Times New Roman"/>
                <w:bCs/>
                <w:kern w:val="2"/>
                <w:sz w:val="24"/>
                <w:szCs w:val="24"/>
              </w:rPr>
            </w:pPr>
          </w:p>
        </w:tc>
        <w:tc>
          <w:tcPr>
            <w:tcW w:w="1134" w:type="dxa"/>
            <w:gridSpan w:val="2"/>
            <w:tcBorders>
              <w:top w:val="single" w:sz="4" w:space="0" w:color="auto"/>
              <w:bottom w:val="double" w:sz="4" w:space="0" w:color="auto"/>
            </w:tcBorders>
          </w:tcPr>
          <w:p w:rsidR="003C6F70" w:rsidRPr="001F491E" w:rsidRDefault="003C6F70" w:rsidP="005E349D">
            <w:pPr>
              <w:widowControl w:val="0"/>
              <w:snapToGrid w:val="0"/>
              <w:spacing w:after="0" w:line="360" w:lineRule="auto"/>
              <w:jc w:val="right"/>
              <w:rPr>
                <w:rFonts w:ascii="Times New Roman" w:eastAsia="PMingLiU" w:hAnsi="Times New Roman" w:cs="Times New Roman"/>
                <w:bCs/>
                <w:i/>
                <w:kern w:val="2"/>
                <w:sz w:val="24"/>
                <w:szCs w:val="24"/>
              </w:rPr>
            </w:pPr>
          </w:p>
        </w:tc>
      </w:tr>
    </w:tbl>
    <w:p w:rsidR="00E30A85" w:rsidRDefault="001A6CDB">
      <w:pPr>
        <w:rPr>
          <w:rFonts w:ascii="Comic Sans MS" w:hAnsi="Comic Sans MS"/>
          <w:color w:val="FF0000"/>
        </w:rPr>
      </w:pPr>
      <w:r w:rsidRPr="00BD4923">
        <w:rPr>
          <w:rFonts w:ascii="Comic Sans MS" w:hAnsi="Comic Sans MS"/>
          <w:color w:val="FF0000"/>
        </w:rPr>
        <w:t>*De</w:t>
      </w:r>
      <w:r>
        <w:rPr>
          <w:rFonts w:ascii="Comic Sans MS" w:hAnsi="Comic Sans MS"/>
          <w:color w:val="FF0000"/>
        </w:rPr>
        <w:t xml:space="preserve">preciation expenses under reducing balance method </w:t>
      </w:r>
    </w:p>
    <w:p w:rsidR="00C428A1" w:rsidRPr="00BD4923" w:rsidRDefault="001A6CDB">
      <w:pPr>
        <w:rPr>
          <w:rFonts w:ascii="Comic Sans MS" w:hAnsi="Comic Sans MS"/>
          <w:color w:val="FF0000"/>
        </w:rPr>
      </w:pPr>
      <w:r>
        <w:rPr>
          <w:rFonts w:ascii="Comic Sans MS" w:hAnsi="Comic Sans MS"/>
          <w:color w:val="FF0000"/>
        </w:rPr>
        <w:t xml:space="preserve">= (Cost – Accumulated Depreciation) x % </w:t>
      </w:r>
    </w:p>
    <w:tbl>
      <w:tblPr>
        <w:tblW w:w="9630" w:type="dxa"/>
        <w:tblLayout w:type="fixed"/>
        <w:tblCellMar>
          <w:left w:w="28" w:type="dxa"/>
          <w:right w:w="28" w:type="dxa"/>
        </w:tblCellMar>
        <w:tblLook w:val="0000" w:firstRow="0" w:lastRow="0" w:firstColumn="0" w:lastColumn="0" w:noHBand="0" w:noVBand="0"/>
      </w:tblPr>
      <w:tblGrid>
        <w:gridCol w:w="553"/>
        <w:gridCol w:w="617"/>
        <w:gridCol w:w="5862"/>
        <w:gridCol w:w="306"/>
        <w:gridCol w:w="661"/>
        <w:gridCol w:w="704"/>
        <w:gridCol w:w="851"/>
        <w:gridCol w:w="76"/>
      </w:tblGrid>
      <w:tr w:rsidR="00536220" w:rsidTr="001A6CDB">
        <w:trPr>
          <w:gridAfter w:val="1"/>
          <w:wAfter w:w="76" w:type="dxa"/>
          <w:trHeight w:val="275"/>
        </w:trPr>
        <w:tc>
          <w:tcPr>
            <w:tcW w:w="553" w:type="dxa"/>
          </w:tcPr>
          <w:p w:rsidR="003C6F70" w:rsidRPr="003B0F2C" w:rsidRDefault="003C6F70" w:rsidP="00A40FB2">
            <w:pPr>
              <w:widowControl w:val="0"/>
              <w:snapToGrid w:val="0"/>
              <w:spacing w:after="0" w:line="240" w:lineRule="auto"/>
              <w:rPr>
                <w:rFonts w:ascii="Times New Roman" w:eastAsia="PMingLiU" w:hAnsi="Times New Roman" w:cs="Times New Roman"/>
                <w:b/>
                <w:bCs/>
                <w:kern w:val="2"/>
                <w:sz w:val="24"/>
                <w:szCs w:val="24"/>
              </w:rPr>
            </w:pPr>
          </w:p>
        </w:tc>
        <w:tc>
          <w:tcPr>
            <w:tcW w:w="6785" w:type="dxa"/>
            <w:gridSpan w:val="3"/>
            <w:tcBorders>
              <w:left w:val="nil"/>
            </w:tcBorders>
          </w:tcPr>
          <w:p w:rsidR="003C6F70" w:rsidRDefault="003C6F70" w:rsidP="00A40FB2">
            <w:pPr>
              <w:widowControl w:val="0"/>
              <w:snapToGrid w:val="0"/>
              <w:spacing w:after="0" w:line="240" w:lineRule="auto"/>
              <w:rPr>
                <w:rFonts w:ascii="Times New Roman" w:eastAsia="PMingLiU" w:hAnsi="Times New Roman" w:cs="Times New Roman"/>
                <w:bCs/>
                <w:kern w:val="2"/>
                <w:sz w:val="24"/>
                <w:szCs w:val="24"/>
              </w:rPr>
            </w:pPr>
          </w:p>
        </w:tc>
        <w:tc>
          <w:tcPr>
            <w:tcW w:w="1365" w:type="dxa"/>
            <w:gridSpan w:val="2"/>
            <w:tcBorders>
              <w:left w:val="nil"/>
            </w:tcBorders>
          </w:tcPr>
          <w:p w:rsidR="003C6F70" w:rsidRPr="003B0F2C" w:rsidRDefault="003C6F70" w:rsidP="00A40FB2">
            <w:pPr>
              <w:widowControl w:val="0"/>
              <w:snapToGrid w:val="0"/>
              <w:spacing w:after="0" w:line="240" w:lineRule="auto"/>
              <w:jc w:val="right"/>
              <w:rPr>
                <w:rFonts w:ascii="Times New Roman" w:eastAsia="PMingLiU" w:hAnsi="Times New Roman" w:cs="Times New Roman"/>
                <w:bCs/>
                <w:kern w:val="2"/>
                <w:sz w:val="24"/>
                <w:szCs w:val="24"/>
              </w:rPr>
            </w:pPr>
          </w:p>
        </w:tc>
        <w:tc>
          <w:tcPr>
            <w:tcW w:w="851" w:type="dxa"/>
          </w:tcPr>
          <w:p w:rsidR="003C6F70" w:rsidRPr="001F491E" w:rsidRDefault="003C6F70" w:rsidP="00A40FB2">
            <w:pPr>
              <w:widowControl w:val="0"/>
              <w:snapToGrid w:val="0"/>
              <w:spacing w:after="0" w:line="240" w:lineRule="auto"/>
              <w:jc w:val="right"/>
              <w:rPr>
                <w:rFonts w:ascii="Times New Roman" w:eastAsia="PMingLiU" w:hAnsi="Times New Roman" w:cs="Times New Roman"/>
                <w:bCs/>
                <w:i/>
                <w:kern w:val="2"/>
                <w:sz w:val="24"/>
                <w:szCs w:val="24"/>
              </w:rPr>
            </w:pPr>
          </w:p>
        </w:tc>
      </w:tr>
      <w:bookmarkEnd w:id="10"/>
      <w:tr w:rsidR="00536220" w:rsidTr="001A6CDB">
        <w:trPr>
          <w:gridAfter w:val="1"/>
          <w:wAfter w:w="76" w:type="dxa"/>
          <w:trHeight w:val="1236"/>
        </w:trPr>
        <w:tc>
          <w:tcPr>
            <w:tcW w:w="553" w:type="dxa"/>
          </w:tcPr>
          <w:p w:rsidR="001C5FD0" w:rsidRPr="003B0F2C" w:rsidRDefault="001A6CDB" w:rsidP="00A40FB2">
            <w:pPr>
              <w:widowControl w:val="0"/>
              <w:snapToGrid w:val="0"/>
              <w:spacing w:after="0" w:line="240" w:lineRule="auto"/>
              <w:jc w:val="both"/>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w:t>
            </w:r>
            <w:r w:rsidRPr="003B0F2C">
              <w:rPr>
                <w:rFonts w:ascii="Times New Roman" w:eastAsia="PMingLiU" w:hAnsi="Times New Roman" w:cs="Times New Roman"/>
                <w:kern w:val="2"/>
                <w:sz w:val="24"/>
                <w:szCs w:val="24"/>
              </w:rPr>
              <w:t>)</w:t>
            </w:r>
          </w:p>
        </w:tc>
        <w:tc>
          <w:tcPr>
            <w:tcW w:w="9001" w:type="dxa"/>
            <w:gridSpan w:val="6"/>
          </w:tcPr>
          <w:p w:rsidR="001C5FD0" w:rsidRPr="003B0F2C" w:rsidRDefault="001A6CDB">
            <w:pPr>
              <w:widowControl w:val="0"/>
              <w:snapToGrid w:val="0"/>
              <w:spacing w:after="0" w:line="240" w:lineRule="auto"/>
              <w:jc w:val="center"/>
              <w:rPr>
                <w:rFonts w:ascii="Times New Roman" w:eastAsia="PMingLiU" w:hAnsi="Times New Roman" w:cs="Times New Roman"/>
                <w:kern w:val="2"/>
                <w:sz w:val="24"/>
                <w:szCs w:val="24"/>
              </w:rPr>
            </w:pPr>
            <w:r w:rsidRPr="001B45A8">
              <w:rPr>
                <w:rFonts w:ascii="Times New Roman" w:eastAsia="PMingLiU" w:hAnsi="Times New Roman" w:cs="Times New Roman"/>
                <w:noProof/>
                <w:kern w:val="2"/>
                <w:sz w:val="24"/>
                <w:szCs w:val="24"/>
              </w:rPr>
              <mc:AlternateContent>
                <mc:Choice Requires="wps">
                  <w:drawing>
                    <wp:anchor distT="45720" distB="45720" distL="114300" distR="114300" simplePos="0" relativeHeight="251753472" behindDoc="0" locked="0" layoutInCell="1" allowOverlap="1">
                      <wp:simplePos x="0" y="0"/>
                      <wp:positionH relativeFrom="column">
                        <wp:posOffset>107950</wp:posOffset>
                      </wp:positionH>
                      <wp:positionV relativeFrom="paragraph">
                        <wp:posOffset>299720</wp:posOffset>
                      </wp:positionV>
                      <wp:extent cx="5610860" cy="367665"/>
                      <wp:effectExtent l="0" t="0" r="27940" b="1333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860" cy="367665"/>
                              </a:xfrm>
                              <a:prstGeom prst="rect">
                                <a:avLst/>
                              </a:prstGeom>
                              <a:solidFill>
                                <a:srgbClr val="FFFFFF"/>
                              </a:solidFill>
                              <a:ln w="9525">
                                <a:solidFill>
                                  <a:srgbClr val="000000"/>
                                </a:solidFill>
                                <a:miter lim="800000"/>
                                <a:headEnd/>
                                <a:tailEnd/>
                              </a:ln>
                            </wps:spPr>
                            <wps:txbx>
                              <w:txbxContent>
                                <w:p w:rsidR="001A6CDB" w:rsidRDefault="001A6CDB" w:rsidP="005E349D">
                                  <w:pPr>
                                    <w:spacing w:after="0"/>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8.5pt;margin-top:23.6pt;width:441.8pt;height:28.9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">
                      <v:textbox>
                        <w:txbxContent>
                          <w:p w:rsidR="001A6CDB" w:rsidRDefault="001A6CDB" w:rsidP="005E349D">
                            <w:pPr>
                              <w:spacing w:after="0"/>
                            </w:pPr>
                          </w:p>
                        </w:txbxContent>
                      </v:textbox>
                      <w10:wrap type="square"/>
                    </v:shape>
                  </w:pict>
                </mc:Fallback>
              </mc:AlternateContent>
            </w:r>
            <w:r w:rsidR="001C5FD0">
              <w:rPr>
                <w:rFonts w:ascii="Times New Roman" w:eastAsia="PMingLiU" w:hAnsi="Times New Roman" w:cs="Times New Roman"/>
                <w:kern w:val="2"/>
                <w:sz w:val="24"/>
                <w:szCs w:val="24"/>
              </w:rPr>
              <w:t>Alan Company</w:t>
            </w:r>
            <w:r>
              <w:rPr>
                <w:rFonts w:ascii="Times New Roman" w:eastAsia="PMingLiU" w:hAnsi="Times New Roman" w:cs="Times New Roman"/>
                <w:kern w:val="2"/>
                <w:sz w:val="24"/>
                <w:szCs w:val="24"/>
              </w:rPr>
              <w:tab/>
            </w:r>
          </w:p>
        </w:tc>
      </w:tr>
      <w:tr w:rsidR="00536220" w:rsidTr="001A6CDB">
        <w:trPr>
          <w:gridAfter w:val="1"/>
          <w:wAfter w:w="76" w:type="dxa"/>
          <w:trHeight w:val="275"/>
        </w:trPr>
        <w:tc>
          <w:tcPr>
            <w:tcW w:w="553" w:type="dxa"/>
          </w:tcPr>
          <w:p w:rsidR="003C6F70" w:rsidRPr="003B0F2C" w:rsidRDefault="003C6F70" w:rsidP="00A40FB2">
            <w:pPr>
              <w:widowControl w:val="0"/>
              <w:snapToGrid w:val="0"/>
              <w:spacing w:after="0" w:line="240" w:lineRule="auto"/>
              <w:rPr>
                <w:rFonts w:ascii="Times New Roman" w:eastAsia="PMingLiU" w:hAnsi="Times New Roman" w:cs="Times New Roman"/>
                <w:kern w:val="2"/>
                <w:sz w:val="24"/>
                <w:szCs w:val="24"/>
              </w:rPr>
            </w:pPr>
          </w:p>
        </w:tc>
        <w:tc>
          <w:tcPr>
            <w:tcW w:w="6479" w:type="dxa"/>
            <w:gridSpan w:val="2"/>
            <w:tcBorders>
              <w:top w:val="single" w:sz="4" w:space="0" w:color="auto"/>
            </w:tcBorders>
          </w:tcPr>
          <w:p w:rsidR="003C6F70" w:rsidRPr="003B0F2C" w:rsidRDefault="003C6F70" w:rsidP="00A40FB2">
            <w:pPr>
              <w:widowControl w:val="0"/>
              <w:snapToGrid w:val="0"/>
              <w:spacing w:after="0" w:line="240" w:lineRule="auto"/>
              <w:rPr>
                <w:rFonts w:ascii="Times New Roman" w:eastAsia="PMingLiU" w:hAnsi="Times New Roman" w:cs="Times New Roman"/>
                <w:kern w:val="2"/>
                <w:sz w:val="24"/>
                <w:szCs w:val="24"/>
              </w:rPr>
            </w:pPr>
          </w:p>
        </w:tc>
        <w:tc>
          <w:tcPr>
            <w:tcW w:w="967" w:type="dxa"/>
            <w:gridSpan w:val="2"/>
            <w:tcBorders>
              <w:top w:val="single" w:sz="4" w:space="0" w:color="auto"/>
            </w:tcBorders>
          </w:tcPr>
          <w:p w:rsidR="003C6F70" w:rsidRPr="003B0F2C" w:rsidRDefault="001A6CDB" w:rsidP="00A40FB2">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c>
          <w:tcPr>
            <w:tcW w:w="704" w:type="dxa"/>
            <w:tcBorders>
              <w:top w:val="single" w:sz="4" w:space="0" w:color="auto"/>
            </w:tcBorders>
          </w:tcPr>
          <w:p w:rsidR="003C6F70" w:rsidRPr="003B0F2C" w:rsidRDefault="001A6CDB" w:rsidP="00A40FB2">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c>
          <w:tcPr>
            <w:tcW w:w="851" w:type="dxa"/>
            <w:tcBorders>
              <w:top w:val="single" w:sz="4" w:space="0" w:color="auto"/>
            </w:tcBorders>
          </w:tcPr>
          <w:p w:rsidR="003C6F70" w:rsidRPr="003B0F2C" w:rsidRDefault="001A6CDB" w:rsidP="00A40FB2">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r>
      <w:tr w:rsidR="00536220" w:rsidTr="001A6CDB">
        <w:trPr>
          <w:trHeight w:val="265"/>
        </w:trPr>
        <w:tc>
          <w:tcPr>
            <w:tcW w:w="553" w:type="dxa"/>
          </w:tcPr>
          <w:p w:rsidR="001C5FD0" w:rsidRPr="003B0F2C" w:rsidRDefault="001C5FD0" w:rsidP="00A40FB2">
            <w:pPr>
              <w:widowControl w:val="0"/>
              <w:snapToGrid w:val="0"/>
              <w:spacing w:after="0" w:line="240" w:lineRule="auto"/>
              <w:rPr>
                <w:rFonts w:ascii="Times New Roman" w:eastAsia="PMingLiU" w:hAnsi="Times New Roman" w:cs="Times New Roman"/>
                <w:kern w:val="2"/>
                <w:sz w:val="24"/>
                <w:szCs w:val="24"/>
              </w:rPr>
            </w:pPr>
          </w:p>
        </w:tc>
        <w:tc>
          <w:tcPr>
            <w:tcW w:w="6479" w:type="dxa"/>
            <w:gridSpan w:val="2"/>
          </w:tcPr>
          <w:p w:rsidR="001C5FD0" w:rsidRPr="005E349D" w:rsidRDefault="001A6CDB" w:rsidP="00A40FB2">
            <w:pPr>
              <w:widowControl w:val="0"/>
              <w:snapToGrid w:val="0"/>
              <w:spacing w:after="0" w:line="240" w:lineRule="auto"/>
              <w:rPr>
                <w:rFonts w:ascii="Times New Roman" w:eastAsia="PMingLiU" w:hAnsi="Times New Roman" w:cs="Times New Roman"/>
                <w:b/>
                <w:bCs/>
                <w:kern w:val="2"/>
                <w:sz w:val="24"/>
                <w:szCs w:val="24"/>
                <w:u w:val="single"/>
              </w:rPr>
            </w:pPr>
            <w:r w:rsidRPr="005E349D">
              <w:rPr>
                <w:rFonts w:ascii="Times New Roman" w:eastAsia="PMingLiU" w:hAnsi="Times New Roman" w:cs="Times New Roman"/>
                <w:b/>
                <w:bCs/>
                <w:kern w:val="2"/>
                <w:sz w:val="24"/>
                <w:szCs w:val="24"/>
                <w:u w:val="single"/>
              </w:rPr>
              <w:t>Non-current assets</w:t>
            </w:r>
          </w:p>
        </w:tc>
        <w:tc>
          <w:tcPr>
            <w:tcW w:w="967" w:type="dxa"/>
            <w:gridSpan w:val="2"/>
          </w:tcPr>
          <w:p w:rsidR="001C5FD0" w:rsidRPr="000F7082" w:rsidRDefault="001C5FD0" w:rsidP="00A40FB2">
            <w:pPr>
              <w:widowControl w:val="0"/>
              <w:snapToGrid w:val="0"/>
              <w:spacing w:after="0" w:line="240" w:lineRule="auto"/>
              <w:jc w:val="right"/>
              <w:rPr>
                <w:rFonts w:ascii="Times New Roman" w:eastAsia="PMingLiU" w:hAnsi="Times New Roman" w:cs="Times New Roman"/>
                <w:kern w:val="2"/>
                <w:sz w:val="24"/>
                <w:szCs w:val="24"/>
              </w:rPr>
            </w:pPr>
          </w:p>
        </w:tc>
        <w:tc>
          <w:tcPr>
            <w:tcW w:w="704" w:type="dxa"/>
          </w:tcPr>
          <w:p w:rsidR="001C5FD0" w:rsidRDefault="001C5FD0" w:rsidP="00A40FB2">
            <w:pPr>
              <w:widowControl w:val="0"/>
              <w:snapToGrid w:val="0"/>
              <w:spacing w:after="0" w:line="240" w:lineRule="auto"/>
              <w:jc w:val="right"/>
              <w:rPr>
                <w:rFonts w:ascii="Times New Roman" w:eastAsia="PMingLiU" w:hAnsi="Times New Roman" w:cs="Times New Roman"/>
                <w:kern w:val="2"/>
                <w:sz w:val="24"/>
                <w:szCs w:val="24"/>
              </w:rPr>
            </w:pPr>
          </w:p>
        </w:tc>
        <w:tc>
          <w:tcPr>
            <w:tcW w:w="851" w:type="dxa"/>
          </w:tcPr>
          <w:p w:rsidR="001C5FD0" w:rsidRPr="003B0F2C" w:rsidRDefault="001C5FD0" w:rsidP="00A40FB2">
            <w:pPr>
              <w:widowControl w:val="0"/>
              <w:snapToGrid w:val="0"/>
              <w:spacing w:after="0" w:line="240" w:lineRule="auto"/>
              <w:jc w:val="right"/>
              <w:rPr>
                <w:rFonts w:ascii="Times New Roman" w:eastAsia="PMingLiU" w:hAnsi="Times New Roman" w:cs="Times New Roman"/>
                <w:kern w:val="2"/>
                <w:sz w:val="24"/>
                <w:szCs w:val="24"/>
              </w:rPr>
            </w:pPr>
          </w:p>
        </w:tc>
        <w:tc>
          <w:tcPr>
            <w:tcW w:w="76" w:type="dxa"/>
          </w:tcPr>
          <w:p w:rsidR="001C5FD0" w:rsidRPr="001F491E" w:rsidRDefault="001C5FD0" w:rsidP="00A40FB2">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1A6CDB">
        <w:trPr>
          <w:trHeight w:val="413"/>
        </w:trPr>
        <w:tc>
          <w:tcPr>
            <w:tcW w:w="553" w:type="dxa"/>
          </w:tcPr>
          <w:p w:rsidR="001C5FD0" w:rsidRPr="003B0F2C"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6479" w:type="dxa"/>
            <w:gridSpan w:val="2"/>
          </w:tcPr>
          <w:p w:rsidR="001C5FD0" w:rsidRPr="000F7082" w:rsidRDefault="001A6CDB" w:rsidP="005E349D">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Office equipment</w:t>
            </w:r>
            <w:r w:rsidR="00C428A1">
              <w:rPr>
                <w:rFonts w:ascii="Times New Roman" w:eastAsia="PMingLiU" w:hAnsi="Times New Roman" w:cs="Times New Roman"/>
                <w:kern w:val="2"/>
                <w:sz w:val="24"/>
                <w:szCs w:val="24"/>
              </w:rPr>
              <w:t xml:space="preserve"> at cost</w:t>
            </w:r>
          </w:p>
        </w:tc>
        <w:tc>
          <w:tcPr>
            <w:tcW w:w="967" w:type="dxa"/>
            <w:gridSpan w:val="2"/>
          </w:tcPr>
          <w:p w:rsidR="001C5FD0" w:rsidRPr="000F7082"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704" w:type="dxa"/>
          </w:tcPr>
          <w:p w:rsidR="001C5FD0"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851" w:type="dxa"/>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76" w:type="dxa"/>
          </w:tcPr>
          <w:p w:rsidR="001C5FD0" w:rsidRPr="001F491E" w:rsidRDefault="001C5FD0"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1A6CDB">
        <w:trPr>
          <w:gridAfter w:val="1"/>
          <w:wAfter w:w="76" w:type="dxa"/>
          <w:trHeight w:val="817"/>
        </w:trPr>
        <w:tc>
          <w:tcPr>
            <w:tcW w:w="553" w:type="dxa"/>
          </w:tcPr>
          <w:p w:rsidR="007A3F5B" w:rsidRPr="003B0F2C" w:rsidRDefault="007A3F5B" w:rsidP="005E349D">
            <w:pPr>
              <w:widowControl w:val="0"/>
              <w:snapToGrid w:val="0"/>
              <w:spacing w:after="0" w:line="360" w:lineRule="auto"/>
              <w:rPr>
                <w:rFonts w:ascii="Times New Roman" w:eastAsia="PMingLiU" w:hAnsi="Times New Roman" w:cs="Times New Roman"/>
                <w:kern w:val="2"/>
                <w:sz w:val="24"/>
                <w:szCs w:val="24"/>
              </w:rPr>
            </w:pPr>
          </w:p>
        </w:tc>
        <w:tc>
          <w:tcPr>
            <w:tcW w:w="617" w:type="dxa"/>
          </w:tcPr>
          <w:p w:rsidR="007A3F5B" w:rsidRDefault="001A6CDB" w:rsidP="005E349D">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7533" w:type="dxa"/>
            <w:gridSpan w:val="4"/>
          </w:tcPr>
          <w:p w:rsidR="007F7714" w:rsidRDefault="001A6CDB" w:rsidP="005E349D">
            <w:pPr>
              <w:widowControl w:val="0"/>
              <w:snapToGrid w:val="0"/>
              <w:spacing w:after="0" w:line="360" w:lineRule="auto"/>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 xml:space="preserve">Accumulated depreciation </w:t>
            </w:r>
          </w:p>
          <w:p w:rsidR="007A3F5B" w:rsidRDefault="001A6CDB" w:rsidP="005E349D">
            <w:pPr>
              <w:widowControl w:val="0"/>
              <w:snapToGrid w:val="0"/>
              <w:spacing w:after="0" w:line="360" w:lineRule="auto"/>
              <w:rPr>
                <w:rFonts w:ascii="Times New Roman" w:eastAsia="PMingLiU" w:hAnsi="Times New Roman" w:cs="Times New Roman"/>
                <w:kern w:val="2"/>
                <w:sz w:val="24"/>
                <w:szCs w:val="24"/>
              </w:rPr>
            </w:pPr>
            <w:r w:rsidRPr="00C428A1">
              <w:rPr>
                <w:rFonts w:ascii="Times New Roman" w:eastAsia="PMingLiU" w:hAnsi="Times New Roman" w:cs="Times New Roman"/>
                <w:i/>
                <w:iCs/>
                <w:kern w:val="2"/>
                <w:sz w:val="24"/>
                <w:szCs w:val="24"/>
              </w:rPr>
              <w:t>($_______________+$</w:t>
            </w:r>
            <w:r w:rsidR="00D1574D" w:rsidRPr="00D1574D">
              <w:rPr>
                <w:rFonts w:ascii="Times New Roman" w:eastAsia="PMingLiU" w:hAnsi="Times New Roman" w:cs="Times New Roman"/>
                <w:i/>
                <w:iCs/>
                <w:kern w:val="2"/>
                <w:sz w:val="24"/>
                <w:szCs w:val="24"/>
              </w:rPr>
              <w:t>_______________</w:t>
            </w:r>
            <w:r w:rsidR="007F7714">
              <w:rPr>
                <w:rFonts w:ascii="Times New Roman" w:eastAsia="PMingLiU" w:hAnsi="Times New Roman" w:cs="Times New Roman"/>
                <w:i/>
                <w:iCs/>
                <w:kern w:val="2"/>
                <w:sz w:val="24"/>
                <w:szCs w:val="24"/>
              </w:rPr>
              <w:t>(vii)</w:t>
            </w:r>
            <w:r w:rsidRPr="00C428A1">
              <w:rPr>
                <w:rFonts w:ascii="Times New Roman" w:eastAsia="PMingLiU" w:hAnsi="Times New Roman" w:cs="Times New Roman"/>
                <w:i/>
                <w:iCs/>
                <w:kern w:val="2"/>
                <w:sz w:val="24"/>
                <w:szCs w:val="24"/>
              </w:rPr>
              <w:t>)</w:t>
            </w:r>
          </w:p>
        </w:tc>
        <w:tc>
          <w:tcPr>
            <w:tcW w:w="851" w:type="dxa"/>
          </w:tcPr>
          <w:p w:rsidR="007A3F5B" w:rsidRPr="001F491E" w:rsidRDefault="007A3F5B"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1A6CDB">
        <w:trPr>
          <w:trHeight w:val="403"/>
        </w:trPr>
        <w:tc>
          <w:tcPr>
            <w:tcW w:w="553" w:type="dxa"/>
          </w:tcPr>
          <w:p w:rsidR="001C5FD0" w:rsidRPr="003B0F2C"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617" w:type="dxa"/>
          </w:tcPr>
          <w:p w:rsidR="001C5FD0"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5862" w:type="dxa"/>
          </w:tcPr>
          <w:p w:rsidR="001C5FD0" w:rsidRPr="00BD4923"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967" w:type="dxa"/>
            <w:gridSpan w:val="2"/>
          </w:tcPr>
          <w:p w:rsidR="001C5FD0" w:rsidRPr="0031797C" w:rsidRDefault="001C5FD0" w:rsidP="005E349D">
            <w:pPr>
              <w:widowControl w:val="0"/>
              <w:snapToGrid w:val="0"/>
              <w:spacing w:after="0" w:line="360" w:lineRule="auto"/>
              <w:jc w:val="right"/>
              <w:rPr>
                <w:rFonts w:ascii="Times New Roman" w:eastAsia="PMingLiU" w:hAnsi="Times New Roman" w:cs="Times New Roman"/>
                <w:kern w:val="2"/>
                <w:sz w:val="24"/>
                <w:szCs w:val="24"/>
                <w:u w:val="single"/>
              </w:rPr>
            </w:pPr>
          </w:p>
        </w:tc>
        <w:tc>
          <w:tcPr>
            <w:tcW w:w="704" w:type="dxa"/>
          </w:tcPr>
          <w:p w:rsidR="001C5FD0"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851" w:type="dxa"/>
          </w:tcPr>
          <w:p w:rsidR="001C5FD0"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76" w:type="dxa"/>
          </w:tcPr>
          <w:p w:rsidR="001C5FD0" w:rsidRPr="001F491E" w:rsidRDefault="001C5FD0"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1A6CDB">
        <w:trPr>
          <w:trHeight w:val="413"/>
        </w:trPr>
        <w:tc>
          <w:tcPr>
            <w:tcW w:w="553" w:type="dxa"/>
          </w:tcPr>
          <w:p w:rsidR="001C5FD0" w:rsidRPr="003B0F2C"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6479" w:type="dxa"/>
            <w:gridSpan w:val="2"/>
          </w:tcPr>
          <w:p w:rsidR="001C5FD0" w:rsidRPr="009F17E6" w:rsidRDefault="001A6CDB" w:rsidP="005E349D">
            <w:pPr>
              <w:widowControl w:val="0"/>
              <w:snapToGrid w:val="0"/>
              <w:spacing w:after="0" w:line="360" w:lineRule="auto"/>
              <w:rPr>
                <w:rFonts w:ascii="Times New Roman" w:eastAsia="PMingLiU" w:hAnsi="Times New Roman" w:cs="Times New Roman"/>
                <w:b/>
                <w:bCs/>
                <w:kern w:val="2"/>
                <w:sz w:val="24"/>
                <w:szCs w:val="24"/>
                <w:u w:val="single"/>
              </w:rPr>
            </w:pPr>
            <w:r w:rsidRPr="005E349D">
              <w:rPr>
                <w:rFonts w:ascii="Times New Roman" w:eastAsia="PMingLiU" w:hAnsi="Times New Roman" w:cs="Times New Roman"/>
                <w:b/>
                <w:bCs/>
                <w:kern w:val="2"/>
                <w:sz w:val="24"/>
                <w:szCs w:val="24"/>
                <w:u w:val="single"/>
              </w:rPr>
              <w:t>Current assets</w:t>
            </w:r>
          </w:p>
        </w:tc>
        <w:tc>
          <w:tcPr>
            <w:tcW w:w="967" w:type="dxa"/>
            <w:gridSpan w:val="2"/>
          </w:tcPr>
          <w:p w:rsidR="001C5FD0" w:rsidRPr="0031797C" w:rsidRDefault="001C5FD0" w:rsidP="005E349D">
            <w:pPr>
              <w:widowControl w:val="0"/>
              <w:snapToGrid w:val="0"/>
              <w:spacing w:after="0" w:line="360" w:lineRule="auto"/>
              <w:jc w:val="right"/>
              <w:rPr>
                <w:rFonts w:ascii="Times New Roman" w:eastAsia="PMingLiU" w:hAnsi="Times New Roman" w:cs="Times New Roman"/>
                <w:kern w:val="2"/>
                <w:sz w:val="24"/>
                <w:szCs w:val="24"/>
                <w:u w:val="single"/>
              </w:rPr>
            </w:pPr>
          </w:p>
        </w:tc>
        <w:tc>
          <w:tcPr>
            <w:tcW w:w="704" w:type="dxa"/>
          </w:tcPr>
          <w:p w:rsidR="001C5FD0"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851" w:type="dxa"/>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76" w:type="dxa"/>
          </w:tcPr>
          <w:p w:rsidR="001C5FD0" w:rsidRPr="001F491E" w:rsidRDefault="001C5FD0"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1A6CDB">
        <w:trPr>
          <w:trHeight w:val="413"/>
        </w:trPr>
        <w:tc>
          <w:tcPr>
            <w:tcW w:w="553" w:type="dxa"/>
          </w:tcPr>
          <w:p w:rsidR="001C5FD0" w:rsidRPr="003B0F2C"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6479" w:type="dxa"/>
            <w:gridSpan w:val="2"/>
          </w:tcPr>
          <w:p w:rsidR="001C5FD0" w:rsidRDefault="001A6CDB" w:rsidP="005E349D">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Inventory </w:t>
            </w:r>
            <w:r w:rsidR="00C428A1" w:rsidRPr="00C428A1">
              <w:rPr>
                <w:rFonts w:ascii="Times New Roman" w:eastAsia="PMingLiU" w:hAnsi="Times New Roman" w:cs="Times New Roman"/>
                <w:i/>
                <w:iCs/>
                <w:kern w:val="2"/>
                <w:sz w:val="24"/>
                <w:szCs w:val="24"/>
              </w:rPr>
              <w:t>($</w:t>
            </w:r>
            <w:r w:rsidR="00D1574D" w:rsidRPr="00D1574D">
              <w:rPr>
                <w:rFonts w:ascii="Times New Roman" w:eastAsia="PMingLiU" w:hAnsi="Times New Roman" w:cs="Times New Roman"/>
                <w:i/>
                <w:iCs/>
                <w:kern w:val="2"/>
                <w:sz w:val="24"/>
                <w:szCs w:val="24"/>
              </w:rPr>
              <w:t>_______________</w:t>
            </w:r>
            <w:r w:rsidR="00980692">
              <w:rPr>
                <w:rFonts w:ascii="Times New Roman" w:eastAsia="PMingLiU" w:hAnsi="Times New Roman" w:cs="Times New Roman"/>
                <w:i/>
                <w:iCs/>
                <w:kern w:val="2"/>
                <w:sz w:val="24"/>
                <w:szCs w:val="24"/>
              </w:rPr>
              <w:t>+</w:t>
            </w:r>
            <w:r w:rsidR="00C428A1">
              <w:rPr>
                <w:rFonts w:ascii="Times New Roman" w:eastAsia="PMingLiU" w:hAnsi="Times New Roman" w:cs="Times New Roman"/>
                <w:i/>
                <w:iCs/>
                <w:kern w:val="2"/>
                <w:sz w:val="24"/>
                <w:szCs w:val="24"/>
              </w:rPr>
              <w:t xml:space="preserve"> </w:t>
            </w:r>
            <w:r w:rsidR="00C428A1" w:rsidRPr="00C428A1">
              <w:rPr>
                <w:rFonts w:ascii="Times New Roman" w:eastAsia="PMingLiU" w:hAnsi="Times New Roman" w:cs="Times New Roman"/>
                <w:i/>
                <w:iCs/>
                <w:kern w:val="2"/>
                <w:sz w:val="24"/>
                <w:szCs w:val="24"/>
              </w:rPr>
              <w:t>$</w:t>
            </w:r>
            <w:r w:rsidR="00D1574D" w:rsidRPr="00D1574D">
              <w:rPr>
                <w:rFonts w:ascii="Times New Roman" w:eastAsia="PMingLiU" w:hAnsi="Times New Roman" w:cs="Times New Roman"/>
                <w:i/>
                <w:iCs/>
                <w:kern w:val="2"/>
                <w:sz w:val="24"/>
                <w:szCs w:val="24"/>
              </w:rPr>
              <w:t>_______________</w:t>
            </w:r>
            <w:r w:rsidR="007F7714">
              <w:rPr>
                <w:rFonts w:ascii="Times New Roman" w:eastAsia="PMingLiU" w:hAnsi="Times New Roman" w:cs="Times New Roman"/>
                <w:i/>
                <w:iCs/>
                <w:kern w:val="2"/>
                <w:sz w:val="24"/>
                <w:szCs w:val="24"/>
              </w:rPr>
              <w:t>(ii)</w:t>
            </w:r>
            <w:r w:rsidR="00C428A1" w:rsidRPr="00C428A1">
              <w:rPr>
                <w:rFonts w:ascii="Times New Roman" w:eastAsia="PMingLiU" w:hAnsi="Times New Roman" w:cs="Times New Roman"/>
                <w:i/>
                <w:iCs/>
                <w:kern w:val="2"/>
                <w:sz w:val="24"/>
                <w:szCs w:val="24"/>
              </w:rPr>
              <w:t>)</w:t>
            </w:r>
          </w:p>
        </w:tc>
        <w:tc>
          <w:tcPr>
            <w:tcW w:w="967" w:type="dxa"/>
            <w:gridSpan w:val="2"/>
          </w:tcPr>
          <w:p w:rsidR="001C5FD0"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704" w:type="dxa"/>
          </w:tcPr>
          <w:p w:rsidR="001C5FD0"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851" w:type="dxa"/>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76" w:type="dxa"/>
          </w:tcPr>
          <w:p w:rsidR="001C5FD0" w:rsidRPr="001F491E" w:rsidRDefault="001C5FD0"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1A6CDB">
        <w:trPr>
          <w:trHeight w:val="817"/>
        </w:trPr>
        <w:tc>
          <w:tcPr>
            <w:tcW w:w="553" w:type="dxa"/>
          </w:tcPr>
          <w:p w:rsidR="001C5FD0" w:rsidRPr="003B0F2C"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6479" w:type="dxa"/>
            <w:gridSpan w:val="2"/>
          </w:tcPr>
          <w:p w:rsidR="001C5FD0" w:rsidRDefault="001A6CDB" w:rsidP="005E349D">
            <w:pPr>
              <w:widowControl w:val="0"/>
              <w:snapToGrid w:val="0"/>
              <w:spacing w:after="0" w:line="360" w:lineRule="auto"/>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 xml:space="preserve">Trade receivables </w:t>
            </w:r>
          </w:p>
          <w:p w:rsidR="00176F35" w:rsidRPr="003B0F2C" w:rsidRDefault="001A6CDB" w:rsidP="005E349D">
            <w:pPr>
              <w:widowControl w:val="0"/>
              <w:snapToGrid w:val="0"/>
              <w:spacing w:after="0" w:line="360" w:lineRule="auto"/>
              <w:rPr>
                <w:rFonts w:ascii="Times New Roman" w:eastAsia="PMingLiU" w:hAnsi="Times New Roman" w:cs="Times New Roman"/>
                <w:kern w:val="2"/>
                <w:sz w:val="24"/>
                <w:szCs w:val="24"/>
              </w:rPr>
            </w:pPr>
            <w:r w:rsidRPr="00C428A1">
              <w:rPr>
                <w:rFonts w:ascii="Times New Roman" w:eastAsia="PMingLiU" w:hAnsi="Times New Roman" w:cs="Times New Roman"/>
                <w:i/>
                <w:iCs/>
                <w:kern w:val="2"/>
                <w:sz w:val="24"/>
                <w:szCs w:val="24"/>
              </w:rPr>
              <w:t>($</w:t>
            </w:r>
            <w:r w:rsidR="00D1574D" w:rsidRPr="00D1574D">
              <w:rPr>
                <w:rFonts w:ascii="Times New Roman" w:eastAsia="PMingLiU" w:hAnsi="Times New Roman" w:cs="Times New Roman"/>
                <w:i/>
                <w:iCs/>
                <w:kern w:val="2"/>
                <w:sz w:val="24"/>
                <w:szCs w:val="24"/>
              </w:rPr>
              <w:t>_____________</w:t>
            </w:r>
            <w:r>
              <w:rPr>
                <w:rFonts w:ascii="Times New Roman" w:eastAsia="PMingLiU" w:hAnsi="Times New Roman" w:cs="Times New Roman"/>
                <w:i/>
                <w:iCs/>
                <w:kern w:val="2"/>
                <w:sz w:val="24"/>
                <w:szCs w:val="24"/>
              </w:rPr>
              <w:t xml:space="preserve">- </w:t>
            </w:r>
            <w:r w:rsidRPr="00C428A1">
              <w:rPr>
                <w:rFonts w:ascii="Times New Roman" w:eastAsia="PMingLiU" w:hAnsi="Times New Roman" w:cs="Times New Roman"/>
                <w:i/>
                <w:iCs/>
                <w:kern w:val="2"/>
                <w:sz w:val="24"/>
                <w:szCs w:val="24"/>
              </w:rPr>
              <w:t>$</w:t>
            </w:r>
            <w:r w:rsidR="00D1574D" w:rsidRPr="00D1574D">
              <w:rPr>
                <w:rFonts w:ascii="Times New Roman" w:eastAsia="PMingLiU" w:hAnsi="Times New Roman" w:cs="Times New Roman"/>
                <w:i/>
                <w:iCs/>
                <w:kern w:val="2"/>
                <w:sz w:val="24"/>
                <w:szCs w:val="24"/>
              </w:rPr>
              <w:t>_____________</w:t>
            </w:r>
            <w:r w:rsidR="007F7714">
              <w:rPr>
                <w:rFonts w:ascii="Times New Roman" w:eastAsia="PMingLiU" w:hAnsi="Times New Roman" w:cs="Times New Roman"/>
                <w:i/>
                <w:iCs/>
                <w:kern w:val="2"/>
                <w:sz w:val="24"/>
                <w:szCs w:val="24"/>
              </w:rPr>
              <w:t xml:space="preserve">(ii) </w:t>
            </w:r>
            <w:r>
              <w:rPr>
                <w:rFonts w:ascii="Times New Roman" w:eastAsia="PMingLiU" w:hAnsi="Times New Roman" w:cs="Times New Roman"/>
                <w:i/>
                <w:iCs/>
                <w:kern w:val="2"/>
                <w:sz w:val="24"/>
                <w:szCs w:val="24"/>
              </w:rPr>
              <w:t>-$</w:t>
            </w:r>
            <w:r w:rsidR="00D1574D" w:rsidRPr="00D1574D">
              <w:rPr>
                <w:rFonts w:ascii="Times New Roman" w:eastAsia="PMingLiU" w:hAnsi="Times New Roman" w:cs="Times New Roman"/>
                <w:i/>
                <w:iCs/>
                <w:kern w:val="2"/>
                <w:sz w:val="24"/>
                <w:szCs w:val="24"/>
              </w:rPr>
              <w:t>_____________</w:t>
            </w:r>
            <w:r w:rsidR="007F7714">
              <w:rPr>
                <w:rFonts w:ascii="Times New Roman" w:eastAsia="PMingLiU" w:hAnsi="Times New Roman" w:cs="Times New Roman"/>
                <w:i/>
                <w:iCs/>
                <w:kern w:val="2"/>
                <w:sz w:val="24"/>
                <w:szCs w:val="24"/>
              </w:rPr>
              <w:t>(v)</w:t>
            </w:r>
            <w:r w:rsidRPr="00C428A1">
              <w:rPr>
                <w:rFonts w:ascii="Times New Roman" w:eastAsia="PMingLiU" w:hAnsi="Times New Roman" w:cs="Times New Roman"/>
                <w:i/>
                <w:iCs/>
                <w:kern w:val="2"/>
                <w:sz w:val="24"/>
                <w:szCs w:val="24"/>
              </w:rPr>
              <w:t>)</w:t>
            </w:r>
          </w:p>
        </w:tc>
        <w:tc>
          <w:tcPr>
            <w:tcW w:w="967" w:type="dxa"/>
            <w:gridSpan w:val="2"/>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704" w:type="dxa"/>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851" w:type="dxa"/>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76" w:type="dxa"/>
          </w:tcPr>
          <w:p w:rsidR="001C5FD0" w:rsidRPr="001F491E" w:rsidRDefault="001C5FD0"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1A6CDB">
        <w:trPr>
          <w:trHeight w:val="403"/>
        </w:trPr>
        <w:tc>
          <w:tcPr>
            <w:tcW w:w="553" w:type="dxa"/>
          </w:tcPr>
          <w:p w:rsidR="001C5FD0" w:rsidRPr="003B0F2C"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6479" w:type="dxa"/>
            <w:gridSpan w:val="2"/>
          </w:tcPr>
          <w:p w:rsidR="001C5FD0" w:rsidRDefault="001A6CDB">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Less: Allowance for doubtful </w:t>
            </w:r>
            <w:r w:rsidR="00F31E64">
              <w:rPr>
                <w:rFonts w:ascii="Times New Roman" w:eastAsia="PMingLiU" w:hAnsi="Times New Roman" w:cs="Times New Roman"/>
                <w:kern w:val="2"/>
                <w:sz w:val="24"/>
                <w:szCs w:val="24"/>
              </w:rPr>
              <w:t xml:space="preserve">accounts </w:t>
            </w:r>
            <w:r w:rsidR="00FD40AA" w:rsidRPr="001C16F0">
              <w:rPr>
                <w:rFonts w:ascii="Times New Roman" w:eastAsia="PMingLiU" w:hAnsi="Times New Roman" w:cs="Times New Roman"/>
                <w:i/>
                <w:iCs/>
                <w:kern w:val="2"/>
                <w:sz w:val="24"/>
                <w:szCs w:val="24"/>
              </w:rPr>
              <w:t>(v)</w:t>
            </w:r>
          </w:p>
        </w:tc>
        <w:tc>
          <w:tcPr>
            <w:tcW w:w="967" w:type="dxa"/>
            <w:gridSpan w:val="2"/>
          </w:tcPr>
          <w:p w:rsidR="001C5FD0"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704" w:type="dxa"/>
          </w:tcPr>
          <w:p w:rsidR="001C5FD0"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851" w:type="dxa"/>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76" w:type="dxa"/>
          </w:tcPr>
          <w:p w:rsidR="001C5FD0" w:rsidRPr="001F491E" w:rsidRDefault="001C5FD0"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1A6CDB">
        <w:trPr>
          <w:trHeight w:val="413"/>
        </w:trPr>
        <w:tc>
          <w:tcPr>
            <w:tcW w:w="553" w:type="dxa"/>
          </w:tcPr>
          <w:p w:rsidR="001C5FD0" w:rsidRPr="003B0F2C"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6479" w:type="dxa"/>
            <w:gridSpan w:val="2"/>
          </w:tcPr>
          <w:p w:rsidR="001C5FD0" w:rsidRDefault="001A6CDB" w:rsidP="005E349D">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Prepaid insurance </w:t>
            </w:r>
            <w:r w:rsidR="00502FFE">
              <w:rPr>
                <w:rFonts w:ascii="Times New Roman" w:eastAsia="PMingLiU" w:hAnsi="Times New Roman" w:cs="Times New Roman"/>
                <w:kern w:val="2"/>
                <w:sz w:val="24"/>
                <w:szCs w:val="24"/>
              </w:rPr>
              <w:t xml:space="preserve">expenses </w:t>
            </w:r>
            <w:r w:rsidR="00FD40AA" w:rsidRPr="001C16F0">
              <w:rPr>
                <w:rFonts w:ascii="Times New Roman" w:eastAsia="PMingLiU" w:hAnsi="Times New Roman" w:cs="Times New Roman"/>
                <w:i/>
                <w:iCs/>
                <w:kern w:val="2"/>
                <w:sz w:val="24"/>
                <w:szCs w:val="24"/>
              </w:rPr>
              <w:t>(iii)</w:t>
            </w:r>
          </w:p>
        </w:tc>
        <w:tc>
          <w:tcPr>
            <w:tcW w:w="967" w:type="dxa"/>
            <w:gridSpan w:val="2"/>
          </w:tcPr>
          <w:p w:rsidR="001C5FD0"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704" w:type="dxa"/>
          </w:tcPr>
          <w:p w:rsidR="001C5FD0"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851" w:type="dxa"/>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76" w:type="dxa"/>
          </w:tcPr>
          <w:p w:rsidR="001C5FD0" w:rsidRPr="001F491E" w:rsidRDefault="001C5FD0"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1A6CDB">
        <w:trPr>
          <w:gridAfter w:val="1"/>
          <w:wAfter w:w="76" w:type="dxa"/>
          <w:trHeight w:val="403"/>
        </w:trPr>
        <w:tc>
          <w:tcPr>
            <w:tcW w:w="553" w:type="dxa"/>
          </w:tcPr>
          <w:p w:rsidR="007A3F5B" w:rsidRPr="003B0F2C" w:rsidRDefault="007A3F5B" w:rsidP="005E349D">
            <w:pPr>
              <w:widowControl w:val="0"/>
              <w:snapToGrid w:val="0"/>
              <w:spacing w:after="0" w:line="360" w:lineRule="auto"/>
              <w:rPr>
                <w:rFonts w:ascii="Times New Roman" w:eastAsia="PMingLiU" w:hAnsi="Times New Roman" w:cs="Times New Roman"/>
                <w:kern w:val="2"/>
                <w:sz w:val="24"/>
                <w:szCs w:val="24"/>
              </w:rPr>
            </w:pPr>
          </w:p>
        </w:tc>
        <w:tc>
          <w:tcPr>
            <w:tcW w:w="6479" w:type="dxa"/>
            <w:gridSpan w:val="2"/>
          </w:tcPr>
          <w:p w:rsidR="007A3F5B" w:rsidRPr="003B0F2C" w:rsidRDefault="001A6CDB" w:rsidP="005E349D">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Cash at bank</w:t>
            </w:r>
          </w:p>
        </w:tc>
        <w:tc>
          <w:tcPr>
            <w:tcW w:w="967" w:type="dxa"/>
            <w:gridSpan w:val="2"/>
          </w:tcPr>
          <w:p w:rsidR="007A3F5B" w:rsidRPr="003B0F2C" w:rsidRDefault="007A3F5B" w:rsidP="005E349D">
            <w:pPr>
              <w:widowControl w:val="0"/>
              <w:snapToGrid w:val="0"/>
              <w:spacing w:after="0" w:line="360" w:lineRule="auto"/>
              <w:jc w:val="right"/>
              <w:rPr>
                <w:rFonts w:ascii="Times New Roman" w:eastAsia="PMingLiU" w:hAnsi="Times New Roman" w:cs="Times New Roman"/>
                <w:kern w:val="2"/>
                <w:sz w:val="24"/>
                <w:szCs w:val="24"/>
              </w:rPr>
            </w:pPr>
          </w:p>
        </w:tc>
        <w:tc>
          <w:tcPr>
            <w:tcW w:w="704" w:type="dxa"/>
          </w:tcPr>
          <w:p w:rsidR="007A3F5B" w:rsidRPr="003B0F2C" w:rsidRDefault="007A3F5B" w:rsidP="005E349D">
            <w:pPr>
              <w:widowControl w:val="0"/>
              <w:snapToGrid w:val="0"/>
              <w:spacing w:after="0" w:line="360" w:lineRule="auto"/>
              <w:jc w:val="right"/>
              <w:rPr>
                <w:rFonts w:ascii="Times New Roman" w:eastAsia="PMingLiU" w:hAnsi="Times New Roman" w:cs="Times New Roman"/>
                <w:kern w:val="2"/>
                <w:sz w:val="24"/>
                <w:szCs w:val="24"/>
              </w:rPr>
            </w:pPr>
          </w:p>
        </w:tc>
        <w:tc>
          <w:tcPr>
            <w:tcW w:w="851" w:type="dxa"/>
            <w:tcBorders>
              <w:bottom w:val="single" w:sz="4" w:space="0" w:color="auto"/>
            </w:tcBorders>
          </w:tcPr>
          <w:p w:rsidR="007A3F5B" w:rsidRPr="001F491E" w:rsidRDefault="007A3F5B"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1A6CDB">
        <w:trPr>
          <w:gridAfter w:val="1"/>
          <w:wAfter w:w="76" w:type="dxa"/>
          <w:trHeight w:val="413"/>
        </w:trPr>
        <w:tc>
          <w:tcPr>
            <w:tcW w:w="553" w:type="dxa"/>
          </w:tcPr>
          <w:p w:rsidR="007A3F5B" w:rsidRPr="003B0F2C" w:rsidRDefault="007A3F5B" w:rsidP="005E349D">
            <w:pPr>
              <w:widowControl w:val="0"/>
              <w:snapToGrid w:val="0"/>
              <w:spacing w:after="0" w:line="360" w:lineRule="auto"/>
              <w:rPr>
                <w:rFonts w:ascii="Times New Roman" w:eastAsia="PMingLiU" w:hAnsi="Times New Roman" w:cs="Times New Roman"/>
                <w:kern w:val="2"/>
                <w:sz w:val="24"/>
                <w:szCs w:val="24"/>
              </w:rPr>
            </w:pPr>
          </w:p>
        </w:tc>
        <w:tc>
          <w:tcPr>
            <w:tcW w:w="6479" w:type="dxa"/>
            <w:gridSpan w:val="2"/>
          </w:tcPr>
          <w:p w:rsidR="007A3F5B" w:rsidRPr="003B0F2C" w:rsidRDefault="007A3F5B" w:rsidP="005E349D">
            <w:pPr>
              <w:widowControl w:val="0"/>
              <w:snapToGrid w:val="0"/>
              <w:spacing w:after="0" w:line="360" w:lineRule="auto"/>
              <w:rPr>
                <w:rFonts w:ascii="Times New Roman" w:eastAsia="PMingLiU" w:hAnsi="Times New Roman" w:cs="Times New Roman"/>
                <w:kern w:val="2"/>
                <w:sz w:val="24"/>
                <w:szCs w:val="24"/>
              </w:rPr>
            </w:pPr>
          </w:p>
        </w:tc>
        <w:tc>
          <w:tcPr>
            <w:tcW w:w="967" w:type="dxa"/>
            <w:gridSpan w:val="2"/>
          </w:tcPr>
          <w:p w:rsidR="007A3F5B" w:rsidRPr="003B0F2C" w:rsidRDefault="007A3F5B" w:rsidP="005E349D">
            <w:pPr>
              <w:widowControl w:val="0"/>
              <w:snapToGrid w:val="0"/>
              <w:spacing w:after="0" w:line="360" w:lineRule="auto"/>
              <w:jc w:val="right"/>
              <w:rPr>
                <w:rFonts w:ascii="Times New Roman" w:eastAsia="PMingLiU" w:hAnsi="Times New Roman" w:cs="Times New Roman"/>
                <w:kern w:val="2"/>
                <w:sz w:val="24"/>
                <w:szCs w:val="24"/>
              </w:rPr>
            </w:pPr>
          </w:p>
        </w:tc>
        <w:tc>
          <w:tcPr>
            <w:tcW w:w="704" w:type="dxa"/>
          </w:tcPr>
          <w:p w:rsidR="007A3F5B" w:rsidRPr="003B0F2C" w:rsidRDefault="007A3F5B" w:rsidP="005E349D">
            <w:pPr>
              <w:widowControl w:val="0"/>
              <w:snapToGrid w:val="0"/>
              <w:spacing w:after="0" w:line="360" w:lineRule="auto"/>
              <w:jc w:val="right"/>
              <w:rPr>
                <w:rFonts w:ascii="Times New Roman" w:eastAsia="PMingLiU" w:hAnsi="Times New Roman" w:cs="Times New Roman"/>
                <w:kern w:val="2"/>
                <w:sz w:val="24"/>
                <w:szCs w:val="24"/>
              </w:rPr>
            </w:pPr>
          </w:p>
        </w:tc>
        <w:tc>
          <w:tcPr>
            <w:tcW w:w="851" w:type="dxa"/>
            <w:tcBorders>
              <w:top w:val="single" w:sz="4" w:space="0" w:color="auto"/>
              <w:bottom w:val="double" w:sz="4" w:space="0" w:color="auto"/>
            </w:tcBorders>
          </w:tcPr>
          <w:p w:rsidR="007A3F5B" w:rsidRPr="001F491E" w:rsidRDefault="007A3F5B"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1A6CDB">
        <w:trPr>
          <w:trHeight w:val="403"/>
        </w:trPr>
        <w:tc>
          <w:tcPr>
            <w:tcW w:w="553" w:type="dxa"/>
          </w:tcPr>
          <w:p w:rsidR="001C5FD0" w:rsidRPr="003B0F2C"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6479" w:type="dxa"/>
            <w:gridSpan w:val="2"/>
          </w:tcPr>
          <w:p w:rsidR="001C5FD0" w:rsidRPr="003B0F2C"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967" w:type="dxa"/>
            <w:gridSpan w:val="2"/>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704" w:type="dxa"/>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851" w:type="dxa"/>
            <w:tcBorders>
              <w:top w:val="double" w:sz="4" w:space="0" w:color="auto"/>
            </w:tcBorders>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76" w:type="dxa"/>
          </w:tcPr>
          <w:p w:rsidR="001C5FD0" w:rsidRPr="001F491E" w:rsidRDefault="001C5FD0"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1A6CDB">
        <w:trPr>
          <w:trHeight w:val="403"/>
        </w:trPr>
        <w:tc>
          <w:tcPr>
            <w:tcW w:w="553" w:type="dxa"/>
          </w:tcPr>
          <w:p w:rsidR="001C5FD0" w:rsidRPr="003B0F2C"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6479" w:type="dxa"/>
            <w:gridSpan w:val="2"/>
          </w:tcPr>
          <w:p w:rsidR="001C5FD0" w:rsidRPr="005E349D" w:rsidRDefault="001A6CDB" w:rsidP="005E349D">
            <w:pPr>
              <w:widowControl w:val="0"/>
              <w:snapToGrid w:val="0"/>
              <w:spacing w:after="0" w:line="360" w:lineRule="auto"/>
              <w:rPr>
                <w:rFonts w:ascii="Times New Roman" w:eastAsia="PMingLiU" w:hAnsi="Times New Roman" w:cs="Times New Roman"/>
                <w:b/>
                <w:bCs/>
                <w:kern w:val="2"/>
                <w:sz w:val="24"/>
                <w:szCs w:val="24"/>
                <w:u w:val="single"/>
              </w:rPr>
            </w:pPr>
            <w:r w:rsidRPr="005E349D">
              <w:rPr>
                <w:rFonts w:ascii="Times New Roman" w:eastAsia="PMingLiU" w:hAnsi="Times New Roman" w:cs="Times New Roman"/>
                <w:b/>
                <w:bCs/>
                <w:kern w:val="2"/>
                <w:sz w:val="24"/>
                <w:szCs w:val="24"/>
                <w:u w:val="single"/>
              </w:rPr>
              <w:t>Capital</w:t>
            </w:r>
          </w:p>
        </w:tc>
        <w:tc>
          <w:tcPr>
            <w:tcW w:w="967" w:type="dxa"/>
            <w:gridSpan w:val="2"/>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704" w:type="dxa"/>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851" w:type="dxa"/>
          </w:tcPr>
          <w:p w:rsidR="001C5FD0"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76" w:type="dxa"/>
          </w:tcPr>
          <w:p w:rsidR="001C5FD0" w:rsidRPr="001F491E" w:rsidRDefault="001C5FD0"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1A6CDB">
        <w:trPr>
          <w:trHeight w:val="413"/>
        </w:trPr>
        <w:tc>
          <w:tcPr>
            <w:tcW w:w="553" w:type="dxa"/>
          </w:tcPr>
          <w:p w:rsidR="001C5FD0" w:rsidRPr="003B0F2C"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6479" w:type="dxa"/>
            <w:gridSpan w:val="2"/>
          </w:tcPr>
          <w:p w:rsidR="001C5FD0" w:rsidRPr="003B0F2C" w:rsidRDefault="001A6CDB" w:rsidP="005E349D">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Balance as at 1 January 2019</w:t>
            </w:r>
          </w:p>
        </w:tc>
        <w:tc>
          <w:tcPr>
            <w:tcW w:w="967" w:type="dxa"/>
            <w:gridSpan w:val="2"/>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704" w:type="dxa"/>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851" w:type="dxa"/>
          </w:tcPr>
          <w:p w:rsidR="001C5FD0"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76" w:type="dxa"/>
          </w:tcPr>
          <w:p w:rsidR="001C5FD0" w:rsidRPr="001F491E" w:rsidRDefault="001C5FD0"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1A6CDB">
        <w:trPr>
          <w:gridAfter w:val="1"/>
          <w:wAfter w:w="76" w:type="dxa"/>
          <w:trHeight w:val="403"/>
        </w:trPr>
        <w:tc>
          <w:tcPr>
            <w:tcW w:w="553" w:type="dxa"/>
          </w:tcPr>
          <w:p w:rsidR="007A3F5B" w:rsidRPr="003B0F2C" w:rsidRDefault="007A3F5B" w:rsidP="005E349D">
            <w:pPr>
              <w:widowControl w:val="0"/>
              <w:snapToGrid w:val="0"/>
              <w:spacing w:after="0" w:line="360" w:lineRule="auto"/>
              <w:rPr>
                <w:rFonts w:ascii="Times New Roman" w:eastAsia="PMingLiU" w:hAnsi="Times New Roman" w:cs="Times New Roman"/>
                <w:kern w:val="2"/>
                <w:sz w:val="24"/>
                <w:szCs w:val="24"/>
              </w:rPr>
            </w:pPr>
          </w:p>
        </w:tc>
        <w:tc>
          <w:tcPr>
            <w:tcW w:w="6479" w:type="dxa"/>
            <w:gridSpan w:val="2"/>
          </w:tcPr>
          <w:p w:rsidR="007A3F5B" w:rsidRPr="003B0F2C" w:rsidRDefault="001A6CDB" w:rsidP="005E349D">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Add: Net profit for the year</w:t>
            </w:r>
          </w:p>
        </w:tc>
        <w:tc>
          <w:tcPr>
            <w:tcW w:w="967" w:type="dxa"/>
            <w:gridSpan w:val="2"/>
          </w:tcPr>
          <w:p w:rsidR="007A3F5B" w:rsidRPr="003B0F2C" w:rsidRDefault="007A3F5B" w:rsidP="005E349D">
            <w:pPr>
              <w:widowControl w:val="0"/>
              <w:snapToGrid w:val="0"/>
              <w:spacing w:after="0" w:line="360" w:lineRule="auto"/>
              <w:jc w:val="right"/>
              <w:rPr>
                <w:rFonts w:ascii="Times New Roman" w:eastAsia="PMingLiU" w:hAnsi="Times New Roman" w:cs="Times New Roman"/>
                <w:kern w:val="2"/>
                <w:sz w:val="24"/>
                <w:szCs w:val="24"/>
              </w:rPr>
            </w:pPr>
          </w:p>
        </w:tc>
        <w:tc>
          <w:tcPr>
            <w:tcW w:w="704" w:type="dxa"/>
          </w:tcPr>
          <w:p w:rsidR="007A3F5B" w:rsidRPr="003B0F2C" w:rsidRDefault="007A3F5B" w:rsidP="005E349D">
            <w:pPr>
              <w:widowControl w:val="0"/>
              <w:snapToGrid w:val="0"/>
              <w:spacing w:after="0" w:line="360" w:lineRule="auto"/>
              <w:jc w:val="right"/>
              <w:rPr>
                <w:rFonts w:ascii="Times New Roman" w:eastAsia="PMingLiU" w:hAnsi="Times New Roman" w:cs="Times New Roman"/>
                <w:kern w:val="2"/>
                <w:sz w:val="24"/>
                <w:szCs w:val="24"/>
              </w:rPr>
            </w:pPr>
          </w:p>
        </w:tc>
        <w:tc>
          <w:tcPr>
            <w:tcW w:w="851" w:type="dxa"/>
          </w:tcPr>
          <w:p w:rsidR="007A3F5B" w:rsidRPr="001F491E" w:rsidRDefault="007A3F5B"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1A6CDB">
        <w:trPr>
          <w:trHeight w:val="413"/>
        </w:trPr>
        <w:tc>
          <w:tcPr>
            <w:tcW w:w="553" w:type="dxa"/>
          </w:tcPr>
          <w:p w:rsidR="001C5FD0" w:rsidRPr="003B0F2C"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617" w:type="dxa"/>
          </w:tcPr>
          <w:p w:rsidR="001C5FD0" w:rsidRPr="003B0F2C"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5862" w:type="dxa"/>
          </w:tcPr>
          <w:p w:rsidR="001C5FD0" w:rsidRPr="003B0F2C"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967" w:type="dxa"/>
            <w:gridSpan w:val="2"/>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704" w:type="dxa"/>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851" w:type="dxa"/>
          </w:tcPr>
          <w:p w:rsidR="001C5FD0"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76" w:type="dxa"/>
          </w:tcPr>
          <w:p w:rsidR="001C5FD0" w:rsidRPr="001F491E" w:rsidRDefault="001C5FD0"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1A6CDB">
        <w:trPr>
          <w:trHeight w:val="403"/>
        </w:trPr>
        <w:tc>
          <w:tcPr>
            <w:tcW w:w="553" w:type="dxa"/>
          </w:tcPr>
          <w:p w:rsidR="001C5FD0" w:rsidRPr="003B0F2C"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6479" w:type="dxa"/>
            <w:gridSpan w:val="2"/>
          </w:tcPr>
          <w:p w:rsidR="001C5FD0" w:rsidRPr="005E349D" w:rsidRDefault="001A6CDB" w:rsidP="005E349D">
            <w:pPr>
              <w:widowControl w:val="0"/>
              <w:snapToGrid w:val="0"/>
              <w:spacing w:after="0" w:line="360" w:lineRule="auto"/>
              <w:rPr>
                <w:rFonts w:ascii="Times New Roman" w:eastAsia="PMingLiU" w:hAnsi="Times New Roman" w:cs="Times New Roman"/>
                <w:b/>
                <w:bCs/>
                <w:kern w:val="2"/>
                <w:sz w:val="24"/>
                <w:szCs w:val="24"/>
                <w:u w:val="single"/>
              </w:rPr>
            </w:pPr>
            <w:r w:rsidRPr="005E349D">
              <w:rPr>
                <w:rFonts w:ascii="Times New Roman" w:eastAsia="PMingLiU" w:hAnsi="Times New Roman" w:cs="Times New Roman"/>
                <w:b/>
                <w:bCs/>
                <w:kern w:val="2"/>
                <w:sz w:val="24"/>
                <w:szCs w:val="24"/>
                <w:u w:val="single"/>
              </w:rPr>
              <w:t>Current liabilities</w:t>
            </w:r>
          </w:p>
        </w:tc>
        <w:tc>
          <w:tcPr>
            <w:tcW w:w="967" w:type="dxa"/>
            <w:gridSpan w:val="2"/>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704" w:type="dxa"/>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851" w:type="dxa"/>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76" w:type="dxa"/>
          </w:tcPr>
          <w:p w:rsidR="001C5FD0" w:rsidRPr="001F491E" w:rsidRDefault="001C5FD0"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1A6CDB">
        <w:trPr>
          <w:trHeight w:val="413"/>
        </w:trPr>
        <w:tc>
          <w:tcPr>
            <w:tcW w:w="553" w:type="dxa"/>
          </w:tcPr>
          <w:p w:rsidR="001C5FD0" w:rsidRPr="003B0F2C"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6479" w:type="dxa"/>
            <w:gridSpan w:val="2"/>
          </w:tcPr>
          <w:p w:rsidR="001C5FD0" w:rsidRPr="003B0F2C" w:rsidRDefault="001A6CDB" w:rsidP="005E349D">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Trade payables</w:t>
            </w:r>
          </w:p>
        </w:tc>
        <w:tc>
          <w:tcPr>
            <w:tcW w:w="967" w:type="dxa"/>
            <w:gridSpan w:val="2"/>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704" w:type="dxa"/>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851" w:type="dxa"/>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76" w:type="dxa"/>
          </w:tcPr>
          <w:p w:rsidR="001C5FD0" w:rsidRPr="001F491E" w:rsidRDefault="001C5FD0"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1A6CDB">
        <w:trPr>
          <w:trHeight w:val="413"/>
        </w:trPr>
        <w:tc>
          <w:tcPr>
            <w:tcW w:w="553" w:type="dxa"/>
          </w:tcPr>
          <w:p w:rsidR="001C5FD0" w:rsidRPr="003B0F2C"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6479" w:type="dxa"/>
            <w:gridSpan w:val="2"/>
          </w:tcPr>
          <w:p w:rsidR="001C5FD0" w:rsidRPr="003B0F2C" w:rsidRDefault="001A6CDB" w:rsidP="005E349D">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6% Bank loan</w:t>
            </w:r>
          </w:p>
        </w:tc>
        <w:tc>
          <w:tcPr>
            <w:tcW w:w="967" w:type="dxa"/>
            <w:gridSpan w:val="2"/>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704" w:type="dxa"/>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851" w:type="dxa"/>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76" w:type="dxa"/>
          </w:tcPr>
          <w:p w:rsidR="001C5FD0" w:rsidRPr="001F491E" w:rsidRDefault="001C5FD0"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1A6CDB">
        <w:trPr>
          <w:trHeight w:val="403"/>
        </w:trPr>
        <w:tc>
          <w:tcPr>
            <w:tcW w:w="553" w:type="dxa"/>
          </w:tcPr>
          <w:p w:rsidR="001C5FD0" w:rsidRPr="003B0F2C" w:rsidRDefault="001C5FD0" w:rsidP="005E349D">
            <w:pPr>
              <w:widowControl w:val="0"/>
              <w:snapToGrid w:val="0"/>
              <w:spacing w:after="0" w:line="360" w:lineRule="auto"/>
              <w:rPr>
                <w:rFonts w:ascii="Times New Roman" w:eastAsia="PMingLiU" w:hAnsi="Times New Roman" w:cs="Times New Roman"/>
                <w:kern w:val="2"/>
                <w:sz w:val="24"/>
                <w:szCs w:val="24"/>
              </w:rPr>
            </w:pPr>
          </w:p>
        </w:tc>
        <w:tc>
          <w:tcPr>
            <w:tcW w:w="6479" w:type="dxa"/>
            <w:gridSpan w:val="2"/>
          </w:tcPr>
          <w:p w:rsidR="001C5FD0" w:rsidRPr="003B0F2C" w:rsidRDefault="001A6CDB" w:rsidP="005E349D">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Interest payable</w:t>
            </w:r>
            <w:r w:rsidR="00FD40AA">
              <w:rPr>
                <w:rFonts w:ascii="Times New Roman" w:eastAsia="PMingLiU" w:hAnsi="Times New Roman" w:cs="Times New Roman"/>
                <w:kern w:val="2"/>
                <w:sz w:val="24"/>
                <w:szCs w:val="24"/>
              </w:rPr>
              <w:t xml:space="preserve"> </w:t>
            </w:r>
            <w:r w:rsidR="00FD40AA" w:rsidRPr="001C16F0">
              <w:rPr>
                <w:rFonts w:ascii="Times New Roman" w:eastAsia="PMingLiU" w:hAnsi="Times New Roman" w:cs="Times New Roman"/>
                <w:i/>
                <w:iCs/>
                <w:kern w:val="2"/>
                <w:sz w:val="24"/>
                <w:szCs w:val="24"/>
              </w:rPr>
              <w:t>(vi)</w:t>
            </w:r>
          </w:p>
        </w:tc>
        <w:tc>
          <w:tcPr>
            <w:tcW w:w="967" w:type="dxa"/>
            <w:gridSpan w:val="2"/>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704" w:type="dxa"/>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851" w:type="dxa"/>
          </w:tcPr>
          <w:p w:rsidR="001C5FD0" w:rsidRPr="003B0F2C" w:rsidRDefault="001C5FD0" w:rsidP="005E349D">
            <w:pPr>
              <w:widowControl w:val="0"/>
              <w:snapToGrid w:val="0"/>
              <w:spacing w:after="0" w:line="360" w:lineRule="auto"/>
              <w:jc w:val="right"/>
              <w:rPr>
                <w:rFonts w:ascii="Times New Roman" w:eastAsia="PMingLiU" w:hAnsi="Times New Roman" w:cs="Times New Roman"/>
                <w:kern w:val="2"/>
                <w:sz w:val="24"/>
                <w:szCs w:val="24"/>
              </w:rPr>
            </w:pPr>
          </w:p>
        </w:tc>
        <w:tc>
          <w:tcPr>
            <w:tcW w:w="76" w:type="dxa"/>
          </w:tcPr>
          <w:p w:rsidR="001C5FD0" w:rsidRPr="001F491E" w:rsidRDefault="001C5FD0"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1A6CDB">
        <w:trPr>
          <w:gridAfter w:val="1"/>
          <w:wAfter w:w="76" w:type="dxa"/>
          <w:trHeight w:val="413"/>
        </w:trPr>
        <w:tc>
          <w:tcPr>
            <w:tcW w:w="553" w:type="dxa"/>
          </w:tcPr>
          <w:p w:rsidR="007A3F5B" w:rsidRPr="003B0F2C" w:rsidRDefault="007A3F5B" w:rsidP="005E349D">
            <w:pPr>
              <w:widowControl w:val="0"/>
              <w:snapToGrid w:val="0"/>
              <w:spacing w:after="0" w:line="360" w:lineRule="auto"/>
              <w:rPr>
                <w:rFonts w:ascii="Times New Roman" w:eastAsia="PMingLiU" w:hAnsi="Times New Roman" w:cs="Times New Roman"/>
                <w:kern w:val="2"/>
                <w:sz w:val="24"/>
                <w:szCs w:val="24"/>
              </w:rPr>
            </w:pPr>
          </w:p>
        </w:tc>
        <w:tc>
          <w:tcPr>
            <w:tcW w:w="6479" w:type="dxa"/>
            <w:gridSpan w:val="2"/>
          </w:tcPr>
          <w:p w:rsidR="007A3F5B" w:rsidRPr="003B0F2C" w:rsidRDefault="001A6CDB" w:rsidP="005E349D">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Accrued electricity expense</w:t>
            </w:r>
            <w:r w:rsidR="00484C50">
              <w:rPr>
                <w:rFonts w:ascii="Times New Roman" w:eastAsia="PMingLiU" w:hAnsi="Times New Roman" w:cs="Times New Roman"/>
                <w:kern w:val="2"/>
                <w:sz w:val="24"/>
                <w:szCs w:val="24"/>
              </w:rPr>
              <w:t>s</w:t>
            </w:r>
            <w:r w:rsidR="00FD40AA">
              <w:rPr>
                <w:rFonts w:ascii="Times New Roman" w:eastAsia="PMingLiU" w:hAnsi="Times New Roman" w:cs="Times New Roman"/>
                <w:kern w:val="2"/>
                <w:sz w:val="24"/>
                <w:szCs w:val="24"/>
              </w:rPr>
              <w:t xml:space="preserve"> </w:t>
            </w:r>
            <w:r w:rsidR="00FD40AA" w:rsidRPr="001C16F0">
              <w:rPr>
                <w:rFonts w:ascii="Times New Roman" w:eastAsia="PMingLiU" w:hAnsi="Times New Roman" w:cs="Times New Roman"/>
                <w:i/>
                <w:iCs/>
                <w:kern w:val="2"/>
                <w:sz w:val="24"/>
                <w:szCs w:val="24"/>
              </w:rPr>
              <w:t>(iv)</w:t>
            </w:r>
          </w:p>
        </w:tc>
        <w:tc>
          <w:tcPr>
            <w:tcW w:w="967" w:type="dxa"/>
            <w:gridSpan w:val="2"/>
          </w:tcPr>
          <w:p w:rsidR="007A3F5B" w:rsidRPr="003B0F2C" w:rsidRDefault="007A3F5B" w:rsidP="005E349D">
            <w:pPr>
              <w:widowControl w:val="0"/>
              <w:snapToGrid w:val="0"/>
              <w:spacing w:after="0" w:line="360" w:lineRule="auto"/>
              <w:jc w:val="right"/>
              <w:rPr>
                <w:rFonts w:ascii="Times New Roman" w:eastAsia="PMingLiU" w:hAnsi="Times New Roman" w:cs="Times New Roman"/>
                <w:kern w:val="2"/>
                <w:sz w:val="24"/>
                <w:szCs w:val="24"/>
              </w:rPr>
            </w:pPr>
          </w:p>
        </w:tc>
        <w:tc>
          <w:tcPr>
            <w:tcW w:w="704" w:type="dxa"/>
          </w:tcPr>
          <w:p w:rsidR="007A3F5B" w:rsidRPr="003B0F2C" w:rsidRDefault="007A3F5B" w:rsidP="005E349D">
            <w:pPr>
              <w:widowControl w:val="0"/>
              <w:snapToGrid w:val="0"/>
              <w:spacing w:after="0" w:line="360" w:lineRule="auto"/>
              <w:jc w:val="right"/>
              <w:rPr>
                <w:rFonts w:ascii="Times New Roman" w:eastAsia="PMingLiU" w:hAnsi="Times New Roman" w:cs="Times New Roman"/>
                <w:kern w:val="2"/>
                <w:sz w:val="24"/>
                <w:szCs w:val="24"/>
              </w:rPr>
            </w:pPr>
          </w:p>
        </w:tc>
        <w:tc>
          <w:tcPr>
            <w:tcW w:w="851" w:type="dxa"/>
            <w:tcBorders>
              <w:bottom w:val="single" w:sz="4" w:space="0" w:color="auto"/>
            </w:tcBorders>
          </w:tcPr>
          <w:p w:rsidR="007A3F5B" w:rsidRPr="001F491E" w:rsidRDefault="007A3F5B" w:rsidP="005E349D">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1A6CDB">
        <w:trPr>
          <w:gridAfter w:val="1"/>
          <w:wAfter w:w="76" w:type="dxa"/>
          <w:trHeight w:val="403"/>
        </w:trPr>
        <w:tc>
          <w:tcPr>
            <w:tcW w:w="553" w:type="dxa"/>
          </w:tcPr>
          <w:p w:rsidR="007A3F5B" w:rsidRPr="003B0F2C" w:rsidRDefault="007A3F5B" w:rsidP="005E349D">
            <w:pPr>
              <w:widowControl w:val="0"/>
              <w:snapToGrid w:val="0"/>
              <w:spacing w:after="0" w:line="360" w:lineRule="auto"/>
              <w:rPr>
                <w:rFonts w:ascii="Times New Roman" w:eastAsia="PMingLiU" w:hAnsi="Times New Roman" w:cs="Times New Roman"/>
                <w:kern w:val="2"/>
                <w:sz w:val="24"/>
                <w:szCs w:val="24"/>
              </w:rPr>
            </w:pPr>
          </w:p>
        </w:tc>
        <w:tc>
          <w:tcPr>
            <w:tcW w:w="6479" w:type="dxa"/>
            <w:gridSpan w:val="2"/>
          </w:tcPr>
          <w:p w:rsidR="007A3F5B" w:rsidRPr="003B0F2C" w:rsidRDefault="007A3F5B" w:rsidP="005E349D">
            <w:pPr>
              <w:widowControl w:val="0"/>
              <w:snapToGrid w:val="0"/>
              <w:spacing w:after="0" w:line="360" w:lineRule="auto"/>
              <w:rPr>
                <w:rFonts w:ascii="Times New Roman" w:eastAsia="PMingLiU" w:hAnsi="Times New Roman" w:cs="Times New Roman"/>
                <w:kern w:val="2"/>
                <w:sz w:val="24"/>
                <w:szCs w:val="24"/>
              </w:rPr>
            </w:pPr>
          </w:p>
        </w:tc>
        <w:tc>
          <w:tcPr>
            <w:tcW w:w="967" w:type="dxa"/>
            <w:gridSpan w:val="2"/>
          </w:tcPr>
          <w:p w:rsidR="007A3F5B" w:rsidRPr="003B0F2C" w:rsidRDefault="007A3F5B" w:rsidP="005E349D">
            <w:pPr>
              <w:widowControl w:val="0"/>
              <w:snapToGrid w:val="0"/>
              <w:spacing w:after="0" w:line="360" w:lineRule="auto"/>
              <w:jc w:val="right"/>
              <w:rPr>
                <w:rFonts w:ascii="Times New Roman" w:eastAsia="PMingLiU" w:hAnsi="Times New Roman" w:cs="Times New Roman"/>
                <w:kern w:val="2"/>
                <w:sz w:val="24"/>
                <w:szCs w:val="24"/>
              </w:rPr>
            </w:pPr>
          </w:p>
        </w:tc>
        <w:tc>
          <w:tcPr>
            <w:tcW w:w="704" w:type="dxa"/>
          </w:tcPr>
          <w:p w:rsidR="007A3F5B" w:rsidRPr="003B0F2C" w:rsidRDefault="007A3F5B" w:rsidP="005E349D">
            <w:pPr>
              <w:widowControl w:val="0"/>
              <w:snapToGrid w:val="0"/>
              <w:spacing w:after="0" w:line="360" w:lineRule="auto"/>
              <w:jc w:val="right"/>
              <w:rPr>
                <w:rFonts w:ascii="Times New Roman" w:eastAsia="PMingLiU" w:hAnsi="Times New Roman" w:cs="Times New Roman"/>
                <w:kern w:val="2"/>
                <w:sz w:val="24"/>
                <w:szCs w:val="24"/>
              </w:rPr>
            </w:pPr>
          </w:p>
        </w:tc>
        <w:tc>
          <w:tcPr>
            <w:tcW w:w="851" w:type="dxa"/>
            <w:tcBorders>
              <w:top w:val="single" w:sz="4" w:space="0" w:color="auto"/>
              <w:bottom w:val="double" w:sz="4" w:space="0" w:color="auto"/>
            </w:tcBorders>
          </w:tcPr>
          <w:p w:rsidR="007A3F5B" w:rsidRPr="001F491E" w:rsidRDefault="007A3F5B" w:rsidP="005E349D">
            <w:pPr>
              <w:widowControl w:val="0"/>
              <w:snapToGrid w:val="0"/>
              <w:spacing w:after="0" w:line="360" w:lineRule="auto"/>
              <w:jc w:val="right"/>
              <w:rPr>
                <w:rFonts w:ascii="Times New Roman" w:eastAsia="PMingLiU" w:hAnsi="Times New Roman" w:cs="Times New Roman"/>
                <w:i/>
                <w:kern w:val="2"/>
                <w:sz w:val="24"/>
                <w:szCs w:val="24"/>
              </w:rPr>
            </w:pPr>
          </w:p>
        </w:tc>
      </w:tr>
    </w:tbl>
    <w:p w:rsidR="00444910" w:rsidRDefault="00444910" w:rsidP="005E349D">
      <w:pPr>
        <w:spacing w:line="360" w:lineRule="auto"/>
        <w:rPr>
          <w:rFonts w:ascii="Times New Roman" w:hAnsi="Times New Roman" w:cs="Times New Roman"/>
          <w:b/>
          <w:bCs/>
          <w:sz w:val="24"/>
          <w:szCs w:val="24"/>
          <w:lang w:val="en-HK"/>
        </w:rPr>
      </w:pPr>
    </w:p>
    <w:p w:rsidR="002D26BF" w:rsidRPr="0057194C" w:rsidRDefault="001A6CDB" w:rsidP="002D26BF">
      <w:pPr>
        <w:rPr>
          <w:rFonts w:ascii="Times New Roman" w:hAnsi="Times New Roman" w:cs="Times New Roman"/>
          <w:sz w:val="24"/>
          <w:szCs w:val="24"/>
          <w:lang w:val="en-HK"/>
        </w:rPr>
      </w:pPr>
      <w:r w:rsidRPr="0057194C">
        <w:rPr>
          <w:rFonts w:ascii="Times New Roman" w:hAnsi="Times New Roman" w:cs="Times New Roman"/>
          <w:b/>
          <w:bCs/>
          <w:sz w:val="24"/>
          <w:szCs w:val="24"/>
          <w:lang w:val="en-HK"/>
        </w:rPr>
        <w:t>Reference</w:t>
      </w:r>
      <w:r w:rsidRPr="0057194C">
        <w:rPr>
          <w:rFonts w:ascii="Times New Roman" w:hAnsi="Times New Roman" w:cs="Times New Roman"/>
          <w:sz w:val="24"/>
          <w:szCs w:val="24"/>
          <w:lang w:val="en-HK"/>
        </w:rPr>
        <w:t>:</w:t>
      </w:r>
    </w:p>
    <w:p w:rsidR="002D26BF" w:rsidRDefault="001A6CDB" w:rsidP="002D26BF">
      <w:pPr>
        <w:jc w:val="center"/>
        <w:rPr>
          <w:rFonts w:ascii="Times New Roman" w:hAnsi="Times New Roman" w:cs="Times New Roman"/>
          <w:sz w:val="24"/>
          <w:szCs w:val="24"/>
          <w:u w:val="single"/>
          <w:lang w:val="en-HK"/>
        </w:rPr>
      </w:pPr>
      <w:r>
        <w:rPr>
          <w:rFonts w:ascii="Times New Roman" w:hAnsi="Times New Roman" w:cs="Times New Roman"/>
          <w:sz w:val="24"/>
          <w:szCs w:val="24"/>
          <w:u w:val="single"/>
          <w:lang w:val="en-HK"/>
        </w:rPr>
        <w:t>Principles of Double Entry System</w:t>
      </w:r>
    </w:p>
    <w:tbl>
      <w:tblPr>
        <w:tblStyle w:val="TableGrid"/>
        <w:tblW w:w="9731" w:type="dxa"/>
        <w:tblInd w:w="-5" w:type="dxa"/>
        <w:tblLayout w:type="fixed"/>
        <w:tblLook w:val="04A0" w:firstRow="1" w:lastRow="0" w:firstColumn="1" w:lastColumn="0" w:noHBand="0" w:noVBand="1"/>
      </w:tblPr>
      <w:tblGrid>
        <w:gridCol w:w="431"/>
        <w:gridCol w:w="708"/>
        <w:gridCol w:w="3686"/>
        <w:gridCol w:w="3827"/>
        <w:gridCol w:w="1079"/>
      </w:tblGrid>
      <w:tr w:rsidR="00536220" w:rsidTr="00644AD0">
        <w:tc>
          <w:tcPr>
            <w:tcW w:w="431" w:type="dxa"/>
            <w:tcBorders>
              <w:top w:val="nil"/>
              <w:left w:val="nil"/>
              <w:bottom w:val="nil"/>
              <w:right w:val="nil"/>
            </w:tcBorders>
          </w:tcPr>
          <w:p w:rsidR="002D26BF" w:rsidRPr="00D76091" w:rsidRDefault="002D26BF" w:rsidP="00644AD0">
            <w:pPr>
              <w:tabs>
                <w:tab w:val="right" w:pos="9746"/>
              </w:tabs>
              <w:snapToGrid w:val="0"/>
              <w:rPr>
                <w:rFonts w:ascii="Times New Roman" w:hAnsi="Times New Roman" w:cs="Times New Roman"/>
                <w:sz w:val="24"/>
                <w:szCs w:val="24"/>
              </w:rPr>
            </w:pPr>
            <w:bookmarkStart w:id="11" w:name="_Hlk31190293"/>
            <w:bookmarkStart w:id="12" w:name="_Hlk31190361"/>
          </w:p>
        </w:tc>
        <w:tc>
          <w:tcPr>
            <w:tcW w:w="708" w:type="dxa"/>
            <w:tcBorders>
              <w:top w:val="nil"/>
              <w:left w:val="nil"/>
              <w:bottom w:val="single" w:sz="4" w:space="0" w:color="auto"/>
              <w:right w:val="nil"/>
            </w:tcBorders>
          </w:tcPr>
          <w:p w:rsidR="002D26BF" w:rsidRPr="00D76091" w:rsidRDefault="001A6CDB" w:rsidP="00644AD0">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7513" w:type="dxa"/>
            <w:gridSpan w:val="2"/>
            <w:tcBorders>
              <w:top w:val="nil"/>
              <w:left w:val="nil"/>
              <w:bottom w:val="single" w:sz="4" w:space="0" w:color="auto"/>
              <w:right w:val="nil"/>
            </w:tcBorders>
          </w:tcPr>
          <w:p w:rsidR="002D26BF" w:rsidRPr="0068083E" w:rsidRDefault="001A6CDB" w:rsidP="00644AD0">
            <w:pPr>
              <w:tabs>
                <w:tab w:val="right" w:pos="9746"/>
              </w:tabs>
              <w:snapToGrid w:val="0"/>
              <w:jc w:val="center"/>
              <w:rPr>
                <w:rFonts w:ascii="Times New Roman" w:hAnsi="Times New Roman" w:cs="Times New Roman"/>
                <w:b/>
                <w:bCs/>
                <w:sz w:val="24"/>
                <w:szCs w:val="24"/>
              </w:rPr>
            </w:pPr>
            <w:r w:rsidRPr="0068083E">
              <w:rPr>
                <w:rFonts w:ascii="Times New Roman" w:hAnsi="Times New Roman" w:cs="Times New Roman"/>
                <w:b/>
                <w:bCs/>
                <w:sz w:val="24"/>
                <w:szCs w:val="24"/>
              </w:rPr>
              <w:t>Asset</w:t>
            </w:r>
          </w:p>
        </w:tc>
        <w:tc>
          <w:tcPr>
            <w:tcW w:w="1079" w:type="dxa"/>
            <w:tcBorders>
              <w:top w:val="nil"/>
              <w:left w:val="nil"/>
              <w:bottom w:val="single" w:sz="4" w:space="0" w:color="auto"/>
              <w:right w:val="nil"/>
            </w:tcBorders>
          </w:tcPr>
          <w:p w:rsidR="002D26BF" w:rsidRPr="00D76091" w:rsidRDefault="001A6CDB" w:rsidP="00644AD0">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536220" w:rsidTr="00644AD0">
        <w:tc>
          <w:tcPr>
            <w:tcW w:w="431" w:type="dxa"/>
            <w:tcBorders>
              <w:top w:val="nil"/>
              <w:left w:val="nil"/>
              <w:bottom w:val="nil"/>
              <w:right w:val="nil"/>
            </w:tcBorders>
          </w:tcPr>
          <w:p w:rsidR="002D26BF" w:rsidRPr="00D76091" w:rsidRDefault="002D26BF" w:rsidP="00644AD0">
            <w:pPr>
              <w:tabs>
                <w:tab w:val="right" w:pos="9746"/>
              </w:tabs>
              <w:snapToGrid w:val="0"/>
              <w:rPr>
                <w:rFonts w:ascii="Times New Roman" w:hAnsi="Times New Roman" w:cs="Times New Roman"/>
                <w:sz w:val="24"/>
                <w:szCs w:val="24"/>
              </w:rPr>
            </w:pPr>
          </w:p>
        </w:tc>
        <w:tc>
          <w:tcPr>
            <w:tcW w:w="4394" w:type="dxa"/>
            <w:gridSpan w:val="2"/>
            <w:tcBorders>
              <w:top w:val="single" w:sz="4" w:space="0" w:color="auto"/>
              <w:left w:val="nil"/>
              <w:bottom w:val="nil"/>
              <w:right w:val="single" w:sz="4" w:space="0" w:color="auto"/>
            </w:tcBorders>
          </w:tcPr>
          <w:p w:rsidR="002D26BF" w:rsidRPr="000F49CD" w:rsidRDefault="001A6CDB" w:rsidP="00644AD0">
            <w:pPr>
              <w:tabs>
                <w:tab w:val="right" w:pos="9746"/>
              </w:tabs>
              <w:snapToGrid w:val="0"/>
              <w:jc w:val="center"/>
              <w:rPr>
                <w:rFonts w:ascii="Times New Roman" w:hAnsi="Times New Roman" w:cs="Times New Roman"/>
                <w:i/>
                <w:iCs/>
                <w:sz w:val="24"/>
                <w:szCs w:val="24"/>
              </w:rPr>
            </w:pPr>
            <w:r w:rsidRPr="000F49CD">
              <w:rPr>
                <w:rFonts w:ascii="Times New Roman" w:hAnsi="Times New Roman" w:cs="Times New Roman"/>
                <w:i/>
                <w:iCs/>
                <w:sz w:val="24"/>
                <w:szCs w:val="24"/>
              </w:rPr>
              <w:t>Increase</w:t>
            </w:r>
          </w:p>
        </w:tc>
        <w:tc>
          <w:tcPr>
            <w:tcW w:w="4906" w:type="dxa"/>
            <w:gridSpan w:val="2"/>
            <w:tcBorders>
              <w:top w:val="single" w:sz="4" w:space="0" w:color="auto"/>
              <w:left w:val="single" w:sz="4" w:space="0" w:color="auto"/>
              <w:bottom w:val="nil"/>
              <w:right w:val="nil"/>
            </w:tcBorders>
          </w:tcPr>
          <w:p w:rsidR="002D26BF" w:rsidRPr="00B85C83" w:rsidRDefault="001A6CDB" w:rsidP="00644AD0">
            <w:pPr>
              <w:tabs>
                <w:tab w:val="right" w:pos="9746"/>
              </w:tabs>
              <w:snapToGrid w:val="0"/>
              <w:jc w:val="center"/>
              <w:rPr>
                <w:rFonts w:ascii="Times New Roman" w:hAnsi="Times New Roman" w:cs="Times New Roman"/>
                <w:i/>
                <w:iCs/>
                <w:sz w:val="24"/>
                <w:szCs w:val="24"/>
              </w:rPr>
            </w:pPr>
            <w:r w:rsidRPr="00B85C83">
              <w:rPr>
                <w:rFonts w:ascii="Times New Roman" w:hAnsi="Times New Roman" w:cs="Times New Roman"/>
                <w:i/>
                <w:iCs/>
                <w:sz w:val="24"/>
                <w:szCs w:val="24"/>
              </w:rPr>
              <w:t>Decrease</w:t>
            </w:r>
          </w:p>
        </w:tc>
      </w:tr>
      <w:bookmarkEnd w:id="11"/>
      <w:bookmarkEnd w:id="12"/>
      <w:tr w:rsidR="00536220" w:rsidTr="00644AD0">
        <w:tc>
          <w:tcPr>
            <w:tcW w:w="431" w:type="dxa"/>
            <w:tcBorders>
              <w:top w:val="nil"/>
              <w:left w:val="nil"/>
              <w:bottom w:val="nil"/>
              <w:right w:val="nil"/>
            </w:tcBorders>
          </w:tcPr>
          <w:p w:rsidR="002D26BF" w:rsidRPr="00D76091" w:rsidRDefault="002D26BF" w:rsidP="00644AD0">
            <w:pPr>
              <w:tabs>
                <w:tab w:val="right" w:pos="9746"/>
              </w:tabs>
              <w:snapToGrid w:val="0"/>
              <w:rPr>
                <w:rFonts w:ascii="Times New Roman" w:hAnsi="Times New Roman" w:cs="Times New Roman"/>
                <w:sz w:val="24"/>
                <w:szCs w:val="24"/>
              </w:rPr>
            </w:pPr>
          </w:p>
        </w:tc>
        <w:tc>
          <w:tcPr>
            <w:tcW w:w="708" w:type="dxa"/>
            <w:tcBorders>
              <w:top w:val="nil"/>
              <w:left w:val="nil"/>
              <w:bottom w:val="nil"/>
              <w:right w:val="nil"/>
            </w:tcBorders>
          </w:tcPr>
          <w:p w:rsidR="002D26BF" w:rsidRPr="00D76091" w:rsidRDefault="002D26BF" w:rsidP="00644AD0">
            <w:pPr>
              <w:tabs>
                <w:tab w:val="right" w:pos="9746"/>
              </w:tabs>
              <w:snapToGrid w:val="0"/>
              <w:rPr>
                <w:rFonts w:ascii="Times New Roman" w:hAnsi="Times New Roman" w:cs="Times New Roman"/>
                <w:sz w:val="24"/>
                <w:szCs w:val="24"/>
              </w:rPr>
            </w:pPr>
          </w:p>
        </w:tc>
        <w:tc>
          <w:tcPr>
            <w:tcW w:w="8592" w:type="dxa"/>
            <w:gridSpan w:val="3"/>
            <w:tcBorders>
              <w:top w:val="nil"/>
              <w:left w:val="nil"/>
              <w:bottom w:val="nil"/>
              <w:right w:val="nil"/>
            </w:tcBorders>
          </w:tcPr>
          <w:p w:rsidR="002D26BF" w:rsidRPr="00D76091" w:rsidRDefault="002D26BF" w:rsidP="00644AD0">
            <w:pPr>
              <w:tabs>
                <w:tab w:val="right" w:pos="9746"/>
              </w:tabs>
              <w:snapToGrid w:val="0"/>
              <w:rPr>
                <w:rFonts w:ascii="Times New Roman" w:hAnsi="Times New Roman" w:cs="Times New Roman"/>
                <w:sz w:val="24"/>
                <w:szCs w:val="24"/>
              </w:rPr>
            </w:pPr>
          </w:p>
        </w:tc>
      </w:tr>
      <w:tr w:rsidR="00536220" w:rsidTr="00644AD0">
        <w:tc>
          <w:tcPr>
            <w:tcW w:w="431" w:type="dxa"/>
            <w:tcBorders>
              <w:top w:val="nil"/>
              <w:left w:val="nil"/>
              <w:bottom w:val="nil"/>
              <w:right w:val="nil"/>
            </w:tcBorders>
          </w:tcPr>
          <w:p w:rsidR="002D26BF" w:rsidRPr="00D76091" w:rsidRDefault="002D26BF" w:rsidP="00644AD0">
            <w:pPr>
              <w:tabs>
                <w:tab w:val="right" w:pos="9746"/>
              </w:tabs>
              <w:snapToGrid w:val="0"/>
              <w:rPr>
                <w:rFonts w:ascii="Times New Roman" w:hAnsi="Times New Roman" w:cs="Times New Roman"/>
                <w:sz w:val="24"/>
                <w:szCs w:val="24"/>
              </w:rPr>
            </w:pPr>
          </w:p>
        </w:tc>
        <w:tc>
          <w:tcPr>
            <w:tcW w:w="708" w:type="dxa"/>
            <w:tcBorders>
              <w:top w:val="nil"/>
              <w:left w:val="nil"/>
              <w:bottom w:val="single" w:sz="4" w:space="0" w:color="auto"/>
              <w:right w:val="nil"/>
            </w:tcBorders>
          </w:tcPr>
          <w:p w:rsidR="002D26BF" w:rsidRPr="00D76091" w:rsidRDefault="001A6CDB" w:rsidP="00644AD0">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7513" w:type="dxa"/>
            <w:gridSpan w:val="2"/>
            <w:tcBorders>
              <w:top w:val="nil"/>
              <w:left w:val="nil"/>
              <w:bottom w:val="single" w:sz="4" w:space="0" w:color="auto"/>
              <w:right w:val="nil"/>
            </w:tcBorders>
          </w:tcPr>
          <w:p w:rsidR="002D26BF" w:rsidRPr="0068083E" w:rsidRDefault="001A6CDB" w:rsidP="00644AD0">
            <w:pPr>
              <w:tabs>
                <w:tab w:val="right" w:pos="9746"/>
              </w:tabs>
              <w:snapToGrid w:val="0"/>
              <w:jc w:val="center"/>
              <w:rPr>
                <w:rFonts w:ascii="Times New Roman" w:hAnsi="Times New Roman" w:cs="Times New Roman"/>
                <w:b/>
                <w:bCs/>
                <w:sz w:val="24"/>
                <w:szCs w:val="24"/>
              </w:rPr>
            </w:pPr>
            <w:r w:rsidRPr="0068083E">
              <w:rPr>
                <w:rFonts w:ascii="Times New Roman" w:hAnsi="Times New Roman" w:cs="Times New Roman"/>
                <w:b/>
                <w:bCs/>
                <w:sz w:val="24"/>
                <w:szCs w:val="24"/>
              </w:rPr>
              <w:t>Liability</w:t>
            </w:r>
          </w:p>
        </w:tc>
        <w:tc>
          <w:tcPr>
            <w:tcW w:w="1079" w:type="dxa"/>
            <w:tcBorders>
              <w:top w:val="nil"/>
              <w:left w:val="nil"/>
              <w:bottom w:val="single" w:sz="4" w:space="0" w:color="auto"/>
              <w:right w:val="nil"/>
            </w:tcBorders>
          </w:tcPr>
          <w:p w:rsidR="002D26BF" w:rsidRPr="00D76091" w:rsidRDefault="001A6CDB" w:rsidP="00644AD0">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536220" w:rsidTr="00644AD0">
        <w:tc>
          <w:tcPr>
            <w:tcW w:w="431" w:type="dxa"/>
            <w:tcBorders>
              <w:top w:val="nil"/>
              <w:left w:val="nil"/>
              <w:bottom w:val="nil"/>
              <w:right w:val="nil"/>
            </w:tcBorders>
          </w:tcPr>
          <w:p w:rsidR="002D26BF" w:rsidRPr="00D76091" w:rsidRDefault="002D26BF" w:rsidP="00644AD0">
            <w:pPr>
              <w:tabs>
                <w:tab w:val="right" w:pos="9746"/>
              </w:tabs>
              <w:snapToGrid w:val="0"/>
              <w:rPr>
                <w:rFonts w:ascii="Times New Roman" w:hAnsi="Times New Roman" w:cs="Times New Roman"/>
                <w:sz w:val="24"/>
                <w:szCs w:val="24"/>
              </w:rPr>
            </w:pPr>
          </w:p>
        </w:tc>
        <w:tc>
          <w:tcPr>
            <w:tcW w:w="4394" w:type="dxa"/>
            <w:gridSpan w:val="2"/>
            <w:tcBorders>
              <w:top w:val="single" w:sz="4" w:space="0" w:color="auto"/>
              <w:left w:val="nil"/>
              <w:bottom w:val="nil"/>
              <w:right w:val="single" w:sz="4" w:space="0" w:color="auto"/>
            </w:tcBorders>
          </w:tcPr>
          <w:p w:rsidR="002D26BF" w:rsidRPr="00B85C83" w:rsidRDefault="001A6CDB" w:rsidP="00644AD0">
            <w:pPr>
              <w:tabs>
                <w:tab w:val="right" w:pos="9746"/>
              </w:tabs>
              <w:snapToGrid w:val="0"/>
              <w:jc w:val="center"/>
              <w:rPr>
                <w:rFonts w:ascii="Times New Roman" w:hAnsi="Times New Roman" w:cs="Times New Roman"/>
                <w:i/>
                <w:iCs/>
                <w:sz w:val="24"/>
                <w:szCs w:val="24"/>
              </w:rPr>
            </w:pPr>
            <w:r w:rsidRPr="00B85C83">
              <w:rPr>
                <w:rFonts w:ascii="Times New Roman" w:hAnsi="Times New Roman" w:cs="Times New Roman"/>
                <w:i/>
                <w:iCs/>
                <w:sz w:val="24"/>
                <w:szCs w:val="24"/>
              </w:rPr>
              <w:t>Decrease</w:t>
            </w:r>
          </w:p>
        </w:tc>
        <w:tc>
          <w:tcPr>
            <w:tcW w:w="4906" w:type="dxa"/>
            <w:gridSpan w:val="2"/>
            <w:tcBorders>
              <w:top w:val="single" w:sz="4" w:space="0" w:color="auto"/>
              <w:left w:val="single" w:sz="4" w:space="0" w:color="auto"/>
              <w:bottom w:val="nil"/>
              <w:right w:val="nil"/>
            </w:tcBorders>
          </w:tcPr>
          <w:p w:rsidR="002D26BF" w:rsidRPr="00B85C83" w:rsidRDefault="001A6CDB" w:rsidP="00644AD0">
            <w:pPr>
              <w:tabs>
                <w:tab w:val="right" w:pos="9746"/>
              </w:tabs>
              <w:snapToGrid w:val="0"/>
              <w:jc w:val="center"/>
              <w:rPr>
                <w:rFonts w:ascii="Times New Roman" w:hAnsi="Times New Roman" w:cs="Times New Roman"/>
                <w:i/>
                <w:iCs/>
                <w:sz w:val="24"/>
                <w:szCs w:val="24"/>
              </w:rPr>
            </w:pPr>
            <w:r w:rsidRPr="00B85C83">
              <w:rPr>
                <w:rFonts w:ascii="Times New Roman" w:hAnsi="Times New Roman" w:cs="Times New Roman"/>
                <w:i/>
                <w:iCs/>
                <w:sz w:val="24"/>
                <w:szCs w:val="24"/>
              </w:rPr>
              <w:t>Increase</w:t>
            </w:r>
          </w:p>
        </w:tc>
      </w:tr>
      <w:tr w:rsidR="00536220" w:rsidTr="00644AD0">
        <w:tc>
          <w:tcPr>
            <w:tcW w:w="431" w:type="dxa"/>
            <w:tcBorders>
              <w:top w:val="nil"/>
              <w:left w:val="nil"/>
              <w:bottom w:val="nil"/>
              <w:right w:val="nil"/>
            </w:tcBorders>
          </w:tcPr>
          <w:p w:rsidR="002D26BF" w:rsidRPr="00D76091" w:rsidRDefault="002D26BF" w:rsidP="00644AD0">
            <w:pPr>
              <w:tabs>
                <w:tab w:val="right" w:pos="9746"/>
              </w:tabs>
              <w:snapToGrid w:val="0"/>
              <w:rPr>
                <w:rFonts w:ascii="Times New Roman" w:hAnsi="Times New Roman" w:cs="Times New Roman"/>
                <w:sz w:val="24"/>
                <w:szCs w:val="24"/>
              </w:rPr>
            </w:pPr>
          </w:p>
        </w:tc>
        <w:tc>
          <w:tcPr>
            <w:tcW w:w="708" w:type="dxa"/>
            <w:tcBorders>
              <w:top w:val="nil"/>
              <w:left w:val="nil"/>
              <w:bottom w:val="nil"/>
              <w:right w:val="nil"/>
            </w:tcBorders>
          </w:tcPr>
          <w:p w:rsidR="002D26BF" w:rsidRDefault="002D26BF" w:rsidP="00644AD0">
            <w:pPr>
              <w:tabs>
                <w:tab w:val="right" w:pos="9746"/>
              </w:tabs>
              <w:snapToGrid w:val="0"/>
              <w:rPr>
                <w:rFonts w:ascii="Times New Roman" w:hAnsi="Times New Roman" w:cs="Times New Roman"/>
                <w:sz w:val="24"/>
                <w:szCs w:val="24"/>
              </w:rPr>
            </w:pPr>
          </w:p>
        </w:tc>
        <w:tc>
          <w:tcPr>
            <w:tcW w:w="7513" w:type="dxa"/>
            <w:gridSpan w:val="2"/>
            <w:tcBorders>
              <w:top w:val="nil"/>
              <w:left w:val="nil"/>
              <w:bottom w:val="nil"/>
              <w:right w:val="nil"/>
            </w:tcBorders>
          </w:tcPr>
          <w:p w:rsidR="002D26BF" w:rsidRDefault="002D26BF" w:rsidP="00644AD0">
            <w:pPr>
              <w:tabs>
                <w:tab w:val="right" w:pos="9746"/>
              </w:tabs>
              <w:snapToGrid w:val="0"/>
              <w:jc w:val="center"/>
              <w:rPr>
                <w:rFonts w:ascii="Times New Roman" w:hAnsi="Times New Roman" w:cs="Times New Roman"/>
                <w:sz w:val="24"/>
                <w:szCs w:val="24"/>
              </w:rPr>
            </w:pPr>
          </w:p>
        </w:tc>
        <w:tc>
          <w:tcPr>
            <w:tcW w:w="1079" w:type="dxa"/>
            <w:tcBorders>
              <w:top w:val="nil"/>
              <w:left w:val="nil"/>
              <w:bottom w:val="nil"/>
              <w:right w:val="nil"/>
            </w:tcBorders>
          </w:tcPr>
          <w:p w:rsidR="002D26BF" w:rsidRDefault="002D26BF" w:rsidP="00644AD0">
            <w:pPr>
              <w:tabs>
                <w:tab w:val="right" w:pos="9746"/>
              </w:tabs>
              <w:snapToGrid w:val="0"/>
              <w:jc w:val="right"/>
              <w:rPr>
                <w:rFonts w:ascii="Times New Roman" w:hAnsi="Times New Roman" w:cs="Times New Roman"/>
                <w:sz w:val="24"/>
                <w:szCs w:val="24"/>
              </w:rPr>
            </w:pPr>
          </w:p>
        </w:tc>
      </w:tr>
      <w:tr w:rsidR="00536220" w:rsidTr="00644AD0">
        <w:tc>
          <w:tcPr>
            <w:tcW w:w="431" w:type="dxa"/>
            <w:tcBorders>
              <w:top w:val="nil"/>
              <w:left w:val="nil"/>
              <w:bottom w:val="nil"/>
              <w:right w:val="nil"/>
            </w:tcBorders>
          </w:tcPr>
          <w:p w:rsidR="002D26BF" w:rsidRPr="00D76091" w:rsidRDefault="002D26BF" w:rsidP="00644AD0">
            <w:pPr>
              <w:tabs>
                <w:tab w:val="right" w:pos="9746"/>
              </w:tabs>
              <w:snapToGrid w:val="0"/>
              <w:rPr>
                <w:rFonts w:ascii="Times New Roman" w:hAnsi="Times New Roman" w:cs="Times New Roman"/>
                <w:sz w:val="24"/>
                <w:szCs w:val="24"/>
              </w:rPr>
            </w:pPr>
          </w:p>
        </w:tc>
        <w:tc>
          <w:tcPr>
            <w:tcW w:w="708" w:type="dxa"/>
            <w:tcBorders>
              <w:top w:val="nil"/>
              <w:left w:val="nil"/>
              <w:bottom w:val="single" w:sz="4" w:space="0" w:color="auto"/>
              <w:right w:val="nil"/>
            </w:tcBorders>
          </w:tcPr>
          <w:p w:rsidR="002D26BF" w:rsidRPr="00D76091" w:rsidRDefault="001A6CDB" w:rsidP="00644AD0">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7513" w:type="dxa"/>
            <w:gridSpan w:val="2"/>
            <w:tcBorders>
              <w:top w:val="nil"/>
              <w:left w:val="nil"/>
              <w:bottom w:val="single" w:sz="4" w:space="0" w:color="auto"/>
              <w:right w:val="nil"/>
            </w:tcBorders>
          </w:tcPr>
          <w:p w:rsidR="002D26BF" w:rsidRPr="008B26CD" w:rsidRDefault="001A6CDB" w:rsidP="00644AD0">
            <w:pPr>
              <w:tabs>
                <w:tab w:val="right" w:pos="9746"/>
              </w:tabs>
              <w:snapToGrid w:val="0"/>
              <w:jc w:val="center"/>
              <w:rPr>
                <w:rFonts w:ascii="Times New Roman" w:hAnsi="Times New Roman" w:cs="Times New Roman"/>
                <w:b/>
                <w:bCs/>
                <w:sz w:val="24"/>
                <w:szCs w:val="24"/>
              </w:rPr>
            </w:pPr>
            <w:r w:rsidRPr="008B26CD">
              <w:rPr>
                <w:rFonts w:ascii="Times New Roman" w:hAnsi="Times New Roman" w:cs="Times New Roman"/>
                <w:b/>
                <w:bCs/>
                <w:sz w:val="24"/>
                <w:szCs w:val="24"/>
              </w:rPr>
              <w:t>Capital</w:t>
            </w:r>
          </w:p>
        </w:tc>
        <w:tc>
          <w:tcPr>
            <w:tcW w:w="1079" w:type="dxa"/>
            <w:tcBorders>
              <w:top w:val="nil"/>
              <w:left w:val="nil"/>
              <w:bottom w:val="single" w:sz="4" w:space="0" w:color="auto"/>
              <w:right w:val="nil"/>
            </w:tcBorders>
          </w:tcPr>
          <w:p w:rsidR="002D26BF" w:rsidRPr="00D76091" w:rsidRDefault="001A6CDB" w:rsidP="00644AD0">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536220" w:rsidTr="00644AD0">
        <w:tc>
          <w:tcPr>
            <w:tcW w:w="431" w:type="dxa"/>
            <w:tcBorders>
              <w:top w:val="nil"/>
              <w:left w:val="nil"/>
              <w:bottom w:val="nil"/>
              <w:right w:val="nil"/>
            </w:tcBorders>
          </w:tcPr>
          <w:p w:rsidR="002D26BF" w:rsidRPr="00D76091" w:rsidRDefault="002D26BF" w:rsidP="00644AD0">
            <w:pPr>
              <w:tabs>
                <w:tab w:val="right" w:pos="9746"/>
              </w:tabs>
              <w:snapToGrid w:val="0"/>
              <w:rPr>
                <w:rFonts w:ascii="Times New Roman" w:hAnsi="Times New Roman" w:cs="Times New Roman"/>
                <w:sz w:val="24"/>
                <w:szCs w:val="24"/>
              </w:rPr>
            </w:pPr>
          </w:p>
        </w:tc>
        <w:tc>
          <w:tcPr>
            <w:tcW w:w="4394" w:type="dxa"/>
            <w:gridSpan w:val="2"/>
            <w:tcBorders>
              <w:top w:val="single" w:sz="4" w:space="0" w:color="auto"/>
              <w:left w:val="nil"/>
              <w:bottom w:val="nil"/>
              <w:right w:val="single" w:sz="4" w:space="0" w:color="auto"/>
            </w:tcBorders>
          </w:tcPr>
          <w:p w:rsidR="002D26BF" w:rsidRPr="00B85C83" w:rsidRDefault="001A6CDB" w:rsidP="00644AD0">
            <w:pPr>
              <w:tabs>
                <w:tab w:val="right" w:pos="9746"/>
              </w:tabs>
              <w:snapToGrid w:val="0"/>
              <w:jc w:val="center"/>
              <w:rPr>
                <w:rFonts w:ascii="Times New Roman" w:hAnsi="Times New Roman" w:cs="Times New Roman"/>
                <w:i/>
                <w:iCs/>
                <w:sz w:val="24"/>
                <w:szCs w:val="24"/>
              </w:rPr>
            </w:pPr>
            <w:r w:rsidRPr="00B85C83">
              <w:rPr>
                <w:rFonts w:ascii="Times New Roman" w:hAnsi="Times New Roman" w:cs="Times New Roman"/>
                <w:i/>
                <w:iCs/>
                <w:sz w:val="24"/>
                <w:szCs w:val="24"/>
              </w:rPr>
              <w:t>Decrease</w:t>
            </w:r>
          </w:p>
        </w:tc>
        <w:tc>
          <w:tcPr>
            <w:tcW w:w="4906" w:type="dxa"/>
            <w:gridSpan w:val="2"/>
            <w:tcBorders>
              <w:top w:val="single" w:sz="4" w:space="0" w:color="auto"/>
              <w:left w:val="single" w:sz="4" w:space="0" w:color="auto"/>
              <w:bottom w:val="nil"/>
              <w:right w:val="nil"/>
            </w:tcBorders>
          </w:tcPr>
          <w:p w:rsidR="002D26BF" w:rsidRPr="00B85C83" w:rsidRDefault="001A6CDB" w:rsidP="00644AD0">
            <w:pPr>
              <w:tabs>
                <w:tab w:val="right" w:pos="9746"/>
              </w:tabs>
              <w:snapToGrid w:val="0"/>
              <w:jc w:val="center"/>
              <w:rPr>
                <w:rFonts w:ascii="Times New Roman" w:hAnsi="Times New Roman" w:cs="Times New Roman"/>
                <w:i/>
                <w:iCs/>
                <w:sz w:val="24"/>
                <w:szCs w:val="24"/>
              </w:rPr>
            </w:pPr>
            <w:r w:rsidRPr="00B85C83">
              <w:rPr>
                <w:rFonts w:ascii="Times New Roman" w:hAnsi="Times New Roman" w:cs="Times New Roman"/>
                <w:i/>
                <w:iCs/>
                <w:sz w:val="24"/>
                <w:szCs w:val="24"/>
              </w:rPr>
              <w:t>Increase</w:t>
            </w:r>
          </w:p>
        </w:tc>
      </w:tr>
      <w:tr w:rsidR="00536220" w:rsidTr="00644AD0">
        <w:tc>
          <w:tcPr>
            <w:tcW w:w="431" w:type="dxa"/>
            <w:tcBorders>
              <w:top w:val="nil"/>
              <w:left w:val="nil"/>
              <w:bottom w:val="nil"/>
              <w:right w:val="nil"/>
            </w:tcBorders>
          </w:tcPr>
          <w:p w:rsidR="002D26BF" w:rsidRPr="00D76091" w:rsidRDefault="002D26BF" w:rsidP="00644AD0">
            <w:pPr>
              <w:tabs>
                <w:tab w:val="right" w:pos="9746"/>
              </w:tabs>
              <w:snapToGrid w:val="0"/>
              <w:rPr>
                <w:rFonts w:ascii="Times New Roman" w:hAnsi="Times New Roman" w:cs="Times New Roman"/>
                <w:sz w:val="24"/>
                <w:szCs w:val="24"/>
              </w:rPr>
            </w:pPr>
          </w:p>
        </w:tc>
        <w:tc>
          <w:tcPr>
            <w:tcW w:w="708" w:type="dxa"/>
            <w:tcBorders>
              <w:top w:val="nil"/>
              <w:left w:val="nil"/>
              <w:bottom w:val="nil"/>
              <w:right w:val="nil"/>
            </w:tcBorders>
          </w:tcPr>
          <w:p w:rsidR="002D26BF" w:rsidRDefault="002D26BF" w:rsidP="00644AD0">
            <w:pPr>
              <w:tabs>
                <w:tab w:val="right" w:pos="9746"/>
              </w:tabs>
              <w:snapToGrid w:val="0"/>
              <w:rPr>
                <w:rFonts w:ascii="Times New Roman" w:hAnsi="Times New Roman" w:cs="Times New Roman"/>
                <w:sz w:val="24"/>
                <w:szCs w:val="24"/>
              </w:rPr>
            </w:pPr>
          </w:p>
        </w:tc>
        <w:tc>
          <w:tcPr>
            <w:tcW w:w="7513" w:type="dxa"/>
            <w:gridSpan w:val="2"/>
            <w:tcBorders>
              <w:top w:val="nil"/>
              <w:left w:val="nil"/>
              <w:bottom w:val="nil"/>
              <w:right w:val="nil"/>
            </w:tcBorders>
          </w:tcPr>
          <w:p w:rsidR="002D26BF" w:rsidRPr="008B26CD" w:rsidRDefault="002D26BF" w:rsidP="00644AD0">
            <w:pPr>
              <w:tabs>
                <w:tab w:val="right" w:pos="9746"/>
              </w:tabs>
              <w:snapToGrid w:val="0"/>
              <w:jc w:val="center"/>
              <w:rPr>
                <w:rFonts w:ascii="Times New Roman" w:hAnsi="Times New Roman" w:cs="Times New Roman"/>
                <w:b/>
                <w:bCs/>
                <w:sz w:val="24"/>
                <w:szCs w:val="24"/>
              </w:rPr>
            </w:pPr>
          </w:p>
        </w:tc>
        <w:tc>
          <w:tcPr>
            <w:tcW w:w="1079" w:type="dxa"/>
            <w:tcBorders>
              <w:top w:val="nil"/>
              <w:left w:val="nil"/>
              <w:bottom w:val="nil"/>
              <w:right w:val="nil"/>
            </w:tcBorders>
          </w:tcPr>
          <w:p w:rsidR="002D26BF" w:rsidRDefault="002D26BF" w:rsidP="00644AD0">
            <w:pPr>
              <w:tabs>
                <w:tab w:val="right" w:pos="9746"/>
              </w:tabs>
              <w:snapToGrid w:val="0"/>
              <w:jc w:val="right"/>
              <w:rPr>
                <w:rFonts w:ascii="Times New Roman" w:hAnsi="Times New Roman" w:cs="Times New Roman"/>
                <w:sz w:val="24"/>
                <w:szCs w:val="24"/>
              </w:rPr>
            </w:pPr>
          </w:p>
        </w:tc>
      </w:tr>
      <w:tr w:rsidR="00536220" w:rsidTr="00644AD0">
        <w:tc>
          <w:tcPr>
            <w:tcW w:w="431" w:type="dxa"/>
            <w:tcBorders>
              <w:top w:val="nil"/>
              <w:left w:val="nil"/>
              <w:bottom w:val="nil"/>
              <w:right w:val="nil"/>
            </w:tcBorders>
          </w:tcPr>
          <w:p w:rsidR="002D26BF" w:rsidRPr="00D76091" w:rsidRDefault="002D26BF" w:rsidP="00644AD0">
            <w:pPr>
              <w:tabs>
                <w:tab w:val="right" w:pos="9746"/>
              </w:tabs>
              <w:snapToGrid w:val="0"/>
              <w:rPr>
                <w:rFonts w:ascii="Times New Roman" w:hAnsi="Times New Roman" w:cs="Times New Roman"/>
                <w:sz w:val="24"/>
                <w:szCs w:val="24"/>
              </w:rPr>
            </w:pPr>
          </w:p>
        </w:tc>
        <w:tc>
          <w:tcPr>
            <w:tcW w:w="708" w:type="dxa"/>
            <w:tcBorders>
              <w:top w:val="nil"/>
              <w:left w:val="nil"/>
              <w:bottom w:val="single" w:sz="4" w:space="0" w:color="auto"/>
              <w:right w:val="nil"/>
            </w:tcBorders>
          </w:tcPr>
          <w:p w:rsidR="002D26BF" w:rsidRPr="00D76091" w:rsidRDefault="001A6CDB" w:rsidP="00644AD0">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7513" w:type="dxa"/>
            <w:gridSpan w:val="2"/>
            <w:tcBorders>
              <w:top w:val="nil"/>
              <w:left w:val="nil"/>
              <w:bottom w:val="single" w:sz="4" w:space="0" w:color="auto"/>
              <w:right w:val="nil"/>
            </w:tcBorders>
          </w:tcPr>
          <w:p w:rsidR="002D26BF" w:rsidRPr="008B26CD" w:rsidRDefault="001A6CDB" w:rsidP="00644AD0">
            <w:pPr>
              <w:tabs>
                <w:tab w:val="right" w:pos="9746"/>
              </w:tabs>
              <w:snapToGrid w:val="0"/>
              <w:jc w:val="center"/>
              <w:rPr>
                <w:rFonts w:ascii="Times New Roman" w:hAnsi="Times New Roman" w:cs="Times New Roman"/>
                <w:b/>
                <w:bCs/>
                <w:sz w:val="24"/>
                <w:szCs w:val="24"/>
              </w:rPr>
            </w:pPr>
            <w:r>
              <w:rPr>
                <w:rFonts w:ascii="Times New Roman" w:hAnsi="Times New Roman" w:cs="Times New Roman"/>
                <w:b/>
                <w:bCs/>
                <w:sz w:val="24"/>
                <w:szCs w:val="24"/>
              </w:rPr>
              <w:t>Revenue</w:t>
            </w:r>
          </w:p>
        </w:tc>
        <w:tc>
          <w:tcPr>
            <w:tcW w:w="1079" w:type="dxa"/>
            <w:tcBorders>
              <w:top w:val="nil"/>
              <w:left w:val="nil"/>
              <w:bottom w:val="single" w:sz="4" w:space="0" w:color="auto"/>
              <w:right w:val="nil"/>
            </w:tcBorders>
          </w:tcPr>
          <w:p w:rsidR="002D26BF" w:rsidRPr="00D76091" w:rsidRDefault="001A6CDB" w:rsidP="00644AD0">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536220" w:rsidTr="00644AD0">
        <w:tc>
          <w:tcPr>
            <w:tcW w:w="431" w:type="dxa"/>
            <w:tcBorders>
              <w:top w:val="nil"/>
              <w:left w:val="nil"/>
              <w:bottom w:val="nil"/>
              <w:right w:val="nil"/>
            </w:tcBorders>
          </w:tcPr>
          <w:p w:rsidR="002D26BF" w:rsidRPr="00D76091" w:rsidRDefault="002D26BF" w:rsidP="00644AD0">
            <w:pPr>
              <w:tabs>
                <w:tab w:val="right" w:pos="9746"/>
              </w:tabs>
              <w:snapToGrid w:val="0"/>
              <w:rPr>
                <w:rFonts w:ascii="Times New Roman" w:hAnsi="Times New Roman" w:cs="Times New Roman"/>
                <w:sz w:val="24"/>
                <w:szCs w:val="24"/>
              </w:rPr>
            </w:pPr>
          </w:p>
        </w:tc>
        <w:tc>
          <w:tcPr>
            <w:tcW w:w="4394" w:type="dxa"/>
            <w:gridSpan w:val="2"/>
            <w:tcBorders>
              <w:top w:val="single" w:sz="4" w:space="0" w:color="auto"/>
              <w:left w:val="nil"/>
              <w:bottom w:val="nil"/>
              <w:right w:val="single" w:sz="4" w:space="0" w:color="auto"/>
            </w:tcBorders>
          </w:tcPr>
          <w:p w:rsidR="002D26BF" w:rsidRPr="00B85C83" w:rsidRDefault="001A6CDB" w:rsidP="00644AD0">
            <w:pPr>
              <w:tabs>
                <w:tab w:val="right" w:pos="9746"/>
              </w:tabs>
              <w:snapToGrid w:val="0"/>
              <w:jc w:val="center"/>
              <w:rPr>
                <w:rFonts w:ascii="Times New Roman" w:hAnsi="Times New Roman" w:cs="Times New Roman"/>
                <w:i/>
                <w:iCs/>
                <w:sz w:val="24"/>
                <w:szCs w:val="24"/>
              </w:rPr>
            </w:pPr>
            <w:r w:rsidRPr="00B85C83">
              <w:rPr>
                <w:rFonts w:ascii="Times New Roman" w:hAnsi="Times New Roman" w:cs="Times New Roman"/>
                <w:i/>
                <w:iCs/>
                <w:sz w:val="24"/>
                <w:szCs w:val="24"/>
              </w:rPr>
              <w:t>Decrease</w:t>
            </w:r>
          </w:p>
        </w:tc>
        <w:tc>
          <w:tcPr>
            <w:tcW w:w="4906" w:type="dxa"/>
            <w:gridSpan w:val="2"/>
            <w:tcBorders>
              <w:top w:val="single" w:sz="4" w:space="0" w:color="auto"/>
              <w:left w:val="single" w:sz="4" w:space="0" w:color="auto"/>
              <w:bottom w:val="nil"/>
              <w:right w:val="nil"/>
            </w:tcBorders>
          </w:tcPr>
          <w:p w:rsidR="002D26BF" w:rsidRPr="00B85C83" w:rsidRDefault="001A6CDB" w:rsidP="00644AD0">
            <w:pPr>
              <w:tabs>
                <w:tab w:val="right" w:pos="9746"/>
              </w:tabs>
              <w:snapToGrid w:val="0"/>
              <w:jc w:val="center"/>
              <w:rPr>
                <w:rFonts w:ascii="Times New Roman" w:hAnsi="Times New Roman" w:cs="Times New Roman"/>
                <w:i/>
                <w:iCs/>
                <w:sz w:val="24"/>
                <w:szCs w:val="24"/>
              </w:rPr>
            </w:pPr>
            <w:r w:rsidRPr="00B85C83">
              <w:rPr>
                <w:rFonts w:ascii="Times New Roman" w:hAnsi="Times New Roman" w:cs="Times New Roman"/>
                <w:i/>
                <w:iCs/>
                <w:sz w:val="24"/>
                <w:szCs w:val="24"/>
              </w:rPr>
              <w:t>Increase</w:t>
            </w:r>
          </w:p>
        </w:tc>
      </w:tr>
      <w:tr w:rsidR="00536220" w:rsidTr="00644AD0">
        <w:tc>
          <w:tcPr>
            <w:tcW w:w="431" w:type="dxa"/>
            <w:tcBorders>
              <w:top w:val="nil"/>
              <w:left w:val="nil"/>
              <w:bottom w:val="nil"/>
              <w:right w:val="nil"/>
            </w:tcBorders>
          </w:tcPr>
          <w:p w:rsidR="002D26BF" w:rsidRPr="00D76091" w:rsidRDefault="002D26BF" w:rsidP="00644AD0">
            <w:pPr>
              <w:tabs>
                <w:tab w:val="right" w:pos="9746"/>
              </w:tabs>
              <w:snapToGrid w:val="0"/>
              <w:rPr>
                <w:rFonts w:ascii="Times New Roman" w:hAnsi="Times New Roman" w:cs="Times New Roman"/>
                <w:sz w:val="24"/>
                <w:szCs w:val="24"/>
              </w:rPr>
            </w:pPr>
          </w:p>
        </w:tc>
        <w:tc>
          <w:tcPr>
            <w:tcW w:w="708" w:type="dxa"/>
            <w:tcBorders>
              <w:top w:val="nil"/>
              <w:left w:val="nil"/>
              <w:bottom w:val="nil"/>
              <w:right w:val="nil"/>
            </w:tcBorders>
          </w:tcPr>
          <w:p w:rsidR="002D26BF" w:rsidRDefault="002D26BF" w:rsidP="00644AD0">
            <w:pPr>
              <w:tabs>
                <w:tab w:val="right" w:pos="9746"/>
              </w:tabs>
              <w:snapToGrid w:val="0"/>
              <w:rPr>
                <w:rFonts w:ascii="Times New Roman" w:hAnsi="Times New Roman" w:cs="Times New Roman"/>
                <w:sz w:val="24"/>
                <w:szCs w:val="24"/>
              </w:rPr>
            </w:pPr>
          </w:p>
        </w:tc>
        <w:tc>
          <w:tcPr>
            <w:tcW w:w="7513" w:type="dxa"/>
            <w:gridSpan w:val="2"/>
            <w:tcBorders>
              <w:top w:val="nil"/>
              <w:left w:val="nil"/>
              <w:bottom w:val="nil"/>
              <w:right w:val="nil"/>
            </w:tcBorders>
          </w:tcPr>
          <w:p w:rsidR="002D26BF" w:rsidRPr="0068083E" w:rsidRDefault="002D26BF" w:rsidP="00644AD0">
            <w:pPr>
              <w:tabs>
                <w:tab w:val="right" w:pos="9746"/>
              </w:tabs>
              <w:snapToGrid w:val="0"/>
              <w:jc w:val="center"/>
              <w:rPr>
                <w:rFonts w:ascii="Times New Roman" w:hAnsi="Times New Roman" w:cs="Times New Roman"/>
                <w:b/>
                <w:bCs/>
                <w:sz w:val="24"/>
                <w:szCs w:val="24"/>
              </w:rPr>
            </w:pPr>
          </w:p>
        </w:tc>
        <w:tc>
          <w:tcPr>
            <w:tcW w:w="1079" w:type="dxa"/>
            <w:tcBorders>
              <w:top w:val="nil"/>
              <w:left w:val="nil"/>
              <w:bottom w:val="nil"/>
              <w:right w:val="nil"/>
            </w:tcBorders>
          </w:tcPr>
          <w:p w:rsidR="002D26BF" w:rsidRDefault="002D26BF" w:rsidP="00644AD0">
            <w:pPr>
              <w:tabs>
                <w:tab w:val="right" w:pos="9746"/>
              </w:tabs>
              <w:snapToGrid w:val="0"/>
              <w:jc w:val="right"/>
              <w:rPr>
                <w:rFonts w:ascii="Times New Roman" w:hAnsi="Times New Roman" w:cs="Times New Roman"/>
                <w:sz w:val="24"/>
                <w:szCs w:val="24"/>
              </w:rPr>
            </w:pPr>
          </w:p>
        </w:tc>
      </w:tr>
      <w:tr w:rsidR="00536220" w:rsidTr="00644AD0">
        <w:tc>
          <w:tcPr>
            <w:tcW w:w="431" w:type="dxa"/>
            <w:tcBorders>
              <w:top w:val="nil"/>
              <w:left w:val="nil"/>
              <w:bottom w:val="nil"/>
              <w:right w:val="nil"/>
            </w:tcBorders>
          </w:tcPr>
          <w:p w:rsidR="002D26BF" w:rsidRPr="00D76091" w:rsidRDefault="002D26BF" w:rsidP="00644AD0">
            <w:pPr>
              <w:tabs>
                <w:tab w:val="right" w:pos="9746"/>
              </w:tabs>
              <w:snapToGrid w:val="0"/>
              <w:rPr>
                <w:rFonts w:ascii="Times New Roman" w:hAnsi="Times New Roman" w:cs="Times New Roman"/>
                <w:sz w:val="24"/>
                <w:szCs w:val="24"/>
              </w:rPr>
            </w:pPr>
          </w:p>
        </w:tc>
        <w:tc>
          <w:tcPr>
            <w:tcW w:w="708" w:type="dxa"/>
            <w:tcBorders>
              <w:top w:val="nil"/>
              <w:left w:val="nil"/>
              <w:bottom w:val="single" w:sz="4" w:space="0" w:color="auto"/>
              <w:right w:val="nil"/>
            </w:tcBorders>
          </w:tcPr>
          <w:p w:rsidR="002D26BF" w:rsidRPr="00D76091" w:rsidRDefault="001A6CDB" w:rsidP="00644AD0">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7513" w:type="dxa"/>
            <w:gridSpan w:val="2"/>
            <w:tcBorders>
              <w:top w:val="nil"/>
              <w:left w:val="nil"/>
              <w:bottom w:val="single" w:sz="4" w:space="0" w:color="auto"/>
              <w:right w:val="nil"/>
            </w:tcBorders>
          </w:tcPr>
          <w:p w:rsidR="002D26BF" w:rsidRPr="0068083E" w:rsidRDefault="001A6CDB" w:rsidP="00644AD0">
            <w:pPr>
              <w:tabs>
                <w:tab w:val="right" w:pos="9746"/>
              </w:tabs>
              <w:snapToGrid w:val="0"/>
              <w:jc w:val="center"/>
              <w:rPr>
                <w:rFonts w:ascii="Times New Roman" w:hAnsi="Times New Roman" w:cs="Times New Roman"/>
                <w:b/>
                <w:bCs/>
                <w:sz w:val="24"/>
                <w:szCs w:val="24"/>
              </w:rPr>
            </w:pPr>
            <w:r>
              <w:rPr>
                <w:rFonts w:ascii="Times New Roman" w:hAnsi="Times New Roman" w:cs="Times New Roman"/>
                <w:b/>
                <w:bCs/>
                <w:sz w:val="24"/>
                <w:szCs w:val="24"/>
              </w:rPr>
              <w:t>Expense</w:t>
            </w:r>
          </w:p>
        </w:tc>
        <w:tc>
          <w:tcPr>
            <w:tcW w:w="1079" w:type="dxa"/>
            <w:tcBorders>
              <w:top w:val="nil"/>
              <w:left w:val="nil"/>
              <w:bottom w:val="single" w:sz="4" w:space="0" w:color="auto"/>
              <w:right w:val="nil"/>
            </w:tcBorders>
          </w:tcPr>
          <w:p w:rsidR="002D26BF" w:rsidRPr="00D76091" w:rsidRDefault="001A6CDB" w:rsidP="00644AD0">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536220" w:rsidTr="00644AD0">
        <w:tc>
          <w:tcPr>
            <w:tcW w:w="431" w:type="dxa"/>
            <w:tcBorders>
              <w:top w:val="nil"/>
              <w:left w:val="nil"/>
              <w:bottom w:val="nil"/>
              <w:right w:val="nil"/>
            </w:tcBorders>
          </w:tcPr>
          <w:p w:rsidR="002D26BF" w:rsidRPr="00D76091" w:rsidRDefault="002D26BF" w:rsidP="00644AD0">
            <w:pPr>
              <w:tabs>
                <w:tab w:val="right" w:pos="9746"/>
              </w:tabs>
              <w:snapToGrid w:val="0"/>
              <w:rPr>
                <w:rFonts w:ascii="Times New Roman" w:hAnsi="Times New Roman" w:cs="Times New Roman"/>
                <w:sz w:val="24"/>
                <w:szCs w:val="24"/>
              </w:rPr>
            </w:pPr>
          </w:p>
        </w:tc>
        <w:tc>
          <w:tcPr>
            <w:tcW w:w="4394" w:type="dxa"/>
            <w:gridSpan w:val="2"/>
            <w:tcBorders>
              <w:top w:val="single" w:sz="4" w:space="0" w:color="auto"/>
              <w:left w:val="nil"/>
              <w:bottom w:val="nil"/>
              <w:right w:val="single" w:sz="4" w:space="0" w:color="auto"/>
            </w:tcBorders>
          </w:tcPr>
          <w:p w:rsidR="002D26BF" w:rsidRPr="000F49CD" w:rsidRDefault="001A6CDB" w:rsidP="00644AD0">
            <w:pPr>
              <w:tabs>
                <w:tab w:val="right" w:pos="9746"/>
              </w:tabs>
              <w:snapToGrid w:val="0"/>
              <w:jc w:val="center"/>
              <w:rPr>
                <w:rFonts w:ascii="Times New Roman" w:hAnsi="Times New Roman" w:cs="Times New Roman"/>
                <w:i/>
                <w:iCs/>
                <w:sz w:val="24"/>
                <w:szCs w:val="24"/>
              </w:rPr>
            </w:pPr>
            <w:r w:rsidRPr="000F49CD">
              <w:rPr>
                <w:rFonts w:ascii="Times New Roman" w:hAnsi="Times New Roman" w:cs="Times New Roman"/>
                <w:i/>
                <w:iCs/>
                <w:sz w:val="24"/>
                <w:szCs w:val="24"/>
              </w:rPr>
              <w:t>Increase</w:t>
            </w:r>
          </w:p>
        </w:tc>
        <w:tc>
          <w:tcPr>
            <w:tcW w:w="4906" w:type="dxa"/>
            <w:gridSpan w:val="2"/>
            <w:tcBorders>
              <w:top w:val="single" w:sz="4" w:space="0" w:color="auto"/>
              <w:left w:val="single" w:sz="4" w:space="0" w:color="auto"/>
              <w:bottom w:val="nil"/>
              <w:right w:val="nil"/>
            </w:tcBorders>
          </w:tcPr>
          <w:p w:rsidR="002D26BF" w:rsidRPr="00B85C83" w:rsidRDefault="001A6CDB" w:rsidP="00644AD0">
            <w:pPr>
              <w:tabs>
                <w:tab w:val="right" w:pos="9746"/>
              </w:tabs>
              <w:snapToGrid w:val="0"/>
              <w:jc w:val="center"/>
              <w:rPr>
                <w:rFonts w:ascii="Times New Roman" w:hAnsi="Times New Roman" w:cs="Times New Roman"/>
                <w:i/>
                <w:iCs/>
                <w:sz w:val="24"/>
                <w:szCs w:val="24"/>
              </w:rPr>
            </w:pPr>
            <w:r w:rsidRPr="00B85C83">
              <w:rPr>
                <w:rFonts w:ascii="Times New Roman" w:hAnsi="Times New Roman" w:cs="Times New Roman"/>
                <w:i/>
                <w:iCs/>
                <w:sz w:val="24"/>
                <w:szCs w:val="24"/>
              </w:rPr>
              <w:t>Decrease</w:t>
            </w:r>
          </w:p>
        </w:tc>
      </w:tr>
      <w:tr w:rsidR="00536220" w:rsidTr="00644AD0">
        <w:tc>
          <w:tcPr>
            <w:tcW w:w="431" w:type="dxa"/>
            <w:tcBorders>
              <w:top w:val="nil"/>
              <w:left w:val="nil"/>
              <w:bottom w:val="nil"/>
              <w:right w:val="nil"/>
            </w:tcBorders>
          </w:tcPr>
          <w:p w:rsidR="002D26BF" w:rsidRPr="00D76091" w:rsidRDefault="002D26BF" w:rsidP="00644AD0">
            <w:pPr>
              <w:tabs>
                <w:tab w:val="right" w:pos="9746"/>
              </w:tabs>
              <w:snapToGrid w:val="0"/>
              <w:rPr>
                <w:rFonts w:ascii="Times New Roman" w:hAnsi="Times New Roman" w:cs="Times New Roman"/>
                <w:sz w:val="24"/>
                <w:szCs w:val="24"/>
              </w:rPr>
            </w:pPr>
          </w:p>
        </w:tc>
        <w:tc>
          <w:tcPr>
            <w:tcW w:w="4394" w:type="dxa"/>
            <w:gridSpan w:val="2"/>
            <w:tcBorders>
              <w:top w:val="nil"/>
              <w:left w:val="nil"/>
              <w:bottom w:val="nil"/>
              <w:right w:val="nil"/>
            </w:tcBorders>
          </w:tcPr>
          <w:p w:rsidR="002D26BF" w:rsidRPr="000F49CD" w:rsidRDefault="002D26BF" w:rsidP="00644AD0">
            <w:pPr>
              <w:tabs>
                <w:tab w:val="right" w:pos="9746"/>
              </w:tabs>
              <w:snapToGrid w:val="0"/>
              <w:jc w:val="center"/>
              <w:rPr>
                <w:rFonts w:ascii="Times New Roman" w:hAnsi="Times New Roman" w:cs="Times New Roman"/>
                <w:i/>
                <w:iCs/>
                <w:sz w:val="24"/>
                <w:szCs w:val="24"/>
              </w:rPr>
            </w:pPr>
          </w:p>
        </w:tc>
        <w:tc>
          <w:tcPr>
            <w:tcW w:w="4906" w:type="dxa"/>
            <w:gridSpan w:val="2"/>
            <w:tcBorders>
              <w:top w:val="nil"/>
              <w:left w:val="nil"/>
              <w:bottom w:val="nil"/>
              <w:right w:val="nil"/>
            </w:tcBorders>
          </w:tcPr>
          <w:p w:rsidR="002D26BF" w:rsidRPr="00B85C83" w:rsidRDefault="002D26BF" w:rsidP="00644AD0">
            <w:pPr>
              <w:tabs>
                <w:tab w:val="right" w:pos="9746"/>
              </w:tabs>
              <w:snapToGrid w:val="0"/>
              <w:jc w:val="center"/>
              <w:rPr>
                <w:rFonts w:ascii="Times New Roman" w:hAnsi="Times New Roman" w:cs="Times New Roman"/>
                <w:i/>
                <w:iCs/>
                <w:sz w:val="24"/>
                <w:szCs w:val="24"/>
              </w:rPr>
            </w:pPr>
          </w:p>
        </w:tc>
      </w:tr>
      <w:tr w:rsidR="00536220" w:rsidTr="00644AD0">
        <w:tc>
          <w:tcPr>
            <w:tcW w:w="431" w:type="dxa"/>
            <w:tcBorders>
              <w:top w:val="nil"/>
              <w:left w:val="nil"/>
              <w:bottom w:val="nil"/>
              <w:right w:val="nil"/>
            </w:tcBorders>
          </w:tcPr>
          <w:p w:rsidR="002D26BF" w:rsidRPr="00D76091" w:rsidRDefault="002D26BF" w:rsidP="00644AD0">
            <w:pPr>
              <w:tabs>
                <w:tab w:val="right" w:pos="9746"/>
              </w:tabs>
              <w:snapToGrid w:val="0"/>
              <w:rPr>
                <w:rFonts w:ascii="Times New Roman" w:hAnsi="Times New Roman" w:cs="Times New Roman"/>
                <w:sz w:val="24"/>
                <w:szCs w:val="24"/>
              </w:rPr>
            </w:pPr>
          </w:p>
        </w:tc>
        <w:tc>
          <w:tcPr>
            <w:tcW w:w="708" w:type="dxa"/>
            <w:tcBorders>
              <w:top w:val="nil"/>
              <w:left w:val="nil"/>
              <w:bottom w:val="single" w:sz="4" w:space="0" w:color="auto"/>
              <w:right w:val="nil"/>
            </w:tcBorders>
          </w:tcPr>
          <w:p w:rsidR="002D26BF" w:rsidRPr="00D76091" w:rsidRDefault="001A6CDB" w:rsidP="00644AD0">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7513" w:type="dxa"/>
            <w:gridSpan w:val="2"/>
            <w:tcBorders>
              <w:top w:val="nil"/>
              <w:left w:val="nil"/>
              <w:bottom w:val="single" w:sz="4" w:space="0" w:color="auto"/>
              <w:right w:val="nil"/>
            </w:tcBorders>
          </w:tcPr>
          <w:p w:rsidR="002D26BF" w:rsidRPr="0068083E" w:rsidRDefault="001A6CDB" w:rsidP="00644AD0">
            <w:pPr>
              <w:tabs>
                <w:tab w:val="right" w:pos="9746"/>
              </w:tabs>
              <w:snapToGrid w:val="0"/>
              <w:jc w:val="center"/>
              <w:rPr>
                <w:rFonts w:ascii="Times New Roman" w:hAnsi="Times New Roman" w:cs="Times New Roman"/>
                <w:b/>
                <w:bCs/>
                <w:sz w:val="24"/>
                <w:szCs w:val="24"/>
              </w:rPr>
            </w:pPr>
            <w:r>
              <w:rPr>
                <w:rFonts w:ascii="Times New Roman" w:hAnsi="Times New Roman" w:cs="Times New Roman"/>
                <w:b/>
                <w:bCs/>
                <w:sz w:val="24"/>
                <w:szCs w:val="24"/>
              </w:rPr>
              <w:t>Prepaid expense</w:t>
            </w:r>
          </w:p>
        </w:tc>
        <w:tc>
          <w:tcPr>
            <w:tcW w:w="1079" w:type="dxa"/>
            <w:tcBorders>
              <w:top w:val="nil"/>
              <w:left w:val="nil"/>
              <w:bottom w:val="single" w:sz="4" w:space="0" w:color="auto"/>
              <w:right w:val="nil"/>
            </w:tcBorders>
          </w:tcPr>
          <w:p w:rsidR="002D26BF" w:rsidRPr="00D76091" w:rsidRDefault="001A6CDB" w:rsidP="00644AD0">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536220" w:rsidTr="00644AD0">
        <w:tc>
          <w:tcPr>
            <w:tcW w:w="431" w:type="dxa"/>
            <w:tcBorders>
              <w:top w:val="nil"/>
              <w:left w:val="nil"/>
              <w:bottom w:val="nil"/>
              <w:right w:val="nil"/>
            </w:tcBorders>
          </w:tcPr>
          <w:p w:rsidR="002D26BF" w:rsidRPr="00D76091" w:rsidRDefault="002D26BF" w:rsidP="00644AD0">
            <w:pPr>
              <w:tabs>
                <w:tab w:val="right" w:pos="9746"/>
              </w:tabs>
              <w:snapToGrid w:val="0"/>
              <w:rPr>
                <w:rFonts w:ascii="Times New Roman" w:hAnsi="Times New Roman" w:cs="Times New Roman"/>
                <w:sz w:val="24"/>
                <w:szCs w:val="24"/>
              </w:rPr>
            </w:pPr>
          </w:p>
        </w:tc>
        <w:tc>
          <w:tcPr>
            <w:tcW w:w="4394" w:type="dxa"/>
            <w:gridSpan w:val="2"/>
            <w:tcBorders>
              <w:top w:val="single" w:sz="4" w:space="0" w:color="auto"/>
              <w:left w:val="nil"/>
              <w:bottom w:val="nil"/>
              <w:right w:val="single" w:sz="4" w:space="0" w:color="auto"/>
            </w:tcBorders>
          </w:tcPr>
          <w:p w:rsidR="002D26BF" w:rsidRPr="000F49CD" w:rsidRDefault="001A6CDB" w:rsidP="00644AD0">
            <w:pPr>
              <w:tabs>
                <w:tab w:val="right" w:pos="9746"/>
              </w:tabs>
              <w:snapToGrid w:val="0"/>
              <w:jc w:val="center"/>
              <w:rPr>
                <w:rFonts w:ascii="Times New Roman" w:hAnsi="Times New Roman" w:cs="Times New Roman"/>
                <w:i/>
                <w:iCs/>
                <w:sz w:val="24"/>
                <w:szCs w:val="24"/>
              </w:rPr>
            </w:pPr>
            <w:r w:rsidRPr="000F49CD">
              <w:rPr>
                <w:rFonts w:ascii="Times New Roman" w:hAnsi="Times New Roman" w:cs="Times New Roman"/>
                <w:i/>
                <w:iCs/>
                <w:sz w:val="24"/>
                <w:szCs w:val="24"/>
              </w:rPr>
              <w:t>Increase</w:t>
            </w:r>
          </w:p>
        </w:tc>
        <w:tc>
          <w:tcPr>
            <w:tcW w:w="4906" w:type="dxa"/>
            <w:gridSpan w:val="2"/>
            <w:tcBorders>
              <w:top w:val="single" w:sz="4" w:space="0" w:color="auto"/>
              <w:left w:val="single" w:sz="4" w:space="0" w:color="auto"/>
              <w:bottom w:val="nil"/>
              <w:right w:val="nil"/>
            </w:tcBorders>
          </w:tcPr>
          <w:p w:rsidR="002D26BF" w:rsidRPr="00B85C83" w:rsidRDefault="001A6CDB" w:rsidP="00644AD0">
            <w:pPr>
              <w:tabs>
                <w:tab w:val="right" w:pos="9746"/>
              </w:tabs>
              <w:snapToGrid w:val="0"/>
              <w:jc w:val="center"/>
              <w:rPr>
                <w:rFonts w:ascii="Times New Roman" w:hAnsi="Times New Roman" w:cs="Times New Roman"/>
                <w:i/>
                <w:iCs/>
                <w:sz w:val="24"/>
                <w:szCs w:val="24"/>
              </w:rPr>
            </w:pPr>
            <w:r w:rsidRPr="00B85C83">
              <w:rPr>
                <w:rFonts w:ascii="Times New Roman" w:hAnsi="Times New Roman" w:cs="Times New Roman"/>
                <w:i/>
                <w:iCs/>
                <w:sz w:val="24"/>
                <w:szCs w:val="24"/>
              </w:rPr>
              <w:t>Decrease</w:t>
            </w:r>
          </w:p>
        </w:tc>
      </w:tr>
      <w:tr w:rsidR="00536220" w:rsidTr="00644AD0">
        <w:tc>
          <w:tcPr>
            <w:tcW w:w="431" w:type="dxa"/>
            <w:tcBorders>
              <w:top w:val="nil"/>
              <w:left w:val="nil"/>
              <w:bottom w:val="nil"/>
              <w:right w:val="nil"/>
            </w:tcBorders>
          </w:tcPr>
          <w:p w:rsidR="002D26BF" w:rsidRPr="00D76091" w:rsidRDefault="002D26BF" w:rsidP="00644AD0">
            <w:pPr>
              <w:tabs>
                <w:tab w:val="right" w:pos="9746"/>
              </w:tabs>
              <w:snapToGrid w:val="0"/>
              <w:rPr>
                <w:rFonts w:ascii="Times New Roman" w:hAnsi="Times New Roman" w:cs="Times New Roman"/>
                <w:sz w:val="24"/>
                <w:szCs w:val="24"/>
              </w:rPr>
            </w:pPr>
          </w:p>
        </w:tc>
        <w:tc>
          <w:tcPr>
            <w:tcW w:w="708" w:type="dxa"/>
            <w:tcBorders>
              <w:top w:val="nil"/>
              <w:left w:val="nil"/>
              <w:bottom w:val="nil"/>
              <w:right w:val="nil"/>
            </w:tcBorders>
          </w:tcPr>
          <w:p w:rsidR="002D26BF" w:rsidRPr="00D76091" w:rsidRDefault="002D26BF" w:rsidP="00644AD0">
            <w:pPr>
              <w:tabs>
                <w:tab w:val="right" w:pos="9746"/>
              </w:tabs>
              <w:snapToGrid w:val="0"/>
              <w:rPr>
                <w:rFonts w:ascii="Times New Roman" w:hAnsi="Times New Roman" w:cs="Times New Roman"/>
                <w:sz w:val="24"/>
                <w:szCs w:val="24"/>
              </w:rPr>
            </w:pPr>
          </w:p>
        </w:tc>
        <w:tc>
          <w:tcPr>
            <w:tcW w:w="8592" w:type="dxa"/>
            <w:gridSpan w:val="3"/>
            <w:tcBorders>
              <w:top w:val="nil"/>
              <w:left w:val="nil"/>
              <w:bottom w:val="nil"/>
              <w:right w:val="nil"/>
            </w:tcBorders>
          </w:tcPr>
          <w:p w:rsidR="002D26BF" w:rsidRPr="00D76091" w:rsidRDefault="002D26BF" w:rsidP="00644AD0">
            <w:pPr>
              <w:tabs>
                <w:tab w:val="right" w:pos="9746"/>
              </w:tabs>
              <w:snapToGrid w:val="0"/>
              <w:rPr>
                <w:rFonts w:ascii="Times New Roman" w:hAnsi="Times New Roman" w:cs="Times New Roman"/>
                <w:sz w:val="24"/>
                <w:szCs w:val="24"/>
              </w:rPr>
            </w:pPr>
          </w:p>
        </w:tc>
      </w:tr>
      <w:tr w:rsidR="00536220" w:rsidTr="00644AD0">
        <w:tc>
          <w:tcPr>
            <w:tcW w:w="431" w:type="dxa"/>
            <w:tcBorders>
              <w:top w:val="nil"/>
              <w:left w:val="nil"/>
              <w:bottom w:val="nil"/>
              <w:right w:val="nil"/>
            </w:tcBorders>
          </w:tcPr>
          <w:p w:rsidR="002D26BF" w:rsidRPr="00D76091" w:rsidRDefault="002D26BF" w:rsidP="00644AD0">
            <w:pPr>
              <w:tabs>
                <w:tab w:val="right" w:pos="9746"/>
              </w:tabs>
              <w:snapToGrid w:val="0"/>
              <w:rPr>
                <w:rFonts w:ascii="Times New Roman" w:hAnsi="Times New Roman" w:cs="Times New Roman"/>
                <w:sz w:val="24"/>
                <w:szCs w:val="24"/>
              </w:rPr>
            </w:pPr>
            <w:bookmarkStart w:id="13" w:name="_Hlk31190437"/>
          </w:p>
        </w:tc>
        <w:tc>
          <w:tcPr>
            <w:tcW w:w="708" w:type="dxa"/>
            <w:tcBorders>
              <w:top w:val="nil"/>
              <w:left w:val="nil"/>
              <w:bottom w:val="single" w:sz="4" w:space="0" w:color="auto"/>
              <w:right w:val="nil"/>
            </w:tcBorders>
          </w:tcPr>
          <w:p w:rsidR="002D26BF" w:rsidRPr="00D76091" w:rsidRDefault="001A6CDB" w:rsidP="00644AD0">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7513" w:type="dxa"/>
            <w:gridSpan w:val="2"/>
            <w:tcBorders>
              <w:top w:val="nil"/>
              <w:left w:val="nil"/>
              <w:bottom w:val="single" w:sz="4" w:space="0" w:color="auto"/>
              <w:right w:val="nil"/>
            </w:tcBorders>
          </w:tcPr>
          <w:p w:rsidR="002D26BF" w:rsidRPr="0068083E" w:rsidRDefault="001A6CDB" w:rsidP="00644AD0">
            <w:pPr>
              <w:tabs>
                <w:tab w:val="right" w:pos="9746"/>
              </w:tabs>
              <w:snapToGrid w:val="0"/>
              <w:jc w:val="center"/>
              <w:rPr>
                <w:rFonts w:ascii="Times New Roman" w:hAnsi="Times New Roman" w:cs="Times New Roman"/>
                <w:b/>
                <w:bCs/>
                <w:sz w:val="24"/>
                <w:szCs w:val="24"/>
              </w:rPr>
            </w:pPr>
            <w:r>
              <w:rPr>
                <w:rFonts w:ascii="Times New Roman" w:hAnsi="Times New Roman" w:cs="Times New Roman"/>
                <w:b/>
                <w:bCs/>
                <w:sz w:val="24"/>
                <w:szCs w:val="24"/>
              </w:rPr>
              <w:t>Accrued expense</w:t>
            </w:r>
          </w:p>
        </w:tc>
        <w:tc>
          <w:tcPr>
            <w:tcW w:w="1079" w:type="dxa"/>
            <w:tcBorders>
              <w:top w:val="nil"/>
              <w:left w:val="nil"/>
              <w:bottom w:val="single" w:sz="4" w:space="0" w:color="auto"/>
              <w:right w:val="nil"/>
            </w:tcBorders>
          </w:tcPr>
          <w:p w:rsidR="002D26BF" w:rsidRPr="00D76091" w:rsidRDefault="001A6CDB" w:rsidP="00644AD0">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536220" w:rsidTr="00BD4923">
        <w:tc>
          <w:tcPr>
            <w:tcW w:w="431" w:type="dxa"/>
            <w:tcBorders>
              <w:top w:val="nil"/>
              <w:left w:val="nil"/>
              <w:bottom w:val="nil"/>
              <w:right w:val="nil"/>
            </w:tcBorders>
          </w:tcPr>
          <w:p w:rsidR="002D26BF" w:rsidRPr="00D76091" w:rsidRDefault="002D26BF" w:rsidP="00644AD0">
            <w:pPr>
              <w:tabs>
                <w:tab w:val="right" w:pos="9746"/>
              </w:tabs>
              <w:snapToGrid w:val="0"/>
              <w:rPr>
                <w:rFonts w:ascii="Times New Roman" w:hAnsi="Times New Roman" w:cs="Times New Roman"/>
                <w:sz w:val="24"/>
                <w:szCs w:val="24"/>
              </w:rPr>
            </w:pPr>
          </w:p>
        </w:tc>
        <w:tc>
          <w:tcPr>
            <w:tcW w:w="4394" w:type="dxa"/>
            <w:gridSpan w:val="2"/>
            <w:tcBorders>
              <w:top w:val="single" w:sz="4" w:space="0" w:color="auto"/>
              <w:left w:val="nil"/>
              <w:bottom w:val="nil"/>
              <w:right w:val="single" w:sz="4" w:space="0" w:color="auto"/>
            </w:tcBorders>
          </w:tcPr>
          <w:p w:rsidR="002D26BF" w:rsidRPr="00B85C83" w:rsidRDefault="001A6CDB" w:rsidP="00644AD0">
            <w:pPr>
              <w:tabs>
                <w:tab w:val="right" w:pos="9746"/>
              </w:tabs>
              <w:snapToGrid w:val="0"/>
              <w:jc w:val="center"/>
              <w:rPr>
                <w:rFonts w:ascii="Times New Roman" w:hAnsi="Times New Roman" w:cs="Times New Roman"/>
                <w:i/>
                <w:iCs/>
                <w:sz w:val="24"/>
                <w:szCs w:val="24"/>
              </w:rPr>
            </w:pPr>
            <w:r w:rsidRPr="00B85C83">
              <w:rPr>
                <w:rFonts w:ascii="Times New Roman" w:hAnsi="Times New Roman" w:cs="Times New Roman"/>
                <w:i/>
                <w:iCs/>
                <w:sz w:val="24"/>
                <w:szCs w:val="24"/>
              </w:rPr>
              <w:t>Decrease</w:t>
            </w:r>
          </w:p>
        </w:tc>
        <w:tc>
          <w:tcPr>
            <w:tcW w:w="4906" w:type="dxa"/>
            <w:gridSpan w:val="2"/>
            <w:tcBorders>
              <w:top w:val="single" w:sz="4" w:space="0" w:color="auto"/>
              <w:left w:val="single" w:sz="4" w:space="0" w:color="auto"/>
              <w:bottom w:val="nil"/>
              <w:right w:val="nil"/>
            </w:tcBorders>
          </w:tcPr>
          <w:p w:rsidR="002D26BF" w:rsidRPr="00B85C83" w:rsidRDefault="001A6CDB" w:rsidP="00644AD0">
            <w:pPr>
              <w:tabs>
                <w:tab w:val="right" w:pos="9746"/>
              </w:tabs>
              <w:snapToGrid w:val="0"/>
              <w:jc w:val="center"/>
              <w:rPr>
                <w:rFonts w:ascii="Times New Roman" w:hAnsi="Times New Roman" w:cs="Times New Roman"/>
                <w:i/>
                <w:iCs/>
                <w:sz w:val="24"/>
                <w:szCs w:val="24"/>
              </w:rPr>
            </w:pPr>
            <w:r w:rsidRPr="00B85C83">
              <w:rPr>
                <w:rFonts w:ascii="Times New Roman" w:hAnsi="Times New Roman" w:cs="Times New Roman"/>
                <w:i/>
                <w:iCs/>
                <w:sz w:val="24"/>
                <w:szCs w:val="24"/>
              </w:rPr>
              <w:t>Increase</w:t>
            </w:r>
          </w:p>
        </w:tc>
      </w:tr>
      <w:bookmarkEnd w:id="13"/>
      <w:tr w:rsidR="00536220" w:rsidTr="00BD4923">
        <w:tc>
          <w:tcPr>
            <w:tcW w:w="431" w:type="dxa"/>
            <w:tcBorders>
              <w:top w:val="nil"/>
              <w:left w:val="nil"/>
              <w:bottom w:val="nil"/>
              <w:right w:val="nil"/>
            </w:tcBorders>
          </w:tcPr>
          <w:p w:rsidR="00104960" w:rsidRPr="00D76091" w:rsidRDefault="00104960" w:rsidP="00644AD0">
            <w:pPr>
              <w:tabs>
                <w:tab w:val="right" w:pos="9746"/>
              </w:tabs>
              <w:snapToGrid w:val="0"/>
              <w:rPr>
                <w:rFonts w:ascii="Times New Roman" w:hAnsi="Times New Roman" w:cs="Times New Roman"/>
                <w:sz w:val="24"/>
                <w:szCs w:val="24"/>
              </w:rPr>
            </w:pPr>
          </w:p>
        </w:tc>
        <w:tc>
          <w:tcPr>
            <w:tcW w:w="4394" w:type="dxa"/>
            <w:gridSpan w:val="2"/>
            <w:tcBorders>
              <w:top w:val="nil"/>
              <w:left w:val="nil"/>
              <w:bottom w:val="nil"/>
              <w:right w:val="nil"/>
            </w:tcBorders>
          </w:tcPr>
          <w:p w:rsidR="00104960" w:rsidRPr="00B85C83" w:rsidRDefault="00104960" w:rsidP="00BD4923">
            <w:pPr>
              <w:tabs>
                <w:tab w:val="right" w:pos="9746"/>
              </w:tabs>
              <w:snapToGrid w:val="0"/>
              <w:rPr>
                <w:rFonts w:ascii="Times New Roman" w:hAnsi="Times New Roman" w:cs="Times New Roman"/>
                <w:i/>
                <w:iCs/>
                <w:sz w:val="24"/>
                <w:szCs w:val="24"/>
              </w:rPr>
            </w:pPr>
          </w:p>
        </w:tc>
        <w:tc>
          <w:tcPr>
            <w:tcW w:w="4906" w:type="dxa"/>
            <w:gridSpan w:val="2"/>
            <w:tcBorders>
              <w:top w:val="nil"/>
              <w:left w:val="nil"/>
              <w:bottom w:val="nil"/>
              <w:right w:val="nil"/>
            </w:tcBorders>
          </w:tcPr>
          <w:p w:rsidR="00104960" w:rsidRPr="00B85C83" w:rsidRDefault="00104960" w:rsidP="00644AD0">
            <w:pPr>
              <w:tabs>
                <w:tab w:val="right" w:pos="9746"/>
              </w:tabs>
              <w:snapToGrid w:val="0"/>
              <w:jc w:val="center"/>
              <w:rPr>
                <w:rFonts w:ascii="Times New Roman" w:hAnsi="Times New Roman" w:cs="Times New Roman"/>
                <w:i/>
                <w:iCs/>
                <w:sz w:val="24"/>
                <w:szCs w:val="24"/>
              </w:rPr>
            </w:pPr>
          </w:p>
        </w:tc>
      </w:tr>
      <w:tr w:rsidR="00536220" w:rsidTr="00555BFE">
        <w:tc>
          <w:tcPr>
            <w:tcW w:w="431" w:type="dxa"/>
            <w:tcBorders>
              <w:top w:val="nil"/>
              <w:left w:val="nil"/>
              <w:bottom w:val="nil"/>
              <w:right w:val="nil"/>
            </w:tcBorders>
          </w:tcPr>
          <w:p w:rsidR="00104960" w:rsidRPr="00D76091" w:rsidRDefault="00104960" w:rsidP="00555BFE">
            <w:pPr>
              <w:tabs>
                <w:tab w:val="right" w:pos="9746"/>
              </w:tabs>
              <w:snapToGrid w:val="0"/>
              <w:rPr>
                <w:rFonts w:ascii="Times New Roman" w:hAnsi="Times New Roman" w:cs="Times New Roman"/>
                <w:sz w:val="24"/>
                <w:szCs w:val="24"/>
              </w:rPr>
            </w:pPr>
            <w:bookmarkStart w:id="14" w:name="_Hlk31190563"/>
          </w:p>
        </w:tc>
        <w:tc>
          <w:tcPr>
            <w:tcW w:w="708" w:type="dxa"/>
            <w:tcBorders>
              <w:top w:val="nil"/>
              <w:left w:val="nil"/>
              <w:bottom w:val="single" w:sz="4" w:space="0" w:color="auto"/>
              <w:right w:val="nil"/>
            </w:tcBorders>
          </w:tcPr>
          <w:p w:rsidR="00104960" w:rsidRPr="00D76091" w:rsidRDefault="001A6CDB" w:rsidP="00555BFE">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7513" w:type="dxa"/>
            <w:gridSpan w:val="2"/>
            <w:tcBorders>
              <w:top w:val="nil"/>
              <w:left w:val="nil"/>
              <w:bottom w:val="single" w:sz="4" w:space="0" w:color="auto"/>
              <w:right w:val="nil"/>
            </w:tcBorders>
          </w:tcPr>
          <w:p w:rsidR="00104960" w:rsidRPr="0068083E" w:rsidRDefault="001A6CDB">
            <w:pPr>
              <w:tabs>
                <w:tab w:val="right" w:pos="9746"/>
              </w:tabs>
              <w:snapToGrid w:val="0"/>
              <w:jc w:val="center"/>
              <w:rPr>
                <w:rFonts w:ascii="Times New Roman" w:hAnsi="Times New Roman" w:cs="Times New Roman"/>
                <w:b/>
                <w:bCs/>
                <w:sz w:val="24"/>
                <w:szCs w:val="24"/>
              </w:rPr>
            </w:pPr>
            <w:r>
              <w:rPr>
                <w:rFonts w:ascii="Times New Roman" w:hAnsi="Times New Roman" w:cs="Times New Roman"/>
                <w:b/>
                <w:bCs/>
                <w:sz w:val="24"/>
                <w:szCs w:val="24"/>
              </w:rPr>
              <w:t xml:space="preserve">Allowance for doubtful </w:t>
            </w:r>
            <w:r w:rsidR="00F31E64">
              <w:rPr>
                <w:rFonts w:ascii="Times New Roman" w:hAnsi="Times New Roman" w:cs="Times New Roman"/>
                <w:b/>
                <w:bCs/>
                <w:sz w:val="24"/>
                <w:szCs w:val="24"/>
              </w:rPr>
              <w:t xml:space="preserve">accounts  </w:t>
            </w:r>
          </w:p>
        </w:tc>
        <w:tc>
          <w:tcPr>
            <w:tcW w:w="1079" w:type="dxa"/>
            <w:tcBorders>
              <w:top w:val="nil"/>
              <w:left w:val="nil"/>
              <w:bottom w:val="single" w:sz="4" w:space="0" w:color="auto"/>
              <w:right w:val="nil"/>
            </w:tcBorders>
          </w:tcPr>
          <w:p w:rsidR="00104960" w:rsidRPr="00D76091" w:rsidRDefault="001A6CDB" w:rsidP="00555BFE">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536220" w:rsidTr="00BD4923">
        <w:trPr>
          <w:trHeight w:val="224"/>
        </w:trPr>
        <w:tc>
          <w:tcPr>
            <w:tcW w:w="431" w:type="dxa"/>
            <w:tcBorders>
              <w:top w:val="nil"/>
              <w:left w:val="nil"/>
              <w:bottom w:val="nil"/>
              <w:right w:val="nil"/>
            </w:tcBorders>
          </w:tcPr>
          <w:p w:rsidR="00104960" w:rsidRPr="00D76091" w:rsidRDefault="00104960" w:rsidP="00555BFE">
            <w:pPr>
              <w:tabs>
                <w:tab w:val="right" w:pos="9746"/>
              </w:tabs>
              <w:snapToGrid w:val="0"/>
              <w:rPr>
                <w:rFonts w:ascii="Times New Roman" w:hAnsi="Times New Roman" w:cs="Times New Roman"/>
                <w:sz w:val="24"/>
                <w:szCs w:val="24"/>
              </w:rPr>
            </w:pPr>
          </w:p>
        </w:tc>
        <w:tc>
          <w:tcPr>
            <w:tcW w:w="4394" w:type="dxa"/>
            <w:gridSpan w:val="2"/>
            <w:tcBorders>
              <w:top w:val="single" w:sz="4" w:space="0" w:color="auto"/>
              <w:left w:val="nil"/>
              <w:bottom w:val="nil"/>
              <w:right w:val="single" w:sz="4" w:space="0" w:color="auto"/>
            </w:tcBorders>
          </w:tcPr>
          <w:p w:rsidR="00104960" w:rsidRPr="00B85C83" w:rsidRDefault="001A6CDB" w:rsidP="00555BFE">
            <w:pPr>
              <w:tabs>
                <w:tab w:val="right" w:pos="9746"/>
              </w:tabs>
              <w:snapToGrid w:val="0"/>
              <w:jc w:val="center"/>
              <w:rPr>
                <w:rFonts w:ascii="Times New Roman" w:hAnsi="Times New Roman" w:cs="Times New Roman"/>
                <w:i/>
                <w:iCs/>
                <w:sz w:val="24"/>
                <w:szCs w:val="24"/>
              </w:rPr>
            </w:pPr>
            <w:r w:rsidRPr="00B85C83">
              <w:rPr>
                <w:rFonts w:ascii="Times New Roman" w:hAnsi="Times New Roman" w:cs="Times New Roman"/>
                <w:i/>
                <w:iCs/>
                <w:sz w:val="24"/>
                <w:szCs w:val="24"/>
              </w:rPr>
              <w:t>Decrease</w:t>
            </w:r>
          </w:p>
        </w:tc>
        <w:tc>
          <w:tcPr>
            <w:tcW w:w="4906" w:type="dxa"/>
            <w:gridSpan w:val="2"/>
            <w:tcBorders>
              <w:top w:val="single" w:sz="4" w:space="0" w:color="auto"/>
              <w:left w:val="single" w:sz="4" w:space="0" w:color="auto"/>
              <w:bottom w:val="nil"/>
              <w:right w:val="nil"/>
            </w:tcBorders>
          </w:tcPr>
          <w:p w:rsidR="00104960" w:rsidRPr="00B85C83" w:rsidRDefault="001A6CDB" w:rsidP="00555BFE">
            <w:pPr>
              <w:tabs>
                <w:tab w:val="right" w:pos="9746"/>
              </w:tabs>
              <w:snapToGrid w:val="0"/>
              <w:jc w:val="center"/>
              <w:rPr>
                <w:rFonts w:ascii="Times New Roman" w:hAnsi="Times New Roman" w:cs="Times New Roman"/>
                <w:i/>
                <w:iCs/>
                <w:sz w:val="24"/>
                <w:szCs w:val="24"/>
              </w:rPr>
            </w:pPr>
            <w:r w:rsidRPr="00B85C83">
              <w:rPr>
                <w:rFonts w:ascii="Times New Roman" w:hAnsi="Times New Roman" w:cs="Times New Roman"/>
                <w:i/>
                <w:iCs/>
                <w:sz w:val="24"/>
                <w:szCs w:val="24"/>
              </w:rPr>
              <w:t>Increase</w:t>
            </w:r>
          </w:p>
        </w:tc>
      </w:tr>
      <w:bookmarkEnd w:id="14"/>
      <w:tr w:rsidR="00536220" w:rsidTr="00BD4923">
        <w:tc>
          <w:tcPr>
            <w:tcW w:w="431" w:type="dxa"/>
            <w:tcBorders>
              <w:top w:val="nil"/>
              <w:left w:val="nil"/>
              <w:bottom w:val="nil"/>
              <w:right w:val="nil"/>
            </w:tcBorders>
          </w:tcPr>
          <w:p w:rsidR="00104960" w:rsidRPr="00D76091" w:rsidRDefault="00104960" w:rsidP="00644AD0">
            <w:pPr>
              <w:tabs>
                <w:tab w:val="right" w:pos="9746"/>
              </w:tabs>
              <w:snapToGrid w:val="0"/>
              <w:rPr>
                <w:rFonts w:ascii="Times New Roman" w:hAnsi="Times New Roman" w:cs="Times New Roman"/>
                <w:sz w:val="24"/>
                <w:szCs w:val="24"/>
              </w:rPr>
            </w:pPr>
          </w:p>
        </w:tc>
        <w:tc>
          <w:tcPr>
            <w:tcW w:w="4394" w:type="dxa"/>
            <w:gridSpan w:val="2"/>
            <w:tcBorders>
              <w:top w:val="nil"/>
              <w:left w:val="nil"/>
              <w:bottom w:val="nil"/>
              <w:right w:val="nil"/>
            </w:tcBorders>
          </w:tcPr>
          <w:p w:rsidR="00104960" w:rsidRPr="00B85C83" w:rsidRDefault="00104960" w:rsidP="00BD4923">
            <w:pPr>
              <w:tabs>
                <w:tab w:val="right" w:pos="9746"/>
              </w:tabs>
              <w:snapToGrid w:val="0"/>
              <w:rPr>
                <w:rFonts w:ascii="Times New Roman" w:hAnsi="Times New Roman" w:cs="Times New Roman"/>
                <w:i/>
                <w:iCs/>
                <w:sz w:val="24"/>
                <w:szCs w:val="24"/>
              </w:rPr>
            </w:pPr>
          </w:p>
        </w:tc>
        <w:tc>
          <w:tcPr>
            <w:tcW w:w="4906" w:type="dxa"/>
            <w:gridSpan w:val="2"/>
            <w:tcBorders>
              <w:top w:val="nil"/>
              <w:left w:val="nil"/>
              <w:bottom w:val="nil"/>
              <w:right w:val="nil"/>
            </w:tcBorders>
          </w:tcPr>
          <w:p w:rsidR="00104960" w:rsidRPr="00B85C83" w:rsidRDefault="00104960" w:rsidP="00BD4923">
            <w:pPr>
              <w:tabs>
                <w:tab w:val="right" w:pos="9746"/>
              </w:tabs>
              <w:snapToGrid w:val="0"/>
              <w:rPr>
                <w:rFonts w:ascii="Times New Roman" w:hAnsi="Times New Roman" w:cs="Times New Roman"/>
                <w:i/>
                <w:iCs/>
                <w:sz w:val="24"/>
                <w:szCs w:val="24"/>
              </w:rPr>
            </w:pPr>
          </w:p>
        </w:tc>
      </w:tr>
      <w:tr w:rsidR="00536220" w:rsidTr="00555BFE">
        <w:tc>
          <w:tcPr>
            <w:tcW w:w="431" w:type="dxa"/>
            <w:tcBorders>
              <w:top w:val="nil"/>
              <w:left w:val="nil"/>
              <w:bottom w:val="nil"/>
              <w:right w:val="nil"/>
            </w:tcBorders>
          </w:tcPr>
          <w:p w:rsidR="00104960" w:rsidRPr="00D76091" w:rsidRDefault="00104960" w:rsidP="00555BFE">
            <w:pPr>
              <w:tabs>
                <w:tab w:val="right" w:pos="9746"/>
              </w:tabs>
              <w:snapToGrid w:val="0"/>
              <w:rPr>
                <w:rFonts w:ascii="Times New Roman" w:hAnsi="Times New Roman" w:cs="Times New Roman"/>
                <w:sz w:val="24"/>
                <w:szCs w:val="24"/>
              </w:rPr>
            </w:pPr>
          </w:p>
        </w:tc>
        <w:tc>
          <w:tcPr>
            <w:tcW w:w="708" w:type="dxa"/>
            <w:tcBorders>
              <w:top w:val="nil"/>
              <w:left w:val="nil"/>
              <w:bottom w:val="single" w:sz="4" w:space="0" w:color="auto"/>
              <w:right w:val="nil"/>
            </w:tcBorders>
          </w:tcPr>
          <w:p w:rsidR="00104960" w:rsidRPr="00D76091" w:rsidRDefault="001A6CDB" w:rsidP="00555BFE">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7513" w:type="dxa"/>
            <w:gridSpan w:val="2"/>
            <w:tcBorders>
              <w:top w:val="nil"/>
              <w:left w:val="nil"/>
              <w:bottom w:val="single" w:sz="4" w:space="0" w:color="auto"/>
              <w:right w:val="nil"/>
            </w:tcBorders>
          </w:tcPr>
          <w:p w:rsidR="00104960" w:rsidRPr="0068083E" w:rsidRDefault="001A6CDB" w:rsidP="00555BFE">
            <w:pPr>
              <w:tabs>
                <w:tab w:val="right" w:pos="9746"/>
              </w:tabs>
              <w:snapToGrid w:val="0"/>
              <w:jc w:val="center"/>
              <w:rPr>
                <w:rFonts w:ascii="Times New Roman" w:hAnsi="Times New Roman" w:cs="Times New Roman"/>
                <w:b/>
                <w:bCs/>
                <w:sz w:val="24"/>
                <w:szCs w:val="24"/>
              </w:rPr>
            </w:pPr>
            <w:r>
              <w:rPr>
                <w:rFonts w:ascii="Times New Roman" w:hAnsi="Times New Roman" w:cs="Times New Roman"/>
                <w:b/>
                <w:bCs/>
                <w:sz w:val="24"/>
                <w:szCs w:val="24"/>
              </w:rPr>
              <w:t xml:space="preserve">Accumulated depreciation  </w:t>
            </w:r>
          </w:p>
        </w:tc>
        <w:tc>
          <w:tcPr>
            <w:tcW w:w="1079" w:type="dxa"/>
            <w:tcBorders>
              <w:top w:val="nil"/>
              <w:left w:val="nil"/>
              <w:bottom w:val="single" w:sz="4" w:space="0" w:color="auto"/>
              <w:right w:val="nil"/>
            </w:tcBorders>
          </w:tcPr>
          <w:p w:rsidR="00104960" w:rsidRPr="00D76091" w:rsidRDefault="001A6CDB" w:rsidP="00555BFE">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536220" w:rsidTr="00BD4923">
        <w:trPr>
          <w:trHeight w:val="224"/>
        </w:trPr>
        <w:tc>
          <w:tcPr>
            <w:tcW w:w="431" w:type="dxa"/>
            <w:tcBorders>
              <w:top w:val="nil"/>
              <w:left w:val="nil"/>
              <w:bottom w:val="nil"/>
              <w:right w:val="nil"/>
            </w:tcBorders>
          </w:tcPr>
          <w:p w:rsidR="00104960" w:rsidRPr="00D76091" w:rsidRDefault="00104960" w:rsidP="00555BFE">
            <w:pPr>
              <w:tabs>
                <w:tab w:val="right" w:pos="9746"/>
              </w:tabs>
              <w:snapToGrid w:val="0"/>
              <w:rPr>
                <w:rFonts w:ascii="Times New Roman" w:hAnsi="Times New Roman" w:cs="Times New Roman"/>
                <w:sz w:val="24"/>
                <w:szCs w:val="24"/>
              </w:rPr>
            </w:pPr>
          </w:p>
        </w:tc>
        <w:tc>
          <w:tcPr>
            <w:tcW w:w="4394" w:type="dxa"/>
            <w:gridSpan w:val="2"/>
            <w:tcBorders>
              <w:top w:val="single" w:sz="4" w:space="0" w:color="auto"/>
              <w:left w:val="nil"/>
              <w:bottom w:val="nil"/>
              <w:right w:val="single" w:sz="4" w:space="0" w:color="auto"/>
            </w:tcBorders>
          </w:tcPr>
          <w:p w:rsidR="00104960" w:rsidRPr="00B85C83" w:rsidRDefault="001A6CDB" w:rsidP="00555BFE">
            <w:pPr>
              <w:tabs>
                <w:tab w:val="right" w:pos="9746"/>
              </w:tabs>
              <w:snapToGrid w:val="0"/>
              <w:jc w:val="center"/>
              <w:rPr>
                <w:rFonts w:ascii="Times New Roman" w:hAnsi="Times New Roman" w:cs="Times New Roman"/>
                <w:i/>
                <w:iCs/>
                <w:sz w:val="24"/>
                <w:szCs w:val="24"/>
              </w:rPr>
            </w:pPr>
            <w:r w:rsidRPr="00B85C83">
              <w:rPr>
                <w:rFonts w:ascii="Times New Roman" w:hAnsi="Times New Roman" w:cs="Times New Roman"/>
                <w:i/>
                <w:iCs/>
                <w:sz w:val="24"/>
                <w:szCs w:val="24"/>
              </w:rPr>
              <w:t>Decrease</w:t>
            </w:r>
          </w:p>
        </w:tc>
        <w:tc>
          <w:tcPr>
            <w:tcW w:w="4906" w:type="dxa"/>
            <w:gridSpan w:val="2"/>
            <w:tcBorders>
              <w:top w:val="single" w:sz="4" w:space="0" w:color="auto"/>
              <w:left w:val="single" w:sz="4" w:space="0" w:color="auto"/>
              <w:bottom w:val="nil"/>
              <w:right w:val="nil"/>
            </w:tcBorders>
          </w:tcPr>
          <w:p w:rsidR="00104960" w:rsidRPr="00B85C83" w:rsidRDefault="001A6CDB" w:rsidP="00555BFE">
            <w:pPr>
              <w:tabs>
                <w:tab w:val="right" w:pos="9746"/>
              </w:tabs>
              <w:snapToGrid w:val="0"/>
              <w:jc w:val="center"/>
              <w:rPr>
                <w:rFonts w:ascii="Times New Roman" w:hAnsi="Times New Roman" w:cs="Times New Roman"/>
                <w:i/>
                <w:iCs/>
                <w:sz w:val="24"/>
                <w:szCs w:val="24"/>
              </w:rPr>
            </w:pPr>
            <w:r w:rsidRPr="00B85C83">
              <w:rPr>
                <w:rFonts w:ascii="Times New Roman" w:hAnsi="Times New Roman" w:cs="Times New Roman"/>
                <w:i/>
                <w:iCs/>
                <w:sz w:val="24"/>
                <w:szCs w:val="24"/>
              </w:rPr>
              <w:t>Increase</w:t>
            </w:r>
          </w:p>
        </w:tc>
      </w:tr>
      <w:tr w:rsidR="00536220" w:rsidTr="00BD4923">
        <w:tc>
          <w:tcPr>
            <w:tcW w:w="431" w:type="dxa"/>
            <w:tcBorders>
              <w:top w:val="nil"/>
              <w:left w:val="nil"/>
              <w:bottom w:val="nil"/>
              <w:right w:val="nil"/>
            </w:tcBorders>
          </w:tcPr>
          <w:p w:rsidR="00104960" w:rsidRPr="00D76091" w:rsidRDefault="00104960" w:rsidP="00644AD0">
            <w:pPr>
              <w:tabs>
                <w:tab w:val="right" w:pos="9746"/>
              </w:tabs>
              <w:snapToGrid w:val="0"/>
              <w:rPr>
                <w:rFonts w:ascii="Times New Roman" w:hAnsi="Times New Roman" w:cs="Times New Roman"/>
                <w:sz w:val="24"/>
                <w:szCs w:val="24"/>
              </w:rPr>
            </w:pPr>
          </w:p>
        </w:tc>
        <w:tc>
          <w:tcPr>
            <w:tcW w:w="4394" w:type="dxa"/>
            <w:gridSpan w:val="2"/>
            <w:tcBorders>
              <w:top w:val="nil"/>
              <w:left w:val="nil"/>
              <w:bottom w:val="nil"/>
              <w:right w:val="nil"/>
            </w:tcBorders>
          </w:tcPr>
          <w:p w:rsidR="00104960" w:rsidRPr="00B85C83" w:rsidRDefault="00104960" w:rsidP="00104960">
            <w:pPr>
              <w:tabs>
                <w:tab w:val="right" w:pos="9746"/>
              </w:tabs>
              <w:snapToGrid w:val="0"/>
              <w:rPr>
                <w:rFonts w:ascii="Times New Roman" w:hAnsi="Times New Roman" w:cs="Times New Roman"/>
                <w:i/>
                <w:iCs/>
                <w:sz w:val="24"/>
                <w:szCs w:val="24"/>
              </w:rPr>
            </w:pPr>
          </w:p>
        </w:tc>
        <w:tc>
          <w:tcPr>
            <w:tcW w:w="4906" w:type="dxa"/>
            <w:gridSpan w:val="2"/>
            <w:tcBorders>
              <w:top w:val="nil"/>
              <w:left w:val="nil"/>
              <w:bottom w:val="nil"/>
              <w:right w:val="nil"/>
            </w:tcBorders>
          </w:tcPr>
          <w:p w:rsidR="00104960" w:rsidRPr="00B85C83" w:rsidRDefault="00104960" w:rsidP="00104960">
            <w:pPr>
              <w:tabs>
                <w:tab w:val="right" w:pos="9746"/>
              </w:tabs>
              <w:snapToGrid w:val="0"/>
              <w:rPr>
                <w:rFonts w:ascii="Times New Roman" w:hAnsi="Times New Roman" w:cs="Times New Roman"/>
                <w:i/>
                <w:iCs/>
                <w:sz w:val="24"/>
                <w:szCs w:val="24"/>
              </w:rPr>
            </w:pPr>
          </w:p>
        </w:tc>
      </w:tr>
      <w:tr w:rsidR="00536220" w:rsidTr="00104960">
        <w:tc>
          <w:tcPr>
            <w:tcW w:w="431" w:type="dxa"/>
            <w:tcBorders>
              <w:top w:val="nil"/>
              <w:left w:val="nil"/>
              <w:bottom w:val="nil"/>
              <w:right w:val="nil"/>
            </w:tcBorders>
          </w:tcPr>
          <w:p w:rsidR="003F7189" w:rsidRPr="00D76091" w:rsidRDefault="003F7189" w:rsidP="00644AD0">
            <w:pPr>
              <w:tabs>
                <w:tab w:val="right" w:pos="9746"/>
              </w:tabs>
              <w:snapToGrid w:val="0"/>
              <w:rPr>
                <w:rFonts w:ascii="Times New Roman" w:hAnsi="Times New Roman" w:cs="Times New Roman"/>
                <w:sz w:val="24"/>
                <w:szCs w:val="24"/>
              </w:rPr>
            </w:pPr>
          </w:p>
        </w:tc>
        <w:tc>
          <w:tcPr>
            <w:tcW w:w="4394" w:type="dxa"/>
            <w:gridSpan w:val="2"/>
            <w:tcBorders>
              <w:top w:val="nil"/>
              <w:left w:val="nil"/>
              <w:bottom w:val="nil"/>
              <w:right w:val="nil"/>
            </w:tcBorders>
          </w:tcPr>
          <w:p w:rsidR="003F7189" w:rsidRPr="00B85C83" w:rsidRDefault="003F7189" w:rsidP="00104960">
            <w:pPr>
              <w:tabs>
                <w:tab w:val="right" w:pos="9746"/>
              </w:tabs>
              <w:snapToGrid w:val="0"/>
              <w:rPr>
                <w:rFonts w:ascii="Times New Roman" w:hAnsi="Times New Roman" w:cs="Times New Roman"/>
                <w:i/>
                <w:iCs/>
                <w:sz w:val="24"/>
                <w:szCs w:val="24"/>
              </w:rPr>
            </w:pPr>
          </w:p>
        </w:tc>
        <w:tc>
          <w:tcPr>
            <w:tcW w:w="4906" w:type="dxa"/>
            <w:gridSpan w:val="2"/>
            <w:tcBorders>
              <w:top w:val="nil"/>
              <w:left w:val="nil"/>
              <w:bottom w:val="nil"/>
              <w:right w:val="nil"/>
            </w:tcBorders>
          </w:tcPr>
          <w:p w:rsidR="003F7189" w:rsidRPr="00B85C83" w:rsidRDefault="003F7189" w:rsidP="00104960">
            <w:pPr>
              <w:tabs>
                <w:tab w:val="right" w:pos="9746"/>
              </w:tabs>
              <w:snapToGrid w:val="0"/>
              <w:rPr>
                <w:rFonts w:ascii="Times New Roman" w:hAnsi="Times New Roman" w:cs="Times New Roman"/>
                <w:i/>
                <w:iCs/>
                <w:sz w:val="24"/>
                <w:szCs w:val="24"/>
              </w:rPr>
            </w:pPr>
          </w:p>
        </w:tc>
      </w:tr>
      <w:tr w:rsidR="00536220" w:rsidTr="00104960">
        <w:tc>
          <w:tcPr>
            <w:tcW w:w="431" w:type="dxa"/>
            <w:tcBorders>
              <w:top w:val="nil"/>
              <w:left w:val="nil"/>
              <w:bottom w:val="nil"/>
              <w:right w:val="nil"/>
            </w:tcBorders>
          </w:tcPr>
          <w:p w:rsidR="003F7189" w:rsidRPr="00D76091" w:rsidRDefault="003F7189" w:rsidP="00644AD0">
            <w:pPr>
              <w:tabs>
                <w:tab w:val="right" w:pos="9746"/>
              </w:tabs>
              <w:snapToGrid w:val="0"/>
              <w:rPr>
                <w:rFonts w:ascii="Times New Roman" w:hAnsi="Times New Roman" w:cs="Times New Roman"/>
                <w:sz w:val="24"/>
                <w:szCs w:val="24"/>
              </w:rPr>
            </w:pPr>
          </w:p>
        </w:tc>
        <w:tc>
          <w:tcPr>
            <w:tcW w:w="4394" w:type="dxa"/>
            <w:gridSpan w:val="2"/>
            <w:tcBorders>
              <w:top w:val="nil"/>
              <w:left w:val="nil"/>
              <w:bottom w:val="nil"/>
              <w:right w:val="nil"/>
            </w:tcBorders>
          </w:tcPr>
          <w:p w:rsidR="003F7189" w:rsidRPr="00B85C83" w:rsidRDefault="003F7189" w:rsidP="00104960">
            <w:pPr>
              <w:tabs>
                <w:tab w:val="right" w:pos="9746"/>
              </w:tabs>
              <w:snapToGrid w:val="0"/>
              <w:rPr>
                <w:rFonts w:ascii="Times New Roman" w:hAnsi="Times New Roman" w:cs="Times New Roman"/>
                <w:i/>
                <w:iCs/>
                <w:sz w:val="24"/>
                <w:szCs w:val="24"/>
              </w:rPr>
            </w:pPr>
          </w:p>
        </w:tc>
        <w:tc>
          <w:tcPr>
            <w:tcW w:w="4906" w:type="dxa"/>
            <w:gridSpan w:val="2"/>
            <w:tcBorders>
              <w:top w:val="nil"/>
              <w:left w:val="nil"/>
              <w:bottom w:val="nil"/>
              <w:right w:val="nil"/>
            </w:tcBorders>
          </w:tcPr>
          <w:p w:rsidR="003F7189" w:rsidRPr="00B85C83" w:rsidRDefault="003F7189" w:rsidP="00104960">
            <w:pPr>
              <w:tabs>
                <w:tab w:val="right" w:pos="9746"/>
              </w:tabs>
              <w:snapToGrid w:val="0"/>
              <w:rPr>
                <w:rFonts w:ascii="Times New Roman" w:hAnsi="Times New Roman" w:cs="Times New Roman"/>
                <w:i/>
                <w:iCs/>
                <w:sz w:val="24"/>
                <w:szCs w:val="24"/>
              </w:rPr>
            </w:pPr>
          </w:p>
        </w:tc>
      </w:tr>
      <w:tr w:rsidR="00536220" w:rsidTr="00BD4923">
        <w:tc>
          <w:tcPr>
            <w:tcW w:w="431" w:type="dxa"/>
            <w:tcBorders>
              <w:top w:val="nil"/>
              <w:left w:val="nil"/>
              <w:bottom w:val="nil"/>
              <w:right w:val="nil"/>
            </w:tcBorders>
          </w:tcPr>
          <w:p w:rsidR="00104960" w:rsidRPr="00D76091" w:rsidRDefault="00104960" w:rsidP="00644AD0">
            <w:pPr>
              <w:tabs>
                <w:tab w:val="right" w:pos="9746"/>
              </w:tabs>
              <w:snapToGrid w:val="0"/>
              <w:rPr>
                <w:rFonts w:ascii="Times New Roman" w:hAnsi="Times New Roman" w:cs="Times New Roman"/>
                <w:sz w:val="24"/>
                <w:szCs w:val="24"/>
              </w:rPr>
            </w:pPr>
          </w:p>
        </w:tc>
        <w:tc>
          <w:tcPr>
            <w:tcW w:w="4394" w:type="dxa"/>
            <w:gridSpan w:val="2"/>
            <w:tcBorders>
              <w:top w:val="nil"/>
              <w:left w:val="nil"/>
              <w:bottom w:val="nil"/>
              <w:right w:val="nil"/>
            </w:tcBorders>
          </w:tcPr>
          <w:p w:rsidR="00104960" w:rsidRPr="00B85C83" w:rsidRDefault="00104960" w:rsidP="00104960">
            <w:pPr>
              <w:tabs>
                <w:tab w:val="right" w:pos="9746"/>
              </w:tabs>
              <w:snapToGrid w:val="0"/>
              <w:rPr>
                <w:rFonts w:ascii="Times New Roman" w:hAnsi="Times New Roman" w:cs="Times New Roman"/>
                <w:i/>
                <w:iCs/>
                <w:sz w:val="24"/>
                <w:szCs w:val="24"/>
              </w:rPr>
            </w:pPr>
          </w:p>
        </w:tc>
        <w:tc>
          <w:tcPr>
            <w:tcW w:w="4906" w:type="dxa"/>
            <w:gridSpan w:val="2"/>
            <w:tcBorders>
              <w:top w:val="nil"/>
              <w:left w:val="nil"/>
              <w:bottom w:val="nil"/>
              <w:right w:val="nil"/>
            </w:tcBorders>
          </w:tcPr>
          <w:p w:rsidR="00104960" w:rsidRPr="00B85C83" w:rsidRDefault="00104960" w:rsidP="00104960">
            <w:pPr>
              <w:tabs>
                <w:tab w:val="right" w:pos="9746"/>
              </w:tabs>
              <w:snapToGrid w:val="0"/>
              <w:rPr>
                <w:rFonts w:ascii="Times New Roman" w:hAnsi="Times New Roman" w:cs="Times New Roman"/>
                <w:i/>
                <w:iCs/>
                <w:sz w:val="24"/>
                <w:szCs w:val="24"/>
              </w:rPr>
            </w:pPr>
          </w:p>
        </w:tc>
      </w:tr>
      <w:tr w:rsidR="00536220" w:rsidTr="00BD4923">
        <w:tc>
          <w:tcPr>
            <w:tcW w:w="431" w:type="dxa"/>
            <w:tcBorders>
              <w:top w:val="nil"/>
              <w:left w:val="nil"/>
              <w:bottom w:val="nil"/>
              <w:right w:val="nil"/>
            </w:tcBorders>
          </w:tcPr>
          <w:p w:rsidR="00104960" w:rsidRPr="00D76091" w:rsidRDefault="00104960" w:rsidP="00644AD0">
            <w:pPr>
              <w:tabs>
                <w:tab w:val="right" w:pos="9746"/>
              </w:tabs>
              <w:snapToGrid w:val="0"/>
              <w:rPr>
                <w:rFonts w:ascii="Times New Roman" w:hAnsi="Times New Roman" w:cs="Times New Roman"/>
                <w:sz w:val="24"/>
                <w:szCs w:val="24"/>
              </w:rPr>
            </w:pPr>
          </w:p>
        </w:tc>
        <w:tc>
          <w:tcPr>
            <w:tcW w:w="4394" w:type="dxa"/>
            <w:gridSpan w:val="2"/>
            <w:tcBorders>
              <w:top w:val="nil"/>
              <w:left w:val="nil"/>
              <w:bottom w:val="nil"/>
              <w:right w:val="nil"/>
            </w:tcBorders>
          </w:tcPr>
          <w:p w:rsidR="00104960" w:rsidRPr="00B85C83" w:rsidRDefault="00104960" w:rsidP="00104960">
            <w:pPr>
              <w:tabs>
                <w:tab w:val="right" w:pos="9746"/>
              </w:tabs>
              <w:snapToGrid w:val="0"/>
              <w:rPr>
                <w:rFonts w:ascii="Times New Roman" w:hAnsi="Times New Roman" w:cs="Times New Roman"/>
                <w:i/>
                <w:iCs/>
                <w:sz w:val="24"/>
                <w:szCs w:val="24"/>
              </w:rPr>
            </w:pPr>
          </w:p>
        </w:tc>
        <w:tc>
          <w:tcPr>
            <w:tcW w:w="4906" w:type="dxa"/>
            <w:gridSpan w:val="2"/>
            <w:tcBorders>
              <w:top w:val="nil"/>
              <w:left w:val="nil"/>
              <w:bottom w:val="nil"/>
              <w:right w:val="nil"/>
            </w:tcBorders>
          </w:tcPr>
          <w:p w:rsidR="00104960" w:rsidRPr="00B85C83" w:rsidRDefault="00104960" w:rsidP="00104960">
            <w:pPr>
              <w:tabs>
                <w:tab w:val="right" w:pos="9746"/>
              </w:tabs>
              <w:snapToGrid w:val="0"/>
              <w:rPr>
                <w:rFonts w:ascii="Times New Roman" w:hAnsi="Times New Roman" w:cs="Times New Roman"/>
                <w:i/>
                <w:iCs/>
                <w:sz w:val="24"/>
                <w:szCs w:val="24"/>
              </w:rPr>
            </w:pPr>
          </w:p>
        </w:tc>
      </w:tr>
    </w:tbl>
    <w:p w:rsidR="004B6BAC" w:rsidRDefault="004B6BAC" w:rsidP="00A40FB2">
      <w:pPr>
        <w:tabs>
          <w:tab w:val="right" w:pos="9746"/>
        </w:tabs>
        <w:spacing w:after="0" w:line="240" w:lineRule="auto"/>
        <w:rPr>
          <w:rFonts w:ascii="Times New Roman" w:hAnsi="Times New Roman" w:cs="Times New Roman"/>
          <w:sz w:val="24"/>
          <w:szCs w:val="24"/>
          <w:lang w:val="en-HK"/>
        </w:rPr>
        <w:sectPr w:rsidR="004B6BAC" w:rsidSect="004B6BAC">
          <w:pgSz w:w="11906" w:h="16838" w:code="9"/>
          <w:pgMar w:top="1440" w:right="1077" w:bottom="1440" w:left="1077" w:header="709" w:footer="709" w:gutter="0"/>
          <w:cols w:space="708"/>
          <w:docGrid w:linePitch="360"/>
        </w:sectPr>
      </w:pPr>
    </w:p>
    <w:tbl>
      <w:tblPr>
        <w:tblStyle w:val="TableGrid"/>
        <w:tblW w:w="13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
        <w:gridCol w:w="767"/>
        <w:gridCol w:w="2735"/>
        <w:gridCol w:w="1440"/>
        <w:gridCol w:w="1980"/>
        <w:gridCol w:w="2047"/>
        <w:gridCol w:w="4195"/>
      </w:tblGrid>
      <w:tr w:rsidR="00536220" w:rsidTr="00BD4923">
        <w:trPr>
          <w:trHeight w:val="527"/>
        </w:trPr>
        <w:tc>
          <w:tcPr>
            <w:tcW w:w="13802" w:type="dxa"/>
            <w:gridSpan w:val="7"/>
          </w:tcPr>
          <w:p w:rsidR="007A4632" w:rsidRDefault="001A6CDB" w:rsidP="00BD4923">
            <w:pPr>
              <w:snapToGrid w:val="0"/>
              <w:ind w:right="3880"/>
              <w:jc w:val="center"/>
              <w:rPr>
                <w:rFonts w:ascii="Times New Roman" w:hAnsi="Times New Roman" w:cs="Times New Roman"/>
                <w:sz w:val="24"/>
                <w:szCs w:val="24"/>
              </w:rPr>
            </w:pPr>
            <w:r w:rsidRPr="00EE5369">
              <w:rPr>
                <w:rFonts w:ascii="Times New Roman" w:hAnsi="Times New Roman" w:cs="Times New Roman"/>
                <w:sz w:val="24"/>
                <w:szCs w:val="24"/>
              </w:rPr>
              <w:t>Grade</w:t>
            </w:r>
            <w:r>
              <w:rPr>
                <w:rFonts w:ascii="Times New Roman" w:hAnsi="Times New Roman" w:cs="Times New Roman"/>
                <w:sz w:val="24"/>
                <w:szCs w:val="24"/>
              </w:rPr>
              <w:t>d</w:t>
            </w:r>
            <w:r w:rsidRPr="00EE5369">
              <w:rPr>
                <w:rFonts w:ascii="Times New Roman" w:hAnsi="Times New Roman" w:cs="Times New Roman"/>
                <w:sz w:val="24"/>
                <w:szCs w:val="24"/>
              </w:rPr>
              <w:t xml:space="preserve"> Assignment </w:t>
            </w:r>
            <w:r w:rsidR="00E47ADF">
              <w:rPr>
                <w:rFonts w:ascii="Times New Roman" w:hAnsi="Times New Roman" w:cs="Times New Roman"/>
                <w:sz w:val="24"/>
                <w:szCs w:val="24"/>
              </w:rPr>
              <w:t>6</w:t>
            </w:r>
            <w:r>
              <w:rPr>
                <w:rFonts w:ascii="Times New Roman" w:hAnsi="Times New Roman" w:cs="Times New Roman"/>
                <w:sz w:val="24"/>
                <w:szCs w:val="24"/>
              </w:rPr>
              <w:t>:</w:t>
            </w:r>
            <w:r w:rsidRPr="00EE5369">
              <w:rPr>
                <w:rFonts w:ascii="Times New Roman" w:hAnsi="Times New Roman" w:cs="Times New Roman"/>
                <w:sz w:val="24"/>
                <w:szCs w:val="24"/>
              </w:rPr>
              <w:t xml:space="preserve"> </w:t>
            </w:r>
          </w:p>
          <w:p w:rsidR="007A4632" w:rsidRPr="00EE5369" w:rsidRDefault="001A6CDB" w:rsidP="00BD4923">
            <w:pPr>
              <w:snapToGrid w:val="0"/>
              <w:ind w:right="3880"/>
              <w:jc w:val="center"/>
              <w:rPr>
                <w:rFonts w:ascii="Times New Roman" w:hAnsi="Times New Roman" w:cs="Times New Roman"/>
                <w:sz w:val="24"/>
                <w:szCs w:val="24"/>
              </w:rPr>
            </w:pPr>
            <w:r>
              <w:rPr>
                <w:rFonts w:ascii="Times New Roman" w:hAnsi="Times New Roman" w:cs="Times New Roman"/>
                <w:sz w:val="24"/>
                <w:szCs w:val="24"/>
              </w:rPr>
              <w:t>Period-end Adjustments Relating to the Preparation of Financial Statements</w:t>
            </w:r>
          </w:p>
          <w:p w:rsidR="007A4632" w:rsidRDefault="001A6CDB" w:rsidP="00BD4923">
            <w:pPr>
              <w:snapToGrid w:val="0"/>
              <w:ind w:right="3880"/>
              <w:jc w:val="center"/>
              <w:rPr>
                <w:rFonts w:ascii="Times New Roman" w:hAnsi="Times New Roman" w:cs="Times New Roman"/>
                <w:sz w:val="24"/>
                <w:szCs w:val="24"/>
              </w:rPr>
            </w:pPr>
            <w:r>
              <w:rPr>
                <w:rFonts w:ascii="Times New Roman" w:hAnsi="Times New Roman" w:cs="Times New Roman"/>
                <w:sz w:val="24"/>
                <w:szCs w:val="24"/>
              </w:rPr>
              <w:t>Elementary</w:t>
            </w:r>
            <w:r w:rsidRPr="00EE5369">
              <w:rPr>
                <w:rFonts w:ascii="Times New Roman" w:hAnsi="Times New Roman" w:cs="Times New Roman"/>
                <w:sz w:val="24"/>
                <w:szCs w:val="24"/>
              </w:rPr>
              <w:t xml:space="preserve"> Level</w:t>
            </w:r>
            <w:r>
              <w:rPr>
                <w:rFonts w:ascii="Times New Roman" w:hAnsi="Times New Roman" w:cs="Times New Roman"/>
                <w:sz w:val="24"/>
                <w:szCs w:val="24"/>
              </w:rPr>
              <w:t xml:space="preserve"> – Suggested </w:t>
            </w:r>
            <w:r w:rsidR="003200A5">
              <w:rPr>
                <w:rFonts w:ascii="Times New Roman" w:hAnsi="Times New Roman" w:cs="Times New Roman"/>
                <w:sz w:val="24"/>
                <w:szCs w:val="24"/>
              </w:rPr>
              <w:t>S</w:t>
            </w:r>
            <w:r>
              <w:rPr>
                <w:rFonts w:ascii="Times New Roman" w:hAnsi="Times New Roman" w:cs="Times New Roman"/>
                <w:sz w:val="24"/>
                <w:szCs w:val="24"/>
              </w:rPr>
              <w:t xml:space="preserve">olution and </w:t>
            </w:r>
            <w:r w:rsidR="003200A5">
              <w:rPr>
                <w:rFonts w:ascii="Times New Roman" w:hAnsi="Times New Roman" w:cs="Times New Roman"/>
                <w:sz w:val="24"/>
                <w:szCs w:val="24"/>
              </w:rPr>
              <w:t>E</w:t>
            </w:r>
            <w:r>
              <w:rPr>
                <w:rFonts w:ascii="Times New Roman" w:hAnsi="Times New Roman" w:cs="Times New Roman"/>
                <w:sz w:val="24"/>
                <w:szCs w:val="24"/>
              </w:rPr>
              <w:t>xplanatory</w:t>
            </w:r>
            <w:r w:rsidR="003200A5">
              <w:rPr>
                <w:rFonts w:ascii="Times New Roman" w:hAnsi="Times New Roman" w:cs="Times New Roman"/>
                <w:sz w:val="24"/>
                <w:szCs w:val="24"/>
              </w:rPr>
              <w:t xml:space="preserve"> N</w:t>
            </w:r>
            <w:r>
              <w:rPr>
                <w:rFonts w:ascii="Times New Roman" w:hAnsi="Times New Roman" w:cs="Times New Roman"/>
                <w:sz w:val="24"/>
                <w:szCs w:val="24"/>
              </w:rPr>
              <w:t>otes</w:t>
            </w:r>
          </w:p>
          <w:p w:rsidR="002D58BA" w:rsidRPr="002D58BA" w:rsidRDefault="002D58BA" w:rsidP="00BD4923">
            <w:pPr>
              <w:rPr>
                <w:rFonts w:ascii="Times New Roman" w:hAnsi="Times New Roman" w:cs="Times New Roman"/>
                <w:sz w:val="24"/>
                <w:szCs w:val="24"/>
                <w:u w:val="single"/>
              </w:rPr>
            </w:pPr>
          </w:p>
        </w:tc>
      </w:tr>
      <w:tr w:rsidR="00536220" w:rsidTr="00BD4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95" w:type="dxa"/>
          <w:trHeight w:val="527"/>
        </w:trPr>
        <w:tc>
          <w:tcPr>
            <w:tcW w:w="638" w:type="dxa"/>
            <w:tcBorders>
              <w:top w:val="nil"/>
              <w:left w:val="nil"/>
              <w:bottom w:val="nil"/>
              <w:right w:val="nil"/>
            </w:tcBorders>
          </w:tcPr>
          <w:p w:rsidR="00077940" w:rsidRDefault="00077940" w:rsidP="00644AD0">
            <w:pPr>
              <w:tabs>
                <w:tab w:val="right" w:pos="9746"/>
              </w:tabs>
              <w:rPr>
                <w:rFonts w:ascii="Times New Roman" w:hAnsi="Times New Roman" w:cs="Times New Roman"/>
                <w:sz w:val="24"/>
                <w:szCs w:val="24"/>
              </w:rPr>
            </w:pPr>
          </w:p>
          <w:p w:rsidR="00077940" w:rsidRPr="00D76091" w:rsidRDefault="001A6CDB" w:rsidP="00644AD0">
            <w:pPr>
              <w:tabs>
                <w:tab w:val="right" w:pos="9746"/>
              </w:tabs>
              <w:ind w:hanging="108"/>
              <w:rPr>
                <w:rFonts w:ascii="Times New Roman" w:hAnsi="Times New Roman" w:cs="Times New Roman"/>
                <w:sz w:val="24"/>
                <w:szCs w:val="24"/>
              </w:rPr>
            </w:pPr>
            <w:r w:rsidRPr="00D76091">
              <w:rPr>
                <w:rFonts w:ascii="Times New Roman" w:hAnsi="Times New Roman" w:cs="Times New Roman"/>
                <w:sz w:val="24"/>
                <w:szCs w:val="24"/>
              </w:rPr>
              <w:t>(</w:t>
            </w:r>
            <w:r>
              <w:rPr>
                <w:rFonts w:ascii="Times New Roman" w:hAnsi="Times New Roman" w:cs="Times New Roman"/>
                <w:sz w:val="24"/>
                <w:szCs w:val="24"/>
              </w:rPr>
              <w:t>a</w:t>
            </w:r>
            <w:r w:rsidRPr="00D76091">
              <w:rPr>
                <w:rFonts w:ascii="Times New Roman" w:hAnsi="Times New Roman" w:cs="Times New Roman"/>
                <w:sz w:val="24"/>
                <w:szCs w:val="24"/>
              </w:rPr>
              <w:t>)</w:t>
            </w:r>
          </w:p>
        </w:tc>
        <w:tc>
          <w:tcPr>
            <w:tcW w:w="8969" w:type="dxa"/>
            <w:gridSpan w:val="5"/>
            <w:tcBorders>
              <w:top w:val="nil"/>
              <w:left w:val="nil"/>
              <w:bottom w:val="single" w:sz="4" w:space="0" w:color="auto"/>
              <w:right w:val="nil"/>
            </w:tcBorders>
          </w:tcPr>
          <w:p w:rsidR="00077940" w:rsidRDefault="00077940" w:rsidP="00644AD0">
            <w:pPr>
              <w:tabs>
                <w:tab w:val="right" w:pos="9746"/>
              </w:tabs>
              <w:rPr>
                <w:rFonts w:ascii="Times New Roman" w:hAnsi="Times New Roman" w:cs="Times New Roman"/>
                <w:sz w:val="24"/>
                <w:szCs w:val="24"/>
              </w:rPr>
            </w:pPr>
          </w:p>
          <w:p w:rsidR="00077940" w:rsidRPr="00D76091" w:rsidRDefault="001A6CDB" w:rsidP="00644AD0">
            <w:pPr>
              <w:tabs>
                <w:tab w:val="right" w:pos="9746"/>
              </w:tabs>
              <w:jc w:val="center"/>
              <w:rPr>
                <w:rFonts w:ascii="Times New Roman" w:hAnsi="Times New Roman" w:cs="Times New Roman"/>
                <w:sz w:val="24"/>
                <w:szCs w:val="24"/>
              </w:rPr>
            </w:pPr>
            <w:r>
              <w:rPr>
                <w:rFonts w:ascii="Times New Roman" w:hAnsi="Times New Roman" w:cs="Times New Roman"/>
                <w:sz w:val="24"/>
                <w:szCs w:val="24"/>
              </w:rPr>
              <w:t>General Journal</w:t>
            </w:r>
          </w:p>
        </w:tc>
      </w:tr>
      <w:tr w:rsidR="00536220" w:rsidTr="00BD4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95" w:type="dxa"/>
          <w:trHeight w:val="259"/>
        </w:trPr>
        <w:tc>
          <w:tcPr>
            <w:tcW w:w="638" w:type="dxa"/>
            <w:tcBorders>
              <w:top w:val="nil"/>
              <w:left w:val="nil"/>
              <w:bottom w:val="nil"/>
              <w:right w:val="nil"/>
            </w:tcBorders>
          </w:tcPr>
          <w:p w:rsidR="00077940" w:rsidRPr="00D76091" w:rsidRDefault="00077940" w:rsidP="00644AD0">
            <w:pPr>
              <w:tabs>
                <w:tab w:val="right" w:pos="9746"/>
              </w:tabs>
              <w:ind w:hanging="108"/>
              <w:rPr>
                <w:rFonts w:ascii="Times New Roman" w:hAnsi="Times New Roman" w:cs="Times New Roman"/>
                <w:sz w:val="24"/>
                <w:szCs w:val="24"/>
              </w:rPr>
            </w:pPr>
          </w:p>
        </w:tc>
        <w:tc>
          <w:tcPr>
            <w:tcW w:w="3502" w:type="dxa"/>
            <w:gridSpan w:val="2"/>
            <w:tcBorders>
              <w:top w:val="single" w:sz="4" w:space="0" w:color="auto"/>
              <w:left w:val="nil"/>
              <w:bottom w:val="nil"/>
              <w:right w:val="nil"/>
            </w:tcBorders>
          </w:tcPr>
          <w:p w:rsidR="00077940" w:rsidRPr="00D76091" w:rsidRDefault="00077940" w:rsidP="00644AD0">
            <w:pPr>
              <w:tabs>
                <w:tab w:val="right" w:pos="9746"/>
              </w:tabs>
              <w:rPr>
                <w:rFonts w:ascii="Times New Roman" w:hAnsi="Times New Roman" w:cs="Times New Roman"/>
                <w:sz w:val="24"/>
                <w:szCs w:val="24"/>
              </w:rPr>
            </w:pPr>
          </w:p>
        </w:tc>
        <w:tc>
          <w:tcPr>
            <w:tcW w:w="3420" w:type="dxa"/>
            <w:gridSpan w:val="2"/>
            <w:tcBorders>
              <w:top w:val="single" w:sz="4" w:space="0" w:color="auto"/>
              <w:left w:val="nil"/>
              <w:bottom w:val="nil"/>
              <w:right w:val="nil"/>
            </w:tcBorders>
          </w:tcPr>
          <w:p w:rsidR="00077940" w:rsidRPr="00D76091" w:rsidRDefault="001A6CDB" w:rsidP="00BD4923">
            <w:pPr>
              <w:tabs>
                <w:tab w:val="right" w:pos="9746"/>
              </w:tabs>
              <w:ind w:right="250"/>
              <w:jc w:val="center"/>
              <w:rPr>
                <w:rFonts w:ascii="Times New Roman" w:hAnsi="Times New Roman" w:cs="Times New Roman"/>
                <w:sz w:val="24"/>
                <w:szCs w:val="24"/>
              </w:rPr>
            </w:pPr>
            <w:r>
              <w:rPr>
                <w:rFonts w:ascii="Times New Roman" w:hAnsi="Times New Roman" w:cs="Times New Roman"/>
                <w:sz w:val="24"/>
                <w:szCs w:val="24"/>
              </w:rPr>
              <w:tab/>
            </w:r>
            <w:r w:rsidRPr="00D76091">
              <w:rPr>
                <w:rFonts w:ascii="Times New Roman" w:hAnsi="Times New Roman" w:cs="Times New Roman"/>
                <w:sz w:val="24"/>
                <w:szCs w:val="24"/>
              </w:rPr>
              <w:t>Dr</w:t>
            </w:r>
          </w:p>
        </w:tc>
        <w:tc>
          <w:tcPr>
            <w:tcW w:w="2047" w:type="dxa"/>
            <w:tcBorders>
              <w:top w:val="single" w:sz="4" w:space="0" w:color="auto"/>
              <w:left w:val="nil"/>
              <w:bottom w:val="nil"/>
              <w:right w:val="nil"/>
            </w:tcBorders>
          </w:tcPr>
          <w:p w:rsidR="00077940" w:rsidRPr="00D76091" w:rsidRDefault="001A6CDB" w:rsidP="00BD4923">
            <w:pPr>
              <w:tabs>
                <w:tab w:val="right" w:pos="9746"/>
              </w:tabs>
              <w:ind w:right="230"/>
              <w:jc w:val="center"/>
              <w:rPr>
                <w:rFonts w:ascii="Times New Roman" w:hAnsi="Times New Roman" w:cs="Times New Roman"/>
                <w:sz w:val="24"/>
                <w:szCs w:val="24"/>
              </w:rPr>
            </w:pPr>
            <w:r>
              <w:rPr>
                <w:rFonts w:ascii="Times New Roman" w:hAnsi="Times New Roman" w:cs="Times New Roman"/>
                <w:sz w:val="24"/>
                <w:szCs w:val="24"/>
              </w:rPr>
              <w:tab/>
            </w:r>
            <w:r w:rsidRPr="00D76091">
              <w:rPr>
                <w:rFonts w:ascii="Times New Roman" w:hAnsi="Times New Roman" w:cs="Times New Roman"/>
                <w:sz w:val="24"/>
                <w:szCs w:val="24"/>
              </w:rPr>
              <w:t>Cr</w:t>
            </w:r>
          </w:p>
        </w:tc>
      </w:tr>
      <w:tr w:rsidR="00536220" w:rsidTr="00BD4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95" w:type="dxa"/>
          <w:trHeight w:val="268"/>
        </w:trPr>
        <w:tc>
          <w:tcPr>
            <w:tcW w:w="638" w:type="dxa"/>
            <w:tcBorders>
              <w:top w:val="nil"/>
              <w:left w:val="nil"/>
              <w:bottom w:val="nil"/>
              <w:right w:val="nil"/>
            </w:tcBorders>
          </w:tcPr>
          <w:p w:rsidR="00077940" w:rsidRPr="00D76091" w:rsidRDefault="00077940" w:rsidP="00644AD0">
            <w:pPr>
              <w:tabs>
                <w:tab w:val="right" w:pos="9746"/>
              </w:tabs>
              <w:rPr>
                <w:rFonts w:ascii="Times New Roman" w:hAnsi="Times New Roman" w:cs="Times New Roman"/>
                <w:sz w:val="24"/>
                <w:szCs w:val="24"/>
              </w:rPr>
            </w:pPr>
          </w:p>
        </w:tc>
        <w:tc>
          <w:tcPr>
            <w:tcW w:w="3502" w:type="dxa"/>
            <w:gridSpan w:val="2"/>
            <w:tcBorders>
              <w:top w:val="nil"/>
              <w:left w:val="nil"/>
              <w:bottom w:val="nil"/>
              <w:right w:val="nil"/>
            </w:tcBorders>
          </w:tcPr>
          <w:p w:rsidR="00077940" w:rsidRPr="00D76091" w:rsidRDefault="00077940" w:rsidP="00644AD0">
            <w:pPr>
              <w:tabs>
                <w:tab w:val="right" w:pos="9746"/>
              </w:tabs>
              <w:rPr>
                <w:rFonts w:ascii="Times New Roman" w:hAnsi="Times New Roman" w:cs="Times New Roman"/>
                <w:sz w:val="24"/>
                <w:szCs w:val="24"/>
              </w:rPr>
            </w:pPr>
          </w:p>
        </w:tc>
        <w:tc>
          <w:tcPr>
            <w:tcW w:w="3420" w:type="dxa"/>
            <w:gridSpan w:val="2"/>
            <w:tcBorders>
              <w:top w:val="nil"/>
              <w:left w:val="nil"/>
              <w:bottom w:val="nil"/>
              <w:right w:val="nil"/>
            </w:tcBorders>
          </w:tcPr>
          <w:p w:rsidR="00077940" w:rsidRPr="00D76091" w:rsidRDefault="001A6CDB" w:rsidP="00BD4923">
            <w:pPr>
              <w:tabs>
                <w:tab w:val="right" w:pos="9746"/>
              </w:tabs>
              <w:ind w:right="250"/>
              <w:jc w:val="center"/>
              <w:rPr>
                <w:rFonts w:ascii="Times New Roman" w:hAnsi="Times New Roman" w:cs="Times New Roman"/>
                <w:sz w:val="24"/>
                <w:szCs w:val="24"/>
              </w:rPr>
            </w:pPr>
            <w:r>
              <w:rPr>
                <w:rFonts w:ascii="Times New Roman" w:hAnsi="Times New Roman" w:cs="Times New Roman"/>
                <w:sz w:val="24"/>
                <w:szCs w:val="24"/>
              </w:rPr>
              <w:tab/>
            </w:r>
            <w:r w:rsidRPr="00D76091">
              <w:rPr>
                <w:rFonts w:ascii="Times New Roman" w:hAnsi="Times New Roman" w:cs="Times New Roman"/>
                <w:sz w:val="24"/>
                <w:szCs w:val="24"/>
              </w:rPr>
              <w:t>$</w:t>
            </w:r>
          </w:p>
        </w:tc>
        <w:tc>
          <w:tcPr>
            <w:tcW w:w="2047" w:type="dxa"/>
            <w:tcBorders>
              <w:top w:val="nil"/>
              <w:left w:val="nil"/>
              <w:bottom w:val="nil"/>
              <w:right w:val="nil"/>
            </w:tcBorders>
          </w:tcPr>
          <w:p w:rsidR="00077940" w:rsidRPr="00D76091" w:rsidRDefault="001A6CDB" w:rsidP="00BD4923">
            <w:pPr>
              <w:tabs>
                <w:tab w:val="right" w:pos="9746"/>
              </w:tabs>
              <w:ind w:right="230"/>
              <w:jc w:val="center"/>
              <w:rPr>
                <w:rFonts w:ascii="Times New Roman" w:hAnsi="Times New Roman" w:cs="Times New Roman"/>
                <w:sz w:val="24"/>
                <w:szCs w:val="24"/>
              </w:rPr>
            </w:pPr>
            <w:r>
              <w:rPr>
                <w:rFonts w:ascii="Times New Roman" w:hAnsi="Times New Roman" w:cs="Times New Roman"/>
                <w:sz w:val="24"/>
                <w:szCs w:val="24"/>
              </w:rPr>
              <w:tab/>
            </w:r>
            <w:r w:rsidRPr="00D76091">
              <w:rPr>
                <w:rFonts w:ascii="Times New Roman" w:hAnsi="Times New Roman" w:cs="Times New Roman"/>
                <w:sz w:val="24"/>
                <w:szCs w:val="24"/>
              </w:rPr>
              <w:t>$</w:t>
            </w:r>
          </w:p>
        </w:tc>
      </w:tr>
      <w:tr w:rsidR="00536220" w:rsidTr="00BD4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95" w:type="dxa"/>
          <w:trHeight w:val="272"/>
        </w:trPr>
        <w:tc>
          <w:tcPr>
            <w:tcW w:w="638" w:type="dxa"/>
            <w:vMerge w:val="restart"/>
            <w:tcBorders>
              <w:top w:val="nil"/>
              <w:left w:val="nil"/>
              <w:right w:val="nil"/>
            </w:tcBorders>
          </w:tcPr>
          <w:p w:rsidR="00077940" w:rsidRPr="00D76091" w:rsidRDefault="001A6CDB" w:rsidP="00644AD0">
            <w:pPr>
              <w:tabs>
                <w:tab w:val="right" w:pos="9746"/>
              </w:tabs>
              <w:ind w:hanging="108"/>
              <w:rPr>
                <w:rFonts w:ascii="Times New Roman" w:hAnsi="Times New Roman" w:cs="Times New Roman"/>
                <w:sz w:val="24"/>
                <w:szCs w:val="24"/>
              </w:rPr>
            </w:pPr>
            <w:r w:rsidRPr="00D76091">
              <w:rPr>
                <w:rFonts w:ascii="Times New Roman" w:hAnsi="Times New Roman" w:cs="Times New Roman"/>
                <w:sz w:val="24"/>
                <w:szCs w:val="24"/>
              </w:rPr>
              <w:t>(ii)</w:t>
            </w:r>
          </w:p>
        </w:tc>
        <w:tc>
          <w:tcPr>
            <w:tcW w:w="767" w:type="dxa"/>
            <w:tcBorders>
              <w:top w:val="nil"/>
              <w:left w:val="nil"/>
              <w:bottom w:val="nil"/>
              <w:right w:val="nil"/>
            </w:tcBorders>
          </w:tcPr>
          <w:p w:rsidR="00077940" w:rsidRPr="0032747E" w:rsidRDefault="001A6CDB" w:rsidP="00644AD0">
            <w:pPr>
              <w:tabs>
                <w:tab w:val="right" w:pos="9746"/>
              </w:tabs>
              <w:rPr>
                <w:rFonts w:ascii="Times New Roman" w:hAnsi="Times New Roman" w:cs="Times New Roman"/>
                <w:sz w:val="24"/>
                <w:szCs w:val="24"/>
              </w:rPr>
            </w:pPr>
            <w:r w:rsidRPr="0032747E">
              <w:rPr>
                <w:rFonts w:ascii="Times New Roman" w:hAnsi="Times New Roman" w:cs="Times New Roman"/>
                <w:sz w:val="24"/>
                <w:szCs w:val="24"/>
              </w:rPr>
              <w:t>Sales</w:t>
            </w:r>
          </w:p>
        </w:tc>
        <w:tc>
          <w:tcPr>
            <w:tcW w:w="2735" w:type="dxa"/>
            <w:tcBorders>
              <w:top w:val="nil"/>
              <w:left w:val="nil"/>
              <w:bottom w:val="nil"/>
              <w:right w:val="nil"/>
            </w:tcBorders>
          </w:tcPr>
          <w:p w:rsidR="00077940" w:rsidRPr="0032747E" w:rsidRDefault="00077940" w:rsidP="00644AD0">
            <w:pPr>
              <w:tabs>
                <w:tab w:val="right" w:pos="9746"/>
              </w:tabs>
              <w:ind w:left="1450"/>
              <w:rPr>
                <w:rFonts w:ascii="Times New Roman" w:hAnsi="Times New Roman" w:cs="Times New Roman"/>
                <w:sz w:val="24"/>
                <w:szCs w:val="24"/>
              </w:rPr>
            </w:pPr>
          </w:p>
        </w:tc>
        <w:tc>
          <w:tcPr>
            <w:tcW w:w="3420" w:type="dxa"/>
            <w:gridSpan w:val="2"/>
            <w:tcBorders>
              <w:top w:val="nil"/>
              <w:left w:val="nil"/>
              <w:bottom w:val="nil"/>
              <w:right w:val="nil"/>
            </w:tcBorders>
          </w:tcPr>
          <w:p w:rsidR="00077940" w:rsidRPr="0032747E" w:rsidRDefault="001A6CDB" w:rsidP="00644AD0">
            <w:pPr>
              <w:tabs>
                <w:tab w:val="right" w:pos="9746"/>
              </w:tabs>
              <w:jc w:val="right"/>
              <w:rPr>
                <w:rFonts w:ascii="Times New Roman" w:hAnsi="Times New Roman" w:cs="Times New Roman"/>
                <w:sz w:val="24"/>
                <w:szCs w:val="24"/>
              </w:rPr>
            </w:pPr>
            <w:r w:rsidRPr="0032747E">
              <w:rPr>
                <w:rFonts w:ascii="Times New Roman" w:hAnsi="Times New Roman" w:cs="Times New Roman"/>
                <w:sz w:val="24"/>
                <w:szCs w:val="24"/>
              </w:rPr>
              <w:t>24,000</w:t>
            </w:r>
          </w:p>
        </w:tc>
        <w:tc>
          <w:tcPr>
            <w:tcW w:w="2047" w:type="dxa"/>
            <w:tcBorders>
              <w:top w:val="nil"/>
              <w:left w:val="nil"/>
              <w:bottom w:val="nil"/>
              <w:right w:val="nil"/>
            </w:tcBorders>
          </w:tcPr>
          <w:p w:rsidR="00077940" w:rsidRPr="0032747E" w:rsidRDefault="00077940" w:rsidP="00644AD0">
            <w:pPr>
              <w:tabs>
                <w:tab w:val="right" w:pos="9746"/>
              </w:tabs>
              <w:jc w:val="right"/>
              <w:rPr>
                <w:rFonts w:ascii="Times New Roman" w:hAnsi="Times New Roman" w:cs="Times New Roman"/>
                <w:sz w:val="24"/>
                <w:szCs w:val="24"/>
              </w:rPr>
            </w:pPr>
          </w:p>
        </w:tc>
      </w:tr>
      <w:tr w:rsidR="00536220" w:rsidTr="00BD4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95" w:type="dxa"/>
          <w:trHeight w:val="272"/>
        </w:trPr>
        <w:tc>
          <w:tcPr>
            <w:tcW w:w="638" w:type="dxa"/>
            <w:vMerge/>
            <w:tcBorders>
              <w:left w:val="nil"/>
              <w:right w:val="nil"/>
            </w:tcBorders>
          </w:tcPr>
          <w:p w:rsidR="00077940" w:rsidRPr="00D76091" w:rsidRDefault="00077940" w:rsidP="00644AD0">
            <w:pPr>
              <w:tabs>
                <w:tab w:val="right" w:pos="9746"/>
              </w:tabs>
              <w:ind w:hanging="108"/>
              <w:rPr>
                <w:rFonts w:ascii="Times New Roman" w:hAnsi="Times New Roman" w:cs="Times New Roman"/>
                <w:sz w:val="24"/>
                <w:szCs w:val="24"/>
              </w:rPr>
            </w:pPr>
          </w:p>
        </w:tc>
        <w:tc>
          <w:tcPr>
            <w:tcW w:w="767" w:type="dxa"/>
            <w:tcBorders>
              <w:top w:val="nil"/>
              <w:left w:val="nil"/>
              <w:bottom w:val="nil"/>
              <w:right w:val="nil"/>
            </w:tcBorders>
          </w:tcPr>
          <w:p w:rsidR="00077940" w:rsidRPr="0032747E" w:rsidRDefault="00077940" w:rsidP="00644AD0">
            <w:pPr>
              <w:tabs>
                <w:tab w:val="right" w:pos="9746"/>
              </w:tabs>
              <w:rPr>
                <w:rFonts w:ascii="Times New Roman" w:hAnsi="Times New Roman" w:cs="Times New Roman"/>
                <w:sz w:val="24"/>
                <w:szCs w:val="24"/>
              </w:rPr>
            </w:pPr>
          </w:p>
        </w:tc>
        <w:tc>
          <w:tcPr>
            <w:tcW w:w="2735" w:type="dxa"/>
            <w:tcBorders>
              <w:top w:val="nil"/>
              <w:left w:val="nil"/>
              <w:bottom w:val="nil"/>
              <w:right w:val="nil"/>
            </w:tcBorders>
          </w:tcPr>
          <w:p w:rsidR="00077940" w:rsidRPr="0032747E" w:rsidRDefault="001A6CDB" w:rsidP="00644AD0">
            <w:pPr>
              <w:tabs>
                <w:tab w:val="right" w:pos="9746"/>
              </w:tabs>
              <w:rPr>
                <w:rFonts w:ascii="Times New Roman" w:hAnsi="Times New Roman" w:cs="Times New Roman"/>
                <w:sz w:val="24"/>
                <w:szCs w:val="24"/>
              </w:rPr>
            </w:pPr>
            <w:r>
              <w:rPr>
                <w:rFonts w:ascii="Times New Roman" w:hAnsi="Times New Roman" w:cs="Times New Roman"/>
                <w:sz w:val="24"/>
                <w:szCs w:val="24"/>
              </w:rPr>
              <w:t>Trade receivables</w:t>
            </w:r>
          </w:p>
        </w:tc>
        <w:tc>
          <w:tcPr>
            <w:tcW w:w="3420" w:type="dxa"/>
            <w:gridSpan w:val="2"/>
            <w:tcBorders>
              <w:top w:val="nil"/>
              <w:left w:val="nil"/>
              <w:bottom w:val="nil"/>
              <w:right w:val="nil"/>
            </w:tcBorders>
          </w:tcPr>
          <w:p w:rsidR="00077940" w:rsidRPr="0032747E" w:rsidRDefault="00077940" w:rsidP="00644AD0">
            <w:pPr>
              <w:tabs>
                <w:tab w:val="right" w:pos="9746"/>
              </w:tabs>
              <w:jc w:val="right"/>
              <w:rPr>
                <w:rFonts w:ascii="Times New Roman" w:hAnsi="Times New Roman" w:cs="Times New Roman"/>
                <w:sz w:val="24"/>
                <w:szCs w:val="24"/>
              </w:rPr>
            </w:pPr>
          </w:p>
        </w:tc>
        <w:tc>
          <w:tcPr>
            <w:tcW w:w="2047" w:type="dxa"/>
            <w:tcBorders>
              <w:top w:val="nil"/>
              <w:left w:val="nil"/>
              <w:bottom w:val="nil"/>
              <w:right w:val="nil"/>
            </w:tcBorders>
          </w:tcPr>
          <w:p w:rsidR="00077940" w:rsidRPr="0032747E" w:rsidRDefault="001A6CDB" w:rsidP="00644AD0">
            <w:pPr>
              <w:tabs>
                <w:tab w:val="right" w:pos="9746"/>
              </w:tabs>
              <w:jc w:val="right"/>
              <w:rPr>
                <w:rFonts w:ascii="Times New Roman" w:hAnsi="Times New Roman" w:cs="Times New Roman"/>
                <w:sz w:val="24"/>
                <w:szCs w:val="24"/>
              </w:rPr>
            </w:pPr>
            <w:r w:rsidRPr="0032747E">
              <w:rPr>
                <w:rFonts w:ascii="Times New Roman" w:hAnsi="Times New Roman" w:cs="Times New Roman"/>
                <w:sz w:val="24"/>
                <w:szCs w:val="24"/>
              </w:rPr>
              <w:t>24,000</w:t>
            </w:r>
          </w:p>
        </w:tc>
      </w:tr>
      <w:tr w:rsidR="00536220" w:rsidTr="00555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95" w:type="dxa"/>
          <w:trHeight w:val="272"/>
        </w:trPr>
        <w:tc>
          <w:tcPr>
            <w:tcW w:w="638" w:type="dxa"/>
            <w:vMerge/>
            <w:tcBorders>
              <w:left w:val="nil"/>
              <w:right w:val="nil"/>
            </w:tcBorders>
          </w:tcPr>
          <w:p w:rsidR="004D09AA" w:rsidRPr="00D76091" w:rsidRDefault="004D09AA" w:rsidP="00644AD0">
            <w:pPr>
              <w:tabs>
                <w:tab w:val="right" w:pos="9746"/>
              </w:tabs>
              <w:ind w:hanging="108"/>
              <w:rPr>
                <w:rFonts w:ascii="Times New Roman" w:hAnsi="Times New Roman" w:cs="Times New Roman"/>
                <w:sz w:val="24"/>
                <w:szCs w:val="24"/>
              </w:rPr>
            </w:pPr>
          </w:p>
        </w:tc>
        <w:tc>
          <w:tcPr>
            <w:tcW w:w="6922" w:type="dxa"/>
            <w:gridSpan w:val="4"/>
            <w:tcBorders>
              <w:top w:val="nil"/>
              <w:left w:val="nil"/>
              <w:bottom w:val="nil"/>
              <w:right w:val="nil"/>
            </w:tcBorders>
          </w:tcPr>
          <w:p w:rsidR="004D09AA" w:rsidRDefault="001A6CDB" w:rsidP="00644AD0">
            <w:pPr>
              <w:tabs>
                <w:tab w:val="right" w:pos="9746"/>
              </w:tabs>
              <w:rPr>
                <w:rFonts w:ascii="Times New Roman" w:hAnsi="Times New Roman" w:cs="Times New Roman"/>
                <w:sz w:val="24"/>
                <w:szCs w:val="24"/>
              </w:rPr>
            </w:pPr>
            <w:r>
              <w:rPr>
                <w:rFonts w:ascii="Times New Roman" w:hAnsi="Times New Roman" w:cs="Times New Roman"/>
                <w:sz w:val="24"/>
                <w:szCs w:val="24"/>
              </w:rPr>
              <w:t>($120,000 × 20%)</w:t>
            </w:r>
          </w:p>
          <w:p w:rsidR="004D09AA" w:rsidRPr="0032747E" w:rsidRDefault="004D09AA" w:rsidP="00644AD0">
            <w:pPr>
              <w:tabs>
                <w:tab w:val="right" w:pos="9746"/>
              </w:tabs>
              <w:jc w:val="right"/>
              <w:rPr>
                <w:rFonts w:ascii="Times New Roman" w:hAnsi="Times New Roman" w:cs="Times New Roman"/>
                <w:sz w:val="24"/>
                <w:szCs w:val="24"/>
              </w:rPr>
            </w:pPr>
          </w:p>
        </w:tc>
        <w:tc>
          <w:tcPr>
            <w:tcW w:w="2047" w:type="dxa"/>
            <w:tcBorders>
              <w:top w:val="nil"/>
              <w:left w:val="nil"/>
              <w:bottom w:val="nil"/>
              <w:right w:val="nil"/>
            </w:tcBorders>
          </w:tcPr>
          <w:p w:rsidR="004D09AA" w:rsidRPr="0032747E" w:rsidRDefault="004D09AA" w:rsidP="00644AD0">
            <w:pPr>
              <w:tabs>
                <w:tab w:val="right" w:pos="9746"/>
              </w:tabs>
              <w:jc w:val="right"/>
              <w:rPr>
                <w:rFonts w:ascii="Times New Roman" w:hAnsi="Times New Roman" w:cs="Times New Roman"/>
                <w:sz w:val="24"/>
                <w:szCs w:val="24"/>
              </w:rPr>
            </w:pPr>
          </w:p>
        </w:tc>
      </w:tr>
      <w:tr w:rsidR="00536220" w:rsidTr="00BD4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95" w:type="dxa"/>
          <w:trHeight w:val="272"/>
        </w:trPr>
        <w:tc>
          <w:tcPr>
            <w:tcW w:w="638" w:type="dxa"/>
            <w:vMerge/>
            <w:tcBorders>
              <w:left w:val="nil"/>
              <w:right w:val="nil"/>
            </w:tcBorders>
          </w:tcPr>
          <w:p w:rsidR="00077940" w:rsidRPr="00D76091" w:rsidRDefault="00077940" w:rsidP="00644AD0">
            <w:pPr>
              <w:tabs>
                <w:tab w:val="right" w:pos="9746"/>
              </w:tabs>
              <w:ind w:hanging="108"/>
              <w:rPr>
                <w:rFonts w:ascii="Times New Roman" w:hAnsi="Times New Roman" w:cs="Times New Roman"/>
                <w:sz w:val="24"/>
                <w:szCs w:val="24"/>
              </w:rPr>
            </w:pPr>
          </w:p>
        </w:tc>
        <w:tc>
          <w:tcPr>
            <w:tcW w:w="3502" w:type="dxa"/>
            <w:gridSpan w:val="2"/>
            <w:tcBorders>
              <w:top w:val="nil"/>
              <w:left w:val="nil"/>
              <w:bottom w:val="nil"/>
              <w:right w:val="nil"/>
            </w:tcBorders>
          </w:tcPr>
          <w:p w:rsidR="00077940" w:rsidRDefault="001A6CDB" w:rsidP="00644AD0">
            <w:pPr>
              <w:tabs>
                <w:tab w:val="right" w:pos="9746"/>
              </w:tabs>
              <w:rPr>
                <w:rFonts w:ascii="Times New Roman" w:hAnsi="Times New Roman" w:cs="Times New Roman"/>
                <w:sz w:val="24"/>
                <w:szCs w:val="24"/>
              </w:rPr>
            </w:pPr>
            <w:r>
              <w:rPr>
                <w:rFonts w:ascii="Times New Roman" w:hAnsi="Times New Roman" w:cs="Times New Roman"/>
                <w:sz w:val="24"/>
                <w:szCs w:val="24"/>
              </w:rPr>
              <w:t>Inventory</w:t>
            </w:r>
          </w:p>
        </w:tc>
        <w:tc>
          <w:tcPr>
            <w:tcW w:w="3420" w:type="dxa"/>
            <w:gridSpan w:val="2"/>
            <w:tcBorders>
              <w:top w:val="nil"/>
              <w:left w:val="nil"/>
              <w:bottom w:val="nil"/>
              <w:right w:val="nil"/>
            </w:tcBorders>
          </w:tcPr>
          <w:p w:rsidR="00077940" w:rsidRPr="0032747E" w:rsidRDefault="001A6CDB" w:rsidP="00644AD0">
            <w:pPr>
              <w:tabs>
                <w:tab w:val="right" w:pos="9746"/>
              </w:tabs>
              <w:jc w:val="right"/>
              <w:rPr>
                <w:rFonts w:ascii="Times New Roman" w:hAnsi="Times New Roman" w:cs="Times New Roman"/>
                <w:sz w:val="24"/>
                <w:szCs w:val="24"/>
              </w:rPr>
            </w:pPr>
            <w:r>
              <w:rPr>
                <w:rFonts w:ascii="Times New Roman" w:hAnsi="Times New Roman" w:cs="Times New Roman"/>
                <w:sz w:val="24"/>
                <w:szCs w:val="24"/>
              </w:rPr>
              <w:t>16,000</w:t>
            </w:r>
          </w:p>
        </w:tc>
        <w:tc>
          <w:tcPr>
            <w:tcW w:w="2047" w:type="dxa"/>
            <w:tcBorders>
              <w:top w:val="nil"/>
              <w:left w:val="nil"/>
              <w:bottom w:val="nil"/>
              <w:right w:val="nil"/>
            </w:tcBorders>
          </w:tcPr>
          <w:p w:rsidR="00077940" w:rsidRPr="0032747E" w:rsidRDefault="00077940" w:rsidP="00644AD0">
            <w:pPr>
              <w:tabs>
                <w:tab w:val="right" w:pos="9746"/>
              </w:tabs>
              <w:jc w:val="right"/>
              <w:rPr>
                <w:rFonts w:ascii="Times New Roman" w:hAnsi="Times New Roman" w:cs="Times New Roman"/>
                <w:sz w:val="24"/>
                <w:szCs w:val="24"/>
              </w:rPr>
            </w:pPr>
          </w:p>
        </w:tc>
      </w:tr>
      <w:tr w:rsidR="00536220" w:rsidTr="00BD4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95" w:type="dxa"/>
          <w:trHeight w:val="272"/>
        </w:trPr>
        <w:tc>
          <w:tcPr>
            <w:tcW w:w="638" w:type="dxa"/>
            <w:vMerge/>
            <w:tcBorders>
              <w:left w:val="nil"/>
              <w:right w:val="nil"/>
            </w:tcBorders>
          </w:tcPr>
          <w:p w:rsidR="00077940" w:rsidRPr="00D76091" w:rsidRDefault="00077940" w:rsidP="00644AD0">
            <w:pPr>
              <w:tabs>
                <w:tab w:val="right" w:pos="9746"/>
              </w:tabs>
              <w:ind w:hanging="108"/>
              <w:rPr>
                <w:rFonts w:ascii="Times New Roman" w:hAnsi="Times New Roman" w:cs="Times New Roman"/>
                <w:sz w:val="24"/>
                <w:szCs w:val="24"/>
              </w:rPr>
            </w:pPr>
          </w:p>
        </w:tc>
        <w:tc>
          <w:tcPr>
            <w:tcW w:w="767" w:type="dxa"/>
            <w:tcBorders>
              <w:top w:val="nil"/>
              <w:left w:val="nil"/>
              <w:bottom w:val="nil"/>
              <w:right w:val="nil"/>
            </w:tcBorders>
          </w:tcPr>
          <w:p w:rsidR="00077940" w:rsidRPr="0032747E" w:rsidRDefault="00077940" w:rsidP="00644AD0">
            <w:pPr>
              <w:tabs>
                <w:tab w:val="right" w:pos="9746"/>
              </w:tabs>
              <w:rPr>
                <w:rFonts w:ascii="Times New Roman" w:hAnsi="Times New Roman" w:cs="Times New Roman"/>
                <w:sz w:val="24"/>
                <w:szCs w:val="24"/>
              </w:rPr>
            </w:pPr>
          </w:p>
        </w:tc>
        <w:tc>
          <w:tcPr>
            <w:tcW w:w="2735" w:type="dxa"/>
            <w:tcBorders>
              <w:top w:val="nil"/>
              <w:left w:val="nil"/>
              <w:bottom w:val="nil"/>
              <w:right w:val="nil"/>
            </w:tcBorders>
          </w:tcPr>
          <w:p w:rsidR="00077940" w:rsidRDefault="001A6CDB" w:rsidP="00644AD0">
            <w:pPr>
              <w:tabs>
                <w:tab w:val="right" w:pos="9746"/>
              </w:tabs>
              <w:rPr>
                <w:rFonts w:ascii="Times New Roman" w:hAnsi="Times New Roman" w:cs="Times New Roman"/>
                <w:sz w:val="24"/>
                <w:szCs w:val="24"/>
              </w:rPr>
            </w:pPr>
            <w:r>
              <w:rPr>
                <w:rFonts w:ascii="Times New Roman" w:hAnsi="Times New Roman" w:cs="Times New Roman"/>
                <w:sz w:val="24"/>
                <w:szCs w:val="24"/>
              </w:rPr>
              <w:t>Profit and loss</w:t>
            </w:r>
          </w:p>
        </w:tc>
        <w:tc>
          <w:tcPr>
            <w:tcW w:w="3420" w:type="dxa"/>
            <w:gridSpan w:val="2"/>
            <w:tcBorders>
              <w:top w:val="nil"/>
              <w:left w:val="nil"/>
              <w:bottom w:val="nil"/>
              <w:right w:val="nil"/>
            </w:tcBorders>
          </w:tcPr>
          <w:p w:rsidR="00077940" w:rsidRPr="0032747E" w:rsidRDefault="00077940" w:rsidP="00644AD0">
            <w:pPr>
              <w:tabs>
                <w:tab w:val="right" w:pos="9746"/>
              </w:tabs>
              <w:jc w:val="right"/>
              <w:rPr>
                <w:rFonts w:ascii="Times New Roman" w:hAnsi="Times New Roman" w:cs="Times New Roman"/>
                <w:sz w:val="24"/>
                <w:szCs w:val="24"/>
              </w:rPr>
            </w:pPr>
          </w:p>
        </w:tc>
        <w:tc>
          <w:tcPr>
            <w:tcW w:w="2047" w:type="dxa"/>
            <w:tcBorders>
              <w:top w:val="nil"/>
              <w:left w:val="nil"/>
              <w:bottom w:val="nil"/>
              <w:right w:val="nil"/>
            </w:tcBorders>
          </w:tcPr>
          <w:p w:rsidR="00077940" w:rsidRPr="0032747E" w:rsidRDefault="001A6CDB" w:rsidP="00644AD0">
            <w:pPr>
              <w:tabs>
                <w:tab w:val="right" w:pos="9746"/>
              </w:tabs>
              <w:jc w:val="right"/>
              <w:rPr>
                <w:rFonts w:ascii="Times New Roman" w:hAnsi="Times New Roman" w:cs="Times New Roman"/>
                <w:sz w:val="24"/>
                <w:szCs w:val="24"/>
              </w:rPr>
            </w:pPr>
            <w:r>
              <w:rPr>
                <w:rFonts w:ascii="Times New Roman" w:hAnsi="Times New Roman" w:cs="Times New Roman"/>
                <w:sz w:val="24"/>
                <w:szCs w:val="24"/>
              </w:rPr>
              <w:t>16,000</w:t>
            </w:r>
          </w:p>
        </w:tc>
      </w:tr>
      <w:tr w:rsidR="00536220" w:rsidTr="00BD4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95" w:type="dxa"/>
          <w:trHeight w:val="494"/>
        </w:trPr>
        <w:tc>
          <w:tcPr>
            <w:tcW w:w="638" w:type="dxa"/>
            <w:vMerge/>
            <w:tcBorders>
              <w:left w:val="nil"/>
              <w:bottom w:val="nil"/>
              <w:right w:val="nil"/>
            </w:tcBorders>
          </w:tcPr>
          <w:p w:rsidR="004D09AA" w:rsidRPr="00D76091" w:rsidRDefault="004D09AA" w:rsidP="00644AD0">
            <w:pPr>
              <w:tabs>
                <w:tab w:val="right" w:pos="9746"/>
              </w:tabs>
              <w:ind w:hanging="108"/>
              <w:rPr>
                <w:rFonts w:ascii="Times New Roman" w:hAnsi="Times New Roman" w:cs="Times New Roman"/>
                <w:sz w:val="24"/>
                <w:szCs w:val="24"/>
              </w:rPr>
            </w:pPr>
          </w:p>
        </w:tc>
        <w:tc>
          <w:tcPr>
            <w:tcW w:w="6922" w:type="dxa"/>
            <w:gridSpan w:val="4"/>
            <w:tcBorders>
              <w:top w:val="nil"/>
              <w:left w:val="nil"/>
              <w:bottom w:val="single" w:sz="4" w:space="0" w:color="auto"/>
              <w:right w:val="nil"/>
            </w:tcBorders>
          </w:tcPr>
          <w:p w:rsidR="004D09AA" w:rsidRPr="0032747E" w:rsidRDefault="001A6CDB" w:rsidP="00BD4923">
            <w:pPr>
              <w:tabs>
                <w:tab w:val="right" w:pos="9746"/>
              </w:tabs>
              <w:ind w:right="600"/>
              <w:rPr>
                <w:rFonts w:ascii="Times New Roman" w:hAnsi="Times New Roman" w:cs="Times New Roman"/>
                <w:sz w:val="24"/>
                <w:szCs w:val="24"/>
              </w:rPr>
            </w:pPr>
            <w:r>
              <w:rPr>
                <w:rFonts w:ascii="Times New Roman" w:hAnsi="Times New Roman" w:cs="Times New Roman"/>
                <w:sz w:val="24"/>
                <w:szCs w:val="24"/>
              </w:rPr>
              <w:t xml:space="preserve">[$120,000 ÷ (1+50%) × 20%] </w:t>
            </w:r>
          </w:p>
        </w:tc>
        <w:tc>
          <w:tcPr>
            <w:tcW w:w="2047" w:type="dxa"/>
            <w:tcBorders>
              <w:top w:val="nil"/>
              <w:left w:val="nil"/>
              <w:bottom w:val="single" w:sz="4" w:space="0" w:color="auto"/>
              <w:right w:val="nil"/>
            </w:tcBorders>
          </w:tcPr>
          <w:p w:rsidR="004D09AA" w:rsidRPr="0032747E" w:rsidRDefault="004D09AA" w:rsidP="00644AD0">
            <w:pPr>
              <w:tabs>
                <w:tab w:val="right" w:pos="9746"/>
              </w:tabs>
              <w:jc w:val="right"/>
              <w:rPr>
                <w:rFonts w:ascii="Times New Roman" w:hAnsi="Times New Roman" w:cs="Times New Roman"/>
                <w:sz w:val="24"/>
                <w:szCs w:val="24"/>
              </w:rPr>
            </w:pPr>
          </w:p>
        </w:tc>
      </w:tr>
      <w:tr w:rsidR="00536220" w:rsidTr="00BD4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95" w:type="dxa"/>
          <w:trHeight w:val="272"/>
        </w:trPr>
        <w:tc>
          <w:tcPr>
            <w:tcW w:w="638" w:type="dxa"/>
            <w:vMerge w:val="restart"/>
            <w:tcBorders>
              <w:top w:val="nil"/>
              <w:left w:val="nil"/>
              <w:right w:val="nil"/>
            </w:tcBorders>
          </w:tcPr>
          <w:p w:rsidR="009D7036" w:rsidRDefault="009D7036" w:rsidP="00644AD0">
            <w:pPr>
              <w:tabs>
                <w:tab w:val="right" w:pos="9746"/>
              </w:tabs>
              <w:ind w:hanging="109"/>
              <w:rPr>
                <w:rFonts w:ascii="Times New Roman" w:hAnsi="Times New Roman" w:cs="Times New Roman"/>
                <w:sz w:val="24"/>
                <w:szCs w:val="24"/>
              </w:rPr>
            </w:pPr>
          </w:p>
          <w:p w:rsidR="00077940" w:rsidRPr="00D76091" w:rsidRDefault="001A6CDB" w:rsidP="00644AD0">
            <w:pPr>
              <w:tabs>
                <w:tab w:val="right" w:pos="9746"/>
              </w:tabs>
              <w:ind w:hanging="109"/>
              <w:rPr>
                <w:rFonts w:ascii="Times New Roman" w:hAnsi="Times New Roman" w:cs="Times New Roman"/>
                <w:sz w:val="24"/>
                <w:szCs w:val="24"/>
              </w:rPr>
            </w:pPr>
            <w:r>
              <w:rPr>
                <w:rFonts w:ascii="Times New Roman" w:hAnsi="Times New Roman" w:cs="Times New Roman"/>
                <w:sz w:val="24"/>
                <w:szCs w:val="24"/>
              </w:rPr>
              <w:t>(iii)</w:t>
            </w:r>
          </w:p>
        </w:tc>
        <w:tc>
          <w:tcPr>
            <w:tcW w:w="3502" w:type="dxa"/>
            <w:gridSpan w:val="2"/>
            <w:tcBorders>
              <w:top w:val="single" w:sz="4" w:space="0" w:color="auto"/>
              <w:left w:val="nil"/>
              <w:bottom w:val="nil"/>
              <w:right w:val="nil"/>
            </w:tcBorders>
          </w:tcPr>
          <w:p w:rsidR="009D7036" w:rsidRDefault="009D7036" w:rsidP="00644AD0">
            <w:pPr>
              <w:tabs>
                <w:tab w:val="right" w:pos="9746"/>
              </w:tabs>
              <w:rPr>
                <w:rFonts w:ascii="Times New Roman" w:hAnsi="Times New Roman" w:cs="Times New Roman"/>
                <w:sz w:val="24"/>
                <w:szCs w:val="24"/>
              </w:rPr>
            </w:pPr>
          </w:p>
          <w:p w:rsidR="00077940" w:rsidRPr="00D76091" w:rsidRDefault="001A6CDB" w:rsidP="00644AD0">
            <w:pPr>
              <w:tabs>
                <w:tab w:val="right" w:pos="9746"/>
              </w:tabs>
              <w:rPr>
                <w:rFonts w:ascii="Times New Roman" w:hAnsi="Times New Roman" w:cs="Times New Roman"/>
                <w:sz w:val="24"/>
                <w:szCs w:val="24"/>
              </w:rPr>
            </w:pPr>
            <w:r>
              <w:rPr>
                <w:rFonts w:ascii="Times New Roman" w:hAnsi="Times New Roman" w:cs="Times New Roman"/>
                <w:sz w:val="24"/>
                <w:szCs w:val="24"/>
              </w:rPr>
              <w:t>Prepaid insurance</w:t>
            </w:r>
            <w:r w:rsidR="002E5634">
              <w:rPr>
                <w:rFonts w:ascii="Times New Roman" w:hAnsi="Times New Roman" w:cs="Times New Roman"/>
                <w:sz w:val="24"/>
                <w:szCs w:val="24"/>
              </w:rPr>
              <w:t xml:space="preserve"> expenses</w:t>
            </w:r>
          </w:p>
        </w:tc>
        <w:tc>
          <w:tcPr>
            <w:tcW w:w="3420" w:type="dxa"/>
            <w:gridSpan w:val="2"/>
            <w:tcBorders>
              <w:top w:val="single" w:sz="4" w:space="0" w:color="auto"/>
              <w:left w:val="nil"/>
              <w:bottom w:val="nil"/>
              <w:right w:val="nil"/>
            </w:tcBorders>
          </w:tcPr>
          <w:p w:rsidR="009D7036" w:rsidRDefault="009D7036" w:rsidP="00644AD0">
            <w:pPr>
              <w:tabs>
                <w:tab w:val="right" w:pos="9746"/>
              </w:tabs>
              <w:jc w:val="right"/>
              <w:rPr>
                <w:rFonts w:ascii="Times New Roman" w:hAnsi="Times New Roman" w:cs="Times New Roman"/>
                <w:sz w:val="24"/>
                <w:szCs w:val="24"/>
              </w:rPr>
            </w:pPr>
          </w:p>
          <w:p w:rsidR="00077940" w:rsidRPr="00D76091" w:rsidRDefault="001A6CDB" w:rsidP="00644AD0">
            <w:pPr>
              <w:tabs>
                <w:tab w:val="right" w:pos="9746"/>
              </w:tabs>
              <w:jc w:val="right"/>
              <w:rPr>
                <w:rFonts w:ascii="Times New Roman" w:hAnsi="Times New Roman" w:cs="Times New Roman"/>
                <w:sz w:val="24"/>
                <w:szCs w:val="24"/>
              </w:rPr>
            </w:pPr>
            <w:r>
              <w:rPr>
                <w:rFonts w:ascii="Times New Roman" w:hAnsi="Times New Roman" w:cs="Times New Roman"/>
                <w:sz w:val="24"/>
                <w:szCs w:val="24"/>
              </w:rPr>
              <w:t>1,500</w:t>
            </w:r>
          </w:p>
        </w:tc>
        <w:tc>
          <w:tcPr>
            <w:tcW w:w="2047" w:type="dxa"/>
            <w:tcBorders>
              <w:top w:val="single" w:sz="4" w:space="0" w:color="auto"/>
              <w:left w:val="nil"/>
              <w:bottom w:val="nil"/>
              <w:right w:val="nil"/>
            </w:tcBorders>
          </w:tcPr>
          <w:p w:rsidR="00077940" w:rsidRPr="00D76091" w:rsidRDefault="00077940" w:rsidP="00644AD0">
            <w:pPr>
              <w:tabs>
                <w:tab w:val="right" w:pos="9746"/>
              </w:tabs>
              <w:jc w:val="right"/>
              <w:rPr>
                <w:rFonts w:ascii="Times New Roman" w:hAnsi="Times New Roman" w:cs="Times New Roman"/>
                <w:sz w:val="24"/>
                <w:szCs w:val="24"/>
              </w:rPr>
            </w:pPr>
          </w:p>
        </w:tc>
      </w:tr>
      <w:tr w:rsidR="00536220" w:rsidTr="00BD4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95" w:type="dxa"/>
          <w:trHeight w:val="272"/>
        </w:trPr>
        <w:tc>
          <w:tcPr>
            <w:tcW w:w="638" w:type="dxa"/>
            <w:vMerge/>
            <w:tcBorders>
              <w:left w:val="nil"/>
              <w:right w:val="nil"/>
            </w:tcBorders>
          </w:tcPr>
          <w:p w:rsidR="00077940" w:rsidRDefault="00077940" w:rsidP="00644AD0">
            <w:pPr>
              <w:tabs>
                <w:tab w:val="right" w:pos="9746"/>
              </w:tabs>
              <w:ind w:hanging="109"/>
              <w:rPr>
                <w:rFonts w:ascii="Times New Roman" w:hAnsi="Times New Roman" w:cs="Times New Roman"/>
                <w:sz w:val="24"/>
                <w:szCs w:val="24"/>
              </w:rPr>
            </w:pPr>
          </w:p>
        </w:tc>
        <w:tc>
          <w:tcPr>
            <w:tcW w:w="767" w:type="dxa"/>
            <w:tcBorders>
              <w:top w:val="nil"/>
              <w:left w:val="nil"/>
              <w:bottom w:val="nil"/>
              <w:right w:val="nil"/>
            </w:tcBorders>
          </w:tcPr>
          <w:p w:rsidR="00077940" w:rsidRPr="00D76091" w:rsidRDefault="00077940" w:rsidP="00644AD0">
            <w:pPr>
              <w:tabs>
                <w:tab w:val="right" w:pos="9746"/>
              </w:tabs>
              <w:rPr>
                <w:rFonts w:ascii="Times New Roman" w:hAnsi="Times New Roman" w:cs="Times New Roman"/>
                <w:sz w:val="24"/>
                <w:szCs w:val="24"/>
              </w:rPr>
            </w:pPr>
          </w:p>
        </w:tc>
        <w:tc>
          <w:tcPr>
            <w:tcW w:w="2735" w:type="dxa"/>
            <w:tcBorders>
              <w:top w:val="nil"/>
              <w:left w:val="nil"/>
              <w:bottom w:val="nil"/>
              <w:right w:val="nil"/>
            </w:tcBorders>
          </w:tcPr>
          <w:p w:rsidR="00077940" w:rsidRPr="00D76091" w:rsidRDefault="001A6CDB" w:rsidP="00644AD0">
            <w:pPr>
              <w:tabs>
                <w:tab w:val="right" w:pos="9746"/>
              </w:tabs>
              <w:rPr>
                <w:rFonts w:ascii="Times New Roman" w:hAnsi="Times New Roman" w:cs="Times New Roman"/>
                <w:sz w:val="24"/>
                <w:szCs w:val="24"/>
              </w:rPr>
            </w:pPr>
            <w:r>
              <w:rPr>
                <w:rFonts w:ascii="Times New Roman" w:hAnsi="Times New Roman" w:cs="Times New Roman"/>
                <w:sz w:val="24"/>
                <w:szCs w:val="24"/>
              </w:rPr>
              <w:t>Insurance expense</w:t>
            </w:r>
            <w:r w:rsidR="002E5634">
              <w:rPr>
                <w:rFonts w:ascii="Times New Roman" w:hAnsi="Times New Roman" w:cs="Times New Roman"/>
                <w:sz w:val="24"/>
                <w:szCs w:val="24"/>
              </w:rPr>
              <w:t>s</w:t>
            </w:r>
          </w:p>
        </w:tc>
        <w:tc>
          <w:tcPr>
            <w:tcW w:w="3420" w:type="dxa"/>
            <w:gridSpan w:val="2"/>
            <w:tcBorders>
              <w:top w:val="nil"/>
              <w:left w:val="nil"/>
              <w:bottom w:val="nil"/>
              <w:right w:val="nil"/>
            </w:tcBorders>
          </w:tcPr>
          <w:p w:rsidR="00077940" w:rsidRPr="00D76091" w:rsidRDefault="00077940" w:rsidP="00644AD0">
            <w:pPr>
              <w:tabs>
                <w:tab w:val="right" w:pos="9746"/>
              </w:tabs>
              <w:jc w:val="right"/>
              <w:rPr>
                <w:rFonts w:ascii="Times New Roman" w:hAnsi="Times New Roman" w:cs="Times New Roman"/>
                <w:sz w:val="24"/>
                <w:szCs w:val="24"/>
              </w:rPr>
            </w:pPr>
          </w:p>
        </w:tc>
        <w:tc>
          <w:tcPr>
            <w:tcW w:w="2047" w:type="dxa"/>
            <w:tcBorders>
              <w:top w:val="nil"/>
              <w:left w:val="nil"/>
              <w:bottom w:val="nil"/>
              <w:right w:val="nil"/>
            </w:tcBorders>
          </w:tcPr>
          <w:p w:rsidR="00077940" w:rsidRPr="00D76091" w:rsidRDefault="001A6CDB" w:rsidP="00644AD0">
            <w:pPr>
              <w:tabs>
                <w:tab w:val="right" w:pos="9746"/>
              </w:tabs>
              <w:jc w:val="right"/>
              <w:rPr>
                <w:rFonts w:ascii="Times New Roman" w:hAnsi="Times New Roman" w:cs="Times New Roman"/>
                <w:sz w:val="24"/>
                <w:szCs w:val="24"/>
              </w:rPr>
            </w:pPr>
            <w:r>
              <w:rPr>
                <w:rFonts w:ascii="Times New Roman" w:hAnsi="Times New Roman" w:cs="Times New Roman"/>
                <w:sz w:val="24"/>
                <w:szCs w:val="24"/>
              </w:rPr>
              <w:t>1,500</w:t>
            </w:r>
          </w:p>
        </w:tc>
      </w:tr>
      <w:tr w:rsidR="00536220" w:rsidTr="00BD4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95" w:type="dxa"/>
          <w:trHeight w:val="692"/>
        </w:trPr>
        <w:tc>
          <w:tcPr>
            <w:tcW w:w="638" w:type="dxa"/>
            <w:vMerge/>
            <w:tcBorders>
              <w:left w:val="nil"/>
              <w:bottom w:val="nil"/>
              <w:right w:val="nil"/>
            </w:tcBorders>
          </w:tcPr>
          <w:p w:rsidR="004D09AA" w:rsidRDefault="004D09AA" w:rsidP="00644AD0">
            <w:pPr>
              <w:tabs>
                <w:tab w:val="right" w:pos="9746"/>
              </w:tabs>
              <w:ind w:hanging="109"/>
              <w:rPr>
                <w:rFonts w:ascii="Times New Roman" w:hAnsi="Times New Roman" w:cs="Times New Roman"/>
                <w:sz w:val="24"/>
                <w:szCs w:val="24"/>
              </w:rPr>
            </w:pPr>
          </w:p>
        </w:tc>
        <w:tc>
          <w:tcPr>
            <w:tcW w:w="8969" w:type="dxa"/>
            <w:gridSpan w:val="5"/>
            <w:tcBorders>
              <w:top w:val="nil"/>
              <w:left w:val="nil"/>
              <w:bottom w:val="single" w:sz="4" w:space="0" w:color="auto"/>
              <w:right w:val="nil"/>
            </w:tcBorders>
          </w:tcPr>
          <w:p w:rsidR="004D09AA" w:rsidRPr="00D76091" w:rsidRDefault="001A6CDB" w:rsidP="00BD4923">
            <w:pPr>
              <w:tabs>
                <w:tab w:val="right" w:pos="9746"/>
              </w:tabs>
              <w:ind w:right="480"/>
              <w:rPr>
                <w:rFonts w:ascii="Times New Roman" w:hAnsi="Times New Roman" w:cs="Times New Roman"/>
                <w:sz w:val="24"/>
                <w:szCs w:val="24"/>
              </w:rPr>
            </w:pPr>
            <w:r>
              <w:rPr>
                <w:rFonts w:ascii="Times New Roman" w:hAnsi="Times New Roman" w:cs="Times New Roman"/>
                <w:sz w:val="24"/>
                <w:szCs w:val="24"/>
              </w:rPr>
              <w:t>($6,000 × 3 ÷ 12)</w:t>
            </w:r>
          </w:p>
        </w:tc>
      </w:tr>
      <w:tr w:rsidR="00536220" w:rsidTr="00BD4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95" w:type="dxa"/>
          <w:trHeight w:val="272"/>
        </w:trPr>
        <w:tc>
          <w:tcPr>
            <w:tcW w:w="638" w:type="dxa"/>
            <w:vMerge w:val="restart"/>
            <w:tcBorders>
              <w:top w:val="nil"/>
              <w:left w:val="nil"/>
              <w:right w:val="nil"/>
            </w:tcBorders>
          </w:tcPr>
          <w:p w:rsidR="009D7036" w:rsidRDefault="009D7036" w:rsidP="00644AD0">
            <w:pPr>
              <w:tabs>
                <w:tab w:val="right" w:pos="9746"/>
              </w:tabs>
              <w:ind w:hanging="109"/>
              <w:rPr>
                <w:rFonts w:ascii="Times New Roman" w:hAnsi="Times New Roman" w:cs="Times New Roman"/>
                <w:sz w:val="24"/>
                <w:szCs w:val="24"/>
              </w:rPr>
            </w:pPr>
          </w:p>
          <w:p w:rsidR="00077940" w:rsidRPr="00D76091" w:rsidRDefault="001A6CDB" w:rsidP="00644AD0">
            <w:pPr>
              <w:tabs>
                <w:tab w:val="right" w:pos="9746"/>
              </w:tabs>
              <w:ind w:hanging="109"/>
              <w:rPr>
                <w:rFonts w:ascii="Times New Roman" w:hAnsi="Times New Roman" w:cs="Times New Roman"/>
                <w:sz w:val="24"/>
                <w:szCs w:val="24"/>
              </w:rPr>
            </w:pPr>
            <w:r>
              <w:rPr>
                <w:rFonts w:ascii="Times New Roman" w:hAnsi="Times New Roman" w:cs="Times New Roman"/>
                <w:sz w:val="24"/>
                <w:szCs w:val="24"/>
              </w:rPr>
              <w:t>(iv)</w:t>
            </w:r>
          </w:p>
        </w:tc>
        <w:tc>
          <w:tcPr>
            <w:tcW w:w="3502" w:type="dxa"/>
            <w:gridSpan w:val="2"/>
            <w:tcBorders>
              <w:top w:val="single" w:sz="4" w:space="0" w:color="auto"/>
              <w:left w:val="nil"/>
              <w:bottom w:val="nil"/>
              <w:right w:val="nil"/>
            </w:tcBorders>
          </w:tcPr>
          <w:p w:rsidR="009D7036" w:rsidRDefault="009D7036" w:rsidP="00644AD0">
            <w:pPr>
              <w:tabs>
                <w:tab w:val="right" w:pos="9746"/>
              </w:tabs>
              <w:rPr>
                <w:rFonts w:ascii="Times New Roman" w:hAnsi="Times New Roman" w:cs="Times New Roman"/>
                <w:sz w:val="24"/>
                <w:szCs w:val="24"/>
              </w:rPr>
            </w:pPr>
          </w:p>
          <w:p w:rsidR="00077940" w:rsidRPr="00D76091" w:rsidRDefault="001A6CDB" w:rsidP="00644AD0">
            <w:pPr>
              <w:tabs>
                <w:tab w:val="right" w:pos="9746"/>
              </w:tabs>
              <w:rPr>
                <w:rFonts w:ascii="Times New Roman" w:hAnsi="Times New Roman" w:cs="Times New Roman"/>
                <w:sz w:val="24"/>
                <w:szCs w:val="24"/>
              </w:rPr>
            </w:pPr>
            <w:r>
              <w:rPr>
                <w:rFonts w:ascii="Times New Roman" w:hAnsi="Times New Roman" w:cs="Times New Roman"/>
                <w:sz w:val="24"/>
                <w:szCs w:val="24"/>
              </w:rPr>
              <w:t>Electricity expense</w:t>
            </w:r>
            <w:r w:rsidR="00633AFD">
              <w:rPr>
                <w:rFonts w:ascii="Times New Roman" w:hAnsi="Times New Roman" w:cs="Times New Roman"/>
                <w:sz w:val="24"/>
                <w:szCs w:val="24"/>
              </w:rPr>
              <w:t>s</w:t>
            </w:r>
          </w:p>
        </w:tc>
        <w:tc>
          <w:tcPr>
            <w:tcW w:w="3420" w:type="dxa"/>
            <w:gridSpan w:val="2"/>
            <w:tcBorders>
              <w:top w:val="single" w:sz="4" w:space="0" w:color="auto"/>
              <w:left w:val="nil"/>
              <w:bottom w:val="nil"/>
              <w:right w:val="nil"/>
            </w:tcBorders>
          </w:tcPr>
          <w:p w:rsidR="009D7036" w:rsidRDefault="009D7036" w:rsidP="00644AD0">
            <w:pPr>
              <w:tabs>
                <w:tab w:val="right" w:pos="9746"/>
              </w:tabs>
              <w:jc w:val="right"/>
              <w:rPr>
                <w:rFonts w:ascii="Times New Roman" w:hAnsi="Times New Roman" w:cs="Times New Roman"/>
                <w:sz w:val="24"/>
                <w:szCs w:val="24"/>
              </w:rPr>
            </w:pPr>
          </w:p>
          <w:p w:rsidR="00077940" w:rsidRPr="00D76091" w:rsidRDefault="001A6CDB" w:rsidP="00644AD0">
            <w:pPr>
              <w:tabs>
                <w:tab w:val="right" w:pos="9746"/>
              </w:tabs>
              <w:jc w:val="right"/>
              <w:rPr>
                <w:rFonts w:ascii="Times New Roman" w:hAnsi="Times New Roman" w:cs="Times New Roman"/>
                <w:sz w:val="24"/>
                <w:szCs w:val="24"/>
              </w:rPr>
            </w:pPr>
            <w:r>
              <w:rPr>
                <w:rFonts w:ascii="Times New Roman" w:hAnsi="Times New Roman" w:cs="Times New Roman"/>
                <w:sz w:val="24"/>
                <w:szCs w:val="24"/>
              </w:rPr>
              <w:t>3,000</w:t>
            </w:r>
          </w:p>
        </w:tc>
        <w:tc>
          <w:tcPr>
            <w:tcW w:w="2047" w:type="dxa"/>
            <w:tcBorders>
              <w:top w:val="single" w:sz="4" w:space="0" w:color="auto"/>
              <w:left w:val="nil"/>
              <w:bottom w:val="nil"/>
              <w:right w:val="nil"/>
            </w:tcBorders>
          </w:tcPr>
          <w:p w:rsidR="00077940" w:rsidRPr="00D76091" w:rsidRDefault="00077940" w:rsidP="00644AD0">
            <w:pPr>
              <w:tabs>
                <w:tab w:val="right" w:pos="9746"/>
              </w:tabs>
              <w:jc w:val="right"/>
              <w:rPr>
                <w:rFonts w:ascii="Times New Roman" w:hAnsi="Times New Roman" w:cs="Times New Roman"/>
                <w:sz w:val="24"/>
                <w:szCs w:val="24"/>
              </w:rPr>
            </w:pPr>
          </w:p>
        </w:tc>
      </w:tr>
      <w:tr w:rsidR="00536220" w:rsidTr="00BD4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95" w:type="dxa"/>
          <w:trHeight w:val="272"/>
        </w:trPr>
        <w:tc>
          <w:tcPr>
            <w:tcW w:w="638" w:type="dxa"/>
            <w:vMerge/>
            <w:tcBorders>
              <w:left w:val="nil"/>
              <w:right w:val="nil"/>
            </w:tcBorders>
          </w:tcPr>
          <w:p w:rsidR="00077940" w:rsidRDefault="00077940" w:rsidP="00644AD0">
            <w:pPr>
              <w:tabs>
                <w:tab w:val="right" w:pos="9746"/>
              </w:tabs>
              <w:ind w:hanging="109"/>
              <w:rPr>
                <w:rFonts w:ascii="Times New Roman" w:hAnsi="Times New Roman" w:cs="Times New Roman"/>
                <w:sz w:val="24"/>
                <w:szCs w:val="24"/>
              </w:rPr>
            </w:pPr>
          </w:p>
        </w:tc>
        <w:tc>
          <w:tcPr>
            <w:tcW w:w="767" w:type="dxa"/>
            <w:tcBorders>
              <w:top w:val="nil"/>
              <w:left w:val="nil"/>
              <w:bottom w:val="single" w:sz="4" w:space="0" w:color="auto"/>
              <w:right w:val="nil"/>
            </w:tcBorders>
          </w:tcPr>
          <w:p w:rsidR="00077940" w:rsidRPr="00D76091" w:rsidRDefault="00077940" w:rsidP="00644AD0">
            <w:pPr>
              <w:tabs>
                <w:tab w:val="right" w:pos="9746"/>
              </w:tabs>
              <w:rPr>
                <w:rFonts w:ascii="Times New Roman" w:hAnsi="Times New Roman" w:cs="Times New Roman"/>
                <w:sz w:val="24"/>
                <w:szCs w:val="24"/>
              </w:rPr>
            </w:pPr>
          </w:p>
        </w:tc>
        <w:tc>
          <w:tcPr>
            <w:tcW w:w="6155" w:type="dxa"/>
            <w:gridSpan w:val="3"/>
            <w:tcBorders>
              <w:top w:val="nil"/>
              <w:left w:val="nil"/>
              <w:bottom w:val="single" w:sz="4" w:space="0" w:color="auto"/>
              <w:right w:val="nil"/>
            </w:tcBorders>
          </w:tcPr>
          <w:p w:rsidR="00077940" w:rsidRDefault="001A6CDB" w:rsidP="00644AD0">
            <w:pPr>
              <w:tabs>
                <w:tab w:val="right" w:pos="9746"/>
              </w:tabs>
              <w:rPr>
                <w:rFonts w:ascii="Times New Roman" w:hAnsi="Times New Roman" w:cs="Times New Roman"/>
                <w:sz w:val="24"/>
                <w:szCs w:val="24"/>
              </w:rPr>
            </w:pPr>
            <w:r>
              <w:rPr>
                <w:rFonts w:ascii="Times New Roman" w:hAnsi="Times New Roman" w:cs="Times New Roman"/>
                <w:sz w:val="24"/>
                <w:szCs w:val="24"/>
              </w:rPr>
              <w:t>Accrued electricity expense</w:t>
            </w:r>
            <w:r w:rsidR="00633AFD">
              <w:rPr>
                <w:rFonts w:ascii="Times New Roman" w:hAnsi="Times New Roman" w:cs="Times New Roman"/>
                <w:sz w:val="24"/>
                <w:szCs w:val="24"/>
              </w:rPr>
              <w:t>s</w:t>
            </w:r>
          </w:p>
          <w:p w:rsidR="009D7036" w:rsidRPr="00D76091" w:rsidRDefault="009D7036" w:rsidP="00644AD0">
            <w:pPr>
              <w:tabs>
                <w:tab w:val="right" w:pos="9746"/>
              </w:tabs>
              <w:rPr>
                <w:rFonts w:ascii="Times New Roman" w:hAnsi="Times New Roman" w:cs="Times New Roman"/>
                <w:sz w:val="24"/>
                <w:szCs w:val="24"/>
              </w:rPr>
            </w:pPr>
          </w:p>
        </w:tc>
        <w:tc>
          <w:tcPr>
            <w:tcW w:w="2047" w:type="dxa"/>
            <w:tcBorders>
              <w:top w:val="nil"/>
              <w:left w:val="nil"/>
              <w:bottom w:val="single" w:sz="4" w:space="0" w:color="auto"/>
              <w:right w:val="nil"/>
            </w:tcBorders>
          </w:tcPr>
          <w:p w:rsidR="00077940" w:rsidRPr="00D76091" w:rsidRDefault="001A6CDB" w:rsidP="00644AD0">
            <w:pPr>
              <w:tabs>
                <w:tab w:val="right" w:pos="9746"/>
              </w:tabs>
              <w:jc w:val="right"/>
              <w:rPr>
                <w:rFonts w:ascii="Times New Roman" w:hAnsi="Times New Roman" w:cs="Times New Roman"/>
                <w:sz w:val="24"/>
                <w:szCs w:val="24"/>
              </w:rPr>
            </w:pPr>
            <w:r>
              <w:rPr>
                <w:rFonts w:ascii="Times New Roman" w:hAnsi="Times New Roman" w:cs="Times New Roman"/>
                <w:sz w:val="24"/>
                <w:szCs w:val="24"/>
              </w:rPr>
              <w:t>3,000</w:t>
            </w:r>
          </w:p>
        </w:tc>
      </w:tr>
      <w:tr w:rsidR="00536220" w:rsidTr="00BD4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95" w:type="dxa"/>
          <w:trHeight w:val="188"/>
        </w:trPr>
        <w:tc>
          <w:tcPr>
            <w:tcW w:w="638" w:type="dxa"/>
            <w:vMerge/>
            <w:tcBorders>
              <w:left w:val="nil"/>
              <w:bottom w:val="nil"/>
              <w:right w:val="nil"/>
            </w:tcBorders>
          </w:tcPr>
          <w:p w:rsidR="00077940" w:rsidRDefault="00077940" w:rsidP="00644AD0">
            <w:pPr>
              <w:tabs>
                <w:tab w:val="right" w:pos="9746"/>
              </w:tabs>
              <w:ind w:hanging="109"/>
              <w:rPr>
                <w:rFonts w:ascii="Times New Roman" w:hAnsi="Times New Roman" w:cs="Times New Roman"/>
                <w:sz w:val="24"/>
                <w:szCs w:val="24"/>
              </w:rPr>
            </w:pPr>
          </w:p>
        </w:tc>
        <w:tc>
          <w:tcPr>
            <w:tcW w:w="3502" w:type="dxa"/>
            <w:gridSpan w:val="2"/>
            <w:tcBorders>
              <w:top w:val="single" w:sz="4" w:space="0" w:color="auto"/>
              <w:left w:val="nil"/>
              <w:bottom w:val="nil"/>
              <w:right w:val="nil"/>
            </w:tcBorders>
          </w:tcPr>
          <w:p w:rsidR="00077940" w:rsidRPr="00D76091" w:rsidRDefault="00077940" w:rsidP="00644AD0">
            <w:pPr>
              <w:tabs>
                <w:tab w:val="right" w:pos="9746"/>
              </w:tabs>
              <w:rPr>
                <w:rFonts w:ascii="Times New Roman" w:hAnsi="Times New Roman" w:cs="Times New Roman"/>
                <w:sz w:val="24"/>
                <w:szCs w:val="24"/>
              </w:rPr>
            </w:pPr>
          </w:p>
        </w:tc>
        <w:tc>
          <w:tcPr>
            <w:tcW w:w="3420" w:type="dxa"/>
            <w:gridSpan w:val="2"/>
            <w:tcBorders>
              <w:top w:val="single" w:sz="4" w:space="0" w:color="auto"/>
              <w:left w:val="nil"/>
              <w:bottom w:val="nil"/>
              <w:right w:val="nil"/>
            </w:tcBorders>
          </w:tcPr>
          <w:p w:rsidR="00077940" w:rsidRPr="00D76091" w:rsidRDefault="00077940" w:rsidP="00644AD0">
            <w:pPr>
              <w:tabs>
                <w:tab w:val="right" w:pos="9746"/>
              </w:tabs>
              <w:jc w:val="right"/>
              <w:rPr>
                <w:rFonts w:ascii="Times New Roman" w:hAnsi="Times New Roman" w:cs="Times New Roman"/>
                <w:sz w:val="24"/>
                <w:szCs w:val="24"/>
              </w:rPr>
            </w:pPr>
          </w:p>
        </w:tc>
        <w:tc>
          <w:tcPr>
            <w:tcW w:w="2047" w:type="dxa"/>
            <w:tcBorders>
              <w:top w:val="single" w:sz="4" w:space="0" w:color="auto"/>
              <w:left w:val="nil"/>
              <w:bottom w:val="nil"/>
              <w:right w:val="nil"/>
            </w:tcBorders>
          </w:tcPr>
          <w:p w:rsidR="00077940" w:rsidRPr="00D76091" w:rsidRDefault="00077940" w:rsidP="00644AD0">
            <w:pPr>
              <w:tabs>
                <w:tab w:val="right" w:pos="9746"/>
              </w:tabs>
              <w:jc w:val="right"/>
              <w:rPr>
                <w:rFonts w:ascii="Times New Roman" w:hAnsi="Times New Roman" w:cs="Times New Roman"/>
                <w:sz w:val="24"/>
                <w:szCs w:val="24"/>
              </w:rPr>
            </w:pPr>
          </w:p>
        </w:tc>
      </w:tr>
      <w:tr w:rsidR="00536220" w:rsidTr="00BD4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95" w:type="dxa"/>
          <w:trHeight w:val="272"/>
        </w:trPr>
        <w:tc>
          <w:tcPr>
            <w:tcW w:w="638" w:type="dxa"/>
            <w:vMerge w:val="restart"/>
            <w:tcBorders>
              <w:top w:val="nil"/>
              <w:left w:val="nil"/>
              <w:right w:val="nil"/>
            </w:tcBorders>
          </w:tcPr>
          <w:p w:rsidR="00077940" w:rsidRPr="00D76091" w:rsidRDefault="001A6CDB" w:rsidP="00644AD0">
            <w:pPr>
              <w:tabs>
                <w:tab w:val="right" w:pos="9746"/>
              </w:tabs>
              <w:ind w:hanging="109"/>
              <w:rPr>
                <w:rFonts w:ascii="Times New Roman" w:hAnsi="Times New Roman" w:cs="Times New Roman"/>
                <w:sz w:val="24"/>
                <w:szCs w:val="24"/>
              </w:rPr>
            </w:pPr>
            <w:r>
              <w:rPr>
                <w:rFonts w:ascii="Times New Roman" w:hAnsi="Times New Roman" w:cs="Times New Roman"/>
                <w:sz w:val="24"/>
                <w:szCs w:val="24"/>
              </w:rPr>
              <w:t>(v)</w:t>
            </w:r>
          </w:p>
        </w:tc>
        <w:tc>
          <w:tcPr>
            <w:tcW w:w="3502" w:type="dxa"/>
            <w:gridSpan w:val="2"/>
            <w:tcBorders>
              <w:top w:val="nil"/>
              <w:left w:val="nil"/>
              <w:bottom w:val="nil"/>
              <w:right w:val="nil"/>
            </w:tcBorders>
          </w:tcPr>
          <w:p w:rsidR="00077940" w:rsidRPr="00D76091" w:rsidRDefault="001A6CDB">
            <w:pPr>
              <w:tabs>
                <w:tab w:val="right" w:pos="9746"/>
              </w:tabs>
              <w:rPr>
                <w:rFonts w:ascii="Times New Roman" w:hAnsi="Times New Roman" w:cs="Times New Roman"/>
                <w:sz w:val="24"/>
                <w:szCs w:val="24"/>
              </w:rPr>
            </w:pPr>
            <w:r>
              <w:rPr>
                <w:rFonts w:ascii="Times New Roman" w:hAnsi="Times New Roman" w:cs="Times New Roman"/>
                <w:sz w:val="24"/>
                <w:szCs w:val="24"/>
              </w:rPr>
              <w:t xml:space="preserve">Allowance for doubtful </w:t>
            </w:r>
            <w:r w:rsidR="00F31E64">
              <w:rPr>
                <w:rFonts w:ascii="Times New Roman" w:hAnsi="Times New Roman" w:cs="Times New Roman"/>
                <w:sz w:val="24"/>
                <w:szCs w:val="24"/>
              </w:rPr>
              <w:t>accounts</w:t>
            </w:r>
          </w:p>
        </w:tc>
        <w:tc>
          <w:tcPr>
            <w:tcW w:w="3420" w:type="dxa"/>
            <w:gridSpan w:val="2"/>
            <w:tcBorders>
              <w:top w:val="nil"/>
              <w:left w:val="nil"/>
              <w:bottom w:val="nil"/>
              <w:right w:val="nil"/>
            </w:tcBorders>
          </w:tcPr>
          <w:p w:rsidR="00077940" w:rsidRPr="00D76091" w:rsidRDefault="001A6CDB" w:rsidP="00644AD0">
            <w:pPr>
              <w:tabs>
                <w:tab w:val="right" w:pos="9746"/>
              </w:tabs>
              <w:jc w:val="right"/>
              <w:rPr>
                <w:rFonts w:ascii="Times New Roman" w:hAnsi="Times New Roman" w:cs="Times New Roman"/>
                <w:sz w:val="24"/>
                <w:szCs w:val="24"/>
              </w:rPr>
            </w:pPr>
            <w:r>
              <w:rPr>
                <w:rFonts w:ascii="Times New Roman" w:hAnsi="Times New Roman" w:cs="Times New Roman"/>
                <w:sz w:val="24"/>
                <w:szCs w:val="24"/>
              </w:rPr>
              <w:t>8,000</w:t>
            </w:r>
          </w:p>
        </w:tc>
        <w:tc>
          <w:tcPr>
            <w:tcW w:w="2047" w:type="dxa"/>
            <w:tcBorders>
              <w:top w:val="nil"/>
              <w:left w:val="nil"/>
              <w:bottom w:val="nil"/>
              <w:right w:val="nil"/>
            </w:tcBorders>
          </w:tcPr>
          <w:p w:rsidR="00077940" w:rsidRPr="00D76091" w:rsidRDefault="00077940" w:rsidP="00644AD0">
            <w:pPr>
              <w:tabs>
                <w:tab w:val="right" w:pos="9746"/>
              </w:tabs>
              <w:jc w:val="right"/>
              <w:rPr>
                <w:rFonts w:ascii="Times New Roman" w:hAnsi="Times New Roman" w:cs="Times New Roman"/>
                <w:sz w:val="24"/>
                <w:szCs w:val="24"/>
              </w:rPr>
            </w:pPr>
          </w:p>
        </w:tc>
      </w:tr>
      <w:tr w:rsidR="00536220" w:rsidTr="00BD4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95" w:type="dxa"/>
          <w:trHeight w:val="272"/>
        </w:trPr>
        <w:tc>
          <w:tcPr>
            <w:tcW w:w="638" w:type="dxa"/>
            <w:vMerge/>
            <w:tcBorders>
              <w:left w:val="nil"/>
              <w:right w:val="nil"/>
            </w:tcBorders>
          </w:tcPr>
          <w:p w:rsidR="00077940" w:rsidRDefault="00077940" w:rsidP="00644AD0">
            <w:pPr>
              <w:tabs>
                <w:tab w:val="right" w:pos="9746"/>
              </w:tabs>
              <w:ind w:hanging="109"/>
              <w:rPr>
                <w:rFonts w:ascii="Times New Roman" w:hAnsi="Times New Roman" w:cs="Times New Roman"/>
                <w:sz w:val="24"/>
                <w:szCs w:val="24"/>
              </w:rPr>
            </w:pPr>
          </w:p>
        </w:tc>
        <w:tc>
          <w:tcPr>
            <w:tcW w:w="767" w:type="dxa"/>
            <w:tcBorders>
              <w:top w:val="nil"/>
              <w:left w:val="nil"/>
              <w:bottom w:val="nil"/>
              <w:right w:val="nil"/>
            </w:tcBorders>
          </w:tcPr>
          <w:p w:rsidR="00077940" w:rsidRDefault="00077940" w:rsidP="00644AD0">
            <w:pPr>
              <w:tabs>
                <w:tab w:val="right" w:pos="9746"/>
              </w:tabs>
              <w:rPr>
                <w:rFonts w:ascii="Times New Roman" w:hAnsi="Times New Roman" w:cs="Times New Roman"/>
                <w:sz w:val="24"/>
                <w:szCs w:val="24"/>
              </w:rPr>
            </w:pPr>
          </w:p>
        </w:tc>
        <w:tc>
          <w:tcPr>
            <w:tcW w:w="2735" w:type="dxa"/>
            <w:tcBorders>
              <w:top w:val="nil"/>
              <w:left w:val="nil"/>
              <w:bottom w:val="nil"/>
              <w:right w:val="nil"/>
            </w:tcBorders>
          </w:tcPr>
          <w:p w:rsidR="00077940" w:rsidRDefault="001A6CDB" w:rsidP="00644AD0">
            <w:pPr>
              <w:tabs>
                <w:tab w:val="right" w:pos="9746"/>
              </w:tabs>
              <w:rPr>
                <w:rFonts w:ascii="Times New Roman" w:hAnsi="Times New Roman" w:cs="Times New Roman"/>
                <w:sz w:val="24"/>
                <w:szCs w:val="24"/>
              </w:rPr>
            </w:pPr>
            <w:r>
              <w:rPr>
                <w:rFonts w:ascii="Times New Roman" w:hAnsi="Times New Roman" w:cs="Times New Roman"/>
                <w:sz w:val="24"/>
                <w:szCs w:val="24"/>
              </w:rPr>
              <w:t>Trade receivables</w:t>
            </w:r>
          </w:p>
        </w:tc>
        <w:tc>
          <w:tcPr>
            <w:tcW w:w="3420" w:type="dxa"/>
            <w:gridSpan w:val="2"/>
            <w:tcBorders>
              <w:top w:val="nil"/>
              <w:left w:val="nil"/>
              <w:bottom w:val="nil"/>
              <w:right w:val="nil"/>
            </w:tcBorders>
          </w:tcPr>
          <w:p w:rsidR="00077940" w:rsidRPr="00D76091" w:rsidRDefault="00077940" w:rsidP="00644AD0">
            <w:pPr>
              <w:tabs>
                <w:tab w:val="right" w:pos="9746"/>
              </w:tabs>
              <w:jc w:val="right"/>
              <w:rPr>
                <w:rFonts w:ascii="Times New Roman" w:hAnsi="Times New Roman" w:cs="Times New Roman"/>
                <w:sz w:val="24"/>
                <w:szCs w:val="24"/>
              </w:rPr>
            </w:pPr>
          </w:p>
        </w:tc>
        <w:tc>
          <w:tcPr>
            <w:tcW w:w="2047" w:type="dxa"/>
            <w:tcBorders>
              <w:top w:val="nil"/>
              <w:left w:val="nil"/>
              <w:bottom w:val="nil"/>
              <w:right w:val="nil"/>
            </w:tcBorders>
          </w:tcPr>
          <w:p w:rsidR="00077940" w:rsidRPr="00D76091" w:rsidRDefault="001A6CDB" w:rsidP="00644AD0">
            <w:pPr>
              <w:tabs>
                <w:tab w:val="right" w:pos="9746"/>
              </w:tabs>
              <w:jc w:val="right"/>
              <w:rPr>
                <w:rFonts w:ascii="Times New Roman" w:hAnsi="Times New Roman" w:cs="Times New Roman"/>
                <w:sz w:val="24"/>
                <w:szCs w:val="24"/>
              </w:rPr>
            </w:pPr>
            <w:r>
              <w:rPr>
                <w:rFonts w:ascii="Times New Roman" w:hAnsi="Times New Roman" w:cs="Times New Roman"/>
                <w:sz w:val="24"/>
                <w:szCs w:val="24"/>
              </w:rPr>
              <w:t>8,000</w:t>
            </w:r>
          </w:p>
        </w:tc>
      </w:tr>
      <w:tr w:rsidR="00536220" w:rsidTr="00BD4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95" w:type="dxa"/>
          <w:trHeight w:val="272"/>
        </w:trPr>
        <w:tc>
          <w:tcPr>
            <w:tcW w:w="638" w:type="dxa"/>
            <w:vMerge/>
            <w:tcBorders>
              <w:left w:val="nil"/>
              <w:right w:val="nil"/>
            </w:tcBorders>
          </w:tcPr>
          <w:p w:rsidR="00077940" w:rsidRDefault="00077940" w:rsidP="00644AD0">
            <w:pPr>
              <w:tabs>
                <w:tab w:val="right" w:pos="9746"/>
              </w:tabs>
              <w:ind w:hanging="109"/>
              <w:rPr>
                <w:rFonts w:ascii="Times New Roman" w:hAnsi="Times New Roman" w:cs="Times New Roman"/>
                <w:sz w:val="24"/>
                <w:szCs w:val="24"/>
              </w:rPr>
            </w:pPr>
          </w:p>
        </w:tc>
        <w:tc>
          <w:tcPr>
            <w:tcW w:w="767" w:type="dxa"/>
            <w:tcBorders>
              <w:top w:val="nil"/>
              <w:left w:val="nil"/>
              <w:bottom w:val="nil"/>
              <w:right w:val="nil"/>
            </w:tcBorders>
          </w:tcPr>
          <w:p w:rsidR="00077940" w:rsidRDefault="00077940" w:rsidP="00644AD0">
            <w:pPr>
              <w:tabs>
                <w:tab w:val="right" w:pos="9746"/>
              </w:tabs>
              <w:rPr>
                <w:rFonts w:ascii="Times New Roman" w:hAnsi="Times New Roman" w:cs="Times New Roman"/>
                <w:sz w:val="24"/>
                <w:szCs w:val="24"/>
              </w:rPr>
            </w:pPr>
          </w:p>
        </w:tc>
        <w:tc>
          <w:tcPr>
            <w:tcW w:w="2735" w:type="dxa"/>
            <w:tcBorders>
              <w:top w:val="nil"/>
              <w:left w:val="nil"/>
              <w:bottom w:val="nil"/>
              <w:right w:val="nil"/>
            </w:tcBorders>
          </w:tcPr>
          <w:p w:rsidR="00077940" w:rsidRDefault="00077940" w:rsidP="00644AD0">
            <w:pPr>
              <w:tabs>
                <w:tab w:val="right" w:pos="9746"/>
              </w:tabs>
              <w:rPr>
                <w:rFonts w:ascii="Times New Roman" w:hAnsi="Times New Roman" w:cs="Times New Roman"/>
                <w:sz w:val="24"/>
                <w:szCs w:val="24"/>
              </w:rPr>
            </w:pPr>
          </w:p>
        </w:tc>
        <w:tc>
          <w:tcPr>
            <w:tcW w:w="3420" w:type="dxa"/>
            <w:gridSpan w:val="2"/>
            <w:tcBorders>
              <w:top w:val="nil"/>
              <w:left w:val="nil"/>
              <w:bottom w:val="nil"/>
              <w:right w:val="nil"/>
            </w:tcBorders>
          </w:tcPr>
          <w:p w:rsidR="00077940" w:rsidRPr="00D76091" w:rsidRDefault="00077940" w:rsidP="00644AD0">
            <w:pPr>
              <w:tabs>
                <w:tab w:val="right" w:pos="9746"/>
              </w:tabs>
              <w:jc w:val="right"/>
              <w:rPr>
                <w:rFonts w:ascii="Times New Roman" w:hAnsi="Times New Roman" w:cs="Times New Roman"/>
                <w:sz w:val="24"/>
                <w:szCs w:val="24"/>
              </w:rPr>
            </w:pPr>
          </w:p>
        </w:tc>
        <w:tc>
          <w:tcPr>
            <w:tcW w:w="2047" w:type="dxa"/>
            <w:tcBorders>
              <w:top w:val="nil"/>
              <w:left w:val="nil"/>
              <w:bottom w:val="nil"/>
              <w:right w:val="nil"/>
            </w:tcBorders>
          </w:tcPr>
          <w:p w:rsidR="00077940" w:rsidRDefault="00077940" w:rsidP="00644AD0">
            <w:pPr>
              <w:tabs>
                <w:tab w:val="right" w:pos="9746"/>
              </w:tabs>
              <w:jc w:val="right"/>
              <w:rPr>
                <w:rFonts w:ascii="Times New Roman" w:hAnsi="Times New Roman" w:cs="Times New Roman"/>
                <w:sz w:val="24"/>
                <w:szCs w:val="24"/>
              </w:rPr>
            </w:pPr>
          </w:p>
        </w:tc>
      </w:tr>
      <w:tr w:rsidR="00536220" w:rsidTr="00BD4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95" w:type="dxa"/>
          <w:trHeight w:val="272"/>
        </w:trPr>
        <w:tc>
          <w:tcPr>
            <w:tcW w:w="638" w:type="dxa"/>
            <w:vMerge/>
            <w:tcBorders>
              <w:left w:val="nil"/>
              <w:right w:val="nil"/>
            </w:tcBorders>
          </w:tcPr>
          <w:p w:rsidR="00077940" w:rsidRDefault="00077940" w:rsidP="00644AD0">
            <w:pPr>
              <w:tabs>
                <w:tab w:val="right" w:pos="9746"/>
              </w:tabs>
              <w:ind w:hanging="109"/>
              <w:rPr>
                <w:rFonts w:ascii="Times New Roman" w:hAnsi="Times New Roman" w:cs="Times New Roman"/>
                <w:sz w:val="24"/>
                <w:szCs w:val="24"/>
              </w:rPr>
            </w:pPr>
          </w:p>
        </w:tc>
        <w:tc>
          <w:tcPr>
            <w:tcW w:w="3502" w:type="dxa"/>
            <w:gridSpan w:val="2"/>
            <w:tcBorders>
              <w:top w:val="nil"/>
              <w:left w:val="nil"/>
              <w:bottom w:val="nil"/>
              <w:right w:val="nil"/>
            </w:tcBorders>
          </w:tcPr>
          <w:p w:rsidR="00077940" w:rsidRDefault="001A6CDB" w:rsidP="00644AD0">
            <w:pPr>
              <w:tabs>
                <w:tab w:val="right" w:pos="9746"/>
              </w:tabs>
              <w:rPr>
                <w:rFonts w:ascii="Times New Roman" w:hAnsi="Times New Roman" w:cs="Times New Roman"/>
                <w:sz w:val="24"/>
                <w:szCs w:val="24"/>
              </w:rPr>
            </w:pPr>
            <w:r>
              <w:rPr>
                <w:rFonts w:ascii="Times New Roman" w:hAnsi="Times New Roman" w:cs="Times New Roman"/>
                <w:sz w:val="24"/>
                <w:szCs w:val="24"/>
              </w:rPr>
              <w:t>Bad debts</w:t>
            </w:r>
          </w:p>
        </w:tc>
        <w:tc>
          <w:tcPr>
            <w:tcW w:w="3420" w:type="dxa"/>
            <w:gridSpan w:val="2"/>
            <w:tcBorders>
              <w:top w:val="nil"/>
              <w:left w:val="nil"/>
              <w:bottom w:val="nil"/>
              <w:right w:val="nil"/>
            </w:tcBorders>
          </w:tcPr>
          <w:p w:rsidR="00077940" w:rsidRPr="00D76091" w:rsidRDefault="001A6CDB" w:rsidP="00644AD0">
            <w:pPr>
              <w:tabs>
                <w:tab w:val="right" w:pos="9746"/>
              </w:tabs>
              <w:jc w:val="right"/>
              <w:rPr>
                <w:rFonts w:ascii="Times New Roman" w:hAnsi="Times New Roman" w:cs="Times New Roman"/>
                <w:sz w:val="24"/>
                <w:szCs w:val="24"/>
              </w:rPr>
            </w:pPr>
            <w:r>
              <w:rPr>
                <w:rFonts w:ascii="Times New Roman" w:hAnsi="Times New Roman" w:cs="Times New Roman"/>
                <w:sz w:val="24"/>
                <w:szCs w:val="24"/>
              </w:rPr>
              <w:t>29,600</w:t>
            </w:r>
          </w:p>
        </w:tc>
        <w:tc>
          <w:tcPr>
            <w:tcW w:w="2047" w:type="dxa"/>
            <w:tcBorders>
              <w:top w:val="nil"/>
              <w:left w:val="nil"/>
              <w:bottom w:val="nil"/>
              <w:right w:val="nil"/>
            </w:tcBorders>
          </w:tcPr>
          <w:p w:rsidR="00077940" w:rsidRDefault="00077940" w:rsidP="00644AD0">
            <w:pPr>
              <w:tabs>
                <w:tab w:val="right" w:pos="9746"/>
              </w:tabs>
              <w:jc w:val="right"/>
              <w:rPr>
                <w:rFonts w:ascii="Times New Roman" w:hAnsi="Times New Roman" w:cs="Times New Roman"/>
                <w:sz w:val="24"/>
                <w:szCs w:val="24"/>
              </w:rPr>
            </w:pPr>
          </w:p>
        </w:tc>
      </w:tr>
      <w:tr w:rsidR="00536220" w:rsidTr="00775487">
        <w:trPr>
          <w:gridAfter w:val="1"/>
          <w:wAfter w:w="4195" w:type="dxa"/>
          <w:trHeight w:val="272"/>
        </w:trPr>
        <w:tc>
          <w:tcPr>
            <w:tcW w:w="638" w:type="dxa"/>
            <w:vMerge/>
            <w:tcBorders>
              <w:left w:val="nil"/>
              <w:right w:val="nil"/>
            </w:tcBorders>
          </w:tcPr>
          <w:p w:rsidR="00077940" w:rsidRDefault="00077940" w:rsidP="00644AD0">
            <w:pPr>
              <w:tabs>
                <w:tab w:val="right" w:pos="9746"/>
              </w:tabs>
              <w:ind w:hanging="109"/>
              <w:rPr>
                <w:rFonts w:ascii="Times New Roman" w:hAnsi="Times New Roman" w:cs="Times New Roman"/>
                <w:sz w:val="24"/>
                <w:szCs w:val="24"/>
              </w:rPr>
            </w:pPr>
          </w:p>
        </w:tc>
        <w:tc>
          <w:tcPr>
            <w:tcW w:w="767" w:type="dxa"/>
            <w:tcBorders>
              <w:top w:val="nil"/>
              <w:left w:val="nil"/>
              <w:bottom w:val="nil"/>
              <w:right w:val="nil"/>
            </w:tcBorders>
          </w:tcPr>
          <w:p w:rsidR="00077940" w:rsidRDefault="00077940" w:rsidP="00644AD0">
            <w:pPr>
              <w:tabs>
                <w:tab w:val="right" w:pos="9746"/>
              </w:tabs>
              <w:rPr>
                <w:rFonts w:ascii="Times New Roman" w:hAnsi="Times New Roman" w:cs="Times New Roman"/>
                <w:sz w:val="24"/>
                <w:szCs w:val="24"/>
              </w:rPr>
            </w:pPr>
          </w:p>
        </w:tc>
        <w:tc>
          <w:tcPr>
            <w:tcW w:w="4175" w:type="dxa"/>
            <w:gridSpan w:val="2"/>
            <w:tcBorders>
              <w:top w:val="nil"/>
              <w:left w:val="nil"/>
              <w:bottom w:val="nil"/>
              <w:right w:val="nil"/>
            </w:tcBorders>
          </w:tcPr>
          <w:p w:rsidR="00077940" w:rsidRDefault="001A6CDB" w:rsidP="00644AD0">
            <w:pPr>
              <w:tabs>
                <w:tab w:val="right" w:pos="9746"/>
              </w:tabs>
              <w:rPr>
                <w:rFonts w:ascii="Times New Roman" w:hAnsi="Times New Roman" w:cs="Times New Roman"/>
                <w:sz w:val="24"/>
                <w:szCs w:val="24"/>
              </w:rPr>
            </w:pPr>
            <w:r>
              <w:rPr>
                <w:rFonts w:ascii="Times New Roman" w:hAnsi="Times New Roman" w:cs="Times New Roman"/>
                <w:sz w:val="24"/>
                <w:szCs w:val="24"/>
              </w:rPr>
              <w:t>Allowance for doubtful accounts</w:t>
            </w:r>
          </w:p>
        </w:tc>
        <w:tc>
          <w:tcPr>
            <w:tcW w:w="1980" w:type="dxa"/>
            <w:tcBorders>
              <w:top w:val="nil"/>
              <w:left w:val="nil"/>
              <w:bottom w:val="nil"/>
              <w:right w:val="nil"/>
            </w:tcBorders>
          </w:tcPr>
          <w:p w:rsidR="00077940" w:rsidRPr="00D76091" w:rsidRDefault="00077940" w:rsidP="00644AD0">
            <w:pPr>
              <w:tabs>
                <w:tab w:val="right" w:pos="9746"/>
              </w:tabs>
              <w:jc w:val="right"/>
              <w:rPr>
                <w:rFonts w:ascii="Times New Roman" w:hAnsi="Times New Roman" w:cs="Times New Roman"/>
                <w:sz w:val="24"/>
                <w:szCs w:val="24"/>
              </w:rPr>
            </w:pPr>
          </w:p>
        </w:tc>
        <w:tc>
          <w:tcPr>
            <w:tcW w:w="2047" w:type="dxa"/>
            <w:tcBorders>
              <w:top w:val="nil"/>
              <w:left w:val="nil"/>
              <w:bottom w:val="nil"/>
              <w:right w:val="nil"/>
            </w:tcBorders>
          </w:tcPr>
          <w:p w:rsidR="00077940" w:rsidRDefault="001A6CDB" w:rsidP="00644AD0">
            <w:pPr>
              <w:tabs>
                <w:tab w:val="right" w:pos="9746"/>
              </w:tabs>
              <w:jc w:val="right"/>
              <w:rPr>
                <w:rFonts w:ascii="Times New Roman" w:hAnsi="Times New Roman" w:cs="Times New Roman"/>
                <w:sz w:val="24"/>
                <w:szCs w:val="24"/>
              </w:rPr>
            </w:pPr>
            <w:r>
              <w:rPr>
                <w:rFonts w:ascii="Times New Roman" w:hAnsi="Times New Roman" w:cs="Times New Roman"/>
                <w:sz w:val="24"/>
                <w:szCs w:val="24"/>
              </w:rPr>
              <w:t>29,600</w:t>
            </w:r>
          </w:p>
        </w:tc>
      </w:tr>
      <w:tr w:rsidR="00536220" w:rsidTr="00775487">
        <w:trPr>
          <w:gridAfter w:val="1"/>
          <w:wAfter w:w="4195" w:type="dxa"/>
          <w:trHeight w:val="638"/>
        </w:trPr>
        <w:tc>
          <w:tcPr>
            <w:tcW w:w="638" w:type="dxa"/>
            <w:vMerge/>
            <w:tcBorders>
              <w:left w:val="nil"/>
              <w:bottom w:val="nil"/>
              <w:right w:val="nil"/>
            </w:tcBorders>
          </w:tcPr>
          <w:p w:rsidR="008A0C76" w:rsidRDefault="008A0C76" w:rsidP="00644AD0">
            <w:pPr>
              <w:tabs>
                <w:tab w:val="right" w:pos="9746"/>
              </w:tabs>
              <w:ind w:hanging="109"/>
              <w:rPr>
                <w:rFonts w:ascii="Times New Roman" w:hAnsi="Times New Roman" w:cs="Times New Roman"/>
                <w:sz w:val="24"/>
                <w:szCs w:val="24"/>
              </w:rPr>
            </w:pPr>
          </w:p>
        </w:tc>
        <w:tc>
          <w:tcPr>
            <w:tcW w:w="6922" w:type="dxa"/>
            <w:gridSpan w:val="4"/>
            <w:tcBorders>
              <w:top w:val="nil"/>
              <w:left w:val="nil"/>
              <w:bottom w:val="nil"/>
              <w:right w:val="nil"/>
            </w:tcBorders>
          </w:tcPr>
          <w:p w:rsidR="008A0C76" w:rsidRPr="00775487" w:rsidRDefault="008A0C76" w:rsidP="008A0C76">
            <w:pPr>
              <w:tabs>
                <w:tab w:val="right" w:pos="9746"/>
              </w:tabs>
              <w:ind w:right="960"/>
              <w:rPr>
                <w:rFonts w:ascii="Times New Roman" w:hAnsi="Times New Roman" w:cs="Times New Roman"/>
                <w:sz w:val="24"/>
                <w:szCs w:val="24"/>
                <w:bdr w:val="single" w:sz="4" w:space="0" w:color="auto"/>
              </w:rPr>
            </w:pPr>
          </w:p>
          <w:p w:rsidR="008A0C76" w:rsidRPr="00775487" w:rsidRDefault="001A6CDB" w:rsidP="00775487">
            <w:pPr>
              <w:tabs>
                <w:tab w:val="right" w:pos="9746"/>
              </w:tabs>
              <w:ind w:right="960"/>
              <w:rPr>
                <w:rFonts w:ascii="Times New Roman" w:hAnsi="Times New Roman" w:cs="Times New Roman"/>
                <w:sz w:val="24"/>
                <w:szCs w:val="24"/>
                <w:bdr w:val="single" w:sz="4" w:space="0" w:color="auto"/>
              </w:rPr>
            </w:pPr>
            <w:r w:rsidRPr="00775487">
              <w:rPr>
                <w:rFonts w:ascii="Times New Roman" w:hAnsi="Times New Roman" w:cs="Times New Roman"/>
                <w:sz w:val="24"/>
                <w:szCs w:val="24"/>
                <w:bdr w:val="single" w:sz="4" w:space="0" w:color="auto"/>
              </w:rPr>
              <w:t xml:space="preserve">Hint: Prepare the allowance for doubtful </w:t>
            </w:r>
            <w:r w:rsidR="00F31E64">
              <w:rPr>
                <w:rFonts w:ascii="Times New Roman" w:hAnsi="Times New Roman" w:cs="Times New Roman"/>
                <w:sz w:val="24"/>
                <w:szCs w:val="24"/>
                <w:bdr w:val="single" w:sz="4" w:space="0" w:color="auto"/>
              </w:rPr>
              <w:t>accounts</w:t>
            </w:r>
            <w:r w:rsidRPr="00775487">
              <w:rPr>
                <w:rFonts w:ascii="Times New Roman" w:hAnsi="Times New Roman" w:cs="Times New Roman"/>
                <w:sz w:val="24"/>
                <w:szCs w:val="24"/>
                <w:bdr w:val="single" w:sz="4" w:space="0" w:color="auto"/>
              </w:rPr>
              <w:t xml:space="preserve"> account</w:t>
            </w:r>
          </w:p>
        </w:tc>
        <w:tc>
          <w:tcPr>
            <w:tcW w:w="2047" w:type="dxa"/>
            <w:tcBorders>
              <w:top w:val="nil"/>
              <w:left w:val="nil"/>
              <w:bottom w:val="nil"/>
              <w:right w:val="nil"/>
            </w:tcBorders>
          </w:tcPr>
          <w:p w:rsidR="008A0C76" w:rsidRPr="00D76091" w:rsidRDefault="008A0C76" w:rsidP="00644AD0">
            <w:pPr>
              <w:tabs>
                <w:tab w:val="right" w:pos="9746"/>
              </w:tabs>
              <w:jc w:val="right"/>
              <w:rPr>
                <w:rFonts w:ascii="Times New Roman" w:hAnsi="Times New Roman" w:cs="Times New Roman"/>
                <w:sz w:val="24"/>
                <w:szCs w:val="24"/>
              </w:rPr>
            </w:pPr>
          </w:p>
        </w:tc>
      </w:tr>
      <w:tr w:rsidR="00536220" w:rsidTr="00BD4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95" w:type="dxa"/>
          <w:trHeight w:val="259"/>
        </w:trPr>
        <w:tc>
          <w:tcPr>
            <w:tcW w:w="638" w:type="dxa"/>
            <w:tcBorders>
              <w:top w:val="nil"/>
              <w:left w:val="nil"/>
              <w:bottom w:val="nil"/>
              <w:right w:val="nil"/>
            </w:tcBorders>
          </w:tcPr>
          <w:p w:rsidR="000117D6" w:rsidRPr="00D76091" w:rsidRDefault="000117D6" w:rsidP="00644AD0">
            <w:pPr>
              <w:tabs>
                <w:tab w:val="right" w:pos="9746"/>
              </w:tabs>
              <w:rPr>
                <w:rFonts w:ascii="Times New Roman" w:hAnsi="Times New Roman" w:cs="Times New Roman"/>
                <w:sz w:val="24"/>
                <w:szCs w:val="24"/>
              </w:rPr>
            </w:pPr>
          </w:p>
        </w:tc>
        <w:tc>
          <w:tcPr>
            <w:tcW w:w="8969" w:type="dxa"/>
            <w:gridSpan w:val="5"/>
            <w:tcBorders>
              <w:top w:val="nil"/>
              <w:left w:val="nil"/>
              <w:bottom w:val="nil"/>
              <w:right w:val="nil"/>
            </w:tcBorders>
          </w:tcPr>
          <w:p w:rsidR="008A0C76" w:rsidRDefault="008A0C76" w:rsidP="000117D6">
            <w:pPr>
              <w:tabs>
                <w:tab w:val="right" w:pos="9746"/>
              </w:tabs>
              <w:ind w:firstLine="706"/>
              <w:rPr>
                <w:rFonts w:ascii="Times New Roman" w:hAnsi="Times New Roman" w:cs="Times New Roman"/>
                <w:i/>
                <w:iCs/>
                <w:sz w:val="24"/>
                <w:szCs w:val="24"/>
              </w:rPr>
            </w:pPr>
          </w:p>
          <w:tbl>
            <w:tblPr>
              <w:tblStyle w:val="TableGrid"/>
              <w:tblpPr w:leftFromText="180" w:rightFromText="180" w:vertAnchor="text" w:horzAnchor="margin" w:tblpY="89"/>
              <w:tblOverlap w:val="never"/>
              <w:tblW w:w="9038" w:type="dxa"/>
              <w:tblLayout w:type="fixed"/>
              <w:tblLook w:val="04A0" w:firstRow="1" w:lastRow="0" w:firstColumn="1" w:lastColumn="0" w:noHBand="0" w:noVBand="1"/>
            </w:tblPr>
            <w:tblGrid>
              <w:gridCol w:w="1197"/>
              <w:gridCol w:w="127"/>
              <w:gridCol w:w="1252"/>
              <w:gridCol w:w="792"/>
              <w:gridCol w:w="77"/>
              <w:gridCol w:w="919"/>
              <w:gridCol w:w="1072"/>
              <w:gridCol w:w="144"/>
              <w:gridCol w:w="453"/>
              <w:gridCol w:w="935"/>
              <w:gridCol w:w="502"/>
              <w:gridCol w:w="800"/>
              <w:gridCol w:w="32"/>
              <w:gridCol w:w="68"/>
              <w:gridCol w:w="668"/>
            </w:tblGrid>
            <w:tr w:rsidR="00536220" w:rsidTr="00775487">
              <w:trPr>
                <w:gridAfter w:val="2"/>
                <w:wAfter w:w="736" w:type="dxa"/>
                <w:trHeight w:val="292"/>
              </w:trPr>
              <w:tc>
                <w:tcPr>
                  <w:tcW w:w="1197" w:type="dxa"/>
                  <w:tcBorders>
                    <w:top w:val="nil"/>
                    <w:left w:val="nil"/>
                    <w:bottom w:val="single" w:sz="4" w:space="0" w:color="auto"/>
                    <w:right w:val="nil"/>
                  </w:tcBorders>
                  <w:hideMark/>
                </w:tcPr>
                <w:p w:rsidR="008A0C76" w:rsidRPr="007F2859" w:rsidRDefault="001A6CDB" w:rsidP="008A0C76">
                  <w:pPr>
                    <w:pStyle w:val="ListParagraph"/>
                    <w:tabs>
                      <w:tab w:val="right" w:pos="9746"/>
                    </w:tabs>
                    <w:snapToGrid w:val="0"/>
                    <w:ind w:left="0"/>
                    <w:rPr>
                      <w:rFonts w:ascii="Times New Roman" w:hAnsi="Times New Roman" w:cs="Times New Roman"/>
                      <w:sz w:val="24"/>
                      <w:szCs w:val="24"/>
                    </w:rPr>
                  </w:pPr>
                  <w:r w:rsidRPr="007F2859">
                    <w:rPr>
                      <w:rFonts w:ascii="Times New Roman" w:hAnsi="Times New Roman" w:cs="Times New Roman"/>
                      <w:sz w:val="24"/>
                      <w:szCs w:val="24"/>
                    </w:rPr>
                    <w:t>-</w:t>
                  </w:r>
                </w:p>
              </w:tc>
              <w:tc>
                <w:tcPr>
                  <w:tcW w:w="4836" w:type="dxa"/>
                  <w:gridSpan w:val="8"/>
                  <w:tcBorders>
                    <w:top w:val="nil"/>
                    <w:left w:val="nil"/>
                    <w:bottom w:val="single" w:sz="4" w:space="0" w:color="auto"/>
                    <w:right w:val="nil"/>
                  </w:tcBorders>
                  <w:hideMark/>
                </w:tcPr>
                <w:p w:rsidR="008A0C76" w:rsidRPr="007F2859" w:rsidRDefault="001A6CDB">
                  <w:pPr>
                    <w:pStyle w:val="ListParagraph"/>
                    <w:tabs>
                      <w:tab w:val="right" w:pos="9746"/>
                    </w:tabs>
                    <w:snapToGrid w:val="0"/>
                    <w:ind w:left="0" w:right="-1024"/>
                    <w:jc w:val="center"/>
                    <w:rPr>
                      <w:rFonts w:ascii="Times New Roman" w:eastAsia="DengXian" w:hAnsi="Times New Roman" w:cs="Times New Roman"/>
                      <w:sz w:val="24"/>
                      <w:szCs w:val="24"/>
                    </w:rPr>
                  </w:pPr>
                  <w:r w:rsidRPr="007F2859">
                    <w:rPr>
                      <w:rFonts w:ascii="Times New Roman" w:hAnsi="Times New Roman" w:cs="Times New Roman"/>
                      <w:sz w:val="24"/>
                      <w:szCs w:val="24"/>
                      <w:lang w:eastAsia="zh-TW"/>
                    </w:rPr>
                    <w:t xml:space="preserve">          Allowance for doubtful </w:t>
                  </w:r>
                  <w:r w:rsidR="00F31E64">
                    <w:rPr>
                      <w:rFonts w:ascii="Times New Roman" w:hAnsi="Times New Roman" w:cs="Times New Roman"/>
                      <w:sz w:val="24"/>
                      <w:szCs w:val="24"/>
                      <w:lang w:eastAsia="zh-TW"/>
                    </w:rPr>
                    <w:t>accounts</w:t>
                  </w:r>
                </w:p>
              </w:tc>
              <w:tc>
                <w:tcPr>
                  <w:tcW w:w="2269" w:type="dxa"/>
                  <w:gridSpan w:val="4"/>
                  <w:tcBorders>
                    <w:top w:val="nil"/>
                    <w:left w:val="nil"/>
                    <w:bottom w:val="single" w:sz="4" w:space="0" w:color="auto"/>
                    <w:right w:val="nil"/>
                  </w:tcBorders>
                  <w:hideMark/>
                </w:tcPr>
                <w:p w:rsidR="008A0C76" w:rsidRPr="007F2859" w:rsidRDefault="001A6CDB" w:rsidP="008A0C76">
                  <w:pPr>
                    <w:pStyle w:val="ListParagraph"/>
                    <w:tabs>
                      <w:tab w:val="right" w:pos="9746"/>
                    </w:tabs>
                    <w:snapToGrid w:val="0"/>
                    <w:ind w:left="0"/>
                    <w:jc w:val="center"/>
                    <w:rPr>
                      <w:rFonts w:ascii="Times New Roman" w:hAnsi="Times New Roman" w:cs="Times New Roman"/>
                      <w:sz w:val="24"/>
                      <w:szCs w:val="24"/>
                    </w:rPr>
                  </w:pPr>
                  <w:r w:rsidRPr="007F2859">
                    <w:rPr>
                      <w:rFonts w:ascii="Times New Roman" w:hAnsi="Times New Roman" w:cs="Times New Roman"/>
                      <w:sz w:val="24"/>
                      <w:szCs w:val="24"/>
                      <w:lang w:eastAsia="zh-TW"/>
                    </w:rPr>
                    <w:tab/>
                  </w:r>
                  <w:r w:rsidRPr="007F2859">
                    <w:rPr>
                      <w:rFonts w:ascii="Times New Roman" w:hAnsi="Times New Roman" w:cs="Times New Roman" w:hint="eastAsia"/>
                      <w:sz w:val="24"/>
                      <w:szCs w:val="24"/>
                      <w:lang w:eastAsia="zh-TW"/>
                    </w:rPr>
                    <w:t>+</w:t>
                  </w:r>
                </w:p>
              </w:tc>
            </w:tr>
            <w:tr w:rsidR="00536220" w:rsidTr="00775487">
              <w:trPr>
                <w:gridAfter w:val="3"/>
                <w:wAfter w:w="768" w:type="dxa"/>
                <w:trHeight w:val="292"/>
              </w:trPr>
              <w:tc>
                <w:tcPr>
                  <w:tcW w:w="1324" w:type="dxa"/>
                  <w:gridSpan w:val="2"/>
                  <w:tcBorders>
                    <w:top w:val="single" w:sz="4" w:space="0" w:color="auto"/>
                    <w:left w:val="nil"/>
                    <w:bottom w:val="nil"/>
                    <w:right w:val="nil"/>
                  </w:tcBorders>
                  <w:hideMark/>
                </w:tcPr>
                <w:p w:rsidR="008A0C76" w:rsidRPr="007F2859" w:rsidRDefault="001A6CDB" w:rsidP="008A0C76">
                  <w:pPr>
                    <w:pStyle w:val="ListParagraph"/>
                    <w:tabs>
                      <w:tab w:val="right" w:pos="9746"/>
                    </w:tabs>
                    <w:snapToGrid w:val="0"/>
                    <w:ind w:left="0"/>
                    <w:jc w:val="both"/>
                    <w:rPr>
                      <w:rFonts w:ascii="Times New Roman" w:hAnsi="Times New Roman" w:cs="Times New Roman"/>
                      <w:sz w:val="24"/>
                      <w:szCs w:val="24"/>
                    </w:rPr>
                  </w:pPr>
                  <w:r w:rsidRPr="007F2859">
                    <w:rPr>
                      <w:rFonts w:ascii="Times New Roman" w:hAnsi="Times New Roman" w:cs="Times New Roman"/>
                      <w:sz w:val="24"/>
                      <w:szCs w:val="24"/>
                    </w:rPr>
                    <w:t>2019</w:t>
                  </w:r>
                </w:p>
              </w:tc>
              <w:tc>
                <w:tcPr>
                  <w:tcW w:w="1252" w:type="dxa"/>
                  <w:tcBorders>
                    <w:top w:val="single" w:sz="4" w:space="0" w:color="auto"/>
                    <w:left w:val="nil"/>
                    <w:bottom w:val="nil"/>
                    <w:right w:val="nil"/>
                  </w:tcBorders>
                </w:tcPr>
                <w:p w:rsidR="008A0C76" w:rsidRPr="007F2859" w:rsidRDefault="008A0C76" w:rsidP="008A0C76">
                  <w:pPr>
                    <w:pStyle w:val="ListParagraph"/>
                    <w:tabs>
                      <w:tab w:val="right" w:pos="9746"/>
                    </w:tabs>
                    <w:snapToGrid w:val="0"/>
                    <w:ind w:left="0"/>
                    <w:jc w:val="both"/>
                    <w:rPr>
                      <w:rFonts w:ascii="Times New Roman" w:hAnsi="Times New Roman" w:cs="Times New Roman"/>
                      <w:sz w:val="24"/>
                      <w:szCs w:val="24"/>
                    </w:rPr>
                  </w:pPr>
                </w:p>
              </w:tc>
              <w:tc>
                <w:tcPr>
                  <w:tcW w:w="1788" w:type="dxa"/>
                  <w:gridSpan w:val="3"/>
                  <w:tcBorders>
                    <w:top w:val="single" w:sz="4" w:space="0" w:color="auto"/>
                    <w:left w:val="nil"/>
                    <w:bottom w:val="nil"/>
                    <w:right w:val="single" w:sz="4" w:space="0" w:color="auto"/>
                  </w:tcBorders>
                  <w:hideMark/>
                </w:tcPr>
                <w:p w:rsidR="008A0C76" w:rsidRPr="007F2859" w:rsidRDefault="001A6CDB" w:rsidP="008A0C76">
                  <w:pPr>
                    <w:pStyle w:val="ListParagraph"/>
                    <w:tabs>
                      <w:tab w:val="right" w:pos="9746"/>
                    </w:tabs>
                    <w:snapToGrid w:val="0"/>
                    <w:ind w:left="0"/>
                    <w:jc w:val="right"/>
                    <w:rPr>
                      <w:rFonts w:ascii="Times New Roman" w:hAnsi="Times New Roman" w:cs="Times New Roman"/>
                      <w:sz w:val="24"/>
                      <w:szCs w:val="24"/>
                    </w:rPr>
                  </w:pPr>
                  <w:r w:rsidRPr="007F2859">
                    <w:rPr>
                      <w:rFonts w:ascii="Times New Roman" w:hAnsi="Times New Roman" w:cs="Times New Roman"/>
                      <w:sz w:val="24"/>
                      <w:szCs w:val="24"/>
                    </w:rPr>
                    <w:t>$</w:t>
                  </w:r>
                </w:p>
              </w:tc>
              <w:tc>
                <w:tcPr>
                  <w:tcW w:w="1669" w:type="dxa"/>
                  <w:gridSpan w:val="3"/>
                  <w:tcBorders>
                    <w:top w:val="single" w:sz="4" w:space="0" w:color="auto"/>
                    <w:left w:val="single" w:sz="4" w:space="0" w:color="auto"/>
                    <w:bottom w:val="nil"/>
                    <w:right w:val="nil"/>
                  </w:tcBorders>
                  <w:hideMark/>
                </w:tcPr>
                <w:p w:rsidR="008A0C76" w:rsidRPr="007F2859" w:rsidRDefault="001A6CDB" w:rsidP="008A0C76">
                  <w:pPr>
                    <w:pStyle w:val="ListParagraph"/>
                    <w:tabs>
                      <w:tab w:val="right" w:pos="9746"/>
                    </w:tabs>
                    <w:snapToGrid w:val="0"/>
                    <w:ind w:left="0" w:right="120"/>
                    <w:rPr>
                      <w:rFonts w:ascii="Times New Roman" w:hAnsi="Times New Roman" w:cs="Times New Roman"/>
                      <w:sz w:val="24"/>
                      <w:szCs w:val="24"/>
                    </w:rPr>
                  </w:pPr>
                  <w:r w:rsidRPr="007F2859">
                    <w:rPr>
                      <w:rFonts w:ascii="Times New Roman" w:hAnsi="Times New Roman" w:cs="Times New Roman"/>
                      <w:sz w:val="24"/>
                      <w:szCs w:val="24"/>
                    </w:rPr>
                    <w:t>2019</w:t>
                  </w:r>
                </w:p>
              </w:tc>
              <w:tc>
                <w:tcPr>
                  <w:tcW w:w="2237" w:type="dxa"/>
                  <w:gridSpan w:val="3"/>
                  <w:tcBorders>
                    <w:top w:val="single" w:sz="4" w:space="0" w:color="auto"/>
                    <w:left w:val="nil"/>
                    <w:bottom w:val="nil"/>
                    <w:right w:val="nil"/>
                  </w:tcBorders>
                </w:tcPr>
                <w:p w:rsidR="008A0C76" w:rsidRPr="007F2859" w:rsidRDefault="001A6CDB" w:rsidP="008A0C76">
                  <w:pPr>
                    <w:pStyle w:val="ListParagraph"/>
                    <w:tabs>
                      <w:tab w:val="right" w:pos="9746"/>
                    </w:tabs>
                    <w:snapToGrid w:val="0"/>
                    <w:ind w:left="0" w:right="-110"/>
                    <w:jc w:val="right"/>
                    <w:rPr>
                      <w:rFonts w:ascii="Times New Roman" w:hAnsi="Times New Roman" w:cs="Times New Roman"/>
                      <w:sz w:val="24"/>
                      <w:szCs w:val="24"/>
                    </w:rPr>
                  </w:pPr>
                  <w:r w:rsidRPr="007F2859">
                    <w:rPr>
                      <w:rFonts w:ascii="Times New Roman" w:hAnsi="Times New Roman" w:cs="Times New Roman"/>
                      <w:sz w:val="24"/>
                      <w:szCs w:val="24"/>
                      <w:lang w:eastAsia="zh-TW"/>
                    </w:rPr>
                    <w:tab/>
                  </w:r>
                  <w:r w:rsidRPr="007F2859">
                    <w:rPr>
                      <w:rFonts w:ascii="Times New Roman" w:hAnsi="Times New Roman" w:cs="Times New Roman" w:hint="eastAsia"/>
                      <w:sz w:val="24"/>
                      <w:szCs w:val="24"/>
                      <w:lang w:eastAsia="zh-TW"/>
                    </w:rPr>
                    <w:t>$</w:t>
                  </w:r>
                </w:p>
              </w:tc>
            </w:tr>
            <w:tr w:rsidR="00536220" w:rsidTr="00775487">
              <w:trPr>
                <w:trHeight w:val="247"/>
              </w:trPr>
              <w:tc>
                <w:tcPr>
                  <w:tcW w:w="1324" w:type="dxa"/>
                  <w:gridSpan w:val="2"/>
                  <w:tcBorders>
                    <w:top w:val="nil"/>
                    <w:left w:val="nil"/>
                    <w:bottom w:val="nil"/>
                    <w:right w:val="nil"/>
                  </w:tcBorders>
                  <w:hideMark/>
                </w:tcPr>
                <w:p w:rsidR="008A0C76" w:rsidRPr="007F2859" w:rsidRDefault="001A6CDB" w:rsidP="008A0C76">
                  <w:pPr>
                    <w:pStyle w:val="ListParagraph"/>
                    <w:tabs>
                      <w:tab w:val="right" w:pos="9746"/>
                    </w:tabs>
                    <w:snapToGrid w:val="0"/>
                    <w:ind w:left="0"/>
                    <w:rPr>
                      <w:rFonts w:ascii="Times New Roman" w:hAnsi="Times New Roman" w:cs="Times New Roman"/>
                      <w:sz w:val="24"/>
                      <w:szCs w:val="24"/>
                    </w:rPr>
                  </w:pPr>
                  <w:r w:rsidRPr="007F2859">
                    <w:rPr>
                      <w:rFonts w:ascii="Times New Roman" w:hAnsi="Times New Roman" w:cs="Times New Roman"/>
                      <w:sz w:val="24"/>
                      <w:szCs w:val="24"/>
                      <w:lang w:eastAsia="zh-TW"/>
                    </w:rPr>
                    <w:t>Dec 31</w:t>
                  </w:r>
                </w:p>
              </w:tc>
              <w:tc>
                <w:tcPr>
                  <w:tcW w:w="2121" w:type="dxa"/>
                  <w:gridSpan w:val="3"/>
                  <w:tcBorders>
                    <w:top w:val="nil"/>
                    <w:left w:val="nil"/>
                    <w:bottom w:val="nil"/>
                    <w:right w:val="nil"/>
                  </w:tcBorders>
                  <w:hideMark/>
                </w:tcPr>
                <w:p w:rsidR="008A0C76" w:rsidRPr="007F2859" w:rsidRDefault="001A6CDB" w:rsidP="008A0C76">
                  <w:pPr>
                    <w:pStyle w:val="ListParagraph"/>
                    <w:tabs>
                      <w:tab w:val="right" w:pos="9746"/>
                    </w:tabs>
                    <w:snapToGrid w:val="0"/>
                    <w:ind w:left="0"/>
                    <w:jc w:val="both"/>
                    <w:rPr>
                      <w:rFonts w:ascii="Times New Roman" w:hAnsi="Times New Roman" w:cs="Times New Roman"/>
                      <w:sz w:val="24"/>
                      <w:szCs w:val="24"/>
                      <w:lang w:eastAsia="zh-HK"/>
                    </w:rPr>
                  </w:pPr>
                  <w:r w:rsidRPr="007F2859">
                    <w:rPr>
                      <w:rFonts w:ascii="Times New Roman" w:hAnsi="Times New Roman" w:cs="Times New Roman" w:hint="eastAsia"/>
                      <w:sz w:val="24"/>
                      <w:szCs w:val="24"/>
                      <w:lang w:eastAsia="zh-HK"/>
                    </w:rPr>
                    <w:t>T</w:t>
                  </w:r>
                  <w:r w:rsidRPr="007F2859">
                    <w:rPr>
                      <w:rFonts w:ascii="Times New Roman" w:hAnsi="Times New Roman" w:cs="Times New Roman"/>
                      <w:sz w:val="24"/>
                      <w:szCs w:val="24"/>
                      <w:lang w:eastAsia="zh-HK"/>
                    </w:rPr>
                    <w:t>rade receivables</w:t>
                  </w:r>
                </w:p>
                <w:p w:rsidR="008A0C76" w:rsidRPr="007F2859" w:rsidRDefault="001A6CDB" w:rsidP="008A0C76">
                  <w:pPr>
                    <w:pStyle w:val="ListParagraph"/>
                    <w:tabs>
                      <w:tab w:val="right" w:pos="9746"/>
                    </w:tabs>
                    <w:snapToGrid w:val="0"/>
                    <w:ind w:left="0"/>
                    <w:jc w:val="both"/>
                    <w:rPr>
                      <w:rFonts w:ascii="Times New Roman" w:hAnsi="Times New Roman" w:cs="Times New Roman"/>
                      <w:sz w:val="24"/>
                      <w:szCs w:val="24"/>
                    </w:rPr>
                  </w:pPr>
                  <w:r w:rsidRPr="007F2859">
                    <w:rPr>
                      <w:rFonts w:ascii="Times New Roman" w:hAnsi="Times New Roman" w:cs="Times New Roman" w:hint="eastAsia"/>
                      <w:sz w:val="24"/>
                      <w:szCs w:val="24"/>
                      <w:lang w:eastAsia="zh-TW"/>
                    </w:rPr>
                    <w:t>(</w:t>
                  </w:r>
                  <w:r w:rsidRPr="007F2859">
                    <w:rPr>
                      <w:rFonts w:ascii="Times New Roman" w:hAnsi="Times New Roman" w:cs="Times New Roman" w:hint="eastAsia"/>
                      <w:sz w:val="24"/>
                      <w:szCs w:val="24"/>
                      <w:lang w:eastAsia="zh-HK"/>
                    </w:rPr>
                    <w:t>B</w:t>
                  </w:r>
                  <w:r w:rsidRPr="007F2859">
                    <w:rPr>
                      <w:rFonts w:ascii="Times New Roman" w:hAnsi="Times New Roman" w:cs="Times New Roman"/>
                      <w:sz w:val="24"/>
                      <w:szCs w:val="24"/>
                      <w:lang w:eastAsia="zh-HK"/>
                    </w:rPr>
                    <w:t>ad debts written off</w:t>
                  </w:r>
                  <w:r w:rsidRPr="007F2859">
                    <w:rPr>
                      <w:rFonts w:ascii="Times New Roman" w:hAnsi="Times New Roman" w:cs="Times New Roman" w:hint="eastAsia"/>
                      <w:sz w:val="24"/>
                      <w:szCs w:val="24"/>
                      <w:lang w:eastAsia="zh-TW"/>
                    </w:rPr>
                    <w:t>)</w:t>
                  </w:r>
                </w:p>
              </w:tc>
              <w:tc>
                <w:tcPr>
                  <w:tcW w:w="919" w:type="dxa"/>
                  <w:tcBorders>
                    <w:top w:val="nil"/>
                    <w:left w:val="nil"/>
                    <w:bottom w:val="nil"/>
                    <w:right w:val="single" w:sz="4" w:space="0" w:color="auto"/>
                  </w:tcBorders>
                </w:tcPr>
                <w:p w:rsidR="008A0C76" w:rsidRPr="007F2859" w:rsidRDefault="001A6CDB" w:rsidP="008A0C76">
                  <w:pPr>
                    <w:pStyle w:val="ListParagraph"/>
                    <w:tabs>
                      <w:tab w:val="right" w:pos="9746"/>
                    </w:tabs>
                    <w:snapToGrid w:val="0"/>
                    <w:ind w:left="0"/>
                    <w:jc w:val="right"/>
                    <w:rPr>
                      <w:rFonts w:ascii="Times New Roman" w:hAnsi="Times New Roman" w:cs="Times New Roman"/>
                      <w:sz w:val="24"/>
                      <w:szCs w:val="24"/>
                    </w:rPr>
                  </w:pPr>
                  <w:r w:rsidRPr="007F2859">
                    <w:rPr>
                      <w:rFonts w:ascii="Times New Roman" w:hAnsi="Times New Roman" w:cs="Times New Roman" w:hint="eastAsia"/>
                      <w:sz w:val="24"/>
                      <w:szCs w:val="24"/>
                      <w:lang w:eastAsia="zh-TW"/>
                    </w:rPr>
                    <w:t>8,000</w:t>
                  </w:r>
                </w:p>
              </w:tc>
              <w:tc>
                <w:tcPr>
                  <w:tcW w:w="1072" w:type="dxa"/>
                  <w:tcBorders>
                    <w:top w:val="nil"/>
                    <w:left w:val="single" w:sz="4" w:space="0" w:color="auto"/>
                    <w:bottom w:val="nil"/>
                    <w:right w:val="nil"/>
                  </w:tcBorders>
                  <w:hideMark/>
                </w:tcPr>
                <w:p w:rsidR="008A0C76" w:rsidRPr="007F2859" w:rsidRDefault="001A6CDB" w:rsidP="008A0C76">
                  <w:pPr>
                    <w:pStyle w:val="ListParagraph"/>
                    <w:tabs>
                      <w:tab w:val="right" w:pos="9746"/>
                    </w:tabs>
                    <w:snapToGrid w:val="0"/>
                    <w:ind w:left="0" w:right="240"/>
                    <w:rPr>
                      <w:rFonts w:ascii="Times New Roman" w:hAnsi="Times New Roman" w:cs="Times New Roman"/>
                      <w:sz w:val="24"/>
                      <w:szCs w:val="24"/>
                    </w:rPr>
                  </w:pPr>
                  <w:r w:rsidRPr="007F2859">
                    <w:rPr>
                      <w:rFonts w:ascii="Times New Roman" w:hAnsi="Times New Roman" w:cs="Times New Roman"/>
                      <w:sz w:val="24"/>
                      <w:szCs w:val="24"/>
                      <w:lang w:eastAsia="zh-TW"/>
                    </w:rPr>
                    <w:t>Jan 1</w:t>
                  </w:r>
                </w:p>
              </w:tc>
              <w:tc>
                <w:tcPr>
                  <w:tcW w:w="1532" w:type="dxa"/>
                  <w:gridSpan w:val="3"/>
                  <w:tcBorders>
                    <w:top w:val="nil"/>
                    <w:left w:val="nil"/>
                    <w:bottom w:val="nil"/>
                    <w:right w:val="nil"/>
                  </w:tcBorders>
                  <w:hideMark/>
                </w:tcPr>
                <w:p w:rsidR="008A0C76" w:rsidRPr="007F2859" w:rsidRDefault="001A6CDB" w:rsidP="00775487">
                  <w:pPr>
                    <w:pStyle w:val="ListParagraph"/>
                    <w:tabs>
                      <w:tab w:val="right" w:pos="9746"/>
                    </w:tabs>
                    <w:snapToGrid w:val="0"/>
                    <w:ind w:left="0" w:firstLine="40"/>
                    <w:jc w:val="both"/>
                    <w:rPr>
                      <w:rFonts w:ascii="Times New Roman" w:hAnsi="Times New Roman" w:cs="Times New Roman"/>
                      <w:sz w:val="24"/>
                      <w:szCs w:val="24"/>
                      <w:lang w:eastAsia="zh-HK"/>
                    </w:rPr>
                  </w:pPr>
                  <w:r w:rsidRPr="007F2859">
                    <w:rPr>
                      <w:rFonts w:ascii="Times New Roman" w:hAnsi="Times New Roman" w:cs="Times New Roman" w:hint="eastAsia"/>
                      <w:sz w:val="24"/>
                      <w:szCs w:val="24"/>
                      <w:lang w:eastAsia="zh-HK"/>
                    </w:rPr>
                    <w:t>B</w:t>
                  </w:r>
                  <w:r w:rsidRPr="007F2859">
                    <w:rPr>
                      <w:rFonts w:ascii="Times New Roman" w:hAnsi="Times New Roman" w:cs="Times New Roman"/>
                      <w:sz w:val="24"/>
                      <w:szCs w:val="24"/>
                      <w:lang w:eastAsia="zh-HK"/>
                    </w:rPr>
                    <w:t>al b/d</w:t>
                  </w:r>
                  <w:r w:rsidRPr="007F2859">
                    <w:rPr>
                      <w:rFonts w:ascii="Times New Roman" w:hAnsi="Times New Roman" w:cs="Times New Roman" w:hint="eastAsia"/>
                      <w:sz w:val="24"/>
                      <w:szCs w:val="24"/>
                      <w:lang w:eastAsia="zh-HK"/>
                    </w:rPr>
                    <w:t xml:space="preserve"> </w:t>
                  </w:r>
                </w:p>
                <w:p w:rsidR="008A0C76" w:rsidRPr="007F2859" w:rsidRDefault="001A6CDB" w:rsidP="00775487">
                  <w:pPr>
                    <w:pStyle w:val="ListParagraph"/>
                    <w:tabs>
                      <w:tab w:val="right" w:pos="9746"/>
                    </w:tabs>
                    <w:snapToGrid w:val="0"/>
                    <w:ind w:left="58" w:hanging="18"/>
                    <w:jc w:val="both"/>
                    <w:rPr>
                      <w:rFonts w:ascii="Times New Roman" w:hAnsi="Times New Roman" w:cs="Times New Roman"/>
                      <w:sz w:val="24"/>
                      <w:szCs w:val="24"/>
                      <w:lang w:eastAsia="zh-HK"/>
                    </w:rPr>
                  </w:pPr>
                  <w:r w:rsidRPr="007F2859">
                    <w:rPr>
                      <w:rFonts w:ascii="Times New Roman" w:hAnsi="Times New Roman" w:cs="Times New Roman"/>
                      <w:sz w:val="24"/>
                      <w:szCs w:val="24"/>
                      <w:lang w:eastAsia="zh-HK"/>
                    </w:rPr>
                    <w:t>(</w:t>
                  </w:r>
                  <w:r>
                    <w:rPr>
                      <w:rFonts w:ascii="Times New Roman" w:hAnsi="Times New Roman" w:cs="Times New Roman"/>
                      <w:sz w:val="24"/>
                      <w:szCs w:val="24"/>
                      <w:lang w:eastAsia="zh-HK"/>
                    </w:rPr>
                    <w:t>S</w:t>
                  </w:r>
                  <w:r w:rsidRPr="007F2859">
                    <w:rPr>
                      <w:rFonts w:ascii="Times New Roman" w:hAnsi="Times New Roman" w:cs="Times New Roman"/>
                      <w:sz w:val="24"/>
                      <w:szCs w:val="24"/>
                      <w:lang w:eastAsia="zh-HK"/>
                    </w:rPr>
                    <w:t>tated on trial balance</w:t>
                  </w:r>
                  <w:r w:rsidRPr="007F2859">
                    <w:rPr>
                      <w:rFonts w:ascii="Times New Roman" w:hAnsi="Times New Roman" w:cs="Times New Roman" w:hint="eastAsia"/>
                      <w:sz w:val="24"/>
                      <w:szCs w:val="24"/>
                      <w:lang w:eastAsia="zh-HK"/>
                    </w:rPr>
                    <w:t>)</w:t>
                  </w:r>
                </w:p>
              </w:tc>
              <w:tc>
                <w:tcPr>
                  <w:tcW w:w="2070" w:type="dxa"/>
                  <w:gridSpan w:val="5"/>
                  <w:tcBorders>
                    <w:top w:val="nil"/>
                    <w:left w:val="nil"/>
                    <w:bottom w:val="nil"/>
                    <w:right w:val="nil"/>
                  </w:tcBorders>
                </w:tcPr>
                <w:p w:rsidR="008A0C76" w:rsidRPr="007F2859" w:rsidRDefault="001A6CDB" w:rsidP="008A0C76">
                  <w:pPr>
                    <w:pStyle w:val="ListParagraph"/>
                    <w:tabs>
                      <w:tab w:val="right" w:pos="9746"/>
                    </w:tabs>
                    <w:snapToGrid w:val="0"/>
                    <w:ind w:left="0" w:right="-20"/>
                    <w:jc w:val="center"/>
                    <w:rPr>
                      <w:rFonts w:ascii="Times New Roman" w:hAnsi="Times New Roman" w:cs="Times New Roman"/>
                      <w:sz w:val="24"/>
                      <w:szCs w:val="24"/>
                    </w:rPr>
                  </w:pPr>
                  <w:r>
                    <w:rPr>
                      <w:rFonts w:ascii="Times New Roman" w:hAnsi="Times New Roman" w:cs="Times New Roman"/>
                      <w:sz w:val="24"/>
                      <w:szCs w:val="24"/>
                      <w:lang w:eastAsia="zh-TW"/>
                    </w:rPr>
                    <w:t>2</w:t>
                  </w:r>
                  <w:r w:rsidRPr="007F2859">
                    <w:rPr>
                      <w:rFonts w:ascii="Times New Roman" w:hAnsi="Times New Roman" w:cs="Times New Roman" w:hint="eastAsia"/>
                      <w:sz w:val="24"/>
                      <w:szCs w:val="24"/>
                      <w:lang w:eastAsia="zh-TW"/>
                    </w:rPr>
                    <w:t>0,000</w:t>
                  </w:r>
                </w:p>
              </w:tc>
            </w:tr>
            <w:tr w:rsidR="00536220" w:rsidTr="00775487">
              <w:trPr>
                <w:trHeight w:val="247"/>
              </w:trPr>
              <w:tc>
                <w:tcPr>
                  <w:tcW w:w="1324" w:type="dxa"/>
                  <w:gridSpan w:val="2"/>
                  <w:tcBorders>
                    <w:top w:val="nil"/>
                    <w:left w:val="nil"/>
                    <w:bottom w:val="nil"/>
                    <w:right w:val="nil"/>
                  </w:tcBorders>
                </w:tcPr>
                <w:p w:rsidR="00AB3526" w:rsidRPr="007F2859" w:rsidRDefault="001A6CDB" w:rsidP="008A0C76">
                  <w:pPr>
                    <w:pStyle w:val="ListParagraph"/>
                    <w:tabs>
                      <w:tab w:val="right" w:pos="9746"/>
                    </w:tabs>
                    <w:snapToGrid w:val="0"/>
                    <w:ind w:left="0"/>
                    <w:rPr>
                      <w:rFonts w:ascii="Times New Roman" w:hAnsi="Times New Roman" w:cs="Times New Roman"/>
                      <w:sz w:val="24"/>
                      <w:szCs w:val="24"/>
                      <w:lang w:eastAsia="zh-TW"/>
                    </w:rPr>
                  </w:pPr>
                  <w:r>
                    <w:rPr>
                      <w:rFonts w:ascii="Times New Roman" w:hAnsi="Times New Roman" w:cs="Times New Roman"/>
                      <w:sz w:val="24"/>
                      <w:szCs w:val="24"/>
                      <w:lang w:eastAsia="zh-TW"/>
                    </w:rPr>
                    <w:t>Dec 31</w:t>
                  </w:r>
                </w:p>
              </w:tc>
              <w:tc>
                <w:tcPr>
                  <w:tcW w:w="2121" w:type="dxa"/>
                  <w:gridSpan w:val="3"/>
                  <w:tcBorders>
                    <w:top w:val="nil"/>
                    <w:left w:val="nil"/>
                    <w:bottom w:val="nil"/>
                    <w:right w:val="nil"/>
                  </w:tcBorders>
                </w:tcPr>
                <w:p w:rsidR="00AB3526" w:rsidRPr="00775487" w:rsidRDefault="001A6CDB" w:rsidP="00775487">
                  <w:pPr>
                    <w:tabs>
                      <w:tab w:val="right" w:pos="9746"/>
                    </w:tabs>
                    <w:snapToGrid w:val="0"/>
                    <w:jc w:val="both"/>
                    <w:rPr>
                      <w:rFonts w:ascii="Times New Roman" w:hAnsi="Times New Roman" w:cs="Times New Roman"/>
                      <w:sz w:val="24"/>
                      <w:szCs w:val="24"/>
                      <w:lang w:eastAsia="zh-HK"/>
                    </w:rPr>
                  </w:pPr>
                  <w:r w:rsidRPr="00775487">
                    <w:rPr>
                      <w:rFonts w:ascii="Times New Roman" w:hAnsi="Times New Roman" w:cs="Times New Roman"/>
                      <w:sz w:val="24"/>
                      <w:szCs w:val="24"/>
                      <w:lang w:eastAsia="zh-HK"/>
                    </w:rPr>
                    <w:t>Bal c/d</w:t>
                  </w:r>
                </w:p>
                <w:p w:rsidR="00AB3526" w:rsidRPr="007F2859" w:rsidRDefault="001A6CDB" w:rsidP="00AB3526">
                  <w:pPr>
                    <w:pStyle w:val="ListParagraph"/>
                    <w:tabs>
                      <w:tab w:val="right" w:pos="9746"/>
                    </w:tabs>
                    <w:snapToGrid w:val="0"/>
                    <w:ind w:left="0"/>
                    <w:jc w:val="both"/>
                    <w:rPr>
                      <w:rFonts w:ascii="Times New Roman" w:hAnsi="Times New Roman" w:cs="Times New Roman"/>
                      <w:sz w:val="24"/>
                      <w:szCs w:val="24"/>
                      <w:lang w:eastAsia="zh-HK"/>
                    </w:rPr>
                  </w:pPr>
                  <w:r w:rsidRPr="00AB3526">
                    <w:rPr>
                      <w:rFonts w:ascii="Times New Roman" w:hAnsi="Times New Roman" w:cs="Times New Roman"/>
                      <w:sz w:val="24"/>
                      <w:szCs w:val="24"/>
                      <w:lang w:eastAsia="zh-HK"/>
                    </w:rPr>
                    <w:t>(Calculation step*)</w:t>
                  </w:r>
                </w:p>
              </w:tc>
              <w:tc>
                <w:tcPr>
                  <w:tcW w:w="919" w:type="dxa"/>
                  <w:tcBorders>
                    <w:top w:val="nil"/>
                    <w:left w:val="nil"/>
                    <w:bottom w:val="nil"/>
                    <w:right w:val="single" w:sz="4" w:space="0" w:color="auto"/>
                  </w:tcBorders>
                </w:tcPr>
                <w:p w:rsidR="00AB3526" w:rsidRPr="007F2859" w:rsidRDefault="001A6CDB" w:rsidP="008A0C76">
                  <w:pPr>
                    <w:pStyle w:val="ListParagraph"/>
                    <w:tabs>
                      <w:tab w:val="right" w:pos="9746"/>
                    </w:tabs>
                    <w:snapToGrid w:val="0"/>
                    <w:ind w:left="0"/>
                    <w:jc w:val="right"/>
                    <w:rPr>
                      <w:rFonts w:ascii="Times New Roman" w:hAnsi="Times New Roman" w:cs="Times New Roman"/>
                      <w:sz w:val="24"/>
                      <w:szCs w:val="24"/>
                      <w:lang w:eastAsia="zh-TW"/>
                    </w:rPr>
                  </w:pPr>
                  <w:r>
                    <w:rPr>
                      <w:rFonts w:ascii="Times New Roman" w:hAnsi="Times New Roman" w:cs="Times New Roman"/>
                      <w:sz w:val="24"/>
                      <w:szCs w:val="24"/>
                      <w:lang w:eastAsia="zh-TW"/>
                    </w:rPr>
                    <w:t>41,600</w:t>
                  </w:r>
                </w:p>
              </w:tc>
              <w:tc>
                <w:tcPr>
                  <w:tcW w:w="1216" w:type="dxa"/>
                  <w:gridSpan w:val="2"/>
                  <w:tcBorders>
                    <w:top w:val="nil"/>
                    <w:left w:val="single" w:sz="4" w:space="0" w:color="auto"/>
                    <w:bottom w:val="nil"/>
                    <w:right w:val="nil"/>
                  </w:tcBorders>
                </w:tcPr>
                <w:p w:rsidR="00AB3526" w:rsidRPr="007F2859" w:rsidRDefault="001A6CDB" w:rsidP="008A0C76">
                  <w:pPr>
                    <w:pStyle w:val="ListParagraph"/>
                    <w:tabs>
                      <w:tab w:val="right" w:pos="9746"/>
                    </w:tabs>
                    <w:snapToGrid w:val="0"/>
                    <w:ind w:left="0" w:right="240"/>
                    <w:rPr>
                      <w:rFonts w:ascii="Times New Roman" w:hAnsi="Times New Roman" w:cs="Times New Roman"/>
                      <w:sz w:val="24"/>
                      <w:szCs w:val="24"/>
                      <w:lang w:eastAsia="zh-TW"/>
                    </w:rPr>
                  </w:pPr>
                  <w:r>
                    <w:rPr>
                      <w:rFonts w:ascii="Times New Roman" w:hAnsi="Times New Roman" w:cs="Times New Roman"/>
                      <w:sz w:val="24"/>
                      <w:szCs w:val="24"/>
                      <w:lang w:eastAsia="zh-TW"/>
                    </w:rPr>
                    <w:t>Dec 31</w:t>
                  </w:r>
                </w:p>
              </w:tc>
              <w:tc>
                <w:tcPr>
                  <w:tcW w:w="1388" w:type="dxa"/>
                  <w:gridSpan w:val="2"/>
                  <w:tcBorders>
                    <w:top w:val="nil"/>
                    <w:left w:val="nil"/>
                    <w:bottom w:val="nil"/>
                    <w:right w:val="nil"/>
                  </w:tcBorders>
                </w:tcPr>
                <w:p w:rsidR="00AB3526" w:rsidRPr="007F2859" w:rsidRDefault="001A6CDB" w:rsidP="00AB3526">
                  <w:pPr>
                    <w:pStyle w:val="ListParagraph"/>
                    <w:tabs>
                      <w:tab w:val="right" w:pos="9746"/>
                    </w:tabs>
                    <w:snapToGrid w:val="0"/>
                    <w:ind w:left="-110"/>
                    <w:jc w:val="both"/>
                    <w:rPr>
                      <w:rFonts w:ascii="Times New Roman" w:hAnsi="Times New Roman" w:cs="Times New Roman"/>
                      <w:sz w:val="24"/>
                      <w:szCs w:val="24"/>
                      <w:lang w:eastAsia="zh-HK"/>
                    </w:rPr>
                  </w:pPr>
                  <w:r>
                    <w:rPr>
                      <w:rFonts w:ascii="Times New Roman" w:hAnsi="Times New Roman" w:cs="Times New Roman"/>
                      <w:sz w:val="24"/>
                      <w:szCs w:val="24"/>
                      <w:lang w:eastAsia="zh-HK"/>
                    </w:rPr>
                    <w:t>Bad debts (Balancing figure)</w:t>
                  </w:r>
                </w:p>
              </w:tc>
              <w:tc>
                <w:tcPr>
                  <w:tcW w:w="2070" w:type="dxa"/>
                  <w:gridSpan w:val="5"/>
                  <w:tcBorders>
                    <w:top w:val="nil"/>
                    <w:left w:val="nil"/>
                    <w:bottom w:val="nil"/>
                    <w:right w:val="nil"/>
                  </w:tcBorders>
                </w:tcPr>
                <w:p w:rsidR="00AB3526" w:rsidRPr="007F2859" w:rsidRDefault="001A6CDB" w:rsidP="008A0C76">
                  <w:pPr>
                    <w:pStyle w:val="ListParagraph"/>
                    <w:tabs>
                      <w:tab w:val="right" w:pos="9746"/>
                    </w:tabs>
                    <w:snapToGrid w:val="0"/>
                    <w:ind w:left="0" w:right="-20"/>
                    <w:jc w:val="center"/>
                    <w:rPr>
                      <w:rFonts w:ascii="Times New Roman" w:hAnsi="Times New Roman" w:cs="Times New Roman"/>
                      <w:sz w:val="24"/>
                      <w:szCs w:val="24"/>
                      <w:lang w:eastAsia="zh-TW"/>
                    </w:rPr>
                  </w:pPr>
                  <w:r>
                    <w:rPr>
                      <w:rFonts w:ascii="Times New Roman" w:hAnsi="Times New Roman" w:cs="Times New Roman"/>
                      <w:sz w:val="24"/>
                      <w:szCs w:val="24"/>
                      <w:lang w:eastAsia="zh-TW"/>
                    </w:rPr>
                    <w:t>29,600</w:t>
                  </w:r>
                </w:p>
              </w:tc>
            </w:tr>
            <w:tr w:rsidR="00536220" w:rsidTr="00775487">
              <w:trPr>
                <w:gridAfter w:val="1"/>
                <w:wAfter w:w="668" w:type="dxa"/>
                <w:trHeight w:val="367"/>
              </w:trPr>
              <w:tc>
                <w:tcPr>
                  <w:tcW w:w="1324" w:type="dxa"/>
                  <w:gridSpan w:val="2"/>
                  <w:tcBorders>
                    <w:top w:val="nil"/>
                    <w:left w:val="nil"/>
                    <w:bottom w:val="nil"/>
                    <w:right w:val="nil"/>
                  </w:tcBorders>
                </w:tcPr>
                <w:p w:rsidR="008A0C76" w:rsidRPr="007F2859" w:rsidRDefault="008A0C76" w:rsidP="008A0C76">
                  <w:pPr>
                    <w:pStyle w:val="ListParagraph"/>
                    <w:tabs>
                      <w:tab w:val="right" w:pos="9746"/>
                    </w:tabs>
                    <w:snapToGrid w:val="0"/>
                    <w:ind w:left="0"/>
                    <w:jc w:val="both"/>
                    <w:rPr>
                      <w:rFonts w:ascii="Times New Roman" w:hAnsi="Times New Roman" w:cs="Times New Roman"/>
                      <w:sz w:val="24"/>
                      <w:szCs w:val="24"/>
                      <w:lang w:eastAsia="zh-TW"/>
                    </w:rPr>
                  </w:pPr>
                </w:p>
              </w:tc>
              <w:tc>
                <w:tcPr>
                  <w:tcW w:w="2044" w:type="dxa"/>
                  <w:gridSpan w:val="2"/>
                  <w:tcBorders>
                    <w:top w:val="nil"/>
                    <w:left w:val="nil"/>
                    <w:bottom w:val="nil"/>
                    <w:right w:val="nil"/>
                  </w:tcBorders>
                </w:tcPr>
                <w:p w:rsidR="008A0C76" w:rsidRPr="007F2859" w:rsidRDefault="008A0C76" w:rsidP="008A0C76">
                  <w:pPr>
                    <w:pStyle w:val="ListParagraph"/>
                    <w:tabs>
                      <w:tab w:val="right" w:pos="9746"/>
                    </w:tabs>
                    <w:snapToGrid w:val="0"/>
                    <w:ind w:left="0"/>
                    <w:jc w:val="both"/>
                    <w:rPr>
                      <w:rFonts w:ascii="Times New Roman" w:hAnsi="Times New Roman" w:cs="Times New Roman"/>
                      <w:sz w:val="24"/>
                      <w:szCs w:val="24"/>
                    </w:rPr>
                  </w:pPr>
                </w:p>
              </w:tc>
              <w:tc>
                <w:tcPr>
                  <w:tcW w:w="996" w:type="dxa"/>
                  <w:gridSpan w:val="2"/>
                  <w:tcBorders>
                    <w:top w:val="single" w:sz="4" w:space="0" w:color="auto"/>
                    <w:left w:val="nil"/>
                    <w:bottom w:val="double" w:sz="4" w:space="0" w:color="auto"/>
                    <w:right w:val="single" w:sz="4" w:space="0" w:color="auto"/>
                  </w:tcBorders>
                </w:tcPr>
                <w:p w:rsidR="008A0C76" w:rsidRPr="007F2859" w:rsidRDefault="001A6CDB" w:rsidP="008A0C76">
                  <w:pPr>
                    <w:pStyle w:val="ListParagraph"/>
                    <w:tabs>
                      <w:tab w:val="right" w:pos="9746"/>
                    </w:tabs>
                    <w:snapToGrid w:val="0"/>
                    <w:ind w:left="0"/>
                    <w:jc w:val="right"/>
                    <w:rPr>
                      <w:rFonts w:ascii="Times New Roman" w:hAnsi="Times New Roman" w:cs="Times New Roman"/>
                      <w:sz w:val="24"/>
                      <w:szCs w:val="24"/>
                      <w:lang w:eastAsia="zh-TW"/>
                    </w:rPr>
                  </w:pPr>
                  <w:r>
                    <w:rPr>
                      <w:rFonts w:ascii="Times New Roman" w:hAnsi="Times New Roman" w:cs="Times New Roman"/>
                      <w:sz w:val="24"/>
                      <w:szCs w:val="24"/>
                      <w:lang w:eastAsia="zh-TW"/>
                    </w:rPr>
                    <w:t>49,600</w:t>
                  </w:r>
                </w:p>
              </w:tc>
              <w:tc>
                <w:tcPr>
                  <w:tcW w:w="3106" w:type="dxa"/>
                  <w:gridSpan w:val="5"/>
                  <w:tcBorders>
                    <w:top w:val="nil"/>
                    <w:left w:val="single" w:sz="4" w:space="0" w:color="auto"/>
                    <w:bottom w:val="nil"/>
                    <w:right w:val="nil"/>
                  </w:tcBorders>
                </w:tcPr>
                <w:p w:rsidR="008A0C76" w:rsidRPr="007F2859" w:rsidRDefault="008A0C76" w:rsidP="008A0C76">
                  <w:pPr>
                    <w:pStyle w:val="ListParagraph"/>
                    <w:tabs>
                      <w:tab w:val="right" w:pos="9746"/>
                    </w:tabs>
                    <w:snapToGrid w:val="0"/>
                    <w:ind w:left="0"/>
                    <w:jc w:val="right"/>
                    <w:rPr>
                      <w:rFonts w:ascii="Times New Roman" w:hAnsi="Times New Roman" w:cs="Times New Roman"/>
                      <w:sz w:val="24"/>
                      <w:szCs w:val="24"/>
                    </w:rPr>
                  </w:pPr>
                </w:p>
              </w:tc>
              <w:tc>
                <w:tcPr>
                  <w:tcW w:w="900" w:type="dxa"/>
                  <w:gridSpan w:val="3"/>
                  <w:tcBorders>
                    <w:top w:val="single" w:sz="4" w:space="0" w:color="auto"/>
                    <w:left w:val="nil"/>
                    <w:bottom w:val="double" w:sz="4" w:space="0" w:color="auto"/>
                    <w:right w:val="nil"/>
                  </w:tcBorders>
                </w:tcPr>
                <w:p w:rsidR="008A0C76" w:rsidRPr="007F2859" w:rsidRDefault="001A6CDB" w:rsidP="008A0C76">
                  <w:pPr>
                    <w:pStyle w:val="ListParagraph"/>
                    <w:tabs>
                      <w:tab w:val="right" w:pos="9746"/>
                    </w:tabs>
                    <w:snapToGrid w:val="0"/>
                    <w:ind w:left="0"/>
                    <w:jc w:val="right"/>
                    <w:rPr>
                      <w:rFonts w:ascii="Times New Roman" w:hAnsi="Times New Roman" w:cs="Times New Roman"/>
                      <w:sz w:val="24"/>
                      <w:szCs w:val="24"/>
                    </w:rPr>
                  </w:pPr>
                  <w:r>
                    <w:rPr>
                      <w:rFonts w:ascii="Times New Roman" w:hAnsi="Times New Roman" w:cs="Times New Roman"/>
                      <w:sz w:val="24"/>
                      <w:szCs w:val="24"/>
                      <w:lang w:eastAsia="zh-TW"/>
                    </w:rPr>
                    <w:t>49</w:t>
                  </w:r>
                  <w:r w:rsidRPr="007F2859">
                    <w:rPr>
                      <w:rFonts w:ascii="Times New Roman" w:hAnsi="Times New Roman" w:cs="Times New Roman" w:hint="eastAsia"/>
                      <w:sz w:val="24"/>
                      <w:szCs w:val="24"/>
                      <w:lang w:eastAsia="zh-TW"/>
                    </w:rPr>
                    <w:t>,</w:t>
                  </w:r>
                  <w:r>
                    <w:rPr>
                      <w:rFonts w:ascii="Times New Roman" w:hAnsi="Times New Roman" w:cs="Times New Roman"/>
                      <w:sz w:val="24"/>
                      <w:szCs w:val="24"/>
                      <w:lang w:eastAsia="zh-TW"/>
                    </w:rPr>
                    <w:t>6</w:t>
                  </w:r>
                  <w:r w:rsidRPr="007F2859">
                    <w:rPr>
                      <w:rFonts w:ascii="Times New Roman" w:hAnsi="Times New Roman" w:cs="Times New Roman" w:hint="eastAsia"/>
                      <w:sz w:val="24"/>
                      <w:szCs w:val="24"/>
                      <w:lang w:eastAsia="zh-TW"/>
                    </w:rPr>
                    <w:t>00</w:t>
                  </w:r>
                </w:p>
              </w:tc>
            </w:tr>
          </w:tbl>
          <w:p w:rsidR="008A0C76" w:rsidRDefault="008A0C76" w:rsidP="000117D6">
            <w:pPr>
              <w:tabs>
                <w:tab w:val="right" w:pos="9746"/>
              </w:tabs>
              <w:ind w:firstLine="706"/>
              <w:rPr>
                <w:rFonts w:ascii="Times New Roman" w:hAnsi="Times New Roman" w:cs="Times New Roman"/>
                <w:i/>
                <w:iCs/>
                <w:sz w:val="24"/>
                <w:szCs w:val="24"/>
              </w:rPr>
            </w:pPr>
          </w:p>
          <w:p w:rsidR="008A0C76" w:rsidRDefault="008A0C76" w:rsidP="000117D6">
            <w:pPr>
              <w:tabs>
                <w:tab w:val="right" w:pos="9746"/>
              </w:tabs>
              <w:ind w:firstLine="706"/>
              <w:rPr>
                <w:rFonts w:ascii="Times New Roman" w:hAnsi="Times New Roman" w:cs="Times New Roman"/>
                <w:i/>
                <w:iCs/>
                <w:sz w:val="24"/>
                <w:szCs w:val="24"/>
              </w:rPr>
            </w:pPr>
          </w:p>
          <w:p w:rsidR="000117D6" w:rsidRDefault="001A6CDB" w:rsidP="000117D6">
            <w:pPr>
              <w:tabs>
                <w:tab w:val="right" w:pos="9746"/>
              </w:tabs>
              <w:ind w:firstLine="706"/>
              <w:rPr>
                <w:rFonts w:ascii="Times New Roman" w:hAnsi="Times New Roman" w:cs="Times New Roman"/>
                <w:i/>
                <w:iCs/>
                <w:sz w:val="24"/>
                <w:szCs w:val="24"/>
              </w:rPr>
            </w:pPr>
            <w:r>
              <w:rPr>
                <w:rFonts w:ascii="Times New Roman" w:hAnsi="Times New Roman" w:cs="Times New Roman"/>
                <w:i/>
                <w:iCs/>
                <w:sz w:val="24"/>
                <w:szCs w:val="24"/>
              </w:rPr>
              <w:t>*</w:t>
            </w:r>
            <w:r w:rsidRPr="00080B0F">
              <w:rPr>
                <w:rFonts w:ascii="Times New Roman" w:hAnsi="Times New Roman" w:cs="Times New Roman"/>
                <w:i/>
                <w:iCs/>
                <w:sz w:val="24"/>
                <w:szCs w:val="24"/>
              </w:rPr>
              <w:t>1</w:t>
            </w:r>
            <w:r w:rsidRPr="00BD1BDD">
              <w:rPr>
                <w:rFonts w:ascii="Times New Roman" w:hAnsi="Times New Roman" w:cs="Times New Roman"/>
                <w:i/>
                <w:iCs/>
                <w:sz w:val="24"/>
                <w:szCs w:val="24"/>
                <w:vertAlign w:val="superscript"/>
              </w:rPr>
              <w:t>st</w:t>
            </w:r>
            <w:r>
              <w:rPr>
                <w:rFonts w:ascii="Times New Roman" w:hAnsi="Times New Roman" w:cs="Times New Roman"/>
                <w:i/>
                <w:iCs/>
                <w:sz w:val="24"/>
                <w:szCs w:val="24"/>
              </w:rPr>
              <w:t xml:space="preserve"> step: Calculate the adjusted trade receivables</w:t>
            </w:r>
            <w:r w:rsidR="00317524">
              <w:rPr>
                <w:rFonts w:ascii="Times New Roman" w:hAnsi="Times New Roman" w:cs="Times New Roman"/>
                <w:i/>
                <w:iCs/>
                <w:sz w:val="24"/>
                <w:szCs w:val="24"/>
              </w:rPr>
              <w:t xml:space="preserve"> balance</w:t>
            </w:r>
          </w:p>
          <w:p w:rsidR="000117D6" w:rsidRDefault="001A6CDB">
            <w:pPr>
              <w:ind w:firstLine="706"/>
              <w:rPr>
                <w:rFonts w:ascii="Times New Roman" w:hAnsi="Times New Roman" w:cs="Times New Roman"/>
                <w:i/>
                <w:iCs/>
                <w:sz w:val="24"/>
                <w:szCs w:val="24"/>
              </w:rPr>
            </w:pPr>
            <w:r>
              <w:rPr>
                <w:rFonts w:ascii="Times New Roman" w:hAnsi="Times New Roman" w:cs="Times New Roman"/>
                <w:i/>
                <w:iCs/>
                <w:sz w:val="24"/>
                <w:szCs w:val="24"/>
              </w:rPr>
              <w:t xml:space="preserve">=  </w:t>
            </w:r>
            <w:r>
              <w:rPr>
                <w:rFonts w:ascii="Times New Roman" w:hAnsi="Times New Roman" w:cs="Times New Roman"/>
                <w:i/>
                <w:iCs/>
                <w:sz w:val="24"/>
                <w:szCs w:val="24"/>
              </w:rPr>
              <w:tab/>
              <w:t>$864,000 - $24,000 - $8,000 = $832,000</w:t>
            </w:r>
          </w:p>
          <w:p w:rsidR="000117D6" w:rsidRDefault="000117D6" w:rsidP="000117D6">
            <w:pPr>
              <w:ind w:firstLine="706"/>
              <w:rPr>
                <w:rFonts w:ascii="Times New Roman" w:hAnsi="Times New Roman" w:cs="Times New Roman"/>
                <w:i/>
                <w:iCs/>
                <w:sz w:val="24"/>
                <w:szCs w:val="24"/>
              </w:rPr>
            </w:pPr>
          </w:p>
          <w:p w:rsidR="000117D6" w:rsidRDefault="001A6CDB" w:rsidP="000117D6">
            <w:pPr>
              <w:tabs>
                <w:tab w:val="right" w:pos="9746"/>
              </w:tabs>
              <w:ind w:firstLine="706"/>
              <w:rPr>
                <w:rFonts w:ascii="Times New Roman" w:hAnsi="Times New Roman" w:cs="Times New Roman"/>
                <w:i/>
                <w:iCs/>
                <w:sz w:val="24"/>
                <w:szCs w:val="24"/>
              </w:rPr>
            </w:pPr>
            <w:r>
              <w:rPr>
                <w:rFonts w:ascii="Times New Roman" w:hAnsi="Times New Roman" w:cs="Times New Roman"/>
                <w:i/>
                <w:iCs/>
                <w:sz w:val="24"/>
                <w:szCs w:val="24"/>
              </w:rPr>
              <w:t>*2</w:t>
            </w:r>
            <w:r w:rsidRPr="00BD1BDD">
              <w:rPr>
                <w:rFonts w:ascii="Times New Roman" w:hAnsi="Times New Roman" w:cs="Times New Roman"/>
                <w:i/>
                <w:iCs/>
                <w:sz w:val="24"/>
                <w:szCs w:val="24"/>
                <w:vertAlign w:val="superscript"/>
              </w:rPr>
              <w:t>nd</w:t>
            </w:r>
            <w:r>
              <w:rPr>
                <w:rFonts w:ascii="Times New Roman" w:hAnsi="Times New Roman" w:cs="Times New Roman"/>
                <w:i/>
                <w:iCs/>
                <w:sz w:val="24"/>
                <w:szCs w:val="24"/>
              </w:rPr>
              <w:t xml:space="preserve"> step: </w:t>
            </w:r>
            <w:r w:rsidRPr="00080B0F">
              <w:rPr>
                <w:rFonts w:ascii="Times New Roman" w:hAnsi="Times New Roman" w:cs="Times New Roman"/>
                <w:i/>
                <w:iCs/>
                <w:sz w:val="24"/>
                <w:szCs w:val="24"/>
              </w:rPr>
              <w:t xml:space="preserve">Calculate the allowance for doubtful </w:t>
            </w:r>
            <w:r w:rsidR="00F31E64">
              <w:rPr>
                <w:rFonts w:ascii="Times New Roman" w:hAnsi="Times New Roman" w:cs="Times New Roman"/>
                <w:i/>
                <w:iCs/>
                <w:sz w:val="24"/>
                <w:szCs w:val="24"/>
              </w:rPr>
              <w:t>accounts</w:t>
            </w:r>
            <w:r w:rsidR="00F31E64" w:rsidRPr="00080B0F">
              <w:rPr>
                <w:rFonts w:ascii="Times New Roman" w:hAnsi="Times New Roman" w:cs="Times New Roman"/>
                <w:i/>
                <w:iCs/>
                <w:sz w:val="24"/>
                <w:szCs w:val="24"/>
              </w:rPr>
              <w:t xml:space="preserve"> </w:t>
            </w:r>
            <w:r w:rsidRPr="00080B0F">
              <w:rPr>
                <w:rFonts w:ascii="Times New Roman" w:hAnsi="Times New Roman" w:cs="Times New Roman"/>
                <w:i/>
                <w:iCs/>
                <w:sz w:val="24"/>
                <w:szCs w:val="24"/>
              </w:rPr>
              <w:t xml:space="preserve">as at 31 December 2019 </w:t>
            </w:r>
          </w:p>
          <w:p w:rsidR="000117D6" w:rsidRDefault="001A6CDB" w:rsidP="00BC7D1D">
            <w:pPr>
              <w:ind w:firstLine="706"/>
              <w:rPr>
                <w:rFonts w:ascii="Times New Roman" w:hAnsi="Times New Roman" w:cs="Times New Roman"/>
                <w:i/>
                <w:iCs/>
                <w:sz w:val="24"/>
                <w:szCs w:val="24"/>
              </w:rPr>
            </w:pPr>
            <w:r w:rsidRPr="00080B0F">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$832,000 </w:t>
            </w:r>
            <w:r w:rsidR="00BC7D1D">
              <w:rPr>
                <w:rFonts w:ascii="Times New Roman" w:hAnsi="Times New Roman" w:cs="Times New Roman"/>
                <w:i/>
                <w:iCs/>
                <w:sz w:val="24"/>
                <w:szCs w:val="24"/>
              </w:rPr>
              <w:t>× 5% = $41,600</w:t>
            </w:r>
          </w:p>
          <w:p w:rsidR="000117D6" w:rsidRPr="00BD4923" w:rsidRDefault="000117D6" w:rsidP="00BD4923">
            <w:pPr>
              <w:ind w:firstLine="706"/>
              <w:rPr>
                <w:rFonts w:ascii="Times New Roman" w:hAnsi="Times New Roman" w:cs="Times New Roman"/>
                <w:i/>
                <w:iCs/>
                <w:sz w:val="24"/>
                <w:szCs w:val="24"/>
              </w:rPr>
            </w:pPr>
          </w:p>
        </w:tc>
      </w:tr>
      <w:tr w:rsidR="00536220" w:rsidTr="00BD4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95" w:type="dxa"/>
          <w:trHeight w:val="268"/>
        </w:trPr>
        <w:tc>
          <w:tcPr>
            <w:tcW w:w="638" w:type="dxa"/>
            <w:tcBorders>
              <w:top w:val="nil"/>
              <w:left w:val="nil"/>
              <w:bottom w:val="single" w:sz="4" w:space="0" w:color="auto"/>
              <w:right w:val="nil"/>
            </w:tcBorders>
          </w:tcPr>
          <w:p w:rsidR="008A0C76" w:rsidRPr="00D76091" w:rsidRDefault="008A0C76" w:rsidP="008A0C76">
            <w:pPr>
              <w:tabs>
                <w:tab w:val="right" w:pos="9746"/>
              </w:tabs>
              <w:rPr>
                <w:rFonts w:ascii="Times New Roman" w:hAnsi="Times New Roman" w:cs="Times New Roman"/>
                <w:sz w:val="24"/>
                <w:szCs w:val="24"/>
              </w:rPr>
            </w:pPr>
          </w:p>
        </w:tc>
        <w:tc>
          <w:tcPr>
            <w:tcW w:w="3502" w:type="dxa"/>
            <w:gridSpan w:val="2"/>
            <w:tcBorders>
              <w:top w:val="nil"/>
              <w:left w:val="nil"/>
              <w:bottom w:val="single" w:sz="4" w:space="0" w:color="auto"/>
              <w:right w:val="nil"/>
            </w:tcBorders>
          </w:tcPr>
          <w:p w:rsidR="008A0C76" w:rsidRPr="00D76091" w:rsidRDefault="008A0C76" w:rsidP="008A0C76">
            <w:pPr>
              <w:tabs>
                <w:tab w:val="right" w:pos="9746"/>
              </w:tabs>
              <w:rPr>
                <w:rFonts w:ascii="Times New Roman" w:hAnsi="Times New Roman" w:cs="Times New Roman"/>
                <w:sz w:val="24"/>
                <w:szCs w:val="24"/>
              </w:rPr>
            </w:pPr>
          </w:p>
        </w:tc>
        <w:tc>
          <w:tcPr>
            <w:tcW w:w="3420" w:type="dxa"/>
            <w:gridSpan w:val="2"/>
            <w:tcBorders>
              <w:top w:val="nil"/>
              <w:left w:val="nil"/>
              <w:bottom w:val="single" w:sz="4" w:space="0" w:color="auto"/>
              <w:right w:val="nil"/>
            </w:tcBorders>
          </w:tcPr>
          <w:p w:rsidR="008A0C76" w:rsidRDefault="008A0C76" w:rsidP="008A0C76">
            <w:pPr>
              <w:tabs>
                <w:tab w:val="right" w:pos="9746"/>
              </w:tabs>
              <w:rPr>
                <w:rFonts w:ascii="Times New Roman" w:hAnsi="Times New Roman" w:cs="Times New Roman"/>
                <w:sz w:val="24"/>
                <w:szCs w:val="24"/>
              </w:rPr>
            </w:pPr>
          </w:p>
          <w:p w:rsidR="008A0C76" w:rsidRPr="00D76091" w:rsidRDefault="001A6CDB" w:rsidP="00775487">
            <w:pPr>
              <w:tabs>
                <w:tab w:val="left" w:pos="300"/>
                <w:tab w:val="right" w:pos="9746"/>
              </w:tabs>
              <w:rPr>
                <w:rFonts w:ascii="Times New Roman" w:hAnsi="Times New Roman" w:cs="Times New Roman"/>
                <w:sz w:val="24"/>
                <w:szCs w:val="24"/>
              </w:rPr>
            </w:pPr>
            <w:r>
              <w:rPr>
                <w:rFonts w:ascii="Times New Roman" w:hAnsi="Times New Roman" w:cs="Times New Roman"/>
                <w:sz w:val="24"/>
                <w:szCs w:val="24"/>
              </w:rPr>
              <w:t>General Journal</w:t>
            </w:r>
          </w:p>
        </w:tc>
        <w:tc>
          <w:tcPr>
            <w:tcW w:w="2047" w:type="dxa"/>
            <w:tcBorders>
              <w:top w:val="nil"/>
              <w:left w:val="nil"/>
              <w:bottom w:val="single" w:sz="4" w:space="0" w:color="auto"/>
              <w:right w:val="nil"/>
            </w:tcBorders>
          </w:tcPr>
          <w:p w:rsidR="008A0C76" w:rsidRPr="00D76091" w:rsidRDefault="008A0C76" w:rsidP="008A0C76">
            <w:pPr>
              <w:tabs>
                <w:tab w:val="right" w:pos="9746"/>
              </w:tabs>
              <w:ind w:right="-9"/>
              <w:jc w:val="right"/>
              <w:rPr>
                <w:rFonts w:ascii="Times New Roman" w:hAnsi="Times New Roman" w:cs="Times New Roman"/>
                <w:sz w:val="24"/>
                <w:szCs w:val="24"/>
              </w:rPr>
            </w:pPr>
          </w:p>
        </w:tc>
      </w:tr>
      <w:tr w:rsidR="00536220" w:rsidTr="00BD4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95" w:type="dxa"/>
          <w:trHeight w:val="259"/>
        </w:trPr>
        <w:tc>
          <w:tcPr>
            <w:tcW w:w="638" w:type="dxa"/>
            <w:tcBorders>
              <w:top w:val="single" w:sz="4" w:space="0" w:color="auto"/>
              <w:left w:val="nil"/>
              <w:bottom w:val="nil"/>
              <w:right w:val="nil"/>
            </w:tcBorders>
          </w:tcPr>
          <w:p w:rsidR="008A0C76" w:rsidRPr="00D76091" w:rsidRDefault="008A0C76" w:rsidP="008A0C76">
            <w:pPr>
              <w:tabs>
                <w:tab w:val="right" w:pos="9746"/>
              </w:tabs>
              <w:rPr>
                <w:rFonts w:ascii="Times New Roman" w:hAnsi="Times New Roman" w:cs="Times New Roman"/>
                <w:sz w:val="24"/>
                <w:szCs w:val="24"/>
              </w:rPr>
            </w:pPr>
          </w:p>
        </w:tc>
        <w:tc>
          <w:tcPr>
            <w:tcW w:w="3502" w:type="dxa"/>
            <w:gridSpan w:val="2"/>
            <w:tcBorders>
              <w:top w:val="single" w:sz="4" w:space="0" w:color="auto"/>
              <w:left w:val="nil"/>
              <w:bottom w:val="nil"/>
              <w:right w:val="nil"/>
            </w:tcBorders>
          </w:tcPr>
          <w:p w:rsidR="008A0C76" w:rsidRDefault="008A0C76" w:rsidP="008A0C76">
            <w:pPr>
              <w:tabs>
                <w:tab w:val="right" w:pos="9746"/>
              </w:tabs>
              <w:rPr>
                <w:rFonts w:ascii="Times New Roman" w:hAnsi="Times New Roman" w:cs="Times New Roman"/>
                <w:sz w:val="24"/>
                <w:szCs w:val="24"/>
              </w:rPr>
            </w:pPr>
          </w:p>
        </w:tc>
        <w:tc>
          <w:tcPr>
            <w:tcW w:w="3420" w:type="dxa"/>
            <w:gridSpan w:val="2"/>
            <w:tcBorders>
              <w:top w:val="single" w:sz="4" w:space="0" w:color="auto"/>
              <w:left w:val="nil"/>
              <w:bottom w:val="nil"/>
              <w:right w:val="nil"/>
            </w:tcBorders>
          </w:tcPr>
          <w:p w:rsidR="008A0C76" w:rsidRPr="00D76091" w:rsidRDefault="001A6CDB" w:rsidP="00775487">
            <w:pPr>
              <w:tabs>
                <w:tab w:val="right" w:pos="9746"/>
              </w:tabs>
              <w:ind w:right="-17"/>
              <w:jc w:val="right"/>
              <w:rPr>
                <w:rFonts w:ascii="Times New Roman" w:hAnsi="Times New Roman" w:cs="Times New Roman"/>
                <w:sz w:val="24"/>
                <w:szCs w:val="24"/>
              </w:rPr>
            </w:pPr>
            <w:r>
              <w:rPr>
                <w:rFonts w:ascii="Times New Roman" w:hAnsi="Times New Roman" w:cs="Times New Roman"/>
                <w:sz w:val="24"/>
                <w:szCs w:val="24"/>
              </w:rPr>
              <w:t>Dr ($)</w:t>
            </w:r>
          </w:p>
        </w:tc>
        <w:tc>
          <w:tcPr>
            <w:tcW w:w="2047" w:type="dxa"/>
            <w:tcBorders>
              <w:top w:val="single" w:sz="4" w:space="0" w:color="auto"/>
              <w:left w:val="nil"/>
              <w:bottom w:val="nil"/>
              <w:right w:val="nil"/>
            </w:tcBorders>
          </w:tcPr>
          <w:p w:rsidR="008A0C76" w:rsidRPr="00D76091" w:rsidRDefault="001A6CDB" w:rsidP="008A0C76">
            <w:pPr>
              <w:tabs>
                <w:tab w:val="right" w:pos="9746"/>
              </w:tabs>
              <w:ind w:right="-9"/>
              <w:jc w:val="right"/>
              <w:rPr>
                <w:rFonts w:ascii="Times New Roman" w:hAnsi="Times New Roman" w:cs="Times New Roman"/>
                <w:sz w:val="24"/>
                <w:szCs w:val="24"/>
              </w:rPr>
            </w:pPr>
            <w:r>
              <w:rPr>
                <w:rFonts w:ascii="Times New Roman" w:hAnsi="Times New Roman" w:cs="Times New Roman"/>
                <w:sz w:val="24"/>
                <w:szCs w:val="24"/>
              </w:rPr>
              <w:t>Cr ($)</w:t>
            </w:r>
          </w:p>
        </w:tc>
      </w:tr>
      <w:tr w:rsidR="00536220" w:rsidTr="00BD4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95" w:type="dxa"/>
          <w:trHeight w:val="272"/>
        </w:trPr>
        <w:tc>
          <w:tcPr>
            <w:tcW w:w="638" w:type="dxa"/>
            <w:vMerge w:val="restart"/>
            <w:tcBorders>
              <w:top w:val="nil"/>
              <w:left w:val="nil"/>
              <w:bottom w:val="nil"/>
              <w:right w:val="nil"/>
            </w:tcBorders>
          </w:tcPr>
          <w:p w:rsidR="008A0C76" w:rsidRPr="00D76091" w:rsidRDefault="001A6CDB" w:rsidP="008A0C76">
            <w:pPr>
              <w:tabs>
                <w:tab w:val="right" w:pos="9746"/>
              </w:tabs>
              <w:ind w:hanging="109"/>
              <w:rPr>
                <w:rFonts w:ascii="Times New Roman" w:hAnsi="Times New Roman" w:cs="Times New Roman"/>
                <w:sz w:val="24"/>
                <w:szCs w:val="24"/>
              </w:rPr>
            </w:pPr>
            <w:r>
              <w:rPr>
                <w:rFonts w:ascii="Times New Roman" w:hAnsi="Times New Roman" w:cs="Times New Roman"/>
                <w:sz w:val="24"/>
                <w:szCs w:val="24"/>
              </w:rPr>
              <w:t>(vi)</w:t>
            </w:r>
          </w:p>
        </w:tc>
        <w:tc>
          <w:tcPr>
            <w:tcW w:w="3502" w:type="dxa"/>
            <w:gridSpan w:val="2"/>
            <w:tcBorders>
              <w:top w:val="nil"/>
              <w:left w:val="nil"/>
              <w:bottom w:val="nil"/>
              <w:right w:val="nil"/>
            </w:tcBorders>
          </w:tcPr>
          <w:p w:rsidR="008A0C76" w:rsidRPr="00D76091" w:rsidRDefault="001A6CDB" w:rsidP="008A0C76">
            <w:pPr>
              <w:tabs>
                <w:tab w:val="right" w:pos="9746"/>
              </w:tabs>
              <w:rPr>
                <w:rFonts w:ascii="Times New Roman" w:hAnsi="Times New Roman" w:cs="Times New Roman"/>
                <w:sz w:val="24"/>
                <w:szCs w:val="24"/>
              </w:rPr>
            </w:pPr>
            <w:r>
              <w:rPr>
                <w:rFonts w:ascii="Times New Roman" w:hAnsi="Times New Roman" w:cs="Times New Roman"/>
                <w:sz w:val="24"/>
                <w:szCs w:val="24"/>
              </w:rPr>
              <w:t>Interest expenses</w:t>
            </w:r>
          </w:p>
        </w:tc>
        <w:tc>
          <w:tcPr>
            <w:tcW w:w="3420" w:type="dxa"/>
            <w:gridSpan w:val="2"/>
            <w:tcBorders>
              <w:top w:val="nil"/>
              <w:left w:val="nil"/>
              <w:bottom w:val="nil"/>
              <w:right w:val="nil"/>
            </w:tcBorders>
          </w:tcPr>
          <w:p w:rsidR="008A0C76" w:rsidRPr="00D76091" w:rsidRDefault="001A6CDB" w:rsidP="008A0C76">
            <w:pPr>
              <w:tabs>
                <w:tab w:val="right" w:pos="9746"/>
              </w:tabs>
              <w:jc w:val="right"/>
              <w:rPr>
                <w:rFonts w:ascii="Times New Roman" w:hAnsi="Times New Roman" w:cs="Times New Roman"/>
                <w:sz w:val="24"/>
                <w:szCs w:val="24"/>
              </w:rPr>
            </w:pPr>
            <w:r>
              <w:rPr>
                <w:rFonts w:ascii="Times New Roman" w:hAnsi="Times New Roman" w:cs="Times New Roman"/>
                <w:sz w:val="24"/>
                <w:szCs w:val="24"/>
              </w:rPr>
              <w:t>4,000</w:t>
            </w:r>
          </w:p>
        </w:tc>
        <w:tc>
          <w:tcPr>
            <w:tcW w:w="2047" w:type="dxa"/>
            <w:tcBorders>
              <w:top w:val="nil"/>
              <w:left w:val="nil"/>
              <w:bottom w:val="nil"/>
              <w:right w:val="nil"/>
            </w:tcBorders>
          </w:tcPr>
          <w:p w:rsidR="008A0C76" w:rsidRPr="00D76091" w:rsidRDefault="008A0C76" w:rsidP="008A0C76">
            <w:pPr>
              <w:tabs>
                <w:tab w:val="right" w:pos="9746"/>
              </w:tabs>
              <w:jc w:val="right"/>
              <w:rPr>
                <w:rFonts w:ascii="Times New Roman" w:hAnsi="Times New Roman" w:cs="Times New Roman"/>
                <w:sz w:val="24"/>
                <w:szCs w:val="24"/>
              </w:rPr>
            </w:pPr>
          </w:p>
        </w:tc>
      </w:tr>
      <w:tr w:rsidR="00536220" w:rsidTr="00BD4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95" w:type="dxa"/>
          <w:trHeight w:val="272"/>
        </w:trPr>
        <w:tc>
          <w:tcPr>
            <w:tcW w:w="638" w:type="dxa"/>
            <w:vMerge/>
            <w:tcBorders>
              <w:top w:val="nil"/>
              <w:left w:val="nil"/>
              <w:bottom w:val="nil"/>
              <w:right w:val="nil"/>
            </w:tcBorders>
          </w:tcPr>
          <w:p w:rsidR="008A0C76" w:rsidRDefault="008A0C76" w:rsidP="008A0C76">
            <w:pPr>
              <w:tabs>
                <w:tab w:val="right" w:pos="9746"/>
              </w:tabs>
              <w:ind w:hanging="109"/>
              <w:rPr>
                <w:rFonts w:ascii="Times New Roman" w:hAnsi="Times New Roman" w:cs="Times New Roman"/>
                <w:sz w:val="24"/>
                <w:szCs w:val="24"/>
              </w:rPr>
            </w:pPr>
          </w:p>
        </w:tc>
        <w:tc>
          <w:tcPr>
            <w:tcW w:w="767" w:type="dxa"/>
            <w:tcBorders>
              <w:top w:val="nil"/>
              <w:left w:val="nil"/>
              <w:bottom w:val="nil"/>
              <w:right w:val="nil"/>
            </w:tcBorders>
          </w:tcPr>
          <w:p w:rsidR="008A0C76" w:rsidRPr="00D76091" w:rsidRDefault="008A0C76" w:rsidP="008A0C76">
            <w:pPr>
              <w:tabs>
                <w:tab w:val="right" w:pos="9746"/>
              </w:tabs>
              <w:rPr>
                <w:rFonts w:ascii="Times New Roman" w:hAnsi="Times New Roman" w:cs="Times New Roman"/>
                <w:sz w:val="24"/>
                <w:szCs w:val="24"/>
              </w:rPr>
            </w:pPr>
          </w:p>
        </w:tc>
        <w:tc>
          <w:tcPr>
            <w:tcW w:w="2735" w:type="dxa"/>
            <w:tcBorders>
              <w:top w:val="nil"/>
              <w:left w:val="nil"/>
              <w:bottom w:val="nil"/>
              <w:right w:val="nil"/>
            </w:tcBorders>
          </w:tcPr>
          <w:p w:rsidR="008A0C76" w:rsidRPr="00D76091" w:rsidRDefault="001A6CDB" w:rsidP="008A0C76">
            <w:pPr>
              <w:tabs>
                <w:tab w:val="right" w:pos="9746"/>
              </w:tabs>
              <w:rPr>
                <w:rFonts w:ascii="Times New Roman" w:hAnsi="Times New Roman" w:cs="Times New Roman"/>
                <w:sz w:val="24"/>
                <w:szCs w:val="24"/>
              </w:rPr>
            </w:pPr>
            <w:r>
              <w:rPr>
                <w:rFonts w:ascii="Times New Roman" w:hAnsi="Times New Roman" w:cs="Times New Roman"/>
                <w:sz w:val="24"/>
                <w:szCs w:val="24"/>
              </w:rPr>
              <w:t>Interest payable</w:t>
            </w:r>
          </w:p>
        </w:tc>
        <w:tc>
          <w:tcPr>
            <w:tcW w:w="3420" w:type="dxa"/>
            <w:gridSpan w:val="2"/>
            <w:tcBorders>
              <w:top w:val="nil"/>
              <w:left w:val="nil"/>
              <w:bottom w:val="nil"/>
              <w:right w:val="nil"/>
            </w:tcBorders>
          </w:tcPr>
          <w:p w:rsidR="008A0C76" w:rsidRPr="00D76091" w:rsidRDefault="008A0C76" w:rsidP="008A0C76">
            <w:pPr>
              <w:tabs>
                <w:tab w:val="right" w:pos="9746"/>
              </w:tabs>
              <w:jc w:val="right"/>
              <w:rPr>
                <w:rFonts w:ascii="Times New Roman" w:hAnsi="Times New Roman" w:cs="Times New Roman"/>
                <w:sz w:val="24"/>
                <w:szCs w:val="24"/>
              </w:rPr>
            </w:pPr>
          </w:p>
        </w:tc>
        <w:tc>
          <w:tcPr>
            <w:tcW w:w="2047" w:type="dxa"/>
            <w:tcBorders>
              <w:top w:val="nil"/>
              <w:left w:val="nil"/>
              <w:bottom w:val="nil"/>
              <w:right w:val="nil"/>
            </w:tcBorders>
          </w:tcPr>
          <w:p w:rsidR="008A0C76" w:rsidRPr="00D76091" w:rsidRDefault="001A6CDB" w:rsidP="008A0C76">
            <w:pPr>
              <w:tabs>
                <w:tab w:val="right" w:pos="9746"/>
              </w:tabs>
              <w:jc w:val="right"/>
              <w:rPr>
                <w:rFonts w:ascii="Times New Roman" w:hAnsi="Times New Roman" w:cs="Times New Roman"/>
                <w:sz w:val="24"/>
                <w:szCs w:val="24"/>
              </w:rPr>
            </w:pPr>
            <w:r>
              <w:rPr>
                <w:rFonts w:ascii="Times New Roman" w:hAnsi="Times New Roman" w:cs="Times New Roman"/>
                <w:sz w:val="24"/>
                <w:szCs w:val="24"/>
              </w:rPr>
              <w:t>4,000</w:t>
            </w:r>
          </w:p>
        </w:tc>
      </w:tr>
      <w:tr w:rsidR="00536220" w:rsidTr="00BD49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95" w:type="dxa"/>
          <w:trHeight w:val="760"/>
        </w:trPr>
        <w:tc>
          <w:tcPr>
            <w:tcW w:w="638" w:type="dxa"/>
            <w:vMerge/>
            <w:tcBorders>
              <w:top w:val="nil"/>
              <w:left w:val="nil"/>
              <w:bottom w:val="nil"/>
              <w:right w:val="nil"/>
            </w:tcBorders>
          </w:tcPr>
          <w:p w:rsidR="008A0C76" w:rsidRDefault="008A0C76" w:rsidP="008A0C76">
            <w:pPr>
              <w:tabs>
                <w:tab w:val="right" w:pos="9746"/>
              </w:tabs>
              <w:ind w:hanging="109"/>
              <w:rPr>
                <w:rFonts w:ascii="Times New Roman" w:hAnsi="Times New Roman" w:cs="Times New Roman"/>
                <w:sz w:val="24"/>
                <w:szCs w:val="24"/>
              </w:rPr>
            </w:pPr>
          </w:p>
        </w:tc>
        <w:tc>
          <w:tcPr>
            <w:tcW w:w="3502" w:type="dxa"/>
            <w:gridSpan w:val="2"/>
            <w:tcBorders>
              <w:top w:val="nil"/>
              <w:left w:val="nil"/>
              <w:bottom w:val="nil"/>
              <w:right w:val="nil"/>
            </w:tcBorders>
          </w:tcPr>
          <w:p w:rsidR="008A0C76" w:rsidRPr="00D76091" w:rsidRDefault="001A6CDB" w:rsidP="008A0C76">
            <w:pPr>
              <w:tabs>
                <w:tab w:val="right" w:pos="9746"/>
              </w:tabs>
              <w:rPr>
                <w:rFonts w:ascii="Times New Roman" w:hAnsi="Times New Roman" w:cs="Times New Roman"/>
                <w:sz w:val="24"/>
                <w:szCs w:val="24"/>
              </w:rPr>
            </w:pPr>
            <w:r>
              <w:rPr>
                <w:rFonts w:ascii="Times New Roman" w:hAnsi="Times New Roman" w:cs="Times New Roman"/>
                <w:sz w:val="24"/>
                <w:szCs w:val="24"/>
              </w:rPr>
              <w:t>($200,000 × 6% × 4 ÷ 12)</w:t>
            </w:r>
          </w:p>
        </w:tc>
        <w:tc>
          <w:tcPr>
            <w:tcW w:w="3420" w:type="dxa"/>
            <w:gridSpan w:val="2"/>
            <w:tcBorders>
              <w:top w:val="nil"/>
              <w:left w:val="nil"/>
              <w:bottom w:val="nil"/>
              <w:right w:val="nil"/>
            </w:tcBorders>
          </w:tcPr>
          <w:p w:rsidR="008A0C76" w:rsidRPr="00D76091" w:rsidRDefault="008A0C76" w:rsidP="008A0C76">
            <w:pPr>
              <w:tabs>
                <w:tab w:val="right" w:pos="9746"/>
              </w:tabs>
              <w:jc w:val="right"/>
              <w:rPr>
                <w:rFonts w:ascii="Times New Roman" w:hAnsi="Times New Roman" w:cs="Times New Roman"/>
                <w:sz w:val="24"/>
                <w:szCs w:val="24"/>
              </w:rPr>
            </w:pPr>
          </w:p>
        </w:tc>
        <w:tc>
          <w:tcPr>
            <w:tcW w:w="2047" w:type="dxa"/>
            <w:tcBorders>
              <w:top w:val="nil"/>
              <w:left w:val="nil"/>
              <w:bottom w:val="nil"/>
              <w:right w:val="nil"/>
            </w:tcBorders>
          </w:tcPr>
          <w:p w:rsidR="008A0C76" w:rsidRPr="00D76091" w:rsidRDefault="008A0C76" w:rsidP="008A0C76">
            <w:pPr>
              <w:tabs>
                <w:tab w:val="right" w:pos="9746"/>
              </w:tabs>
              <w:jc w:val="right"/>
              <w:rPr>
                <w:rFonts w:ascii="Times New Roman" w:hAnsi="Times New Roman" w:cs="Times New Roman"/>
                <w:sz w:val="24"/>
                <w:szCs w:val="24"/>
              </w:rPr>
            </w:pPr>
          </w:p>
        </w:tc>
      </w:tr>
    </w:tbl>
    <w:p w:rsidR="004B6BAC" w:rsidRDefault="004B6BAC" w:rsidP="004B6BAC">
      <w:pPr>
        <w:spacing w:after="0" w:line="240" w:lineRule="auto"/>
        <w:rPr>
          <w:rFonts w:ascii="Times New Roman" w:hAnsi="Times New Roman" w:cs="Times New Roman"/>
          <w:sz w:val="24"/>
          <w:szCs w:val="24"/>
          <w:lang w:val="en-HK"/>
        </w:rPr>
      </w:pPr>
    </w:p>
    <w:tbl>
      <w:tblPr>
        <w:tblW w:w="9857" w:type="dxa"/>
        <w:tblLayout w:type="fixed"/>
        <w:tblCellMar>
          <w:left w:w="28" w:type="dxa"/>
          <w:right w:w="28" w:type="dxa"/>
        </w:tblCellMar>
        <w:tblLook w:val="0000" w:firstRow="0" w:lastRow="0" w:firstColumn="0" w:lastColumn="0" w:noHBand="0" w:noVBand="0"/>
      </w:tblPr>
      <w:tblGrid>
        <w:gridCol w:w="566"/>
        <w:gridCol w:w="566"/>
        <w:gridCol w:w="5526"/>
        <w:gridCol w:w="177"/>
        <w:gridCol w:w="905"/>
        <w:gridCol w:w="907"/>
        <w:gridCol w:w="992"/>
        <w:gridCol w:w="81"/>
        <w:gridCol w:w="137"/>
      </w:tblGrid>
      <w:tr w:rsidR="00536220" w:rsidTr="00BD4923">
        <w:trPr>
          <w:gridAfter w:val="1"/>
          <w:wAfter w:w="137" w:type="dxa"/>
        </w:trPr>
        <w:tc>
          <w:tcPr>
            <w:tcW w:w="566" w:type="dxa"/>
          </w:tcPr>
          <w:p w:rsidR="004B6BAC" w:rsidRPr="003B0F2C" w:rsidRDefault="001A6CDB" w:rsidP="00644AD0">
            <w:pPr>
              <w:widowControl w:val="0"/>
              <w:snapToGrid w:val="0"/>
              <w:spacing w:after="0" w:line="240" w:lineRule="auto"/>
              <w:jc w:val="both"/>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(b</w:t>
            </w:r>
            <w:r w:rsidRPr="003B0F2C">
              <w:rPr>
                <w:rFonts w:ascii="Times New Roman" w:eastAsia="PMingLiU" w:hAnsi="Times New Roman" w:cs="Times New Roman"/>
                <w:kern w:val="2"/>
                <w:sz w:val="24"/>
                <w:szCs w:val="24"/>
              </w:rPr>
              <w:t>)</w:t>
            </w:r>
          </w:p>
        </w:tc>
        <w:tc>
          <w:tcPr>
            <w:tcW w:w="9154" w:type="dxa"/>
            <w:gridSpan w:val="7"/>
          </w:tcPr>
          <w:p w:rsidR="004B6BAC" w:rsidRDefault="001A6CDB" w:rsidP="00644AD0">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Alan Company</w:t>
            </w:r>
          </w:p>
          <w:p w:rsidR="004B6BAC" w:rsidRPr="003B0F2C" w:rsidRDefault="001A6CDB" w:rsidP="00644AD0">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Income statement for the year ended 31 December 2019</w:t>
            </w:r>
          </w:p>
        </w:tc>
      </w:tr>
      <w:tr w:rsidR="00536220" w:rsidTr="00BD4923">
        <w:trPr>
          <w:gridAfter w:val="1"/>
          <w:wAfter w:w="137" w:type="dxa"/>
        </w:trPr>
        <w:tc>
          <w:tcPr>
            <w:tcW w:w="566" w:type="dxa"/>
          </w:tcPr>
          <w:p w:rsidR="004B6BAC" w:rsidRPr="003B0F2C" w:rsidRDefault="004B6BAC" w:rsidP="00644AD0">
            <w:pPr>
              <w:widowControl w:val="0"/>
              <w:snapToGrid w:val="0"/>
              <w:spacing w:after="0" w:line="240" w:lineRule="auto"/>
              <w:rPr>
                <w:rFonts w:ascii="Times New Roman" w:eastAsia="PMingLiU" w:hAnsi="Times New Roman" w:cs="Times New Roman"/>
                <w:kern w:val="2"/>
                <w:sz w:val="24"/>
                <w:szCs w:val="24"/>
              </w:rPr>
            </w:pPr>
          </w:p>
        </w:tc>
        <w:tc>
          <w:tcPr>
            <w:tcW w:w="6269" w:type="dxa"/>
            <w:gridSpan w:val="3"/>
            <w:tcBorders>
              <w:top w:val="single" w:sz="4" w:space="0" w:color="auto"/>
            </w:tcBorders>
          </w:tcPr>
          <w:p w:rsidR="004B6BAC" w:rsidRPr="003B0F2C" w:rsidRDefault="004B6BAC" w:rsidP="00644AD0">
            <w:pPr>
              <w:widowControl w:val="0"/>
              <w:snapToGrid w:val="0"/>
              <w:spacing w:after="0" w:line="240" w:lineRule="auto"/>
              <w:rPr>
                <w:rFonts w:ascii="Times New Roman" w:eastAsia="PMingLiU" w:hAnsi="Times New Roman" w:cs="Times New Roman"/>
                <w:kern w:val="2"/>
                <w:sz w:val="24"/>
                <w:szCs w:val="24"/>
              </w:rPr>
            </w:pPr>
          </w:p>
        </w:tc>
        <w:tc>
          <w:tcPr>
            <w:tcW w:w="905" w:type="dxa"/>
            <w:tcBorders>
              <w:top w:val="single" w:sz="4" w:space="0" w:color="auto"/>
            </w:tcBorders>
          </w:tcPr>
          <w:p w:rsidR="004B6BAC" w:rsidRPr="003B0F2C" w:rsidRDefault="001A6CDB" w:rsidP="00644AD0">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c>
          <w:tcPr>
            <w:tcW w:w="907" w:type="dxa"/>
            <w:tcBorders>
              <w:top w:val="single" w:sz="4" w:space="0" w:color="auto"/>
            </w:tcBorders>
          </w:tcPr>
          <w:p w:rsidR="004B6BAC" w:rsidRPr="003B0F2C" w:rsidRDefault="001A6CDB" w:rsidP="00BD4923">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c>
          <w:tcPr>
            <w:tcW w:w="1073" w:type="dxa"/>
            <w:gridSpan w:val="2"/>
            <w:tcBorders>
              <w:top w:val="single" w:sz="4" w:space="0" w:color="auto"/>
            </w:tcBorders>
          </w:tcPr>
          <w:p w:rsidR="004B6BAC" w:rsidRPr="003B0F2C" w:rsidRDefault="001A6CDB" w:rsidP="00BD4923">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r>
      <w:tr w:rsidR="00536220" w:rsidTr="00BD4923">
        <w:trPr>
          <w:gridAfter w:val="1"/>
          <w:wAfter w:w="137" w:type="dxa"/>
        </w:trPr>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6269" w:type="dxa"/>
            <w:gridSpan w:val="3"/>
          </w:tcPr>
          <w:p w:rsidR="00E41042" w:rsidRPr="003B0F2C" w:rsidRDefault="001A6CDB" w:rsidP="00E41042">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Sales </w:t>
            </w:r>
            <w:r w:rsidR="009814F6">
              <w:rPr>
                <w:rFonts w:ascii="Times New Roman" w:eastAsia="PMingLiU" w:hAnsi="Times New Roman" w:cs="Times New Roman"/>
                <w:i/>
                <w:iCs/>
                <w:kern w:val="2"/>
                <w:sz w:val="24"/>
                <w:szCs w:val="24"/>
              </w:rPr>
              <w:t xml:space="preserve">($2,900,000 </w:t>
            </w:r>
            <w:r w:rsidR="00811485" w:rsidRPr="00811485">
              <w:rPr>
                <w:rFonts w:ascii="Times New Roman" w:eastAsia="PMingLiU" w:hAnsi="Times New Roman" w:cs="Times New Roman"/>
                <w:i/>
                <w:iCs/>
                <w:kern w:val="2"/>
                <w:sz w:val="24"/>
                <w:szCs w:val="24"/>
              </w:rPr>
              <w:t xml:space="preserve">– </w:t>
            </w:r>
            <w:r w:rsidR="009814F6">
              <w:rPr>
                <w:rFonts w:ascii="Times New Roman" w:eastAsia="PMingLiU" w:hAnsi="Times New Roman" w:cs="Times New Roman"/>
                <w:i/>
                <w:iCs/>
                <w:kern w:val="2"/>
                <w:sz w:val="24"/>
                <w:szCs w:val="24"/>
              </w:rPr>
              <w:t>$24,000</w:t>
            </w:r>
            <w:r w:rsidR="00F65450">
              <w:rPr>
                <w:rFonts w:ascii="Times New Roman" w:eastAsia="PMingLiU" w:hAnsi="Times New Roman" w:cs="Times New Roman"/>
                <w:i/>
                <w:iCs/>
                <w:kern w:val="2"/>
                <w:sz w:val="24"/>
                <w:szCs w:val="24"/>
              </w:rPr>
              <w:t xml:space="preserve"> (ii)</w:t>
            </w:r>
            <w:r w:rsidR="009814F6">
              <w:rPr>
                <w:rFonts w:ascii="Times New Roman" w:eastAsia="PMingLiU" w:hAnsi="Times New Roman" w:cs="Times New Roman"/>
                <w:i/>
                <w:iCs/>
                <w:kern w:val="2"/>
                <w:sz w:val="24"/>
                <w:szCs w:val="24"/>
              </w:rPr>
              <w:t>)</w:t>
            </w:r>
          </w:p>
        </w:tc>
        <w:tc>
          <w:tcPr>
            <w:tcW w:w="905" w:type="dxa"/>
          </w:tcPr>
          <w:p w:rsidR="00E41042" w:rsidRPr="00502743"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907" w:type="dxa"/>
          </w:tcPr>
          <w:p w:rsidR="00E41042" w:rsidRPr="00502743"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1073" w:type="dxa"/>
            <w:gridSpan w:val="2"/>
          </w:tcPr>
          <w:p w:rsidR="00E41042" w:rsidRPr="00502743"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2,876</w:t>
            </w:r>
          </w:p>
        </w:tc>
      </w:tr>
      <w:tr w:rsidR="00536220" w:rsidTr="00BD4923">
        <w:trPr>
          <w:gridAfter w:val="1"/>
          <w:wAfter w:w="137" w:type="dxa"/>
        </w:trPr>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566" w:type="dxa"/>
          </w:tcPr>
          <w:p w:rsidR="00E41042" w:rsidRDefault="001A6CDB" w:rsidP="00E41042">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5703" w:type="dxa"/>
            <w:gridSpan w:val="2"/>
          </w:tcPr>
          <w:p w:rsidR="00E41042" w:rsidRPr="000F7082" w:rsidRDefault="001A6CDB" w:rsidP="00E41042">
            <w:pPr>
              <w:widowControl w:val="0"/>
              <w:snapToGrid w:val="0"/>
              <w:spacing w:after="0" w:line="240" w:lineRule="auto"/>
              <w:rPr>
                <w:rFonts w:ascii="Times New Roman" w:eastAsia="PMingLiU" w:hAnsi="Times New Roman" w:cs="Times New Roman"/>
                <w:kern w:val="2"/>
                <w:sz w:val="24"/>
                <w:szCs w:val="24"/>
              </w:rPr>
            </w:pPr>
            <w:r w:rsidRPr="000F7082">
              <w:rPr>
                <w:rFonts w:ascii="Times New Roman" w:eastAsia="PMingLiU" w:hAnsi="Times New Roman" w:cs="Times New Roman"/>
                <w:kern w:val="2"/>
                <w:sz w:val="24"/>
                <w:szCs w:val="24"/>
              </w:rPr>
              <w:t xml:space="preserve">Returns </w:t>
            </w:r>
            <w:r w:rsidR="004E1A1A">
              <w:rPr>
                <w:rFonts w:ascii="Times New Roman" w:eastAsia="PMingLiU" w:hAnsi="Times New Roman" w:cs="Times New Roman"/>
                <w:kern w:val="2"/>
                <w:sz w:val="24"/>
                <w:szCs w:val="24"/>
              </w:rPr>
              <w:t>i</w:t>
            </w:r>
            <w:r w:rsidRPr="000F7082">
              <w:rPr>
                <w:rFonts w:ascii="Times New Roman" w:eastAsia="PMingLiU" w:hAnsi="Times New Roman" w:cs="Times New Roman"/>
                <w:kern w:val="2"/>
                <w:sz w:val="24"/>
                <w:szCs w:val="24"/>
              </w:rPr>
              <w:t>nwards</w:t>
            </w:r>
          </w:p>
        </w:tc>
        <w:tc>
          <w:tcPr>
            <w:tcW w:w="905" w:type="dxa"/>
          </w:tcPr>
          <w:p w:rsidR="00E41042" w:rsidRPr="00502743"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907" w:type="dxa"/>
          </w:tcPr>
          <w:p w:rsidR="00E41042" w:rsidRPr="00502743"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1073" w:type="dxa"/>
            <w:gridSpan w:val="2"/>
            <w:tcBorders>
              <w:bottom w:val="single" w:sz="4" w:space="0" w:color="auto"/>
            </w:tcBorders>
          </w:tcPr>
          <w:p w:rsidR="00E41042" w:rsidRPr="00502743"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38</w:t>
            </w:r>
          </w:p>
        </w:tc>
      </w:tr>
      <w:tr w:rsidR="00536220" w:rsidTr="00BD4923">
        <w:trPr>
          <w:gridAfter w:val="1"/>
          <w:wAfter w:w="137" w:type="dxa"/>
        </w:trPr>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566" w:type="dxa"/>
          </w:tcPr>
          <w:p w:rsidR="00E41042"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5703" w:type="dxa"/>
            <w:gridSpan w:val="2"/>
          </w:tcPr>
          <w:p w:rsidR="00E41042" w:rsidRPr="0031797C" w:rsidRDefault="00E41042" w:rsidP="00E41042">
            <w:pPr>
              <w:widowControl w:val="0"/>
              <w:snapToGrid w:val="0"/>
              <w:spacing w:after="0" w:line="240" w:lineRule="auto"/>
              <w:rPr>
                <w:rFonts w:ascii="Times New Roman" w:eastAsia="PMingLiU" w:hAnsi="Times New Roman" w:cs="Times New Roman"/>
                <w:kern w:val="2"/>
                <w:sz w:val="24"/>
                <w:szCs w:val="24"/>
                <w:u w:val="single"/>
              </w:rPr>
            </w:pPr>
          </w:p>
        </w:tc>
        <w:tc>
          <w:tcPr>
            <w:tcW w:w="905" w:type="dxa"/>
          </w:tcPr>
          <w:p w:rsidR="00E41042" w:rsidRPr="00502743" w:rsidRDefault="00E41042" w:rsidP="00E41042">
            <w:pPr>
              <w:widowControl w:val="0"/>
              <w:snapToGrid w:val="0"/>
              <w:spacing w:after="0" w:line="240" w:lineRule="auto"/>
              <w:jc w:val="right"/>
              <w:rPr>
                <w:rFonts w:ascii="Times New Roman" w:eastAsia="PMingLiU" w:hAnsi="Times New Roman" w:cs="Times New Roman"/>
                <w:kern w:val="2"/>
                <w:sz w:val="24"/>
                <w:szCs w:val="24"/>
                <w:u w:val="single"/>
              </w:rPr>
            </w:pPr>
          </w:p>
        </w:tc>
        <w:tc>
          <w:tcPr>
            <w:tcW w:w="907" w:type="dxa"/>
          </w:tcPr>
          <w:p w:rsidR="00E41042" w:rsidRPr="00502743"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1073" w:type="dxa"/>
            <w:gridSpan w:val="2"/>
            <w:tcBorders>
              <w:top w:val="single" w:sz="4" w:space="0" w:color="auto"/>
            </w:tcBorders>
          </w:tcPr>
          <w:p w:rsidR="00E41042" w:rsidRPr="00502743"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2,838</w:t>
            </w:r>
          </w:p>
        </w:tc>
      </w:tr>
      <w:tr w:rsidR="00536220" w:rsidTr="00BD4923">
        <w:trPr>
          <w:gridAfter w:val="1"/>
          <w:wAfter w:w="137" w:type="dxa"/>
        </w:trPr>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566" w:type="dxa"/>
          </w:tcPr>
          <w:p w:rsidR="00E41042" w:rsidRDefault="001A6CDB" w:rsidP="00E41042">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5703" w:type="dxa"/>
            <w:gridSpan w:val="2"/>
          </w:tcPr>
          <w:p w:rsidR="00E41042" w:rsidRPr="0031797C" w:rsidRDefault="001A6CDB" w:rsidP="00E41042">
            <w:pPr>
              <w:widowControl w:val="0"/>
              <w:snapToGrid w:val="0"/>
              <w:spacing w:after="0" w:line="240" w:lineRule="auto"/>
              <w:rPr>
                <w:rFonts w:ascii="Times New Roman" w:eastAsia="PMingLiU" w:hAnsi="Times New Roman" w:cs="Times New Roman"/>
                <w:kern w:val="2"/>
                <w:sz w:val="24"/>
                <w:szCs w:val="24"/>
                <w:u w:val="single"/>
              </w:rPr>
            </w:pPr>
            <w:r w:rsidRPr="0031797C">
              <w:rPr>
                <w:rFonts w:ascii="Times New Roman" w:eastAsia="PMingLiU" w:hAnsi="Times New Roman" w:cs="Times New Roman"/>
                <w:kern w:val="2"/>
                <w:sz w:val="24"/>
                <w:szCs w:val="24"/>
                <w:u w:val="single"/>
              </w:rPr>
              <w:t>Cost of goods sold</w:t>
            </w:r>
          </w:p>
        </w:tc>
        <w:tc>
          <w:tcPr>
            <w:tcW w:w="905" w:type="dxa"/>
          </w:tcPr>
          <w:p w:rsidR="00E41042" w:rsidRPr="00502743" w:rsidRDefault="00E41042" w:rsidP="00E41042">
            <w:pPr>
              <w:widowControl w:val="0"/>
              <w:snapToGrid w:val="0"/>
              <w:spacing w:after="0" w:line="240" w:lineRule="auto"/>
              <w:jc w:val="right"/>
              <w:rPr>
                <w:rFonts w:ascii="Times New Roman" w:eastAsia="PMingLiU" w:hAnsi="Times New Roman" w:cs="Times New Roman"/>
                <w:kern w:val="2"/>
                <w:sz w:val="24"/>
                <w:szCs w:val="24"/>
                <w:u w:val="single"/>
              </w:rPr>
            </w:pPr>
          </w:p>
        </w:tc>
        <w:tc>
          <w:tcPr>
            <w:tcW w:w="907" w:type="dxa"/>
          </w:tcPr>
          <w:p w:rsidR="00E41042" w:rsidRPr="00502743"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1073" w:type="dxa"/>
            <w:gridSpan w:val="2"/>
          </w:tcPr>
          <w:p w:rsidR="00E41042" w:rsidRPr="00502743"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r>
      <w:tr w:rsidR="00536220" w:rsidTr="00BD4923">
        <w:trPr>
          <w:gridAfter w:val="1"/>
          <w:wAfter w:w="137" w:type="dxa"/>
        </w:trPr>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5703" w:type="dxa"/>
            <w:gridSpan w:val="2"/>
          </w:tcPr>
          <w:p w:rsidR="00E41042" w:rsidRDefault="001A6CDB" w:rsidP="00E41042">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Opening inventory</w:t>
            </w:r>
          </w:p>
        </w:tc>
        <w:tc>
          <w:tcPr>
            <w:tcW w:w="905" w:type="dxa"/>
          </w:tcPr>
          <w:p w:rsidR="00E41042" w:rsidRPr="00502743"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907" w:type="dxa"/>
          </w:tcPr>
          <w:p w:rsidR="00E41042" w:rsidRPr="00502743"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167</w:t>
            </w:r>
          </w:p>
        </w:tc>
        <w:tc>
          <w:tcPr>
            <w:tcW w:w="1073" w:type="dxa"/>
            <w:gridSpan w:val="2"/>
          </w:tcPr>
          <w:p w:rsidR="00E41042" w:rsidRPr="00502743"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r>
      <w:tr w:rsidR="00536220" w:rsidTr="00BD4923">
        <w:trPr>
          <w:gridAfter w:val="1"/>
          <w:wAfter w:w="137" w:type="dxa"/>
        </w:trPr>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5703" w:type="dxa"/>
            <w:gridSpan w:val="2"/>
          </w:tcPr>
          <w:p w:rsidR="00E41042" w:rsidRPr="003B0F2C" w:rsidRDefault="001A6CDB" w:rsidP="00E41042">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Add: Purchases</w:t>
            </w:r>
          </w:p>
        </w:tc>
        <w:tc>
          <w:tcPr>
            <w:tcW w:w="905" w:type="dxa"/>
          </w:tcPr>
          <w:p w:rsidR="00E41042" w:rsidRPr="00502743"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1,600</w:t>
            </w:r>
          </w:p>
        </w:tc>
        <w:tc>
          <w:tcPr>
            <w:tcW w:w="907" w:type="dxa"/>
          </w:tcPr>
          <w:p w:rsidR="00E41042" w:rsidRPr="00502743"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1073" w:type="dxa"/>
            <w:gridSpan w:val="2"/>
          </w:tcPr>
          <w:p w:rsidR="00E41042" w:rsidRPr="00502743"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r>
      <w:tr w:rsidR="00536220" w:rsidTr="00BD4923">
        <w:trPr>
          <w:gridAfter w:val="1"/>
          <w:wAfter w:w="137" w:type="dxa"/>
        </w:trPr>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5703" w:type="dxa"/>
            <w:gridSpan w:val="2"/>
          </w:tcPr>
          <w:p w:rsidR="00E41042" w:rsidRDefault="001A6CDB" w:rsidP="00E41042">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         Less: Returns outwards</w:t>
            </w:r>
          </w:p>
        </w:tc>
        <w:tc>
          <w:tcPr>
            <w:tcW w:w="905" w:type="dxa"/>
            <w:tcBorders>
              <w:bottom w:val="single" w:sz="4" w:space="0" w:color="auto"/>
            </w:tcBorders>
          </w:tcPr>
          <w:p w:rsidR="00E41042" w:rsidRPr="00502743"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25</w:t>
            </w:r>
          </w:p>
        </w:tc>
        <w:tc>
          <w:tcPr>
            <w:tcW w:w="907" w:type="dxa"/>
            <w:tcBorders>
              <w:bottom w:val="single" w:sz="4" w:space="0" w:color="auto"/>
            </w:tcBorders>
          </w:tcPr>
          <w:p w:rsidR="00E41042" w:rsidRPr="00502743"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1,575</w:t>
            </w:r>
          </w:p>
        </w:tc>
        <w:tc>
          <w:tcPr>
            <w:tcW w:w="1073" w:type="dxa"/>
            <w:gridSpan w:val="2"/>
          </w:tcPr>
          <w:p w:rsidR="00E41042" w:rsidRPr="00502743"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r>
      <w:tr w:rsidR="00536220" w:rsidTr="00BD4923">
        <w:trPr>
          <w:gridAfter w:val="1"/>
          <w:wAfter w:w="137" w:type="dxa"/>
        </w:trPr>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5703" w:type="dxa"/>
            <w:gridSpan w:val="2"/>
          </w:tcPr>
          <w:p w:rsidR="00E41042"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905" w:type="dxa"/>
            <w:tcBorders>
              <w:top w:val="single" w:sz="4" w:space="0" w:color="auto"/>
            </w:tcBorders>
          </w:tcPr>
          <w:p w:rsidR="00E41042" w:rsidRPr="00502743"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907" w:type="dxa"/>
            <w:tcBorders>
              <w:top w:val="single" w:sz="4" w:space="0" w:color="auto"/>
            </w:tcBorders>
          </w:tcPr>
          <w:p w:rsidR="00E41042" w:rsidRPr="00502743"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1,742</w:t>
            </w:r>
          </w:p>
        </w:tc>
        <w:tc>
          <w:tcPr>
            <w:tcW w:w="992" w:type="dxa"/>
          </w:tcPr>
          <w:p w:rsidR="00E41042" w:rsidRPr="00502743"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81" w:type="dxa"/>
          </w:tcPr>
          <w:p w:rsidR="00E41042" w:rsidRPr="00502743"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r>
      <w:tr w:rsidR="00536220" w:rsidTr="00BD4923">
        <w:trPr>
          <w:gridAfter w:val="1"/>
          <w:wAfter w:w="137" w:type="dxa"/>
        </w:trPr>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5703" w:type="dxa"/>
            <w:gridSpan w:val="2"/>
          </w:tcPr>
          <w:p w:rsidR="009814F6" w:rsidRDefault="001A6CDB" w:rsidP="00E41042">
            <w:pPr>
              <w:widowControl w:val="0"/>
              <w:snapToGrid w:val="0"/>
              <w:spacing w:after="0" w:line="240" w:lineRule="auto"/>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Less: Closing inventory</w:t>
            </w:r>
          </w:p>
          <w:p w:rsidR="00E41042" w:rsidRPr="003B0F2C" w:rsidRDefault="001A6CDB" w:rsidP="00E41042">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i/>
                <w:iCs/>
                <w:kern w:val="2"/>
                <w:sz w:val="24"/>
                <w:szCs w:val="24"/>
              </w:rPr>
              <w:t xml:space="preserve">($180,000 + </w:t>
            </w:r>
            <w:r w:rsidR="00EF1285">
              <w:rPr>
                <w:rFonts w:ascii="Times New Roman" w:eastAsia="PMingLiU" w:hAnsi="Times New Roman" w:cs="Times New Roman"/>
                <w:i/>
                <w:iCs/>
                <w:kern w:val="2"/>
                <w:sz w:val="24"/>
                <w:szCs w:val="24"/>
              </w:rPr>
              <w:t>$</w:t>
            </w:r>
            <w:r>
              <w:rPr>
                <w:rFonts w:ascii="Times New Roman" w:eastAsia="PMingLiU" w:hAnsi="Times New Roman" w:cs="Times New Roman"/>
                <w:i/>
                <w:iCs/>
                <w:kern w:val="2"/>
                <w:sz w:val="24"/>
                <w:szCs w:val="24"/>
              </w:rPr>
              <w:t>16,000</w:t>
            </w:r>
            <w:r w:rsidR="00F65450">
              <w:rPr>
                <w:rFonts w:ascii="Times New Roman" w:eastAsia="PMingLiU" w:hAnsi="Times New Roman" w:cs="Times New Roman"/>
                <w:i/>
                <w:iCs/>
                <w:kern w:val="2"/>
                <w:sz w:val="24"/>
                <w:szCs w:val="24"/>
              </w:rPr>
              <w:t xml:space="preserve"> (</w:t>
            </w:r>
            <w:r w:rsidR="00F65450">
              <w:rPr>
                <w:rFonts w:ascii="Times New Roman" w:eastAsia="PMingLiU" w:hAnsi="Times New Roman" w:cs="Times New Roman" w:hint="eastAsia"/>
                <w:i/>
                <w:iCs/>
                <w:kern w:val="2"/>
                <w:sz w:val="24"/>
                <w:szCs w:val="24"/>
              </w:rPr>
              <w:t>i</w:t>
            </w:r>
            <w:r w:rsidR="00F65450">
              <w:rPr>
                <w:rFonts w:ascii="Times New Roman" w:eastAsia="PMingLiU" w:hAnsi="Times New Roman" w:cs="Times New Roman"/>
                <w:i/>
                <w:iCs/>
                <w:kern w:val="2"/>
                <w:sz w:val="24"/>
                <w:szCs w:val="24"/>
              </w:rPr>
              <w:t>i)</w:t>
            </w:r>
            <w:r>
              <w:rPr>
                <w:rFonts w:ascii="Times New Roman" w:eastAsia="PMingLiU" w:hAnsi="Times New Roman" w:cs="Times New Roman"/>
                <w:i/>
                <w:iCs/>
                <w:kern w:val="2"/>
                <w:sz w:val="24"/>
                <w:szCs w:val="24"/>
              </w:rPr>
              <w:t>)</w:t>
            </w:r>
          </w:p>
        </w:tc>
        <w:tc>
          <w:tcPr>
            <w:tcW w:w="905" w:type="dxa"/>
          </w:tcPr>
          <w:p w:rsidR="00E41042" w:rsidRPr="00502743"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907" w:type="dxa"/>
            <w:tcBorders>
              <w:bottom w:val="single" w:sz="4" w:space="0" w:color="auto"/>
            </w:tcBorders>
          </w:tcPr>
          <w:p w:rsidR="009814F6" w:rsidRDefault="009814F6" w:rsidP="00E41042">
            <w:pPr>
              <w:pStyle w:val="ListParagraph"/>
              <w:widowControl w:val="0"/>
              <w:snapToGrid w:val="0"/>
              <w:spacing w:after="0" w:line="240" w:lineRule="auto"/>
              <w:ind w:right="-31" w:hanging="720"/>
              <w:jc w:val="right"/>
              <w:rPr>
                <w:rFonts w:ascii="Times New Roman" w:eastAsia="PMingLiU" w:hAnsi="Times New Roman" w:cs="Times New Roman"/>
                <w:kern w:val="2"/>
                <w:sz w:val="24"/>
                <w:szCs w:val="24"/>
                <w:lang w:eastAsia="zh-TW"/>
              </w:rPr>
            </w:pPr>
          </w:p>
          <w:p w:rsidR="00E41042" w:rsidRPr="00502743" w:rsidRDefault="001A6CDB" w:rsidP="00E41042">
            <w:pPr>
              <w:pStyle w:val="ListParagraph"/>
              <w:widowControl w:val="0"/>
              <w:snapToGrid w:val="0"/>
              <w:spacing w:after="0" w:line="240" w:lineRule="auto"/>
              <w:ind w:right="-31" w:hanging="720"/>
              <w:jc w:val="right"/>
              <w:rPr>
                <w:rFonts w:ascii="Times New Roman" w:eastAsia="PMingLiU" w:hAnsi="Times New Roman" w:cs="Times New Roman"/>
                <w:kern w:val="2"/>
                <w:sz w:val="24"/>
                <w:szCs w:val="24"/>
                <w:lang w:eastAsia="zh-TW"/>
              </w:rPr>
            </w:pPr>
            <w:r>
              <w:rPr>
                <w:rFonts w:ascii="Times New Roman" w:eastAsia="PMingLiU" w:hAnsi="Times New Roman" w:cs="Times New Roman"/>
                <w:kern w:val="2"/>
                <w:sz w:val="24"/>
                <w:szCs w:val="24"/>
                <w:lang w:eastAsia="zh-TW"/>
              </w:rPr>
              <w:t>196</w:t>
            </w:r>
          </w:p>
        </w:tc>
        <w:tc>
          <w:tcPr>
            <w:tcW w:w="1073" w:type="dxa"/>
            <w:gridSpan w:val="2"/>
            <w:tcBorders>
              <w:bottom w:val="single" w:sz="4" w:space="0" w:color="auto"/>
            </w:tcBorders>
          </w:tcPr>
          <w:p w:rsidR="009814F6" w:rsidRDefault="009814F6" w:rsidP="00E41042">
            <w:pPr>
              <w:widowControl w:val="0"/>
              <w:snapToGrid w:val="0"/>
              <w:spacing w:after="0" w:line="240" w:lineRule="auto"/>
              <w:jc w:val="right"/>
              <w:rPr>
                <w:rFonts w:ascii="Times New Roman" w:eastAsia="PMingLiU" w:hAnsi="Times New Roman" w:cs="Times New Roman"/>
                <w:kern w:val="2"/>
                <w:sz w:val="24"/>
                <w:szCs w:val="24"/>
              </w:rPr>
            </w:pPr>
          </w:p>
          <w:p w:rsidR="00E41042" w:rsidRPr="00502743"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1,54</w:t>
            </w:r>
            <w:r w:rsidR="009814F6">
              <w:rPr>
                <w:rFonts w:ascii="Times New Roman" w:eastAsia="PMingLiU" w:hAnsi="Times New Roman" w:cs="Times New Roman"/>
                <w:kern w:val="2"/>
                <w:sz w:val="24"/>
                <w:szCs w:val="24"/>
              </w:rPr>
              <w:t>6</w:t>
            </w:r>
          </w:p>
        </w:tc>
      </w:tr>
      <w:tr w:rsidR="00536220" w:rsidTr="00BD4923">
        <w:trPr>
          <w:gridAfter w:val="1"/>
          <w:wAfter w:w="137" w:type="dxa"/>
        </w:trPr>
        <w:tc>
          <w:tcPr>
            <w:tcW w:w="566" w:type="dxa"/>
          </w:tcPr>
          <w:p w:rsidR="00502743" w:rsidRPr="003B0F2C" w:rsidRDefault="00502743" w:rsidP="00E41042">
            <w:pPr>
              <w:widowControl w:val="0"/>
              <w:snapToGrid w:val="0"/>
              <w:spacing w:after="0" w:line="240" w:lineRule="auto"/>
              <w:rPr>
                <w:rFonts w:ascii="Times New Roman" w:eastAsia="PMingLiU" w:hAnsi="Times New Roman" w:cs="Times New Roman"/>
                <w:kern w:val="2"/>
                <w:sz w:val="24"/>
                <w:szCs w:val="24"/>
              </w:rPr>
            </w:pPr>
          </w:p>
        </w:tc>
        <w:tc>
          <w:tcPr>
            <w:tcW w:w="6269" w:type="dxa"/>
            <w:gridSpan w:val="3"/>
          </w:tcPr>
          <w:p w:rsidR="00502743" w:rsidRPr="003B0F2C" w:rsidRDefault="001A6CDB" w:rsidP="00E41042">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Gross profit</w:t>
            </w:r>
          </w:p>
        </w:tc>
        <w:tc>
          <w:tcPr>
            <w:tcW w:w="905" w:type="dxa"/>
          </w:tcPr>
          <w:p w:rsidR="00502743" w:rsidRPr="00502743" w:rsidRDefault="00502743" w:rsidP="00E41042">
            <w:pPr>
              <w:widowControl w:val="0"/>
              <w:snapToGrid w:val="0"/>
              <w:spacing w:after="0" w:line="240" w:lineRule="auto"/>
              <w:jc w:val="right"/>
              <w:rPr>
                <w:rFonts w:ascii="Times New Roman" w:eastAsia="PMingLiU" w:hAnsi="Times New Roman" w:cs="Times New Roman"/>
                <w:kern w:val="2"/>
                <w:sz w:val="24"/>
                <w:szCs w:val="24"/>
              </w:rPr>
            </w:pPr>
          </w:p>
        </w:tc>
        <w:tc>
          <w:tcPr>
            <w:tcW w:w="907" w:type="dxa"/>
            <w:tcBorders>
              <w:top w:val="single" w:sz="4" w:space="0" w:color="auto"/>
            </w:tcBorders>
          </w:tcPr>
          <w:p w:rsidR="00502743" w:rsidRPr="00502743" w:rsidRDefault="00502743" w:rsidP="00E41042">
            <w:pPr>
              <w:widowControl w:val="0"/>
              <w:snapToGrid w:val="0"/>
              <w:spacing w:after="0" w:line="240" w:lineRule="auto"/>
              <w:jc w:val="right"/>
              <w:rPr>
                <w:rFonts w:ascii="Times New Roman" w:eastAsia="PMingLiU" w:hAnsi="Times New Roman" w:cs="Times New Roman"/>
                <w:kern w:val="2"/>
                <w:sz w:val="24"/>
                <w:szCs w:val="24"/>
              </w:rPr>
            </w:pPr>
          </w:p>
        </w:tc>
        <w:tc>
          <w:tcPr>
            <w:tcW w:w="1073" w:type="dxa"/>
            <w:gridSpan w:val="2"/>
            <w:tcBorders>
              <w:top w:val="single" w:sz="4" w:space="0" w:color="auto"/>
            </w:tcBorders>
          </w:tcPr>
          <w:p w:rsidR="00502743" w:rsidRPr="00502743"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1,29</w:t>
            </w:r>
            <w:r w:rsidR="009814F6">
              <w:rPr>
                <w:rFonts w:ascii="Times New Roman" w:eastAsia="PMingLiU" w:hAnsi="Times New Roman" w:cs="Times New Roman"/>
                <w:kern w:val="2"/>
                <w:sz w:val="24"/>
                <w:szCs w:val="24"/>
              </w:rPr>
              <w:t>2</w:t>
            </w:r>
          </w:p>
        </w:tc>
      </w:tr>
      <w:tr w:rsidR="00536220" w:rsidTr="00BD4923">
        <w:trPr>
          <w:gridAfter w:val="1"/>
          <w:wAfter w:w="137" w:type="dxa"/>
        </w:trPr>
        <w:tc>
          <w:tcPr>
            <w:tcW w:w="566" w:type="dxa"/>
          </w:tcPr>
          <w:p w:rsidR="00502743" w:rsidRPr="003B0F2C" w:rsidRDefault="00502743" w:rsidP="00E41042">
            <w:pPr>
              <w:widowControl w:val="0"/>
              <w:snapToGrid w:val="0"/>
              <w:spacing w:after="0" w:line="240" w:lineRule="auto"/>
              <w:rPr>
                <w:rFonts w:ascii="Times New Roman" w:eastAsia="PMingLiU" w:hAnsi="Times New Roman" w:cs="Times New Roman"/>
                <w:kern w:val="2"/>
                <w:sz w:val="24"/>
                <w:szCs w:val="24"/>
              </w:rPr>
            </w:pPr>
          </w:p>
        </w:tc>
        <w:tc>
          <w:tcPr>
            <w:tcW w:w="566" w:type="dxa"/>
          </w:tcPr>
          <w:p w:rsidR="00502743" w:rsidRPr="003B0F2C" w:rsidRDefault="001A6CDB" w:rsidP="00E41042">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Add:</w:t>
            </w:r>
          </w:p>
        </w:tc>
        <w:tc>
          <w:tcPr>
            <w:tcW w:w="5703" w:type="dxa"/>
            <w:gridSpan w:val="2"/>
          </w:tcPr>
          <w:p w:rsidR="00502743" w:rsidRPr="003B0F2C" w:rsidRDefault="001A6CDB" w:rsidP="00E41042">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Discount</w:t>
            </w:r>
            <w:r w:rsidR="00EF1285">
              <w:rPr>
                <w:rFonts w:ascii="Times New Roman" w:eastAsia="PMingLiU" w:hAnsi="Times New Roman" w:cs="Times New Roman"/>
                <w:kern w:val="2"/>
                <w:sz w:val="24"/>
                <w:szCs w:val="24"/>
              </w:rPr>
              <w:t>s</w:t>
            </w:r>
            <w:r>
              <w:rPr>
                <w:rFonts w:ascii="Times New Roman" w:eastAsia="PMingLiU" w:hAnsi="Times New Roman" w:cs="Times New Roman"/>
                <w:kern w:val="2"/>
                <w:sz w:val="24"/>
                <w:szCs w:val="24"/>
              </w:rPr>
              <w:t xml:space="preserve"> received</w:t>
            </w:r>
          </w:p>
        </w:tc>
        <w:tc>
          <w:tcPr>
            <w:tcW w:w="905" w:type="dxa"/>
          </w:tcPr>
          <w:p w:rsidR="00502743" w:rsidRPr="00502743" w:rsidRDefault="00502743" w:rsidP="00E41042">
            <w:pPr>
              <w:widowControl w:val="0"/>
              <w:snapToGrid w:val="0"/>
              <w:spacing w:after="0" w:line="240" w:lineRule="auto"/>
              <w:jc w:val="right"/>
              <w:rPr>
                <w:rFonts w:ascii="Times New Roman" w:eastAsia="PMingLiU" w:hAnsi="Times New Roman" w:cs="Times New Roman"/>
                <w:kern w:val="2"/>
                <w:sz w:val="24"/>
                <w:szCs w:val="24"/>
              </w:rPr>
            </w:pPr>
          </w:p>
        </w:tc>
        <w:tc>
          <w:tcPr>
            <w:tcW w:w="907" w:type="dxa"/>
          </w:tcPr>
          <w:p w:rsidR="00502743" w:rsidRPr="00502743" w:rsidRDefault="00502743" w:rsidP="00E41042">
            <w:pPr>
              <w:widowControl w:val="0"/>
              <w:snapToGrid w:val="0"/>
              <w:spacing w:after="0" w:line="240" w:lineRule="auto"/>
              <w:jc w:val="right"/>
              <w:rPr>
                <w:rFonts w:ascii="Times New Roman" w:eastAsia="PMingLiU" w:hAnsi="Times New Roman" w:cs="Times New Roman"/>
                <w:kern w:val="2"/>
                <w:sz w:val="24"/>
                <w:szCs w:val="24"/>
              </w:rPr>
            </w:pPr>
          </w:p>
        </w:tc>
        <w:tc>
          <w:tcPr>
            <w:tcW w:w="1073" w:type="dxa"/>
            <w:gridSpan w:val="2"/>
          </w:tcPr>
          <w:p w:rsidR="00502743" w:rsidRPr="00502743"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28</w:t>
            </w:r>
          </w:p>
        </w:tc>
      </w:tr>
      <w:tr w:rsidR="00536220" w:rsidTr="00BD4923">
        <w:trPr>
          <w:gridAfter w:val="1"/>
          <w:wAfter w:w="137" w:type="dxa"/>
        </w:trPr>
        <w:tc>
          <w:tcPr>
            <w:tcW w:w="566" w:type="dxa"/>
          </w:tcPr>
          <w:p w:rsidR="00502743" w:rsidRPr="003B0F2C" w:rsidRDefault="00502743" w:rsidP="00E41042">
            <w:pPr>
              <w:widowControl w:val="0"/>
              <w:snapToGrid w:val="0"/>
              <w:spacing w:after="0" w:line="240" w:lineRule="auto"/>
              <w:rPr>
                <w:rFonts w:ascii="Times New Roman" w:eastAsia="PMingLiU" w:hAnsi="Times New Roman" w:cs="Times New Roman"/>
                <w:kern w:val="2"/>
                <w:sz w:val="24"/>
                <w:szCs w:val="24"/>
              </w:rPr>
            </w:pPr>
          </w:p>
        </w:tc>
        <w:tc>
          <w:tcPr>
            <w:tcW w:w="566" w:type="dxa"/>
          </w:tcPr>
          <w:p w:rsidR="00502743" w:rsidRPr="003B0F2C" w:rsidRDefault="00502743" w:rsidP="00E41042">
            <w:pPr>
              <w:widowControl w:val="0"/>
              <w:snapToGrid w:val="0"/>
              <w:spacing w:after="0" w:line="240" w:lineRule="auto"/>
              <w:rPr>
                <w:rFonts w:ascii="Times New Roman" w:eastAsia="PMingLiU" w:hAnsi="Times New Roman" w:cs="Times New Roman"/>
                <w:kern w:val="2"/>
                <w:sz w:val="24"/>
                <w:szCs w:val="24"/>
              </w:rPr>
            </w:pPr>
          </w:p>
        </w:tc>
        <w:tc>
          <w:tcPr>
            <w:tcW w:w="5703" w:type="dxa"/>
            <w:gridSpan w:val="2"/>
          </w:tcPr>
          <w:p w:rsidR="00502743" w:rsidRPr="003B0F2C" w:rsidRDefault="00502743" w:rsidP="00E41042">
            <w:pPr>
              <w:widowControl w:val="0"/>
              <w:snapToGrid w:val="0"/>
              <w:spacing w:after="0" w:line="240" w:lineRule="auto"/>
              <w:rPr>
                <w:rFonts w:ascii="Times New Roman" w:eastAsia="PMingLiU" w:hAnsi="Times New Roman" w:cs="Times New Roman"/>
                <w:kern w:val="2"/>
                <w:sz w:val="24"/>
                <w:szCs w:val="24"/>
              </w:rPr>
            </w:pPr>
          </w:p>
        </w:tc>
        <w:tc>
          <w:tcPr>
            <w:tcW w:w="905" w:type="dxa"/>
          </w:tcPr>
          <w:p w:rsidR="00502743" w:rsidRPr="00502743" w:rsidRDefault="00502743" w:rsidP="00E41042">
            <w:pPr>
              <w:widowControl w:val="0"/>
              <w:snapToGrid w:val="0"/>
              <w:spacing w:after="0" w:line="240" w:lineRule="auto"/>
              <w:jc w:val="right"/>
              <w:rPr>
                <w:rFonts w:ascii="Times New Roman" w:eastAsia="PMingLiU" w:hAnsi="Times New Roman" w:cs="Times New Roman"/>
                <w:kern w:val="2"/>
                <w:sz w:val="24"/>
                <w:szCs w:val="24"/>
              </w:rPr>
            </w:pPr>
          </w:p>
        </w:tc>
        <w:tc>
          <w:tcPr>
            <w:tcW w:w="907" w:type="dxa"/>
          </w:tcPr>
          <w:p w:rsidR="00502743" w:rsidRPr="00502743" w:rsidRDefault="00502743" w:rsidP="00E41042">
            <w:pPr>
              <w:widowControl w:val="0"/>
              <w:snapToGrid w:val="0"/>
              <w:spacing w:after="0" w:line="240" w:lineRule="auto"/>
              <w:jc w:val="right"/>
              <w:rPr>
                <w:rFonts w:ascii="Times New Roman" w:eastAsia="PMingLiU" w:hAnsi="Times New Roman" w:cs="Times New Roman"/>
                <w:kern w:val="2"/>
                <w:sz w:val="24"/>
                <w:szCs w:val="24"/>
              </w:rPr>
            </w:pPr>
          </w:p>
        </w:tc>
        <w:tc>
          <w:tcPr>
            <w:tcW w:w="1073" w:type="dxa"/>
            <w:gridSpan w:val="2"/>
            <w:tcBorders>
              <w:top w:val="single" w:sz="4" w:space="0" w:color="auto"/>
            </w:tcBorders>
          </w:tcPr>
          <w:p w:rsidR="00502743" w:rsidRPr="00502743"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1,320</w:t>
            </w:r>
          </w:p>
        </w:tc>
      </w:tr>
      <w:tr w:rsidR="00536220" w:rsidTr="00BD4923">
        <w:trPr>
          <w:gridAfter w:val="1"/>
          <w:wAfter w:w="137" w:type="dxa"/>
        </w:trPr>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566" w:type="dxa"/>
          </w:tcPr>
          <w:p w:rsidR="00E41042" w:rsidRPr="003B0F2C" w:rsidRDefault="001A6CDB" w:rsidP="00E41042">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6608" w:type="dxa"/>
            <w:gridSpan w:val="3"/>
          </w:tcPr>
          <w:p w:rsidR="00E41042" w:rsidRPr="005E6B2A" w:rsidRDefault="001A6CDB" w:rsidP="00E41042">
            <w:pPr>
              <w:widowControl w:val="0"/>
              <w:snapToGrid w:val="0"/>
              <w:spacing w:after="0" w:line="240" w:lineRule="auto"/>
              <w:rPr>
                <w:rFonts w:ascii="Times New Roman" w:eastAsia="PMingLiU" w:hAnsi="Times New Roman" w:cs="Times New Roman"/>
                <w:kern w:val="2"/>
                <w:sz w:val="24"/>
                <w:szCs w:val="24"/>
                <w:u w:val="single"/>
              </w:rPr>
            </w:pPr>
            <w:r w:rsidRPr="005E6B2A">
              <w:rPr>
                <w:rFonts w:ascii="Times New Roman" w:eastAsia="PMingLiU" w:hAnsi="Times New Roman" w:cs="Times New Roman"/>
                <w:kern w:val="2"/>
                <w:sz w:val="24"/>
                <w:szCs w:val="24"/>
                <w:u w:val="single"/>
              </w:rPr>
              <w:t>Expenses</w:t>
            </w:r>
          </w:p>
        </w:tc>
        <w:tc>
          <w:tcPr>
            <w:tcW w:w="907" w:type="dxa"/>
            <w:tcBorders>
              <w:left w:val="nil"/>
            </w:tcBorders>
          </w:tcPr>
          <w:p w:rsidR="00E41042" w:rsidRPr="005E6B2A" w:rsidRDefault="00E41042" w:rsidP="00E41042">
            <w:pPr>
              <w:widowControl w:val="0"/>
              <w:snapToGrid w:val="0"/>
              <w:spacing w:after="0" w:line="240" w:lineRule="auto"/>
              <w:rPr>
                <w:rFonts w:ascii="Times New Roman" w:eastAsia="PMingLiU" w:hAnsi="Times New Roman" w:cs="Times New Roman"/>
                <w:kern w:val="2"/>
                <w:sz w:val="24"/>
                <w:szCs w:val="24"/>
                <w:u w:val="single"/>
              </w:rPr>
            </w:pPr>
          </w:p>
        </w:tc>
        <w:tc>
          <w:tcPr>
            <w:tcW w:w="992" w:type="dxa"/>
          </w:tcPr>
          <w:p w:rsidR="00E41042" w:rsidRPr="003B0F2C"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81" w:type="dxa"/>
          </w:tcPr>
          <w:p w:rsidR="00E41042" w:rsidRPr="001F491E" w:rsidRDefault="00E41042" w:rsidP="00E41042">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BD4923">
        <w:trPr>
          <w:gridAfter w:val="1"/>
          <w:wAfter w:w="137" w:type="dxa"/>
        </w:trPr>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566" w:type="dxa"/>
          </w:tcPr>
          <w:p w:rsidR="00E41042"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6608" w:type="dxa"/>
            <w:gridSpan w:val="3"/>
          </w:tcPr>
          <w:p w:rsidR="00E41042" w:rsidRDefault="001A6CDB" w:rsidP="00E41042">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Electricity expense</w:t>
            </w:r>
            <w:r w:rsidR="009A2D2A">
              <w:rPr>
                <w:rFonts w:ascii="Times New Roman" w:eastAsia="PMingLiU" w:hAnsi="Times New Roman" w:cs="Times New Roman"/>
                <w:kern w:val="2"/>
                <w:sz w:val="24"/>
                <w:szCs w:val="24"/>
              </w:rPr>
              <w:t>s</w:t>
            </w:r>
            <w:r>
              <w:rPr>
                <w:rFonts w:ascii="Times New Roman" w:eastAsia="PMingLiU" w:hAnsi="Times New Roman" w:cs="Times New Roman"/>
                <w:kern w:val="2"/>
                <w:sz w:val="24"/>
                <w:szCs w:val="24"/>
              </w:rPr>
              <w:t xml:space="preserve"> </w:t>
            </w:r>
            <w:r w:rsidR="00BF2DBF">
              <w:rPr>
                <w:rFonts w:ascii="Times New Roman" w:eastAsia="PMingLiU" w:hAnsi="Times New Roman" w:cs="Times New Roman"/>
                <w:i/>
                <w:iCs/>
                <w:kern w:val="2"/>
                <w:sz w:val="24"/>
                <w:szCs w:val="24"/>
              </w:rPr>
              <w:t>($49,000 + $3,000</w:t>
            </w:r>
            <w:r w:rsidR="00F65450">
              <w:rPr>
                <w:rFonts w:ascii="Times New Roman" w:eastAsia="PMingLiU" w:hAnsi="Times New Roman" w:cs="Times New Roman"/>
                <w:i/>
                <w:iCs/>
                <w:kern w:val="2"/>
                <w:sz w:val="24"/>
                <w:szCs w:val="24"/>
              </w:rPr>
              <w:t xml:space="preserve"> (</w:t>
            </w:r>
            <w:r w:rsidR="00F65450">
              <w:rPr>
                <w:rFonts w:ascii="Times New Roman" w:eastAsia="PMingLiU" w:hAnsi="Times New Roman" w:cs="Times New Roman" w:hint="eastAsia"/>
                <w:i/>
                <w:iCs/>
                <w:kern w:val="2"/>
                <w:sz w:val="24"/>
                <w:szCs w:val="24"/>
              </w:rPr>
              <w:t>i</w:t>
            </w:r>
            <w:r w:rsidR="00F65450">
              <w:rPr>
                <w:rFonts w:ascii="Times New Roman" w:eastAsia="PMingLiU" w:hAnsi="Times New Roman" w:cs="Times New Roman"/>
                <w:i/>
                <w:iCs/>
                <w:kern w:val="2"/>
                <w:sz w:val="24"/>
                <w:szCs w:val="24"/>
              </w:rPr>
              <w:t>v)</w:t>
            </w:r>
            <w:r w:rsidR="00BF2DBF">
              <w:rPr>
                <w:rFonts w:ascii="Times New Roman" w:eastAsia="PMingLiU" w:hAnsi="Times New Roman" w:cs="Times New Roman"/>
                <w:i/>
                <w:iCs/>
                <w:kern w:val="2"/>
                <w:sz w:val="24"/>
                <w:szCs w:val="24"/>
              </w:rPr>
              <w:t xml:space="preserve">) </w:t>
            </w:r>
          </w:p>
        </w:tc>
        <w:tc>
          <w:tcPr>
            <w:tcW w:w="907" w:type="dxa"/>
            <w:tcBorders>
              <w:left w:val="nil"/>
            </w:tcBorders>
          </w:tcPr>
          <w:p w:rsidR="00E41042" w:rsidRPr="00502743"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52</w:t>
            </w:r>
          </w:p>
        </w:tc>
        <w:tc>
          <w:tcPr>
            <w:tcW w:w="992" w:type="dxa"/>
          </w:tcPr>
          <w:p w:rsidR="00E41042" w:rsidRPr="00502743"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81" w:type="dxa"/>
          </w:tcPr>
          <w:p w:rsidR="00E41042" w:rsidRPr="00502743"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r>
      <w:tr w:rsidR="00536220" w:rsidTr="00BD4923">
        <w:trPr>
          <w:gridAfter w:val="1"/>
          <w:wAfter w:w="137" w:type="dxa"/>
        </w:trPr>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566" w:type="dxa"/>
          </w:tcPr>
          <w:p w:rsidR="00E41042"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6608" w:type="dxa"/>
            <w:gridSpan w:val="3"/>
          </w:tcPr>
          <w:p w:rsidR="00E41042" w:rsidRDefault="001A6CDB" w:rsidP="00E41042">
            <w:pPr>
              <w:widowControl w:val="0"/>
              <w:snapToGrid w:val="0"/>
              <w:spacing w:after="0" w:line="240" w:lineRule="auto"/>
              <w:rPr>
                <w:rFonts w:ascii="Times New Roman" w:eastAsia="PMingLiU" w:hAnsi="Times New Roman" w:cs="Times New Roman"/>
                <w:kern w:val="2"/>
                <w:sz w:val="24"/>
                <w:szCs w:val="24"/>
              </w:rPr>
            </w:pPr>
            <w:r>
              <w:rPr>
                <w:rFonts w:ascii="Times New Roman" w:hAnsi="Times New Roman" w:cs="Times New Roman"/>
                <w:sz w:val="24"/>
                <w:szCs w:val="24"/>
                <w:lang w:val="en-HK"/>
              </w:rPr>
              <w:t>Insurance expense</w:t>
            </w:r>
            <w:r w:rsidR="009A2D2A">
              <w:rPr>
                <w:rFonts w:ascii="Times New Roman" w:hAnsi="Times New Roman" w:cs="Times New Roman"/>
                <w:sz w:val="24"/>
                <w:szCs w:val="24"/>
                <w:lang w:val="en-HK"/>
              </w:rPr>
              <w:t>s</w:t>
            </w:r>
            <w:r>
              <w:rPr>
                <w:rFonts w:ascii="Times New Roman" w:hAnsi="Times New Roman" w:cs="Times New Roman"/>
                <w:sz w:val="24"/>
                <w:szCs w:val="24"/>
                <w:lang w:val="en-HK"/>
              </w:rPr>
              <w:t xml:space="preserve"> </w:t>
            </w:r>
            <w:r w:rsidR="00BF2DBF">
              <w:rPr>
                <w:rFonts w:ascii="Times New Roman" w:eastAsia="PMingLiU" w:hAnsi="Times New Roman" w:cs="Times New Roman"/>
                <w:i/>
                <w:iCs/>
                <w:kern w:val="2"/>
                <w:sz w:val="24"/>
                <w:szCs w:val="24"/>
              </w:rPr>
              <w:t>($</w:t>
            </w:r>
            <w:r w:rsidR="00E30A85">
              <w:rPr>
                <w:rFonts w:ascii="Times New Roman" w:eastAsia="PMingLiU" w:hAnsi="Times New Roman" w:cs="Times New Roman"/>
                <w:i/>
                <w:iCs/>
                <w:kern w:val="2"/>
                <w:sz w:val="24"/>
                <w:szCs w:val="24"/>
              </w:rPr>
              <w:t xml:space="preserve">36,000 </w:t>
            </w:r>
            <w:r w:rsidR="006F3928">
              <w:rPr>
                <w:rFonts w:ascii="Times New Roman" w:eastAsia="PMingLiU" w:hAnsi="Times New Roman" w:cs="Times New Roman"/>
                <w:i/>
                <w:iCs/>
                <w:kern w:val="2"/>
                <w:sz w:val="24"/>
                <w:szCs w:val="24"/>
              </w:rPr>
              <w:t>–</w:t>
            </w:r>
            <w:r w:rsidR="00E30A85">
              <w:rPr>
                <w:rFonts w:ascii="Times New Roman" w:eastAsia="PMingLiU" w:hAnsi="Times New Roman" w:cs="Times New Roman"/>
                <w:i/>
                <w:iCs/>
                <w:kern w:val="2"/>
                <w:sz w:val="24"/>
                <w:szCs w:val="24"/>
              </w:rPr>
              <w:t xml:space="preserve"> </w:t>
            </w:r>
            <w:r w:rsidR="006F3928">
              <w:rPr>
                <w:rFonts w:ascii="Times New Roman" w:eastAsia="PMingLiU" w:hAnsi="Times New Roman" w:cs="Times New Roman"/>
                <w:i/>
                <w:iCs/>
                <w:kern w:val="2"/>
                <w:sz w:val="24"/>
                <w:szCs w:val="24"/>
              </w:rPr>
              <w:t>$1,500</w:t>
            </w:r>
            <w:r w:rsidR="00F65450">
              <w:rPr>
                <w:rFonts w:ascii="Times New Roman" w:eastAsia="PMingLiU" w:hAnsi="Times New Roman" w:cs="Times New Roman"/>
                <w:i/>
                <w:iCs/>
                <w:kern w:val="2"/>
                <w:sz w:val="24"/>
                <w:szCs w:val="24"/>
              </w:rPr>
              <w:t xml:space="preserve"> (iii)</w:t>
            </w:r>
            <w:r w:rsidR="006F3928">
              <w:rPr>
                <w:rFonts w:ascii="Times New Roman" w:eastAsia="PMingLiU" w:hAnsi="Times New Roman" w:cs="Times New Roman"/>
                <w:i/>
                <w:iCs/>
                <w:kern w:val="2"/>
                <w:sz w:val="24"/>
                <w:szCs w:val="24"/>
              </w:rPr>
              <w:t>)</w:t>
            </w:r>
          </w:p>
        </w:tc>
        <w:tc>
          <w:tcPr>
            <w:tcW w:w="907" w:type="dxa"/>
            <w:tcBorders>
              <w:left w:val="nil"/>
            </w:tcBorders>
          </w:tcPr>
          <w:p w:rsidR="00E41042" w:rsidRPr="00502743"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34.5</w:t>
            </w:r>
          </w:p>
        </w:tc>
        <w:tc>
          <w:tcPr>
            <w:tcW w:w="992" w:type="dxa"/>
          </w:tcPr>
          <w:p w:rsidR="00E41042" w:rsidRPr="00502743"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81" w:type="dxa"/>
          </w:tcPr>
          <w:p w:rsidR="00E41042" w:rsidRPr="00502743"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r>
      <w:tr w:rsidR="00536220" w:rsidTr="00BD4923">
        <w:trPr>
          <w:gridAfter w:val="1"/>
          <w:wAfter w:w="137" w:type="dxa"/>
        </w:trPr>
        <w:tc>
          <w:tcPr>
            <w:tcW w:w="566" w:type="dxa"/>
          </w:tcPr>
          <w:p w:rsidR="00675229" w:rsidRPr="003B0F2C" w:rsidRDefault="00675229" w:rsidP="00E41042">
            <w:pPr>
              <w:widowControl w:val="0"/>
              <w:snapToGrid w:val="0"/>
              <w:spacing w:after="0" w:line="240" w:lineRule="auto"/>
              <w:rPr>
                <w:rFonts w:ascii="Times New Roman" w:eastAsia="PMingLiU" w:hAnsi="Times New Roman" w:cs="Times New Roman"/>
                <w:kern w:val="2"/>
                <w:sz w:val="24"/>
                <w:szCs w:val="24"/>
              </w:rPr>
            </w:pPr>
          </w:p>
        </w:tc>
        <w:tc>
          <w:tcPr>
            <w:tcW w:w="566" w:type="dxa"/>
          </w:tcPr>
          <w:p w:rsidR="00675229" w:rsidRDefault="00675229" w:rsidP="00E41042">
            <w:pPr>
              <w:widowControl w:val="0"/>
              <w:snapToGrid w:val="0"/>
              <w:spacing w:after="0" w:line="240" w:lineRule="auto"/>
              <w:rPr>
                <w:rFonts w:ascii="Times New Roman" w:eastAsia="PMingLiU" w:hAnsi="Times New Roman" w:cs="Times New Roman"/>
                <w:kern w:val="2"/>
                <w:sz w:val="24"/>
                <w:szCs w:val="24"/>
              </w:rPr>
            </w:pPr>
          </w:p>
        </w:tc>
        <w:tc>
          <w:tcPr>
            <w:tcW w:w="6608" w:type="dxa"/>
            <w:gridSpan w:val="3"/>
          </w:tcPr>
          <w:p w:rsidR="00675229" w:rsidRDefault="001A6CDB" w:rsidP="00E41042">
            <w:pPr>
              <w:widowControl w:val="0"/>
              <w:snapToGrid w:val="0"/>
              <w:spacing w:after="0" w:line="240" w:lineRule="auto"/>
              <w:rPr>
                <w:rFonts w:ascii="Times New Roman" w:hAnsi="Times New Roman" w:cs="Times New Roman"/>
                <w:sz w:val="24"/>
                <w:szCs w:val="24"/>
                <w:lang w:val="en-HK"/>
              </w:rPr>
            </w:pPr>
            <w:r>
              <w:rPr>
                <w:rFonts w:ascii="Times New Roman" w:hAnsi="Times New Roman" w:cs="Times New Roman"/>
                <w:sz w:val="24"/>
                <w:szCs w:val="24"/>
                <w:lang w:val="en-HK"/>
              </w:rPr>
              <w:t>Bad debts</w:t>
            </w:r>
            <w:r w:rsidR="00317524">
              <w:rPr>
                <w:rFonts w:ascii="Times New Roman" w:hAnsi="Times New Roman" w:cs="Times New Roman"/>
                <w:sz w:val="24"/>
                <w:szCs w:val="24"/>
                <w:lang w:val="en-HK"/>
              </w:rPr>
              <w:t xml:space="preserve"> </w:t>
            </w:r>
            <w:r w:rsidR="00317524" w:rsidRPr="00317524">
              <w:rPr>
                <w:rFonts w:ascii="Times New Roman" w:hAnsi="Times New Roman" w:cs="Times New Roman"/>
                <w:i/>
                <w:sz w:val="24"/>
                <w:szCs w:val="24"/>
                <w:lang w:val="en-HK"/>
              </w:rPr>
              <w:t>(v)</w:t>
            </w:r>
          </w:p>
        </w:tc>
        <w:tc>
          <w:tcPr>
            <w:tcW w:w="907" w:type="dxa"/>
            <w:tcBorders>
              <w:left w:val="nil"/>
            </w:tcBorders>
          </w:tcPr>
          <w:p w:rsidR="00675229" w:rsidRPr="00502743"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29.6</w:t>
            </w:r>
          </w:p>
        </w:tc>
        <w:tc>
          <w:tcPr>
            <w:tcW w:w="992" w:type="dxa"/>
          </w:tcPr>
          <w:p w:rsidR="00675229" w:rsidRPr="00502743" w:rsidRDefault="00675229" w:rsidP="00E41042">
            <w:pPr>
              <w:widowControl w:val="0"/>
              <w:snapToGrid w:val="0"/>
              <w:spacing w:after="0" w:line="240" w:lineRule="auto"/>
              <w:jc w:val="right"/>
              <w:rPr>
                <w:rFonts w:ascii="Times New Roman" w:eastAsia="PMingLiU" w:hAnsi="Times New Roman" w:cs="Times New Roman"/>
                <w:kern w:val="2"/>
                <w:sz w:val="24"/>
                <w:szCs w:val="24"/>
              </w:rPr>
            </w:pPr>
          </w:p>
        </w:tc>
        <w:tc>
          <w:tcPr>
            <w:tcW w:w="81" w:type="dxa"/>
          </w:tcPr>
          <w:p w:rsidR="00675229" w:rsidRPr="00502743" w:rsidRDefault="00675229" w:rsidP="00E41042">
            <w:pPr>
              <w:widowControl w:val="0"/>
              <w:snapToGrid w:val="0"/>
              <w:spacing w:after="0" w:line="240" w:lineRule="auto"/>
              <w:jc w:val="right"/>
              <w:rPr>
                <w:rFonts w:ascii="Times New Roman" w:eastAsia="PMingLiU" w:hAnsi="Times New Roman" w:cs="Times New Roman"/>
                <w:kern w:val="2"/>
                <w:sz w:val="24"/>
                <w:szCs w:val="24"/>
              </w:rPr>
            </w:pPr>
          </w:p>
        </w:tc>
      </w:tr>
      <w:tr w:rsidR="00536220" w:rsidTr="00BD4923">
        <w:trPr>
          <w:gridAfter w:val="1"/>
          <w:wAfter w:w="137" w:type="dxa"/>
        </w:trPr>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566" w:type="dxa"/>
          </w:tcPr>
          <w:p w:rsidR="00E41042"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6608" w:type="dxa"/>
            <w:gridSpan w:val="3"/>
          </w:tcPr>
          <w:p w:rsidR="00E41042" w:rsidRDefault="001A6CDB" w:rsidP="00E41042">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Rent and rates</w:t>
            </w:r>
          </w:p>
        </w:tc>
        <w:tc>
          <w:tcPr>
            <w:tcW w:w="907" w:type="dxa"/>
            <w:tcBorders>
              <w:left w:val="nil"/>
            </w:tcBorders>
          </w:tcPr>
          <w:p w:rsidR="00E41042" w:rsidRPr="00502743"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150</w:t>
            </w:r>
          </w:p>
        </w:tc>
        <w:tc>
          <w:tcPr>
            <w:tcW w:w="992" w:type="dxa"/>
          </w:tcPr>
          <w:p w:rsidR="00E41042" w:rsidRPr="00502743"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81" w:type="dxa"/>
          </w:tcPr>
          <w:p w:rsidR="00E41042" w:rsidRPr="00502743"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r>
      <w:tr w:rsidR="00536220" w:rsidTr="00BD4923">
        <w:trPr>
          <w:gridAfter w:val="1"/>
          <w:wAfter w:w="137" w:type="dxa"/>
        </w:trPr>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566" w:type="dxa"/>
          </w:tcPr>
          <w:p w:rsidR="00E41042"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6608" w:type="dxa"/>
            <w:gridSpan w:val="3"/>
          </w:tcPr>
          <w:p w:rsidR="00E41042" w:rsidRDefault="001A6CDB" w:rsidP="00E41042">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Discount</w:t>
            </w:r>
            <w:r w:rsidR="009A2D2A">
              <w:rPr>
                <w:rFonts w:ascii="Times New Roman" w:eastAsia="PMingLiU" w:hAnsi="Times New Roman" w:cs="Times New Roman"/>
                <w:kern w:val="2"/>
                <w:sz w:val="24"/>
                <w:szCs w:val="24"/>
              </w:rPr>
              <w:t>s</w:t>
            </w:r>
            <w:r>
              <w:rPr>
                <w:rFonts w:ascii="Times New Roman" w:eastAsia="PMingLiU" w:hAnsi="Times New Roman" w:cs="Times New Roman"/>
                <w:kern w:val="2"/>
                <w:sz w:val="24"/>
                <w:szCs w:val="24"/>
              </w:rPr>
              <w:t xml:space="preserve"> allowed</w:t>
            </w:r>
          </w:p>
        </w:tc>
        <w:tc>
          <w:tcPr>
            <w:tcW w:w="907" w:type="dxa"/>
            <w:tcBorders>
              <w:left w:val="nil"/>
            </w:tcBorders>
          </w:tcPr>
          <w:p w:rsidR="00E41042" w:rsidRPr="00502743"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55</w:t>
            </w:r>
          </w:p>
        </w:tc>
        <w:tc>
          <w:tcPr>
            <w:tcW w:w="992" w:type="dxa"/>
          </w:tcPr>
          <w:p w:rsidR="00E41042" w:rsidRPr="00502743"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81" w:type="dxa"/>
          </w:tcPr>
          <w:p w:rsidR="00E41042" w:rsidRPr="00502743"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r>
      <w:tr w:rsidR="00536220" w:rsidTr="00BD4923">
        <w:trPr>
          <w:gridAfter w:val="1"/>
          <w:wAfter w:w="137" w:type="dxa"/>
        </w:trPr>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566" w:type="dxa"/>
          </w:tcPr>
          <w:p w:rsidR="00E41042"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6608" w:type="dxa"/>
            <w:gridSpan w:val="3"/>
          </w:tcPr>
          <w:p w:rsidR="00E41042" w:rsidRDefault="001A6CDB" w:rsidP="00E41042">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Interest expense</w:t>
            </w:r>
            <w:r w:rsidR="009A2D2A">
              <w:rPr>
                <w:rFonts w:ascii="Times New Roman" w:eastAsia="PMingLiU" w:hAnsi="Times New Roman" w:cs="Times New Roman"/>
                <w:kern w:val="2"/>
                <w:sz w:val="24"/>
                <w:szCs w:val="24"/>
              </w:rPr>
              <w:t>s</w:t>
            </w:r>
            <w:r w:rsidRPr="00430171">
              <w:rPr>
                <w:rFonts w:ascii="Times New Roman" w:eastAsia="PMingLiU" w:hAnsi="Times New Roman" w:cs="Times New Roman"/>
                <w:i/>
                <w:iCs/>
                <w:kern w:val="2"/>
                <w:sz w:val="24"/>
                <w:szCs w:val="24"/>
              </w:rPr>
              <w:t xml:space="preserve"> (vi)</w:t>
            </w:r>
          </w:p>
        </w:tc>
        <w:tc>
          <w:tcPr>
            <w:tcW w:w="907" w:type="dxa"/>
            <w:tcBorders>
              <w:left w:val="nil"/>
            </w:tcBorders>
          </w:tcPr>
          <w:p w:rsidR="00E41042" w:rsidRPr="00502743"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4</w:t>
            </w:r>
          </w:p>
        </w:tc>
        <w:tc>
          <w:tcPr>
            <w:tcW w:w="992" w:type="dxa"/>
          </w:tcPr>
          <w:p w:rsidR="00E41042" w:rsidRPr="00502743"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81" w:type="dxa"/>
          </w:tcPr>
          <w:p w:rsidR="00E41042" w:rsidRPr="00502743"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r>
      <w:tr w:rsidR="00536220" w:rsidTr="00BD4923">
        <w:trPr>
          <w:gridAfter w:val="1"/>
          <w:wAfter w:w="137" w:type="dxa"/>
        </w:trPr>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566" w:type="dxa"/>
          </w:tcPr>
          <w:p w:rsidR="00E41042"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6608" w:type="dxa"/>
            <w:gridSpan w:val="3"/>
          </w:tcPr>
          <w:p w:rsidR="009A2D2A" w:rsidRDefault="001A6CDB" w:rsidP="00E41042">
            <w:pPr>
              <w:widowControl w:val="0"/>
              <w:snapToGrid w:val="0"/>
              <w:spacing w:after="0" w:line="240" w:lineRule="auto"/>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 xml:space="preserve">Depreciation expenses </w:t>
            </w:r>
            <w:r w:rsidRPr="00430171">
              <w:rPr>
                <w:rFonts w:ascii="Times New Roman" w:eastAsia="PMingLiU" w:hAnsi="Times New Roman" w:cs="Times New Roman"/>
                <w:i/>
                <w:iCs/>
                <w:kern w:val="2"/>
                <w:sz w:val="24"/>
                <w:szCs w:val="24"/>
              </w:rPr>
              <w:t>(vii)</w:t>
            </w:r>
            <w:r w:rsidR="00D474EC">
              <w:rPr>
                <w:rFonts w:ascii="Times New Roman" w:eastAsia="PMingLiU" w:hAnsi="Times New Roman" w:cs="Times New Roman"/>
                <w:i/>
                <w:iCs/>
                <w:kern w:val="2"/>
                <w:sz w:val="24"/>
                <w:szCs w:val="24"/>
              </w:rPr>
              <w:t xml:space="preserve"> </w:t>
            </w:r>
          </w:p>
          <w:p w:rsidR="00E41042" w:rsidRDefault="001A6CDB" w:rsidP="00E41042">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i/>
                <w:iCs/>
                <w:kern w:val="2"/>
                <w:sz w:val="24"/>
                <w:szCs w:val="24"/>
              </w:rPr>
              <w:t xml:space="preserve">($1,900,000 </w:t>
            </w:r>
            <w:r w:rsidR="00811485" w:rsidRPr="00811485">
              <w:rPr>
                <w:rFonts w:ascii="Times New Roman" w:eastAsia="PMingLiU" w:hAnsi="Times New Roman" w:cs="Times New Roman"/>
                <w:i/>
                <w:iCs/>
                <w:kern w:val="2"/>
                <w:sz w:val="24"/>
                <w:szCs w:val="24"/>
              </w:rPr>
              <w:t xml:space="preserve">– </w:t>
            </w:r>
            <w:r>
              <w:rPr>
                <w:rFonts w:ascii="Times New Roman" w:eastAsia="PMingLiU" w:hAnsi="Times New Roman" w:cs="Times New Roman"/>
                <w:i/>
                <w:iCs/>
                <w:kern w:val="2"/>
                <w:sz w:val="24"/>
                <w:szCs w:val="24"/>
              </w:rPr>
              <w:t>$670,000) ×</w:t>
            </w:r>
            <w:r w:rsidR="00126DB8">
              <w:rPr>
                <w:rFonts w:ascii="Times New Roman" w:eastAsia="PMingLiU" w:hAnsi="Times New Roman" w:cs="Times New Roman"/>
                <w:i/>
                <w:iCs/>
                <w:kern w:val="2"/>
                <w:sz w:val="24"/>
                <w:szCs w:val="24"/>
              </w:rPr>
              <w:t>20%</w:t>
            </w:r>
          </w:p>
        </w:tc>
        <w:tc>
          <w:tcPr>
            <w:tcW w:w="907" w:type="dxa"/>
            <w:tcBorders>
              <w:left w:val="nil"/>
              <w:bottom w:val="single" w:sz="4" w:space="0" w:color="auto"/>
            </w:tcBorders>
          </w:tcPr>
          <w:p w:rsidR="00E41042" w:rsidRPr="00502743"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246</w:t>
            </w:r>
          </w:p>
        </w:tc>
        <w:tc>
          <w:tcPr>
            <w:tcW w:w="1073" w:type="dxa"/>
            <w:gridSpan w:val="2"/>
            <w:tcBorders>
              <w:bottom w:val="single" w:sz="4" w:space="0" w:color="auto"/>
            </w:tcBorders>
          </w:tcPr>
          <w:p w:rsidR="00E41042" w:rsidRPr="00502743"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571.1</w:t>
            </w:r>
          </w:p>
        </w:tc>
      </w:tr>
      <w:tr w:rsidR="00536220" w:rsidTr="00BD4923">
        <w:trPr>
          <w:gridAfter w:val="1"/>
          <w:wAfter w:w="137" w:type="dxa"/>
        </w:trPr>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b/>
                <w:bCs/>
                <w:kern w:val="2"/>
                <w:sz w:val="24"/>
                <w:szCs w:val="24"/>
              </w:rPr>
            </w:pPr>
          </w:p>
        </w:tc>
        <w:tc>
          <w:tcPr>
            <w:tcW w:w="7174" w:type="dxa"/>
            <w:gridSpan w:val="4"/>
            <w:tcBorders>
              <w:left w:val="nil"/>
            </w:tcBorders>
          </w:tcPr>
          <w:p w:rsidR="00E41042" w:rsidRPr="003B0F2C" w:rsidRDefault="001A6CDB" w:rsidP="00E41042">
            <w:pPr>
              <w:widowControl w:val="0"/>
              <w:snapToGrid w:val="0"/>
              <w:spacing w:after="0" w:line="240" w:lineRule="auto"/>
              <w:rPr>
                <w:rFonts w:ascii="Times New Roman" w:eastAsia="PMingLiU" w:hAnsi="Times New Roman" w:cs="Times New Roman"/>
                <w:bCs/>
                <w:kern w:val="2"/>
                <w:sz w:val="24"/>
                <w:szCs w:val="24"/>
              </w:rPr>
            </w:pPr>
            <w:r>
              <w:rPr>
                <w:rFonts w:ascii="Times New Roman" w:eastAsia="PMingLiU" w:hAnsi="Times New Roman" w:cs="Times New Roman"/>
                <w:bCs/>
                <w:kern w:val="2"/>
                <w:sz w:val="24"/>
                <w:szCs w:val="24"/>
              </w:rPr>
              <w:t>Net profit</w:t>
            </w:r>
          </w:p>
        </w:tc>
        <w:tc>
          <w:tcPr>
            <w:tcW w:w="907" w:type="dxa"/>
            <w:tcBorders>
              <w:left w:val="nil"/>
            </w:tcBorders>
          </w:tcPr>
          <w:p w:rsidR="00E41042" w:rsidRPr="00502743" w:rsidRDefault="00E41042" w:rsidP="00E41042">
            <w:pPr>
              <w:widowControl w:val="0"/>
              <w:snapToGrid w:val="0"/>
              <w:spacing w:after="0" w:line="240" w:lineRule="auto"/>
              <w:jc w:val="right"/>
              <w:rPr>
                <w:rFonts w:ascii="Times New Roman" w:eastAsia="PMingLiU" w:hAnsi="Times New Roman" w:cs="Times New Roman"/>
                <w:bCs/>
                <w:kern w:val="2"/>
                <w:sz w:val="24"/>
                <w:szCs w:val="24"/>
              </w:rPr>
            </w:pPr>
          </w:p>
        </w:tc>
        <w:tc>
          <w:tcPr>
            <w:tcW w:w="1073" w:type="dxa"/>
            <w:gridSpan w:val="2"/>
            <w:tcBorders>
              <w:top w:val="single" w:sz="4" w:space="0" w:color="auto"/>
              <w:bottom w:val="double" w:sz="4" w:space="0" w:color="auto"/>
            </w:tcBorders>
          </w:tcPr>
          <w:p w:rsidR="00E41042" w:rsidRPr="00502743" w:rsidRDefault="001A6CDB" w:rsidP="00E41042">
            <w:pPr>
              <w:widowControl w:val="0"/>
              <w:snapToGrid w:val="0"/>
              <w:spacing w:after="0" w:line="240" w:lineRule="auto"/>
              <w:jc w:val="right"/>
              <w:rPr>
                <w:rFonts w:ascii="Times New Roman" w:eastAsia="PMingLiU" w:hAnsi="Times New Roman" w:cs="Times New Roman"/>
                <w:bCs/>
                <w:kern w:val="2"/>
                <w:sz w:val="24"/>
                <w:szCs w:val="24"/>
              </w:rPr>
            </w:pPr>
            <w:r>
              <w:rPr>
                <w:rFonts w:ascii="Times New Roman" w:eastAsia="PMingLiU" w:hAnsi="Times New Roman" w:cs="Times New Roman"/>
                <w:bCs/>
                <w:kern w:val="2"/>
                <w:sz w:val="24"/>
                <w:szCs w:val="24"/>
              </w:rPr>
              <w:t>748.9</w:t>
            </w:r>
          </w:p>
        </w:tc>
      </w:tr>
      <w:tr w:rsidR="00536220" w:rsidTr="00BD4923">
        <w:trPr>
          <w:gridAfter w:val="1"/>
          <w:wAfter w:w="137" w:type="dxa"/>
        </w:trPr>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b/>
                <w:bCs/>
                <w:kern w:val="2"/>
                <w:sz w:val="24"/>
                <w:szCs w:val="24"/>
              </w:rPr>
            </w:pPr>
          </w:p>
        </w:tc>
        <w:tc>
          <w:tcPr>
            <w:tcW w:w="7174" w:type="dxa"/>
            <w:gridSpan w:val="4"/>
            <w:tcBorders>
              <w:left w:val="nil"/>
            </w:tcBorders>
          </w:tcPr>
          <w:p w:rsidR="00E41042" w:rsidRDefault="00E41042" w:rsidP="00E41042">
            <w:pPr>
              <w:widowControl w:val="0"/>
              <w:snapToGrid w:val="0"/>
              <w:spacing w:after="0" w:line="240" w:lineRule="auto"/>
              <w:rPr>
                <w:rFonts w:ascii="Times New Roman" w:eastAsia="PMingLiU" w:hAnsi="Times New Roman" w:cs="Times New Roman"/>
                <w:bCs/>
                <w:kern w:val="2"/>
                <w:sz w:val="24"/>
                <w:szCs w:val="24"/>
              </w:rPr>
            </w:pPr>
          </w:p>
        </w:tc>
        <w:tc>
          <w:tcPr>
            <w:tcW w:w="907" w:type="dxa"/>
            <w:tcBorders>
              <w:left w:val="nil"/>
            </w:tcBorders>
          </w:tcPr>
          <w:p w:rsidR="00E41042" w:rsidRPr="003B0F2C" w:rsidRDefault="00E41042" w:rsidP="00E41042">
            <w:pPr>
              <w:widowControl w:val="0"/>
              <w:snapToGrid w:val="0"/>
              <w:spacing w:after="0" w:line="240" w:lineRule="auto"/>
              <w:jc w:val="right"/>
              <w:rPr>
                <w:rFonts w:ascii="Times New Roman" w:eastAsia="PMingLiU" w:hAnsi="Times New Roman" w:cs="Times New Roman"/>
                <w:bCs/>
                <w:kern w:val="2"/>
                <w:sz w:val="24"/>
                <w:szCs w:val="24"/>
              </w:rPr>
            </w:pPr>
          </w:p>
        </w:tc>
        <w:tc>
          <w:tcPr>
            <w:tcW w:w="1073" w:type="dxa"/>
            <w:gridSpan w:val="2"/>
          </w:tcPr>
          <w:p w:rsidR="00E41042" w:rsidRPr="001F491E" w:rsidRDefault="00E41042" w:rsidP="00E41042">
            <w:pPr>
              <w:widowControl w:val="0"/>
              <w:snapToGrid w:val="0"/>
              <w:spacing w:after="0" w:line="240" w:lineRule="auto"/>
              <w:jc w:val="right"/>
              <w:rPr>
                <w:rFonts w:ascii="Times New Roman" w:eastAsia="PMingLiU" w:hAnsi="Times New Roman" w:cs="Times New Roman"/>
                <w:bCs/>
                <w:i/>
                <w:kern w:val="2"/>
                <w:sz w:val="24"/>
                <w:szCs w:val="24"/>
              </w:rPr>
            </w:pPr>
          </w:p>
        </w:tc>
      </w:tr>
      <w:tr w:rsidR="00536220" w:rsidTr="00BD4923">
        <w:trPr>
          <w:gridAfter w:val="1"/>
          <w:wAfter w:w="137" w:type="dxa"/>
        </w:trPr>
        <w:tc>
          <w:tcPr>
            <w:tcW w:w="566" w:type="dxa"/>
          </w:tcPr>
          <w:p w:rsidR="00E41042" w:rsidRPr="003B0F2C" w:rsidRDefault="001A6CDB" w:rsidP="00E41042">
            <w:pPr>
              <w:widowControl w:val="0"/>
              <w:snapToGrid w:val="0"/>
              <w:spacing w:after="0" w:line="240" w:lineRule="auto"/>
              <w:jc w:val="both"/>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w:t>
            </w:r>
            <w:r w:rsidRPr="003B0F2C">
              <w:rPr>
                <w:rFonts w:ascii="Times New Roman" w:eastAsia="PMingLiU" w:hAnsi="Times New Roman" w:cs="Times New Roman"/>
                <w:kern w:val="2"/>
                <w:sz w:val="24"/>
                <w:szCs w:val="24"/>
              </w:rPr>
              <w:t>)</w:t>
            </w:r>
          </w:p>
        </w:tc>
        <w:tc>
          <w:tcPr>
            <w:tcW w:w="9154" w:type="dxa"/>
            <w:gridSpan w:val="7"/>
          </w:tcPr>
          <w:p w:rsidR="00E41042" w:rsidRDefault="001A6CDB" w:rsidP="00E41042">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Alan Company</w:t>
            </w:r>
          </w:p>
          <w:p w:rsidR="00E41042" w:rsidRPr="003B0F2C" w:rsidRDefault="001A6CDB" w:rsidP="00E41042">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Statement of financial position as at 31 December 2019</w:t>
            </w:r>
          </w:p>
        </w:tc>
      </w:tr>
      <w:tr w:rsidR="00536220" w:rsidTr="00BD4923">
        <w:trPr>
          <w:gridAfter w:val="1"/>
          <w:wAfter w:w="137" w:type="dxa"/>
        </w:trPr>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6092" w:type="dxa"/>
            <w:gridSpan w:val="2"/>
            <w:tcBorders>
              <w:top w:val="single" w:sz="4" w:space="0" w:color="auto"/>
            </w:tcBorders>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1082" w:type="dxa"/>
            <w:gridSpan w:val="2"/>
            <w:tcBorders>
              <w:top w:val="single" w:sz="4" w:space="0" w:color="auto"/>
            </w:tcBorders>
          </w:tcPr>
          <w:p w:rsidR="00E41042" w:rsidRPr="003B0F2C" w:rsidRDefault="001A6CDB" w:rsidP="00BD4923">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c>
          <w:tcPr>
            <w:tcW w:w="907" w:type="dxa"/>
            <w:tcBorders>
              <w:top w:val="single" w:sz="4" w:space="0" w:color="auto"/>
            </w:tcBorders>
          </w:tcPr>
          <w:p w:rsidR="00E41042" w:rsidRPr="003B0F2C" w:rsidRDefault="001A6CDB" w:rsidP="00BD4923">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c>
          <w:tcPr>
            <w:tcW w:w="1073" w:type="dxa"/>
            <w:gridSpan w:val="2"/>
            <w:tcBorders>
              <w:top w:val="single" w:sz="4" w:space="0" w:color="auto"/>
            </w:tcBorders>
          </w:tcPr>
          <w:p w:rsidR="00E41042" w:rsidRPr="003B0F2C" w:rsidRDefault="001A6CDB" w:rsidP="00BD4923">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r>
      <w:tr w:rsidR="00536220" w:rsidTr="00BD4923">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6092" w:type="dxa"/>
            <w:gridSpan w:val="2"/>
          </w:tcPr>
          <w:p w:rsidR="00E41042" w:rsidRPr="005E349D" w:rsidRDefault="001A6CDB" w:rsidP="00E41042">
            <w:pPr>
              <w:widowControl w:val="0"/>
              <w:snapToGrid w:val="0"/>
              <w:spacing w:after="0" w:line="240" w:lineRule="auto"/>
              <w:rPr>
                <w:rFonts w:ascii="Times New Roman" w:eastAsia="PMingLiU" w:hAnsi="Times New Roman" w:cs="Times New Roman"/>
                <w:b/>
                <w:bCs/>
                <w:kern w:val="2"/>
                <w:sz w:val="24"/>
                <w:szCs w:val="24"/>
                <w:u w:val="single"/>
              </w:rPr>
            </w:pPr>
            <w:r w:rsidRPr="005E349D">
              <w:rPr>
                <w:rFonts w:ascii="Times New Roman" w:eastAsia="PMingLiU" w:hAnsi="Times New Roman" w:cs="Times New Roman"/>
                <w:b/>
                <w:bCs/>
                <w:kern w:val="2"/>
                <w:sz w:val="24"/>
                <w:szCs w:val="24"/>
                <w:u w:val="single"/>
              </w:rPr>
              <w:t>Non-current assets</w:t>
            </w:r>
          </w:p>
        </w:tc>
        <w:tc>
          <w:tcPr>
            <w:tcW w:w="1082" w:type="dxa"/>
            <w:gridSpan w:val="2"/>
          </w:tcPr>
          <w:p w:rsidR="00E41042" w:rsidRPr="00DA4A45" w:rsidRDefault="00E41042" w:rsidP="00E41042">
            <w:pPr>
              <w:widowControl w:val="0"/>
              <w:snapToGrid w:val="0"/>
              <w:spacing w:after="0" w:line="240" w:lineRule="auto"/>
              <w:jc w:val="right"/>
              <w:rPr>
                <w:rFonts w:ascii="Times New Roman" w:eastAsia="PMingLiU" w:hAnsi="Times New Roman" w:cs="Times New Roman"/>
                <w:i/>
                <w:iCs/>
                <w:kern w:val="2"/>
                <w:sz w:val="24"/>
                <w:szCs w:val="24"/>
              </w:rPr>
            </w:pPr>
          </w:p>
        </w:tc>
        <w:tc>
          <w:tcPr>
            <w:tcW w:w="907" w:type="dxa"/>
          </w:tcPr>
          <w:p w:rsidR="00E41042" w:rsidRPr="00DA4A45" w:rsidRDefault="00E41042" w:rsidP="00E41042">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gridSpan w:val="2"/>
          </w:tcPr>
          <w:p w:rsidR="00E41042" w:rsidRPr="00DA4A45" w:rsidRDefault="00E41042" w:rsidP="00E41042">
            <w:pPr>
              <w:widowControl w:val="0"/>
              <w:snapToGrid w:val="0"/>
              <w:spacing w:after="0" w:line="240" w:lineRule="auto"/>
              <w:jc w:val="right"/>
              <w:rPr>
                <w:rFonts w:ascii="Times New Roman" w:eastAsia="PMingLiU" w:hAnsi="Times New Roman" w:cs="Times New Roman"/>
                <w:i/>
                <w:iCs/>
                <w:kern w:val="2"/>
                <w:sz w:val="24"/>
                <w:szCs w:val="24"/>
              </w:rPr>
            </w:pPr>
          </w:p>
        </w:tc>
        <w:tc>
          <w:tcPr>
            <w:tcW w:w="137" w:type="dxa"/>
          </w:tcPr>
          <w:p w:rsidR="00E41042" w:rsidRPr="001F491E" w:rsidRDefault="00E41042" w:rsidP="00E41042">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BD4923">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6092" w:type="dxa"/>
            <w:gridSpan w:val="2"/>
          </w:tcPr>
          <w:p w:rsidR="00E41042" w:rsidRPr="000F7082" w:rsidRDefault="001A6CDB" w:rsidP="00E41042">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Office equipment</w:t>
            </w:r>
            <w:r w:rsidR="0041502E">
              <w:rPr>
                <w:rFonts w:ascii="Times New Roman" w:eastAsia="PMingLiU" w:hAnsi="Times New Roman" w:cs="Times New Roman"/>
                <w:kern w:val="2"/>
                <w:sz w:val="24"/>
                <w:szCs w:val="24"/>
              </w:rPr>
              <w:t>,</w:t>
            </w:r>
            <w:r w:rsidR="00ED3737">
              <w:rPr>
                <w:rFonts w:ascii="Times New Roman" w:eastAsia="PMingLiU" w:hAnsi="Times New Roman" w:cs="Times New Roman"/>
                <w:kern w:val="2"/>
                <w:sz w:val="24"/>
                <w:szCs w:val="24"/>
              </w:rPr>
              <w:t xml:space="preserve"> at cost </w:t>
            </w:r>
          </w:p>
        </w:tc>
        <w:tc>
          <w:tcPr>
            <w:tcW w:w="1082" w:type="dxa"/>
            <w:gridSpan w:val="2"/>
          </w:tcPr>
          <w:p w:rsidR="00E41042" w:rsidRPr="00DA4A45"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907" w:type="dxa"/>
          </w:tcPr>
          <w:p w:rsidR="00E41042" w:rsidRPr="00DA4A45"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1073" w:type="dxa"/>
            <w:gridSpan w:val="2"/>
          </w:tcPr>
          <w:p w:rsidR="00E41042" w:rsidRPr="00DA4A45"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1,900</w:t>
            </w:r>
          </w:p>
        </w:tc>
        <w:tc>
          <w:tcPr>
            <w:tcW w:w="137" w:type="dxa"/>
          </w:tcPr>
          <w:p w:rsidR="00E41042" w:rsidRPr="001F491E" w:rsidRDefault="00E41042" w:rsidP="00E41042">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BD4923">
        <w:trPr>
          <w:gridAfter w:val="1"/>
          <w:wAfter w:w="137" w:type="dxa"/>
        </w:trPr>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566" w:type="dxa"/>
          </w:tcPr>
          <w:p w:rsidR="00E41042" w:rsidRDefault="001A6CDB" w:rsidP="00E41042">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7515" w:type="dxa"/>
            <w:gridSpan w:val="4"/>
          </w:tcPr>
          <w:p w:rsidR="00C3286D" w:rsidRPr="00BD4923" w:rsidRDefault="001A6CDB" w:rsidP="008B22F9">
            <w:pPr>
              <w:widowControl w:val="0"/>
              <w:snapToGrid w:val="0"/>
              <w:spacing w:after="0" w:line="240" w:lineRule="auto"/>
              <w:rPr>
                <w:rFonts w:ascii="Times New Roman" w:eastAsia="PMingLiU" w:hAnsi="Times New Roman" w:cs="Times New Roman"/>
                <w:i/>
                <w:iCs/>
                <w:kern w:val="2"/>
                <w:sz w:val="24"/>
                <w:szCs w:val="24"/>
              </w:rPr>
            </w:pPr>
            <w:r w:rsidRPr="00DA4A45">
              <w:rPr>
                <w:rFonts w:ascii="Times New Roman" w:eastAsia="PMingLiU" w:hAnsi="Times New Roman" w:cs="Times New Roman"/>
                <w:kern w:val="2"/>
                <w:sz w:val="24"/>
                <w:szCs w:val="24"/>
              </w:rPr>
              <w:t>Accumulated depreciation</w:t>
            </w:r>
            <w:r w:rsidR="00A8618E">
              <w:rPr>
                <w:rFonts w:ascii="Times New Roman" w:eastAsia="PMingLiU" w:hAnsi="Times New Roman" w:cs="Times New Roman"/>
                <w:i/>
                <w:iCs/>
                <w:kern w:val="2"/>
                <w:sz w:val="24"/>
                <w:szCs w:val="24"/>
              </w:rPr>
              <w:t xml:space="preserve"> </w:t>
            </w:r>
            <w:r w:rsidRPr="00BD4923">
              <w:rPr>
                <w:rFonts w:ascii="Times New Roman" w:eastAsia="PMingLiU" w:hAnsi="Times New Roman" w:cs="Times New Roman"/>
                <w:i/>
                <w:iCs/>
                <w:kern w:val="2"/>
                <w:sz w:val="24"/>
                <w:szCs w:val="24"/>
              </w:rPr>
              <w:t>($670,000 +</w:t>
            </w:r>
            <w:r w:rsidR="00235E1C">
              <w:rPr>
                <w:rFonts w:ascii="Times New Roman" w:eastAsia="PMingLiU" w:hAnsi="Times New Roman" w:cs="Times New Roman"/>
                <w:i/>
                <w:iCs/>
                <w:kern w:val="2"/>
                <w:sz w:val="24"/>
                <w:szCs w:val="24"/>
              </w:rPr>
              <w:t xml:space="preserve"> </w:t>
            </w:r>
            <w:r w:rsidRPr="00BD4923">
              <w:rPr>
                <w:rFonts w:ascii="Times New Roman" w:eastAsia="PMingLiU" w:hAnsi="Times New Roman" w:cs="Times New Roman"/>
                <w:i/>
                <w:iCs/>
                <w:kern w:val="2"/>
                <w:sz w:val="24"/>
                <w:szCs w:val="24"/>
              </w:rPr>
              <w:t>$246,000</w:t>
            </w:r>
            <w:r w:rsidR="00A8618E">
              <w:rPr>
                <w:rFonts w:ascii="Times New Roman" w:eastAsia="PMingLiU" w:hAnsi="Times New Roman" w:cs="Times New Roman"/>
                <w:i/>
                <w:iCs/>
                <w:kern w:val="2"/>
                <w:sz w:val="24"/>
                <w:szCs w:val="24"/>
              </w:rPr>
              <w:t xml:space="preserve"> (vii)</w:t>
            </w:r>
            <w:r w:rsidRPr="00BD4923">
              <w:rPr>
                <w:rFonts w:ascii="Times New Roman" w:eastAsia="PMingLiU" w:hAnsi="Times New Roman" w:cs="Times New Roman"/>
                <w:i/>
                <w:iCs/>
                <w:kern w:val="2"/>
                <w:sz w:val="24"/>
                <w:szCs w:val="24"/>
              </w:rPr>
              <w:t>)</w:t>
            </w:r>
          </w:p>
        </w:tc>
        <w:tc>
          <w:tcPr>
            <w:tcW w:w="1073" w:type="dxa"/>
            <w:gridSpan w:val="2"/>
            <w:tcBorders>
              <w:bottom w:val="single" w:sz="4" w:space="0" w:color="auto"/>
            </w:tcBorders>
          </w:tcPr>
          <w:p w:rsidR="00E41042" w:rsidRPr="00DA4A45" w:rsidRDefault="001A6CDB">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916</w:t>
            </w:r>
          </w:p>
        </w:tc>
      </w:tr>
      <w:tr w:rsidR="00536220" w:rsidTr="00BD4923">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566" w:type="dxa"/>
          </w:tcPr>
          <w:p w:rsidR="00E41042"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5526" w:type="dxa"/>
          </w:tcPr>
          <w:p w:rsidR="00E41042" w:rsidRPr="0031797C" w:rsidRDefault="00E41042" w:rsidP="00E41042">
            <w:pPr>
              <w:widowControl w:val="0"/>
              <w:snapToGrid w:val="0"/>
              <w:spacing w:after="0" w:line="240" w:lineRule="auto"/>
              <w:rPr>
                <w:rFonts w:ascii="Times New Roman" w:eastAsia="PMingLiU" w:hAnsi="Times New Roman" w:cs="Times New Roman"/>
                <w:kern w:val="2"/>
                <w:sz w:val="24"/>
                <w:szCs w:val="24"/>
                <w:u w:val="single"/>
              </w:rPr>
            </w:pPr>
          </w:p>
        </w:tc>
        <w:tc>
          <w:tcPr>
            <w:tcW w:w="1082" w:type="dxa"/>
            <w:gridSpan w:val="2"/>
          </w:tcPr>
          <w:p w:rsidR="00E41042" w:rsidRPr="00DA4A45" w:rsidRDefault="00E41042" w:rsidP="00E41042">
            <w:pPr>
              <w:widowControl w:val="0"/>
              <w:snapToGrid w:val="0"/>
              <w:spacing w:after="0" w:line="240" w:lineRule="auto"/>
              <w:jc w:val="right"/>
              <w:rPr>
                <w:rFonts w:ascii="Times New Roman" w:eastAsia="PMingLiU" w:hAnsi="Times New Roman" w:cs="Times New Roman"/>
                <w:kern w:val="2"/>
                <w:sz w:val="24"/>
                <w:szCs w:val="24"/>
                <w:u w:val="single"/>
              </w:rPr>
            </w:pPr>
          </w:p>
        </w:tc>
        <w:tc>
          <w:tcPr>
            <w:tcW w:w="907" w:type="dxa"/>
          </w:tcPr>
          <w:p w:rsidR="00E41042" w:rsidRPr="00DA4A45"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1073" w:type="dxa"/>
            <w:gridSpan w:val="2"/>
            <w:tcBorders>
              <w:top w:val="single" w:sz="4" w:space="0" w:color="auto"/>
            </w:tcBorders>
          </w:tcPr>
          <w:p w:rsidR="00E41042" w:rsidRPr="00DA4A45"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984</w:t>
            </w:r>
          </w:p>
        </w:tc>
        <w:tc>
          <w:tcPr>
            <w:tcW w:w="137" w:type="dxa"/>
          </w:tcPr>
          <w:p w:rsidR="00E41042" w:rsidRPr="001F491E" w:rsidRDefault="00E41042" w:rsidP="00E41042">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BD4923">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6092" w:type="dxa"/>
            <w:gridSpan w:val="2"/>
          </w:tcPr>
          <w:p w:rsidR="00E41042" w:rsidRPr="00ED3737" w:rsidRDefault="001A6CDB" w:rsidP="00E41042">
            <w:pPr>
              <w:widowControl w:val="0"/>
              <w:snapToGrid w:val="0"/>
              <w:spacing w:after="0" w:line="240" w:lineRule="auto"/>
              <w:rPr>
                <w:rFonts w:ascii="Times New Roman" w:eastAsia="PMingLiU" w:hAnsi="Times New Roman" w:cs="Times New Roman"/>
                <w:b/>
                <w:bCs/>
                <w:kern w:val="2"/>
                <w:sz w:val="24"/>
                <w:szCs w:val="24"/>
                <w:u w:val="single"/>
              </w:rPr>
            </w:pPr>
            <w:r w:rsidRPr="005E349D">
              <w:rPr>
                <w:rFonts w:ascii="Times New Roman" w:eastAsia="PMingLiU" w:hAnsi="Times New Roman" w:cs="Times New Roman"/>
                <w:b/>
                <w:bCs/>
                <w:kern w:val="2"/>
                <w:sz w:val="24"/>
                <w:szCs w:val="24"/>
                <w:u w:val="single"/>
              </w:rPr>
              <w:t>Current assets</w:t>
            </w:r>
          </w:p>
        </w:tc>
        <w:tc>
          <w:tcPr>
            <w:tcW w:w="1082" w:type="dxa"/>
            <w:gridSpan w:val="2"/>
          </w:tcPr>
          <w:p w:rsidR="00E41042" w:rsidRPr="00DA4A45" w:rsidRDefault="00E41042" w:rsidP="00E41042">
            <w:pPr>
              <w:widowControl w:val="0"/>
              <w:snapToGrid w:val="0"/>
              <w:spacing w:after="0" w:line="240" w:lineRule="auto"/>
              <w:jc w:val="right"/>
              <w:rPr>
                <w:rFonts w:ascii="Times New Roman" w:eastAsia="PMingLiU" w:hAnsi="Times New Roman" w:cs="Times New Roman"/>
                <w:kern w:val="2"/>
                <w:sz w:val="24"/>
                <w:szCs w:val="24"/>
                <w:u w:val="single"/>
              </w:rPr>
            </w:pPr>
          </w:p>
        </w:tc>
        <w:tc>
          <w:tcPr>
            <w:tcW w:w="907" w:type="dxa"/>
          </w:tcPr>
          <w:p w:rsidR="00E41042" w:rsidRPr="00DA4A45"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1073" w:type="dxa"/>
            <w:gridSpan w:val="2"/>
          </w:tcPr>
          <w:p w:rsidR="00E41042" w:rsidRPr="00DA4A45"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137" w:type="dxa"/>
          </w:tcPr>
          <w:p w:rsidR="00E41042" w:rsidRPr="001F491E" w:rsidRDefault="00E41042" w:rsidP="00E41042">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BD4923">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6092" w:type="dxa"/>
            <w:gridSpan w:val="2"/>
          </w:tcPr>
          <w:p w:rsidR="00E41042" w:rsidRDefault="001A6CDB" w:rsidP="00E41042">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Inventor</w:t>
            </w:r>
            <w:r w:rsidR="00A8618E">
              <w:rPr>
                <w:rFonts w:ascii="Times New Roman" w:eastAsia="PMingLiU" w:hAnsi="Times New Roman" w:cs="Times New Roman"/>
                <w:i/>
                <w:iCs/>
                <w:kern w:val="2"/>
                <w:sz w:val="24"/>
                <w:szCs w:val="24"/>
              </w:rPr>
              <w:t xml:space="preserve">y </w:t>
            </w:r>
            <w:r w:rsidR="00C3286D">
              <w:rPr>
                <w:rFonts w:ascii="Times New Roman" w:eastAsia="PMingLiU" w:hAnsi="Times New Roman" w:cs="Times New Roman"/>
                <w:i/>
                <w:iCs/>
                <w:kern w:val="2"/>
                <w:sz w:val="24"/>
                <w:szCs w:val="24"/>
              </w:rPr>
              <w:t>($180,000 + $16,000</w:t>
            </w:r>
            <w:r w:rsidR="00A8618E">
              <w:rPr>
                <w:rFonts w:ascii="Times New Roman" w:eastAsia="PMingLiU" w:hAnsi="Times New Roman" w:cs="Times New Roman"/>
                <w:i/>
                <w:iCs/>
                <w:kern w:val="2"/>
                <w:sz w:val="24"/>
                <w:szCs w:val="24"/>
              </w:rPr>
              <w:t xml:space="preserve"> (ii)</w:t>
            </w:r>
            <w:r w:rsidR="00C3286D">
              <w:rPr>
                <w:rFonts w:ascii="Times New Roman" w:eastAsia="PMingLiU" w:hAnsi="Times New Roman" w:cs="Times New Roman"/>
                <w:i/>
                <w:iCs/>
                <w:kern w:val="2"/>
                <w:sz w:val="24"/>
                <w:szCs w:val="24"/>
              </w:rPr>
              <w:t>)</w:t>
            </w:r>
          </w:p>
        </w:tc>
        <w:tc>
          <w:tcPr>
            <w:tcW w:w="1082" w:type="dxa"/>
            <w:gridSpan w:val="2"/>
          </w:tcPr>
          <w:p w:rsidR="00E41042" w:rsidRPr="00DA4A45"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907" w:type="dxa"/>
          </w:tcPr>
          <w:p w:rsidR="00E41042" w:rsidRPr="00DA4A45"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196</w:t>
            </w:r>
          </w:p>
        </w:tc>
        <w:tc>
          <w:tcPr>
            <w:tcW w:w="1073" w:type="dxa"/>
            <w:gridSpan w:val="2"/>
          </w:tcPr>
          <w:p w:rsidR="00E41042" w:rsidRPr="00DA4A45"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137" w:type="dxa"/>
          </w:tcPr>
          <w:p w:rsidR="00E41042" w:rsidRPr="001F491E" w:rsidRDefault="00E41042" w:rsidP="00E41042">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BD4923">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6092" w:type="dxa"/>
            <w:gridSpan w:val="2"/>
          </w:tcPr>
          <w:p w:rsidR="00764A9B" w:rsidRDefault="001A6CDB" w:rsidP="00E41042">
            <w:pPr>
              <w:widowControl w:val="0"/>
              <w:snapToGrid w:val="0"/>
              <w:spacing w:after="0" w:line="240" w:lineRule="auto"/>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 xml:space="preserve">Trade receivables </w:t>
            </w:r>
          </w:p>
          <w:p w:rsidR="00E41042" w:rsidRPr="003B0F2C" w:rsidRDefault="001A6CDB" w:rsidP="00E41042">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i/>
                <w:iCs/>
                <w:kern w:val="2"/>
                <w:sz w:val="24"/>
                <w:szCs w:val="24"/>
              </w:rPr>
              <w:t>($864,000 – $24,000</w:t>
            </w:r>
            <w:r w:rsidR="00A8618E">
              <w:rPr>
                <w:rFonts w:ascii="Times New Roman" w:eastAsia="PMingLiU" w:hAnsi="Times New Roman" w:cs="Times New Roman"/>
                <w:i/>
                <w:iCs/>
                <w:kern w:val="2"/>
                <w:sz w:val="24"/>
                <w:szCs w:val="24"/>
              </w:rPr>
              <w:t xml:space="preserve"> (ii)</w:t>
            </w:r>
            <w:r>
              <w:rPr>
                <w:rFonts w:ascii="Times New Roman" w:eastAsia="PMingLiU" w:hAnsi="Times New Roman" w:cs="Times New Roman"/>
                <w:i/>
                <w:iCs/>
                <w:kern w:val="2"/>
                <w:sz w:val="24"/>
                <w:szCs w:val="24"/>
              </w:rPr>
              <w:t xml:space="preserve"> – $8,000</w:t>
            </w:r>
            <w:r w:rsidR="00A8618E">
              <w:rPr>
                <w:rFonts w:ascii="Times New Roman" w:eastAsia="PMingLiU" w:hAnsi="Times New Roman" w:cs="Times New Roman"/>
                <w:i/>
                <w:iCs/>
                <w:kern w:val="2"/>
                <w:sz w:val="24"/>
                <w:szCs w:val="24"/>
              </w:rPr>
              <w:t xml:space="preserve"> (v)</w:t>
            </w:r>
            <w:r>
              <w:rPr>
                <w:rFonts w:ascii="Times New Roman" w:eastAsia="PMingLiU" w:hAnsi="Times New Roman" w:cs="Times New Roman"/>
                <w:i/>
                <w:iCs/>
                <w:kern w:val="2"/>
                <w:sz w:val="24"/>
                <w:szCs w:val="24"/>
              </w:rPr>
              <w:t>)</w:t>
            </w:r>
          </w:p>
        </w:tc>
        <w:tc>
          <w:tcPr>
            <w:tcW w:w="1082" w:type="dxa"/>
            <w:gridSpan w:val="2"/>
          </w:tcPr>
          <w:p w:rsidR="00E41042" w:rsidRPr="00DA4A45"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832</w:t>
            </w:r>
          </w:p>
        </w:tc>
        <w:tc>
          <w:tcPr>
            <w:tcW w:w="907" w:type="dxa"/>
          </w:tcPr>
          <w:p w:rsidR="00E41042" w:rsidRPr="00DA4A45"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1073" w:type="dxa"/>
            <w:gridSpan w:val="2"/>
          </w:tcPr>
          <w:p w:rsidR="00E41042" w:rsidRPr="00DA4A45"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137" w:type="dxa"/>
          </w:tcPr>
          <w:p w:rsidR="00E41042" w:rsidRPr="001F491E" w:rsidRDefault="00E41042" w:rsidP="00E41042">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BD4923">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6092" w:type="dxa"/>
            <w:gridSpan w:val="2"/>
          </w:tcPr>
          <w:p w:rsidR="00E41042" w:rsidRDefault="001A6CDB">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Less: Allowance for doubtful </w:t>
            </w:r>
            <w:r w:rsidR="00F31E64">
              <w:rPr>
                <w:rFonts w:ascii="Times New Roman" w:eastAsia="PMingLiU" w:hAnsi="Times New Roman" w:cs="Times New Roman"/>
                <w:kern w:val="2"/>
                <w:sz w:val="24"/>
                <w:szCs w:val="24"/>
              </w:rPr>
              <w:t xml:space="preserve">accounts </w:t>
            </w:r>
            <w:r w:rsidRPr="001C16F0">
              <w:rPr>
                <w:rFonts w:ascii="Times New Roman" w:eastAsia="PMingLiU" w:hAnsi="Times New Roman" w:cs="Times New Roman"/>
                <w:i/>
                <w:iCs/>
                <w:kern w:val="2"/>
                <w:sz w:val="24"/>
                <w:szCs w:val="24"/>
              </w:rPr>
              <w:t>(v)</w:t>
            </w:r>
          </w:p>
        </w:tc>
        <w:tc>
          <w:tcPr>
            <w:tcW w:w="1082" w:type="dxa"/>
            <w:gridSpan w:val="2"/>
            <w:tcBorders>
              <w:bottom w:val="single" w:sz="4" w:space="0" w:color="auto"/>
            </w:tcBorders>
          </w:tcPr>
          <w:p w:rsidR="00E41042" w:rsidRPr="00DA4A45"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41.6</w:t>
            </w:r>
          </w:p>
        </w:tc>
        <w:tc>
          <w:tcPr>
            <w:tcW w:w="907" w:type="dxa"/>
          </w:tcPr>
          <w:p w:rsidR="00E41042" w:rsidRPr="00DA4A45"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790.4</w:t>
            </w:r>
          </w:p>
        </w:tc>
        <w:tc>
          <w:tcPr>
            <w:tcW w:w="1073" w:type="dxa"/>
            <w:gridSpan w:val="2"/>
          </w:tcPr>
          <w:p w:rsidR="00E41042" w:rsidRPr="00DA4A45"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137" w:type="dxa"/>
          </w:tcPr>
          <w:p w:rsidR="00E41042" w:rsidRPr="001F491E" w:rsidRDefault="00E41042" w:rsidP="00E41042">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BD4923">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6092" w:type="dxa"/>
            <w:gridSpan w:val="2"/>
          </w:tcPr>
          <w:p w:rsidR="00E41042" w:rsidRDefault="001A6CDB" w:rsidP="00E41042">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Prepaid insurance </w:t>
            </w:r>
            <w:r w:rsidR="00C00C07">
              <w:rPr>
                <w:rFonts w:ascii="Times New Roman" w:eastAsia="PMingLiU" w:hAnsi="Times New Roman" w:cs="Times New Roman"/>
                <w:kern w:val="2"/>
                <w:sz w:val="24"/>
                <w:szCs w:val="24"/>
              </w:rPr>
              <w:t xml:space="preserve">expenses </w:t>
            </w:r>
            <w:r w:rsidRPr="001C16F0">
              <w:rPr>
                <w:rFonts w:ascii="Times New Roman" w:eastAsia="PMingLiU" w:hAnsi="Times New Roman" w:cs="Times New Roman"/>
                <w:i/>
                <w:iCs/>
                <w:kern w:val="2"/>
                <w:sz w:val="24"/>
                <w:szCs w:val="24"/>
              </w:rPr>
              <w:t>(iii)</w:t>
            </w:r>
            <w:r>
              <w:rPr>
                <w:rFonts w:ascii="Times New Roman" w:hAnsi="Times New Roman" w:cs="Times New Roman"/>
                <w:sz w:val="24"/>
                <w:szCs w:val="24"/>
                <w:lang w:val="en-HK"/>
              </w:rPr>
              <w:t xml:space="preserve"> </w:t>
            </w:r>
          </w:p>
        </w:tc>
        <w:tc>
          <w:tcPr>
            <w:tcW w:w="1082" w:type="dxa"/>
            <w:gridSpan w:val="2"/>
            <w:tcBorders>
              <w:top w:val="single" w:sz="4" w:space="0" w:color="auto"/>
            </w:tcBorders>
          </w:tcPr>
          <w:p w:rsidR="00E41042" w:rsidRPr="00DA4A45"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907" w:type="dxa"/>
          </w:tcPr>
          <w:p w:rsidR="00E41042" w:rsidRPr="00DA4A45"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1.5</w:t>
            </w:r>
          </w:p>
        </w:tc>
        <w:tc>
          <w:tcPr>
            <w:tcW w:w="1073" w:type="dxa"/>
            <w:gridSpan w:val="2"/>
          </w:tcPr>
          <w:p w:rsidR="00E41042" w:rsidRPr="00DA4A45"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137" w:type="dxa"/>
          </w:tcPr>
          <w:p w:rsidR="00E41042" w:rsidRPr="001F491E" w:rsidRDefault="00E41042" w:rsidP="00E41042">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BD4923">
        <w:trPr>
          <w:gridAfter w:val="1"/>
          <w:wAfter w:w="137" w:type="dxa"/>
        </w:trPr>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6092" w:type="dxa"/>
            <w:gridSpan w:val="2"/>
          </w:tcPr>
          <w:p w:rsidR="00E41042" w:rsidRPr="003B0F2C" w:rsidRDefault="001A6CDB" w:rsidP="00E41042">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Cash at bank</w:t>
            </w:r>
          </w:p>
        </w:tc>
        <w:tc>
          <w:tcPr>
            <w:tcW w:w="1082" w:type="dxa"/>
            <w:gridSpan w:val="2"/>
          </w:tcPr>
          <w:p w:rsidR="00E41042" w:rsidRPr="00DA4A45"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907" w:type="dxa"/>
            <w:tcBorders>
              <w:bottom w:val="single" w:sz="4" w:space="0" w:color="auto"/>
            </w:tcBorders>
          </w:tcPr>
          <w:p w:rsidR="00E41042" w:rsidRPr="00DA4A45"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714</w:t>
            </w:r>
          </w:p>
        </w:tc>
        <w:tc>
          <w:tcPr>
            <w:tcW w:w="1073" w:type="dxa"/>
            <w:gridSpan w:val="2"/>
            <w:tcBorders>
              <w:bottom w:val="single" w:sz="4" w:space="0" w:color="auto"/>
            </w:tcBorders>
          </w:tcPr>
          <w:p w:rsidR="00E41042" w:rsidRPr="00DA4A45"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w:t>
            </w:r>
            <w:r w:rsidR="00B148AF">
              <w:rPr>
                <w:rFonts w:ascii="Times New Roman" w:eastAsia="PMingLiU" w:hAnsi="Times New Roman" w:cs="Times New Roman"/>
                <w:kern w:val="2"/>
                <w:sz w:val="24"/>
                <w:szCs w:val="24"/>
              </w:rPr>
              <w:t>,</w:t>
            </w:r>
            <w:r>
              <w:rPr>
                <w:rFonts w:ascii="Times New Roman" w:eastAsia="PMingLiU" w:hAnsi="Times New Roman" w:cs="Times New Roman"/>
                <w:kern w:val="2"/>
                <w:sz w:val="24"/>
                <w:szCs w:val="24"/>
              </w:rPr>
              <w:t>701.9</w:t>
            </w:r>
          </w:p>
        </w:tc>
      </w:tr>
      <w:tr w:rsidR="00536220" w:rsidTr="00BD4923">
        <w:trPr>
          <w:gridAfter w:val="1"/>
          <w:wAfter w:w="137" w:type="dxa"/>
        </w:trPr>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6092" w:type="dxa"/>
            <w:gridSpan w:val="2"/>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1082" w:type="dxa"/>
            <w:gridSpan w:val="2"/>
          </w:tcPr>
          <w:p w:rsidR="00E41042" w:rsidRPr="00DA4A45"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907" w:type="dxa"/>
            <w:tcBorders>
              <w:top w:val="single" w:sz="4" w:space="0" w:color="auto"/>
            </w:tcBorders>
          </w:tcPr>
          <w:p w:rsidR="00E41042" w:rsidRPr="00DA4A45"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1073" w:type="dxa"/>
            <w:gridSpan w:val="2"/>
            <w:tcBorders>
              <w:top w:val="single" w:sz="4" w:space="0" w:color="auto"/>
              <w:bottom w:val="double" w:sz="4" w:space="0" w:color="auto"/>
            </w:tcBorders>
          </w:tcPr>
          <w:p w:rsidR="00E41042" w:rsidRPr="00DA4A45"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2</w:t>
            </w:r>
            <w:r w:rsidR="00D97C4E">
              <w:rPr>
                <w:rFonts w:ascii="Times New Roman" w:eastAsia="PMingLiU" w:hAnsi="Times New Roman" w:cs="Times New Roman"/>
                <w:kern w:val="2"/>
                <w:sz w:val="24"/>
                <w:szCs w:val="24"/>
              </w:rPr>
              <w:t>,</w:t>
            </w:r>
            <w:r w:rsidRPr="00DA4A45">
              <w:rPr>
                <w:rFonts w:ascii="Times New Roman" w:eastAsia="PMingLiU" w:hAnsi="Times New Roman" w:cs="Times New Roman"/>
                <w:kern w:val="2"/>
                <w:sz w:val="24"/>
                <w:szCs w:val="24"/>
              </w:rPr>
              <w:t>68</w:t>
            </w:r>
            <w:r w:rsidR="00B55A8A">
              <w:rPr>
                <w:rFonts w:ascii="Times New Roman" w:eastAsia="PMingLiU" w:hAnsi="Times New Roman" w:cs="Times New Roman"/>
                <w:kern w:val="2"/>
                <w:sz w:val="24"/>
                <w:szCs w:val="24"/>
              </w:rPr>
              <w:t>5</w:t>
            </w:r>
            <w:r w:rsidRPr="00DA4A45">
              <w:rPr>
                <w:rFonts w:ascii="Times New Roman" w:eastAsia="PMingLiU" w:hAnsi="Times New Roman" w:cs="Times New Roman"/>
                <w:kern w:val="2"/>
                <w:sz w:val="24"/>
                <w:szCs w:val="24"/>
              </w:rPr>
              <w:t>.9</w:t>
            </w:r>
          </w:p>
        </w:tc>
      </w:tr>
      <w:tr w:rsidR="00536220" w:rsidTr="00BD4923">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6092" w:type="dxa"/>
            <w:gridSpan w:val="2"/>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1082" w:type="dxa"/>
            <w:gridSpan w:val="2"/>
          </w:tcPr>
          <w:p w:rsidR="00E41042" w:rsidRPr="00DA4A45" w:rsidRDefault="00E41042" w:rsidP="00E41042">
            <w:pPr>
              <w:widowControl w:val="0"/>
              <w:snapToGrid w:val="0"/>
              <w:spacing w:after="0" w:line="240" w:lineRule="auto"/>
              <w:jc w:val="right"/>
              <w:rPr>
                <w:rFonts w:ascii="Times New Roman" w:eastAsia="PMingLiU" w:hAnsi="Times New Roman" w:cs="Times New Roman"/>
                <w:i/>
                <w:iCs/>
                <w:kern w:val="2"/>
                <w:sz w:val="24"/>
                <w:szCs w:val="24"/>
              </w:rPr>
            </w:pPr>
          </w:p>
        </w:tc>
        <w:tc>
          <w:tcPr>
            <w:tcW w:w="907" w:type="dxa"/>
          </w:tcPr>
          <w:p w:rsidR="00E41042" w:rsidRPr="00DA4A45" w:rsidRDefault="00E41042" w:rsidP="00E41042">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gridSpan w:val="2"/>
            <w:tcBorders>
              <w:top w:val="double" w:sz="4" w:space="0" w:color="auto"/>
            </w:tcBorders>
          </w:tcPr>
          <w:p w:rsidR="00E41042" w:rsidRPr="00DA4A45" w:rsidRDefault="00E41042" w:rsidP="00E41042">
            <w:pPr>
              <w:widowControl w:val="0"/>
              <w:snapToGrid w:val="0"/>
              <w:spacing w:after="0" w:line="240" w:lineRule="auto"/>
              <w:jc w:val="right"/>
              <w:rPr>
                <w:rFonts w:ascii="Times New Roman" w:eastAsia="PMingLiU" w:hAnsi="Times New Roman" w:cs="Times New Roman"/>
                <w:i/>
                <w:iCs/>
                <w:kern w:val="2"/>
                <w:sz w:val="24"/>
                <w:szCs w:val="24"/>
              </w:rPr>
            </w:pPr>
          </w:p>
        </w:tc>
        <w:tc>
          <w:tcPr>
            <w:tcW w:w="137" w:type="dxa"/>
          </w:tcPr>
          <w:p w:rsidR="00E41042" w:rsidRPr="001F491E" w:rsidRDefault="00E41042" w:rsidP="00E41042">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BD4923">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6092" w:type="dxa"/>
            <w:gridSpan w:val="2"/>
          </w:tcPr>
          <w:p w:rsidR="00E41042" w:rsidRPr="005E349D" w:rsidRDefault="001A6CDB" w:rsidP="00E41042">
            <w:pPr>
              <w:widowControl w:val="0"/>
              <w:snapToGrid w:val="0"/>
              <w:spacing w:after="0" w:line="240" w:lineRule="auto"/>
              <w:rPr>
                <w:rFonts w:ascii="Times New Roman" w:eastAsia="PMingLiU" w:hAnsi="Times New Roman" w:cs="Times New Roman"/>
                <w:b/>
                <w:bCs/>
                <w:kern w:val="2"/>
                <w:sz w:val="24"/>
                <w:szCs w:val="24"/>
                <w:u w:val="single"/>
              </w:rPr>
            </w:pPr>
            <w:r w:rsidRPr="005E349D">
              <w:rPr>
                <w:rFonts w:ascii="Times New Roman" w:eastAsia="PMingLiU" w:hAnsi="Times New Roman" w:cs="Times New Roman"/>
                <w:b/>
                <w:bCs/>
                <w:kern w:val="2"/>
                <w:sz w:val="24"/>
                <w:szCs w:val="24"/>
                <w:u w:val="single"/>
              </w:rPr>
              <w:t>Capital</w:t>
            </w:r>
          </w:p>
        </w:tc>
        <w:tc>
          <w:tcPr>
            <w:tcW w:w="1082" w:type="dxa"/>
            <w:gridSpan w:val="2"/>
          </w:tcPr>
          <w:p w:rsidR="00E41042" w:rsidRPr="00DA4A45" w:rsidRDefault="00E41042" w:rsidP="00E41042">
            <w:pPr>
              <w:widowControl w:val="0"/>
              <w:snapToGrid w:val="0"/>
              <w:spacing w:after="0" w:line="240" w:lineRule="auto"/>
              <w:jc w:val="right"/>
              <w:rPr>
                <w:rFonts w:ascii="Times New Roman" w:eastAsia="PMingLiU" w:hAnsi="Times New Roman" w:cs="Times New Roman"/>
                <w:i/>
                <w:iCs/>
                <w:kern w:val="2"/>
                <w:sz w:val="24"/>
                <w:szCs w:val="24"/>
              </w:rPr>
            </w:pPr>
          </w:p>
        </w:tc>
        <w:tc>
          <w:tcPr>
            <w:tcW w:w="907" w:type="dxa"/>
          </w:tcPr>
          <w:p w:rsidR="00E41042" w:rsidRPr="00DA4A45" w:rsidRDefault="00E41042" w:rsidP="00E41042">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gridSpan w:val="2"/>
          </w:tcPr>
          <w:p w:rsidR="00E41042" w:rsidRPr="00DA4A45" w:rsidRDefault="00E41042" w:rsidP="00E41042">
            <w:pPr>
              <w:widowControl w:val="0"/>
              <w:snapToGrid w:val="0"/>
              <w:spacing w:after="0" w:line="240" w:lineRule="auto"/>
              <w:jc w:val="right"/>
              <w:rPr>
                <w:rFonts w:ascii="Times New Roman" w:eastAsia="PMingLiU" w:hAnsi="Times New Roman" w:cs="Times New Roman"/>
                <w:i/>
                <w:iCs/>
                <w:kern w:val="2"/>
                <w:sz w:val="24"/>
                <w:szCs w:val="24"/>
              </w:rPr>
            </w:pPr>
          </w:p>
        </w:tc>
        <w:tc>
          <w:tcPr>
            <w:tcW w:w="137" w:type="dxa"/>
          </w:tcPr>
          <w:p w:rsidR="00E41042" w:rsidRPr="001F491E" w:rsidRDefault="00E41042" w:rsidP="00E41042">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BD4923">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6092" w:type="dxa"/>
            <w:gridSpan w:val="2"/>
          </w:tcPr>
          <w:p w:rsidR="00E41042" w:rsidRPr="003B0F2C" w:rsidRDefault="001A6CDB" w:rsidP="00E41042">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Balance as at 1 January 2019</w:t>
            </w:r>
          </w:p>
        </w:tc>
        <w:tc>
          <w:tcPr>
            <w:tcW w:w="1082" w:type="dxa"/>
            <w:gridSpan w:val="2"/>
          </w:tcPr>
          <w:p w:rsidR="00E41042" w:rsidRPr="00DA4A45" w:rsidRDefault="00E41042" w:rsidP="00E41042">
            <w:pPr>
              <w:widowControl w:val="0"/>
              <w:snapToGrid w:val="0"/>
              <w:spacing w:after="0" w:line="240" w:lineRule="auto"/>
              <w:jc w:val="right"/>
              <w:rPr>
                <w:rFonts w:ascii="Times New Roman" w:eastAsia="PMingLiU" w:hAnsi="Times New Roman" w:cs="Times New Roman"/>
                <w:i/>
                <w:iCs/>
                <w:kern w:val="2"/>
                <w:sz w:val="24"/>
                <w:szCs w:val="24"/>
              </w:rPr>
            </w:pPr>
          </w:p>
        </w:tc>
        <w:tc>
          <w:tcPr>
            <w:tcW w:w="907" w:type="dxa"/>
          </w:tcPr>
          <w:p w:rsidR="00E41042" w:rsidRPr="00DA4A45" w:rsidRDefault="00E41042" w:rsidP="00E41042">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gridSpan w:val="2"/>
          </w:tcPr>
          <w:p w:rsidR="00E41042" w:rsidRPr="00D97C4E" w:rsidRDefault="001A6CDB">
            <w:pPr>
              <w:widowControl w:val="0"/>
              <w:snapToGrid w:val="0"/>
              <w:spacing w:after="0" w:line="240" w:lineRule="auto"/>
              <w:jc w:val="right"/>
              <w:rPr>
                <w:rFonts w:ascii="Times New Roman" w:eastAsia="PMingLiU" w:hAnsi="Times New Roman" w:cs="Times New Roman"/>
                <w:kern w:val="2"/>
                <w:sz w:val="24"/>
                <w:szCs w:val="24"/>
              </w:rPr>
            </w:pPr>
            <w:r w:rsidRPr="00D97C4E">
              <w:rPr>
                <w:rFonts w:ascii="Times New Roman" w:eastAsia="PMingLiU" w:hAnsi="Times New Roman" w:cs="Times New Roman"/>
                <w:kern w:val="2"/>
                <w:sz w:val="24"/>
                <w:szCs w:val="24"/>
              </w:rPr>
              <w:t>1</w:t>
            </w:r>
            <w:r w:rsidR="00D97C4E">
              <w:rPr>
                <w:rFonts w:ascii="Times New Roman" w:eastAsia="PMingLiU" w:hAnsi="Times New Roman" w:cs="Times New Roman"/>
                <w:kern w:val="2"/>
                <w:sz w:val="24"/>
                <w:szCs w:val="24"/>
              </w:rPr>
              <w:t>,</w:t>
            </w:r>
            <w:r w:rsidR="00675229">
              <w:rPr>
                <w:rFonts w:ascii="Times New Roman" w:eastAsia="PMingLiU" w:hAnsi="Times New Roman" w:cs="Times New Roman"/>
                <w:kern w:val="2"/>
                <w:sz w:val="24"/>
                <w:szCs w:val="24"/>
              </w:rPr>
              <w:t>310</w:t>
            </w:r>
          </w:p>
        </w:tc>
        <w:tc>
          <w:tcPr>
            <w:tcW w:w="137" w:type="dxa"/>
          </w:tcPr>
          <w:p w:rsidR="00E41042" w:rsidRPr="001F491E" w:rsidRDefault="00E41042" w:rsidP="00E41042">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BD4923">
        <w:trPr>
          <w:gridAfter w:val="1"/>
          <w:wAfter w:w="137" w:type="dxa"/>
        </w:trPr>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6092" w:type="dxa"/>
            <w:gridSpan w:val="2"/>
          </w:tcPr>
          <w:p w:rsidR="00E41042" w:rsidRPr="003B0F2C" w:rsidRDefault="001A6CDB" w:rsidP="00E41042">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Add: Net profit for the year</w:t>
            </w:r>
          </w:p>
        </w:tc>
        <w:tc>
          <w:tcPr>
            <w:tcW w:w="1082" w:type="dxa"/>
            <w:gridSpan w:val="2"/>
          </w:tcPr>
          <w:p w:rsidR="00E41042" w:rsidRPr="00DA4A45" w:rsidRDefault="00E41042" w:rsidP="00E41042">
            <w:pPr>
              <w:widowControl w:val="0"/>
              <w:snapToGrid w:val="0"/>
              <w:spacing w:after="0" w:line="240" w:lineRule="auto"/>
              <w:jc w:val="right"/>
              <w:rPr>
                <w:rFonts w:ascii="Times New Roman" w:eastAsia="PMingLiU" w:hAnsi="Times New Roman" w:cs="Times New Roman"/>
                <w:i/>
                <w:iCs/>
                <w:kern w:val="2"/>
                <w:sz w:val="24"/>
                <w:szCs w:val="24"/>
              </w:rPr>
            </w:pPr>
          </w:p>
        </w:tc>
        <w:tc>
          <w:tcPr>
            <w:tcW w:w="907" w:type="dxa"/>
          </w:tcPr>
          <w:p w:rsidR="00E41042" w:rsidRPr="00DA4A45" w:rsidRDefault="00E41042" w:rsidP="00E41042">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gridSpan w:val="2"/>
            <w:tcBorders>
              <w:bottom w:val="single" w:sz="4" w:space="0" w:color="auto"/>
            </w:tcBorders>
          </w:tcPr>
          <w:p w:rsidR="00E41042" w:rsidRPr="00D97C4E"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748</w:t>
            </w:r>
            <w:r w:rsidR="00DA4A45" w:rsidRPr="00D97C4E">
              <w:rPr>
                <w:rFonts w:ascii="Times New Roman" w:eastAsia="PMingLiU" w:hAnsi="Times New Roman" w:cs="Times New Roman"/>
                <w:kern w:val="2"/>
                <w:sz w:val="24"/>
                <w:szCs w:val="24"/>
              </w:rPr>
              <w:t>.9</w:t>
            </w:r>
          </w:p>
        </w:tc>
      </w:tr>
      <w:tr w:rsidR="00536220" w:rsidTr="00BD4923">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552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1082" w:type="dxa"/>
            <w:gridSpan w:val="2"/>
          </w:tcPr>
          <w:p w:rsidR="00E41042" w:rsidRPr="00DA4A45" w:rsidRDefault="00E41042" w:rsidP="00E41042">
            <w:pPr>
              <w:widowControl w:val="0"/>
              <w:snapToGrid w:val="0"/>
              <w:spacing w:after="0" w:line="240" w:lineRule="auto"/>
              <w:jc w:val="right"/>
              <w:rPr>
                <w:rFonts w:ascii="Times New Roman" w:eastAsia="PMingLiU" w:hAnsi="Times New Roman" w:cs="Times New Roman"/>
                <w:i/>
                <w:iCs/>
                <w:kern w:val="2"/>
                <w:sz w:val="24"/>
                <w:szCs w:val="24"/>
              </w:rPr>
            </w:pPr>
          </w:p>
        </w:tc>
        <w:tc>
          <w:tcPr>
            <w:tcW w:w="907" w:type="dxa"/>
          </w:tcPr>
          <w:p w:rsidR="00E41042" w:rsidRPr="00DA4A45" w:rsidRDefault="00E41042" w:rsidP="00E41042">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gridSpan w:val="2"/>
            <w:tcBorders>
              <w:top w:val="single" w:sz="4" w:space="0" w:color="auto"/>
            </w:tcBorders>
          </w:tcPr>
          <w:p w:rsidR="00E41042" w:rsidRPr="00D97C4E"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sidRPr="00D97C4E">
              <w:rPr>
                <w:rFonts w:ascii="Times New Roman" w:eastAsia="PMingLiU" w:hAnsi="Times New Roman" w:cs="Times New Roman"/>
                <w:kern w:val="2"/>
                <w:sz w:val="24"/>
                <w:szCs w:val="24"/>
              </w:rPr>
              <w:t>2</w:t>
            </w:r>
            <w:r w:rsidR="00D97C4E">
              <w:rPr>
                <w:rFonts w:ascii="Times New Roman" w:eastAsia="PMingLiU" w:hAnsi="Times New Roman" w:cs="Times New Roman"/>
                <w:kern w:val="2"/>
                <w:sz w:val="24"/>
                <w:szCs w:val="24"/>
              </w:rPr>
              <w:t>,</w:t>
            </w:r>
            <w:r w:rsidRPr="00D97C4E">
              <w:rPr>
                <w:rFonts w:ascii="Times New Roman" w:eastAsia="PMingLiU" w:hAnsi="Times New Roman" w:cs="Times New Roman"/>
                <w:kern w:val="2"/>
                <w:sz w:val="24"/>
                <w:szCs w:val="24"/>
              </w:rPr>
              <w:t>0</w:t>
            </w:r>
            <w:r w:rsidR="00B55A8A">
              <w:rPr>
                <w:rFonts w:ascii="Times New Roman" w:eastAsia="PMingLiU" w:hAnsi="Times New Roman" w:cs="Times New Roman"/>
                <w:kern w:val="2"/>
                <w:sz w:val="24"/>
                <w:szCs w:val="24"/>
              </w:rPr>
              <w:t>58</w:t>
            </w:r>
            <w:r w:rsidRPr="00D97C4E">
              <w:rPr>
                <w:rFonts w:ascii="Times New Roman" w:eastAsia="PMingLiU" w:hAnsi="Times New Roman" w:cs="Times New Roman"/>
                <w:kern w:val="2"/>
                <w:sz w:val="24"/>
                <w:szCs w:val="24"/>
              </w:rPr>
              <w:t>.9</w:t>
            </w:r>
          </w:p>
        </w:tc>
        <w:tc>
          <w:tcPr>
            <w:tcW w:w="137" w:type="dxa"/>
          </w:tcPr>
          <w:p w:rsidR="00E41042" w:rsidRPr="001F491E" w:rsidRDefault="00E41042" w:rsidP="00E41042">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BD4923">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552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1082" w:type="dxa"/>
            <w:gridSpan w:val="2"/>
          </w:tcPr>
          <w:p w:rsidR="00E41042" w:rsidRPr="00DA4A45" w:rsidRDefault="00E41042" w:rsidP="00E41042">
            <w:pPr>
              <w:widowControl w:val="0"/>
              <w:snapToGrid w:val="0"/>
              <w:spacing w:after="0" w:line="240" w:lineRule="auto"/>
              <w:jc w:val="right"/>
              <w:rPr>
                <w:rFonts w:ascii="Times New Roman" w:eastAsia="PMingLiU" w:hAnsi="Times New Roman" w:cs="Times New Roman"/>
                <w:i/>
                <w:iCs/>
                <w:kern w:val="2"/>
                <w:sz w:val="24"/>
                <w:szCs w:val="24"/>
              </w:rPr>
            </w:pPr>
          </w:p>
        </w:tc>
        <w:tc>
          <w:tcPr>
            <w:tcW w:w="907" w:type="dxa"/>
          </w:tcPr>
          <w:p w:rsidR="00E41042" w:rsidRPr="00DA4A45" w:rsidRDefault="00E41042" w:rsidP="00E41042">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gridSpan w:val="2"/>
          </w:tcPr>
          <w:p w:rsidR="00E41042" w:rsidRPr="00DA4A45" w:rsidRDefault="00E41042" w:rsidP="00E41042">
            <w:pPr>
              <w:widowControl w:val="0"/>
              <w:snapToGrid w:val="0"/>
              <w:spacing w:after="0" w:line="240" w:lineRule="auto"/>
              <w:jc w:val="right"/>
              <w:rPr>
                <w:rFonts w:ascii="Times New Roman" w:eastAsia="PMingLiU" w:hAnsi="Times New Roman" w:cs="Times New Roman"/>
                <w:i/>
                <w:iCs/>
                <w:kern w:val="2"/>
                <w:sz w:val="24"/>
                <w:szCs w:val="24"/>
              </w:rPr>
            </w:pPr>
          </w:p>
        </w:tc>
        <w:tc>
          <w:tcPr>
            <w:tcW w:w="137" w:type="dxa"/>
          </w:tcPr>
          <w:p w:rsidR="00E41042" w:rsidRPr="001F491E" w:rsidRDefault="00E41042" w:rsidP="00E41042">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BD4923">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6092" w:type="dxa"/>
            <w:gridSpan w:val="2"/>
          </w:tcPr>
          <w:p w:rsidR="00E41042" w:rsidRPr="005E349D" w:rsidRDefault="001A6CDB" w:rsidP="00E41042">
            <w:pPr>
              <w:widowControl w:val="0"/>
              <w:snapToGrid w:val="0"/>
              <w:spacing w:after="0" w:line="240" w:lineRule="auto"/>
              <w:rPr>
                <w:rFonts w:ascii="Times New Roman" w:eastAsia="PMingLiU" w:hAnsi="Times New Roman" w:cs="Times New Roman"/>
                <w:b/>
                <w:bCs/>
                <w:kern w:val="2"/>
                <w:sz w:val="24"/>
                <w:szCs w:val="24"/>
                <w:u w:val="single"/>
              </w:rPr>
            </w:pPr>
            <w:r w:rsidRPr="005E349D">
              <w:rPr>
                <w:rFonts w:ascii="Times New Roman" w:eastAsia="PMingLiU" w:hAnsi="Times New Roman" w:cs="Times New Roman"/>
                <w:b/>
                <w:bCs/>
                <w:kern w:val="2"/>
                <w:sz w:val="24"/>
                <w:szCs w:val="24"/>
                <w:u w:val="single"/>
              </w:rPr>
              <w:t>Current liabilities</w:t>
            </w:r>
          </w:p>
        </w:tc>
        <w:tc>
          <w:tcPr>
            <w:tcW w:w="1082" w:type="dxa"/>
            <w:gridSpan w:val="2"/>
          </w:tcPr>
          <w:p w:rsidR="00E41042" w:rsidRPr="00DA4A45" w:rsidRDefault="00E41042" w:rsidP="00E41042">
            <w:pPr>
              <w:widowControl w:val="0"/>
              <w:snapToGrid w:val="0"/>
              <w:spacing w:after="0" w:line="240" w:lineRule="auto"/>
              <w:jc w:val="right"/>
              <w:rPr>
                <w:rFonts w:ascii="Times New Roman" w:eastAsia="PMingLiU" w:hAnsi="Times New Roman" w:cs="Times New Roman"/>
                <w:i/>
                <w:iCs/>
                <w:kern w:val="2"/>
                <w:sz w:val="24"/>
                <w:szCs w:val="24"/>
              </w:rPr>
            </w:pPr>
          </w:p>
        </w:tc>
        <w:tc>
          <w:tcPr>
            <w:tcW w:w="907" w:type="dxa"/>
          </w:tcPr>
          <w:p w:rsidR="00E41042" w:rsidRPr="00DA4A45" w:rsidRDefault="00E41042" w:rsidP="00E41042">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gridSpan w:val="2"/>
          </w:tcPr>
          <w:p w:rsidR="00E41042" w:rsidRPr="00DA4A45" w:rsidRDefault="00E41042" w:rsidP="00E41042">
            <w:pPr>
              <w:widowControl w:val="0"/>
              <w:snapToGrid w:val="0"/>
              <w:spacing w:after="0" w:line="240" w:lineRule="auto"/>
              <w:jc w:val="right"/>
              <w:rPr>
                <w:rFonts w:ascii="Times New Roman" w:eastAsia="PMingLiU" w:hAnsi="Times New Roman" w:cs="Times New Roman"/>
                <w:i/>
                <w:iCs/>
                <w:kern w:val="2"/>
                <w:sz w:val="24"/>
                <w:szCs w:val="24"/>
              </w:rPr>
            </w:pPr>
          </w:p>
        </w:tc>
        <w:tc>
          <w:tcPr>
            <w:tcW w:w="137" w:type="dxa"/>
          </w:tcPr>
          <w:p w:rsidR="00E41042" w:rsidRPr="001F491E" w:rsidRDefault="00E41042" w:rsidP="00E41042">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BD4923">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6092" w:type="dxa"/>
            <w:gridSpan w:val="2"/>
          </w:tcPr>
          <w:p w:rsidR="00E41042" w:rsidRPr="003B0F2C" w:rsidRDefault="001A6CDB" w:rsidP="00E41042">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Trade payables</w:t>
            </w:r>
          </w:p>
        </w:tc>
        <w:tc>
          <w:tcPr>
            <w:tcW w:w="1082" w:type="dxa"/>
            <w:gridSpan w:val="2"/>
          </w:tcPr>
          <w:p w:rsidR="00E41042" w:rsidRPr="00DA4A45" w:rsidRDefault="00E41042" w:rsidP="00E41042">
            <w:pPr>
              <w:widowControl w:val="0"/>
              <w:snapToGrid w:val="0"/>
              <w:spacing w:after="0" w:line="240" w:lineRule="auto"/>
              <w:jc w:val="right"/>
              <w:rPr>
                <w:rFonts w:ascii="Times New Roman" w:eastAsia="PMingLiU" w:hAnsi="Times New Roman" w:cs="Times New Roman"/>
                <w:i/>
                <w:iCs/>
                <w:kern w:val="2"/>
                <w:sz w:val="24"/>
                <w:szCs w:val="24"/>
              </w:rPr>
            </w:pPr>
          </w:p>
        </w:tc>
        <w:tc>
          <w:tcPr>
            <w:tcW w:w="907" w:type="dxa"/>
          </w:tcPr>
          <w:p w:rsidR="00E41042" w:rsidRPr="00DA4A45"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420</w:t>
            </w:r>
          </w:p>
        </w:tc>
        <w:tc>
          <w:tcPr>
            <w:tcW w:w="1073" w:type="dxa"/>
            <w:gridSpan w:val="2"/>
          </w:tcPr>
          <w:p w:rsidR="00E41042" w:rsidRPr="00DA4A45"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137" w:type="dxa"/>
          </w:tcPr>
          <w:p w:rsidR="00E41042" w:rsidRPr="001F491E" w:rsidRDefault="00E41042" w:rsidP="00E41042">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BD4923">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6092" w:type="dxa"/>
            <w:gridSpan w:val="2"/>
          </w:tcPr>
          <w:p w:rsidR="00E41042" w:rsidRPr="003B0F2C" w:rsidRDefault="001A6CDB" w:rsidP="00E41042">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6% Bank loan</w:t>
            </w:r>
          </w:p>
        </w:tc>
        <w:tc>
          <w:tcPr>
            <w:tcW w:w="1082" w:type="dxa"/>
            <w:gridSpan w:val="2"/>
          </w:tcPr>
          <w:p w:rsidR="00E41042" w:rsidRPr="003B0F2C"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907" w:type="dxa"/>
          </w:tcPr>
          <w:p w:rsidR="00E41042" w:rsidRPr="003B0F2C"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200</w:t>
            </w:r>
          </w:p>
        </w:tc>
        <w:tc>
          <w:tcPr>
            <w:tcW w:w="1073" w:type="dxa"/>
            <w:gridSpan w:val="2"/>
          </w:tcPr>
          <w:p w:rsidR="00E41042" w:rsidRPr="003B0F2C"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137" w:type="dxa"/>
          </w:tcPr>
          <w:p w:rsidR="00E41042" w:rsidRPr="001F491E" w:rsidRDefault="00E41042" w:rsidP="00E41042">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BD4923">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6092" w:type="dxa"/>
            <w:gridSpan w:val="2"/>
          </w:tcPr>
          <w:p w:rsidR="00E41042" w:rsidRPr="003B0F2C" w:rsidRDefault="001A6CDB" w:rsidP="00E41042">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Interest payable</w:t>
            </w:r>
            <w:r w:rsidRPr="001C16F0">
              <w:rPr>
                <w:rFonts w:ascii="Times New Roman" w:eastAsia="PMingLiU" w:hAnsi="Times New Roman" w:cs="Times New Roman"/>
                <w:i/>
                <w:iCs/>
                <w:kern w:val="2"/>
                <w:sz w:val="24"/>
                <w:szCs w:val="24"/>
              </w:rPr>
              <w:t xml:space="preserve"> (vi)</w:t>
            </w:r>
          </w:p>
        </w:tc>
        <w:tc>
          <w:tcPr>
            <w:tcW w:w="1082" w:type="dxa"/>
            <w:gridSpan w:val="2"/>
          </w:tcPr>
          <w:p w:rsidR="00E41042" w:rsidRPr="003B0F2C"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907" w:type="dxa"/>
          </w:tcPr>
          <w:p w:rsidR="00E41042" w:rsidRPr="003B0F2C"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4</w:t>
            </w:r>
          </w:p>
        </w:tc>
        <w:tc>
          <w:tcPr>
            <w:tcW w:w="1073" w:type="dxa"/>
            <w:gridSpan w:val="2"/>
          </w:tcPr>
          <w:p w:rsidR="00E41042" w:rsidRPr="003B0F2C"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137" w:type="dxa"/>
          </w:tcPr>
          <w:p w:rsidR="00E41042" w:rsidRPr="001F491E" w:rsidRDefault="00E41042" w:rsidP="00E41042">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BD4923">
        <w:trPr>
          <w:gridAfter w:val="1"/>
          <w:wAfter w:w="137" w:type="dxa"/>
        </w:trPr>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6092" w:type="dxa"/>
            <w:gridSpan w:val="2"/>
          </w:tcPr>
          <w:p w:rsidR="00E41042" w:rsidRPr="003B0F2C" w:rsidRDefault="001A6CDB" w:rsidP="00E41042">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Accrued electricity expense</w:t>
            </w:r>
            <w:r w:rsidR="00C10757">
              <w:rPr>
                <w:rFonts w:ascii="Times New Roman" w:eastAsia="PMingLiU" w:hAnsi="Times New Roman" w:cs="Times New Roman"/>
                <w:kern w:val="2"/>
                <w:sz w:val="24"/>
                <w:szCs w:val="24"/>
              </w:rPr>
              <w:t>s</w:t>
            </w:r>
            <w:r>
              <w:rPr>
                <w:rFonts w:ascii="Times New Roman" w:eastAsia="PMingLiU" w:hAnsi="Times New Roman" w:cs="Times New Roman"/>
                <w:kern w:val="2"/>
                <w:sz w:val="24"/>
                <w:szCs w:val="24"/>
              </w:rPr>
              <w:t xml:space="preserve"> </w:t>
            </w:r>
            <w:r w:rsidRPr="001C16F0">
              <w:rPr>
                <w:rFonts w:ascii="Times New Roman" w:eastAsia="PMingLiU" w:hAnsi="Times New Roman" w:cs="Times New Roman"/>
                <w:i/>
                <w:iCs/>
                <w:kern w:val="2"/>
                <w:sz w:val="24"/>
                <w:szCs w:val="24"/>
              </w:rPr>
              <w:t>(iv)</w:t>
            </w:r>
          </w:p>
        </w:tc>
        <w:tc>
          <w:tcPr>
            <w:tcW w:w="1082" w:type="dxa"/>
            <w:gridSpan w:val="2"/>
          </w:tcPr>
          <w:p w:rsidR="00E41042" w:rsidRPr="003B0F2C"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907" w:type="dxa"/>
            <w:tcBorders>
              <w:bottom w:val="single" w:sz="4" w:space="0" w:color="auto"/>
            </w:tcBorders>
          </w:tcPr>
          <w:p w:rsidR="00E41042" w:rsidRPr="003B0F2C" w:rsidRDefault="001A6CDB" w:rsidP="00E41042">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3</w:t>
            </w:r>
          </w:p>
        </w:tc>
        <w:tc>
          <w:tcPr>
            <w:tcW w:w="1073" w:type="dxa"/>
            <w:gridSpan w:val="2"/>
            <w:tcBorders>
              <w:bottom w:val="single" w:sz="4" w:space="0" w:color="auto"/>
            </w:tcBorders>
          </w:tcPr>
          <w:p w:rsidR="00E41042" w:rsidRPr="00DA4A45" w:rsidRDefault="001A6CDB" w:rsidP="00E41042">
            <w:pPr>
              <w:widowControl w:val="0"/>
              <w:snapToGrid w:val="0"/>
              <w:spacing w:after="0" w:line="240" w:lineRule="auto"/>
              <w:jc w:val="right"/>
              <w:rPr>
                <w:rFonts w:ascii="Times New Roman" w:eastAsia="PMingLiU" w:hAnsi="Times New Roman" w:cs="Times New Roman"/>
                <w:iCs/>
                <w:kern w:val="2"/>
                <w:sz w:val="24"/>
                <w:szCs w:val="24"/>
              </w:rPr>
            </w:pPr>
            <w:r w:rsidRPr="00DA4A45">
              <w:rPr>
                <w:rFonts w:ascii="Times New Roman" w:eastAsia="PMingLiU" w:hAnsi="Times New Roman" w:cs="Times New Roman"/>
                <w:iCs/>
                <w:kern w:val="2"/>
                <w:sz w:val="24"/>
                <w:szCs w:val="24"/>
              </w:rPr>
              <w:t>627</w:t>
            </w:r>
          </w:p>
        </w:tc>
      </w:tr>
      <w:tr w:rsidR="00536220" w:rsidTr="00BD4923">
        <w:trPr>
          <w:gridAfter w:val="1"/>
          <w:wAfter w:w="137" w:type="dxa"/>
        </w:trPr>
        <w:tc>
          <w:tcPr>
            <w:tcW w:w="566" w:type="dxa"/>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6092" w:type="dxa"/>
            <w:gridSpan w:val="2"/>
          </w:tcPr>
          <w:p w:rsidR="00E41042" w:rsidRPr="003B0F2C" w:rsidRDefault="00E41042" w:rsidP="00E41042">
            <w:pPr>
              <w:widowControl w:val="0"/>
              <w:snapToGrid w:val="0"/>
              <w:spacing w:after="0" w:line="240" w:lineRule="auto"/>
              <w:rPr>
                <w:rFonts w:ascii="Times New Roman" w:eastAsia="PMingLiU" w:hAnsi="Times New Roman" w:cs="Times New Roman"/>
                <w:kern w:val="2"/>
                <w:sz w:val="24"/>
                <w:szCs w:val="24"/>
              </w:rPr>
            </w:pPr>
          </w:p>
        </w:tc>
        <w:tc>
          <w:tcPr>
            <w:tcW w:w="1082" w:type="dxa"/>
            <w:gridSpan w:val="2"/>
          </w:tcPr>
          <w:p w:rsidR="00E41042" w:rsidRPr="003B0F2C"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907" w:type="dxa"/>
            <w:tcBorders>
              <w:top w:val="single" w:sz="4" w:space="0" w:color="auto"/>
            </w:tcBorders>
          </w:tcPr>
          <w:p w:rsidR="00E41042" w:rsidRPr="003B0F2C" w:rsidRDefault="00E41042" w:rsidP="00E41042">
            <w:pPr>
              <w:widowControl w:val="0"/>
              <w:snapToGrid w:val="0"/>
              <w:spacing w:after="0" w:line="240" w:lineRule="auto"/>
              <w:jc w:val="right"/>
              <w:rPr>
                <w:rFonts w:ascii="Times New Roman" w:eastAsia="PMingLiU" w:hAnsi="Times New Roman" w:cs="Times New Roman"/>
                <w:kern w:val="2"/>
                <w:sz w:val="24"/>
                <w:szCs w:val="24"/>
              </w:rPr>
            </w:pPr>
          </w:p>
        </w:tc>
        <w:tc>
          <w:tcPr>
            <w:tcW w:w="1073" w:type="dxa"/>
            <w:gridSpan w:val="2"/>
            <w:tcBorders>
              <w:top w:val="single" w:sz="4" w:space="0" w:color="auto"/>
              <w:bottom w:val="double" w:sz="4" w:space="0" w:color="auto"/>
            </w:tcBorders>
          </w:tcPr>
          <w:p w:rsidR="00E41042" w:rsidRPr="00DA4A45" w:rsidRDefault="001A6CDB" w:rsidP="00E41042">
            <w:pPr>
              <w:widowControl w:val="0"/>
              <w:snapToGrid w:val="0"/>
              <w:spacing w:after="0" w:line="240" w:lineRule="auto"/>
              <w:jc w:val="right"/>
              <w:rPr>
                <w:rFonts w:ascii="Times New Roman" w:eastAsia="PMingLiU" w:hAnsi="Times New Roman" w:cs="Times New Roman"/>
                <w:iCs/>
                <w:kern w:val="2"/>
                <w:sz w:val="24"/>
                <w:szCs w:val="24"/>
              </w:rPr>
            </w:pPr>
            <w:r w:rsidRPr="00DA4A45">
              <w:rPr>
                <w:rFonts w:ascii="Times New Roman" w:eastAsia="PMingLiU" w:hAnsi="Times New Roman" w:cs="Times New Roman"/>
                <w:iCs/>
                <w:kern w:val="2"/>
                <w:sz w:val="24"/>
                <w:szCs w:val="24"/>
              </w:rPr>
              <w:t>2</w:t>
            </w:r>
            <w:r w:rsidR="00D97C4E">
              <w:rPr>
                <w:rFonts w:ascii="Times New Roman" w:eastAsia="PMingLiU" w:hAnsi="Times New Roman" w:cs="Times New Roman"/>
                <w:iCs/>
                <w:kern w:val="2"/>
                <w:sz w:val="24"/>
                <w:szCs w:val="24"/>
              </w:rPr>
              <w:t>,</w:t>
            </w:r>
            <w:r w:rsidRPr="00DA4A45">
              <w:rPr>
                <w:rFonts w:ascii="Times New Roman" w:eastAsia="PMingLiU" w:hAnsi="Times New Roman" w:cs="Times New Roman"/>
                <w:iCs/>
                <w:kern w:val="2"/>
                <w:sz w:val="24"/>
                <w:szCs w:val="24"/>
              </w:rPr>
              <w:t>68</w:t>
            </w:r>
            <w:r w:rsidR="00B55A8A">
              <w:rPr>
                <w:rFonts w:ascii="Times New Roman" w:eastAsia="PMingLiU" w:hAnsi="Times New Roman" w:cs="Times New Roman"/>
                <w:iCs/>
                <w:kern w:val="2"/>
                <w:sz w:val="24"/>
                <w:szCs w:val="24"/>
              </w:rPr>
              <w:t>5</w:t>
            </w:r>
            <w:r w:rsidRPr="00DA4A45">
              <w:rPr>
                <w:rFonts w:ascii="Times New Roman" w:eastAsia="PMingLiU" w:hAnsi="Times New Roman" w:cs="Times New Roman"/>
                <w:iCs/>
                <w:kern w:val="2"/>
                <w:sz w:val="24"/>
                <w:szCs w:val="24"/>
              </w:rPr>
              <w:t>.9</w:t>
            </w:r>
          </w:p>
        </w:tc>
      </w:tr>
    </w:tbl>
    <w:p w:rsidR="00912449" w:rsidRDefault="00912449" w:rsidP="0057194C">
      <w:pPr>
        <w:rPr>
          <w:rFonts w:ascii="Times New Roman" w:hAnsi="Times New Roman" w:cs="Times New Roman"/>
          <w:sz w:val="24"/>
          <w:szCs w:val="24"/>
          <w:lang w:val="en-HK"/>
        </w:rPr>
      </w:pPr>
    </w:p>
    <w:p w:rsidR="000726DA" w:rsidRPr="000726DA" w:rsidRDefault="001A6CDB" w:rsidP="0057194C">
      <w:pPr>
        <w:rPr>
          <w:rFonts w:ascii="Times New Roman" w:hAnsi="Times New Roman" w:cs="Times New Roman"/>
          <w:sz w:val="24"/>
          <w:szCs w:val="24"/>
          <w:u w:val="single"/>
          <w:lang w:val="en-HK"/>
        </w:rPr>
      </w:pPr>
      <w:r w:rsidRPr="000726DA">
        <w:rPr>
          <w:rFonts w:ascii="Times New Roman" w:hAnsi="Times New Roman" w:cs="Times New Roman"/>
          <w:sz w:val="24"/>
          <w:szCs w:val="24"/>
          <w:u w:val="single"/>
          <w:lang w:val="en-HK"/>
        </w:rPr>
        <w:t>Alternative Format</w:t>
      </w:r>
    </w:p>
    <w:tbl>
      <w:tblPr>
        <w:tblW w:w="9857" w:type="dxa"/>
        <w:tblLayout w:type="fixed"/>
        <w:tblCellMar>
          <w:left w:w="28" w:type="dxa"/>
          <w:right w:w="28" w:type="dxa"/>
        </w:tblCellMar>
        <w:tblLook w:val="0000" w:firstRow="0" w:lastRow="0" w:firstColumn="0" w:lastColumn="0" w:noHBand="0" w:noVBand="0"/>
      </w:tblPr>
      <w:tblGrid>
        <w:gridCol w:w="565"/>
        <w:gridCol w:w="565"/>
        <w:gridCol w:w="144"/>
        <w:gridCol w:w="5105"/>
        <w:gridCol w:w="992"/>
        <w:gridCol w:w="1276"/>
        <w:gridCol w:w="1073"/>
        <w:gridCol w:w="137"/>
      </w:tblGrid>
      <w:tr w:rsidR="00536220" w:rsidTr="00CB2AA3">
        <w:trPr>
          <w:gridAfter w:val="1"/>
          <w:wAfter w:w="137" w:type="dxa"/>
        </w:trPr>
        <w:tc>
          <w:tcPr>
            <w:tcW w:w="565" w:type="dxa"/>
          </w:tcPr>
          <w:p w:rsidR="002E7E2E" w:rsidRPr="003B0F2C" w:rsidRDefault="001A6CDB" w:rsidP="000726DA">
            <w:pPr>
              <w:widowControl w:val="0"/>
              <w:snapToGrid w:val="0"/>
              <w:spacing w:after="0" w:line="240" w:lineRule="auto"/>
              <w:jc w:val="both"/>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w:t>
            </w:r>
            <w:r w:rsidRPr="003B0F2C">
              <w:rPr>
                <w:rFonts w:ascii="Times New Roman" w:eastAsia="PMingLiU" w:hAnsi="Times New Roman" w:cs="Times New Roman"/>
                <w:kern w:val="2"/>
                <w:sz w:val="24"/>
                <w:szCs w:val="24"/>
              </w:rPr>
              <w:t>)</w:t>
            </w:r>
          </w:p>
        </w:tc>
        <w:tc>
          <w:tcPr>
            <w:tcW w:w="9155" w:type="dxa"/>
            <w:gridSpan w:val="6"/>
          </w:tcPr>
          <w:p w:rsidR="002E7E2E" w:rsidRDefault="001A6CDB" w:rsidP="000726DA">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Alan Company</w:t>
            </w:r>
          </w:p>
          <w:p w:rsidR="002E7E2E" w:rsidRPr="003B0F2C" w:rsidRDefault="001A6CDB" w:rsidP="002E7E2E">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Statement of financial position as at 31 December 2019</w:t>
            </w:r>
          </w:p>
        </w:tc>
      </w:tr>
      <w:tr w:rsidR="00536220" w:rsidTr="002E7E2E">
        <w:trPr>
          <w:gridAfter w:val="1"/>
          <w:wAfter w:w="137" w:type="dxa"/>
        </w:trPr>
        <w:tc>
          <w:tcPr>
            <w:tcW w:w="565" w:type="dxa"/>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6806" w:type="dxa"/>
            <w:gridSpan w:val="4"/>
            <w:tcBorders>
              <w:top w:val="single" w:sz="4" w:space="0" w:color="auto"/>
            </w:tcBorders>
          </w:tcPr>
          <w:p w:rsidR="002E7E2E" w:rsidRPr="003B0F2C" w:rsidRDefault="001A6CDB" w:rsidP="008B214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c>
          <w:tcPr>
            <w:tcW w:w="1276" w:type="dxa"/>
            <w:tcBorders>
              <w:top w:val="single" w:sz="4" w:space="0" w:color="auto"/>
            </w:tcBorders>
          </w:tcPr>
          <w:p w:rsidR="002E7E2E" w:rsidRPr="003B0F2C" w:rsidRDefault="001A6CDB" w:rsidP="000726DA">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c>
          <w:tcPr>
            <w:tcW w:w="1073" w:type="dxa"/>
            <w:tcBorders>
              <w:top w:val="single" w:sz="4" w:space="0" w:color="auto"/>
            </w:tcBorders>
          </w:tcPr>
          <w:p w:rsidR="002E7E2E" w:rsidRPr="003B0F2C" w:rsidRDefault="001A6CDB" w:rsidP="000726DA">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r>
      <w:tr w:rsidR="00536220" w:rsidTr="002E7E2E">
        <w:tc>
          <w:tcPr>
            <w:tcW w:w="565" w:type="dxa"/>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6806" w:type="dxa"/>
            <w:gridSpan w:val="4"/>
          </w:tcPr>
          <w:p w:rsidR="002E7E2E" w:rsidRPr="005E349D" w:rsidRDefault="001A6CDB" w:rsidP="000726DA">
            <w:pPr>
              <w:widowControl w:val="0"/>
              <w:snapToGrid w:val="0"/>
              <w:spacing w:after="0" w:line="240" w:lineRule="auto"/>
              <w:rPr>
                <w:rFonts w:ascii="Times New Roman" w:eastAsia="PMingLiU" w:hAnsi="Times New Roman" w:cs="Times New Roman"/>
                <w:b/>
                <w:bCs/>
                <w:kern w:val="2"/>
                <w:sz w:val="24"/>
                <w:szCs w:val="24"/>
                <w:u w:val="single"/>
              </w:rPr>
            </w:pPr>
            <w:r w:rsidRPr="005E349D">
              <w:rPr>
                <w:rFonts w:ascii="Times New Roman" w:eastAsia="PMingLiU" w:hAnsi="Times New Roman" w:cs="Times New Roman"/>
                <w:b/>
                <w:bCs/>
                <w:kern w:val="2"/>
                <w:sz w:val="24"/>
                <w:szCs w:val="24"/>
                <w:u w:val="single"/>
              </w:rPr>
              <w:t>Non-current assets</w:t>
            </w:r>
          </w:p>
        </w:tc>
        <w:tc>
          <w:tcPr>
            <w:tcW w:w="1276" w:type="dxa"/>
          </w:tcPr>
          <w:p w:rsidR="002E7E2E" w:rsidRPr="00DA4A45" w:rsidRDefault="002E7E2E" w:rsidP="000726DA">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Pr>
          <w:p w:rsidR="002E7E2E" w:rsidRPr="00DA4A45" w:rsidRDefault="002E7E2E" w:rsidP="000726DA">
            <w:pPr>
              <w:widowControl w:val="0"/>
              <w:snapToGrid w:val="0"/>
              <w:spacing w:after="0" w:line="240" w:lineRule="auto"/>
              <w:jc w:val="right"/>
              <w:rPr>
                <w:rFonts w:ascii="Times New Roman" w:eastAsia="PMingLiU" w:hAnsi="Times New Roman" w:cs="Times New Roman"/>
                <w:i/>
                <w:iCs/>
                <w:kern w:val="2"/>
                <w:sz w:val="24"/>
                <w:szCs w:val="24"/>
              </w:rPr>
            </w:pPr>
          </w:p>
        </w:tc>
        <w:tc>
          <w:tcPr>
            <w:tcW w:w="137" w:type="dxa"/>
          </w:tcPr>
          <w:p w:rsidR="002E7E2E" w:rsidRPr="001F491E" w:rsidRDefault="002E7E2E" w:rsidP="000726DA">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2E7E2E">
        <w:tc>
          <w:tcPr>
            <w:tcW w:w="565" w:type="dxa"/>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6806" w:type="dxa"/>
            <w:gridSpan w:val="4"/>
          </w:tcPr>
          <w:p w:rsidR="002E7E2E" w:rsidRPr="000F7082" w:rsidRDefault="001A6CDB" w:rsidP="000726DA">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Office equipment</w:t>
            </w:r>
            <w:r w:rsidR="0041502E">
              <w:rPr>
                <w:rFonts w:ascii="Times New Roman" w:eastAsia="PMingLiU" w:hAnsi="Times New Roman" w:cs="Times New Roman"/>
                <w:kern w:val="2"/>
                <w:sz w:val="24"/>
                <w:szCs w:val="24"/>
              </w:rPr>
              <w:t>,</w:t>
            </w:r>
            <w:r w:rsidR="00B01257">
              <w:rPr>
                <w:rFonts w:ascii="Times New Roman" w:eastAsia="PMingLiU" w:hAnsi="Times New Roman" w:cs="Times New Roman"/>
                <w:kern w:val="2"/>
                <w:sz w:val="24"/>
                <w:szCs w:val="24"/>
              </w:rPr>
              <w:t xml:space="preserve"> at cost </w:t>
            </w:r>
          </w:p>
        </w:tc>
        <w:tc>
          <w:tcPr>
            <w:tcW w:w="1276" w:type="dxa"/>
          </w:tcPr>
          <w:p w:rsidR="002E7E2E" w:rsidRPr="00DA4A45" w:rsidRDefault="002E7E2E" w:rsidP="000726DA">
            <w:pPr>
              <w:widowControl w:val="0"/>
              <w:snapToGrid w:val="0"/>
              <w:spacing w:after="0" w:line="240" w:lineRule="auto"/>
              <w:jc w:val="right"/>
              <w:rPr>
                <w:rFonts w:ascii="Times New Roman" w:eastAsia="PMingLiU" w:hAnsi="Times New Roman" w:cs="Times New Roman"/>
                <w:kern w:val="2"/>
                <w:sz w:val="24"/>
                <w:szCs w:val="24"/>
              </w:rPr>
            </w:pPr>
          </w:p>
        </w:tc>
        <w:tc>
          <w:tcPr>
            <w:tcW w:w="1073" w:type="dxa"/>
          </w:tcPr>
          <w:p w:rsidR="002E7E2E" w:rsidRPr="00DA4A45" w:rsidRDefault="001A6CDB" w:rsidP="000726DA">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1,900</w:t>
            </w:r>
          </w:p>
        </w:tc>
        <w:tc>
          <w:tcPr>
            <w:tcW w:w="137" w:type="dxa"/>
          </w:tcPr>
          <w:p w:rsidR="002E7E2E" w:rsidRPr="001F491E" w:rsidRDefault="002E7E2E" w:rsidP="000726DA">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0726DA">
        <w:trPr>
          <w:gridAfter w:val="1"/>
          <w:wAfter w:w="137" w:type="dxa"/>
        </w:trPr>
        <w:tc>
          <w:tcPr>
            <w:tcW w:w="565" w:type="dxa"/>
          </w:tcPr>
          <w:p w:rsidR="000726DA" w:rsidRPr="003B0F2C" w:rsidRDefault="000726DA" w:rsidP="000726DA">
            <w:pPr>
              <w:widowControl w:val="0"/>
              <w:snapToGrid w:val="0"/>
              <w:spacing w:after="0" w:line="240" w:lineRule="auto"/>
              <w:rPr>
                <w:rFonts w:ascii="Times New Roman" w:eastAsia="PMingLiU" w:hAnsi="Times New Roman" w:cs="Times New Roman"/>
                <w:kern w:val="2"/>
                <w:sz w:val="24"/>
                <w:szCs w:val="24"/>
              </w:rPr>
            </w:pPr>
          </w:p>
        </w:tc>
        <w:tc>
          <w:tcPr>
            <w:tcW w:w="565" w:type="dxa"/>
          </w:tcPr>
          <w:p w:rsidR="000726DA" w:rsidRDefault="001A6CDB" w:rsidP="000726DA">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7517" w:type="dxa"/>
            <w:gridSpan w:val="4"/>
          </w:tcPr>
          <w:p w:rsidR="000726DA" w:rsidRPr="00BD4923" w:rsidRDefault="001A6CDB" w:rsidP="009173A9">
            <w:pPr>
              <w:widowControl w:val="0"/>
              <w:snapToGrid w:val="0"/>
              <w:spacing w:after="0" w:line="240" w:lineRule="auto"/>
              <w:rPr>
                <w:rFonts w:ascii="Times New Roman" w:eastAsia="PMingLiU" w:hAnsi="Times New Roman" w:cs="Times New Roman"/>
                <w:i/>
                <w:iCs/>
                <w:kern w:val="2"/>
                <w:sz w:val="24"/>
                <w:szCs w:val="24"/>
              </w:rPr>
            </w:pPr>
            <w:r w:rsidRPr="00DA4A45">
              <w:rPr>
                <w:rFonts w:ascii="Times New Roman" w:eastAsia="PMingLiU" w:hAnsi="Times New Roman" w:cs="Times New Roman"/>
                <w:kern w:val="2"/>
                <w:sz w:val="24"/>
                <w:szCs w:val="24"/>
              </w:rPr>
              <w:t xml:space="preserve">Accumulated depreciation </w:t>
            </w:r>
            <w:r w:rsidRPr="00DA4A45">
              <w:rPr>
                <w:rFonts w:ascii="Times New Roman" w:eastAsia="PMingLiU" w:hAnsi="Times New Roman" w:cs="Times New Roman"/>
                <w:i/>
                <w:iCs/>
                <w:kern w:val="2"/>
                <w:sz w:val="24"/>
                <w:szCs w:val="24"/>
              </w:rPr>
              <w:t>(</w:t>
            </w:r>
            <w:r w:rsidRPr="00BD4923">
              <w:rPr>
                <w:rFonts w:ascii="Times New Roman" w:eastAsia="PMingLiU" w:hAnsi="Times New Roman" w:cs="Times New Roman"/>
                <w:i/>
                <w:iCs/>
                <w:kern w:val="2"/>
                <w:sz w:val="24"/>
                <w:szCs w:val="24"/>
              </w:rPr>
              <w:t>$670,000 +</w:t>
            </w:r>
            <w:r w:rsidR="00235E1C">
              <w:rPr>
                <w:rFonts w:ascii="Times New Roman" w:eastAsia="PMingLiU" w:hAnsi="Times New Roman" w:cs="Times New Roman"/>
                <w:i/>
                <w:iCs/>
                <w:kern w:val="2"/>
                <w:sz w:val="24"/>
                <w:szCs w:val="24"/>
              </w:rPr>
              <w:t xml:space="preserve"> </w:t>
            </w:r>
            <w:r w:rsidRPr="00BD4923">
              <w:rPr>
                <w:rFonts w:ascii="Times New Roman" w:eastAsia="PMingLiU" w:hAnsi="Times New Roman" w:cs="Times New Roman"/>
                <w:i/>
                <w:iCs/>
                <w:kern w:val="2"/>
                <w:sz w:val="24"/>
                <w:szCs w:val="24"/>
              </w:rPr>
              <w:t>$246,000</w:t>
            </w:r>
            <w:r w:rsidR="00213420">
              <w:rPr>
                <w:rFonts w:ascii="Times New Roman" w:eastAsia="PMingLiU" w:hAnsi="Times New Roman" w:cs="Times New Roman"/>
                <w:i/>
                <w:iCs/>
                <w:kern w:val="2"/>
                <w:sz w:val="24"/>
                <w:szCs w:val="24"/>
              </w:rPr>
              <w:t xml:space="preserve"> (vii)</w:t>
            </w:r>
            <w:r w:rsidRPr="00BD4923">
              <w:rPr>
                <w:rFonts w:ascii="Times New Roman" w:eastAsia="PMingLiU" w:hAnsi="Times New Roman" w:cs="Times New Roman"/>
                <w:i/>
                <w:iCs/>
                <w:kern w:val="2"/>
                <w:sz w:val="24"/>
                <w:szCs w:val="24"/>
              </w:rPr>
              <w:t>)</w:t>
            </w:r>
          </w:p>
        </w:tc>
        <w:tc>
          <w:tcPr>
            <w:tcW w:w="1073" w:type="dxa"/>
            <w:tcBorders>
              <w:bottom w:val="single" w:sz="4" w:space="0" w:color="auto"/>
            </w:tcBorders>
          </w:tcPr>
          <w:p w:rsidR="000726DA" w:rsidRPr="00DA4A45" w:rsidRDefault="001A6CDB" w:rsidP="000726DA">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916</w:t>
            </w:r>
          </w:p>
        </w:tc>
      </w:tr>
      <w:tr w:rsidR="00536220" w:rsidTr="002E7E2E">
        <w:tc>
          <w:tcPr>
            <w:tcW w:w="565" w:type="dxa"/>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565" w:type="dxa"/>
          </w:tcPr>
          <w:p w:rsidR="002E7E2E"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6241" w:type="dxa"/>
            <w:gridSpan w:val="3"/>
          </w:tcPr>
          <w:p w:rsidR="002E7E2E" w:rsidRPr="0031797C" w:rsidRDefault="002E7E2E" w:rsidP="000726DA">
            <w:pPr>
              <w:widowControl w:val="0"/>
              <w:snapToGrid w:val="0"/>
              <w:spacing w:after="0" w:line="240" w:lineRule="auto"/>
              <w:rPr>
                <w:rFonts w:ascii="Times New Roman" w:eastAsia="PMingLiU" w:hAnsi="Times New Roman" w:cs="Times New Roman"/>
                <w:kern w:val="2"/>
                <w:sz w:val="24"/>
                <w:szCs w:val="24"/>
                <w:u w:val="single"/>
              </w:rPr>
            </w:pPr>
          </w:p>
        </w:tc>
        <w:tc>
          <w:tcPr>
            <w:tcW w:w="1276" w:type="dxa"/>
          </w:tcPr>
          <w:p w:rsidR="002E7E2E" w:rsidRPr="00DA4A45" w:rsidRDefault="002E7E2E" w:rsidP="000726DA">
            <w:pPr>
              <w:widowControl w:val="0"/>
              <w:snapToGrid w:val="0"/>
              <w:spacing w:after="0" w:line="240" w:lineRule="auto"/>
              <w:jc w:val="right"/>
              <w:rPr>
                <w:rFonts w:ascii="Times New Roman" w:eastAsia="PMingLiU" w:hAnsi="Times New Roman" w:cs="Times New Roman"/>
                <w:kern w:val="2"/>
                <w:sz w:val="24"/>
                <w:szCs w:val="24"/>
                <w:u w:val="single"/>
              </w:rPr>
            </w:pPr>
          </w:p>
        </w:tc>
        <w:tc>
          <w:tcPr>
            <w:tcW w:w="1073" w:type="dxa"/>
          </w:tcPr>
          <w:p w:rsidR="002E7E2E" w:rsidRPr="00DA4A45" w:rsidRDefault="001A6CDB" w:rsidP="000726DA">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984</w:t>
            </w:r>
          </w:p>
        </w:tc>
        <w:tc>
          <w:tcPr>
            <w:tcW w:w="137" w:type="dxa"/>
          </w:tcPr>
          <w:p w:rsidR="002E7E2E" w:rsidRPr="001F491E" w:rsidRDefault="002E7E2E" w:rsidP="000726DA">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2E7E2E">
        <w:tc>
          <w:tcPr>
            <w:tcW w:w="565" w:type="dxa"/>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6806" w:type="dxa"/>
            <w:gridSpan w:val="4"/>
          </w:tcPr>
          <w:p w:rsidR="002E7E2E" w:rsidRPr="00B01257" w:rsidRDefault="001A6CDB" w:rsidP="000726DA">
            <w:pPr>
              <w:widowControl w:val="0"/>
              <w:snapToGrid w:val="0"/>
              <w:spacing w:after="0" w:line="240" w:lineRule="auto"/>
              <w:rPr>
                <w:rFonts w:ascii="Times New Roman" w:eastAsia="PMingLiU" w:hAnsi="Times New Roman" w:cs="Times New Roman"/>
                <w:b/>
                <w:bCs/>
                <w:kern w:val="2"/>
                <w:sz w:val="24"/>
                <w:szCs w:val="24"/>
                <w:u w:val="single"/>
              </w:rPr>
            </w:pPr>
            <w:r w:rsidRPr="005E349D">
              <w:rPr>
                <w:rFonts w:ascii="Times New Roman" w:eastAsia="PMingLiU" w:hAnsi="Times New Roman" w:cs="Times New Roman"/>
                <w:b/>
                <w:bCs/>
                <w:kern w:val="2"/>
                <w:sz w:val="24"/>
                <w:szCs w:val="24"/>
                <w:u w:val="single"/>
              </w:rPr>
              <w:t>Current assets</w:t>
            </w:r>
          </w:p>
        </w:tc>
        <w:tc>
          <w:tcPr>
            <w:tcW w:w="1276" w:type="dxa"/>
          </w:tcPr>
          <w:p w:rsidR="002E7E2E" w:rsidRPr="00DA4A45" w:rsidRDefault="002E7E2E" w:rsidP="000726DA">
            <w:pPr>
              <w:widowControl w:val="0"/>
              <w:snapToGrid w:val="0"/>
              <w:spacing w:after="0" w:line="240" w:lineRule="auto"/>
              <w:jc w:val="right"/>
              <w:rPr>
                <w:rFonts w:ascii="Times New Roman" w:eastAsia="PMingLiU" w:hAnsi="Times New Roman" w:cs="Times New Roman"/>
                <w:kern w:val="2"/>
                <w:sz w:val="24"/>
                <w:szCs w:val="24"/>
                <w:u w:val="single"/>
              </w:rPr>
            </w:pPr>
          </w:p>
        </w:tc>
        <w:tc>
          <w:tcPr>
            <w:tcW w:w="1073" w:type="dxa"/>
          </w:tcPr>
          <w:p w:rsidR="002E7E2E" w:rsidRPr="00DA4A45" w:rsidRDefault="002E7E2E" w:rsidP="000726DA">
            <w:pPr>
              <w:widowControl w:val="0"/>
              <w:snapToGrid w:val="0"/>
              <w:spacing w:after="0" w:line="240" w:lineRule="auto"/>
              <w:jc w:val="right"/>
              <w:rPr>
                <w:rFonts w:ascii="Times New Roman" w:eastAsia="PMingLiU" w:hAnsi="Times New Roman" w:cs="Times New Roman"/>
                <w:kern w:val="2"/>
                <w:sz w:val="24"/>
                <w:szCs w:val="24"/>
              </w:rPr>
            </w:pPr>
          </w:p>
        </w:tc>
        <w:tc>
          <w:tcPr>
            <w:tcW w:w="137" w:type="dxa"/>
          </w:tcPr>
          <w:p w:rsidR="002E7E2E" w:rsidRPr="001F491E" w:rsidRDefault="002E7E2E" w:rsidP="000726DA">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2E7E2E">
        <w:tc>
          <w:tcPr>
            <w:tcW w:w="565" w:type="dxa"/>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5814" w:type="dxa"/>
            <w:gridSpan w:val="3"/>
          </w:tcPr>
          <w:p w:rsidR="002E7E2E" w:rsidRDefault="001A6CDB" w:rsidP="000726DA">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Inventory</w:t>
            </w:r>
            <w:r w:rsidR="00213420">
              <w:rPr>
                <w:rFonts w:ascii="Times New Roman" w:eastAsia="PMingLiU" w:hAnsi="Times New Roman" w:cs="Times New Roman"/>
                <w:i/>
                <w:iCs/>
                <w:kern w:val="2"/>
                <w:sz w:val="24"/>
                <w:szCs w:val="24"/>
              </w:rPr>
              <w:t xml:space="preserve"> </w:t>
            </w:r>
            <w:r>
              <w:rPr>
                <w:rFonts w:ascii="Times New Roman" w:eastAsia="PMingLiU" w:hAnsi="Times New Roman" w:cs="Times New Roman"/>
                <w:i/>
                <w:iCs/>
                <w:kern w:val="2"/>
                <w:sz w:val="24"/>
                <w:szCs w:val="24"/>
              </w:rPr>
              <w:t>($180,000 + $16,000</w:t>
            </w:r>
            <w:r w:rsidR="00213420">
              <w:rPr>
                <w:rFonts w:ascii="Times New Roman" w:eastAsia="PMingLiU" w:hAnsi="Times New Roman" w:cs="Times New Roman"/>
                <w:i/>
                <w:iCs/>
                <w:kern w:val="2"/>
                <w:sz w:val="24"/>
                <w:szCs w:val="24"/>
              </w:rPr>
              <w:t xml:space="preserve"> (ii)</w:t>
            </w:r>
            <w:r>
              <w:rPr>
                <w:rFonts w:ascii="Times New Roman" w:eastAsia="PMingLiU" w:hAnsi="Times New Roman" w:cs="Times New Roman"/>
                <w:i/>
                <w:iCs/>
                <w:kern w:val="2"/>
                <w:sz w:val="24"/>
                <w:szCs w:val="24"/>
              </w:rPr>
              <w:t>)</w:t>
            </w:r>
          </w:p>
        </w:tc>
        <w:tc>
          <w:tcPr>
            <w:tcW w:w="992" w:type="dxa"/>
          </w:tcPr>
          <w:p w:rsidR="002E7E2E"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1276" w:type="dxa"/>
          </w:tcPr>
          <w:p w:rsidR="002E7E2E" w:rsidRPr="00DA4A45" w:rsidRDefault="001A6CDB" w:rsidP="000726DA">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196</w:t>
            </w:r>
          </w:p>
        </w:tc>
        <w:tc>
          <w:tcPr>
            <w:tcW w:w="1073" w:type="dxa"/>
          </w:tcPr>
          <w:p w:rsidR="002E7E2E" w:rsidRPr="00DA4A45" w:rsidRDefault="002E7E2E" w:rsidP="000726DA">
            <w:pPr>
              <w:widowControl w:val="0"/>
              <w:snapToGrid w:val="0"/>
              <w:spacing w:after="0" w:line="240" w:lineRule="auto"/>
              <w:jc w:val="right"/>
              <w:rPr>
                <w:rFonts w:ascii="Times New Roman" w:eastAsia="PMingLiU" w:hAnsi="Times New Roman" w:cs="Times New Roman"/>
                <w:kern w:val="2"/>
                <w:sz w:val="24"/>
                <w:szCs w:val="24"/>
              </w:rPr>
            </w:pPr>
          </w:p>
        </w:tc>
        <w:tc>
          <w:tcPr>
            <w:tcW w:w="137" w:type="dxa"/>
          </w:tcPr>
          <w:p w:rsidR="002E7E2E" w:rsidRPr="001F491E" w:rsidRDefault="002E7E2E" w:rsidP="000726DA">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2E7E2E">
        <w:trPr>
          <w:trHeight w:val="563"/>
        </w:trPr>
        <w:tc>
          <w:tcPr>
            <w:tcW w:w="565" w:type="dxa"/>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5814" w:type="dxa"/>
            <w:gridSpan w:val="3"/>
          </w:tcPr>
          <w:p w:rsidR="002E7E2E" w:rsidRDefault="001A6CDB" w:rsidP="000726DA">
            <w:pPr>
              <w:widowControl w:val="0"/>
              <w:snapToGrid w:val="0"/>
              <w:spacing w:after="0" w:line="240" w:lineRule="auto"/>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 xml:space="preserve">Trade receivables </w:t>
            </w:r>
          </w:p>
          <w:p w:rsidR="002E7E2E" w:rsidRPr="003B0F2C" w:rsidRDefault="001A6CDB" w:rsidP="000726DA">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i/>
                <w:iCs/>
                <w:kern w:val="2"/>
                <w:sz w:val="24"/>
                <w:szCs w:val="24"/>
              </w:rPr>
              <w:t xml:space="preserve">($864,000 – $24,000 </w:t>
            </w:r>
            <w:r w:rsidR="00213420">
              <w:rPr>
                <w:rFonts w:ascii="Times New Roman" w:eastAsia="PMingLiU" w:hAnsi="Times New Roman" w:cs="Times New Roman"/>
                <w:i/>
                <w:iCs/>
                <w:kern w:val="2"/>
                <w:sz w:val="24"/>
                <w:szCs w:val="24"/>
              </w:rPr>
              <w:t xml:space="preserve">(ii) </w:t>
            </w:r>
            <w:r>
              <w:rPr>
                <w:rFonts w:ascii="Times New Roman" w:eastAsia="PMingLiU" w:hAnsi="Times New Roman" w:cs="Times New Roman"/>
                <w:i/>
                <w:iCs/>
                <w:kern w:val="2"/>
                <w:sz w:val="24"/>
                <w:szCs w:val="24"/>
              </w:rPr>
              <w:t>– $8,000</w:t>
            </w:r>
            <w:r w:rsidR="00213420">
              <w:rPr>
                <w:rFonts w:ascii="Times New Roman" w:eastAsia="PMingLiU" w:hAnsi="Times New Roman" w:cs="Times New Roman"/>
                <w:i/>
                <w:iCs/>
                <w:kern w:val="2"/>
                <w:sz w:val="24"/>
                <w:szCs w:val="24"/>
              </w:rPr>
              <w:t xml:space="preserve"> (v)</w:t>
            </w:r>
            <w:r>
              <w:rPr>
                <w:rFonts w:ascii="Times New Roman" w:eastAsia="PMingLiU" w:hAnsi="Times New Roman" w:cs="Times New Roman"/>
                <w:i/>
                <w:iCs/>
                <w:kern w:val="2"/>
                <w:sz w:val="24"/>
                <w:szCs w:val="24"/>
              </w:rPr>
              <w:t>)</w:t>
            </w:r>
          </w:p>
        </w:tc>
        <w:tc>
          <w:tcPr>
            <w:tcW w:w="992" w:type="dxa"/>
          </w:tcPr>
          <w:p w:rsidR="002E7E2E" w:rsidRDefault="001A6CDB" w:rsidP="000726DA">
            <w:pPr>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832</w:t>
            </w:r>
          </w:p>
          <w:p w:rsidR="002E7E2E" w:rsidRPr="003B0F2C" w:rsidRDefault="002E7E2E" w:rsidP="000726DA">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2E7E2E" w:rsidRPr="00DA4A45" w:rsidRDefault="002E7E2E" w:rsidP="000726DA">
            <w:pPr>
              <w:widowControl w:val="0"/>
              <w:snapToGrid w:val="0"/>
              <w:spacing w:after="0" w:line="240" w:lineRule="auto"/>
              <w:jc w:val="right"/>
              <w:rPr>
                <w:rFonts w:ascii="Times New Roman" w:eastAsia="PMingLiU" w:hAnsi="Times New Roman" w:cs="Times New Roman"/>
                <w:kern w:val="2"/>
                <w:sz w:val="24"/>
                <w:szCs w:val="24"/>
              </w:rPr>
            </w:pPr>
          </w:p>
        </w:tc>
        <w:tc>
          <w:tcPr>
            <w:tcW w:w="1073" w:type="dxa"/>
          </w:tcPr>
          <w:p w:rsidR="002E7E2E" w:rsidRPr="00DA4A45" w:rsidRDefault="002E7E2E" w:rsidP="000726DA">
            <w:pPr>
              <w:widowControl w:val="0"/>
              <w:snapToGrid w:val="0"/>
              <w:spacing w:after="0" w:line="240" w:lineRule="auto"/>
              <w:jc w:val="right"/>
              <w:rPr>
                <w:rFonts w:ascii="Times New Roman" w:eastAsia="PMingLiU" w:hAnsi="Times New Roman" w:cs="Times New Roman"/>
                <w:kern w:val="2"/>
                <w:sz w:val="24"/>
                <w:szCs w:val="24"/>
              </w:rPr>
            </w:pPr>
          </w:p>
        </w:tc>
        <w:tc>
          <w:tcPr>
            <w:tcW w:w="137" w:type="dxa"/>
          </w:tcPr>
          <w:p w:rsidR="002E7E2E" w:rsidRPr="001F491E" w:rsidRDefault="002E7E2E" w:rsidP="000726DA">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2E7E2E">
        <w:tc>
          <w:tcPr>
            <w:tcW w:w="565" w:type="dxa"/>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5814" w:type="dxa"/>
            <w:gridSpan w:val="3"/>
          </w:tcPr>
          <w:p w:rsidR="002E7E2E" w:rsidRDefault="001A6CDB">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Less: Allowance for doubtful </w:t>
            </w:r>
            <w:r w:rsidR="00F31E64">
              <w:rPr>
                <w:rFonts w:ascii="Times New Roman" w:eastAsia="PMingLiU" w:hAnsi="Times New Roman" w:cs="Times New Roman"/>
                <w:kern w:val="2"/>
                <w:sz w:val="24"/>
                <w:szCs w:val="24"/>
              </w:rPr>
              <w:t xml:space="preserve">accounts </w:t>
            </w:r>
            <w:r w:rsidRPr="001C16F0">
              <w:rPr>
                <w:rFonts w:ascii="Times New Roman" w:eastAsia="PMingLiU" w:hAnsi="Times New Roman" w:cs="Times New Roman"/>
                <w:i/>
                <w:iCs/>
                <w:kern w:val="2"/>
                <w:sz w:val="24"/>
                <w:szCs w:val="24"/>
              </w:rPr>
              <w:t>(v)</w:t>
            </w:r>
          </w:p>
        </w:tc>
        <w:tc>
          <w:tcPr>
            <w:tcW w:w="992" w:type="dxa"/>
            <w:tcBorders>
              <w:bottom w:val="single" w:sz="4" w:space="0" w:color="auto"/>
            </w:tcBorders>
          </w:tcPr>
          <w:p w:rsidR="002E7E2E" w:rsidRDefault="001A6CDB" w:rsidP="000726DA">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41.6</w:t>
            </w:r>
          </w:p>
        </w:tc>
        <w:tc>
          <w:tcPr>
            <w:tcW w:w="1276" w:type="dxa"/>
          </w:tcPr>
          <w:p w:rsidR="002E7E2E" w:rsidRPr="00DA4A45" w:rsidRDefault="001A6CDB" w:rsidP="000726DA">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790.4</w:t>
            </w:r>
          </w:p>
        </w:tc>
        <w:tc>
          <w:tcPr>
            <w:tcW w:w="1073" w:type="dxa"/>
          </w:tcPr>
          <w:p w:rsidR="002E7E2E" w:rsidRPr="00DA4A45" w:rsidRDefault="002E7E2E" w:rsidP="000726DA">
            <w:pPr>
              <w:widowControl w:val="0"/>
              <w:snapToGrid w:val="0"/>
              <w:spacing w:after="0" w:line="240" w:lineRule="auto"/>
              <w:jc w:val="right"/>
              <w:rPr>
                <w:rFonts w:ascii="Times New Roman" w:eastAsia="PMingLiU" w:hAnsi="Times New Roman" w:cs="Times New Roman"/>
                <w:kern w:val="2"/>
                <w:sz w:val="24"/>
                <w:szCs w:val="24"/>
              </w:rPr>
            </w:pPr>
          </w:p>
        </w:tc>
        <w:tc>
          <w:tcPr>
            <w:tcW w:w="137" w:type="dxa"/>
          </w:tcPr>
          <w:p w:rsidR="002E7E2E" w:rsidRPr="001F491E" w:rsidRDefault="002E7E2E" w:rsidP="000726DA">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2E7E2E">
        <w:tc>
          <w:tcPr>
            <w:tcW w:w="565" w:type="dxa"/>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5814" w:type="dxa"/>
            <w:gridSpan w:val="3"/>
          </w:tcPr>
          <w:p w:rsidR="002E7E2E" w:rsidRDefault="001A6CDB" w:rsidP="000726DA">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Prepaid insurance </w:t>
            </w:r>
            <w:r w:rsidR="006B1D12">
              <w:rPr>
                <w:rFonts w:ascii="Times New Roman" w:eastAsia="PMingLiU" w:hAnsi="Times New Roman" w:cs="Times New Roman"/>
                <w:kern w:val="2"/>
                <w:sz w:val="24"/>
                <w:szCs w:val="24"/>
              </w:rPr>
              <w:t xml:space="preserve">expenses </w:t>
            </w:r>
            <w:r w:rsidRPr="001C16F0">
              <w:rPr>
                <w:rFonts w:ascii="Times New Roman" w:eastAsia="PMingLiU" w:hAnsi="Times New Roman" w:cs="Times New Roman"/>
                <w:i/>
                <w:iCs/>
                <w:kern w:val="2"/>
                <w:sz w:val="24"/>
                <w:szCs w:val="24"/>
              </w:rPr>
              <w:t>(iii)</w:t>
            </w:r>
            <w:r>
              <w:rPr>
                <w:rFonts w:ascii="Times New Roman" w:hAnsi="Times New Roman" w:cs="Times New Roman"/>
                <w:sz w:val="24"/>
                <w:szCs w:val="24"/>
                <w:lang w:val="en-HK"/>
              </w:rPr>
              <w:t xml:space="preserve"> </w:t>
            </w:r>
          </w:p>
        </w:tc>
        <w:tc>
          <w:tcPr>
            <w:tcW w:w="992" w:type="dxa"/>
            <w:tcBorders>
              <w:top w:val="single" w:sz="4" w:space="0" w:color="auto"/>
            </w:tcBorders>
          </w:tcPr>
          <w:p w:rsidR="002E7E2E"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1276" w:type="dxa"/>
          </w:tcPr>
          <w:p w:rsidR="002E7E2E" w:rsidRPr="00DA4A45" w:rsidRDefault="001A6CDB" w:rsidP="000726DA">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1.5</w:t>
            </w:r>
          </w:p>
        </w:tc>
        <w:tc>
          <w:tcPr>
            <w:tcW w:w="1073" w:type="dxa"/>
          </w:tcPr>
          <w:p w:rsidR="002E7E2E" w:rsidRPr="00DA4A45" w:rsidRDefault="002E7E2E" w:rsidP="000726DA">
            <w:pPr>
              <w:widowControl w:val="0"/>
              <w:snapToGrid w:val="0"/>
              <w:spacing w:after="0" w:line="240" w:lineRule="auto"/>
              <w:jc w:val="right"/>
              <w:rPr>
                <w:rFonts w:ascii="Times New Roman" w:eastAsia="PMingLiU" w:hAnsi="Times New Roman" w:cs="Times New Roman"/>
                <w:kern w:val="2"/>
                <w:sz w:val="24"/>
                <w:szCs w:val="24"/>
              </w:rPr>
            </w:pPr>
          </w:p>
        </w:tc>
        <w:tc>
          <w:tcPr>
            <w:tcW w:w="137" w:type="dxa"/>
          </w:tcPr>
          <w:p w:rsidR="002E7E2E" w:rsidRPr="001F491E" w:rsidRDefault="002E7E2E" w:rsidP="000726DA">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2E7E2E">
        <w:trPr>
          <w:gridAfter w:val="2"/>
          <w:wAfter w:w="1210" w:type="dxa"/>
        </w:trPr>
        <w:tc>
          <w:tcPr>
            <w:tcW w:w="565" w:type="dxa"/>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5814" w:type="dxa"/>
            <w:gridSpan w:val="3"/>
          </w:tcPr>
          <w:p w:rsidR="002E7E2E" w:rsidRPr="003B0F2C" w:rsidRDefault="001A6CDB" w:rsidP="000726DA">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Cash at bank</w:t>
            </w:r>
          </w:p>
        </w:tc>
        <w:tc>
          <w:tcPr>
            <w:tcW w:w="992" w:type="dxa"/>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1276" w:type="dxa"/>
            <w:tcBorders>
              <w:bottom w:val="single" w:sz="4" w:space="0" w:color="auto"/>
            </w:tcBorders>
          </w:tcPr>
          <w:p w:rsidR="002E7E2E" w:rsidRPr="00DA4A45" w:rsidRDefault="001A6CDB" w:rsidP="000726DA">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714</w:t>
            </w:r>
          </w:p>
        </w:tc>
      </w:tr>
      <w:tr w:rsidR="00536220" w:rsidTr="002E7E2E">
        <w:trPr>
          <w:gridAfter w:val="2"/>
          <w:wAfter w:w="1210" w:type="dxa"/>
        </w:trPr>
        <w:tc>
          <w:tcPr>
            <w:tcW w:w="565" w:type="dxa"/>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5814" w:type="dxa"/>
            <w:gridSpan w:val="3"/>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992" w:type="dxa"/>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1276" w:type="dxa"/>
            <w:tcBorders>
              <w:top w:val="single" w:sz="4" w:space="0" w:color="auto"/>
            </w:tcBorders>
          </w:tcPr>
          <w:p w:rsidR="002E7E2E" w:rsidRPr="00DA4A45" w:rsidRDefault="001A6CDB" w:rsidP="000726DA">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w:t>
            </w:r>
            <w:r w:rsidR="00B148AF">
              <w:rPr>
                <w:rFonts w:ascii="Times New Roman" w:eastAsia="PMingLiU" w:hAnsi="Times New Roman" w:cs="Times New Roman"/>
                <w:kern w:val="2"/>
                <w:sz w:val="24"/>
                <w:szCs w:val="24"/>
              </w:rPr>
              <w:t>,</w:t>
            </w:r>
            <w:r>
              <w:rPr>
                <w:rFonts w:ascii="Times New Roman" w:eastAsia="PMingLiU" w:hAnsi="Times New Roman" w:cs="Times New Roman"/>
                <w:kern w:val="2"/>
                <w:sz w:val="24"/>
                <w:szCs w:val="24"/>
              </w:rPr>
              <w:t>701.9</w:t>
            </w:r>
          </w:p>
        </w:tc>
      </w:tr>
      <w:tr w:rsidR="00536220" w:rsidTr="002E7E2E">
        <w:tc>
          <w:tcPr>
            <w:tcW w:w="565" w:type="dxa"/>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709" w:type="dxa"/>
            <w:gridSpan w:val="2"/>
          </w:tcPr>
          <w:p w:rsidR="002E7E2E" w:rsidRPr="003B0F2C" w:rsidRDefault="001A6CDB" w:rsidP="000726DA">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Less: </w:t>
            </w:r>
          </w:p>
        </w:tc>
        <w:tc>
          <w:tcPr>
            <w:tcW w:w="5105" w:type="dxa"/>
          </w:tcPr>
          <w:p w:rsidR="002E7E2E" w:rsidRPr="005E349D" w:rsidRDefault="001A6CDB" w:rsidP="000726DA">
            <w:pPr>
              <w:widowControl w:val="0"/>
              <w:snapToGrid w:val="0"/>
              <w:spacing w:after="0" w:line="240" w:lineRule="auto"/>
              <w:rPr>
                <w:rFonts w:ascii="Times New Roman" w:eastAsia="PMingLiU" w:hAnsi="Times New Roman" w:cs="Times New Roman"/>
                <w:kern w:val="2"/>
                <w:sz w:val="24"/>
                <w:szCs w:val="24"/>
                <w:u w:val="single"/>
              </w:rPr>
            </w:pPr>
            <w:r w:rsidRPr="005E349D">
              <w:rPr>
                <w:rFonts w:ascii="Times New Roman" w:eastAsia="PMingLiU" w:hAnsi="Times New Roman" w:cs="Times New Roman"/>
                <w:b/>
                <w:bCs/>
                <w:kern w:val="2"/>
                <w:sz w:val="24"/>
                <w:szCs w:val="24"/>
                <w:u w:val="single"/>
              </w:rPr>
              <w:t>Current liabilities</w:t>
            </w:r>
          </w:p>
        </w:tc>
        <w:tc>
          <w:tcPr>
            <w:tcW w:w="992" w:type="dxa"/>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1276" w:type="dxa"/>
          </w:tcPr>
          <w:p w:rsidR="002E7E2E" w:rsidRPr="00DA4A45" w:rsidRDefault="002E7E2E" w:rsidP="000726DA">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Pr>
          <w:p w:rsidR="002E7E2E" w:rsidRPr="00DA4A45" w:rsidRDefault="002E7E2E" w:rsidP="000726DA">
            <w:pPr>
              <w:widowControl w:val="0"/>
              <w:snapToGrid w:val="0"/>
              <w:spacing w:after="0" w:line="240" w:lineRule="auto"/>
              <w:jc w:val="right"/>
              <w:rPr>
                <w:rFonts w:ascii="Times New Roman" w:eastAsia="PMingLiU" w:hAnsi="Times New Roman" w:cs="Times New Roman"/>
                <w:i/>
                <w:iCs/>
                <w:kern w:val="2"/>
                <w:sz w:val="24"/>
                <w:szCs w:val="24"/>
              </w:rPr>
            </w:pPr>
          </w:p>
        </w:tc>
        <w:tc>
          <w:tcPr>
            <w:tcW w:w="137" w:type="dxa"/>
          </w:tcPr>
          <w:p w:rsidR="002E7E2E" w:rsidRPr="001F491E" w:rsidRDefault="002E7E2E" w:rsidP="000726DA">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2E7E2E">
        <w:tc>
          <w:tcPr>
            <w:tcW w:w="565" w:type="dxa"/>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709" w:type="dxa"/>
            <w:gridSpan w:val="2"/>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5105" w:type="dxa"/>
          </w:tcPr>
          <w:p w:rsidR="002E7E2E" w:rsidRPr="003B0F2C" w:rsidRDefault="001A6CDB" w:rsidP="000726DA">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Trade payables</w:t>
            </w:r>
          </w:p>
        </w:tc>
        <w:tc>
          <w:tcPr>
            <w:tcW w:w="992" w:type="dxa"/>
          </w:tcPr>
          <w:p w:rsidR="002E7E2E" w:rsidRPr="003B0F2C" w:rsidRDefault="001A6CDB" w:rsidP="000726DA">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420</w:t>
            </w:r>
          </w:p>
        </w:tc>
        <w:tc>
          <w:tcPr>
            <w:tcW w:w="1276" w:type="dxa"/>
          </w:tcPr>
          <w:p w:rsidR="002E7E2E" w:rsidRPr="00DA4A45" w:rsidRDefault="002E7E2E" w:rsidP="000726DA">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Pr>
          <w:p w:rsidR="002E7E2E" w:rsidRPr="00DA4A45" w:rsidRDefault="002E7E2E" w:rsidP="000726DA">
            <w:pPr>
              <w:widowControl w:val="0"/>
              <w:snapToGrid w:val="0"/>
              <w:spacing w:after="0" w:line="240" w:lineRule="auto"/>
              <w:jc w:val="right"/>
              <w:rPr>
                <w:rFonts w:ascii="Times New Roman" w:eastAsia="PMingLiU" w:hAnsi="Times New Roman" w:cs="Times New Roman"/>
                <w:i/>
                <w:iCs/>
                <w:kern w:val="2"/>
                <w:sz w:val="24"/>
                <w:szCs w:val="24"/>
              </w:rPr>
            </w:pPr>
          </w:p>
        </w:tc>
        <w:tc>
          <w:tcPr>
            <w:tcW w:w="137" w:type="dxa"/>
          </w:tcPr>
          <w:p w:rsidR="002E7E2E" w:rsidRPr="001F491E" w:rsidRDefault="002E7E2E" w:rsidP="000726DA">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2E7E2E">
        <w:tc>
          <w:tcPr>
            <w:tcW w:w="565" w:type="dxa"/>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709" w:type="dxa"/>
            <w:gridSpan w:val="2"/>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5105" w:type="dxa"/>
          </w:tcPr>
          <w:p w:rsidR="002E7E2E" w:rsidRPr="003B0F2C" w:rsidRDefault="001A6CDB" w:rsidP="000726DA">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6% Bank loan</w:t>
            </w:r>
          </w:p>
        </w:tc>
        <w:tc>
          <w:tcPr>
            <w:tcW w:w="992" w:type="dxa"/>
          </w:tcPr>
          <w:p w:rsidR="002E7E2E" w:rsidRPr="003B0F2C" w:rsidRDefault="001A6CDB" w:rsidP="000726DA">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200</w:t>
            </w:r>
          </w:p>
        </w:tc>
        <w:tc>
          <w:tcPr>
            <w:tcW w:w="1276" w:type="dxa"/>
          </w:tcPr>
          <w:p w:rsidR="002E7E2E" w:rsidRPr="00DA4A45" w:rsidRDefault="002E7E2E" w:rsidP="000726DA">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Pr>
          <w:p w:rsidR="002E7E2E" w:rsidRPr="00DA4A45" w:rsidRDefault="002E7E2E" w:rsidP="000726DA">
            <w:pPr>
              <w:widowControl w:val="0"/>
              <w:snapToGrid w:val="0"/>
              <w:spacing w:after="0" w:line="240" w:lineRule="auto"/>
              <w:jc w:val="right"/>
              <w:rPr>
                <w:rFonts w:ascii="Times New Roman" w:eastAsia="PMingLiU" w:hAnsi="Times New Roman" w:cs="Times New Roman"/>
                <w:i/>
                <w:iCs/>
                <w:kern w:val="2"/>
                <w:sz w:val="24"/>
                <w:szCs w:val="24"/>
              </w:rPr>
            </w:pPr>
          </w:p>
        </w:tc>
        <w:tc>
          <w:tcPr>
            <w:tcW w:w="137" w:type="dxa"/>
          </w:tcPr>
          <w:p w:rsidR="002E7E2E" w:rsidRPr="001F491E" w:rsidRDefault="002E7E2E" w:rsidP="000726DA">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2E7E2E">
        <w:tc>
          <w:tcPr>
            <w:tcW w:w="565" w:type="dxa"/>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709" w:type="dxa"/>
            <w:gridSpan w:val="2"/>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5105" w:type="dxa"/>
          </w:tcPr>
          <w:p w:rsidR="002E7E2E" w:rsidRPr="003B0F2C" w:rsidRDefault="001A6CDB" w:rsidP="000726DA">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Interest payable </w:t>
            </w:r>
            <w:r w:rsidRPr="001C16F0">
              <w:rPr>
                <w:rFonts w:ascii="Times New Roman" w:eastAsia="PMingLiU" w:hAnsi="Times New Roman" w:cs="Times New Roman"/>
                <w:i/>
                <w:iCs/>
                <w:kern w:val="2"/>
                <w:sz w:val="24"/>
                <w:szCs w:val="24"/>
              </w:rPr>
              <w:t>(vi)</w:t>
            </w:r>
          </w:p>
        </w:tc>
        <w:tc>
          <w:tcPr>
            <w:tcW w:w="992" w:type="dxa"/>
          </w:tcPr>
          <w:p w:rsidR="002E7E2E" w:rsidRPr="003B0F2C" w:rsidRDefault="001A6CDB" w:rsidP="000726DA">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4</w:t>
            </w:r>
          </w:p>
        </w:tc>
        <w:tc>
          <w:tcPr>
            <w:tcW w:w="1276" w:type="dxa"/>
          </w:tcPr>
          <w:p w:rsidR="002E7E2E" w:rsidRPr="00DA4A45" w:rsidRDefault="002E7E2E" w:rsidP="000726DA">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Pr>
          <w:p w:rsidR="002E7E2E" w:rsidRPr="00DA4A45" w:rsidRDefault="002E7E2E" w:rsidP="000726DA">
            <w:pPr>
              <w:widowControl w:val="0"/>
              <w:snapToGrid w:val="0"/>
              <w:spacing w:after="0" w:line="240" w:lineRule="auto"/>
              <w:jc w:val="right"/>
              <w:rPr>
                <w:rFonts w:ascii="Times New Roman" w:eastAsia="PMingLiU" w:hAnsi="Times New Roman" w:cs="Times New Roman"/>
                <w:i/>
                <w:iCs/>
                <w:kern w:val="2"/>
                <w:sz w:val="24"/>
                <w:szCs w:val="24"/>
              </w:rPr>
            </w:pPr>
          </w:p>
        </w:tc>
        <w:tc>
          <w:tcPr>
            <w:tcW w:w="137" w:type="dxa"/>
          </w:tcPr>
          <w:p w:rsidR="002E7E2E" w:rsidRPr="001F491E" w:rsidRDefault="002E7E2E" w:rsidP="000726DA">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1A6CDB">
        <w:tc>
          <w:tcPr>
            <w:tcW w:w="565" w:type="dxa"/>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709" w:type="dxa"/>
            <w:gridSpan w:val="2"/>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5105" w:type="dxa"/>
          </w:tcPr>
          <w:p w:rsidR="002E7E2E" w:rsidRPr="003B0F2C" w:rsidRDefault="001A6CDB" w:rsidP="000726DA">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Accrued electricity expense</w:t>
            </w:r>
            <w:r w:rsidR="00003E34">
              <w:rPr>
                <w:rFonts w:ascii="Times New Roman" w:eastAsia="PMingLiU" w:hAnsi="Times New Roman" w:cs="Times New Roman"/>
                <w:kern w:val="2"/>
                <w:sz w:val="24"/>
                <w:szCs w:val="24"/>
              </w:rPr>
              <w:t>s</w:t>
            </w:r>
            <w:r>
              <w:rPr>
                <w:rFonts w:ascii="Times New Roman" w:eastAsia="PMingLiU" w:hAnsi="Times New Roman" w:cs="Times New Roman"/>
                <w:kern w:val="2"/>
                <w:sz w:val="24"/>
                <w:szCs w:val="24"/>
              </w:rPr>
              <w:t xml:space="preserve"> </w:t>
            </w:r>
            <w:r w:rsidRPr="001C16F0">
              <w:rPr>
                <w:rFonts w:ascii="Times New Roman" w:eastAsia="PMingLiU" w:hAnsi="Times New Roman" w:cs="Times New Roman"/>
                <w:i/>
                <w:iCs/>
                <w:kern w:val="2"/>
                <w:sz w:val="24"/>
                <w:szCs w:val="24"/>
              </w:rPr>
              <w:t>(iv)</w:t>
            </w:r>
          </w:p>
        </w:tc>
        <w:tc>
          <w:tcPr>
            <w:tcW w:w="992" w:type="dxa"/>
            <w:tcBorders>
              <w:bottom w:val="single" w:sz="4" w:space="0" w:color="auto"/>
            </w:tcBorders>
          </w:tcPr>
          <w:p w:rsidR="002E7E2E" w:rsidRPr="003B0F2C" w:rsidRDefault="001A6CDB" w:rsidP="000726DA">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3</w:t>
            </w:r>
          </w:p>
        </w:tc>
        <w:tc>
          <w:tcPr>
            <w:tcW w:w="1276" w:type="dxa"/>
            <w:tcBorders>
              <w:bottom w:val="single" w:sz="4" w:space="0" w:color="auto"/>
            </w:tcBorders>
          </w:tcPr>
          <w:p w:rsidR="002E7E2E" w:rsidRPr="00DA4A45" w:rsidRDefault="001A6CDB" w:rsidP="000726DA">
            <w:pPr>
              <w:widowControl w:val="0"/>
              <w:snapToGrid w:val="0"/>
              <w:spacing w:after="0" w:line="240" w:lineRule="auto"/>
              <w:jc w:val="right"/>
              <w:rPr>
                <w:rFonts w:ascii="Times New Roman" w:eastAsia="PMingLiU" w:hAnsi="Times New Roman" w:cs="Times New Roman"/>
                <w:i/>
                <w:iCs/>
                <w:kern w:val="2"/>
                <w:sz w:val="24"/>
                <w:szCs w:val="24"/>
              </w:rPr>
            </w:pPr>
            <w:r w:rsidRPr="00DA4A45">
              <w:rPr>
                <w:rFonts w:ascii="Times New Roman" w:eastAsia="PMingLiU" w:hAnsi="Times New Roman" w:cs="Times New Roman"/>
                <w:iCs/>
                <w:kern w:val="2"/>
                <w:sz w:val="24"/>
                <w:szCs w:val="24"/>
              </w:rPr>
              <w:t>627</w:t>
            </w:r>
          </w:p>
        </w:tc>
        <w:tc>
          <w:tcPr>
            <w:tcW w:w="1073" w:type="dxa"/>
          </w:tcPr>
          <w:p w:rsidR="002E7E2E" w:rsidRPr="00DA4A45" w:rsidRDefault="002E7E2E" w:rsidP="000726DA">
            <w:pPr>
              <w:widowControl w:val="0"/>
              <w:snapToGrid w:val="0"/>
              <w:spacing w:after="0" w:line="240" w:lineRule="auto"/>
              <w:jc w:val="right"/>
              <w:rPr>
                <w:rFonts w:ascii="Times New Roman" w:eastAsia="PMingLiU" w:hAnsi="Times New Roman" w:cs="Times New Roman"/>
                <w:i/>
                <w:iCs/>
                <w:kern w:val="2"/>
                <w:sz w:val="24"/>
                <w:szCs w:val="24"/>
              </w:rPr>
            </w:pPr>
          </w:p>
        </w:tc>
        <w:tc>
          <w:tcPr>
            <w:tcW w:w="137" w:type="dxa"/>
          </w:tcPr>
          <w:p w:rsidR="002E7E2E" w:rsidRPr="001F491E" w:rsidRDefault="002E7E2E" w:rsidP="000726DA">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1A6CDB">
        <w:tc>
          <w:tcPr>
            <w:tcW w:w="565" w:type="dxa"/>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5814" w:type="dxa"/>
            <w:gridSpan w:val="3"/>
          </w:tcPr>
          <w:p w:rsidR="002E7E2E" w:rsidRPr="002E7E2E" w:rsidRDefault="001A6CDB" w:rsidP="000726DA">
            <w:pPr>
              <w:widowControl w:val="0"/>
              <w:snapToGrid w:val="0"/>
              <w:spacing w:after="0" w:line="240" w:lineRule="auto"/>
              <w:rPr>
                <w:rFonts w:ascii="Times New Roman" w:eastAsia="PMingLiU" w:hAnsi="Times New Roman" w:cs="Times New Roman"/>
                <w:b/>
                <w:bCs/>
                <w:kern w:val="2"/>
                <w:sz w:val="24"/>
                <w:szCs w:val="24"/>
              </w:rPr>
            </w:pPr>
            <w:r w:rsidRPr="002E7E2E">
              <w:rPr>
                <w:rFonts w:ascii="Times New Roman" w:eastAsia="PMingLiU" w:hAnsi="Times New Roman" w:cs="Times New Roman"/>
                <w:b/>
                <w:bCs/>
                <w:kern w:val="2"/>
                <w:sz w:val="24"/>
                <w:szCs w:val="24"/>
              </w:rPr>
              <w:t>Working capital</w:t>
            </w:r>
          </w:p>
        </w:tc>
        <w:tc>
          <w:tcPr>
            <w:tcW w:w="992" w:type="dxa"/>
            <w:tcBorders>
              <w:left w:val="nil"/>
            </w:tcBorders>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1276" w:type="dxa"/>
            <w:tcBorders>
              <w:top w:val="single" w:sz="4" w:space="0" w:color="auto"/>
            </w:tcBorders>
          </w:tcPr>
          <w:p w:rsidR="002E7E2E" w:rsidRPr="00DA4A45" w:rsidRDefault="002E7E2E" w:rsidP="000726DA">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Borders>
              <w:bottom w:val="single" w:sz="4" w:space="0" w:color="auto"/>
            </w:tcBorders>
          </w:tcPr>
          <w:p w:rsidR="002E7E2E" w:rsidRPr="002E7E2E" w:rsidRDefault="001A6CDB" w:rsidP="000726DA">
            <w:pPr>
              <w:widowControl w:val="0"/>
              <w:snapToGrid w:val="0"/>
              <w:spacing w:after="0" w:line="240" w:lineRule="auto"/>
              <w:jc w:val="right"/>
              <w:rPr>
                <w:rFonts w:ascii="Times New Roman" w:eastAsia="PMingLiU" w:hAnsi="Times New Roman" w:cs="Times New Roman"/>
                <w:kern w:val="2"/>
                <w:sz w:val="24"/>
                <w:szCs w:val="24"/>
              </w:rPr>
            </w:pPr>
            <w:r w:rsidRPr="002E7E2E">
              <w:rPr>
                <w:rFonts w:ascii="Times New Roman" w:eastAsia="PMingLiU" w:hAnsi="Times New Roman" w:cs="Times New Roman"/>
                <w:kern w:val="2"/>
                <w:sz w:val="24"/>
                <w:szCs w:val="24"/>
              </w:rPr>
              <w:t>1</w:t>
            </w:r>
            <w:r w:rsidR="00B148AF">
              <w:rPr>
                <w:rFonts w:ascii="Times New Roman" w:eastAsia="PMingLiU" w:hAnsi="Times New Roman" w:cs="Times New Roman"/>
                <w:kern w:val="2"/>
                <w:sz w:val="24"/>
                <w:szCs w:val="24"/>
              </w:rPr>
              <w:t>,</w:t>
            </w:r>
            <w:r w:rsidRPr="002E7E2E">
              <w:rPr>
                <w:rFonts w:ascii="Times New Roman" w:eastAsia="PMingLiU" w:hAnsi="Times New Roman" w:cs="Times New Roman"/>
                <w:kern w:val="2"/>
                <w:sz w:val="24"/>
                <w:szCs w:val="24"/>
              </w:rPr>
              <w:t>0</w:t>
            </w:r>
            <w:r>
              <w:rPr>
                <w:rFonts w:ascii="Times New Roman" w:eastAsia="PMingLiU" w:hAnsi="Times New Roman" w:cs="Times New Roman"/>
                <w:kern w:val="2"/>
                <w:sz w:val="24"/>
                <w:szCs w:val="24"/>
              </w:rPr>
              <w:t>74</w:t>
            </w:r>
            <w:r w:rsidRPr="002E7E2E">
              <w:rPr>
                <w:rFonts w:ascii="Times New Roman" w:eastAsia="PMingLiU" w:hAnsi="Times New Roman" w:cs="Times New Roman"/>
                <w:kern w:val="2"/>
                <w:sz w:val="24"/>
                <w:szCs w:val="24"/>
              </w:rPr>
              <w:t>.9</w:t>
            </w:r>
          </w:p>
        </w:tc>
        <w:tc>
          <w:tcPr>
            <w:tcW w:w="137" w:type="dxa"/>
          </w:tcPr>
          <w:p w:rsidR="002E7E2E" w:rsidRPr="001F491E" w:rsidRDefault="002E7E2E" w:rsidP="000726DA">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1A6CDB">
        <w:tc>
          <w:tcPr>
            <w:tcW w:w="565" w:type="dxa"/>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709" w:type="dxa"/>
            <w:gridSpan w:val="2"/>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5105" w:type="dxa"/>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992" w:type="dxa"/>
            <w:tcBorders>
              <w:left w:val="nil"/>
            </w:tcBorders>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1276" w:type="dxa"/>
          </w:tcPr>
          <w:p w:rsidR="002E7E2E" w:rsidRPr="00DA4A45" w:rsidRDefault="002E7E2E" w:rsidP="000726DA">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Borders>
              <w:bottom w:val="double" w:sz="4" w:space="0" w:color="auto"/>
            </w:tcBorders>
          </w:tcPr>
          <w:p w:rsidR="002E7E2E" w:rsidRPr="00DA4A45" w:rsidRDefault="001A6CDB" w:rsidP="000726DA">
            <w:pPr>
              <w:widowControl w:val="0"/>
              <w:snapToGrid w:val="0"/>
              <w:spacing w:after="0" w:line="240" w:lineRule="auto"/>
              <w:jc w:val="right"/>
              <w:rPr>
                <w:rFonts w:ascii="Times New Roman" w:eastAsia="PMingLiU" w:hAnsi="Times New Roman" w:cs="Times New Roman"/>
                <w:i/>
                <w:iCs/>
                <w:kern w:val="2"/>
                <w:sz w:val="24"/>
                <w:szCs w:val="24"/>
              </w:rPr>
            </w:pPr>
            <w:r w:rsidRPr="00D97C4E">
              <w:rPr>
                <w:rFonts w:ascii="Times New Roman" w:eastAsia="PMingLiU" w:hAnsi="Times New Roman" w:cs="Times New Roman"/>
                <w:kern w:val="2"/>
                <w:sz w:val="24"/>
                <w:szCs w:val="24"/>
              </w:rPr>
              <w:t>2</w:t>
            </w:r>
            <w:r>
              <w:rPr>
                <w:rFonts w:ascii="Times New Roman" w:eastAsia="PMingLiU" w:hAnsi="Times New Roman" w:cs="Times New Roman"/>
                <w:kern w:val="2"/>
                <w:sz w:val="24"/>
                <w:szCs w:val="24"/>
              </w:rPr>
              <w:t>,</w:t>
            </w:r>
            <w:r w:rsidRPr="00D97C4E">
              <w:rPr>
                <w:rFonts w:ascii="Times New Roman" w:eastAsia="PMingLiU" w:hAnsi="Times New Roman" w:cs="Times New Roman"/>
                <w:kern w:val="2"/>
                <w:sz w:val="24"/>
                <w:szCs w:val="24"/>
              </w:rPr>
              <w:t>0</w:t>
            </w:r>
            <w:r>
              <w:rPr>
                <w:rFonts w:ascii="Times New Roman" w:eastAsia="PMingLiU" w:hAnsi="Times New Roman" w:cs="Times New Roman"/>
                <w:kern w:val="2"/>
                <w:sz w:val="24"/>
                <w:szCs w:val="24"/>
              </w:rPr>
              <w:t>58</w:t>
            </w:r>
            <w:r w:rsidRPr="00D97C4E">
              <w:rPr>
                <w:rFonts w:ascii="Times New Roman" w:eastAsia="PMingLiU" w:hAnsi="Times New Roman" w:cs="Times New Roman"/>
                <w:kern w:val="2"/>
                <w:sz w:val="24"/>
                <w:szCs w:val="24"/>
              </w:rPr>
              <w:t>.9</w:t>
            </w:r>
          </w:p>
        </w:tc>
        <w:tc>
          <w:tcPr>
            <w:tcW w:w="137" w:type="dxa"/>
          </w:tcPr>
          <w:p w:rsidR="002E7E2E" w:rsidRPr="001F491E" w:rsidRDefault="002E7E2E" w:rsidP="000726DA">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1A6CDB">
        <w:tc>
          <w:tcPr>
            <w:tcW w:w="565" w:type="dxa"/>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6806" w:type="dxa"/>
            <w:gridSpan w:val="4"/>
          </w:tcPr>
          <w:p w:rsidR="002E7E2E" w:rsidRPr="003B0F2C" w:rsidRDefault="001A6CDB" w:rsidP="000726DA">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Financed by</w:t>
            </w:r>
          </w:p>
        </w:tc>
        <w:tc>
          <w:tcPr>
            <w:tcW w:w="1276" w:type="dxa"/>
          </w:tcPr>
          <w:p w:rsidR="002E7E2E" w:rsidRPr="00DA4A45" w:rsidRDefault="002E7E2E" w:rsidP="000726DA">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Borders>
              <w:top w:val="double" w:sz="4" w:space="0" w:color="auto"/>
            </w:tcBorders>
          </w:tcPr>
          <w:p w:rsidR="002E7E2E" w:rsidRPr="00DA4A45" w:rsidRDefault="002E7E2E" w:rsidP="000726DA">
            <w:pPr>
              <w:widowControl w:val="0"/>
              <w:snapToGrid w:val="0"/>
              <w:spacing w:after="0" w:line="240" w:lineRule="auto"/>
              <w:jc w:val="right"/>
              <w:rPr>
                <w:rFonts w:ascii="Times New Roman" w:eastAsia="PMingLiU" w:hAnsi="Times New Roman" w:cs="Times New Roman"/>
                <w:i/>
                <w:iCs/>
                <w:kern w:val="2"/>
                <w:sz w:val="24"/>
                <w:szCs w:val="24"/>
              </w:rPr>
            </w:pPr>
          </w:p>
        </w:tc>
        <w:tc>
          <w:tcPr>
            <w:tcW w:w="137" w:type="dxa"/>
          </w:tcPr>
          <w:p w:rsidR="002E7E2E" w:rsidRPr="001F491E" w:rsidRDefault="002E7E2E" w:rsidP="000726DA">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2E7E2E">
        <w:tc>
          <w:tcPr>
            <w:tcW w:w="565" w:type="dxa"/>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6806" w:type="dxa"/>
            <w:gridSpan w:val="4"/>
          </w:tcPr>
          <w:p w:rsidR="002E7E2E" w:rsidRPr="005E349D" w:rsidRDefault="001A6CDB" w:rsidP="000726DA">
            <w:pPr>
              <w:widowControl w:val="0"/>
              <w:snapToGrid w:val="0"/>
              <w:spacing w:after="0" w:line="240" w:lineRule="auto"/>
              <w:rPr>
                <w:rFonts w:ascii="Times New Roman" w:eastAsia="PMingLiU" w:hAnsi="Times New Roman" w:cs="Times New Roman"/>
                <w:b/>
                <w:bCs/>
                <w:kern w:val="2"/>
                <w:sz w:val="24"/>
                <w:szCs w:val="24"/>
                <w:u w:val="single"/>
              </w:rPr>
            </w:pPr>
            <w:r w:rsidRPr="005E349D">
              <w:rPr>
                <w:rFonts w:ascii="Times New Roman" w:eastAsia="PMingLiU" w:hAnsi="Times New Roman" w:cs="Times New Roman"/>
                <w:b/>
                <w:bCs/>
                <w:kern w:val="2"/>
                <w:sz w:val="24"/>
                <w:szCs w:val="24"/>
                <w:u w:val="single"/>
              </w:rPr>
              <w:t>Capital</w:t>
            </w:r>
          </w:p>
        </w:tc>
        <w:tc>
          <w:tcPr>
            <w:tcW w:w="1276" w:type="dxa"/>
          </w:tcPr>
          <w:p w:rsidR="002E7E2E" w:rsidRPr="00DA4A45" w:rsidRDefault="002E7E2E" w:rsidP="000726DA">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Pr>
          <w:p w:rsidR="002E7E2E" w:rsidRPr="00DA4A45" w:rsidRDefault="002E7E2E" w:rsidP="000726DA">
            <w:pPr>
              <w:widowControl w:val="0"/>
              <w:snapToGrid w:val="0"/>
              <w:spacing w:after="0" w:line="240" w:lineRule="auto"/>
              <w:jc w:val="right"/>
              <w:rPr>
                <w:rFonts w:ascii="Times New Roman" w:eastAsia="PMingLiU" w:hAnsi="Times New Roman" w:cs="Times New Roman"/>
                <w:i/>
                <w:iCs/>
                <w:kern w:val="2"/>
                <w:sz w:val="24"/>
                <w:szCs w:val="24"/>
              </w:rPr>
            </w:pPr>
          </w:p>
        </w:tc>
        <w:tc>
          <w:tcPr>
            <w:tcW w:w="137" w:type="dxa"/>
          </w:tcPr>
          <w:p w:rsidR="002E7E2E" w:rsidRPr="001F491E" w:rsidRDefault="002E7E2E" w:rsidP="000726DA">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1A6CDB">
        <w:tc>
          <w:tcPr>
            <w:tcW w:w="565" w:type="dxa"/>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6806" w:type="dxa"/>
            <w:gridSpan w:val="4"/>
          </w:tcPr>
          <w:p w:rsidR="002E7E2E" w:rsidRPr="003B0F2C" w:rsidRDefault="001A6CDB" w:rsidP="000726DA">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Balance as at 1 January 2019</w:t>
            </w:r>
          </w:p>
        </w:tc>
        <w:tc>
          <w:tcPr>
            <w:tcW w:w="1276" w:type="dxa"/>
          </w:tcPr>
          <w:p w:rsidR="002E7E2E" w:rsidRPr="00DA4A45" w:rsidRDefault="002E7E2E" w:rsidP="000726DA">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Pr>
          <w:p w:rsidR="002E7E2E" w:rsidRPr="00D97C4E" w:rsidRDefault="001A6CDB">
            <w:pPr>
              <w:widowControl w:val="0"/>
              <w:snapToGrid w:val="0"/>
              <w:spacing w:after="0" w:line="240" w:lineRule="auto"/>
              <w:jc w:val="right"/>
              <w:rPr>
                <w:rFonts w:ascii="Times New Roman" w:eastAsia="PMingLiU" w:hAnsi="Times New Roman" w:cs="Times New Roman"/>
                <w:kern w:val="2"/>
                <w:sz w:val="24"/>
                <w:szCs w:val="24"/>
              </w:rPr>
            </w:pPr>
            <w:r w:rsidRPr="00D97C4E">
              <w:rPr>
                <w:rFonts w:ascii="Times New Roman" w:eastAsia="PMingLiU" w:hAnsi="Times New Roman" w:cs="Times New Roman"/>
                <w:kern w:val="2"/>
                <w:sz w:val="24"/>
                <w:szCs w:val="24"/>
              </w:rPr>
              <w:t>1</w:t>
            </w:r>
            <w:r>
              <w:rPr>
                <w:rFonts w:ascii="Times New Roman" w:eastAsia="PMingLiU" w:hAnsi="Times New Roman" w:cs="Times New Roman"/>
                <w:kern w:val="2"/>
                <w:sz w:val="24"/>
                <w:szCs w:val="24"/>
              </w:rPr>
              <w:t>,</w:t>
            </w:r>
            <w:r w:rsidR="00675229">
              <w:rPr>
                <w:rFonts w:ascii="Times New Roman" w:eastAsia="PMingLiU" w:hAnsi="Times New Roman" w:cs="Times New Roman"/>
                <w:kern w:val="2"/>
                <w:sz w:val="24"/>
                <w:szCs w:val="24"/>
              </w:rPr>
              <w:t>310</w:t>
            </w:r>
          </w:p>
        </w:tc>
        <w:tc>
          <w:tcPr>
            <w:tcW w:w="137" w:type="dxa"/>
          </w:tcPr>
          <w:p w:rsidR="002E7E2E" w:rsidRPr="001F491E" w:rsidRDefault="002E7E2E" w:rsidP="000726DA">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1A6CDB">
        <w:trPr>
          <w:gridAfter w:val="1"/>
          <w:wAfter w:w="137" w:type="dxa"/>
        </w:trPr>
        <w:tc>
          <w:tcPr>
            <w:tcW w:w="565" w:type="dxa"/>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6806" w:type="dxa"/>
            <w:gridSpan w:val="4"/>
          </w:tcPr>
          <w:p w:rsidR="002E7E2E" w:rsidRPr="003B0F2C" w:rsidRDefault="001A6CDB" w:rsidP="000726DA">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Add: Net profit for the year</w:t>
            </w:r>
          </w:p>
        </w:tc>
        <w:tc>
          <w:tcPr>
            <w:tcW w:w="1276" w:type="dxa"/>
          </w:tcPr>
          <w:p w:rsidR="002E7E2E" w:rsidRPr="00DA4A45" w:rsidRDefault="002E7E2E" w:rsidP="000726DA">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Borders>
              <w:bottom w:val="single" w:sz="4" w:space="0" w:color="auto"/>
            </w:tcBorders>
          </w:tcPr>
          <w:p w:rsidR="002E7E2E" w:rsidRPr="00D97C4E" w:rsidRDefault="001A6CDB" w:rsidP="000726DA">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748</w:t>
            </w:r>
            <w:r w:rsidRPr="00D97C4E">
              <w:rPr>
                <w:rFonts w:ascii="Times New Roman" w:eastAsia="PMingLiU" w:hAnsi="Times New Roman" w:cs="Times New Roman"/>
                <w:kern w:val="2"/>
                <w:sz w:val="24"/>
                <w:szCs w:val="24"/>
              </w:rPr>
              <w:t>.9</w:t>
            </w:r>
          </w:p>
        </w:tc>
      </w:tr>
      <w:tr w:rsidR="00536220" w:rsidTr="001A6CDB">
        <w:tc>
          <w:tcPr>
            <w:tcW w:w="565" w:type="dxa"/>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565" w:type="dxa"/>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6241" w:type="dxa"/>
            <w:gridSpan w:val="3"/>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1276" w:type="dxa"/>
          </w:tcPr>
          <w:p w:rsidR="002E7E2E" w:rsidRPr="00DA4A45" w:rsidRDefault="002E7E2E" w:rsidP="000726DA">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Borders>
              <w:top w:val="single" w:sz="4" w:space="0" w:color="auto"/>
              <w:bottom w:val="double" w:sz="4" w:space="0" w:color="auto"/>
            </w:tcBorders>
          </w:tcPr>
          <w:p w:rsidR="002E7E2E" w:rsidRPr="00D97C4E" w:rsidRDefault="001A6CDB" w:rsidP="000726DA">
            <w:pPr>
              <w:widowControl w:val="0"/>
              <w:snapToGrid w:val="0"/>
              <w:spacing w:after="0" w:line="240" w:lineRule="auto"/>
              <w:jc w:val="right"/>
              <w:rPr>
                <w:rFonts w:ascii="Times New Roman" w:eastAsia="PMingLiU" w:hAnsi="Times New Roman" w:cs="Times New Roman"/>
                <w:kern w:val="2"/>
                <w:sz w:val="24"/>
                <w:szCs w:val="24"/>
              </w:rPr>
            </w:pPr>
            <w:r w:rsidRPr="00D97C4E">
              <w:rPr>
                <w:rFonts w:ascii="Times New Roman" w:eastAsia="PMingLiU" w:hAnsi="Times New Roman" w:cs="Times New Roman"/>
                <w:kern w:val="2"/>
                <w:sz w:val="24"/>
                <w:szCs w:val="24"/>
              </w:rPr>
              <w:t>2</w:t>
            </w:r>
            <w:r>
              <w:rPr>
                <w:rFonts w:ascii="Times New Roman" w:eastAsia="PMingLiU" w:hAnsi="Times New Roman" w:cs="Times New Roman"/>
                <w:kern w:val="2"/>
                <w:sz w:val="24"/>
                <w:szCs w:val="24"/>
              </w:rPr>
              <w:t>,</w:t>
            </w:r>
            <w:r w:rsidRPr="00D97C4E">
              <w:rPr>
                <w:rFonts w:ascii="Times New Roman" w:eastAsia="PMingLiU" w:hAnsi="Times New Roman" w:cs="Times New Roman"/>
                <w:kern w:val="2"/>
                <w:sz w:val="24"/>
                <w:szCs w:val="24"/>
              </w:rPr>
              <w:t>0</w:t>
            </w:r>
            <w:r>
              <w:rPr>
                <w:rFonts w:ascii="Times New Roman" w:eastAsia="PMingLiU" w:hAnsi="Times New Roman" w:cs="Times New Roman"/>
                <w:kern w:val="2"/>
                <w:sz w:val="24"/>
                <w:szCs w:val="24"/>
              </w:rPr>
              <w:t>58</w:t>
            </w:r>
            <w:r w:rsidRPr="00D97C4E">
              <w:rPr>
                <w:rFonts w:ascii="Times New Roman" w:eastAsia="PMingLiU" w:hAnsi="Times New Roman" w:cs="Times New Roman"/>
                <w:kern w:val="2"/>
                <w:sz w:val="24"/>
                <w:szCs w:val="24"/>
              </w:rPr>
              <w:t>.9</w:t>
            </w:r>
          </w:p>
        </w:tc>
        <w:tc>
          <w:tcPr>
            <w:tcW w:w="137" w:type="dxa"/>
          </w:tcPr>
          <w:p w:rsidR="002E7E2E" w:rsidRPr="001F491E" w:rsidRDefault="002E7E2E" w:rsidP="000726DA">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1A6CDB">
        <w:tc>
          <w:tcPr>
            <w:tcW w:w="565" w:type="dxa"/>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565" w:type="dxa"/>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6241" w:type="dxa"/>
            <w:gridSpan w:val="3"/>
          </w:tcPr>
          <w:p w:rsidR="002E7E2E" w:rsidRPr="003B0F2C" w:rsidRDefault="002E7E2E" w:rsidP="000726DA">
            <w:pPr>
              <w:widowControl w:val="0"/>
              <w:snapToGrid w:val="0"/>
              <w:spacing w:after="0" w:line="240" w:lineRule="auto"/>
              <w:rPr>
                <w:rFonts w:ascii="Times New Roman" w:eastAsia="PMingLiU" w:hAnsi="Times New Roman" w:cs="Times New Roman"/>
                <w:kern w:val="2"/>
                <w:sz w:val="24"/>
                <w:szCs w:val="24"/>
              </w:rPr>
            </w:pPr>
          </w:p>
        </w:tc>
        <w:tc>
          <w:tcPr>
            <w:tcW w:w="1276" w:type="dxa"/>
          </w:tcPr>
          <w:p w:rsidR="002E7E2E" w:rsidRPr="00DA4A45" w:rsidRDefault="002E7E2E" w:rsidP="000726DA">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Borders>
              <w:top w:val="double" w:sz="4" w:space="0" w:color="auto"/>
            </w:tcBorders>
          </w:tcPr>
          <w:p w:rsidR="002E7E2E" w:rsidRPr="00DA4A45" w:rsidRDefault="002E7E2E" w:rsidP="000726DA">
            <w:pPr>
              <w:widowControl w:val="0"/>
              <w:snapToGrid w:val="0"/>
              <w:spacing w:after="0" w:line="240" w:lineRule="auto"/>
              <w:jc w:val="right"/>
              <w:rPr>
                <w:rFonts w:ascii="Times New Roman" w:eastAsia="PMingLiU" w:hAnsi="Times New Roman" w:cs="Times New Roman"/>
                <w:i/>
                <w:iCs/>
                <w:kern w:val="2"/>
                <w:sz w:val="24"/>
                <w:szCs w:val="24"/>
              </w:rPr>
            </w:pPr>
          </w:p>
        </w:tc>
        <w:tc>
          <w:tcPr>
            <w:tcW w:w="137" w:type="dxa"/>
          </w:tcPr>
          <w:p w:rsidR="002E7E2E" w:rsidRPr="001F491E" w:rsidRDefault="002E7E2E" w:rsidP="000726DA">
            <w:pPr>
              <w:widowControl w:val="0"/>
              <w:snapToGrid w:val="0"/>
              <w:spacing w:after="0" w:line="240" w:lineRule="auto"/>
              <w:jc w:val="right"/>
              <w:rPr>
                <w:rFonts w:ascii="Times New Roman" w:eastAsia="PMingLiU" w:hAnsi="Times New Roman" w:cs="Times New Roman"/>
                <w:i/>
                <w:kern w:val="2"/>
                <w:sz w:val="24"/>
                <w:szCs w:val="24"/>
              </w:rPr>
            </w:pPr>
          </w:p>
        </w:tc>
      </w:tr>
    </w:tbl>
    <w:p w:rsidR="001C5FD0" w:rsidRDefault="001C5FD0" w:rsidP="00A40FB2">
      <w:pPr>
        <w:tabs>
          <w:tab w:val="right" w:pos="9746"/>
        </w:tabs>
        <w:spacing w:after="0" w:line="240" w:lineRule="auto"/>
        <w:rPr>
          <w:rFonts w:ascii="Times New Roman" w:hAnsi="Times New Roman" w:cs="Times New Roman"/>
          <w:sz w:val="24"/>
          <w:szCs w:val="24"/>
          <w:lang w:val="en-HK"/>
        </w:rPr>
      </w:pPr>
    </w:p>
    <w:p w:rsidR="008C3467" w:rsidRPr="00820F7B" w:rsidRDefault="001A6CDB" w:rsidP="00A40FB2">
      <w:pPr>
        <w:spacing w:line="240" w:lineRule="auto"/>
        <w:rPr>
          <w:rFonts w:ascii="Times New Roman" w:hAnsi="Times New Roman" w:cs="Times New Roman"/>
          <w:b/>
          <w:bCs/>
          <w:sz w:val="24"/>
          <w:szCs w:val="24"/>
          <w:lang w:val="en-HK"/>
        </w:rPr>
      </w:pPr>
      <w:r w:rsidRPr="00820F7B">
        <w:rPr>
          <w:rFonts w:ascii="Times New Roman" w:hAnsi="Times New Roman" w:cs="Times New Roman"/>
          <w:b/>
          <w:bCs/>
          <w:sz w:val="24"/>
          <w:szCs w:val="24"/>
          <w:lang w:val="en-HK"/>
        </w:rPr>
        <w:t>Points to be noted:</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09"/>
        <w:gridCol w:w="8505"/>
      </w:tblGrid>
      <w:tr w:rsidR="00536220" w:rsidTr="00B96BF9">
        <w:tc>
          <w:tcPr>
            <w:tcW w:w="567" w:type="dxa"/>
          </w:tcPr>
          <w:p w:rsidR="008C3467" w:rsidRDefault="001A6CDB" w:rsidP="00820F7B">
            <w:pPr>
              <w:ind w:hanging="116"/>
              <w:rPr>
                <w:rFonts w:ascii="Times New Roman" w:hAnsi="Times New Roman" w:cs="Times New Roman"/>
                <w:sz w:val="24"/>
                <w:szCs w:val="24"/>
              </w:rPr>
            </w:pPr>
            <w:r>
              <w:rPr>
                <w:rFonts w:ascii="Times New Roman" w:hAnsi="Times New Roman" w:cs="Times New Roman"/>
                <w:sz w:val="24"/>
                <w:szCs w:val="24"/>
              </w:rPr>
              <w:t>1.</w:t>
            </w:r>
          </w:p>
        </w:tc>
        <w:tc>
          <w:tcPr>
            <w:tcW w:w="9214" w:type="dxa"/>
            <w:gridSpan w:val="2"/>
          </w:tcPr>
          <w:p w:rsidR="008C3467" w:rsidRDefault="001A6CDB" w:rsidP="00820F7B">
            <w:pPr>
              <w:rPr>
                <w:rFonts w:ascii="Times New Roman" w:hAnsi="Times New Roman" w:cs="Times New Roman"/>
                <w:sz w:val="24"/>
                <w:szCs w:val="24"/>
              </w:rPr>
            </w:pPr>
            <w:r>
              <w:rPr>
                <w:rFonts w:ascii="Times New Roman" w:hAnsi="Times New Roman" w:cs="Times New Roman"/>
                <w:sz w:val="24"/>
                <w:szCs w:val="24"/>
              </w:rPr>
              <w:t>Important formula for preparation of an income statement</w:t>
            </w:r>
          </w:p>
        </w:tc>
      </w:tr>
      <w:tr w:rsidR="00536220" w:rsidTr="00B96BF9">
        <w:tc>
          <w:tcPr>
            <w:tcW w:w="567" w:type="dxa"/>
          </w:tcPr>
          <w:p w:rsidR="008C3467" w:rsidRDefault="008C3467" w:rsidP="00820F7B">
            <w:pPr>
              <w:rPr>
                <w:rFonts w:ascii="Times New Roman" w:hAnsi="Times New Roman" w:cs="Times New Roman"/>
                <w:sz w:val="24"/>
                <w:szCs w:val="24"/>
              </w:rPr>
            </w:pPr>
          </w:p>
        </w:tc>
        <w:tc>
          <w:tcPr>
            <w:tcW w:w="709" w:type="dxa"/>
          </w:tcPr>
          <w:p w:rsidR="008C3467" w:rsidRPr="006A05E3" w:rsidRDefault="001A6CDB" w:rsidP="00820F7B">
            <w:pPr>
              <w:rPr>
                <w:rFonts w:ascii="Times New Roman" w:hAnsi="Times New Roman" w:cs="Times New Roman"/>
                <w:i/>
                <w:iCs/>
                <w:sz w:val="24"/>
                <w:szCs w:val="24"/>
              </w:rPr>
            </w:pPr>
            <w:r w:rsidRPr="006A05E3">
              <w:rPr>
                <w:rFonts w:ascii="Times New Roman" w:hAnsi="Times New Roman" w:cs="Times New Roman"/>
                <w:i/>
                <w:iCs/>
                <w:sz w:val="24"/>
                <w:szCs w:val="24"/>
              </w:rPr>
              <w:t>(1)</w:t>
            </w:r>
          </w:p>
        </w:tc>
        <w:tc>
          <w:tcPr>
            <w:tcW w:w="8505" w:type="dxa"/>
          </w:tcPr>
          <w:p w:rsidR="008C3467" w:rsidRDefault="001A6CDB" w:rsidP="00820F7B">
            <w:pPr>
              <w:rPr>
                <w:rFonts w:ascii="Times New Roman" w:hAnsi="Times New Roman" w:cs="Times New Roman"/>
                <w:i/>
                <w:iCs/>
                <w:sz w:val="24"/>
                <w:szCs w:val="24"/>
              </w:rPr>
            </w:pPr>
            <w:r>
              <w:rPr>
                <w:rFonts w:ascii="Times New Roman" w:hAnsi="Times New Roman" w:cs="Times New Roman"/>
                <w:i/>
                <w:iCs/>
                <w:sz w:val="24"/>
                <w:szCs w:val="24"/>
              </w:rPr>
              <w:t>Cost of Goods Sold</w:t>
            </w:r>
          </w:p>
          <w:p w:rsidR="008C3467" w:rsidRPr="00421A9F" w:rsidRDefault="001A6CDB" w:rsidP="00820F7B">
            <w:pPr>
              <w:rPr>
                <w:rFonts w:ascii="Times New Roman" w:hAnsi="Times New Roman" w:cs="Times New Roman"/>
                <w:i/>
                <w:iCs/>
                <w:sz w:val="24"/>
                <w:szCs w:val="24"/>
              </w:rPr>
            </w:pPr>
            <w:r>
              <w:rPr>
                <w:rFonts w:ascii="Times New Roman" w:hAnsi="Times New Roman" w:cs="Times New Roman"/>
                <w:i/>
                <w:iCs/>
                <w:sz w:val="24"/>
                <w:szCs w:val="24"/>
              </w:rPr>
              <w:t xml:space="preserve">= </w:t>
            </w:r>
            <w:r w:rsidRPr="00421A9F">
              <w:rPr>
                <w:rFonts w:ascii="Times New Roman" w:eastAsia="PMingLiU" w:hAnsi="Times New Roman" w:cs="Times New Roman"/>
                <w:i/>
                <w:iCs/>
                <w:kern w:val="2"/>
                <w:sz w:val="24"/>
                <w:szCs w:val="24"/>
                <w:lang w:eastAsia="zh-TW"/>
              </w:rPr>
              <w:t xml:space="preserve">Opening inventory + </w:t>
            </w:r>
            <w:r>
              <w:rPr>
                <w:rFonts w:ascii="Times New Roman" w:eastAsia="PMingLiU" w:hAnsi="Times New Roman" w:cs="Times New Roman"/>
                <w:i/>
                <w:iCs/>
                <w:kern w:val="2"/>
                <w:sz w:val="24"/>
                <w:szCs w:val="24"/>
                <w:lang w:eastAsia="zh-TW"/>
              </w:rPr>
              <w:t>(P</w:t>
            </w:r>
            <w:r w:rsidRPr="00421A9F">
              <w:rPr>
                <w:rFonts w:ascii="Times New Roman" w:eastAsia="PMingLiU" w:hAnsi="Times New Roman" w:cs="Times New Roman"/>
                <w:i/>
                <w:iCs/>
                <w:kern w:val="2"/>
                <w:sz w:val="24"/>
                <w:szCs w:val="24"/>
                <w:lang w:eastAsia="zh-TW"/>
              </w:rPr>
              <w:t>urchases – Returns outwards</w:t>
            </w:r>
            <w:r>
              <w:rPr>
                <w:rFonts w:ascii="Times New Roman" w:eastAsia="PMingLiU" w:hAnsi="Times New Roman" w:cs="Times New Roman"/>
                <w:i/>
                <w:iCs/>
                <w:kern w:val="2"/>
                <w:sz w:val="24"/>
                <w:szCs w:val="24"/>
                <w:lang w:eastAsia="zh-TW"/>
              </w:rPr>
              <w:t>)</w:t>
            </w:r>
            <w:r w:rsidRPr="00421A9F">
              <w:rPr>
                <w:rFonts w:ascii="Times New Roman" w:eastAsia="PMingLiU" w:hAnsi="Times New Roman" w:cs="Times New Roman"/>
                <w:i/>
                <w:iCs/>
                <w:kern w:val="2"/>
                <w:sz w:val="24"/>
                <w:szCs w:val="24"/>
                <w:lang w:eastAsia="zh-TW"/>
              </w:rPr>
              <w:t xml:space="preserve"> - Closing inventory</w:t>
            </w:r>
          </w:p>
        </w:tc>
      </w:tr>
      <w:tr w:rsidR="00536220" w:rsidTr="00B96BF9">
        <w:tc>
          <w:tcPr>
            <w:tcW w:w="567" w:type="dxa"/>
          </w:tcPr>
          <w:p w:rsidR="008C3467" w:rsidRDefault="008C3467" w:rsidP="00820F7B">
            <w:pPr>
              <w:rPr>
                <w:rFonts w:ascii="Times New Roman" w:hAnsi="Times New Roman" w:cs="Times New Roman"/>
                <w:sz w:val="24"/>
                <w:szCs w:val="24"/>
              </w:rPr>
            </w:pPr>
          </w:p>
        </w:tc>
        <w:tc>
          <w:tcPr>
            <w:tcW w:w="709" w:type="dxa"/>
          </w:tcPr>
          <w:p w:rsidR="008C3467" w:rsidRPr="006A05E3" w:rsidRDefault="001A6CDB" w:rsidP="00820F7B">
            <w:pPr>
              <w:rPr>
                <w:rFonts w:ascii="Times New Roman" w:hAnsi="Times New Roman" w:cs="Times New Roman"/>
                <w:i/>
                <w:iCs/>
                <w:sz w:val="24"/>
                <w:szCs w:val="24"/>
              </w:rPr>
            </w:pPr>
            <w:r w:rsidRPr="006A05E3">
              <w:rPr>
                <w:rFonts w:ascii="Times New Roman" w:hAnsi="Times New Roman" w:cs="Times New Roman"/>
                <w:i/>
                <w:iCs/>
                <w:sz w:val="24"/>
                <w:szCs w:val="24"/>
              </w:rPr>
              <w:t>(2)</w:t>
            </w:r>
          </w:p>
        </w:tc>
        <w:tc>
          <w:tcPr>
            <w:tcW w:w="8505" w:type="dxa"/>
          </w:tcPr>
          <w:p w:rsidR="0051663E" w:rsidRDefault="001A6CDB" w:rsidP="00820F7B">
            <w:pPr>
              <w:rPr>
                <w:rFonts w:ascii="Times New Roman" w:hAnsi="Times New Roman" w:cs="Times New Roman"/>
                <w:i/>
                <w:iCs/>
                <w:sz w:val="24"/>
                <w:szCs w:val="24"/>
              </w:rPr>
            </w:pPr>
            <w:r>
              <w:rPr>
                <w:rFonts w:ascii="Times New Roman" w:hAnsi="Times New Roman" w:cs="Times New Roman"/>
                <w:i/>
                <w:iCs/>
                <w:sz w:val="24"/>
                <w:szCs w:val="24"/>
              </w:rPr>
              <w:t>G</w:t>
            </w:r>
            <w:r w:rsidR="008C3467" w:rsidRPr="006A05E3">
              <w:rPr>
                <w:rFonts w:ascii="Times New Roman" w:hAnsi="Times New Roman" w:cs="Times New Roman"/>
                <w:i/>
                <w:iCs/>
                <w:sz w:val="24"/>
                <w:szCs w:val="24"/>
              </w:rPr>
              <w:t xml:space="preserve">ross </w:t>
            </w:r>
            <w:r>
              <w:rPr>
                <w:rFonts w:ascii="Times New Roman" w:hAnsi="Times New Roman" w:cs="Times New Roman"/>
                <w:i/>
                <w:iCs/>
                <w:sz w:val="24"/>
                <w:szCs w:val="24"/>
              </w:rPr>
              <w:t>P</w:t>
            </w:r>
            <w:r w:rsidR="008C3467" w:rsidRPr="006A05E3">
              <w:rPr>
                <w:rFonts w:ascii="Times New Roman" w:hAnsi="Times New Roman" w:cs="Times New Roman"/>
                <w:i/>
                <w:iCs/>
                <w:sz w:val="24"/>
                <w:szCs w:val="24"/>
              </w:rPr>
              <w:t xml:space="preserve">rofit </w:t>
            </w:r>
          </w:p>
          <w:p w:rsidR="008C3467" w:rsidRPr="006A05E3" w:rsidRDefault="001A6CDB" w:rsidP="00820F7B">
            <w:pPr>
              <w:rPr>
                <w:rFonts w:ascii="Times New Roman" w:hAnsi="Times New Roman" w:cs="Times New Roman"/>
                <w:i/>
                <w:iCs/>
                <w:sz w:val="24"/>
                <w:szCs w:val="24"/>
              </w:rPr>
            </w:pPr>
            <w:r>
              <w:rPr>
                <w:rFonts w:ascii="Times New Roman" w:hAnsi="Times New Roman" w:cs="Times New Roman"/>
                <w:i/>
                <w:iCs/>
                <w:sz w:val="24"/>
                <w:szCs w:val="24"/>
              </w:rPr>
              <w:t xml:space="preserve">= </w:t>
            </w:r>
            <w:r w:rsidRPr="006A05E3">
              <w:rPr>
                <w:rFonts w:ascii="Times New Roman" w:hAnsi="Times New Roman" w:cs="Times New Roman"/>
                <w:i/>
                <w:iCs/>
                <w:sz w:val="24"/>
                <w:szCs w:val="24"/>
              </w:rPr>
              <w:t>Sales – Cost of goods sold</w:t>
            </w:r>
          </w:p>
        </w:tc>
      </w:tr>
      <w:tr w:rsidR="00536220" w:rsidTr="00B96BF9">
        <w:tc>
          <w:tcPr>
            <w:tcW w:w="567" w:type="dxa"/>
          </w:tcPr>
          <w:p w:rsidR="008C3467" w:rsidRDefault="008C3467" w:rsidP="00820F7B">
            <w:pPr>
              <w:rPr>
                <w:rFonts w:ascii="Times New Roman" w:hAnsi="Times New Roman" w:cs="Times New Roman"/>
                <w:sz w:val="24"/>
                <w:szCs w:val="24"/>
              </w:rPr>
            </w:pPr>
          </w:p>
        </w:tc>
        <w:tc>
          <w:tcPr>
            <w:tcW w:w="709" w:type="dxa"/>
          </w:tcPr>
          <w:p w:rsidR="008C3467" w:rsidRDefault="001A6CDB" w:rsidP="00820F7B">
            <w:pPr>
              <w:rPr>
                <w:rFonts w:ascii="Times New Roman" w:hAnsi="Times New Roman" w:cs="Times New Roman"/>
                <w:i/>
                <w:iCs/>
                <w:sz w:val="24"/>
                <w:szCs w:val="24"/>
              </w:rPr>
            </w:pPr>
            <w:r w:rsidRPr="006A05E3">
              <w:rPr>
                <w:rFonts w:ascii="Times New Roman" w:hAnsi="Times New Roman" w:cs="Times New Roman"/>
                <w:i/>
                <w:iCs/>
                <w:sz w:val="24"/>
                <w:szCs w:val="24"/>
              </w:rPr>
              <w:t>(</w:t>
            </w:r>
            <w:r w:rsidR="00E91047">
              <w:rPr>
                <w:rFonts w:ascii="Times New Roman" w:hAnsi="Times New Roman" w:cs="Times New Roman"/>
                <w:i/>
                <w:iCs/>
                <w:sz w:val="24"/>
                <w:szCs w:val="24"/>
              </w:rPr>
              <w:t>3</w:t>
            </w:r>
            <w:r w:rsidRPr="006A05E3">
              <w:rPr>
                <w:rFonts w:ascii="Times New Roman" w:hAnsi="Times New Roman" w:cs="Times New Roman"/>
                <w:i/>
                <w:iCs/>
                <w:sz w:val="24"/>
                <w:szCs w:val="24"/>
              </w:rPr>
              <w:t>)</w:t>
            </w:r>
          </w:p>
          <w:p w:rsidR="00C67606" w:rsidRDefault="00C67606" w:rsidP="00820F7B">
            <w:pPr>
              <w:rPr>
                <w:rFonts w:ascii="Times New Roman" w:hAnsi="Times New Roman" w:cs="Times New Roman"/>
                <w:i/>
                <w:iCs/>
                <w:sz w:val="24"/>
                <w:szCs w:val="24"/>
              </w:rPr>
            </w:pPr>
          </w:p>
          <w:p w:rsidR="00C67606" w:rsidRPr="006A05E3" w:rsidRDefault="001A6CDB" w:rsidP="00820F7B">
            <w:pPr>
              <w:rPr>
                <w:rFonts w:ascii="Times New Roman" w:hAnsi="Times New Roman" w:cs="Times New Roman"/>
                <w:i/>
                <w:iCs/>
                <w:sz w:val="24"/>
                <w:szCs w:val="24"/>
              </w:rPr>
            </w:pPr>
            <w:r>
              <w:rPr>
                <w:rFonts w:ascii="Times New Roman" w:hAnsi="Times New Roman" w:cs="Times New Roman"/>
                <w:i/>
                <w:iCs/>
                <w:sz w:val="24"/>
                <w:szCs w:val="24"/>
              </w:rPr>
              <w:t>(4)</w:t>
            </w:r>
          </w:p>
        </w:tc>
        <w:tc>
          <w:tcPr>
            <w:tcW w:w="8505" w:type="dxa"/>
          </w:tcPr>
          <w:p w:rsidR="00C4443D" w:rsidRDefault="001A6CDB" w:rsidP="00820F7B">
            <w:pPr>
              <w:rPr>
                <w:rFonts w:ascii="Times New Roman" w:hAnsi="Times New Roman" w:cs="Times New Roman"/>
                <w:i/>
                <w:iCs/>
                <w:sz w:val="24"/>
                <w:szCs w:val="24"/>
              </w:rPr>
            </w:pPr>
            <w:r>
              <w:rPr>
                <w:rFonts w:ascii="Times New Roman" w:hAnsi="Times New Roman" w:cs="Times New Roman"/>
                <w:i/>
                <w:iCs/>
                <w:sz w:val="24"/>
                <w:szCs w:val="24"/>
              </w:rPr>
              <w:t>N</w:t>
            </w:r>
            <w:r w:rsidR="008C3467" w:rsidRPr="006A05E3">
              <w:rPr>
                <w:rFonts w:ascii="Times New Roman" w:hAnsi="Times New Roman" w:cs="Times New Roman"/>
                <w:i/>
                <w:iCs/>
                <w:sz w:val="24"/>
                <w:szCs w:val="24"/>
              </w:rPr>
              <w:t xml:space="preserve">et profit or </w:t>
            </w:r>
            <w:r>
              <w:rPr>
                <w:rFonts w:ascii="Times New Roman" w:hAnsi="Times New Roman" w:cs="Times New Roman"/>
                <w:i/>
                <w:iCs/>
                <w:sz w:val="24"/>
                <w:szCs w:val="24"/>
              </w:rPr>
              <w:t>N</w:t>
            </w:r>
            <w:r w:rsidR="008C3467" w:rsidRPr="006A05E3">
              <w:rPr>
                <w:rFonts w:ascii="Times New Roman" w:hAnsi="Times New Roman" w:cs="Times New Roman"/>
                <w:i/>
                <w:iCs/>
                <w:sz w:val="24"/>
                <w:szCs w:val="24"/>
              </w:rPr>
              <w:t xml:space="preserve">et loss </w:t>
            </w:r>
          </w:p>
          <w:p w:rsidR="008C3467" w:rsidRDefault="001A6CDB" w:rsidP="00820F7B">
            <w:pPr>
              <w:rPr>
                <w:rFonts w:ascii="Times New Roman" w:hAnsi="Times New Roman" w:cs="Times New Roman"/>
                <w:i/>
                <w:iCs/>
                <w:sz w:val="24"/>
                <w:szCs w:val="24"/>
              </w:rPr>
            </w:pPr>
            <w:r>
              <w:rPr>
                <w:rFonts w:ascii="Times New Roman" w:hAnsi="Times New Roman" w:cs="Times New Roman"/>
                <w:i/>
                <w:iCs/>
                <w:sz w:val="24"/>
                <w:szCs w:val="24"/>
              </w:rPr>
              <w:t xml:space="preserve">= </w:t>
            </w:r>
            <w:r w:rsidRPr="006A05E3">
              <w:rPr>
                <w:rFonts w:ascii="Times New Roman" w:hAnsi="Times New Roman" w:cs="Times New Roman"/>
                <w:i/>
                <w:iCs/>
                <w:sz w:val="24"/>
                <w:szCs w:val="24"/>
              </w:rPr>
              <w:t>Gross profit + Other revenues – Expenses</w:t>
            </w:r>
          </w:p>
          <w:p w:rsidR="00C67606" w:rsidRDefault="001A6CDB" w:rsidP="00820F7B">
            <w:pPr>
              <w:rPr>
                <w:rFonts w:ascii="Times New Roman" w:hAnsi="Times New Roman" w:cs="Times New Roman"/>
                <w:i/>
                <w:iCs/>
                <w:sz w:val="24"/>
                <w:szCs w:val="24"/>
              </w:rPr>
            </w:pPr>
            <w:r>
              <w:rPr>
                <w:rFonts w:ascii="Times New Roman" w:hAnsi="Times New Roman" w:cs="Times New Roman"/>
                <w:i/>
                <w:iCs/>
                <w:sz w:val="24"/>
                <w:szCs w:val="24"/>
              </w:rPr>
              <w:t xml:space="preserve">Cost </w:t>
            </w:r>
            <w:r w:rsidR="00E56BD5">
              <w:rPr>
                <w:rFonts w:ascii="Times New Roman" w:hAnsi="Times New Roman" w:cs="Times New Roman"/>
                <w:i/>
                <w:iCs/>
                <w:sz w:val="24"/>
                <w:szCs w:val="24"/>
              </w:rPr>
              <w:t>× (1 + mark-up) = Invoice price</w:t>
            </w:r>
            <w:r w:rsidR="00660F61">
              <w:rPr>
                <w:rFonts w:ascii="Times New Roman" w:hAnsi="Times New Roman" w:cs="Times New Roman"/>
                <w:i/>
                <w:iCs/>
                <w:sz w:val="24"/>
                <w:szCs w:val="24"/>
              </w:rPr>
              <w:t xml:space="preserve"> (Sales)</w:t>
            </w:r>
          </w:p>
          <w:p w:rsidR="00D16094" w:rsidRPr="006A05E3" w:rsidRDefault="00D16094" w:rsidP="00820F7B">
            <w:pPr>
              <w:rPr>
                <w:rFonts w:ascii="Times New Roman" w:hAnsi="Times New Roman" w:cs="Times New Roman"/>
                <w:i/>
                <w:iCs/>
                <w:sz w:val="24"/>
                <w:szCs w:val="24"/>
              </w:rPr>
            </w:pPr>
          </w:p>
        </w:tc>
      </w:tr>
      <w:tr w:rsidR="00536220" w:rsidTr="00B96BF9">
        <w:tc>
          <w:tcPr>
            <w:tcW w:w="567" w:type="dxa"/>
          </w:tcPr>
          <w:p w:rsidR="00B96BF9" w:rsidRDefault="001A6CDB" w:rsidP="00820F7B">
            <w:pPr>
              <w:rPr>
                <w:rFonts w:ascii="Times New Roman" w:hAnsi="Times New Roman" w:cs="Times New Roman"/>
                <w:sz w:val="24"/>
                <w:szCs w:val="24"/>
              </w:rPr>
            </w:pPr>
            <w:r>
              <w:rPr>
                <w:rFonts w:ascii="Times New Roman" w:hAnsi="Times New Roman" w:cs="Times New Roman"/>
                <w:sz w:val="24"/>
                <w:szCs w:val="24"/>
              </w:rPr>
              <w:t>2</w:t>
            </w:r>
            <w:r w:rsidR="007E15F6">
              <w:rPr>
                <w:rFonts w:ascii="Times New Roman" w:hAnsi="Times New Roman" w:cs="Times New Roman"/>
                <w:sz w:val="24"/>
                <w:szCs w:val="24"/>
              </w:rPr>
              <w:t>.</w:t>
            </w:r>
          </w:p>
        </w:tc>
        <w:tc>
          <w:tcPr>
            <w:tcW w:w="9214" w:type="dxa"/>
            <w:gridSpan w:val="2"/>
          </w:tcPr>
          <w:p w:rsidR="00B96BF9" w:rsidRDefault="001A6CDB" w:rsidP="00820F7B">
            <w:pPr>
              <w:jc w:val="both"/>
              <w:rPr>
                <w:rFonts w:ascii="Times New Roman" w:hAnsi="Times New Roman" w:cs="Times New Roman"/>
                <w:sz w:val="24"/>
                <w:szCs w:val="24"/>
              </w:rPr>
            </w:pPr>
            <w:r>
              <w:rPr>
                <w:rFonts w:ascii="Times New Roman" w:hAnsi="Times New Roman" w:cs="Times New Roman"/>
                <w:sz w:val="24"/>
                <w:szCs w:val="24"/>
              </w:rPr>
              <w:t>Discount</w:t>
            </w:r>
            <w:r w:rsidR="00D612AC">
              <w:rPr>
                <w:rFonts w:ascii="Times New Roman" w:hAnsi="Times New Roman" w:cs="Times New Roman"/>
                <w:sz w:val="24"/>
                <w:szCs w:val="24"/>
              </w:rPr>
              <w:t>s</w:t>
            </w:r>
            <w:r>
              <w:rPr>
                <w:rFonts w:ascii="Times New Roman" w:hAnsi="Times New Roman" w:cs="Times New Roman"/>
                <w:sz w:val="24"/>
                <w:szCs w:val="24"/>
              </w:rPr>
              <w:t xml:space="preserve"> allowed </w:t>
            </w:r>
            <w:r w:rsidR="007A3EEA">
              <w:rPr>
                <w:rFonts w:ascii="Times New Roman" w:hAnsi="Times New Roman" w:cs="Times New Roman"/>
                <w:sz w:val="24"/>
                <w:szCs w:val="24"/>
              </w:rPr>
              <w:t>–</w:t>
            </w:r>
            <w:r>
              <w:rPr>
                <w:rFonts w:ascii="Times New Roman" w:hAnsi="Times New Roman" w:cs="Times New Roman"/>
                <w:sz w:val="24"/>
                <w:szCs w:val="24"/>
              </w:rPr>
              <w:t xml:space="preserve"> </w:t>
            </w:r>
            <w:r w:rsidR="007A3EEA">
              <w:rPr>
                <w:rFonts w:ascii="Times New Roman" w:hAnsi="Times New Roman" w:cs="Times New Roman"/>
                <w:sz w:val="24"/>
                <w:szCs w:val="24"/>
              </w:rPr>
              <w:t xml:space="preserve">It occurs </w:t>
            </w:r>
            <w:r w:rsidR="00CC6A58" w:rsidRPr="00CC6A58">
              <w:rPr>
                <w:rFonts w:ascii="Times New Roman" w:hAnsi="Times New Roman" w:cs="Times New Roman"/>
                <w:sz w:val="24"/>
                <w:szCs w:val="24"/>
              </w:rPr>
              <w:t xml:space="preserve">when the </w:t>
            </w:r>
            <w:r w:rsidR="009F1CA4">
              <w:rPr>
                <w:rFonts w:ascii="Times New Roman" w:hAnsi="Times New Roman" w:cs="Times New Roman"/>
                <w:sz w:val="24"/>
                <w:szCs w:val="24"/>
              </w:rPr>
              <w:t>business</w:t>
            </w:r>
            <w:r w:rsidR="00CC6A58" w:rsidRPr="00CC6A58">
              <w:rPr>
                <w:rFonts w:ascii="Times New Roman" w:hAnsi="Times New Roman" w:cs="Times New Roman"/>
                <w:sz w:val="24"/>
                <w:szCs w:val="24"/>
              </w:rPr>
              <w:t xml:space="preserve"> grants a discount</w:t>
            </w:r>
            <w:r w:rsidR="007A3EEA">
              <w:rPr>
                <w:rFonts w:ascii="Times New Roman" w:hAnsi="Times New Roman" w:cs="Times New Roman"/>
                <w:sz w:val="24"/>
                <w:szCs w:val="24"/>
              </w:rPr>
              <w:t xml:space="preserve"> </w:t>
            </w:r>
            <w:r w:rsidR="00252DF2">
              <w:rPr>
                <w:rFonts w:ascii="Times New Roman" w:hAnsi="Times New Roman" w:cs="Times New Roman"/>
                <w:sz w:val="24"/>
                <w:szCs w:val="24"/>
              </w:rPr>
              <w:t xml:space="preserve">to the customer </w:t>
            </w:r>
            <w:r w:rsidR="007A3EEA">
              <w:rPr>
                <w:rFonts w:ascii="Times New Roman" w:hAnsi="Times New Roman" w:cs="Times New Roman"/>
                <w:sz w:val="24"/>
                <w:szCs w:val="24"/>
              </w:rPr>
              <w:t>for earlier settlement of debt</w:t>
            </w:r>
            <w:r>
              <w:rPr>
                <w:rFonts w:ascii="Times New Roman" w:hAnsi="Times New Roman" w:cs="Times New Roman"/>
                <w:sz w:val="24"/>
                <w:szCs w:val="24"/>
              </w:rPr>
              <w:t xml:space="preserve">. It is an </w:t>
            </w:r>
            <w:r w:rsidRPr="00BD4923">
              <w:rPr>
                <w:rFonts w:ascii="Times New Roman" w:hAnsi="Times New Roman" w:cs="Times New Roman"/>
                <w:b/>
                <w:bCs/>
                <w:sz w:val="24"/>
                <w:szCs w:val="24"/>
                <w:u w:val="single"/>
              </w:rPr>
              <w:t>expense</w:t>
            </w:r>
            <w:r w:rsidR="007A3EEA">
              <w:rPr>
                <w:rFonts w:ascii="Times New Roman" w:hAnsi="Times New Roman" w:cs="Times New Roman"/>
                <w:sz w:val="24"/>
                <w:szCs w:val="24"/>
              </w:rPr>
              <w:t xml:space="preserve"> </w:t>
            </w:r>
            <w:r w:rsidR="00124DD5">
              <w:rPr>
                <w:rFonts w:ascii="Times New Roman" w:hAnsi="Times New Roman" w:cs="Times New Roman"/>
                <w:sz w:val="24"/>
                <w:szCs w:val="24"/>
              </w:rPr>
              <w:t xml:space="preserve">account </w:t>
            </w:r>
            <w:r w:rsidR="007A3EEA">
              <w:rPr>
                <w:rFonts w:ascii="Times New Roman" w:hAnsi="Times New Roman" w:cs="Times New Roman"/>
                <w:sz w:val="24"/>
                <w:szCs w:val="24"/>
              </w:rPr>
              <w:t>with</w:t>
            </w:r>
            <w:r>
              <w:rPr>
                <w:rFonts w:ascii="Times New Roman" w:hAnsi="Times New Roman" w:cs="Times New Roman"/>
                <w:sz w:val="24"/>
                <w:szCs w:val="24"/>
              </w:rPr>
              <w:t xml:space="preserve"> a </w:t>
            </w:r>
            <w:r w:rsidRPr="00BD4923">
              <w:rPr>
                <w:rFonts w:ascii="Times New Roman" w:hAnsi="Times New Roman" w:cs="Times New Roman"/>
                <w:b/>
                <w:bCs/>
                <w:sz w:val="24"/>
                <w:szCs w:val="24"/>
                <w:u w:val="single"/>
              </w:rPr>
              <w:t>debit balance</w:t>
            </w:r>
            <w:r>
              <w:rPr>
                <w:rFonts w:ascii="Times New Roman" w:hAnsi="Times New Roman" w:cs="Times New Roman"/>
                <w:sz w:val="24"/>
                <w:szCs w:val="24"/>
              </w:rPr>
              <w:t>.</w:t>
            </w:r>
          </w:p>
          <w:p w:rsidR="00B96BF9" w:rsidRPr="00B96BF9" w:rsidRDefault="00B96BF9" w:rsidP="00820F7B">
            <w:pPr>
              <w:jc w:val="both"/>
              <w:rPr>
                <w:rFonts w:ascii="Times New Roman" w:hAnsi="Times New Roman" w:cs="Times New Roman"/>
                <w:sz w:val="24"/>
                <w:szCs w:val="24"/>
              </w:rPr>
            </w:pPr>
          </w:p>
        </w:tc>
      </w:tr>
      <w:tr w:rsidR="00536220" w:rsidTr="00B96BF9">
        <w:tc>
          <w:tcPr>
            <w:tcW w:w="567" w:type="dxa"/>
          </w:tcPr>
          <w:p w:rsidR="00B96BF9" w:rsidRDefault="001A6CDB" w:rsidP="00820F7B">
            <w:pPr>
              <w:rPr>
                <w:rFonts w:ascii="Times New Roman" w:hAnsi="Times New Roman" w:cs="Times New Roman"/>
                <w:sz w:val="24"/>
                <w:szCs w:val="24"/>
              </w:rPr>
            </w:pPr>
            <w:r>
              <w:rPr>
                <w:rFonts w:ascii="Times New Roman" w:hAnsi="Times New Roman" w:cs="Times New Roman"/>
                <w:sz w:val="24"/>
                <w:szCs w:val="24"/>
              </w:rPr>
              <w:t>3</w:t>
            </w:r>
            <w:r w:rsidR="007E15F6">
              <w:rPr>
                <w:rFonts w:ascii="Times New Roman" w:hAnsi="Times New Roman" w:cs="Times New Roman"/>
                <w:sz w:val="24"/>
                <w:szCs w:val="24"/>
              </w:rPr>
              <w:t>.</w:t>
            </w:r>
          </w:p>
          <w:p w:rsidR="00E33EBF" w:rsidRDefault="00E33EBF" w:rsidP="00820F7B">
            <w:pPr>
              <w:rPr>
                <w:rFonts w:ascii="Times New Roman" w:hAnsi="Times New Roman" w:cs="Times New Roman"/>
                <w:sz w:val="24"/>
                <w:szCs w:val="24"/>
              </w:rPr>
            </w:pPr>
          </w:p>
          <w:p w:rsidR="00E33EBF" w:rsidRDefault="00E33EBF" w:rsidP="00820F7B">
            <w:pPr>
              <w:rPr>
                <w:rFonts w:ascii="Times New Roman" w:hAnsi="Times New Roman" w:cs="Times New Roman"/>
                <w:sz w:val="24"/>
                <w:szCs w:val="24"/>
              </w:rPr>
            </w:pPr>
          </w:p>
          <w:p w:rsidR="00E33EBF" w:rsidRDefault="001A6CDB" w:rsidP="00820F7B">
            <w:pPr>
              <w:rPr>
                <w:rFonts w:ascii="Times New Roman" w:hAnsi="Times New Roman" w:cs="Times New Roman"/>
                <w:sz w:val="24"/>
                <w:szCs w:val="24"/>
              </w:rPr>
            </w:pPr>
            <w:r>
              <w:rPr>
                <w:rFonts w:ascii="Times New Roman" w:hAnsi="Times New Roman" w:cs="Times New Roman"/>
                <w:sz w:val="24"/>
                <w:szCs w:val="24"/>
              </w:rPr>
              <w:t>4.</w:t>
            </w:r>
          </w:p>
        </w:tc>
        <w:tc>
          <w:tcPr>
            <w:tcW w:w="9214" w:type="dxa"/>
            <w:gridSpan w:val="2"/>
          </w:tcPr>
          <w:p w:rsidR="00B96BF9" w:rsidRDefault="001A6CDB" w:rsidP="00820F7B">
            <w:pPr>
              <w:jc w:val="both"/>
              <w:rPr>
                <w:rFonts w:ascii="Times New Roman" w:hAnsi="Times New Roman" w:cs="Times New Roman"/>
                <w:sz w:val="24"/>
                <w:szCs w:val="24"/>
              </w:rPr>
            </w:pPr>
            <w:r>
              <w:rPr>
                <w:rFonts w:ascii="Times New Roman" w:hAnsi="Times New Roman" w:cs="Times New Roman"/>
                <w:sz w:val="24"/>
                <w:szCs w:val="24"/>
              </w:rPr>
              <w:t>D</w:t>
            </w:r>
            <w:r w:rsidRPr="00B96BF9">
              <w:rPr>
                <w:rFonts w:ascii="Times New Roman" w:hAnsi="Times New Roman" w:cs="Times New Roman"/>
                <w:sz w:val="24"/>
                <w:szCs w:val="24"/>
              </w:rPr>
              <w:t>iscount</w:t>
            </w:r>
            <w:r w:rsidR="00D612AC">
              <w:rPr>
                <w:rFonts w:ascii="Times New Roman" w:hAnsi="Times New Roman" w:cs="Times New Roman"/>
                <w:sz w:val="24"/>
                <w:szCs w:val="24"/>
              </w:rPr>
              <w:t>s</w:t>
            </w:r>
            <w:r w:rsidRPr="00B96BF9">
              <w:rPr>
                <w:rFonts w:ascii="Times New Roman" w:hAnsi="Times New Roman" w:cs="Times New Roman"/>
                <w:sz w:val="24"/>
                <w:szCs w:val="24"/>
              </w:rPr>
              <w:t xml:space="preserve"> received </w:t>
            </w:r>
            <w:r w:rsidR="007A3EEA">
              <w:rPr>
                <w:rFonts w:ascii="Times New Roman" w:hAnsi="Times New Roman" w:cs="Times New Roman"/>
                <w:sz w:val="24"/>
                <w:szCs w:val="24"/>
              </w:rPr>
              <w:t>–</w:t>
            </w:r>
            <w:r w:rsidR="00CC6A58">
              <w:rPr>
                <w:rFonts w:ascii="Times New Roman" w:hAnsi="Times New Roman" w:cs="Times New Roman"/>
                <w:sz w:val="24"/>
                <w:szCs w:val="24"/>
              </w:rPr>
              <w:t xml:space="preserve"> </w:t>
            </w:r>
            <w:r w:rsidR="007A3EEA">
              <w:rPr>
                <w:rFonts w:ascii="Times New Roman" w:hAnsi="Times New Roman" w:cs="Times New Roman"/>
                <w:sz w:val="24"/>
                <w:szCs w:val="24"/>
              </w:rPr>
              <w:t>It occur</w:t>
            </w:r>
            <w:r w:rsidR="00252DF2">
              <w:rPr>
                <w:rFonts w:ascii="Times New Roman" w:hAnsi="Times New Roman" w:cs="Times New Roman"/>
                <w:sz w:val="24"/>
                <w:szCs w:val="24"/>
              </w:rPr>
              <w:t>s</w:t>
            </w:r>
            <w:r w:rsidR="007A3EEA">
              <w:rPr>
                <w:rFonts w:ascii="Times New Roman" w:hAnsi="Times New Roman" w:cs="Times New Roman"/>
                <w:sz w:val="24"/>
                <w:szCs w:val="24"/>
              </w:rPr>
              <w:t xml:space="preserve"> when</w:t>
            </w:r>
            <w:r w:rsidR="00CC6A58" w:rsidRPr="00CC6A58">
              <w:rPr>
                <w:rFonts w:ascii="Times New Roman" w:hAnsi="Times New Roman" w:cs="Times New Roman"/>
                <w:sz w:val="24"/>
                <w:szCs w:val="24"/>
              </w:rPr>
              <w:t xml:space="preserve"> the</w:t>
            </w:r>
            <w:r w:rsidR="00252DF2">
              <w:rPr>
                <w:rFonts w:ascii="Times New Roman" w:hAnsi="Times New Roman" w:cs="Times New Roman"/>
                <w:sz w:val="24"/>
                <w:szCs w:val="24"/>
              </w:rPr>
              <w:t xml:space="preserve"> business</w:t>
            </w:r>
            <w:r w:rsidR="00252DF2" w:rsidRPr="00CC6A58">
              <w:rPr>
                <w:rFonts w:ascii="Times New Roman" w:hAnsi="Times New Roman" w:cs="Times New Roman"/>
                <w:sz w:val="24"/>
                <w:szCs w:val="24"/>
              </w:rPr>
              <w:t xml:space="preserve"> </w:t>
            </w:r>
            <w:r w:rsidR="00CC6A58" w:rsidRPr="00CC6A58">
              <w:rPr>
                <w:rFonts w:ascii="Times New Roman" w:hAnsi="Times New Roman" w:cs="Times New Roman"/>
                <w:sz w:val="24"/>
                <w:szCs w:val="24"/>
              </w:rPr>
              <w:t xml:space="preserve">is granted a discount by the </w:t>
            </w:r>
            <w:r w:rsidR="00252DF2">
              <w:rPr>
                <w:rFonts w:ascii="Times New Roman" w:hAnsi="Times New Roman" w:cs="Times New Roman"/>
                <w:sz w:val="24"/>
                <w:szCs w:val="24"/>
              </w:rPr>
              <w:t>supplier for earlier settlement of debt</w:t>
            </w:r>
            <w:r w:rsidR="00CC6A58" w:rsidRPr="00CC6A58">
              <w:rPr>
                <w:rFonts w:ascii="Times New Roman" w:hAnsi="Times New Roman" w:cs="Times New Roman"/>
                <w:sz w:val="24"/>
                <w:szCs w:val="24"/>
              </w:rPr>
              <w:t xml:space="preserve">. </w:t>
            </w:r>
            <w:r w:rsidR="00CC6A58">
              <w:rPr>
                <w:rFonts w:ascii="Times New Roman" w:hAnsi="Times New Roman" w:cs="Times New Roman"/>
                <w:sz w:val="24"/>
                <w:szCs w:val="24"/>
              </w:rPr>
              <w:t xml:space="preserve">It is a </w:t>
            </w:r>
            <w:r w:rsidR="00CC6A58" w:rsidRPr="00BD4923">
              <w:rPr>
                <w:rFonts w:ascii="Times New Roman" w:hAnsi="Times New Roman" w:cs="Times New Roman"/>
                <w:b/>
                <w:bCs/>
                <w:sz w:val="24"/>
                <w:szCs w:val="24"/>
                <w:u w:val="single"/>
              </w:rPr>
              <w:t>revenue</w:t>
            </w:r>
            <w:r w:rsidR="00124DD5">
              <w:rPr>
                <w:rFonts w:ascii="Times New Roman" w:hAnsi="Times New Roman" w:cs="Times New Roman"/>
                <w:bCs/>
                <w:sz w:val="24"/>
                <w:szCs w:val="24"/>
              </w:rPr>
              <w:t xml:space="preserve"> account</w:t>
            </w:r>
            <w:r w:rsidR="00CC6A58">
              <w:rPr>
                <w:rFonts w:ascii="Times New Roman" w:hAnsi="Times New Roman" w:cs="Times New Roman"/>
                <w:sz w:val="24"/>
                <w:szCs w:val="24"/>
              </w:rPr>
              <w:t xml:space="preserve"> </w:t>
            </w:r>
            <w:r w:rsidR="007A22BE">
              <w:rPr>
                <w:rFonts w:ascii="Times New Roman" w:hAnsi="Times New Roman" w:cs="Times New Roman"/>
                <w:sz w:val="24"/>
                <w:szCs w:val="24"/>
              </w:rPr>
              <w:t>with</w:t>
            </w:r>
            <w:r w:rsidR="00CC6A58">
              <w:rPr>
                <w:rFonts w:ascii="Times New Roman" w:hAnsi="Times New Roman" w:cs="Times New Roman"/>
                <w:sz w:val="24"/>
                <w:szCs w:val="24"/>
              </w:rPr>
              <w:t xml:space="preserve"> a </w:t>
            </w:r>
            <w:r w:rsidR="00CC6A58" w:rsidRPr="00BD4923">
              <w:rPr>
                <w:rFonts w:ascii="Times New Roman" w:hAnsi="Times New Roman" w:cs="Times New Roman"/>
                <w:b/>
                <w:bCs/>
                <w:sz w:val="24"/>
                <w:szCs w:val="24"/>
                <w:u w:val="single"/>
              </w:rPr>
              <w:t>credit balance</w:t>
            </w:r>
            <w:r w:rsidR="00CC6A58">
              <w:rPr>
                <w:rFonts w:ascii="Times New Roman" w:hAnsi="Times New Roman" w:cs="Times New Roman"/>
                <w:sz w:val="24"/>
                <w:szCs w:val="24"/>
              </w:rPr>
              <w:t>.</w:t>
            </w:r>
          </w:p>
          <w:p w:rsidR="00E33EBF" w:rsidRDefault="00E33EBF" w:rsidP="00820F7B">
            <w:pPr>
              <w:jc w:val="both"/>
              <w:rPr>
                <w:rFonts w:ascii="Times New Roman" w:hAnsi="Times New Roman" w:cs="Times New Roman"/>
                <w:sz w:val="24"/>
                <w:szCs w:val="24"/>
              </w:rPr>
            </w:pPr>
          </w:p>
          <w:p w:rsidR="00E33EBF" w:rsidRPr="00B96BF9" w:rsidRDefault="001A6CDB" w:rsidP="00820F7B">
            <w:pPr>
              <w:jc w:val="both"/>
              <w:rPr>
                <w:rFonts w:ascii="Times New Roman" w:hAnsi="Times New Roman" w:cs="Times New Roman"/>
                <w:sz w:val="24"/>
                <w:szCs w:val="24"/>
              </w:rPr>
            </w:pPr>
            <w:r>
              <w:rPr>
                <w:rFonts w:ascii="Times New Roman" w:hAnsi="Times New Roman" w:cs="Times New Roman"/>
                <w:sz w:val="24"/>
                <w:szCs w:val="24"/>
              </w:rPr>
              <w:t xml:space="preserve">As the bank loan will be repaid within one year (e.g. 30 Aug 2020), it is classified as </w:t>
            </w:r>
            <w:r w:rsidRPr="00BD4923">
              <w:rPr>
                <w:rFonts w:ascii="Times New Roman" w:hAnsi="Times New Roman" w:cs="Times New Roman"/>
                <w:b/>
                <w:bCs/>
                <w:sz w:val="24"/>
                <w:szCs w:val="24"/>
                <w:u w:val="single"/>
              </w:rPr>
              <w:t>current</w:t>
            </w:r>
            <w:r>
              <w:rPr>
                <w:rFonts w:ascii="Times New Roman" w:hAnsi="Times New Roman" w:cs="Times New Roman"/>
                <w:sz w:val="24"/>
                <w:szCs w:val="24"/>
              </w:rPr>
              <w:t xml:space="preserve"> </w:t>
            </w:r>
            <w:r w:rsidRPr="00BD4923">
              <w:rPr>
                <w:rFonts w:ascii="Times New Roman" w:hAnsi="Times New Roman" w:cs="Times New Roman"/>
                <w:b/>
                <w:bCs/>
                <w:sz w:val="24"/>
                <w:szCs w:val="24"/>
                <w:u w:val="single"/>
              </w:rPr>
              <w:t>liabilities</w:t>
            </w:r>
            <w:r>
              <w:rPr>
                <w:rFonts w:ascii="Times New Roman" w:hAnsi="Times New Roman" w:cs="Times New Roman"/>
                <w:sz w:val="24"/>
                <w:szCs w:val="24"/>
              </w:rPr>
              <w:t xml:space="preserve"> on the statement of financial position. </w:t>
            </w:r>
          </w:p>
        </w:tc>
      </w:tr>
    </w:tbl>
    <w:p w:rsidR="00B96BF9" w:rsidRDefault="00B96BF9" w:rsidP="00A40FB2">
      <w:pPr>
        <w:spacing w:line="240" w:lineRule="auto"/>
        <w:rPr>
          <w:rFonts w:ascii="Times New Roman" w:hAnsi="Times New Roman" w:cs="Times New Roman"/>
          <w:sz w:val="24"/>
          <w:szCs w:val="24"/>
          <w:u w:val="single"/>
          <w:lang w:val="en-H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175"/>
      </w:tblGrid>
      <w:tr w:rsidR="00536220" w:rsidTr="00644AD0">
        <w:tc>
          <w:tcPr>
            <w:tcW w:w="9742" w:type="dxa"/>
            <w:gridSpan w:val="2"/>
          </w:tcPr>
          <w:p w:rsidR="00B96BF9" w:rsidRPr="00CD2E74" w:rsidRDefault="001A6CDB" w:rsidP="00644AD0">
            <w:pPr>
              <w:snapToGrid w:val="0"/>
              <w:rPr>
                <w:rFonts w:ascii="Times New Roman" w:hAnsi="Times New Roman" w:cs="Times New Roman"/>
                <w:sz w:val="24"/>
                <w:szCs w:val="24"/>
                <w:u w:val="single"/>
              </w:rPr>
            </w:pPr>
            <w:r w:rsidRPr="00CD2E74">
              <w:rPr>
                <w:rFonts w:ascii="Times New Roman" w:hAnsi="Times New Roman" w:cs="Times New Roman"/>
                <w:sz w:val="24"/>
                <w:szCs w:val="24"/>
                <w:u w:val="single"/>
              </w:rPr>
              <w:t>Common mistakes</w:t>
            </w:r>
            <w:r>
              <w:rPr>
                <w:rFonts w:ascii="Times New Roman" w:hAnsi="Times New Roman" w:cs="Times New Roman"/>
                <w:sz w:val="24"/>
                <w:szCs w:val="24"/>
                <w:u w:val="single"/>
              </w:rPr>
              <w:t>:</w:t>
            </w:r>
          </w:p>
        </w:tc>
      </w:tr>
      <w:tr w:rsidR="00536220" w:rsidTr="007E15F6">
        <w:tc>
          <w:tcPr>
            <w:tcW w:w="567" w:type="dxa"/>
          </w:tcPr>
          <w:p w:rsidR="00B96BF9" w:rsidRDefault="001A6CDB" w:rsidP="00644AD0">
            <w:pPr>
              <w:snapToGrid w:val="0"/>
              <w:rPr>
                <w:rFonts w:ascii="Times New Roman" w:hAnsi="Times New Roman" w:cs="Times New Roman"/>
                <w:sz w:val="24"/>
                <w:szCs w:val="24"/>
              </w:rPr>
            </w:pPr>
            <w:r>
              <w:rPr>
                <w:rFonts w:ascii="Times New Roman" w:hAnsi="Times New Roman" w:cs="Times New Roman"/>
                <w:sz w:val="24"/>
                <w:szCs w:val="24"/>
              </w:rPr>
              <w:t>1.</w:t>
            </w:r>
          </w:p>
        </w:tc>
        <w:tc>
          <w:tcPr>
            <w:tcW w:w="9175" w:type="dxa"/>
          </w:tcPr>
          <w:p w:rsidR="00B96BF9" w:rsidRDefault="001A6CDB" w:rsidP="00644AD0">
            <w:pPr>
              <w:snapToGrid w:val="0"/>
              <w:ind w:left="-100"/>
              <w:jc w:val="both"/>
              <w:rPr>
                <w:rFonts w:ascii="Times New Roman" w:hAnsi="Times New Roman" w:cs="Times New Roman"/>
                <w:sz w:val="24"/>
                <w:szCs w:val="24"/>
              </w:rPr>
            </w:pPr>
            <w:r>
              <w:rPr>
                <w:rFonts w:ascii="Times New Roman" w:hAnsi="Times New Roman" w:cs="Times New Roman"/>
                <w:sz w:val="24"/>
                <w:szCs w:val="24"/>
              </w:rPr>
              <w:t xml:space="preserve">Unable to </w:t>
            </w:r>
            <w:r w:rsidR="006B53F3">
              <w:rPr>
                <w:rFonts w:ascii="Times New Roman" w:hAnsi="Times New Roman" w:cs="Times New Roman"/>
                <w:sz w:val="24"/>
                <w:szCs w:val="24"/>
              </w:rPr>
              <w:t xml:space="preserve">determine </w:t>
            </w:r>
            <w:r w:rsidR="00685ADF">
              <w:rPr>
                <w:rFonts w:ascii="Times New Roman" w:hAnsi="Times New Roman" w:cs="Times New Roman"/>
                <w:sz w:val="24"/>
                <w:szCs w:val="24"/>
              </w:rPr>
              <w:t>the accounts to be debited and credited correctly even though they can work out the correct figures.</w:t>
            </w:r>
          </w:p>
        </w:tc>
      </w:tr>
      <w:tr w:rsidR="00536220" w:rsidTr="007E15F6">
        <w:tc>
          <w:tcPr>
            <w:tcW w:w="567" w:type="dxa"/>
          </w:tcPr>
          <w:p w:rsidR="00B96BF9" w:rsidRDefault="001A6CDB" w:rsidP="00644AD0">
            <w:pPr>
              <w:snapToGrid w:val="0"/>
              <w:rPr>
                <w:rFonts w:ascii="Times New Roman" w:hAnsi="Times New Roman" w:cs="Times New Roman"/>
                <w:sz w:val="24"/>
                <w:szCs w:val="24"/>
              </w:rPr>
            </w:pPr>
            <w:r>
              <w:rPr>
                <w:rFonts w:ascii="Times New Roman" w:hAnsi="Times New Roman" w:cs="Times New Roman"/>
                <w:sz w:val="24"/>
                <w:szCs w:val="24"/>
              </w:rPr>
              <w:t>2.</w:t>
            </w:r>
          </w:p>
        </w:tc>
        <w:tc>
          <w:tcPr>
            <w:tcW w:w="9175" w:type="dxa"/>
          </w:tcPr>
          <w:p w:rsidR="00B96BF9" w:rsidRDefault="001A6CDB">
            <w:pPr>
              <w:snapToGrid w:val="0"/>
              <w:ind w:left="-100"/>
              <w:jc w:val="both"/>
              <w:rPr>
                <w:rFonts w:ascii="Times New Roman" w:hAnsi="Times New Roman" w:cs="Times New Roman"/>
                <w:sz w:val="24"/>
                <w:szCs w:val="24"/>
              </w:rPr>
            </w:pPr>
            <w:r>
              <w:rPr>
                <w:rFonts w:ascii="Times New Roman" w:hAnsi="Times New Roman" w:cs="Times New Roman"/>
                <w:sz w:val="24"/>
                <w:szCs w:val="24"/>
              </w:rPr>
              <w:t xml:space="preserve">Unable to </w:t>
            </w:r>
            <w:r w:rsidR="00B1031C">
              <w:rPr>
                <w:rFonts w:ascii="Times New Roman" w:hAnsi="Times New Roman" w:cs="Times New Roman"/>
                <w:sz w:val="24"/>
                <w:szCs w:val="24"/>
              </w:rPr>
              <w:t>handle</w:t>
            </w:r>
            <w:r>
              <w:rPr>
                <w:rFonts w:ascii="Times New Roman" w:hAnsi="Times New Roman" w:cs="Times New Roman"/>
                <w:sz w:val="24"/>
                <w:szCs w:val="24"/>
              </w:rPr>
              <w:t xml:space="preserve"> the </w:t>
            </w:r>
            <w:r w:rsidR="00B1031C">
              <w:rPr>
                <w:rFonts w:ascii="Times New Roman" w:hAnsi="Times New Roman" w:cs="Times New Roman"/>
                <w:sz w:val="24"/>
                <w:szCs w:val="24"/>
              </w:rPr>
              <w:t>bad</w:t>
            </w:r>
            <w:r w:rsidR="00D40302" w:rsidRPr="00D40302">
              <w:rPr>
                <w:rFonts w:ascii="Times New Roman" w:hAnsi="Times New Roman" w:cs="Times New Roman"/>
                <w:sz w:val="24"/>
                <w:szCs w:val="24"/>
              </w:rPr>
              <w:t xml:space="preserve"> debts </w:t>
            </w:r>
            <w:r w:rsidR="00D40302">
              <w:rPr>
                <w:rFonts w:ascii="Times New Roman" w:hAnsi="Times New Roman" w:cs="Times New Roman"/>
                <w:sz w:val="24"/>
                <w:szCs w:val="24"/>
              </w:rPr>
              <w:t xml:space="preserve">and the </w:t>
            </w:r>
            <w:r>
              <w:rPr>
                <w:rFonts w:ascii="Times New Roman" w:hAnsi="Times New Roman" w:cs="Times New Roman"/>
                <w:sz w:val="24"/>
                <w:szCs w:val="24"/>
              </w:rPr>
              <w:t xml:space="preserve">allowance for doubtful </w:t>
            </w:r>
            <w:r w:rsidR="00F31E64">
              <w:rPr>
                <w:rFonts w:ascii="Times New Roman" w:hAnsi="Times New Roman" w:cs="Times New Roman"/>
                <w:sz w:val="24"/>
                <w:szCs w:val="24"/>
              </w:rPr>
              <w:t>accounts</w:t>
            </w:r>
            <w:r w:rsidR="00D40302">
              <w:rPr>
                <w:rFonts w:ascii="Times New Roman" w:hAnsi="Times New Roman" w:cs="Times New Roman"/>
                <w:sz w:val="24"/>
                <w:szCs w:val="24"/>
              </w:rPr>
              <w:t>.</w:t>
            </w:r>
          </w:p>
        </w:tc>
      </w:tr>
      <w:tr w:rsidR="00536220" w:rsidTr="007E15F6">
        <w:tc>
          <w:tcPr>
            <w:tcW w:w="567" w:type="dxa"/>
          </w:tcPr>
          <w:p w:rsidR="00B96BF9" w:rsidRDefault="001A6CDB" w:rsidP="00644AD0">
            <w:pPr>
              <w:snapToGrid w:val="0"/>
              <w:rPr>
                <w:rFonts w:ascii="Times New Roman" w:hAnsi="Times New Roman" w:cs="Times New Roman"/>
                <w:sz w:val="24"/>
                <w:szCs w:val="24"/>
              </w:rPr>
            </w:pPr>
            <w:r>
              <w:rPr>
                <w:rFonts w:ascii="Times New Roman" w:hAnsi="Times New Roman" w:cs="Times New Roman"/>
                <w:sz w:val="24"/>
                <w:szCs w:val="24"/>
              </w:rPr>
              <w:t>3.</w:t>
            </w:r>
          </w:p>
        </w:tc>
        <w:tc>
          <w:tcPr>
            <w:tcW w:w="9175" w:type="dxa"/>
          </w:tcPr>
          <w:p w:rsidR="00B96BF9" w:rsidRDefault="001A6CDB" w:rsidP="00644AD0">
            <w:pPr>
              <w:snapToGrid w:val="0"/>
              <w:ind w:left="-100"/>
              <w:jc w:val="both"/>
              <w:rPr>
                <w:rFonts w:ascii="Times New Roman" w:hAnsi="Times New Roman" w:cs="Times New Roman"/>
                <w:sz w:val="24"/>
                <w:szCs w:val="24"/>
              </w:rPr>
            </w:pPr>
            <w:r>
              <w:rPr>
                <w:rFonts w:ascii="Times New Roman" w:hAnsi="Times New Roman" w:cs="Times New Roman"/>
                <w:sz w:val="24"/>
                <w:szCs w:val="24"/>
              </w:rPr>
              <w:t xml:space="preserve">Mixed up the </w:t>
            </w:r>
            <w:r w:rsidR="0041078E">
              <w:rPr>
                <w:rFonts w:ascii="Times New Roman" w:hAnsi="Times New Roman" w:cs="Times New Roman"/>
                <w:sz w:val="24"/>
                <w:szCs w:val="24"/>
              </w:rPr>
              <w:t>discount</w:t>
            </w:r>
            <w:r w:rsidR="00BC296F">
              <w:rPr>
                <w:rFonts w:ascii="Times New Roman" w:hAnsi="Times New Roman" w:cs="Times New Roman"/>
                <w:sz w:val="24"/>
                <w:szCs w:val="24"/>
              </w:rPr>
              <w:t>s</w:t>
            </w:r>
            <w:r w:rsidR="0041078E">
              <w:rPr>
                <w:rFonts w:ascii="Times New Roman" w:hAnsi="Times New Roman" w:cs="Times New Roman"/>
                <w:sz w:val="24"/>
                <w:szCs w:val="24"/>
              </w:rPr>
              <w:t xml:space="preserve"> </w:t>
            </w:r>
            <w:r w:rsidR="00A35982">
              <w:rPr>
                <w:rFonts w:ascii="Times New Roman" w:hAnsi="Times New Roman" w:cs="Times New Roman"/>
                <w:sz w:val="24"/>
                <w:szCs w:val="24"/>
              </w:rPr>
              <w:t>allowed</w:t>
            </w:r>
            <w:r w:rsidR="00BC296F">
              <w:rPr>
                <w:rFonts w:ascii="Times New Roman" w:hAnsi="Times New Roman" w:cs="Times New Roman"/>
                <w:sz w:val="24"/>
                <w:szCs w:val="24"/>
              </w:rPr>
              <w:t xml:space="preserve"> </w:t>
            </w:r>
            <w:r w:rsidR="0041078E">
              <w:rPr>
                <w:rFonts w:ascii="Times New Roman" w:hAnsi="Times New Roman" w:cs="Times New Roman"/>
                <w:sz w:val="24"/>
                <w:szCs w:val="24"/>
              </w:rPr>
              <w:t>and discount</w:t>
            </w:r>
            <w:r w:rsidR="00BC296F">
              <w:rPr>
                <w:rFonts w:ascii="Times New Roman" w:hAnsi="Times New Roman" w:cs="Times New Roman"/>
                <w:sz w:val="24"/>
                <w:szCs w:val="24"/>
              </w:rPr>
              <w:t>s</w:t>
            </w:r>
            <w:r w:rsidR="0041078E">
              <w:rPr>
                <w:rFonts w:ascii="Times New Roman" w:hAnsi="Times New Roman" w:cs="Times New Roman"/>
                <w:sz w:val="24"/>
                <w:szCs w:val="24"/>
              </w:rPr>
              <w:t xml:space="preserve"> received.</w:t>
            </w:r>
          </w:p>
        </w:tc>
      </w:tr>
      <w:tr w:rsidR="00536220" w:rsidTr="007E15F6">
        <w:tc>
          <w:tcPr>
            <w:tcW w:w="567" w:type="dxa"/>
          </w:tcPr>
          <w:p w:rsidR="00B96BF9" w:rsidRDefault="001A6CDB" w:rsidP="00644AD0">
            <w:pPr>
              <w:snapToGrid w:val="0"/>
              <w:rPr>
                <w:rFonts w:ascii="Times New Roman" w:hAnsi="Times New Roman" w:cs="Times New Roman"/>
                <w:sz w:val="24"/>
                <w:szCs w:val="24"/>
              </w:rPr>
            </w:pPr>
            <w:r>
              <w:rPr>
                <w:rFonts w:ascii="Times New Roman" w:hAnsi="Times New Roman" w:cs="Times New Roman"/>
                <w:sz w:val="24"/>
                <w:szCs w:val="24"/>
              </w:rPr>
              <w:t>4.</w:t>
            </w:r>
          </w:p>
          <w:p w:rsidR="00E33EBF" w:rsidRDefault="00E33EBF" w:rsidP="00644AD0">
            <w:pPr>
              <w:snapToGrid w:val="0"/>
              <w:rPr>
                <w:rFonts w:ascii="Times New Roman" w:hAnsi="Times New Roman" w:cs="Times New Roman"/>
                <w:sz w:val="24"/>
                <w:szCs w:val="24"/>
              </w:rPr>
            </w:pPr>
          </w:p>
          <w:p w:rsidR="00BC296F" w:rsidRDefault="001A6CDB" w:rsidP="00644AD0">
            <w:pPr>
              <w:snapToGrid w:val="0"/>
              <w:rPr>
                <w:rFonts w:ascii="Times New Roman" w:hAnsi="Times New Roman" w:cs="Times New Roman"/>
                <w:sz w:val="24"/>
                <w:szCs w:val="24"/>
              </w:rPr>
            </w:pPr>
            <w:r>
              <w:rPr>
                <w:rFonts w:ascii="Times New Roman" w:hAnsi="Times New Roman" w:cs="Times New Roman"/>
                <w:sz w:val="24"/>
                <w:szCs w:val="24"/>
              </w:rPr>
              <w:t>5.</w:t>
            </w:r>
          </w:p>
          <w:p w:rsidR="00077788" w:rsidRDefault="00077788" w:rsidP="00644AD0">
            <w:pPr>
              <w:snapToGrid w:val="0"/>
              <w:rPr>
                <w:rFonts w:ascii="Times New Roman" w:hAnsi="Times New Roman" w:cs="Times New Roman"/>
                <w:sz w:val="24"/>
                <w:szCs w:val="24"/>
              </w:rPr>
            </w:pPr>
          </w:p>
          <w:p w:rsidR="00F72413" w:rsidRDefault="001A6CDB" w:rsidP="00644AD0">
            <w:pPr>
              <w:snapToGrid w:val="0"/>
              <w:rPr>
                <w:rFonts w:ascii="Times New Roman" w:hAnsi="Times New Roman" w:cs="Times New Roman"/>
                <w:sz w:val="24"/>
                <w:szCs w:val="24"/>
              </w:rPr>
            </w:pPr>
            <w:r>
              <w:rPr>
                <w:rFonts w:ascii="Times New Roman" w:hAnsi="Times New Roman" w:cs="Times New Roman"/>
                <w:sz w:val="24"/>
                <w:szCs w:val="24"/>
              </w:rPr>
              <w:t>6.</w:t>
            </w:r>
          </w:p>
          <w:p w:rsidR="00E33EBF" w:rsidRDefault="00E33EBF" w:rsidP="00644AD0">
            <w:pPr>
              <w:snapToGrid w:val="0"/>
              <w:rPr>
                <w:rFonts w:ascii="Times New Roman" w:hAnsi="Times New Roman" w:cs="Times New Roman"/>
                <w:sz w:val="24"/>
                <w:szCs w:val="24"/>
              </w:rPr>
            </w:pPr>
          </w:p>
        </w:tc>
        <w:tc>
          <w:tcPr>
            <w:tcW w:w="9175" w:type="dxa"/>
          </w:tcPr>
          <w:p w:rsidR="00BC296F" w:rsidRDefault="001A6CDB" w:rsidP="00644AD0">
            <w:pPr>
              <w:snapToGrid w:val="0"/>
              <w:ind w:left="-100"/>
              <w:jc w:val="both"/>
              <w:rPr>
                <w:rFonts w:ascii="Times New Roman" w:hAnsi="Times New Roman" w:cs="Times New Roman"/>
                <w:sz w:val="24"/>
                <w:szCs w:val="24"/>
              </w:rPr>
            </w:pPr>
            <w:r>
              <w:rPr>
                <w:rFonts w:ascii="Times New Roman" w:hAnsi="Times New Roman" w:cs="Times New Roman"/>
                <w:sz w:val="24"/>
                <w:szCs w:val="24"/>
              </w:rPr>
              <w:t>Wrong classification of prepaid expenses and accrued expenses on the statement of financial position.</w:t>
            </w:r>
          </w:p>
          <w:p w:rsidR="00E33EBF" w:rsidRDefault="001A6CDB">
            <w:pPr>
              <w:snapToGrid w:val="0"/>
              <w:ind w:left="-100"/>
              <w:jc w:val="both"/>
              <w:rPr>
                <w:rFonts w:ascii="Times New Roman" w:hAnsi="Times New Roman" w:cs="Times New Roman"/>
                <w:sz w:val="24"/>
                <w:szCs w:val="24"/>
              </w:rPr>
            </w:pPr>
            <w:r>
              <w:rPr>
                <w:rFonts w:ascii="Times New Roman" w:hAnsi="Times New Roman" w:cs="Times New Roman"/>
                <w:sz w:val="24"/>
                <w:szCs w:val="24"/>
              </w:rPr>
              <w:t xml:space="preserve">Wrong classification of bank loan as </w:t>
            </w:r>
            <w:r w:rsidR="00510FB8">
              <w:rPr>
                <w:rFonts w:ascii="Times New Roman" w:hAnsi="Times New Roman" w:cs="Times New Roman"/>
                <w:sz w:val="24"/>
                <w:szCs w:val="24"/>
              </w:rPr>
              <w:t>non-current</w:t>
            </w:r>
            <w:r>
              <w:rPr>
                <w:rFonts w:ascii="Times New Roman" w:hAnsi="Times New Roman" w:cs="Times New Roman"/>
                <w:sz w:val="24"/>
                <w:szCs w:val="24"/>
              </w:rPr>
              <w:t xml:space="preserve"> liabilities on the statement of financial </w:t>
            </w:r>
            <w:r w:rsidR="004F152A">
              <w:rPr>
                <w:rFonts w:ascii="Times New Roman" w:hAnsi="Times New Roman" w:cs="Times New Roman"/>
                <w:sz w:val="24"/>
                <w:szCs w:val="24"/>
              </w:rPr>
              <w:t>position</w:t>
            </w:r>
            <w:r>
              <w:rPr>
                <w:rFonts w:ascii="Times New Roman" w:hAnsi="Times New Roman" w:cs="Times New Roman"/>
                <w:sz w:val="24"/>
                <w:szCs w:val="24"/>
              </w:rPr>
              <w:t>.</w:t>
            </w:r>
          </w:p>
          <w:p w:rsidR="00F72413" w:rsidRDefault="001A6CDB">
            <w:pPr>
              <w:snapToGrid w:val="0"/>
              <w:ind w:left="-100"/>
              <w:jc w:val="both"/>
              <w:rPr>
                <w:rFonts w:ascii="Times New Roman" w:hAnsi="Times New Roman" w:cs="Times New Roman"/>
                <w:sz w:val="24"/>
                <w:szCs w:val="24"/>
              </w:rPr>
            </w:pPr>
            <w:r>
              <w:rPr>
                <w:rFonts w:ascii="Times New Roman" w:hAnsi="Times New Roman" w:cs="Times New Roman"/>
                <w:sz w:val="24"/>
                <w:szCs w:val="24"/>
              </w:rPr>
              <w:t xml:space="preserve">Inaccurate headings for the financial statements. For example, income statement as at 31 December 2019 or balance sheet as at 31 December 2019. </w:t>
            </w:r>
          </w:p>
          <w:p w:rsidR="00555BFE" w:rsidRDefault="00555BFE" w:rsidP="00644AD0">
            <w:pPr>
              <w:snapToGrid w:val="0"/>
              <w:ind w:left="-100"/>
              <w:jc w:val="both"/>
              <w:rPr>
                <w:rFonts w:ascii="Times New Roman" w:hAnsi="Times New Roman" w:cs="Times New Roman"/>
                <w:sz w:val="24"/>
                <w:szCs w:val="24"/>
              </w:rPr>
            </w:pPr>
          </w:p>
        </w:tc>
      </w:tr>
      <w:tr w:rsidR="00536220" w:rsidTr="007E15F6">
        <w:tc>
          <w:tcPr>
            <w:tcW w:w="567" w:type="dxa"/>
          </w:tcPr>
          <w:p w:rsidR="00B96BF9" w:rsidRDefault="00B96BF9" w:rsidP="00644AD0">
            <w:pPr>
              <w:snapToGrid w:val="0"/>
              <w:rPr>
                <w:rFonts w:ascii="Times New Roman" w:hAnsi="Times New Roman" w:cs="Times New Roman"/>
                <w:sz w:val="24"/>
                <w:szCs w:val="24"/>
              </w:rPr>
            </w:pPr>
          </w:p>
        </w:tc>
        <w:tc>
          <w:tcPr>
            <w:tcW w:w="9175" w:type="dxa"/>
          </w:tcPr>
          <w:p w:rsidR="00B96BF9" w:rsidRDefault="00B96BF9" w:rsidP="00644AD0">
            <w:pPr>
              <w:snapToGrid w:val="0"/>
              <w:rPr>
                <w:rFonts w:ascii="Times New Roman" w:hAnsi="Times New Roman" w:cs="Times New Roman"/>
                <w:sz w:val="24"/>
                <w:szCs w:val="24"/>
              </w:rPr>
            </w:pPr>
          </w:p>
        </w:tc>
      </w:tr>
    </w:tbl>
    <w:p w:rsidR="00FF1800" w:rsidRPr="00820F7B" w:rsidRDefault="00FF1800" w:rsidP="00D76FE5">
      <w:pPr>
        <w:spacing w:line="240" w:lineRule="auto"/>
        <w:rPr>
          <w:rFonts w:ascii="Times New Roman" w:hAnsi="Times New Roman" w:cs="Times New Roman"/>
          <w:sz w:val="24"/>
          <w:szCs w:val="24"/>
          <w:u w:val="single"/>
          <w:lang w:val="en-HK"/>
        </w:rPr>
        <w:sectPr w:rsidR="00FF1800" w:rsidRPr="00820F7B" w:rsidSect="00D76FE5">
          <w:pgSz w:w="11906" w:h="16838"/>
          <w:pgMar w:top="1440" w:right="1080" w:bottom="1440" w:left="1080" w:header="708" w:footer="708" w:gutter="0"/>
          <w:cols w:space="708"/>
          <w:docGrid w:linePitch="360"/>
        </w:sectPr>
      </w:pPr>
    </w:p>
    <w:p w:rsidR="00FC16E9" w:rsidRDefault="001A6CDB" w:rsidP="00A40FB2">
      <w:pPr>
        <w:snapToGrid w:val="0"/>
        <w:spacing w:after="0" w:line="240" w:lineRule="auto"/>
        <w:jc w:val="center"/>
        <w:rPr>
          <w:rFonts w:ascii="Times New Roman" w:hAnsi="Times New Roman" w:cs="Times New Roman"/>
          <w:sz w:val="24"/>
          <w:szCs w:val="24"/>
          <w:lang w:val="en-HK"/>
        </w:rPr>
      </w:pPr>
      <w:bookmarkStart w:id="15" w:name="_Hlk29482481_0"/>
      <w:bookmarkStart w:id="16" w:name="_Hlk26272968_0"/>
      <w:r w:rsidRPr="00EE5369">
        <w:rPr>
          <w:rFonts w:ascii="Times New Roman" w:hAnsi="Times New Roman" w:cs="Times New Roman"/>
          <w:sz w:val="24"/>
          <w:szCs w:val="24"/>
          <w:lang w:val="en-HK"/>
        </w:rPr>
        <w:t>Grade</w:t>
      </w:r>
      <w:r>
        <w:rPr>
          <w:rFonts w:ascii="Times New Roman" w:hAnsi="Times New Roman" w:cs="Times New Roman"/>
          <w:sz w:val="24"/>
          <w:szCs w:val="24"/>
          <w:lang w:val="en-HK"/>
        </w:rPr>
        <w:t>d</w:t>
      </w:r>
      <w:r w:rsidRPr="00EE5369">
        <w:rPr>
          <w:rFonts w:ascii="Times New Roman" w:hAnsi="Times New Roman" w:cs="Times New Roman"/>
          <w:sz w:val="24"/>
          <w:szCs w:val="24"/>
          <w:lang w:val="en-HK"/>
        </w:rPr>
        <w:t xml:space="preserve"> Assignment </w:t>
      </w:r>
      <w:r w:rsidR="00AA70A0">
        <w:rPr>
          <w:rFonts w:ascii="Times New Roman" w:hAnsi="Times New Roman" w:cs="Times New Roman"/>
          <w:sz w:val="24"/>
          <w:szCs w:val="24"/>
          <w:lang w:val="en-HK"/>
        </w:rPr>
        <w:t>6</w:t>
      </w:r>
      <w:r>
        <w:rPr>
          <w:rFonts w:ascii="Times New Roman" w:hAnsi="Times New Roman" w:cs="Times New Roman"/>
          <w:sz w:val="24"/>
          <w:szCs w:val="24"/>
          <w:lang w:val="en-HK"/>
        </w:rPr>
        <w:t>:</w:t>
      </w:r>
      <w:r w:rsidRPr="00EE5369">
        <w:rPr>
          <w:rFonts w:ascii="Times New Roman" w:hAnsi="Times New Roman" w:cs="Times New Roman"/>
          <w:sz w:val="24"/>
          <w:szCs w:val="24"/>
          <w:lang w:val="en-HK"/>
        </w:rPr>
        <w:t xml:space="preserve"> </w:t>
      </w:r>
    </w:p>
    <w:p w:rsidR="000352D0" w:rsidRPr="00EE5369" w:rsidRDefault="001A6CDB" w:rsidP="00A40FB2">
      <w:pPr>
        <w:snapToGrid w:val="0"/>
        <w:spacing w:after="0" w:line="240" w:lineRule="auto"/>
        <w:jc w:val="center"/>
        <w:rPr>
          <w:rFonts w:ascii="Times New Roman" w:hAnsi="Times New Roman" w:cs="Times New Roman"/>
          <w:sz w:val="24"/>
          <w:szCs w:val="24"/>
          <w:lang w:val="en-HK"/>
        </w:rPr>
      </w:pPr>
      <w:r>
        <w:rPr>
          <w:rFonts w:ascii="Times New Roman" w:hAnsi="Times New Roman" w:cs="Times New Roman"/>
          <w:sz w:val="24"/>
          <w:szCs w:val="24"/>
          <w:lang w:val="en-HK"/>
        </w:rPr>
        <w:t>Period-end</w:t>
      </w:r>
      <w:r w:rsidR="00FC16E9">
        <w:rPr>
          <w:rFonts w:ascii="Times New Roman" w:hAnsi="Times New Roman" w:cs="Times New Roman"/>
          <w:sz w:val="24"/>
          <w:szCs w:val="24"/>
          <w:lang w:val="en-HK"/>
        </w:rPr>
        <w:t xml:space="preserve"> Adjustments Relating to the </w:t>
      </w:r>
      <w:r w:rsidR="00B73438">
        <w:rPr>
          <w:rFonts w:ascii="Times New Roman" w:hAnsi="Times New Roman" w:cs="Times New Roman"/>
          <w:sz w:val="24"/>
          <w:szCs w:val="24"/>
          <w:lang w:val="en-HK"/>
        </w:rPr>
        <w:t>Preparation of Financial Statements</w:t>
      </w:r>
    </w:p>
    <w:bookmarkEnd w:id="15"/>
    <w:p w:rsidR="00FF1800" w:rsidRPr="009C743A" w:rsidRDefault="001A6CDB" w:rsidP="00A40FB2">
      <w:pPr>
        <w:snapToGrid w:val="0"/>
        <w:spacing w:after="0" w:line="240" w:lineRule="auto"/>
        <w:jc w:val="center"/>
        <w:rPr>
          <w:rFonts w:ascii="Times New Roman" w:eastAsia="DengXian" w:hAnsi="Times New Roman" w:cs="Times New Roman"/>
          <w:sz w:val="24"/>
          <w:szCs w:val="24"/>
          <w:lang w:val="en-HK"/>
        </w:rPr>
      </w:pPr>
      <w:r>
        <w:rPr>
          <w:rFonts w:ascii="Times New Roman" w:hAnsi="Times New Roman" w:cs="Times New Roman"/>
          <w:sz w:val="24"/>
          <w:szCs w:val="24"/>
          <w:lang w:val="en-HK"/>
        </w:rPr>
        <w:t>Standard</w:t>
      </w:r>
      <w:r w:rsidR="005C3FF4" w:rsidRPr="00EE5369">
        <w:rPr>
          <w:rFonts w:ascii="Times New Roman" w:hAnsi="Times New Roman" w:cs="Times New Roman"/>
          <w:sz w:val="24"/>
          <w:szCs w:val="24"/>
          <w:lang w:val="en-HK"/>
        </w:rPr>
        <w:t xml:space="preserve"> Level</w:t>
      </w:r>
      <w:r w:rsidR="00DC49A5">
        <w:rPr>
          <w:rFonts w:ascii="Times New Roman" w:hAnsi="Times New Roman" w:cs="Times New Roman"/>
          <w:sz w:val="24"/>
          <w:szCs w:val="24"/>
          <w:lang w:val="en-HK"/>
        </w:rPr>
        <w:t xml:space="preserve"> – Question </w:t>
      </w:r>
      <w:r w:rsidR="00DC49A5">
        <w:rPr>
          <w:rFonts w:ascii="Times New Roman" w:hAnsi="Times New Roman" w:cs="Times New Roman" w:hint="eastAsia"/>
          <w:sz w:val="24"/>
          <w:szCs w:val="24"/>
          <w:lang w:val="en-HK"/>
        </w:rPr>
        <w:t>Pa</w:t>
      </w:r>
      <w:r w:rsidR="00DC49A5">
        <w:rPr>
          <w:rFonts w:ascii="Times New Roman" w:hAnsi="Times New Roman" w:cs="Times New Roman"/>
          <w:sz w:val="24"/>
          <w:szCs w:val="24"/>
          <w:lang w:val="en-HK"/>
        </w:rPr>
        <w:t>per</w:t>
      </w:r>
    </w:p>
    <w:tbl>
      <w:tblPr>
        <w:tblStyle w:val="TableGrid"/>
        <w:tblW w:w="10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418"/>
        <w:gridCol w:w="423"/>
        <w:gridCol w:w="1096"/>
        <w:gridCol w:w="423"/>
      </w:tblGrid>
      <w:tr w:rsidR="00536220" w:rsidTr="00EF0A1A">
        <w:trPr>
          <w:gridAfter w:val="1"/>
          <w:wAfter w:w="423" w:type="dxa"/>
        </w:trPr>
        <w:tc>
          <w:tcPr>
            <w:tcW w:w="8217" w:type="dxa"/>
            <w:gridSpan w:val="2"/>
          </w:tcPr>
          <w:p w:rsidR="00FF1800" w:rsidRPr="00FF1800" w:rsidRDefault="00FF1800" w:rsidP="00620CDA">
            <w:pPr>
              <w:snapToGrid w:val="0"/>
              <w:rPr>
                <w:rFonts w:ascii="Times New Roman" w:hAnsi="Times New Roman" w:cs="Times New Roman"/>
                <w:sz w:val="24"/>
                <w:szCs w:val="24"/>
                <w:u w:val="single"/>
              </w:rPr>
            </w:pPr>
            <w:bookmarkStart w:id="17" w:name="_Hlk28689182_0"/>
            <w:bookmarkStart w:id="18" w:name="_Hlk29482511_0"/>
          </w:p>
        </w:tc>
        <w:tc>
          <w:tcPr>
            <w:tcW w:w="1519" w:type="dxa"/>
            <w:gridSpan w:val="2"/>
          </w:tcPr>
          <w:p w:rsidR="00FF1800" w:rsidRDefault="00FF1800" w:rsidP="00A40FB2">
            <w:pPr>
              <w:snapToGrid w:val="0"/>
              <w:jc w:val="center"/>
              <w:rPr>
                <w:rFonts w:ascii="Times New Roman" w:hAnsi="Times New Roman" w:cs="Times New Roman"/>
                <w:sz w:val="24"/>
                <w:szCs w:val="24"/>
              </w:rPr>
            </w:pPr>
          </w:p>
        </w:tc>
      </w:tr>
      <w:tr w:rsidR="00536220" w:rsidTr="00EF0A1A">
        <w:tc>
          <w:tcPr>
            <w:tcW w:w="8640" w:type="dxa"/>
            <w:gridSpan w:val="3"/>
          </w:tcPr>
          <w:p w:rsidR="00FF1800" w:rsidRDefault="001A6CDB" w:rsidP="00EF0A1A">
            <w:pPr>
              <w:snapToGrid w:val="0"/>
              <w:ind w:hanging="108"/>
              <w:rPr>
                <w:rFonts w:ascii="Times New Roman" w:hAnsi="Times New Roman" w:cs="Times New Roman"/>
                <w:sz w:val="24"/>
                <w:szCs w:val="24"/>
              </w:rPr>
            </w:pPr>
            <w:r w:rsidRPr="00FF1800">
              <w:rPr>
                <w:rFonts w:ascii="Times New Roman" w:hAnsi="Times New Roman" w:cs="Times New Roman"/>
                <w:sz w:val="24"/>
                <w:szCs w:val="24"/>
              </w:rPr>
              <w:t xml:space="preserve">The trial balance of Alan Company as at 31 December 2019 </w:t>
            </w:r>
            <w:r w:rsidR="00EF0A1A">
              <w:rPr>
                <w:rFonts w:ascii="Times New Roman" w:hAnsi="Times New Roman" w:cs="Times New Roman"/>
                <w:sz w:val="24"/>
                <w:szCs w:val="24"/>
              </w:rPr>
              <w:t>was prepared</w:t>
            </w:r>
            <w:r w:rsidRPr="00FF1800">
              <w:rPr>
                <w:rFonts w:ascii="Times New Roman" w:hAnsi="Times New Roman" w:cs="Times New Roman"/>
                <w:sz w:val="24"/>
                <w:szCs w:val="24"/>
              </w:rPr>
              <w:t xml:space="preserve"> </w:t>
            </w:r>
            <w:r w:rsidR="00DC49A5">
              <w:rPr>
                <w:rFonts w:ascii="Times New Roman" w:hAnsi="Times New Roman" w:cs="Times New Roman"/>
                <w:sz w:val="24"/>
                <w:szCs w:val="24"/>
              </w:rPr>
              <w:t>as follows</w:t>
            </w:r>
            <w:r w:rsidRPr="00FF1800">
              <w:rPr>
                <w:rFonts w:ascii="Times New Roman" w:hAnsi="Times New Roman" w:cs="Times New Roman"/>
                <w:sz w:val="24"/>
                <w:szCs w:val="24"/>
              </w:rPr>
              <w:t>:</w:t>
            </w:r>
          </w:p>
        </w:tc>
        <w:tc>
          <w:tcPr>
            <w:tcW w:w="1519" w:type="dxa"/>
            <w:gridSpan w:val="2"/>
          </w:tcPr>
          <w:p w:rsidR="00FF1800" w:rsidRDefault="00FF1800" w:rsidP="00A40FB2">
            <w:pPr>
              <w:snapToGrid w:val="0"/>
              <w:jc w:val="center"/>
              <w:rPr>
                <w:rFonts w:ascii="Times New Roman" w:hAnsi="Times New Roman" w:cs="Times New Roman"/>
                <w:sz w:val="24"/>
                <w:szCs w:val="24"/>
              </w:rPr>
            </w:pPr>
          </w:p>
        </w:tc>
      </w:tr>
      <w:tr w:rsidR="00536220" w:rsidTr="00EF0A1A">
        <w:trPr>
          <w:gridAfter w:val="1"/>
          <w:wAfter w:w="423" w:type="dxa"/>
        </w:trPr>
        <w:tc>
          <w:tcPr>
            <w:tcW w:w="6799" w:type="dxa"/>
          </w:tcPr>
          <w:p w:rsidR="00AC42DE" w:rsidRDefault="00AC42DE" w:rsidP="00A40FB2">
            <w:pPr>
              <w:snapToGrid w:val="0"/>
              <w:rPr>
                <w:rFonts w:ascii="Times New Roman" w:hAnsi="Times New Roman" w:cs="Times New Roman"/>
                <w:sz w:val="24"/>
                <w:szCs w:val="24"/>
              </w:rPr>
            </w:pPr>
          </w:p>
        </w:tc>
        <w:tc>
          <w:tcPr>
            <w:tcW w:w="1418" w:type="dxa"/>
          </w:tcPr>
          <w:p w:rsidR="00EF0A1A" w:rsidRDefault="001A6CDB" w:rsidP="00A40FB2">
            <w:pPr>
              <w:snapToGrid w:val="0"/>
              <w:jc w:val="center"/>
              <w:rPr>
                <w:rFonts w:ascii="Times New Roman" w:hAnsi="Times New Roman" w:cs="Times New Roman"/>
                <w:sz w:val="24"/>
                <w:szCs w:val="24"/>
              </w:rPr>
            </w:pPr>
            <w:r>
              <w:rPr>
                <w:rFonts w:ascii="Times New Roman" w:hAnsi="Times New Roman" w:cs="Times New Roman"/>
                <w:sz w:val="24"/>
                <w:szCs w:val="24"/>
              </w:rPr>
              <w:t>Dr</w:t>
            </w:r>
          </w:p>
          <w:p w:rsidR="00AC42DE" w:rsidRDefault="001A6CDB" w:rsidP="00A40FB2">
            <w:pPr>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519" w:type="dxa"/>
            <w:gridSpan w:val="2"/>
          </w:tcPr>
          <w:p w:rsidR="00EF0A1A" w:rsidRDefault="001A6CDB" w:rsidP="00A40FB2">
            <w:pPr>
              <w:snapToGrid w:val="0"/>
              <w:jc w:val="center"/>
              <w:rPr>
                <w:rFonts w:ascii="Times New Roman" w:hAnsi="Times New Roman" w:cs="Times New Roman"/>
                <w:sz w:val="24"/>
                <w:szCs w:val="24"/>
              </w:rPr>
            </w:pPr>
            <w:r>
              <w:rPr>
                <w:rFonts w:ascii="Times New Roman" w:hAnsi="Times New Roman" w:cs="Times New Roman"/>
                <w:sz w:val="24"/>
                <w:szCs w:val="24"/>
              </w:rPr>
              <w:t>Cr</w:t>
            </w:r>
          </w:p>
          <w:p w:rsidR="00AC42DE" w:rsidRDefault="001A6CDB" w:rsidP="00A40FB2">
            <w:pPr>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536220" w:rsidTr="00EF0A1A">
        <w:trPr>
          <w:gridAfter w:val="1"/>
          <w:wAfter w:w="42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Capital</w:t>
            </w:r>
          </w:p>
        </w:tc>
        <w:tc>
          <w:tcPr>
            <w:tcW w:w="1418" w:type="dxa"/>
          </w:tcPr>
          <w:p w:rsidR="00AC42DE" w:rsidRDefault="00AC42DE" w:rsidP="00A40FB2">
            <w:pPr>
              <w:snapToGrid w:val="0"/>
              <w:jc w:val="right"/>
              <w:rPr>
                <w:rFonts w:ascii="Times New Roman" w:hAnsi="Times New Roman" w:cs="Times New Roman"/>
                <w:sz w:val="24"/>
                <w:szCs w:val="24"/>
              </w:rPr>
            </w:pPr>
          </w:p>
        </w:tc>
        <w:tc>
          <w:tcPr>
            <w:tcW w:w="1519" w:type="dxa"/>
            <w:gridSpan w:val="2"/>
          </w:tcPr>
          <w:p w:rsidR="00AC42DE" w:rsidRDefault="001A6CDB" w:rsidP="00AA70A0">
            <w:pPr>
              <w:snapToGrid w:val="0"/>
              <w:jc w:val="right"/>
              <w:rPr>
                <w:rFonts w:ascii="Times New Roman" w:hAnsi="Times New Roman" w:cs="Times New Roman"/>
                <w:sz w:val="24"/>
                <w:szCs w:val="24"/>
              </w:rPr>
            </w:pPr>
            <w:r>
              <w:rPr>
                <w:rFonts w:ascii="Times New Roman" w:hAnsi="Times New Roman" w:cs="Times New Roman"/>
                <w:sz w:val="24"/>
                <w:szCs w:val="24"/>
              </w:rPr>
              <w:t>1,</w:t>
            </w:r>
            <w:r w:rsidR="00AA70A0">
              <w:rPr>
                <w:rFonts w:ascii="Times New Roman" w:hAnsi="Times New Roman" w:cs="Times New Roman"/>
                <w:sz w:val="24"/>
                <w:szCs w:val="24"/>
              </w:rPr>
              <w:t>310</w:t>
            </w:r>
            <w:r>
              <w:rPr>
                <w:rFonts w:ascii="Times New Roman" w:hAnsi="Times New Roman" w:cs="Times New Roman"/>
                <w:sz w:val="24"/>
                <w:szCs w:val="24"/>
              </w:rPr>
              <w:t>,000</w:t>
            </w:r>
          </w:p>
        </w:tc>
      </w:tr>
      <w:tr w:rsidR="00536220" w:rsidTr="00EF0A1A">
        <w:trPr>
          <w:gridAfter w:val="1"/>
          <w:wAfter w:w="42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Purchases</w:t>
            </w:r>
          </w:p>
        </w:tc>
        <w:tc>
          <w:tcPr>
            <w:tcW w:w="1418" w:type="dxa"/>
          </w:tcPr>
          <w:p w:rsidR="00AC42DE"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1,600,000</w:t>
            </w:r>
          </w:p>
        </w:tc>
        <w:tc>
          <w:tcPr>
            <w:tcW w:w="1519" w:type="dxa"/>
            <w:gridSpan w:val="2"/>
          </w:tcPr>
          <w:p w:rsidR="00AC42DE" w:rsidRDefault="00AC42DE" w:rsidP="00A40FB2">
            <w:pPr>
              <w:snapToGrid w:val="0"/>
              <w:jc w:val="right"/>
              <w:rPr>
                <w:rFonts w:ascii="Times New Roman" w:hAnsi="Times New Roman" w:cs="Times New Roman"/>
                <w:sz w:val="24"/>
                <w:szCs w:val="24"/>
              </w:rPr>
            </w:pPr>
          </w:p>
        </w:tc>
      </w:tr>
      <w:tr w:rsidR="00536220" w:rsidTr="00EF0A1A">
        <w:trPr>
          <w:gridAfter w:val="1"/>
          <w:wAfter w:w="42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Sales</w:t>
            </w:r>
          </w:p>
        </w:tc>
        <w:tc>
          <w:tcPr>
            <w:tcW w:w="1418" w:type="dxa"/>
          </w:tcPr>
          <w:p w:rsidR="00AC42DE" w:rsidRDefault="00AC42DE" w:rsidP="00A40FB2">
            <w:pPr>
              <w:snapToGrid w:val="0"/>
              <w:jc w:val="right"/>
              <w:rPr>
                <w:rFonts w:ascii="Times New Roman" w:hAnsi="Times New Roman" w:cs="Times New Roman"/>
                <w:sz w:val="24"/>
                <w:szCs w:val="24"/>
              </w:rPr>
            </w:pPr>
          </w:p>
        </w:tc>
        <w:tc>
          <w:tcPr>
            <w:tcW w:w="1519" w:type="dxa"/>
            <w:gridSpan w:val="2"/>
          </w:tcPr>
          <w:p w:rsidR="00AC42DE"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2,900,000</w:t>
            </w:r>
          </w:p>
        </w:tc>
      </w:tr>
      <w:tr w:rsidR="00536220" w:rsidTr="00EF0A1A">
        <w:trPr>
          <w:gridAfter w:val="1"/>
          <w:wAfter w:w="42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Electricity expense</w:t>
            </w:r>
            <w:r w:rsidR="00EF0A1A">
              <w:rPr>
                <w:rFonts w:ascii="Times New Roman" w:hAnsi="Times New Roman" w:cs="Times New Roman"/>
                <w:sz w:val="24"/>
                <w:szCs w:val="24"/>
              </w:rPr>
              <w:t>s</w:t>
            </w:r>
          </w:p>
        </w:tc>
        <w:tc>
          <w:tcPr>
            <w:tcW w:w="1418" w:type="dxa"/>
          </w:tcPr>
          <w:p w:rsidR="00AC42DE"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4</w:t>
            </w:r>
            <w:r w:rsidR="00D02BDB">
              <w:rPr>
                <w:rFonts w:ascii="Times New Roman" w:hAnsi="Times New Roman" w:cs="Times New Roman"/>
                <w:sz w:val="24"/>
                <w:szCs w:val="24"/>
              </w:rPr>
              <w:t>9</w:t>
            </w:r>
            <w:r>
              <w:rPr>
                <w:rFonts w:ascii="Times New Roman" w:hAnsi="Times New Roman" w:cs="Times New Roman"/>
                <w:sz w:val="24"/>
                <w:szCs w:val="24"/>
              </w:rPr>
              <w:t>,</w:t>
            </w:r>
            <w:r w:rsidR="00D02BDB">
              <w:rPr>
                <w:rFonts w:ascii="Times New Roman" w:hAnsi="Times New Roman" w:cs="Times New Roman"/>
                <w:sz w:val="24"/>
                <w:szCs w:val="24"/>
              </w:rPr>
              <w:t>0</w:t>
            </w:r>
            <w:r>
              <w:rPr>
                <w:rFonts w:ascii="Times New Roman" w:hAnsi="Times New Roman" w:cs="Times New Roman"/>
                <w:sz w:val="24"/>
                <w:szCs w:val="24"/>
              </w:rPr>
              <w:t>00</w:t>
            </w:r>
          </w:p>
        </w:tc>
        <w:tc>
          <w:tcPr>
            <w:tcW w:w="1519" w:type="dxa"/>
            <w:gridSpan w:val="2"/>
          </w:tcPr>
          <w:p w:rsidR="00AC42DE" w:rsidRDefault="00AC42DE" w:rsidP="00A40FB2">
            <w:pPr>
              <w:snapToGrid w:val="0"/>
              <w:jc w:val="right"/>
              <w:rPr>
                <w:rFonts w:ascii="Times New Roman" w:hAnsi="Times New Roman" w:cs="Times New Roman"/>
                <w:sz w:val="24"/>
                <w:szCs w:val="24"/>
              </w:rPr>
            </w:pPr>
          </w:p>
        </w:tc>
      </w:tr>
      <w:tr w:rsidR="00536220" w:rsidTr="00EF0A1A">
        <w:trPr>
          <w:gridAfter w:val="1"/>
          <w:wAfter w:w="42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Insurance expense</w:t>
            </w:r>
            <w:r w:rsidR="00EF0A1A">
              <w:rPr>
                <w:rFonts w:ascii="Times New Roman" w:hAnsi="Times New Roman" w:cs="Times New Roman"/>
                <w:sz w:val="24"/>
                <w:szCs w:val="24"/>
              </w:rPr>
              <w:t>s</w:t>
            </w:r>
          </w:p>
        </w:tc>
        <w:tc>
          <w:tcPr>
            <w:tcW w:w="1418" w:type="dxa"/>
          </w:tcPr>
          <w:p w:rsidR="00AC42DE"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36,000</w:t>
            </w:r>
          </w:p>
        </w:tc>
        <w:tc>
          <w:tcPr>
            <w:tcW w:w="1519" w:type="dxa"/>
            <w:gridSpan w:val="2"/>
          </w:tcPr>
          <w:p w:rsidR="00AC42DE" w:rsidRDefault="00AC42DE" w:rsidP="00A40FB2">
            <w:pPr>
              <w:snapToGrid w:val="0"/>
              <w:jc w:val="right"/>
              <w:rPr>
                <w:rFonts w:ascii="Times New Roman" w:hAnsi="Times New Roman" w:cs="Times New Roman"/>
                <w:sz w:val="24"/>
                <w:szCs w:val="24"/>
              </w:rPr>
            </w:pPr>
          </w:p>
        </w:tc>
      </w:tr>
      <w:tr w:rsidR="00536220" w:rsidTr="00EF0A1A">
        <w:trPr>
          <w:gridAfter w:val="1"/>
          <w:wAfter w:w="42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Rent and rates</w:t>
            </w:r>
          </w:p>
        </w:tc>
        <w:tc>
          <w:tcPr>
            <w:tcW w:w="1418" w:type="dxa"/>
          </w:tcPr>
          <w:p w:rsidR="00AC42DE"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150,000</w:t>
            </w:r>
          </w:p>
        </w:tc>
        <w:tc>
          <w:tcPr>
            <w:tcW w:w="1519" w:type="dxa"/>
            <w:gridSpan w:val="2"/>
          </w:tcPr>
          <w:p w:rsidR="00AC42DE" w:rsidRDefault="00AC42DE" w:rsidP="00A40FB2">
            <w:pPr>
              <w:snapToGrid w:val="0"/>
              <w:jc w:val="right"/>
              <w:rPr>
                <w:rFonts w:ascii="Times New Roman" w:hAnsi="Times New Roman" w:cs="Times New Roman"/>
                <w:sz w:val="24"/>
                <w:szCs w:val="24"/>
              </w:rPr>
            </w:pPr>
          </w:p>
        </w:tc>
      </w:tr>
      <w:tr w:rsidR="00536220" w:rsidTr="00EF0A1A">
        <w:trPr>
          <w:gridAfter w:val="1"/>
          <w:wAfter w:w="423" w:type="dxa"/>
        </w:trPr>
        <w:tc>
          <w:tcPr>
            <w:tcW w:w="6799" w:type="dxa"/>
          </w:tcPr>
          <w:p w:rsidR="00AC42DE" w:rsidRDefault="001A6CDB" w:rsidP="00EF0A1A">
            <w:pPr>
              <w:snapToGrid w:val="0"/>
              <w:ind w:hanging="108"/>
              <w:rPr>
                <w:rFonts w:ascii="Times New Roman" w:hAnsi="Times New Roman" w:cs="Times New Roman"/>
                <w:sz w:val="24"/>
                <w:szCs w:val="24"/>
              </w:rPr>
            </w:pPr>
            <w:r>
              <w:rPr>
                <w:rFonts w:ascii="Times New Roman" w:hAnsi="Times New Roman" w:cs="Times New Roman"/>
                <w:sz w:val="24"/>
                <w:szCs w:val="24"/>
              </w:rPr>
              <w:t>Inventory, 1 January 2019</w:t>
            </w:r>
          </w:p>
        </w:tc>
        <w:tc>
          <w:tcPr>
            <w:tcW w:w="1418" w:type="dxa"/>
          </w:tcPr>
          <w:p w:rsidR="00AC42DE"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167,000</w:t>
            </w:r>
          </w:p>
        </w:tc>
        <w:tc>
          <w:tcPr>
            <w:tcW w:w="1519" w:type="dxa"/>
            <w:gridSpan w:val="2"/>
          </w:tcPr>
          <w:p w:rsidR="00AC42DE" w:rsidRDefault="00AC42DE" w:rsidP="00A40FB2">
            <w:pPr>
              <w:snapToGrid w:val="0"/>
              <w:jc w:val="right"/>
              <w:rPr>
                <w:rFonts w:ascii="Times New Roman" w:hAnsi="Times New Roman" w:cs="Times New Roman"/>
                <w:sz w:val="24"/>
                <w:szCs w:val="24"/>
              </w:rPr>
            </w:pPr>
          </w:p>
        </w:tc>
      </w:tr>
      <w:tr w:rsidR="00536220" w:rsidTr="00EF0A1A">
        <w:trPr>
          <w:gridAfter w:val="1"/>
          <w:wAfter w:w="42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 xml:space="preserve">Returns inwards </w:t>
            </w:r>
          </w:p>
        </w:tc>
        <w:tc>
          <w:tcPr>
            <w:tcW w:w="1418" w:type="dxa"/>
          </w:tcPr>
          <w:p w:rsidR="00AC42DE"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38,000</w:t>
            </w:r>
          </w:p>
        </w:tc>
        <w:tc>
          <w:tcPr>
            <w:tcW w:w="1519" w:type="dxa"/>
            <w:gridSpan w:val="2"/>
          </w:tcPr>
          <w:p w:rsidR="00AC42DE" w:rsidRDefault="00AC42DE" w:rsidP="00A40FB2">
            <w:pPr>
              <w:snapToGrid w:val="0"/>
              <w:jc w:val="right"/>
              <w:rPr>
                <w:rFonts w:ascii="Times New Roman" w:hAnsi="Times New Roman" w:cs="Times New Roman"/>
                <w:sz w:val="24"/>
                <w:szCs w:val="24"/>
              </w:rPr>
            </w:pPr>
          </w:p>
        </w:tc>
      </w:tr>
      <w:tr w:rsidR="00536220" w:rsidTr="00EF0A1A">
        <w:trPr>
          <w:gridAfter w:val="1"/>
          <w:wAfter w:w="42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Returns outwards</w:t>
            </w:r>
          </w:p>
        </w:tc>
        <w:tc>
          <w:tcPr>
            <w:tcW w:w="1418" w:type="dxa"/>
          </w:tcPr>
          <w:p w:rsidR="00AC42DE" w:rsidRDefault="00AC42DE" w:rsidP="00A40FB2">
            <w:pPr>
              <w:snapToGrid w:val="0"/>
              <w:jc w:val="right"/>
              <w:rPr>
                <w:rFonts w:ascii="Times New Roman" w:hAnsi="Times New Roman" w:cs="Times New Roman"/>
                <w:sz w:val="24"/>
                <w:szCs w:val="24"/>
              </w:rPr>
            </w:pPr>
          </w:p>
        </w:tc>
        <w:tc>
          <w:tcPr>
            <w:tcW w:w="1519" w:type="dxa"/>
            <w:gridSpan w:val="2"/>
          </w:tcPr>
          <w:p w:rsidR="00AC42DE"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25,</w:t>
            </w:r>
            <w:r w:rsidR="00D02BDB">
              <w:rPr>
                <w:rFonts w:ascii="Times New Roman" w:hAnsi="Times New Roman" w:cs="Times New Roman"/>
                <w:sz w:val="24"/>
                <w:szCs w:val="24"/>
              </w:rPr>
              <w:t>0</w:t>
            </w:r>
            <w:r>
              <w:rPr>
                <w:rFonts w:ascii="Times New Roman" w:hAnsi="Times New Roman" w:cs="Times New Roman"/>
                <w:sz w:val="24"/>
                <w:szCs w:val="24"/>
              </w:rPr>
              <w:t>00</w:t>
            </w:r>
          </w:p>
        </w:tc>
      </w:tr>
      <w:tr w:rsidR="00536220" w:rsidTr="00EF0A1A">
        <w:trPr>
          <w:gridAfter w:val="1"/>
          <w:wAfter w:w="42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Trade receivables</w:t>
            </w:r>
          </w:p>
        </w:tc>
        <w:tc>
          <w:tcPr>
            <w:tcW w:w="1418" w:type="dxa"/>
          </w:tcPr>
          <w:p w:rsidR="00AC42DE"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864,000</w:t>
            </w:r>
          </w:p>
        </w:tc>
        <w:tc>
          <w:tcPr>
            <w:tcW w:w="1519" w:type="dxa"/>
            <w:gridSpan w:val="2"/>
          </w:tcPr>
          <w:p w:rsidR="00AC42DE" w:rsidRDefault="00AC42DE" w:rsidP="00A40FB2">
            <w:pPr>
              <w:snapToGrid w:val="0"/>
              <w:jc w:val="right"/>
              <w:rPr>
                <w:rFonts w:ascii="Times New Roman" w:hAnsi="Times New Roman" w:cs="Times New Roman"/>
                <w:sz w:val="24"/>
                <w:szCs w:val="24"/>
              </w:rPr>
            </w:pPr>
          </w:p>
        </w:tc>
      </w:tr>
      <w:tr w:rsidR="00536220" w:rsidTr="00EF0A1A">
        <w:trPr>
          <w:gridAfter w:val="1"/>
          <w:wAfter w:w="42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Trade payables</w:t>
            </w:r>
          </w:p>
        </w:tc>
        <w:tc>
          <w:tcPr>
            <w:tcW w:w="1418" w:type="dxa"/>
          </w:tcPr>
          <w:p w:rsidR="00AC42DE" w:rsidRDefault="00AC42DE" w:rsidP="00A40FB2">
            <w:pPr>
              <w:snapToGrid w:val="0"/>
              <w:jc w:val="right"/>
              <w:rPr>
                <w:rFonts w:ascii="Times New Roman" w:hAnsi="Times New Roman" w:cs="Times New Roman"/>
                <w:sz w:val="24"/>
                <w:szCs w:val="24"/>
              </w:rPr>
            </w:pPr>
          </w:p>
        </w:tc>
        <w:tc>
          <w:tcPr>
            <w:tcW w:w="1519" w:type="dxa"/>
            <w:gridSpan w:val="2"/>
          </w:tcPr>
          <w:p w:rsidR="00AC42DE"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4</w:t>
            </w:r>
            <w:r w:rsidR="00A72D50">
              <w:rPr>
                <w:rFonts w:ascii="Times New Roman" w:hAnsi="Times New Roman" w:cs="Times New Roman"/>
                <w:sz w:val="24"/>
                <w:szCs w:val="24"/>
              </w:rPr>
              <w:t>2</w:t>
            </w:r>
            <w:r>
              <w:rPr>
                <w:rFonts w:ascii="Times New Roman" w:hAnsi="Times New Roman" w:cs="Times New Roman"/>
                <w:sz w:val="24"/>
                <w:szCs w:val="24"/>
              </w:rPr>
              <w:t>0,000</w:t>
            </w:r>
          </w:p>
        </w:tc>
      </w:tr>
      <w:tr w:rsidR="00536220" w:rsidTr="00EF0A1A">
        <w:trPr>
          <w:gridAfter w:val="1"/>
          <w:wAfter w:w="42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Discounts</w:t>
            </w:r>
          </w:p>
        </w:tc>
        <w:tc>
          <w:tcPr>
            <w:tcW w:w="1418" w:type="dxa"/>
          </w:tcPr>
          <w:p w:rsidR="00AC42DE"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55,000</w:t>
            </w:r>
          </w:p>
        </w:tc>
        <w:tc>
          <w:tcPr>
            <w:tcW w:w="1519" w:type="dxa"/>
            <w:gridSpan w:val="2"/>
          </w:tcPr>
          <w:p w:rsidR="00AC42DE"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28,000</w:t>
            </w:r>
          </w:p>
        </w:tc>
      </w:tr>
      <w:tr w:rsidR="00536220" w:rsidTr="00EF0A1A">
        <w:trPr>
          <w:gridAfter w:val="1"/>
          <w:wAfter w:w="423" w:type="dxa"/>
        </w:trPr>
        <w:tc>
          <w:tcPr>
            <w:tcW w:w="6799" w:type="dxa"/>
          </w:tcPr>
          <w:p w:rsidR="00AC42DE" w:rsidRDefault="001A6CDB" w:rsidP="00AA70A0">
            <w:pPr>
              <w:snapToGrid w:val="0"/>
              <w:ind w:hanging="108"/>
              <w:rPr>
                <w:rFonts w:ascii="Times New Roman" w:hAnsi="Times New Roman" w:cs="Times New Roman"/>
                <w:sz w:val="24"/>
                <w:szCs w:val="24"/>
              </w:rPr>
            </w:pPr>
            <w:r>
              <w:rPr>
                <w:rFonts w:ascii="Times New Roman" w:hAnsi="Times New Roman" w:cs="Times New Roman"/>
                <w:sz w:val="24"/>
                <w:szCs w:val="24"/>
              </w:rPr>
              <w:t>Allowance for doub</w:t>
            </w:r>
            <w:r w:rsidR="00616620">
              <w:rPr>
                <w:rFonts w:ascii="Times New Roman" w:hAnsi="Times New Roman" w:cs="Times New Roman"/>
                <w:sz w:val="24"/>
                <w:szCs w:val="24"/>
              </w:rPr>
              <w:t>t</w:t>
            </w:r>
            <w:r>
              <w:rPr>
                <w:rFonts w:ascii="Times New Roman" w:hAnsi="Times New Roman" w:cs="Times New Roman"/>
                <w:sz w:val="24"/>
                <w:szCs w:val="24"/>
              </w:rPr>
              <w:t>f</w:t>
            </w:r>
            <w:r w:rsidR="00616620">
              <w:rPr>
                <w:rFonts w:ascii="Times New Roman" w:hAnsi="Times New Roman" w:cs="Times New Roman"/>
                <w:sz w:val="24"/>
                <w:szCs w:val="24"/>
              </w:rPr>
              <w:t xml:space="preserve">ul </w:t>
            </w:r>
            <w:r w:rsidR="00AA70A0">
              <w:rPr>
                <w:rFonts w:ascii="Times New Roman" w:hAnsi="Times New Roman" w:cs="Times New Roman"/>
                <w:sz w:val="24"/>
                <w:szCs w:val="24"/>
              </w:rPr>
              <w:t>accounts</w:t>
            </w:r>
          </w:p>
        </w:tc>
        <w:tc>
          <w:tcPr>
            <w:tcW w:w="1418" w:type="dxa"/>
          </w:tcPr>
          <w:p w:rsidR="00AC42DE" w:rsidRDefault="00AC42DE" w:rsidP="00A40FB2">
            <w:pPr>
              <w:snapToGrid w:val="0"/>
              <w:jc w:val="right"/>
              <w:rPr>
                <w:rFonts w:ascii="Times New Roman" w:hAnsi="Times New Roman" w:cs="Times New Roman"/>
                <w:sz w:val="24"/>
                <w:szCs w:val="24"/>
              </w:rPr>
            </w:pPr>
          </w:p>
        </w:tc>
        <w:tc>
          <w:tcPr>
            <w:tcW w:w="1519" w:type="dxa"/>
            <w:gridSpan w:val="2"/>
          </w:tcPr>
          <w:p w:rsidR="00AC42DE"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20</w:t>
            </w:r>
            <w:r w:rsidR="00616620">
              <w:rPr>
                <w:rFonts w:ascii="Times New Roman" w:hAnsi="Times New Roman" w:cs="Times New Roman"/>
                <w:sz w:val="24"/>
                <w:szCs w:val="24"/>
              </w:rPr>
              <w:t>,000</w:t>
            </w:r>
          </w:p>
        </w:tc>
      </w:tr>
      <w:tr w:rsidR="00536220" w:rsidTr="00EF0A1A">
        <w:trPr>
          <w:gridAfter w:val="1"/>
          <w:wAfter w:w="423" w:type="dxa"/>
        </w:trPr>
        <w:tc>
          <w:tcPr>
            <w:tcW w:w="6799" w:type="dxa"/>
          </w:tcPr>
          <w:p w:rsidR="00616620"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Office equipment</w:t>
            </w:r>
          </w:p>
        </w:tc>
        <w:tc>
          <w:tcPr>
            <w:tcW w:w="1418" w:type="dxa"/>
          </w:tcPr>
          <w:p w:rsidR="00616620"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1,900,000</w:t>
            </w:r>
          </w:p>
        </w:tc>
        <w:tc>
          <w:tcPr>
            <w:tcW w:w="1519" w:type="dxa"/>
            <w:gridSpan w:val="2"/>
          </w:tcPr>
          <w:p w:rsidR="00616620" w:rsidRDefault="00616620" w:rsidP="00A40FB2">
            <w:pPr>
              <w:snapToGrid w:val="0"/>
              <w:jc w:val="right"/>
              <w:rPr>
                <w:rFonts w:ascii="Times New Roman" w:hAnsi="Times New Roman" w:cs="Times New Roman"/>
                <w:sz w:val="24"/>
                <w:szCs w:val="24"/>
              </w:rPr>
            </w:pPr>
          </w:p>
        </w:tc>
      </w:tr>
      <w:tr w:rsidR="00536220" w:rsidTr="00EF0A1A">
        <w:trPr>
          <w:gridAfter w:val="1"/>
          <w:wAfter w:w="423" w:type="dxa"/>
        </w:trPr>
        <w:tc>
          <w:tcPr>
            <w:tcW w:w="6799" w:type="dxa"/>
          </w:tcPr>
          <w:p w:rsidR="00616620"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Accumulated depreciation – office equipment</w:t>
            </w:r>
          </w:p>
        </w:tc>
        <w:tc>
          <w:tcPr>
            <w:tcW w:w="1418" w:type="dxa"/>
          </w:tcPr>
          <w:p w:rsidR="00616620" w:rsidRDefault="00616620" w:rsidP="00A40FB2">
            <w:pPr>
              <w:snapToGrid w:val="0"/>
              <w:jc w:val="right"/>
              <w:rPr>
                <w:rFonts w:ascii="Times New Roman" w:hAnsi="Times New Roman" w:cs="Times New Roman"/>
                <w:sz w:val="24"/>
                <w:szCs w:val="24"/>
              </w:rPr>
            </w:pPr>
          </w:p>
        </w:tc>
        <w:tc>
          <w:tcPr>
            <w:tcW w:w="1519" w:type="dxa"/>
            <w:gridSpan w:val="2"/>
          </w:tcPr>
          <w:p w:rsidR="00616620"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670,000</w:t>
            </w:r>
          </w:p>
        </w:tc>
      </w:tr>
      <w:tr w:rsidR="00536220" w:rsidTr="00EF0A1A">
        <w:trPr>
          <w:gridAfter w:val="1"/>
          <w:wAfter w:w="423" w:type="dxa"/>
        </w:trPr>
        <w:tc>
          <w:tcPr>
            <w:tcW w:w="6799" w:type="dxa"/>
          </w:tcPr>
          <w:p w:rsidR="00616620"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6</w:t>
            </w:r>
            <w:r w:rsidR="00A25D1D">
              <w:rPr>
                <w:rFonts w:ascii="Times New Roman" w:hAnsi="Times New Roman" w:cs="Times New Roman"/>
                <w:sz w:val="24"/>
                <w:szCs w:val="24"/>
              </w:rPr>
              <w:t xml:space="preserve">% </w:t>
            </w:r>
            <w:r>
              <w:rPr>
                <w:rFonts w:ascii="Times New Roman" w:hAnsi="Times New Roman" w:cs="Times New Roman"/>
                <w:sz w:val="24"/>
                <w:szCs w:val="24"/>
              </w:rPr>
              <w:t>Bank loan</w:t>
            </w:r>
          </w:p>
        </w:tc>
        <w:tc>
          <w:tcPr>
            <w:tcW w:w="1418" w:type="dxa"/>
          </w:tcPr>
          <w:p w:rsidR="00616620" w:rsidRDefault="00616620" w:rsidP="00A40FB2">
            <w:pPr>
              <w:snapToGrid w:val="0"/>
              <w:jc w:val="right"/>
              <w:rPr>
                <w:rFonts w:ascii="Times New Roman" w:hAnsi="Times New Roman" w:cs="Times New Roman"/>
                <w:sz w:val="24"/>
                <w:szCs w:val="24"/>
              </w:rPr>
            </w:pPr>
          </w:p>
        </w:tc>
        <w:tc>
          <w:tcPr>
            <w:tcW w:w="1519" w:type="dxa"/>
            <w:gridSpan w:val="2"/>
          </w:tcPr>
          <w:p w:rsidR="00616620"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200,000</w:t>
            </w:r>
          </w:p>
        </w:tc>
      </w:tr>
      <w:tr w:rsidR="00536220" w:rsidTr="00EF0A1A">
        <w:trPr>
          <w:gridAfter w:val="1"/>
          <w:wAfter w:w="423" w:type="dxa"/>
        </w:trPr>
        <w:tc>
          <w:tcPr>
            <w:tcW w:w="6799" w:type="dxa"/>
          </w:tcPr>
          <w:p w:rsidR="00616620"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Cash at bank</w:t>
            </w:r>
          </w:p>
        </w:tc>
        <w:tc>
          <w:tcPr>
            <w:tcW w:w="1418" w:type="dxa"/>
            <w:tcBorders>
              <w:bottom w:val="single" w:sz="4" w:space="0" w:color="auto"/>
            </w:tcBorders>
          </w:tcPr>
          <w:p w:rsidR="00616620"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714,000</w:t>
            </w:r>
          </w:p>
        </w:tc>
        <w:tc>
          <w:tcPr>
            <w:tcW w:w="1519" w:type="dxa"/>
            <w:gridSpan w:val="2"/>
            <w:tcBorders>
              <w:bottom w:val="single" w:sz="4" w:space="0" w:color="auto"/>
            </w:tcBorders>
          </w:tcPr>
          <w:p w:rsidR="00616620" w:rsidRDefault="00616620" w:rsidP="00A40FB2">
            <w:pPr>
              <w:snapToGrid w:val="0"/>
              <w:jc w:val="right"/>
              <w:rPr>
                <w:rFonts w:ascii="Times New Roman" w:hAnsi="Times New Roman" w:cs="Times New Roman"/>
                <w:sz w:val="24"/>
                <w:szCs w:val="24"/>
              </w:rPr>
            </w:pPr>
          </w:p>
        </w:tc>
      </w:tr>
      <w:tr w:rsidR="00536220" w:rsidTr="00EF0A1A">
        <w:trPr>
          <w:gridAfter w:val="1"/>
          <w:wAfter w:w="423" w:type="dxa"/>
        </w:trPr>
        <w:tc>
          <w:tcPr>
            <w:tcW w:w="6799" w:type="dxa"/>
          </w:tcPr>
          <w:p w:rsidR="00C90222" w:rsidRDefault="00C90222" w:rsidP="00A40FB2">
            <w:pPr>
              <w:snapToGrid w:val="0"/>
              <w:rPr>
                <w:rFonts w:ascii="Times New Roman" w:hAnsi="Times New Roman" w:cs="Times New Roman"/>
                <w:sz w:val="24"/>
                <w:szCs w:val="24"/>
              </w:rPr>
            </w:pPr>
          </w:p>
        </w:tc>
        <w:tc>
          <w:tcPr>
            <w:tcW w:w="1418" w:type="dxa"/>
            <w:tcBorders>
              <w:top w:val="single" w:sz="4" w:space="0" w:color="auto"/>
              <w:bottom w:val="double" w:sz="4" w:space="0" w:color="auto"/>
            </w:tcBorders>
          </w:tcPr>
          <w:p w:rsidR="00C90222"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5,573,000</w:t>
            </w:r>
          </w:p>
        </w:tc>
        <w:tc>
          <w:tcPr>
            <w:tcW w:w="1519" w:type="dxa"/>
            <w:gridSpan w:val="2"/>
            <w:tcBorders>
              <w:top w:val="single" w:sz="4" w:space="0" w:color="auto"/>
              <w:bottom w:val="double" w:sz="4" w:space="0" w:color="auto"/>
            </w:tcBorders>
          </w:tcPr>
          <w:p w:rsidR="00C90222"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5,573,000</w:t>
            </w:r>
          </w:p>
        </w:tc>
      </w:tr>
    </w:tbl>
    <w:p w:rsidR="00AC42DE" w:rsidRDefault="00AC42DE" w:rsidP="00A40FB2">
      <w:pPr>
        <w:snapToGrid w:val="0"/>
        <w:spacing w:after="0" w:line="240" w:lineRule="auto"/>
        <w:jc w:val="right"/>
        <w:rPr>
          <w:rFonts w:ascii="Times New Roman" w:hAnsi="Times New Roman" w:cs="Times New Roman"/>
          <w:sz w:val="24"/>
          <w:szCs w:val="24"/>
          <w:lang w:val="en-H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169"/>
      </w:tblGrid>
      <w:tr w:rsidR="00536220" w:rsidTr="00543EC6">
        <w:tc>
          <w:tcPr>
            <w:tcW w:w="9736" w:type="dxa"/>
            <w:gridSpan w:val="2"/>
          </w:tcPr>
          <w:p w:rsidR="00543EC6" w:rsidRDefault="001A6CDB" w:rsidP="00A40FB2">
            <w:pPr>
              <w:snapToGrid w:val="0"/>
              <w:ind w:left="567" w:hanging="675"/>
              <w:jc w:val="both"/>
              <w:rPr>
                <w:rFonts w:ascii="Times New Roman" w:hAnsi="Times New Roman" w:cs="Times New Roman"/>
                <w:sz w:val="24"/>
                <w:szCs w:val="24"/>
              </w:rPr>
            </w:pPr>
            <w:r>
              <w:rPr>
                <w:rFonts w:ascii="Times New Roman" w:hAnsi="Times New Roman" w:cs="Times New Roman"/>
                <w:sz w:val="24"/>
                <w:szCs w:val="24"/>
              </w:rPr>
              <w:t>Addition</w:t>
            </w:r>
            <w:r w:rsidR="008A68AD">
              <w:rPr>
                <w:rFonts w:ascii="Times New Roman" w:hAnsi="Times New Roman" w:cs="Times New Roman"/>
                <w:sz w:val="24"/>
                <w:szCs w:val="24"/>
              </w:rPr>
              <w:t>al</w:t>
            </w:r>
            <w:r>
              <w:rPr>
                <w:rFonts w:ascii="Times New Roman" w:hAnsi="Times New Roman" w:cs="Times New Roman"/>
                <w:sz w:val="24"/>
                <w:szCs w:val="24"/>
              </w:rPr>
              <w:t xml:space="preserve"> information:</w:t>
            </w:r>
          </w:p>
        </w:tc>
      </w:tr>
      <w:tr w:rsidR="00536220" w:rsidTr="00FF1800">
        <w:tc>
          <w:tcPr>
            <w:tcW w:w="567" w:type="dxa"/>
          </w:tcPr>
          <w:p w:rsidR="00543EC6"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(i)</w:t>
            </w:r>
          </w:p>
        </w:tc>
        <w:tc>
          <w:tcPr>
            <w:tcW w:w="9169" w:type="dxa"/>
          </w:tcPr>
          <w:p w:rsidR="00543EC6" w:rsidRDefault="001A6CDB" w:rsidP="00EF0A1A">
            <w:pPr>
              <w:snapToGrid w:val="0"/>
              <w:jc w:val="both"/>
              <w:rPr>
                <w:rFonts w:ascii="Times New Roman" w:hAnsi="Times New Roman" w:cs="Times New Roman"/>
                <w:sz w:val="24"/>
                <w:szCs w:val="24"/>
              </w:rPr>
            </w:pPr>
            <w:r w:rsidRPr="00543EC6">
              <w:rPr>
                <w:rFonts w:ascii="Times New Roman" w:hAnsi="Times New Roman" w:cs="Times New Roman"/>
                <w:sz w:val="24"/>
                <w:szCs w:val="24"/>
              </w:rPr>
              <w:t xml:space="preserve">Inventory </w:t>
            </w:r>
            <w:bookmarkStart w:id="19" w:name="_Hlk28000576_0"/>
            <w:r w:rsidR="00EF0A1A">
              <w:rPr>
                <w:rFonts w:ascii="Times New Roman" w:hAnsi="Times New Roman" w:cs="Times New Roman"/>
                <w:sz w:val="24"/>
                <w:szCs w:val="24"/>
              </w:rPr>
              <w:t xml:space="preserve">as </w:t>
            </w:r>
            <w:r w:rsidRPr="00543EC6">
              <w:rPr>
                <w:rFonts w:ascii="Times New Roman" w:hAnsi="Times New Roman" w:cs="Times New Roman"/>
                <w:sz w:val="24"/>
                <w:szCs w:val="24"/>
              </w:rPr>
              <w:t xml:space="preserve">at 31 December 2019 </w:t>
            </w:r>
            <w:bookmarkEnd w:id="19"/>
            <w:r w:rsidR="00EF0A1A">
              <w:rPr>
                <w:rFonts w:ascii="Times New Roman" w:hAnsi="Times New Roman" w:cs="Times New Roman"/>
                <w:sz w:val="24"/>
                <w:szCs w:val="24"/>
              </w:rPr>
              <w:t>was</w:t>
            </w:r>
            <w:r w:rsidRPr="00543EC6">
              <w:rPr>
                <w:rFonts w:ascii="Times New Roman" w:hAnsi="Times New Roman" w:cs="Times New Roman"/>
                <w:sz w:val="24"/>
                <w:szCs w:val="24"/>
              </w:rPr>
              <w:t xml:space="preserve"> valued at $180,000.</w:t>
            </w:r>
          </w:p>
        </w:tc>
      </w:tr>
      <w:tr w:rsidR="00536220" w:rsidTr="00FF1800">
        <w:tc>
          <w:tcPr>
            <w:tcW w:w="567" w:type="dxa"/>
          </w:tcPr>
          <w:p w:rsidR="00543EC6"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(ii)</w:t>
            </w:r>
          </w:p>
        </w:tc>
        <w:tc>
          <w:tcPr>
            <w:tcW w:w="9169" w:type="dxa"/>
          </w:tcPr>
          <w:p w:rsidR="00543EC6" w:rsidRDefault="001A6CDB" w:rsidP="00A40FB2">
            <w:pPr>
              <w:snapToGrid w:val="0"/>
              <w:jc w:val="both"/>
              <w:rPr>
                <w:rFonts w:ascii="Times New Roman" w:hAnsi="Times New Roman" w:cs="Times New Roman"/>
                <w:sz w:val="24"/>
                <w:szCs w:val="24"/>
              </w:rPr>
            </w:pPr>
            <w:r w:rsidRPr="00543EC6">
              <w:rPr>
                <w:rFonts w:ascii="Times New Roman" w:hAnsi="Times New Roman" w:cs="Times New Roman"/>
                <w:sz w:val="24"/>
                <w:szCs w:val="24"/>
              </w:rPr>
              <w:t xml:space="preserve">In November 2019, goods invoiced at $120,000 were sent to a customer on a </w:t>
            </w:r>
            <w:bookmarkStart w:id="20" w:name="_Hlk28001346_0"/>
            <w:r w:rsidRPr="00543EC6">
              <w:rPr>
                <w:rFonts w:ascii="Times New Roman" w:hAnsi="Times New Roman" w:cs="Times New Roman"/>
                <w:sz w:val="24"/>
                <w:szCs w:val="24"/>
              </w:rPr>
              <w:t xml:space="preserve">sale-or-return </w:t>
            </w:r>
            <w:bookmarkEnd w:id="20"/>
            <w:r w:rsidRPr="00543EC6">
              <w:rPr>
                <w:rFonts w:ascii="Times New Roman" w:hAnsi="Times New Roman" w:cs="Times New Roman"/>
                <w:sz w:val="24"/>
                <w:szCs w:val="24"/>
              </w:rPr>
              <w:t xml:space="preserve">basis at cost plus </w:t>
            </w:r>
            <w:r w:rsidR="00DC49A5">
              <w:rPr>
                <w:rFonts w:ascii="Times New Roman" w:hAnsi="Times New Roman" w:cs="Times New Roman"/>
                <w:sz w:val="24"/>
                <w:szCs w:val="24"/>
              </w:rPr>
              <w:t>5</w:t>
            </w:r>
            <w:r w:rsidRPr="00543EC6">
              <w:rPr>
                <w:rFonts w:ascii="Times New Roman" w:hAnsi="Times New Roman" w:cs="Times New Roman"/>
                <w:sz w:val="24"/>
                <w:szCs w:val="24"/>
              </w:rPr>
              <w:t>0%</w:t>
            </w:r>
            <w:r w:rsidR="009605ED">
              <w:rPr>
                <w:rFonts w:ascii="Times New Roman" w:hAnsi="Times New Roman" w:cs="Times New Roman"/>
                <w:sz w:val="24"/>
                <w:szCs w:val="24"/>
              </w:rPr>
              <w:t xml:space="preserve"> mark-up</w:t>
            </w:r>
            <w:r w:rsidRPr="00543EC6">
              <w:rPr>
                <w:rFonts w:ascii="Times New Roman" w:hAnsi="Times New Roman" w:cs="Times New Roman"/>
                <w:sz w:val="24"/>
                <w:szCs w:val="24"/>
              </w:rPr>
              <w:t xml:space="preserve">. These had been recorded as credit sales for the year. </w:t>
            </w:r>
            <w:r w:rsidR="00FC16E9">
              <w:rPr>
                <w:rFonts w:ascii="Times New Roman" w:hAnsi="Times New Roman" w:cs="Times New Roman"/>
                <w:sz w:val="24"/>
                <w:szCs w:val="24"/>
              </w:rPr>
              <w:t xml:space="preserve">As at 31 December 2019, 80% </w:t>
            </w:r>
            <w:r w:rsidRPr="00543EC6">
              <w:rPr>
                <w:rFonts w:ascii="Times New Roman" w:hAnsi="Times New Roman" w:cs="Times New Roman"/>
                <w:sz w:val="24"/>
                <w:szCs w:val="24"/>
              </w:rPr>
              <w:t xml:space="preserve">of the goods </w:t>
            </w:r>
            <w:r w:rsidR="00654EA2">
              <w:rPr>
                <w:rFonts w:ascii="Times New Roman" w:hAnsi="Times New Roman" w:cs="Times New Roman"/>
                <w:sz w:val="24"/>
                <w:szCs w:val="24"/>
              </w:rPr>
              <w:t>were accepted by the customer</w:t>
            </w:r>
            <w:r w:rsidRPr="00543EC6">
              <w:rPr>
                <w:rFonts w:ascii="Times New Roman" w:hAnsi="Times New Roman" w:cs="Times New Roman"/>
                <w:sz w:val="24"/>
                <w:szCs w:val="24"/>
              </w:rPr>
              <w:t>.</w:t>
            </w:r>
          </w:p>
        </w:tc>
      </w:tr>
      <w:tr w:rsidR="00536220" w:rsidTr="00FF1800">
        <w:tc>
          <w:tcPr>
            <w:tcW w:w="567" w:type="dxa"/>
          </w:tcPr>
          <w:p w:rsidR="00543EC6"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(iii)</w:t>
            </w:r>
          </w:p>
        </w:tc>
        <w:tc>
          <w:tcPr>
            <w:tcW w:w="9169" w:type="dxa"/>
          </w:tcPr>
          <w:p w:rsidR="00543EC6" w:rsidRDefault="001A6CDB" w:rsidP="00A40FB2">
            <w:pPr>
              <w:snapToGrid w:val="0"/>
              <w:jc w:val="both"/>
              <w:rPr>
                <w:rFonts w:ascii="Times New Roman" w:hAnsi="Times New Roman" w:cs="Times New Roman"/>
                <w:sz w:val="24"/>
                <w:szCs w:val="24"/>
              </w:rPr>
            </w:pPr>
            <w:r w:rsidRPr="00543EC6">
              <w:rPr>
                <w:rFonts w:ascii="Times New Roman" w:hAnsi="Times New Roman" w:cs="Times New Roman"/>
                <w:sz w:val="24"/>
                <w:szCs w:val="24"/>
              </w:rPr>
              <w:t>Annual insurance premium of $6,000 for the year ended 31 March 2020 was paid on 1 May 2019.</w:t>
            </w:r>
          </w:p>
        </w:tc>
      </w:tr>
      <w:tr w:rsidR="00536220" w:rsidTr="00FF1800">
        <w:tc>
          <w:tcPr>
            <w:tcW w:w="567" w:type="dxa"/>
          </w:tcPr>
          <w:p w:rsidR="00543EC6"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(iv)</w:t>
            </w:r>
          </w:p>
        </w:tc>
        <w:tc>
          <w:tcPr>
            <w:tcW w:w="9169" w:type="dxa"/>
          </w:tcPr>
          <w:p w:rsidR="00543EC6" w:rsidRDefault="001A6CDB" w:rsidP="00A40FB2">
            <w:pPr>
              <w:snapToGrid w:val="0"/>
              <w:jc w:val="both"/>
              <w:rPr>
                <w:rFonts w:ascii="Times New Roman" w:hAnsi="Times New Roman" w:cs="Times New Roman"/>
                <w:sz w:val="24"/>
                <w:szCs w:val="24"/>
              </w:rPr>
            </w:pPr>
            <w:r w:rsidRPr="00543EC6">
              <w:rPr>
                <w:rFonts w:ascii="Times New Roman" w:hAnsi="Times New Roman" w:cs="Times New Roman"/>
                <w:sz w:val="24"/>
                <w:szCs w:val="24"/>
              </w:rPr>
              <w:t>An electricity bill amounting to $3,000 was received but not yet recorded in the books.</w:t>
            </w:r>
          </w:p>
        </w:tc>
      </w:tr>
      <w:tr w:rsidR="00536220" w:rsidTr="00FF1800">
        <w:tc>
          <w:tcPr>
            <w:tcW w:w="567" w:type="dxa"/>
          </w:tcPr>
          <w:p w:rsidR="00543EC6"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(v)</w:t>
            </w:r>
          </w:p>
        </w:tc>
        <w:tc>
          <w:tcPr>
            <w:tcW w:w="9169" w:type="dxa"/>
          </w:tcPr>
          <w:p w:rsidR="00543EC6" w:rsidRDefault="001A6CDB" w:rsidP="00AA70A0">
            <w:pPr>
              <w:snapToGrid w:val="0"/>
              <w:jc w:val="both"/>
              <w:rPr>
                <w:rFonts w:ascii="Times New Roman" w:hAnsi="Times New Roman" w:cs="Times New Roman"/>
                <w:sz w:val="24"/>
                <w:szCs w:val="24"/>
              </w:rPr>
            </w:pPr>
            <w:r w:rsidRPr="00543EC6">
              <w:rPr>
                <w:rFonts w:ascii="Times New Roman" w:hAnsi="Times New Roman" w:cs="Times New Roman"/>
                <w:sz w:val="24"/>
                <w:szCs w:val="24"/>
              </w:rPr>
              <w:t xml:space="preserve">Debts amounting to $8,000 were found to be uncollectible and to be written off as bad. Allowance for doubtful </w:t>
            </w:r>
            <w:r w:rsidR="00AA70A0">
              <w:rPr>
                <w:rFonts w:ascii="Times New Roman" w:hAnsi="Times New Roman" w:cs="Times New Roman"/>
                <w:sz w:val="24"/>
                <w:szCs w:val="24"/>
              </w:rPr>
              <w:t>accounts</w:t>
            </w:r>
            <w:r w:rsidRPr="00543EC6">
              <w:rPr>
                <w:rFonts w:ascii="Times New Roman" w:hAnsi="Times New Roman" w:cs="Times New Roman"/>
                <w:sz w:val="24"/>
                <w:szCs w:val="24"/>
              </w:rPr>
              <w:t xml:space="preserve"> is to be made at 5% of the trade receivables</w:t>
            </w:r>
            <w:r w:rsidR="00654EA2">
              <w:rPr>
                <w:rFonts w:ascii="Times New Roman" w:hAnsi="Times New Roman" w:cs="Times New Roman"/>
                <w:sz w:val="24"/>
                <w:szCs w:val="24"/>
              </w:rPr>
              <w:t>.</w:t>
            </w:r>
          </w:p>
        </w:tc>
      </w:tr>
      <w:tr w:rsidR="00536220" w:rsidTr="00FF1800">
        <w:tc>
          <w:tcPr>
            <w:tcW w:w="567" w:type="dxa"/>
          </w:tcPr>
          <w:p w:rsidR="00543EC6"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(vi)</w:t>
            </w:r>
          </w:p>
        </w:tc>
        <w:tc>
          <w:tcPr>
            <w:tcW w:w="9169" w:type="dxa"/>
          </w:tcPr>
          <w:p w:rsidR="00543EC6" w:rsidRDefault="001A6CDB" w:rsidP="00EF0A1A">
            <w:pPr>
              <w:snapToGrid w:val="0"/>
              <w:jc w:val="both"/>
              <w:rPr>
                <w:rFonts w:ascii="Times New Roman" w:hAnsi="Times New Roman" w:cs="Times New Roman"/>
                <w:sz w:val="24"/>
                <w:szCs w:val="24"/>
              </w:rPr>
            </w:pPr>
            <w:r w:rsidRPr="00543EC6">
              <w:rPr>
                <w:rFonts w:ascii="Times New Roman" w:hAnsi="Times New Roman" w:cs="Times New Roman"/>
                <w:sz w:val="24"/>
                <w:szCs w:val="24"/>
              </w:rPr>
              <w:t xml:space="preserve">The bank loan was acquired on 1 September 2019 and </w:t>
            </w:r>
            <w:r w:rsidR="00EF0A1A">
              <w:rPr>
                <w:rFonts w:ascii="Times New Roman" w:hAnsi="Times New Roman" w:cs="Times New Roman"/>
                <w:sz w:val="24"/>
                <w:szCs w:val="24"/>
              </w:rPr>
              <w:t>is to</w:t>
            </w:r>
            <w:r w:rsidRPr="00543EC6">
              <w:rPr>
                <w:rFonts w:ascii="Times New Roman" w:hAnsi="Times New Roman" w:cs="Times New Roman"/>
                <w:sz w:val="24"/>
                <w:szCs w:val="24"/>
              </w:rPr>
              <w:t xml:space="preserve"> be repaid on 30 August 2020.</w:t>
            </w:r>
          </w:p>
        </w:tc>
      </w:tr>
      <w:tr w:rsidR="00536220" w:rsidTr="00FF1800">
        <w:tc>
          <w:tcPr>
            <w:tcW w:w="567" w:type="dxa"/>
          </w:tcPr>
          <w:p w:rsidR="00543EC6"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(vii)</w:t>
            </w:r>
          </w:p>
        </w:tc>
        <w:tc>
          <w:tcPr>
            <w:tcW w:w="9169" w:type="dxa"/>
          </w:tcPr>
          <w:p w:rsidR="00543EC6" w:rsidRPr="00543EC6" w:rsidRDefault="001A6CDB" w:rsidP="00A40FB2">
            <w:pPr>
              <w:snapToGrid w:val="0"/>
              <w:jc w:val="both"/>
              <w:rPr>
                <w:rFonts w:ascii="Times New Roman" w:hAnsi="Times New Roman" w:cs="Times New Roman"/>
                <w:sz w:val="24"/>
                <w:szCs w:val="24"/>
              </w:rPr>
            </w:pPr>
            <w:r w:rsidRPr="00543EC6">
              <w:rPr>
                <w:rFonts w:ascii="Times New Roman" w:hAnsi="Times New Roman" w:cs="Times New Roman"/>
                <w:sz w:val="24"/>
                <w:szCs w:val="24"/>
              </w:rPr>
              <w:t xml:space="preserve">Office equipment is </w:t>
            </w:r>
            <w:r w:rsidR="00EF0A1A">
              <w:rPr>
                <w:rFonts w:ascii="Times New Roman" w:hAnsi="Times New Roman" w:cs="Times New Roman"/>
                <w:sz w:val="24"/>
                <w:szCs w:val="24"/>
              </w:rPr>
              <w:t xml:space="preserve">to be </w:t>
            </w:r>
            <w:r w:rsidRPr="00543EC6">
              <w:rPr>
                <w:rFonts w:ascii="Times New Roman" w:hAnsi="Times New Roman" w:cs="Times New Roman"/>
                <w:sz w:val="24"/>
                <w:szCs w:val="24"/>
              </w:rPr>
              <w:t xml:space="preserve">depreciated at a rate of 20% per annum using </w:t>
            </w:r>
            <w:r w:rsidR="00EF0A1A">
              <w:rPr>
                <w:rFonts w:ascii="Times New Roman" w:hAnsi="Times New Roman" w:cs="Times New Roman"/>
                <w:sz w:val="24"/>
                <w:szCs w:val="24"/>
              </w:rPr>
              <w:t xml:space="preserve">the </w:t>
            </w:r>
            <w:r w:rsidRPr="00543EC6">
              <w:rPr>
                <w:rFonts w:ascii="Times New Roman" w:hAnsi="Times New Roman" w:cs="Times New Roman"/>
                <w:sz w:val="24"/>
                <w:szCs w:val="24"/>
              </w:rPr>
              <w:t xml:space="preserve">reducing balance method. </w:t>
            </w:r>
          </w:p>
        </w:tc>
      </w:tr>
      <w:tr w:rsidR="00536220" w:rsidTr="00543EC6">
        <w:tc>
          <w:tcPr>
            <w:tcW w:w="9736" w:type="dxa"/>
            <w:gridSpan w:val="2"/>
          </w:tcPr>
          <w:p w:rsidR="00934392" w:rsidRDefault="00934392" w:rsidP="00A40FB2">
            <w:pPr>
              <w:snapToGrid w:val="0"/>
              <w:ind w:left="567" w:hanging="675"/>
              <w:rPr>
                <w:rFonts w:ascii="Times New Roman" w:hAnsi="Times New Roman" w:cs="Times New Roman"/>
                <w:sz w:val="24"/>
                <w:szCs w:val="24"/>
              </w:rPr>
            </w:pPr>
          </w:p>
          <w:p w:rsidR="00543EC6" w:rsidRDefault="001A6CDB" w:rsidP="00A40FB2">
            <w:pPr>
              <w:snapToGrid w:val="0"/>
              <w:ind w:left="567" w:hanging="675"/>
              <w:rPr>
                <w:rFonts w:ascii="Times New Roman" w:hAnsi="Times New Roman" w:cs="Times New Roman"/>
                <w:sz w:val="24"/>
                <w:szCs w:val="24"/>
              </w:rPr>
            </w:pPr>
            <w:r w:rsidRPr="00543EC6">
              <w:rPr>
                <w:rFonts w:ascii="Times New Roman" w:hAnsi="Times New Roman" w:cs="Times New Roman"/>
                <w:sz w:val="24"/>
                <w:szCs w:val="24"/>
              </w:rPr>
              <w:t>REQUIRED:</w:t>
            </w:r>
          </w:p>
          <w:p w:rsidR="00543EC6" w:rsidRDefault="00543EC6" w:rsidP="00A40FB2">
            <w:pPr>
              <w:snapToGrid w:val="0"/>
              <w:ind w:left="567" w:hanging="567"/>
              <w:rPr>
                <w:rFonts w:ascii="Times New Roman" w:hAnsi="Times New Roman" w:cs="Times New Roman"/>
                <w:sz w:val="24"/>
                <w:szCs w:val="24"/>
              </w:rPr>
            </w:pPr>
          </w:p>
        </w:tc>
      </w:tr>
      <w:tr w:rsidR="00536220" w:rsidTr="00FF1800">
        <w:tc>
          <w:tcPr>
            <w:tcW w:w="567" w:type="dxa"/>
          </w:tcPr>
          <w:p w:rsidR="00543EC6"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(a)</w:t>
            </w:r>
          </w:p>
        </w:tc>
        <w:tc>
          <w:tcPr>
            <w:tcW w:w="9169" w:type="dxa"/>
          </w:tcPr>
          <w:p w:rsidR="00543EC6" w:rsidRDefault="001A6CDB" w:rsidP="00A40FB2">
            <w:pPr>
              <w:pStyle w:val="ListParagraph"/>
              <w:snapToGrid w:val="0"/>
              <w:ind w:left="0"/>
              <w:jc w:val="both"/>
              <w:rPr>
                <w:rFonts w:ascii="Times New Roman" w:hAnsi="Times New Roman" w:cs="Times New Roman"/>
                <w:sz w:val="24"/>
                <w:szCs w:val="24"/>
              </w:rPr>
            </w:pPr>
            <w:r>
              <w:rPr>
                <w:rFonts w:ascii="Times New Roman" w:hAnsi="Times New Roman" w:cs="Times New Roman"/>
                <w:sz w:val="24"/>
                <w:szCs w:val="24"/>
              </w:rPr>
              <w:t xml:space="preserve">Prepare the journal entries </w:t>
            </w:r>
            <w:r w:rsidR="003D11B4">
              <w:rPr>
                <w:rFonts w:ascii="Times New Roman" w:hAnsi="Times New Roman" w:cs="Times New Roman"/>
                <w:sz w:val="24"/>
                <w:szCs w:val="24"/>
              </w:rPr>
              <w:t>for items</w:t>
            </w:r>
            <w:r>
              <w:rPr>
                <w:rFonts w:ascii="Times New Roman" w:hAnsi="Times New Roman" w:cs="Times New Roman"/>
                <w:sz w:val="24"/>
                <w:szCs w:val="24"/>
              </w:rPr>
              <w:t xml:space="preserve"> (i</w:t>
            </w:r>
            <w:r w:rsidR="00BB6DE4">
              <w:rPr>
                <w:rFonts w:ascii="Times New Roman" w:hAnsi="Times New Roman" w:cs="Times New Roman"/>
                <w:sz w:val="24"/>
                <w:szCs w:val="24"/>
              </w:rPr>
              <w:t>i</w:t>
            </w:r>
            <w:r>
              <w:rPr>
                <w:rFonts w:ascii="Times New Roman" w:hAnsi="Times New Roman" w:cs="Times New Roman"/>
                <w:sz w:val="24"/>
                <w:szCs w:val="24"/>
              </w:rPr>
              <w:t xml:space="preserve">) to (vi). Narrations are not required.                                                                                                                   </w:t>
            </w:r>
            <w:r w:rsidR="008A68AD">
              <w:rPr>
                <w:rFonts w:ascii="Times New Roman" w:hAnsi="Times New Roman" w:cs="Times New Roman"/>
                <w:sz w:val="24"/>
                <w:szCs w:val="24"/>
              </w:rPr>
              <w:t xml:space="preserve">  </w:t>
            </w:r>
            <w:r w:rsidR="00BB6DE4">
              <w:rPr>
                <w:rFonts w:ascii="Times New Roman" w:hAnsi="Times New Roman" w:cs="Times New Roman"/>
                <w:sz w:val="24"/>
                <w:szCs w:val="24"/>
              </w:rPr>
              <w:t xml:space="preserve">  </w:t>
            </w:r>
            <w:r w:rsidR="003D11B4">
              <w:rPr>
                <w:rFonts w:ascii="Times New Roman" w:hAnsi="Times New Roman" w:cs="Times New Roman"/>
                <w:sz w:val="24"/>
                <w:szCs w:val="24"/>
              </w:rPr>
              <w:tab/>
            </w:r>
            <w:r w:rsidR="003D11B4">
              <w:rPr>
                <w:rFonts w:ascii="Times New Roman" w:hAnsi="Times New Roman" w:cs="Times New Roman"/>
                <w:sz w:val="24"/>
                <w:szCs w:val="24"/>
              </w:rPr>
              <w:tab/>
            </w:r>
            <w:r w:rsidR="003D11B4">
              <w:rPr>
                <w:rFonts w:ascii="Times New Roman" w:hAnsi="Times New Roman" w:cs="Times New Roman"/>
                <w:sz w:val="24"/>
                <w:szCs w:val="24"/>
              </w:rPr>
              <w:tab/>
            </w:r>
            <w:r w:rsidR="003D11B4">
              <w:rPr>
                <w:rFonts w:ascii="Times New Roman" w:hAnsi="Times New Roman" w:cs="Times New Roman"/>
                <w:sz w:val="24"/>
                <w:szCs w:val="24"/>
              </w:rPr>
              <w:tab/>
            </w:r>
            <w:r w:rsidR="003D11B4">
              <w:rPr>
                <w:rFonts w:ascii="Times New Roman" w:hAnsi="Times New Roman" w:cs="Times New Roman"/>
                <w:sz w:val="24"/>
                <w:szCs w:val="24"/>
              </w:rPr>
              <w:tab/>
            </w:r>
            <w:r w:rsidR="003D11B4">
              <w:rPr>
                <w:rFonts w:ascii="Times New Roman" w:hAnsi="Times New Roman" w:cs="Times New Roman"/>
                <w:sz w:val="24"/>
                <w:szCs w:val="24"/>
              </w:rPr>
              <w:tab/>
            </w:r>
            <w:r w:rsidR="003D11B4">
              <w:rPr>
                <w:rFonts w:ascii="Times New Roman" w:hAnsi="Times New Roman" w:cs="Times New Roman"/>
                <w:sz w:val="24"/>
                <w:szCs w:val="24"/>
              </w:rPr>
              <w:tab/>
            </w:r>
            <w:r w:rsidR="003D11B4">
              <w:rPr>
                <w:rFonts w:ascii="Times New Roman" w:hAnsi="Times New Roman" w:cs="Times New Roman"/>
                <w:sz w:val="24"/>
                <w:szCs w:val="24"/>
              </w:rPr>
              <w:tab/>
            </w:r>
            <w:r w:rsidR="003D11B4">
              <w:rPr>
                <w:rFonts w:ascii="Times New Roman" w:hAnsi="Times New Roman" w:cs="Times New Roman"/>
                <w:sz w:val="24"/>
                <w:szCs w:val="24"/>
              </w:rPr>
              <w:tab/>
            </w:r>
            <w:r w:rsidR="003D11B4">
              <w:rPr>
                <w:rFonts w:ascii="Times New Roman" w:hAnsi="Times New Roman" w:cs="Times New Roman"/>
                <w:sz w:val="24"/>
                <w:szCs w:val="24"/>
              </w:rPr>
              <w:tab/>
            </w:r>
            <w:r w:rsidR="003D11B4">
              <w:rPr>
                <w:rFonts w:ascii="Times New Roman" w:hAnsi="Times New Roman" w:cs="Times New Roman"/>
                <w:sz w:val="24"/>
                <w:szCs w:val="24"/>
              </w:rPr>
              <w:tab/>
              <w:t xml:space="preserve">  </w:t>
            </w:r>
            <w:r>
              <w:rPr>
                <w:rFonts w:ascii="Times New Roman" w:hAnsi="Times New Roman" w:cs="Times New Roman"/>
                <w:sz w:val="24"/>
                <w:szCs w:val="24"/>
              </w:rPr>
              <w:t>(</w:t>
            </w:r>
            <w:r w:rsidR="00DB5CBC">
              <w:rPr>
                <w:rFonts w:ascii="Times New Roman" w:hAnsi="Times New Roman" w:cs="Times New Roman"/>
                <w:sz w:val="24"/>
                <w:szCs w:val="24"/>
              </w:rPr>
              <w:t>7</w:t>
            </w:r>
            <w:r>
              <w:rPr>
                <w:rFonts w:ascii="Times New Roman" w:hAnsi="Times New Roman" w:cs="Times New Roman"/>
                <w:sz w:val="24"/>
                <w:szCs w:val="24"/>
              </w:rPr>
              <w:t xml:space="preserve"> marks)</w:t>
            </w:r>
          </w:p>
          <w:p w:rsidR="00543EC6" w:rsidRDefault="00543EC6" w:rsidP="00A40FB2">
            <w:pPr>
              <w:pStyle w:val="ListParagraph"/>
              <w:snapToGrid w:val="0"/>
              <w:ind w:left="0"/>
              <w:jc w:val="both"/>
              <w:rPr>
                <w:rFonts w:ascii="Times New Roman" w:hAnsi="Times New Roman" w:cs="Times New Roman"/>
                <w:sz w:val="24"/>
                <w:szCs w:val="24"/>
              </w:rPr>
            </w:pPr>
          </w:p>
        </w:tc>
      </w:tr>
      <w:tr w:rsidR="00536220" w:rsidTr="00FF1800">
        <w:tc>
          <w:tcPr>
            <w:tcW w:w="567" w:type="dxa"/>
          </w:tcPr>
          <w:p w:rsidR="00543EC6"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(b)</w:t>
            </w:r>
          </w:p>
        </w:tc>
        <w:tc>
          <w:tcPr>
            <w:tcW w:w="9169" w:type="dxa"/>
          </w:tcPr>
          <w:p w:rsidR="00543EC6" w:rsidRPr="00543EC6" w:rsidRDefault="001A6CDB" w:rsidP="00A40FB2">
            <w:pPr>
              <w:tabs>
                <w:tab w:val="right" w:pos="9746"/>
              </w:tabs>
              <w:snapToGrid w:val="0"/>
              <w:rPr>
                <w:rFonts w:ascii="Times New Roman" w:hAnsi="Times New Roman" w:cs="Times New Roman"/>
                <w:sz w:val="24"/>
                <w:szCs w:val="24"/>
              </w:rPr>
            </w:pPr>
            <w:r w:rsidRPr="00543EC6">
              <w:rPr>
                <w:rFonts w:ascii="Times New Roman" w:hAnsi="Times New Roman" w:cs="Times New Roman"/>
                <w:sz w:val="24"/>
                <w:szCs w:val="24"/>
              </w:rPr>
              <w:t xml:space="preserve">Prepare an income statement for the year ended 31 December 2019. </w:t>
            </w:r>
            <w:r w:rsidRPr="00543EC6">
              <w:rPr>
                <w:rFonts w:ascii="Times New Roman" w:hAnsi="Times New Roman" w:cs="Times New Roman"/>
                <w:sz w:val="24"/>
                <w:szCs w:val="24"/>
              </w:rPr>
              <w:tab/>
              <w:t>(</w:t>
            </w:r>
            <w:r w:rsidR="00EF0A1A">
              <w:rPr>
                <w:rFonts w:ascii="Times New Roman" w:hAnsi="Times New Roman" w:cs="Times New Roman"/>
                <w:sz w:val="24"/>
                <w:szCs w:val="24"/>
              </w:rPr>
              <w:t>7</w:t>
            </w:r>
            <w:r w:rsidRPr="00543EC6">
              <w:rPr>
                <w:rFonts w:ascii="Times New Roman" w:hAnsi="Times New Roman" w:cs="Times New Roman"/>
                <w:sz w:val="24"/>
                <w:szCs w:val="24"/>
              </w:rPr>
              <w:t xml:space="preserve"> marks)</w:t>
            </w:r>
          </w:p>
          <w:p w:rsidR="00543EC6" w:rsidRDefault="00543EC6" w:rsidP="00A40FB2">
            <w:pPr>
              <w:pStyle w:val="ListParagraph"/>
              <w:snapToGrid w:val="0"/>
              <w:ind w:left="42"/>
              <w:jc w:val="both"/>
              <w:rPr>
                <w:rFonts w:ascii="Times New Roman" w:hAnsi="Times New Roman" w:cs="Times New Roman"/>
                <w:sz w:val="24"/>
                <w:szCs w:val="24"/>
              </w:rPr>
            </w:pPr>
          </w:p>
        </w:tc>
      </w:tr>
      <w:tr w:rsidR="00536220" w:rsidTr="00FF1800">
        <w:tc>
          <w:tcPr>
            <w:tcW w:w="567" w:type="dxa"/>
          </w:tcPr>
          <w:p w:rsidR="00543EC6"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(c)</w:t>
            </w:r>
          </w:p>
        </w:tc>
        <w:tc>
          <w:tcPr>
            <w:tcW w:w="9169" w:type="dxa"/>
          </w:tcPr>
          <w:p w:rsidR="00543EC6" w:rsidRDefault="001A6CDB" w:rsidP="00E239CA">
            <w:pPr>
              <w:tabs>
                <w:tab w:val="right" w:pos="9746"/>
              </w:tabs>
              <w:snapToGrid w:val="0"/>
              <w:rPr>
                <w:rFonts w:ascii="Times New Roman" w:hAnsi="Times New Roman" w:cs="Times New Roman"/>
                <w:sz w:val="24"/>
                <w:szCs w:val="24"/>
              </w:rPr>
            </w:pPr>
            <w:r w:rsidRPr="00543EC6">
              <w:rPr>
                <w:rFonts w:ascii="Times New Roman" w:hAnsi="Times New Roman" w:cs="Times New Roman"/>
                <w:sz w:val="24"/>
                <w:szCs w:val="24"/>
              </w:rPr>
              <w:t>Prepare a statement of financial position as at 31 December 2019.</w:t>
            </w:r>
            <w:r w:rsidRPr="00543EC6">
              <w:rPr>
                <w:rFonts w:ascii="Times New Roman" w:hAnsi="Times New Roman" w:cs="Times New Roman"/>
                <w:sz w:val="24"/>
                <w:szCs w:val="24"/>
              </w:rPr>
              <w:tab/>
              <w:t>(6 marks)</w:t>
            </w:r>
          </w:p>
        </w:tc>
      </w:tr>
      <w:tr w:rsidR="00536220" w:rsidTr="00FF1800">
        <w:tc>
          <w:tcPr>
            <w:tcW w:w="567" w:type="dxa"/>
          </w:tcPr>
          <w:p w:rsidR="00543EC6" w:rsidRDefault="00543EC6" w:rsidP="00A40FB2">
            <w:pPr>
              <w:snapToGrid w:val="0"/>
              <w:rPr>
                <w:rFonts w:ascii="Times New Roman" w:hAnsi="Times New Roman" w:cs="Times New Roman"/>
                <w:sz w:val="24"/>
                <w:szCs w:val="24"/>
              </w:rPr>
            </w:pPr>
          </w:p>
        </w:tc>
        <w:tc>
          <w:tcPr>
            <w:tcW w:w="9169" w:type="dxa"/>
          </w:tcPr>
          <w:p w:rsidR="00543EC6" w:rsidRPr="00543EC6" w:rsidRDefault="001A6CDB" w:rsidP="00A40FB2">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(Total: 2</w:t>
            </w:r>
            <w:r w:rsidR="00DB5CBC">
              <w:rPr>
                <w:rFonts w:ascii="Times New Roman" w:hAnsi="Times New Roman" w:cs="Times New Roman"/>
                <w:sz w:val="24"/>
                <w:szCs w:val="24"/>
              </w:rPr>
              <w:t>0</w:t>
            </w:r>
            <w:r>
              <w:rPr>
                <w:rFonts w:ascii="Times New Roman" w:hAnsi="Times New Roman" w:cs="Times New Roman"/>
                <w:sz w:val="24"/>
                <w:szCs w:val="24"/>
              </w:rPr>
              <w:t xml:space="preserve"> marks)</w:t>
            </w:r>
          </w:p>
        </w:tc>
      </w:tr>
      <w:bookmarkEnd w:id="16"/>
      <w:bookmarkEnd w:id="17"/>
    </w:tbl>
    <w:p w:rsidR="00264F51" w:rsidRDefault="00264F51" w:rsidP="00A40FB2">
      <w:pPr>
        <w:spacing w:after="0" w:line="240" w:lineRule="auto"/>
        <w:rPr>
          <w:rFonts w:ascii="Times New Roman" w:hAnsi="Times New Roman" w:cs="Times New Roman"/>
          <w:sz w:val="24"/>
          <w:szCs w:val="24"/>
          <w:u w:val="single"/>
          <w:lang w:val="en-HK"/>
        </w:rPr>
        <w:sectPr w:rsidR="00264F51" w:rsidSect="001A6CDB">
          <w:headerReference w:type="default" r:id="rId9"/>
          <w:footerReference w:type="default" r:id="rId10"/>
          <w:pgSz w:w="11906" w:h="16838"/>
          <w:pgMar w:top="1440" w:right="1080" w:bottom="1440" w:left="1080" w:header="708" w:footer="708" w:gutter="0"/>
          <w:cols w:space="708"/>
          <w:docGrid w:linePitch="360"/>
        </w:sectPr>
      </w:pPr>
    </w:p>
    <w:p w:rsidR="00361C64" w:rsidRDefault="001A6CDB" w:rsidP="00361C64">
      <w:pPr>
        <w:snapToGrid w:val="0"/>
        <w:spacing w:after="0" w:line="240" w:lineRule="auto"/>
        <w:jc w:val="center"/>
        <w:rPr>
          <w:rFonts w:ascii="Times New Roman" w:hAnsi="Times New Roman" w:cs="Times New Roman"/>
          <w:sz w:val="24"/>
          <w:szCs w:val="24"/>
          <w:lang w:val="en-HK"/>
        </w:rPr>
      </w:pPr>
      <w:bookmarkStart w:id="21" w:name="_Hlk30168285"/>
      <w:bookmarkEnd w:id="18"/>
      <w:r w:rsidRPr="00EE5369">
        <w:rPr>
          <w:rFonts w:ascii="Times New Roman" w:hAnsi="Times New Roman" w:cs="Times New Roman"/>
          <w:sz w:val="24"/>
          <w:szCs w:val="24"/>
          <w:lang w:val="en-HK"/>
        </w:rPr>
        <w:t>Grade</w:t>
      </w:r>
      <w:r>
        <w:rPr>
          <w:rFonts w:ascii="Times New Roman" w:hAnsi="Times New Roman" w:cs="Times New Roman"/>
          <w:sz w:val="24"/>
          <w:szCs w:val="24"/>
          <w:lang w:val="en-HK"/>
        </w:rPr>
        <w:t>d</w:t>
      </w:r>
      <w:r w:rsidRPr="00EE5369">
        <w:rPr>
          <w:rFonts w:ascii="Times New Roman" w:hAnsi="Times New Roman" w:cs="Times New Roman"/>
          <w:sz w:val="24"/>
          <w:szCs w:val="24"/>
          <w:lang w:val="en-HK"/>
        </w:rPr>
        <w:t xml:space="preserve"> Assignment </w:t>
      </w:r>
      <w:r w:rsidR="00AA70A0">
        <w:rPr>
          <w:rFonts w:ascii="Times New Roman" w:hAnsi="Times New Roman" w:cs="Times New Roman"/>
          <w:sz w:val="24"/>
          <w:szCs w:val="24"/>
          <w:lang w:val="en-HK"/>
        </w:rPr>
        <w:t>6</w:t>
      </w:r>
      <w:r>
        <w:rPr>
          <w:rFonts w:ascii="Times New Roman" w:hAnsi="Times New Roman" w:cs="Times New Roman"/>
          <w:sz w:val="24"/>
          <w:szCs w:val="24"/>
          <w:lang w:val="en-HK"/>
        </w:rPr>
        <w:t>:</w:t>
      </w:r>
      <w:r w:rsidRPr="00EE5369">
        <w:rPr>
          <w:rFonts w:ascii="Times New Roman" w:hAnsi="Times New Roman" w:cs="Times New Roman"/>
          <w:sz w:val="24"/>
          <w:szCs w:val="24"/>
          <w:lang w:val="en-HK"/>
        </w:rPr>
        <w:t xml:space="preserve"> </w:t>
      </w:r>
    </w:p>
    <w:p w:rsidR="00361C64" w:rsidRPr="00EE5369" w:rsidRDefault="001A6CDB" w:rsidP="00361C64">
      <w:pPr>
        <w:snapToGrid w:val="0"/>
        <w:spacing w:after="0" w:line="240" w:lineRule="auto"/>
        <w:jc w:val="center"/>
        <w:rPr>
          <w:rFonts w:ascii="Times New Roman" w:hAnsi="Times New Roman" w:cs="Times New Roman"/>
          <w:sz w:val="24"/>
          <w:szCs w:val="24"/>
          <w:lang w:val="en-HK"/>
        </w:rPr>
      </w:pPr>
      <w:r>
        <w:rPr>
          <w:rFonts w:ascii="Times New Roman" w:hAnsi="Times New Roman" w:cs="Times New Roman"/>
          <w:sz w:val="24"/>
          <w:szCs w:val="24"/>
          <w:lang w:val="en-HK"/>
        </w:rPr>
        <w:t>Period-end Adjustments Relating to the Preparation of Financial Statements</w:t>
      </w:r>
    </w:p>
    <w:p w:rsidR="00361C64" w:rsidRPr="004C6C07" w:rsidRDefault="001A6CDB" w:rsidP="00361C64">
      <w:pPr>
        <w:snapToGrid w:val="0"/>
        <w:spacing w:after="0" w:line="240" w:lineRule="auto"/>
        <w:jc w:val="center"/>
        <w:rPr>
          <w:rFonts w:ascii="Times New Roman" w:eastAsia="DengXian" w:hAnsi="Times New Roman" w:cs="Times New Roman"/>
          <w:sz w:val="24"/>
          <w:szCs w:val="24"/>
          <w:lang w:val="en-HK"/>
        </w:rPr>
      </w:pPr>
      <w:r>
        <w:rPr>
          <w:rFonts w:ascii="Times New Roman" w:hAnsi="Times New Roman" w:cs="Times New Roman"/>
          <w:sz w:val="24"/>
          <w:szCs w:val="24"/>
          <w:lang w:val="en-HK"/>
        </w:rPr>
        <w:t>Standard</w:t>
      </w:r>
      <w:r w:rsidRPr="00EE5369">
        <w:rPr>
          <w:rFonts w:ascii="Times New Roman" w:hAnsi="Times New Roman" w:cs="Times New Roman"/>
          <w:sz w:val="24"/>
          <w:szCs w:val="24"/>
          <w:lang w:val="en-HK"/>
        </w:rPr>
        <w:t xml:space="preserve"> Level</w:t>
      </w:r>
      <w:r>
        <w:rPr>
          <w:rFonts w:ascii="Times New Roman" w:hAnsi="Times New Roman" w:cs="Times New Roman"/>
          <w:sz w:val="24"/>
          <w:szCs w:val="24"/>
          <w:lang w:val="en-HK"/>
        </w:rPr>
        <w:t xml:space="preserve"> – </w:t>
      </w:r>
      <w:r w:rsidR="00EF0A1A">
        <w:rPr>
          <w:rFonts w:ascii="Times New Roman" w:hAnsi="Times New Roman" w:cs="Times New Roman"/>
          <w:sz w:val="24"/>
          <w:szCs w:val="24"/>
          <w:lang w:val="en-HK"/>
        </w:rPr>
        <w:t xml:space="preserve">Student </w:t>
      </w:r>
      <w:r>
        <w:rPr>
          <w:rFonts w:ascii="Times New Roman" w:hAnsi="Times New Roman" w:cs="Times New Roman"/>
          <w:sz w:val="24"/>
          <w:szCs w:val="24"/>
          <w:lang w:val="en-HK"/>
        </w:rPr>
        <w:t>Worksheet</w:t>
      </w:r>
    </w:p>
    <w:p w:rsidR="00902CDD" w:rsidRDefault="001A6CDB" w:rsidP="00902CDD">
      <w:pPr>
        <w:spacing w:after="0" w:line="240" w:lineRule="auto"/>
        <w:rPr>
          <w:rFonts w:ascii="Times New Roman" w:hAnsi="Times New Roman" w:cs="Times New Roman"/>
          <w:sz w:val="24"/>
          <w:szCs w:val="24"/>
          <w:u w:val="single"/>
          <w:lang w:val="en-HK"/>
        </w:rPr>
      </w:pPr>
      <w:r w:rsidRPr="007A1FD4">
        <w:rPr>
          <w:rFonts w:ascii="Times New Roman" w:hAnsi="Times New Roman" w:cs="Times New Roman"/>
          <w:noProof/>
          <w:sz w:val="24"/>
          <w:szCs w:val="24"/>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7259320</wp:posOffset>
                </wp:positionV>
                <wp:extent cx="6356350" cy="1187450"/>
                <wp:effectExtent l="0" t="0" r="25400" b="12700"/>
                <wp:wrapNone/>
                <wp:docPr id="1441160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1187450"/>
                        </a:xfrm>
                        <a:prstGeom prst="rect">
                          <a:avLst/>
                        </a:prstGeom>
                        <a:solidFill>
                          <a:srgbClr val="FFFFFF"/>
                        </a:solidFill>
                        <a:ln w="9525">
                          <a:solidFill>
                            <a:srgbClr val="000000"/>
                          </a:solidFill>
                          <a:miter lim="800000"/>
                          <a:headEnd/>
                          <a:tailEnd/>
                        </a:ln>
                      </wps:spPr>
                      <wps:txbx>
                        <w:txbxContent>
                          <w:p w:rsidR="001A6CDB" w:rsidRPr="009C743A" w:rsidRDefault="001A6CDB" w:rsidP="009C743A">
                            <w:pPr>
                              <w:spacing w:line="360" w:lineRule="auto"/>
                              <w:jc w:val="both"/>
                              <w:rPr>
                                <w:rFonts w:ascii="Comic Sans MS" w:hAnsi="Comic Sans MS"/>
                                <w:b/>
                                <w:bCs/>
                                <w:color w:val="FF0000"/>
                              </w:rPr>
                            </w:pPr>
                            <w:r>
                              <w:rPr>
                                <w:rFonts w:ascii="Comic Sans MS" w:hAnsi="Comic Sans MS"/>
                                <w:b/>
                                <w:bCs/>
                                <w:color w:val="FF0000"/>
                              </w:rPr>
                              <w:t xml:space="preserve">Insurance expenses (overstated / understated)* and (accrued / prepaid)* expenses understated by the number of months not yet incurred in the current financial year: $_________________ x _______ ÷ 12 = </w:t>
                            </w:r>
                            <w:r w:rsidRPr="00811E24">
                              <w:rPr>
                                <w:rFonts w:ascii="Comic Sans MS" w:hAnsi="Comic Sans MS"/>
                                <w:b/>
                                <w:bCs/>
                                <w:color w:val="FF0000"/>
                              </w:rPr>
                              <w:t>$_____________</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0;margin-top:571.6pt;width:500.5pt;height:93.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">
                <v:textbox>
                  <w:txbxContent>
                    <w:p w:rsidR="001A6CDB" w:rsidRPr="009C743A" w:rsidRDefault="001A6CDB" w:rsidP="009C743A">
                      <w:pPr>
                        <w:spacing w:line="360" w:lineRule="auto"/>
                        <w:jc w:val="both"/>
                        <w:rPr>
                          <w:rFonts w:ascii="Comic Sans MS" w:hAnsi="Comic Sans MS"/>
                          <w:b/>
                          <w:bCs/>
                          <w:color w:val="FF0000"/>
                        </w:rPr>
                      </w:pPr>
                      <w:r>
                        <w:rPr>
                          <w:rFonts w:ascii="Comic Sans MS" w:hAnsi="Comic Sans MS"/>
                          <w:b/>
                          <w:bCs/>
                          <w:color w:val="FF0000"/>
                        </w:rPr>
                        <w:t xml:space="preserve">Insurance expenses (overstated / understated)* and (accrued / prepaid)* expenses understated by the number of months not yet incurred in the current financial year: $_________________ x _______ ÷ 12 = </w:t>
                      </w:r>
                      <w:r w:rsidRPr="00811E24">
                        <w:rPr>
                          <w:rFonts w:ascii="Comic Sans MS" w:hAnsi="Comic Sans MS"/>
                          <w:b/>
                          <w:bCs/>
                          <w:color w:val="FF0000"/>
                        </w:rPr>
                        <w:t>$_____________</w:t>
                      </w:r>
                    </w:p>
                  </w:txbxContent>
                </v:textbox>
                <w10:wrap anchorx="margin"/>
              </v:shape>
            </w:pict>
          </mc:Fallback>
        </mc:AlternateContent>
      </w:r>
    </w:p>
    <w:tbl>
      <w:tblPr>
        <w:tblStyle w:val="TableGrid"/>
        <w:tblW w:w="10406" w:type="dxa"/>
        <w:tblLayout w:type="fixed"/>
        <w:tblLook w:val="04A0" w:firstRow="1" w:lastRow="0" w:firstColumn="1" w:lastColumn="0" w:noHBand="0" w:noVBand="1"/>
      </w:tblPr>
      <w:tblGrid>
        <w:gridCol w:w="540"/>
        <w:gridCol w:w="1922"/>
        <w:gridCol w:w="540"/>
        <w:gridCol w:w="1699"/>
        <w:gridCol w:w="4929"/>
        <w:gridCol w:w="540"/>
        <w:gridCol w:w="236"/>
      </w:tblGrid>
      <w:tr w:rsidR="00536220" w:rsidTr="009C743A">
        <w:trPr>
          <w:gridAfter w:val="1"/>
          <w:wAfter w:w="236" w:type="dxa"/>
        </w:trPr>
        <w:tc>
          <w:tcPr>
            <w:tcW w:w="540" w:type="dxa"/>
            <w:tcBorders>
              <w:top w:val="nil"/>
              <w:left w:val="nil"/>
              <w:bottom w:val="nil"/>
              <w:right w:val="nil"/>
            </w:tcBorders>
          </w:tcPr>
          <w:p w:rsidR="00361C64" w:rsidRPr="00D76091" w:rsidRDefault="001A6CDB" w:rsidP="00820F7B">
            <w:pPr>
              <w:tabs>
                <w:tab w:val="right" w:pos="9746"/>
              </w:tabs>
              <w:ind w:hanging="108"/>
              <w:rPr>
                <w:rFonts w:ascii="Times New Roman" w:hAnsi="Times New Roman" w:cs="Times New Roman"/>
                <w:sz w:val="24"/>
                <w:szCs w:val="24"/>
              </w:rPr>
            </w:pPr>
            <w:r w:rsidRPr="00D76091">
              <w:rPr>
                <w:rFonts w:ascii="Times New Roman" w:hAnsi="Times New Roman" w:cs="Times New Roman"/>
                <w:sz w:val="24"/>
                <w:szCs w:val="24"/>
              </w:rPr>
              <w:t>(</w:t>
            </w:r>
            <w:r>
              <w:rPr>
                <w:rFonts w:ascii="Times New Roman" w:hAnsi="Times New Roman" w:cs="Times New Roman"/>
                <w:sz w:val="24"/>
                <w:szCs w:val="24"/>
              </w:rPr>
              <w:t>a</w:t>
            </w:r>
            <w:r w:rsidRPr="00D76091">
              <w:rPr>
                <w:rFonts w:ascii="Times New Roman" w:hAnsi="Times New Roman" w:cs="Times New Roman"/>
                <w:sz w:val="24"/>
                <w:szCs w:val="24"/>
              </w:rPr>
              <w:t>)</w:t>
            </w:r>
          </w:p>
        </w:tc>
        <w:tc>
          <w:tcPr>
            <w:tcW w:w="9630" w:type="dxa"/>
            <w:gridSpan w:val="5"/>
            <w:tcBorders>
              <w:top w:val="nil"/>
              <w:left w:val="nil"/>
              <w:bottom w:val="nil"/>
              <w:right w:val="nil"/>
            </w:tcBorders>
          </w:tcPr>
          <w:p w:rsidR="00361C64" w:rsidRPr="009C743A" w:rsidRDefault="001A6CDB" w:rsidP="007C362F">
            <w:pPr>
              <w:tabs>
                <w:tab w:val="right" w:pos="9746"/>
              </w:tabs>
              <w:rPr>
                <w:rFonts w:ascii="Times New Roman" w:hAnsi="Times New Roman" w:cs="Times New Roman"/>
                <w:b/>
                <w:bCs/>
                <w:color w:val="FF0000"/>
                <w:sz w:val="24"/>
                <w:szCs w:val="24"/>
              </w:rPr>
            </w:pPr>
            <w:r w:rsidRPr="009C743A">
              <w:rPr>
                <w:rFonts w:ascii="Times New Roman" w:hAnsi="Times New Roman" w:cs="Times New Roman"/>
                <w:b/>
                <w:bCs/>
                <w:color w:val="FF0000"/>
                <w:sz w:val="24"/>
                <w:szCs w:val="24"/>
              </w:rPr>
              <w:t xml:space="preserve">Please </w:t>
            </w:r>
            <w:r w:rsidR="007C362F">
              <w:rPr>
                <w:rFonts w:ascii="Times New Roman" w:hAnsi="Times New Roman" w:cs="Times New Roman"/>
                <w:b/>
                <w:bCs/>
                <w:color w:val="FF0000"/>
                <w:sz w:val="24"/>
                <w:szCs w:val="24"/>
                <w:u w:val="single"/>
              </w:rPr>
              <w:t>circle</w:t>
            </w:r>
            <w:r w:rsidRPr="009C743A">
              <w:rPr>
                <w:rFonts w:ascii="Times New Roman" w:hAnsi="Times New Roman" w:cs="Times New Roman"/>
                <w:b/>
                <w:bCs/>
                <w:color w:val="FF0000"/>
                <w:sz w:val="24"/>
                <w:szCs w:val="24"/>
              </w:rPr>
              <w:t xml:space="preserve"> the correct answers</w:t>
            </w:r>
            <w:r w:rsidR="00DB69D7">
              <w:rPr>
                <w:rFonts w:ascii="Times New Roman" w:hAnsi="Times New Roman" w:cs="Times New Roman"/>
                <w:b/>
                <w:bCs/>
                <w:color w:val="FF0000"/>
                <w:sz w:val="24"/>
                <w:szCs w:val="24"/>
              </w:rPr>
              <w:t>*</w:t>
            </w:r>
            <w:r w:rsidRPr="009C743A">
              <w:rPr>
                <w:rFonts w:ascii="Times New Roman" w:hAnsi="Times New Roman" w:cs="Times New Roman"/>
                <w:b/>
                <w:bCs/>
                <w:color w:val="FF0000"/>
                <w:sz w:val="24"/>
                <w:szCs w:val="24"/>
              </w:rPr>
              <w:t xml:space="preserve"> and do the calculation in the working box provided for each item</w:t>
            </w:r>
            <w:r w:rsidR="00DB69D7">
              <w:rPr>
                <w:rFonts w:ascii="Times New Roman" w:hAnsi="Times New Roman" w:cs="Times New Roman"/>
                <w:b/>
                <w:bCs/>
                <w:color w:val="FF0000"/>
                <w:sz w:val="24"/>
                <w:szCs w:val="24"/>
              </w:rPr>
              <w:t>.</w:t>
            </w:r>
          </w:p>
        </w:tc>
      </w:tr>
      <w:tr w:rsidR="00536220" w:rsidTr="009C743A">
        <w:trPr>
          <w:gridAfter w:val="1"/>
          <w:wAfter w:w="236" w:type="dxa"/>
        </w:trPr>
        <w:tc>
          <w:tcPr>
            <w:tcW w:w="540" w:type="dxa"/>
            <w:tcBorders>
              <w:top w:val="nil"/>
              <w:left w:val="nil"/>
              <w:bottom w:val="nil"/>
              <w:right w:val="nil"/>
            </w:tcBorders>
          </w:tcPr>
          <w:p w:rsidR="007A1FD4" w:rsidRPr="00D76091" w:rsidRDefault="007A1FD4" w:rsidP="00820F7B">
            <w:pPr>
              <w:tabs>
                <w:tab w:val="right" w:pos="9746"/>
              </w:tabs>
              <w:ind w:hanging="108"/>
              <w:rPr>
                <w:rFonts w:ascii="Times New Roman" w:hAnsi="Times New Roman" w:cs="Times New Roman"/>
                <w:sz w:val="24"/>
                <w:szCs w:val="24"/>
              </w:rPr>
            </w:pPr>
          </w:p>
        </w:tc>
        <w:tc>
          <w:tcPr>
            <w:tcW w:w="9630" w:type="dxa"/>
            <w:gridSpan w:val="5"/>
            <w:tcBorders>
              <w:top w:val="nil"/>
              <w:left w:val="nil"/>
              <w:bottom w:val="nil"/>
              <w:right w:val="nil"/>
            </w:tcBorders>
          </w:tcPr>
          <w:p w:rsidR="007A1FD4" w:rsidRDefault="007A1FD4" w:rsidP="00820F7B">
            <w:pPr>
              <w:tabs>
                <w:tab w:val="right" w:pos="9746"/>
              </w:tabs>
              <w:rPr>
                <w:rFonts w:ascii="Times New Roman" w:hAnsi="Times New Roman" w:cs="Times New Roman"/>
                <w:sz w:val="24"/>
                <w:szCs w:val="24"/>
              </w:rPr>
            </w:pPr>
          </w:p>
        </w:tc>
      </w:tr>
      <w:tr w:rsidR="00536220" w:rsidTr="009C743A">
        <w:tc>
          <w:tcPr>
            <w:tcW w:w="540" w:type="dxa"/>
            <w:tcBorders>
              <w:top w:val="nil"/>
              <w:left w:val="nil"/>
              <w:bottom w:val="nil"/>
              <w:right w:val="nil"/>
            </w:tcBorders>
          </w:tcPr>
          <w:p w:rsidR="00361C64" w:rsidRPr="00D76091" w:rsidRDefault="00361C64" w:rsidP="00361C64">
            <w:pPr>
              <w:tabs>
                <w:tab w:val="right" w:pos="9746"/>
              </w:tabs>
              <w:ind w:hanging="108"/>
              <w:rPr>
                <w:rFonts w:ascii="Times New Roman" w:hAnsi="Times New Roman" w:cs="Times New Roman"/>
                <w:sz w:val="24"/>
                <w:szCs w:val="24"/>
              </w:rPr>
            </w:pPr>
            <w:bookmarkStart w:id="22" w:name="_Hlk31207245"/>
          </w:p>
        </w:tc>
        <w:tc>
          <w:tcPr>
            <w:tcW w:w="9630" w:type="dxa"/>
            <w:gridSpan w:val="5"/>
            <w:tcBorders>
              <w:top w:val="nil"/>
              <w:left w:val="nil"/>
              <w:bottom w:val="single" w:sz="4" w:space="0" w:color="auto"/>
              <w:right w:val="nil"/>
            </w:tcBorders>
          </w:tcPr>
          <w:p w:rsidR="00361C64" w:rsidRDefault="001A6CDB" w:rsidP="00361C64">
            <w:pPr>
              <w:tabs>
                <w:tab w:val="right" w:pos="9746"/>
              </w:tabs>
              <w:jc w:val="center"/>
              <w:rPr>
                <w:rFonts w:ascii="Times New Roman" w:hAnsi="Times New Roman" w:cs="Times New Roman"/>
                <w:sz w:val="24"/>
                <w:szCs w:val="24"/>
              </w:rPr>
            </w:pPr>
            <w:r>
              <w:rPr>
                <w:rFonts w:ascii="Times New Roman" w:hAnsi="Times New Roman" w:cs="Times New Roman"/>
                <w:sz w:val="24"/>
                <w:szCs w:val="24"/>
              </w:rPr>
              <w:t>General Journal</w:t>
            </w:r>
          </w:p>
        </w:tc>
        <w:tc>
          <w:tcPr>
            <w:tcW w:w="236" w:type="dxa"/>
            <w:tcBorders>
              <w:top w:val="nil"/>
              <w:left w:val="nil"/>
              <w:bottom w:val="nil"/>
              <w:right w:val="nil"/>
            </w:tcBorders>
          </w:tcPr>
          <w:p w:rsidR="00361C64" w:rsidRPr="00D76091" w:rsidRDefault="00361C64" w:rsidP="00361C64">
            <w:pPr>
              <w:tabs>
                <w:tab w:val="right" w:pos="9746"/>
              </w:tabs>
              <w:rPr>
                <w:rFonts w:ascii="Times New Roman" w:hAnsi="Times New Roman" w:cs="Times New Roman"/>
                <w:sz w:val="24"/>
                <w:szCs w:val="24"/>
              </w:rPr>
            </w:pPr>
          </w:p>
        </w:tc>
      </w:tr>
      <w:tr w:rsidR="00536220" w:rsidTr="009C743A">
        <w:trPr>
          <w:gridAfter w:val="1"/>
          <w:wAfter w:w="236" w:type="dxa"/>
          <w:trHeight w:val="593"/>
        </w:trPr>
        <w:tc>
          <w:tcPr>
            <w:tcW w:w="540" w:type="dxa"/>
            <w:tcBorders>
              <w:top w:val="nil"/>
              <w:left w:val="nil"/>
              <w:bottom w:val="nil"/>
              <w:right w:val="nil"/>
            </w:tcBorders>
          </w:tcPr>
          <w:p w:rsidR="00361C64" w:rsidRPr="00D76091" w:rsidRDefault="00361C64" w:rsidP="00361C64">
            <w:pPr>
              <w:tabs>
                <w:tab w:val="right" w:pos="9746"/>
              </w:tabs>
              <w:ind w:hanging="108"/>
              <w:rPr>
                <w:rFonts w:ascii="Times New Roman" w:hAnsi="Times New Roman" w:cs="Times New Roman"/>
                <w:sz w:val="24"/>
                <w:szCs w:val="24"/>
              </w:rPr>
            </w:pPr>
            <w:bookmarkStart w:id="23" w:name="_Hlk31205303"/>
          </w:p>
        </w:tc>
        <w:tc>
          <w:tcPr>
            <w:tcW w:w="2462" w:type="dxa"/>
            <w:gridSpan w:val="2"/>
            <w:tcBorders>
              <w:top w:val="single" w:sz="4" w:space="0" w:color="auto"/>
              <w:left w:val="nil"/>
              <w:bottom w:val="nil"/>
              <w:right w:val="nil"/>
            </w:tcBorders>
          </w:tcPr>
          <w:p w:rsidR="00361C64" w:rsidRPr="00D76091" w:rsidRDefault="00361C64" w:rsidP="00361C64">
            <w:pPr>
              <w:tabs>
                <w:tab w:val="right" w:pos="9746"/>
              </w:tabs>
              <w:rPr>
                <w:rFonts w:ascii="Times New Roman" w:hAnsi="Times New Roman" w:cs="Times New Roman"/>
                <w:sz w:val="24"/>
                <w:szCs w:val="24"/>
              </w:rPr>
            </w:pPr>
          </w:p>
        </w:tc>
        <w:tc>
          <w:tcPr>
            <w:tcW w:w="7168" w:type="dxa"/>
            <w:gridSpan w:val="3"/>
            <w:tcBorders>
              <w:top w:val="single" w:sz="4" w:space="0" w:color="auto"/>
              <w:left w:val="nil"/>
              <w:bottom w:val="nil"/>
              <w:right w:val="nil"/>
            </w:tcBorders>
          </w:tcPr>
          <w:p w:rsidR="00361C64" w:rsidRPr="00D76091" w:rsidRDefault="001A6CDB" w:rsidP="009C743A">
            <w:pPr>
              <w:tabs>
                <w:tab w:val="right" w:pos="9746"/>
              </w:tabs>
              <w:ind w:right="430" w:firstLine="4010"/>
              <w:rPr>
                <w:rFonts w:ascii="Times New Roman" w:hAnsi="Times New Roman" w:cs="Times New Roman"/>
                <w:sz w:val="24"/>
                <w:szCs w:val="24"/>
              </w:rPr>
            </w:pPr>
            <w:r w:rsidRPr="00D76091">
              <w:rPr>
                <w:rFonts w:ascii="Times New Roman" w:hAnsi="Times New Roman" w:cs="Times New Roman"/>
                <w:sz w:val="24"/>
                <w:szCs w:val="24"/>
              </w:rPr>
              <w:t>Dr</w:t>
            </w:r>
            <w:r>
              <w:rPr>
                <w:rFonts w:ascii="Times New Roman" w:hAnsi="Times New Roman" w:cs="Times New Roman"/>
                <w:sz w:val="24"/>
                <w:szCs w:val="24"/>
              </w:rPr>
              <w:tab/>
            </w:r>
            <w:r w:rsidRPr="00D76091">
              <w:rPr>
                <w:rFonts w:ascii="Times New Roman" w:hAnsi="Times New Roman" w:cs="Times New Roman"/>
                <w:sz w:val="24"/>
                <w:szCs w:val="24"/>
              </w:rPr>
              <w:t>Cr</w:t>
            </w:r>
          </w:p>
          <w:p w:rsidR="00361C64" w:rsidRPr="00D76091" w:rsidRDefault="001A6CDB" w:rsidP="009C743A">
            <w:pPr>
              <w:tabs>
                <w:tab w:val="right" w:pos="9746"/>
              </w:tabs>
              <w:ind w:right="430" w:firstLine="410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D76091">
              <w:rPr>
                <w:rFonts w:ascii="Times New Roman" w:hAnsi="Times New Roman" w:cs="Times New Roman"/>
                <w:sz w:val="24"/>
                <w:szCs w:val="24"/>
              </w:rPr>
              <w:t>$</w:t>
            </w:r>
          </w:p>
        </w:tc>
      </w:tr>
      <w:bookmarkEnd w:id="22"/>
      <w:tr w:rsidR="00536220" w:rsidTr="009C743A">
        <w:trPr>
          <w:gridAfter w:val="1"/>
          <w:wAfter w:w="236" w:type="dxa"/>
          <w:trHeight w:val="5913"/>
        </w:trPr>
        <w:tc>
          <w:tcPr>
            <w:tcW w:w="540" w:type="dxa"/>
            <w:tcBorders>
              <w:top w:val="nil"/>
              <w:left w:val="nil"/>
              <w:bottom w:val="nil"/>
              <w:right w:val="nil"/>
            </w:tcBorders>
          </w:tcPr>
          <w:p w:rsidR="00361C64" w:rsidRDefault="001A6CDB" w:rsidP="00361C64">
            <w:pPr>
              <w:tabs>
                <w:tab w:val="right" w:pos="9746"/>
              </w:tabs>
              <w:ind w:hanging="108"/>
              <w:rPr>
                <w:rFonts w:ascii="Times New Roman" w:hAnsi="Times New Roman" w:cs="Times New Roman"/>
                <w:sz w:val="24"/>
                <w:szCs w:val="24"/>
              </w:rPr>
            </w:pPr>
            <w:r w:rsidRPr="00D76091">
              <w:rPr>
                <w:rFonts w:ascii="Times New Roman" w:hAnsi="Times New Roman" w:cs="Times New Roman"/>
                <w:sz w:val="24"/>
                <w:szCs w:val="24"/>
              </w:rPr>
              <w:t>(ii)</w:t>
            </w:r>
          </w:p>
          <w:p w:rsidR="007A1FD4" w:rsidRDefault="007A1FD4" w:rsidP="00361C64">
            <w:pPr>
              <w:tabs>
                <w:tab w:val="right" w:pos="9746"/>
              </w:tabs>
              <w:ind w:hanging="108"/>
              <w:rPr>
                <w:rFonts w:ascii="Times New Roman" w:hAnsi="Times New Roman" w:cs="Times New Roman"/>
                <w:sz w:val="24"/>
                <w:szCs w:val="24"/>
              </w:rPr>
            </w:pPr>
          </w:p>
          <w:p w:rsidR="007A1FD4" w:rsidRDefault="007A1FD4" w:rsidP="00361C64">
            <w:pPr>
              <w:tabs>
                <w:tab w:val="right" w:pos="9746"/>
              </w:tabs>
              <w:ind w:hanging="108"/>
              <w:rPr>
                <w:rFonts w:ascii="Times New Roman" w:hAnsi="Times New Roman" w:cs="Times New Roman"/>
                <w:sz w:val="24"/>
                <w:szCs w:val="24"/>
              </w:rPr>
            </w:pPr>
          </w:p>
          <w:p w:rsidR="007A1FD4" w:rsidRDefault="007A1FD4" w:rsidP="00361C64">
            <w:pPr>
              <w:tabs>
                <w:tab w:val="right" w:pos="9746"/>
              </w:tabs>
              <w:ind w:hanging="108"/>
              <w:rPr>
                <w:rFonts w:ascii="Times New Roman" w:hAnsi="Times New Roman" w:cs="Times New Roman"/>
                <w:sz w:val="24"/>
                <w:szCs w:val="24"/>
              </w:rPr>
            </w:pPr>
          </w:p>
          <w:p w:rsidR="007A1FD4" w:rsidRDefault="007A1FD4" w:rsidP="00361C64">
            <w:pPr>
              <w:tabs>
                <w:tab w:val="right" w:pos="9746"/>
              </w:tabs>
              <w:ind w:hanging="108"/>
              <w:rPr>
                <w:rFonts w:ascii="Times New Roman" w:hAnsi="Times New Roman" w:cs="Times New Roman"/>
                <w:sz w:val="24"/>
                <w:szCs w:val="24"/>
              </w:rPr>
            </w:pPr>
          </w:p>
          <w:p w:rsidR="00C7153A" w:rsidRDefault="00C7153A" w:rsidP="00361C64">
            <w:pPr>
              <w:tabs>
                <w:tab w:val="right" w:pos="9746"/>
              </w:tabs>
              <w:ind w:hanging="108"/>
              <w:rPr>
                <w:rFonts w:ascii="Times New Roman" w:hAnsi="Times New Roman" w:cs="Times New Roman"/>
                <w:sz w:val="24"/>
                <w:szCs w:val="24"/>
              </w:rPr>
            </w:pPr>
          </w:p>
          <w:p w:rsidR="00C7153A" w:rsidRDefault="00C7153A" w:rsidP="00361C64">
            <w:pPr>
              <w:tabs>
                <w:tab w:val="right" w:pos="9746"/>
              </w:tabs>
              <w:ind w:hanging="108"/>
              <w:rPr>
                <w:rFonts w:ascii="Times New Roman" w:hAnsi="Times New Roman" w:cs="Times New Roman"/>
                <w:sz w:val="24"/>
                <w:szCs w:val="24"/>
              </w:rPr>
            </w:pPr>
          </w:p>
          <w:p w:rsidR="00C7153A" w:rsidRDefault="00C7153A" w:rsidP="00361C64">
            <w:pPr>
              <w:tabs>
                <w:tab w:val="right" w:pos="9746"/>
              </w:tabs>
              <w:ind w:hanging="108"/>
              <w:rPr>
                <w:rFonts w:ascii="Times New Roman" w:hAnsi="Times New Roman" w:cs="Times New Roman"/>
                <w:sz w:val="24"/>
                <w:szCs w:val="24"/>
              </w:rPr>
            </w:pPr>
          </w:p>
          <w:p w:rsidR="00C7153A" w:rsidRDefault="00C7153A" w:rsidP="00361C64">
            <w:pPr>
              <w:tabs>
                <w:tab w:val="right" w:pos="9746"/>
              </w:tabs>
              <w:ind w:hanging="108"/>
              <w:rPr>
                <w:rFonts w:ascii="Times New Roman" w:hAnsi="Times New Roman" w:cs="Times New Roman"/>
                <w:sz w:val="24"/>
                <w:szCs w:val="24"/>
              </w:rPr>
            </w:pPr>
          </w:p>
          <w:p w:rsidR="00C7153A" w:rsidRDefault="00C7153A" w:rsidP="00361C64">
            <w:pPr>
              <w:tabs>
                <w:tab w:val="right" w:pos="9746"/>
              </w:tabs>
              <w:ind w:hanging="108"/>
              <w:rPr>
                <w:rFonts w:ascii="Times New Roman" w:hAnsi="Times New Roman" w:cs="Times New Roman"/>
                <w:sz w:val="24"/>
                <w:szCs w:val="24"/>
              </w:rPr>
            </w:pPr>
          </w:p>
          <w:p w:rsidR="00C7153A" w:rsidRDefault="00C7153A" w:rsidP="00361C64">
            <w:pPr>
              <w:tabs>
                <w:tab w:val="right" w:pos="9746"/>
              </w:tabs>
              <w:ind w:hanging="108"/>
              <w:rPr>
                <w:rFonts w:ascii="Times New Roman" w:hAnsi="Times New Roman" w:cs="Times New Roman"/>
                <w:sz w:val="24"/>
                <w:szCs w:val="24"/>
              </w:rPr>
            </w:pPr>
          </w:p>
          <w:p w:rsidR="00C7153A" w:rsidRDefault="00C7153A" w:rsidP="00361C64">
            <w:pPr>
              <w:tabs>
                <w:tab w:val="right" w:pos="9746"/>
              </w:tabs>
              <w:ind w:hanging="108"/>
              <w:rPr>
                <w:rFonts w:ascii="Times New Roman" w:hAnsi="Times New Roman" w:cs="Times New Roman"/>
                <w:sz w:val="24"/>
                <w:szCs w:val="24"/>
              </w:rPr>
            </w:pPr>
          </w:p>
          <w:p w:rsidR="00C7153A" w:rsidRDefault="00C7153A" w:rsidP="00361C64">
            <w:pPr>
              <w:tabs>
                <w:tab w:val="right" w:pos="9746"/>
              </w:tabs>
              <w:ind w:hanging="108"/>
              <w:rPr>
                <w:rFonts w:ascii="Times New Roman" w:hAnsi="Times New Roman" w:cs="Times New Roman"/>
                <w:sz w:val="24"/>
                <w:szCs w:val="24"/>
              </w:rPr>
            </w:pPr>
          </w:p>
          <w:p w:rsidR="00C7153A" w:rsidRDefault="00C7153A" w:rsidP="00361C64">
            <w:pPr>
              <w:tabs>
                <w:tab w:val="right" w:pos="9746"/>
              </w:tabs>
              <w:ind w:hanging="108"/>
              <w:rPr>
                <w:rFonts w:ascii="Times New Roman" w:hAnsi="Times New Roman" w:cs="Times New Roman"/>
                <w:sz w:val="24"/>
                <w:szCs w:val="24"/>
              </w:rPr>
            </w:pPr>
          </w:p>
          <w:p w:rsidR="007A1FD4" w:rsidRDefault="007A1FD4" w:rsidP="00361C64">
            <w:pPr>
              <w:tabs>
                <w:tab w:val="right" w:pos="9746"/>
              </w:tabs>
              <w:ind w:hanging="108"/>
              <w:rPr>
                <w:rFonts w:ascii="Times New Roman" w:hAnsi="Times New Roman" w:cs="Times New Roman"/>
                <w:sz w:val="24"/>
                <w:szCs w:val="24"/>
              </w:rPr>
            </w:pPr>
          </w:p>
          <w:p w:rsidR="007A1FD4" w:rsidRDefault="007A1FD4" w:rsidP="00361C64">
            <w:pPr>
              <w:tabs>
                <w:tab w:val="right" w:pos="9746"/>
              </w:tabs>
              <w:ind w:hanging="108"/>
              <w:rPr>
                <w:rFonts w:ascii="Times New Roman" w:hAnsi="Times New Roman" w:cs="Times New Roman"/>
                <w:sz w:val="24"/>
                <w:szCs w:val="24"/>
              </w:rPr>
            </w:pPr>
          </w:p>
          <w:p w:rsidR="007A1FD4" w:rsidRDefault="007A1FD4" w:rsidP="00361C64">
            <w:pPr>
              <w:tabs>
                <w:tab w:val="right" w:pos="9746"/>
              </w:tabs>
              <w:ind w:hanging="108"/>
              <w:rPr>
                <w:rFonts w:ascii="Times New Roman" w:hAnsi="Times New Roman" w:cs="Times New Roman"/>
                <w:sz w:val="24"/>
                <w:szCs w:val="24"/>
              </w:rPr>
            </w:pPr>
          </w:p>
          <w:p w:rsidR="007A1FD4" w:rsidRDefault="007A1FD4" w:rsidP="00361C64">
            <w:pPr>
              <w:tabs>
                <w:tab w:val="right" w:pos="9746"/>
              </w:tabs>
              <w:ind w:hanging="108"/>
              <w:rPr>
                <w:rFonts w:ascii="Times New Roman" w:hAnsi="Times New Roman" w:cs="Times New Roman"/>
                <w:sz w:val="24"/>
                <w:szCs w:val="24"/>
              </w:rPr>
            </w:pPr>
          </w:p>
          <w:p w:rsidR="007A1FD4" w:rsidRDefault="007A1FD4" w:rsidP="00361C64">
            <w:pPr>
              <w:tabs>
                <w:tab w:val="right" w:pos="9746"/>
              </w:tabs>
              <w:ind w:hanging="108"/>
              <w:rPr>
                <w:rFonts w:ascii="Times New Roman" w:hAnsi="Times New Roman" w:cs="Times New Roman"/>
                <w:sz w:val="24"/>
                <w:szCs w:val="24"/>
              </w:rPr>
            </w:pPr>
          </w:p>
          <w:p w:rsidR="007A1FD4" w:rsidRDefault="007A1FD4" w:rsidP="00361C64">
            <w:pPr>
              <w:tabs>
                <w:tab w:val="right" w:pos="9746"/>
              </w:tabs>
              <w:ind w:hanging="108"/>
              <w:rPr>
                <w:rFonts w:ascii="Times New Roman" w:hAnsi="Times New Roman" w:cs="Times New Roman"/>
                <w:sz w:val="24"/>
                <w:szCs w:val="24"/>
              </w:rPr>
            </w:pPr>
          </w:p>
          <w:p w:rsidR="007A1FD4" w:rsidRDefault="007A1FD4" w:rsidP="00361C64">
            <w:pPr>
              <w:tabs>
                <w:tab w:val="right" w:pos="9746"/>
              </w:tabs>
              <w:ind w:hanging="108"/>
              <w:rPr>
                <w:rFonts w:ascii="Times New Roman" w:hAnsi="Times New Roman" w:cs="Times New Roman"/>
                <w:sz w:val="24"/>
                <w:szCs w:val="24"/>
              </w:rPr>
            </w:pPr>
          </w:p>
          <w:p w:rsidR="007A1FD4" w:rsidRDefault="007A1FD4" w:rsidP="00361C64">
            <w:pPr>
              <w:tabs>
                <w:tab w:val="right" w:pos="9746"/>
              </w:tabs>
              <w:ind w:hanging="108"/>
              <w:rPr>
                <w:rFonts w:ascii="Times New Roman" w:hAnsi="Times New Roman" w:cs="Times New Roman"/>
                <w:sz w:val="24"/>
                <w:szCs w:val="24"/>
              </w:rPr>
            </w:pPr>
          </w:p>
          <w:p w:rsidR="007A1FD4" w:rsidRDefault="007A1FD4" w:rsidP="00361C64">
            <w:pPr>
              <w:tabs>
                <w:tab w:val="right" w:pos="9746"/>
              </w:tabs>
              <w:ind w:hanging="108"/>
              <w:rPr>
                <w:rFonts w:ascii="Times New Roman" w:hAnsi="Times New Roman" w:cs="Times New Roman"/>
                <w:sz w:val="24"/>
                <w:szCs w:val="24"/>
              </w:rPr>
            </w:pPr>
          </w:p>
          <w:p w:rsidR="007A1FD4" w:rsidRDefault="007A1FD4" w:rsidP="009C743A">
            <w:pPr>
              <w:tabs>
                <w:tab w:val="right" w:pos="9746"/>
              </w:tabs>
              <w:rPr>
                <w:rFonts w:ascii="Times New Roman" w:hAnsi="Times New Roman" w:cs="Times New Roman"/>
                <w:sz w:val="24"/>
                <w:szCs w:val="24"/>
              </w:rPr>
            </w:pPr>
          </w:p>
          <w:p w:rsidR="007A1FD4" w:rsidRPr="00D76091" w:rsidRDefault="007A1FD4" w:rsidP="00361C64">
            <w:pPr>
              <w:tabs>
                <w:tab w:val="right" w:pos="9746"/>
              </w:tabs>
              <w:ind w:hanging="108"/>
              <w:rPr>
                <w:rFonts w:ascii="Times New Roman" w:hAnsi="Times New Roman" w:cs="Times New Roman"/>
                <w:sz w:val="24"/>
                <w:szCs w:val="24"/>
              </w:rPr>
            </w:pPr>
          </w:p>
        </w:tc>
        <w:tc>
          <w:tcPr>
            <w:tcW w:w="2462" w:type="dxa"/>
            <w:gridSpan w:val="2"/>
            <w:tcBorders>
              <w:top w:val="nil"/>
              <w:left w:val="nil"/>
              <w:bottom w:val="nil"/>
              <w:right w:val="nil"/>
            </w:tcBorders>
          </w:tcPr>
          <w:p w:rsidR="007A1FD4" w:rsidRDefault="001A6CDB" w:rsidP="00361C64">
            <w:pPr>
              <w:tabs>
                <w:tab w:val="right" w:pos="9746"/>
              </w:tabs>
              <w:rPr>
                <w:rFonts w:ascii="Times New Roman" w:hAnsi="Times New Roman" w:cs="Times New Roman"/>
                <w:sz w:val="24"/>
                <w:szCs w:val="24"/>
              </w:rPr>
            </w:pPr>
            <w:r>
              <w:rPr>
                <w:rFonts w:ascii="Times New Roman" w:hAnsi="Times New Roman" w:cs="Times New Roman"/>
                <w:sz w:val="24"/>
                <w:szCs w:val="24"/>
              </w:rPr>
              <w:t xml:space="preserve">             </w:t>
            </w:r>
          </w:p>
          <w:p w:rsidR="007A1FD4" w:rsidRDefault="007A1FD4" w:rsidP="00361C64">
            <w:pPr>
              <w:tabs>
                <w:tab w:val="right" w:pos="9746"/>
              </w:tabs>
              <w:rPr>
                <w:rFonts w:ascii="Times New Roman" w:hAnsi="Times New Roman" w:cs="Times New Roman"/>
                <w:sz w:val="24"/>
                <w:szCs w:val="24"/>
              </w:rPr>
            </w:pPr>
          </w:p>
          <w:p w:rsidR="007A1FD4" w:rsidRDefault="007A1FD4" w:rsidP="00361C64">
            <w:pPr>
              <w:tabs>
                <w:tab w:val="right" w:pos="9746"/>
              </w:tabs>
              <w:rPr>
                <w:rFonts w:ascii="Times New Roman" w:hAnsi="Times New Roman" w:cs="Times New Roman"/>
                <w:sz w:val="24"/>
                <w:szCs w:val="24"/>
              </w:rPr>
            </w:pPr>
          </w:p>
          <w:p w:rsidR="007A1FD4" w:rsidRDefault="007A1FD4" w:rsidP="00361C64">
            <w:pPr>
              <w:tabs>
                <w:tab w:val="right" w:pos="9746"/>
              </w:tabs>
              <w:rPr>
                <w:rFonts w:ascii="Times New Roman" w:hAnsi="Times New Roman" w:cs="Times New Roman"/>
                <w:sz w:val="24"/>
                <w:szCs w:val="24"/>
              </w:rPr>
            </w:pPr>
          </w:p>
          <w:p w:rsidR="007A1FD4" w:rsidRDefault="007A1FD4" w:rsidP="00361C64">
            <w:pPr>
              <w:tabs>
                <w:tab w:val="right" w:pos="9746"/>
              </w:tabs>
              <w:rPr>
                <w:rFonts w:ascii="Times New Roman" w:hAnsi="Times New Roman" w:cs="Times New Roman"/>
                <w:sz w:val="24"/>
                <w:szCs w:val="24"/>
              </w:rPr>
            </w:pPr>
          </w:p>
          <w:p w:rsidR="007A1FD4" w:rsidRDefault="007A1FD4" w:rsidP="00361C64">
            <w:pPr>
              <w:tabs>
                <w:tab w:val="right" w:pos="9746"/>
              </w:tabs>
              <w:rPr>
                <w:rFonts w:ascii="Times New Roman" w:hAnsi="Times New Roman" w:cs="Times New Roman"/>
                <w:sz w:val="24"/>
                <w:szCs w:val="24"/>
              </w:rPr>
            </w:pPr>
          </w:p>
          <w:p w:rsidR="007A1FD4" w:rsidRDefault="007A1FD4" w:rsidP="00361C64">
            <w:pPr>
              <w:tabs>
                <w:tab w:val="right" w:pos="9746"/>
              </w:tabs>
              <w:rPr>
                <w:rFonts w:ascii="Times New Roman" w:hAnsi="Times New Roman" w:cs="Times New Roman"/>
                <w:sz w:val="24"/>
                <w:szCs w:val="24"/>
              </w:rPr>
            </w:pPr>
          </w:p>
          <w:p w:rsidR="007A1FD4" w:rsidRDefault="007A1FD4" w:rsidP="00361C64">
            <w:pPr>
              <w:tabs>
                <w:tab w:val="right" w:pos="9746"/>
              </w:tabs>
              <w:rPr>
                <w:rFonts w:ascii="Times New Roman" w:hAnsi="Times New Roman" w:cs="Times New Roman"/>
                <w:sz w:val="24"/>
                <w:szCs w:val="24"/>
              </w:rPr>
            </w:pPr>
          </w:p>
          <w:p w:rsidR="007A1FD4" w:rsidRDefault="007A1FD4" w:rsidP="00361C64">
            <w:pPr>
              <w:tabs>
                <w:tab w:val="right" w:pos="9746"/>
              </w:tabs>
              <w:rPr>
                <w:rFonts w:ascii="Times New Roman" w:hAnsi="Times New Roman" w:cs="Times New Roman"/>
                <w:sz w:val="24"/>
                <w:szCs w:val="24"/>
              </w:rPr>
            </w:pPr>
          </w:p>
          <w:p w:rsidR="007A1FD4" w:rsidRDefault="007A1FD4" w:rsidP="00361C64">
            <w:pPr>
              <w:tabs>
                <w:tab w:val="right" w:pos="9746"/>
              </w:tabs>
              <w:rPr>
                <w:rFonts w:ascii="Times New Roman" w:hAnsi="Times New Roman" w:cs="Times New Roman"/>
                <w:sz w:val="24"/>
                <w:szCs w:val="24"/>
              </w:rPr>
            </w:pPr>
          </w:p>
          <w:p w:rsidR="007A1FD4" w:rsidRDefault="007A1FD4" w:rsidP="00361C64">
            <w:pPr>
              <w:tabs>
                <w:tab w:val="right" w:pos="9746"/>
              </w:tabs>
              <w:rPr>
                <w:rFonts w:ascii="Times New Roman" w:hAnsi="Times New Roman" w:cs="Times New Roman"/>
                <w:sz w:val="24"/>
                <w:szCs w:val="24"/>
              </w:rPr>
            </w:pPr>
          </w:p>
          <w:p w:rsidR="007A1FD4" w:rsidRDefault="007A1FD4" w:rsidP="00361C64">
            <w:pPr>
              <w:tabs>
                <w:tab w:val="right" w:pos="9746"/>
              </w:tabs>
              <w:rPr>
                <w:rFonts w:ascii="Times New Roman" w:hAnsi="Times New Roman" w:cs="Times New Roman"/>
                <w:sz w:val="24"/>
                <w:szCs w:val="24"/>
              </w:rPr>
            </w:pPr>
          </w:p>
          <w:p w:rsidR="007A1FD4" w:rsidRDefault="007A1FD4" w:rsidP="00361C64">
            <w:pPr>
              <w:tabs>
                <w:tab w:val="right" w:pos="9746"/>
              </w:tabs>
              <w:rPr>
                <w:rFonts w:ascii="Times New Roman" w:hAnsi="Times New Roman" w:cs="Times New Roman"/>
                <w:sz w:val="24"/>
                <w:szCs w:val="24"/>
              </w:rPr>
            </w:pPr>
          </w:p>
          <w:p w:rsidR="00361C64" w:rsidRPr="00D76091" w:rsidRDefault="001A6CDB" w:rsidP="00361C64">
            <w:pPr>
              <w:tabs>
                <w:tab w:val="right" w:pos="9746"/>
              </w:tabs>
              <w:rPr>
                <w:rFonts w:ascii="Times New Roman" w:hAnsi="Times New Roman" w:cs="Times New Roman"/>
                <w:sz w:val="24"/>
                <w:szCs w:val="24"/>
              </w:rPr>
            </w:pPr>
            <w:r>
              <w:rPr>
                <w:rFonts w:ascii="Times New Roman" w:hAnsi="Times New Roman" w:cs="Times New Roman"/>
                <w:sz w:val="24"/>
                <w:szCs w:val="24"/>
              </w:rPr>
              <w:t xml:space="preserve">                        </w:t>
            </w:r>
            <w:r w:rsidR="001048FA">
              <w:rPr>
                <w:rFonts w:ascii="Times New Roman" w:hAnsi="Times New Roman" w:cs="Times New Roman"/>
                <w:sz w:val="24"/>
                <w:szCs w:val="24"/>
              </w:rPr>
              <w:t>\</w:t>
            </w:r>
          </w:p>
        </w:tc>
        <w:tc>
          <w:tcPr>
            <w:tcW w:w="1699" w:type="dxa"/>
            <w:tcBorders>
              <w:top w:val="nil"/>
              <w:left w:val="nil"/>
              <w:bottom w:val="nil"/>
              <w:right w:val="nil"/>
            </w:tcBorders>
          </w:tcPr>
          <w:p w:rsidR="001048FA" w:rsidRDefault="001048FA" w:rsidP="00361C64">
            <w:pPr>
              <w:tabs>
                <w:tab w:val="right" w:pos="9746"/>
              </w:tabs>
              <w:jc w:val="right"/>
              <w:rPr>
                <w:rFonts w:ascii="Times New Roman" w:hAnsi="Times New Roman" w:cs="Times New Roman"/>
                <w:sz w:val="16"/>
                <w:szCs w:val="16"/>
              </w:rPr>
            </w:pPr>
          </w:p>
          <w:p w:rsidR="00361C64" w:rsidRPr="00263BA2" w:rsidRDefault="001A6CDB" w:rsidP="00361C64">
            <w:pPr>
              <w:tabs>
                <w:tab w:val="right" w:pos="9746"/>
              </w:tabs>
              <w:jc w:val="right"/>
              <w:rPr>
                <w:rFonts w:ascii="Times New Roman" w:hAnsi="Times New Roman" w:cs="Times New Roman"/>
                <w:sz w:val="16"/>
                <w:szCs w:val="16"/>
              </w:rPr>
            </w:pPr>
            <w:r w:rsidRPr="007A1FD4">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simplePos x="0" y="0"/>
                      <wp:positionH relativeFrom="column">
                        <wp:posOffset>-1896745</wp:posOffset>
                      </wp:positionH>
                      <wp:positionV relativeFrom="paragraph">
                        <wp:posOffset>2192655</wp:posOffset>
                      </wp:positionV>
                      <wp:extent cx="6356350" cy="1790700"/>
                      <wp:effectExtent l="0" t="0" r="25400" b="19050"/>
                      <wp:wrapNone/>
                      <wp:docPr id="4484738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1790700"/>
                              </a:xfrm>
                              <a:prstGeom prst="rect">
                                <a:avLst/>
                              </a:prstGeom>
                              <a:solidFill>
                                <a:srgbClr val="FFFFFF"/>
                              </a:solidFill>
                              <a:ln w="9525">
                                <a:solidFill>
                                  <a:srgbClr val="000000"/>
                                </a:solidFill>
                                <a:miter lim="800000"/>
                                <a:headEnd/>
                                <a:tailEnd/>
                              </a:ln>
                            </wps:spPr>
                            <wps:txbx>
                              <w:txbxContent>
                                <w:p w:rsidR="001A6CDB" w:rsidRDefault="001A6CDB" w:rsidP="007A1FD4">
                                  <w:pPr>
                                    <w:spacing w:line="360" w:lineRule="auto"/>
                                    <w:rPr>
                                      <w:rFonts w:ascii="Comic Sans MS" w:hAnsi="Comic Sans MS"/>
                                      <w:b/>
                                      <w:bCs/>
                                      <w:color w:val="FF0000"/>
                                    </w:rPr>
                                  </w:pPr>
                                  <w:r w:rsidRPr="009C743A">
                                    <w:rPr>
                                      <w:rFonts w:ascii="Comic Sans MS" w:hAnsi="Comic Sans MS"/>
                                      <w:b/>
                                      <w:bCs/>
                                      <w:color w:val="FF0000"/>
                                    </w:rPr>
                                    <w:t xml:space="preserve">Working 1: </w:t>
                                  </w:r>
                                  <w:r w:rsidRPr="007A1FD4">
                                    <w:rPr>
                                      <w:rFonts w:ascii="Comic Sans MS" w:hAnsi="Comic Sans MS"/>
                                      <w:b/>
                                      <w:bCs/>
                                      <w:color w:val="FF0000"/>
                                    </w:rPr>
                                    <w:t xml:space="preserve">Credit sales (overstated </w:t>
                                  </w:r>
                                  <w:r>
                                    <w:rPr>
                                      <w:rFonts w:ascii="Comic Sans MS" w:hAnsi="Comic Sans MS"/>
                                      <w:b/>
                                      <w:bCs/>
                                      <w:color w:val="FF0000"/>
                                    </w:rPr>
                                    <w:t>/</w:t>
                                  </w:r>
                                  <w:r w:rsidRPr="007A1FD4">
                                    <w:rPr>
                                      <w:rFonts w:ascii="Comic Sans MS" w:hAnsi="Comic Sans MS"/>
                                      <w:b/>
                                      <w:bCs/>
                                      <w:color w:val="FF0000"/>
                                    </w:rPr>
                                    <w:t xml:space="preserve"> understated)</w:t>
                                  </w:r>
                                  <w:r>
                                    <w:rPr>
                                      <w:rFonts w:ascii="Comic Sans MS" w:hAnsi="Comic Sans MS"/>
                                      <w:b/>
                                      <w:bCs/>
                                      <w:color w:val="FF0000"/>
                                    </w:rPr>
                                    <w:t>* by the amount not yet confirmed by the customers: $______________ x ______% = $_____________</w:t>
                                  </w:r>
                                </w:p>
                                <w:p w:rsidR="001A6CDB" w:rsidRDefault="001A6CDB" w:rsidP="009C743A">
                                  <w:pPr>
                                    <w:spacing w:line="360" w:lineRule="auto"/>
                                    <w:jc w:val="both"/>
                                    <w:rPr>
                                      <w:rFonts w:ascii="Comic Sans MS" w:hAnsi="Comic Sans MS"/>
                                      <w:b/>
                                      <w:bCs/>
                                      <w:color w:val="FF0000"/>
                                    </w:rPr>
                                  </w:pPr>
                                  <w:r>
                                    <w:rPr>
                                      <w:rFonts w:ascii="Comic Sans MS" w:hAnsi="Comic Sans MS"/>
                                      <w:b/>
                                      <w:bCs/>
                                      <w:color w:val="FF0000"/>
                                    </w:rPr>
                                    <w:t>Working 2: Closing inventory (overstated / understated)* by the amount not yet confirmed by the customer at cost:</w:t>
                                  </w:r>
                                </w:p>
                                <w:p w:rsidR="001A6CDB" w:rsidRDefault="001A6CDB" w:rsidP="007A1FD4">
                                  <w:pPr>
                                    <w:spacing w:line="360" w:lineRule="auto"/>
                                    <w:rPr>
                                      <w:rFonts w:ascii="Comic Sans MS" w:hAnsi="Comic Sans MS"/>
                                      <w:b/>
                                      <w:bCs/>
                                      <w:color w:val="FF0000"/>
                                    </w:rPr>
                                  </w:pPr>
                                  <w:r>
                                    <w:rPr>
                                      <w:rFonts w:ascii="Comic Sans MS" w:hAnsi="Comic Sans MS"/>
                                      <w:b/>
                                      <w:bCs/>
                                      <w:color w:val="FF0000"/>
                                    </w:rPr>
                                    <w:t xml:space="preserve">$________________÷ (1 + ______%) × ________% = </w:t>
                                  </w:r>
                                  <w:r w:rsidRPr="00811E24">
                                    <w:rPr>
                                      <w:rFonts w:ascii="Comic Sans MS" w:hAnsi="Comic Sans MS"/>
                                      <w:b/>
                                      <w:bCs/>
                                      <w:color w:val="FF0000"/>
                                    </w:rPr>
                                    <w:t>$_____________</w:t>
                                  </w:r>
                                </w:p>
                                <w:p w:rsidR="001A6CDB" w:rsidRPr="009C743A" w:rsidRDefault="001A6CDB" w:rsidP="009C743A">
                                  <w:pPr>
                                    <w:spacing w:line="360" w:lineRule="auto"/>
                                    <w:rPr>
                                      <w:rFonts w:ascii="Comic Sans MS" w:hAnsi="Comic Sans MS"/>
                                      <w:b/>
                                      <w:bCs/>
                                      <w:color w:val="FF000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149.35pt;margin-top:172.65pt;width:500.5pt;height:14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">
                      <v:textbox>
                        <w:txbxContent>
                          <w:p w:rsidR="001A6CDB" w:rsidRDefault="001A6CDB" w:rsidP="007A1FD4">
                            <w:pPr>
                              <w:spacing w:line="360" w:lineRule="auto"/>
                              <w:rPr>
                                <w:rFonts w:ascii="Comic Sans MS" w:hAnsi="Comic Sans MS"/>
                                <w:b/>
                                <w:bCs/>
                                <w:color w:val="FF0000"/>
                              </w:rPr>
                            </w:pPr>
                            <w:r w:rsidRPr="009C743A">
                              <w:rPr>
                                <w:rFonts w:ascii="Comic Sans MS" w:hAnsi="Comic Sans MS"/>
                                <w:b/>
                                <w:bCs/>
                                <w:color w:val="FF0000"/>
                              </w:rPr>
                              <w:t xml:space="preserve">Working 1: </w:t>
                            </w:r>
                            <w:r w:rsidRPr="007A1FD4">
                              <w:rPr>
                                <w:rFonts w:ascii="Comic Sans MS" w:hAnsi="Comic Sans MS"/>
                                <w:b/>
                                <w:bCs/>
                                <w:color w:val="FF0000"/>
                              </w:rPr>
                              <w:t xml:space="preserve">Credit sales (overstated </w:t>
                            </w:r>
                            <w:r>
                              <w:rPr>
                                <w:rFonts w:ascii="Comic Sans MS" w:hAnsi="Comic Sans MS"/>
                                <w:b/>
                                <w:bCs/>
                                <w:color w:val="FF0000"/>
                              </w:rPr>
                              <w:t>/</w:t>
                            </w:r>
                            <w:r w:rsidRPr="007A1FD4">
                              <w:rPr>
                                <w:rFonts w:ascii="Comic Sans MS" w:hAnsi="Comic Sans MS"/>
                                <w:b/>
                                <w:bCs/>
                                <w:color w:val="FF0000"/>
                              </w:rPr>
                              <w:t xml:space="preserve"> understated)</w:t>
                            </w:r>
                            <w:r>
                              <w:rPr>
                                <w:rFonts w:ascii="Comic Sans MS" w:hAnsi="Comic Sans MS"/>
                                <w:b/>
                                <w:bCs/>
                                <w:color w:val="FF0000"/>
                              </w:rPr>
                              <w:t>* by the amount not yet confirmed by the customers: $______________ x ______% = $_____________</w:t>
                            </w:r>
                          </w:p>
                          <w:p w:rsidR="001A6CDB" w:rsidRDefault="001A6CDB" w:rsidP="009C743A">
                            <w:pPr>
                              <w:spacing w:line="360" w:lineRule="auto"/>
                              <w:jc w:val="both"/>
                              <w:rPr>
                                <w:rFonts w:ascii="Comic Sans MS" w:hAnsi="Comic Sans MS"/>
                                <w:b/>
                                <w:bCs/>
                                <w:color w:val="FF0000"/>
                              </w:rPr>
                            </w:pPr>
                            <w:r>
                              <w:rPr>
                                <w:rFonts w:ascii="Comic Sans MS" w:hAnsi="Comic Sans MS"/>
                                <w:b/>
                                <w:bCs/>
                                <w:color w:val="FF0000"/>
                              </w:rPr>
                              <w:t>Working 2: Closing inventory (overstated / understated)* by the amount not yet confirmed by the customer at cost:</w:t>
                            </w:r>
                          </w:p>
                          <w:p w:rsidR="001A6CDB" w:rsidRDefault="001A6CDB" w:rsidP="007A1FD4">
                            <w:pPr>
                              <w:spacing w:line="360" w:lineRule="auto"/>
                              <w:rPr>
                                <w:rFonts w:ascii="Comic Sans MS" w:hAnsi="Comic Sans MS"/>
                                <w:b/>
                                <w:bCs/>
                                <w:color w:val="FF0000"/>
                              </w:rPr>
                            </w:pPr>
                            <w:r>
                              <w:rPr>
                                <w:rFonts w:ascii="Comic Sans MS" w:hAnsi="Comic Sans MS"/>
                                <w:b/>
                                <w:bCs/>
                                <w:color w:val="FF0000"/>
                              </w:rPr>
                              <w:t xml:space="preserve">$________________÷ (1 + ______%) × ________% = </w:t>
                            </w:r>
                            <w:r w:rsidRPr="00811E24">
                              <w:rPr>
                                <w:rFonts w:ascii="Comic Sans MS" w:hAnsi="Comic Sans MS"/>
                                <w:b/>
                                <w:bCs/>
                                <w:color w:val="FF0000"/>
                              </w:rPr>
                              <w:t>$_____________</w:t>
                            </w:r>
                          </w:p>
                          <w:p w:rsidR="001A6CDB" w:rsidRPr="009C743A" w:rsidRDefault="001A6CDB" w:rsidP="009C743A">
                            <w:pPr>
                              <w:spacing w:line="360" w:lineRule="auto"/>
                              <w:rPr>
                                <w:rFonts w:ascii="Comic Sans MS" w:hAnsi="Comic Sans MS"/>
                                <w:b/>
                                <w:bCs/>
                                <w:color w:val="FF0000"/>
                              </w:rPr>
                            </w:pPr>
                          </w:p>
                        </w:txbxContent>
                      </v:textbox>
                    </v:shape>
                  </w:pict>
                </mc:Fallback>
              </mc:AlternateContent>
            </w:r>
          </w:p>
        </w:tc>
        <w:tc>
          <w:tcPr>
            <w:tcW w:w="5469" w:type="dxa"/>
            <w:gridSpan w:val="2"/>
            <w:tcBorders>
              <w:top w:val="nil"/>
              <w:left w:val="nil"/>
              <w:bottom w:val="nil"/>
              <w:right w:val="nil"/>
            </w:tcBorders>
          </w:tcPr>
          <w:p w:rsidR="00361C64" w:rsidRPr="00D76091" w:rsidRDefault="00361C64" w:rsidP="00361C64">
            <w:pPr>
              <w:tabs>
                <w:tab w:val="right" w:pos="9746"/>
              </w:tabs>
              <w:jc w:val="right"/>
              <w:rPr>
                <w:rFonts w:ascii="Times New Roman" w:hAnsi="Times New Roman" w:cs="Times New Roman"/>
                <w:sz w:val="24"/>
                <w:szCs w:val="24"/>
              </w:rPr>
            </w:pPr>
          </w:p>
        </w:tc>
      </w:tr>
      <w:tr w:rsidR="00536220" w:rsidTr="009C743A">
        <w:trPr>
          <w:gridAfter w:val="1"/>
          <w:wAfter w:w="236" w:type="dxa"/>
        </w:trPr>
        <w:tc>
          <w:tcPr>
            <w:tcW w:w="540" w:type="dxa"/>
            <w:tcBorders>
              <w:top w:val="nil"/>
              <w:left w:val="nil"/>
              <w:bottom w:val="nil"/>
              <w:right w:val="nil"/>
            </w:tcBorders>
          </w:tcPr>
          <w:p w:rsidR="00361C64" w:rsidRPr="00D76091" w:rsidRDefault="001A6CDB" w:rsidP="00361C64">
            <w:pPr>
              <w:tabs>
                <w:tab w:val="right" w:pos="9746"/>
              </w:tabs>
              <w:ind w:hanging="109"/>
              <w:rPr>
                <w:rFonts w:ascii="Times New Roman" w:hAnsi="Times New Roman" w:cs="Times New Roman"/>
                <w:sz w:val="24"/>
                <w:szCs w:val="24"/>
              </w:rPr>
            </w:pPr>
            <w:r>
              <w:rPr>
                <w:rFonts w:ascii="Times New Roman" w:hAnsi="Times New Roman" w:cs="Times New Roman"/>
                <w:sz w:val="24"/>
                <w:szCs w:val="24"/>
              </w:rPr>
              <w:t>(iii)</w:t>
            </w:r>
            <w:r w:rsidR="00C7153A" w:rsidRPr="007A1FD4">
              <w:rPr>
                <w:rFonts w:ascii="Times New Roman" w:hAnsi="Times New Roman" w:cs="Times New Roman"/>
                <w:noProof/>
                <w:sz w:val="24"/>
                <w:szCs w:val="24"/>
              </w:rPr>
              <w:t xml:space="preserve"> </w:t>
            </w:r>
          </w:p>
        </w:tc>
        <w:tc>
          <w:tcPr>
            <w:tcW w:w="2462" w:type="dxa"/>
            <w:gridSpan w:val="2"/>
            <w:tcBorders>
              <w:top w:val="nil"/>
              <w:left w:val="nil"/>
              <w:bottom w:val="nil"/>
              <w:right w:val="nil"/>
            </w:tcBorders>
          </w:tcPr>
          <w:p w:rsidR="00361C64" w:rsidRDefault="00361C64" w:rsidP="00361C64">
            <w:pPr>
              <w:tabs>
                <w:tab w:val="right" w:pos="9746"/>
              </w:tabs>
              <w:rPr>
                <w:rFonts w:ascii="Times New Roman" w:hAnsi="Times New Roman" w:cs="Times New Roman"/>
                <w:sz w:val="24"/>
                <w:szCs w:val="24"/>
              </w:rPr>
            </w:pPr>
          </w:p>
          <w:p w:rsidR="00C7153A" w:rsidRDefault="00C7153A" w:rsidP="00361C64">
            <w:pPr>
              <w:tabs>
                <w:tab w:val="right" w:pos="9746"/>
              </w:tabs>
              <w:rPr>
                <w:rFonts w:ascii="Times New Roman" w:hAnsi="Times New Roman" w:cs="Times New Roman"/>
                <w:sz w:val="24"/>
                <w:szCs w:val="24"/>
              </w:rPr>
            </w:pPr>
          </w:p>
          <w:p w:rsidR="00C7153A" w:rsidRDefault="00C7153A" w:rsidP="00361C64">
            <w:pPr>
              <w:tabs>
                <w:tab w:val="right" w:pos="9746"/>
              </w:tabs>
              <w:rPr>
                <w:rFonts w:ascii="Times New Roman" w:hAnsi="Times New Roman" w:cs="Times New Roman"/>
                <w:sz w:val="24"/>
                <w:szCs w:val="24"/>
              </w:rPr>
            </w:pPr>
          </w:p>
          <w:p w:rsidR="00C7153A" w:rsidRDefault="00C7153A" w:rsidP="00361C64">
            <w:pPr>
              <w:tabs>
                <w:tab w:val="right" w:pos="9746"/>
              </w:tabs>
              <w:rPr>
                <w:rFonts w:ascii="Times New Roman" w:hAnsi="Times New Roman" w:cs="Times New Roman"/>
                <w:sz w:val="24"/>
                <w:szCs w:val="24"/>
              </w:rPr>
            </w:pPr>
          </w:p>
          <w:p w:rsidR="00C7153A" w:rsidRDefault="00C7153A" w:rsidP="00361C64">
            <w:pPr>
              <w:tabs>
                <w:tab w:val="right" w:pos="9746"/>
              </w:tabs>
              <w:rPr>
                <w:rFonts w:ascii="Times New Roman" w:hAnsi="Times New Roman" w:cs="Times New Roman"/>
                <w:sz w:val="24"/>
                <w:szCs w:val="24"/>
              </w:rPr>
            </w:pPr>
          </w:p>
          <w:p w:rsidR="00C7153A" w:rsidRDefault="00C7153A" w:rsidP="00361C64">
            <w:pPr>
              <w:tabs>
                <w:tab w:val="right" w:pos="9746"/>
              </w:tabs>
              <w:rPr>
                <w:rFonts w:ascii="Times New Roman" w:hAnsi="Times New Roman" w:cs="Times New Roman"/>
                <w:sz w:val="24"/>
                <w:szCs w:val="24"/>
              </w:rPr>
            </w:pPr>
          </w:p>
          <w:p w:rsidR="00C7153A" w:rsidRDefault="00C7153A" w:rsidP="00361C64">
            <w:pPr>
              <w:tabs>
                <w:tab w:val="right" w:pos="9746"/>
              </w:tabs>
              <w:rPr>
                <w:rFonts w:ascii="Times New Roman" w:hAnsi="Times New Roman" w:cs="Times New Roman"/>
                <w:sz w:val="24"/>
                <w:szCs w:val="24"/>
              </w:rPr>
            </w:pPr>
          </w:p>
          <w:p w:rsidR="00C7153A" w:rsidRPr="00D76091" w:rsidRDefault="00C7153A"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361C64" w:rsidRPr="00D76091" w:rsidRDefault="00361C64"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361C64" w:rsidRPr="00D76091" w:rsidRDefault="00361C64" w:rsidP="00361C64">
            <w:pPr>
              <w:tabs>
                <w:tab w:val="right" w:pos="9746"/>
              </w:tabs>
              <w:jc w:val="right"/>
              <w:rPr>
                <w:rFonts w:ascii="Times New Roman" w:hAnsi="Times New Roman" w:cs="Times New Roman"/>
                <w:sz w:val="24"/>
                <w:szCs w:val="24"/>
              </w:rPr>
            </w:pPr>
          </w:p>
        </w:tc>
      </w:tr>
      <w:tr w:rsidR="00536220" w:rsidTr="007A1FD4">
        <w:trPr>
          <w:gridAfter w:val="1"/>
          <w:wAfter w:w="236" w:type="dxa"/>
        </w:trPr>
        <w:tc>
          <w:tcPr>
            <w:tcW w:w="540" w:type="dxa"/>
            <w:tcBorders>
              <w:top w:val="nil"/>
              <w:left w:val="nil"/>
              <w:bottom w:val="nil"/>
              <w:right w:val="nil"/>
            </w:tcBorders>
          </w:tcPr>
          <w:p w:rsidR="001048FA" w:rsidRDefault="001048FA" w:rsidP="00361C64">
            <w:pPr>
              <w:tabs>
                <w:tab w:val="right" w:pos="9746"/>
              </w:tabs>
              <w:ind w:hanging="109"/>
              <w:rPr>
                <w:rFonts w:ascii="Times New Roman" w:hAnsi="Times New Roman" w:cs="Times New Roman"/>
                <w:sz w:val="24"/>
                <w:szCs w:val="24"/>
              </w:rPr>
            </w:pPr>
          </w:p>
        </w:tc>
        <w:tc>
          <w:tcPr>
            <w:tcW w:w="2462" w:type="dxa"/>
            <w:gridSpan w:val="2"/>
            <w:tcBorders>
              <w:top w:val="nil"/>
              <w:left w:val="nil"/>
              <w:bottom w:val="nil"/>
              <w:right w:val="nil"/>
            </w:tcBorders>
          </w:tcPr>
          <w:p w:rsidR="001048FA" w:rsidRDefault="001048FA"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1048FA" w:rsidRPr="00D76091" w:rsidRDefault="001048FA"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1048FA" w:rsidRPr="00D76091" w:rsidRDefault="001048FA" w:rsidP="00361C64">
            <w:pPr>
              <w:tabs>
                <w:tab w:val="right" w:pos="9746"/>
              </w:tabs>
              <w:jc w:val="right"/>
              <w:rPr>
                <w:rFonts w:ascii="Times New Roman" w:hAnsi="Times New Roman" w:cs="Times New Roman"/>
                <w:sz w:val="24"/>
                <w:szCs w:val="24"/>
              </w:rPr>
            </w:pPr>
          </w:p>
        </w:tc>
      </w:tr>
      <w:tr w:rsidR="00536220" w:rsidTr="007A1FD4">
        <w:trPr>
          <w:gridAfter w:val="1"/>
          <w:wAfter w:w="236" w:type="dxa"/>
        </w:trPr>
        <w:tc>
          <w:tcPr>
            <w:tcW w:w="540" w:type="dxa"/>
            <w:tcBorders>
              <w:top w:val="nil"/>
              <w:left w:val="nil"/>
              <w:bottom w:val="nil"/>
              <w:right w:val="nil"/>
            </w:tcBorders>
          </w:tcPr>
          <w:p w:rsidR="001048FA" w:rsidRDefault="001048FA" w:rsidP="00361C64">
            <w:pPr>
              <w:tabs>
                <w:tab w:val="right" w:pos="9746"/>
              </w:tabs>
              <w:ind w:hanging="109"/>
              <w:rPr>
                <w:rFonts w:ascii="Times New Roman" w:hAnsi="Times New Roman" w:cs="Times New Roman"/>
                <w:sz w:val="24"/>
                <w:szCs w:val="24"/>
              </w:rPr>
            </w:pPr>
          </w:p>
        </w:tc>
        <w:tc>
          <w:tcPr>
            <w:tcW w:w="2462" w:type="dxa"/>
            <w:gridSpan w:val="2"/>
            <w:tcBorders>
              <w:top w:val="nil"/>
              <w:left w:val="nil"/>
              <w:bottom w:val="nil"/>
              <w:right w:val="nil"/>
            </w:tcBorders>
          </w:tcPr>
          <w:p w:rsidR="001048FA" w:rsidRDefault="001048FA"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1048FA" w:rsidRPr="00D76091" w:rsidRDefault="001048FA"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1048FA" w:rsidRPr="00D76091" w:rsidRDefault="001048FA" w:rsidP="00361C64">
            <w:pPr>
              <w:tabs>
                <w:tab w:val="right" w:pos="9746"/>
              </w:tabs>
              <w:jc w:val="right"/>
              <w:rPr>
                <w:rFonts w:ascii="Times New Roman" w:hAnsi="Times New Roman" w:cs="Times New Roman"/>
                <w:sz w:val="24"/>
                <w:szCs w:val="24"/>
              </w:rPr>
            </w:pPr>
          </w:p>
        </w:tc>
      </w:tr>
      <w:tr w:rsidR="00536220" w:rsidTr="007A1FD4">
        <w:trPr>
          <w:gridAfter w:val="1"/>
          <w:wAfter w:w="236" w:type="dxa"/>
        </w:trPr>
        <w:tc>
          <w:tcPr>
            <w:tcW w:w="540" w:type="dxa"/>
            <w:tcBorders>
              <w:top w:val="nil"/>
              <w:left w:val="nil"/>
              <w:bottom w:val="nil"/>
              <w:right w:val="nil"/>
            </w:tcBorders>
          </w:tcPr>
          <w:p w:rsidR="00300B36" w:rsidRDefault="00300B36" w:rsidP="00361C64">
            <w:pPr>
              <w:tabs>
                <w:tab w:val="right" w:pos="9746"/>
              </w:tabs>
              <w:ind w:hanging="109"/>
              <w:rPr>
                <w:rFonts w:ascii="Times New Roman" w:hAnsi="Times New Roman" w:cs="Times New Roman"/>
                <w:sz w:val="24"/>
                <w:szCs w:val="24"/>
              </w:rPr>
            </w:pPr>
          </w:p>
        </w:tc>
        <w:tc>
          <w:tcPr>
            <w:tcW w:w="2462" w:type="dxa"/>
            <w:gridSpan w:val="2"/>
            <w:tcBorders>
              <w:top w:val="nil"/>
              <w:left w:val="nil"/>
              <w:bottom w:val="nil"/>
              <w:right w:val="nil"/>
            </w:tcBorders>
          </w:tcPr>
          <w:p w:rsidR="00300B36" w:rsidRDefault="00300B36"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300B36" w:rsidRPr="00D76091" w:rsidRDefault="00300B36"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300B36" w:rsidRPr="00D76091" w:rsidRDefault="00300B36" w:rsidP="00361C64">
            <w:pPr>
              <w:tabs>
                <w:tab w:val="right" w:pos="9746"/>
              </w:tabs>
              <w:jc w:val="right"/>
              <w:rPr>
                <w:rFonts w:ascii="Times New Roman" w:hAnsi="Times New Roman" w:cs="Times New Roman"/>
                <w:sz w:val="24"/>
                <w:szCs w:val="24"/>
              </w:rPr>
            </w:pPr>
          </w:p>
        </w:tc>
      </w:tr>
      <w:tr w:rsidR="00536220" w:rsidTr="007A1FD4">
        <w:trPr>
          <w:gridAfter w:val="1"/>
          <w:wAfter w:w="236" w:type="dxa"/>
        </w:trPr>
        <w:tc>
          <w:tcPr>
            <w:tcW w:w="540" w:type="dxa"/>
            <w:tcBorders>
              <w:top w:val="nil"/>
              <w:left w:val="nil"/>
              <w:bottom w:val="nil"/>
              <w:right w:val="nil"/>
            </w:tcBorders>
          </w:tcPr>
          <w:p w:rsidR="00300B36" w:rsidRDefault="00300B36" w:rsidP="00361C64">
            <w:pPr>
              <w:tabs>
                <w:tab w:val="right" w:pos="9746"/>
              </w:tabs>
              <w:ind w:hanging="109"/>
              <w:rPr>
                <w:rFonts w:ascii="Times New Roman" w:hAnsi="Times New Roman" w:cs="Times New Roman"/>
                <w:sz w:val="24"/>
                <w:szCs w:val="24"/>
              </w:rPr>
            </w:pPr>
          </w:p>
        </w:tc>
        <w:tc>
          <w:tcPr>
            <w:tcW w:w="2462" w:type="dxa"/>
            <w:gridSpan w:val="2"/>
            <w:tcBorders>
              <w:top w:val="nil"/>
              <w:left w:val="nil"/>
              <w:bottom w:val="nil"/>
              <w:right w:val="nil"/>
            </w:tcBorders>
          </w:tcPr>
          <w:p w:rsidR="00300B36" w:rsidRDefault="00300B36"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300B36" w:rsidRPr="00D76091" w:rsidRDefault="00300B36"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300B36" w:rsidRPr="00D76091" w:rsidRDefault="00300B36" w:rsidP="00361C64">
            <w:pPr>
              <w:tabs>
                <w:tab w:val="right" w:pos="9746"/>
              </w:tabs>
              <w:jc w:val="right"/>
              <w:rPr>
                <w:rFonts w:ascii="Times New Roman" w:hAnsi="Times New Roman" w:cs="Times New Roman"/>
                <w:sz w:val="24"/>
                <w:szCs w:val="24"/>
              </w:rPr>
            </w:pPr>
          </w:p>
        </w:tc>
      </w:tr>
      <w:tr w:rsidR="00536220" w:rsidTr="007A1FD4">
        <w:trPr>
          <w:gridAfter w:val="1"/>
          <w:wAfter w:w="236" w:type="dxa"/>
        </w:trPr>
        <w:tc>
          <w:tcPr>
            <w:tcW w:w="540" w:type="dxa"/>
            <w:tcBorders>
              <w:top w:val="nil"/>
              <w:left w:val="nil"/>
              <w:bottom w:val="nil"/>
              <w:right w:val="nil"/>
            </w:tcBorders>
          </w:tcPr>
          <w:p w:rsidR="00300B36" w:rsidRDefault="00300B36" w:rsidP="00361C64">
            <w:pPr>
              <w:tabs>
                <w:tab w:val="right" w:pos="9746"/>
              </w:tabs>
              <w:ind w:hanging="109"/>
              <w:rPr>
                <w:rFonts w:ascii="Times New Roman" w:hAnsi="Times New Roman" w:cs="Times New Roman"/>
                <w:sz w:val="24"/>
                <w:szCs w:val="24"/>
              </w:rPr>
            </w:pPr>
          </w:p>
        </w:tc>
        <w:tc>
          <w:tcPr>
            <w:tcW w:w="2462" w:type="dxa"/>
            <w:gridSpan w:val="2"/>
            <w:tcBorders>
              <w:top w:val="nil"/>
              <w:left w:val="nil"/>
              <w:bottom w:val="nil"/>
              <w:right w:val="nil"/>
            </w:tcBorders>
          </w:tcPr>
          <w:p w:rsidR="00300B36" w:rsidRDefault="00300B36"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300B36" w:rsidRPr="00D76091" w:rsidRDefault="00300B36"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300B36" w:rsidRPr="00D76091" w:rsidRDefault="00300B36" w:rsidP="00361C64">
            <w:pPr>
              <w:tabs>
                <w:tab w:val="right" w:pos="9746"/>
              </w:tabs>
              <w:jc w:val="right"/>
              <w:rPr>
                <w:rFonts w:ascii="Times New Roman" w:hAnsi="Times New Roman" w:cs="Times New Roman"/>
                <w:sz w:val="24"/>
                <w:szCs w:val="24"/>
              </w:rPr>
            </w:pPr>
          </w:p>
        </w:tc>
      </w:tr>
      <w:tr w:rsidR="00536220" w:rsidTr="007A1FD4">
        <w:trPr>
          <w:gridAfter w:val="1"/>
          <w:wAfter w:w="236" w:type="dxa"/>
        </w:trPr>
        <w:tc>
          <w:tcPr>
            <w:tcW w:w="540" w:type="dxa"/>
            <w:tcBorders>
              <w:top w:val="nil"/>
              <w:left w:val="nil"/>
              <w:bottom w:val="nil"/>
              <w:right w:val="nil"/>
            </w:tcBorders>
          </w:tcPr>
          <w:p w:rsidR="001048FA" w:rsidRDefault="001048FA" w:rsidP="00361C64">
            <w:pPr>
              <w:tabs>
                <w:tab w:val="right" w:pos="9746"/>
              </w:tabs>
              <w:ind w:hanging="109"/>
              <w:rPr>
                <w:rFonts w:ascii="Times New Roman" w:hAnsi="Times New Roman" w:cs="Times New Roman"/>
                <w:sz w:val="24"/>
                <w:szCs w:val="24"/>
              </w:rPr>
            </w:pPr>
          </w:p>
        </w:tc>
        <w:tc>
          <w:tcPr>
            <w:tcW w:w="2462" w:type="dxa"/>
            <w:gridSpan w:val="2"/>
            <w:tcBorders>
              <w:top w:val="nil"/>
              <w:left w:val="nil"/>
              <w:bottom w:val="nil"/>
              <w:right w:val="nil"/>
            </w:tcBorders>
          </w:tcPr>
          <w:p w:rsidR="001048FA" w:rsidRDefault="001048FA"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1048FA" w:rsidRPr="00D76091" w:rsidRDefault="001048FA"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1048FA" w:rsidRPr="00D76091" w:rsidRDefault="001048FA" w:rsidP="00361C64">
            <w:pPr>
              <w:tabs>
                <w:tab w:val="right" w:pos="9746"/>
              </w:tabs>
              <w:jc w:val="right"/>
              <w:rPr>
                <w:rFonts w:ascii="Times New Roman" w:hAnsi="Times New Roman" w:cs="Times New Roman"/>
                <w:sz w:val="24"/>
                <w:szCs w:val="24"/>
              </w:rPr>
            </w:pPr>
          </w:p>
        </w:tc>
      </w:tr>
      <w:tr w:rsidR="00536220" w:rsidTr="007A1FD4">
        <w:trPr>
          <w:gridAfter w:val="1"/>
          <w:wAfter w:w="236" w:type="dxa"/>
        </w:trPr>
        <w:tc>
          <w:tcPr>
            <w:tcW w:w="540" w:type="dxa"/>
            <w:tcBorders>
              <w:top w:val="nil"/>
              <w:left w:val="nil"/>
              <w:bottom w:val="nil"/>
              <w:right w:val="nil"/>
            </w:tcBorders>
          </w:tcPr>
          <w:p w:rsidR="001048FA" w:rsidRDefault="001048FA" w:rsidP="00361C64">
            <w:pPr>
              <w:tabs>
                <w:tab w:val="right" w:pos="9746"/>
              </w:tabs>
              <w:ind w:hanging="109"/>
              <w:rPr>
                <w:rFonts w:ascii="Times New Roman" w:hAnsi="Times New Roman" w:cs="Times New Roman"/>
                <w:sz w:val="24"/>
                <w:szCs w:val="24"/>
              </w:rPr>
            </w:pPr>
          </w:p>
        </w:tc>
        <w:tc>
          <w:tcPr>
            <w:tcW w:w="2462" w:type="dxa"/>
            <w:gridSpan w:val="2"/>
            <w:tcBorders>
              <w:top w:val="nil"/>
              <w:left w:val="nil"/>
              <w:bottom w:val="nil"/>
              <w:right w:val="nil"/>
            </w:tcBorders>
          </w:tcPr>
          <w:p w:rsidR="001048FA" w:rsidRDefault="001048FA"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1048FA" w:rsidRPr="00D76091" w:rsidRDefault="001048FA"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1048FA" w:rsidRPr="00D76091" w:rsidRDefault="001048FA" w:rsidP="00361C64">
            <w:pPr>
              <w:tabs>
                <w:tab w:val="right" w:pos="9746"/>
              </w:tabs>
              <w:jc w:val="right"/>
              <w:rPr>
                <w:rFonts w:ascii="Times New Roman" w:hAnsi="Times New Roman" w:cs="Times New Roman"/>
                <w:sz w:val="24"/>
                <w:szCs w:val="24"/>
              </w:rPr>
            </w:pPr>
          </w:p>
        </w:tc>
      </w:tr>
      <w:tr w:rsidR="00536220" w:rsidTr="007A1FD4">
        <w:trPr>
          <w:gridAfter w:val="1"/>
          <w:wAfter w:w="236" w:type="dxa"/>
        </w:trPr>
        <w:tc>
          <w:tcPr>
            <w:tcW w:w="540" w:type="dxa"/>
            <w:tcBorders>
              <w:top w:val="nil"/>
              <w:left w:val="nil"/>
              <w:bottom w:val="nil"/>
              <w:right w:val="nil"/>
            </w:tcBorders>
          </w:tcPr>
          <w:p w:rsidR="002D0643" w:rsidRDefault="002D0643" w:rsidP="00361C64">
            <w:pPr>
              <w:tabs>
                <w:tab w:val="right" w:pos="9746"/>
              </w:tabs>
              <w:ind w:hanging="109"/>
              <w:rPr>
                <w:rFonts w:ascii="Times New Roman" w:hAnsi="Times New Roman" w:cs="Times New Roman"/>
                <w:sz w:val="24"/>
                <w:szCs w:val="24"/>
              </w:rPr>
            </w:pPr>
          </w:p>
        </w:tc>
        <w:tc>
          <w:tcPr>
            <w:tcW w:w="2462" w:type="dxa"/>
            <w:gridSpan w:val="2"/>
            <w:tcBorders>
              <w:top w:val="nil"/>
              <w:left w:val="nil"/>
              <w:bottom w:val="nil"/>
              <w:right w:val="nil"/>
            </w:tcBorders>
          </w:tcPr>
          <w:p w:rsidR="002D0643" w:rsidRPr="00D76091" w:rsidRDefault="002D0643"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2D0643" w:rsidRPr="00D76091" w:rsidRDefault="002D0643"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2D0643" w:rsidRPr="00D76091" w:rsidRDefault="002D0643" w:rsidP="00361C64">
            <w:pPr>
              <w:tabs>
                <w:tab w:val="right" w:pos="9746"/>
              </w:tabs>
              <w:jc w:val="right"/>
              <w:rPr>
                <w:rFonts w:ascii="Times New Roman" w:hAnsi="Times New Roman" w:cs="Times New Roman"/>
                <w:sz w:val="24"/>
                <w:szCs w:val="24"/>
              </w:rPr>
            </w:pPr>
          </w:p>
        </w:tc>
      </w:tr>
      <w:tr w:rsidR="00536220" w:rsidTr="00E51F1D">
        <w:trPr>
          <w:gridAfter w:val="2"/>
          <w:wAfter w:w="776" w:type="dxa"/>
        </w:trPr>
        <w:tc>
          <w:tcPr>
            <w:tcW w:w="9630" w:type="dxa"/>
            <w:gridSpan w:val="5"/>
            <w:tcBorders>
              <w:top w:val="nil"/>
              <w:left w:val="nil"/>
              <w:bottom w:val="single" w:sz="4" w:space="0" w:color="auto"/>
              <w:right w:val="nil"/>
            </w:tcBorders>
          </w:tcPr>
          <w:p w:rsidR="002D0643" w:rsidRDefault="001A6CDB" w:rsidP="00E51F1D">
            <w:pPr>
              <w:tabs>
                <w:tab w:val="right" w:pos="9746"/>
              </w:tabs>
              <w:jc w:val="center"/>
              <w:rPr>
                <w:rFonts w:ascii="Times New Roman" w:hAnsi="Times New Roman" w:cs="Times New Roman"/>
                <w:sz w:val="24"/>
                <w:szCs w:val="24"/>
              </w:rPr>
            </w:pPr>
            <w:bookmarkStart w:id="24" w:name="_Hlk31267137"/>
            <w:r>
              <w:rPr>
                <w:rFonts w:ascii="Times New Roman" w:hAnsi="Times New Roman" w:cs="Times New Roman"/>
                <w:sz w:val="24"/>
                <w:szCs w:val="24"/>
              </w:rPr>
              <w:t>General Journal</w:t>
            </w:r>
          </w:p>
        </w:tc>
      </w:tr>
      <w:tr w:rsidR="00536220" w:rsidTr="00E51F1D">
        <w:trPr>
          <w:gridAfter w:val="2"/>
          <w:wAfter w:w="776" w:type="dxa"/>
          <w:trHeight w:val="593"/>
        </w:trPr>
        <w:tc>
          <w:tcPr>
            <w:tcW w:w="2462" w:type="dxa"/>
            <w:gridSpan w:val="2"/>
            <w:tcBorders>
              <w:top w:val="single" w:sz="4" w:space="0" w:color="auto"/>
              <w:left w:val="nil"/>
              <w:bottom w:val="nil"/>
              <w:right w:val="nil"/>
            </w:tcBorders>
          </w:tcPr>
          <w:p w:rsidR="002D0643" w:rsidRPr="00D76091" w:rsidRDefault="002D0643" w:rsidP="00E51F1D">
            <w:pPr>
              <w:tabs>
                <w:tab w:val="right" w:pos="9746"/>
              </w:tabs>
              <w:rPr>
                <w:rFonts w:ascii="Times New Roman" w:hAnsi="Times New Roman" w:cs="Times New Roman"/>
                <w:sz w:val="24"/>
                <w:szCs w:val="24"/>
              </w:rPr>
            </w:pPr>
          </w:p>
        </w:tc>
        <w:tc>
          <w:tcPr>
            <w:tcW w:w="7168" w:type="dxa"/>
            <w:gridSpan w:val="3"/>
            <w:tcBorders>
              <w:top w:val="single" w:sz="4" w:space="0" w:color="auto"/>
              <w:left w:val="nil"/>
              <w:bottom w:val="nil"/>
              <w:right w:val="nil"/>
            </w:tcBorders>
          </w:tcPr>
          <w:p w:rsidR="002D0643" w:rsidRPr="00D76091" w:rsidRDefault="001A6CDB" w:rsidP="00E51F1D">
            <w:pPr>
              <w:tabs>
                <w:tab w:val="right" w:pos="9746"/>
              </w:tabs>
              <w:ind w:right="430" w:firstLine="4010"/>
              <w:rPr>
                <w:rFonts w:ascii="Times New Roman" w:hAnsi="Times New Roman" w:cs="Times New Roman"/>
                <w:sz w:val="24"/>
                <w:szCs w:val="24"/>
              </w:rPr>
            </w:pPr>
            <w:r w:rsidRPr="00D76091">
              <w:rPr>
                <w:rFonts w:ascii="Times New Roman" w:hAnsi="Times New Roman" w:cs="Times New Roman"/>
                <w:sz w:val="24"/>
                <w:szCs w:val="24"/>
              </w:rPr>
              <w:t>Dr</w:t>
            </w:r>
            <w:r>
              <w:rPr>
                <w:rFonts w:ascii="Times New Roman" w:hAnsi="Times New Roman" w:cs="Times New Roman"/>
                <w:sz w:val="24"/>
                <w:szCs w:val="24"/>
              </w:rPr>
              <w:tab/>
            </w:r>
            <w:r w:rsidRPr="00D76091">
              <w:rPr>
                <w:rFonts w:ascii="Times New Roman" w:hAnsi="Times New Roman" w:cs="Times New Roman"/>
                <w:sz w:val="24"/>
                <w:szCs w:val="24"/>
              </w:rPr>
              <w:t>Cr</w:t>
            </w:r>
          </w:p>
          <w:p w:rsidR="002D0643" w:rsidRPr="00D76091" w:rsidRDefault="001A6CDB" w:rsidP="00E51F1D">
            <w:pPr>
              <w:tabs>
                <w:tab w:val="right" w:pos="9746"/>
              </w:tabs>
              <w:ind w:right="430" w:firstLine="410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D76091">
              <w:rPr>
                <w:rFonts w:ascii="Times New Roman" w:hAnsi="Times New Roman" w:cs="Times New Roman"/>
                <w:sz w:val="24"/>
                <w:szCs w:val="24"/>
              </w:rPr>
              <w:t>$</w:t>
            </w:r>
          </w:p>
        </w:tc>
      </w:tr>
      <w:bookmarkEnd w:id="24"/>
      <w:tr w:rsidR="00536220" w:rsidTr="009C743A">
        <w:trPr>
          <w:gridAfter w:val="1"/>
          <w:wAfter w:w="236" w:type="dxa"/>
        </w:trPr>
        <w:tc>
          <w:tcPr>
            <w:tcW w:w="540" w:type="dxa"/>
            <w:tcBorders>
              <w:top w:val="nil"/>
              <w:left w:val="nil"/>
              <w:bottom w:val="nil"/>
              <w:right w:val="nil"/>
            </w:tcBorders>
          </w:tcPr>
          <w:p w:rsidR="00361C64" w:rsidRPr="00D76091" w:rsidRDefault="001A6CDB">
            <w:pPr>
              <w:tabs>
                <w:tab w:val="right" w:pos="9746"/>
              </w:tabs>
              <w:ind w:hanging="109"/>
              <w:rPr>
                <w:rFonts w:ascii="Times New Roman" w:hAnsi="Times New Roman" w:cs="Times New Roman"/>
                <w:sz w:val="24"/>
                <w:szCs w:val="24"/>
              </w:rPr>
            </w:pPr>
            <w:r>
              <w:rPr>
                <w:rFonts w:ascii="Times New Roman" w:hAnsi="Times New Roman" w:cs="Times New Roman"/>
                <w:sz w:val="24"/>
                <w:szCs w:val="24"/>
              </w:rPr>
              <w:t>(iv)</w:t>
            </w:r>
          </w:p>
        </w:tc>
        <w:tc>
          <w:tcPr>
            <w:tcW w:w="2462" w:type="dxa"/>
            <w:gridSpan w:val="2"/>
            <w:tcBorders>
              <w:top w:val="nil"/>
              <w:left w:val="nil"/>
              <w:bottom w:val="nil"/>
              <w:right w:val="nil"/>
            </w:tcBorders>
          </w:tcPr>
          <w:p w:rsidR="00361C64" w:rsidRDefault="00361C64" w:rsidP="00361C64">
            <w:pPr>
              <w:tabs>
                <w:tab w:val="right" w:pos="9746"/>
              </w:tabs>
              <w:rPr>
                <w:rFonts w:ascii="Times New Roman" w:hAnsi="Times New Roman" w:cs="Times New Roman"/>
                <w:sz w:val="24"/>
                <w:szCs w:val="24"/>
              </w:rPr>
            </w:pPr>
          </w:p>
          <w:p w:rsidR="002D0643" w:rsidRDefault="002D0643" w:rsidP="00361C64">
            <w:pPr>
              <w:tabs>
                <w:tab w:val="right" w:pos="9746"/>
              </w:tabs>
              <w:rPr>
                <w:rFonts w:ascii="Times New Roman" w:hAnsi="Times New Roman" w:cs="Times New Roman"/>
                <w:sz w:val="24"/>
                <w:szCs w:val="24"/>
              </w:rPr>
            </w:pPr>
          </w:p>
          <w:p w:rsidR="002D0643" w:rsidRDefault="002D0643" w:rsidP="00361C64">
            <w:pPr>
              <w:tabs>
                <w:tab w:val="right" w:pos="9746"/>
              </w:tabs>
              <w:rPr>
                <w:rFonts w:ascii="Times New Roman" w:hAnsi="Times New Roman" w:cs="Times New Roman"/>
                <w:sz w:val="24"/>
                <w:szCs w:val="24"/>
              </w:rPr>
            </w:pPr>
          </w:p>
          <w:p w:rsidR="002D0643" w:rsidRDefault="002D0643" w:rsidP="00361C64">
            <w:pPr>
              <w:tabs>
                <w:tab w:val="right" w:pos="9746"/>
              </w:tabs>
              <w:rPr>
                <w:rFonts w:ascii="Times New Roman" w:hAnsi="Times New Roman" w:cs="Times New Roman"/>
                <w:sz w:val="24"/>
                <w:szCs w:val="24"/>
              </w:rPr>
            </w:pPr>
          </w:p>
          <w:p w:rsidR="002D0643" w:rsidRDefault="002D0643" w:rsidP="00361C64">
            <w:pPr>
              <w:tabs>
                <w:tab w:val="right" w:pos="9746"/>
              </w:tabs>
              <w:rPr>
                <w:rFonts w:ascii="Times New Roman" w:hAnsi="Times New Roman" w:cs="Times New Roman"/>
                <w:sz w:val="24"/>
                <w:szCs w:val="24"/>
              </w:rPr>
            </w:pPr>
          </w:p>
          <w:p w:rsidR="002D0643" w:rsidRDefault="002D0643" w:rsidP="00361C64">
            <w:pPr>
              <w:tabs>
                <w:tab w:val="right" w:pos="9746"/>
              </w:tabs>
              <w:rPr>
                <w:rFonts w:ascii="Times New Roman" w:hAnsi="Times New Roman" w:cs="Times New Roman"/>
                <w:sz w:val="24"/>
                <w:szCs w:val="24"/>
              </w:rPr>
            </w:pPr>
          </w:p>
          <w:p w:rsidR="002D0643" w:rsidRPr="00D76091" w:rsidRDefault="002D0643"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361C64" w:rsidRPr="00D76091" w:rsidRDefault="00361C64"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361C64" w:rsidRPr="00D76091" w:rsidRDefault="00361C64" w:rsidP="00361C64">
            <w:pPr>
              <w:tabs>
                <w:tab w:val="right" w:pos="9746"/>
              </w:tabs>
              <w:jc w:val="right"/>
              <w:rPr>
                <w:rFonts w:ascii="Times New Roman" w:hAnsi="Times New Roman" w:cs="Times New Roman"/>
                <w:sz w:val="24"/>
                <w:szCs w:val="24"/>
              </w:rPr>
            </w:pPr>
          </w:p>
        </w:tc>
      </w:tr>
      <w:tr w:rsidR="00536220" w:rsidTr="007A1FD4">
        <w:trPr>
          <w:gridAfter w:val="1"/>
          <w:wAfter w:w="236" w:type="dxa"/>
        </w:trPr>
        <w:tc>
          <w:tcPr>
            <w:tcW w:w="540" w:type="dxa"/>
            <w:tcBorders>
              <w:top w:val="nil"/>
              <w:left w:val="nil"/>
              <w:bottom w:val="nil"/>
              <w:right w:val="nil"/>
            </w:tcBorders>
          </w:tcPr>
          <w:p w:rsidR="002D0643" w:rsidRDefault="002D0643" w:rsidP="002D0643">
            <w:pPr>
              <w:tabs>
                <w:tab w:val="right" w:pos="9746"/>
              </w:tabs>
              <w:ind w:hanging="109"/>
              <w:rPr>
                <w:rFonts w:ascii="Times New Roman" w:hAnsi="Times New Roman" w:cs="Times New Roman"/>
                <w:sz w:val="24"/>
                <w:szCs w:val="24"/>
              </w:rPr>
            </w:pPr>
          </w:p>
        </w:tc>
        <w:tc>
          <w:tcPr>
            <w:tcW w:w="2462" w:type="dxa"/>
            <w:gridSpan w:val="2"/>
            <w:tcBorders>
              <w:top w:val="nil"/>
              <w:left w:val="nil"/>
              <w:bottom w:val="nil"/>
              <w:right w:val="nil"/>
            </w:tcBorders>
          </w:tcPr>
          <w:p w:rsidR="002D0643" w:rsidRDefault="002D0643"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2D0643" w:rsidRPr="00D76091" w:rsidRDefault="002D0643"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2D0643" w:rsidRPr="00D76091" w:rsidRDefault="001A6CDB" w:rsidP="00361C64">
            <w:pPr>
              <w:tabs>
                <w:tab w:val="right" w:pos="9746"/>
              </w:tabs>
              <w:jc w:val="right"/>
              <w:rPr>
                <w:rFonts w:ascii="Times New Roman" w:hAnsi="Times New Roman" w:cs="Times New Roman"/>
                <w:sz w:val="24"/>
                <w:szCs w:val="24"/>
              </w:rPr>
            </w:pPr>
            <w:r w:rsidRPr="007A1FD4">
              <w:rPr>
                <w:rFonts w:ascii="Times New Roman" w:hAnsi="Times New Roman" w:cs="Times New Roman"/>
                <w:noProof/>
                <w:sz w:val="24"/>
                <w:szCs w:val="24"/>
              </w:rPr>
              <mc:AlternateContent>
                <mc:Choice Requires="wps">
                  <w:drawing>
                    <wp:anchor distT="45720" distB="45720" distL="114300" distR="114300" simplePos="0" relativeHeight="251673600" behindDoc="0" locked="0" layoutInCell="1" allowOverlap="1">
                      <wp:simplePos x="0" y="0"/>
                      <wp:positionH relativeFrom="margin">
                        <wp:posOffset>-3051810</wp:posOffset>
                      </wp:positionH>
                      <wp:positionV relativeFrom="paragraph">
                        <wp:posOffset>109855</wp:posOffset>
                      </wp:positionV>
                      <wp:extent cx="6356350" cy="762000"/>
                      <wp:effectExtent l="0" t="0" r="25400" b="19050"/>
                      <wp:wrapNone/>
                      <wp:docPr id="14109656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762000"/>
                              </a:xfrm>
                              <a:prstGeom prst="rect">
                                <a:avLst/>
                              </a:prstGeom>
                              <a:solidFill>
                                <a:srgbClr val="FFFFFF"/>
                              </a:solidFill>
                              <a:ln w="9525">
                                <a:solidFill>
                                  <a:srgbClr val="000000"/>
                                </a:solidFill>
                                <a:miter lim="800000"/>
                                <a:headEnd/>
                                <a:tailEnd/>
                              </a:ln>
                            </wps:spPr>
                            <wps:txbx>
                              <w:txbxContent>
                                <w:p w:rsidR="001A6CDB" w:rsidRPr="009C743A" w:rsidRDefault="001A6CDB" w:rsidP="009C743A">
                                  <w:pPr>
                                    <w:spacing w:line="360" w:lineRule="auto"/>
                                    <w:rPr>
                                      <w:rFonts w:ascii="Comic Sans MS" w:hAnsi="Comic Sans MS"/>
                                      <w:b/>
                                      <w:bCs/>
                                      <w:color w:val="FF0000"/>
                                    </w:rPr>
                                  </w:pPr>
                                  <w:r>
                                    <w:rPr>
                                      <w:rFonts w:ascii="Comic Sans MS" w:hAnsi="Comic Sans MS"/>
                                      <w:b/>
                                      <w:bCs/>
                                      <w:color w:val="FF0000"/>
                                    </w:rPr>
                                    <w:t xml:space="preserve">Electricity expenses (overstated / understated)* and accrued expenses (overstated / understated)*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240.3pt;margin-top:8.65pt;width:500.5pt;height:60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">
                      <v:textbox>
                        <w:txbxContent>
                          <w:p w:rsidR="001A6CDB" w:rsidRPr="009C743A" w:rsidRDefault="001A6CDB" w:rsidP="009C743A">
                            <w:pPr>
                              <w:spacing w:line="360" w:lineRule="auto"/>
                              <w:rPr>
                                <w:rFonts w:ascii="Comic Sans MS" w:hAnsi="Comic Sans MS"/>
                                <w:b/>
                                <w:bCs/>
                                <w:color w:val="FF0000"/>
                              </w:rPr>
                            </w:pPr>
                            <w:r>
                              <w:rPr>
                                <w:rFonts w:ascii="Comic Sans MS" w:hAnsi="Comic Sans MS"/>
                                <w:b/>
                                <w:bCs/>
                                <w:color w:val="FF0000"/>
                              </w:rPr>
                              <w:t xml:space="preserve">Electricity expenses (overstated / understated)* and accrued expenses (overstated / understated)* </w:t>
                            </w:r>
                          </w:p>
                        </w:txbxContent>
                      </v:textbox>
                      <w10:wrap anchorx="margin"/>
                    </v:shape>
                  </w:pict>
                </mc:Fallback>
              </mc:AlternateContent>
            </w:r>
          </w:p>
        </w:tc>
      </w:tr>
      <w:tr w:rsidR="00536220" w:rsidTr="007A1FD4">
        <w:trPr>
          <w:gridAfter w:val="1"/>
          <w:wAfter w:w="236" w:type="dxa"/>
        </w:trPr>
        <w:tc>
          <w:tcPr>
            <w:tcW w:w="540" w:type="dxa"/>
            <w:tcBorders>
              <w:top w:val="nil"/>
              <w:left w:val="nil"/>
              <w:bottom w:val="nil"/>
              <w:right w:val="nil"/>
            </w:tcBorders>
          </w:tcPr>
          <w:p w:rsidR="002D0643" w:rsidRDefault="002D0643" w:rsidP="002D0643">
            <w:pPr>
              <w:tabs>
                <w:tab w:val="right" w:pos="9746"/>
              </w:tabs>
              <w:ind w:hanging="109"/>
              <w:rPr>
                <w:rFonts w:ascii="Times New Roman" w:hAnsi="Times New Roman" w:cs="Times New Roman"/>
                <w:sz w:val="24"/>
                <w:szCs w:val="24"/>
              </w:rPr>
            </w:pPr>
          </w:p>
        </w:tc>
        <w:tc>
          <w:tcPr>
            <w:tcW w:w="2462" w:type="dxa"/>
            <w:gridSpan w:val="2"/>
            <w:tcBorders>
              <w:top w:val="nil"/>
              <w:left w:val="nil"/>
              <w:bottom w:val="nil"/>
              <w:right w:val="nil"/>
            </w:tcBorders>
          </w:tcPr>
          <w:p w:rsidR="002D0643" w:rsidRDefault="002D0643"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2D0643" w:rsidRPr="00D76091" w:rsidRDefault="002D0643"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2D0643" w:rsidRPr="00D76091" w:rsidRDefault="002D0643" w:rsidP="00361C64">
            <w:pPr>
              <w:tabs>
                <w:tab w:val="right" w:pos="9746"/>
              </w:tabs>
              <w:jc w:val="right"/>
              <w:rPr>
                <w:rFonts w:ascii="Times New Roman" w:hAnsi="Times New Roman" w:cs="Times New Roman"/>
                <w:sz w:val="24"/>
                <w:szCs w:val="24"/>
              </w:rPr>
            </w:pPr>
          </w:p>
        </w:tc>
      </w:tr>
      <w:tr w:rsidR="00536220" w:rsidTr="007A1FD4">
        <w:trPr>
          <w:gridAfter w:val="1"/>
          <w:wAfter w:w="236" w:type="dxa"/>
        </w:trPr>
        <w:tc>
          <w:tcPr>
            <w:tcW w:w="540" w:type="dxa"/>
            <w:tcBorders>
              <w:top w:val="nil"/>
              <w:left w:val="nil"/>
              <w:bottom w:val="nil"/>
              <w:right w:val="nil"/>
            </w:tcBorders>
          </w:tcPr>
          <w:p w:rsidR="002D0643" w:rsidRDefault="002D0643" w:rsidP="002D0643">
            <w:pPr>
              <w:tabs>
                <w:tab w:val="right" w:pos="9746"/>
              </w:tabs>
              <w:ind w:hanging="109"/>
              <w:rPr>
                <w:rFonts w:ascii="Times New Roman" w:hAnsi="Times New Roman" w:cs="Times New Roman"/>
                <w:sz w:val="24"/>
                <w:szCs w:val="24"/>
              </w:rPr>
            </w:pPr>
          </w:p>
        </w:tc>
        <w:tc>
          <w:tcPr>
            <w:tcW w:w="2462" w:type="dxa"/>
            <w:gridSpan w:val="2"/>
            <w:tcBorders>
              <w:top w:val="nil"/>
              <w:left w:val="nil"/>
              <w:bottom w:val="nil"/>
              <w:right w:val="nil"/>
            </w:tcBorders>
          </w:tcPr>
          <w:p w:rsidR="002D0643" w:rsidRDefault="002D0643"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2D0643" w:rsidRPr="00D76091" w:rsidRDefault="002D0643"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2D0643" w:rsidRPr="00D76091" w:rsidRDefault="002D0643" w:rsidP="00361C64">
            <w:pPr>
              <w:tabs>
                <w:tab w:val="right" w:pos="9746"/>
              </w:tabs>
              <w:jc w:val="right"/>
              <w:rPr>
                <w:rFonts w:ascii="Times New Roman" w:hAnsi="Times New Roman" w:cs="Times New Roman"/>
                <w:sz w:val="24"/>
                <w:szCs w:val="24"/>
              </w:rPr>
            </w:pPr>
          </w:p>
        </w:tc>
      </w:tr>
      <w:tr w:rsidR="00536220" w:rsidTr="007A1FD4">
        <w:trPr>
          <w:gridAfter w:val="1"/>
          <w:wAfter w:w="236" w:type="dxa"/>
        </w:trPr>
        <w:tc>
          <w:tcPr>
            <w:tcW w:w="540" w:type="dxa"/>
            <w:tcBorders>
              <w:top w:val="nil"/>
              <w:left w:val="nil"/>
              <w:bottom w:val="nil"/>
              <w:right w:val="nil"/>
            </w:tcBorders>
          </w:tcPr>
          <w:p w:rsidR="002D0643" w:rsidRDefault="002D0643" w:rsidP="002D0643">
            <w:pPr>
              <w:tabs>
                <w:tab w:val="right" w:pos="9746"/>
              </w:tabs>
              <w:ind w:hanging="109"/>
              <w:rPr>
                <w:rFonts w:ascii="Times New Roman" w:hAnsi="Times New Roman" w:cs="Times New Roman"/>
                <w:sz w:val="24"/>
                <w:szCs w:val="24"/>
              </w:rPr>
            </w:pPr>
          </w:p>
        </w:tc>
        <w:tc>
          <w:tcPr>
            <w:tcW w:w="2462" w:type="dxa"/>
            <w:gridSpan w:val="2"/>
            <w:tcBorders>
              <w:top w:val="nil"/>
              <w:left w:val="nil"/>
              <w:bottom w:val="nil"/>
              <w:right w:val="nil"/>
            </w:tcBorders>
          </w:tcPr>
          <w:p w:rsidR="002D0643" w:rsidRDefault="002D0643"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2D0643" w:rsidRPr="00D76091" w:rsidRDefault="002D0643"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2D0643" w:rsidRPr="00D76091" w:rsidRDefault="002D0643" w:rsidP="00361C64">
            <w:pPr>
              <w:tabs>
                <w:tab w:val="right" w:pos="9746"/>
              </w:tabs>
              <w:jc w:val="right"/>
              <w:rPr>
                <w:rFonts w:ascii="Times New Roman" w:hAnsi="Times New Roman" w:cs="Times New Roman"/>
                <w:sz w:val="24"/>
                <w:szCs w:val="24"/>
              </w:rPr>
            </w:pPr>
          </w:p>
        </w:tc>
      </w:tr>
      <w:tr w:rsidR="00536220" w:rsidTr="007A1FD4">
        <w:trPr>
          <w:gridAfter w:val="1"/>
          <w:wAfter w:w="236" w:type="dxa"/>
        </w:trPr>
        <w:tc>
          <w:tcPr>
            <w:tcW w:w="540" w:type="dxa"/>
            <w:tcBorders>
              <w:top w:val="nil"/>
              <w:left w:val="nil"/>
              <w:bottom w:val="nil"/>
              <w:right w:val="nil"/>
            </w:tcBorders>
          </w:tcPr>
          <w:p w:rsidR="002D0643" w:rsidRDefault="002D0643" w:rsidP="002D0643">
            <w:pPr>
              <w:tabs>
                <w:tab w:val="right" w:pos="9746"/>
              </w:tabs>
              <w:ind w:hanging="109"/>
              <w:rPr>
                <w:rFonts w:ascii="Times New Roman" w:hAnsi="Times New Roman" w:cs="Times New Roman"/>
                <w:sz w:val="24"/>
                <w:szCs w:val="24"/>
              </w:rPr>
            </w:pPr>
          </w:p>
        </w:tc>
        <w:tc>
          <w:tcPr>
            <w:tcW w:w="2462" w:type="dxa"/>
            <w:gridSpan w:val="2"/>
            <w:tcBorders>
              <w:top w:val="nil"/>
              <w:left w:val="nil"/>
              <w:bottom w:val="nil"/>
              <w:right w:val="nil"/>
            </w:tcBorders>
          </w:tcPr>
          <w:p w:rsidR="002D0643" w:rsidRDefault="002D0643"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2D0643" w:rsidRPr="00D76091" w:rsidRDefault="002D0643"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2D0643" w:rsidRPr="00D76091" w:rsidRDefault="002D0643" w:rsidP="00361C64">
            <w:pPr>
              <w:tabs>
                <w:tab w:val="right" w:pos="9746"/>
              </w:tabs>
              <w:jc w:val="right"/>
              <w:rPr>
                <w:rFonts w:ascii="Times New Roman" w:hAnsi="Times New Roman" w:cs="Times New Roman"/>
                <w:sz w:val="24"/>
                <w:szCs w:val="24"/>
              </w:rPr>
            </w:pPr>
          </w:p>
        </w:tc>
      </w:tr>
      <w:tr w:rsidR="00536220" w:rsidTr="007A1FD4">
        <w:trPr>
          <w:gridAfter w:val="1"/>
          <w:wAfter w:w="236" w:type="dxa"/>
        </w:trPr>
        <w:tc>
          <w:tcPr>
            <w:tcW w:w="540" w:type="dxa"/>
            <w:tcBorders>
              <w:top w:val="nil"/>
              <w:left w:val="nil"/>
              <w:bottom w:val="nil"/>
              <w:right w:val="nil"/>
            </w:tcBorders>
          </w:tcPr>
          <w:p w:rsidR="002D0643" w:rsidRDefault="002D0643" w:rsidP="002D0643">
            <w:pPr>
              <w:tabs>
                <w:tab w:val="right" w:pos="9746"/>
              </w:tabs>
              <w:ind w:hanging="109"/>
              <w:rPr>
                <w:rFonts w:ascii="Times New Roman" w:hAnsi="Times New Roman" w:cs="Times New Roman"/>
                <w:sz w:val="24"/>
                <w:szCs w:val="24"/>
              </w:rPr>
            </w:pPr>
          </w:p>
        </w:tc>
        <w:tc>
          <w:tcPr>
            <w:tcW w:w="2462" w:type="dxa"/>
            <w:gridSpan w:val="2"/>
            <w:tcBorders>
              <w:top w:val="nil"/>
              <w:left w:val="nil"/>
              <w:bottom w:val="nil"/>
              <w:right w:val="nil"/>
            </w:tcBorders>
          </w:tcPr>
          <w:p w:rsidR="002D0643" w:rsidRDefault="002D0643"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2D0643" w:rsidRPr="00D76091" w:rsidRDefault="002D0643"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2D0643" w:rsidRPr="00D76091" w:rsidRDefault="002D0643" w:rsidP="00361C64">
            <w:pPr>
              <w:tabs>
                <w:tab w:val="right" w:pos="9746"/>
              </w:tabs>
              <w:jc w:val="right"/>
              <w:rPr>
                <w:rFonts w:ascii="Times New Roman" w:hAnsi="Times New Roman" w:cs="Times New Roman"/>
                <w:sz w:val="24"/>
                <w:szCs w:val="24"/>
              </w:rPr>
            </w:pPr>
          </w:p>
        </w:tc>
      </w:tr>
      <w:tr w:rsidR="00536220" w:rsidTr="009C743A">
        <w:trPr>
          <w:gridAfter w:val="1"/>
          <w:wAfter w:w="236" w:type="dxa"/>
        </w:trPr>
        <w:tc>
          <w:tcPr>
            <w:tcW w:w="540" w:type="dxa"/>
            <w:tcBorders>
              <w:top w:val="nil"/>
              <w:left w:val="nil"/>
              <w:bottom w:val="nil"/>
              <w:right w:val="nil"/>
            </w:tcBorders>
          </w:tcPr>
          <w:p w:rsidR="00361C64" w:rsidRPr="00D76091" w:rsidRDefault="001A6CDB">
            <w:pPr>
              <w:tabs>
                <w:tab w:val="right" w:pos="9746"/>
              </w:tabs>
              <w:ind w:hanging="109"/>
              <w:rPr>
                <w:rFonts w:ascii="Times New Roman" w:hAnsi="Times New Roman" w:cs="Times New Roman"/>
                <w:sz w:val="24"/>
                <w:szCs w:val="24"/>
              </w:rPr>
            </w:pPr>
            <w:r>
              <w:rPr>
                <w:rFonts w:ascii="Times New Roman" w:hAnsi="Times New Roman" w:cs="Times New Roman"/>
                <w:sz w:val="24"/>
                <w:szCs w:val="24"/>
              </w:rPr>
              <w:t>(v)</w:t>
            </w:r>
          </w:p>
        </w:tc>
        <w:tc>
          <w:tcPr>
            <w:tcW w:w="2462" w:type="dxa"/>
            <w:gridSpan w:val="2"/>
            <w:tcBorders>
              <w:top w:val="nil"/>
              <w:left w:val="nil"/>
              <w:bottom w:val="nil"/>
              <w:right w:val="nil"/>
            </w:tcBorders>
          </w:tcPr>
          <w:p w:rsidR="00361C64" w:rsidRDefault="00361C64" w:rsidP="00361C64">
            <w:pPr>
              <w:tabs>
                <w:tab w:val="right" w:pos="9746"/>
              </w:tabs>
              <w:rPr>
                <w:rFonts w:ascii="Times New Roman" w:hAnsi="Times New Roman" w:cs="Times New Roman"/>
                <w:sz w:val="24"/>
                <w:szCs w:val="24"/>
              </w:rPr>
            </w:pPr>
          </w:p>
          <w:p w:rsidR="00361C64" w:rsidRDefault="00361C64" w:rsidP="00361C64">
            <w:pPr>
              <w:tabs>
                <w:tab w:val="right" w:pos="9746"/>
              </w:tabs>
              <w:rPr>
                <w:rFonts w:ascii="Times New Roman" w:hAnsi="Times New Roman" w:cs="Times New Roman"/>
                <w:sz w:val="24"/>
                <w:szCs w:val="24"/>
              </w:rPr>
            </w:pPr>
          </w:p>
          <w:p w:rsidR="00361C64" w:rsidRPr="00D76091" w:rsidRDefault="00361C64"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361C64" w:rsidRPr="00D76091" w:rsidRDefault="00361C64"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361C64" w:rsidRPr="00D76091" w:rsidRDefault="00361C64" w:rsidP="00361C64">
            <w:pPr>
              <w:tabs>
                <w:tab w:val="right" w:pos="9746"/>
              </w:tabs>
              <w:jc w:val="right"/>
              <w:rPr>
                <w:rFonts w:ascii="Times New Roman" w:hAnsi="Times New Roman" w:cs="Times New Roman"/>
                <w:sz w:val="24"/>
                <w:szCs w:val="24"/>
              </w:rPr>
            </w:pPr>
          </w:p>
        </w:tc>
      </w:tr>
      <w:tr w:rsidR="00536220" w:rsidTr="007A1FD4">
        <w:trPr>
          <w:gridAfter w:val="1"/>
          <w:wAfter w:w="236" w:type="dxa"/>
        </w:trPr>
        <w:tc>
          <w:tcPr>
            <w:tcW w:w="540" w:type="dxa"/>
            <w:tcBorders>
              <w:top w:val="nil"/>
              <w:left w:val="nil"/>
              <w:bottom w:val="nil"/>
              <w:right w:val="nil"/>
            </w:tcBorders>
          </w:tcPr>
          <w:p w:rsidR="006E4060" w:rsidRDefault="006E4060">
            <w:pPr>
              <w:tabs>
                <w:tab w:val="right" w:pos="9746"/>
              </w:tabs>
              <w:ind w:hanging="109"/>
              <w:rPr>
                <w:rFonts w:ascii="Times New Roman" w:hAnsi="Times New Roman" w:cs="Times New Roman"/>
                <w:sz w:val="24"/>
                <w:szCs w:val="24"/>
              </w:rPr>
            </w:pPr>
          </w:p>
        </w:tc>
        <w:tc>
          <w:tcPr>
            <w:tcW w:w="2462" w:type="dxa"/>
            <w:gridSpan w:val="2"/>
            <w:tcBorders>
              <w:top w:val="nil"/>
              <w:left w:val="nil"/>
              <w:bottom w:val="nil"/>
              <w:right w:val="nil"/>
            </w:tcBorders>
          </w:tcPr>
          <w:p w:rsidR="006E4060" w:rsidRDefault="006E4060"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6E4060" w:rsidRPr="00D76091" w:rsidRDefault="006E4060"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6E4060" w:rsidRPr="00D76091" w:rsidRDefault="006E4060" w:rsidP="00361C64">
            <w:pPr>
              <w:tabs>
                <w:tab w:val="right" w:pos="9746"/>
              </w:tabs>
              <w:jc w:val="right"/>
              <w:rPr>
                <w:rFonts w:ascii="Times New Roman" w:hAnsi="Times New Roman" w:cs="Times New Roman"/>
                <w:sz w:val="24"/>
                <w:szCs w:val="24"/>
              </w:rPr>
            </w:pPr>
          </w:p>
        </w:tc>
      </w:tr>
      <w:tr w:rsidR="00536220" w:rsidTr="007A1FD4">
        <w:trPr>
          <w:gridAfter w:val="1"/>
          <w:wAfter w:w="236" w:type="dxa"/>
        </w:trPr>
        <w:tc>
          <w:tcPr>
            <w:tcW w:w="540" w:type="dxa"/>
            <w:tcBorders>
              <w:top w:val="nil"/>
              <w:left w:val="nil"/>
              <w:bottom w:val="nil"/>
              <w:right w:val="nil"/>
            </w:tcBorders>
          </w:tcPr>
          <w:p w:rsidR="006E4060" w:rsidRDefault="006E4060">
            <w:pPr>
              <w:tabs>
                <w:tab w:val="right" w:pos="9746"/>
              </w:tabs>
              <w:ind w:hanging="109"/>
              <w:rPr>
                <w:rFonts w:ascii="Times New Roman" w:hAnsi="Times New Roman" w:cs="Times New Roman"/>
                <w:sz w:val="24"/>
                <w:szCs w:val="24"/>
              </w:rPr>
            </w:pPr>
          </w:p>
        </w:tc>
        <w:tc>
          <w:tcPr>
            <w:tcW w:w="2462" w:type="dxa"/>
            <w:gridSpan w:val="2"/>
            <w:tcBorders>
              <w:top w:val="nil"/>
              <w:left w:val="nil"/>
              <w:bottom w:val="nil"/>
              <w:right w:val="nil"/>
            </w:tcBorders>
          </w:tcPr>
          <w:p w:rsidR="006E4060" w:rsidRDefault="006E4060"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6E4060" w:rsidRPr="00D76091" w:rsidRDefault="006E4060"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6E4060" w:rsidRPr="00D76091" w:rsidRDefault="006E4060" w:rsidP="00361C64">
            <w:pPr>
              <w:tabs>
                <w:tab w:val="right" w:pos="9746"/>
              </w:tabs>
              <w:jc w:val="right"/>
              <w:rPr>
                <w:rFonts w:ascii="Times New Roman" w:hAnsi="Times New Roman" w:cs="Times New Roman"/>
                <w:sz w:val="24"/>
                <w:szCs w:val="24"/>
              </w:rPr>
            </w:pPr>
          </w:p>
        </w:tc>
      </w:tr>
      <w:tr w:rsidR="00536220" w:rsidTr="007A1FD4">
        <w:trPr>
          <w:gridAfter w:val="1"/>
          <w:wAfter w:w="236" w:type="dxa"/>
        </w:trPr>
        <w:tc>
          <w:tcPr>
            <w:tcW w:w="540" w:type="dxa"/>
            <w:tcBorders>
              <w:top w:val="nil"/>
              <w:left w:val="nil"/>
              <w:bottom w:val="nil"/>
              <w:right w:val="nil"/>
            </w:tcBorders>
          </w:tcPr>
          <w:p w:rsidR="006E4060" w:rsidRDefault="006E4060">
            <w:pPr>
              <w:tabs>
                <w:tab w:val="right" w:pos="9746"/>
              </w:tabs>
              <w:ind w:hanging="109"/>
              <w:rPr>
                <w:rFonts w:ascii="Times New Roman" w:hAnsi="Times New Roman" w:cs="Times New Roman"/>
                <w:sz w:val="24"/>
                <w:szCs w:val="24"/>
              </w:rPr>
            </w:pPr>
          </w:p>
        </w:tc>
        <w:tc>
          <w:tcPr>
            <w:tcW w:w="2462" w:type="dxa"/>
            <w:gridSpan w:val="2"/>
            <w:tcBorders>
              <w:top w:val="nil"/>
              <w:left w:val="nil"/>
              <w:bottom w:val="nil"/>
              <w:right w:val="nil"/>
            </w:tcBorders>
          </w:tcPr>
          <w:p w:rsidR="006E4060" w:rsidRDefault="006E4060"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6E4060" w:rsidRPr="00D76091" w:rsidRDefault="006E4060"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6E4060" w:rsidRPr="00D76091" w:rsidRDefault="006E4060" w:rsidP="00361C64">
            <w:pPr>
              <w:tabs>
                <w:tab w:val="right" w:pos="9746"/>
              </w:tabs>
              <w:jc w:val="right"/>
              <w:rPr>
                <w:rFonts w:ascii="Times New Roman" w:hAnsi="Times New Roman" w:cs="Times New Roman"/>
                <w:sz w:val="24"/>
                <w:szCs w:val="24"/>
              </w:rPr>
            </w:pPr>
          </w:p>
        </w:tc>
      </w:tr>
      <w:tr w:rsidR="00536220" w:rsidTr="009C743A">
        <w:trPr>
          <w:gridAfter w:val="1"/>
          <w:wAfter w:w="236" w:type="dxa"/>
        </w:trPr>
        <w:tc>
          <w:tcPr>
            <w:tcW w:w="540" w:type="dxa"/>
            <w:tcBorders>
              <w:top w:val="nil"/>
              <w:left w:val="nil"/>
              <w:bottom w:val="nil"/>
              <w:right w:val="nil"/>
            </w:tcBorders>
          </w:tcPr>
          <w:p w:rsidR="00361C64" w:rsidRPr="00D76091" w:rsidRDefault="00361C64" w:rsidP="00361C64">
            <w:pPr>
              <w:tabs>
                <w:tab w:val="right" w:pos="9746"/>
              </w:tabs>
              <w:rPr>
                <w:rFonts w:ascii="Times New Roman" w:hAnsi="Times New Roman" w:cs="Times New Roman"/>
                <w:sz w:val="24"/>
                <w:szCs w:val="24"/>
              </w:rPr>
            </w:pPr>
          </w:p>
        </w:tc>
        <w:tc>
          <w:tcPr>
            <w:tcW w:w="2462" w:type="dxa"/>
            <w:gridSpan w:val="2"/>
            <w:tcBorders>
              <w:top w:val="nil"/>
              <w:left w:val="nil"/>
              <w:bottom w:val="nil"/>
              <w:right w:val="nil"/>
            </w:tcBorders>
          </w:tcPr>
          <w:p w:rsidR="00361C64" w:rsidRPr="00D76091" w:rsidRDefault="00361C64"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361C64" w:rsidRPr="00D76091" w:rsidRDefault="00361C64"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361C64" w:rsidRPr="00D76091" w:rsidRDefault="00361C64" w:rsidP="00361C64">
            <w:pPr>
              <w:tabs>
                <w:tab w:val="right" w:pos="9746"/>
              </w:tabs>
              <w:jc w:val="right"/>
              <w:rPr>
                <w:rFonts w:ascii="Times New Roman" w:hAnsi="Times New Roman" w:cs="Times New Roman"/>
                <w:sz w:val="24"/>
                <w:szCs w:val="24"/>
              </w:rPr>
            </w:pPr>
          </w:p>
        </w:tc>
      </w:tr>
      <w:tr w:rsidR="00536220" w:rsidTr="007A1FD4">
        <w:trPr>
          <w:gridAfter w:val="1"/>
          <w:wAfter w:w="236" w:type="dxa"/>
        </w:trPr>
        <w:tc>
          <w:tcPr>
            <w:tcW w:w="540" w:type="dxa"/>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2462" w:type="dxa"/>
            <w:gridSpan w:val="2"/>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r>
      <w:tr w:rsidR="00536220" w:rsidTr="007A1FD4">
        <w:trPr>
          <w:gridAfter w:val="1"/>
          <w:wAfter w:w="236" w:type="dxa"/>
        </w:trPr>
        <w:tc>
          <w:tcPr>
            <w:tcW w:w="540" w:type="dxa"/>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2462" w:type="dxa"/>
            <w:gridSpan w:val="2"/>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r>
      <w:tr w:rsidR="00536220" w:rsidTr="007A1FD4">
        <w:trPr>
          <w:gridAfter w:val="1"/>
          <w:wAfter w:w="236" w:type="dxa"/>
        </w:trPr>
        <w:tc>
          <w:tcPr>
            <w:tcW w:w="540" w:type="dxa"/>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2462" w:type="dxa"/>
            <w:gridSpan w:val="2"/>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r>
      <w:tr w:rsidR="00536220" w:rsidTr="007A1FD4">
        <w:trPr>
          <w:gridAfter w:val="1"/>
          <w:wAfter w:w="236" w:type="dxa"/>
        </w:trPr>
        <w:tc>
          <w:tcPr>
            <w:tcW w:w="540" w:type="dxa"/>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2462" w:type="dxa"/>
            <w:gridSpan w:val="2"/>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r>
      <w:tr w:rsidR="00536220" w:rsidTr="007A1FD4">
        <w:trPr>
          <w:gridAfter w:val="1"/>
          <w:wAfter w:w="236" w:type="dxa"/>
        </w:trPr>
        <w:tc>
          <w:tcPr>
            <w:tcW w:w="540" w:type="dxa"/>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2462" w:type="dxa"/>
            <w:gridSpan w:val="2"/>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B47214" w:rsidRPr="00D76091" w:rsidRDefault="001A6CDB" w:rsidP="00361C64">
            <w:pPr>
              <w:tabs>
                <w:tab w:val="right" w:pos="9746"/>
              </w:tabs>
              <w:jc w:val="right"/>
              <w:rPr>
                <w:rFonts w:ascii="Times New Roman" w:hAnsi="Times New Roman" w:cs="Times New Roman"/>
                <w:sz w:val="24"/>
                <w:szCs w:val="24"/>
              </w:rPr>
            </w:pPr>
            <w:r w:rsidRPr="007A1FD4">
              <w:rPr>
                <w:rFonts w:ascii="Times New Roman" w:hAnsi="Times New Roman" w:cs="Times New Roman"/>
                <w:noProof/>
                <w:sz w:val="24"/>
                <w:szCs w:val="24"/>
              </w:rPr>
              <mc:AlternateContent>
                <mc:Choice Requires="wps">
                  <w:drawing>
                    <wp:anchor distT="45720" distB="45720" distL="114300" distR="114300" simplePos="0" relativeHeight="251677696" behindDoc="0" locked="0" layoutInCell="1" allowOverlap="1">
                      <wp:simplePos x="0" y="0"/>
                      <wp:positionH relativeFrom="margin">
                        <wp:posOffset>-3096260</wp:posOffset>
                      </wp:positionH>
                      <wp:positionV relativeFrom="paragraph">
                        <wp:posOffset>39370</wp:posOffset>
                      </wp:positionV>
                      <wp:extent cx="6432550" cy="3848100"/>
                      <wp:effectExtent l="0" t="0" r="25400" b="19050"/>
                      <wp:wrapNone/>
                      <wp:docPr id="1249164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3848100"/>
                              </a:xfrm>
                              <a:prstGeom prst="rect">
                                <a:avLst/>
                              </a:prstGeom>
                              <a:solidFill>
                                <a:srgbClr val="FFFFFF"/>
                              </a:solidFill>
                              <a:ln w="9525">
                                <a:solidFill>
                                  <a:srgbClr val="000000"/>
                                </a:solidFill>
                                <a:miter lim="800000"/>
                                <a:headEnd/>
                                <a:tailEnd/>
                              </a:ln>
                            </wps:spPr>
                            <wps:txbx>
                              <w:txbxContent>
                                <w:p w:rsidR="001A6CDB" w:rsidRDefault="001A6CDB" w:rsidP="009C743A">
                                  <w:pPr>
                                    <w:spacing w:line="360" w:lineRule="auto"/>
                                    <w:ind w:left="1440" w:hanging="1440"/>
                                    <w:rPr>
                                      <w:rFonts w:ascii="Comic Sans MS" w:hAnsi="Comic Sans MS"/>
                                      <w:b/>
                                      <w:bCs/>
                                      <w:color w:val="FF0000"/>
                                    </w:rPr>
                                  </w:pPr>
                                  <w:r>
                                    <w:rPr>
                                      <w:rFonts w:ascii="Comic Sans MS" w:hAnsi="Comic Sans MS"/>
                                      <w:b/>
                                      <w:bCs/>
                                      <w:color w:val="FF0000"/>
                                    </w:rPr>
                                    <w:t xml:space="preserve">Working 1: </w:t>
                                  </w:r>
                                  <w:r>
                                    <w:rPr>
                                      <w:rFonts w:ascii="Comic Sans MS" w:hAnsi="Comic Sans MS"/>
                                      <w:b/>
                                      <w:bCs/>
                                      <w:color w:val="FF0000"/>
                                    </w:rPr>
                                    <w:tab/>
                                    <w:t>W</w:t>
                                  </w:r>
                                  <w:r>
                                    <w:rPr>
                                      <w:rFonts w:ascii="Comic Sans MS" w:hAnsi="Comic Sans MS" w:hint="eastAsia"/>
                                      <w:b/>
                                      <w:bCs/>
                                      <w:color w:val="FF0000"/>
                                    </w:rPr>
                                    <w:t>h</w:t>
                                  </w:r>
                                  <w:r>
                                    <w:rPr>
                                      <w:rFonts w:ascii="Comic Sans MS" w:hAnsi="Comic Sans MS"/>
                                      <w:b/>
                                      <w:bCs/>
                                      <w:color w:val="FF0000"/>
                                    </w:rPr>
                                    <w:t>en writing off bad debts, trade receivables will (increase / decrease)* while allowance for doubtful accounts will (increase / decrease)*.</w:t>
                                  </w:r>
                                </w:p>
                                <w:p w:rsidR="001A6CDB" w:rsidRDefault="001A6CDB" w:rsidP="00B47214">
                                  <w:pPr>
                                    <w:spacing w:line="360" w:lineRule="auto"/>
                                    <w:rPr>
                                      <w:rFonts w:ascii="Comic Sans MS" w:hAnsi="Comic Sans MS"/>
                                      <w:b/>
                                      <w:bCs/>
                                      <w:color w:val="FF0000"/>
                                    </w:rPr>
                                  </w:pPr>
                                  <w:r>
                                    <w:rPr>
                                      <w:rFonts w:ascii="Comic Sans MS" w:hAnsi="Comic Sans MS"/>
                                      <w:b/>
                                      <w:bCs/>
                                      <w:color w:val="FF0000"/>
                                    </w:rPr>
                                    <w:t xml:space="preserve">Working 2: </w:t>
                                  </w:r>
                                  <w:r>
                                    <w:rPr>
                                      <w:rFonts w:ascii="Comic Sans MS" w:hAnsi="Comic Sans MS"/>
                                      <w:b/>
                                      <w:bCs/>
                                      <w:color w:val="FF0000"/>
                                    </w:rPr>
                                    <w:tab/>
                                    <w:t>Prepare the allowance for doubtful accounts account</w:t>
                                  </w:r>
                                </w:p>
                                <w:tbl>
                                  <w:tblPr>
                                    <w:tblStyle w:val="TableGrid"/>
                                    <w:tblOverlap w:val="never"/>
                                    <w:tblW w:w="10620" w:type="dxa"/>
                                    <w:tblLayout w:type="fixed"/>
                                    <w:tblLook w:val="04A0" w:firstRow="1" w:lastRow="0" w:firstColumn="1" w:lastColumn="0" w:noHBand="0" w:noVBand="1"/>
                                  </w:tblPr>
                                  <w:tblGrid>
                                    <w:gridCol w:w="1408"/>
                                    <w:gridCol w:w="150"/>
                                    <w:gridCol w:w="1472"/>
                                    <w:gridCol w:w="660"/>
                                    <w:gridCol w:w="270"/>
                                    <w:gridCol w:w="90"/>
                                    <w:gridCol w:w="1080"/>
                                    <w:gridCol w:w="1260"/>
                                    <w:gridCol w:w="701"/>
                                    <w:gridCol w:w="1099"/>
                                    <w:gridCol w:w="360"/>
                                    <w:gridCol w:w="469"/>
                                    <w:gridCol w:w="701"/>
                                    <w:gridCol w:w="38"/>
                                    <w:gridCol w:w="862"/>
                                  </w:tblGrid>
                                  <w:tr w:rsidR="001A6CDB" w:rsidTr="00D36A9D">
                                    <w:trPr>
                                      <w:gridAfter w:val="1"/>
                                      <w:wAfter w:w="862" w:type="dxa"/>
                                      <w:trHeight w:val="307"/>
                                    </w:trPr>
                                    <w:tc>
                                      <w:tcPr>
                                        <w:tcW w:w="1408" w:type="dxa"/>
                                        <w:tcBorders>
                                          <w:top w:val="nil"/>
                                          <w:left w:val="nil"/>
                                          <w:bottom w:val="single" w:sz="4" w:space="0" w:color="auto"/>
                                          <w:right w:val="nil"/>
                                        </w:tcBorders>
                                        <w:hideMark/>
                                      </w:tcPr>
                                      <w:p w:rsidR="001A6CDB" w:rsidRPr="007F2859" w:rsidRDefault="001A6CDB" w:rsidP="00110D06">
                                        <w:pPr>
                                          <w:pStyle w:val="ListParagraph"/>
                                          <w:tabs>
                                            <w:tab w:val="right" w:pos="9746"/>
                                          </w:tabs>
                                          <w:snapToGrid w:val="0"/>
                                          <w:ind w:left="0"/>
                                          <w:suppressOverlap/>
                                          <w:rPr>
                                            <w:rFonts w:ascii="Times New Roman" w:hAnsi="Times New Roman" w:cs="Times New Roman"/>
                                            <w:sz w:val="24"/>
                                            <w:szCs w:val="24"/>
                                          </w:rPr>
                                        </w:pPr>
                                        <w:r w:rsidRPr="007F2859">
                                          <w:rPr>
                                            <w:rFonts w:ascii="Times New Roman" w:hAnsi="Times New Roman" w:cs="Times New Roman"/>
                                            <w:sz w:val="24"/>
                                            <w:szCs w:val="24"/>
                                          </w:rPr>
                                          <w:t>-</w:t>
                                        </w:r>
                                      </w:p>
                                    </w:tc>
                                    <w:tc>
                                      <w:tcPr>
                                        <w:tcW w:w="5683" w:type="dxa"/>
                                        <w:gridSpan w:val="8"/>
                                        <w:tcBorders>
                                          <w:top w:val="nil"/>
                                          <w:left w:val="nil"/>
                                          <w:bottom w:val="single" w:sz="4" w:space="0" w:color="auto"/>
                                          <w:right w:val="nil"/>
                                        </w:tcBorders>
                                        <w:hideMark/>
                                      </w:tcPr>
                                      <w:p w:rsidR="001A6CDB" w:rsidRPr="007F2859" w:rsidRDefault="001A6CDB" w:rsidP="00AA70A0">
                                        <w:pPr>
                                          <w:pStyle w:val="ListParagraph"/>
                                          <w:tabs>
                                            <w:tab w:val="right" w:pos="9746"/>
                                          </w:tabs>
                                          <w:snapToGrid w:val="0"/>
                                          <w:ind w:left="0" w:right="-1024"/>
                                          <w:suppressOverlap/>
                                          <w:jc w:val="center"/>
                                          <w:rPr>
                                            <w:rFonts w:ascii="Times New Roman" w:eastAsia="DengXian" w:hAnsi="Times New Roman" w:cs="Times New Roman"/>
                                            <w:sz w:val="24"/>
                                            <w:szCs w:val="24"/>
                                          </w:rPr>
                                        </w:pPr>
                                        <w:r w:rsidRPr="007F2859">
                                          <w:rPr>
                                            <w:rFonts w:ascii="Times New Roman" w:hAnsi="Times New Roman" w:cs="Times New Roman"/>
                                            <w:sz w:val="24"/>
                                            <w:szCs w:val="24"/>
                                            <w:lang w:eastAsia="zh-TW"/>
                                          </w:rPr>
                                          <w:t xml:space="preserve">          Allowance for doubtful </w:t>
                                        </w:r>
                                        <w:r>
                                          <w:rPr>
                                            <w:rFonts w:ascii="Times New Roman" w:hAnsi="Times New Roman" w:cs="Times New Roman"/>
                                            <w:sz w:val="24"/>
                                            <w:szCs w:val="24"/>
                                            <w:lang w:eastAsia="zh-TW"/>
                                          </w:rPr>
                                          <w:t>accounts</w:t>
                                        </w:r>
                                      </w:p>
                                    </w:tc>
                                    <w:tc>
                                      <w:tcPr>
                                        <w:tcW w:w="2667" w:type="dxa"/>
                                        <w:gridSpan w:val="5"/>
                                        <w:tcBorders>
                                          <w:top w:val="nil"/>
                                          <w:left w:val="nil"/>
                                          <w:bottom w:val="single" w:sz="4" w:space="0" w:color="auto"/>
                                          <w:right w:val="nil"/>
                                        </w:tcBorders>
                                        <w:hideMark/>
                                      </w:tcPr>
                                      <w:p w:rsidR="001A6CDB" w:rsidRPr="007F2859" w:rsidRDefault="001A6CDB" w:rsidP="00110D06">
                                        <w:pPr>
                                          <w:pStyle w:val="ListParagraph"/>
                                          <w:tabs>
                                            <w:tab w:val="right" w:pos="9746"/>
                                          </w:tabs>
                                          <w:snapToGrid w:val="0"/>
                                          <w:ind w:left="0"/>
                                          <w:suppressOverlap/>
                                          <w:jc w:val="center"/>
                                          <w:rPr>
                                            <w:rFonts w:ascii="Times New Roman" w:hAnsi="Times New Roman" w:cs="Times New Roman"/>
                                            <w:sz w:val="24"/>
                                            <w:szCs w:val="24"/>
                                          </w:rPr>
                                        </w:pPr>
                                        <w:r w:rsidRPr="007F2859">
                                          <w:rPr>
                                            <w:rFonts w:ascii="Times New Roman" w:hAnsi="Times New Roman" w:cs="Times New Roman"/>
                                            <w:sz w:val="24"/>
                                            <w:szCs w:val="24"/>
                                            <w:lang w:eastAsia="zh-TW"/>
                                          </w:rPr>
                                          <w:tab/>
                                        </w:r>
                                        <w:r w:rsidRPr="007F2859">
                                          <w:rPr>
                                            <w:rFonts w:ascii="Times New Roman" w:hAnsi="Times New Roman" w:cs="Times New Roman" w:hint="eastAsia"/>
                                            <w:sz w:val="24"/>
                                            <w:szCs w:val="24"/>
                                            <w:lang w:eastAsia="zh-TW"/>
                                          </w:rPr>
                                          <w:t>+</w:t>
                                        </w:r>
                                      </w:p>
                                    </w:tc>
                                  </w:tr>
                                  <w:tr w:rsidR="001A6CDB" w:rsidTr="00D36A9D">
                                    <w:trPr>
                                      <w:gridAfter w:val="2"/>
                                      <w:wAfter w:w="900" w:type="dxa"/>
                                      <w:trHeight w:val="307"/>
                                    </w:trPr>
                                    <w:tc>
                                      <w:tcPr>
                                        <w:tcW w:w="1558" w:type="dxa"/>
                                        <w:gridSpan w:val="2"/>
                                        <w:tcBorders>
                                          <w:top w:val="single" w:sz="4" w:space="0" w:color="auto"/>
                                          <w:left w:val="nil"/>
                                          <w:bottom w:val="nil"/>
                                          <w:right w:val="nil"/>
                                        </w:tcBorders>
                                        <w:hideMark/>
                                      </w:tcPr>
                                      <w:p w:rsidR="001A6CDB" w:rsidRPr="007F2859" w:rsidRDefault="001A6CDB" w:rsidP="00110D06">
                                        <w:pPr>
                                          <w:pStyle w:val="ListParagraph"/>
                                          <w:tabs>
                                            <w:tab w:val="right" w:pos="9746"/>
                                          </w:tabs>
                                          <w:snapToGrid w:val="0"/>
                                          <w:ind w:left="0"/>
                                          <w:suppressOverlap/>
                                          <w:jc w:val="both"/>
                                          <w:rPr>
                                            <w:rFonts w:ascii="Times New Roman" w:hAnsi="Times New Roman" w:cs="Times New Roman"/>
                                            <w:sz w:val="24"/>
                                            <w:szCs w:val="24"/>
                                          </w:rPr>
                                        </w:pPr>
                                        <w:r w:rsidRPr="007F2859">
                                          <w:rPr>
                                            <w:rFonts w:ascii="Times New Roman" w:hAnsi="Times New Roman" w:cs="Times New Roman"/>
                                            <w:sz w:val="24"/>
                                            <w:szCs w:val="24"/>
                                          </w:rPr>
                                          <w:t>2019</w:t>
                                        </w:r>
                                      </w:p>
                                    </w:tc>
                                    <w:tc>
                                      <w:tcPr>
                                        <w:tcW w:w="1472" w:type="dxa"/>
                                        <w:tcBorders>
                                          <w:top w:val="single" w:sz="4" w:space="0" w:color="auto"/>
                                          <w:left w:val="nil"/>
                                          <w:bottom w:val="nil"/>
                                          <w:right w:val="nil"/>
                                        </w:tcBorders>
                                      </w:tcPr>
                                      <w:p w:rsidR="001A6CDB" w:rsidRPr="007F2859" w:rsidRDefault="001A6CDB" w:rsidP="00110D06">
                                        <w:pPr>
                                          <w:pStyle w:val="ListParagraph"/>
                                          <w:tabs>
                                            <w:tab w:val="right" w:pos="9746"/>
                                          </w:tabs>
                                          <w:snapToGrid w:val="0"/>
                                          <w:ind w:left="0"/>
                                          <w:suppressOverlap/>
                                          <w:jc w:val="both"/>
                                          <w:rPr>
                                            <w:rFonts w:ascii="Times New Roman" w:hAnsi="Times New Roman" w:cs="Times New Roman"/>
                                            <w:sz w:val="24"/>
                                            <w:szCs w:val="24"/>
                                          </w:rPr>
                                        </w:pPr>
                                      </w:p>
                                    </w:tc>
                                    <w:tc>
                                      <w:tcPr>
                                        <w:tcW w:w="2100" w:type="dxa"/>
                                        <w:gridSpan w:val="4"/>
                                        <w:tcBorders>
                                          <w:top w:val="single" w:sz="4" w:space="0" w:color="auto"/>
                                          <w:left w:val="nil"/>
                                          <w:bottom w:val="nil"/>
                                          <w:right w:val="single" w:sz="4" w:space="0" w:color="auto"/>
                                        </w:tcBorders>
                                        <w:hideMark/>
                                      </w:tcPr>
                                      <w:p w:rsidR="001A6CDB" w:rsidRPr="007F2859" w:rsidRDefault="001A6CDB" w:rsidP="00110D06">
                                        <w:pPr>
                                          <w:pStyle w:val="ListParagraph"/>
                                          <w:tabs>
                                            <w:tab w:val="right" w:pos="9746"/>
                                          </w:tabs>
                                          <w:snapToGrid w:val="0"/>
                                          <w:ind w:left="0"/>
                                          <w:suppressOverlap/>
                                          <w:jc w:val="right"/>
                                          <w:rPr>
                                            <w:rFonts w:ascii="Times New Roman" w:hAnsi="Times New Roman" w:cs="Times New Roman"/>
                                            <w:sz w:val="24"/>
                                            <w:szCs w:val="24"/>
                                          </w:rPr>
                                        </w:pPr>
                                        <w:r w:rsidRPr="007F2859">
                                          <w:rPr>
                                            <w:rFonts w:ascii="Times New Roman" w:hAnsi="Times New Roman" w:cs="Times New Roman"/>
                                            <w:sz w:val="24"/>
                                            <w:szCs w:val="24"/>
                                          </w:rPr>
                                          <w:t>$</w:t>
                                        </w:r>
                                      </w:p>
                                    </w:tc>
                                    <w:tc>
                                      <w:tcPr>
                                        <w:tcW w:w="1961" w:type="dxa"/>
                                        <w:gridSpan w:val="2"/>
                                        <w:tcBorders>
                                          <w:top w:val="single" w:sz="4" w:space="0" w:color="auto"/>
                                          <w:left w:val="single" w:sz="4" w:space="0" w:color="auto"/>
                                          <w:bottom w:val="nil"/>
                                          <w:right w:val="nil"/>
                                        </w:tcBorders>
                                        <w:hideMark/>
                                      </w:tcPr>
                                      <w:p w:rsidR="001A6CDB" w:rsidRPr="007F2859" w:rsidRDefault="001A6CDB" w:rsidP="00110D06">
                                        <w:pPr>
                                          <w:pStyle w:val="ListParagraph"/>
                                          <w:tabs>
                                            <w:tab w:val="right" w:pos="9746"/>
                                          </w:tabs>
                                          <w:snapToGrid w:val="0"/>
                                          <w:ind w:left="0" w:right="120"/>
                                          <w:suppressOverlap/>
                                          <w:rPr>
                                            <w:rFonts w:ascii="Times New Roman" w:hAnsi="Times New Roman" w:cs="Times New Roman"/>
                                            <w:sz w:val="24"/>
                                            <w:szCs w:val="24"/>
                                          </w:rPr>
                                        </w:pPr>
                                        <w:r w:rsidRPr="007F2859">
                                          <w:rPr>
                                            <w:rFonts w:ascii="Times New Roman" w:hAnsi="Times New Roman" w:cs="Times New Roman"/>
                                            <w:sz w:val="24"/>
                                            <w:szCs w:val="24"/>
                                          </w:rPr>
                                          <w:t>2019</w:t>
                                        </w:r>
                                      </w:p>
                                    </w:tc>
                                    <w:tc>
                                      <w:tcPr>
                                        <w:tcW w:w="2629" w:type="dxa"/>
                                        <w:gridSpan w:val="4"/>
                                        <w:tcBorders>
                                          <w:top w:val="single" w:sz="4" w:space="0" w:color="auto"/>
                                          <w:left w:val="nil"/>
                                          <w:bottom w:val="nil"/>
                                          <w:right w:val="nil"/>
                                        </w:tcBorders>
                                      </w:tcPr>
                                      <w:p w:rsidR="001A6CDB" w:rsidRPr="007F2859" w:rsidRDefault="001A6CDB" w:rsidP="00110D06">
                                        <w:pPr>
                                          <w:pStyle w:val="ListParagraph"/>
                                          <w:tabs>
                                            <w:tab w:val="right" w:pos="9746"/>
                                          </w:tabs>
                                          <w:snapToGrid w:val="0"/>
                                          <w:ind w:left="0" w:right="-110"/>
                                          <w:suppressOverlap/>
                                          <w:jc w:val="right"/>
                                          <w:rPr>
                                            <w:rFonts w:ascii="Times New Roman" w:hAnsi="Times New Roman" w:cs="Times New Roman"/>
                                            <w:sz w:val="24"/>
                                            <w:szCs w:val="24"/>
                                          </w:rPr>
                                        </w:pPr>
                                        <w:r w:rsidRPr="007F2859">
                                          <w:rPr>
                                            <w:rFonts w:ascii="Times New Roman" w:hAnsi="Times New Roman" w:cs="Times New Roman"/>
                                            <w:sz w:val="24"/>
                                            <w:szCs w:val="24"/>
                                            <w:lang w:eastAsia="zh-TW"/>
                                          </w:rPr>
                                          <w:tab/>
                                        </w:r>
                                        <w:r w:rsidRPr="007F2859">
                                          <w:rPr>
                                            <w:rFonts w:ascii="Times New Roman" w:hAnsi="Times New Roman" w:cs="Times New Roman" w:hint="eastAsia"/>
                                            <w:sz w:val="24"/>
                                            <w:szCs w:val="24"/>
                                            <w:lang w:eastAsia="zh-TW"/>
                                          </w:rPr>
                                          <w:t>$</w:t>
                                        </w:r>
                                      </w:p>
                                    </w:tc>
                                  </w:tr>
                                  <w:tr w:rsidR="001A6CDB" w:rsidTr="00110D06">
                                    <w:trPr>
                                      <w:trHeight w:val="260"/>
                                    </w:trPr>
                                    <w:tc>
                                      <w:tcPr>
                                        <w:tcW w:w="1558" w:type="dxa"/>
                                        <w:gridSpan w:val="2"/>
                                        <w:tcBorders>
                                          <w:top w:val="nil"/>
                                          <w:left w:val="nil"/>
                                          <w:bottom w:val="nil"/>
                                          <w:right w:val="nil"/>
                                        </w:tcBorders>
                                        <w:hideMark/>
                                      </w:tcPr>
                                      <w:p w:rsidR="001A6CDB" w:rsidRPr="007F2859" w:rsidRDefault="001A6CDB" w:rsidP="00110D06">
                                        <w:pPr>
                                          <w:pStyle w:val="ListParagraph"/>
                                          <w:tabs>
                                            <w:tab w:val="right" w:pos="9746"/>
                                          </w:tabs>
                                          <w:snapToGrid w:val="0"/>
                                          <w:ind w:left="0"/>
                                          <w:suppressOverlap/>
                                          <w:rPr>
                                            <w:rFonts w:ascii="Times New Roman" w:hAnsi="Times New Roman" w:cs="Times New Roman"/>
                                            <w:sz w:val="24"/>
                                            <w:szCs w:val="24"/>
                                          </w:rPr>
                                        </w:pPr>
                                        <w:r w:rsidRPr="007F2859">
                                          <w:rPr>
                                            <w:rFonts w:ascii="Times New Roman" w:hAnsi="Times New Roman" w:cs="Times New Roman"/>
                                            <w:sz w:val="24"/>
                                            <w:szCs w:val="24"/>
                                            <w:lang w:eastAsia="zh-TW"/>
                                          </w:rPr>
                                          <w:t>Dec 31</w:t>
                                        </w:r>
                                      </w:p>
                                    </w:tc>
                                    <w:tc>
                                      <w:tcPr>
                                        <w:tcW w:w="2492" w:type="dxa"/>
                                        <w:gridSpan w:val="4"/>
                                        <w:tcBorders>
                                          <w:top w:val="nil"/>
                                          <w:left w:val="nil"/>
                                          <w:bottom w:val="nil"/>
                                          <w:right w:val="nil"/>
                                        </w:tcBorders>
                                      </w:tcPr>
                                      <w:p w:rsidR="001A6CDB" w:rsidRPr="007F2859" w:rsidRDefault="001A6CDB" w:rsidP="00110D06">
                                        <w:pPr>
                                          <w:pStyle w:val="ListParagraph"/>
                                          <w:tabs>
                                            <w:tab w:val="right" w:pos="9746"/>
                                          </w:tabs>
                                          <w:snapToGrid w:val="0"/>
                                          <w:ind w:left="0"/>
                                          <w:suppressOverlap/>
                                          <w:jc w:val="both"/>
                                          <w:rPr>
                                            <w:rFonts w:ascii="Times New Roman" w:hAnsi="Times New Roman" w:cs="Times New Roman"/>
                                            <w:sz w:val="24"/>
                                            <w:szCs w:val="24"/>
                                          </w:rPr>
                                        </w:pPr>
                                      </w:p>
                                    </w:tc>
                                    <w:tc>
                                      <w:tcPr>
                                        <w:tcW w:w="1080" w:type="dxa"/>
                                        <w:tcBorders>
                                          <w:top w:val="nil"/>
                                          <w:left w:val="nil"/>
                                          <w:bottom w:val="nil"/>
                                          <w:right w:val="single" w:sz="4" w:space="0" w:color="auto"/>
                                        </w:tcBorders>
                                      </w:tcPr>
                                      <w:p w:rsidR="001A6CDB" w:rsidRPr="007F2859" w:rsidRDefault="001A6CDB" w:rsidP="00110D06">
                                        <w:pPr>
                                          <w:pStyle w:val="ListParagraph"/>
                                          <w:tabs>
                                            <w:tab w:val="right" w:pos="9746"/>
                                          </w:tabs>
                                          <w:snapToGrid w:val="0"/>
                                          <w:ind w:left="0"/>
                                          <w:suppressOverlap/>
                                          <w:jc w:val="right"/>
                                          <w:rPr>
                                            <w:rFonts w:ascii="Times New Roman" w:hAnsi="Times New Roman" w:cs="Times New Roman"/>
                                            <w:sz w:val="24"/>
                                            <w:szCs w:val="24"/>
                                          </w:rPr>
                                        </w:pPr>
                                      </w:p>
                                    </w:tc>
                                    <w:tc>
                                      <w:tcPr>
                                        <w:tcW w:w="1260" w:type="dxa"/>
                                        <w:tcBorders>
                                          <w:top w:val="nil"/>
                                          <w:left w:val="single" w:sz="4" w:space="0" w:color="auto"/>
                                          <w:bottom w:val="nil"/>
                                          <w:right w:val="nil"/>
                                        </w:tcBorders>
                                        <w:hideMark/>
                                      </w:tcPr>
                                      <w:p w:rsidR="001A6CDB" w:rsidRPr="007F2859" w:rsidRDefault="001A6CDB" w:rsidP="00110D06">
                                        <w:pPr>
                                          <w:pStyle w:val="ListParagraph"/>
                                          <w:tabs>
                                            <w:tab w:val="right" w:pos="9746"/>
                                          </w:tabs>
                                          <w:snapToGrid w:val="0"/>
                                          <w:ind w:left="0" w:right="240"/>
                                          <w:suppressOverlap/>
                                          <w:rPr>
                                            <w:rFonts w:ascii="Times New Roman" w:hAnsi="Times New Roman" w:cs="Times New Roman"/>
                                            <w:sz w:val="24"/>
                                            <w:szCs w:val="24"/>
                                          </w:rPr>
                                        </w:pPr>
                                        <w:r w:rsidRPr="007F2859">
                                          <w:rPr>
                                            <w:rFonts w:ascii="Times New Roman" w:hAnsi="Times New Roman" w:cs="Times New Roman"/>
                                            <w:sz w:val="24"/>
                                            <w:szCs w:val="24"/>
                                            <w:lang w:eastAsia="zh-TW"/>
                                          </w:rPr>
                                          <w:t>Jan 1</w:t>
                                        </w:r>
                                      </w:p>
                                    </w:tc>
                                    <w:tc>
                                      <w:tcPr>
                                        <w:tcW w:w="1800" w:type="dxa"/>
                                        <w:gridSpan w:val="2"/>
                                        <w:tcBorders>
                                          <w:top w:val="nil"/>
                                          <w:left w:val="nil"/>
                                          <w:bottom w:val="nil"/>
                                          <w:right w:val="nil"/>
                                        </w:tcBorders>
                                      </w:tcPr>
                                      <w:p w:rsidR="001A6CDB" w:rsidRPr="007F2859" w:rsidRDefault="001A6CDB" w:rsidP="00110D06">
                                        <w:pPr>
                                          <w:pStyle w:val="ListParagraph"/>
                                          <w:tabs>
                                            <w:tab w:val="right" w:pos="9746"/>
                                          </w:tabs>
                                          <w:snapToGrid w:val="0"/>
                                          <w:ind w:left="0"/>
                                          <w:suppressOverlap/>
                                          <w:jc w:val="both"/>
                                          <w:rPr>
                                            <w:rFonts w:ascii="Times New Roman" w:hAnsi="Times New Roman" w:cs="Times New Roman"/>
                                            <w:sz w:val="24"/>
                                            <w:szCs w:val="24"/>
                                            <w:lang w:eastAsia="zh-HK"/>
                                          </w:rPr>
                                        </w:pPr>
                                      </w:p>
                                    </w:tc>
                                    <w:tc>
                                      <w:tcPr>
                                        <w:tcW w:w="2430" w:type="dxa"/>
                                        <w:gridSpan w:val="5"/>
                                        <w:tcBorders>
                                          <w:top w:val="nil"/>
                                          <w:left w:val="nil"/>
                                          <w:bottom w:val="nil"/>
                                          <w:right w:val="nil"/>
                                        </w:tcBorders>
                                      </w:tcPr>
                                      <w:p w:rsidR="001A6CDB" w:rsidRPr="007F2859" w:rsidRDefault="001A6CDB" w:rsidP="00110D06">
                                        <w:pPr>
                                          <w:pStyle w:val="ListParagraph"/>
                                          <w:tabs>
                                            <w:tab w:val="right" w:pos="9746"/>
                                          </w:tabs>
                                          <w:snapToGrid w:val="0"/>
                                          <w:ind w:left="0" w:right="-20"/>
                                          <w:suppressOverlap/>
                                          <w:jc w:val="center"/>
                                          <w:rPr>
                                            <w:rFonts w:ascii="Times New Roman" w:hAnsi="Times New Roman" w:cs="Times New Roman"/>
                                            <w:sz w:val="24"/>
                                            <w:szCs w:val="24"/>
                                          </w:rPr>
                                        </w:pPr>
                                      </w:p>
                                    </w:tc>
                                  </w:tr>
                                  <w:tr w:rsidR="001A6CDB" w:rsidTr="00D36A9D">
                                    <w:trPr>
                                      <w:gridAfter w:val="2"/>
                                      <w:wAfter w:w="900" w:type="dxa"/>
                                      <w:trHeight w:val="307"/>
                                    </w:trPr>
                                    <w:tc>
                                      <w:tcPr>
                                        <w:tcW w:w="1558" w:type="dxa"/>
                                        <w:gridSpan w:val="2"/>
                                        <w:tcBorders>
                                          <w:top w:val="nil"/>
                                          <w:left w:val="nil"/>
                                          <w:bottom w:val="nil"/>
                                          <w:right w:val="nil"/>
                                        </w:tcBorders>
                                      </w:tcPr>
                                      <w:p w:rsidR="001A6CDB" w:rsidRPr="007F2859" w:rsidRDefault="001A6CDB" w:rsidP="00110D06">
                                        <w:pPr>
                                          <w:pStyle w:val="ListParagraph"/>
                                          <w:tabs>
                                            <w:tab w:val="right" w:pos="9746"/>
                                          </w:tabs>
                                          <w:snapToGrid w:val="0"/>
                                          <w:ind w:left="0"/>
                                          <w:suppressOverlap/>
                                          <w:jc w:val="both"/>
                                          <w:rPr>
                                            <w:rFonts w:ascii="Times New Roman" w:hAnsi="Times New Roman" w:cs="Times New Roman"/>
                                            <w:sz w:val="24"/>
                                            <w:szCs w:val="24"/>
                                          </w:rPr>
                                        </w:pPr>
                                      </w:p>
                                    </w:tc>
                                    <w:tc>
                                      <w:tcPr>
                                        <w:tcW w:w="1472" w:type="dxa"/>
                                        <w:tcBorders>
                                          <w:top w:val="nil"/>
                                          <w:left w:val="nil"/>
                                          <w:bottom w:val="nil"/>
                                          <w:right w:val="nil"/>
                                        </w:tcBorders>
                                      </w:tcPr>
                                      <w:p w:rsidR="001A6CDB" w:rsidRPr="007F2859" w:rsidRDefault="001A6CDB" w:rsidP="00110D06">
                                        <w:pPr>
                                          <w:pStyle w:val="ListParagraph"/>
                                          <w:tabs>
                                            <w:tab w:val="right" w:pos="9746"/>
                                          </w:tabs>
                                          <w:snapToGrid w:val="0"/>
                                          <w:ind w:left="0"/>
                                          <w:suppressOverlap/>
                                          <w:jc w:val="both"/>
                                          <w:rPr>
                                            <w:rFonts w:ascii="Times New Roman" w:hAnsi="Times New Roman" w:cs="Times New Roman"/>
                                            <w:sz w:val="24"/>
                                            <w:szCs w:val="24"/>
                                          </w:rPr>
                                        </w:pPr>
                                      </w:p>
                                    </w:tc>
                                    <w:tc>
                                      <w:tcPr>
                                        <w:tcW w:w="2100" w:type="dxa"/>
                                        <w:gridSpan w:val="4"/>
                                        <w:tcBorders>
                                          <w:top w:val="nil"/>
                                          <w:left w:val="nil"/>
                                          <w:bottom w:val="nil"/>
                                          <w:right w:val="single" w:sz="4" w:space="0" w:color="auto"/>
                                        </w:tcBorders>
                                      </w:tcPr>
                                      <w:p w:rsidR="001A6CDB" w:rsidRPr="007F2859" w:rsidRDefault="001A6CDB" w:rsidP="00110D06">
                                        <w:pPr>
                                          <w:pStyle w:val="ListParagraph"/>
                                          <w:tabs>
                                            <w:tab w:val="right" w:pos="9746"/>
                                          </w:tabs>
                                          <w:snapToGrid w:val="0"/>
                                          <w:ind w:left="0"/>
                                          <w:suppressOverlap/>
                                          <w:jc w:val="right"/>
                                          <w:rPr>
                                            <w:rFonts w:ascii="Times New Roman" w:hAnsi="Times New Roman" w:cs="Times New Roman"/>
                                            <w:sz w:val="24"/>
                                            <w:szCs w:val="24"/>
                                          </w:rPr>
                                        </w:pPr>
                                      </w:p>
                                    </w:tc>
                                    <w:tc>
                                      <w:tcPr>
                                        <w:tcW w:w="1961" w:type="dxa"/>
                                        <w:gridSpan w:val="2"/>
                                        <w:tcBorders>
                                          <w:top w:val="nil"/>
                                          <w:left w:val="single" w:sz="4" w:space="0" w:color="auto"/>
                                          <w:bottom w:val="nil"/>
                                          <w:right w:val="nil"/>
                                        </w:tcBorders>
                                      </w:tcPr>
                                      <w:p w:rsidR="001A6CDB" w:rsidRPr="007F2859" w:rsidRDefault="001A6CDB" w:rsidP="00110D06">
                                        <w:pPr>
                                          <w:pStyle w:val="ListParagraph"/>
                                          <w:tabs>
                                            <w:tab w:val="right" w:pos="9746"/>
                                          </w:tabs>
                                          <w:snapToGrid w:val="0"/>
                                          <w:ind w:left="0" w:right="240"/>
                                          <w:suppressOverlap/>
                                          <w:rPr>
                                            <w:rFonts w:ascii="Times New Roman" w:hAnsi="Times New Roman" w:cs="Times New Roman"/>
                                            <w:sz w:val="24"/>
                                            <w:szCs w:val="24"/>
                                          </w:rPr>
                                        </w:pPr>
                                      </w:p>
                                    </w:tc>
                                    <w:tc>
                                      <w:tcPr>
                                        <w:tcW w:w="2629" w:type="dxa"/>
                                        <w:gridSpan w:val="4"/>
                                        <w:tcBorders>
                                          <w:top w:val="nil"/>
                                          <w:left w:val="nil"/>
                                          <w:bottom w:val="nil"/>
                                          <w:right w:val="nil"/>
                                        </w:tcBorders>
                                      </w:tcPr>
                                      <w:p w:rsidR="001A6CDB" w:rsidRPr="007F2859" w:rsidRDefault="001A6CDB" w:rsidP="00110D06">
                                        <w:pPr>
                                          <w:pStyle w:val="ListParagraph"/>
                                          <w:tabs>
                                            <w:tab w:val="right" w:pos="9746"/>
                                          </w:tabs>
                                          <w:snapToGrid w:val="0"/>
                                          <w:ind w:left="0"/>
                                          <w:suppressOverlap/>
                                          <w:jc w:val="right"/>
                                          <w:rPr>
                                            <w:rFonts w:ascii="Times New Roman" w:hAnsi="Times New Roman" w:cs="Times New Roman"/>
                                            <w:i/>
                                            <w:iCs/>
                                            <w:sz w:val="24"/>
                                            <w:szCs w:val="24"/>
                                          </w:rPr>
                                        </w:pPr>
                                      </w:p>
                                    </w:tc>
                                  </w:tr>
                                  <w:tr w:rsidR="001A6CDB" w:rsidTr="00AA70A0">
                                    <w:trPr>
                                      <w:gridAfter w:val="3"/>
                                      <w:wAfter w:w="1601" w:type="dxa"/>
                                      <w:trHeight w:val="296"/>
                                    </w:trPr>
                                    <w:tc>
                                      <w:tcPr>
                                        <w:tcW w:w="1558" w:type="dxa"/>
                                        <w:gridSpan w:val="2"/>
                                        <w:tcBorders>
                                          <w:top w:val="nil"/>
                                          <w:left w:val="nil"/>
                                          <w:bottom w:val="nil"/>
                                          <w:right w:val="nil"/>
                                        </w:tcBorders>
                                      </w:tcPr>
                                      <w:p w:rsidR="001A6CDB" w:rsidRPr="007F2859" w:rsidRDefault="001A6CDB" w:rsidP="00AA70A0">
                                        <w:pPr>
                                          <w:pStyle w:val="ListParagraph"/>
                                          <w:tabs>
                                            <w:tab w:val="right" w:pos="9746"/>
                                          </w:tabs>
                                          <w:snapToGrid w:val="0"/>
                                          <w:ind w:left="0"/>
                                          <w:suppressOverlap/>
                                          <w:jc w:val="both"/>
                                          <w:rPr>
                                            <w:rFonts w:ascii="Times New Roman" w:eastAsia="DengXian" w:hAnsi="Times New Roman" w:cs="Times New Roman"/>
                                            <w:sz w:val="24"/>
                                            <w:szCs w:val="24"/>
                                          </w:rPr>
                                        </w:pPr>
                                        <w:r w:rsidRPr="007F2859">
                                          <w:rPr>
                                            <w:rFonts w:ascii="Times New Roman" w:hAnsi="Times New Roman" w:cs="Times New Roman"/>
                                            <w:sz w:val="24"/>
                                            <w:szCs w:val="24"/>
                                            <w:lang w:eastAsia="zh-TW"/>
                                          </w:rPr>
                                          <w:t>Dec 31</w:t>
                                        </w:r>
                                      </w:p>
                                    </w:tc>
                                    <w:tc>
                                      <w:tcPr>
                                        <w:tcW w:w="2132" w:type="dxa"/>
                                        <w:gridSpan w:val="2"/>
                                        <w:tcBorders>
                                          <w:top w:val="nil"/>
                                          <w:left w:val="nil"/>
                                          <w:bottom w:val="nil"/>
                                          <w:right w:val="nil"/>
                                        </w:tcBorders>
                                      </w:tcPr>
                                      <w:p w:rsidR="001A6CDB" w:rsidRPr="007F2859" w:rsidRDefault="001A6CDB" w:rsidP="00AA70A0">
                                        <w:pPr>
                                          <w:pStyle w:val="ListParagraph"/>
                                          <w:tabs>
                                            <w:tab w:val="right" w:pos="9746"/>
                                          </w:tabs>
                                          <w:snapToGrid w:val="0"/>
                                          <w:ind w:left="0"/>
                                          <w:suppressOverlap/>
                                          <w:jc w:val="both"/>
                                          <w:rPr>
                                            <w:rFonts w:ascii="Times New Roman" w:hAnsi="Times New Roman" w:cs="Times New Roman"/>
                                            <w:sz w:val="24"/>
                                            <w:szCs w:val="24"/>
                                            <w:lang w:eastAsia="zh-TW"/>
                                          </w:rPr>
                                        </w:pPr>
                                        <w:r>
                                          <w:rPr>
                                            <w:rFonts w:ascii="Times New Roman" w:hAnsi="Times New Roman" w:cs="Times New Roman"/>
                                            <w:sz w:val="24"/>
                                            <w:szCs w:val="24"/>
                                            <w:lang w:eastAsia="zh-TW"/>
                                          </w:rPr>
                                          <w:t>Bal c/d</w:t>
                                        </w:r>
                                      </w:p>
                                      <w:p w:rsidR="001A6CDB" w:rsidRPr="007F2859" w:rsidRDefault="001A6CDB" w:rsidP="001D18D6">
                                        <w:pPr>
                                          <w:pStyle w:val="ListParagraph"/>
                                          <w:tabs>
                                            <w:tab w:val="right" w:pos="9746"/>
                                          </w:tabs>
                                          <w:snapToGrid w:val="0"/>
                                          <w:ind w:left="0"/>
                                          <w:suppressOverlap/>
                                          <w:jc w:val="both"/>
                                          <w:rPr>
                                            <w:rFonts w:ascii="Times New Roman" w:eastAsia="DengXian" w:hAnsi="Times New Roman" w:cs="Times New Roman"/>
                                            <w:sz w:val="24"/>
                                            <w:szCs w:val="24"/>
                                          </w:rPr>
                                        </w:pPr>
                                        <w:r w:rsidRPr="007F2859">
                                          <w:rPr>
                                            <w:rFonts w:ascii="Times New Roman" w:hAnsi="Times New Roman" w:cs="Times New Roman" w:hint="eastAsia"/>
                                            <w:sz w:val="24"/>
                                            <w:szCs w:val="24"/>
                                            <w:lang w:eastAsia="zh-TW"/>
                                          </w:rPr>
                                          <w:t>(</w:t>
                                        </w:r>
                                        <w:r>
                                          <w:rPr>
                                            <w:rFonts w:ascii="Times New Roman" w:hAnsi="Times New Roman" w:cs="Times New Roman"/>
                                            <w:sz w:val="24"/>
                                            <w:szCs w:val="24"/>
                                            <w:lang w:eastAsia="zh-TW"/>
                                          </w:rPr>
                                          <w:t>Calculation step#</w:t>
                                        </w:r>
                                        <w:r w:rsidRPr="007F2859">
                                          <w:rPr>
                                            <w:rFonts w:ascii="Times New Roman" w:hAnsi="Times New Roman" w:cs="Times New Roman" w:hint="eastAsia"/>
                                            <w:sz w:val="24"/>
                                            <w:szCs w:val="24"/>
                                            <w:lang w:eastAsia="zh-TW"/>
                                          </w:rPr>
                                          <w:t>)</w:t>
                                        </w:r>
                                      </w:p>
                                    </w:tc>
                                    <w:tc>
                                      <w:tcPr>
                                        <w:tcW w:w="1440" w:type="dxa"/>
                                        <w:gridSpan w:val="3"/>
                                        <w:tcBorders>
                                          <w:top w:val="nil"/>
                                          <w:left w:val="nil"/>
                                          <w:bottom w:val="nil"/>
                                          <w:right w:val="single" w:sz="4" w:space="0" w:color="auto"/>
                                        </w:tcBorders>
                                      </w:tcPr>
                                      <w:p w:rsidR="001A6CDB" w:rsidRPr="007F2859" w:rsidRDefault="001A6CDB" w:rsidP="00AA70A0">
                                        <w:pPr>
                                          <w:pStyle w:val="ListParagraph"/>
                                          <w:tabs>
                                            <w:tab w:val="right" w:pos="9746"/>
                                          </w:tabs>
                                          <w:snapToGrid w:val="0"/>
                                          <w:ind w:left="0"/>
                                          <w:suppressOverlap/>
                                          <w:jc w:val="right"/>
                                          <w:rPr>
                                            <w:rFonts w:ascii="Times New Roman" w:hAnsi="Times New Roman" w:cs="Times New Roman"/>
                                            <w:sz w:val="24"/>
                                            <w:szCs w:val="24"/>
                                          </w:rPr>
                                        </w:pPr>
                                      </w:p>
                                    </w:tc>
                                    <w:tc>
                                      <w:tcPr>
                                        <w:tcW w:w="1260" w:type="dxa"/>
                                        <w:tcBorders>
                                          <w:top w:val="nil"/>
                                          <w:left w:val="nil"/>
                                          <w:bottom w:val="nil"/>
                                          <w:right w:val="nil"/>
                                        </w:tcBorders>
                                      </w:tcPr>
                                      <w:p w:rsidR="001A6CDB" w:rsidRPr="007F2859" w:rsidRDefault="001A6CDB" w:rsidP="00AA70A0">
                                        <w:pPr>
                                          <w:pStyle w:val="ListParagraph"/>
                                          <w:tabs>
                                            <w:tab w:val="right" w:pos="9746"/>
                                          </w:tabs>
                                          <w:snapToGrid w:val="0"/>
                                          <w:ind w:left="0"/>
                                          <w:suppressOverlap/>
                                          <w:rPr>
                                            <w:rFonts w:ascii="Times New Roman" w:hAnsi="Times New Roman" w:cs="Times New Roman"/>
                                            <w:sz w:val="24"/>
                                            <w:szCs w:val="24"/>
                                          </w:rPr>
                                        </w:pPr>
                                        <w:r w:rsidRPr="007F2859">
                                          <w:rPr>
                                            <w:rFonts w:ascii="Times New Roman" w:hAnsi="Times New Roman" w:cs="Times New Roman"/>
                                            <w:sz w:val="24"/>
                                            <w:szCs w:val="24"/>
                                            <w:lang w:eastAsia="zh-TW"/>
                                          </w:rPr>
                                          <w:t>Dec 31</w:t>
                                        </w:r>
                                      </w:p>
                                    </w:tc>
                                    <w:tc>
                                      <w:tcPr>
                                        <w:tcW w:w="2629" w:type="dxa"/>
                                        <w:gridSpan w:val="4"/>
                                        <w:tcBorders>
                                          <w:top w:val="nil"/>
                                          <w:left w:val="nil"/>
                                          <w:bottom w:val="nil"/>
                                          <w:right w:val="nil"/>
                                        </w:tcBorders>
                                      </w:tcPr>
                                      <w:p w:rsidR="001A6CDB" w:rsidRDefault="001A6CDB" w:rsidP="00AA70A0">
                                        <w:pPr>
                                          <w:pStyle w:val="ListParagraph"/>
                                          <w:tabs>
                                            <w:tab w:val="right" w:pos="9746"/>
                                          </w:tabs>
                                          <w:snapToGrid w:val="0"/>
                                          <w:ind w:left="0" w:hanging="90"/>
                                          <w:suppressOverlap/>
                                          <w:jc w:val="both"/>
                                          <w:rPr>
                                            <w:rFonts w:ascii="Times New Roman" w:hAnsi="Times New Roman" w:cs="Times New Roman"/>
                                            <w:sz w:val="24"/>
                                            <w:szCs w:val="24"/>
                                            <w:lang w:eastAsia="zh-TW"/>
                                          </w:rPr>
                                        </w:pPr>
                                        <w:r w:rsidRPr="007F2859">
                                          <w:rPr>
                                            <w:rFonts w:ascii="Times New Roman" w:hAnsi="Times New Roman" w:cs="Times New Roman" w:hint="eastAsia"/>
                                            <w:sz w:val="24"/>
                                            <w:szCs w:val="24"/>
                                            <w:lang w:eastAsia="zh-TW"/>
                                          </w:rPr>
                                          <w:t>B</w:t>
                                        </w:r>
                                        <w:r w:rsidRPr="007F2859">
                                          <w:rPr>
                                            <w:rFonts w:ascii="Times New Roman" w:hAnsi="Times New Roman" w:cs="Times New Roman"/>
                                            <w:sz w:val="24"/>
                                            <w:szCs w:val="24"/>
                                            <w:lang w:eastAsia="zh-TW"/>
                                          </w:rPr>
                                          <w:t>ad debts</w:t>
                                        </w:r>
                                      </w:p>
                                      <w:p w:rsidR="001A6CDB" w:rsidRPr="007F2859" w:rsidRDefault="001A6CDB" w:rsidP="00AA70A0">
                                        <w:pPr>
                                          <w:pStyle w:val="ListParagraph"/>
                                          <w:tabs>
                                            <w:tab w:val="right" w:pos="9746"/>
                                          </w:tabs>
                                          <w:snapToGrid w:val="0"/>
                                          <w:ind w:left="0" w:hanging="90"/>
                                          <w:suppressOverlap/>
                                          <w:jc w:val="both"/>
                                          <w:rPr>
                                            <w:rFonts w:ascii="Times New Roman" w:hAnsi="Times New Roman" w:cs="Times New Roman"/>
                                            <w:sz w:val="24"/>
                                            <w:szCs w:val="24"/>
                                            <w:lang w:eastAsia="zh-TW"/>
                                          </w:rPr>
                                        </w:pPr>
                                        <w:r w:rsidRPr="007F2859">
                                          <w:rPr>
                                            <w:rFonts w:ascii="Times New Roman" w:hAnsi="Times New Roman" w:cs="Times New Roman" w:hint="eastAsia"/>
                                            <w:sz w:val="24"/>
                                            <w:szCs w:val="24"/>
                                            <w:lang w:eastAsia="zh-TW"/>
                                          </w:rPr>
                                          <w:t>(B</w:t>
                                        </w:r>
                                        <w:r w:rsidRPr="007F2859">
                                          <w:rPr>
                                            <w:rFonts w:ascii="Times New Roman" w:hAnsi="Times New Roman" w:cs="Times New Roman"/>
                                            <w:sz w:val="24"/>
                                            <w:szCs w:val="24"/>
                                            <w:lang w:eastAsia="zh-TW"/>
                                          </w:rPr>
                                          <w:t>alancing figure</w:t>
                                        </w:r>
                                        <w:r w:rsidRPr="007F2859">
                                          <w:rPr>
                                            <w:rFonts w:ascii="Times New Roman" w:hAnsi="Times New Roman" w:cs="Times New Roman" w:hint="eastAsia"/>
                                            <w:sz w:val="24"/>
                                            <w:szCs w:val="24"/>
                                            <w:lang w:eastAsia="zh-TW"/>
                                          </w:rPr>
                                          <w:t>)</w:t>
                                        </w:r>
                                      </w:p>
                                    </w:tc>
                                  </w:tr>
                                  <w:tr w:rsidR="001A6CDB" w:rsidTr="00D36A9D">
                                    <w:trPr>
                                      <w:gridAfter w:val="2"/>
                                      <w:wAfter w:w="900" w:type="dxa"/>
                                      <w:trHeight w:val="296"/>
                                    </w:trPr>
                                    <w:tc>
                                      <w:tcPr>
                                        <w:tcW w:w="1558" w:type="dxa"/>
                                        <w:gridSpan w:val="2"/>
                                        <w:tcBorders>
                                          <w:top w:val="nil"/>
                                          <w:left w:val="nil"/>
                                          <w:bottom w:val="nil"/>
                                          <w:right w:val="nil"/>
                                        </w:tcBorders>
                                      </w:tcPr>
                                      <w:p w:rsidR="001A6CDB" w:rsidRPr="007F2859" w:rsidRDefault="001A6CDB" w:rsidP="00110D06">
                                        <w:pPr>
                                          <w:pStyle w:val="ListParagraph"/>
                                          <w:tabs>
                                            <w:tab w:val="right" w:pos="9746"/>
                                          </w:tabs>
                                          <w:snapToGrid w:val="0"/>
                                          <w:ind w:left="0"/>
                                          <w:suppressOverlap/>
                                          <w:jc w:val="both"/>
                                          <w:rPr>
                                            <w:rFonts w:ascii="Times New Roman" w:hAnsi="Times New Roman" w:cs="Times New Roman"/>
                                            <w:sz w:val="24"/>
                                            <w:szCs w:val="24"/>
                                          </w:rPr>
                                        </w:pPr>
                                      </w:p>
                                    </w:tc>
                                    <w:tc>
                                      <w:tcPr>
                                        <w:tcW w:w="1472" w:type="dxa"/>
                                        <w:tcBorders>
                                          <w:top w:val="nil"/>
                                          <w:left w:val="nil"/>
                                          <w:bottom w:val="nil"/>
                                          <w:right w:val="nil"/>
                                        </w:tcBorders>
                                      </w:tcPr>
                                      <w:p w:rsidR="001A6CDB" w:rsidRPr="007F2859" w:rsidRDefault="001A6CDB" w:rsidP="00110D06">
                                        <w:pPr>
                                          <w:pStyle w:val="ListParagraph"/>
                                          <w:tabs>
                                            <w:tab w:val="right" w:pos="9746"/>
                                          </w:tabs>
                                          <w:snapToGrid w:val="0"/>
                                          <w:ind w:left="0"/>
                                          <w:suppressOverlap/>
                                          <w:jc w:val="both"/>
                                          <w:rPr>
                                            <w:rFonts w:ascii="Times New Roman" w:hAnsi="Times New Roman" w:cs="Times New Roman"/>
                                            <w:sz w:val="24"/>
                                            <w:szCs w:val="24"/>
                                          </w:rPr>
                                        </w:pPr>
                                      </w:p>
                                    </w:tc>
                                    <w:tc>
                                      <w:tcPr>
                                        <w:tcW w:w="2100" w:type="dxa"/>
                                        <w:gridSpan w:val="4"/>
                                        <w:tcBorders>
                                          <w:top w:val="nil"/>
                                          <w:left w:val="nil"/>
                                          <w:bottom w:val="nil"/>
                                          <w:right w:val="single" w:sz="4" w:space="0" w:color="auto"/>
                                        </w:tcBorders>
                                      </w:tcPr>
                                      <w:p w:rsidR="001A6CDB" w:rsidRPr="007F2859" w:rsidRDefault="001A6CDB" w:rsidP="00110D06">
                                        <w:pPr>
                                          <w:pStyle w:val="ListParagraph"/>
                                          <w:tabs>
                                            <w:tab w:val="right" w:pos="9746"/>
                                          </w:tabs>
                                          <w:snapToGrid w:val="0"/>
                                          <w:ind w:left="0"/>
                                          <w:suppressOverlap/>
                                          <w:jc w:val="right"/>
                                          <w:rPr>
                                            <w:rFonts w:ascii="Times New Roman" w:hAnsi="Times New Roman" w:cs="Times New Roman"/>
                                            <w:sz w:val="24"/>
                                            <w:szCs w:val="24"/>
                                          </w:rPr>
                                        </w:pPr>
                                      </w:p>
                                    </w:tc>
                                    <w:tc>
                                      <w:tcPr>
                                        <w:tcW w:w="1961" w:type="dxa"/>
                                        <w:gridSpan w:val="2"/>
                                        <w:tcBorders>
                                          <w:top w:val="nil"/>
                                          <w:left w:val="single" w:sz="4" w:space="0" w:color="auto"/>
                                          <w:bottom w:val="nil"/>
                                          <w:right w:val="nil"/>
                                        </w:tcBorders>
                                      </w:tcPr>
                                      <w:p w:rsidR="001A6CDB" w:rsidRPr="007F2859" w:rsidRDefault="001A6CDB" w:rsidP="00110D06">
                                        <w:pPr>
                                          <w:pStyle w:val="ListParagraph"/>
                                          <w:tabs>
                                            <w:tab w:val="right" w:pos="9746"/>
                                          </w:tabs>
                                          <w:snapToGrid w:val="0"/>
                                          <w:ind w:left="0"/>
                                          <w:suppressOverlap/>
                                          <w:jc w:val="right"/>
                                          <w:rPr>
                                            <w:rFonts w:ascii="Times New Roman" w:hAnsi="Times New Roman" w:cs="Times New Roman"/>
                                            <w:sz w:val="24"/>
                                            <w:szCs w:val="24"/>
                                          </w:rPr>
                                        </w:pPr>
                                      </w:p>
                                    </w:tc>
                                    <w:tc>
                                      <w:tcPr>
                                        <w:tcW w:w="2629" w:type="dxa"/>
                                        <w:gridSpan w:val="4"/>
                                        <w:tcBorders>
                                          <w:top w:val="nil"/>
                                          <w:left w:val="nil"/>
                                          <w:bottom w:val="nil"/>
                                          <w:right w:val="nil"/>
                                        </w:tcBorders>
                                      </w:tcPr>
                                      <w:p w:rsidR="001A6CDB" w:rsidRPr="007F2859" w:rsidRDefault="001A6CDB" w:rsidP="00110D06">
                                        <w:pPr>
                                          <w:pStyle w:val="ListParagraph"/>
                                          <w:tabs>
                                            <w:tab w:val="right" w:pos="9746"/>
                                          </w:tabs>
                                          <w:snapToGrid w:val="0"/>
                                          <w:ind w:left="0"/>
                                          <w:suppressOverlap/>
                                          <w:jc w:val="right"/>
                                          <w:rPr>
                                            <w:rFonts w:ascii="Times New Roman" w:hAnsi="Times New Roman" w:cs="Times New Roman"/>
                                            <w:sz w:val="24"/>
                                            <w:szCs w:val="24"/>
                                          </w:rPr>
                                        </w:pPr>
                                      </w:p>
                                    </w:tc>
                                  </w:tr>
                                  <w:tr w:rsidR="001A6CDB" w:rsidTr="00110D06">
                                    <w:trPr>
                                      <w:gridAfter w:val="2"/>
                                      <w:wAfter w:w="900" w:type="dxa"/>
                                      <w:trHeight w:val="296"/>
                                    </w:trPr>
                                    <w:tc>
                                      <w:tcPr>
                                        <w:tcW w:w="1558" w:type="dxa"/>
                                        <w:gridSpan w:val="2"/>
                                        <w:tcBorders>
                                          <w:top w:val="nil"/>
                                          <w:left w:val="nil"/>
                                          <w:bottom w:val="nil"/>
                                          <w:right w:val="nil"/>
                                        </w:tcBorders>
                                      </w:tcPr>
                                      <w:p w:rsidR="001A6CDB" w:rsidRPr="007F2859" w:rsidRDefault="001A6CDB" w:rsidP="00110D06">
                                        <w:pPr>
                                          <w:pStyle w:val="ListParagraph"/>
                                          <w:tabs>
                                            <w:tab w:val="right" w:pos="9746"/>
                                          </w:tabs>
                                          <w:snapToGrid w:val="0"/>
                                          <w:ind w:left="0"/>
                                          <w:suppressOverlap/>
                                          <w:jc w:val="both"/>
                                          <w:rPr>
                                            <w:rFonts w:ascii="Times New Roman" w:hAnsi="Times New Roman" w:cs="Times New Roman"/>
                                            <w:sz w:val="24"/>
                                            <w:szCs w:val="24"/>
                                          </w:rPr>
                                        </w:pPr>
                                      </w:p>
                                    </w:tc>
                                    <w:tc>
                                      <w:tcPr>
                                        <w:tcW w:w="2402" w:type="dxa"/>
                                        <w:gridSpan w:val="3"/>
                                        <w:tcBorders>
                                          <w:top w:val="nil"/>
                                          <w:left w:val="nil"/>
                                          <w:bottom w:val="nil"/>
                                          <w:right w:val="nil"/>
                                        </w:tcBorders>
                                      </w:tcPr>
                                      <w:p w:rsidR="001A6CDB" w:rsidRPr="007F2859" w:rsidRDefault="001A6CDB" w:rsidP="00110D06">
                                        <w:pPr>
                                          <w:pStyle w:val="ListParagraph"/>
                                          <w:tabs>
                                            <w:tab w:val="right" w:pos="9746"/>
                                          </w:tabs>
                                          <w:snapToGrid w:val="0"/>
                                          <w:ind w:left="0"/>
                                          <w:suppressOverlap/>
                                          <w:jc w:val="both"/>
                                          <w:rPr>
                                            <w:rFonts w:ascii="Times New Roman" w:hAnsi="Times New Roman" w:cs="Times New Roman"/>
                                            <w:sz w:val="24"/>
                                            <w:szCs w:val="24"/>
                                            <w:lang w:eastAsia="zh-TW"/>
                                          </w:rPr>
                                        </w:pPr>
                                      </w:p>
                                    </w:tc>
                                    <w:tc>
                                      <w:tcPr>
                                        <w:tcW w:w="1170" w:type="dxa"/>
                                        <w:gridSpan w:val="2"/>
                                        <w:tcBorders>
                                          <w:top w:val="nil"/>
                                          <w:left w:val="nil"/>
                                          <w:bottom w:val="nil"/>
                                          <w:right w:val="single" w:sz="4" w:space="0" w:color="auto"/>
                                        </w:tcBorders>
                                      </w:tcPr>
                                      <w:p w:rsidR="001A6CDB" w:rsidRPr="007F2859" w:rsidRDefault="001A6CDB" w:rsidP="00110D06">
                                        <w:pPr>
                                          <w:pStyle w:val="ListParagraph"/>
                                          <w:tabs>
                                            <w:tab w:val="right" w:pos="9746"/>
                                          </w:tabs>
                                          <w:snapToGrid w:val="0"/>
                                          <w:ind w:left="0"/>
                                          <w:suppressOverlap/>
                                          <w:jc w:val="right"/>
                                          <w:rPr>
                                            <w:rFonts w:ascii="Times New Roman" w:hAnsi="Times New Roman" w:cs="Times New Roman"/>
                                            <w:sz w:val="24"/>
                                            <w:szCs w:val="24"/>
                                          </w:rPr>
                                        </w:pPr>
                                      </w:p>
                                    </w:tc>
                                    <w:tc>
                                      <w:tcPr>
                                        <w:tcW w:w="3420" w:type="dxa"/>
                                        <w:gridSpan w:val="4"/>
                                        <w:tcBorders>
                                          <w:top w:val="nil"/>
                                          <w:left w:val="single" w:sz="4" w:space="0" w:color="auto"/>
                                          <w:bottom w:val="nil"/>
                                          <w:right w:val="nil"/>
                                        </w:tcBorders>
                                      </w:tcPr>
                                      <w:p w:rsidR="001A6CDB" w:rsidRPr="007F2859" w:rsidRDefault="001A6CDB" w:rsidP="00110D06">
                                        <w:pPr>
                                          <w:pStyle w:val="ListParagraph"/>
                                          <w:tabs>
                                            <w:tab w:val="right" w:pos="9746"/>
                                          </w:tabs>
                                          <w:snapToGrid w:val="0"/>
                                          <w:ind w:left="0"/>
                                          <w:suppressOverlap/>
                                          <w:jc w:val="right"/>
                                          <w:rPr>
                                            <w:rFonts w:ascii="Times New Roman" w:hAnsi="Times New Roman" w:cs="Times New Roman"/>
                                            <w:sz w:val="24"/>
                                            <w:szCs w:val="24"/>
                                          </w:rPr>
                                        </w:pPr>
                                      </w:p>
                                    </w:tc>
                                    <w:tc>
                                      <w:tcPr>
                                        <w:tcW w:w="1170" w:type="dxa"/>
                                        <w:gridSpan w:val="2"/>
                                        <w:tcBorders>
                                          <w:top w:val="nil"/>
                                          <w:left w:val="nil"/>
                                          <w:bottom w:val="nil"/>
                                          <w:right w:val="nil"/>
                                        </w:tcBorders>
                                      </w:tcPr>
                                      <w:p w:rsidR="001A6CDB" w:rsidRPr="007F2859" w:rsidRDefault="001A6CDB" w:rsidP="00110D06">
                                        <w:pPr>
                                          <w:pStyle w:val="ListParagraph"/>
                                          <w:tabs>
                                            <w:tab w:val="right" w:pos="9746"/>
                                          </w:tabs>
                                          <w:snapToGrid w:val="0"/>
                                          <w:ind w:left="0"/>
                                          <w:suppressOverlap/>
                                          <w:jc w:val="right"/>
                                          <w:rPr>
                                            <w:rFonts w:ascii="Times New Roman" w:hAnsi="Times New Roman" w:cs="Times New Roman"/>
                                            <w:sz w:val="24"/>
                                            <w:szCs w:val="24"/>
                                          </w:rPr>
                                        </w:pPr>
                                      </w:p>
                                    </w:tc>
                                  </w:tr>
                                  <w:tr w:rsidR="001A6CDB" w:rsidTr="00110D06">
                                    <w:trPr>
                                      <w:gridAfter w:val="2"/>
                                      <w:wAfter w:w="900" w:type="dxa"/>
                                      <w:trHeight w:val="296"/>
                                    </w:trPr>
                                    <w:tc>
                                      <w:tcPr>
                                        <w:tcW w:w="1558" w:type="dxa"/>
                                        <w:gridSpan w:val="2"/>
                                        <w:tcBorders>
                                          <w:top w:val="nil"/>
                                          <w:left w:val="nil"/>
                                          <w:bottom w:val="nil"/>
                                          <w:right w:val="nil"/>
                                        </w:tcBorders>
                                      </w:tcPr>
                                      <w:p w:rsidR="001A6CDB" w:rsidRPr="007F2859" w:rsidRDefault="001A6CDB" w:rsidP="00110D06">
                                        <w:pPr>
                                          <w:pStyle w:val="ListParagraph"/>
                                          <w:tabs>
                                            <w:tab w:val="right" w:pos="9746"/>
                                          </w:tabs>
                                          <w:snapToGrid w:val="0"/>
                                          <w:ind w:left="0"/>
                                          <w:suppressOverlap/>
                                          <w:jc w:val="both"/>
                                          <w:rPr>
                                            <w:rFonts w:ascii="Times New Roman" w:hAnsi="Times New Roman" w:cs="Times New Roman"/>
                                            <w:sz w:val="24"/>
                                            <w:szCs w:val="24"/>
                                            <w:lang w:eastAsia="zh-TW"/>
                                          </w:rPr>
                                        </w:pPr>
                                      </w:p>
                                    </w:tc>
                                    <w:tc>
                                      <w:tcPr>
                                        <w:tcW w:w="2402" w:type="dxa"/>
                                        <w:gridSpan w:val="3"/>
                                        <w:tcBorders>
                                          <w:top w:val="nil"/>
                                          <w:left w:val="nil"/>
                                          <w:bottom w:val="nil"/>
                                          <w:right w:val="nil"/>
                                        </w:tcBorders>
                                      </w:tcPr>
                                      <w:p w:rsidR="001A6CDB" w:rsidRPr="007F2859" w:rsidRDefault="001A6CDB" w:rsidP="00110D06">
                                        <w:pPr>
                                          <w:pStyle w:val="ListParagraph"/>
                                          <w:tabs>
                                            <w:tab w:val="right" w:pos="9746"/>
                                          </w:tabs>
                                          <w:snapToGrid w:val="0"/>
                                          <w:ind w:left="0"/>
                                          <w:suppressOverlap/>
                                          <w:jc w:val="both"/>
                                          <w:rPr>
                                            <w:rFonts w:ascii="Times New Roman" w:hAnsi="Times New Roman" w:cs="Times New Roman"/>
                                            <w:sz w:val="24"/>
                                            <w:szCs w:val="24"/>
                                            <w:lang w:eastAsia="zh-TW"/>
                                          </w:rPr>
                                        </w:pPr>
                                      </w:p>
                                    </w:tc>
                                    <w:tc>
                                      <w:tcPr>
                                        <w:tcW w:w="1170" w:type="dxa"/>
                                        <w:gridSpan w:val="2"/>
                                        <w:tcBorders>
                                          <w:top w:val="nil"/>
                                          <w:left w:val="nil"/>
                                          <w:bottom w:val="nil"/>
                                          <w:right w:val="single" w:sz="4" w:space="0" w:color="auto"/>
                                        </w:tcBorders>
                                      </w:tcPr>
                                      <w:p w:rsidR="001A6CDB" w:rsidRPr="007F2859" w:rsidRDefault="001A6CDB" w:rsidP="00110D06">
                                        <w:pPr>
                                          <w:pStyle w:val="ListParagraph"/>
                                          <w:tabs>
                                            <w:tab w:val="right" w:pos="9746"/>
                                          </w:tabs>
                                          <w:snapToGrid w:val="0"/>
                                          <w:ind w:left="0"/>
                                          <w:suppressOverlap/>
                                          <w:jc w:val="right"/>
                                          <w:rPr>
                                            <w:rFonts w:ascii="Times New Roman" w:hAnsi="Times New Roman" w:cs="Times New Roman"/>
                                            <w:sz w:val="24"/>
                                            <w:szCs w:val="24"/>
                                          </w:rPr>
                                        </w:pPr>
                                      </w:p>
                                    </w:tc>
                                    <w:tc>
                                      <w:tcPr>
                                        <w:tcW w:w="3420" w:type="dxa"/>
                                        <w:gridSpan w:val="4"/>
                                        <w:tcBorders>
                                          <w:top w:val="nil"/>
                                          <w:left w:val="single" w:sz="4" w:space="0" w:color="auto"/>
                                          <w:bottom w:val="nil"/>
                                          <w:right w:val="nil"/>
                                        </w:tcBorders>
                                      </w:tcPr>
                                      <w:p w:rsidR="001A6CDB" w:rsidRPr="007F2859" w:rsidRDefault="001A6CDB" w:rsidP="00110D06">
                                        <w:pPr>
                                          <w:pStyle w:val="ListParagraph"/>
                                          <w:tabs>
                                            <w:tab w:val="right" w:pos="9746"/>
                                          </w:tabs>
                                          <w:snapToGrid w:val="0"/>
                                          <w:ind w:left="0"/>
                                          <w:suppressOverlap/>
                                          <w:jc w:val="right"/>
                                          <w:rPr>
                                            <w:rFonts w:ascii="Times New Roman" w:hAnsi="Times New Roman" w:cs="Times New Roman"/>
                                            <w:sz w:val="24"/>
                                            <w:szCs w:val="24"/>
                                          </w:rPr>
                                        </w:pPr>
                                      </w:p>
                                    </w:tc>
                                    <w:tc>
                                      <w:tcPr>
                                        <w:tcW w:w="1170" w:type="dxa"/>
                                        <w:gridSpan w:val="2"/>
                                        <w:tcBorders>
                                          <w:top w:val="nil"/>
                                          <w:left w:val="nil"/>
                                          <w:bottom w:val="nil"/>
                                          <w:right w:val="nil"/>
                                        </w:tcBorders>
                                      </w:tcPr>
                                      <w:p w:rsidR="001A6CDB" w:rsidRPr="007F2859" w:rsidRDefault="001A6CDB" w:rsidP="00110D06">
                                        <w:pPr>
                                          <w:pStyle w:val="ListParagraph"/>
                                          <w:tabs>
                                            <w:tab w:val="right" w:pos="9746"/>
                                          </w:tabs>
                                          <w:snapToGrid w:val="0"/>
                                          <w:ind w:left="0"/>
                                          <w:suppressOverlap/>
                                          <w:jc w:val="right"/>
                                          <w:rPr>
                                            <w:rFonts w:ascii="Times New Roman" w:hAnsi="Times New Roman" w:cs="Times New Roman"/>
                                            <w:sz w:val="24"/>
                                            <w:szCs w:val="24"/>
                                          </w:rPr>
                                        </w:pPr>
                                      </w:p>
                                    </w:tc>
                                  </w:tr>
                                </w:tbl>
                                <w:p w:rsidR="001A6CDB" w:rsidRPr="00110D06" w:rsidRDefault="001A6CDB" w:rsidP="00110D06">
                                  <w:pPr>
                                    <w:spacing w:line="360" w:lineRule="auto"/>
                                    <w:rPr>
                                      <w:rFonts w:ascii="Comic Sans MS" w:hAnsi="Comic Sans MS"/>
                                      <w:b/>
                                      <w:bCs/>
                                      <w:color w:val="FF0000"/>
                                    </w:rPr>
                                  </w:pPr>
                                  <w:r>
                                    <w:rPr>
                                      <w:rFonts w:ascii="Comic Sans MS" w:hAnsi="Comic Sans MS"/>
                                      <w:b/>
                                      <w:bCs/>
                                      <w:color w:val="FF0000"/>
                                    </w:rPr>
                                    <w:t xml:space="preserve"># </w:t>
                                  </w:r>
                                  <w:r w:rsidRPr="00110D06">
                                    <w:rPr>
                                      <w:rFonts w:ascii="Comic Sans MS" w:hAnsi="Comic Sans MS"/>
                                      <w:b/>
                                      <w:bCs/>
                                      <w:color w:val="FF0000"/>
                                    </w:rPr>
                                    <w:t xml:space="preserve">Trade receivables after adjustment (ii) and bad debts written off x % </w:t>
                                  </w:r>
                                </w:p>
                                <w:p w:rsidR="001A6CDB" w:rsidRPr="00CC7D09" w:rsidRDefault="001A6CDB" w:rsidP="00110D06">
                                  <w:pPr>
                                    <w:spacing w:line="360" w:lineRule="auto"/>
                                    <w:rPr>
                                      <w:rFonts w:ascii="Comic Sans MS" w:hAnsi="Comic Sans MS"/>
                                      <w:b/>
                                      <w:bCs/>
                                      <w:color w:val="FF0000"/>
                                    </w:rPr>
                                  </w:pPr>
                                  <w:r>
                                    <w:rPr>
                                      <w:rFonts w:ascii="Comic Sans MS" w:hAnsi="Comic Sans MS"/>
                                      <w:b/>
                                      <w:bCs/>
                                      <w:color w:val="FF0000"/>
                                    </w:rPr>
                                    <w:t>=</w:t>
                                  </w:r>
                                  <w:r>
                                    <w:rPr>
                                      <w:rFonts w:ascii="Comic Sans MS" w:hAnsi="Comic Sans MS"/>
                                      <w:b/>
                                      <w:bCs/>
                                      <w:color w:val="FF0000"/>
                                    </w:rPr>
                                    <w:tab/>
                                    <w:t xml:space="preserve">$(__________ - _________ - _________) x ____% </w:t>
                                  </w:r>
                                </w:p>
                                <w:p w:rsidR="001A6CDB" w:rsidRPr="001A03E8" w:rsidRDefault="001A6CDB" w:rsidP="001A03E8">
                                  <w:pPr>
                                    <w:spacing w:line="360" w:lineRule="auto"/>
                                    <w:rPr>
                                      <w:rFonts w:ascii="Comic Sans MS" w:hAnsi="Comic Sans MS"/>
                                      <w:b/>
                                      <w:bCs/>
                                      <w:color w:val="FF0000"/>
                                    </w:rPr>
                                  </w:pPr>
                                  <w:r w:rsidRPr="001A03E8">
                                    <w:rPr>
                                      <w:rFonts w:ascii="Comic Sans MS" w:hAnsi="Comic Sans MS"/>
                                      <w:b/>
                                      <w:bCs/>
                                      <w:color w:val="FF0000"/>
                                    </w:rPr>
                                    <w:t xml:space="preserve">= </w:t>
                                  </w:r>
                                  <w:r>
                                    <w:rPr>
                                      <w:rFonts w:ascii="Comic Sans MS" w:hAnsi="Comic Sans MS"/>
                                      <w:b/>
                                      <w:bCs/>
                                      <w:color w:val="FF0000"/>
                                    </w:rPr>
                                    <w:tab/>
                                  </w:r>
                                  <w:r w:rsidRPr="001A03E8">
                                    <w:rPr>
                                      <w:rFonts w:ascii="Comic Sans MS" w:hAnsi="Comic Sans MS"/>
                                      <w:b/>
                                      <w:bCs/>
                                      <w:color w:val="FF0000"/>
                                    </w:rPr>
                                    <w:t>$_____________</w:t>
                                  </w:r>
                                </w:p>
                                <w:p w:rsidR="001A6CDB" w:rsidRDefault="001A6CDB" w:rsidP="00436963">
                                  <w:pPr>
                                    <w:spacing w:line="360" w:lineRule="auto"/>
                                    <w:ind w:left="2160" w:hanging="720"/>
                                    <w:rPr>
                                      <w:rFonts w:ascii="Comic Sans MS" w:hAnsi="Comic Sans MS"/>
                                      <w:b/>
                                      <w:bCs/>
                                      <w:color w:val="FF0000"/>
                                    </w:rPr>
                                  </w:pPr>
                                </w:p>
                                <w:p w:rsidR="001A6CDB" w:rsidRDefault="001A6CDB" w:rsidP="009C743A">
                                  <w:pPr>
                                    <w:spacing w:line="360" w:lineRule="auto"/>
                                    <w:ind w:left="2160" w:hanging="720"/>
                                    <w:rPr>
                                      <w:rFonts w:ascii="Comic Sans MS" w:hAnsi="Comic Sans MS"/>
                                      <w:b/>
                                      <w:bCs/>
                                      <w:color w:val="FF0000"/>
                                    </w:rPr>
                                  </w:pPr>
                                </w:p>
                                <w:p w:rsidR="001A6CDB" w:rsidRDefault="001A6CDB" w:rsidP="00B47214">
                                  <w:pPr>
                                    <w:spacing w:line="360" w:lineRule="auto"/>
                                    <w:rPr>
                                      <w:rFonts w:ascii="Comic Sans MS" w:hAnsi="Comic Sans MS"/>
                                      <w:b/>
                                      <w:bCs/>
                                      <w:color w:val="FF0000"/>
                                    </w:rPr>
                                  </w:pPr>
                                  <w:r>
                                    <w:rPr>
                                      <w:rFonts w:ascii="Comic Sans MS" w:hAnsi="Comic Sans MS"/>
                                      <w:b/>
                                      <w:bCs/>
                                      <w:color w:val="FF0000"/>
                                    </w:rPr>
                                    <w:tab/>
                                  </w:r>
                                  <w:r>
                                    <w:rPr>
                                      <w:rFonts w:ascii="Comic Sans MS" w:hAnsi="Comic Sans MS"/>
                                      <w:b/>
                                      <w:bCs/>
                                      <w:color w:val="FF0000"/>
                                    </w:rPr>
                                    <w:tab/>
                                  </w:r>
                                </w:p>
                                <w:p w:rsidR="001A6CDB" w:rsidRPr="009C743A" w:rsidRDefault="001A6CDB" w:rsidP="009C743A">
                                  <w:pPr>
                                    <w:spacing w:line="360" w:lineRule="auto"/>
                                    <w:rPr>
                                      <w:rFonts w:ascii="Comic Sans MS" w:hAnsi="Comic Sans MS"/>
                                      <w:b/>
                                      <w:bCs/>
                                      <w:color w:val="FF0000"/>
                                    </w:rPr>
                                  </w:pPr>
                                  <w:r>
                                    <w:rPr>
                                      <w:rFonts w:ascii="Comic Sans MS" w:hAnsi="Comic Sans MS"/>
                                      <w:b/>
                                      <w:bCs/>
                                      <w:color w:val="FF0000"/>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 o:spid="_x0000_s1061" type="#_x0000_t202" style="position:absolute;left:0;text-align:left;margin-left:-243.8pt;margin-top:3.1pt;width:506.5pt;height:303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">
                      <v:textbox>
                        <w:txbxContent>
                          <w:p w:rsidR="001A6CDB" w:rsidRDefault="001A6CDB" w:rsidP="009C743A">
                            <w:pPr>
                              <w:spacing w:line="360" w:lineRule="auto"/>
                              <w:ind w:left="1440" w:hanging="1440"/>
                              <w:rPr>
                                <w:rFonts w:ascii="Comic Sans MS" w:hAnsi="Comic Sans MS"/>
                                <w:b/>
                                <w:bCs/>
                                <w:color w:val="FF0000"/>
                              </w:rPr>
                            </w:pPr>
                            <w:r>
                              <w:rPr>
                                <w:rFonts w:ascii="Comic Sans MS" w:hAnsi="Comic Sans MS"/>
                                <w:b/>
                                <w:bCs/>
                                <w:color w:val="FF0000"/>
                              </w:rPr>
                              <w:t xml:space="preserve">Working 1: </w:t>
                            </w:r>
                            <w:r>
                              <w:rPr>
                                <w:rFonts w:ascii="Comic Sans MS" w:hAnsi="Comic Sans MS"/>
                                <w:b/>
                                <w:bCs/>
                                <w:color w:val="FF0000"/>
                              </w:rPr>
                              <w:tab/>
                              <w:t>W</w:t>
                            </w:r>
                            <w:r>
                              <w:rPr>
                                <w:rFonts w:ascii="Comic Sans MS" w:hAnsi="Comic Sans MS" w:hint="eastAsia"/>
                                <w:b/>
                                <w:bCs/>
                                <w:color w:val="FF0000"/>
                              </w:rPr>
                              <w:t>h</w:t>
                            </w:r>
                            <w:r>
                              <w:rPr>
                                <w:rFonts w:ascii="Comic Sans MS" w:hAnsi="Comic Sans MS"/>
                                <w:b/>
                                <w:bCs/>
                                <w:color w:val="FF0000"/>
                              </w:rPr>
                              <w:t>en writing off bad debts, trade receivables will (increase / decrease)* while allowance for doubtful accounts will (increase / decrease)*.</w:t>
                            </w:r>
                          </w:p>
                          <w:p w:rsidR="001A6CDB" w:rsidRDefault="001A6CDB" w:rsidP="00B47214">
                            <w:pPr>
                              <w:spacing w:line="360" w:lineRule="auto"/>
                              <w:rPr>
                                <w:rFonts w:ascii="Comic Sans MS" w:hAnsi="Comic Sans MS"/>
                                <w:b/>
                                <w:bCs/>
                                <w:color w:val="FF0000"/>
                              </w:rPr>
                            </w:pPr>
                            <w:r>
                              <w:rPr>
                                <w:rFonts w:ascii="Comic Sans MS" w:hAnsi="Comic Sans MS"/>
                                <w:b/>
                                <w:bCs/>
                                <w:color w:val="FF0000"/>
                              </w:rPr>
                              <w:t xml:space="preserve">Working 2: </w:t>
                            </w:r>
                            <w:r>
                              <w:rPr>
                                <w:rFonts w:ascii="Comic Sans MS" w:hAnsi="Comic Sans MS"/>
                                <w:b/>
                                <w:bCs/>
                                <w:color w:val="FF0000"/>
                              </w:rPr>
                              <w:tab/>
                              <w:t>Prepare the allowance for doubtful accounts account</w:t>
                            </w:r>
                          </w:p>
                          <w:tbl>
                            <w:tblPr>
                              <w:tblStyle w:val="TableGrid"/>
                              <w:tblOverlap w:val="never"/>
                              <w:tblW w:w="10620" w:type="dxa"/>
                              <w:tblLayout w:type="fixed"/>
                              <w:tblLook w:val="04A0" w:firstRow="1" w:lastRow="0" w:firstColumn="1" w:lastColumn="0" w:noHBand="0" w:noVBand="1"/>
                            </w:tblPr>
                            <w:tblGrid>
                              <w:gridCol w:w="1408"/>
                              <w:gridCol w:w="150"/>
                              <w:gridCol w:w="1472"/>
                              <w:gridCol w:w="660"/>
                              <w:gridCol w:w="270"/>
                              <w:gridCol w:w="90"/>
                              <w:gridCol w:w="1080"/>
                              <w:gridCol w:w="1260"/>
                              <w:gridCol w:w="701"/>
                              <w:gridCol w:w="1099"/>
                              <w:gridCol w:w="360"/>
                              <w:gridCol w:w="469"/>
                              <w:gridCol w:w="701"/>
                              <w:gridCol w:w="38"/>
                              <w:gridCol w:w="862"/>
                            </w:tblGrid>
                            <w:tr w:rsidR="001A6CDB" w:rsidTr="00D36A9D">
                              <w:trPr>
                                <w:gridAfter w:val="1"/>
                                <w:wAfter w:w="862" w:type="dxa"/>
                                <w:trHeight w:val="307"/>
                              </w:trPr>
                              <w:tc>
                                <w:tcPr>
                                  <w:tcW w:w="1408" w:type="dxa"/>
                                  <w:tcBorders>
                                    <w:top w:val="nil"/>
                                    <w:left w:val="nil"/>
                                    <w:bottom w:val="single" w:sz="4" w:space="0" w:color="auto"/>
                                    <w:right w:val="nil"/>
                                  </w:tcBorders>
                                  <w:hideMark/>
                                </w:tcPr>
                                <w:p w:rsidR="001A6CDB" w:rsidRPr="007F2859" w:rsidRDefault="001A6CDB" w:rsidP="00110D06">
                                  <w:pPr>
                                    <w:pStyle w:val="ListParagraph"/>
                                    <w:tabs>
                                      <w:tab w:val="right" w:pos="9746"/>
                                    </w:tabs>
                                    <w:snapToGrid w:val="0"/>
                                    <w:ind w:left="0"/>
                                    <w:suppressOverlap/>
                                    <w:rPr>
                                      <w:rFonts w:ascii="Times New Roman" w:hAnsi="Times New Roman" w:cs="Times New Roman"/>
                                      <w:sz w:val="24"/>
                                      <w:szCs w:val="24"/>
                                    </w:rPr>
                                  </w:pPr>
                                  <w:r w:rsidRPr="007F2859">
                                    <w:rPr>
                                      <w:rFonts w:ascii="Times New Roman" w:hAnsi="Times New Roman" w:cs="Times New Roman"/>
                                      <w:sz w:val="24"/>
                                      <w:szCs w:val="24"/>
                                    </w:rPr>
                                    <w:t>-</w:t>
                                  </w:r>
                                </w:p>
                              </w:tc>
                              <w:tc>
                                <w:tcPr>
                                  <w:tcW w:w="5683" w:type="dxa"/>
                                  <w:gridSpan w:val="8"/>
                                  <w:tcBorders>
                                    <w:top w:val="nil"/>
                                    <w:left w:val="nil"/>
                                    <w:bottom w:val="single" w:sz="4" w:space="0" w:color="auto"/>
                                    <w:right w:val="nil"/>
                                  </w:tcBorders>
                                  <w:hideMark/>
                                </w:tcPr>
                                <w:p w:rsidR="001A6CDB" w:rsidRPr="007F2859" w:rsidRDefault="001A6CDB" w:rsidP="00AA70A0">
                                  <w:pPr>
                                    <w:pStyle w:val="ListParagraph"/>
                                    <w:tabs>
                                      <w:tab w:val="right" w:pos="9746"/>
                                    </w:tabs>
                                    <w:snapToGrid w:val="0"/>
                                    <w:ind w:left="0" w:right="-1024"/>
                                    <w:suppressOverlap/>
                                    <w:jc w:val="center"/>
                                    <w:rPr>
                                      <w:rFonts w:ascii="Times New Roman" w:eastAsia="DengXian" w:hAnsi="Times New Roman" w:cs="Times New Roman"/>
                                      <w:sz w:val="24"/>
                                      <w:szCs w:val="24"/>
                                    </w:rPr>
                                  </w:pPr>
                                  <w:r w:rsidRPr="007F2859">
                                    <w:rPr>
                                      <w:rFonts w:ascii="Times New Roman" w:hAnsi="Times New Roman" w:cs="Times New Roman"/>
                                      <w:sz w:val="24"/>
                                      <w:szCs w:val="24"/>
                                      <w:lang w:eastAsia="zh-TW"/>
                                    </w:rPr>
                                    <w:t xml:space="preserve">          Allowance for doubtful </w:t>
                                  </w:r>
                                  <w:r>
                                    <w:rPr>
                                      <w:rFonts w:ascii="Times New Roman" w:hAnsi="Times New Roman" w:cs="Times New Roman"/>
                                      <w:sz w:val="24"/>
                                      <w:szCs w:val="24"/>
                                      <w:lang w:eastAsia="zh-TW"/>
                                    </w:rPr>
                                    <w:t>accounts</w:t>
                                  </w:r>
                                </w:p>
                              </w:tc>
                              <w:tc>
                                <w:tcPr>
                                  <w:tcW w:w="2667" w:type="dxa"/>
                                  <w:gridSpan w:val="5"/>
                                  <w:tcBorders>
                                    <w:top w:val="nil"/>
                                    <w:left w:val="nil"/>
                                    <w:bottom w:val="single" w:sz="4" w:space="0" w:color="auto"/>
                                    <w:right w:val="nil"/>
                                  </w:tcBorders>
                                  <w:hideMark/>
                                </w:tcPr>
                                <w:p w:rsidR="001A6CDB" w:rsidRPr="007F2859" w:rsidRDefault="001A6CDB" w:rsidP="00110D06">
                                  <w:pPr>
                                    <w:pStyle w:val="ListParagraph"/>
                                    <w:tabs>
                                      <w:tab w:val="right" w:pos="9746"/>
                                    </w:tabs>
                                    <w:snapToGrid w:val="0"/>
                                    <w:ind w:left="0"/>
                                    <w:suppressOverlap/>
                                    <w:jc w:val="center"/>
                                    <w:rPr>
                                      <w:rFonts w:ascii="Times New Roman" w:hAnsi="Times New Roman" w:cs="Times New Roman"/>
                                      <w:sz w:val="24"/>
                                      <w:szCs w:val="24"/>
                                    </w:rPr>
                                  </w:pPr>
                                  <w:r w:rsidRPr="007F2859">
                                    <w:rPr>
                                      <w:rFonts w:ascii="Times New Roman" w:hAnsi="Times New Roman" w:cs="Times New Roman"/>
                                      <w:sz w:val="24"/>
                                      <w:szCs w:val="24"/>
                                      <w:lang w:eastAsia="zh-TW"/>
                                    </w:rPr>
                                    <w:tab/>
                                  </w:r>
                                  <w:r w:rsidRPr="007F2859">
                                    <w:rPr>
                                      <w:rFonts w:ascii="Times New Roman" w:hAnsi="Times New Roman" w:cs="Times New Roman" w:hint="eastAsia"/>
                                      <w:sz w:val="24"/>
                                      <w:szCs w:val="24"/>
                                      <w:lang w:eastAsia="zh-TW"/>
                                    </w:rPr>
                                    <w:t>+</w:t>
                                  </w:r>
                                </w:p>
                              </w:tc>
                            </w:tr>
                            <w:tr w:rsidR="001A6CDB" w:rsidTr="00D36A9D">
                              <w:trPr>
                                <w:gridAfter w:val="2"/>
                                <w:wAfter w:w="900" w:type="dxa"/>
                                <w:trHeight w:val="307"/>
                              </w:trPr>
                              <w:tc>
                                <w:tcPr>
                                  <w:tcW w:w="1558" w:type="dxa"/>
                                  <w:gridSpan w:val="2"/>
                                  <w:tcBorders>
                                    <w:top w:val="single" w:sz="4" w:space="0" w:color="auto"/>
                                    <w:left w:val="nil"/>
                                    <w:bottom w:val="nil"/>
                                    <w:right w:val="nil"/>
                                  </w:tcBorders>
                                  <w:hideMark/>
                                </w:tcPr>
                                <w:p w:rsidR="001A6CDB" w:rsidRPr="007F2859" w:rsidRDefault="001A6CDB" w:rsidP="00110D06">
                                  <w:pPr>
                                    <w:pStyle w:val="ListParagraph"/>
                                    <w:tabs>
                                      <w:tab w:val="right" w:pos="9746"/>
                                    </w:tabs>
                                    <w:snapToGrid w:val="0"/>
                                    <w:ind w:left="0"/>
                                    <w:suppressOverlap/>
                                    <w:jc w:val="both"/>
                                    <w:rPr>
                                      <w:rFonts w:ascii="Times New Roman" w:hAnsi="Times New Roman" w:cs="Times New Roman"/>
                                      <w:sz w:val="24"/>
                                      <w:szCs w:val="24"/>
                                    </w:rPr>
                                  </w:pPr>
                                  <w:r w:rsidRPr="007F2859">
                                    <w:rPr>
                                      <w:rFonts w:ascii="Times New Roman" w:hAnsi="Times New Roman" w:cs="Times New Roman"/>
                                      <w:sz w:val="24"/>
                                      <w:szCs w:val="24"/>
                                    </w:rPr>
                                    <w:t>2019</w:t>
                                  </w:r>
                                </w:p>
                              </w:tc>
                              <w:tc>
                                <w:tcPr>
                                  <w:tcW w:w="1472" w:type="dxa"/>
                                  <w:tcBorders>
                                    <w:top w:val="single" w:sz="4" w:space="0" w:color="auto"/>
                                    <w:left w:val="nil"/>
                                    <w:bottom w:val="nil"/>
                                    <w:right w:val="nil"/>
                                  </w:tcBorders>
                                </w:tcPr>
                                <w:p w:rsidR="001A6CDB" w:rsidRPr="007F2859" w:rsidRDefault="001A6CDB" w:rsidP="00110D06">
                                  <w:pPr>
                                    <w:pStyle w:val="ListParagraph"/>
                                    <w:tabs>
                                      <w:tab w:val="right" w:pos="9746"/>
                                    </w:tabs>
                                    <w:snapToGrid w:val="0"/>
                                    <w:ind w:left="0"/>
                                    <w:suppressOverlap/>
                                    <w:jc w:val="both"/>
                                    <w:rPr>
                                      <w:rFonts w:ascii="Times New Roman" w:hAnsi="Times New Roman" w:cs="Times New Roman"/>
                                      <w:sz w:val="24"/>
                                      <w:szCs w:val="24"/>
                                    </w:rPr>
                                  </w:pPr>
                                </w:p>
                              </w:tc>
                              <w:tc>
                                <w:tcPr>
                                  <w:tcW w:w="2100" w:type="dxa"/>
                                  <w:gridSpan w:val="4"/>
                                  <w:tcBorders>
                                    <w:top w:val="single" w:sz="4" w:space="0" w:color="auto"/>
                                    <w:left w:val="nil"/>
                                    <w:bottom w:val="nil"/>
                                    <w:right w:val="single" w:sz="4" w:space="0" w:color="auto"/>
                                  </w:tcBorders>
                                  <w:hideMark/>
                                </w:tcPr>
                                <w:p w:rsidR="001A6CDB" w:rsidRPr="007F2859" w:rsidRDefault="001A6CDB" w:rsidP="00110D06">
                                  <w:pPr>
                                    <w:pStyle w:val="ListParagraph"/>
                                    <w:tabs>
                                      <w:tab w:val="right" w:pos="9746"/>
                                    </w:tabs>
                                    <w:snapToGrid w:val="0"/>
                                    <w:ind w:left="0"/>
                                    <w:suppressOverlap/>
                                    <w:jc w:val="right"/>
                                    <w:rPr>
                                      <w:rFonts w:ascii="Times New Roman" w:hAnsi="Times New Roman" w:cs="Times New Roman"/>
                                      <w:sz w:val="24"/>
                                      <w:szCs w:val="24"/>
                                    </w:rPr>
                                  </w:pPr>
                                  <w:r w:rsidRPr="007F2859">
                                    <w:rPr>
                                      <w:rFonts w:ascii="Times New Roman" w:hAnsi="Times New Roman" w:cs="Times New Roman"/>
                                      <w:sz w:val="24"/>
                                      <w:szCs w:val="24"/>
                                    </w:rPr>
                                    <w:t>$</w:t>
                                  </w:r>
                                </w:p>
                              </w:tc>
                              <w:tc>
                                <w:tcPr>
                                  <w:tcW w:w="1961" w:type="dxa"/>
                                  <w:gridSpan w:val="2"/>
                                  <w:tcBorders>
                                    <w:top w:val="single" w:sz="4" w:space="0" w:color="auto"/>
                                    <w:left w:val="single" w:sz="4" w:space="0" w:color="auto"/>
                                    <w:bottom w:val="nil"/>
                                    <w:right w:val="nil"/>
                                  </w:tcBorders>
                                  <w:hideMark/>
                                </w:tcPr>
                                <w:p w:rsidR="001A6CDB" w:rsidRPr="007F2859" w:rsidRDefault="001A6CDB" w:rsidP="00110D06">
                                  <w:pPr>
                                    <w:pStyle w:val="ListParagraph"/>
                                    <w:tabs>
                                      <w:tab w:val="right" w:pos="9746"/>
                                    </w:tabs>
                                    <w:snapToGrid w:val="0"/>
                                    <w:ind w:left="0" w:right="120"/>
                                    <w:suppressOverlap/>
                                    <w:rPr>
                                      <w:rFonts w:ascii="Times New Roman" w:hAnsi="Times New Roman" w:cs="Times New Roman"/>
                                      <w:sz w:val="24"/>
                                      <w:szCs w:val="24"/>
                                    </w:rPr>
                                  </w:pPr>
                                  <w:r w:rsidRPr="007F2859">
                                    <w:rPr>
                                      <w:rFonts w:ascii="Times New Roman" w:hAnsi="Times New Roman" w:cs="Times New Roman"/>
                                      <w:sz w:val="24"/>
                                      <w:szCs w:val="24"/>
                                    </w:rPr>
                                    <w:t>2019</w:t>
                                  </w:r>
                                </w:p>
                              </w:tc>
                              <w:tc>
                                <w:tcPr>
                                  <w:tcW w:w="2629" w:type="dxa"/>
                                  <w:gridSpan w:val="4"/>
                                  <w:tcBorders>
                                    <w:top w:val="single" w:sz="4" w:space="0" w:color="auto"/>
                                    <w:left w:val="nil"/>
                                    <w:bottom w:val="nil"/>
                                    <w:right w:val="nil"/>
                                  </w:tcBorders>
                                </w:tcPr>
                                <w:p w:rsidR="001A6CDB" w:rsidRPr="007F2859" w:rsidRDefault="001A6CDB" w:rsidP="00110D06">
                                  <w:pPr>
                                    <w:pStyle w:val="ListParagraph"/>
                                    <w:tabs>
                                      <w:tab w:val="right" w:pos="9746"/>
                                    </w:tabs>
                                    <w:snapToGrid w:val="0"/>
                                    <w:ind w:left="0" w:right="-110"/>
                                    <w:suppressOverlap/>
                                    <w:jc w:val="right"/>
                                    <w:rPr>
                                      <w:rFonts w:ascii="Times New Roman" w:hAnsi="Times New Roman" w:cs="Times New Roman"/>
                                      <w:sz w:val="24"/>
                                      <w:szCs w:val="24"/>
                                    </w:rPr>
                                  </w:pPr>
                                  <w:r w:rsidRPr="007F2859">
                                    <w:rPr>
                                      <w:rFonts w:ascii="Times New Roman" w:hAnsi="Times New Roman" w:cs="Times New Roman"/>
                                      <w:sz w:val="24"/>
                                      <w:szCs w:val="24"/>
                                      <w:lang w:eastAsia="zh-TW"/>
                                    </w:rPr>
                                    <w:tab/>
                                  </w:r>
                                  <w:r w:rsidRPr="007F2859">
                                    <w:rPr>
                                      <w:rFonts w:ascii="Times New Roman" w:hAnsi="Times New Roman" w:cs="Times New Roman" w:hint="eastAsia"/>
                                      <w:sz w:val="24"/>
                                      <w:szCs w:val="24"/>
                                      <w:lang w:eastAsia="zh-TW"/>
                                    </w:rPr>
                                    <w:t>$</w:t>
                                  </w:r>
                                </w:p>
                              </w:tc>
                            </w:tr>
                            <w:tr w:rsidR="001A6CDB" w:rsidTr="00110D06">
                              <w:trPr>
                                <w:trHeight w:val="260"/>
                              </w:trPr>
                              <w:tc>
                                <w:tcPr>
                                  <w:tcW w:w="1558" w:type="dxa"/>
                                  <w:gridSpan w:val="2"/>
                                  <w:tcBorders>
                                    <w:top w:val="nil"/>
                                    <w:left w:val="nil"/>
                                    <w:bottom w:val="nil"/>
                                    <w:right w:val="nil"/>
                                  </w:tcBorders>
                                  <w:hideMark/>
                                </w:tcPr>
                                <w:p w:rsidR="001A6CDB" w:rsidRPr="007F2859" w:rsidRDefault="001A6CDB" w:rsidP="00110D06">
                                  <w:pPr>
                                    <w:pStyle w:val="ListParagraph"/>
                                    <w:tabs>
                                      <w:tab w:val="right" w:pos="9746"/>
                                    </w:tabs>
                                    <w:snapToGrid w:val="0"/>
                                    <w:ind w:left="0"/>
                                    <w:suppressOverlap/>
                                    <w:rPr>
                                      <w:rFonts w:ascii="Times New Roman" w:hAnsi="Times New Roman" w:cs="Times New Roman"/>
                                      <w:sz w:val="24"/>
                                      <w:szCs w:val="24"/>
                                    </w:rPr>
                                  </w:pPr>
                                  <w:r w:rsidRPr="007F2859">
                                    <w:rPr>
                                      <w:rFonts w:ascii="Times New Roman" w:hAnsi="Times New Roman" w:cs="Times New Roman"/>
                                      <w:sz w:val="24"/>
                                      <w:szCs w:val="24"/>
                                      <w:lang w:eastAsia="zh-TW"/>
                                    </w:rPr>
                                    <w:t>Dec 31</w:t>
                                  </w:r>
                                </w:p>
                              </w:tc>
                              <w:tc>
                                <w:tcPr>
                                  <w:tcW w:w="2492" w:type="dxa"/>
                                  <w:gridSpan w:val="4"/>
                                  <w:tcBorders>
                                    <w:top w:val="nil"/>
                                    <w:left w:val="nil"/>
                                    <w:bottom w:val="nil"/>
                                    <w:right w:val="nil"/>
                                  </w:tcBorders>
                                </w:tcPr>
                                <w:p w:rsidR="001A6CDB" w:rsidRPr="007F2859" w:rsidRDefault="001A6CDB" w:rsidP="00110D06">
                                  <w:pPr>
                                    <w:pStyle w:val="ListParagraph"/>
                                    <w:tabs>
                                      <w:tab w:val="right" w:pos="9746"/>
                                    </w:tabs>
                                    <w:snapToGrid w:val="0"/>
                                    <w:ind w:left="0"/>
                                    <w:suppressOverlap/>
                                    <w:jc w:val="both"/>
                                    <w:rPr>
                                      <w:rFonts w:ascii="Times New Roman" w:hAnsi="Times New Roman" w:cs="Times New Roman"/>
                                      <w:sz w:val="24"/>
                                      <w:szCs w:val="24"/>
                                    </w:rPr>
                                  </w:pPr>
                                </w:p>
                              </w:tc>
                              <w:tc>
                                <w:tcPr>
                                  <w:tcW w:w="1080" w:type="dxa"/>
                                  <w:tcBorders>
                                    <w:top w:val="nil"/>
                                    <w:left w:val="nil"/>
                                    <w:bottom w:val="nil"/>
                                    <w:right w:val="single" w:sz="4" w:space="0" w:color="auto"/>
                                  </w:tcBorders>
                                </w:tcPr>
                                <w:p w:rsidR="001A6CDB" w:rsidRPr="007F2859" w:rsidRDefault="001A6CDB" w:rsidP="00110D06">
                                  <w:pPr>
                                    <w:pStyle w:val="ListParagraph"/>
                                    <w:tabs>
                                      <w:tab w:val="right" w:pos="9746"/>
                                    </w:tabs>
                                    <w:snapToGrid w:val="0"/>
                                    <w:ind w:left="0"/>
                                    <w:suppressOverlap/>
                                    <w:jc w:val="right"/>
                                    <w:rPr>
                                      <w:rFonts w:ascii="Times New Roman" w:hAnsi="Times New Roman" w:cs="Times New Roman"/>
                                      <w:sz w:val="24"/>
                                      <w:szCs w:val="24"/>
                                    </w:rPr>
                                  </w:pPr>
                                </w:p>
                              </w:tc>
                              <w:tc>
                                <w:tcPr>
                                  <w:tcW w:w="1260" w:type="dxa"/>
                                  <w:tcBorders>
                                    <w:top w:val="nil"/>
                                    <w:left w:val="single" w:sz="4" w:space="0" w:color="auto"/>
                                    <w:bottom w:val="nil"/>
                                    <w:right w:val="nil"/>
                                  </w:tcBorders>
                                  <w:hideMark/>
                                </w:tcPr>
                                <w:p w:rsidR="001A6CDB" w:rsidRPr="007F2859" w:rsidRDefault="001A6CDB" w:rsidP="00110D06">
                                  <w:pPr>
                                    <w:pStyle w:val="ListParagraph"/>
                                    <w:tabs>
                                      <w:tab w:val="right" w:pos="9746"/>
                                    </w:tabs>
                                    <w:snapToGrid w:val="0"/>
                                    <w:ind w:left="0" w:right="240"/>
                                    <w:suppressOverlap/>
                                    <w:rPr>
                                      <w:rFonts w:ascii="Times New Roman" w:hAnsi="Times New Roman" w:cs="Times New Roman"/>
                                      <w:sz w:val="24"/>
                                      <w:szCs w:val="24"/>
                                    </w:rPr>
                                  </w:pPr>
                                  <w:r w:rsidRPr="007F2859">
                                    <w:rPr>
                                      <w:rFonts w:ascii="Times New Roman" w:hAnsi="Times New Roman" w:cs="Times New Roman"/>
                                      <w:sz w:val="24"/>
                                      <w:szCs w:val="24"/>
                                      <w:lang w:eastAsia="zh-TW"/>
                                    </w:rPr>
                                    <w:t>Jan 1</w:t>
                                  </w:r>
                                </w:p>
                              </w:tc>
                              <w:tc>
                                <w:tcPr>
                                  <w:tcW w:w="1800" w:type="dxa"/>
                                  <w:gridSpan w:val="2"/>
                                  <w:tcBorders>
                                    <w:top w:val="nil"/>
                                    <w:left w:val="nil"/>
                                    <w:bottom w:val="nil"/>
                                    <w:right w:val="nil"/>
                                  </w:tcBorders>
                                </w:tcPr>
                                <w:p w:rsidR="001A6CDB" w:rsidRPr="007F2859" w:rsidRDefault="001A6CDB" w:rsidP="00110D06">
                                  <w:pPr>
                                    <w:pStyle w:val="ListParagraph"/>
                                    <w:tabs>
                                      <w:tab w:val="right" w:pos="9746"/>
                                    </w:tabs>
                                    <w:snapToGrid w:val="0"/>
                                    <w:ind w:left="0"/>
                                    <w:suppressOverlap/>
                                    <w:jc w:val="both"/>
                                    <w:rPr>
                                      <w:rFonts w:ascii="Times New Roman" w:hAnsi="Times New Roman" w:cs="Times New Roman"/>
                                      <w:sz w:val="24"/>
                                      <w:szCs w:val="24"/>
                                      <w:lang w:eastAsia="zh-HK"/>
                                    </w:rPr>
                                  </w:pPr>
                                </w:p>
                              </w:tc>
                              <w:tc>
                                <w:tcPr>
                                  <w:tcW w:w="2430" w:type="dxa"/>
                                  <w:gridSpan w:val="5"/>
                                  <w:tcBorders>
                                    <w:top w:val="nil"/>
                                    <w:left w:val="nil"/>
                                    <w:bottom w:val="nil"/>
                                    <w:right w:val="nil"/>
                                  </w:tcBorders>
                                </w:tcPr>
                                <w:p w:rsidR="001A6CDB" w:rsidRPr="007F2859" w:rsidRDefault="001A6CDB" w:rsidP="00110D06">
                                  <w:pPr>
                                    <w:pStyle w:val="ListParagraph"/>
                                    <w:tabs>
                                      <w:tab w:val="right" w:pos="9746"/>
                                    </w:tabs>
                                    <w:snapToGrid w:val="0"/>
                                    <w:ind w:left="0" w:right="-20"/>
                                    <w:suppressOverlap/>
                                    <w:jc w:val="center"/>
                                    <w:rPr>
                                      <w:rFonts w:ascii="Times New Roman" w:hAnsi="Times New Roman" w:cs="Times New Roman"/>
                                      <w:sz w:val="24"/>
                                      <w:szCs w:val="24"/>
                                    </w:rPr>
                                  </w:pPr>
                                </w:p>
                              </w:tc>
                            </w:tr>
                            <w:tr w:rsidR="001A6CDB" w:rsidTr="00D36A9D">
                              <w:trPr>
                                <w:gridAfter w:val="2"/>
                                <w:wAfter w:w="900" w:type="dxa"/>
                                <w:trHeight w:val="307"/>
                              </w:trPr>
                              <w:tc>
                                <w:tcPr>
                                  <w:tcW w:w="1558" w:type="dxa"/>
                                  <w:gridSpan w:val="2"/>
                                  <w:tcBorders>
                                    <w:top w:val="nil"/>
                                    <w:left w:val="nil"/>
                                    <w:bottom w:val="nil"/>
                                    <w:right w:val="nil"/>
                                  </w:tcBorders>
                                </w:tcPr>
                                <w:p w:rsidR="001A6CDB" w:rsidRPr="007F2859" w:rsidRDefault="001A6CDB" w:rsidP="00110D06">
                                  <w:pPr>
                                    <w:pStyle w:val="ListParagraph"/>
                                    <w:tabs>
                                      <w:tab w:val="right" w:pos="9746"/>
                                    </w:tabs>
                                    <w:snapToGrid w:val="0"/>
                                    <w:ind w:left="0"/>
                                    <w:suppressOverlap/>
                                    <w:jc w:val="both"/>
                                    <w:rPr>
                                      <w:rFonts w:ascii="Times New Roman" w:hAnsi="Times New Roman" w:cs="Times New Roman"/>
                                      <w:sz w:val="24"/>
                                      <w:szCs w:val="24"/>
                                    </w:rPr>
                                  </w:pPr>
                                </w:p>
                              </w:tc>
                              <w:tc>
                                <w:tcPr>
                                  <w:tcW w:w="1472" w:type="dxa"/>
                                  <w:tcBorders>
                                    <w:top w:val="nil"/>
                                    <w:left w:val="nil"/>
                                    <w:bottom w:val="nil"/>
                                    <w:right w:val="nil"/>
                                  </w:tcBorders>
                                </w:tcPr>
                                <w:p w:rsidR="001A6CDB" w:rsidRPr="007F2859" w:rsidRDefault="001A6CDB" w:rsidP="00110D06">
                                  <w:pPr>
                                    <w:pStyle w:val="ListParagraph"/>
                                    <w:tabs>
                                      <w:tab w:val="right" w:pos="9746"/>
                                    </w:tabs>
                                    <w:snapToGrid w:val="0"/>
                                    <w:ind w:left="0"/>
                                    <w:suppressOverlap/>
                                    <w:jc w:val="both"/>
                                    <w:rPr>
                                      <w:rFonts w:ascii="Times New Roman" w:hAnsi="Times New Roman" w:cs="Times New Roman"/>
                                      <w:sz w:val="24"/>
                                      <w:szCs w:val="24"/>
                                    </w:rPr>
                                  </w:pPr>
                                </w:p>
                              </w:tc>
                              <w:tc>
                                <w:tcPr>
                                  <w:tcW w:w="2100" w:type="dxa"/>
                                  <w:gridSpan w:val="4"/>
                                  <w:tcBorders>
                                    <w:top w:val="nil"/>
                                    <w:left w:val="nil"/>
                                    <w:bottom w:val="nil"/>
                                    <w:right w:val="single" w:sz="4" w:space="0" w:color="auto"/>
                                  </w:tcBorders>
                                </w:tcPr>
                                <w:p w:rsidR="001A6CDB" w:rsidRPr="007F2859" w:rsidRDefault="001A6CDB" w:rsidP="00110D06">
                                  <w:pPr>
                                    <w:pStyle w:val="ListParagraph"/>
                                    <w:tabs>
                                      <w:tab w:val="right" w:pos="9746"/>
                                    </w:tabs>
                                    <w:snapToGrid w:val="0"/>
                                    <w:ind w:left="0"/>
                                    <w:suppressOverlap/>
                                    <w:jc w:val="right"/>
                                    <w:rPr>
                                      <w:rFonts w:ascii="Times New Roman" w:hAnsi="Times New Roman" w:cs="Times New Roman"/>
                                      <w:sz w:val="24"/>
                                      <w:szCs w:val="24"/>
                                    </w:rPr>
                                  </w:pPr>
                                </w:p>
                              </w:tc>
                              <w:tc>
                                <w:tcPr>
                                  <w:tcW w:w="1961" w:type="dxa"/>
                                  <w:gridSpan w:val="2"/>
                                  <w:tcBorders>
                                    <w:top w:val="nil"/>
                                    <w:left w:val="single" w:sz="4" w:space="0" w:color="auto"/>
                                    <w:bottom w:val="nil"/>
                                    <w:right w:val="nil"/>
                                  </w:tcBorders>
                                </w:tcPr>
                                <w:p w:rsidR="001A6CDB" w:rsidRPr="007F2859" w:rsidRDefault="001A6CDB" w:rsidP="00110D06">
                                  <w:pPr>
                                    <w:pStyle w:val="ListParagraph"/>
                                    <w:tabs>
                                      <w:tab w:val="right" w:pos="9746"/>
                                    </w:tabs>
                                    <w:snapToGrid w:val="0"/>
                                    <w:ind w:left="0" w:right="240"/>
                                    <w:suppressOverlap/>
                                    <w:rPr>
                                      <w:rFonts w:ascii="Times New Roman" w:hAnsi="Times New Roman" w:cs="Times New Roman"/>
                                      <w:sz w:val="24"/>
                                      <w:szCs w:val="24"/>
                                    </w:rPr>
                                  </w:pPr>
                                </w:p>
                              </w:tc>
                              <w:tc>
                                <w:tcPr>
                                  <w:tcW w:w="2629" w:type="dxa"/>
                                  <w:gridSpan w:val="4"/>
                                  <w:tcBorders>
                                    <w:top w:val="nil"/>
                                    <w:left w:val="nil"/>
                                    <w:bottom w:val="nil"/>
                                    <w:right w:val="nil"/>
                                  </w:tcBorders>
                                </w:tcPr>
                                <w:p w:rsidR="001A6CDB" w:rsidRPr="007F2859" w:rsidRDefault="001A6CDB" w:rsidP="00110D06">
                                  <w:pPr>
                                    <w:pStyle w:val="ListParagraph"/>
                                    <w:tabs>
                                      <w:tab w:val="right" w:pos="9746"/>
                                    </w:tabs>
                                    <w:snapToGrid w:val="0"/>
                                    <w:ind w:left="0"/>
                                    <w:suppressOverlap/>
                                    <w:jc w:val="right"/>
                                    <w:rPr>
                                      <w:rFonts w:ascii="Times New Roman" w:hAnsi="Times New Roman" w:cs="Times New Roman"/>
                                      <w:i/>
                                      <w:iCs/>
                                      <w:sz w:val="24"/>
                                      <w:szCs w:val="24"/>
                                    </w:rPr>
                                  </w:pPr>
                                </w:p>
                              </w:tc>
                            </w:tr>
                            <w:tr w:rsidR="001A6CDB" w:rsidTr="00AA70A0">
                              <w:trPr>
                                <w:gridAfter w:val="3"/>
                                <w:wAfter w:w="1601" w:type="dxa"/>
                                <w:trHeight w:val="296"/>
                              </w:trPr>
                              <w:tc>
                                <w:tcPr>
                                  <w:tcW w:w="1558" w:type="dxa"/>
                                  <w:gridSpan w:val="2"/>
                                  <w:tcBorders>
                                    <w:top w:val="nil"/>
                                    <w:left w:val="nil"/>
                                    <w:bottom w:val="nil"/>
                                    <w:right w:val="nil"/>
                                  </w:tcBorders>
                                </w:tcPr>
                                <w:p w:rsidR="001A6CDB" w:rsidRPr="007F2859" w:rsidRDefault="001A6CDB" w:rsidP="00AA70A0">
                                  <w:pPr>
                                    <w:pStyle w:val="ListParagraph"/>
                                    <w:tabs>
                                      <w:tab w:val="right" w:pos="9746"/>
                                    </w:tabs>
                                    <w:snapToGrid w:val="0"/>
                                    <w:ind w:left="0"/>
                                    <w:suppressOverlap/>
                                    <w:jc w:val="both"/>
                                    <w:rPr>
                                      <w:rFonts w:ascii="Times New Roman" w:eastAsia="DengXian" w:hAnsi="Times New Roman" w:cs="Times New Roman"/>
                                      <w:sz w:val="24"/>
                                      <w:szCs w:val="24"/>
                                    </w:rPr>
                                  </w:pPr>
                                  <w:r w:rsidRPr="007F2859">
                                    <w:rPr>
                                      <w:rFonts w:ascii="Times New Roman" w:hAnsi="Times New Roman" w:cs="Times New Roman"/>
                                      <w:sz w:val="24"/>
                                      <w:szCs w:val="24"/>
                                      <w:lang w:eastAsia="zh-TW"/>
                                    </w:rPr>
                                    <w:t>Dec 31</w:t>
                                  </w:r>
                                </w:p>
                              </w:tc>
                              <w:tc>
                                <w:tcPr>
                                  <w:tcW w:w="2132" w:type="dxa"/>
                                  <w:gridSpan w:val="2"/>
                                  <w:tcBorders>
                                    <w:top w:val="nil"/>
                                    <w:left w:val="nil"/>
                                    <w:bottom w:val="nil"/>
                                    <w:right w:val="nil"/>
                                  </w:tcBorders>
                                </w:tcPr>
                                <w:p w:rsidR="001A6CDB" w:rsidRPr="007F2859" w:rsidRDefault="001A6CDB" w:rsidP="00AA70A0">
                                  <w:pPr>
                                    <w:pStyle w:val="ListParagraph"/>
                                    <w:tabs>
                                      <w:tab w:val="right" w:pos="9746"/>
                                    </w:tabs>
                                    <w:snapToGrid w:val="0"/>
                                    <w:ind w:left="0"/>
                                    <w:suppressOverlap/>
                                    <w:jc w:val="both"/>
                                    <w:rPr>
                                      <w:rFonts w:ascii="Times New Roman" w:hAnsi="Times New Roman" w:cs="Times New Roman"/>
                                      <w:sz w:val="24"/>
                                      <w:szCs w:val="24"/>
                                      <w:lang w:eastAsia="zh-TW"/>
                                    </w:rPr>
                                  </w:pPr>
                                  <w:r>
                                    <w:rPr>
                                      <w:rFonts w:ascii="Times New Roman" w:hAnsi="Times New Roman" w:cs="Times New Roman"/>
                                      <w:sz w:val="24"/>
                                      <w:szCs w:val="24"/>
                                      <w:lang w:eastAsia="zh-TW"/>
                                    </w:rPr>
                                    <w:t>Bal c/d</w:t>
                                  </w:r>
                                </w:p>
                                <w:p w:rsidR="001A6CDB" w:rsidRPr="007F2859" w:rsidRDefault="001A6CDB" w:rsidP="001D18D6">
                                  <w:pPr>
                                    <w:pStyle w:val="ListParagraph"/>
                                    <w:tabs>
                                      <w:tab w:val="right" w:pos="9746"/>
                                    </w:tabs>
                                    <w:snapToGrid w:val="0"/>
                                    <w:ind w:left="0"/>
                                    <w:suppressOverlap/>
                                    <w:jc w:val="both"/>
                                    <w:rPr>
                                      <w:rFonts w:ascii="Times New Roman" w:eastAsia="DengXian" w:hAnsi="Times New Roman" w:cs="Times New Roman"/>
                                      <w:sz w:val="24"/>
                                      <w:szCs w:val="24"/>
                                    </w:rPr>
                                  </w:pPr>
                                  <w:r w:rsidRPr="007F2859">
                                    <w:rPr>
                                      <w:rFonts w:ascii="Times New Roman" w:hAnsi="Times New Roman" w:cs="Times New Roman" w:hint="eastAsia"/>
                                      <w:sz w:val="24"/>
                                      <w:szCs w:val="24"/>
                                      <w:lang w:eastAsia="zh-TW"/>
                                    </w:rPr>
                                    <w:t>(</w:t>
                                  </w:r>
                                  <w:r>
                                    <w:rPr>
                                      <w:rFonts w:ascii="Times New Roman" w:hAnsi="Times New Roman" w:cs="Times New Roman"/>
                                      <w:sz w:val="24"/>
                                      <w:szCs w:val="24"/>
                                      <w:lang w:eastAsia="zh-TW"/>
                                    </w:rPr>
                                    <w:t>Calculation step#</w:t>
                                  </w:r>
                                  <w:r w:rsidRPr="007F2859">
                                    <w:rPr>
                                      <w:rFonts w:ascii="Times New Roman" w:hAnsi="Times New Roman" w:cs="Times New Roman" w:hint="eastAsia"/>
                                      <w:sz w:val="24"/>
                                      <w:szCs w:val="24"/>
                                      <w:lang w:eastAsia="zh-TW"/>
                                    </w:rPr>
                                    <w:t>)</w:t>
                                  </w:r>
                                </w:p>
                              </w:tc>
                              <w:tc>
                                <w:tcPr>
                                  <w:tcW w:w="1440" w:type="dxa"/>
                                  <w:gridSpan w:val="3"/>
                                  <w:tcBorders>
                                    <w:top w:val="nil"/>
                                    <w:left w:val="nil"/>
                                    <w:bottom w:val="nil"/>
                                    <w:right w:val="single" w:sz="4" w:space="0" w:color="auto"/>
                                  </w:tcBorders>
                                </w:tcPr>
                                <w:p w:rsidR="001A6CDB" w:rsidRPr="007F2859" w:rsidRDefault="001A6CDB" w:rsidP="00AA70A0">
                                  <w:pPr>
                                    <w:pStyle w:val="ListParagraph"/>
                                    <w:tabs>
                                      <w:tab w:val="right" w:pos="9746"/>
                                    </w:tabs>
                                    <w:snapToGrid w:val="0"/>
                                    <w:ind w:left="0"/>
                                    <w:suppressOverlap/>
                                    <w:jc w:val="right"/>
                                    <w:rPr>
                                      <w:rFonts w:ascii="Times New Roman" w:hAnsi="Times New Roman" w:cs="Times New Roman"/>
                                      <w:sz w:val="24"/>
                                      <w:szCs w:val="24"/>
                                    </w:rPr>
                                  </w:pPr>
                                </w:p>
                              </w:tc>
                              <w:tc>
                                <w:tcPr>
                                  <w:tcW w:w="1260" w:type="dxa"/>
                                  <w:tcBorders>
                                    <w:top w:val="nil"/>
                                    <w:left w:val="nil"/>
                                    <w:bottom w:val="nil"/>
                                    <w:right w:val="nil"/>
                                  </w:tcBorders>
                                </w:tcPr>
                                <w:p w:rsidR="001A6CDB" w:rsidRPr="007F2859" w:rsidRDefault="001A6CDB" w:rsidP="00AA70A0">
                                  <w:pPr>
                                    <w:pStyle w:val="ListParagraph"/>
                                    <w:tabs>
                                      <w:tab w:val="right" w:pos="9746"/>
                                    </w:tabs>
                                    <w:snapToGrid w:val="0"/>
                                    <w:ind w:left="0"/>
                                    <w:suppressOverlap/>
                                    <w:rPr>
                                      <w:rFonts w:ascii="Times New Roman" w:hAnsi="Times New Roman" w:cs="Times New Roman"/>
                                      <w:sz w:val="24"/>
                                      <w:szCs w:val="24"/>
                                    </w:rPr>
                                  </w:pPr>
                                  <w:r w:rsidRPr="007F2859">
                                    <w:rPr>
                                      <w:rFonts w:ascii="Times New Roman" w:hAnsi="Times New Roman" w:cs="Times New Roman"/>
                                      <w:sz w:val="24"/>
                                      <w:szCs w:val="24"/>
                                      <w:lang w:eastAsia="zh-TW"/>
                                    </w:rPr>
                                    <w:t>Dec 31</w:t>
                                  </w:r>
                                </w:p>
                              </w:tc>
                              <w:tc>
                                <w:tcPr>
                                  <w:tcW w:w="2629" w:type="dxa"/>
                                  <w:gridSpan w:val="4"/>
                                  <w:tcBorders>
                                    <w:top w:val="nil"/>
                                    <w:left w:val="nil"/>
                                    <w:bottom w:val="nil"/>
                                    <w:right w:val="nil"/>
                                  </w:tcBorders>
                                </w:tcPr>
                                <w:p w:rsidR="001A6CDB" w:rsidRDefault="001A6CDB" w:rsidP="00AA70A0">
                                  <w:pPr>
                                    <w:pStyle w:val="ListParagraph"/>
                                    <w:tabs>
                                      <w:tab w:val="right" w:pos="9746"/>
                                    </w:tabs>
                                    <w:snapToGrid w:val="0"/>
                                    <w:ind w:left="0" w:hanging="90"/>
                                    <w:suppressOverlap/>
                                    <w:jc w:val="both"/>
                                    <w:rPr>
                                      <w:rFonts w:ascii="Times New Roman" w:hAnsi="Times New Roman" w:cs="Times New Roman"/>
                                      <w:sz w:val="24"/>
                                      <w:szCs w:val="24"/>
                                      <w:lang w:eastAsia="zh-TW"/>
                                    </w:rPr>
                                  </w:pPr>
                                  <w:r w:rsidRPr="007F2859">
                                    <w:rPr>
                                      <w:rFonts w:ascii="Times New Roman" w:hAnsi="Times New Roman" w:cs="Times New Roman" w:hint="eastAsia"/>
                                      <w:sz w:val="24"/>
                                      <w:szCs w:val="24"/>
                                      <w:lang w:eastAsia="zh-TW"/>
                                    </w:rPr>
                                    <w:t>B</w:t>
                                  </w:r>
                                  <w:r w:rsidRPr="007F2859">
                                    <w:rPr>
                                      <w:rFonts w:ascii="Times New Roman" w:hAnsi="Times New Roman" w:cs="Times New Roman"/>
                                      <w:sz w:val="24"/>
                                      <w:szCs w:val="24"/>
                                      <w:lang w:eastAsia="zh-TW"/>
                                    </w:rPr>
                                    <w:t>ad debts</w:t>
                                  </w:r>
                                </w:p>
                                <w:p w:rsidR="001A6CDB" w:rsidRPr="007F2859" w:rsidRDefault="001A6CDB" w:rsidP="00AA70A0">
                                  <w:pPr>
                                    <w:pStyle w:val="ListParagraph"/>
                                    <w:tabs>
                                      <w:tab w:val="right" w:pos="9746"/>
                                    </w:tabs>
                                    <w:snapToGrid w:val="0"/>
                                    <w:ind w:left="0" w:hanging="90"/>
                                    <w:suppressOverlap/>
                                    <w:jc w:val="both"/>
                                    <w:rPr>
                                      <w:rFonts w:ascii="Times New Roman" w:hAnsi="Times New Roman" w:cs="Times New Roman"/>
                                      <w:sz w:val="24"/>
                                      <w:szCs w:val="24"/>
                                      <w:lang w:eastAsia="zh-TW"/>
                                    </w:rPr>
                                  </w:pPr>
                                  <w:r w:rsidRPr="007F2859">
                                    <w:rPr>
                                      <w:rFonts w:ascii="Times New Roman" w:hAnsi="Times New Roman" w:cs="Times New Roman" w:hint="eastAsia"/>
                                      <w:sz w:val="24"/>
                                      <w:szCs w:val="24"/>
                                      <w:lang w:eastAsia="zh-TW"/>
                                    </w:rPr>
                                    <w:t>(B</w:t>
                                  </w:r>
                                  <w:r w:rsidRPr="007F2859">
                                    <w:rPr>
                                      <w:rFonts w:ascii="Times New Roman" w:hAnsi="Times New Roman" w:cs="Times New Roman"/>
                                      <w:sz w:val="24"/>
                                      <w:szCs w:val="24"/>
                                      <w:lang w:eastAsia="zh-TW"/>
                                    </w:rPr>
                                    <w:t>alancing figure</w:t>
                                  </w:r>
                                  <w:r w:rsidRPr="007F2859">
                                    <w:rPr>
                                      <w:rFonts w:ascii="Times New Roman" w:hAnsi="Times New Roman" w:cs="Times New Roman" w:hint="eastAsia"/>
                                      <w:sz w:val="24"/>
                                      <w:szCs w:val="24"/>
                                      <w:lang w:eastAsia="zh-TW"/>
                                    </w:rPr>
                                    <w:t>)</w:t>
                                  </w:r>
                                </w:p>
                              </w:tc>
                            </w:tr>
                            <w:tr w:rsidR="001A6CDB" w:rsidTr="00D36A9D">
                              <w:trPr>
                                <w:gridAfter w:val="2"/>
                                <w:wAfter w:w="900" w:type="dxa"/>
                                <w:trHeight w:val="296"/>
                              </w:trPr>
                              <w:tc>
                                <w:tcPr>
                                  <w:tcW w:w="1558" w:type="dxa"/>
                                  <w:gridSpan w:val="2"/>
                                  <w:tcBorders>
                                    <w:top w:val="nil"/>
                                    <w:left w:val="nil"/>
                                    <w:bottom w:val="nil"/>
                                    <w:right w:val="nil"/>
                                  </w:tcBorders>
                                </w:tcPr>
                                <w:p w:rsidR="001A6CDB" w:rsidRPr="007F2859" w:rsidRDefault="001A6CDB" w:rsidP="00110D06">
                                  <w:pPr>
                                    <w:pStyle w:val="ListParagraph"/>
                                    <w:tabs>
                                      <w:tab w:val="right" w:pos="9746"/>
                                    </w:tabs>
                                    <w:snapToGrid w:val="0"/>
                                    <w:ind w:left="0"/>
                                    <w:suppressOverlap/>
                                    <w:jc w:val="both"/>
                                    <w:rPr>
                                      <w:rFonts w:ascii="Times New Roman" w:hAnsi="Times New Roman" w:cs="Times New Roman"/>
                                      <w:sz w:val="24"/>
                                      <w:szCs w:val="24"/>
                                    </w:rPr>
                                  </w:pPr>
                                </w:p>
                              </w:tc>
                              <w:tc>
                                <w:tcPr>
                                  <w:tcW w:w="1472" w:type="dxa"/>
                                  <w:tcBorders>
                                    <w:top w:val="nil"/>
                                    <w:left w:val="nil"/>
                                    <w:bottom w:val="nil"/>
                                    <w:right w:val="nil"/>
                                  </w:tcBorders>
                                </w:tcPr>
                                <w:p w:rsidR="001A6CDB" w:rsidRPr="007F2859" w:rsidRDefault="001A6CDB" w:rsidP="00110D06">
                                  <w:pPr>
                                    <w:pStyle w:val="ListParagraph"/>
                                    <w:tabs>
                                      <w:tab w:val="right" w:pos="9746"/>
                                    </w:tabs>
                                    <w:snapToGrid w:val="0"/>
                                    <w:ind w:left="0"/>
                                    <w:suppressOverlap/>
                                    <w:jc w:val="both"/>
                                    <w:rPr>
                                      <w:rFonts w:ascii="Times New Roman" w:hAnsi="Times New Roman" w:cs="Times New Roman"/>
                                      <w:sz w:val="24"/>
                                      <w:szCs w:val="24"/>
                                    </w:rPr>
                                  </w:pPr>
                                </w:p>
                              </w:tc>
                              <w:tc>
                                <w:tcPr>
                                  <w:tcW w:w="2100" w:type="dxa"/>
                                  <w:gridSpan w:val="4"/>
                                  <w:tcBorders>
                                    <w:top w:val="nil"/>
                                    <w:left w:val="nil"/>
                                    <w:bottom w:val="nil"/>
                                    <w:right w:val="single" w:sz="4" w:space="0" w:color="auto"/>
                                  </w:tcBorders>
                                </w:tcPr>
                                <w:p w:rsidR="001A6CDB" w:rsidRPr="007F2859" w:rsidRDefault="001A6CDB" w:rsidP="00110D06">
                                  <w:pPr>
                                    <w:pStyle w:val="ListParagraph"/>
                                    <w:tabs>
                                      <w:tab w:val="right" w:pos="9746"/>
                                    </w:tabs>
                                    <w:snapToGrid w:val="0"/>
                                    <w:ind w:left="0"/>
                                    <w:suppressOverlap/>
                                    <w:jc w:val="right"/>
                                    <w:rPr>
                                      <w:rFonts w:ascii="Times New Roman" w:hAnsi="Times New Roman" w:cs="Times New Roman"/>
                                      <w:sz w:val="24"/>
                                      <w:szCs w:val="24"/>
                                    </w:rPr>
                                  </w:pPr>
                                </w:p>
                              </w:tc>
                              <w:tc>
                                <w:tcPr>
                                  <w:tcW w:w="1961" w:type="dxa"/>
                                  <w:gridSpan w:val="2"/>
                                  <w:tcBorders>
                                    <w:top w:val="nil"/>
                                    <w:left w:val="single" w:sz="4" w:space="0" w:color="auto"/>
                                    <w:bottom w:val="nil"/>
                                    <w:right w:val="nil"/>
                                  </w:tcBorders>
                                </w:tcPr>
                                <w:p w:rsidR="001A6CDB" w:rsidRPr="007F2859" w:rsidRDefault="001A6CDB" w:rsidP="00110D06">
                                  <w:pPr>
                                    <w:pStyle w:val="ListParagraph"/>
                                    <w:tabs>
                                      <w:tab w:val="right" w:pos="9746"/>
                                    </w:tabs>
                                    <w:snapToGrid w:val="0"/>
                                    <w:ind w:left="0"/>
                                    <w:suppressOverlap/>
                                    <w:jc w:val="right"/>
                                    <w:rPr>
                                      <w:rFonts w:ascii="Times New Roman" w:hAnsi="Times New Roman" w:cs="Times New Roman"/>
                                      <w:sz w:val="24"/>
                                      <w:szCs w:val="24"/>
                                    </w:rPr>
                                  </w:pPr>
                                </w:p>
                              </w:tc>
                              <w:tc>
                                <w:tcPr>
                                  <w:tcW w:w="2629" w:type="dxa"/>
                                  <w:gridSpan w:val="4"/>
                                  <w:tcBorders>
                                    <w:top w:val="nil"/>
                                    <w:left w:val="nil"/>
                                    <w:bottom w:val="nil"/>
                                    <w:right w:val="nil"/>
                                  </w:tcBorders>
                                </w:tcPr>
                                <w:p w:rsidR="001A6CDB" w:rsidRPr="007F2859" w:rsidRDefault="001A6CDB" w:rsidP="00110D06">
                                  <w:pPr>
                                    <w:pStyle w:val="ListParagraph"/>
                                    <w:tabs>
                                      <w:tab w:val="right" w:pos="9746"/>
                                    </w:tabs>
                                    <w:snapToGrid w:val="0"/>
                                    <w:ind w:left="0"/>
                                    <w:suppressOverlap/>
                                    <w:jc w:val="right"/>
                                    <w:rPr>
                                      <w:rFonts w:ascii="Times New Roman" w:hAnsi="Times New Roman" w:cs="Times New Roman"/>
                                      <w:sz w:val="24"/>
                                      <w:szCs w:val="24"/>
                                    </w:rPr>
                                  </w:pPr>
                                </w:p>
                              </w:tc>
                            </w:tr>
                            <w:tr w:rsidR="001A6CDB" w:rsidTr="00110D06">
                              <w:trPr>
                                <w:gridAfter w:val="2"/>
                                <w:wAfter w:w="900" w:type="dxa"/>
                                <w:trHeight w:val="296"/>
                              </w:trPr>
                              <w:tc>
                                <w:tcPr>
                                  <w:tcW w:w="1558" w:type="dxa"/>
                                  <w:gridSpan w:val="2"/>
                                  <w:tcBorders>
                                    <w:top w:val="nil"/>
                                    <w:left w:val="nil"/>
                                    <w:bottom w:val="nil"/>
                                    <w:right w:val="nil"/>
                                  </w:tcBorders>
                                </w:tcPr>
                                <w:p w:rsidR="001A6CDB" w:rsidRPr="007F2859" w:rsidRDefault="001A6CDB" w:rsidP="00110D06">
                                  <w:pPr>
                                    <w:pStyle w:val="ListParagraph"/>
                                    <w:tabs>
                                      <w:tab w:val="right" w:pos="9746"/>
                                    </w:tabs>
                                    <w:snapToGrid w:val="0"/>
                                    <w:ind w:left="0"/>
                                    <w:suppressOverlap/>
                                    <w:jc w:val="both"/>
                                    <w:rPr>
                                      <w:rFonts w:ascii="Times New Roman" w:hAnsi="Times New Roman" w:cs="Times New Roman"/>
                                      <w:sz w:val="24"/>
                                      <w:szCs w:val="24"/>
                                    </w:rPr>
                                  </w:pPr>
                                </w:p>
                              </w:tc>
                              <w:tc>
                                <w:tcPr>
                                  <w:tcW w:w="2402" w:type="dxa"/>
                                  <w:gridSpan w:val="3"/>
                                  <w:tcBorders>
                                    <w:top w:val="nil"/>
                                    <w:left w:val="nil"/>
                                    <w:bottom w:val="nil"/>
                                    <w:right w:val="nil"/>
                                  </w:tcBorders>
                                </w:tcPr>
                                <w:p w:rsidR="001A6CDB" w:rsidRPr="007F2859" w:rsidRDefault="001A6CDB" w:rsidP="00110D06">
                                  <w:pPr>
                                    <w:pStyle w:val="ListParagraph"/>
                                    <w:tabs>
                                      <w:tab w:val="right" w:pos="9746"/>
                                    </w:tabs>
                                    <w:snapToGrid w:val="0"/>
                                    <w:ind w:left="0"/>
                                    <w:suppressOverlap/>
                                    <w:jc w:val="both"/>
                                    <w:rPr>
                                      <w:rFonts w:ascii="Times New Roman" w:hAnsi="Times New Roman" w:cs="Times New Roman"/>
                                      <w:sz w:val="24"/>
                                      <w:szCs w:val="24"/>
                                      <w:lang w:eastAsia="zh-TW"/>
                                    </w:rPr>
                                  </w:pPr>
                                </w:p>
                              </w:tc>
                              <w:tc>
                                <w:tcPr>
                                  <w:tcW w:w="1170" w:type="dxa"/>
                                  <w:gridSpan w:val="2"/>
                                  <w:tcBorders>
                                    <w:top w:val="nil"/>
                                    <w:left w:val="nil"/>
                                    <w:bottom w:val="nil"/>
                                    <w:right w:val="single" w:sz="4" w:space="0" w:color="auto"/>
                                  </w:tcBorders>
                                </w:tcPr>
                                <w:p w:rsidR="001A6CDB" w:rsidRPr="007F2859" w:rsidRDefault="001A6CDB" w:rsidP="00110D06">
                                  <w:pPr>
                                    <w:pStyle w:val="ListParagraph"/>
                                    <w:tabs>
                                      <w:tab w:val="right" w:pos="9746"/>
                                    </w:tabs>
                                    <w:snapToGrid w:val="0"/>
                                    <w:ind w:left="0"/>
                                    <w:suppressOverlap/>
                                    <w:jc w:val="right"/>
                                    <w:rPr>
                                      <w:rFonts w:ascii="Times New Roman" w:hAnsi="Times New Roman" w:cs="Times New Roman"/>
                                      <w:sz w:val="24"/>
                                      <w:szCs w:val="24"/>
                                    </w:rPr>
                                  </w:pPr>
                                </w:p>
                              </w:tc>
                              <w:tc>
                                <w:tcPr>
                                  <w:tcW w:w="3420" w:type="dxa"/>
                                  <w:gridSpan w:val="4"/>
                                  <w:tcBorders>
                                    <w:top w:val="nil"/>
                                    <w:left w:val="single" w:sz="4" w:space="0" w:color="auto"/>
                                    <w:bottom w:val="nil"/>
                                    <w:right w:val="nil"/>
                                  </w:tcBorders>
                                </w:tcPr>
                                <w:p w:rsidR="001A6CDB" w:rsidRPr="007F2859" w:rsidRDefault="001A6CDB" w:rsidP="00110D06">
                                  <w:pPr>
                                    <w:pStyle w:val="ListParagraph"/>
                                    <w:tabs>
                                      <w:tab w:val="right" w:pos="9746"/>
                                    </w:tabs>
                                    <w:snapToGrid w:val="0"/>
                                    <w:ind w:left="0"/>
                                    <w:suppressOverlap/>
                                    <w:jc w:val="right"/>
                                    <w:rPr>
                                      <w:rFonts w:ascii="Times New Roman" w:hAnsi="Times New Roman" w:cs="Times New Roman"/>
                                      <w:sz w:val="24"/>
                                      <w:szCs w:val="24"/>
                                    </w:rPr>
                                  </w:pPr>
                                </w:p>
                              </w:tc>
                              <w:tc>
                                <w:tcPr>
                                  <w:tcW w:w="1170" w:type="dxa"/>
                                  <w:gridSpan w:val="2"/>
                                  <w:tcBorders>
                                    <w:top w:val="nil"/>
                                    <w:left w:val="nil"/>
                                    <w:bottom w:val="nil"/>
                                    <w:right w:val="nil"/>
                                  </w:tcBorders>
                                </w:tcPr>
                                <w:p w:rsidR="001A6CDB" w:rsidRPr="007F2859" w:rsidRDefault="001A6CDB" w:rsidP="00110D06">
                                  <w:pPr>
                                    <w:pStyle w:val="ListParagraph"/>
                                    <w:tabs>
                                      <w:tab w:val="right" w:pos="9746"/>
                                    </w:tabs>
                                    <w:snapToGrid w:val="0"/>
                                    <w:ind w:left="0"/>
                                    <w:suppressOverlap/>
                                    <w:jc w:val="right"/>
                                    <w:rPr>
                                      <w:rFonts w:ascii="Times New Roman" w:hAnsi="Times New Roman" w:cs="Times New Roman"/>
                                      <w:sz w:val="24"/>
                                      <w:szCs w:val="24"/>
                                    </w:rPr>
                                  </w:pPr>
                                </w:p>
                              </w:tc>
                            </w:tr>
                            <w:tr w:rsidR="001A6CDB" w:rsidTr="00110D06">
                              <w:trPr>
                                <w:gridAfter w:val="2"/>
                                <w:wAfter w:w="900" w:type="dxa"/>
                                <w:trHeight w:val="296"/>
                              </w:trPr>
                              <w:tc>
                                <w:tcPr>
                                  <w:tcW w:w="1558" w:type="dxa"/>
                                  <w:gridSpan w:val="2"/>
                                  <w:tcBorders>
                                    <w:top w:val="nil"/>
                                    <w:left w:val="nil"/>
                                    <w:bottom w:val="nil"/>
                                    <w:right w:val="nil"/>
                                  </w:tcBorders>
                                </w:tcPr>
                                <w:p w:rsidR="001A6CDB" w:rsidRPr="007F2859" w:rsidRDefault="001A6CDB" w:rsidP="00110D06">
                                  <w:pPr>
                                    <w:pStyle w:val="ListParagraph"/>
                                    <w:tabs>
                                      <w:tab w:val="right" w:pos="9746"/>
                                    </w:tabs>
                                    <w:snapToGrid w:val="0"/>
                                    <w:ind w:left="0"/>
                                    <w:suppressOverlap/>
                                    <w:jc w:val="both"/>
                                    <w:rPr>
                                      <w:rFonts w:ascii="Times New Roman" w:hAnsi="Times New Roman" w:cs="Times New Roman"/>
                                      <w:sz w:val="24"/>
                                      <w:szCs w:val="24"/>
                                      <w:lang w:eastAsia="zh-TW"/>
                                    </w:rPr>
                                  </w:pPr>
                                </w:p>
                              </w:tc>
                              <w:tc>
                                <w:tcPr>
                                  <w:tcW w:w="2402" w:type="dxa"/>
                                  <w:gridSpan w:val="3"/>
                                  <w:tcBorders>
                                    <w:top w:val="nil"/>
                                    <w:left w:val="nil"/>
                                    <w:bottom w:val="nil"/>
                                    <w:right w:val="nil"/>
                                  </w:tcBorders>
                                </w:tcPr>
                                <w:p w:rsidR="001A6CDB" w:rsidRPr="007F2859" w:rsidRDefault="001A6CDB" w:rsidP="00110D06">
                                  <w:pPr>
                                    <w:pStyle w:val="ListParagraph"/>
                                    <w:tabs>
                                      <w:tab w:val="right" w:pos="9746"/>
                                    </w:tabs>
                                    <w:snapToGrid w:val="0"/>
                                    <w:ind w:left="0"/>
                                    <w:suppressOverlap/>
                                    <w:jc w:val="both"/>
                                    <w:rPr>
                                      <w:rFonts w:ascii="Times New Roman" w:hAnsi="Times New Roman" w:cs="Times New Roman"/>
                                      <w:sz w:val="24"/>
                                      <w:szCs w:val="24"/>
                                      <w:lang w:eastAsia="zh-TW"/>
                                    </w:rPr>
                                  </w:pPr>
                                </w:p>
                              </w:tc>
                              <w:tc>
                                <w:tcPr>
                                  <w:tcW w:w="1170" w:type="dxa"/>
                                  <w:gridSpan w:val="2"/>
                                  <w:tcBorders>
                                    <w:top w:val="nil"/>
                                    <w:left w:val="nil"/>
                                    <w:bottom w:val="nil"/>
                                    <w:right w:val="single" w:sz="4" w:space="0" w:color="auto"/>
                                  </w:tcBorders>
                                </w:tcPr>
                                <w:p w:rsidR="001A6CDB" w:rsidRPr="007F2859" w:rsidRDefault="001A6CDB" w:rsidP="00110D06">
                                  <w:pPr>
                                    <w:pStyle w:val="ListParagraph"/>
                                    <w:tabs>
                                      <w:tab w:val="right" w:pos="9746"/>
                                    </w:tabs>
                                    <w:snapToGrid w:val="0"/>
                                    <w:ind w:left="0"/>
                                    <w:suppressOverlap/>
                                    <w:jc w:val="right"/>
                                    <w:rPr>
                                      <w:rFonts w:ascii="Times New Roman" w:hAnsi="Times New Roman" w:cs="Times New Roman"/>
                                      <w:sz w:val="24"/>
                                      <w:szCs w:val="24"/>
                                    </w:rPr>
                                  </w:pPr>
                                </w:p>
                              </w:tc>
                              <w:tc>
                                <w:tcPr>
                                  <w:tcW w:w="3420" w:type="dxa"/>
                                  <w:gridSpan w:val="4"/>
                                  <w:tcBorders>
                                    <w:top w:val="nil"/>
                                    <w:left w:val="single" w:sz="4" w:space="0" w:color="auto"/>
                                    <w:bottom w:val="nil"/>
                                    <w:right w:val="nil"/>
                                  </w:tcBorders>
                                </w:tcPr>
                                <w:p w:rsidR="001A6CDB" w:rsidRPr="007F2859" w:rsidRDefault="001A6CDB" w:rsidP="00110D06">
                                  <w:pPr>
                                    <w:pStyle w:val="ListParagraph"/>
                                    <w:tabs>
                                      <w:tab w:val="right" w:pos="9746"/>
                                    </w:tabs>
                                    <w:snapToGrid w:val="0"/>
                                    <w:ind w:left="0"/>
                                    <w:suppressOverlap/>
                                    <w:jc w:val="right"/>
                                    <w:rPr>
                                      <w:rFonts w:ascii="Times New Roman" w:hAnsi="Times New Roman" w:cs="Times New Roman"/>
                                      <w:sz w:val="24"/>
                                      <w:szCs w:val="24"/>
                                    </w:rPr>
                                  </w:pPr>
                                </w:p>
                              </w:tc>
                              <w:tc>
                                <w:tcPr>
                                  <w:tcW w:w="1170" w:type="dxa"/>
                                  <w:gridSpan w:val="2"/>
                                  <w:tcBorders>
                                    <w:top w:val="nil"/>
                                    <w:left w:val="nil"/>
                                    <w:bottom w:val="nil"/>
                                    <w:right w:val="nil"/>
                                  </w:tcBorders>
                                </w:tcPr>
                                <w:p w:rsidR="001A6CDB" w:rsidRPr="007F2859" w:rsidRDefault="001A6CDB" w:rsidP="00110D06">
                                  <w:pPr>
                                    <w:pStyle w:val="ListParagraph"/>
                                    <w:tabs>
                                      <w:tab w:val="right" w:pos="9746"/>
                                    </w:tabs>
                                    <w:snapToGrid w:val="0"/>
                                    <w:ind w:left="0"/>
                                    <w:suppressOverlap/>
                                    <w:jc w:val="right"/>
                                    <w:rPr>
                                      <w:rFonts w:ascii="Times New Roman" w:hAnsi="Times New Roman" w:cs="Times New Roman"/>
                                      <w:sz w:val="24"/>
                                      <w:szCs w:val="24"/>
                                    </w:rPr>
                                  </w:pPr>
                                </w:p>
                              </w:tc>
                            </w:tr>
                          </w:tbl>
                          <w:p w:rsidR="001A6CDB" w:rsidRPr="00110D06" w:rsidRDefault="001A6CDB" w:rsidP="00110D06">
                            <w:pPr>
                              <w:spacing w:line="360" w:lineRule="auto"/>
                              <w:rPr>
                                <w:rFonts w:ascii="Comic Sans MS" w:hAnsi="Comic Sans MS"/>
                                <w:b/>
                                <w:bCs/>
                                <w:color w:val="FF0000"/>
                              </w:rPr>
                            </w:pPr>
                            <w:r>
                              <w:rPr>
                                <w:rFonts w:ascii="Comic Sans MS" w:hAnsi="Comic Sans MS"/>
                                <w:b/>
                                <w:bCs/>
                                <w:color w:val="FF0000"/>
                              </w:rPr>
                              <w:t xml:space="preserve"># </w:t>
                            </w:r>
                            <w:r w:rsidRPr="00110D06">
                              <w:rPr>
                                <w:rFonts w:ascii="Comic Sans MS" w:hAnsi="Comic Sans MS"/>
                                <w:b/>
                                <w:bCs/>
                                <w:color w:val="FF0000"/>
                              </w:rPr>
                              <w:t xml:space="preserve">Trade receivables after adjustment (ii) and bad debts written off x % </w:t>
                            </w:r>
                          </w:p>
                          <w:p w:rsidR="001A6CDB" w:rsidRPr="00CC7D09" w:rsidRDefault="001A6CDB" w:rsidP="00110D06">
                            <w:pPr>
                              <w:spacing w:line="360" w:lineRule="auto"/>
                              <w:rPr>
                                <w:rFonts w:ascii="Comic Sans MS" w:hAnsi="Comic Sans MS"/>
                                <w:b/>
                                <w:bCs/>
                                <w:color w:val="FF0000"/>
                              </w:rPr>
                            </w:pPr>
                            <w:r>
                              <w:rPr>
                                <w:rFonts w:ascii="Comic Sans MS" w:hAnsi="Comic Sans MS"/>
                                <w:b/>
                                <w:bCs/>
                                <w:color w:val="FF0000"/>
                              </w:rPr>
                              <w:t>=</w:t>
                            </w:r>
                            <w:r>
                              <w:rPr>
                                <w:rFonts w:ascii="Comic Sans MS" w:hAnsi="Comic Sans MS"/>
                                <w:b/>
                                <w:bCs/>
                                <w:color w:val="FF0000"/>
                              </w:rPr>
                              <w:tab/>
                              <w:t xml:space="preserve">$(__________ - _________ - _________) x ____% </w:t>
                            </w:r>
                          </w:p>
                          <w:p w:rsidR="001A6CDB" w:rsidRPr="001A03E8" w:rsidRDefault="001A6CDB" w:rsidP="001A03E8">
                            <w:pPr>
                              <w:spacing w:line="360" w:lineRule="auto"/>
                              <w:rPr>
                                <w:rFonts w:ascii="Comic Sans MS" w:hAnsi="Comic Sans MS"/>
                                <w:b/>
                                <w:bCs/>
                                <w:color w:val="FF0000"/>
                              </w:rPr>
                            </w:pPr>
                            <w:r w:rsidRPr="001A03E8">
                              <w:rPr>
                                <w:rFonts w:ascii="Comic Sans MS" w:hAnsi="Comic Sans MS"/>
                                <w:b/>
                                <w:bCs/>
                                <w:color w:val="FF0000"/>
                              </w:rPr>
                              <w:t xml:space="preserve">= </w:t>
                            </w:r>
                            <w:r>
                              <w:rPr>
                                <w:rFonts w:ascii="Comic Sans MS" w:hAnsi="Comic Sans MS"/>
                                <w:b/>
                                <w:bCs/>
                                <w:color w:val="FF0000"/>
                              </w:rPr>
                              <w:tab/>
                            </w:r>
                            <w:r w:rsidRPr="001A03E8">
                              <w:rPr>
                                <w:rFonts w:ascii="Comic Sans MS" w:hAnsi="Comic Sans MS"/>
                                <w:b/>
                                <w:bCs/>
                                <w:color w:val="FF0000"/>
                              </w:rPr>
                              <w:t>$_____________</w:t>
                            </w:r>
                          </w:p>
                          <w:p w:rsidR="001A6CDB" w:rsidRDefault="001A6CDB" w:rsidP="00436963">
                            <w:pPr>
                              <w:spacing w:line="360" w:lineRule="auto"/>
                              <w:ind w:left="2160" w:hanging="720"/>
                              <w:rPr>
                                <w:rFonts w:ascii="Comic Sans MS" w:hAnsi="Comic Sans MS"/>
                                <w:b/>
                                <w:bCs/>
                                <w:color w:val="FF0000"/>
                              </w:rPr>
                            </w:pPr>
                          </w:p>
                          <w:p w:rsidR="001A6CDB" w:rsidRDefault="001A6CDB" w:rsidP="009C743A">
                            <w:pPr>
                              <w:spacing w:line="360" w:lineRule="auto"/>
                              <w:ind w:left="2160" w:hanging="720"/>
                              <w:rPr>
                                <w:rFonts w:ascii="Comic Sans MS" w:hAnsi="Comic Sans MS"/>
                                <w:b/>
                                <w:bCs/>
                                <w:color w:val="FF0000"/>
                              </w:rPr>
                            </w:pPr>
                          </w:p>
                          <w:p w:rsidR="001A6CDB" w:rsidRDefault="001A6CDB" w:rsidP="00B47214">
                            <w:pPr>
                              <w:spacing w:line="360" w:lineRule="auto"/>
                              <w:rPr>
                                <w:rFonts w:ascii="Comic Sans MS" w:hAnsi="Comic Sans MS"/>
                                <w:b/>
                                <w:bCs/>
                                <w:color w:val="FF0000"/>
                              </w:rPr>
                            </w:pPr>
                            <w:r>
                              <w:rPr>
                                <w:rFonts w:ascii="Comic Sans MS" w:hAnsi="Comic Sans MS"/>
                                <w:b/>
                                <w:bCs/>
                                <w:color w:val="FF0000"/>
                              </w:rPr>
                              <w:tab/>
                            </w:r>
                            <w:r>
                              <w:rPr>
                                <w:rFonts w:ascii="Comic Sans MS" w:hAnsi="Comic Sans MS"/>
                                <w:b/>
                                <w:bCs/>
                                <w:color w:val="FF0000"/>
                              </w:rPr>
                              <w:tab/>
                            </w:r>
                          </w:p>
                          <w:p w:rsidR="001A6CDB" w:rsidRPr="009C743A" w:rsidRDefault="001A6CDB" w:rsidP="009C743A">
                            <w:pPr>
                              <w:spacing w:line="360" w:lineRule="auto"/>
                              <w:rPr>
                                <w:rFonts w:ascii="Comic Sans MS" w:hAnsi="Comic Sans MS"/>
                                <w:b/>
                                <w:bCs/>
                                <w:color w:val="FF0000"/>
                              </w:rPr>
                            </w:pPr>
                            <w:r>
                              <w:rPr>
                                <w:rFonts w:ascii="Comic Sans MS" w:hAnsi="Comic Sans MS"/>
                                <w:b/>
                                <w:bCs/>
                                <w:color w:val="FF0000"/>
                              </w:rPr>
                              <w:t xml:space="preserve">  </w:t>
                            </w:r>
                          </w:p>
                        </w:txbxContent>
                      </v:textbox>
                      <w10:wrap anchorx="margin"/>
                    </v:shape>
                  </w:pict>
                </mc:Fallback>
              </mc:AlternateContent>
            </w:r>
          </w:p>
        </w:tc>
      </w:tr>
      <w:tr w:rsidR="00536220" w:rsidTr="007A1FD4">
        <w:trPr>
          <w:gridAfter w:val="1"/>
          <w:wAfter w:w="236" w:type="dxa"/>
        </w:trPr>
        <w:tc>
          <w:tcPr>
            <w:tcW w:w="540" w:type="dxa"/>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2462" w:type="dxa"/>
            <w:gridSpan w:val="2"/>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r>
      <w:tr w:rsidR="00536220" w:rsidTr="007A1FD4">
        <w:trPr>
          <w:gridAfter w:val="1"/>
          <w:wAfter w:w="236" w:type="dxa"/>
        </w:trPr>
        <w:tc>
          <w:tcPr>
            <w:tcW w:w="540" w:type="dxa"/>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2462" w:type="dxa"/>
            <w:gridSpan w:val="2"/>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r>
      <w:tr w:rsidR="00536220" w:rsidTr="007A1FD4">
        <w:trPr>
          <w:gridAfter w:val="1"/>
          <w:wAfter w:w="236" w:type="dxa"/>
        </w:trPr>
        <w:tc>
          <w:tcPr>
            <w:tcW w:w="540" w:type="dxa"/>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2462" w:type="dxa"/>
            <w:gridSpan w:val="2"/>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r>
      <w:tr w:rsidR="00536220" w:rsidTr="007A1FD4">
        <w:trPr>
          <w:gridAfter w:val="1"/>
          <w:wAfter w:w="236" w:type="dxa"/>
        </w:trPr>
        <w:tc>
          <w:tcPr>
            <w:tcW w:w="540" w:type="dxa"/>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2462" w:type="dxa"/>
            <w:gridSpan w:val="2"/>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r>
      <w:tr w:rsidR="00536220" w:rsidTr="007A1FD4">
        <w:trPr>
          <w:gridAfter w:val="1"/>
          <w:wAfter w:w="236" w:type="dxa"/>
        </w:trPr>
        <w:tc>
          <w:tcPr>
            <w:tcW w:w="540" w:type="dxa"/>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2462" w:type="dxa"/>
            <w:gridSpan w:val="2"/>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r>
      <w:tr w:rsidR="00536220" w:rsidTr="007A1FD4">
        <w:trPr>
          <w:gridAfter w:val="1"/>
          <w:wAfter w:w="236" w:type="dxa"/>
        </w:trPr>
        <w:tc>
          <w:tcPr>
            <w:tcW w:w="540" w:type="dxa"/>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2462" w:type="dxa"/>
            <w:gridSpan w:val="2"/>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r>
      <w:tr w:rsidR="00536220" w:rsidTr="007A1FD4">
        <w:trPr>
          <w:gridAfter w:val="1"/>
          <w:wAfter w:w="236" w:type="dxa"/>
        </w:trPr>
        <w:tc>
          <w:tcPr>
            <w:tcW w:w="540" w:type="dxa"/>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2462" w:type="dxa"/>
            <w:gridSpan w:val="2"/>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r>
      <w:tr w:rsidR="00536220" w:rsidTr="007A1FD4">
        <w:trPr>
          <w:gridAfter w:val="1"/>
          <w:wAfter w:w="236" w:type="dxa"/>
        </w:trPr>
        <w:tc>
          <w:tcPr>
            <w:tcW w:w="540" w:type="dxa"/>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2462" w:type="dxa"/>
            <w:gridSpan w:val="2"/>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r>
      <w:tr w:rsidR="00536220" w:rsidTr="007A1FD4">
        <w:trPr>
          <w:gridAfter w:val="1"/>
          <w:wAfter w:w="236" w:type="dxa"/>
        </w:trPr>
        <w:tc>
          <w:tcPr>
            <w:tcW w:w="540" w:type="dxa"/>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2462" w:type="dxa"/>
            <w:gridSpan w:val="2"/>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r>
      <w:tr w:rsidR="00536220" w:rsidTr="007A1FD4">
        <w:trPr>
          <w:gridAfter w:val="1"/>
          <w:wAfter w:w="236" w:type="dxa"/>
        </w:trPr>
        <w:tc>
          <w:tcPr>
            <w:tcW w:w="540" w:type="dxa"/>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2462" w:type="dxa"/>
            <w:gridSpan w:val="2"/>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r>
      <w:tr w:rsidR="00536220" w:rsidTr="007A1FD4">
        <w:trPr>
          <w:gridAfter w:val="1"/>
          <w:wAfter w:w="236" w:type="dxa"/>
        </w:trPr>
        <w:tc>
          <w:tcPr>
            <w:tcW w:w="540" w:type="dxa"/>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2462" w:type="dxa"/>
            <w:gridSpan w:val="2"/>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r>
      <w:tr w:rsidR="00536220" w:rsidTr="007A1FD4">
        <w:trPr>
          <w:gridAfter w:val="1"/>
          <w:wAfter w:w="236" w:type="dxa"/>
        </w:trPr>
        <w:tc>
          <w:tcPr>
            <w:tcW w:w="540" w:type="dxa"/>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2462" w:type="dxa"/>
            <w:gridSpan w:val="2"/>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r>
      <w:tr w:rsidR="00536220" w:rsidTr="007A1FD4">
        <w:trPr>
          <w:gridAfter w:val="1"/>
          <w:wAfter w:w="236" w:type="dxa"/>
        </w:trPr>
        <w:tc>
          <w:tcPr>
            <w:tcW w:w="540" w:type="dxa"/>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2462" w:type="dxa"/>
            <w:gridSpan w:val="2"/>
            <w:tcBorders>
              <w:top w:val="nil"/>
              <w:left w:val="nil"/>
              <w:bottom w:val="nil"/>
              <w:right w:val="nil"/>
            </w:tcBorders>
          </w:tcPr>
          <w:p w:rsidR="00B47214" w:rsidRPr="00D76091" w:rsidRDefault="00B47214" w:rsidP="00361C64">
            <w:pPr>
              <w:tabs>
                <w:tab w:val="right" w:pos="9746"/>
              </w:tabs>
              <w:rPr>
                <w:rFonts w:ascii="Times New Roman" w:hAnsi="Times New Roman" w:cs="Times New Roman"/>
                <w:sz w:val="24"/>
                <w:szCs w:val="24"/>
              </w:rPr>
            </w:pPr>
          </w:p>
        </w:tc>
        <w:tc>
          <w:tcPr>
            <w:tcW w:w="1699" w:type="dxa"/>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c>
          <w:tcPr>
            <w:tcW w:w="5469" w:type="dxa"/>
            <w:gridSpan w:val="2"/>
            <w:tcBorders>
              <w:top w:val="nil"/>
              <w:left w:val="nil"/>
              <w:bottom w:val="nil"/>
              <w:right w:val="nil"/>
            </w:tcBorders>
          </w:tcPr>
          <w:p w:rsidR="00B47214" w:rsidRPr="00D76091" w:rsidRDefault="00B47214" w:rsidP="00361C64">
            <w:pPr>
              <w:tabs>
                <w:tab w:val="right" w:pos="9746"/>
              </w:tabs>
              <w:jc w:val="right"/>
              <w:rPr>
                <w:rFonts w:ascii="Times New Roman" w:hAnsi="Times New Roman" w:cs="Times New Roman"/>
                <w:sz w:val="24"/>
                <w:szCs w:val="24"/>
              </w:rPr>
            </w:pPr>
          </w:p>
        </w:tc>
      </w:tr>
    </w:tbl>
    <w:p w:rsidR="006E4060" w:rsidRDefault="001A6CDB">
      <w:r>
        <w:br w:type="page"/>
      </w:r>
    </w:p>
    <w:tbl>
      <w:tblPr>
        <w:tblStyle w:val="TableGrid"/>
        <w:tblW w:w="9859" w:type="dxa"/>
        <w:tblLayout w:type="fixed"/>
        <w:tblLook w:val="04A0" w:firstRow="1" w:lastRow="0" w:firstColumn="1" w:lastColumn="0" w:noHBand="0" w:noVBand="1"/>
      </w:tblPr>
      <w:tblGrid>
        <w:gridCol w:w="574"/>
        <w:gridCol w:w="1888"/>
        <w:gridCol w:w="489"/>
        <w:gridCol w:w="1645"/>
        <w:gridCol w:w="5034"/>
        <w:gridCol w:w="229"/>
      </w:tblGrid>
      <w:tr w:rsidR="00536220" w:rsidTr="009C743A">
        <w:tc>
          <w:tcPr>
            <w:tcW w:w="574" w:type="dxa"/>
            <w:tcBorders>
              <w:top w:val="nil"/>
              <w:left w:val="nil"/>
              <w:bottom w:val="nil"/>
              <w:right w:val="nil"/>
            </w:tcBorders>
          </w:tcPr>
          <w:p w:rsidR="00361C64" w:rsidRPr="00D76091" w:rsidRDefault="00361C64" w:rsidP="00361C64">
            <w:pPr>
              <w:tabs>
                <w:tab w:val="right" w:pos="9746"/>
              </w:tabs>
              <w:ind w:hanging="109"/>
              <w:rPr>
                <w:rFonts w:ascii="Times New Roman" w:hAnsi="Times New Roman" w:cs="Times New Roman"/>
                <w:sz w:val="24"/>
                <w:szCs w:val="24"/>
              </w:rPr>
            </w:pPr>
          </w:p>
        </w:tc>
        <w:tc>
          <w:tcPr>
            <w:tcW w:w="2377" w:type="dxa"/>
            <w:gridSpan w:val="2"/>
            <w:tcBorders>
              <w:top w:val="nil"/>
              <w:left w:val="nil"/>
              <w:bottom w:val="nil"/>
              <w:right w:val="nil"/>
            </w:tcBorders>
          </w:tcPr>
          <w:p w:rsidR="00361C64" w:rsidRPr="00D76091" w:rsidRDefault="00361C64" w:rsidP="00361C64">
            <w:pPr>
              <w:tabs>
                <w:tab w:val="right" w:pos="9746"/>
              </w:tabs>
              <w:rPr>
                <w:rFonts w:ascii="Times New Roman" w:hAnsi="Times New Roman" w:cs="Times New Roman"/>
                <w:sz w:val="24"/>
                <w:szCs w:val="24"/>
              </w:rPr>
            </w:pPr>
          </w:p>
        </w:tc>
        <w:tc>
          <w:tcPr>
            <w:tcW w:w="1645" w:type="dxa"/>
            <w:tcBorders>
              <w:top w:val="nil"/>
              <w:left w:val="nil"/>
              <w:bottom w:val="nil"/>
              <w:right w:val="nil"/>
            </w:tcBorders>
          </w:tcPr>
          <w:p w:rsidR="00361C64" w:rsidRPr="00D76091" w:rsidRDefault="00361C64" w:rsidP="00361C64">
            <w:pPr>
              <w:tabs>
                <w:tab w:val="right" w:pos="9746"/>
              </w:tabs>
              <w:jc w:val="right"/>
              <w:rPr>
                <w:rFonts w:ascii="Times New Roman" w:hAnsi="Times New Roman" w:cs="Times New Roman"/>
                <w:sz w:val="24"/>
                <w:szCs w:val="24"/>
              </w:rPr>
            </w:pPr>
          </w:p>
        </w:tc>
        <w:tc>
          <w:tcPr>
            <w:tcW w:w="5263" w:type="dxa"/>
            <w:gridSpan w:val="2"/>
            <w:tcBorders>
              <w:top w:val="nil"/>
              <w:left w:val="nil"/>
              <w:bottom w:val="nil"/>
              <w:right w:val="nil"/>
            </w:tcBorders>
          </w:tcPr>
          <w:p w:rsidR="00361C64" w:rsidRPr="00D76091" w:rsidRDefault="00361C64" w:rsidP="00361C64">
            <w:pPr>
              <w:tabs>
                <w:tab w:val="right" w:pos="9746"/>
              </w:tabs>
              <w:jc w:val="right"/>
              <w:rPr>
                <w:rFonts w:ascii="Times New Roman" w:hAnsi="Times New Roman" w:cs="Times New Roman"/>
                <w:sz w:val="24"/>
                <w:szCs w:val="24"/>
              </w:rPr>
            </w:pPr>
          </w:p>
        </w:tc>
      </w:tr>
      <w:bookmarkEnd w:id="21"/>
      <w:bookmarkEnd w:id="23"/>
      <w:tr w:rsidR="00536220" w:rsidTr="00E47497">
        <w:trPr>
          <w:gridAfter w:val="1"/>
          <w:wAfter w:w="229" w:type="dxa"/>
        </w:trPr>
        <w:tc>
          <w:tcPr>
            <w:tcW w:w="9630" w:type="dxa"/>
            <w:gridSpan w:val="5"/>
            <w:tcBorders>
              <w:top w:val="nil"/>
              <w:left w:val="nil"/>
              <w:bottom w:val="single" w:sz="4" w:space="0" w:color="auto"/>
              <w:right w:val="nil"/>
            </w:tcBorders>
          </w:tcPr>
          <w:p w:rsidR="00E47497" w:rsidRDefault="001A6CDB" w:rsidP="00C44E91">
            <w:pPr>
              <w:tabs>
                <w:tab w:val="right" w:pos="9746"/>
              </w:tabs>
              <w:jc w:val="center"/>
              <w:rPr>
                <w:rFonts w:ascii="Times New Roman" w:hAnsi="Times New Roman" w:cs="Times New Roman"/>
                <w:sz w:val="24"/>
                <w:szCs w:val="24"/>
              </w:rPr>
            </w:pPr>
            <w:r>
              <w:rPr>
                <w:rFonts w:ascii="Times New Roman" w:hAnsi="Times New Roman" w:cs="Times New Roman"/>
                <w:sz w:val="24"/>
                <w:szCs w:val="24"/>
              </w:rPr>
              <w:t>General Journal</w:t>
            </w:r>
          </w:p>
        </w:tc>
      </w:tr>
      <w:tr w:rsidR="00536220" w:rsidTr="009C743A">
        <w:trPr>
          <w:gridAfter w:val="1"/>
          <w:wAfter w:w="229" w:type="dxa"/>
          <w:trHeight w:val="593"/>
        </w:trPr>
        <w:tc>
          <w:tcPr>
            <w:tcW w:w="2462" w:type="dxa"/>
            <w:gridSpan w:val="2"/>
            <w:tcBorders>
              <w:top w:val="single" w:sz="4" w:space="0" w:color="auto"/>
              <w:left w:val="nil"/>
              <w:bottom w:val="nil"/>
              <w:right w:val="nil"/>
            </w:tcBorders>
          </w:tcPr>
          <w:p w:rsidR="00E47497" w:rsidRPr="00D76091" w:rsidRDefault="00E47497" w:rsidP="00C44E91">
            <w:pPr>
              <w:tabs>
                <w:tab w:val="right" w:pos="9746"/>
              </w:tabs>
              <w:rPr>
                <w:rFonts w:ascii="Times New Roman" w:hAnsi="Times New Roman" w:cs="Times New Roman"/>
                <w:sz w:val="24"/>
                <w:szCs w:val="24"/>
              </w:rPr>
            </w:pPr>
          </w:p>
        </w:tc>
        <w:tc>
          <w:tcPr>
            <w:tcW w:w="7168" w:type="dxa"/>
            <w:gridSpan w:val="3"/>
            <w:tcBorders>
              <w:top w:val="single" w:sz="4" w:space="0" w:color="auto"/>
              <w:left w:val="nil"/>
              <w:bottom w:val="nil"/>
              <w:right w:val="nil"/>
            </w:tcBorders>
          </w:tcPr>
          <w:p w:rsidR="00E47497" w:rsidRPr="00D76091" w:rsidRDefault="001A6CDB" w:rsidP="00C44E91">
            <w:pPr>
              <w:tabs>
                <w:tab w:val="right" w:pos="9746"/>
              </w:tabs>
              <w:ind w:right="430" w:firstLine="4010"/>
              <w:rPr>
                <w:rFonts w:ascii="Times New Roman" w:hAnsi="Times New Roman" w:cs="Times New Roman"/>
                <w:sz w:val="24"/>
                <w:szCs w:val="24"/>
              </w:rPr>
            </w:pPr>
            <w:r w:rsidRPr="00D76091">
              <w:rPr>
                <w:rFonts w:ascii="Times New Roman" w:hAnsi="Times New Roman" w:cs="Times New Roman"/>
                <w:sz w:val="24"/>
                <w:szCs w:val="24"/>
              </w:rPr>
              <w:t>Dr</w:t>
            </w:r>
            <w:r>
              <w:rPr>
                <w:rFonts w:ascii="Times New Roman" w:hAnsi="Times New Roman" w:cs="Times New Roman"/>
                <w:sz w:val="24"/>
                <w:szCs w:val="24"/>
              </w:rPr>
              <w:tab/>
            </w:r>
            <w:r w:rsidRPr="00D76091">
              <w:rPr>
                <w:rFonts w:ascii="Times New Roman" w:hAnsi="Times New Roman" w:cs="Times New Roman"/>
                <w:sz w:val="24"/>
                <w:szCs w:val="24"/>
              </w:rPr>
              <w:t>Cr</w:t>
            </w:r>
          </w:p>
          <w:p w:rsidR="00E47497" w:rsidRPr="00D76091" w:rsidRDefault="001A6CDB" w:rsidP="00C44E91">
            <w:pPr>
              <w:tabs>
                <w:tab w:val="right" w:pos="9746"/>
              </w:tabs>
              <w:ind w:right="430" w:firstLine="410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D76091">
              <w:rPr>
                <w:rFonts w:ascii="Times New Roman" w:hAnsi="Times New Roman" w:cs="Times New Roman"/>
                <w:sz w:val="24"/>
                <w:szCs w:val="24"/>
              </w:rPr>
              <w:t>$</w:t>
            </w:r>
          </w:p>
        </w:tc>
      </w:tr>
      <w:tr w:rsidR="00536220" w:rsidTr="009C743A">
        <w:trPr>
          <w:gridAfter w:val="1"/>
          <w:wAfter w:w="229" w:type="dxa"/>
          <w:trHeight w:val="593"/>
        </w:trPr>
        <w:tc>
          <w:tcPr>
            <w:tcW w:w="2462" w:type="dxa"/>
            <w:gridSpan w:val="2"/>
            <w:tcBorders>
              <w:top w:val="nil"/>
              <w:left w:val="nil"/>
              <w:bottom w:val="nil"/>
              <w:right w:val="nil"/>
            </w:tcBorders>
          </w:tcPr>
          <w:p w:rsidR="00E47497" w:rsidRPr="00D76091" w:rsidRDefault="001A6CDB" w:rsidP="00C44E91">
            <w:pPr>
              <w:tabs>
                <w:tab w:val="right" w:pos="9746"/>
              </w:tabs>
              <w:rPr>
                <w:rFonts w:ascii="Times New Roman" w:hAnsi="Times New Roman" w:cs="Times New Roman"/>
                <w:sz w:val="24"/>
                <w:szCs w:val="24"/>
              </w:rPr>
            </w:pPr>
            <w:r>
              <w:rPr>
                <w:rFonts w:ascii="Times New Roman" w:hAnsi="Times New Roman" w:cs="Times New Roman"/>
                <w:sz w:val="24"/>
                <w:szCs w:val="24"/>
              </w:rPr>
              <w:t>(vi)</w:t>
            </w:r>
          </w:p>
        </w:tc>
        <w:tc>
          <w:tcPr>
            <w:tcW w:w="7168" w:type="dxa"/>
            <w:gridSpan w:val="3"/>
            <w:tcBorders>
              <w:top w:val="nil"/>
              <w:left w:val="nil"/>
              <w:bottom w:val="nil"/>
              <w:right w:val="nil"/>
            </w:tcBorders>
          </w:tcPr>
          <w:p w:rsidR="00E47497" w:rsidRPr="00D76091" w:rsidRDefault="00E47497" w:rsidP="00C44E91">
            <w:pPr>
              <w:tabs>
                <w:tab w:val="right" w:pos="9746"/>
              </w:tabs>
              <w:ind w:right="430" w:firstLine="4010"/>
              <w:rPr>
                <w:rFonts w:ascii="Times New Roman" w:hAnsi="Times New Roman" w:cs="Times New Roman"/>
                <w:sz w:val="24"/>
                <w:szCs w:val="24"/>
              </w:rPr>
            </w:pPr>
          </w:p>
        </w:tc>
      </w:tr>
      <w:tr w:rsidR="00536220" w:rsidTr="009C743A">
        <w:trPr>
          <w:gridAfter w:val="1"/>
          <w:wAfter w:w="229" w:type="dxa"/>
          <w:trHeight w:val="593"/>
        </w:trPr>
        <w:tc>
          <w:tcPr>
            <w:tcW w:w="2462" w:type="dxa"/>
            <w:gridSpan w:val="2"/>
            <w:tcBorders>
              <w:top w:val="nil"/>
              <w:left w:val="nil"/>
              <w:bottom w:val="nil"/>
              <w:right w:val="nil"/>
            </w:tcBorders>
          </w:tcPr>
          <w:p w:rsidR="00E47497" w:rsidRPr="00D76091" w:rsidRDefault="00E47497" w:rsidP="00C44E91">
            <w:pPr>
              <w:tabs>
                <w:tab w:val="right" w:pos="9746"/>
              </w:tabs>
              <w:rPr>
                <w:rFonts w:ascii="Times New Roman" w:hAnsi="Times New Roman" w:cs="Times New Roman"/>
                <w:sz w:val="24"/>
                <w:szCs w:val="24"/>
              </w:rPr>
            </w:pPr>
          </w:p>
        </w:tc>
        <w:tc>
          <w:tcPr>
            <w:tcW w:w="7168" w:type="dxa"/>
            <w:gridSpan w:val="3"/>
            <w:tcBorders>
              <w:top w:val="nil"/>
              <w:left w:val="nil"/>
              <w:bottom w:val="nil"/>
              <w:right w:val="nil"/>
            </w:tcBorders>
          </w:tcPr>
          <w:p w:rsidR="00E47497" w:rsidRPr="00D76091" w:rsidRDefault="00E47497" w:rsidP="00C44E91">
            <w:pPr>
              <w:tabs>
                <w:tab w:val="right" w:pos="9746"/>
              </w:tabs>
              <w:ind w:right="430" w:firstLine="4010"/>
              <w:rPr>
                <w:rFonts w:ascii="Times New Roman" w:hAnsi="Times New Roman" w:cs="Times New Roman"/>
                <w:sz w:val="24"/>
                <w:szCs w:val="24"/>
              </w:rPr>
            </w:pPr>
          </w:p>
        </w:tc>
      </w:tr>
      <w:tr w:rsidR="00536220" w:rsidTr="009C743A">
        <w:trPr>
          <w:gridAfter w:val="1"/>
          <w:wAfter w:w="229" w:type="dxa"/>
          <w:trHeight w:val="593"/>
        </w:trPr>
        <w:tc>
          <w:tcPr>
            <w:tcW w:w="2462" w:type="dxa"/>
            <w:gridSpan w:val="2"/>
            <w:tcBorders>
              <w:top w:val="nil"/>
              <w:left w:val="nil"/>
              <w:bottom w:val="nil"/>
              <w:right w:val="nil"/>
            </w:tcBorders>
          </w:tcPr>
          <w:p w:rsidR="00E47497" w:rsidRPr="00D76091" w:rsidRDefault="00E47497" w:rsidP="00C44E91">
            <w:pPr>
              <w:tabs>
                <w:tab w:val="right" w:pos="9746"/>
              </w:tabs>
              <w:rPr>
                <w:rFonts w:ascii="Times New Roman" w:hAnsi="Times New Roman" w:cs="Times New Roman"/>
                <w:sz w:val="24"/>
                <w:szCs w:val="24"/>
              </w:rPr>
            </w:pPr>
          </w:p>
        </w:tc>
        <w:tc>
          <w:tcPr>
            <w:tcW w:w="7168" w:type="dxa"/>
            <w:gridSpan w:val="3"/>
            <w:tcBorders>
              <w:top w:val="nil"/>
              <w:left w:val="nil"/>
              <w:bottom w:val="nil"/>
              <w:right w:val="nil"/>
            </w:tcBorders>
          </w:tcPr>
          <w:p w:rsidR="00E47497" w:rsidRPr="00D76091" w:rsidRDefault="00E47497" w:rsidP="00C44E91">
            <w:pPr>
              <w:tabs>
                <w:tab w:val="right" w:pos="9746"/>
              </w:tabs>
              <w:ind w:right="430" w:firstLine="4010"/>
              <w:rPr>
                <w:rFonts w:ascii="Times New Roman" w:hAnsi="Times New Roman" w:cs="Times New Roman"/>
                <w:sz w:val="24"/>
                <w:szCs w:val="24"/>
              </w:rPr>
            </w:pPr>
          </w:p>
        </w:tc>
      </w:tr>
      <w:tr w:rsidR="00536220" w:rsidTr="00E47497">
        <w:trPr>
          <w:gridAfter w:val="1"/>
          <w:wAfter w:w="229" w:type="dxa"/>
          <w:trHeight w:val="593"/>
        </w:trPr>
        <w:tc>
          <w:tcPr>
            <w:tcW w:w="2462" w:type="dxa"/>
            <w:gridSpan w:val="2"/>
            <w:tcBorders>
              <w:top w:val="nil"/>
              <w:left w:val="nil"/>
              <w:bottom w:val="nil"/>
              <w:right w:val="nil"/>
            </w:tcBorders>
          </w:tcPr>
          <w:p w:rsidR="00E47497" w:rsidRPr="00D76091" w:rsidRDefault="00E47497" w:rsidP="00C44E91">
            <w:pPr>
              <w:tabs>
                <w:tab w:val="right" w:pos="9746"/>
              </w:tabs>
              <w:rPr>
                <w:rFonts w:ascii="Times New Roman" w:hAnsi="Times New Roman" w:cs="Times New Roman"/>
                <w:sz w:val="24"/>
                <w:szCs w:val="24"/>
              </w:rPr>
            </w:pPr>
          </w:p>
        </w:tc>
        <w:tc>
          <w:tcPr>
            <w:tcW w:w="7168" w:type="dxa"/>
            <w:gridSpan w:val="3"/>
            <w:tcBorders>
              <w:top w:val="nil"/>
              <w:left w:val="nil"/>
              <w:bottom w:val="nil"/>
              <w:right w:val="nil"/>
            </w:tcBorders>
          </w:tcPr>
          <w:p w:rsidR="00E47497" w:rsidRPr="00D76091" w:rsidRDefault="00E47497" w:rsidP="00C44E91">
            <w:pPr>
              <w:tabs>
                <w:tab w:val="right" w:pos="9746"/>
              </w:tabs>
              <w:ind w:right="430" w:firstLine="4010"/>
              <w:rPr>
                <w:rFonts w:ascii="Times New Roman" w:hAnsi="Times New Roman" w:cs="Times New Roman"/>
                <w:sz w:val="24"/>
                <w:szCs w:val="24"/>
              </w:rPr>
            </w:pPr>
          </w:p>
        </w:tc>
      </w:tr>
      <w:tr w:rsidR="00536220" w:rsidTr="00E47497">
        <w:trPr>
          <w:gridAfter w:val="1"/>
          <w:wAfter w:w="229" w:type="dxa"/>
          <w:trHeight w:val="593"/>
        </w:trPr>
        <w:tc>
          <w:tcPr>
            <w:tcW w:w="2462" w:type="dxa"/>
            <w:gridSpan w:val="2"/>
            <w:tcBorders>
              <w:top w:val="nil"/>
              <w:left w:val="nil"/>
              <w:bottom w:val="nil"/>
              <w:right w:val="nil"/>
            </w:tcBorders>
          </w:tcPr>
          <w:p w:rsidR="00E47497" w:rsidRPr="00D76091" w:rsidRDefault="001A6CDB" w:rsidP="00C44E91">
            <w:pPr>
              <w:tabs>
                <w:tab w:val="right" w:pos="9746"/>
              </w:tabs>
              <w:rPr>
                <w:rFonts w:ascii="Times New Roman" w:hAnsi="Times New Roman" w:cs="Times New Roman"/>
                <w:sz w:val="24"/>
                <w:szCs w:val="24"/>
              </w:rPr>
            </w:pPr>
            <w:r w:rsidRPr="007A1FD4">
              <w:rPr>
                <w:rFonts w:ascii="Times New Roman" w:hAnsi="Times New Roman" w:cs="Times New Roman"/>
                <w:noProof/>
                <w:sz w:val="24"/>
                <w:szCs w:val="24"/>
              </w:rPr>
              <mc:AlternateContent>
                <mc:Choice Requires="wps">
                  <w:drawing>
                    <wp:anchor distT="45720" distB="45720" distL="114300" distR="114300" simplePos="0" relativeHeight="251681792" behindDoc="0" locked="0" layoutInCell="1" allowOverlap="1">
                      <wp:simplePos x="0" y="0"/>
                      <wp:positionH relativeFrom="margin">
                        <wp:posOffset>-66675</wp:posOffset>
                      </wp:positionH>
                      <wp:positionV relativeFrom="paragraph">
                        <wp:posOffset>325755</wp:posOffset>
                      </wp:positionV>
                      <wp:extent cx="6356350" cy="2057400"/>
                      <wp:effectExtent l="0" t="0" r="25400" b="19050"/>
                      <wp:wrapNone/>
                      <wp:docPr id="148213147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2057400"/>
                              </a:xfrm>
                              <a:prstGeom prst="rect">
                                <a:avLst/>
                              </a:prstGeom>
                              <a:solidFill>
                                <a:srgbClr val="FFFFFF"/>
                              </a:solidFill>
                              <a:ln w="9525">
                                <a:solidFill>
                                  <a:srgbClr val="000000"/>
                                </a:solidFill>
                                <a:miter lim="800000"/>
                                <a:headEnd/>
                                <a:tailEnd/>
                              </a:ln>
                            </wps:spPr>
                            <wps:txbx>
                              <w:txbxContent>
                                <w:p w:rsidR="001A6CDB" w:rsidRDefault="001A6CDB" w:rsidP="00E47497">
                                  <w:pPr>
                                    <w:spacing w:line="360" w:lineRule="auto"/>
                                    <w:jc w:val="both"/>
                                    <w:rPr>
                                      <w:rFonts w:ascii="Comic Sans MS" w:hAnsi="Comic Sans MS"/>
                                      <w:b/>
                                      <w:bCs/>
                                      <w:color w:val="FF0000"/>
                                    </w:rPr>
                                  </w:pPr>
                                  <w:r>
                                    <w:rPr>
                                      <w:rFonts w:ascii="Comic Sans MS" w:hAnsi="Comic Sans MS"/>
                                      <w:b/>
                                      <w:bCs/>
                                      <w:color w:val="FF0000"/>
                                    </w:rPr>
                                    <w:t>Loan interest and interest payable are (overstated / understated)* by the amount of interest incurred but not yet paid:</w:t>
                                  </w:r>
                                </w:p>
                                <w:p w:rsidR="001A6CDB" w:rsidRDefault="001A6CDB" w:rsidP="00E47497">
                                  <w:pPr>
                                    <w:spacing w:line="360" w:lineRule="auto"/>
                                    <w:jc w:val="both"/>
                                    <w:rPr>
                                      <w:rFonts w:ascii="Comic Sans MS" w:hAnsi="Comic Sans MS"/>
                                      <w:b/>
                                      <w:bCs/>
                                      <w:color w:val="FF0000"/>
                                    </w:rPr>
                                  </w:pPr>
                                  <w:r>
                                    <w:rPr>
                                      <w:rFonts w:ascii="Comic Sans MS" w:hAnsi="Comic Sans MS"/>
                                      <w:b/>
                                      <w:bCs/>
                                      <w:color w:val="FF0000"/>
                                    </w:rPr>
                                    <w:t xml:space="preserve">= Bank loan amount x interest rate x number of months incurred ÷ 12 </w:t>
                                  </w:r>
                                </w:p>
                                <w:p w:rsidR="001A6CDB" w:rsidRDefault="001A6CDB" w:rsidP="00E47497">
                                  <w:pPr>
                                    <w:spacing w:line="360" w:lineRule="auto"/>
                                    <w:jc w:val="both"/>
                                    <w:rPr>
                                      <w:rFonts w:ascii="Comic Sans MS" w:hAnsi="Comic Sans MS"/>
                                      <w:b/>
                                      <w:bCs/>
                                      <w:color w:val="FF0000"/>
                                    </w:rPr>
                                  </w:pPr>
                                  <w:r>
                                    <w:rPr>
                                      <w:rFonts w:ascii="Comic Sans MS" w:hAnsi="Comic Sans MS"/>
                                      <w:b/>
                                      <w:bCs/>
                                      <w:color w:val="FF0000"/>
                                    </w:rPr>
                                    <w:t xml:space="preserve">= $_____________x _______% x ________ ÷ 12 </w:t>
                                  </w:r>
                                </w:p>
                                <w:p w:rsidR="001A6CDB" w:rsidRPr="009C743A" w:rsidRDefault="001A6CDB" w:rsidP="009C743A">
                                  <w:pPr>
                                    <w:spacing w:line="360" w:lineRule="auto"/>
                                    <w:jc w:val="both"/>
                                    <w:rPr>
                                      <w:rFonts w:ascii="Comic Sans MS" w:hAnsi="Comic Sans MS"/>
                                      <w:b/>
                                      <w:bCs/>
                                      <w:color w:val="FF0000"/>
                                    </w:rPr>
                                  </w:pPr>
                                  <w:r>
                                    <w:rPr>
                                      <w:rFonts w:ascii="Comic Sans MS" w:hAnsi="Comic Sans MS"/>
                                      <w:b/>
                                      <w:bCs/>
                                      <w:color w:val="FF0000"/>
                                    </w:rPr>
                                    <w:t>= $_____________</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 o:spid="_x0000_s1062" type="#_x0000_t202" style="position:absolute;margin-left:-5.25pt;margin-top:25.65pt;width:500.5pt;height:162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">
                      <v:textbox>
                        <w:txbxContent>
                          <w:p w:rsidR="001A6CDB" w:rsidRDefault="001A6CDB" w:rsidP="00E47497">
                            <w:pPr>
                              <w:spacing w:line="360" w:lineRule="auto"/>
                              <w:jc w:val="both"/>
                              <w:rPr>
                                <w:rFonts w:ascii="Comic Sans MS" w:hAnsi="Comic Sans MS"/>
                                <w:b/>
                                <w:bCs/>
                                <w:color w:val="FF0000"/>
                              </w:rPr>
                            </w:pPr>
                            <w:r>
                              <w:rPr>
                                <w:rFonts w:ascii="Comic Sans MS" w:hAnsi="Comic Sans MS"/>
                                <w:b/>
                                <w:bCs/>
                                <w:color w:val="FF0000"/>
                              </w:rPr>
                              <w:t>Loan interest and interest payable are (overstated / understated)* by the amount of interest incurred but not yet paid:</w:t>
                            </w:r>
                          </w:p>
                          <w:p w:rsidR="001A6CDB" w:rsidRDefault="001A6CDB" w:rsidP="00E47497">
                            <w:pPr>
                              <w:spacing w:line="360" w:lineRule="auto"/>
                              <w:jc w:val="both"/>
                              <w:rPr>
                                <w:rFonts w:ascii="Comic Sans MS" w:hAnsi="Comic Sans MS"/>
                                <w:b/>
                                <w:bCs/>
                                <w:color w:val="FF0000"/>
                              </w:rPr>
                            </w:pPr>
                            <w:r>
                              <w:rPr>
                                <w:rFonts w:ascii="Comic Sans MS" w:hAnsi="Comic Sans MS"/>
                                <w:b/>
                                <w:bCs/>
                                <w:color w:val="FF0000"/>
                              </w:rPr>
                              <w:t xml:space="preserve">= Bank loan amount x interest rate x number of months incurred ÷ 12 </w:t>
                            </w:r>
                          </w:p>
                          <w:p w:rsidR="001A6CDB" w:rsidRDefault="001A6CDB" w:rsidP="00E47497">
                            <w:pPr>
                              <w:spacing w:line="360" w:lineRule="auto"/>
                              <w:jc w:val="both"/>
                              <w:rPr>
                                <w:rFonts w:ascii="Comic Sans MS" w:hAnsi="Comic Sans MS"/>
                                <w:b/>
                                <w:bCs/>
                                <w:color w:val="FF0000"/>
                              </w:rPr>
                            </w:pPr>
                            <w:r>
                              <w:rPr>
                                <w:rFonts w:ascii="Comic Sans MS" w:hAnsi="Comic Sans MS"/>
                                <w:b/>
                                <w:bCs/>
                                <w:color w:val="FF0000"/>
                              </w:rPr>
                              <w:t xml:space="preserve">= $_____________x _______% x ________ ÷ 12 </w:t>
                            </w:r>
                          </w:p>
                          <w:p w:rsidR="001A6CDB" w:rsidRPr="009C743A" w:rsidRDefault="001A6CDB" w:rsidP="009C743A">
                            <w:pPr>
                              <w:spacing w:line="360" w:lineRule="auto"/>
                              <w:jc w:val="both"/>
                              <w:rPr>
                                <w:rFonts w:ascii="Comic Sans MS" w:hAnsi="Comic Sans MS"/>
                                <w:b/>
                                <w:bCs/>
                                <w:color w:val="FF0000"/>
                              </w:rPr>
                            </w:pPr>
                            <w:r>
                              <w:rPr>
                                <w:rFonts w:ascii="Comic Sans MS" w:hAnsi="Comic Sans MS"/>
                                <w:b/>
                                <w:bCs/>
                                <w:color w:val="FF0000"/>
                              </w:rPr>
                              <w:t>= $_____________</w:t>
                            </w:r>
                          </w:p>
                        </w:txbxContent>
                      </v:textbox>
                      <w10:wrap anchorx="margin"/>
                    </v:shape>
                  </w:pict>
                </mc:Fallback>
              </mc:AlternateContent>
            </w:r>
          </w:p>
        </w:tc>
        <w:tc>
          <w:tcPr>
            <w:tcW w:w="7168" w:type="dxa"/>
            <w:gridSpan w:val="3"/>
            <w:tcBorders>
              <w:top w:val="nil"/>
              <w:left w:val="nil"/>
              <w:bottom w:val="nil"/>
              <w:right w:val="nil"/>
            </w:tcBorders>
          </w:tcPr>
          <w:p w:rsidR="00E47497" w:rsidRPr="00D76091" w:rsidRDefault="00E47497" w:rsidP="00C44E91">
            <w:pPr>
              <w:tabs>
                <w:tab w:val="right" w:pos="9746"/>
              </w:tabs>
              <w:ind w:right="430" w:firstLine="4010"/>
              <w:rPr>
                <w:rFonts w:ascii="Times New Roman" w:hAnsi="Times New Roman" w:cs="Times New Roman"/>
                <w:sz w:val="24"/>
                <w:szCs w:val="24"/>
              </w:rPr>
            </w:pPr>
          </w:p>
        </w:tc>
      </w:tr>
      <w:tr w:rsidR="00536220" w:rsidTr="009C743A">
        <w:trPr>
          <w:gridAfter w:val="1"/>
          <w:wAfter w:w="229" w:type="dxa"/>
          <w:trHeight w:val="593"/>
        </w:trPr>
        <w:tc>
          <w:tcPr>
            <w:tcW w:w="2462" w:type="dxa"/>
            <w:gridSpan w:val="2"/>
            <w:tcBorders>
              <w:top w:val="nil"/>
              <w:left w:val="nil"/>
              <w:bottom w:val="nil"/>
              <w:right w:val="nil"/>
            </w:tcBorders>
          </w:tcPr>
          <w:p w:rsidR="00E47497" w:rsidRPr="00D76091" w:rsidRDefault="00E47497" w:rsidP="00C44E91">
            <w:pPr>
              <w:tabs>
                <w:tab w:val="right" w:pos="9746"/>
              </w:tabs>
              <w:rPr>
                <w:rFonts w:ascii="Times New Roman" w:hAnsi="Times New Roman" w:cs="Times New Roman"/>
                <w:sz w:val="24"/>
                <w:szCs w:val="24"/>
              </w:rPr>
            </w:pPr>
          </w:p>
        </w:tc>
        <w:tc>
          <w:tcPr>
            <w:tcW w:w="7168" w:type="dxa"/>
            <w:gridSpan w:val="3"/>
            <w:tcBorders>
              <w:top w:val="nil"/>
              <w:left w:val="nil"/>
              <w:bottom w:val="nil"/>
              <w:right w:val="nil"/>
            </w:tcBorders>
          </w:tcPr>
          <w:p w:rsidR="00E47497" w:rsidRPr="00D76091" w:rsidRDefault="00E47497" w:rsidP="00C44E91">
            <w:pPr>
              <w:tabs>
                <w:tab w:val="right" w:pos="9746"/>
              </w:tabs>
              <w:ind w:right="430" w:firstLine="4010"/>
              <w:rPr>
                <w:rFonts w:ascii="Times New Roman" w:hAnsi="Times New Roman" w:cs="Times New Roman"/>
                <w:sz w:val="24"/>
                <w:szCs w:val="24"/>
              </w:rPr>
            </w:pPr>
          </w:p>
        </w:tc>
      </w:tr>
    </w:tbl>
    <w:p w:rsidR="0077762D" w:rsidRDefault="0077762D" w:rsidP="00A40FB2">
      <w:pPr>
        <w:tabs>
          <w:tab w:val="right" w:pos="9746"/>
        </w:tabs>
        <w:snapToGrid w:val="0"/>
        <w:spacing w:after="0" w:line="240" w:lineRule="auto"/>
        <w:jc w:val="center"/>
        <w:rPr>
          <w:rFonts w:ascii="Times New Roman" w:hAnsi="Times New Roman" w:cs="Times New Roman"/>
          <w:sz w:val="24"/>
          <w:szCs w:val="24"/>
        </w:rPr>
        <w:sectPr w:rsidR="0077762D" w:rsidSect="009C743A">
          <w:headerReference w:type="default" r:id="rId11"/>
          <w:footerReference w:type="default" r:id="rId12"/>
          <w:pgSz w:w="11906" w:h="16838"/>
          <w:pgMar w:top="1440" w:right="1077" w:bottom="1440" w:left="1077" w:header="709" w:footer="709" w:gutter="0"/>
          <w:cols w:space="708"/>
          <w:docGrid w:linePitch="360"/>
        </w:sectPr>
      </w:pPr>
    </w:p>
    <w:tbl>
      <w:tblPr>
        <w:tblW w:w="9781" w:type="dxa"/>
        <w:tblLayout w:type="fixed"/>
        <w:tblCellMar>
          <w:left w:w="28" w:type="dxa"/>
          <w:right w:w="28" w:type="dxa"/>
        </w:tblCellMar>
        <w:tblLook w:val="0000" w:firstRow="0" w:lastRow="0" w:firstColumn="0" w:lastColumn="0" w:noHBand="0" w:noVBand="0"/>
      </w:tblPr>
      <w:tblGrid>
        <w:gridCol w:w="709"/>
        <w:gridCol w:w="567"/>
        <w:gridCol w:w="5103"/>
        <w:gridCol w:w="1134"/>
        <w:gridCol w:w="1134"/>
        <w:gridCol w:w="992"/>
        <w:gridCol w:w="142"/>
      </w:tblGrid>
      <w:tr w:rsidR="00536220" w:rsidTr="005C4567">
        <w:tc>
          <w:tcPr>
            <w:tcW w:w="709" w:type="dxa"/>
          </w:tcPr>
          <w:p w:rsidR="006268F5" w:rsidRPr="003B0F2C" w:rsidRDefault="001A6CDB" w:rsidP="00A40FB2">
            <w:pPr>
              <w:widowControl w:val="0"/>
              <w:snapToGrid w:val="0"/>
              <w:spacing w:after="0" w:line="240" w:lineRule="auto"/>
              <w:jc w:val="both"/>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(b</w:t>
            </w:r>
            <w:r w:rsidRPr="003B0F2C">
              <w:rPr>
                <w:rFonts w:ascii="Times New Roman" w:eastAsia="PMingLiU" w:hAnsi="Times New Roman" w:cs="Times New Roman"/>
                <w:kern w:val="2"/>
                <w:sz w:val="24"/>
                <w:szCs w:val="24"/>
              </w:rPr>
              <w:t>)</w:t>
            </w:r>
          </w:p>
        </w:tc>
        <w:tc>
          <w:tcPr>
            <w:tcW w:w="9072" w:type="dxa"/>
            <w:gridSpan w:val="6"/>
          </w:tcPr>
          <w:p w:rsidR="006268F5" w:rsidRDefault="006268F5" w:rsidP="00A40FB2">
            <w:pPr>
              <w:widowControl w:val="0"/>
              <w:snapToGrid w:val="0"/>
              <w:spacing w:after="0" w:line="240" w:lineRule="auto"/>
              <w:jc w:val="center"/>
              <w:rPr>
                <w:rFonts w:ascii="Times New Roman" w:eastAsia="PMingLiU" w:hAnsi="Times New Roman" w:cs="Times New Roman"/>
                <w:kern w:val="2"/>
                <w:sz w:val="24"/>
                <w:szCs w:val="24"/>
              </w:rPr>
            </w:pPr>
          </w:p>
          <w:p w:rsidR="00002BB2" w:rsidRDefault="00002BB2" w:rsidP="00A40FB2">
            <w:pPr>
              <w:widowControl w:val="0"/>
              <w:snapToGrid w:val="0"/>
              <w:spacing w:after="0" w:line="240" w:lineRule="auto"/>
              <w:jc w:val="center"/>
              <w:rPr>
                <w:rFonts w:ascii="Times New Roman" w:eastAsia="PMingLiU" w:hAnsi="Times New Roman" w:cs="Times New Roman"/>
                <w:kern w:val="2"/>
                <w:sz w:val="24"/>
                <w:szCs w:val="24"/>
              </w:rPr>
            </w:pPr>
          </w:p>
          <w:p w:rsidR="00002BB2" w:rsidRPr="003B0F2C" w:rsidRDefault="00002BB2" w:rsidP="00834B93">
            <w:pPr>
              <w:widowControl w:val="0"/>
              <w:snapToGrid w:val="0"/>
              <w:spacing w:after="0" w:line="240" w:lineRule="auto"/>
              <w:rPr>
                <w:rFonts w:ascii="Times New Roman" w:eastAsia="PMingLiU" w:hAnsi="Times New Roman" w:cs="Times New Roman"/>
                <w:kern w:val="2"/>
                <w:sz w:val="24"/>
                <w:szCs w:val="24"/>
              </w:rPr>
            </w:pPr>
          </w:p>
        </w:tc>
      </w:tr>
      <w:tr w:rsidR="00536220" w:rsidTr="005C4567">
        <w:tc>
          <w:tcPr>
            <w:tcW w:w="709" w:type="dxa"/>
          </w:tcPr>
          <w:p w:rsidR="006268F5" w:rsidRPr="003B0F2C" w:rsidRDefault="006268F5" w:rsidP="004A6162">
            <w:pPr>
              <w:widowControl w:val="0"/>
              <w:snapToGrid w:val="0"/>
              <w:spacing w:after="0" w:line="360" w:lineRule="auto"/>
              <w:rPr>
                <w:rFonts w:ascii="Times New Roman" w:eastAsia="PMingLiU" w:hAnsi="Times New Roman" w:cs="Times New Roman"/>
                <w:kern w:val="2"/>
                <w:sz w:val="24"/>
                <w:szCs w:val="24"/>
              </w:rPr>
            </w:pPr>
          </w:p>
        </w:tc>
        <w:tc>
          <w:tcPr>
            <w:tcW w:w="5670" w:type="dxa"/>
            <w:gridSpan w:val="2"/>
            <w:tcBorders>
              <w:top w:val="single" w:sz="4" w:space="0" w:color="auto"/>
            </w:tcBorders>
          </w:tcPr>
          <w:p w:rsidR="006268F5" w:rsidRPr="003B0F2C" w:rsidRDefault="006268F5" w:rsidP="004A6162">
            <w:pPr>
              <w:widowControl w:val="0"/>
              <w:snapToGrid w:val="0"/>
              <w:spacing w:after="0" w:line="360" w:lineRule="auto"/>
              <w:rPr>
                <w:rFonts w:ascii="Times New Roman" w:eastAsia="PMingLiU" w:hAnsi="Times New Roman" w:cs="Times New Roman"/>
                <w:kern w:val="2"/>
                <w:sz w:val="24"/>
                <w:szCs w:val="24"/>
              </w:rPr>
            </w:pPr>
          </w:p>
        </w:tc>
        <w:tc>
          <w:tcPr>
            <w:tcW w:w="1134" w:type="dxa"/>
            <w:tcBorders>
              <w:top w:val="single" w:sz="4" w:space="0" w:color="auto"/>
            </w:tcBorders>
          </w:tcPr>
          <w:p w:rsidR="006268F5" w:rsidRPr="003B0F2C" w:rsidRDefault="001A6CDB" w:rsidP="004A6162">
            <w:pPr>
              <w:widowControl w:val="0"/>
              <w:snapToGrid w:val="0"/>
              <w:spacing w:after="0" w:line="36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c>
          <w:tcPr>
            <w:tcW w:w="1134" w:type="dxa"/>
            <w:tcBorders>
              <w:top w:val="single" w:sz="4" w:space="0" w:color="auto"/>
            </w:tcBorders>
          </w:tcPr>
          <w:p w:rsidR="006268F5" w:rsidRPr="003B0F2C" w:rsidRDefault="001A6CDB" w:rsidP="004A6162">
            <w:pPr>
              <w:widowControl w:val="0"/>
              <w:snapToGrid w:val="0"/>
              <w:spacing w:after="0" w:line="36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c>
          <w:tcPr>
            <w:tcW w:w="1134" w:type="dxa"/>
            <w:gridSpan w:val="2"/>
            <w:tcBorders>
              <w:top w:val="single" w:sz="4" w:space="0" w:color="auto"/>
            </w:tcBorders>
          </w:tcPr>
          <w:p w:rsidR="006268F5" w:rsidRPr="003B0F2C" w:rsidRDefault="001A6CDB" w:rsidP="004A6162">
            <w:pPr>
              <w:widowControl w:val="0"/>
              <w:snapToGrid w:val="0"/>
              <w:spacing w:after="0" w:line="36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r>
      <w:tr w:rsidR="00536220" w:rsidTr="005C4567">
        <w:tc>
          <w:tcPr>
            <w:tcW w:w="709" w:type="dxa"/>
          </w:tcPr>
          <w:p w:rsidR="006268F5" w:rsidRPr="003B0F2C" w:rsidRDefault="006268F5" w:rsidP="004A6162">
            <w:pPr>
              <w:widowControl w:val="0"/>
              <w:snapToGrid w:val="0"/>
              <w:spacing w:after="0" w:line="360" w:lineRule="auto"/>
              <w:rPr>
                <w:rFonts w:ascii="Times New Roman" w:eastAsia="PMingLiU" w:hAnsi="Times New Roman" w:cs="Times New Roman"/>
                <w:kern w:val="2"/>
                <w:sz w:val="24"/>
                <w:szCs w:val="24"/>
              </w:rPr>
            </w:pPr>
          </w:p>
        </w:tc>
        <w:tc>
          <w:tcPr>
            <w:tcW w:w="5670" w:type="dxa"/>
            <w:gridSpan w:val="2"/>
          </w:tcPr>
          <w:p w:rsidR="006268F5" w:rsidRPr="003B0F2C" w:rsidRDefault="001A6CDB" w:rsidP="004A6162">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Sales</w:t>
            </w:r>
            <w:r w:rsidR="00467108">
              <w:rPr>
                <w:rFonts w:ascii="Times New Roman" w:eastAsia="PMingLiU" w:hAnsi="Times New Roman" w:cs="Times New Roman"/>
                <w:i/>
                <w:iCs/>
                <w:kern w:val="2"/>
                <w:sz w:val="24"/>
                <w:szCs w:val="24"/>
              </w:rPr>
              <w:t xml:space="preserve"> </w:t>
            </w:r>
            <w:r w:rsidR="001C2854">
              <w:rPr>
                <w:rFonts w:ascii="Times New Roman" w:eastAsia="PMingLiU" w:hAnsi="Times New Roman" w:cs="Times New Roman"/>
                <w:i/>
                <w:iCs/>
                <w:kern w:val="2"/>
                <w:sz w:val="24"/>
                <w:szCs w:val="24"/>
              </w:rPr>
              <w:t>($____________  - $_____________</w:t>
            </w:r>
            <w:r w:rsidR="001E60AF">
              <w:rPr>
                <w:rFonts w:ascii="Times New Roman" w:eastAsia="PMingLiU" w:hAnsi="Times New Roman" w:cs="Times New Roman"/>
                <w:i/>
                <w:iCs/>
                <w:kern w:val="2"/>
                <w:sz w:val="24"/>
                <w:szCs w:val="24"/>
              </w:rPr>
              <w:t>(ii)</w:t>
            </w:r>
            <w:r w:rsidR="001C2854">
              <w:rPr>
                <w:rFonts w:ascii="Times New Roman" w:eastAsia="PMingLiU" w:hAnsi="Times New Roman" w:cs="Times New Roman"/>
                <w:i/>
                <w:iCs/>
                <w:kern w:val="2"/>
                <w:sz w:val="24"/>
                <w:szCs w:val="24"/>
              </w:rPr>
              <w:t>)</w:t>
            </w:r>
          </w:p>
        </w:tc>
        <w:tc>
          <w:tcPr>
            <w:tcW w:w="1134" w:type="dxa"/>
          </w:tcPr>
          <w:p w:rsidR="006268F5" w:rsidRPr="003B0F2C" w:rsidRDefault="006268F5" w:rsidP="004A6162">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6268F5" w:rsidRPr="003B0F2C" w:rsidRDefault="006268F5" w:rsidP="004A6162">
            <w:pPr>
              <w:widowControl w:val="0"/>
              <w:snapToGrid w:val="0"/>
              <w:spacing w:after="0" w:line="360" w:lineRule="auto"/>
              <w:jc w:val="right"/>
              <w:rPr>
                <w:rFonts w:ascii="Times New Roman" w:eastAsia="PMingLiU" w:hAnsi="Times New Roman" w:cs="Times New Roman"/>
                <w:kern w:val="2"/>
                <w:sz w:val="24"/>
                <w:szCs w:val="24"/>
              </w:rPr>
            </w:pPr>
          </w:p>
        </w:tc>
        <w:tc>
          <w:tcPr>
            <w:tcW w:w="1134" w:type="dxa"/>
            <w:gridSpan w:val="2"/>
          </w:tcPr>
          <w:p w:rsidR="006268F5" w:rsidRPr="001F491E" w:rsidRDefault="006268F5" w:rsidP="004A616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5C4567">
        <w:tc>
          <w:tcPr>
            <w:tcW w:w="709" w:type="dxa"/>
          </w:tcPr>
          <w:p w:rsidR="006268F5" w:rsidRPr="003B0F2C" w:rsidRDefault="006268F5" w:rsidP="004A6162">
            <w:pPr>
              <w:widowControl w:val="0"/>
              <w:snapToGrid w:val="0"/>
              <w:spacing w:after="0" w:line="360" w:lineRule="auto"/>
              <w:rPr>
                <w:rFonts w:ascii="Times New Roman" w:eastAsia="PMingLiU" w:hAnsi="Times New Roman" w:cs="Times New Roman"/>
                <w:kern w:val="2"/>
                <w:sz w:val="24"/>
                <w:szCs w:val="24"/>
              </w:rPr>
            </w:pPr>
          </w:p>
        </w:tc>
        <w:tc>
          <w:tcPr>
            <w:tcW w:w="567" w:type="dxa"/>
          </w:tcPr>
          <w:p w:rsidR="006268F5" w:rsidRDefault="001A6CDB" w:rsidP="004A6162">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5103" w:type="dxa"/>
          </w:tcPr>
          <w:p w:rsidR="006268F5" w:rsidRPr="000F7082" w:rsidRDefault="006268F5" w:rsidP="004A6162">
            <w:pPr>
              <w:widowControl w:val="0"/>
              <w:snapToGrid w:val="0"/>
              <w:spacing w:after="0" w:line="360" w:lineRule="auto"/>
              <w:rPr>
                <w:rFonts w:ascii="Times New Roman" w:eastAsia="PMingLiU" w:hAnsi="Times New Roman" w:cs="Times New Roman"/>
                <w:kern w:val="2"/>
                <w:sz w:val="24"/>
                <w:szCs w:val="24"/>
              </w:rPr>
            </w:pPr>
          </w:p>
        </w:tc>
        <w:tc>
          <w:tcPr>
            <w:tcW w:w="1134" w:type="dxa"/>
          </w:tcPr>
          <w:p w:rsidR="006268F5" w:rsidRPr="000F7082" w:rsidRDefault="006268F5" w:rsidP="004A6162">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6268F5" w:rsidRDefault="006268F5" w:rsidP="004A6162">
            <w:pPr>
              <w:widowControl w:val="0"/>
              <w:snapToGrid w:val="0"/>
              <w:spacing w:after="0" w:line="360" w:lineRule="auto"/>
              <w:jc w:val="right"/>
              <w:rPr>
                <w:rFonts w:ascii="Times New Roman" w:eastAsia="PMingLiU" w:hAnsi="Times New Roman" w:cs="Times New Roman"/>
                <w:kern w:val="2"/>
                <w:sz w:val="24"/>
                <w:szCs w:val="24"/>
              </w:rPr>
            </w:pPr>
          </w:p>
        </w:tc>
        <w:tc>
          <w:tcPr>
            <w:tcW w:w="1134" w:type="dxa"/>
            <w:gridSpan w:val="2"/>
          </w:tcPr>
          <w:p w:rsidR="006268F5" w:rsidRPr="001F491E" w:rsidRDefault="006268F5" w:rsidP="004A616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5C4567">
        <w:tc>
          <w:tcPr>
            <w:tcW w:w="709" w:type="dxa"/>
          </w:tcPr>
          <w:p w:rsidR="006268F5" w:rsidRPr="003B0F2C" w:rsidRDefault="006268F5" w:rsidP="004A6162">
            <w:pPr>
              <w:widowControl w:val="0"/>
              <w:snapToGrid w:val="0"/>
              <w:spacing w:after="0" w:line="360" w:lineRule="auto"/>
              <w:rPr>
                <w:rFonts w:ascii="Times New Roman" w:eastAsia="PMingLiU" w:hAnsi="Times New Roman" w:cs="Times New Roman"/>
                <w:kern w:val="2"/>
                <w:sz w:val="24"/>
                <w:szCs w:val="24"/>
              </w:rPr>
            </w:pPr>
          </w:p>
        </w:tc>
        <w:tc>
          <w:tcPr>
            <w:tcW w:w="567" w:type="dxa"/>
          </w:tcPr>
          <w:p w:rsidR="006268F5" w:rsidRDefault="006268F5" w:rsidP="004A6162">
            <w:pPr>
              <w:widowControl w:val="0"/>
              <w:snapToGrid w:val="0"/>
              <w:spacing w:after="0" w:line="360" w:lineRule="auto"/>
              <w:rPr>
                <w:rFonts w:ascii="Times New Roman" w:eastAsia="PMingLiU" w:hAnsi="Times New Roman" w:cs="Times New Roman"/>
                <w:kern w:val="2"/>
                <w:sz w:val="24"/>
                <w:szCs w:val="24"/>
              </w:rPr>
            </w:pPr>
          </w:p>
          <w:p w:rsidR="00834B93" w:rsidRDefault="00834B93" w:rsidP="004A6162">
            <w:pPr>
              <w:widowControl w:val="0"/>
              <w:snapToGrid w:val="0"/>
              <w:spacing w:after="0" w:line="360" w:lineRule="auto"/>
              <w:rPr>
                <w:rFonts w:ascii="Times New Roman" w:eastAsia="PMingLiU" w:hAnsi="Times New Roman" w:cs="Times New Roman"/>
                <w:kern w:val="2"/>
                <w:sz w:val="24"/>
                <w:szCs w:val="24"/>
              </w:rPr>
            </w:pPr>
          </w:p>
          <w:p w:rsidR="00834B93" w:rsidRDefault="00834B93" w:rsidP="004A6162">
            <w:pPr>
              <w:widowControl w:val="0"/>
              <w:snapToGrid w:val="0"/>
              <w:spacing w:after="0" w:line="360" w:lineRule="auto"/>
              <w:rPr>
                <w:rFonts w:ascii="Times New Roman" w:eastAsia="PMingLiU" w:hAnsi="Times New Roman" w:cs="Times New Roman"/>
                <w:kern w:val="2"/>
                <w:sz w:val="24"/>
                <w:szCs w:val="24"/>
              </w:rPr>
            </w:pPr>
          </w:p>
        </w:tc>
        <w:tc>
          <w:tcPr>
            <w:tcW w:w="5103" w:type="dxa"/>
          </w:tcPr>
          <w:p w:rsidR="006268F5" w:rsidRPr="0031797C" w:rsidRDefault="006268F5" w:rsidP="004A6162">
            <w:pPr>
              <w:widowControl w:val="0"/>
              <w:snapToGrid w:val="0"/>
              <w:spacing w:after="0" w:line="360" w:lineRule="auto"/>
              <w:rPr>
                <w:rFonts w:ascii="Times New Roman" w:eastAsia="PMingLiU" w:hAnsi="Times New Roman" w:cs="Times New Roman"/>
                <w:kern w:val="2"/>
                <w:sz w:val="24"/>
                <w:szCs w:val="24"/>
                <w:u w:val="single"/>
              </w:rPr>
            </w:pPr>
          </w:p>
        </w:tc>
        <w:tc>
          <w:tcPr>
            <w:tcW w:w="1134" w:type="dxa"/>
          </w:tcPr>
          <w:p w:rsidR="006268F5" w:rsidRPr="0031797C" w:rsidRDefault="006268F5" w:rsidP="004A6162">
            <w:pPr>
              <w:widowControl w:val="0"/>
              <w:snapToGrid w:val="0"/>
              <w:spacing w:after="0" w:line="360" w:lineRule="auto"/>
              <w:jc w:val="right"/>
              <w:rPr>
                <w:rFonts w:ascii="Times New Roman" w:eastAsia="PMingLiU" w:hAnsi="Times New Roman" w:cs="Times New Roman"/>
                <w:kern w:val="2"/>
                <w:sz w:val="24"/>
                <w:szCs w:val="24"/>
                <w:u w:val="single"/>
              </w:rPr>
            </w:pPr>
          </w:p>
        </w:tc>
        <w:tc>
          <w:tcPr>
            <w:tcW w:w="1134" w:type="dxa"/>
          </w:tcPr>
          <w:p w:rsidR="006268F5" w:rsidRDefault="006268F5" w:rsidP="004A6162">
            <w:pPr>
              <w:widowControl w:val="0"/>
              <w:snapToGrid w:val="0"/>
              <w:spacing w:after="0" w:line="360" w:lineRule="auto"/>
              <w:jc w:val="right"/>
              <w:rPr>
                <w:rFonts w:ascii="Times New Roman" w:eastAsia="PMingLiU" w:hAnsi="Times New Roman" w:cs="Times New Roman"/>
                <w:kern w:val="2"/>
                <w:sz w:val="24"/>
                <w:szCs w:val="24"/>
              </w:rPr>
            </w:pPr>
          </w:p>
        </w:tc>
        <w:tc>
          <w:tcPr>
            <w:tcW w:w="1134" w:type="dxa"/>
            <w:gridSpan w:val="2"/>
          </w:tcPr>
          <w:p w:rsidR="006268F5" w:rsidRPr="001F491E" w:rsidRDefault="006268F5" w:rsidP="004A616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5C4567">
        <w:tc>
          <w:tcPr>
            <w:tcW w:w="709" w:type="dxa"/>
          </w:tcPr>
          <w:p w:rsidR="006268F5" w:rsidRPr="003B0F2C" w:rsidRDefault="006268F5" w:rsidP="004A6162">
            <w:pPr>
              <w:widowControl w:val="0"/>
              <w:snapToGrid w:val="0"/>
              <w:spacing w:after="0" w:line="360" w:lineRule="auto"/>
              <w:rPr>
                <w:rFonts w:ascii="Times New Roman" w:eastAsia="PMingLiU" w:hAnsi="Times New Roman" w:cs="Times New Roman"/>
                <w:kern w:val="2"/>
                <w:sz w:val="24"/>
                <w:szCs w:val="24"/>
              </w:rPr>
            </w:pPr>
          </w:p>
        </w:tc>
        <w:tc>
          <w:tcPr>
            <w:tcW w:w="567" w:type="dxa"/>
          </w:tcPr>
          <w:p w:rsidR="006268F5" w:rsidRDefault="001A6CDB" w:rsidP="004A6162">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5103" w:type="dxa"/>
          </w:tcPr>
          <w:p w:rsidR="006268F5" w:rsidRPr="0031797C" w:rsidRDefault="001A6CDB" w:rsidP="004A6162">
            <w:pPr>
              <w:widowControl w:val="0"/>
              <w:snapToGrid w:val="0"/>
              <w:spacing w:after="0" w:line="360" w:lineRule="auto"/>
              <w:rPr>
                <w:rFonts w:ascii="Times New Roman" w:eastAsia="PMingLiU" w:hAnsi="Times New Roman" w:cs="Times New Roman"/>
                <w:kern w:val="2"/>
                <w:sz w:val="24"/>
                <w:szCs w:val="24"/>
                <w:u w:val="single"/>
              </w:rPr>
            </w:pPr>
            <w:r w:rsidRPr="0031797C">
              <w:rPr>
                <w:rFonts w:ascii="Times New Roman" w:eastAsia="PMingLiU" w:hAnsi="Times New Roman" w:cs="Times New Roman"/>
                <w:kern w:val="2"/>
                <w:sz w:val="24"/>
                <w:szCs w:val="24"/>
                <w:u w:val="single"/>
              </w:rPr>
              <w:t>Cost of goods sold</w:t>
            </w:r>
          </w:p>
        </w:tc>
        <w:tc>
          <w:tcPr>
            <w:tcW w:w="1134" w:type="dxa"/>
          </w:tcPr>
          <w:p w:rsidR="006268F5" w:rsidRPr="0031797C" w:rsidRDefault="006268F5" w:rsidP="004A6162">
            <w:pPr>
              <w:widowControl w:val="0"/>
              <w:snapToGrid w:val="0"/>
              <w:spacing w:after="0" w:line="360" w:lineRule="auto"/>
              <w:jc w:val="right"/>
              <w:rPr>
                <w:rFonts w:ascii="Times New Roman" w:eastAsia="PMingLiU" w:hAnsi="Times New Roman" w:cs="Times New Roman"/>
                <w:kern w:val="2"/>
                <w:sz w:val="24"/>
                <w:szCs w:val="24"/>
                <w:u w:val="single"/>
              </w:rPr>
            </w:pPr>
          </w:p>
        </w:tc>
        <w:tc>
          <w:tcPr>
            <w:tcW w:w="1134" w:type="dxa"/>
          </w:tcPr>
          <w:p w:rsidR="006268F5" w:rsidRDefault="006268F5" w:rsidP="004A6162">
            <w:pPr>
              <w:widowControl w:val="0"/>
              <w:snapToGrid w:val="0"/>
              <w:spacing w:after="0" w:line="360" w:lineRule="auto"/>
              <w:jc w:val="right"/>
              <w:rPr>
                <w:rFonts w:ascii="Times New Roman" w:eastAsia="PMingLiU" w:hAnsi="Times New Roman" w:cs="Times New Roman"/>
                <w:kern w:val="2"/>
                <w:sz w:val="24"/>
                <w:szCs w:val="24"/>
              </w:rPr>
            </w:pPr>
          </w:p>
        </w:tc>
        <w:tc>
          <w:tcPr>
            <w:tcW w:w="1134" w:type="dxa"/>
            <w:gridSpan w:val="2"/>
          </w:tcPr>
          <w:p w:rsidR="006268F5" w:rsidRPr="001F491E" w:rsidRDefault="006268F5" w:rsidP="004A616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5C4567">
        <w:tc>
          <w:tcPr>
            <w:tcW w:w="709" w:type="dxa"/>
          </w:tcPr>
          <w:p w:rsidR="006268F5" w:rsidRPr="003B0F2C" w:rsidRDefault="006268F5" w:rsidP="004A6162">
            <w:pPr>
              <w:widowControl w:val="0"/>
              <w:snapToGrid w:val="0"/>
              <w:spacing w:after="0" w:line="360" w:lineRule="auto"/>
              <w:rPr>
                <w:rFonts w:ascii="Times New Roman" w:eastAsia="PMingLiU" w:hAnsi="Times New Roman" w:cs="Times New Roman"/>
                <w:kern w:val="2"/>
                <w:sz w:val="24"/>
                <w:szCs w:val="24"/>
              </w:rPr>
            </w:pPr>
          </w:p>
        </w:tc>
        <w:tc>
          <w:tcPr>
            <w:tcW w:w="567" w:type="dxa"/>
          </w:tcPr>
          <w:p w:rsidR="006268F5" w:rsidRPr="003B0F2C" w:rsidRDefault="006268F5" w:rsidP="004A6162">
            <w:pPr>
              <w:widowControl w:val="0"/>
              <w:snapToGrid w:val="0"/>
              <w:spacing w:after="0" w:line="360" w:lineRule="auto"/>
              <w:rPr>
                <w:rFonts w:ascii="Times New Roman" w:eastAsia="PMingLiU" w:hAnsi="Times New Roman" w:cs="Times New Roman"/>
                <w:kern w:val="2"/>
                <w:sz w:val="24"/>
                <w:szCs w:val="24"/>
              </w:rPr>
            </w:pPr>
          </w:p>
        </w:tc>
        <w:tc>
          <w:tcPr>
            <w:tcW w:w="5103" w:type="dxa"/>
          </w:tcPr>
          <w:p w:rsidR="006268F5" w:rsidRDefault="006268F5" w:rsidP="004A6162">
            <w:pPr>
              <w:widowControl w:val="0"/>
              <w:snapToGrid w:val="0"/>
              <w:spacing w:after="0" w:line="360" w:lineRule="auto"/>
              <w:rPr>
                <w:rFonts w:ascii="Times New Roman" w:eastAsia="PMingLiU" w:hAnsi="Times New Roman" w:cs="Times New Roman"/>
                <w:kern w:val="2"/>
                <w:sz w:val="24"/>
                <w:szCs w:val="24"/>
              </w:rPr>
            </w:pPr>
          </w:p>
          <w:p w:rsidR="00834B93" w:rsidRDefault="00834B93" w:rsidP="004A6162">
            <w:pPr>
              <w:widowControl w:val="0"/>
              <w:snapToGrid w:val="0"/>
              <w:spacing w:after="0" w:line="360" w:lineRule="auto"/>
              <w:rPr>
                <w:rFonts w:ascii="Times New Roman" w:eastAsia="PMingLiU" w:hAnsi="Times New Roman" w:cs="Times New Roman"/>
                <w:kern w:val="2"/>
                <w:sz w:val="24"/>
                <w:szCs w:val="24"/>
              </w:rPr>
            </w:pPr>
          </w:p>
        </w:tc>
        <w:tc>
          <w:tcPr>
            <w:tcW w:w="1134" w:type="dxa"/>
          </w:tcPr>
          <w:p w:rsidR="006268F5" w:rsidRDefault="006268F5" w:rsidP="004A6162">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6268F5" w:rsidRDefault="006268F5" w:rsidP="004A6162">
            <w:pPr>
              <w:widowControl w:val="0"/>
              <w:snapToGrid w:val="0"/>
              <w:spacing w:after="0" w:line="360" w:lineRule="auto"/>
              <w:jc w:val="right"/>
              <w:rPr>
                <w:rFonts w:ascii="Times New Roman" w:eastAsia="PMingLiU" w:hAnsi="Times New Roman" w:cs="Times New Roman"/>
                <w:kern w:val="2"/>
                <w:sz w:val="24"/>
                <w:szCs w:val="24"/>
              </w:rPr>
            </w:pPr>
          </w:p>
        </w:tc>
        <w:tc>
          <w:tcPr>
            <w:tcW w:w="1134" w:type="dxa"/>
            <w:gridSpan w:val="2"/>
          </w:tcPr>
          <w:p w:rsidR="006268F5" w:rsidRPr="001F491E" w:rsidRDefault="006268F5" w:rsidP="004A616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5C4567">
        <w:tc>
          <w:tcPr>
            <w:tcW w:w="709" w:type="dxa"/>
          </w:tcPr>
          <w:p w:rsidR="006268F5" w:rsidRPr="003B0F2C" w:rsidRDefault="006268F5" w:rsidP="004A6162">
            <w:pPr>
              <w:widowControl w:val="0"/>
              <w:snapToGrid w:val="0"/>
              <w:spacing w:after="0" w:line="360" w:lineRule="auto"/>
              <w:rPr>
                <w:rFonts w:ascii="Times New Roman" w:eastAsia="PMingLiU" w:hAnsi="Times New Roman" w:cs="Times New Roman"/>
                <w:kern w:val="2"/>
                <w:sz w:val="24"/>
                <w:szCs w:val="24"/>
              </w:rPr>
            </w:pPr>
          </w:p>
        </w:tc>
        <w:tc>
          <w:tcPr>
            <w:tcW w:w="567" w:type="dxa"/>
          </w:tcPr>
          <w:p w:rsidR="006268F5" w:rsidRPr="003B0F2C" w:rsidRDefault="006268F5" w:rsidP="004A6162">
            <w:pPr>
              <w:widowControl w:val="0"/>
              <w:snapToGrid w:val="0"/>
              <w:spacing w:after="0" w:line="360" w:lineRule="auto"/>
              <w:rPr>
                <w:rFonts w:ascii="Times New Roman" w:eastAsia="PMingLiU" w:hAnsi="Times New Roman" w:cs="Times New Roman"/>
                <w:kern w:val="2"/>
                <w:sz w:val="24"/>
                <w:szCs w:val="24"/>
              </w:rPr>
            </w:pPr>
          </w:p>
        </w:tc>
        <w:tc>
          <w:tcPr>
            <w:tcW w:w="5103" w:type="dxa"/>
          </w:tcPr>
          <w:p w:rsidR="006268F5" w:rsidRDefault="006268F5" w:rsidP="004A6162">
            <w:pPr>
              <w:widowControl w:val="0"/>
              <w:snapToGrid w:val="0"/>
              <w:spacing w:after="0" w:line="360" w:lineRule="auto"/>
              <w:rPr>
                <w:rFonts w:ascii="Times New Roman" w:eastAsia="PMingLiU" w:hAnsi="Times New Roman" w:cs="Times New Roman"/>
                <w:kern w:val="2"/>
                <w:sz w:val="24"/>
                <w:szCs w:val="24"/>
              </w:rPr>
            </w:pPr>
          </w:p>
        </w:tc>
        <w:tc>
          <w:tcPr>
            <w:tcW w:w="1134" w:type="dxa"/>
          </w:tcPr>
          <w:p w:rsidR="006268F5" w:rsidRDefault="006268F5" w:rsidP="004A6162">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6268F5" w:rsidRDefault="006268F5" w:rsidP="004A6162">
            <w:pPr>
              <w:widowControl w:val="0"/>
              <w:snapToGrid w:val="0"/>
              <w:spacing w:after="0" w:line="360" w:lineRule="auto"/>
              <w:jc w:val="right"/>
              <w:rPr>
                <w:rFonts w:ascii="Times New Roman" w:eastAsia="PMingLiU" w:hAnsi="Times New Roman" w:cs="Times New Roman"/>
                <w:kern w:val="2"/>
                <w:sz w:val="24"/>
                <w:szCs w:val="24"/>
              </w:rPr>
            </w:pPr>
          </w:p>
        </w:tc>
        <w:tc>
          <w:tcPr>
            <w:tcW w:w="1134" w:type="dxa"/>
            <w:gridSpan w:val="2"/>
          </w:tcPr>
          <w:p w:rsidR="006268F5" w:rsidRPr="001F491E" w:rsidRDefault="006268F5" w:rsidP="004A616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5C4567">
        <w:tc>
          <w:tcPr>
            <w:tcW w:w="709" w:type="dxa"/>
          </w:tcPr>
          <w:p w:rsidR="006268F5" w:rsidRPr="003B0F2C" w:rsidRDefault="006268F5" w:rsidP="004A6162">
            <w:pPr>
              <w:widowControl w:val="0"/>
              <w:snapToGrid w:val="0"/>
              <w:spacing w:after="0" w:line="360" w:lineRule="auto"/>
              <w:rPr>
                <w:rFonts w:ascii="Times New Roman" w:eastAsia="PMingLiU" w:hAnsi="Times New Roman" w:cs="Times New Roman"/>
                <w:kern w:val="2"/>
                <w:sz w:val="24"/>
                <w:szCs w:val="24"/>
              </w:rPr>
            </w:pPr>
          </w:p>
        </w:tc>
        <w:tc>
          <w:tcPr>
            <w:tcW w:w="567" w:type="dxa"/>
          </w:tcPr>
          <w:p w:rsidR="006268F5" w:rsidRPr="003B0F2C" w:rsidRDefault="006268F5" w:rsidP="004A6162">
            <w:pPr>
              <w:widowControl w:val="0"/>
              <w:snapToGrid w:val="0"/>
              <w:spacing w:after="0" w:line="360" w:lineRule="auto"/>
              <w:rPr>
                <w:rFonts w:ascii="Times New Roman" w:eastAsia="PMingLiU" w:hAnsi="Times New Roman" w:cs="Times New Roman"/>
                <w:kern w:val="2"/>
                <w:sz w:val="24"/>
                <w:szCs w:val="24"/>
              </w:rPr>
            </w:pPr>
          </w:p>
        </w:tc>
        <w:tc>
          <w:tcPr>
            <w:tcW w:w="5103" w:type="dxa"/>
          </w:tcPr>
          <w:p w:rsidR="006268F5" w:rsidRDefault="006268F5" w:rsidP="004A6162">
            <w:pPr>
              <w:widowControl w:val="0"/>
              <w:snapToGrid w:val="0"/>
              <w:spacing w:after="0" w:line="360" w:lineRule="auto"/>
              <w:rPr>
                <w:rFonts w:ascii="Times New Roman" w:eastAsia="PMingLiU" w:hAnsi="Times New Roman" w:cs="Times New Roman"/>
                <w:kern w:val="2"/>
                <w:sz w:val="24"/>
                <w:szCs w:val="24"/>
              </w:rPr>
            </w:pPr>
          </w:p>
        </w:tc>
        <w:tc>
          <w:tcPr>
            <w:tcW w:w="1134" w:type="dxa"/>
          </w:tcPr>
          <w:p w:rsidR="006268F5" w:rsidRDefault="006268F5" w:rsidP="004A6162">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6268F5" w:rsidRDefault="006268F5" w:rsidP="004A6162">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6268F5" w:rsidRPr="003B0F2C" w:rsidRDefault="006268F5" w:rsidP="004A6162">
            <w:pPr>
              <w:widowControl w:val="0"/>
              <w:snapToGrid w:val="0"/>
              <w:spacing w:after="0" w:line="360" w:lineRule="auto"/>
              <w:jc w:val="right"/>
              <w:rPr>
                <w:rFonts w:ascii="Times New Roman" w:eastAsia="PMingLiU" w:hAnsi="Times New Roman" w:cs="Times New Roman"/>
                <w:kern w:val="2"/>
                <w:sz w:val="24"/>
                <w:szCs w:val="24"/>
              </w:rPr>
            </w:pPr>
          </w:p>
        </w:tc>
        <w:tc>
          <w:tcPr>
            <w:tcW w:w="142" w:type="dxa"/>
          </w:tcPr>
          <w:p w:rsidR="006268F5" w:rsidRPr="001F491E" w:rsidRDefault="006268F5" w:rsidP="004A616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5C4567">
        <w:tc>
          <w:tcPr>
            <w:tcW w:w="709" w:type="dxa"/>
          </w:tcPr>
          <w:p w:rsidR="00C87D61" w:rsidRPr="003B0F2C" w:rsidRDefault="00C87D61" w:rsidP="004A6162">
            <w:pPr>
              <w:widowControl w:val="0"/>
              <w:snapToGrid w:val="0"/>
              <w:spacing w:after="0" w:line="360" w:lineRule="auto"/>
              <w:rPr>
                <w:rFonts w:ascii="Times New Roman" w:eastAsia="PMingLiU" w:hAnsi="Times New Roman" w:cs="Times New Roman"/>
                <w:kern w:val="2"/>
                <w:sz w:val="24"/>
                <w:szCs w:val="24"/>
              </w:rPr>
            </w:pPr>
          </w:p>
        </w:tc>
        <w:tc>
          <w:tcPr>
            <w:tcW w:w="567" w:type="dxa"/>
          </w:tcPr>
          <w:p w:rsidR="00C87D61" w:rsidRPr="003B0F2C" w:rsidRDefault="00C87D61" w:rsidP="004A6162">
            <w:pPr>
              <w:widowControl w:val="0"/>
              <w:snapToGrid w:val="0"/>
              <w:spacing w:after="0" w:line="360" w:lineRule="auto"/>
              <w:rPr>
                <w:rFonts w:ascii="Times New Roman" w:eastAsia="PMingLiU" w:hAnsi="Times New Roman" w:cs="Times New Roman"/>
                <w:kern w:val="2"/>
                <w:sz w:val="24"/>
                <w:szCs w:val="24"/>
              </w:rPr>
            </w:pPr>
          </w:p>
        </w:tc>
        <w:tc>
          <w:tcPr>
            <w:tcW w:w="6237" w:type="dxa"/>
            <w:gridSpan w:val="2"/>
          </w:tcPr>
          <w:p w:rsidR="00C87D61" w:rsidRPr="003B0F2C" w:rsidRDefault="001A6CDB" w:rsidP="004A6162">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Less: Closing inventory </w:t>
            </w:r>
          </w:p>
        </w:tc>
        <w:tc>
          <w:tcPr>
            <w:tcW w:w="1134" w:type="dxa"/>
          </w:tcPr>
          <w:p w:rsidR="00C87D61" w:rsidRPr="00AC5571" w:rsidRDefault="00C87D61" w:rsidP="004A6162">
            <w:pPr>
              <w:pStyle w:val="ListParagraph"/>
              <w:widowControl w:val="0"/>
              <w:snapToGrid w:val="0"/>
              <w:spacing w:after="0" w:line="360" w:lineRule="auto"/>
              <w:ind w:right="-31" w:hanging="720"/>
              <w:jc w:val="right"/>
              <w:rPr>
                <w:rFonts w:ascii="Times New Roman" w:eastAsia="PMingLiU" w:hAnsi="Times New Roman" w:cs="Times New Roman"/>
                <w:kern w:val="2"/>
                <w:sz w:val="24"/>
                <w:szCs w:val="24"/>
                <w:lang w:eastAsia="zh-TW"/>
              </w:rPr>
            </w:pPr>
          </w:p>
        </w:tc>
        <w:tc>
          <w:tcPr>
            <w:tcW w:w="1134" w:type="dxa"/>
            <w:gridSpan w:val="2"/>
          </w:tcPr>
          <w:p w:rsidR="00C87D61" w:rsidRPr="001F491E" w:rsidRDefault="00C87D61" w:rsidP="004A616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5C4567">
        <w:tc>
          <w:tcPr>
            <w:tcW w:w="709" w:type="dxa"/>
          </w:tcPr>
          <w:p w:rsidR="007E572B" w:rsidRPr="003B0F2C" w:rsidRDefault="007E572B" w:rsidP="004A6162">
            <w:pPr>
              <w:widowControl w:val="0"/>
              <w:snapToGrid w:val="0"/>
              <w:spacing w:after="0" w:line="360" w:lineRule="auto"/>
              <w:rPr>
                <w:rFonts w:ascii="Times New Roman" w:eastAsia="PMingLiU" w:hAnsi="Times New Roman" w:cs="Times New Roman"/>
                <w:kern w:val="2"/>
                <w:sz w:val="24"/>
                <w:szCs w:val="24"/>
              </w:rPr>
            </w:pPr>
          </w:p>
        </w:tc>
        <w:tc>
          <w:tcPr>
            <w:tcW w:w="5670" w:type="dxa"/>
            <w:gridSpan w:val="2"/>
          </w:tcPr>
          <w:p w:rsidR="007E572B" w:rsidRPr="009C743A" w:rsidRDefault="001A6CDB" w:rsidP="00834B93">
            <w:pPr>
              <w:widowControl w:val="0"/>
              <w:snapToGrid w:val="0"/>
              <w:spacing w:after="0" w:line="360" w:lineRule="auto"/>
              <w:rPr>
                <w:rFonts w:ascii="Times New Roman" w:eastAsia="PMingLiU" w:hAnsi="Times New Roman" w:cs="Times New Roman"/>
                <w:i/>
                <w:iCs/>
                <w:kern w:val="2"/>
                <w:sz w:val="24"/>
                <w:szCs w:val="24"/>
              </w:rPr>
            </w:pPr>
            <w:r w:rsidRPr="009C743A">
              <w:rPr>
                <w:rFonts w:ascii="Times New Roman" w:eastAsia="PMingLiU" w:hAnsi="Times New Roman" w:cs="Times New Roman"/>
                <w:i/>
                <w:iCs/>
                <w:kern w:val="2"/>
                <w:sz w:val="24"/>
                <w:szCs w:val="24"/>
              </w:rPr>
              <w:tab/>
              <w:t>($____________</w:t>
            </w:r>
            <w:r>
              <w:rPr>
                <w:rFonts w:ascii="Times New Roman" w:eastAsia="PMingLiU" w:hAnsi="Times New Roman" w:cs="Times New Roman"/>
                <w:i/>
                <w:iCs/>
                <w:kern w:val="2"/>
                <w:sz w:val="24"/>
                <w:szCs w:val="24"/>
              </w:rPr>
              <w:t xml:space="preserve"> </w:t>
            </w:r>
            <w:r w:rsidR="00834B93">
              <w:rPr>
                <w:rFonts w:ascii="Times New Roman" w:eastAsia="PMingLiU" w:hAnsi="Times New Roman" w:cs="Times New Roman"/>
                <w:i/>
                <w:iCs/>
                <w:kern w:val="2"/>
                <w:sz w:val="24"/>
                <w:szCs w:val="24"/>
              </w:rPr>
              <w:t>+</w:t>
            </w:r>
            <w:r w:rsidRPr="009C743A">
              <w:rPr>
                <w:rFonts w:ascii="Times New Roman" w:eastAsia="PMingLiU" w:hAnsi="Times New Roman" w:cs="Times New Roman"/>
                <w:i/>
                <w:iCs/>
                <w:kern w:val="2"/>
                <w:sz w:val="24"/>
                <w:szCs w:val="24"/>
              </w:rPr>
              <w:t xml:space="preserve"> $_____________</w:t>
            </w:r>
            <w:r w:rsidR="001E60AF">
              <w:rPr>
                <w:rFonts w:ascii="Times New Roman" w:eastAsia="PMingLiU" w:hAnsi="Times New Roman" w:cs="Times New Roman"/>
                <w:i/>
                <w:iCs/>
                <w:kern w:val="2"/>
                <w:sz w:val="24"/>
                <w:szCs w:val="24"/>
              </w:rPr>
              <w:t>(ii)</w:t>
            </w:r>
            <w:r w:rsidRPr="009C743A">
              <w:rPr>
                <w:rFonts w:ascii="Times New Roman" w:eastAsia="PMingLiU" w:hAnsi="Times New Roman" w:cs="Times New Roman"/>
                <w:i/>
                <w:iCs/>
                <w:kern w:val="2"/>
                <w:sz w:val="24"/>
                <w:szCs w:val="24"/>
              </w:rPr>
              <w:t>)</w:t>
            </w:r>
          </w:p>
        </w:tc>
        <w:tc>
          <w:tcPr>
            <w:tcW w:w="1134" w:type="dxa"/>
          </w:tcPr>
          <w:p w:rsidR="007E572B" w:rsidRPr="003B0F2C" w:rsidRDefault="007E572B" w:rsidP="004A6162">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7E572B" w:rsidRPr="003B0F2C" w:rsidRDefault="007E572B" w:rsidP="004A6162">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7E572B" w:rsidRPr="003B0F2C" w:rsidRDefault="007E572B" w:rsidP="004A6162">
            <w:pPr>
              <w:widowControl w:val="0"/>
              <w:snapToGrid w:val="0"/>
              <w:spacing w:after="0" w:line="360" w:lineRule="auto"/>
              <w:jc w:val="right"/>
              <w:rPr>
                <w:rFonts w:ascii="Times New Roman" w:eastAsia="PMingLiU" w:hAnsi="Times New Roman" w:cs="Times New Roman"/>
                <w:kern w:val="2"/>
                <w:sz w:val="24"/>
                <w:szCs w:val="24"/>
              </w:rPr>
            </w:pPr>
          </w:p>
        </w:tc>
        <w:tc>
          <w:tcPr>
            <w:tcW w:w="142" w:type="dxa"/>
          </w:tcPr>
          <w:p w:rsidR="007E572B" w:rsidRPr="001F491E" w:rsidRDefault="007E572B" w:rsidP="004A616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5C4567">
        <w:tc>
          <w:tcPr>
            <w:tcW w:w="709" w:type="dxa"/>
          </w:tcPr>
          <w:p w:rsidR="006268F5" w:rsidRPr="003B0F2C" w:rsidRDefault="006268F5" w:rsidP="004A6162">
            <w:pPr>
              <w:widowControl w:val="0"/>
              <w:snapToGrid w:val="0"/>
              <w:spacing w:after="0" w:line="360" w:lineRule="auto"/>
              <w:rPr>
                <w:rFonts w:ascii="Times New Roman" w:eastAsia="PMingLiU" w:hAnsi="Times New Roman" w:cs="Times New Roman"/>
                <w:kern w:val="2"/>
                <w:sz w:val="24"/>
                <w:szCs w:val="24"/>
              </w:rPr>
            </w:pPr>
          </w:p>
        </w:tc>
        <w:tc>
          <w:tcPr>
            <w:tcW w:w="5670" w:type="dxa"/>
            <w:gridSpan w:val="2"/>
          </w:tcPr>
          <w:p w:rsidR="006268F5" w:rsidRPr="003B0F2C" w:rsidRDefault="001A6CDB" w:rsidP="004A6162">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Gross profit</w:t>
            </w:r>
          </w:p>
        </w:tc>
        <w:tc>
          <w:tcPr>
            <w:tcW w:w="1134" w:type="dxa"/>
          </w:tcPr>
          <w:p w:rsidR="006268F5" w:rsidRPr="003B0F2C" w:rsidRDefault="006268F5" w:rsidP="004A6162">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6268F5" w:rsidRPr="003B0F2C" w:rsidRDefault="006268F5" w:rsidP="004A6162">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6268F5" w:rsidRPr="003B0F2C" w:rsidRDefault="006268F5" w:rsidP="004A6162">
            <w:pPr>
              <w:widowControl w:val="0"/>
              <w:snapToGrid w:val="0"/>
              <w:spacing w:after="0" w:line="360" w:lineRule="auto"/>
              <w:jc w:val="right"/>
              <w:rPr>
                <w:rFonts w:ascii="Times New Roman" w:eastAsia="PMingLiU" w:hAnsi="Times New Roman" w:cs="Times New Roman"/>
                <w:kern w:val="2"/>
                <w:sz w:val="24"/>
                <w:szCs w:val="24"/>
              </w:rPr>
            </w:pPr>
          </w:p>
        </w:tc>
        <w:tc>
          <w:tcPr>
            <w:tcW w:w="142" w:type="dxa"/>
          </w:tcPr>
          <w:p w:rsidR="006268F5" w:rsidRPr="001F491E" w:rsidRDefault="006268F5" w:rsidP="004A616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5C4567">
        <w:tc>
          <w:tcPr>
            <w:tcW w:w="709" w:type="dxa"/>
          </w:tcPr>
          <w:p w:rsidR="006268F5" w:rsidRPr="003B0F2C" w:rsidRDefault="006268F5" w:rsidP="004A6162">
            <w:pPr>
              <w:widowControl w:val="0"/>
              <w:snapToGrid w:val="0"/>
              <w:spacing w:after="0" w:line="360" w:lineRule="auto"/>
              <w:rPr>
                <w:rFonts w:ascii="Times New Roman" w:eastAsia="PMingLiU" w:hAnsi="Times New Roman" w:cs="Times New Roman"/>
                <w:kern w:val="2"/>
                <w:sz w:val="24"/>
                <w:szCs w:val="24"/>
              </w:rPr>
            </w:pPr>
          </w:p>
        </w:tc>
        <w:tc>
          <w:tcPr>
            <w:tcW w:w="567" w:type="dxa"/>
          </w:tcPr>
          <w:p w:rsidR="006268F5" w:rsidRPr="003B0F2C" w:rsidRDefault="001A6CDB" w:rsidP="004A6162">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Add:</w:t>
            </w:r>
          </w:p>
        </w:tc>
        <w:tc>
          <w:tcPr>
            <w:tcW w:w="5103" w:type="dxa"/>
          </w:tcPr>
          <w:p w:rsidR="006268F5" w:rsidRPr="003B0F2C" w:rsidRDefault="006268F5" w:rsidP="004A6162">
            <w:pPr>
              <w:widowControl w:val="0"/>
              <w:snapToGrid w:val="0"/>
              <w:spacing w:after="0" w:line="360" w:lineRule="auto"/>
              <w:rPr>
                <w:rFonts w:ascii="Times New Roman" w:eastAsia="PMingLiU" w:hAnsi="Times New Roman" w:cs="Times New Roman"/>
                <w:kern w:val="2"/>
                <w:sz w:val="24"/>
                <w:szCs w:val="24"/>
              </w:rPr>
            </w:pPr>
          </w:p>
        </w:tc>
        <w:tc>
          <w:tcPr>
            <w:tcW w:w="1134" w:type="dxa"/>
          </w:tcPr>
          <w:p w:rsidR="006268F5" w:rsidRPr="003B0F2C" w:rsidRDefault="006268F5" w:rsidP="004A6162">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6268F5" w:rsidRPr="003B0F2C" w:rsidRDefault="006268F5" w:rsidP="004A6162">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6268F5" w:rsidRDefault="006268F5" w:rsidP="004A6162">
            <w:pPr>
              <w:widowControl w:val="0"/>
              <w:snapToGrid w:val="0"/>
              <w:spacing w:after="0" w:line="360" w:lineRule="auto"/>
              <w:jc w:val="right"/>
              <w:rPr>
                <w:rFonts w:ascii="Times New Roman" w:eastAsia="PMingLiU" w:hAnsi="Times New Roman" w:cs="Times New Roman"/>
                <w:kern w:val="2"/>
                <w:sz w:val="24"/>
                <w:szCs w:val="24"/>
              </w:rPr>
            </w:pPr>
          </w:p>
        </w:tc>
        <w:tc>
          <w:tcPr>
            <w:tcW w:w="142" w:type="dxa"/>
          </w:tcPr>
          <w:p w:rsidR="006268F5" w:rsidRPr="001F491E" w:rsidRDefault="006268F5" w:rsidP="004A616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5C4567">
        <w:tc>
          <w:tcPr>
            <w:tcW w:w="709" w:type="dxa"/>
          </w:tcPr>
          <w:p w:rsidR="006268F5" w:rsidRPr="003B0F2C" w:rsidRDefault="006268F5" w:rsidP="004A6162">
            <w:pPr>
              <w:widowControl w:val="0"/>
              <w:snapToGrid w:val="0"/>
              <w:spacing w:after="0" w:line="360" w:lineRule="auto"/>
              <w:rPr>
                <w:rFonts w:ascii="Times New Roman" w:eastAsia="PMingLiU" w:hAnsi="Times New Roman" w:cs="Times New Roman"/>
                <w:kern w:val="2"/>
                <w:sz w:val="24"/>
                <w:szCs w:val="24"/>
              </w:rPr>
            </w:pPr>
          </w:p>
        </w:tc>
        <w:tc>
          <w:tcPr>
            <w:tcW w:w="567" w:type="dxa"/>
          </w:tcPr>
          <w:p w:rsidR="006268F5" w:rsidRPr="003B0F2C" w:rsidRDefault="006268F5" w:rsidP="004A6162">
            <w:pPr>
              <w:widowControl w:val="0"/>
              <w:snapToGrid w:val="0"/>
              <w:spacing w:after="0" w:line="360" w:lineRule="auto"/>
              <w:rPr>
                <w:rFonts w:ascii="Times New Roman" w:eastAsia="PMingLiU" w:hAnsi="Times New Roman" w:cs="Times New Roman"/>
                <w:kern w:val="2"/>
                <w:sz w:val="24"/>
                <w:szCs w:val="24"/>
              </w:rPr>
            </w:pPr>
          </w:p>
        </w:tc>
        <w:tc>
          <w:tcPr>
            <w:tcW w:w="5103" w:type="dxa"/>
          </w:tcPr>
          <w:p w:rsidR="006268F5" w:rsidRPr="003B0F2C" w:rsidRDefault="006268F5" w:rsidP="004A6162">
            <w:pPr>
              <w:widowControl w:val="0"/>
              <w:snapToGrid w:val="0"/>
              <w:spacing w:after="0" w:line="360" w:lineRule="auto"/>
              <w:rPr>
                <w:rFonts w:ascii="Times New Roman" w:eastAsia="PMingLiU" w:hAnsi="Times New Roman" w:cs="Times New Roman"/>
                <w:kern w:val="2"/>
                <w:sz w:val="24"/>
                <w:szCs w:val="24"/>
              </w:rPr>
            </w:pPr>
          </w:p>
        </w:tc>
        <w:tc>
          <w:tcPr>
            <w:tcW w:w="1134" w:type="dxa"/>
          </w:tcPr>
          <w:p w:rsidR="006268F5" w:rsidRPr="003B0F2C" w:rsidRDefault="006268F5" w:rsidP="004A6162">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6268F5" w:rsidRPr="003B0F2C" w:rsidRDefault="006268F5" w:rsidP="004A6162">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6268F5" w:rsidRPr="003B0F2C" w:rsidRDefault="006268F5" w:rsidP="004A6162">
            <w:pPr>
              <w:widowControl w:val="0"/>
              <w:snapToGrid w:val="0"/>
              <w:spacing w:after="0" w:line="360" w:lineRule="auto"/>
              <w:jc w:val="right"/>
              <w:rPr>
                <w:rFonts w:ascii="Times New Roman" w:eastAsia="PMingLiU" w:hAnsi="Times New Roman" w:cs="Times New Roman"/>
                <w:kern w:val="2"/>
                <w:sz w:val="24"/>
                <w:szCs w:val="24"/>
              </w:rPr>
            </w:pPr>
          </w:p>
        </w:tc>
        <w:tc>
          <w:tcPr>
            <w:tcW w:w="142" w:type="dxa"/>
          </w:tcPr>
          <w:p w:rsidR="006268F5" w:rsidRPr="001F491E" w:rsidRDefault="006268F5" w:rsidP="004A616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5C4567">
        <w:tc>
          <w:tcPr>
            <w:tcW w:w="709" w:type="dxa"/>
          </w:tcPr>
          <w:p w:rsidR="006268F5" w:rsidRPr="003B0F2C" w:rsidRDefault="006268F5" w:rsidP="004A6162">
            <w:pPr>
              <w:widowControl w:val="0"/>
              <w:snapToGrid w:val="0"/>
              <w:spacing w:after="0" w:line="360" w:lineRule="auto"/>
              <w:rPr>
                <w:rFonts w:ascii="Times New Roman" w:eastAsia="PMingLiU" w:hAnsi="Times New Roman" w:cs="Times New Roman"/>
                <w:kern w:val="2"/>
                <w:sz w:val="24"/>
                <w:szCs w:val="24"/>
              </w:rPr>
            </w:pPr>
          </w:p>
        </w:tc>
        <w:tc>
          <w:tcPr>
            <w:tcW w:w="567" w:type="dxa"/>
          </w:tcPr>
          <w:p w:rsidR="006268F5" w:rsidRPr="003B0F2C" w:rsidRDefault="001A6CDB" w:rsidP="004A6162">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6237" w:type="dxa"/>
            <w:gridSpan w:val="2"/>
          </w:tcPr>
          <w:p w:rsidR="006268F5" w:rsidRPr="005E6B2A" w:rsidRDefault="001A6CDB" w:rsidP="004A6162">
            <w:pPr>
              <w:widowControl w:val="0"/>
              <w:snapToGrid w:val="0"/>
              <w:spacing w:after="0" w:line="360" w:lineRule="auto"/>
              <w:rPr>
                <w:rFonts w:ascii="Times New Roman" w:eastAsia="PMingLiU" w:hAnsi="Times New Roman" w:cs="Times New Roman"/>
                <w:kern w:val="2"/>
                <w:sz w:val="24"/>
                <w:szCs w:val="24"/>
                <w:u w:val="single"/>
              </w:rPr>
            </w:pPr>
            <w:r w:rsidRPr="005E6B2A">
              <w:rPr>
                <w:rFonts w:ascii="Times New Roman" w:eastAsia="PMingLiU" w:hAnsi="Times New Roman" w:cs="Times New Roman"/>
                <w:kern w:val="2"/>
                <w:sz w:val="24"/>
                <w:szCs w:val="24"/>
                <w:u w:val="single"/>
              </w:rPr>
              <w:t>Expenses</w:t>
            </w:r>
          </w:p>
        </w:tc>
        <w:tc>
          <w:tcPr>
            <w:tcW w:w="1134" w:type="dxa"/>
            <w:tcBorders>
              <w:left w:val="nil"/>
            </w:tcBorders>
          </w:tcPr>
          <w:p w:rsidR="006268F5" w:rsidRPr="005E6B2A" w:rsidRDefault="006268F5" w:rsidP="004A6162">
            <w:pPr>
              <w:widowControl w:val="0"/>
              <w:snapToGrid w:val="0"/>
              <w:spacing w:after="0" w:line="360" w:lineRule="auto"/>
              <w:rPr>
                <w:rFonts w:ascii="Times New Roman" w:eastAsia="PMingLiU" w:hAnsi="Times New Roman" w:cs="Times New Roman"/>
                <w:kern w:val="2"/>
                <w:sz w:val="24"/>
                <w:szCs w:val="24"/>
                <w:u w:val="single"/>
              </w:rPr>
            </w:pPr>
          </w:p>
        </w:tc>
        <w:tc>
          <w:tcPr>
            <w:tcW w:w="992" w:type="dxa"/>
          </w:tcPr>
          <w:p w:rsidR="006268F5" w:rsidRPr="003B0F2C" w:rsidRDefault="006268F5" w:rsidP="004A6162">
            <w:pPr>
              <w:widowControl w:val="0"/>
              <w:snapToGrid w:val="0"/>
              <w:spacing w:after="0" w:line="360" w:lineRule="auto"/>
              <w:jc w:val="right"/>
              <w:rPr>
                <w:rFonts w:ascii="Times New Roman" w:eastAsia="PMingLiU" w:hAnsi="Times New Roman" w:cs="Times New Roman"/>
                <w:kern w:val="2"/>
                <w:sz w:val="24"/>
                <w:szCs w:val="24"/>
              </w:rPr>
            </w:pPr>
          </w:p>
        </w:tc>
        <w:tc>
          <w:tcPr>
            <w:tcW w:w="142" w:type="dxa"/>
          </w:tcPr>
          <w:p w:rsidR="006268F5" w:rsidRPr="001F491E" w:rsidRDefault="006268F5" w:rsidP="004A616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5C4567">
        <w:tc>
          <w:tcPr>
            <w:tcW w:w="709" w:type="dxa"/>
          </w:tcPr>
          <w:p w:rsidR="000A135F" w:rsidRPr="003B0F2C" w:rsidRDefault="000A135F" w:rsidP="004A6162">
            <w:pPr>
              <w:widowControl w:val="0"/>
              <w:snapToGrid w:val="0"/>
              <w:spacing w:after="0" w:line="360" w:lineRule="auto"/>
              <w:rPr>
                <w:rFonts w:ascii="Times New Roman" w:eastAsia="PMingLiU" w:hAnsi="Times New Roman" w:cs="Times New Roman"/>
                <w:kern w:val="2"/>
                <w:sz w:val="24"/>
                <w:szCs w:val="24"/>
              </w:rPr>
            </w:pPr>
          </w:p>
        </w:tc>
        <w:tc>
          <w:tcPr>
            <w:tcW w:w="567" w:type="dxa"/>
          </w:tcPr>
          <w:p w:rsidR="000A135F" w:rsidRDefault="000A135F" w:rsidP="004A6162">
            <w:pPr>
              <w:widowControl w:val="0"/>
              <w:snapToGrid w:val="0"/>
              <w:spacing w:after="0" w:line="360" w:lineRule="auto"/>
              <w:rPr>
                <w:rFonts w:ascii="Times New Roman" w:eastAsia="PMingLiU" w:hAnsi="Times New Roman" w:cs="Times New Roman"/>
                <w:kern w:val="2"/>
                <w:sz w:val="24"/>
                <w:szCs w:val="24"/>
              </w:rPr>
            </w:pPr>
          </w:p>
        </w:tc>
        <w:tc>
          <w:tcPr>
            <w:tcW w:w="6237" w:type="dxa"/>
            <w:gridSpan w:val="2"/>
          </w:tcPr>
          <w:p w:rsidR="001C2854" w:rsidRDefault="001A6CDB" w:rsidP="004A6162">
            <w:pPr>
              <w:widowControl w:val="0"/>
              <w:snapToGrid w:val="0"/>
              <w:spacing w:after="0" w:line="360" w:lineRule="auto"/>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Electricity expense</w:t>
            </w:r>
            <w:r w:rsidR="00002BB2">
              <w:rPr>
                <w:rFonts w:ascii="Times New Roman" w:eastAsia="PMingLiU" w:hAnsi="Times New Roman" w:cs="Times New Roman"/>
                <w:kern w:val="2"/>
                <w:sz w:val="24"/>
                <w:szCs w:val="24"/>
              </w:rPr>
              <w:t>s</w:t>
            </w:r>
            <w:r>
              <w:rPr>
                <w:rFonts w:ascii="Times New Roman" w:eastAsia="PMingLiU" w:hAnsi="Times New Roman" w:cs="Times New Roman"/>
                <w:kern w:val="2"/>
                <w:sz w:val="24"/>
                <w:szCs w:val="24"/>
              </w:rPr>
              <w:t xml:space="preserve"> </w:t>
            </w:r>
          </w:p>
          <w:p w:rsidR="000A135F" w:rsidRDefault="001A6CDB" w:rsidP="004A6162">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i/>
                <w:iCs/>
                <w:kern w:val="2"/>
                <w:sz w:val="24"/>
                <w:szCs w:val="24"/>
              </w:rPr>
              <w:t>($___________ + $___________</w:t>
            </w:r>
            <w:r w:rsidR="001E60AF">
              <w:rPr>
                <w:rFonts w:ascii="Times New Roman" w:eastAsia="PMingLiU" w:hAnsi="Times New Roman" w:cs="Times New Roman"/>
                <w:i/>
                <w:iCs/>
                <w:kern w:val="2"/>
                <w:sz w:val="24"/>
                <w:szCs w:val="24"/>
              </w:rPr>
              <w:t>(iv)</w:t>
            </w:r>
            <w:r>
              <w:rPr>
                <w:rFonts w:ascii="Times New Roman" w:eastAsia="PMingLiU" w:hAnsi="Times New Roman" w:cs="Times New Roman"/>
                <w:i/>
                <w:iCs/>
                <w:kern w:val="2"/>
                <w:sz w:val="24"/>
                <w:szCs w:val="24"/>
              </w:rPr>
              <w:t>)</w:t>
            </w:r>
          </w:p>
        </w:tc>
        <w:tc>
          <w:tcPr>
            <w:tcW w:w="1134" w:type="dxa"/>
            <w:tcBorders>
              <w:left w:val="nil"/>
            </w:tcBorders>
          </w:tcPr>
          <w:p w:rsidR="000A135F" w:rsidRDefault="000A135F" w:rsidP="004A6162">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0A135F" w:rsidRDefault="000A135F" w:rsidP="004A6162">
            <w:pPr>
              <w:widowControl w:val="0"/>
              <w:snapToGrid w:val="0"/>
              <w:spacing w:after="0" w:line="360" w:lineRule="auto"/>
              <w:jc w:val="right"/>
              <w:rPr>
                <w:rFonts w:ascii="Times New Roman" w:eastAsia="PMingLiU" w:hAnsi="Times New Roman" w:cs="Times New Roman"/>
                <w:kern w:val="2"/>
                <w:sz w:val="24"/>
                <w:szCs w:val="24"/>
              </w:rPr>
            </w:pPr>
          </w:p>
        </w:tc>
        <w:tc>
          <w:tcPr>
            <w:tcW w:w="142" w:type="dxa"/>
          </w:tcPr>
          <w:p w:rsidR="000A135F" w:rsidRPr="001F491E" w:rsidRDefault="000A135F" w:rsidP="004A616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5C4567">
        <w:tc>
          <w:tcPr>
            <w:tcW w:w="709" w:type="dxa"/>
          </w:tcPr>
          <w:p w:rsidR="000A135F" w:rsidRPr="003B0F2C" w:rsidRDefault="000A135F" w:rsidP="004A6162">
            <w:pPr>
              <w:widowControl w:val="0"/>
              <w:snapToGrid w:val="0"/>
              <w:spacing w:after="0" w:line="360" w:lineRule="auto"/>
              <w:rPr>
                <w:rFonts w:ascii="Times New Roman" w:eastAsia="PMingLiU" w:hAnsi="Times New Roman" w:cs="Times New Roman"/>
                <w:kern w:val="2"/>
                <w:sz w:val="24"/>
                <w:szCs w:val="24"/>
              </w:rPr>
            </w:pPr>
          </w:p>
        </w:tc>
        <w:tc>
          <w:tcPr>
            <w:tcW w:w="567" w:type="dxa"/>
          </w:tcPr>
          <w:p w:rsidR="000A135F" w:rsidRDefault="000A135F" w:rsidP="004A6162">
            <w:pPr>
              <w:widowControl w:val="0"/>
              <w:snapToGrid w:val="0"/>
              <w:spacing w:after="0" w:line="360" w:lineRule="auto"/>
              <w:rPr>
                <w:rFonts w:ascii="Times New Roman" w:eastAsia="PMingLiU" w:hAnsi="Times New Roman" w:cs="Times New Roman"/>
                <w:kern w:val="2"/>
                <w:sz w:val="24"/>
                <w:szCs w:val="24"/>
              </w:rPr>
            </w:pPr>
          </w:p>
        </w:tc>
        <w:tc>
          <w:tcPr>
            <w:tcW w:w="6237" w:type="dxa"/>
            <w:gridSpan w:val="2"/>
          </w:tcPr>
          <w:p w:rsidR="001C2854" w:rsidRDefault="001A6CDB" w:rsidP="004A6162">
            <w:pPr>
              <w:widowControl w:val="0"/>
              <w:snapToGrid w:val="0"/>
              <w:spacing w:after="0" w:line="360" w:lineRule="auto"/>
              <w:rPr>
                <w:rFonts w:ascii="Times New Roman" w:eastAsia="PMingLiU" w:hAnsi="Times New Roman" w:cs="Times New Roman"/>
                <w:i/>
                <w:iCs/>
                <w:kern w:val="2"/>
                <w:sz w:val="24"/>
                <w:szCs w:val="24"/>
              </w:rPr>
            </w:pPr>
            <w:r>
              <w:rPr>
                <w:rFonts w:ascii="Times New Roman" w:hAnsi="Times New Roman" w:cs="Times New Roman"/>
                <w:sz w:val="24"/>
                <w:szCs w:val="24"/>
                <w:lang w:val="en-HK"/>
              </w:rPr>
              <w:t>Insurance expense</w:t>
            </w:r>
            <w:r w:rsidR="00002BB2">
              <w:rPr>
                <w:rFonts w:ascii="Times New Roman" w:hAnsi="Times New Roman" w:cs="Times New Roman"/>
                <w:sz w:val="24"/>
                <w:szCs w:val="24"/>
                <w:lang w:val="en-HK"/>
              </w:rPr>
              <w:t>s</w:t>
            </w:r>
            <w:r>
              <w:rPr>
                <w:rFonts w:ascii="Times New Roman" w:hAnsi="Times New Roman" w:cs="Times New Roman"/>
                <w:sz w:val="24"/>
                <w:szCs w:val="24"/>
                <w:lang w:val="en-HK"/>
              </w:rPr>
              <w:t xml:space="preserve"> </w:t>
            </w:r>
            <w:r w:rsidRPr="001C2854">
              <w:rPr>
                <w:rFonts w:ascii="Times New Roman" w:eastAsia="PMingLiU" w:hAnsi="Times New Roman" w:cs="Times New Roman"/>
                <w:i/>
                <w:iCs/>
                <w:kern w:val="2"/>
                <w:sz w:val="24"/>
                <w:szCs w:val="24"/>
              </w:rPr>
              <w:tab/>
            </w:r>
          </w:p>
          <w:p w:rsidR="000A135F" w:rsidRDefault="001A6CDB" w:rsidP="004A6162">
            <w:pPr>
              <w:widowControl w:val="0"/>
              <w:snapToGrid w:val="0"/>
              <w:spacing w:after="0" w:line="360" w:lineRule="auto"/>
              <w:rPr>
                <w:rFonts w:ascii="Times New Roman" w:eastAsia="PMingLiU" w:hAnsi="Times New Roman" w:cs="Times New Roman"/>
                <w:kern w:val="2"/>
                <w:sz w:val="24"/>
                <w:szCs w:val="24"/>
              </w:rPr>
            </w:pPr>
            <w:r w:rsidRPr="001C2854">
              <w:rPr>
                <w:rFonts w:ascii="Times New Roman" w:eastAsia="PMingLiU" w:hAnsi="Times New Roman" w:cs="Times New Roman"/>
                <w:i/>
                <w:iCs/>
                <w:kern w:val="2"/>
                <w:sz w:val="24"/>
                <w:szCs w:val="24"/>
              </w:rPr>
              <w:t>($___________</w:t>
            </w:r>
            <w:r>
              <w:rPr>
                <w:rFonts w:ascii="Times New Roman" w:eastAsia="PMingLiU" w:hAnsi="Times New Roman" w:cs="Times New Roman"/>
                <w:i/>
                <w:iCs/>
                <w:kern w:val="2"/>
                <w:sz w:val="24"/>
                <w:szCs w:val="24"/>
              </w:rPr>
              <w:t xml:space="preserve"> </w:t>
            </w:r>
            <w:r w:rsidRPr="001C2854">
              <w:rPr>
                <w:rFonts w:ascii="Times New Roman" w:eastAsia="PMingLiU" w:hAnsi="Times New Roman" w:cs="Times New Roman"/>
                <w:i/>
                <w:iCs/>
                <w:kern w:val="2"/>
                <w:sz w:val="24"/>
                <w:szCs w:val="24"/>
              </w:rPr>
              <w:t>- $__________</w:t>
            </w:r>
            <w:r w:rsidR="001E60AF">
              <w:rPr>
                <w:rFonts w:ascii="Times New Roman" w:eastAsia="PMingLiU" w:hAnsi="Times New Roman" w:cs="Times New Roman"/>
                <w:i/>
                <w:iCs/>
                <w:kern w:val="2"/>
                <w:sz w:val="24"/>
                <w:szCs w:val="24"/>
              </w:rPr>
              <w:t>(iii)</w:t>
            </w:r>
            <w:r w:rsidRPr="001C2854">
              <w:rPr>
                <w:rFonts w:ascii="Times New Roman" w:eastAsia="PMingLiU" w:hAnsi="Times New Roman" w:cs="Times New Roman"/>
                <w:i/>
                <w:iCs/>
                <w:kern w:val="2"/>
                <w:sz w:val="24"/>
                <w:szCs w:val="24"/>
              </w:rPr>
              <w:t>)</w:t>
            </w:r>
          </w:p>
        </w:tc>
        <w:tc>
          <w:tcPr>
            <w:tcW w:w="1134" w:type="dxa"/>
            <w:tcBorders>
              <w:left w:val="nil"/>
            </w:tcBorders>
          </w:tcPr>
          <w:p w:rsidR="000A135F" w:rsidRDefault="000A135F" w:rsidP="004A6162">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0A135F" w:rsidRDefault="000A135F" w:rsidP="004A6162">
            <w:pPr>
              <w:widowControl w:val="0"/>
              <w:snapToGrid w:val="0"/>
              <w:spacing w:after="0" w:line="360" w:lineRule="auto"/>
              <w:jc w:val="right"/>
              <w:rPr>
                <w:rFonts w:ascii="Times New Roman" w:eastAsia="PMingLiU" w:hAnsi="Times New Roman" w:cs="Times New Roman"/>
                <w:kern w:val="2"/>
                <w:sz w:val="24"/>
                <w:szCs w:val="24"/>
              </w:rPr>
            </w:pPr>
          </w:p>
        </w:tc>
        <w:tc>
          <w:tcPr>
            <w:tcW w:w="142" w:type="dxa"/>
          </w:tcPr>
          <w:p w:rsidR="000A135F" w:rsidRPr="001F491E" w:rsidRDefault="000A135F" w:rsidP="004A616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5C4567">
        <w:tc>
          <w:tcPr>
            <w:tcW w:w="709" w:type="dxa"/>
          </w:tcPr>
          <w:p w:rsidR="000A135F" w:rsidRPr="003B0F2C" w:rsidRDefault="000A135F" w:rsidP="004A6162">
            <w:pPr>
              <w:widowControl w:val="0"/>
              <w:snapToGrid w:val="0"/>
              <w:spacing w:after="0" w:line="360" w:lineRule="auto"/>
              <w:rPr>
                <w:rFonts w:ascii="Times New Roman" w:eastAsia="PMingLiU" w:hAnsi="Times New Roman" w:cs="Times New Roman"/>
                <w:kern w:val="2"/>
                <w:sz w:val="24"/>
                <w:szCs w:val="24"/>
              </w:rPr>
            </w:pPr>
          </w:p>
        </w:tc>
        <w:tc>
          <w:tcPr>
            <w:tcW w:w="567" w:type="dxa"/>
          </w:tcPr>
          <w:p w:rsidR="000A135F" w:rsidRDefault="000A135F" w:rsidP="004A6162">
            <w:pPr>
              <w:widowControl w:val="0"/>
              <w:snapToGrid w:val="0"/>
              <w:spacing w:after="0" w:line="360" w:lineRule="auto"/>
              <w:rPr>
                <w:rFonts w:ascii="Times New Roman" w:eastAsia="PMingLiU" w:hAnsi="Times New Roman" w:cs="Times New Roman"/>
                <w:kern w:val="2"/>
                <w:sz w:val="24"/>
                <w:szCs w:val="24"/>
              </w:rPr>
            </w:pPr>
          </w:p>
        </w:tc>
        <w:tc>
          <w:tcPr>
            <w:tcW w:w="6237" w:type="dxa"/>
            <w:gridSpan w:val="2"/>
          </w:tcPr>
          <w:p w:rsidR="000A135F" w:rsidRDefault="001A6CDB" w:rsidP="004A6162">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Bad debts </w:t>
            </w:r>
            <w:r w:rsidRPr="00E207DC">
              <w:rPr>
                <w:rFonts w:ascii="Times New Roman" w:eastAsia="PMingLiU" w:hAnsi="Times New Roman" w:cs="Times New Roman"/>
                <w:i/>
                <w:kern w:val="2"/>
                <w:sz w:val="24"/>
                <w:szCs w:val="24"/>
              </w:rPr>
              <w:t>(v)</w:t>
            </w:r>
          </w:p>
        </w:tc>
        <w:tc>
          <w:tcPr>
            <w:tcW w:w="1134" w:type="dxa"/>
            <w:tcBorders>
              <w:left w:val="nil"/>
            </w:tcBorders>
          </w:tcPr>
          <w:p w:rsidR="000A135F" w:rsidRDefault="000A135F" w:rsidP="004A6162">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0A135F" w:rsidRDefault="000A135F" w:rsidP="004A6162">
            <w:pPr>
              <w:widowControl w:val="0"/>
              <w:snapToGrid w:val="0"/>
              <w:spacing w:after="0" w:line="360" w:lineRule="auto"/>
              <w:jc w:val="right"/>
              <w:rPr>
                <w:rFonts w:ascii="Times New Roman" w:eastAsia="PMingLiU" w:hAnsi="Times New Roman" w:cs="Times New Roman"/>
                <w:kern w:val="2"/>
                <w:sz w:val="24"/>
                <w:szCs w:val="24"/>
              </w:rPr>
            </w:pPr>
          </w:p>
        </w:tc>
        <w:tc>
          <w:tcPr>
            <w:tcW w:w="142" w:type="dxa"/>
          </w:tcPr>
          <w:p w:rsidR="000A135F" w:rsidRPr="001F491E" w:rsidRDefault="000A135F" w:rsidP="004A616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5C4567">
        <w:tc>
          <w:tcPr>
            <w:tcW w:w="709" w:type="dxa"/>
          </w:tcPr>
          <w:p w:rsidR="000A135F" w:rsidRPr="003B0F2C" w:rsidRDefault="000A135F" w:rsidP="004A6162">
            <w:pPr>
              <w:widowControl w:val="0"/>
              <w:snapToGrid w:val="0"/>
              <w:spacing w:after="0" w:line="360" w:lineRule="auto"/>
              <w:rPr>
                <w:rFonts w:ascii="Times New Roman" w:eastAsia="PMingLiU" w:hAnsi="Times New Roman" w:cs="Times New Roman"/>
                <w:kern w:val="2"/>
                <w:sz w:val="24"/>
                <w:szCs w:val="24"/>
              </w:rPr>
            </w:pPr>
          </w:p>
        </w:tc>
        <w:tc>
          <w:tcPr>
            <w:tcW w:w="567" w:type="dxa"/>
          </w:tcPr>
          <w:p w:rsidR="000A135F" w:rsidRDefault="000A135F" w:rsidP="004A6162">
            <w:pPr>
              <w:widowControl w:val="0"/>
              <w:snapToGrid w:val="0"/>
              <w:spacing w:after="0" w:line="360" w:lineRule="auto"/>
              <w:rPr>
                <w:rFonts w:ascii="Times New Roman" w:eastAsia="PMingLiU" w:hAnsi="Times New Roman" w:cs="Times New Roman"/>
                <w:kern w:val="2"/>
                <w:sz w:val="24"/>
                <w:szCs w:val="24"/>
              </w:rPr>
            </w:pPr>
          </w:p>
        </w:tc>
        <w:tc>
          <w:tcPr>
            <w:tcW w:w="6237" w:type="dxa"/>
            <w:gridSpan w:val="2"/>
          </w:tcPr>
          <w:p w:rsidR="000A135F" w:rsidRDefault="000A135F" w:rsidP="004A6162">
            <w:pPr>
              <w:widowControl w:val="0"/>
              <w:snapToGrid w:val="0"/>
              <w:spacing w:after="0" w:line="360" w:lineRule="auto"/>
              <w:rPr>
                <w:rFonts w:ascii="Times New Roman" w:eastAsia="PMingLiU" w:hAnsi="Times New Roman" w:cs="Times New Roman"/>
                <w:kern w:val="2"/>
                <w:sz w:val="24"/>
                <w:szCs w:val="24"/>
              </w:rPr>
            </w:pPr>
          </w:p>
        </w:tc>
        <w:tc>
          <w:tcPr>
            <w:tcW w:w="1134" w:type="dxa"/>
            <w:tcBorders>
              <w:left w:val="nil"/>
            </w:tcBorders>
          </w:tcPr>
          <w:p w:rsidR="000A135F" w:rsidRDefault="000A135F" w:rsidP="004A6162">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0A135F" w:rsidRDefault="000A135F" w:rsidP="004A6162">
            <w:pPr>
              <w:widowControl w:val="0"/>
              <w:snapToGrid w:val="0"/>
              <w:spacing w:after="0" w:line="360" w:lineRule="auto"/>
              <w:jc w:val="right"/>
              <w:rPr>
                <w:rFonts w:ascii="Times New Roman" w:eastAsia="PMingLiU" w:hAnsi="Times New Roman" w:cs="Times New Roman"/>
                <w:kern w:val="2"/>
                <w:sz w:val="24"/>
                <w:szCs w:val="24"/>
              </w:rPr>
            </w:pPr>
          </w:p>
        </w:tc>
        <w:tc>
          <w:tcPr>
            <w:tcW w:w="142" w:type="dxa"/>
          </w:tcPr>
          <w:p w:rsidR="000A135F" w:rsidRPr="001F491E" w:rsidRDefault="000A135F" w:rsidP="004A616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5C4567">
        <w:tc>
          <w:tcPr>
            <w:tcW w:w="709" w:type="dxa"/>
          </w:tcPr>
          <w:p w:rsidR="000A135F" w:rsidRPr="003B0F2C" w:rsidRDefault="000A135F" w:rsidP="004A6162">
            <w:pPr>
              <w:widowControl w:val="0"/>
              <w:snapToGrid w:val="0"/>
              <w:spacing w:after="0" w:line="360" w:lineRule="auto"/>
              <w:rPr>
                <w:rFonts w:ascii="Times New Roman" w:eastAsia="PMingLiU" w:hAnsi="Times New Roman" w:cs="Times New Roman"/>
                <w:kern w:val="2"/>
                <w:sz w:val="24"/>
                <w:szCs w:val="24"/>
              </w:rPr>
            </w:pPr>
          </w:p>
        </w:tc>
        <w:tc>
          <w:tcPr>
            <w:tcW w:w="567" w:type="dxa"/>
          </w:tcPr>
          <w:p w:rsidR="00834B93" w:rsidRDefault="00834B93" w:rsidP="004A6162">
            <w:pPr>
              <w:widowControl w:val="0"/>
              <w:snapToGrid w:val="0"/>
              <w:spacing w:after="0" w:line="360" w:lineRule="auto"/>
              <w:rPr>
                <w:rFonts w:ascii="Times New Roman" w:eastAsia="PMingLiU" w:hAnsi="Times New Roman" w:cs="Times New Roman"/>
                <w:kern w:val="2"/>
                <w:sz w:val="24"/>
                <w:szCs w:val="24"/>
              </w:rPr>
            </w:pPr>
          </w:p>
          <w:p w:rsidR="00834B93" w:rsidRDefault="00834B93" w:rsidP="004A6162">
            <w:pPr>
              <w:widowControl w:val="0"/>
              <w:snapToGrid w:val="0"/>
              <w:spacing w:after="0" w:line="360" w:lineRule="auto"/>
              <w:rPr>
                <w:rFonts w:ascii="Times New Roman" w:eastAsia="PMingLiU" w:hAnsi="Times New Roman" w:cs="Times New Roman"/>
                <w:kern w:val="2"/>
                <w:sz w:val="24"/>
                <w:szCs w:val="24"/>
              </w:rPr>
            </w:pPr>
          </w:p>
          <w:p w:rsidR="00834B93" w:rsidRDefault="00834B93" w:rsidP="004A6162">
            <w:pPr>
              <w:widowControl w:val="0"/>
              <w:snapToGrid w:val="0"/>
              <w:spacing w:after="0" w:line="360" w:lineRule="auto"/>
              <w:rPr>
                <w:rFonts w:ascii="Times New Roman" w:eastAsia="PMingLiU" w:hAnsi="Times New Roman" w:cs="Times New Roman"/>
                <w:kern w:val="2"/>
                <w:sz w:val="24"/>
                <w:szCs w:val="24"/>
              </w:rPr>
            </w:pPr>
          </w:p>
        </w:tc>
        <w:tc>
          <w:tcPr>
            <w:tcW w:w="6237" w:type="dxa"/>
            <w:gridSpan w:val="2"/>
          </w:tcPr>
          <w:p w:rsidR="000A135F" w:rsidRDefault="000A135F" w:rsidP="004A6162">
            <w:pPr>
              <w:widowControl w:val="0"/>
              <w:snapToGrid w:val="0"/>
              <w:spacing w:after="0" w:line="360" w:lineRule="auto"/>
              <w:rPr>
                <w:rFonts w:ascii="Times New Roman" w:eastAsia="PMingLiU" w:hAnsi="Times New Roman" w:cs="Times New Roman"/>
                <w:kern w:val="2"/>
                <w:sz w:val="24"/>
                <w:szCs w:val="24"/>
              </w:rPr>
            </w:pPr>
          </w:p>
        </w:tc>
        <w:tc>
          <w:tcPr>
            <w:tcW w:w="1134" w:type="dxa"/>
            <w:tcBorders>
              <w:left w:val="nil"/>
            </w:tcBorders>
          </w:tcPr>
          <w:p w:rsidR="000A135F" w:rsidRDefault="000A135F" w:rsidP="004A6162">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0A135F" w:rsidRDefault="000A135F" w:rsidP="004A6162">
            <w:pPr>
              <w:widowControl w:val="0"/>
              <w:snapToGrid w:val="0"/>
              <w:spacing w:after="0" w:line="360" w:lineRule="auto"/>
              <w:jc w:val="right"/>
              <w:rPr>
                <w:rFonts w:ascii="Times New Roman" w:eastAsia="PMingLiU" w:hAnsi="Times New Roman" w:cs="Times New Roman"/>
                <w:kern w:val="2"/>
                <w:sz w:val="24"/>
                <w:szCs w:val="24"/>
              </w:rPr>
            </w:pPr>
          </w:p>
        </w:tc>
        <w:tc>
          <w:tcPr>
            <w:tcW w:w="142" w:type="dxa"/>
          </w:tcPr>
          <w:p w:rsidR="000A135F" w:rsidRPr="001F491E" w:rsidRDefault="000A135F" w:rsidP="004A616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5C4567">
        <w:tc>
          <w:tcPr>
            <w:tcW w:w="709" w:type="dxa"/>
          </w:tcPr>
          <w:p w:rsidR="000A135F" w:rsidRPr="003B0F2C" w:rsidRDefault="000A135F" w:rsidP="004A6162">
            <w:pPr>
              <w:widowControl w:val="0"/>
              <w:snapToGrid w:val="0"/>
              <w:spacing w:after="0" w:line="360" w:lineRule="auto"/>
              <w:rPr>
                <w:rFonts w:ascii="Times New Roman" w:eastAsia="PMingLiU" w:hAnsi="Times New Roman" w:cs="Times New Roman"/>
                <w:kern w:val="2"/>
                <w:sz w:val="24"/>
                <w:szCs w:val="24"/>
              </w:rPr>
            </w:pPr>
          </w:p>
        </w:tc>
        <w:tc>
          <w:tcPr>
            <w:tcW w:w="567" w:type="dxa"/>
          </w:tcPr>
          <w:p w:rsidR="000A135F" w:rsidRDefault="000A135F" w:rsidP="004A6162">
            <w:pPr>
              <w:widowControl w:val="0"/>
              <w:snapToGrid w:val="0"/>
              <w:spacing w:after="0" w:line="360" w:lineRule="auto"/>
              <w:rPr>
                <w:rFonts w:ascii="Times New Roman" w:eastAsia="PMingLiU" w:hAnsi="Times New Roman" w:cs="Times New Roman"/>
                <w:kern w:val="2"/>
                <w:sz w:val="24"/>
                <w:szCs w:val="24"/>
              </w:rPr>
            </w:pPr>
          </w:p>
        </w:tc>
        <w:tc>
          <w:tcPr>
            <w:tcW w:w="6237" w:type="dxa"/>
            <w:gridSpan w:val="2"/>
          </w:tcPr>
          <w:p w:rsidR="000A135F" w:rsidRDefault="000A135F" w:rsidP="004A6162">
            <w:pPr>
              <w:widowControl w:val="0"/>
              <w:snapToGrid w:val="0"/>
              <w:spacing w:after="0" w:line="360" w:lineRule="auto"/>
              <w:rPr>
                <w:rFonts w:ascii="Times New Roman" w:eastAsia="PMingLiU" w:hAnsi="Times New Roman" w:cs="Times New Roman"/>
                <w:kern w:val="2"/>
                <w:sz w:val="24"/>
                <w:szCs w:val="24"/>
              </w:rPr>
            </w:pPr>
          </w:p>
        </w:tc>
        <w:tc>
          <w:tcPr>
            <w:tcW w:w="1134" w:type="dxa"/>
            <w:tcBorders>
              <w:left w:val="nil"/>
            </w:tcBorders>
          </w:tcPr>
          <w:p w:rsidR="000A135F" w:rsidRDefault="000A135F" w:rsidP="004A6162">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0A135F" w:rsidRDefault="000A135F" w:rsidP="004A6162">
            <w:pPr>
              <w:widowControl w:val="0"/>
              <w:snapToGrid w:val="0"/>
              <w:spacing w:after="0" w:line="360" w:lineRule="auto"/>
              <w:jc w:val="right"/>
              <w:rPr>
                <w:rFonts w:ascii="Times New Roman" w:eastAsia="PMingLiU" w:hAnsi="Times New Roman" w:cs="Times New Roman"/>
                <w:kern w:val="2"/>
                <w:sz w:val="24"/>
                <w:szCs w:val="24"/>
              </w:rPr>
            </w:pPr>
          </w:p>
        </w:tc>
        <w:tc>
          <w:tcPr>
            <w:tcW w:w="142" w:type="dxa"/>
          </w:tcPr>
          <w:p w:rsidR="000A135F" w:rsidRPr="001F491E" w:rsidRDefault="000A135F" w:rsidP="004A616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5C4567">
        <w:tc>
          <w:tcPr>
            <w:tcW w:w="709" w:type="dxa"/>
          </w:tcPr>
          <w:p w:rsidR="000A135F" w:rsidRPr="003B0F2C" w:rsidRDefault="000A135F" w:rsidP="004A6162">
            <w:pPr>
              <w:widowControl w:val="0"/>
              <w:snapToGrid w:val="0"/>
              <w:spacing w:after="0" w:line="360" w:lineRule="auto"/>
              <w:rPr>
                <w:rFonts w:ascii="Times New Roman" w:eastAsia="PMingLiU" w:hAnsi="Times New Roman" w:cs="Times New Roman"/>
                <w:kern w:val="2"/>
                <w:sz w:val="24"/>
                <w:szCs w:val="24"/>
              </w:rPr>
            </w:pPr>
          </w:p>
        </w:tc>
        <w:tc>
          <w:tcPr>
            <w:tcW w:w="567" w:type="dxa"/>
          </w:tcPr>
          <w:p w:rsidR="000A135F" w:rsidRDefault="000A135F" w:rsidP="004A6162">
            <w:pPr>
              <w:widowControl w:val="0"/>
              <w:snapToGrid w:val="0"/>
              <w:spacing w:after="0" w:line="360" w:lineRule="auto"/>
              <w:rPr>
                <w:rFonts w:ascii="Times New Roman" w:eastAsia="PMingLiU" w:hAnsi="Times New Roman" w:cs="Times New Roman"/>
                <w:kern w:val="2"/>
                <w:sz w:val="24"/>
                <w:szCs w:val="24"/>
              </w:rPr>
            </w:pPr>
          </w:p>
        </w:tc>
        <w:tc>
          <w:tcPr>
            <w:tcW w:w="6237" w:type="dxa"/>
            <w:gridSpan w:val="2"/>
          </w:tcPr>
          <w:p w:rsidR="000A135F" w:rsidRDefault="000A135F" w:rsidP="004A6162">
            <w:pPr>
              <w:widowControl w:val="0"/>
              <w:snapToGrid w:val="0"/>
              <w:spacing w:after="0" w:line="360" w:lineRule="auto"/>
              <w:rPr>
                <w:rFonts w:ascii="Times New Roman" w:eastAsia="PMingLiU" w:hAnsi="Times New Roman" w:cs="Times New Roman"/>
                <w:kern w:val="2"/>
                <w:sz w:val="24"/>
                <w:szCs w:val="24"/>
              </w:rPr>
            </w:pPr>
          </w:p>
        </w:tc>
        <w:tc>
          <w:tcPr>
            <w:tcW w:w="1134" w:type="dxa"/>
            <w:tcBorders>
              <w:left w:val="nil"/>
            </w:tcBorders>
          </w:tcPr>
          <w:p w:rsidR="000A135F" w:rsidRDefault="000A135F" w:rsidP="004A6162">
            <w:pPr>
              <w:widowControl w:val="0"/>
              <w:snapToGrid w:val="0"/>
              <w:spacing w:after="0" w:line="360" w:lineRule="auto"/>
              <w:jc w:val="right"/>
              <w:rPr>
                <w:rFonts w:ascii="Times New Roman" w:eastAsia="PMingLiU" w:hAnsi="Times New Roman" w:cs="Times New Roman"/>
                <w:kern w:val="2"/>
                <w:sz w:val="24"/>
                <w:szCs w:val="24"/>
              </w:rPr>
            </w:pPr>
          </w:p>
        </w:tc>
        <w:tc>
          <w:tcPr>
            <w:tcW w:w="1134" w:type="dxa"/>
            <w:gridSpan w:val="2"/>
            <w:tcBorders>
              <w:bottom w:val="single" w:sz="4" w:space="0" w:color="auto"/>
            </w:tcBorders>
          </w:tcPr>
          <w:p w:rsidR="000A135F" w:rsidRPr="001F491E" w:rsidRDefault="000A135F" w:rsidP="004A616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5C4567">
        <w:tc>
          <w:tcPr>
            <w:tcW w:w="709" w:type="dxa"/>
          </w:tcPr>
          <w:p w:rsidR="000A135F" w:rsidRPr="003B0F2C" w:rsidRDefault="000A135F" w:rsidP="004A6162">
            <w:pPr>
              <w:widowControl w:val="0"/>
              <w:snapToGrid w:val="0"/>
              <w:spacing w:after="0" w:line="360" w:lineRule="auto"/>
              <w:rPr>
                <w:rFonts w:ascii="Times New Roman" w:eastAsia="PMingLiU" w:hAnsi="Times New Roman" w:cs="Times New Roman"/>
                <w:b/>
                <w:bCs/>
                <w:kern w:val="2"/>
                <w:sz w:val="24"/>
                <w:szCs w:val="24"/>
              </w:rPr>
            </w:pPr>
          </w:p>
        </w:tc>
        <w:tc>
          <w:tcPr>
            <w:tcW w:w="6804" w:type="dxa"/>
            <w:gridSpan w:val="3"/>
            <w:tcBorders>
              <w:left w:val="nil"/>
            </w:tcBorders>
          </w:tcPr>
          <w:p w:rsidR="000A135F" w:rsidRPr="003B0F2C" w:rsidRDefault="001A6CDB" w:rsidP="004A6162">
            <w:pPr>
              <w:widowControl w:val="0"/>
              <w:snapToGrid w:val="0"/>
              <w:spacing w:after="0" w:line="360" w:lineRule="auto"/>
              <w:rPr>
                <w:rFonts w:ascii="Times New Roman" w:eastAsia="PMingLiU" w:hAnsi="Times New Roman" w:cs="Times New Roman"/>
                <w:bCs/>
                <w:kern w:val="2"/>
                <w:sz w:val="24"/>
                <w:szCs w:val="24"/>
              </w:rPr>
            </w:pPr>
            <w:r>
              <w:rPr>
                <w:rFonts w:ascii="Times New Roman" w:eastAsia="PMingLiU" w:hAnsi="Times New Roman" w:cs="Times New Roman"/>
                <w:bCs/>
                <w:kern w:val="2"/>
                <w:sz w:val="24"/>
                <w:szCs w:val="24"/>
              </w:rPr>
              <w:t>Net profit</w:t>
            </w:r>
          </w:p>
        </w:tc>
        <w:tc>
          <w:tcPr>
            <w:tcW w:w="1134" w:type="dxa"/>
            <w:tcBorders>
              <w:left w:val="nil"/>
            </w:tcBorders>
          </w:tcPr>
          <w:p w:rsidR="000A135F" w:rsidRPr="003B0F2C" w:rsidRDefault="000A135F" w:rsidP="004A6162">
            <w:pPr>
              <w:widowControl w:val="0"/>
              <w:snapToGrid w:val="0"/>
              <w:spacing w:after="0" w:line="360" w:lineRule="auto"/>
              <w:jc w:val="right"/>
              <w:rPr>
                <w:rFonts w:ascii="Times New Roman" w:eastAsia="PMingLiU" w:hAnsi="Times New Roman" w:cs="Times New Roman"/>
                <w:bCs/>
                <w:kern w:val="2"/>
                <w:sz w:val="24"/>
                <w:szCs w:val="24"/>
              </w:rPr>
            </w:pPr>
          </w:p>
        </w:tc>
        <w:tc>
          <w:tcPr>
            <w:tcW w:w="1134" w:type="dxa"/>
            <w:gridSpan w:val="2"/>
            <w:tcBorders>
              <w:top w:val="single" w:sz="4" w:space="0" w:color="auto"/>
              <w:bottom w:val="double" w:sz="4" w:space="0" w:color="auto"/>
            </w:tcBorders>
          </w:tcPr>
          <w:p w:rsidR="000A135F" w:rsidRPr="001F491E" w:rsidRDefault="000A135F" w:rsidP="004A6162">
            <w:pPr>
              <w:widowControl w:val="0"/>
              <w:snapToGrid w:val="0"/>
              <w:spacing w:after="0" w:line="360" w:lineRule="auto"/>
              <w:jc w:val="right"/>
              <w:rPr>
                <w:rFonts w:ascii="Times New Roman" w:eastAsia="PMingLiU" w:hAnsi="Times New Roman" w:cs="Times New Roman"/>
                <w:bCs/>
                <w:i/>
                <w:kern w:val="2"/>
                <w:sz w:val="24"/>
                <w:szCs w:val="24"/>
              </w:rPr>
            </w:pPr>
          </w:p>
        </w:tc>
      </w:tr>
    </w:tbl>
    <w:p w:rsidR="005C4567" w:rsidRDefault="001A6CDB">
      <w:r>
        <w:br w:type="page"/>
      </w:r>
    </w:p>
    <w:tbl>
      <w:tblPr>
        <w:tblW w:w="9857" w:type="dxa"/>
        <w:tblLayout w:type="fixed"/>
        <w:tblCellMar>
          <w:left w:w="28" w:type="dxa"/>
          <w:right w:w="28" w:type="dxa"/>
        </w:tblCellMar>
        <w:tblLook w:val="0000" w:firstRow="0" w:lastRow="0" w:firstColumn="0" w:lastColumn="0" w:noHBand="0" w:noVBand="0"/>
      </w:tblPr>
      <w:tblGrid>
        <w:gridCol w:w="709"/>
        <w:gridCol w:w="567"/>
        <w:gridCol w:w="5387"/>
        <w:gridCol w:w="357"/>
        <w:gridCol w:w="635"/>
        <w:gridCol w:w="992"/>
        <w:gridCol w:w="1134"/>
        <w:gridCol w:w="76"/>
      </w:tblGrid>
      <w:tr w:rsidR="00536220" w:rsidTr="00A95D6E">
        <w:trPr>
          <w:gridAfter w:val="1"/>
          <w:wAfter w:w="76" w:type="dxa"/>
        </w:trPr>
        <w:tc>
          <w:tcPr>
            <w:tcW w:w="709" w:type="dxa"/>
          </w:tcPr>
          <w:p w:rsidR="000A135F" w:rsidRPr="003B0F2C" w:rsidRDefault="001A6CDB" w:rsidP="000A135F">
            <w:pPr>
              <w:widowControl w:val="0"/>
              <w:snapToGrid w:val="0"/>
              <w:spacing w:after="0" w:line="240" w:lineRule="auto"/>
              <w:jc w:val="both"/>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w:t>
            </w:r>
            <w:r w:rsidRPr="003B0F2C">
              <w:rPr>
                <w:rFonts w:ascii="Times New Roman" w:eastAsia="PMingLiU" w:hAnsi="Times New Roman" w:cs="Times New Roman"/>
                <w:kern w:val="2"/>
                <w:sz w:val="24"/>
                <w:szCs w:val="24"/>
              </w:rPr>
              <w:t>)</w:t>
            </w:r>
          </w:p>
        </w:tc>
        <w:tc>
          <w:tcPr>
            <w:tcW w:w="9072" w:type="dxa"/>
            <w:gridSpan w:val="6"/>
          </w:tcPr>
          <w:p w:rsidR="000A135F" w:rsidRDefault="000A135F" w:rsidP="000A135F">
            <w:pPr>
              <w:widowControl w:val="0"/>
              <w:snapToGrid w:val="0"/>
              <w:spacing w:after="0" w:line="240" w:lineRule="auto"/>
              <w:jc w:val="center"/>
              <w:rPr>
                <w:rFonts w:ascii="Times New Roman" w:eastAsia="PMingLiU" w:hAnsi="Times New Roman" w:cs="Times New Roman"/>
                <w:kern w:val="2"/>
                <w:sz w:val="24"/>
                <w:szCs w:val="24"/>
              </w:rPr>
            </w:pPr>
          </w:p>
          <w:p w:rsidR="00002BB2" w:rsidRDefault="00002BB2" w:rsidP="000A135F">
            <w:pPr>
              <w:widowControl w:val="0"/>
              <w:snapToGrid w:val="0"/>
              <w:spacing w:after="0" w:line="240" w:lineRule="auto"/>
              <w:jc w:val="center"/>
              <w:rPr>
                <w:rFonts w:ascii="Times New Roman" w:eastAsia="PMingLiU" w:hAnsi="Times New Roman" w:cs="Times New Roman"/>
                <w:kern w:val="2"/>
                <w:sz w:val="24"/>
                <w:szCs w:val="24"/>
              </w:rPr>
            </w:pPr>
          </w:p>
          <w:p w:rsidR="00002BB2" w:rsidRDefault="00002BB2" w:rsidP="000A135F">
            <w:pPr>
              <w:widowControl w:val="0"/>
              <w:snapToGrid w:val="0"/>
              <w:spacing w:after="0" w:line="240" w:lineRule="auto"/>
              <w:jc w:val="center"/>
              <w:rPr>
                <w:rFonts w:ascii="Times New Roman" w:eastAsia="PMingLiU" w:hAnsi="Times New Roman" w:cs="Times New Roman"/>
                <w:kern w:val="2"/>
                <w:sz w:val="24"/>
                <w:szCs w:val="24"/>
              </w:rPr>
            </w:pPr>
          </w:p>
          <w:p w:rsidR="00002BB2" w:rsidRPr="003B0F2C" w:rsidRDefault="00002BB2" w:rsidP="000A135F">
            <w:pPr>
              <w:widowControl w:val="0"/>
              <w:snapToGrid w:val="0"/>
              <w:spacing w:after="0" w:line="240" w:lineRule="auto"/>
              <w:jc w:val="center"/>
              <w:rPr>
                <w:rFonts w:ascii="Times New Roman" w:eastAsia="PMingLiU" w:hAnsi="Times New Roman" w:cs="Times New Roman"/>
                <w:kern w:val="2"/>
                <w:sz w:val="24"/>
                <w:szCs w:val="24"/>
              </w:rPr>
            </w:pPr>
          </w:p>
        </w:tc>
      </w:tr>
      <w:tr w:rsidR="00536220" w:rsidTr="00A95D6E">
        <w:trPr>
          <w:gridAfter w:val="1"/>
          <w:wAfter w:w="76" w:type="dxa"/>
        </w:trPr>
        <w:tc>
          <w:tcPr>
            <w:tcW w:w="709" w:type="dxa"/>
          </w:tcPr>
          <w:p w:rsidR="000A135F" w:rsidRPr="003B0F2C" w:rsidRDefault="000A135F" w:rsidP="000A135F">
            <w:pPr>
              <w:widowControl w:val="0"/>
              <w:snapToGrid w:val="0"/>
              <w:spacing w:after="0" w:line="240" w:lineRule="auto"/>
              <w:rPr>
                <w:rFonts w:ascii="Times New Roman" w:eastAsia="PMingLiU" w:hAnsi="Times New Roman" w:cs="Times New Roman"/>
                <w:kern w:val="2"/>
                <w:sz w:val="24"/>
                <w:szCs w:val="24"/>
              </w:rPr>
            </w:pPr>
          </w:p>
        </w:tc>
        <w:tc>
          <w:tcPr>
            <w:tcW w:w="5954" w:type="dxa"/>
            <w:gridSpan w:val="2"/>
            <w:tcBorders>
              <w:top w:val="single" w:sz="4" w:space="0" w:color="auto"/>
            </w:tcBorders>
          </w:tcPr>
          <w:p w:rsidR="000A135F" w:rsidRPr="003B0F2C" w:rsidRDefault="000A135F" w:rsidP="000A135F">
            <w:pPr>
              <w:widowControl w:val="0"/>
              <w:snapToGrid w:val="0"/>
              <w:spacing w:after="0" w:line="240" w:lineRule="auto"/>
              <w:rPr>
                <w:rFonts w:ascii="Times New Roman" w:eastAsia="PMingLiU" w:hAnsi="Times New Roman" w:cs="Times New Roman"/>
                <w:kern w:val="2"/>
                <w:sz w:val="24"/>
                <w:szCs w:val="24"/>
              </w:rPr>
            </w:pPr>
          </w:p>
        </w:tc>
        <w:tc>
          <w:tcPr>
            <w:tcW w:w="992" w:type="dxa"/>
            <w:gridSpan w:val="2"/>
            <w:tcBorders>
              <w:top w:val="single" w:sz="4" w:space="0" w:color="auto"/>
            </w:tcBorders>
          </w:tcPr>
          <w:p w:rsidR="000A135F" w:rsidRPr="003B0F2C" w:rsidRDefault="001A6CDB" w:rsidP="000A135F">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c>
          <w:tcPr>
            <w:tcW w:w="992" w:type="dxa"/>
            <w:tcBorders>
              <w:top w:val="single" w:sz="4" w:space="0" w:color="auto"/>
            </w:tcBorders>
          </w:tcPr>
          <w:p w:rsidR="000A135F" w:rsidRPr="003B0F2C" w:rsidRDefault="001A6CDB" w:rsidP="000A135F">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c>
          <w:tcPr>
            <w:tcW w:w="1134" w:type="dxa"/>
            <w:tcBorders>
              <w:top w:val="single" w:sz="4" w:space="0" w:color="auto"/>
            </w:tcBorders>
          </w:tcPr>
          <w:p w:rsidR="000A135F" w:rsidRPr="003B0F2C" w:rsidRDefault="001A6CDB" w:rsidP="000A135F">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r>
      <w:tr w:rsidR="00536220" w:rsidTr="00A95D6E">
        <w:tc>
          <w:tcPr>
            <w:tcW w:w="709" w:type="dxa"/>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5954" w:type="dxa"/>
            <w:gridSpan w:val="2"/>
          </w:tcPr>
          <w:p w:rsidR="000A135F" w:rsidRPr="00002BB2" w:rsidRDefault="001A6CDB" w:rsidP="00002BB2">
            <w:pPr>
              <w:widowControl w:val="0"/>
              <w:snapToGrid w:val="0"/>
              <w:spacing w:after="0" w:line="360" w:lineRule="auto"/>
              <w:rPr>
                <w:rFonts w:ascii="Times New Roman" w:eastAsia="PMingLiU" w:hAnsi="Times New Roman" w:cs="Times New Roman"/>
                <w:b/>
                <w:bCs/>
                <w:kern w:val="2"/>
                <w:sz w:val="24"/>
                <w:szCs w:val="24"/>
                <w:u w:val="single"/>
              </w:rPr>
            </w:pPr>
            <w:r w:rsidRPr="00002BB2">
              <w:rPr>
                <w:rFonts w:ascii="Times New Roman" w:eastAsia="PMingLiU" w:hAnsi="Times New Roman" w:cs="Times New Roman"/>
                <w:b/>
                <w:bCs/>
                <w:kern w:val="2"/>
                <w:sz w:val="24"/>
                <w:szCs w:val="24"/>
                <w:u w:val="single"/>
              </w:rPr>
              <w:t>Non-current assets</w:t>
            </w:r>
          </w:p>
        </w:tc>
        <w:tc>
          <w:tcPr>
            <w:tcW w:w="992" w:type="dxa"/>
            <w:gridSpan w:val="2"/>
          </w:tcPr>
          <w:p w:rsidR="000A135F" w:rsidRPr="000F7082"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0A135F"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76" w:type="dxa"/>
          </w:tcPr>
          <w:p w:rsidR="000A135F" w:rsidRPr="001F491E" w:rsidRDefault="000A135F" w:rsidP="00002BB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A95D6E">
        <w:tc>
          <w:tcPr>
            <w:tcW w:w="709" w:type="dxa"/>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5954" w:type="dxa"/>
            <w:gridSpan w:val="2"/>
          </w:tcPr>
          <w:p w:rsidR="000A135F" w:rsidRPr="000F7082"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992" w:type="dxa"/>
            <w:gridSpan w:val="2"/>
          </w:tcPr>
          <w:p w:rsidR="000A135F" w:rsidRPr="000F7082"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0A135F"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76" w:type="dxa"/>
          </w:tcPr>
          <w:p w:rsidR="000A135F" w:rsidRPr="001F491E" w:rsidRDefault="000A135F" w:rsidP="00002BB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A95D6E">
        <w:trPr>
          <w:gridAfter w:val="1"/>
          <w:wAfter w:w="76" w:type="dxa"/>
        </w:trPr>
        <w:tc>
          <w:tcPr>
            <w:tcW w:w="709" w:type="dxa"/>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567" w:type="dxa"/>
          </w:tcPr>
          <w:p w:rsidR="000A135F" w:rsidRDefault="001A6CDB" w:rsidP="00002BB2">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7371" w:type="dxa"/>
            <w:gridSpan w:val="4"/>
          </w:tcPr>
          <w:p w:rsidR="000A135F" w:rsidRDefault="001A6CDB" w:rsidP="00002BB2">
            <w:pPr>
              <w:widowControl w:val="0"/>
              <w:snapToGrid w:val="0"/>
              <w:spacing w:after="0" w:line="360" w:lineRule="auto"/>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 xml:space="preserve">Accumulated depreciation  </w:t>
            </w:r>
          </w:p>
          <w:p w:rsidR="001C2854" w:rsidRPr="000A135F" w:rsidRDefault="001A6CDB" w:rsidP="00002BB2">
            <w:pPr>
              <w:widowControl w:val="0"/>
              <w:snapToGrid w:val="0"/>
              <w:spacing w:after="0" w:line="360" w:lineRule="auto"/>
              <w:rPr>
                <w:rFonts w:ascii="Times New Roman" w:eastAsia="PMingLiU" w:hAnsi="Times New Roman" w:cs="Times New Roman"/>
                <w:i/>
                <w:iCs/>
                <w:kern w:val="2"/>
                <w:sz w:val="24"/>
                <w:szCs w:val="24"/>
              </w:rPr>
            </w:pPr>
            <w:r>
              <w:rPr>
                <w:rFonts w:ascii="Times New Roman" w:eastAsia="PMingLiU" w:hAnsi="Times New Roman" w:cs="Times New Roman"/>
                <w:i/>
                <w:iCs/>
                <w:kern w:val="2"/>
                <w:sz w:val="24"/>
                <w:szCs w:val="24"/>
              </w:rPr>
              <w:t>($____________ + $_____________</w:t>
            </w:r>
            <w:r w:rsidR="001E60AF">
              <w:rPr>
                <w:rFonts w:ascii="Times New Roman" w:eastAsia="PMingLiU" w:hAnsi="Times New Roman" w:cs="Times New Roman"/>
                <w:i/>
                <w:iCs/>
                <w:kern w:val="2"/>
                <w:sz w:val="24"/>
                <w:szCs w:val="24"/>
              </w:rPr>
              <w:t>(vii)</w:t>
            </w:r>
            <w:r>
              <w:rPr>
                <w:rFonts w:ascii="Times New Roman" w:eastAsia="PMingLiU" w:hAnsi="Times New Roman" w:cs="Times New Roman"/>
                <w:i/>
                <w:iCs/>
                <w:kern w:val="2"/>
                <w:sz w:val="24"/>
                <w:szCs w:val="24"/>
              </w:rPr>
              <w:t>)</w:t>
            </w:r>
          </w:p>
          <w:p w:rsidR="000A135F"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1134" w:type="dxa"/>
          </w:tcPr>
          <w:p w:rsidR="000A135F" w:rsidRPr="001F491E" w:rsidRDefault="000A135F" w:rsidP="00002BB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A95D6E">
        <w:tc>
          <w:tcPr>
            <w:tcW w:w="709" w:type="dxa"/>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567" w:type="dxa"/>
          </w:tcPr>
          <w:p w:rsidR="000A135F"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5387" w:type="dxa"/>
          </w:tcPr>
          <w:p w:rsidR="000A135F" w:rsidRPr="0031797C" w:rsidRDefault="000A135F" w:rsidP="00002BB2">
            <w:pPr>
              <w:widowControl w:val="0"/>
              <w:snapToGrid w:val="0"/>
              <w:spacing w:after="0" w:line="360" w:lineRule="auto"/>
              <w:rPr>
                <w:rFonts w:ascii="Times New Roman" w:eastAsia="PMingLiU" w:hAnsi="Times New Roman" w:cs="Times New Roman"/>
                <w:kern w:val="2"/>
                <w:sz w:val="24"/>
                <w:szCs w:val="24"/>
                <w:u w:val="single"/>
              </w:rPr>
            </w:pPr>
          </w:p>
        </w:tc>
        <w:tc>
          <w:tcPr>
            <w:tcW w:w="992" w:type="dxa"/>
            <w:gridSpan w:val="2"/>
          </w:tcPr>
          <w:p w:rsidR="000A135F" w:rsidRPr="0031797C" w:rsidRDefault="000A135F" w:rsidP="00002BB2">
            <w:pPr>
              <w:widowControl w:val="0"/>
              <w:snapToGrid w:val="0"/>
              <w:spacing w:after="0" w:line="360" w:lineRule="auto"/>
              <w:jc w:val="right"/>
              <w:rPr>
                <w:rFonts w:ascii="Times New Roman" w:eastAsia="PMingLiU" w:hAnsi="Times New Roman" w:cs="Times New Roman"/>
                <w:kern w:val="2"/>
                <w:sz w:val="24"/>
                <w:szCs w:val="24"/>
                <w:u w:val="single"/>
              </w:rPr>
            </w:pPr>
          </w:p>
        </w:tc>
        <w:tc>
          <w:tcPr>
            <w:tcW w:w="992" w:type="dxa"/>
          </w:tcPr>
          <w:p w:rsidR="000A135F"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0A135F"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76" w:type="dxa"/>
          </w:tcPr>
          <w:p w:rsidR="000A135F" w:rsidRPr="001F491E" w:rsidRDefault="000A135F" w:rsidP="00002BB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A95D6E">
        <w:tc>
          <w:tcPr>
            <w:tcW w:w="709" w:type="dxa"/>
          </w:tcPr>
          <w:p w:rsidR="001C2854" w:rsidRPr="003B0F2C" w:rsidRDefault="001C2854" w:rsidP="00002BB2">
            <w:pPr>
              <w:widowControl w:val="0"/>
              <w:snapToGrid w:val="0"/>
              <w:spacing w:after="0" w:line="360" w:lineRule="auto"/>
              <w:rPr>
                <w:rFonts w:ascii="Times New Roman" w:eastAsia="PMingLiU" w:hAnsi="Times New Roman" w:cs="Times New Roman"/>
                <w:kern w:val="2"/>
                <w:sz w:val="24"/>
                <w:szCs w:val="24"/>
              </w:rPr>
            </w:pPr>
          </w:p>
        </w:tc>
        <w:tc>
          <w:tcPr>
            <w:tcW w:w="567" w:type="dxa"/>
          </w:tcPr>
          <w:p w:rsidR="001C2854" w:rsidRDefault="001C2854" w:rsidP="00002BB2">
            <w:pPr>
              <w:widowControl w:val="0"/>
              <w:snapToGrid w:val="0"/>
              <w:spacing w:after="0" w:line="360" w:lineRule="auto"/>
              <w:rPr>
                <w:rFonts w:ascii="Times New Roman" w:eastAsia="PMingLiU" w:hAnsi="Times New Roman" w:cs="Times New Roman"/>
                <w:kern w:val="2"/>
                <w:sz w:val="24"/>
                <w:szCs w:val="24"/>
              </w:rPr>
            </w:pPr>
          </w:p>
        </w:tc>
        <w:tc>
          <w:tcPr>
            <w:tcW w:w="5387" w:type="dxa"/>
          </w:tcPr>
          <w:p w:rsidR="001C2854" w:rsidRPr="0031797C" w:rsidRDefault="001C2854" w:rsidP="00002BB2">
            <w:pPr>
              <w:widowControl w:val="0"/>
              <w:snapToGrid w:val="0"/>
              <w:spacing w:after="0" w:line="360" w:lineRule="auto"/>
              <w:rPr>
                <w:rFonts w:ascii="Times New Roman" w:eastAsia="PMingLiU" w:hAnsi="Times New Roman" w:cs="Times New Roman"/>
                <w:kern w:val="2"/>
                <w:sz w:val="24"/>
                <w:szCs w:val="24"/>
                <w:u w:val="single"/>
              </w:rPr>
            </w:pPr>
          </w:p>
        </w:tc>
        <w:tc>
          <w:tcPr>
            <w:tcW w:w="992" w:type="dxa"/>
            <w:gridSpan w:val="2"/>
          </w:tcPr>
          <w:p w:rsidR="001C2854" w:rsidRPr="0031797C" w:rsidRDefault="001C2854" w:rsidP="00002BB2">
            <w:pPr>
              <w:widowControl w:val="0"/>
              <w:snapToGrid w:val="0"/>
              <w:spacing w:after="0" w:line="360" w:lineRule="auto"/>
              <w:jc w:val="right"/>
              <w:rPr>
                <w:rFonts w:ascii="Times New Roman" w:eastAsia="PMingLiU" w:hAnsi="Times New Roman" w:cs="Times New Roman"/>
                <w:kern w:val="2"/>
                <w:sz w:val="24"/>
                <w:szCs w:val="24"/>
                <w:u w:val="single"/>
              </w:rPr>
            </w:pPr>
          </w:p>
        </w:tc>
        <w:tc>
          <w:tcPr>
            <w:tcW w:w="992" w:type="dxa"/>
          </w:tcPr>
          <w:p w:rsidR="001C2854" w:rsidRDefault="001C2854" w:rsidP="00002BB2">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1C2854" w:rsidRDefault="001C2854" w:rsidP="00002BB2">
            <w:pPr>
              <w:widowControl w:val="0"/>
              <w:snapToGrid w:val="0"/>
              <w:spacing w:after="0" w:line="360" w:lineRule="auto"/>
              <w:jc w:val="right"/>
              <w:rPr>
                <w:rFonts w:ascii="Times New Roman" w:eastAsia="PMingLiU" w:hAnsi="Times New Roman" w:cs="Times New Roman"/>
                <w:kern w:val="2"/>
                <w:sz w:val="24"/>
                <w:szCs w:val="24"/>
              </w:rPr>
            </w:pPr>
          </w:p>
        </w:tc>
        <w:tc>
          <w:tcPr>
            <w:tcW w:w="76" w:type="dxa"/>
          </w:tcPr>
          <w:p w:rsidR="001C2854" w:rsidRPr="001F491E" w:rsidRDefault="001C2854" w:rsidP="00002BB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A95D6E">
        <w:tc>
          <w:tcPr>
            <w:tcW w:w="709" w:type="dxa"/>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5954" w:type="dxa"/>
            <w:gridSpan w:val="2"/>
          </w:tcPr>
          <w:p w:rsidR="000A135F" w:rsidRPr="009676D3" w:rsidRDefault="001A6CDB" w:rsidP="00002BB2">
            <w:pPr>
              <w:widowControl w:val="0"/>
              <w:snapToGrid w:val="0"/>
              <w:spacing w:after="0" w:line="360" w:lineRule="auto"/>
              <w:rPr>
                <w:rFonts w:ascii="Times New Roman" w:eastAsia="PMingLiU" w:hAnsi="Times New Roman" w:cs="Times New Roman"/>
                <w:b/>
                <w:bCs/>
                <w:kern w:val="2"/>
                <w:sz w:val="24"/>
                <w:szCs w:val="24"/>
                <w:u w:val="single"/>
              </w:rPr>
            </w:pPr>
            <w:r w:rsidRPr="009676D3">
              <w:rPr>
                <w:rFonts w:ascii="Times New Roman" w:eastAsia="PMingLiU" w:hAnsi="Times New Roman" w:cs="Times New Roman"/>
                <w:b/>
                <w:bCs/>
                <w:kern w:val="2"/>
                <w:sz w:val="24"/>
                <w:szCs w:val="24"/>
                <w:u w:val="single"/>
              </w:rPr>
              <w:t>Current assets</w:t>
            </w:r>
          </w:p>
        </w:tc>
        <w:tc>
          <w:tcPr>
            <w:tcW w:w="992" w:type="dxa"/>
            <w:gridSpan w:val="2"/>
          </w:tcPr>
          <w:p w:rsidR="000A135F" w:rsidRPr="0031797C" w:rsidRDefault="000A135F" w:rsidP="00002BB2">
            <w:pPr>
              <w:widowControl w:val="0"/>
              <w:snapToGrid w:val="0"/>
              <w:spacing w:after="0" w:line="360" w:lineRule="auto"/>
              <w:jc w:val="right"/>
              <w:rPr>
                <w:rFonts w:ascii="Times New Roman" w:eastAsia="PMingLiU" w:hAnsi="Times New Roman" w:cs="Times New Roman"/>
                <w:kern w:val="2"/>
                <w:sz w:val="24"/>
                <w:szCs w:val="24"/>
                <w:u w:val="single"/>
              </w:rPr>
            </w:pPr>
          </w:p>
        </w:tc>
        <w:tc>
          <w:tcPr>
            <w:tcW w:w="992" w:type="dxa"/>
          </w:tcPr>
          <w:p w:rsidR="000A135F"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76" w:type="dxa"/>
          </w:tcPr>
          <w:p w:rsidR="000A135F" w:rsidRPr="001F491E" w:rsidRDefault="000A135F" w:rsidP="00002BB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8636F7">
        <w:tc>
          <w:tcPr>
            <w:tcW w:w="709" w:type="dxa"/>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6311" w:type="dxa"/>
            <w:gridSpan w:val="3"/>
          </w:tcPr>
          <w:p w:rsidR="000A135F" w:rsidRDefault="001A6CDB" w:rsidP="00002BB2">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Inventory</w:t>
            </w:r>
            <w:r w:rsidR="008636F7">
              <w:t xml:space="preserve"> </w:t>
            </w:r>
            <w:r w:rsidR="008636F7" w:rsidRPr="008636F7">
              <w:rPr>
                <w:rFonts w:ascii="Times New Roman" w:eastAsia="PMingLiU" w:hAnsi="Times New Roman" w:cs="Times New Roman"/>
                <w:i/>
                <w:iCs/>
                <w:kern w:val="2"/>
                <w:sz w:val="24"/>
                <w:szCs w:val="24"/>
              </w:rPr>
              <w:t>($____________ + $_____________</w:t>
            </w:r>
            <w:r w:rsidR="007F6C02">
              <w:rPr>
                <w:rFonts w:ascii="Times New Roman" w:eastAsia="PMingLiU" w:hAnsi="Times New Roman" w:cs="Times New Roman"/>
                <w:i/>
                <w:iCs/>
                <w:kern w:val="2"/>
                <w:sz w:val="24"/>
                <w:szCs w:val="24"/>
              </w:rPr>
              <w:t>(ii)</w:t>
            </w:r>
            <w:r w:rsidR="008636F7" w:rsidRPr="008636F7">
              <w:rPr>
                <w:rFonts w:ascii="Times New Roman" w:eastAsia="PMingLiU" w:hAnsi="Times New Roman" w:cs="Times New Roman"/>
                <w:i/>
                <w:iCs/>
                <w:kern w:val="2"/>
                <w:sz w:val="24"/>
                <w:szCs w:val="24"/>
              </w:rPr>
              <w:t>)</w:t>
            </w:r>
          </w:p>
        </w:tc>
        <w:tc>
          <w:tcPr>
            <w:tcW w:w="635" w:type="dxa"/>
          </w:tcPr>
          <w:p w:rsidR="000A135F"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0A135F"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76" w:type="dxa"/>
          </w:tcPr>
          <w:p w:rsidR="000A135F" w:rsidRPr="001F491E" w:rsidRDefault="000A135F" w:rsidP="00002BB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A95D6E">
        <w:tc>
          <w:tcPr>
            <w:tcW w:w="709" w:type="dxa"/>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6946" w:type="dxa"/>
            <w:gridSpan w:val="4"/>
          </w:tcPr>
          <w:p w:rsidR="000A135F" w:rsidRDefault="001A6CDB" w:rsidP="00002BB2">
            <w:pPr>
              <w:widowControl w:val="0"/>
              <w:snapToGrid w:val="0"/>
              <w:spacing w:after="0" w:line="360" w:lineRule="auto"/>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 xml:space="preserve">Trade receivables </w:t>
            </w:r>
          </w:p>
          <w:p w:rsidR="001C2854" w:rsidRPr="003B0F2C" w:rsidRDefault="001A6CDB" w:rsidP="00002BB2">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i/>
                <w:iCs/>
                <w:kern w:val="2"/>
                <w:sz w:val="24"/>
                <w:szCs w:val="24"/>
              </w:rPr>
              <w:t>($____________ - $___________</w:t>
            </w:r>
            <w:r w:rsidR="007F6C02">
              <w:rPr>
                <w:rFonts w:ascii="Times New Roman" w:eastAsia="PMingLiU" w:hAnsi="Times New Roman" w:cs="Times New Roman"/>
                <w:i/>
                <w:iCs/>
                <w:kern w:val="2"/>
                <w:sz w:val="24"/>
                <w:szCs w:val="24"/>
              </w:rPr>
              <w:t>(ii)</w:t>
            </w:r>
            <w:r w:rsidR="00CA4F33">
              <w:rPr>
                <w:rFonts w:ascii="Times New Roman" w:eastAsia="PMingLiU" w:hAnsi="Times New Roman" w:cs="Times New Roman"/>
                <w:i/>
                <w:iCs/>
                <w:kern w:val="2"/>
                <w:sz w:val="24"/>
                <w:szCs w:val="24"/>
              </w:rPr>
              <w:t xml:space="preserve"> - $____________</w:t>
            </w:r>
            <w:r w:rsidR="007F6C02">
              <w:rPr>
                <w:rFonts w:ascii="Times New Roman" w:eastAsia="PMingLiU" w:hAnsi="Times New Roman" w:cs="Times New Roman"/>
                <w:i/>
                <w:iCs/>
                <w:kern w:val="2"/>
                <w:sz w:val="24"/>
                <w:szCs w:val="24"/>
              </w:rPr>
              <w:t>(v)</w:t>
            </w:r>
            <w:r>
              <w:rPr>
                <w:rFonts w:ascii="Times New Roman" w:eastAsia="PMingLiU" w:hAnsi="Times New Roman" w:cs="Times New Roman"/>
                <w:i/>
                <w:iCs/>
                <w:kern w:val="2"/>
                <w:sz w:val="24"/>
                <w:szCs w:val="24"/>
              </w:rPr>
              <w:t>)</w:t>
            </w:r>
          </w:p>
        </w:tc>
        <w:tc>
          <w:tcPr>
            <w:tcW w:w="992" w:type="dxa"/>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76" w:type="dxa"/>
          </w:tcPr>
          <w:p w:rsidR="000A135F" w:rsidRPr="001F491E" w:rsidRDefault="000A135F" w:rsidP="00002BB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A95D6E">
        <w:tc>
          <w:tcPr>
            <w:tcW w:w="709" w:type="dxa"/>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6946" w:type="dxa"/>
            <w:gridSpan w:val="4"/>
          </w:tcPr>
          <w:p w:rsidR="000A135F" w:rsidRPr="00376A8A" w:rsidRDefault="001A6CDB" w:rsidP="00002BB2">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Less: Allowance for doubtful </w:t>
            </w:r>
            <w:r w:rsidR="00376A8A">
              <w:rPr>
                <w:rFonts w:ascii="Times New Roman" w:eastAsia="PMingLiU" w:hAnsi="Times New Roman" w:cs="Times New Roman"/>
                <w:kern w:val="2"/>
                <w:sz w:val="24"/>
                <w:szCs w:val="24"/>
              </w:rPr>
              <w:t>accounts</w:t>
            </w:r>
            <w:r>
              <w:rPr>
                <w:rFonts w:ascii="Times New Roman" w:eastAsia="PMingLiU" w:hAnsi="Times New Roman" w:cs="Times New Roman"/>
                <w:kern w:val="2"/>
                <w:sz w:val="24"/>
                <w:szCs w:val="24"/>
              </w:rPr>
              <w:t xml:space="preserve"> </w:t>
            </w:r>
            <w:r w:rsidRPr="000A135F">
              <w:rPr>
                <w:rFonts w:ascii="Times New Roman" w:eastAsia="PMingLiU" w:hAnsi="Times New Roman" w:cs="Times New Roman"/>
                <w:i/>
                <w:iCs/>
                <w:kern w:val="2"/>
                <w:sz w:val="24"/>
                <w:szCs w:val="24"/>
              </w:rPr>
              <w:t>(v)</w:t>
            </w:r>
          </w:p>
          <w:p w:rsidR="00A56A02" w:rsidRDefault="001A6CDB" w:rsidP="00A56A02">
            <w:pPr>
              <w:widowControl w:val="0"/>
              <w:snapToGrid w:val="0"/>
              <w:spacing w:after="0" w:line="360" w:lineRule="auto"/>
              <w:rPr>
                <w:rFonts w:ascii="Times New Roman" w:eastAsia="PMingLiU" w:hAnsi="Times New Roman" w:cs="Times New Roman"/>
                <w:kern w:val="2"/>
                <w:sz w:val="24"/>
                <w:szCs w:val="24"/>
              </w:rPr>
            </w:pPr>
            <w:r w:rsidRPr="00A56A02">
              <w:rPr>
                <w:rFonts w:ascii="Times New Roman" w:eastAsia="PMingLiU" w:hAnsi="Times New Roman" w:cs="Times New Roman"/>
                <w:kern w:val="2"/>
                <w:sz w:val="24"/>
                <w:szCs w:val="24"/>
              </w:rPr>
              <w:t xml:space="preserve">($____________ </w:t>
            </w:r>
            <w:r>
              <w:rPr>
                <w:rFonts w:ascii="Times New Roman" w:eastAsia="PMingLiU" w:hAnsi="Times New Roman" w:cs="Times New Roman"/>
                <w:kern w:val="2"/>
                <w:sz w:val="24"/>
                <w:szCs w:val="24"/>
              </w:rPr>
              <w:t>×</w:t>
            </w:r>
            <w:r w:rsidRPr="00A56A02">
              <w:rPr>
                <w:rFonts w:ascii="Times New Roman" w:eastAsia="PMingLiU" w:hAnsi="Times New Roman" w:cs="Times New Roman"/>
                <w:kern w:val="2"/>
                <w:sz w:val="24"/>
                <w:szCs w:val="24"/>
              </w:rPr>
              <w:t xml:space="preserve"> </w:t>
            </w:r>
            <w:r>
              <w:rPr>
                <w:rFonts w:ascii="Times New Roman" w:eastAsia="PMingLiU" w:hAnsi="Times New Roman" w:cs="Times New Roman"/>
                <w:kern w:val="2"/>
                <w:sz w:val="24"/>
                <w:szCs w:val="24"/>
              </w:rPr>
              <w:t>_____%)</w:t>
            </w:r>
          </w:p>
        </w:tc>
        <w:tc>
          <w:tcPr>
            <w:tcW w:w="992" w:type="dxa"/>
          </w:tcPr>
          <w:p w:rsidR="000A135F"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76" w:type="dxa"/>
          </w:tcPr>
          <w:p w:rsidR="000A135F" w:rsidRPr="001F491E" w:rsidRDefault="000A135F" w:rsidP="00002BB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A95D6E">
        <w:tc>
          <w:tcPr>
            <w:tcW w:w="709" w:type="dxa"/>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5954" w:type="dxa"/>
            <w:gridSpan w:val="2"/>
          </w:tcPr>
          <w:p w:rsidR="000A135F" w:rsidRDefault="001A6CDB" w:rsidP="00002BB2">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Prepaid insurance </w:t>
            </w:r>
            <w:r w:rsidR="009676D3">
              <w:rPr>
                <w:rFonts w:ascii="Times New Roman" w:eastAsia="PMingLiU" w:hAnsi="Times New Roman" w:cs="Times New Roman"/>
                <w:kern w:val="2"/>
                <w:sz w:val="24"/>
                <w:szCs w:val="24"/>
              </w:rPr>
              <w:t xml:space="preserve">expenses </w:t>
            </w:r>
            <w:r w:rsidRPr="000A135F">
              <w:rPr>
                <w:rFonts w:ascii="Times New Roman" w:eastAsia="PMingLiU" w:hAnsi="Times New Roman" w:cs="Times New Roman"/>
                <w:i/>
                <w:iCs/>
                <w:kern w:val="2"/>
                <w:sz w:val="24"/>
                <w:szCs w:val="24"/>
              </w:rPr>
              <w:t>(iii)</w:t>
            </w:r>
          </w:p>
        </w:tc>
        <w:tc>
          <w:tcPr>
            <w:tcW w:w="992" w:type="dxa"/>
            <w:gridSpan w:val="2"/>
          </w:tcPr>
          <w:p w:rsidR="000A135F"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0A135F"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76" w:type="dxa"/>
          </w:tcPr>
          <w:p w:rsidR="000A135F" w:rsidRPr="001F491E" w:rsidRDefault="000A135F" w:rsidP="00002BB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A95D6E">
        <w:trPr>
          <w:gridAfter w:val="1"/>
          <w:wAfter w:w="76" w:type="dxa"/>
        </w:trPr>
        <w:tc>
          <w:tcPr>
            <w:tcW w:w="709" w:type="dxa"/>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5954" w:type="dxa"/>
            <w:gridSpan w:val="2"/>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992" w:type="dxa"/>
            <w:gridSpan w:val="2"/>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1134" w:type="dxa"/>
            <w:tcBorders>
              <w:bottom w:val="single" w:sz="4" w:space="0" w:color="auto"/>
            </w:tcBorders>
          </w:tcPr>
          <w:p w:rsidR="000A135F" w:rsidRPr="001F491E" w:rsidRDefault="000A135F" w:rsidP="00002BB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A95D6E">
        <w:trPr>
          <w:gridAfter w:val="1"/>
          <w:wAfter w:w="76" w:type="dxa"/>
        </w:trPr>
        <w:tc>
          <w:tcPr>
            <w:tcW w:w="709" w:type="dxa"/>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5954" w:type="dxa"/>
            <w:gridSpan w:val="2"/>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992" w:type="dxa"/>
            <w:gridSpan w:val="2"/>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1134" w:type="dxa"/>
            <w:tcBorders>
              <w:top w:val="single" w:sz="4" w:space="0" w:color="auto"/>
              <w:bottom w:val="double" w:sz="4" w:space="0" w:color="auto"/>
            </w:tcBorders>
          </w:tcPr>
          <w:p w:rsidR="000A135F" w:rsidRPr="001F491E" w:rsidRDefault="000A135F" w:rsidP="00002BB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A95D6E">
        <w:tc>
          <w:tcPr>
            <w:tcW w:w="709" w:type="dxa"/>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5954" w:type="dxa"/>
            <w:gridSpan w:val="2"/>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992" w:type="dxa"/>
            <w:gridSpan w:val="2"/>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1134" w:type="dxa"/>
            <w:tcBorders>
              <w:top w:val="double" w:sz="4" w:space="0" w:color="auto"/>
            </w:tcBorders>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76" w:type="dxa"/>
          </w:tcPr>
          <w:p w:rsidR="000A135F" w:rsidRPr="001F491E" w:rsidRDefault="000A135F" w:rsidP="00002BB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A95D6E">
        <w:tc>
          <w:tcPr>
            <w:tcW w:w="709" w:type="dxa"/>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5954" w:type="dxa"/>
            <w:gridSpan w:val="2"/>
          </w:tcPr>
          <w:p w:rsidR="000A135F" w:rsidRPr="009676D3" w:rsidRDefault="001A6CDB" w:rsidP="00002BB2">
            <w:pPr>
              <w:widowControl w:val="0"/>
              <w:snapToGrid w:val="0"/>
              <w:spacing w:after="0" w:line="360" w:lineRule="auto"/>
              <w:rPr>
                <w:rFonts w:ascii="Times New Roman" w:eastAsia="PMingLiU" w:hAnsi="Times New Roman" w:cs="Times New Roman"/>
                <w:b/>
                <w:bCs/>
                <w:kern w:val="2"/>
                <w:sz w:val="24"/>
                <w:szCs w:val="24"/>
                <w:u w:val="single"/>
              </w:rPr>
            </w:pPr>
            <w:r w:rsidRPr="009676D3">
              <w:rPr>
                <w:rFonts w:ascii="Times New Roman" w:eastAsia="PMingLiU" w:hAnsi="Times New Roman" w:cs="Times New Roman"/>
                <w:b/>
                <w:bCs/>
                <w:kern w:val="2"/>
                <w:sz w:val="24"/>
                <w:szCs w:val="24"/>
                <w:u w:val="single"/>
              </w:rPr>
              <w:t>Capital</w:t>
            </w:r>
          </w:p>
        </w:tc>
        <w:tc>
          <w:tcPr>
            <w:tcW w:w="992" w:type="dxa"/>
            <w:gridSpan w:val="2"/>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0A135F"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76" w:type="dxa"/>
          </w:tcPr>
          <w:p w:rsidR="000A135F" w:rsidRPr="001F491E" w:rsidRDefault="000A135F" w:rsidP="00002BB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A95D6E">
        <w:tc>
          <w:tcPr>
            <w:tcW w:w="709" w:type="dxa"/>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5954" w:type="dxa"/>
            <w:gridSpan w:val="2"/>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992" w:type="dxa"/>
            <w:gridSpan w:val="2"/>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0A135F"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76" w:type="dxa"/>
          </w:tcPr>
          <w:p w:rsidR="000A135F" w:rsidRPr="001F491E" w:rsidRDefault="000A135F" w:rsidP="00002BB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A95D6E">
        <w:trPr>
          <w:gridAfter w:val="1"/>
          <w:wAfter w:w="76" w:type="dxa"/>
        </w:trPr>
        <w:tc>
          <w:tcPr>
            <w:tcW w:w="709" w:type="dxa"/>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5954" w:type="dxa"/>
            <w:gridSpan w:val="2"/>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992" w:type="dxa"/>
            <w:gridSpan w:val="2"/>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0A135F" w:rsidRPr="001F491E" w:rsidRDefault="000A135F" w:rsidP="00002BB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A95D6E">
        <w:tc>
          <w:tcPr>
            <w:tcW w:w="709" w:type="dxa"/>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567" w:type="dxa"/>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5387" w:type="dxa"/>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992" w:type="dxa"/>
            <w:gridSpan w:val="2"/>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0A135F"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76" w:type="dxa"/>
          </w:tcPr>
          <w:p w:rsidR="000A135F" w:rsidRPr="001F491E" w:rsidRDefault="000A135F" w:rsidP="00002BB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A95D6E">
        <w:tc>
          <w:tcPr>
            <w:tcW w:w="709" w:type="dxa"/>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567" w:type="dxa"/>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5387" w:type="dxa"/>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992" w:type="dxa"/>
            <w:gridSpan w:val="2"/>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0A135F"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76" w:type="dxa"/>
          </w:tcPr>
          <w:p w:rsidR="000A135F" w:rsidRPr="001F491E" w:rsidRDefault="000A135F" w:rsidP="00002BB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A95D6E">
        <w:tc>
          <w:tcPr>
            <w:tcW w:w="709" w:type="dxa"/>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5954" w:type="dxa"/>
            <w:gridSpan w:val="2"/>
          </w:tcPr>
          <w:p w:rsidR="000A135F" w:rsidRPr="009676D3" w:rsidRDefault="001A6CDB" w:rsidP="00002BB2">
            <w:pPr>
              <w:widowControl w:val="0"/>
              <w:snapToGrid w:val="0"/>
              <w:spacing w:after="0" w:line="360" w:lineRule="auto"/>
              <w:rPr>
                <w:rFonts w:ascii="Times New Roman" w:eastAsia="PMingLiU" w:hAnsi="Times New Roman" w:cs="Times New Roman"/>
                <w:b/>
                <w:bCs/>
                <w:kern w:val="2"/>
                <w:sz w:val="24"/>
                <w:szCs w:val="24"/>
                <w:u w:val="single"/>
              </w:rPr>
            </w:pPr>
            <w:r w:rsidRPr="009676D3">
              <w:rPr>
                <w:rFonts w:ascii="Times New Roman" w:eastAsia="PMingLiU" w:hAnsi="Times New Roman" w:cs="Times New Roman"/>
                <w:b/>
                <w:bCs/>
                <w:kern w:val="2"/>
                <w:sz w:val="24"/>
                <w:szCs w:val="24"/>
                <w:u w:val="single"/>
              </w:rPr>
              <w:t>Current liabilities</w:t>
            </w:r>
          </w:p>
        </w:tc>
        <w:tc>
          <w:tcPr>
            <w:tcW w:w="992" w:type="dxa"/>
            <w:gridSpan w:val="2"/>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76" w:type="dxa"/>
          </w:tcPr>
          <w:p w:rsidR="000A135F" w:rsidRPr="001F491E" w:rsidRDefault="000A135F" w:rsidP="00002BB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A95D6E">
        <w:tc>
          <w:tcPr>
            <w:tcW w:w="709" w:type="dxa"/>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5954" w:type="dxa"/>
            <w:gridSpan w:val="2"/>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992" w:type="dxa"/>
            <w:gridSpan w:val="2"/>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76" w:type="dxa"/>
          </w:tcPr>
          <w:p w:rsidR="000A135F" w:rsidRPr="001F491E" w:rsidRDefault="000A135F" w:rsidP="00002BB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A95D6E">
        <w:tc>
          <w:tcPr>
            <w:tcW w:w="709" w:type="dxa"/>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5954" w:type="dxa"/>
            <w:gridSpan w:val="2"/>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992" w:type="dxa"/>
            <w:gridSpan w:val="2"/>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76" w:type="dxa"/>
          </w:tcPr>
          <w:p w:rsidR="000A135F" w:rsidRPr="001F491E" w:rsidRDefault="000A135F" w:rsidP="00002BB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A95D6E">
        <w:tc>
          <w:tcPr>
            <w:tcW w:w="709" w:type="dxa"/>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5954" w:type="dxa"/>
            <w:gridSpan w:val="2"/>
          </w:tcPr>
          <w:p w:rsidR="000A135F" w:rsidRPr="003B0F2C" w:rsidRDefault="001A6CDB" w:rsidP="00002BB2">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Interest payable </w:t>
            </w:r>
            <w:r w:rsidRPr="000A135F">
              <w:rPr>
                <w:rFonts w:ascii="Times New Roman" w:eastAsia="PMingLiU" w:hAnsi="Times New Roman" w:cs="Times New Roman"/>
                <w:i/>
                <w:iCs/>
                <w:kern w:val="2"/>
                <w:sz w:val="24"/>
                <w:szCs w:val="24"/>
              </w:rPr>
              <w:t>(</w:t>
            </w:r>
            <w:r>
              <w:rPr>
                <w:rFonts w:ascii="Times New Roman" w:eastAsia="PMingLiU" w:hAnsi="Times New Roman" w:cs="Times New Roman"/>
                <w:i/>
                <w:iCs/>
                <w:kern w:val="2"/>
                <w:sz w:val="24"/>
                <w:szCs w:val="24"/>
              </w:rPr>
              <w:t>v</w:t>
            </w:r>
            <w:r w:rsidRPr="000A135F">
              <w:rPr>
                <w:rFonts w:ascii="Times New Roman" w:eastAsia="PMingLiU" w:hAnsi="Times New Roman" w:cs="Times New Roman"/>
                <w:i/>
                <w:iCs/>
                <w:kern w:val="2"/>
                <w:sz w:val="24"/>
                <w:szCs w:val="24"/>
              </w:rPr>
              <w:t>i)</w:t>
            </w:r>
          </w:p>
        </w:tc>
        <w:tc>
          <w:tcPr>
            <w:tcW w:w="992" w:type="dxa"/>
            <w:gridSpan w:val="2"/>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1134" w:type="dxa"/>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76" w:type="dxa"/>
          </w:tcPr>
          <w:p w:rsidR="000A135F" w:rsidRPr="001F491E" w:rsidRDefault="000A135F" w:rsidP="00002BB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A95D6E">
        <w:trPr>
          <w:gridAfter w:val="1"/>
          <w:wAfter w:w="76" w:type="dxa"/>
        </w:trPr>
        <w:tc>
          <w:tcPr>
            <w:tcW w:w="709" w:type="dxa"/>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5954" w:type="dxa"/>
            <w:gridSpan w:val="2"/>
          </w:tcPr>
          <w:p w:rsidR="000A135F" w:rsidRPr="003B0F2C" w:rsidRDefault="001A6CDB" w:rsidP="00002BB2">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Accrued electricity expense</w:t>
            </w:r>
            <w:r w:rsidR="009676D3">
              <w:rPr>
                <w:rFonts w:ascii="Times New Roman" w:eastAsia="PMingLiU" w:hAnsi="Times New Roman" w:cs="Times New Roman"/>
                <w:kern w:val="2"/>
                <w:sz w:val="24"/>
                <w:szCs w:val="24"/>
              </w:rPr>
              <w:t>s</w:t>
            </w:r>
            <w:r>
              <w:rPr>
                <w:rFonts w:ascii="Times New Roman" w:eastAsia="PMingLiU" w:hAnsi="Times New Roman" w:cs="Times New Roman"/>
                <w:kern w:val="2"/>
                <w:sz w:val="24"/>
                <w:szCs w:val="24"/>
              </w:rPr>
              <w:t xml:space="preserve"> </w:t>
            </w:r>
            <w:r w:rsidRPr="000A135F">
              <w:rPr>
                <w:rFonts w:ascii="Times New Roman" w:eastAsia="PMingLiU" w:hAnsi="Times New Roman" w:cs="Times New Roman"/>
                <w:i/>
                <w:iCs/>
                <w:kern w:val="2"/>
                <w:sz w:val="24"/>
                <w:szCs w:val="24"/>
              </w:rPr>
              <w:t>(i</w:t>
            </w:r>
            <w:r>
              <w:rPr>
                <w:rFonts w:ascii="Times New Roman" w:eastAsia="PMingLiU" w:hAnsi="Times New Roman" w:cs="Times New Roman"/>
                <w:i/>
                <w:iCs/>
                <w:kern w:val="2"/>
                <w:sz w:val="24"/>
                <w:szCs w:val="24"/>
              </w:rPr>
              <w:t>v</w:t>
            </w:r>
            <w:r w:rsidRPr="000A135F">
              <w:rPr>
                <w:rFonts w:ascii="Times New Roman" w:eastAsia="PMingLiU" w:hAnsi="Times New Roman" w:cs="Times New Roman"/>
                <w:i/>
                <w:iCs/>
                <w:kern w:val="2"/>
                <w:sz w:val="24"/>
                <w:szCs w:val="24"/>
              </w:rPr>
              <w:t>)</w:t>
            </w:r>
          </w:p>
        </w:tc>
        <w:tc>
          <w:tcPr>
            <w:tcW w:w="992" w:type="dxa"/>
            <w:gridSpan w:val="2"/>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1134" w:type="dxa"/>
            <w:tcBorders>
              <w:bottom w:val="single" w:sz="4" w:space="0" w:color="auto"/>
            </w:tcBorders>
          </w:tcPr>
          <w:p w:rsidR="000A135F" w:rsidRPr="001F491E" w:rsidRDefault="000A135F" w:rsidP="00002BB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A95D6E">
        <w:trPr>
          <w:gridAfter w:val="1"/>
          <w:wAfter w:w="76" w:type="dxa"/>
        </w:trPr>
        <w:tc>
          <w:tcPr>
            <w:tcW w:w="709" w:type="dxa"/>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5954" w:type="dxa"/>
            <w:gridSpan w:val="2"/>
          </w:tcPr>
          <w:p w:rsidR="000A135F" w:rsidRPr="003B0F2C" w:rsidRDefault="000A135F" w:rsidP="00002BB2">
            <w:pPr>
              <w:widowControl w:val="0"/>
              <w:snapToGrid w:val="0"/>
              <w:spacing w:after="0" w:line="360" w:lineRule="auto"/>
              <w:rPr>
                <w:rFonts w:ascii="Times New Roman" w:eastAsia="PMingLiU" w:hAnsi="Times New Roman" w:cs="Times New Roman"/>
                <w:kern w:val="2"/>
                <w:sz w:val="24"/>
                <w:szCs w:val="24"/>
              </w:rPr>
            </w:pPr>
          </w:p>
        </w:tc>
        <w:tc>
          <w:tcPr>
            <w:tcW w:w="992" w:type="dxa"/>
            <w:gridSpan w:val="2"/>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0A135F" w:rsidRPr="003B0F2C" w:rsidRDefault="000A135F" w:rsidP="00002BB2">
            <w:pPr>
              <w:widowControl w:val="0"/>
              <w:snapToGrid w:val="0"/>
              <w:spacing w:after="0" w:line="360" w:lineRule="auto"/>
              <w:jc w:val="right"/>
              <w:rPr>
                <w:rFonts w:ascii="Times New Roman" w:eastAsia="PMingLiU" w:hAnsi="Times New Roman" w:cs="Times New Roman"/>
                <w:kern w:val="2"/>
                <w:sz w:val="24"/>
                <w:szCs w:val="24"/>
              </w:rPr>
            </w:pPr>
          </w:p>
        </w:tc>
        <w:tc>
          <w:tcPr>
            <w:tcW w:w="1134" w:type="dxa"/>
            <w:tcBorders>
              <w:top w:val="single" w:sz="4" w:space="0" w:color="auto"/>
              <w:bottom w:val="double" w:sz="4" w:space="0" w:color="auto"/>
            </w:tcBorders>
          </w:tcPr>
          <w:p w:rsidR="000A135F" w:rsidRPr="001F491E" w:rsidRDefault="000A135F" w:rsidP="00002BB2">
            <w:pPr>
              <w:widowControl w:val="0"/>
              <w:snapToGrid w:val="0"/>
              <w:spacing w:after="0" w:line="360" w:lineRule="auto"/>
              <w:jc w:val="right"/>
              <w:rPr>
                <w:rFonts w:ascii="Times New Roman" w:eastAsia="PMingLiU" w:hAnsi="Times New Roman" w:cs="Times New Roman"/>
                <w:i/>
                <w:kern w:val="2"/>
                <w:sz w:val="24"/>
                <w:szCs w:val="24"/>
              </w:rPr>
            </w:pPr>
          </w:p>
        </w:tc>
      </w:tr>
      <w:tr w:rsidR="00536220" w:rsidTr="00A95D6E">
        <w:trPr>
          <w:gridAfter w:val="1"/>
          <w:wAfter w:w="76" w:type="dxa"/>
        </w:trPr>
        <w:tc>
          <w:tcPr>
            <w:tcW w:w="709" w:type="dxa"/>
          </w:tcPr>
          <w:p w:rsidR="009F6B89" w:rsidRPr="003B0F2C" w:rsidRDefault="009F6B89" w:rsidP="00002BB2">
            <w:pPr>
              <w:widowControl w:val="0"/>
              <w:snapToGrid w:val="0"/>
              <w:spacing w:after="0" w:line="360" w:lineRule="auto"/>
              <w:rPr>
                <w:rFonts w:ascii="Times New Roman" w:eastAsia="PMingLiU" w:hAnsi="Times New Roman" w:cs="Times New Roman"/>
                <w:kern w:val="2"/>
                <w:sz w:val="24"/>
                <w:szCs w:val="24"/>
              </w:rPr>
            </w:pPr>
          </w:p>
        </w:tc>
        <w:tc>
          <w:tcPr>
            <w:tcW w:w="5954" w:type="dxa"/>
            <w:gridSpan w:val="2"/>
          </w:tcPr>
          <w:p w:rsidR="009F6B89" w:rsidRPr="003B0F2C" w:rsidRDefault="009F6B89" w:rsidP="00002BB2">
            <w:pPr>
              <w:widowControl w:val="0"/>
              <w:snapToGrid w:val="0"/>
              <w:spacing w:after="0" w:line="360" w:lineRule="auto"/>
              <w:rPr>
                <w:rFonts w:ascii="Times New Roman" w:eastAsia="PMingLiU" w:hAnsi="Times New Roman" w:cs="Times New Roman"/>
                <w:kern w:val="2"/>
                <w:sz w:val="24"/>
                <w:szCs w:val="24"/>
              </w:rPr>
            </w:pPr>
          </w:p>
        </w:tc>
        <w:tc>
          <w:tcPr>
            <w:tcW w:w="992" w:type="dxa"/>
            <w:gridSpan w:val="2"/>
          </w:tcPr>
          <w:p w:rsidR="009F6B89" w:rsidRPr="003B0F2C" w:rsidRDefault="009F6B89" w:rsidP="00002BB2">
            <w:pPr>
              <w:widowControl w:val="0"/>
              <w:snapToGrid w:val="0"/>
              <w:spacing w:after="0" w:line="360" w:lineRule="auto"/>
              <w:jc w:val="right"/>
              <w:rPr>
                <w:rFonts w:ascii="Times New Roman" w:eastAsia="PMingLiU" w:hAnsi="Times New Roman" w:cs="Times New Roman"/>
                <w:kern w:val="2"/>
                <w:sz w:val="24"/>
                <w:szCs w:val="24"/>
              </w:rPr>
            </w:pPr>
          </w:p>
        </w:tc>
        <w:tc>
          <w:tcPr>
            <w:tcW w:w="992" w:type="dxa"/>
          </w:tcPr>
          <w:p w:rsidR="009F6B89" w:rsidRPr="003B0F2C" w:rsidRDefault="009F6B89" w:rsidP="00002BB2">
            <w:pPr>
              <w:widowControl w:val="0"/>
              <w:snapToGrid w:val="0"/>
              <w:spacing w:after="0" w:line="360" w:lineRule="auto"/>
              <w:jc w:val="right"/>
              <w:rPr>
                <w:rFonts w:ascii="Times New Roman" w:eastAsia="PMingLiU" w:hAnsi="Times New Roman" w:cs="Times New Roman"/>
                <w:kern w:val="2"/>
                <w:sz w:val="24"/>
                <w:szCs w:val="24"/>
              </w:rPr>
            </w:pPr>
          </w:p>
        </w:tc>
        <w:tc>
          <w:tcPr>
            <w:tcW w:w="1134" w:type="dxa"/>
            <w:tcBorders>
              <w:top w:val="double" w:sz="4" w:space="0" w:color="auto"/>
            </w:tcBorders>
          </w:tcPr>
          <w:p w:rsidR="009F6B89" w:rsidRPr="001F491E" w:rsidRDefault="009F6B89" w:rsidP="00002BB2">
            <w:pPr>
              <w:widowControl w:val="0"/>
              <w:snapToGrid w:val="0"/>
              <w:spacing w:after="0" w:line="360" w:lineRule="auto"/>
              <w:jc w:val="right"/>
              <w:rPr>
                <w:rFonts w:ascii="Times New Roman" w:eastAsia="PMingLiU" w:hAnsi="Times New Roman" w:cs="Times New Roman"/>
                <w:i/>
                <w:kern w:val="2"/>
                <w:sz w:val="24"/>
                <w:szCs w:val="24"/>
              </w:rPr>
            </w:pPr>
          </w:p>
        </w:tc>
      </w:tr>
    </w:tbl>
    <w:p w:rsidR="0027391E" w:rsidRDefault="0027391E" w:rsidP="001910AC">
      <w:pPr>
        <w:tabs>
          <w:tab w:val="right" w:pos="9746"/>
        </w:tabs>
        <w:snapToGrid w:val="0"/>
        <w:spacing w:after="0" w:line="240" w:lineRule="auto"/>
        <w:rPr>
          <w:rFonts w:ascii="Times New Roman" w:hAnsi="Times New Roman" w:cs="Times New Roman"/>
          <w:sz w:val="24"/>
          <w:szCs w:val="24"/>
          <w:lang w:val="en-HK"/>
        </w:rPr>
      </w:pPr>
    </w:p>
    <w:p w:rsidR="00BC5F6B" w:rsidRDefault="001A6CDB" w:rsidP="009C743A">
      <w:pPr>
        <w:snapToGrid w:val="0"/>
        <w:spacing w:after="0"/>
        <w:ind w:right="-148"/>
        <w:jc w:val="center"/>
        <w:rPr>
          <w:rFonts w:ascii="Times New Roman" w:hAnsi="Times New Roman" w:cs="Times New Roman"/>
          <w:sz w:val="24"/>
          <w:szCs w:val="24"/>
          <w:lang w:val="en-HK"/>
        </w:rPr>
      </w:pPr>
      <w:r w:rsidRPr="00EE5369">
        <w:rPr>
          <w:rFonts w:ascii="Times New Roman" w:hAnsi="Times New Roman" w:cs="Times New Roman"/>
          <w:sz w:val="24"/>
          <w:szCs w:val="24"/>
          <w:lang w:val="en-HK"/>
        </w:rPr>
        <w:t>Grade</w:t>
      </w:r>
      <w:r>
        <w:rPr>
          <w:rFonts w:ascii="Times New Roman" w:hAnsi="Times New Roman" w:cs="Times New Roman"/>
          <w:sz w:val="24"/>
          <w:szCs w:val="24"/>
          <w:lang w:val="en-HK"/>
        </w:rPr>
        <w:t>d</w:t>
      </w:r>
      <w:r w:rsidRPr="00EE5369">
        <w:rPr>
          <w:rFonts w:ascii="Times New Roman" w:hAnsi="Times New Roman" w:cs="Times New Roman"/>
          <w:sz w:val="24"/>
          <w:szCs w:val="24"/>
          <w:lang w:val="en-HK"/>
        </w:rPr>
        <w:t xml:space="preserve"> Assignment </w:t>
      </w:r>
      <w:r w:rsidR="005C4567">
        <w:rPr>
          <w:rFonts w:ascii="Times New Roman" w:hAnsi="Times New Roman" w:cs="Times New Roman"/>
          <w:sz w:val="24"/>
          <w:szCs w:val="24"/>
          <w:lang w:val="en-HK"/>
        </w:rPr>
        <w:t>6</w:t>
      </w:r>
      <w:r>
        <w:rPr>
          <w:rFonts w:ascii="Times New Roman" w:hAnsi="Times New Roman" w:cs="Times New Roman"/>
          <w:sz w:val="24"/>
          <w:szCs w:val="24"/>
          <w:lang w:val="en-HK"/>
        </w:rPr>
        <w:t>:</w:t>
      </w:r>
      <w:r w:rsidRPr="00EE5369">
        <w:rPr>
          <w:rFonts w:ascii="Times New Roman" w:hAnsi="Times New Roman" w:cs="Times New Roman"/>
          <w:sz w:val="24"/>
          <w:szCs w:val="24"/>
          <w:lang w:val="en-HK"/>
        </w:rPr>
        <w:t xml:space="preserve"> </w:t>
      </w:r>
    </w:p>
    <w:p w:rsidR="00BC5F6B" w:rsidRPr="00EE5369" w:rsidRDefault="001A6CDB" w:rsidP="009C743A">
      <w:pPr>
        <w:snapToGrid w:val="0"/>
        <w:spacing w:after="0"/>
        <w:ind w:right="212"/>
        <w:jc w:val="center"/>
        <w:rPr>
          <w:rFonts w:ascii="Times New Roman" w:hAnsi="Times New Roman" w:cs="Times New Roman"/>
          <w:sz w:val="24"/>
          <w:szCs w:val="24"/>
          <w:lang w:val="en-HK"/>
        </w:rPr>
      </w:pPr>
      <w:r>
        <w:rPr>
          <w:rFonts w:ascii="Times New Roman" w:hAnsi="Times New Roman" w:cs="Times New Roman"/>
          <w:sz w:val="24"/>
          <w:szCs w:val="24"/>
          <w:lang w:val="en-HK"/>
        </w:rPr>
        <w:t>Period-end Adjustments Relating to the Preparation of Financial Statements</w:t>
      </w:r>
    </w:p>
    <w:p w:rsidR="0027391E" w:rsidRDefault="001A6CDB" w:rsidP="009C743A">
      <w:pPr>
        <w:spacing w:after="0" w:line="240" w:lineRule="auto"/>
        <w:jc w:val="center"/>
        <w:rPr>
          <w:rFonts w:ascii="Times New Roman" w:hAnsi="Times New Roman" w:cs="Times New Roman"/>
          <w:sz w:val="24"/>
          <w:szCs w:val="24"/>
          <w:u w:val="single"/>
          <w:lang w:val="en-HK"/>
        </w:rPr>
      </w:pPr>
      <w:r>
        <w:rPr>
          <w:rFonts w:ascii="Times New Roman" w:hAnsi="Times New Roman" w:cs="Times New Roman"/>
          <w:sz w:val="24"/>
          <w:szCs w:val="24"/>
          <w:lang w:val="en-HK"/>
        </w:rPr>
        <w:t>Standard</w:t>
      </w:r>
      <w:r w:rsidR="00BC5F6B" w:rsidRPr="00EE5369">
        <w:rPr>
          <w:rFonts w:ascii="Times New Roman" w:hAnsi="Times New Roman" w:cs="Times New Roman"/>
          <w:sz w:val="24"/>
          <w:szCs w:val="24"/>
          <w:lang w:val="en-HK"/>
        </w:rPr>
        <w:t xml:space="preserve"> Level</w:t>
      </w:r>
      <w:r w:rsidR="00BC5F6B">
        <w:rPr>
          <w:rFonts w:ascii="Times New Roman" w:hAnsi="Times New Roman" w:cs="Times New Roman"/>
          <w:sz w:val="24"/>
          <w:szCs w:val="24"/>
          <w:lang w:val="en-HK"/>
        </w:rPr>
        <w:t xml:space="preserve"> – Suggested </w:t>
      </w:r>
      <w:r w:rsidR="008538C5">
        <w:rPr>
          <w:rFonts w:ascii="Times New Roman" w:hAnsi="Times New Roman" w:cs="Times New Roman"/>
          <w:sz w:val="24"/>
          <w:szCs w:val="24"/>
          <w:lang w:val="en-HK"/>
        </w:rPr>
        <w:t>S</w:t>
      </w:r>
      <w:r w:rsidR="00BC5F6B">
        <w:rPr>
          <w:rFonts w:ascii="Times New Roman" w:hAnsi="Times New Roman" w:cs="Times New Roman"/>
          <w:sz w:val="24"/>
          <w:szCs w:val="24"/>
          <w:lang w:val="en-HK"/>
        </w:rPr>
        <w:t xml:space="preserve">olution and </w:t>
      </w:r>
      <w:r w:rsidR="008538C5">
        <w:rPr>
          <w:rFonts w:ascii="Times New Roman" w:hAnsi="Times New Roman" w:cs="Times New Roman"/>
          <w:sz w:val="24"/>
          <w:szCs w:val="24"/>
          <w:lang w:val="en-HK"/>
        </w:rPr>
        <w:t>E</w:t>
      </w:r>
      <w:r w:rsidR="00BC5F6B">
        <w:rPr>
          <w:rFonts w:ascii="Times New Roman" w:hAnsi="Times New Roman" w:cs="Times New Roman"/>
          <w:sz w:val="24"/>
          <w:szCs w:val="24"/>
          <w:lang w:val="en-HK"/>
        </w:rPr>
        <w:t xml:space="preserve">xplanatory </w:t>
      </w:r>
      <w:r w:rsidR="008538C5">
        <w:rPr>
          <w:rFonts w:ascii="Times New Roman" w:hAnsi="Times New Roman" w:cs="Times New Roman"/>
          <w:sz w:val="24"/>
          <w:szCs w:val="24"/>
          <w:lang w:val="en-HK"/>
        </w:rPr>
        <w:t>N</w:t>
      </w:r>
      <w:r w:rsidR="00BC5F6B">
        <w:rPr>
          <w:rFonts w:ascii="Times New Roman" w:hAnsi="Times New Roman" w:cs="Times New Roman"/>
          <w:sz w:val="24"/>
          <w:szCs w:val="24"/>
          <w:lang w:val="en-HK"/>
        </w:rPr>
        <w:t>otes</w:t>
      </w:r>
    </w:p>
    <w:tbl>
      <w:tblPr>
        <w:tblStyle w:val="TableGrid"/>
        <w:tblW w:w="9810" w:type="dxa"/>
        <w:tblLayout w:type="fixed"/>
        <w:tblLook w:val="04A0" w:firstRow="1" w:lastRow="0" w:firstColumn="1" w:lastColumn="0" w:noHBand="0" w:noVBand="1"/>
      </w:tblPr>
      <w:tblGrid>
        <w:gridCol w:w="468"/>
        <w:gridCol w:w="468"/>
        <w:gridCol w:w="14"/>
        <w:gridCol w:w="30"/>
        <w:gridCol w:w="193"/>
        <w:gridCol w:w="1681"/>
        <w:gridCol w:w="566"/>
        <w:gridCol w:w="90"/>
        <w:gridCol w:w="360"/>
        <w:gridCol w:w="4050"/>
        <w:gridCol w:w="1268"/>
        <w:gridCol w:w="622"/>
      </w:tblGrid>
      <w:tr w:rsidR="00536220" w:rsidTr="009C743A">
        <w:trPr>
          <w:gridAfter w:val="1"/>
          <w:wAfter w:w="622" w:type="dxa"/>
          <w:trHeight w:val="298"/>
        </w:trPr>
        <w:tc>
          <w:tcPr>
            <w:tcW w:w="9188" w:type="dxa"/>
            <w:gridSpan w:val="11"/>
            <w:tcBorders>
              <w:top w:val="nil"/>
              <w:left w:val="nil"/>
              <w:bottom w:val="nil"/>
              <w:right w:val="nil"/>
            </w:tcBorders>
          </w:tcPr>
          <w:p w:rsidR="0027391E" w:rsidRPr="0027391E" w:rsidRDefault="0027391E" w:rsidP="0027391E">
            <w:pPr>
              <w:tabs>
                <w:tab w:val="right" w:pos="9746"/>
              </w:tabs>
              <w:jc w:val="center"/>
              <w:rPr>
                <w:rFonts w:ascii="Times New Roman" w:hAnsi="Times New Roman" w:cs="Times New Roman"/>
                <w:sz w:val="24"/>
                <w:szCs w:val="24"/>
                <w:u w:val="single"/>
              </w:rPr>
            </w:pPr>
          </w:p>
        </w:tc>
      </w:tr>
      <w:tr w:rsidR="00536220" w:rsidTr="009C743A">
        <w:trPr>
          <w:trHeight w:val="287"/>
        </w:trPr>
        <w:tc>
          <w:tcPr>
            <w:tcW w:w="468" w:type="dxa"/>
            <w:tcBorders>
              <w:top w:val="nil"/>
              <w:left w:val="nil"/>
              <w:bottom w:val="nil"/>
              <w:right w:val="nil"/>
            </w:tcBorders>
          </w:tcPr>
          <w:p w:rsidR="005D46B2" w:rsidRPr="00D76091" w:rsidRDefault="001A6CDB" w:rsidP="00937DC0">
            <w:pPr>
              <w:tabs>
                <w:tab w:val="right" w:pos="9746"/>
              </w:tabs>
              <w:ind w:hanging="108"/>
              <w:rPr>
                <w:rFonts w:ascii="Times New Roman" w:hAnsi="Times New Roman" w:cs="Times New Roman"/>
                <w:sz w:val="24"/>
                <w:szCs w:val="24"/>
              </w:rPr>
            </w:pPr>
            <w:r w:rsidRPr="00D76091">
              <w:rPr>
                <w:rFonts w:ascii="Times New Roman" w:hAnsi="Times New Roman" w:cs="Times New Roman"/>
                <w:sz w:val="24"/>
                <w:szCs w:val="24"/>
              </w:rPr>
              <w:t>(</w:t>
            </w:r>
            <w:r>
              <w:rPr>
                <w:rFonts w:ascii="Times New Roman" w:hAnsi="Times New Roman" w:cs="Times New Roman"/>
                <w:sz w:val="24"/>
                <w:szCs w:val="24"/>
              </w:rPr>
              <w:t>a</w:t>
            </w:r>
            <w:r w:rsidRPr="00D76091">
              <w:rPr>
                <w:rFonts w:ascii="Times New Roman" w:hAnsi="Times New Roman" w:cs="Times New Roman"/>
                <w:sz w:val="24"/>
                <w:szCs w:val="24"/>
              </w:rPr>
              <w:t>)</w:t>
            </w:r>
          </w:p>
        </w:tc>
        <w:tc>
          <w:tcPr>
            <w:tcW w:w="9342" w:type="dxa"/>
            <w:gridSpan w:val="11"/>
            <w:tcBorders>
              <w:top w:val="nil"/>
              <w:left w:val="nil"/>
              <w:bottom w:val="single" w:sz="4" w:space="0" w:color="auto"/>
              <w:right w:val="nil"/>
            </w:tcBorders>
          </w:tcPr>
          <w:p w:rsidR="005D46B2" w:rsidRPr="00D76091" w:rsidRDefault="001A6CDB" w:rsidP="00937DC0">
            <w:pPr>
              <w:tabs>
                <w:tab w:val="right" w:pos="9746"/>
              </w:tabs>
              <w:jc w:val="center"/>
              <w:rPr>
                <w:rFonts w:ascii="Times New Roman" w:hAnsi="Times New Roman" w:cs="Times New Roman"/>
                <w:sz w:val="24"/>
                <w:szCs w:val="24"/>
              </w:rPr>
            </w:pPr>
            <w:r>
              <w:rPr>
                <w:rFonts w:ascii="Times New Roman" w:hAnsi="Times New Roman" w:cs="Times New Roman"/>
                <w:sz w:val="24"/>
                <w:szCs w:val="24"/>
              </w:rPr>
              <w:t>General Journal</w:t>
            </w:r>
          </w:p>
        </w:tc>
      </w:tr>
      <w:tr w:rsidR="00536220" w:rsidTr="009C743A">
        <w:trPr>
          <w:trHeight w:val="298"/>
        </w:trPr>
        <w:tc>
          <w:tcPr>
            <w:tcW w:w="468" w:type="dxa"/>
            <w:tcBorders>
              <w:top w:val="nil"/>
              <w:left w:val="nil"/>
              <w:bottom w:val="nil"/>
              <w:right w:val="nil"/>
            </w:tcBorders>
          </w:tcPr>
          <w:p w:rsidR="005D46B2" w:rsidRPr="00D76091" w:rsidRDefault="005D46B2" w:rsidP="00937DC0">
            <w:pPr>
              <w:tabs>
                <w:tab w:val="right" w:pos="9746"/>
              </w:tabs>
              <w:ind w:hanging="108"/>
              <w:rPr>
                <w:rFonts w:ascii="Times New Roman" w:hAnsi="Times New Roman" w:cs="Times New Roman"/>
                <w:sz w:val="24"/>
                <w:szCs w:val="24"/>
              </w:rPr>
            </w:pPr>
          </w:p>
        </w:tc>
        <w:tc>
          <w:tcPr>
            <w:tcW w:w="2386" w:type="dxa"/>
            <w:gridSpan w:val="5"/>
            <w:tcBorders>
              <w:top w:val="single" w:sz="4" w:space="0" w:color="auto"/>
              <w:left w:val="nil"/>
              <w:bottom w:val="nil"/>
              <w:right w:val="nil"/>
            </w:tcBorders>
          </w:tcPr>
          <w:p w:rsidR="005D46B2" w:rsidRPr="00D76091" w:rsidRDefault="005D46B2" w:rsidP="00937DC0">
            <w:pPr>
              <w:tabs>
                <w:tab w:val="right" w:pos="9746"/>
              </w:tabs>
              <w:rPr>
                <w:rFonts w:ascii="Times New Roman" w:hAnsi="Times New Roman" w:cs="Times New Roman"/>
                <w:sz w:val="24"/>
                <w:szCs w:val="24"/>
              </w:rPr>
            </w:pPr>
          </w:p>
        </w:tc>
        <w:tc>
          <w:tcPr>
            <w:tcW w:w="5066" w:type="dxa"/>
            <w:gridSpan w:val="4"/>
            <w:tcBorders>
              <w:top w:val="single" w:sz="4" w:space="0" w:color="auto"/>
              <w:left w:val="nil"/>
              <w:bottom w:val="nil"/>
              <w:right w:val="nil"/>
            </w:tcBorders>
          </w:tcPr>
          <w:p w:rsidR="005D46B2" w:rsidRPr="00D76091" w:rsidRDefault="001A6CDB" w:rsidP="009C743A">
            <w:pPr>
              <w:tabs>
                <w:tab w:val="right" w:pos="9746"/>
              </w:tabs>
              <w:ind w:right="160"/>
              <w:jc w:val="center"/>
              <w:rPr>
                <w:rFonts w:ascii="Times New Roman" w:hAnsi="Times New Roman" w:cs="Times New Roman"/>
                <w:sz w:val="24"/>
                <w:szCs w:val="24"/>
              </w:rPr>
            </w:pPr>
            <w:r>
              <w:rPr>
                <w:rFonts w:ascii="Times New Roman" w:hAnsi="Times New Roman" w:cs="Times New Roman"/>
                <w:sz w:val="24"/>
                <w:szCs w:val="24"/>
              </w:rPr>
              <w:tab/>
            </w:r>
            <w:r w:rsidRPr="00D76091">
              <w:rPr>
                <w:rFonts w:ascii="Times New Roman" w:hAnsi="Times New Roman" w:cs="Times New Roman"/>
                <w:sz w:val="24"/>
                <w:szCs w:val="24"/>
              </w:rPr>
              <w:t>Dr</w:t>
            </w:r>
          </w:p>
        </w:tc>
        <w:tc>
          <w:tcPr>
            <w:tcW w:w="1890" w:type="dxa"/>
            <w:gridSpan w:val="2"/>
            <w:tcBorders>
              <w:top w:val="single" w:sz="4" w:space="0" w:color="auto"/>
              <w:left w:val="nil"/>
              <w:bottom w:val="nil"/>
              <w:right w:val="nil"/>
            </w:tcBorders>
          </w:tcPr>
          <w:p w:rsidR="005D46B2" w:rsidRPr="00D76091" w:rsidRDefault="001A6CDB" w:rsidP="009C743A">
            <w:pPr>
              <w:tabs>
                <w:tab w:val="right" w:pos="9746"/>
              </w:tabs>
              <w:ind w:right="250"/>
              <w:jc w:val="center"/>
              <w:rPr>
                <w:rFonts w:ascii="Times New Roman" w:hAnsi="Times New Roman" w:cs="Times New Roman"/>
                <w:sz w:val="24"/>
                <w:szCs w:val="24"/>
              </w:rPr>
            </w:pPr>
            <w:r>
              <w:rPr>
                <w:rFonts w:ascii="Times New Roman" w:hAnsi="Times New Roman" w:cs="Times New Roman"/>
                <w:sz w:val="24"/>
                <w:szCs w:val="24"/>
              </w:rPr>
              <w:tab/>
            </w:r>
            <w:r w:rsidRPr="00D76091">
              <w:rPr>
                <w:rFonts w:ascii="Times New Roman" w:hAnsi="Times New Roman" w:cs="Times New Roman"/>
                <w:sz w:val="24"/>
                <w:szCs w:val="24"/>
              </w:rPr>
              <w:t>Cr</w:t>
            </w:r>
          </w:p>
        </w:tc>
      </w:tr>
      <w:tr w:rsidR="00536220" w:rsidTr="009C743A">
        <w:trPr>
          <w:trHeight w:val="287"/>
        </w:trPr>
        <w:tc>
          <w:tcPr>
            <w:tcW w:w="468" w:type="dxa"/>
            <w:tcBorders>
              <w:top w:val="nil"/>
              <w:left w:val="nil"/>
              <w:bottom w:val="nil"/>
              <w:right w:val="nil"/>
            </w:tcBorders>
          </w:tcPr>
          <w:p w:rsidR="005D46B2" w:rsidRPr="00D76091" w:rsidRDefault="005D46B2" w:rsidP="00937DC0">
            <w:pPr>
              <w:tabs>
                <w:tab w:val="right" w:pos="9746"/>
              </w:tabs>
              <w:rPr>
                <w:rFonts w:ascii="Times New Roman" w:hAnsi="Times New Roman" w:cs="Times New Roman"/>
                <w:sz w:val="24"/>
                <w:szCs w:val="24"/>
              </w:rPr>
            </w:pPr>
          </w:p>
        </w:tc>
        <w:tc>
          <w:tcPr>
            <w:tcW w:w="2386" w:type="dxa"/>
            <w:gridSpan w:val="5"/>
            <w:tcBorders>
              <w:top w:val="nil"/>
              <w:left w:val="nil"/>
              <w:bottom w:val="nil"/>
              <w:right w:val="nil"/>
            </w:tcBorders>
          </w:tcPr>
          <w:p w:rsidR="005D46B2" w:rsidRPr="00D76091" w:rsidRDefault="005D46B2" w:rsidP="00937DC0">
            <w:pPr>
              <w:tabs>
                <w:tab w:val="right" w:pos="9746"/>
              </w:tabs>
              <w:rPr>
                <w:rFonts w:ascii="Times New Roman" w:hAnsi="Times New Roman" w:cs="Times New Roman"/>
                <w:sz w:val="24"/>
                <w:szCs w:val="24"/>
              </w:rPr>
            </w:pPr>
          </w:p>
        </w:tc>
        <w:tc>
          <w:tcPr>
            <w:tcW w:w="5066" w:type="dxa"/>
            <w:gridSpan w:val="4"/>
            <w:tcBorders>
              <w:top w:val="nil"/>
              <w:left w:val="nil"/>
              <w:bottom w:val="nil"/>
              <w:right w:val="nil"/>
            </w:tcBorders>
          </w:tcPr>
          <w:p w:rsidR="005D46B2" w:rsidRPr="00D76091" w:rsidRDefault="001A6CDB" w:rsidP="009C743A">
            <w:pPr>
              <w:tabs>
                <w:tab w:val="right" w:pos="9746"/>
              </w:tabs>
              <w:ind w:right="250"/>
              <w:jc w:val="center"/>
              <w:rPr>
                <w:rFonts w:ascii="Times New Roman" w:hAnsi="Times New Roman" w:cs="Times New Roman"/>
                <w:sz w:val="24"/>
                <w:szCs w:val="24"/>
              </w:rPr>
            </w:pPr>
            <w:r>
              <w:rPr>
                <w:rFonts w:ascii="Times New Roman" w:hAnsi="Times New Roman" w:cs="Times New Roman"/>
                <w:sz w:val="24"/>
                <w:szCs w:val="24"/>
              </w:rPr>
              <w:tab/>
            </w:r>
            <w:r w:rsidRPr="00D76091">
              <w:rPr>
                <w:rFonts w:ascii="Times New Roman" w:hAnsi="Times New Roman" w:cs="Times New Roman"/>
                <w:sz w:val="24"/>
                <w:szCs w:val="24"/>
              </w:rPr>
              <w:t>$</w:t>
            </w:r>
          </w:p>
        </w:tc>
        <w:tc>
          <w:tcPr>
            <w:tcW w:w="1890" w:type="dxa"/>
            <w:gridSpan w:val="2"/>
            <w:tcBorders>
              <w:top w:val="nil"/>
              <w:left w:val="nil"/>
              <w:bottom w:val="nil"/>
              <w:right w:val="nil"/>
            </w:tcBorders>
          </w:tcPr>
          <w:p w:rsidR="005D46B2" w:rsidRPr="00D76091" w:rsidRDefault="001A6CDB" w:rsidP="009C743A">
            <w:pPr>
              <w:tabs>
                <w:tab w:val="right" w:pos="9746"/>
              </w:tabs>
              <w:ind w:right="250"/>
              <w:jc w:val="center"/>
              <w:rPr>
                <w:rFonts w:ascii="Times New Roman" w:hAnsi="Times New Roman" w:cs="Times New Roman"/>
                <w:sz w:val="24"/>
                <w:szCs w:val="24"/>
              </w:rPr>
            </w:pPr>
            <w:r>
              <w:rPr>
                <w:rFonts w:ascii="Times New Roman" w:hAnsi="Times New Roman" w:cs="Times New Roman"/>
                <w:sz w:val="24"/>
                <w:szCs w:val="24"/>
              </w:rPr>
              <w:tab/>
            </w:r>
            <w:r w:rsidRPr="00D76091">
              <w:rPr>
                <w:rFonts w:ascii="Times New Roman" w:hAnsi="Times New Roman" w:cs="Times New Roman"/>
                <w:sz w:val="24"/>
                <w:szCs w:val="24"/>
              </w:rPr>
              <w:t>$</w:t>
            </w:r>
          </w:p>
        </w:tc>
      </w:tr>
      <w:tr w:rsidR="00536220" w:rsidTr="009C743A">
        <w:trPr>
          <w:trHeight w:val="302"/>
        </w:trPr>
        <w:tc>
          <w:tcPr>
            <w:tcW w:w="468" w:type="dxa"/>
            <w:vMerge w:val="restart"/>
            <w:tcBorders>
              <w:top w:val="nil"/>
              <w:left w:val="nil"/>
              <w:right w:val="nil"/>
            </w:tcBorders>
          </w:tcPr>
          <w:p w:rsidR="005D46B2" w:rsidRPr="00D76091" w:rsidRDefault="001A6CDB" w:rsidP="00937DC0">
            <w:pPr>
              <w:tabs>
                <w:tab w:val="right" w:pos="9746"/>
              </w:tabs>
              <w:ind w:hanging="108"/>
              <w:rPr>
                <w:rFonts w:ascii="Times New Roman" w:hAnsi="Times New Roman" w:cs="Times New Roman"/>
                <w:sz w:val="24"/>
                <w:szCs w:val="24"/>
              </w:rPr>
            </w:pPr>
            <w:r w:rsidRPr="00D76091">
              <w:rPr>
                <w:rFonts w:ascii="Times New Roman" w:hAnsi="Times New Roman" w:cs="Times New Roman"/>
                <w:sz w:val="24"/>
                <w:szCs w:val="24"/>
              </w:rPr>
              <w:t>(ii)</w:t>
            </w:r>
          </w:p>
        </w:tc>
        <w:tc>
          <w:tcPr>
            <w:tcW w:w="2386" w:type="dxa"/>
            <w:gridSpan w:val="5"/>
            <w:tcBorders>
              <w:top w:val="nil"/>
              <w:left w:val="nil"/>
              <w:bottom w:val="nil"/>
              <w:right w:val="nil"/>
            </w:tcBorders>
          </w:tcPr>
          <w:p w:rsidR="005D46B2" w:rsidRPr="00B248A6" w:rsidRDefault="001A6CDB" w:rsidP="00937DC0">
            <w:pPr>
              <w:tabs>
                <w:tab w:val="right" w:pos="9746"/>
              </w:tabs>
              <w:ind w:left="1131" w:hanging="1242"/>
              <w:jc w:val="both"/>
              <w:rPr>
                <w:rFonts w:ascii="Times New Roman" w:hAnsi="Times New Roman" w:cs="Times New Roman"/>
                <w:sz w:val="24"/>
                <w:szCs w:val="24"/>
              </w:rPr>
            </w:pPr>
            <w:r w:rsidRPr="00B248A6">
              <w:rPr>
                <w:rFonts w:ascii="Times New Roman" w:hAnsi="Times New Roman" w:cs="Times New Roman"/>
                <w:sz w:val="24"/>
                <w:szCs w:val="24"/>
              </w:rPr>
              <w:t>Sales</w:t>
            </w:r>
          </w:p>
        </w:tc>
        <w:tc>
          <w:tcPr>
            <w:tcW w:w="5066" w:type="dxa"/>
            <w:gridSpan w:val="4"/>
            <w:tcBorders>
              <w:top w:val="nil"/>
              <w:left w:val="nil"/>
              <w:bottom w:val="nil"/>
              <w:right w:val="nil"/>
            </w:tcBorders>
          </w:tcPr>
          <w:p w:rsidR="005D46B2" w:rsidRPr="00B248A6" w:rsidRDefault="001A6CDB" w:rsidP="00937DC0">
            <w:pPr>
              <w:tabs>
                <w:tab w:val="right" w:pos="9746"/>
              </w:tabs>
              <w:jc w:val="right"/>
              <w:rPr>
                <w:rFonts w:ascii="Times New Roman" w:hAnsi="Times New Roman" w:cs="Times New Roman"/>
                <w:sz w:val="24"/>
                <w:szCs w:val="24"/>
              </w:rPr>
            </w:pPr>
            <w:r w:rsidRPr="00B248A6">
              <w:rPr>
                <w:rFonts w:ascii="Times New Roman" w:hAnsi="Times New Roman" w:cs="Times New Roman"/>
                <w:sz w:val="24"/>
                <w:szCs w:val="24"/>
              </w:rPr>
              <w:t>24,000</w:t>
            </w:r>
          </w:p>
        </w:tc>
        <w:tc>
          <w:tcPr>
            <w:tcW w:w="1890" w:type="dxa"/>
            <w:gridSpan w:val="2"/>
            <w:tcBorders>
              <w:top w:val="nil"/>
              <w:left w:val="nil"/>
              <w:bottom w:val="nil"/>
              <w:right w:val="nil"/>
            </w:tcBorders>
          </w:tcPr>
          <w:p w:rsidR="005D46B2" w:rsidRPr="00B248A6" w:rsidRDefault="005D46B2" w:rsidP="00937DC0">
            <w:pPr>
              <w:tabs>
                <w:tab w:val="right" w:pos="9746"/>
              </w:tabs>
              <w:jc w:val="right"/>
              <w:rPr>
                <w:rFonts w:ascii="Times New Roman" w:hAnsi="Times New Roman" w:cs="Times New Roman"/>
                <w:sz w:val="24"/>
                <w:szCs w:val="24"/>
              </w:rPr>
            </w:pPr>
          </w:p>
        </w:tc>
      </w:tr>
      <w:tr w:rsidR="00536220" w:rsidTr="009C743A">
        <w:trPr>
          <w:trHeight w:val="302"/>
        </w:trPr>
        <w:tc>
          <w:tcPr>
            <w:tcW w:w="468" w:type="dxa"/>
            <w:vMerge/>
            <w:tcBorders>
              <w:left w:val="nil"/>
              <w:right w:val="nil"/>
            </w:tcBorders>
          </w:tcPr>
          <w:p w:rsidR="005D46B2" w:rsidRPr="00D76091" w:rsidRDefault="005D46B2" w:rsidP="00937DC0">
            <w:pPr>
              <w:tabs>
                <w:tab w:val="right" w:pos="9746"/>
              </w:tabs>
              <w:ind w:hanging="108"/>
              <w:rPr>
                <w:rFonts w:ascii="Times New Roman" w:hAnsi="Times New Roman" w:cs="Times New Roman"/>
                <w:sz w:val="24"/>
                <w:szCs w:val="24"/>
              </w:rPr>
            </w:pPr>
          </w:p>
        </w:tc>
        <w:tc>
          <w:tcPr>
            <w:tcW w:w="468" w:type="dxa"/>
            <w:tcBorders>
              <w:top w:val="nil"/>
              <w:left w:val="nil"/>
              <w:bottom w:val="nil"/>
              <w:right w:val="nil"/>
            </w:tcBorders>
          </w:tcPr>
          <w:p w:rsidR="005D46B2" w:rsidRPr="00B248A6" w:rsidRDefault="005D46B2" w:rsidP="00937DC0">
            <w:pPr>
              <w:tabs>
                <w:tab w:val="right" w:pos="9746"/>
              </w:tabs>
              <w:rPr>
                <w:rFonts w:ascii="Times New Roman" w:hAnsi="Times New Roman" w:cs="Times New Roman"/>
                <w:sz w:val="24"/>
                <w:szCs w:val="24"/>
              </w:rPr>
            </w:pPr>
          </w:p>
        </w:tc>
        <w:tc>
          <w:tcPr>
            <w:tcW w:w="6984" w:type="dxa"/>
            <w:gridSpan w:val="8"/>
            <w:tcBorders>
              <w:top w:val="nil"/>
              <w:left w:val="nil"/>
              <w:bottom w:val="nil"/>
              <w:right w:val="nil"/>
            </w:tcBorders>
          </w:tcPr>
          <w:p w:rsidR="005D46B2" w:rsidRPr="00B248A6" w:rsidRDefault="001A6CDB" w:rsidP="00B248A6">
            <w:pPr>
              <w:tabs>
                <w:tab w:val="right" w:pos="9746"/>
              </w:tabs>
              <w:rPr>
                <w:rFonts w:ascii="Times New Roman" w:hAnsi="Times New Roman" w:cs="Times New Roman"/>
                <w:sz w:val="24"/>
                <w:szCs w:val="24"/>
              </w:rPr>
            </w:pPr>
            <w:r w:rsidRPr="00B248A6">
              <w:rPr>
                <w:rFonts w:ascii="Times New Roman" w:hAnsi="Times New Roman" w:cs="Times New Roman"/>
                <w:sz w:val="24"/>
                <w:szCs w:val="24"/>
              </w:rPr>
              <w:t>Trade receivables</w:t>
            </w:r>
          </w:p>
        </w:tc>
        <w:tc>
          <w:tcPr>
            <w:tcW w:w="1890" w:type="dxa"/>
            <w:gridSpan w:val="2"/>
            <w:tcBorders>
              <w:top w:val="nil"/>
              <w:left w:val="nil"/>
              <w:bottom w:val="nil"/>
              <w:right w:val="nil"/>
            </w:tcBorders>
          </w:tcPr>
          <w:p w:rsidR="005D46B2" w:rsidRPr="00B248A6" w:rsidRDefault="001A6CDB" w:rsidP="00937DC0">
            <w:pPr>
              <w:tabs>
                <w:tab w:val="right" w:pos="9746"/>
              </w:tabs>
              <w:jc w:val="right"/>
              <w:rPr>
                <w:rFonts w:ascii="Times New Roman" w:hAnsi="Times New Roman" w:cs="Times New Roman"/>
                <w:sz w:val="24"/>
                <w:szCs w:val="24"/>
              </w:rPr>
            </w:pPr>
            <w:r w:rsidRPr="00B248A6">
              <w:rPr>
                <w:rFonts w:ascii="Times New Roman" w:hAnsi="Times New Roman" w:cs="Times New Roman"/>
                <w:sz w:val="24"/>
                <w:szCs w:val="24"/>
              </w:rPr>
              <w:t>24,000</w:t>
            </w:r>
          </w:p>
        </w:tc>
      </w:tr>
      <w:tr w:rsidR="00536220" w:rsidTr="009C743A">
        <w:trPr>
          <w:trHeight w:val="302"/>
        </w:trPr>
        <w:tc>
          <w:tcPr>
            <w:tcW w:w="468" w:type="dxa"/>
            <w:vMerge/>
            <w:tcBorders>
              <w:left w:val="nil"/>
              <w:right w:val="nil"/>
            </w:tcBorders>
          </w:tcPr>
          <w:p w:rsidR="005D46B2" w:rsidRPr="00D76091" w:rsidRDefault="005D46B2" w:rsidP="00937DC0">
            <w:pPr>
              <w:tabs>
                <w:tab w:val="right" w:pos="9746"/>
              </w:tabs>
              <w:ind w:hanging="108"/>
              <w:rPr>
                <w:rFonts w:ascii="Times New Roman" w:hAnsi="Times New Roman" w:cs="Times New Roman"/>
                <w:sz w:val="24"/>
                <w:szCs w:val="24"/>
              </w:rPr>
            </w:pPr>
          </w:p>
        </w:tc>
        <w:tc>
          <w:tcPr>
            <w:tcW w:w="468" w:type="dxa"/>
            <w:tcBorders>
              <w:top w:val="nil"/>
              <w:left w:val="nil"/>
              <w:bottom w:val="nil"/>
              <w:right w:val="nil"/>
            </w:tcBorders>
          </w:tcPr>
          <w:p w:rsidR="005D46B2" w:rsidRPr="00B248A6" w:rsidRDefault="005D46B2" w:rsidP="00937DC0">
            <w:pPr>
              <w:tabs>
                <w:tab w:val="right" w:pos="9746"/>
              </w:tabs>
              <w:rPr>
                <w:rFonts w:ascii="Times New Roman" w:hAnsi="Times New Roman" w:cs="Times New Roman"/>
                <w:sz w:val="24"/>
                <w:szCs w:val="24"/>
              </w:rPr>
            </w:pPr>
          </w:p>
        </w:tc>
        <w:tc>
          <w:tcPr>
            <w:tcW w:w="1918" w:type="dxa"/>
            <w:gridSpan w:val="4"/>
            <w:tcBorders>
              <w:top w:val="nil"/>
              <w:left w:val="nil"/>
              <w:bottom w:val="nil"/>
              <w:right w:val="nil"/>
            </w:tcBorders>
          </w:tcPr>
          <w:p w:rsidR="005D46B2" w:rsidRPr="00B248A6" w:rsidRDefault="005D46B2" w:rsidP="00937DC0">
            <w:pPr>
              <w:tabs>
                <w:tab w:val="right" w:pos="9746"/>
              </w:tabs>
              <w:rPr>
                <w:rFonts w:ascii="Times New Roman" w:hAnsi="Times New Roman" w:cs="Times New Roman"/>
                <w:sz w:val="24"/>
                <w:szCs w:val="24"/>
              </w:rPr>
            </w:pPr>
          </w:p>
        </w:tc>
        <w:tc>
          <w:tcPr>
            <w:tcW w:w="5066" w:type="dxa"/>
            <w:gridSpan w:val="4"/>
            <w:tcBorders>
              <w:top w:val="nil"/>
              <w:left w:val="nil"/>
              <w:bottom w:val="nil"/>
              <w:right w:val="nil"/>
            </w:tcBorders>
          </w:tcPr>
          <w:p w:rsidR="005D46B2" w:rsidRPr="00B248A6" w:rsidRDefault="005D46B2"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5D46B2" w:rsidRPr="00B248A6" w:rsidRDefault="005D46B2" w:rsidP="00937DC0">
            <w:pPr>
              <w:tabs>
                <w:tab w:val="right" w:pos="9746"/>
              </w:tabs>
              <w:jc w:val="right"/>
              <w:rPr>
                <w:rFonts w:ascii="Times New Roman" w:hAnsi="Times New Roman" w:cs="Times New Roman"/>
                <w:sz w:val="24"/>
                <w:szCs w:val="24"/>
              </w:rPr>
            </w:pPr>
          </w:p>
        </w:tc>
      </w:tr>
      <w:tr w:rsidR="00536220" w:rsidTr="009C743A">
        <w:trPr>
          <w:trHeight w:val="302"/>
        </w:trPr>
        <w:tc>
          <w:tcPr>
            <w:tcW w:w="468" w:type="dxa"/>
            <w:vMerge/>
            <w:tcBorders>
              <w:left w:val="nil"/>
              <w:right w:val="nil"/>
            </w:tcBorders>
          </w:tcPr>
          <w:p w:rsidR="005D46B2" w:rsidRPr="00D76091" w:rsidRDefault="005D46B2" w:rsidP="00937DC0">
            <w:pPr>
              <w:tabs>
                <w:tab w:val="right" w:pos="9746"/>
              </w:tabs>
              <w:ind w:hanging="108"/>
              <w:rPr>
                <w:rFonts w:ascii="Times New Roman" w:hAnsi="Times New Roman" w:cs="Times New Roman"/>
                <w:sz w:val="24"/>
                <w:szCs w:val="24"/>
              </w:rPr>
            </w:pPr>
          </w:p>
        </w:tc>
        <w:tc>
          <w:tcPr>
            <w:tcW w:w="2386" w:type="dxa"/>
            <w:gridSpan w:val="5"/>
            <w:tcBorders>
              <w:top w:val="nil"/>
              <w:left w:val="nil"/>
              <w:bottom w:val="nil"/>
              <w:right w:val="nil"/>
            </w:tcBorders>
          </w:tcPr>
          <w:p w:rsidR="005D46B2" w:rsidRPr="00B248A6" w:rsidRDefault="001A6CDB" w:rsidP="00937DC0">
            <w:pPr>
              <w:tabs>
                <w:tab w:val="right" w:pos="9746"/>
              </w:tabs>
              <w:ind w:hanging="111"/>
              <w:rPr>
                <w:rFonts w:ascii="Times New Roman" w:hAnsi="Times New Roman" w:cs="Times New Roman"/>
                <w:sz w:val="24"/>
                <w:szCs w:val="24"/>
              </w:rPr>
            </w:pPr>
            <w:r>
              <w:rPr>
                <w:rFonts w:ascii="Times New Roman" w:hAnsi="Times New Roman" w:cs="Times New Roman"/>
                <w:sz w:val="24"/>
                <w:szCs w:val="24"/>
              </w:rPr>
              <w:t xml:space="preserve">Inventory </w:t>
            </w:r>
          </w:p>
        </w:tc>
        <w:tc>
          <w:tcPr>
            <w:tcW w:w="5066" w:type="dxa"/>
            <w:gridSpan w:val="4"/>
            <w:tcBorders>
              <w:top w:val="nil"/>
              <w:left w:val="nil"/>
              <w:bottom w:val="nil"/>
              <w:right w:val="nil"/>
            </w:tcBorders>
          </w:tcPr>
          <w:p w:rsidR="005D46B2" w:rsidRPr="00B248A6" w:rsidRDefault="001A6CDB" w:rsidP="00937DC0">
            <w:pPr>
              <w:tabs>
                <w:tab w:val="right" w:pos="9746"/>
              </w:tabs>
              <w:jc w:val="right"/>
              <w:rPr>
                <w:rFonts w:ascii="Times New Roman" w:hAnsi="Times New Roman" w:cs="Times New Roman"/>
                <w:sz w:val="24"/>
                <w:szCs w:val="24"/>
              </w:rPr>
            </w:pPr>
            <w:r>
              <w:rPr>
                <w:rFonts w:ascii="Times New Roman" w:hAnsi="Times New Roman" w:cs="Times New Roman"/>
                <w:sz w:val="24"/>
                <w:szCs w:val="24"/>
              </w:rPr>
              <w:t>16,000</w:t>
            </w:r>
          </w:p>
        </w:tc>
        <w:tc>
          <w:tcPr>
            <w:tcW w:w="1890" w:type="dxa"/>
            <w:gridSpan w:val="2"/>
            <w:tcBorders>
              <w:top w:val="nil"/>
              <w:left w:val="nil"/>
              <w:bottom w:val="nil"/>
              <w:right w:val="nil"/>
            </w:tcBorders>
          </w:tcPr>
          <w:p w:rsidR="005D46B2" w:rsidRPr="00B248A6" w:rsidRDefault="005D46B2" w:rsidP="00937DC0">
            <w:pPr>
              <w:tabs>
                <w:tab w:val="right" w:pos="9746"/>
              </w:tabs>
              <w:jc w:val="right"/>
              <w:rPr>
                <w:rFonts w:ascii="Times New Roman" w:hAnsi="Times New Roman" w:cs="Times New Roman"/>
                <w:sz w:val="24"/>
                <w:szCs w:val="24"/>
              </w:rPr>
            </w:pPr>
          </w:p>
        </w:tc>
      </w:tr>
      <w:tr w:rsidR="00536220" w:rsidTr="009C743A">
        <w:trPr>
          <w:trHeight w:val="302"/>
        </w:trPr>
        <w:tc>
          <w:tcPr>
            <w:tcW w:w="468" w:type="dxa"/>
            <w:vMerge/>
            <w:tcBorders>
              <w:left w:val="nil"/>
              <w:right w:val="nil"/>
            </w:tcBorders>
          </w:tcPr>
          <w:p w:rsidR="005D46B2" w:rsidRPr="00D76091" w:rsidRDefault="005D46B2" w:rsidP="00937DC0">
            <w:pPr>
              <w:tabs>
                <w:tab w:val="right" w:pos="9746"/>
              </w:tabs>
              <w:ind w:hanging="108"/>
              <w:rPr>
                <w:rFonts w:ascii="Times New Roman" w:hAnsi="Times New Roman" w:cs="Times New Roman"/>
                <w:sz w:val="24"/>
                <w:szCs w:val="24"/>
              </w:rPr>
            </w:pPr>
          </w:p>
        </w:tc>
        <w:tc>
          <w:tcPr>
            <w:tcW w:w="468" w:type="dxa"/>
            <w:tcBorders>
              <w:top w:val="nil"/>
              <w:left w:val="nil"/>
              <w:bottom w:val="nil"/>
              <w:right w:val="nil"/>
            </w:tcBorders>
          </w:tcPr>
          <w:p w:rsidR="005D46B2" w:rsidRPr="00B248A6" w:rsidRDefault="005D46B2" w:rsidP="00937DC0">
            <w:pPr>
              <w:tabs>
                <w:tab w:val="right" w:pos="9746"/>
              </w:tabs>
              <w:rPr>
                <w:rFonts w:ascii="Times New Roman" w:hAnsi="Times New Roman" w:cs="Times New Roman"/>
                <w:sz w:val="24"/>
                <w:szCs w:val="24"/>
              </w:rPr>
            </w:pPr>
          </w:p>
        </w:tc>
        <w:tc>
          <w:tcPr>
            <w:tcW w:w="6984" w:type="dxa"/>
            <w:gridSpan w:val="8"/>
            <w:tcBorders>
              <w:top w:val="nil"/>
              <w:left w:val="nil"/>
              <w:bottom w:val="nil"/>
              <w:right w:val="nil"/>
            </w:tcBorders>
          </w:tcPr>
          <w:p w:rsidR="005D46B2" w:rsidRPr="00B248A6" w:rsidRDefault="001A6CDB" w:rsidP="00B248A6">
            <w:pPr>
              <w:tabs>
                <w:tab w:val="right" w:pos="9746"/>
              </w:tabs>
              <w:rPr>
                <w:rFonts w:ascii="Times New Roman" w:hAnsi="Times New Roman" w:cs="Times New Roman"/>
                <w:sz w:val="24"/>
                <w:szCs w:val="24"/>
              </w:rPr>
            </w:pPr>
            <w:r>
              <w:rPr>
                <w:rFonts w:ascii="Times New Roman" w:hAnsi="Times New Roman" w:cs="Times New Roman"/>
                <w:sz w:val="24"/>
                <w:szCs w:val="24"/>
              </w:rPr>
              <w:t>Profit and loss</w:t>
            </w:r>
          </w:p>
        </w:tc>
        <w:tc>
          <w:tcPr>
            <w:tcW w:w="1890" w:type="dxa"/>
            <w:gridSpan w:val="2"/>
            <w:tcBorders>
              <w:top w:val="nil"/>
              <w:left w:val="nil"/>
              <w:bottom w:val="nil"/>
              <w:right w:val="nil"/>
            </w:tcBorders>
          </w:tcPr>
          <w:p w:rsidR="005D46B2" w:rsidRPr="00B248A6" w:rsidRDefault="001A6CDB" w:rsidP="00937DC0">
            <w:pPr>
              <w:tabs>
                <w:tab w:val="right" w:pos="9746"/>
              </w:tabs>
              <w:jc w:val="right"/>
              <w:rPr>
                <w:rFonts w:ascii="Times New Roman" w:hAnsi="Times New Roman" w:cs="Times New Roman"/>
                <w:sz w:val="24"/>
                <w:szCs w:val="24"/>
              </w:rPr>
            </w:pPr>
            <w:r>
              <w:rPr>
                <w:rFonts w:ascii="Times New Roman" w:hAnsi="Times New Roman" w:cs="Times New Roman"/>
                <w:sz w:val="24"/>
                <w:szCs w:val="24"/>
              </w:rPr>
              <w:t>16,000</w:t>
            </w:r>
          </w:p>
        </w:tc>
      </w:tr>
      <w:tr w:rsidR="00536220" w:rsidTr="009C743A">
        <w:trPr>
          <w:trHeight w:val="368"/>
        </w:trPr>
        <w:tc>
          <w:tcPr>
            <w:tcW w:w="468" w:type="dxa"/>
            <w:vMerge/>
            <w:tcBorders>
              <w:left w:val="nil"/>
              <w:bottom w:val="nil"/>
              <w:right w:val="nil"/>
            </w:tcBorders>
          </w:tcPr>
          <w:p w:rsidR="005D46B2" w:rsidRPr="00D76091" w:rsidRDefault="005D46B2" w:rsidP="00937DC0">
            <w:pPr>
              <w:tabs>
                <w:tab w:val="right" w:pos="9746"/>
              </w:tabs>
              <w:ind w:hanging="108"/>
              <w:rPr>
                <w:rFonts w:ascii="Times New Roman" w:hAnsi="Times New Roman" w:cs="Times New Roman"/>
                <w:sz w:val="24"/>
                <w:szCs w:val="24"/>
              </w:rPr>
            </w:pPr>
          </w:p>
        </w:tc>
        <w:tc>
          <w:tcPr>
            <w:tcW w:w="2386" w:type="dxa"/>
            <w:gridSpan w:val="5"/>
            <w:tcBorders>
              <w:top w:val="nil"/>
              <w:left w:val="nil"/>
              <w:bottom w:val="nil"/>
              <w:right w:val="nil"/>
            </w:tcBorders>
          </w:tcPr>
          <w:p w:rsidR="005D46B2" w:rsidRDefault="005D46B2" w:rsidP="00937DC0">
            <w:pPr>
              <w:tabs>
                <w:tab w:val="right" w:pos="9746"/>
              </w:tabs>
              <w:rPr>
                <w:rFonts w:ascii="Times New Roman" w:hAnsi="Times New Roman" w:cs="Times New Roman"/>
                <w:sz w:val="24"/>
                <w:szCs w:val="24"/>
              </w:rPr>
            </w:pPr>
          </w:p>
        </w:tc>
        <w:tc>
          <w:tcPr>
            <w:tcW w:w="5066" w:type="dxa"/>
            <w:gridSpan w:val="4"/>
            <w:tcBorders>
              <w:top w:val="nil"/>
              <w:left w:val="nil"/>
              <w:bottom w:val="nil"/>
              <w:right w:val="nil"/>
            </w:tcBorders>
          </w:tcPr>
          <w:p w:rsidR="005D46B2" w:rsidRPr="00263BA2" w:rsidRDefault="005D46B2" w:rsidP="00937DC0">
            <w:pPr>
              <w:tabs>
                <w:tab w:val="right" w:pos="9746"/>
              </w:tabs>
              <w:jc w:val="right"/>
              <w:rPr>
                <w:rFonts w:ascii="Times New Roman" w:hAnsi="Times New Roman" w:cs="Times New Roman"/>
                <w:sz w:val="16"/>
                <w:szCs w:val="16"/>
              </w:rPr>
            </w:pPr>
          </w:p>
        </w:tc>
        <w:tc>
          <w:tcPr>
            <w:tcW w:w="1890" w:type="dxa"/>
            <w:gridSpan w:val="2"/>
            <w:tcBorders>
              <w:top w:val="nil"/>
              <w:left w:val="nil"/>
              <w:bottom w:val="nil"/>
              <w:right w:val="nil"/>
            </w:tcBorders>
          </w:tcPr>
          <w:p w:rsidR="005D46B2" w:rsidRPr="00D76091" w:rsidRDefault="005D46B2" w:rsidP="00937DC0">
            <w:pPr>
              <w:tabs>
                <w:tab w:val="right" w:pos="9746"/>
              </w:tabs>
              <w:jc w:val="right"/>
              <w:rPr>
                <w:rFonts w:ascii="Times New Roman" w:hAnsi="Times New Roman" w:cs="Times New Roman"/>
                <w:sz w:val="24"/>
                <w:szCs w:val="24"/>
              </w:rPr>
            </w:pPr>
          </w:p>
        </w:tc>
      </w:tr>
      <w:tr w:rsidR="00536220" w:rsidTr="009C743A">
        <w:trPr>
          <w:trHeight w:val="302"/>
        </w:trPr>
        <w:tc>
          <w:tcPr>
            <w:tcW w:w="468" w:type="dxa"/>
            <w:tcBorders>
              <w:top w:val="nil"/>
              <w:left w:val="nil"/>
              <w:bottom w:val="nil"/>
              <w:right w:val="nil"/>
            </w:tcBorders>
          </w:tcPr>
          <w:p w:rsidR="006E51C1" w:rsidRDefault="006E51C1" w:rsidP="00937DC0">
            <w:pPr>
              <w:tabs>
                <w:tab w:val="right" w:pos="9746"/>
              </w:tabs>
              <w:ind w:hanging="109"/>
              <w:rPr>
                <w:rFonts w:ascii="Times New Roman" w:hAnsi="Times New Roman" w:cs="Times New Roman"/>
                <w:sz w:val="24"/>
                <w:szCs w:val="24"/>
              </w:rPr>
            </w:pPr>
          </w:p>
        </w:tc>
        <w:tc>
          <w:tcPr>
            <w:tcW w:w="2386" w:type="dxa"/>
            <w:gridSpan w:val="5"/>
            <w:tcBorders>
              <w:top w:val="nil"/>
              <w:left w:val="nil"/>
              <w:bottom w:val="nil"/>
              <w:right w:val="nil"/>
            </w:tcBorders>
          </w:tcPr>
          <w:p w:rsidR="006E51C1" w:rsidRDefault="006E51C1" w:rsidP="00937DC0">
            <w:pPr>
              <w:tabs>
                <w:tab w:val="right" w:pos="9746"/>
              </w:tabs>
              <w:ind w:hanging="111"/>
              <w:rPr>
                <w:rFonts w:ascii="Times New Roman" w:hAnsi="Times New Roman" w:cs="Times New Roman"/>
                <w:sz w:val="24"/>
                <w:szCs w:val="24"/>
              </w:rPr>
            </w:pPr>
          </w:p>
        </w:tc>
        <w:tc>
          <w:tcPr>
            <w:tcW w:w="5066" w:type="dxa"/>
            <w:gridSpan w:val="4"/>
            <w:tcBorders>
              <w:top w:val="nil"/>
              <w:left w:val="nil"/>
              <w:bottom w:val="nil"/>
              <w:right w:val="nil"/>
            </w:tcBorders>
          </w:tcPr>
          <w:p w:rsidR="006E51C1" w:rsidRDefault="001A6CDB" w:rsidP="00937DC0">
            <w:pPr>
              <w:tabs>
                <w:tab w:val="right" w:pos="9746"/>
              </w:tabs>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simplePos x="0" y="0"/>
                      <wp:positionH relativeFrom="column">
                        <wp:posOffset>-50165</wp:posOffset>
                      </wp:positionH>
                      <wp:positionV relativeFrom="paragraph">
                        <wp:posOffset>120650</wp:posOffset>
                      </wp:positionV>
                      <wp:extent cx="742950" cy="285750"/>
                      <wp:effectExtent l="0" t="0" r="19050" b="19050"/>
                      <wp:wrapNone/>
                      <wp:docPr id="1554517975" name="Oval 14"/>
                      <wp:cNvGraphicFramePr/>
                      <a:graphic xmlns:a="http://schemas.openxmlformats.org/drawingml/2006/main">
                        <a:graphicData uri="http://schemas.microsoft.com/office/word/2010/wordprocessingShape">
                          <wps:wsp>
                            <wps:cNvSpPr/>
                            <wps:spPr>
                              <a:xfrm>
                                <a:off x="0" y="0"/>
                                <a:ext cx="742950" cy="285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id="Oval 14" o:spid="_x0000_s1062" style="width:58.5pt;height:22.5pt;margin-top:9.5pt;margin-left:-3.95pt;mso-wrap-distance-bottom:0;mso-wrap-distance-left:9pt;mso-wrap-distance-right:9pt;mso-wrap-distance-top:0;position:absolute;v-text-anchor:middle;z-index:251701248" filled="f" fillcolor="this" stroked="t" strokecolor="black" strokeweight="1pt"/>
                  </w:pict>
                </mc:Fallback>
              </mc:AlternateContent>
            </w:r>
          </w:p>
        </w:tc>
        <w:tc>
          <w:tcPr>
            <w:tcW w:w="1890" w:type="dxa"/>
            <w:gridSpan w:val="2"/>
            <w:tcBorders>
              <w:top w:val="nil"/>
              <w:left w:val="nil"/>
              <w:bottom w:val="nil"/>
              <w:right w:val="nil"/>
            </w:tcBorders>
          </w:tcPr>
          <w:p w:rsidR="006E51C1" w:rsidRPr="00D76091" w:rsidRDefault="006E51C1" w:rsidP="00937DC0">
            <w:pPr>
              <w:tabs>
                <w:tab w:val="right" w:pos="9746"/>
              </w:tabs>
              <w:jc w:val="right"/>
              <w:rPr>
                <w:rFonts w:ascii="Times New Roman" w:hAnsi="Times New Roman" w:cs="Times New Roman"/>
                <w:sz w:val="24"/>
                <w:szCs w:val="24"/>
              </w:rPr>
            </w:pPr>
          </w:p>
        </w:tc>
      </w:tr>
      <w:tr w:rsidR="00536220" w:rsidTr="006E51C1">
        <w:trPr>
          <w:trHeight w:val="302"/>
        </w:trPr>
        <w:tc>
          <w:tcPr>
            <w:tcW w:w="468" w:type="dxa"/>
            <w:tcBorders>
              <w:top w:val="nil"/>
              <w:left w:val="nil"/>
              <w:bottom w:val="nil"/>
              <w:right w:val="nil"/>
            </w:tcBorders>
          </w:tcPr>
          <w:p w:rsidR="006E51C1" w:rsidRDefault="006E51C1" w:rsidP="00937DC0">
            <w:pPr>
              <w:tabs>
                <w:tab w:val="right" w:pos="9746"/>
              </w:tabs>
              <w:ind w:hanging="109"/>
              <w:rPr>
                <w:rFonts w:ascii="Times New Roman" w:hAnsi="Times New Roman" w:cs="Times New Roman"/>
                <w:sz w:val="24"/>
                <w:szCs w:val="24"/>
              </w:rPr>
            </w:pPr>
          </w:p>
        </w:tc>
        <w:tc>
          <w:tcPr>
            <w:tcW w:w="2386" w:type="dxa"/>
            <w:gridSpan w:val="5"/>
            <w:tcBorders>
              <w:top w:val="nil"/>
              <w:left w:val="nil"/>
              <w:bottom w:val="nil"/>
              <w:right w:val="nil"/>
            </w:tcBorders>
          </w:tcPr>
          <w:p w:rsidR="006E51C1" w:rsidRDefault="006E51C1" w:rsidP="00937DC0">
            <w:pPr>
              <w:tabs>
                <w:tab w:val="right" w:pos="9746"/>
              </w:tabs>
              <w:ind w:hanging="111"/>
              <w:rPr>
                <w:rFonts w:ascii="Times New Roman" w:hAnsi="Times New Roman" w:cs="Times New Roman"/>
                <w:sz w:val="24"/>
                <w:szCs w:val="24"/>
              </w:rPr>
            </w:pPr>
          </w:p>
        </w:tc>
        <w:tc>
          <w:tcPr>
            <w:tcW w:w="5066" w:type="dxa"/>
            <w:gridSpan w:val="4"/>
            <w:tcBorders>
              <w:top w:val="nil"/>
              <w:left w:val="nil"/>
              <w:bottom w:val="nil"/>
              <w:right w:val="nil"/>
            </w:tcBorders>
          </w:tcPr>
          <w:p w:rsidR="006E51C1" w:rsidRDefault="006E51C1"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6E51C1" w:rsidRPr="00D76091" w:rsidRDefault="006E51C1" w:rsidP="00937DC0">
            <w:pPr>
              <w:tabs>
                <w:tab w:val="right" w:pos="9746"/>
              </w:tabs>
              <w:jc w:val="right"/>
              <w:rPr>
                <w:rFonts w:ascii="Times New Roman" w:hAnsi="Times New Roman" w:cs="Times New Roman"/>
                <w:sz w:val="24"/>
                <w:szCs w:val="24"/>
              </w:rPr>
            </w:pPr>
          </w:p>
        </w:tc>
      </w:tr>
      <w:tr w:rsidR="00536220" w:rsidTr="006E51C1">
        <w:trPr>
          <w:trHeight w:val="302"/>
        </w:trPr>
        <w:tc>
          <w:tcPr>
            <w:tcW w:w="468" w:type="dxa"/>
            <w:tcBorders>
              <w:top w:val="nil"/>
              <w:left w:val="nil"/>
              <w:bottom w:val="nil"/>
              <w:right w:val="nil"/>
            </w:tcBorders>
          </w:tcPr>
          <w:p w:rsidR="006E51C1" w:rsidRDefault="006E51C1" w:rsidP="00937DC0">
            <w:pPr>
              <w:tabs>
                <w:tab w:val="right" w:pos="9746"/>
              </w:tabs>
              <w:ind w:hanging="109"/>
              <w:rPr>
                <w:rFonts w:ascii="Times New Roman" w:hAnsi="Times New Roman" w:cs="Times New Roman"/>
                <w:sz w:val="24"/>
                <w:szCs w:val="24"/>
              </w:rPr>
            </w:pPr>
          </w:p>
        </w:tc>
        <w:tc>
          <w:tcPr>
            <w:tcW w:w="2386" w:type="dxa"/>
            <w:gridSpan w:val="5"/>
            <w:tcBorders>
              <w:top w:val="nil"/>
              <w:left w:val="nil"/>
              <w:bottom w:val="nil"/>
              <w:right w:val="nil"/>
            </w:tcBorders>
          </w:tcPr>
          <w:p w:rsidR="006E51C1" w:rsidRDefault="006E51C1" w:rsidP="00937DC0">
            <w:pPr>
              <w:tabs>
                <w:tab w:val="right" w:pos="9746"/>
              </w:tabs>
              <w:ind w:hanging="111"/>
              <w:rPr>
                <w:rFonts w:ascii="Times New Roman" w:hAnsi="Times New Roman" w:cs="Times New Roman"/>
                <w:sz w:val="24"/>
                <w:szCs w:val="24"/>
              </w:rPr>
            </w:pPr>
          </w:p>
        </w:tc>
        <w:tc>
          <w:tcPr>
            <w:tcW w:w="5066" w:type="dxa"/>
            <w:gridSpan w:val="4"/>
            <w:tcBorders>
              <w:top w:val="nil"/>
              <w:left w:val="nil"/>
              <w:bottom w:val="nil"/>
              <w:right w:val="nil"/>
            </w:tcBorders>
          </w:tcPr>
          <w:p w:rsidR="006E51C1" w:rsidRDefault="006E51C1"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6E51C1" w:rsidRPr="00D76091" w:rsidRDefault="006E51C1" w:rsidP="00937DC0">
            <w:pPr>
              <w:tabs>
                <w:tab w:val="right" w:pos="9746"/>
              </w:tabs>
              <w:jc w:val="right"/>
              <w:rPr>
                <w:rFonts w:ascii="Times New Roman" w:hAnsi="Times New Roman" w:cs="Times New Roman"/>
                <w:sz w:val="24"/>
                <w:szCs w:val="24"/>
              </w:rPr>
            </w:pPr>
          </w:p>
        </w:tc>
      </w:tr>
      <w:tr w:rsidR="00536220" w:rsidTr="006E51C1">
        <w:trPr>
          <w:trHeight w:val="302"/>
        </w:trPr>
        <w:tc>
          <w:tcPr>
            <w:tcW w:w="468" w:type="dxa"/>
            <w:tcBorders>
              <w:top w:val="nil"/>
              <w:left w:val="nil"/>
              <w:bottom w:val="nil"/>
              <w:right w:val="nil"/>
            </w:tcBorders>
          </w:tcPr>
          <w:p w:rsidR="006E51C1" w:rsidRDefault="006E51C1" w:rsidP="00937DC0">
            <w:pPr>
              <w:tabs>
                <w:tab w:val="right" w:pos="9746"/>
              </w:tabs>
              <w:ind w:hanging="109"/>
              <w:rPr>
                <w:rFonts w:ascii="Times New Roman" w:hAnsi="Times New Roman" w:cs="Times New Roman"/>
                <w:sz w:val="24"/>
                <w:szCs w:val="24"/>
              </w:rPr>
            </w:pPr>
          </w:p>
        </w:tc>
        <w:tc>
          <w:tcPr>
            <w:tcW w:w="2386" w:type="dxa"/>
            <w:gridSpan w:val="5"/>
            <w:tcBorders>
              <w:top w:val="nil"/>
              <w:left w:val="nil"/>
              <w:bottom w:val="nil"/>
              <w:right w:val="nil"/>
            </w:tcBorders>
          </w:tcPr>
          <w:p w:rsidR="006E51C1" w:rsidRDefault="006E51C1" w:rsidP="00937DC0">
            <w:pPr>
              <w:tabs>
                <w:tab w:val="right" w:pos="9746"/>
              </w:tabs>
              <w:ind w:hanging="111"/>
              <w:rPr>
                <w:rFonts w:ascii="Times New Roman" w:hAnsi="Times New Roman" w:cs="Times New Roman"/>
                <w:sz w:val="24"/>
                <w:szCs w:val="24"/>
              </w:rPr>
            </w:pPr>
          </w:p>
        </w:tc>
        <w:tc>
          <w:tcPr>
            <w:tcW w:w="5066" w:type="dxa"/>
            <w:gridSpan w:val="4"/>
            <w:tcBorders>
              <w:top w:val="nil"/>
              <w:left w:val="nil"/>
              <w:bottom w:val="nil"/>
              <w:right w:val="nil"/>
            </w:tcBorders>
          </w:tcPr>
          <w:p w:rsidR="006E51C1" w:rsidRDefault="006E51C1"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6E51C1" w:rsidRPr="00D76091" w:rsidRDefault="006E51C1" w:rsidP="00937DC0">
            <w:pPr>
              <w:tabs>
                <w:tab w:val="right" w:pos="9746"/>
              </w:tabs>
              <w:jc w:val="right"/>
              <w:rPr>
                <w:rFonts w:ascii="Times New Roman" w:hAnsi="Times New Roman" w:cs="Times New Roman"/>
                <w:sz w:val="24"/>
                <w:szCs w:val="24"/>
              </w:rPr>
            </w:pPr>
          </w:p>
        </w:tc>
      </w:tr>
      <w:tr w:rsidR="00536220" w:rsidTr="006E51C1">
        <w:trPr>
          <w:trHeight w:val="302"/>
        </w:trPr>
        <w:tc>
          <w:tcPr>
            <w:tcW w:w="468" w:type="dxa"/>
            <w:tcBorders>
              <w:top w:val="nil"/>
              <w:left w:val="nil"/>
              <w:bottom w:val="nil"/>
              <w:right w:val="nil"/>
            </w:tcBorders>
          </w:tcPr>
          <w:p w:rsidR="006E51C1" w:rsidRDefault="006E51C1" w:rsidP="00937DC0">
            <w:pPr>
              <w:tabs>
                <w:tab w:val="right" w:pos="9746"/>
              </w:tabs>
              <w:ind w:hanging="109"/>
              <w:rPr>
                <w:rFonts w:ascii="Times New Roman" w:hAnsi="Times New Roman" w:cs="Times New Roman"/>
                <w:sz w:val="24"/>
                <w:szCs w:val="24"/>
              </w:rPr>
            </w:pPr>
          </w:p>
        </w:tc>
        <w:tc>
          <w:tcPr>
            <w:tcW w:w="2386" w:type="dxa"/>
            <w:gridSpan w:val="5"/>
            <w:tcBorders>
              <w:top w:val="nil"/>
              <w:left w:val="nil"/>
              <w:bottom w:val="nil"/>
              <w:right w:val="nil"/>
            </w:tcBorders>
          </w:tcPr>
          <w:p w:rsidR="006E51C1" w:rsidRDefault="006E51C1" w:rsidP="00937DC0">
            <w:pPr>
              <w:tabs>
                <w:tab w:val="right" w:pos="9746"/>
              </w:tabs>
              <w:ind w:hanging="111"/>
              <w:rPr>
                <w:rFonts w:ascii="Times New Roman" w:hAnsi="Times New Roman" w:cs="Times New Roman"/>
                <w:sz w:val="24"/>
                <w:szCs w:val="24"/>
              </w:rPr>
            </w:pPr>
          </w:p>
        </w:tc>
        <w:tc>
          <w:tcPr>
            <w:tcW w:w="5066" w:type="dxa"/>
            <w:gridSpan w:val="4"/>
            <w:tcBorders>
              <w:top w:val="nil"/>
              <w:left w:val="nil"/>
              <w:bottom w:val="nil"/>
              <w:right w:val="nil"/>
            </w:tcBorders>
          </w:tcPr>
          <w:p w:rsidR="006E51C1" w:rsidRDefault="006E51C1"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6E51C1" w:rsidRPr="00D76091" w:rsidRDefault="006E51C1" w:rsidP="00937DC0">
            <w:pPr>
              <w:tabs>
                <w:tab w:val="right" w:pos="9746"/>
              </w:tabs>
              <w:jc w:val="right"/>
              <w:rPr>
                <w:rFonts w:ascii="Times New Roman" w:hAnsi="Times New Roman" w:cs="Times New Roman"/>
                <w:sz w:val="24"/>
                <w:szCs w:val="24"/>
              </w:rPr>
            </w:pPr>
          </w:p>
        </w:tc>
      </w:tr>
      <w:tr w:rsidR="00536220" w:rsidTr="006E51C1">
        <w:trPr>
          <w:trHeight w:val="302"/>
        </w:trPr>
        <w:tc>
          <w:tcPr>
            <w:tcW w:w="468" w:type="dxa"/>
            <w:tcBorders>
              <w:top w:val="nil"/>
              <w:left w:val="nil"/>
              <w:bottom w:val="nil"/>
              <w:right w:val="nil"/>
            </w:tcBorders>
          </w:tcPr>
          <w:p w:rsidR="006E51C1" w:rsidRDefault="006E51C1" w:rsidP="00937DC0">
            <w:pPr>
              <w:tabs>
                <w:tab w:val="right" w:pos="9746"/>
              </w:tabs>
              <w:ind w:hanging="109"/>
              <w:rPr>
                <w:rFonts w:ascii="Times New Roman" w:hAnsi="Times New Roman" w:cs="Times New Roman"/>
                <w:sz w:val="24"/>
                <w:szCs w:val="24"/>
              </w:rPr>
            </w:pPr>
          </w:p>
        </w:tc>
        <w:tc>
          <w:tcPr>
            <w:tcW w:w="2386" w:type="dxa"/>
            <w:gridSpan w:val="5"/>
            <w:tcBorders>
              <w:top w:val="nil"/>
              <w:left w:val="nil"/>
              <w:bottom w:val="nil"/>
              <w:right w:val="nil"/>
            </w:tcBorders>
          </w:tcPr>
          <w:p w:rsidR="006E51C1" w:rsidRDefault="006E51C1" w:rsidP="00937DC0">
            <w:pPr>
              <w:tabs>
                <w:tab w:val="right" w:pos="9746"/>
              </w:tabs>
              <w:ind w:hanging="111"/>
              <w:rPr>
                <w:rFonts w:ascii="Times New Roman" w:hAnsi="Times New Roman" w:cs="Times New Roman"/>
                <w:sz w:val="24"/>
                <w:szCs w:val="24"/>
              </w:rPr>
            </w:pPr>
          </w:p>
        </w:tc>
        <w:tc>
          <w:tcPr>
            <w:tcW w:w="5066" w:type="dxa"/>
            <w:gridSpan w:val="4"/>
            <w:tcBorders>
              <w:top w:val="nil"/>
              <w:left w:val="nil"/>
              <w:bottom w:val="nil"/>
              <w:right w:val="nil"/>
            </w:tcBorders>
          </w:tcPr>
          <w:p w:rsidR="006E51C1" w:rsidRDefault="001A6CDB" w:rsidP="00937DC0">
            <w:pPr>
              <w:tabs>
                <w:tab w:val="right" w:pos="9746"/>
              </w:tabs>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simplePos x="0" y="0"/>
                      <wp:positionH relativeFrom="column">
                        <wp:posOffset>1210310</wp:posOffset>
                      </wp:positionH>
                      <wp:positionV relativeFrom="paragraph">
                        <wp:posOffset>-154940</wp:posOffset>
                      </wp:positionV>
                      <wp:extent cx="742950" cy="285750"/>
                      <wp:effectExtent l="0" t="0" r="19050" b="19050"/>
                      <wp:wrapNone/>
                      <wp:docPr id="825918894" name="Oval 15"/>
                      <wp:cNvGraphicFramePr/>
                      <a:graphic xmlns:a="http://schemas.openxmlformats.org/drawingml/2006/main">
                        <a:graphicData uri="http://schemas.microsoft.com/office/word/2010/wordprocessingShape">
                          <wps:wsp>
                            <wps:cNvSpPr/>
                            <wps:spPr>
                              <a:xfrm>
                                <a:off x="0" y="0"/>
                                <a:ext cx="742950" cy="285750"/>
                              </a:xfrm>
                              <a:prstGeom prst="ellipse">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id="Oval 15" o:spid="_x0000_s1063" style="width:58.5pt;height:22.5pt;margin-top:-12.2pt;margin-left:95.3pt;mso-wrap-distance-bottom:0;mso-wrap-distance-left:9pt;mso-wrap-distance-right:9pt;mso-wrap-distance-top:0;position:absolute;v-text-anchor:middle;z-index:251705344" filled="f" fillcolor="this" stroked="t" strokecolor="black" strokeweight="1pt"/>
                  </w:pict>
                </mc:Fallback>
              </mc:AlternateContent>
            </w:r>
          </w:p>
        </w:tc>
        <w:tc>
          <w:tcPr>
            <w:tcW w:w="1890" w:type="dxa"/>
            <w:gridSpan w:val="2"/>
            <w:tcBorders>
              <w:top w:val="nil"/>
              <w:left w:val="nil"/>
              <w:bottom w:val="nil"/>
              <w:right w:val="nil"/>
            </w:tcBorders>
          </w:tcPr>
          <w:p w:rsidR="006E51C1" w:rsidRPr="00D76091" w:rsidRDefault="006E51C1" w:rsidP="00937DC0">
            <w:pPr>
              <w:tabs>
                <w:tab w:val="right" w:pos="9746"/>
              </w:tabs>
              <w:jc w:val="right"/>
              <w:rPr>
                <w:rFonts w:ascii="Times New Roman" w:hAnsi="Times New Roman" w:cs="Times New Roman"/>
                <w:sz w:val="24"/>
                <w:szCs w:val="24"/>
              </w:rPr>
            </w:pPr>
          </w:p>
        </w:tc>
      </w:tr>
      <w:tr w:rsidR="00536220" w:rsidTr="006E51C1">
        <w:trPr>
          <w:trHeight w:val="302"/>
        </w:trPr>
        <w:tc>
          <w:tcPr>
            <w:tcW w:w="468" w:type="dxa"/>
            <w:tcBorders>
              <w:top w:val="nil"/>
              <w:left w:val="nil"/>
              <w:bottom w:val="nil"/>
              <w:right w:val="nil"/>
            </w:tcBorders>
          </w:tcPr>
          <w:p w:rsidR="006E51C1" w:rsidRDefault="006E51C1" w:rsidP="00937DC0">
            <w:pPr>
              <w:tabs>
                <w:tab w:val="right" w:pos="9746"/>
              </w:tabs>
              <w:ind w:hanging="109"/>
              <w:rPr>
                <w:rFonts w:ascii="Times New Roman" w:hAnsi="Times New Roman" w:cs="Times New Roman"/>
                <w:sz w:val="24"/>
                <w:szCs w:val="24"/>
              </w:rPr>
            </w:pPr>
          </w:p>
        </w:tc>
        <w:tc>
          <w:tcPr>
            <w:tcW w:w="2386" w:type="dxa"/>
            <w:gridSpan w:val="5"/>
            <w:tcBorders>
              <w:top w:val="nil"/>
              <w:left w:val="nil"/>
              <w:bottom w:val="nil"/>
              <w:right w:val="nil"/>
            </w:tcBorders>
          </w:tcPr>
          <w:p w:rsidR="006E51C1" w:rsidRDefault="006E51C1" w:rsidP="00937DC0">
            <w:pPr>
              <w:tabs>
                <w:tab w:val="right" w:pos="9746"/>
              </w:tabs>
              <w:ind w:hanging="111"/>
              <w:rPr>
                <w:rFonts w:ascii="Times New Roman" w:hAnsi="Times New Roman" w:cs="Times New Roman"/>
                <w:sz w:val="24"/>
                <w:szCs w:val="24"/>
              </w:rPr>
            </w:pPr>
          </w:p>
        </w:tc>
        <w:tc>
          <w:tcPr>
            <w:tcW w:w="5066" w:type="dxa"/>
            <w:gridSpan w:val="4"/>
            <w:tcBorders>
              <w:top w:val="nil"/>
              <w:left w:val="nil"/>
              <w:bottom w:val="nil"/>
              <w:right w:val="nil"/>
            </w:tcBorders>
          </w:tcPr>
          <w:p w:rsidR="006E51C1" w:rsidRDefault="006E51C1"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6E51C1" w:rsidRPr="00D76091" w:rsidRDefault="006E51C1" w:rsidP="00937DC0">
            <w:pPr>
              <w:tabs>
                <w:tab w:val="right" w:pos="9746"/>
              </w:tabs>
              <w:jc w:val="right"/>
              <w:rPr>
                <w:rFonts w:ascii="Times New Roman" w:hAnsi="Times New Roman" w:cs="Times New Roman"/>
                <w:sz w:val="24"/>
                <w:szCs w:val="24"/>
              </w:rPr>
            </w:pPr>
          </w:p>
        </w:tc>
      </w:tr>
      <w:tr w:rsidR="00536220" w:rsidTr="006E51C1">
        <w:trPr>
          <w:trHeight w:val="302"/>
        </w:trPr>
        <w:tc>
          <w:tcPr>
            <w:tcW w:w="468" w:type="dxa"/>
            <w:tcBorders>
              <w:top w:val="nil"/>
              <w:left w:val="nil"/>
              <w:bottom w:val="nil"/>
              <w:right w:val="nil"/>
            </w:tcBorders>
          </w:tcPr>
          <w:p w:rsidR="006E51C1" w:rsidRDefault="006E51C1" w:rsidP="00937DC0">
            <w:pPr>
              <w:tabs>
                <w:tab w:val="right" w:pos="9746"/>
              </w:tabs>
              <w:ind w:hanging="109"/>
              <w:rPr>
                <w:rFonts w:ascii="Times New Roman" w:hAnsi="Times New Roman" w:cs="Times New Roman"/>
                <w:sz w:val="24"/>
                <w:szCs w:val="24"/>
              </w:rPr>
            </w:pPr>
          </w:p>
        </w:tc>
        <w:tc>
          <w:tcPr>
            <w:tcW w:w="2386" w:type="dxa"/>
            <w:gridSpan w:val="5"/>
            <w:tcBorders>
              <w:top w:val="nil"/>
              <w:left w:val="nil"/>
              <w:bottom w:val="nil"/>
              <w:right w:val="nil"/>
            </w:tcBorders>
          </w:tcPr>
          <w:p w:rsidR="006E51C1" w:rsidRDefault="006E51C1" w:rsidP="00937DC0">
            <w:pPr>
              <w:tabs>
                <w:tab w:val="right" w:pos="9746"/>
              </w:tabs>
              <w:ind w:hanging="111"/>
              <w:rPr>
                <w:rFonts w:ascii="Times New Roman" w:hAnsi="Times New Roman" w:cs="Times New Roman"/>
                <w:sz w:val="24"/>
                <w:szCs w:val="24"/>
              </w:rPr>
            </w:pPr>
          </w:p>
        </w:tc>
        <w:tc>
          <w:tcPr>
            <w:tcW w:w="5066" w:type="dxa"/>
            <w:gridSpan w:val="4"/>
            <w:tcBorders>
              <w:top w:val="nil"/>
              <w:left w:val="nil"/>
              <w:bottom w:val="nil"/>
              <w:right w:val="nil"/>
            </w:tcBorders>
          </w:tcPr>
          <w:p w:rsidR="006E51C1" w:rsidRDefault="006E51C1"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6E51C1" w:rsidRPr="00D76091" w:rsidRDefault="006E51C1" w:rsidP="00937DC0">
            <w:pPr>
              <w:tabs>
                <w:tab w:val="right" w:pos="9746"/>
              </w:tabs>
              <w:jc w:val="right"/>
              <w:rPr>
                <w:rFonts w:ascii="Times New Roman" w:hAnsi="Times New Roman" w:cs="Times New Roman"/>
                <w:sz w:val="24"/>
                <w:szCs w:val="24"/>
              </w:rPr>
            </w:pPr>
          </w:p>
        </w:tc>
      </w:tr>
      <w:tr w:rsidR="00536220" w:rsidTr="009C743A">
        <w:trPr>
          <w:trHeight w:val="302"/>
        </w:trPr>
        <w:tc>
          <w:tcPr>
            <w:tcW w:w="468" w:type="dxa"/>
            <w:tcBorders>
              <w:top w:val="nil"/>
              <w:left w:val="nil"/>
              <w:bottom w:val="nil"/>
              <w:right w:val="nil"/>
            </w:tcBorders>
          </w:tcPr>
          <w:p w:rsidR="006E51C1" w:rsidRDefault="006E51C1" w:rsidP="00937DC0">
            <w:pPr>
              <w:tabs>
                <w:tab w:val="right" w:pos="9746"/>
              </w:tabs>
              <w:ind w:hanging="109"/>
              <w:rPr>
                <w:rFonts w:ascii="Times New Roman" w:hAnsi="Times New Roman" w:cs="Times New Roman"/>
                <w:sz w:val="24"/>
                <w:szCs w:val="24"/>
              </w:rPr>
            </w:pPr>
          </w:p>
        </w:tc>
        <w:tc>
          <w:tcPr>
            <w:tcW w:w="2386" w:type="dxa"/>
            <w:gridSpan w:val="5"/>
            <w:tcBorders>
              <w:top w:val="nil"/>
              <w:left w:val="nil"/>
              <w:bottom w:val="nil"/>
              <w:right w:val="nil"/>
            </w:tcBorders>
          </w:tcPr>
          <w:p w:rsidR="006E51C1" w:rsidRDefault="006E51C1" w:rsidP="00937DC0">
            <w:pPr>
              <w:tabs>
                <w:tab w:val="right" w:pos="9746"/>
              </w:tabs>
              <w:ind w:hanging="111"/>
              <w:rPr>
                <w:rFonts w:ascii="Times New Roman" w:hAnsi="Times New Roman" w:cs="Times New Roman"/>
                <w:sz w:val="24"/>
                <w:szCs w:val="24"/>
              </w:rPr>
            </w:pPr>
          </w:p>
        </w:tc>
        <w:tc>
          <w:tcPr>
            <w:tcW w:w="5066" w:type="dxa"/>
            <w:gridSpan w:val="4"/>
            <w:tcBorders>
              <w:top w:val="nil"/>
              <w:left w:val="nil"/>
              <w:bottom w:val="nil"/>
              <w:right w:val="nil"/>
            </w:tcBorders>
          </w:tcPr>
          <w:p w:rsidR="006E51C1" w:rsidRDefault="006E51C1"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6E51C1" w:rsidRPr="00D76091" w:rsidRDefault="006E51C1" w:rsidP="00937DC0">
            <w:pPr>
              <w:tabs>
                <w:tab w:val="right" w:pos="9746"/>
              </w:tabs>
              <w:jc w:val="right"/>
              <w:rPr>
                <w:rFonts w:ascii="Times New Roman" w:hAnsi="Times New Roman" w:cs="Times New Roman"/>
                <w:sz w:val="24"/>
                <w:szCs w:val="24"/>
              </w:rPr>
            </w:pPr>
          </w:p>
        </w:tc>
      </w:tr>
      <w:tr w:rsidR="00536220" w:rsidTr="009C743A">
        <w:trPr>
          <w:trHeight w:val="302"/>
        </w:trPr>
        <w:tc>
          <w:tcPr>
            <w:tcW w:w="468" w:type="dxa"/>
            <w:tcBorders>
              <w:top w:val="nil"/>
              <w:left w:val="nil"/>
              <w:bottom w:val="nil"/>
              <w:right w:val="nil"/>
            </w:tcBorders>
          </w:tcPr>
          <w:p w:rsidR="006E51C1" w:rsidRDefault="001A6CDB" w:rsidP="00937DC0">
            <w:pPr>
              <w:tabs>
                <w:tab w:val="right" w:pos="9746"/>
              </w:tabs>
              <w:ind w:hanging="109"/>
              <w:rPr>
                <w:rFonts w:ascii="Times New Roman" w:hAnsi="Times New Roman" w:cs="Times New Roman"/>
                <w:sz w:val="24"/>
                <w:szCs w:val="24"/>
              </w:rPr>
            </w:pPr>
            <w:r w:rsidRPr="007A1FD4">
              <w:rPr>
                <w:rFonts w:ascii="Times New Roman" w:hAnsi="Times New Roman" w:cs="Times New Roman"/>
                <w:noProof/>
                <w:sz w:val="24"/>
                <w:szCs w:val="24"/>
              </w:rPr>
              <mc:AlternateContent>
                <mc:Choice Requires="wps">
                  <w:drawing>
                    <wp:anchor distT="45720" distB="45720" distL="114300" distR="114300" simplePos="0" relativeHeight="251685888" behindDoc="0" locked="0" layoutInCell="1" allowOverlap="1">
                      <wp:simplePos x="0" y="0"/>
                      <wp:positionH relativeFrom="column">
                        <wp:posOffset>-69850</wp:posOffset>
                      </wp:positionH>
                      <wp:positionV relativeFrom="paragraph">
                        <wp:posOffset>-1625600</wp:posOffset>
                      </wp:positionV>
                      <wp:extent cx="6356350" cy="1790700"/>
                      <wp:effectExtent l="0" t="0" r="25400" b="19050"/>
                      <wp:wrapNone/>
                      <wp:docPr id="635645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1790700"/>
                              </a:xfrm>
                              <a:prstGeom prst="rect">
                                <a:avLst/>
                              </a:prstGeom>
                              <a:solidFill>
                                <a:srgbClr val="FFFFFF"/>
                              </a:solidFill>
                              <a:ln w="9525">
                                <a:solidFill>
                                  <a:srgbClr val="000000"/>
                                </a:solidFill>
                                <a:miter lim="800000"/>
                                <a:headEnd/>
                                <a:tailEnd/>
                              </a:ln>
                            </wps:spPr>
                            <wps:txbx>
                              <w:txbxContent>
                                <w:p w:rsidR="001A6CDB" w:rsidRDefault="001A6CDB" w:rsidP="006E51C1">
                                  <w:pPr>
                                    <w:spacing w:line="360" w:lineRule="auto"/>
                                    <w:rPr>
                                      <w:rFonts w:ascii="Comic Sans MS" w:hAnsi="Comic Sans MS"/>
                                      <w:b/>
                                      <w:bCs/>
                                      <w:color w:val="FF0000"/>
                                    </w:rPr>
                                  </w:pPr>
                                  <w:r w:rsidRPr="009C743A">
                                    <w:rPr>
                                      <w:rFonts w:ascii="Comic Sans MS" w:hAnsi="Comic Sans MS"/>
                                      <w:b/>
                                      <w:bCs/>
                                      <w:color w:val="FF0000"/>
                                    </w:rPr>
                                    <w:t xml:space="preserve">Working 1: </w:t>
                                  </w:r>
                                  <w:r w:rsidRPr="007A1FD4">
                                    <w:rPr>
                                      <w:rFonts w:ascii="Comic Sans MS" w:hAnsi="Comic Sans MS"/>
                                      <w:b/>
                                      <w:bCs/>
                                      <w:color w:val="FF0000"/>
                                    </w:rPr>
                                    <w:t>Credit sales (</w:t>
                                  </w:r>
                                  <w:r w:rsidRPr="00BD0863">
                                    <w:rPr>
                                      <w:rFonts w:ascii="Comic Sans MS" w:hAnsi="Comic Sans MS"/>
                                      <w:b/>
                                      <w:bCs/>
                                      <w:color w:val="FF0000"/>
                                    </w:rPr>
                                    <w:t>overstated</w:t>
                                  </w:r>
                                  <w:r w:rsidRPr="007A1FD4">
                                    <w:rPr>
                                      <w:rFonts w:ascii="Comic Sans MS" w:hAnsi="Comic Sans MS"/>
                                      <w:b/>
                                      <w:bCs/>
                                      <w:color w:val="FF0000"/>
                                    </w:rPr>
                                    <w:t xml:space="preserve"> </w:t>
                                  </w:r>
                                  <w:r>
                                    <w:rPr>
                                      <w:rFonts w:ascii="Comic Sans MS" w:hAnsi="Comic Sans MS"/>
                                      <w:b/>
                                      <w:bCs/>
                                      <w:color w:val="FF0000"/>
                                    </w:rPr>
                                    <w:t>/</w:t>
                                  </w:r>
                                  <w:r w:rsidRPr="007A1FD4">
                                    <w:rPr>
                                      <w:rFonts w:ascii="Comic Sans MS" w:hAnsi="Comic Sans MS"/>
                                      <w:b/>
                                      <w:bCs/>
                                      <w:color w:val="FF0000"/>
                                    </w:rPr>
                                    <w:t xml:space="preserve"> </w:t>
                                  </w:r>
                                  <w:r w:rsidRPr="00AA0A34">
                                    <w:rPr>
                                      <w:rFonts w:ascii="Comic Sans MS" w:hAnsi="Comic Sans MS"/>
                                      <w:b/>
                                      <w:bCs/>
                                      <w:color w:val="FF0000"/>
                                    </w:rPr>
                                    <w:t>understated</w:t>
                                  </w:r>
                                  <w:r w:rsidRPr="007A1FD4">
                                    <w:rPr>
                                      <w:rFonts w:ascii="Comic Sans MS" w:hAnsi="Comic Sans MS"/>
                                      <w:b/>
                                      <w:bCs/>
                                      <w:color w:val="FF0000"/>
                                    </w:rPr>
                                    <w:t>)</w:t>
                                  </w:r>
                                  <w:r>
                                    <w:rPr>
                                      <w:rFonts w:ascii="Comic Sans MS" w:hAnsi="Comic Sans MS"/>
                                      <w:b/>
                                      <w:bCs/>
                                      <w:color w:val="FF0000"/>
                                    </w:rPr>
                                    <w:t>* by the amount not yet confirmed by the customers: $120,000 x 20% = $24,000</w:t>
                                  </w:r>
                                </w:p>
                                <w:p w:rsidR="001A6CDB" w:rsidRDefault="001A6CDB" w:rsidP="009C743A">
                                  <w:pPr>
                                    <w:spacing w:line="360" w:lineRule="auto"/>
                                    <w:jc w:val="both"/>
                                    <w:rPr>
                                      <w:rFonts w:ascii="Comic Sans MS" w:hAnsi="Comic Sans MS"/>
                                      <w:b/>
                                      <w:bCs/>
                                      <w:color w:val="FF0000"/>
                                    </w:rPr>
                                  </w:pPr>
                                  <w:r>
                                    <w:rPr>
                                      <w:rFonts w:ascii="Comic Sans MS" w:hAnsi="Comic Sans MS"/>
                                      <w:b/>
                                      <w:bCs/>
                                      <w:color w:val="FF0000"/>
                                    </w:rPr>
                                    <w:t xml:space="preserve">Working 2: Closing inventory (overstated / </w:t>
                                  </w:r>
                                  <w:r w:rsidRPr="00BD0863">
                                    <w:rPr>
                                      <w:rFonts w:ascii="Comic Sans MS" w:hAnsi="Comic Sans MS"/>
                                      <w:b/>
                                      <w:bCs/>
                                      <w:color w:val="FF0000"/>
                                    </w:rPr>
                                    <w:t>understated</w:t>
                                  </w:r>
                                  <w:r>
                                    <w:rPr>
                                      <w:rFonts w:ascii="Comic Sans MS" w:hAnsi="Comic Sans MS"/>
                                      <w:b/>
                                      <w:bCs/>
                                      <w:color w:val="FF0000"/>
                                    </w:rPr>
                                    <w:t>)* by the amount not yet confirmed by the customer at cost:</w:t>
                                  </w:r>
                                </w:p>
                                <w:p w:rsidR="001A6CDB" w:rsidRDefault="001A6CDB" w:rsidP="006E51C1">
                                  <w:pPr>
                                    <w:spacing w:line="360" w:lineRule="auto"/>
                                    <w:rPr>
                                      <w:rFonts w:ascii="Comic Sans MS" w:hAnsi="Comic Sans MS"/>
                                      <w:b/>
                                      <w:bCs/>
                                      <w:color w:val="FF0000"/>
                                    </w:rPr>
                                  </w:pPr>
                                  <w:r>
                                    <w:rPr>
                                      <w:rFonts w:ascii="Comic Sans MS" w:hAnsi="Comic Sans MS"/>
                                      <w:b/>
                                      <w:bCs/>
                                      <w:color w:val="FF0000"/>
                                    </w:rPr>
                                    <w:t>$120,000 ÷ (1 + 50%) × 20% = $16,000</w:t>
                                  </w:r>
                                </w:p>
                                <w:p w:rsidR="001A6CDB" w:rsidRPr="009C743A" w:rsidRDefault="001A6CDB" w:rsidP="009C743A">
                                  <w:pPr>
                                    <w:spacing w:line="360" w:lineRule="auto"/>
                                    <w:rPr>
                                      <w:rFonts w:ascii="Comic Sans MS" w:hAnsi="Comic Sans MS"/>
                                      <w:b/>
                                      <w:bCs/>
                                      <w:color w:val="FF000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5.5pt;margin-top:-128pt;width:500.5pt;height:141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">
                      <v:textbox>
                        <w:txbxContent>
                          <w:p w:rsidR="001A6CDB" w:rsidRDefault="001A6CDB" w:rsidP="006E51C1">
                            <w:pPr>
                              <w:spacing w:line="360" w:lineRule="auto"/>
                              <w:rPr>
                                <w:rFonts w:ascii="Comic Sans MS" w:hAnsi="Comic Sans MS"/>
                                <w:b/>
                                <w:bCs/>
                                <w:color w:val="FF0000"/>
                              </w:rPr>
                            </w:pPr>
                            <w:r w:rsidRPr="009C743A">
                              <w:rPr>
                                <w:rFonts w:ascii="Comic Sans MS" w:hAnsi="Comic Sans MS"/>
                                <w:b/>
                                <w:bCs/>
                                <w:color w:val="FF0000"/>
                              </w:rPr>
                              <w:t xml:space="preserve">Working 1: </w:t>
                            </w:r>
                            <w:r w:rsidRPr="007A1FD4">
                              <w:rPr>
                                <w:rFonts w:ascii="Comic Sans MS" w:hAnsi="Comic Sans MS"/>
                                <w:b/>
                                <w:bCs/>
                                <w:color w:val="FF0000"/>
                              </w:rPr>
                              <w:t>Credit sales (</w:t>
                            </w:r>
                            <w:r w:rsidRPr="00BD0863">
                              <w:rPr>
                                <w:rFonts w:ascii="Comic Sans MS" w:hAnsi="Comic Sans MS"/>
                                <w:b/>
                                <w:bCs/>
                                <w:color w:val="FF0000"/>
                              </w:rPr>
                              <w:t>overstated</w:t>
                            </w:r>
                            <w:r w:rsidRPr="007A1FD4">
                              <w:rPr>
                                <w:rFonts w:ascii="Comic Sans MS" w:hAnsi="Comic Sans MS"/>
                                <w:b/>
                                <w:bCs/>
                                <w:color w:val="FF0000"/>
                              </w:rPr>
                              <w:t xml:space="preserve"> </w:t>
                            </w:r>
                            <w:r>
                              <w:rPr>
                                <w:rFonts w:ascii="Comic Sans MS" w:hAnsi="Comic Sans MS"/>
                                <w:b/>
                                <w:bCs/>
                                <w:color w:val="FF0000"/>
                              </w:rPr>
                              <w:t>/</w:t>
                            </w:r>
                            <w:r w:rsidRPr="007A1FD4">
                              <w:rPr>
                                <w:rFonts w:ascii="Comic Sans MS" w:hAnsi="Comic Sans MS"/>
                                <w:b/>
                                <w:bCs/>
                                <w:color w:val="FF0000"/>
                              </w:rPr>
                              <w:t xml:space="preserve"> </w:t>
                            </w:r>
                            <w:r w:rsidRPr="00AA0A34">
                              <w:rPr>
                                <w:rFonts w:ascii="Comic Sans MS" w:hAnsi="Comic Sans MS"/>
                                <w:b/>
                                <w:bCs/>
                                <w:color w:val="FF0000"/>
                              </w:rPr>
                              <w:t>understated</w:t>
                            </w:r>
                            <w:r w:rsidRPr="007A1FD4">
                              <w:rPr>
                                <w:rFonts w:ascii="Comic Sans MS" w:hAnsi="Comic Sans MS"/>
                                <w:b/>
                                <w:bCs/>
                                <w:color w:val="FF0000"/>
                              </w:rPr>
                              <w:t>)</w:t>
                            </w:r>
                            <w:r>
                              <w:rPr>
                                <w:rFonts w:ascii="Comic Sans MS" w:hAnsi="Comic Sans MS"/>
                                <w:b/>
                                <w:bCs/>
                                <w:color w:val="FF0000"/>
                              </w:rPr>
                              <w:t>* by the amount not yet confirmed by the customers: $120,000 x 20% = $24,000</w:t>
                            </w:r>
                          </w:p>
                          <w:p w:rsidR="001A6CDB" w:rsidRDefault="001A6CDB" w:rsidP="009C743A">
                            <w:pPr>
                              <w:spacing w:line="360" w:lineRule="auto"/>
                              <w:jc w:val="both"/>
                              <w:rPr>
                                <w:rFonts w:ascii="Comic Sans MS" w:hAnsi="Comic Sans MS"/>
                                <w:b/>
                                <w:bCs/>
                                <w:color w:val="FF0000"/>
                              </w:rPr>
                            </w:pPr>
                            <w:r>
                              <w:rPr>
                                <w:rFonts w:ascii="Comic Sans MS" w:hAnsi="Comic Sans MS"/>
                                <w:b/>
                                <w:bCs/>
                                <w:color w:val="FF0000"/>
                              </w:rPr>
                              <w:t xml:space="preserve">Working 2: Closing inventory (overstated / </w:t>
                            </w:r>
                            <w:r w:rsidRPr="00BD0863">
                              <w:rPr>
                                <w:rFonts w:ascii="Comic Sans MS" w:hAnsi="Comic Sans MS"/>
                                <w:b/>
                                <w:bCs/>
                                <w:color w:val="FF0000"/>
                              </w:rPr>
                              <w:t>understated</w:t>
                            </w:r>
                            <w:r>
                              <w:rPr>
                                <w:rFonts w:ascii="Comic Sans MS" w:hAnsi="Comic Sans MS"/>
                                <w:b/>
                                <w:bCs/>
                                <w:color w:val="FF0000"/>
                              </w:rPr>
                              <w:t>)* by the amount not yet confirmed by the customer at cost:</w:t>
                            </w:r>
                          </w:p>
                          <w:p w:rsidR="001A6CDB" w:rsidRDefault="001A6CDB" w:rsidP="006E51C1">
                            <w:pPr>
                              <w:spacing w:line="360" w:lineRule="auto"/>
                              <w:rPr>
                                <w:rFonts w:ascii="Comic Sans MS" w:hAnsi="Comic Sans MS"/>
                                <w:b/>
                                <w:bCs/>
                                <w:color w:val="FF0000"/>
                              </w:rPr>
                            </w:pPr>
                            <w:r>
                              <w:rPr>
                                <w:rFonts w:ascii="Comic Sans MS" w:hAnsi="Comic Sans MS"/>
                                <w:b/>
                                <w:bCs/>
                                <w:color w:val="FF0000"/>
                              </w:rPr>
                              <w:t>$120,000 ÷ (1 + 50%) × 20% = $16,000</w:t>
                            </w:r>
                          </w:p>
                          <w:p w:rsidR="001A6CDB" w:rsidRPr="009C743A" w:rsidRDefault="001A6CDB" w:rsidP="009C743A">
                            <w:pPr>
                              <w:spacing w:line="360" w:lineRule="auto"/>
                              <w:rPr>
                                <w:rFonts w:ascii="Comic Sans MS" w:hAnsi="Comic Sans MS"/>
                                <w:b/>
                                <w:bCs/>
                                <w:color w:val="FF0000"/>
                              </w:rPr>
                            </w:pPr>
                          </w:p>
                        </w:txbxContent>
                      </v:textbox>
                    </v:shape>
                  </w:pict>
                </mc:Fallback>
              </mc:AlternateContent>
            </w:r>
          </w:p>
        </w:tc>
        <w:tc>
          <w:tcPr>
            <w:tcW w:w="2386" w:type="dxa"/>
            <w:gridSpan w:val="5"/>
            <w:tcBorders>
              <w:top w:val="nil"/>
              <w:left w:val="nil"/>
              <w:bottom w:val="nil"/>
              <w:right w:val="nil"/>
            </w:tcBorders>
          </w:tcPr>
          <w:p w:rsidR="006E51C1" w:rsidRDefault="006E51C1" w:rsidP="00937DC0">
            <w:pPr>
              <w:tabs>
                <w:tab w:val="right" w:pos="9746"/>
              </w:tabs>
              <w:ind w:hanging="111"/>
              <w:rPr>
                <w:rFonts w:ascii="Times New Roman" w:hAnsi="Times New Roman" w:cs="Times New Roman"/>
                <w:sz w:val="24"/>
                <w:szCs w:val="24"/>
              </w:rPr>
            </w:pPr>
          </w:p>
        </w:tc>
        <w:tc>
          <w:tcPr>
            <w:tcW w:w="5066" w:type="dxa"/>
            <w:gridSpan w:val="4"/>
            <w:tcBorders>
              <w:top w:val="nil"/>
              <w:left w:val="nil"/>
              <w:bottom w:val="nil"/>
              <w:right w:val="nil"/>
            </w:tcBorders>
          </w:tcPr>
          <w:p w:rsidR="006E51C1" w:rsidRDefault="006E51C1"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6E51C1" w:rsidRPr="00D76091" w:rsidRDefault="006E51C1" w:rsidP="00937DC0">
            <w:pPr>
              <w:tabs>
                <w:tab w:val="right" w:pos="9746"/>
              </w:tabs>
              <w:jc w:val="right"/>
              <w:rPr>
                <w:rFonts w:ascii="Times New Roman" w:hAnsi="Times New Roman" w:cs="Times New Roman"/>
                <w:sz w:val="24"/>
                <w:szCs w:val="24"/>
              </w:rPr>
            </w:pPr>
          </w:p>
        </w:tc>
      </w:tr>
      <w:tr w:rsidR="00536220" w:rsidTr="009C743A">
        <w:trPr>
          <w:trHeight w:val="302"/>
        </w:trPr>
        <w:tc>
          <w:tcPr>
            <w:tcW w:w="468" w:type="dxa"/>
            <w:tcBorders>
              <w:top w:val="nil"/>
              <w:left w:val="nil"/>
              <w:bottom w:val="nil"/>
              <w:right w:val="nil"/>
            </w:tcBorders>
          </w:tcPr>
          <w:p w:rsidR="006E51C1" w:rsidRDefault="006E51C1" w:rsidP="00937DC0">
            <w:pPr>
              <w:tabs>
                <w:tab w:val="right" w:pos="9746"/>
              </w:tabs>
              <w:ind w:hanging="109"/>
              <w:rPr>
                <w:rFonts w:ascii="Times New Roman" w:hAnsi="Times New Roman" w:cs="Times New Roman"/>
                <w:sz w:val="24"/>
                <w:szCs w:val="24"/>
              </w:rPr>
            </w:pPr>
          </w:p>
        </w:tc>
        <w:tc>
          <w:tcPr>
            <w:tcW w:w="2386" w:type="dxa"/>
            <w:gridSpan w:val="5"/>
            <w:tcBorders>
              <w:top w:val="nil"/>
              <w:left w:val="nil"/>
              <w:bottom w:val="nil"/>
              <w:right w:val="nil"/>
            </w:tcBorders>
          </w:tcPr>
          <w:p w:rsidR="006E51C1" w:rsidRDefault="006E51C1" w:rsidP="00937DC0">
            <w:pPr>
              <w:tabs>
                <w:tab w:val="right" w:pos="9746"/>
              </w:tabs>
              <w:ind w:hanging="111"/>
              <w:rPr>
                <w:rFonts w:ascii="Times New Roman" w:hAnsi="Times New Roman" w:cs="Times New Roman"/>
                <w:sz w:val="24"/>
                <w:szCs w:val="24"/>
              </w:rPr>
            </w:pPr>
          </w:p>
        </w:tc>
        <w:tc>
          <w:tcPr>
            <w:tcW w:w="5066" w:type="dxa"/>
            <w:gridSpan w:val="4"/>
            <w:tcBorders>
              <w:top w:val="nil"/>
              <w:left w:val="nil"/>
              <w:bottom w:val="nil"/>
              <w:right w:val="nil"/>
            </w:tcBorders>
          </w:tcPr>
          <w:p w:rsidR="006E51C1" w:rsidRDefault="006E51C1"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6E51C1" w:rsidRPr="00D76091" w:rsidRDefault="006E51C1" w:rsidP="00937DC0">
            <w:pPr>
              <w:tabs>
                <w:tab w:val="right" w:pos="9746"/>
              </w:tabs>
              <w:jc w:val="right"/>
              <w:rPr>
                <w:rFonts w:ascii="Times New Roman" w:hAnsi="Times New Roman" w:cs="Times New Roman"/>
                <w:sz w:val="24"/>
                <w:szCs w:val="24"/>
              </w:rPr>
            </w:pPr>
          </w:p>
        </w:tc>
      </w:tr>
      <w:tr w:rsidR="00536220" w:rsidTr="00A30D38">
        <w:trPr>
          <w:trHeight w:val="302"/>
        </w:trPr>
        <w:tc>
          <w:tcPr>
            <w:tcW w:w="468" w:type="dxa"/>
            <w:vMerge w:val="restart"/>
            <w:tcBorders>
              <w:top w:val="nil"/>
              <w:left w:val="nil"/>
              <w:right w:val="nil"/>
            </w:tcBorders>
          </w:tcPr>
          <w:p w:rsidR="005D46B2" w:rsidRPr="00D76091" w:rsidRDefault="001A6CDB" w:rsidP="00937DC0">
            <w:pPr>
              <w:tabs>
                <w:tab w:val="right" w:pos="9746"/>
              </w:tabs>
              <w:ind w:hanging="109"/>
              <w:rPr>
                <w:rFonts w:ascii="Times New Roman" w:hAnsi="Times New Roman" w:cs="Times New Roman"/>
                <w:sz w:val="24"/>
                <w:szCs w:val="24"/>
              </w:rPr>
            </w:pPr>
            <w:r>
              <w:rPr>
                <w:rFonts w:ascii="Times New Roman" w:hAnsi="Times New Roman" w:cs="Times New Roman"/>
                <w:sz w:val="24"/>
                <w:szCs w:val="24"/>
              </w:rPr>
              <w:t>(iii)</w:t>
            </w:r>
          </w:p>
        </w:tc>
        <w:tc>
          <w:tcPr>
            <w:tcW w:w="3042" w:type="dxa"/>
            <w:gridSpan w:val="7"/>
            <w:tcBorders>
              <w:top w:val="nil"/>
              <w:left w:val="nil"/>
              <w:bottom w:val="nil"/>
              <w:right w:val="nil"/>
            </w:tcBorders>
          </w:tcPr>
          <w:p w:rsidR="005D46B2" w:rsidRPr="00D76091" w:rsidRDefault="001A6CDB" w:rsidP="00937DC0">
            <w:pPr>
              <w:tabs>
                <w:tab w:val="right" w:pos="9746"/>
              </w:tabs>
              <w:ind w:hanging="111"/>
              <w:rPr>
                <w:rFonts w:ascii="Times New Roman" w:hAnsi="Times New Roman" w:cs="Times New Roman"/>
                <w:sz w:val="24"/>
                <w:szCs w:val="24"/>
              </w:rPr>
            </w:pPr>
            <w:r>
              <w:rPr>
                <w:rFonts w:ascii="Times New Roman" w:hAnsi="Times New Roman" w:cs="Times New Roman"/>
                <w:sz w:val="24"/>
                <w:szCs w:val="24"/>
              </w:rPr>
              <w:t>Prepaid insurance</w:t>
            </w:r>
            <w:r w:rsidR="00A30D38">
              <w:rPr>
                <w:rFonts w:ascii="Times New Roman" w:hAnsi="Times New Roman" w:cs="Times New Roman"/>
                <w:sz w:val="24"/>
                <w:szCs w:val="24"/>
              </w:rPr>
              <w:t xml:space="preserve"> expenses</w:t>
            </w:r>
          </w:p>
        </w:tc>
        <w:tc>
          <w:tcPr>
            <w:tcW w:w="4410" w:type="dxa"/>
            <w:gridSpan w:val="2"/>
            <w:tcBorders>
              <w:top w:val="nil"/>
              <w:left w:val="nil"/>
              <w:bottom w:val="nil"/>
              <w:right w:val="nil"/>
            </w:tcBorders>
          </w:tcPr>
          <w:p w:rsidR="005D46B2" w:rsidRPr="00D76091" w:rsidRDefault="001A6CDB" w:rsidP="00937DC0">
            <w:pPr>
              <w:tabs>
                <w:tab w:val="right" w:pos="9746"/>
              </w:tabs>
              <w:jc w:val="right"/>
              <w:rPr>
                <w:rFonts w:ascii="Times New Roman" w:hAnsi="Times New Roman" w:cs="Times New Roman"/>
                <w:sz w:val="24"/>
                <w:szCs w:val="24"/>
              </w:rPr>
            </w:pPr>
            <w:r>
              <w:rPr>
                <w:rFonts w:ascii="Times New Roman" w:hAnsi="Times New Roman" w:cs="Times New Roman"/>
                <w:sz w:val="24"/>
                <w:szCs w:val="24"/>
              </w:rPr>
              <w:t>1,500</w:t>
            </w:r>
          </w:p>
        </w:tc>
        <w:tc>
          <w:tcPr>
            <w:tcW w:w="1890" w:type="dxa"/>
            <w:gridSpan w:val="2"/>
            <w:tcBorders>
              <w:top w:val="nil"/>
              <w:left w:val="nil"/>
              <w:bottom w:val="nil"/>
              <w:right w:val="nil"/>
            </w:tcBorders>
          </w:tcPr>
          <w:p w:rsidR="005D46B2" w:rsidRPr="00D76091" w:rsidRDefault="005D46B2" w:rsidP="00937DC0">
            <w:pPr>
              <w:tabs>
                <w:tab w:val="right" w:pos="9746"/>
              </w:tabs>
              <w:jc w:val="right"/>
              <w:rPr>
                <w:rFonts w:ascii="Times New Roman" w:hAnsi="Times New Roman" w:cs="Times New Roman"/>
                <w:sz w:val="24"/>
                <w:szCs w:val="24"/>
              </w:rPr>
            </w:pPr>
          </w:p>
        </w:tc>
      </w:tr>
      <w:tr w:rsidR="00536220" w:rsidTr="009C743A">
        <w:trPr>
          <w:trHeight w:val="302"/>
        </w:trPr>
        <w:tc>
          <w:tcPr>
            <w:tcW w:w="468" w:type="dxa"/>
            <w:vMerge/>
            <w:tcBorders>
              <w:left w:val="nil"/>
              <w:right w:val="nil"/>
            </w:tcBorders>
          </w:tcPr>
          <w:p w:rsidR="005D46B2" w:rsidRDefault="005D46B2" w:rsidP="00937DC0">
            <w:pPr>
              <w:tabs>
                <w:tab w:val="right" w:pos="9746"/>
              </w:tabs>
              <w:ind w:hanging="109"/>
              <w:rPr>
                <w:rFonts w:ascii="Times New Roman" w:hAnsi="Times New Roman" w:cs="Times New Roman"/>
                <w:sz w:val="24"/>
                <w:szCs w:val="24"/>
              </w:rPr>
            </w:pPr>
          </w:p>
        </w:tc>
        <w:tc>
          <w:tcPr>
            <w:tcW w:w="468" w:type="dxa"/>
            <w:tcBorders>
              <w:top w:val="nil"/>
              <w:left w:val="nil"/>
              <w:bottom w:val="nil"/>
              <w:right w:val="nil"/>
            </w:tcBorders>
          </w:tcPr>
          <w:p w:rsidR="005D46B2" w:rsidRPr="00D76091" w:rsidRDefault="005D46B2" w:rsidP="00937DC0">
            <w:pPr>
              <w:tabs>
                <w:tab w:val="right" w:pos="9746"/>
              </w:tabs>
              <w:rPr>
                <w:rFonts w:ascii="Times New Roman" w:hAnsi="Times New Roman" w:cs="Times New Roman"/>
                <w:sz w:val="24"/>
                <w:szCs w:val="24"/>
              </w:rPr>
            </w:pPr>
          </w:p>
        </w:tc>
        <w:tc>
          <w:tcPr>
            <w:tcW w:w="6984" w:type="dxa"/>
            <w:gridSpan w:val="8"/>
            <w:tcBorders>
              <w:top w:val="nil"/>
              <w:left w:val="nil"/>
              <w:bottom w:val="nil"/>
              <w:right w:val="nil"/>
            </w:tcBorders>
          </w:tcPr>
          <w:p w:rsidR="005D46B2" w:rsidRPr="00D76091" w:rsidRDefault="001A6CDB" w:rsidP="006C6768">
            <w:pPr>
              <w:tabs>
                <w:tab w:val="right" w:pos="9746"/>
              </w:tabs>
              <w:rPr>
                <w:rFonts w:ascii="Times New Roman" w:hAnsi="Times New Roman" w:cs="Times New Roman"/>
                <w:sz w:val="24"/>
                <w:szCs w:val="24"/>
              </w:rPr>
            </w:pPr>
            <w:r>
              <w:rPr>
                <w:rFonts w:ascii="Times New Roman" w:hAnsi="Times New Roman" w:cs="Times New Roman"/>
                <w:sz w:val="24"/>
                <w:szCs w:val="24"/>
              </w:rPr>
              <w:t>Insurance expense</w:t>
            </w:r>
            <w:r w:rsidR="0025085F">
              <w:rPr>
                <w:rFonts w:ascii="Times New Roman" w:hAnsi="Times New Roman" w:cs="Times New Roman"/>
                <w:sz w:val="24"/>
                <w:szCs w:val="24"/>
              </w:rPr>
              <w:t>s</w:t>
            </w:r>
          </w:p>
        </w:tc>
        <w:tc>
          <w:tcPr>
            <w:tcW w:w="1890" w:type="dxa"/>
            <w:gridSpan w:val="2"/>
            <w:tcBorders>
              <w:top w:val="nil"/>
              <w:left w:val="nil"/>
              <w:bottom w:val="nil"/>
              <w:right w:val="nil"/>
            </w:tcBorders>
          </w:tcPr>
          <w:p w:rsidR="005D46B2" w:rsidRPr="00D76091" w:rsidRDefault="001A6CDB" w:rsidP="00937DC0">
            <w:pPr>
              <w:tabs>
                <w:tab w:val="right" w:pos="9746"/>
              </w:tabs>
              <w:jc w:val="right"/>
              <w:rPr>
                <w:rFonts w:ascii="Times New Roman" w:hAnsi="Times New Roman" w:cs="Times New Roman"/>
                <w:sz w:val="24"/>
                <w:szCs w:val="24"/>
              </w:rPr>
            </w:pPr>
            <w:r>
              <w:rPr>
                <w:rFonts w:ascii="Times New Roman" w:hAnsi="Times New Roman" w:cs="Times New Roman"/>
                <w:sz w:val="24"/>
                <w:szCs w:val="24"/>
              </w:rPr>
              <w:t>1,500</w:t>
            </w:r>
          </w:p>
        </w:tc>
      </w:tr>
      <w:tr w:rsidR="00536220" w:rsidTr="009C743A">
        <w:trPr>
          <w:trHeight w:val="1593"/>
        </w:trPr>
        <w:tc>
          <w:tcPr>
            <w:tcW w:w="468" w:type="dxa"/>
            <w:vMerge/>
            <w:tcBorders>
              <w:left w:val="nil"/>
              <w:bottom w:val="nil"/>
              <w:right w:val="nil"/>
            </w:tcBorders>
          </w:tcPr>
          <w:p w:rsidR="005D46B2" w:rsidRDefault="005D46B2" w:rsidP="00937DC0">
            <w:pPr>
              <w:tabs>
                <w:tab w:val="right" w:pos="9746"/>
              </w:tabs>
              <w:ind w:hanging="109"/>
              <w:rPr>
                <w:rFonts w:ascii="Times New Roman" w:hAnsi="Times New Roman" w:cs="Times New Roman"/>
                <w:sz w:val="24"/>
                <w:szCs w:val="24"/>
              </w:rPr>
            </w:pPr>
          </w:p>
        </w:tc>
        <w:tc>
          <w:tcPr>
            <w:tcW w:w="2386" w:type="dxa"/>
            <w:gridSpan w:val="5"/>
            <w:tcBorders>
              <w:top w:val="nil"/>
              <w:left w:val="nil"/>
              <w:bottom w:val="nil"/>
              <w:right w:val="nil"/>
            </w:tcBorders>
          </w:tcPr>
          <w:p w:rsidR="005D46B2" w:rsidRPr="00D76091" w:rsidRDefault="005D46B2" w:rsidP="00937DC0">
            <w:pPr>
              <w:tabs>
                <w:tab w:val="right" w:pos="9746"/>
              </w:tabs>
              <w:rPr>
                <w:rFonts w:ascii="Times New Roman" w:hAnsi="Times New Roman" w:cs="Times New Roman"/>
                <w:sz w:val="24"/>
                <w:szCs w:val="24"/>
              </w:rPr>
            </w:pPr>
          </w:p>
        </w:tc>
        <w:tc>
          <w:tcPr>
            <w:tcW w:w="5066" w:type="dxa"/>
            <w:gridSpan w:val="4"/>
            <w:tcBorders>
              <w:top w:val="nil"/>
              <w:left w:val="nil"/>
              <w:bottom w:val="nil"/>
              <w:right w:val="nil"/>
            </w:tcBorders>
          </w:tcPr>
          <w:p w:rsidR="005D46B2" w:rsidRPr="00D76091" w:rsidRDefault="001A6CDB" w:rsidP="00937DC0">
            <w:pPr>
              <w:tabs>
                <w:tab w:val="right" w:pos="9746"/>
              </w:tabs>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simplePos x="0" y="0"/>
                      <wp:positionH relativeFrom="column">
                        <wp:posOffset>2978785</wp:posOffset>
                      </wp:positionH>
                      <wp:positionV relativeFrom="paragraph">
                        <wp:posOffset>199390</wp:posOffset>
                      </wp:positionV>
                      <wp:extent cx="635000" cy="292100"/>
                      <wp:effectExtent l="0" t="0" r="12700" b="12700"/>
                      <wp:wrapNone/>
                      <wp:docPr id="539492218" name="Oval 17"/>
                      <wp:cNvGraphicFramePr/>
                      <a:graphic xmlns:a="http://schemas.openxmlformats.org/drawingml/2006/main">
                        <a:graphicData uri="http://schemas.microsoft.com/office/word/2010/wordprocessingShape">
                          <wps:wsp>
                            <wps:cNvSpPr/>
                            <wps:spPr>
                              <a:xfrm>
                                <a:off x="0" y="0"/>
                                <a:ext cx="635000" cy="292100"/>
                              </a:xfrm>
                              <a:prstGeom prst="ellipse">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id="Oval 17" o:spid="_x0000_s1065" style="width:50pt;height:23pt;margin-top:15.7pt;margin-left:234.55pt;mso-height-percent:0;mso-height-relative:margin;mso-width-percent:0;mso-width-relative:margin;mso-wrap-distance-bottom:0;mso-wrap-distance-left:9pt;mso-wrap-distance-right:9pt;mso-wrap-distance-top:0;position:absolute;v-text-anchor:middle;z-index:251713536" filled="f" fillcolor="this" stroked="t" strokecolor="black"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simplePos x="0" y="0"/>
                      <wp:positionH relativeFrom="column">
                        <wp:posOffset>-281940</wp:posOffset>
                      </wp:positionH>
                      <wp:positionV relativeFrom="paragraph">
                        <wp:posOffset>247650</wp:posOffset>
                      </wp:positionV>
                      <wp:extent cx="742950" cy="285750"/>
                      <wp:effectExtent l="0" t="0" r="19050" b="19050"/>
                      <wp:wrapNone/>
                      <wp:docPr id="1626645061" name="Oval 16"/>
                      <wp:cNvGraphicFramePr/>
                      <a:graphic xmlns:a="http://schemas.openxmlformats.org/drawingml/2006/main">
                        <a:graphicData uri="http://schemas.microsoft.com/office/word/2010/wordprocessingShape">
                          <wps:wsp>
                            <wps:cNvSpPr/>
                            <wps:spPr>
                              <a:xfrm>
                                <a:off x="0" y="0"/>
                                <a:ext cx="742950" cy="285750"/>
                              </a:xfrm>
                              <a:prstGeom prst="ellipse">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id="Oval 16" o:spid="_x0000_s1066" style="width:58.5pt;height:22.5pt;margin-top:19.5pt;margin-left:-22.2pt;mso-wrap-distance-bottom:0;mso-wrap-distance-left:9pt;mso-wrap-distance-right:9pt;mso-wrap-distance-top:0;position:absolute;v-text-anchor:middle;z-index:251709440" filled="f" fillcolor="this" stroked="t" strokecolor="black" strokeweight="1pt"/>
                  </w:pict>
                </mc:Fallback>
              </mc:AlternateContent>
            </w:r>
            <w:r w:rsidR="005D337A" w:rsidRPr="007A1FD4">
              <w:rPr>
                <w:rFonts w:ascii="Times New Roman" w:hAnsi="Times New Roman" w:cs="Times New Roman"/>
                <w:noProof/>
                <w:sz w:val="24"/>
                <w:szCs w:val="24"/>
              </w:rPr>
              <mc:AlternateContent>
                <mc:Choice Requires="wps">
                  <w:drawing>
                    <wp:anchor distT="45720" distB="45720" distL="114300" distR="114300" simplePos="0" relativeHeight="251689984" behindDoc="0" locked="0" layoutInCell="1" allowOverlap="1">
                      <wp:simplePos x="0" y="0"/>
                      <wp:positionH relativeFrom="margin">
                        <wp:posOffset>-1881228</wp:posOffset>
                      </wp:positionH>
                      <wp:positionV relativeFrom="paragraph">
                        <wp:posOffset>195366</wp:posOffset>
                      </wp:positionV>
                      <wp:extent cx="6356350" cy="2018923"/>
                      <wp:effectExtent l="0" t="0" r="25400" b="19685"/>
                      <wp:wrapNone/>
                      <wp:docPr id="83886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2018923"/>
                              </a:xfrm>
                              <a:prstGeom prst="rect">
                                <a:avLst/>
                              </a:prstGeom>
                              <a:solidFill>
                                <a:srgbClr val="FFFFFF"/>
                              </a:solidFill>
                              <a:ln w="9525">
                                <a:solidFill>
                                  <a:srgbClr val="000000"/>
                                </a:solidFill>
                                <a:miter lim="800000"/>
                                <a:headEnd/>
                                <a:tailEnd/>
                              </a:ln>
                            </wps:spPr>
                            <wps:txbx>
                              <w:txbxContent>
                                <w:p w:rsidR="001A6CDB" w:rsidRDefault="001A6CDB" w:rsidP="00AA0A34">
                                  <w:pPr>
                                    <w:spacing w:line="360" w:lineRule="auto"/>
                                    <w:jc w:val="both"/>
                                    <w:rPr>
                                      <w:rFonts w:ascii="Comic Sans MS" w:hAnsi="Comic Sans MS"/>
                                      <w:b/>
                                      <w:bCs/>
                                      <w:color w:val="FF0000"/>
                                    </w:rPr>
                                  </w:pPr>
                                  <w:r>
                                    <w:rPr>
                                      <w:rFonts w:ascii="Comic Sans MS" w:hAnsi="Comic Sans MS"/>
                                      <w:b/>
                                      <w:bCs/>
                                      <w:color w:val="FF0000"/>
                                    </w:rPr>
                                    <w:t>Insurance expenses (</w:t>
                                  </w:r>
                                  <w:r w:rsidRPr="00BD0863">
                                    <w:rPr>
                                      <w:rFonts w:ascii="Comic Sans MS" w:hAnsi="Comic Sans MS"/>
                                      <w:b/>
                                      <w:bCs/>
                                      <w:color w:val="FF0000"/>
                                    </w:rPr>
                                    <w:t>overstated</w:t>
                                  </w:r>
                                  <w:r>
                                    <w:rPr>
                                      <w:rFonts w:ascii="Comic Sans MS" w:hAnsi="Comic Sans MS"/>
                                      <w:b/>
                                      <w:bCs/>
                                      <w:color w:val="FF0000"/>
                                    </w:rPr>
                                    <w:t xml:space="preserve"> / understated)* and (accrued / </w:t>
                                  </w:r>
                                  <w:r w:rsidRPr="00BD0863">
                                    <w:rPr>
                                      <w:rFonts w:ascii="Comic Sans MS" w:hAnsi="Comic Sans MS"/>
                                      <w:b/>
                                      <w:bCs/>
                                      <w:color w:val="FF0000"/>
                                    </w:rPr>
                                    <w:t>prepaid</w:t>
                                  </w:r>
                                  <w:r>
                                    <w:rPr>
                                      <w:rFonts w:ascii="Comic Sans MS" w:hAnsi="Comic Sans MS"/>
                                      <w:b/>
                                      <w:bCs/>
                                      <w:color w:val="FF0000"/>
                                    </w:rPr>
                                    <w:t xml:space="preserve">)* expenses understated by the number of months not yet incurred in the current financial year: </w:t>
                                  </w:r>
                                </w:p>
                                <w:p w:rsidR="001A6CDB" w:rsidRDefault="001A6CDB" w:rsidP="009C743A">
                                  <w:pPr>
                                    <w:spacing w:line="360" w:lineRule="auto"/>
                                    <w:jc w:val="both"/>
                                    <w:rPr>
                                      <w:rFonts w:ascii="Comic Sans MS" w:hAnsi="Comic Sans MS"/>
                                      <w:b/>
                                      <w:bCs/>
                                      <w:color w:val="FF0000"/>
                                    </w:rPr>
                                  </w:pPr>
                                  <w:r>
                                    <w:rPr>
                                      <w:rFonts w:ascii="Comic Sans MS" w:hAnsi="Comic Sans MS"/>
                                      <w:b/>
                                      <w:bCs/>
                                      <w:color w:val="FF0000"/>
                                    </w:rPr>
                                    <w:t>$6,000 x 3 ÷ 12 = $1,500</w:t>
                                  </w:r>
                                </w:p>
                                <w:p w:rsidR="001A6CDB" w:rsidRPr="00CA4658" w:rsidRDefault="001A6CDB" w:rsidP="009C743A">
                                  <w:pPr>
                                    <w:spacing w:line="360" w:lineRule="auto"/>
                                    <w:jc w:val="both"/>
                                    <w:rPr>
                                      <w:rFonts w:ascii="Comic Sans MS" w:hAnsi="Comic Sans MS"/>
                                      <w:b/>
                                      <w:bCs/>
                                    </w:rPr>
                                  </w:pPr>
                                  <w:r>
                                    <w:rPr>
                                      <w:rFonts w:ascii="Comic Sans MS" w:hAnsi="Comic Sans MS"/>
                                      <w:b/>
                                      <w:bCs/>
                                    </w:rPr>
                                    <w:t xml:space="preserve">Point to note: Insurance expenses incurred in the current financial year is determined by the starting date of covering period (i.e. Apr – Dec 2019) of the insurance policy instead of the payment date (i.e. 1 May). </w:t>
                                  </w:r>
                                </w:p>
                                <w:p w:rsidR="001A6CDB" w:rsidRPr="009C743A" w:rsidRDefault="001A6CDB" w:rsidP="009C743A">
                                  <w:pPr>
                                    <w:spacing w:line="360" w:lineRule="auto"/>
                                    <w:jc w:val="both"/>
                                    <w:rPr>
                                      <w:rFonts w:ascii="Comic Sans MS" w:hAnsi="Comic Sans MS"/>
                                      <w:b/>
                                      <w:bCs/>
                                      <w:color w:val="FF000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148.15pt;margin-top:15.4pt;width:500.5pt;height:158.9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">
                      <v:textbox>
                        <w:txbxContent>
                          <w:p w:rsidR="001A6CDB" w:rsidRDefault="001A6CDB" w:rsidP="00AA0A34">
                            <w:pPr>
                              <w:spacing w:line="360" w:lineRule="auto"/>
                              <w:jc w:val="both"/>
                              <w:rPr>
                                <w:rFonts w:ascii="Comic Sans MS" w:hAnsi="Comic Sans MS"/>
                                <w:b/>
                                <w:bCs/>
                                <w:color w:val="FF0000"/>
                              </w:rPr>
                            </w:pPr>
                            <w:r>
                              <w:rPr>
                                <w:rFonts w:ascii="Comic Sans MS" w:hAnsi="Comic Sans MS"/>
                                <w:b/>
                                <w:bCs/>
                                <w:color w:val="FF0000"/>
                              </w:rPr>
                              <w:t>Insurance expenses (</w:t>
                            </w:r>
                            <w:r w:rsidRPr="00BD0863">
                              <w:rPr>
                                <w:rFonts w:ascii="Comic Sans MS" w:hAnsi="Comic Sans MS"/>
                                <w:b/>
                                <w:bCs/>
                                <w:color w:val="FF0000"/>
                              </w:rPr>
                              <w:t>overstated</w:t>
                            </w:r>
                            <w:r>
                              <w:rPr>
                                <w:rFonts w:ascii="Comic Sans MS" w:hAnsi="Comic Sans MS"/>
                                <w:b/>
                                <w:bCs/>
                                <w:color w:val="FF0000"/>
                              </w:rPr>
                              <w:t xml:space="preserve"> / understated)* and (accrued / </w:t>
                            </w:r>
                            <w:r w:rsidRPr="00BD0863">
                              <w:rPr>
                                <w:rFonts w:ascii="Comic Sans MS" w:hAnsi="Comic Sans MS"/>
                                <w:b/>
                                <w:bCs/>
                                <w:color w:val="FF0000"/>
                              </w:rPr>
                              <w:t>prepaid</w:t>
                            </w:r>
                            <w:r>
                              <w:rPr>
                                <w:rFonts w:ascii="Comic Sans MS" w:hAnsi="Comic Sans MS"/>
                                <w:b/>
                                <w:bCs/>
                                <w:color w:val="FF0000"/>
                              </w:rPr>
                              <w:t xml:space="preserve">)* expenses understated by the number of months not yet incurred in the current financial year: </w:t>
                            </w:r>
                          </w:p>
                          <w:p w:rsidR="001A6CDB" w:rsidRDefault="001A6CDB" w:rsidP="009C743A">
                            <w:pPr>
                              <w:spacing w:line="360" w:lineRule="auto"/>
                              <w:jc w:val="both"/>
                              <w:rPr>
                                <w:rFonts w:ascii="Comic Sans MS" w:hAnsi="Comic Sans MS"/>
                                <w:b/>
                                <w:bCs/>
                                <w:color w:val="FF0000"/>
                              </w:rPr>
                            </w:pPr>
                            <w:r>
                              <w:rPr>
                                <w:rFonts w:ascii="Comic Sans MS" w:hAnsi="Comic Sans MS"/>
                                <w:b/>
                                <w:bCs/>
                                <w:color w:val="FF0000"/>
                              </w:rPr>
                              <w:t>$6,000 x 3 ÷ 12 = $1,500</w:t>
                            </w:r>
                          </w:p>
                          <w:p w:rsidR="001A6CDB" w:rsidRPr="00CA4658" w:rsidRDefault="001A6CDB" w:rsidP="009C743A">
                            <w:pPr>
                              <w:spacing w:line="360" w:lineRule="auto"/>
                              <w:jc w:val="both"/>
                              <w:rPr>
                                <w:rFonts w:ascii="Comic Sans MS" w:hAnsi="Comic Sans MS"/>
                                <w:b/>
                                <w:bCs/>
                              </w:rPr>
                            </w:pPr>
                            <w:r>
                              <w:rPr>
                                <w:rFonts w:ascii="Comic Sans MS" w:hAnsi="Comic Sans MS"/>
                                <w:b/>
                                <w:bCs/>
                              </w:rPr>
                              <w:t xml:space="preserve">Point to note: Insurance expenses incurred in the current financial year is determined by the starting date of covering period (i.e. Apr – Dec 2019) of the insurance policy instead of the payment date (i.e. 1 May). </w:t>
                            </w:r>
                          </w:p>
                          <w:p w:rsidR="001A6CDB" w:rsidRPr="009C743A" w:rsidRDefault="001A6CDB" w:rsidP="009C743A">
                            <w:pPr>
                              <w:spacing w:line="360" w:lineRule="auto"/>
                              <w:jc w:val="both"/>
                              <w:rPr>
                                <w:rFonts w:ascii="Comic Sans MS" w:hAnsi="Comic Sans MS"/>
                                <w:b/>
                                <w:bCs/>
                                <w:color w:val="FF0000"/>
                              </w:rPr>
                            </w:pPr>
                          </w:p>
                        </w:txbxContent>
                      </v:textbox>
                      <w10:wrap anchorx="margin"/>
                    </v:shape>
                  </w:pict>
                </mc:Fallback>
              </mc:AlternateContent>
            </w:r>
          </w:p>
        </w:tc>
        <w:tc>
          <w:tcPr>
            <w:tcW w:w="1890" w:type="dxa"/>
            <w:gridSpan w:val="2"/>
            <w:tcBorders>
              <w:top w:val="nil"/>
              <w:left w:val="nil"/>
              <w:bottom w:val="nil"/>
              <w:right w:val="nil"/>
            </w:tcBorders>
          </w:tcPr>
          <w:p w:rsidR="005D46B2" w:rsidRPr="00D76091" w:rsidRDefault="005D46B2" w:rsidP="00937DC0">
            <w:pPr>
              <w:tabs>
                <w:tab w:val="right" w:pos="9746"/>
              </w:tabs>
              <w:jc w:val="right"/>
              <w:rPr>
                <w:rFonts w:ascii="Times New Roman" w:hAnsi="Times New Roman" w:cs="Times New Roman"/>
                <w:sz w:val="24"/>
                <w:szCs w:val="24"/>
              </w:rPr>
            </w:pPr>
          </w:p>
        </w:tc>
      </w:tr>
      <w:tr w:rsidR="00536220" w:rsidTr="009C743A">
        <w:trPr>
          <w:trHeight w:val="302"/>
        </w:trPr>
        <w:tc>
          <w:tcPr>
            <w:tcW w:w="468" w:type="dxa"/>
            <w:tcBorders>
              <w:top w:val="nil"/>
              <w:left w:val="nil"/>
              <w:bottom w:val="nil"/>
              <w:right w:val="nil"/>
            </w:tcBorders>
          </w:tcPr>
          <w:p w:rsidR="00AA0A34" w:rsidRDefault="00AA0A34" w:rsidP="00937DC0">
            <w:pPr>
              <w:tabs>
                <w:tab w:val="right" w:pos="9746"/>
              </w:tabs>
              <w:ind w:hanging="109"/>
              <w:rPr>
                <w:rFonts w:ascii="Times New Roman" w:hAnsi="Times New Roman" w:cs="Times New Roman"/>
                <w:sz w:val="24"/>
                <w:szCs w:val="24"/>
              </w:rPr>
            </w:pPr>
          </w:p>
        </w:tc>
        <w:tc>
          <w:tcPr>
            <w:tcW w:w="2386" w:type="dxa"/>
            <w:gridSpan w:val="5"/>
            <w:tcBorders>
              <w:top w:val="nil"/>
              <w:left w:val="nil"/>
              <w:bottom w:val="nil"/>
              <w:right w:val="nil"/>
            </w:tcBorders>
          </w:tcPr>
          <w:p w:rsidR="00AA0A34" w:rsidRDefault="00AA0A34" w:rsidP="00937DC0">
            <w:pPr>
              <w:tabs>
                <w:tab w:val="right" w:pos="9746"/>
              </w:tabs>
              <w:ind w:hanging="111"/>
              <w:rPr>
                <w:rFonts w:ascii="Times New Roman" w:hAnsi="Times New Roman" w:cs="Times New Roman"/>
                <w:sz w:val="24"/>
                <w:szCs w:val="24"/>
              </w:rPr>
            </w:pPr>
          </w:p>
        </w:tc>
        <w:tc>
          <w:tcPr>
            <w:tcW w:w="5066" w:type="dxa"/>
            <w:gridSpan w:val="4"/>
            <w:tcBorders>
              <w:top w:val="nil"/>
              <w:left w:val="nil"/>
              <w:bottom w:val="nil"/>
              <w:right w:val="nil"/>
            </w:tcBorders>
          </w:tcPr>
          <w:p w:rsidR="00AA0A34" w:rsidRDefault="00AA0A34"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AA0A34" w:rsidRPr="00D76091" w:rsidRDefault="00AA0A34" w:rsidP="00937DC0">
            <w:pPr>
              <w:tabs>
                <w:tab w:val="right" w:pos="9746"/>
              </w:tabs>
              <w:jc w:val="right"/>
              <w:rPr>
                <w:rFonts w:ascii="Times New Roman" w:hAnsi="Times New Roman" w:cs="Times New Roman"/>
                <w:sz w:val="24"/>
                <w:szCs w:val="24"/>
              </w:rPr>
            </w:pPr>
          </w:p>
        </w:tc>
      </w:tr>
      <w:tr w:rsidR="00536220" w:rsidTr="009C743A">
        <w:trPr>
          <w:trHeight w:val="302"/>
        </w:trPr>
        <w:tc>
          <w:tcPr>
            <w:tcW w:w="468" w:type="dxa"/>
            <w:tcBorders>
              <w:top w:val="nil"/>
              <w:left w:val="nil"/>
              <w:bottom w:val="nil"/>
              <w:right w:val="nil"/>
            </w:tcBorders>
          </w:tcPr>
          <w:p w:rsidR="00AA0A34" w:rsidRDefault="00AA0A34" w:rsidP="00937DC0">
            <w:pPr>
              <w:tabs>
                <w:tab w:val="right" w:pos="9746"/>
              </w:tabs>
              <w:ind w:hanging="109"/>
              <w:rPr>
                <w:rFonts w:ascii="Times New Roman" w:hAnsi="Times New Roman" w:cs="Times New Roman"/>
                <w:sz w:val="24"/>
                <w:szCs w:val="24"/>
              </w:rPr>
            </w:pPr>
          </w:p>
        </w:tc>
        <w:tc>
          <w:tcPr>
            <w:tcW w:w="2386" w:type="dxa"/>
            <w:gridSpan w:val="5"/>
            <w:tcBorders>
              <w:top w:val="nil"/>
              <w:left w:val="nil"/>
              <w:bottom w:val="nil"/>
              <w:right w:val="nil"/>
            </w:tcBorders>
          </w:tcPr>
          <w:p w:rsidR="00AA0A34" w:rsidRDefault="00AA0A34" w:rsidP="00937DC0">
            <w:pPr>
              <w:tabs>
                <w:tab w:val="right" w:pos="9746"/>
              </w:tabs>
              <w:ind w:hanging="111"/>
              <w:rPr>
                <w:rFonts w:ascii="Times New Roman" w:hAnsi="Times New Roman" w:cs="Times New Roman"/>
                <w:sz w:val="24"/>
                <w:szCs w:val="24"/>
              </w:rPr>
            </w:pPr>
          </w:p>
        </w:tc>
        <w:tc>
          <w:tcPr>
            <w:tcW w:w="5066" w:type="dxa"/>
            <w:gridSpan w:val="4"/>
            <w:tcBorders>
              <w:top w:val="nil"/>
              <w:left w:val="nil"/>
              <w:bottom w:val="nil"/>
              <w:right w:val="nil"/>
            </w:tcBorders>
          </w:tcPr>
          <w:p w:rsidR="00AA0A34" w:rsidRDefault="00AA0A34"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AA0A34" w:rsidRPr="00D76091" w:rsidRDefault="00AA0A34" w:rsidP="00937DC0">
            <w:pPr>
              <w:tabs>
                <w:tab w:val="right" w:pos="9746"/>
              </w:tabs>
              <w:jc w:val="right"/>
              <w:rPr>
                <w:rFonts w:ascii="Times New Roman" w:hAnsi="Times New Roman" w:cs="Times New Roman"/>
                <w:sz w:val="24"/>
                <w:szCs w:val="24"/>
              </w:rPr>
            </w:pPr>
          </w:p>
        </w:tc>
      </w:tr>
      <w:tr w:rsidR="00536220" w:rsidTr="009C743A">
        <w:trPr>
          <w:trHeight w:val="302"/>
        </w:trPr>
        <w:tc>
          <w:tcPr>
            <w:tcW w:w="468" w:type="dxa"/>
            <w:tcBorders>
              <w:top w:val="nil"/>
              <w:left w:val="nil"/>
              <w:bottom w:val="nil"/>
              <w:right w:val="nil"/>
            </w:tcBorders>
          </w:tcPr>
          <w:p w:rsidR="00AA0A34" w:rsidRDefault="00AA0A34" w:rsidP="00937DC0">
            <w:pPr>
              <w:tabs>
                <w:tab w:val="right" w:pos="9746"/>
              </w:tabs>
              <w:ind w:hanging="109"/>
              <w:rPr>
                <w:rFonts w:ascii="Times New Roman" w:hAnsi="Times New Roman" w:cs="Times New Roman"/>
                <w:sz w:val="24"/>
                <w:szCs w:val="24"/>
              </w:rPr>
            </w:pPr>
          </w:p>
        </w:tc>
        <w:tc>
          <w:tcPr>
            <w:tcW w:w="2386" w:type="dxa"/>
            <w:gridSpan w:val="5"/>
            <w:tcBorders>
              <w:top w:val="nil"/>
              <w:left w:val="nil"/>
              <w:bottom w:val="nil"/>
              <w:right w:val="nil"/>
            </w:tcBorders>
          </w:tcPr>
          <w:p w:rsidR="00AA0A34" w:rsidRDefault="00AA0A34" w:rsidP="00937DC0">
            <w:pPr>
              <w:tabs>
                <w:tab w:val="right" w:pos="9746"/>
              </w:tabs>
              <w:ind w:hanging="111"/>
              <w:rPr>
                <w:rFonts w:ascii="Times New Roman" w:hAnsi="Times New Roman" w:cs="Times New Roman"/>
                <w:sz w:val="24"/>
                <w:szCs w:val="24"/>
              </w:rPr>
            </w:pPr>
          </w:p>
        </w:tc>
        <w:tc>
          <w:tcPr>
            <w:tcW w:w="5066" w:type="dxa"/>
            <w:gridSpan w:val="4"/>
            <w:tcBorders>
              <w:top w:val="nil"/>
              <w:left w:val="nil"/>
              <w:bottom w:val="nil"/>
              <w:right w:val="nil"/>
            </w:tcBorders>
          </w:tcPr>
          <w:p w:rsidR="00AA0A34" w:rsidRDefault="00AA0A34"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AA0A34" w:rsidRPr="00D76091" w:rsidRDefault="00AA0A34" w:rsidP="00937DC0">
            <w:pPr>
              <w:tabs>
                <w:tab w:val="right" w:pos="9746"/>
              </w:tabs>
              <w:jc w:val="right"/>
              <w:rPr>
                <w:rFonts w:ascii="Times New Roman" w:hAnsi="Times New Roman" w:cs="Times New Roman"/>
                <w:sz w:val="24"/>
                <w:szCs w:val="24"/>
              </w:rPr>
            </w:pPr>
          </w:p>
        </w:tc>
      </w:tr>
      <w:tr w:rsidR="00536220" w:rsidTr="009C743A">
        <w:trPr>
          <w:trHeight w:val="302"/>
        </w:trPr>
        <w:tc>
          <w:tcPr>
            <w:tcW w:w="468" w:type="dxa"/>
            <w:tcBorders>
              <w:top w:val="nil"/>
              <w:left w:val="nil"/>
              <w:bottom w:val="nil"/>
              <w:right w:val="nil"/>
            </w:tcBorders>
          </w:tcPr>
          <w:p w:rsidR="00AA0A34" w:rsidRDefault="00AA0A34" w:rsidP="00937DC0">
            <w:pPr>
              <w:tabs>
                <w:tab w:val="right" w:pos="9746"/>
              </w:tabs>
              <w:ind w:hanging="109"/>
              <w:rPr>
                <w:rFonts w:ascii="Times New Roman" w:hAnsi="Times New Roman" w:cs="Times New Roman"/>
                <w:sz w:val="24"/>
                <w:szCs w:val="24"/>
              </w:rPr>
            </w:pPr>
          </w:p>
          <w:p w:rsidR="00CA4658" w:rsidRDefault="00CA4658" w:rsidP="00937DC0">
            <w:pPr>
              <w:tabs>
                <w:tab w:val="right" w:pos="9746"/>
              </w:tabs>
              <w:ind w:hanging="109"/>
              <w:rPr>
                <w:rFonts w:ascii="Times New Roman" w:hAnsi="Times New Roman" w:cs="Times New Roman"/>
                <w:sz w:val="24"/>
                <w:szCs w:val="24"/>
              </w:rPr>
            </w:pPr>
          </w:p>
          <w:p w:rsidR="00CA4658" w:rsidRDefault="00CA4658" w:rsidP="00937DC0">
            <w:pPr>
              <w:tabs>
                <w:tab w:val="right" w:pos="9746"/>
              </w:tabs>
              <w:ind w:hanging="109"/>
              <w:rPr>
                <w:rFonts w:ascii="Times New Roman" w:hAnsi="Times New Roman" w:cs="Times New Roman"/>
                <w:sz w:val="24"/>
                <w:szCs w:val="24"/>
              </w:rPr>
            </w:pPr>
          </w:p>
          <w:p w:rsidR="00CA4658" w:rsidRDefault="00CA4658" w:rsidP="00937DC0">
            <w:pPr>
              <w:tabs>
                <w:tab w:val="right" w:pos="9746"/>
              </w:tabs>
              <w:ind w:hanging="109"/>
              <w:rPr>
                <w:rFonts w:ascii="Times New Roman" w:hAnsi="Times New Roman" w:cs="Times New Roman"/>
                <w:sz w:val="24"/>
                <w:szCs w:val="24"/>
              </w:rPr>
            </w:pPr>
          </w:p>
        </w:tc>
        <w:tc>
          <w:tcPr>
            <w:tcW w:w="2386" w:type="dxa"/>
            <w:gridSpan w:val="5"/>
            <w:tcBorders>
              <w:top w:val="nil"/>
              <w:left w:val="nil"/>
              <w:bottom w:val="nil"/>
              <w:right w:val="nil"/>
            </w:tcBorders>
          </w:tcPr>
          <w:p w:rsidR="00AA0A34" w:rsidRDefault="00AA0A34" w:rsidP="00937DC0">
            <w:pPr>
              <w:tabs>
                <w:tab w:val="right" w:pos="9746"/>
              </w:tabs>
              <w:ind w:hanging="111"/>
              <w:rPr>
                <w:rFonts w:ascii="Times New Roman" w:hAnsi="Times New Roman" w:cs="Times New Roman"/>
                <w:sz w:val="24"/>
                <w:szCs w:val="24"/>
              </w:rPr>
            </w:pPr>
          </w:p>
        </w:tc>
        <w:tc>
          <w:tcPr>
            <w:tcW w:w="5066" w:type="dxa"/>
            <w:gridSpan w:val="4"/>
            <w:tcBorders>
              <w:top w:val="nil"/>
              <w:left w:val="nil"/>
              <w:bottom w:val="nil"/>
              <w:right w:val="nil"/>
            </w:tcBorders>
          </w:tcPr>
          <w:p w:rsidR="00AA0A34" w:rsidRDefault="00AA0A34"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AA0A34" w:rsidRPr="00D76091" w:rsidRDefault="00AA0A34" w:rsidP="00937DC0">
            <w:pPr>
              <w:tabs>
                <w:tab w:val="right" w:pos="9746"/>
              </w:tabs>
              <w:jc w:val="right"/>
              <w:rPr>
                <w:rFonts w:ascii="Times New Roman" w:hAnsi="Times New Roman" w:cs="Times New Roman"/>
                <w:sz w:val="24"/>
                <w:szCs w:val="24"/>
              </w:rPr>
            </w:pPr>
          </w:p>
        </w:tc>
      </w:tr>
      <w:tr w:rsidR="00536220" w:rsidTr="009C743A">
        <w:trPr>
          <w:trHeight w:val="302"/>
        </w:trPr>
        <w:tc>
          <w:tcPr>
            <w:tcW w:w="468" w:type="dxa"/>
            <w:vMerge w:val="restart"/>
            <w:tcBorders>
              <w:top w:val="nil"/>
              <w:left w:val="nil"/>
              <w:right w:val="nil"/>
            </w:tcBorders>
          </w:tcPr>
          <w:p w:rsidR="005D46B2" w:rsidRPr="00D76091" w:rsidRDefault="001A6CDB" w:rsidP="00937DC0">
            <w:pPr>
              <w:tabs>
                <w:tab w:val="right" w:pos="9746"/>
              </w:tabs>
              <w:ind w:hanging="109"/>
              <w:rPr>
                <w:rFonts w:ascii="Times New Roman" w:hAnsi="Times New Roman" w:cs="Times New Roman"/>
                <w:sz w:val="24"/>
                <w:szCs w:val="24"/>
              </w:rPr>
            </w:pPr>
            <w:bookmarkStart w:id="25" w:name="_Hlk30169733"/>
            <w:r>
              <w:rPr>
                <w:rFonts w:ascii="Times New Roman" w:hAnsi="Times New Roman" w:cs="Times New Roman"/>
                <w:sz w:val="24"/>
                <w:szCs w:val="24"/>
              </w:rPr>
              <w:t>(iv)</w:t>
            </w:r>
          </w:p>
        </w:tc>
        <w:tc>
          <w:tcPr>
            <w:tcW w:w="2386" w:type="dxa"/>
            <w:gridSpan w:val="5"/>
            <w:tcBorders>
              <w:top w:val="nil"/>
              <w:left w:val="nil"/>
              <w:bottom w:val="nil"/>
              <w:right w:val="nil"/>
            </w:tcBorders>
          </w:tcPr>
          <w:p w:rsidR="005D46B2" w:rsidRPr="00D76091" w:rsidRDefault="001A6CDB" w:rsidP="00937DC0">
            <w:pPr>
              <w:tabs>
                <w:tab w:val="right" w:pos="9746"/>
              </w:tabs>
              <w:ind w:hanging="111"/>
              <w:rPr>
                <w:rFonts w:ascii="Times New Roman" w:hAnsi="Times New Roman" w:cs="Times New Roman"/>
                <w:sz w:val="24"/>
                <w:szCs w:val="24"/>
              </w:rPr>
            </w:pPr>
            <w:r>
              <w:rPr>
                <w:rFonts w:ascii="Times New Roman" w:hAnsi="Times New Roman" w:cs="Times New Roman"/>
                <w:sz w:val="24"/>
                <w:szCs w:val="24"/>
              </w:rPr>
              <w:t>Electricity expense</w:t>
            </w:r>
            <w:r w:rsidR="0025085F">
              <w:rPr>
                <w:rFonts w:ascii="Times New Roman" w:hAnsi="Times New Roman" w:cs="Times New Roman"/>
                <w:sz w:val="24"/>
                <w:szCs w:val="24"/>
              </w:rPr>
              <w:t>s</w:t>
            </w:r>
          </w:p>
        </w:tc>
        <w:tc>
          <w:tcPr>
            <w:tcW w:w="5066" w:type="dxa"/>
            <w:gridSpan w:val="4"/>
            <w:tcBorders>
              <w:top w:val="nil"/>
              <w:left w:val="nil"/>
              <w:bottom w:val="nil"/>
              <w:right w:val="nil"/>
            </w:tcBorders>
          </w:tcPr>
          <w:p w:rsidR="005D46B2" w:rsidRPr="00D76091" w:rsidRDefault="001A6CDB" w:rsidP="00937DC0">
            <w:pPr>
              <w:tabs>
                <w:tab w:val="right" w:pos="9746"/>
              </w:tabs>
              <w:jc w:val="right"/>
              <w:rPr>
                <w:rFonts w:ascii="Times New Roman" w:hAnsi="Times New Roman" w:cs="Times New Roman"/>
                <w:sz w:val="24"/>
                <w:szCs w:val="24"/>
              </w:rPr>
            </w:pPr>
            <w:r>
              <w:rPr>
                <w:rFonts w:ascii="Times New Roman" w:hAnsi="Times New Roman" w:cs="Times New Roman"/>
                <w:sz w:val="24"/>
                <w:szCs w:val="24"/>
              </w:rPr>
              <w:t>3,000</w:t>
            </w:r>
          </w:p>
        </w:tc>
        <w:tc>
          <w:tcPr>
            <w:tcW w:w="1890" w:type="dxa"/>
            <w:gridSpan w:val="2"/>
            <w:tcBorders>
              <w:top w:val="nil"/>
              <w:left w:val="nil"/>
              <w:bottom w:val="nil"/>
              <w:right w:val="nil"/>
            </w:tcBorders>
          </w:tcPr>
          <w:p w:rsidR="005D46B2" w:rsidRPr="00D76091" w:rsidRDefault="005D46B2" w:rsidP="00937DC0">
            <w:pPr>
              <w:tabs>
                <w:tab w:val="right" w:pos="9746"/>
              </w:tabs>
              <w:jc w:val="right"/>
              <w:rPr>
                <w:rFonts w:ascii="Times New Roman" w:hAnsi="Times New Roman" w:cs="Times New Roman"/>
                <w:sz w:val="24"/>
                <w:szCs w:val="24"/>
              </w:rPr>
            </w:pPr>
          </w:p>
        </w:tc>
      </w:tr>
      <w:tr w:rsidR="00536220" w:rsidTr="009C743A">
        <w:trPr>
          <w:trHeight w:val="302"/>
        </w:trPr>
        <w:tc>
          <w:tcPr>
            <w:tcW w:w="468" w:type="dxa"/>
            <w:vMerge/>
            <w:tcBorders>
              <w:left w:val="nil"/>
              <w:right w:val="nil"/>
            </w:tcBorders>
          </w:tcPr>
          <w:p w:rsidR="005D46B2" w:rsidRDefault="005D46B2" w:rsidP="00937DC0">
            <w:pPr>
              <w:tabs>
                <w:tab w:val="right" w:pos="9746"/>
              </w:tabs>
              <w:ind w:hanging="109"/>
              <w:rPr>
                <w:rFonts w:ascii="Times New Roman" w:hAnsi="Times New Roman" w:cs="Times New Roman"/>
                <w:sz w:val="24"/>
                <w:szCs w:val="24"/>
              </w:rPr>
            </w:pPr>
          </w:p>
        </w:tc>
        <w:tc>
          <w:tcPr>
            <w:tcW w:w="468" w:type="dxa"/>
            <w:tcBorders>
              <w:top w:val="nil"/>
              <w:left w:val="nil"/>
              <w:bottom w:val="nil"/>
              <w:right w:val="nil"/>
            </w:tcBorders>
          </w:tcPr>
          <w:p w:rsidR="005D46B2" w:rsidRPr="00D76091" w:rsidRDefault="005D46B2" w:rsidP="00937DC0">
            <w:pPr>
              <w:tabs>
                <w:tab w:val="right" w:pos="9746"/>
              </w:tabs>
              <w:rPr>
                <w:rFonts w:ascii="Times New Roman" w:hAnsi="Times New Roman" w:cs="Times New Roman"/>
                <w:sz w:val="24"/>
                <w:szCs w:val="24"/>
              </w:rPr>
            </w:pPr>
          </w:p>
        </w:tc>
        <w:tc>
          <w:tcPr>
            <w:tcW w:w="6984" w:type="dxa"/>
            <w:gridSpan w:val="8"/>
            <w:tcBorders>
              <w:top w:val="nil"/>
              <w:left w:val="nil"/>
              <w:bottom w:val="nil"/>
              <w:right w:val="nil"/>
            </w:tcBorders>
          </w:tcPr>
          <w:p w:rsidR="005D46B2" w:rsidRPr="00D76091" w:rsidRDefault="001A6CDB" w:rsidP="006C6768">
            <w:pPr>
              <w:tabs>
                <w:tab w:val="right" w:pos="9746"/>
              </w:tabs>
              <w:rPr>
                <w:rFonts w:ascii="Times New Roman" w:hAnsi="Times New Roman" w:cs="Times New Roman"/>
                <w:sz w:val="24"/>
                <w:szCs w:val="24"/>
              </w:rPr>
            </w:pPr>
            <w:r>
              <w:rPr>
                <w:rFonts w:ascii="Times New Roman" w:hAnsi="Times New Roman" w:cs="Times New Roman"/>
                <w:sz w:val="24"/>
                <w:szCs w:val="24"/>
              </w:rPr>
              <w:t>Accrued electricity expense</w:t>
            </w:r>
            <w:r w:rsidR="0025085F">
              <w:rPr>
                <w:rFonts w:ascii="Times New Roman" w:hAnsi="Times New Roman" w:cs="Times New Roman"/>
                <w:sz w:val="24"/>
                <w:szCs w:val="24"/>
              </w:rPr>
              <w:t>s</w:t>
            </w:r>
          </w:p>
        </w:tc>
        <w:tc>
          <w:tcPr>
            <w:tcW w:w="1890" w:type="dxa"/>
            <w:gridSpan w:val="2"/>
            <w:tcBorders>
              <w:top w:val="nil"/>
              <w:left w:val="nil"/>
              <w:bottom w:val="nil"/>
              <w:right w:val="nil"/>
            </w:tcBorders>
          </w:tcPr>
          <w:p w:rsidR="005D46B2" w:rsidRPr="00D76091" w:rsidRDefault="001A6CDB" w:rsidP="00937DC0">
            <w:pPr>
              <w:tabs>
                <w:tab w:val="right" w:pos="9746"/>
              </w:tabs>
              <w:jc w:val="right"/>
              <w:rPr>
                <w:rFonts w:ascii="Times New Roman" w:hAnsi="Times New Roman" w:cs="Times New Roman"/>
                <w:sz w:val="24"/>
                <w:szCs w:val="24"/>
              </w:rPr>
            </w:pPr>
            <w:r>
              <w:rPr>
                <w:rFonts w:ascii="Times New Roman" w:hAnsi="Times New Roman" w:cs="Times New Roman"/>
                <w:sz w:val="24"/>
                <w:szCs w:val="24"/>
              </w:rPr>
              <w:t>3,000</w:t>
            </w:r>
          </w:p>
        </w:tc>
      </w:tr>
      <w:bookmarkEnd w:id="25"/>
      <w:tr w:rsidR="00536220" w:rsidTr="009C743A">
        <w:trPr>
          <w:trHeight w:val="796"/>
        </w:trPr>
        <w:tc>
          <w:tcPr>
            <w:tcW w:w="468" w:type="dxa"/>
            <w:vMerge/>
            <w:tcBorders>
              <w:left w:val="nil"/>
              <w:bottom w:val="nil"/>
              <w:right w:val="nil"/>
            </w:tcBorders>
          </w:tcPr>
          <w:p w:rsidR="005D46B2" w:rsidRDefault="005D46B2" w:rsidP="00937DC0">
            <w:pPr>
              <w:tabs>
                <w:tab w:val="right" w:pos="9746"/>
              </w:tabs>
              <w:ind w:hanging="109"/>
              <w:rPr>
                <w:rFonts w:ascii="Times New Roman" w:hAnsi="Times New Roman" w:cs="Times New Roman"/>
                <w:sz w:val="24"/>
                <w:szCs w:val="24"/>
              </w:rPr>
            </w:pPr>
          </w:p>
        </w:tc>
        <w:tc>
          <w:tcPr>
            <w:tcW w:w="2386" w:type="dxa"/>
            <w:gridSpan w:val="5"/>
            <w:tcBorders>
              <w:top w:val="nil"/>
              <w:left w:val="nil"/>
              <w:bottom w:val="nil"/>
              <w:right w:val="nil"/>
            </w:tcBorders>
          </w:tcPr>
          <w:p w:rsidR="005D46B2" w:rsidRPr="00D76091" w:rsidRDefault="005D46B2" w:rsidP="00937DC0">
            <w:pPr>
              <w:tabs>
                <w:tab w:val="right" w:pos="9746"/>
              </w:tabs>
              <w:rPr>
                <w:rFonts w:ascii="Times New Roman" w:hAnsi="Times New Roman" w:cs="Times New Roman"/>
                <w:sz w:val="24"/>
                <w:szCs w:val="24"/>
              </w:rPr>
            </w:pPr>
          </w:p>
        </w:tc>
        <w:tc>
          <w:tcPr>
            <w:tcW w:w="5066" w:type="dxa"/>
            <w:gridSpan w:val="4"/>
            <w:tcBorders>
              <w:top w:val="nil"/>
              <w:left w:val="nil"/>
              <w:bottom w:val="nil"/>
              <w:right w:val="nil"/>
            </w:tcBorders>
          </w:tcPr>
          <w:p w:rsidR="005D46B2" w:rsidRPr="00D76091" w:rsidRDefault="001A6CDB" w:rsidP="00937DC0">
            <w:pPr>
              <w:tabs>
                <w:tab w:val="right" w:pos="9746"/>
              </w:tabs>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simplePos x="0" y="0"/>
                      <wp:positionH relativeFrom="column">
                        <wp:posOffset>692785</wp:posOffset>
                      </wp:positionH>
                      <wp:positionV relativeFrom="paragraph">
                        <wp:posOffset>264795</wp:posOffset>
                      </wp:positionV>
                      <wp:extent cx="850900" cy="304800"/>
                      <wp:effectExtent l="0" t="0" r="25400" b="19050"/>
                      <wp:wrapNone/>
                      <wp:docPr id="841336397" name="Oval 19"/>
                      <wp:cNvGraphicFramePr/>
                      <a:graphic xmlns:a="http://schemas.openxmlformats.org/drawingml/2006/main">
                        <a:graphicData uri="http://schemas.microsoft.com/office/word/2010/wordprocessingShape">
                          <wps:wsp>
                            <wps:cNvSpPr/>
                            <wps:spPr>
                              <a:xfrm>
                                <a:off x="0" y="0"/>
                                <a:ext cx="850900" cy="304800"/>
                              </a:xfrm>
                              <a:prstGeom prst="ellipse">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id="Oval 19" o:spid="_x0000_s1068" style="width:67pt;height:24pt;margin-top:20.85pt;margin-left:54.55pt;mso-height-percent:0;mso-height-relative:margin;mso-width-percent:0;mso-width-relative:margin;mso-wrap-distance-bottom:0;mso-wrap-distance-left:9pt;mso-wrap-distance-right:9pt;mso-wrap-distance-top:0;position:absolute;v-text-anchor:middle;z-index:251717632" filled="f" fillcolor="this" stroked="t" strokecolor="black" strokeweight="1pt"/>
                  </w:pict>
                </mc:Fallback>
              </mc:AlternateContent>
            </w:r>
            <w:r w:rsidRPr="007A1FD4">
              <w:rPr>
                <w:rFonts w:ascii="Times New Roman" w:hAnsi="Times New Roman" w:cs="Times New Roman"/>
                <w:noProof/>
                <w:sz w:val="24"/>
                <w:szCs w:val="24"/>
              </w:rPr>
              <mc:AlternateContent>
                <mc:Choice Requires="wps">
                  <w:drawing>
                    <wp:anchor distT="45720" distB="45720" distL="114300" distR="114300" simplePos="0" relativeHeight="251694080" behindDoc="0" locked="0" layoutInCell="1" allowOverlap="1">
                      <wp:simplePos x="0" y="0"/>
                      <wp:positionH relativeFrom="margin">
                        <wp:posOffset>-1864995</wp:posOffset>
                      </wp:positionH>
                      <wp:positionV relativeFrom="paragraph">
                        <wp:posOffset>242570</wp:posOffset>
                      </wp:positionV>
                      <wp:extent cx="6356350" cy="762000"/>
                      <wp:effectExtent l="0" t="0" r="25400" b="19050"/>
                      <wp:wrapNone/>
                      <wp:docPr id="48397146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762000"/>
                              </a:xfrm>
                              <a:prstGeom prst="rect">
                                <a:avLst/>
                              </a:prstGeom>
                              <a:solidFill>
                                <a:srgbClr val="FFFFFF"/>
                              </a:solidFill>
                              <a:ln w="9525">
                                <a:solidFill>
                                  <a:srgbClr val="000000"/>
                                </a:solidFill>
                                <a:miter lim="800000"/>
                                <a:headEnd/>
                                <a:tailEnd/>
                              </a:ln>
                            </wps:spPr>
                            <wps:txbx>
                              <w:txbxContent>
                                <w:p w:rsidR="001A6CDB" w:rsidRPr="009C743A" w:rsidRDefault="001A6CDB" w:rsidP="009C743A">
                                  <w:pPr>
                                    <w:spacing w:line="360" w:lineRule="auto"/>
                                    <w:rPr>
                                      <w:rFonts w:ascii="Comic Sans MS" w:hAnsi="Comic Sans MS"/>
                                      <w:b/>
                                      <w:bCs/>
                                      <w:color w:val="FF0000"/>
                                    </w:rPr>
                                  </w:pPr>
                                  <w:r>
                                    <w:rPr>
                                      <w:rFonts w:ascii="Comic Sans MS" w:hAnsi="Comic Sans MS"/>
                                      <w:b/>
                                      <w:bCs/>
                                      <w:color w:val="FF0000"/>
                                    </w:rPr>
                                    <w:t xml:space="preserve">Electricity expenses (overstated / </w:t>
                                  </w:r>
                                  <w:r w:rsidRPr="00BD0863">
                                    <w:rPr>
                                      <w:rFonts w:ascii="Comic Sans MS" w:hAnsi="Comic Sans MS"/>
                                      <w:b/>
                                      <w:bCs/>
                                      <w:color w:val="FF0000"/>
                                    </w:rPr>
                                    <w:t>understated</w:t>
                                  </w:r>
                                  <w:r>
                                    <w:rPr>
                                      <w:rFonts w:ascii="Comic Sans MS" w:hAnsi="Comic Sans MS"/>
                                      <w:b/>
                                      <w:bCs/>
                                      <w:color w:val="FF0000"/>
                                    </w:rPr>
                                    <w:t xml:space="preserve">)* and accrued expenses (overstated / </w:t>
                                  </w:r>
                                  <w:r w:rsidRPr="00BD0863">
                                    <w:rPr>
                                      <w:rFonts w:ascii="Comic Sans MS" w:hAnsi="Comic Sans MS"/>
                                      <w:b/>
                                      <w:bCs/>
                                      <w:color w:val="FF0000"/>
                                    </w:rPr>
                                    <w:t>understated</w:t>
                                  </w:r>
                                  <w:r>
                                    <w:rPr>
                                      <w:rFonts w:ascii="Comic Sans MS" w:hAnsi="Comic Sans MS"/>
                                      <w:b/>
                                      <w:bCs/>
                                      <w:color w:val="FF0000"/>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7" o:spid="_x0000_s1065" type="#_x0000_t202" style="position:absolute;left:0;text-align:left;margin-left:-146.85pt;margin-top:19.1pt;width:500.5pt;height:60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">
                      <v:textbox>
                        <w:txbxContent>
                          <w:p w:rsidR="001A6CDB" w:rsidRPr="009C743A" w:rsidRDefault="001A6CDB" w:rsidP="009C743A">
                            <w:pPr>
                              <w:spacing w:line="360" w:lineRule="auto"/>
                              <w:rPr>
                                <w:rFonts w:ascii="Comic Sans MS" w:hAnsi="Comic Sans MS"/>
                                <w:b/>
                                <w:bCs/>
                                <w:color w:val="FF0000"/>
                              </w:rPr>
                            </w:pPr>
                            <w:r>
                              <w:rPr>
                                <w:rFonts w:ascii="Comic Sans MS" w:hAnsi="Comic Sans MS"/>
                                <w:b/>
                                <w:bCs/>
                                <w:color w:val="FF0000"/>
                              </w:rPr>
                              <w:t xml:space="preserve">Electricity expenses (overstated / </w:t>
                            </w:r>
                            <w:r w:rsidRPr="00BD0863">
                              <w:rPr>
                                <w:rFonts w:ascii="Comic Sans MS" w:hAnsi="Comic Sans MS"/>
                                <w:b/>
                                <w:bCs/>
                                <w:color w:val="FF0000"/>
                              </w:rPr>
                              <w:t>understated</w:t>
                            </w:r>
                            <w:r>
                              <w:rPr>
                                <w:rFonts w:ascii="Comic Sans MS" w:hAnsi="Comic Sans MS"/>
                                <w:b/>
                                <w:bCs/>
                                <w:color w:val="FF0000"/>
                              </w:rPr>
                              <w:t xml:space="preserve">)* and accrued expenses (overstated / </w:t>
                            </w:r>
                            <w:r w:rsidRPr="00BD0863">
                              <w:rPr>
                                <w:rFonts w:ascii="Comic Sans MS" w:hAnsi="Comic Sans MS"/>
                                <w:b/>
                                <w:bCs/>
                                <w:color w:val="FF0000"/>
                              </w:rPr>
                              <w:t>understated</w:t>
                            </w:r>
                            <w:r>
                              <w:rPr>
                                <w:rFonts w:ascii="Comic Sans MS" w:hAnsi="Comic Sans MS"/>
                                <w:b/>
                                <w:bCs/>
                                <w:color w:val="FF0000"/>
                              </w:rPr>
                              <w:t xml:space="preserve">)* </w:t>
                            </w:r>
                          </w:p>
                        </w:txbxContent>
                      </v:textbox>
                      <w10:wrap anchorx="margin"/>
                    </v:shape>
                  </w:pict>
                </mc:Fallback>
              </mc:AlternateContent>
            </w:r>
          </w:p>
        </w:tc>
        <w:tc>
          <w:tcPr>
            <w:tcW w:w="1890" w:type="dxa"/>
            <w:gridSpan w:val="2"/>
            <w:tcBorders>
              <w:top w:val="nil"/>
              <w:left w:val="nil"/>
              <w:bottom w:val="nil"/>
              <w:right w:val="nil"/>
            </w:tcBorders>
          </w:tcPr>
          <w:p w:rsidR="005D46B2" w:rsidRPr="00D76091" w:rsidRDefault="005D46B2" w:rsidP="00937DC0">
            <w:pPr>
              <w:tabs>
                <w:tab w:val="right" w:pos="9746"/>
              </w:tabs>
              <w:jc w:val="right"/>
              <w:rPr>
                <w:rFonts w:ascii="Times New Roman" w:hAnsi="Times New Roman" w:cs="Times New Roman"/>
                <w:sz w:val="24"/>
                <w:szCs w:val="24"/>
              </w:rPr>
            </w:pPr>
          </w:p>
        </w:tc>
      </w:tr>
      <w:tr w:rsidR="00536220" w:rsidTr="009C743A">
        <w:trPr>
          <w:trHeight w:val="302"/>
        </w:trPr>
        <w:tc>
          <w:tcPr>
            <w:tcW w:w="468" w:type="dxa"/>
            <w:tcBorders>
              <w:top w:val="nil"/>
              <w:left w:val="nil"/>
              <w:bottom w:val="nil"/>
              <w:right w:val="nil"/>
            </w:tcBorders>
          </w:tcPr>
          <w:p w:rsidR="00AA0A34" w:rsidRDefault="00AA0A34" w:rsidP="00937DC0">
            <w:pPr>
              <w:tabs>
                <w:tab w:val="right" w:pos="9746"/>
              </w:tabs>
              <w:ind w:hanging="109"/>
              <w:rPr>
                <w:rFonts w:ascii="Times New Roman" w:hAnsi="Times New Roman" w:cs="Times New Roman"/>
                <w:sz w:val="24"/>
                <w:szCs w:val="24"/>
              </w:rPr>
            </w:pPr>
          </w:p>
        </w:tc>
        <w:tc>
          <w:tcPr>
            <w:tcW w:w="2386" w:type="dxa"/>
            <w:gridSpan w:val="5"/>
            <w:tcBorders>
              <w:top w:val="nil"/>
              <w:left w:val="nil"/>
              <w:bottom w:val="nil"/>
              <w:right w:val="nil"/>
            </w:tcBorders>
          </w:tcPr>
          <w:p w:rsidR="00AA0A34" w:rsidRDefault="00AA0A34" w:rsidP="00937DC0">
            <w:pPr>
              <w:tabs>
                <w:tab w:val="right" w:pos="9746"/>
              </w:tabs>
              <w:ind w:hanging="111"/>
              <w:rPr>
                <w:rFonts w:ascii="Times New Roman" w:hAnsi="Times New Roman" w:cs="Times New Roman"/>
                <w:sz w:val="24"/>
                <w:szCs w:val="24"/>
              </w:rPr>
            </w:pPr>
          </w:p>
        </w:tc>
        <w:tc>
          <w:tcPr>
            <w:tcW w:w="5066" w:type="dxa"/>
            <w:gridSpan w:val="4"/>
            <w:tcBorders>
              <w:top w:val="nil"/>
              <w:left w:val="nil"/>
              <w:bottom w:val="nil"/>
              <w:right w:val="nil"/>
            </w:tcBorders>
          </w:tcPr>
          <w:p w:rsidR="00AA0A34" w:rsidRDefault="00AA0A34"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AA0A34" w:rsidRPr="00D76091" w:rsidRDefault="00AA0A34" w:rsidP="00937DC0">
            <w:pPr>
              <w:tabs>
                <w:tab w:val="right" w:pos="9746"/>
              </w:tabs>
              <w:jc w:val="right"/>
              <w:rPr>
                <w:rFonts w:ascii="Times New Roman" w:hAnsi="Times New Roman" w:cs="Times New Roman"/>
                <w:sz w:val="24"/>
                <w:szCs w:val="24"/>
              </w:rPr>
            </w:pPr>
          </w:p>
        </w:tc>
      </w:tr>
      <w:tr w:rsidR="00536220" w:rsidTr="009C743A">
        <w:trPr>
          <w:trHeight w:val="302"/>
        </w:trPr>
        <w:tc>
          <w:tcPr>
            <w:tcW w:w="468" w:type="dxa"/>
            <w:tcBorders>
              <w:top w:val="nil"/>
              <w:left w:val="nil"/>
              <w:bottom w:val="nil"/>
              <w:right w:val="nil"/>
            </w:tcBorders>
          </w:tcPr>
          <w:p w:rsidR="00AA0A34" w:rsidRDefault="00AA0A34" w:rsidP="00937DC0">
            <w:pPr>
              <w:tabs>
                <w:tab w:val="right" w:pos="9746"/>
              </w:tabs>
              <w:ind w:hanging="109"/>
              <w:rPr>
                <w:rFonts w:ascii="Times New Roman" w:hAnsi="Times New Roman" w:cs="Times New Roman"/>
                <w:sz w:val="24"/>
                <w:szCs w:val="24"/>
              </w:rPr>
            </w:pPr>
          </w:p>
        </w:tc>
        <w:tc>
          <w:tcPr>
            <w:tcW w:w="2386" w:type="dxa"/>
            <w:gridSpan w:val="5"/>
            <w:tcBorders>
              <w:top w:val="nil"/>
              <w:left w:val="nil"/>
              <w:bottom w:val="nil"/>
              <w:right w:val="nil"/>
            </w:tcBorders>
          </w:tcPr>
          <w:p w:rsidR="00AA0A34" w:rsidRDefault="001A6CDB" w:rsidP="00937DC0">
            <w:pPr>
              <w:tabs>
                <w:tab w:val="right" w:pos="9746"/>
              </w:tabs>
              <w:ind w:hanging="111"/>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simplePos x="0" y="0"/>
                      <wp:positionH relativeFrom="column">
                        <wp:posOffset>-163830</wp:posOffset>
                      </wp:positionH>
                      <wp:positionV relativeFrom="paragraph">
                        <wp:posOffset>-174625</wp:posOffset>
                      </wp:positionV>
                      <wp:extent cx="635000" cy="292100"/>
                      <wp:effectExtent l="0" t="0" r="12700" b="12700"/>
                      <wp:wrapNone/>
                      <wp:docPr id="1026167466" name="Oval 20"/>
                      <wp:cNvGraphicFramePr/>
                      <a:graphic xmlns:a="http://schemas.openxmlformats.org/drawingml/2006/main">
                        <a:graphicData uri="http://schemas.microsoft.com/office/word/2010/wordprocessingShape">
                          <wps:wsp>
                            <wps:cNvSpPr/>
                            <wps:spPr>
                              <a:xfrm>
                                <a:off x="0" y="0"/>
                                <a:ext cx="635000" cy="292100"/>
                              </a:xfrm>
                              <a:prstGeom prst="ellipse">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id="Oval 20" o:spid="_x0000_s1070" style="width:50pt;height:23pt;margin-top:-13.75pt;margin-left:-12.9pt;mso-height-percent:0;mso-height-relative:margin;mso-width-percent:0;mso-width-relative:margin;mso-wrap-distance-bottom:0;mso-wrap-distance-left:9pt;mso-wrap-distance-right:9pt;mso-wrap-distance-top:0;position:absolute;v-text-anchor:middle;z-index:251721728" filled="f" fillcolor="this" stroked="t" strokecolor="black" strokeweight="1pt"/>
                  </w:pict>
                </mc:Fallback>
              </mc:AlternateContent>
            </w:r>
          </w:p>
        </w:tc>
        <w:tc>
          <w:tcPr>
            <w:tcW w:w="5066" w:type="dxa"/>
            <w:gridSpan w:val="4"/>
            <w:tcBorders>
              <w:top w:val="nil"/>
              <w:left w:val="nil"/>
              <w:bottom w:val="nil"/>
              <w:right w:val="nil"/>
            </w:tcBorders>
          </w:tcPr>
          <w:p w:rsidR="00AA0A34" w:rsidRDefault="00AA0A34"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AA0A34" w:rsidRPr="00D76091" w:rsidRDefault="00AA0A34" w:rsidP="00937DC0">
            <w:pPr>
              <w:tabs>
                <w:tab w:val="right" w:pos="9746"/>
              </w:tabs>
              <w:jc w:val="right"/>
              <w:rPr>
                <w:rFonts w:ascii="Times New Roman" w:hAnsi="Times New Roman" w:cs="Times New Roman"/>
                <w:sz w:val="24"/>
                <w:szCs w:val="24"/>
              </w:rPr>
            </w:pPr>
          </w:p>
        </w:tc>
      </w:tr>
      <w:tr w:rsidR="00536220" w:rsidTr="009C743A">
        <w:trPr>
          <w:trHeight w:val="302"/>
        </w:trPr>
        <w:tc>
          <w:tcPr>
            <w:tcW w:w="468" w:type="dxa"/>
            <w:tcBorders>
              <w:top w:val="nil"/>
              <w:left w:val="nil"/>
              <w:bottom w:val="nil"/>
              <w:right w:val="nil"/>
            </w:tcBorders>
          </w:tcPr>
          <w:p w:rsidR="00AA0A34" w:rsidRDefault="00AA0A34" w:rsidP="00937DC0">
            <w:pPr>
              <w:tabs>
                <w:tab w:val="right" w:pos="9746"/>
              </w:tabs>
              <w:ind w:hanging="109"/>
              <w:rPr>
                <w:rFonts w:ascii="Times New Roman" w:hAnsi="Times New Roman" w:cs="Times New Roman"/>
                <w:sz w:val="24"/>
                <w:szCs w:val="24"/>
              </w:rPr>
            </w:pPr>
          </w:p>
        </w:tc>
        <w:tc>
          <w:tcPr>
            <w:tcW w:w="2386" w:type="dxa"/>
            <w:gridSpan w:val="5"/>
            <w:tcBorders>
              <w:top w:val="nil"/>
              <w:left w:val="nil"/>
              <w:bottom w:val="nil"/>
              <w:right w:val="nil"/>
            </w:tcBorders>
          </w:tcPr>
          <w:p w:rsidR="00AA0A34" w:rsidRDefault="00AA0A34" w:rsidP="00937DC0">
            <w:pPr>
              <w:tabs>
                <w:tab w:val="right" w:pos="9746"/>
              </w:tabs>
              <w:ind w:hanging="111"/>
              <w:rPr>
                <w:rFonts w:ascii="Times New Roman" w:hAnsi="Times New Roman" w:cs="Times New Roman"/>
                <w:sz w:val="24"/>
                <w:szCs w:val="24"/>
              </w:rPr>
            </w:pPr>
          </w:p>
        </w:tc>
        <w:tc>
          <w:tcPr>
            <w:tcW w:w="5066" w:type="dxa"/>
            <w:gridSpan w:val="4"/>
            <w:tcBorders>
              <w:top w:val="nil"/>
              <w:left w:val="nil"/>
              <w:bottom w:val="nil"/>
              <w:right w:val="nil"/>
            </w:tcBorders>
          </w:tcPr>
          <w:p w:rsidR="00AA0A34" w:rsidRDefault="00AA0A34"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AA0A34" w:rsidRPr="00D76091" w:rsidRDefault="00AA0A34" w:rsidP="00937DC0">
            <w:pPr>
              <w:tabs>
                <w:tab w:val="right" w:pos="9746"/>
              </w:tabs>
              <w:jc w:val="right"/>
              <w:rPr>
                <w:rFonts w:ascii="Times New Roman" w:hAnsi="Times New Roman" w:cs="Times New Roman"/>
                <w:sz w:val="24"/>
                <w:szCs w:val="24"/>
              </w:rPr>
            </w:pPr>
          </w:p>
        </w:tc>
      </w:tr>
      <w:tr w:rsidR="00536220" w:rsidTr="00774DEF">
        <w:trPr>
          <w:trHeight w:val="302"/>
        </w:trPr>
        <w:tc>
          <w:tcPr>
            <w:tcW w:w="468" w:type="dxa"/>
            <w:vMerge w:val="restart"/>
            <w:tcBorders>
              <w:top w:val="nil"/>
              <w:left w:val="nil"/>
              <w:bottom w:val="nil"/>
              <w:right w:val="nil"/>
            </w:tcBorders>
          </w:tcPr>
          <w:p w:rsidR="005D46B2" w:rsidRPr="00D76091" w:rsidRDefault="001A6CDB" w:rsidP="00937DC0">
            <w:pPr>
              <w:tabs>
                <w:tab w:val="right" w:pos="9746"/>
              </w:tabs>
              <w:ind w:hanging="109"/>
              <w:rPr>
                <w:rFonts w:ascii="Times New Roman" w:hAnsi="Times New Roman" w:cs="Times New Roman"/>
                <w:sz w:val="24"/>
                <w:szCs w:val="24"/>
              </w:rPr>
            </w:pPr>
            <w:r>
              <w:rPr>
                <w:rFonts w:ascii="Times New Roman" w:hAnsi="Times New Roman" w:cs="Times New Roman"/>
                <w:sz w:val="24"/>
                <w:szCs w:val="24"/>
              </w:rPr>
              <w:t>(v)</w:t>
            </w:r>
          </w:p>
        </w:tc>
        <w:tc>
          <w:tcPr>
            <w:tcW w:w="3402" w:type="dxa"/>
            <w:gridSpan w:val="8"/>
            <w:tcBorders>
              <w:top w:val="nil"/>
              <w:left w:val="nil"/>
              <w:bottom w:val="nil"/>
              <w:right w:val="nil"/>
            </w:tcBorders>
          </w:tcPr>
          <w:p w:rsidR="005D46B2" w:rsidRPr="00774DEF" w:rsidRDefault="001A6CDB" w:rsidP="005C4567">
            <w:pPr>
              <w:tabs>
                <w:tab w:val="right" w:pos="9746"/>
              </w:tabs>
              <w:ind w:hanging="111"/>
              <w:rPr>
                <w:rFonts w:ascii="Times New Roman" w:eastAsia="DengXian" w:hAnsi="Times New Roman" w:cs="Times New Roman"/>
                <w:sz w:val="24"/>
                <w:szCs w:val="24"/>
                <w:lang w:eastAsia="zh-TW"/>
              </w:rPr>
            </w:pPr>
            <w:r>
              <w:rPr>
                <w:rFonts w:ascii="Times New Roman" w:hAnsi="Times New Roman" w:cs="Times New Roman"/>
                <w:sz w:val="24"/>
                <w:szCs w:val="24"/>
              </w:rPr>
              <w:t>A</w:t>
            </w:r>
            <w:r>
              <w:rPr>
                <w:rFonts w:ascii="Times New Roman" w:hAnsi="Times New Roman" w:cs="Times New Roman" w:hint="eastAsia"/>
                <w:sz w:val="24"/>
                <w:szCs w:val="24"/>
                <w:lang w:eastAsia="zh-TW"/>
              </w:rPr>
              <w:t>l</w:t>
            </w:r>
            <w:r>
              <w:rPr>
                <w:rFonts w:ascii="Times New Roman" w:hAnsi="Times New Roman" w:cs="Times New Roman"/>
                <w:sz w:val="24"/>
                <w:szCs w:val="24"/>
                <w:lang w:eastAsia="zh-TW"/>
              </w:rPr>
              <w:t xml:space="preserve">lowance for doubtful </w:t>
            </w:r>
            <w:r w:rsidR="005C4567">
              <w:rPr>
                <w:rFonts w:ascii="Times New Roman" w:hAnsi="Times New Roman" w:cs="Times New Roman"/>
                <w:sz w:val="24"/>
                <w:szCs w:val="24"/>
                <w:lang w:eastAsia="zh-TW"/>
              </w:rPr>
              <w:t>accounts</w:t>
            </w:r>
          </w:p>
        </w:tc>
        <w:tc>
          <w:tcPr>
            <w:tcW w:w="4050" w:type="dxa"/>
            <w:tcBorders>
              <w:top w:val="nil"/>
              <w:left w:val="nil"/>
              <w:bottom w:val="nil"/>
              <w:right w:val="nil"/>
            </w:tcBorders>
          </w:tcPr>
          <w:p w:rsidR="005D46B2" w:rsidRPr="00D76091" w:rsidRDefault="001A6CDB" w:rsidP="00937DC0">
            <w:pPr>
              <w:tabs>
                <w:tab w:val="right" w:pos="9746"/>
              </w:tabs>
              <w:jc w:val="right"/>
              <w:rPr>
                <w:rFonts w:ascii="Times New Roman" w:hAnsi="Times New Roman" w:cs="Times New Roman"/>
                <w:sz w:val="24"/>
                <w:szCs w:val="24"/>
              </w:rPr>
            </w:pPr>
            <w:r>
              <w:rPr>
                <w:rFonts w:ascii="Times New Roman" w:hAnsi="Times New Roman" w:cs="Times New Roman"/>
                <w:sz w:val="24"/>
                <w:szCs w:val="24"/>
              </w:rPr>
              <w:t>8,000</w:t>
            </w:r>
          </w:p>
        </w:tc>
        <w:tc>
          <w:tcPr>
            <w:tcW w:w="1890" w:type="dxa"/>
            <w:gridSpan w:val="2"/>
            <w:tcBorders>
              <w:top w:val="nil"/>
              <w:left w:val="nil"/>
              <w:bottom w:val="nil"/>
              <w:right w:val="nil"/>
            </w:tcBorders>
          </w:tcPr>
          <w:p w:rsidR="005D46B2" w:rsidRPr="00D76091" w:rsidRDefault="005D46B2" w:rsidP="00937DC0">
            <w:pPr>
              <w:tabs>
                <w:tab w:val="right" w:pos="9746"/>
              </w:tabs>
              <w:jc w:val="right"/>
              <w:rPr>
                <w:rFonts w:ascii="Times New Roman" w:hAnsi="Times New Roman" w:cs="Times New Roman"/>
                <w:sz w:val="24"/>
                <w:szCs w:val="24"/>
              </w:rPr>
            </w:pPr>
          </w:p>
        </w:tc>
      </w:tr>
      <w:tr w:rsidR="00536220" w:rsidTr="009C743A">
        <w:trPr>
          <w:trHeight w:val="302"/>
        </w:trPr>
        <w:tc>
          <w:tcPr>
            <w:tcW w:w="468" w:type="dxa"/>
            <w:vMerge/>
            <w:tcBorders>
              <w:top w:val="nil"/>
              <w:left w:val="nil"/>
              <w:bottom w:val="nil"/>
              <w:right w:val="nil"/>
            </w:tcBorders>
          </w:tcPr>
          <w:p w:rsidR="005D46B2" w:rsidRDefault="005D46B2" w:rsidP="00937DC0">
            <w:pPr>
              <w:tabs>
                <w:tab w:val="right" w:pos="9746"/>
              </w:tabs>
              <w:ind w:hanging="109"/>
              <w:rPr>
                <w:rFonts w:ascii="Times New Roman" w:hAnsi="Times New Roman" w:cs="Times New Roman"/>
                <w:sz w:val="24"/>
                <w:szCs w:val="24"/>
              </w:rPr>
            </w:pPr>
          </w:p>
        </w:tc>
        <w:tc>
          <w:tcPr>
            <w:tcW w:w="482" w:type="dxa"/>
            <w:gridSpan w:val="2"/>
            <w:tcBorders>
              <w:top w:val="nil"/>
              <w:left w:val="nil"/>
              <w:bottom w:val="nil"/>
              <w:right w:val="nil"/>
            </w:tcBorders>
          </w:tcPr>
          <w:p w:rsidR="005D46B2" w:rsidRDefault="005D46B2" w:rsidP="00937DC0">
            <w:pPr>
              <w:tabs>
                <w:tab w:val="right" w:pos="9746"/>
              </w:tabs>
              <w:rPr>
                <w:rFonts w:ascii="Times New Roman" w:hAnsi="Times New Roman" w:cs="Times New Roman"/>
                <w:sz w:val="24"/>
                <w:szCs w:val="24"/>
              </w:rPr>
            </w:pPr>
          </w:p>
        </w:tc>
        <w:tc>
          <w:tcPr>
            <w:tcW w:w="6970" w:type="dxa"/>
            <w:gridSpan w:val="7"/>
            <w:tcBorders>
              <w:top w:val="nil"/>
              <w:left w:val="nil"/>
              <w:bottom w:val="nil"/>
              <w:right w:val="nil"/>
            </w:tcBorders>
          </w:tcPr>
          <w:p w:rsidR="005D46B2" w:rsidRPr="00D76091" w:rsidRDefault="001A6CDB" w:rsidP="00937DC0">
            <w:pPr>
              <w:tabs>
                <w:tab w:val="right" w:pos="9746"/>
              </w:tabs>
              <w:rPr>
                <w:rFonts w:ascii="Times New Roman" w:hAnsi="Times New Roman" w:cs="Times New Roman"/>
                <w:sz w:val="24"/>
                <w:szCs w:val="24"/>
              </w:rPr>
            </w:pPr>
            <w:r>
              <w:rPr>
                <w:rFonts w:ascii="Times New Roman" w:hAnsi="Times New Roman" w:cs="Times New Roman"/>
                <w:sz w:val="24"/>
                <w:szCs w:val="24"/>
              </w:rPr>
              <w:t>Trade receivables</w:t>
            </w:r>
          </w:p>
        </w:tc>
        <w:tc>
          <w:tcPr>
            <w:tcW w:w="1890" w:type="dxa"/>
            <w:gridSpan w:val="2"/>
            <w:tcBorders>
              <w:top w:val="nil"/>
              <w:left w:val="nil"/>
              <w:bottom w:val="nil"/>
              <w:right w:val="nil"/>
            </w:tcBorders>
          </w:tcPr>
          <w:p w:rsidR="005D46B2" w:rsidRPr="00D76091" w:rsidRDefault="001A6CDB" w:rsidP="00937DC0">
            <w:pPr>
              <w:tabs>
                <w:tab w:val="right" w:pos="9746"/>
              </w:tabs>
              <w:jc w:val="right"/>
              <w:rPr>
                <w:rFonts w:ascii="Times New Roman" w:hAnsi="Times New Roman" w:cs="Times New Roman"/>
                <w:sz w:val="24"/>
                <w:szCs w:val="24"/>
              </w:rPr>
            </w:pPr>
            <w:r>
              <w:rPr>
                <w:rFonts w:ascii="Times New Roman" w:hAnsi="Times New Roman" w:cs="Times New Roman"/>
                <w:sz w:val="24"/>
                <w:szCs w:val="24"/>
              </w:rPr>
              <w:t>8,000</w:t>
            </w:r>
          </w:p>
        </w:tc>
      </w:tr>
      <w:tr w:rsidR="00536220" w:rsidTr="009C743A">
        <w:trPr>
          <w:trHeight w:val="302"/>
        </w:trPr>
        <w:tc>
          <w:tcPr>
            <w:tcW w:w="468" w:type="dxa"/>
            <w:vMerge/>
            <w:tcBorders>
              <w:top w:val="nil"/>
              <w:left w:val="nil"/>
              <w:bottom w:val="nil"/>
              <w:right w:val="nil"/>
            </w:tcBorders>
          </w:tcPr>
          <w:p w:rsidR="005D46B2" w:rsidRDefault="005D46B2" w:rsidP="00937DC0">
            <w:pPr>
              <w:tabs>
                <w:tab w:val="right" w:pos="9746"/>
              </w:tabs>
              <w:ind w:hanging="109"/>
              <w:rPr>
                <w:rFonts w:ascii="Times New Roman" w:hAnsi="Times New Roman" w:cs="Times New Roman"/>
                <w:sz w:val="24"/>
                <w:szCs w:val="24"/>
              </w:rPr>
            </w:pPr>
          </w:p>
        </w:tc>
        <w:tc>
          <w:tcPr>
            <w:tcW w:w="2386" w:type="dxa"/>
            <w:gridSpan w:val="5"/>
            <w:tcBorders>
              <w:top w:val="nil"/>
              <w:left w:val="nil"/>
              <w:bottom w:val="nil"/>
              <w:right w:val="nil"/>
            </w:tcBorders>
          </w:tcPr>
          <w:p w:rsidR="005D46B2" w:rsidRDefault="005D46B2" w:rsidP="00937DC0">
            <w:pPr>
              <w:tabs>
                <w:tab w:val="right" w:pos="9746"/>
              </w:tabs>
              <w:rPr>
                <w:rFonts w:ascii="Times New Roman" w:hAnsi="Times New Roman" w:cs="Times New Roman"/>
                <w:sz w:val="24"/>
                <w:szCs w:val="24"/>
              </w:rPr>
            </w:pPr>
          </w:p>
        </w:tc>
        <w:tc>
          <w:tcPr>
            <w:tcW w:w="5066" w:type="dxa"/>
            <w:gridSpan w:val="4"/>
            <w:tcBorders>
              <w:top w:val="nil"/>
              <w:left w:val="nil"/>
              <w:bottom w:val="nil"/>
              <w:right w:val="nil"/>
            </w:tcBorders>
          </w:tcPr>
          <w:p w:rsidR="005D46B2" w:rsidRPr="00D76091" w:rsidRDefault="005D46B2"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5D46B2" w:rsidRPr="00D76091" w:rsidRDefault="005D46B2" w:rsidP="00937DC0">
            <w:pPr>
              <w:tabs>
                <w:tab w:val="right" w:pos="9746"/>
              </w:tabs>
              <w:jc w:val="right"/>
              <w:rPr>
                <w:rFonts w:ascii="Times New Roman" w:hAnsi="Times New Roman" w:cs="Times New Roman"/>
                <w:sz w:val="24"/>
                <w:szCs w:val="24"/>
              </w:rPr>
            </w:pPr>
          </w:p>
        </w:tc>
      </w:tr>
      <w:tr w:rsidR="00536220" w:rsidTr="009C743A">
        <w:trPr>
          <w:trHeight w:val="302"/>
        </w:trPr>
        <w:tc>
          <w:tcPr>
            <w:tcW w:w="468" w:type="dxa"/>
            <w:vMerge/>
            <w:tcBorders>
              <w:top w:val="nil"/>
              <w:left w:val="nil"/>
              <w:bottom w:val="nil"/>
              <w:right w:val="nil"/>
            </w:tcBorders>
          </w:tcPr>
          <w:p w:rsidR="005D46B2" w:rsidRDefault="005D46B2" w:rsidP="00937DC0">
            <w:pPr>
              <w:tabs>
                <w:tab w:val="right" w:pos="9746"/>
              </w:tabs>
              <w:ind w:hanging="109"/>
              <w:rPr>
                <w:rFonts w:ascii="Times New Roman" w:hAnsi="Times New Roman" w:cs="Times New Roman"/>
                <w:sz w:val="24"/>
                <w:szCs w:val="24"/>
              </w:rPr>
            </w:pPr>
          </w:p>
        </w:tc>
        <w:tc>
          <w:tcPr>
            <w:tcW w:w="2952" w:type="dxa"/>
            <w:gridSpan w:val="6"/>
            <w:tcBorders>
              <w:top w:val="nil"/>
              <w:left w:val="nil"/>
              <w:bottom w:val="nil"/>
              <w:right w:val="nil"/>
            </w:tcBorders>
          </w:tcPr>
          <w:p w:rsidR="005D46B2" w:rsidRDefault="001A6CDB" w:rsidP="00937DC0">
            <w:pPr>
              <w:tabs>
                <w:tab w:val="right" w:pos="9746"/>
              </w:tabs>
              <w:ind w:left="-111"/>
              <w:rPr>
                <w:rFonts w:ascii="Times New Roman" w:hAnsi="Times New Roman" w:cs="Times New Roman"/>
                <w:sz w:val="24"/>
                <w:szCs w:val="24"/>
              </w:rPr>
            </w:pPr>
            <w:r>
              <w:rPr>
                <w:rFonts w:ascii="Times New Roman" w:hAnsi="Times New Roman" w:cs="Times New Roman"/>
                <w:sz w:val="24"/>
                <w:szCs w:val="24"/>
              </w:rPr>
              <w:t>Bad debts</w:t>
            </w:r>
          </w:p>
        </w:tc>
        <w:tc>
          <w:tcPr>
            <w:tcW w:w="4500" w:type="dxa"/>
            <w:gridSpan w:val="3"/>
            <w:tcBorders>
              <w:top w:val="nil"/>
              <w:left w:val="nil"/>
              <w:bottom w:val="nil"/>
              <w:right w:val="nil"/>
            </w:tcBorders>
          </w:tcPr>
          <w:p w:rsidR="005D46B2" w:rsidRPr="00D76091" w:rsidRDefault="001A6CDB" w:rsidP="00937DC0">
            <w:pPr>
              <w:tabs>
                <w:tab w:val="right" w:pos="9746"/>
              </w:tabs>
              <w:jc w:val="right"/>
              <w:rPr>
                <w:rFonts w:ascii="Times New Roman" w:hAnsi="Times New Roman" w:cs="Times New Roman"/>
                <w:sz w:val="24"/>
                <w:szCs w:val="24"/>
              </w:rPr>
            </w:pPr>
            <w:r>
              <w:rPr>
                <w:rFonts w:ascii="Times New Roman" w:hAnsi="Times New Roman" w:cs="Times New Roman"/>
                <w:sz w:val="24"/>
                <w:szCs w:val="24"/>
              </w:rPr>
              <w:t>29,600</w:t>
            </w:r>
          </w:p>
        </w:tc>
        <w:tc>
          <w:tcPr>
            <w:tcW w:w="1890" w:type="dxa"/>
            <w:gridSpan w:val="2"/>
            <w:tcBorders>
              <w:top w:val="nil"/>
              <w:left w:val="nil"/>
              <w:bottom w:val="nil"/>
              <w:right w:val="nil"/>
            </w:tcBorders>
          </w:tcPr>
          <w:p w:rsidR="005D46B2" w:rsidRPr="00D76091" w:rsidRDefault="005D46B2" w:rsidP="00937DC0">
            <w:pPr>
              <w:tabs>
                <w:tab w:val="right" w:pos="9746"/>
              </w:tabs>
              <w:jc w:val="right"/>
              <w:rPr>
                <w:rFonts w:ascii="Times New Roman" w:hAnsi="Times New Roman" w:cs="Times New Roman"/>
                <w:sz w:val="24"/>
                <w:szCs w:val="24"/>
              </w:rPr>
            </w:pPr>
          </w:p>
        </w:tc>
      </w:tr>
      <w:tr w:rsidR="00536220" w:rsidTr="009C743A">
        <w:trPr>
          <w:trHeight w:val="311"/>
        </w:trPr>
        <w:tc>
          <w:tcPr>
            <w:tcW w:w="468" w:type="dxa"/>
            <w:vMerge/>
            <w:tcBorders>
              <w:top w:val="nil"/>
              <w:left w:val="nil"/>
              <w:bottom w:val="nil"/>
              <w:right w:val="nil"/>
            </w:tcBorders>
          </w:tcPr>
          <w:p w:rsidR="005D46B2" w:rsidRDefault="005D46B2" w:rsidP="00937DC0">
            <w:pPr>
              <w:tabs>
                <w:tab w:val="right" w:pos="9746"/>
              </w:tabs>
              <w:ind w:hanging="109"/>
              <w:rPr>
                <w:rFonts w:ascii="Times New Roman" w:hAnsi="Times New Roman" w:cs="Times New Roman"/>
                <w:sz w:val="24"/>
                <w:szCs w:val="24"/>
              </w:rPr>
            </w:pPr>
          </w:p>
        </w:tc>
        <w:tc>
          <w:tcPr>
            <w:tcW w:w="512" w:type="dxa"/>
            <w:gridSpan w:val="3"/>
            <w:tcBorders>
              <w:top w:val="nil"/>
              <w:left w:val="nil"/>
              <w:bottom w:val="nil"/>
              <w:right w:val="nil"/>
            </w:tcBorders>
          </w:tcPr>
          <w:p w:rsidR="005D46B2" w:rsidRDefault="005D46B2" w:rsidP="00937DC0">
            <w:pPr>
              <w:tabs>
                <w:tab w:val="right" w:pos="9746"/>
              </w:tabs>
              <w:rPr>
                <w:rFonts w:ascii="Times New Roman" w:hAnsi="Times New Roman" w:cs="Times New Roman"/>
                <w:sz w:val="24"/>
                <w:szCs w:val="24"/>
              </w:rPr>
            </w:pPr>
          </w:p>
        </w:tc>
        <w:tc>
          <w:tcPr>
            <w:tcW w:w="6940" w:type="dxa"/>
            <w:gridSpan w:val="6"/>
            <w:tcBorders>
              <w:top w:val="nil"/>
              <w:left w:val="nil"/>
              <w:bottom w:val="nil"/>
              <w:right w:val="nil"/>
            </w:tcBorders>
          </w:tcPr>
          <w:p w:rsidR="005D46B2" w:rsidRPr="00D76091" w:rsidRDefault="001A6CDB" w:rsidP="00937DC0">
            <w:pPr>
              <w:tabs>
                <w:tab w:val="right" w:pos="9746"/>
              </w:tabs>
              <w:rPr>
                <w:rFonts w:ascii="Times New Roman" w:hAnsi="Times New Roman" w:cs="Times New Roman"/>
                <w:sz w:val="24"/>
                <w:szCs w:val="24"/>
              </w:rPr>
            </w:pPr>
            <w:r>
              <w:rPr>
                <w:rFonts w:ascii="Times New Roman" w:hAnsi="Times New Roman" w:cs="Times New Roman"/>
                <w:sz w:val="24"/>
                <w:szCs w:val="24"/>
              </w:rPr>
              <w:t>Allowance for doubtful accounts</w:t>
            </w:r>
          </w:p>
        </w:tc>
        <w:tc>
          <w:tcPr>
            <w:tcW w:w="1890" w:type="dxa"/>
            <w:gridSpan w:val="2"/>
            <w:tcBorders>
              <w:top w:val="nil"/>
              <w:left w:val="nil"/>
              <w:bottom w:val="nil"/>
              <w:right w:val="nil"/>
            </w:tcBorders>
          </w:tcPr>
          <w:p w:rsidR="005D46B2" w:rsidRPr="00D76091" w:rsidRDefault="001A6CDB" w:rsidP="00937DC0">
            <w:pPr>
              <w:tabs>
                <w:tab w:val="right" w:pos="9746"/>
              </w:tabs>
              <w:jc w:val="right"/>
              <w:rPr>
                <w:rFonts w:ascii="Times New Roman" w:hAnsi="Times New Roman" w:cs="Times New Roman"/>
                <w:sz w:val="24"/>
                <w:szCs w:val="24"/>
              </w:rPr>
            </w:pPr>
            <w:r>
              <w:rPr>
                <w:rFonts w:ascii="Times New Roman" w:hAnsi="Times New Roman" w:cs="Times New Roman"/>
                <w:sz w:val="24"/>
                <w:szCs w:val="24"/>
              </w:rPr>
              <w:t>29,600</w:t>
            </w:r>
          </w:p>
        </w:tc>
      </w:tr>
      <w:tr w:rsidR="00536220" w:rsidTr="009C743A">
        <w:trPr>
          <w:trHeight w:val="271"/>
        </w:trPr>
        <w:tc>
          <w:tcPr>
            <w:tcW w:w="468" w:type="dxa"/>
            <w:vMerge/>
            <w:tcBorders>
              <w:top w:val="nil"/>
              <w:left w:val="nil"/>
              <w:bottom w:val="nil"/>
              <w:right w:val="nil"/>
            </w:tcBorders>
          </w:tcPr>
          <w:p w:rsidR="005D46B2" w:rsidRDefault="005D46B2" w:rsidP="00937DC0">
            <w:pPr>
              <w:tabs>
                <w:tab w:val="right" w:pos="9746"/>
              </w:tabs>
              <w:ind w:hanging="109"/>
              <w:rPr>
                <w:rFonts w:ascii="Times New Roman" w:hAnsi="Times New Roman" w:cs="Times New Roman"/>
                <w:sz w:val="24"/>
                <w:szCs w:val="24"/>
              </w:rPr>
            </w:pPr>
          </w:p>
        </w:tc>
        <w:tc>
          <w:tcPr>
            <w:tcW w:w="2386" w:type="dxa"/>
            <w:gridSpan w:val="5"/>
            <w:tcBorders>
              <w:top w:val="nil"/>
              <w:left w:val="nil"/>
              <w:bottom w:val="nil"/>
              <w:right w:val="nil"/>
            </w:tcBorders>
          </w:tcPr>
          <w:p w:rsidR="005D46B2" w:rsidRDefault="005D46B2" w:rsidP="00937DC0">
            <w:pPr>
              <w:tabs>
                <w:tab w:val="right" w:pos="9746"/>
              </w:tabs>
              <w:rPr>
                <w:rFonts w:ascii="Times New Roman" w:hAnsi="Times New Roman" w:cs="Times New Roman"/>
                <w:sz w:val="24"/>
                <w:szCs w:val="24"/>
              </w:rPr>
            </w:pPr>
          </w:p>
        </w:tc>
        <w:tc>
          <w:tcPr>
            <w:tcW w:w="5066" w:type="dxa"/>
            <w:gridSpan w:val="4"/>
            <w:tcBorders>
              <w:top w:val="nil"/>
              <w:left w:val="nil"/>
              <w:bottom w:val="nil"/>
              <w:right w:val="nil"/>
            </w:tcBorders>
          </w:tcPr>
          <w:p w:rsidR="005D46B2" w:rsidRPr="00D76091" w:rsidRDefault="005D46B2"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5D46B2" w:rsidRPr="00D76091" w:rsidRDefault="005D46B2" w:rsidP="00937DC0">
            <w:pPr>
              <w:tabs>
                <w:tab w:val="right" w:pos="9746"/>
              </w:tabs>
              <w:jc w:val="right"/>
              <w:rPr>
                <w:rFonts w:ascii="Times New Roman" w:hAnsi="Times New Roman" w:cs="Times New Roman"/>
                <w:sz w:val="24"/>
                <w:szCs w:val="24"/>
              </w:rPr>
            </w:pPr>
          </w:p>
        </w:tc>
      </w:tr>
      <w:tr w:rsidR="00536220" w:rsidTr="009C743A">
        <w:trPr>
          <w:trHeight w:val="298"/>
        </w:trPr>
        <w:tc>
          <w:tcPr>
            <w:tcW w:w="468" w:type="dxa"/>
            <w:tcBorders>
              <w:top w:val="nil"/>
              <w:left w:val="nil"/>
              <w:bottom w:val="nil"/>
              <w:right w:val="nil"/>
            </w:tcBorders>
          </w:tcPr>
          <w:p w:rsidR="005D46B2" w:rsidRPr="00D76091" w:rsidRDefault="005D46B2" w:rsidP="00937DC0">
            <w:pPr>
              <w:tabs>
                <w:tab w:val="right" w:pos="9746"/>
              </w:tabs>
              <w:rPr>
                <w:rFonts w:ascii="Times New Roman" w:hAnsi="Times New Roman" w:cs="Times New Roman"/>
                <w:sz w:val="24"/>
                <w:szCs w:val="24"/>
              </w:rPr>
            </w:pPr>
          </w:p>
        </w:tc>
        <w:tc>
          <w:tcPr>
            <w:tcW w:w="2386" w:type="dxa"/>
            <w:gridSpan w:val="5"/>
            <w:tcBorders>
              <w:top w:val="nil"/>
              <w:left w:val="nil"/>
              <w:bottom w:val="nil"/>
              <w:right w:val="nil"/>
            </w:tcBorders>
          </w:tcPr>
          <w:p w:rsidR="005D46B2" w:rsidRPr="00D76091" w:rsidRDefault="001A6CDB" w:rsidP="00937DC0">
            <w:pPr>
              <w:tabs>
                <w:tab w:val="right" w:pos="9746"/>
              </w:tabs>
              <w:rPr>
                <w:rFonts w:ascii="Times New Roman" w:hAnsi="Times New Roman" w:cs="Times New Roman"/>
                <w:sz w:val="24"/>
                <w:szCs w:val="24"/>
              </w:rPr>
            </w:pPr>
            <w:r w:rsidRPr="007A1FD4">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simplePos x="0" y="0"/>
                      <wp:positionH relativeFrom="margin">
                        <wp:posOffset>-363855</wp:posOffset>
                      </wp:positionH>
                      <wp:positionV relativeFrom="paragraph">
                        <wp:posOffset>-136525</wp:posOffset>
                      </wp:positionV>
                      <wp:extent cx="6432550" cy="4279900"/>
                      <wp:effectExtent l="0" t="0" r="25400" b="25400"/>
                      <wp:wrapNone/>
                      <wp:docPr id="7839849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4279900"/>
                              </a:xfrm>
                              <a:prstGeom prst="rect">
                                <a:avLst/>
                              </a:prstGeom>
                              <a:solidFill>
                                <a:srgbClr val="FFFFFF"/>
                              </a:solidFill>
                              <a:ln w="9525">
                                <a:solidFill>
                                  <a:srgbClr val="000000"/>
                                </a:solidFill>
                                <a:miter lim="800000"/>
                                <a:headEnd/>
                                <a:tailEnd/>
                              </a:ln>
                            </wps:spPr>
                            <wps:txbx>
                              <w:txbxContent>
                                <w:p w:rsidR="001A6CDB" w:rsidRDefault="001A6CDB" w:rsidP="00774DEF">
                                  <w:pPr>
                                    <w:spacing w:line="360" w:lineRule="auto"/>
                                    <w:ind w:left="1440" w:hanging="1440"/>
                                    <w:rPr>
                                      <w:rFonts w:ascii="Comic Sans MS" w:hAnsi="Comic Sans MS"/>
                                      <w:b/>
                                      <w:bCs/>
                                      <w:color w:val="FF0000"/>
                                    </w:rPr>
                                  </w:pPr>
                                  <w:r>
                                    <w:rPr>
                                      <w:rFonts w:ascii="Comic Sans MS" w:hAnsi="Comic Sans MS"/>
                                      <w:b/>
                                      <w:bCs/>
                                      <w:color w:val="FF0000"/>
                                    </w:rPr>
                                    <w:t xml:space="preserve">Working 1: </w:t>
                                  </w:r>
                                  <w:r>
                                    <w:rPr>
                                      <w:rFonts w:ascii="Comic Sans MS" w:hAnsi="Comic Sans MS"/>
                                      <w:b/>
                                      <w:bCs/>
                                      <w:color w:val="FF0000"/>
                                    </w:rPr>
                                    <w:tab/>
                                    <w:t>W</w:t>
                                  </w:r>
                                  <w:r>
                                    <w:rPr>
                                      <w:rFonts w:ascii="Comic Sans MS" w:hAnsi="Comic Sans MS" w:hint="eastAsia"/>
                                      <w:b/>
                                      <w:bCs/>
                                      <w:color w:val="FF0000"/>
                                    </w:rPr>
                                    <w:t>h</w:t>
                                  </w:r>
                                  <w:r>
                                    <w:rPr>
                                      <w:rFonts w:ascii="Comic Sans MS" w:hAnsi="Comic Sans MS"/>
                                      <w:b/>
                                      <w:bCs/>
                                      <w:color w:val="FF0000"/>
                                    </w:rPr>
                                    <w:t>en writing off bad debts, trade receivables will (increase / decrease)* while allowance for doubtful accounts will (increase / decrease)*.</w:t>
                                  </w:r>
                                </w:p>
                                <w:p w:rsidR="001A6CDB" w:rsidRDefault="001A6CDB" w:rsidP="00774DEF">
                                  <w:pPr>
                                    <w:spacing w:line="360" w:lineRule="auto"/>
                                    <w:rPr>
                                      <w:rFonts w:ascii="Comic Sans MS" w:hAnsi="Comic Sans MS"/>
                                      <w:b/>
                                      <w:bCs/>
                                      <w:color w:val="FF0000"/>
                                    </w:rPr>
                                  </w:pPr>
                                  <w:r>
                                    <w:rPr>
                                      <w:rFonts w:ascii="Comic Sans MS" w:hAnsi="Comic Sans MS"/>
                                      <w:b/>
                                      <w:bCs/>
                                      <w:color w:val="FF0000"/>
                                    </w:rPr>
                                    <w:t xml:space="preserve">Working 2: </w:t>
                                  </w:r>
                                  <w:r>
                                    <w:rPr>
                                      <w:rFonts w:ascii="Comic Sans MS" w:hAnsi="Comic Sans MS"/>
                                      <w:b/>
                                      <w:bCs/>
                                      <w:color w:val="FF0000"/>
                                    </w:rPr>
                                    <w:tab/>
                                    <w:t>Prepare the allowance for doubtful accounts account</w:t>
                                  </w:r>
                                </w:p>
                                <w:tbl>
                                  <w:tblPr>
                                    <w:tblStyle w:val="TableGrid"/>
                                    <w:tblOverlap w:val="never"/>
                                    <w:tblW w:w="10620" w:type="dxa"/>
                                    <w:tblLayout w:type="fixed"/>
                                    <w:tblLook w:val="04A0" w:firstRow="1" w:lastRow="0" w:firstColumn="1" w:lastColumn="0" w:noHBand="0" w:noVBand="1"/>
                                  </w:tblPr>
                                  <w:tblGrid>
                                    <w:gridCol w:w="1408"/>
                                    <w:gridCol w:w="150"/>
                                    <w:gridCol w:w="1472"/>
                                    <w:gridCol w:w="930"/>
                                    <w:gridCol w:w="90"/>
                                    <w:gridCol w:w="1080"/>
                                    <w:gridCol w:w="1260"/>
                                    <w:gridCol w:w="701"/>
                                    <w:gridCol w:w="1099"/>
                                    <w:gridCol w:w="630"/>
                                    <w:gridCol w:w="900"/>
                                    <w:gridCol w:w="38"/>
                                    <w:gridCol w:w="862"/>
                                  </w:tblGrid>
                                  <w:tr w:rsidR="001A6CDB" w:rsidTr="00D36A9D">
                                    <w:trPr>
                                      <w:gridAfter w:val="1"/>
                                      <w:wAfter w:w="862" w:type="dxa"/>
                                      <w:trHeight w:val="307"/>
                                    </w:trPr>
                                    <w:tc>
                                      <w:tcPr>
                                        <w:tcW w:w="1408" w:type="dxa"/>
                                        <w:tcBorders>
                                          <w:top w:val="nil"/>
                                          <w:left w:val="nil"/>
                                          <w:bottom w:val="single" w:sz="4" w:space="0" w:color="auto"/>
                                          <w:right w:val="nil"/>
                                        </w:tcBorders>
                                        <w:hideMark/>
                                      </w:tcPr>
                                      <w:p w:rsidR="001A6CDB" w:rsidRPr="007F2859" w:rsidRDefault="001A6CDB" w:rsidP="00774DEF">
                                        <w:pPr>
                                          <w:pStyle w:val="ListParagraph"/>
                                          <w:tabs>
                                            <w:tab w:val="right" w:pos="9746"/>
                                          </w:tabs>
                                          <w:snapToGrid w:val="0"/>
                                          <w:ind w:left="0"/>
                                          <w:suppressOverlap/>
                                          <w:rPr>
                                            <w:rFonts w:ascii="Times New Roman" w:hAnsi="Times New Roman" w:cs="Times New Roman"/>
                                            <w:sz w:val="24"/>
                                            <w:szCs w:val="24"/>
                                          </w:rPr>
                                        </w:pPr>
                                        <w:r w:rsidRPr="007F2859">
                                          <w:rPr>
                                            <w:rFonts w:ascii="Times New Roman" w:hAnsi="Times New Roman" w:cs="Times New Roman"/>
                                            <w:sz w:val="24"/>
                                            <w:szCs w:val="24"/>
                                          </w:rPr>
                                          <w:t>-</w:t>
                                        </w:r>
                                      </w:p>
                                    </w:tc>
                                    <w:tc>
                                      <w:tcPr>
                                        <w:tcW w:w="5683" w:type="dxa"/>
                                        <w:gridSpan w:val="7"/>
                                        <w:tcBorders>
                                          <w:top w:val="nil"/>
                                          <w:left w:val="nil"/>
                                          <w:bottom w:val="single" w:sz="4" w:space="0" w:color="auto"/>
                                          <w:right w:val="nil"/>
                                        </w:tcBorders>
                                        <w:hideMark/>
                                      </w:tcPr>
                                      <w:p w:rsidR="001A6CDB" w:rsidRPr="007F2859" w:rsidRDefault="001A6CDB" w:rsidP="005C4567">
                                        <w:pPr>
                                          <w:pStyle w:val="ListParagraph"/>
                                          <w:tabs>
                                            <w:tab w:val="right" w:pos="9746"/>
                                          </w:tabs>
                                          <w:snapToGrid w:val="0"/>
                                          <w:ind w:left="0" w:right="-1024"/>
                                          <w:suppressOverlap/>
                                          <w:jc w:val="center"/>
                                          <w:rPr>
                                            <w:rFonts w:ascii="Times New Roman" w:eastAsia="DengXian" w:hAnsi="Times New Roman" w:cs="Times New Roman"/>
                                            <w:sz w:val="24"/>
                                            <w:szCs w:val="24"/>
                                          </w:rPr>
                                        </w:pPr>
                                        <w:r w:rsidRPr="007F2859">
                                          <w:rPr>
                                            <w:rFonts w:ascii="Times New Roman" w:hAnsi="Times New Roman" w:cs="Times New Roman"/>
                                            <w:sz w:val="24"/>
                                            <w:szCs w:val="24"/>
                                            <w:lang w:eastAsia="zh-TW"/>
                                          </w:rPr>
                                          <w:t xml:space="preserve">          Allowance for doubtful </w:t>
                                        </w:r>
                                        <w:r>
                                          <w:rPr>
                                            <w:rFonts w:ascii="Times New Roman" w:hAnsi="Times New Roman" w:cs="Times New Roman"/>
                                            <w:sz w:val="24"/>
                                            <w:szCs w:val="24"/>
                                            <w:lang w:eastAsia="zh-TW"/>
                                          </w:rPr>
                                          <w:t>accounts</w:t>
                                        </w:r>
                                      </w:p>
                                    </w:tc>
                                    <w:tc>
                                      <w:tcPr>
                                        <w:tcW w:w="2667" w:type="dxa"/>
                                        <w:gridSpan w:val="4"/>
                                        <w:tcBorders>
                                          <w:top w:val="nil"/>
                                          <w:left w:val="nil"/>
                                          <w:bottom w:val="single" w:sz="4" w:space="0" w:color="auto"/>
                                          <w:right w:val="nil"/>
                                        </w:tcBorders>
                                        <w:hideMark/>
                                      </w:tcPr>
                                      <w:p w:rsidR="001A6CDB" w:rsidRPr="007F2859" w:rsidRDefault="001A6CDB" w:rsidP="00774DEF">
                                        <w:pPr>
                                          <w:pStyle w:val="ListParagraph"/>
                                          <w:tabs>
                                            <w:tab w:val="right" w:pos="9746"/>
                                          </w:tabs>
                                          <w:snapToGrid w:val="0"/>
                                          <w:ind w:left="0"/>
                                          <w:suppressOverlap/>
                                          <w:jc w:val="center"/>
                                          <w:rPr>
                                            <w:rFonts w:ascii="Times New Roman" w:hAnsi="Times New Roman" w:cs="Times New Roman"/>
                                            <w:sz w:val="24"/>
                                            <w:szCs w:val="24"/>
                                          </w:rPr>
                                        </w:pPr>
                                        <w:r w:rsidRPr="007F2859">
                                          <w:rPr>
                                            <w:rFonts w:ascii="Times New Roman" w:hAnsi="Times New Roman" w:cs="Times New Roman"/>
                                            <w:sz w:val="24"/>
                                            <w:szCs w:val="24"/>
                                            <w:lang w:eastAsia="zh-TW"/>
                                          </w:rPr>
                                          <w:tab/>
                                        </w:r>
                                        <w:r w:rsidRPr="007F2859">
                                          <w:rPr>
                                            <w:rFonts w:ascii="Times New Roman" w:hAnsi="Times New Roman" w:cs="Times New Roman" w:hint="eastAsia"/>
                                            <w:sz w:val="24"/>
                                            <w:szCs w:val="24"/>
                                            <w:lang w:eastAsia="zh-TW"/>
                                          </w:rPr>
                                          <w:t>+</w:t>
                                        </w:r>
                                      </w:p>
                                    </w:tc>
                                  </w:tr>
                                  <w:tr w:rsidR="001A6CDB" w:rsidTr="00D36A9D">
                                    <w:trPr>
                                      <w:gridAfter w:val="2"/>
                                      <w:wAfter w:w="900" w:type="dxa"/>
                                      <w:trHeight w:val="307"/>
                                    </w:trPr>
                                    <w:tc>
                                      <w:tcPr>
                                        <w:tcW w:w="1558" w:type="dxa"/>
                                        <w:gridSpan w:val="2"/>
                                        <w:tcBorders>
                                          <w:top w:val="single" w:sz="4" w:space="0" w:color="auto"/>
                                          <w:left w:val="nil"/>
                                          <w:bottom w:val="nil"/>
                                          <w:right w:val="nil"/>
                                        </w:tcBorders>
                                        <w:hideMark/>
                                      </w:tcPr>
                                      <w:p w:rsidR="001A6CDB" w:rsidRPr="007F2859" w:rsidRDefault="001A6CDB" w:rsidP="00774DEF">
                                        <w:pPr>
                                          <w:pStyle w:val="ListParagraph"/>
                                          <w:tabs>
                                            <w:tab w:val="right" w:pos="9746"/>
                                          </w:tabs>
                                          <w:snapToGrid w:val="0"/>
                                          <w:ind w:left="0"/>
                                          <w:suppressOverlap/>
                                          <w:jc w:val="both"/>
                                          <w:rPr>
                                            <w:rFonts w:ascii="Times New Roman" w:hAnsi="Times New Roman" w:cs="Times New Roman"/>
                                            <w:sz w:val="24"/>
                                            <w:szCs w:val="24"/>
                                          </w:rPr>
                                        </w:pPr>
                                        <w:r w:rsidRPr="007F2859">
                                          <w:rPr>
                                            <w:rFonts w:ascii="Times New Roman" w:hAnsi="Times New Roman" w:cs="Times New Roman"/>
                                            <w:sz w:val="24"/>
                                            <w:szCs w:val="24"/>
                                          </w:rPr>
                                          <w:t>2019</w:t>
                                        </w:r>
                                      </w:p>
                                    </w:tc>
                                    <w:tc>
                                      <w:tcPr>
                                        <w:tcW w:w="1472" w:type="dxa"/>
                                        <w:tcBorders>
                                          <w:top w:val="single" w:sz="4" w:space="0" w:color="auto"/>
                                          <w:left w:val="nil"/>
                                          <w:bottom w:val="nil"/>
                                          <w:right w:val="nil"/>
                                        </w:tcBorders>
                                      </w:tcPr>
                                      <w:p w:rsidR="001A6CDB" w:rsidRPr="007F2859" w:rsidRDefault="001A6CDB" w:rsidP="00774DEF">
                                        <w:pPr>
                                          <w:pStyle w:val="ListParagraph"/>
                                          <w:tabs>
                                            <w:tab w:val="right" w:pos="9746"/>
                                          </w:tabs>
                                          <w:snapToGrid w:val="0"/>
                                          <w:ind w:left="0"/>
                                          <w:suppressOverlap/>
                                          <w:jc w:val="both"/>
                                          <w:rPr>
                                            <w:rFonts w:ascii="Times New Roman" w:hAnsi="Times New Roman" w:cs="Times New Roman"/>
                                            <w:sz w:val="24"/>
                                            <w:szCs w:val="24"/>
                                          </w:rPr>
                                        </w:pPr>
                                      </w:p>
                                    </w:tc>
                                    <w:tc>
                                      <w:tcPr>
                                        <w:tcW w:w="2100" w:type="dxa"/>
                                        <w:gridSpan w:val="3"/>
                                        <w:tcBorders>
                                          <w:top w:val="single" w:sz="4" w:space="0" w:color="auto"/>
                                          <w:left w:val="nil"/>
                                          <w:bottom w:val="nil"/>
                                          <w:right w:val="single" w:sz="4" w:space="0" w:color="auto"/>
                                        </w:tcBorders>
                                        <w:hideMark/>
                                      </w:tcPr>
                                      <w:p w:rsidR="001A6CDB" w:rsidRPr="007F2859" w:rsidRDefault="001A6CDB" w:rsidP="00774DEF">
                                        <w:pPr>
                                          <w:pStyle w:val="ListParagraph"/>
                                          <w:tabs>
                                            <w:tab w:val="right" w:pos="9746"/>
                                          </w:tabs>
                                          <w:snapToGrid w:val="0"/>
                                          <w:ind w:left="0"/>
                                          <w:suppressOverlap/>
                                          <w:jc w:val="right"/>
                                          <w:rPr>
                                            <w:rFonts w:ascii="Times New Roman" w:hAnsi="Times New Roman" w:cs="Times New Roman"/>
                                            <w:sz w:val="24"/>
                                            <w:szCs w:val="24"/>
                                          </w:rPr>
                                        </w:pPr>
                                        <w:r w:rsidRPr="007F2859">
                                          <w:rPr>
                                            <w:rFonts w:ascii="Times New Roman" w:hAnsi="Times New Roman" w:cs="Times New Roman"/>
                                            <w:sz w:val="24"/>
                                            <w:szCs w:val="24"/>
                                          </w:rPr>
                                          <w:t>$</w:t>
                                        </w:r>
                                      </w:p>
                                    </w:tc>
                                    <w:tc>
                                      <w:tcPr>
                                        <w:tcW w:w="1961" w:type="dxa"/>
                                        <w:gridSpan w:val="2"/>
                                        <w:tcBorders>
                                          <w:top w:val="single" w:sz="4" w:space="0" w:color="auto"/>
                                          <w:left w:val="single" w:sz="4" w:space="0" w:color="auto"/>
                                          <w:bottom w:val="nil"/>
                                          <w:right w:val="nil"/>
                                        </w:tcBorders>
                                        <w:hideMark/>
                                      </w:tcPr>
                                      <w:p w:rsidR="001A6CDB" w:rsidRPr="007F2859" w:rsidRDefault="001A6CDB" w:rsidP="00774DEF">
                                        <w:pPr>
                                          <w:pStyle w:val="ListParagraph"/>
                                          <w:tabs>
                                            <w:tab w:val="right" w:pos="9746"/>
                                          </w:tabs>
                                          <w:snapToGrid w:val="0"/>
                                          <w:ind w:left="0" w:right="120"/>
                                          <w:suppressOverlap/>
                                          <w:rPr>
                                            <w:rFonts w:ascii="Times New Roman" w:hAnsi="Times New Roman" w:cs="Times New Roman"/>
                                            <w:sz w:val="24"/>
                                            <w:szCs w:val="24"/>
                                          </w:rPr>
                                        </w:pPr>
                                        <w:r w:rsidRPr="007F2859">
                                          <w:rPr>
                                            <w:rFonts w:ascii="Times New Roman" w:hAnsi="Times New Roman" w:cs="Times New Roman"/>
                                            <w:sz w:val="24"/>
                                            <w:szCs w:val="24"/>
                                          </w:rPr>
                                          <w:t>2019</w:t>
                                        </w:r>
                                      </w:p>
                                    </w:tc>
                                    <w:tc>
                                      <w:tcPr>
                                        <w:tcW w:w="2629" w:type="dxa"/>
                                        <w:gridSpan w:val="3"/>
                                        <w:tcBorders>
                                          <w:top w:val="single" w:sz="4" w:space="0" w:color="auto"/>
                                          <w:left w:val="nil"/>
                                          <w:bottom w:val="nil"/>
                                          <w:right w:val="nil"/>
                                        </w:tcBorders>
                                      </w:tcPr>
                                      <w:p w:rsidR="001A6CDB" w:rsidRPr="007F2859" w:rsidRDefault="001A6CDB" w:rsidP="00774DEF">
                                        <w:pPr>
                                          <w:pStyle w:val="ListParagraph"/>
                                          <w:tabs>
                                            <w:tab w:val="right" w:pos="9746"/>
                                          </w:tabs>
                                          <w:snapToGrid w:val="0"/>
                                          <w:ind w:left="0" w:right="-110"/>
                                          <w:suppressOverlap/>
                                          <w:jc w:val="right"/>
                                          <w:rPr>
                                            <w:rFonts w:ascii="Times New Roman" w:hAnsi="Times New Roman" w:cs="Times New Roman"/>
                                            <w:sz w:val="24"/>
                                            <w:szCs w:val="24"/>
                                          </w:rPr>
                                        </w:pPr>
                                        <w:r w:rsidRPr="007F2859">
                                          <w:rPr>
                                            <w:rFonts w:ascii="Times New Roman" w:hAnsi="Times New Roman" w:cs="Times New Roman"/>
                                            <w:sz w:val="24"/>
                                            <w:szCs w:val="24"/>
                                            <w:lang w:eastAsia="zh-TW"/>
                                          </w:rPr>
                                          <w:tab/>
                                        </w:r>
                                        <w:r w:rsidRPr="007F2859">
                                          <w:rPr>
                                            <w:rFonts w:ascii="Times New Roman" w:hAnsi="Times New Roman" w:cs="Times New Roman" w:hint="eastAsia"/>
                                            <w:sz w:val="24"/>
                                            <w:szCs w:val="24"/>
                                            <w:lang w:eastAsia="zh-TW"/>
                                          </w:rPr>
                                          <w:t>$</w:t>
                                        </w:r>
                                      </w:p>
                                    </w:tc>
                                  </w:tr>
                                  <w:tr w:rsidR="001A6CDB" w:rsidTr="00D36A9D">
                                    <w:trPr>
                                      <w:trHeight w:val="260"/>
                                    </w:trPr>
                                    <w:tc>
                                      <w:tcPr>
                                        <w:tcW w:w="1558" w:type="dxa"/>
                                        <w:gridSpan w:val="2"/>
                                        <w:tcBorders>
                                          <w:top w:val="nil"/>
                                          <w:left w:val="nil"/>
                                          <w:bottom w:val="nil"/>
                                          <w:right w:val="nil"/>
                                        </w:tcBorders>
                                        <w:hideMark/>
                                      </w:tcPr>
                                      <w:p w:rsidR="001A6CDB" w:rsidRPr="007F2859" w:rsidRDefault="001A6CDB" w:rsidP="00774DEF">
                                        <w:pPr>
                                          <w:pStyle w:val="ListParagraph"/>
                                          <w:tabs>
                                            <w:tab w:val="right" w:pos="9746"/>
                                          </w:tabs>
                                          <w:snapToGrid w:val="0"/>
                                          <w:ind w:left="0"/>
                                          <w:suppressOverlap/>
                                          <w:rPr>
                                            <w:rFonts w:ascii="Times New Roman" w:hAnsi="Times New Roman" w:cs="Times New Roman"/>
                                            <w:sz w:val="24"/>
                                            <w:szCs w:val="24"/>
                                          </w:rPr>
                                        </w:pPr>
                                        <w:r w:rsidRPr="007F2859">
                                          <w:rPr>
                                            <w:rFonts w:ascii="Times New Roman" w:hAnsi="Times New Roman" w:cs="Times New Roman"/>
                                            <w:sz w:val="24"/>
                                            <w:szCs w:val="24"/>
                                            <w:lang w:eastAsia="zh-TW"/>
                                          </w:rPr>
                                          <w:t>Dec 31</w:t>
                                        </w:r>
                                      </w:p>
                                    </w:tc>
                                    <w:tc>
                                      <w:tcPr>
                                        <w:tcW w:w="2492" w:type="dxa"/>
                                        <w:gridSpan w:val="3"/>
                                        <w:tcBorders>
                                          <w:top w:val="nil"/>
                                          <w:left w:val="nil"/>
                                          <w:bottom w:val="nil"/>
                                          <w:right w:val="nil"/>
                                        </w:tcBorders>
                                        <w:hideMark/>
                                      </w:tcPr>
                                      <w:p w:rsidR="001A6CDB" w:rsidRPr="007F2859" w:rsidRDefault="001A6CDB" w:rsidP="00774DEF">
                                        <w:pPr>
                                          <w:pStyle w:val="ListParagraph"/>
                                          <w:tabs>
                                            <w:tab w:val="right" w:pos="9746"/>
                                          </w:tabs>
                                          <w:snapToGrid w:val="0"/>
                                          <w:ind w:left="0"/>
                                          <w:suppressOverlap/>
                                          <w:jc w:val="both"/>
                                          <w:rPr>
                                            <w:rFonts w:ascii="Times New Roman" w:hAnsi="Times New Roman" w:cs="Times New Roman"/>
                                            <w:sz w:val="24"/>
                                            <w:szCs w:val="24"/>
                                            <w:lang w:eastAsia="zh-HK"/>
                                          </w:rPr>
                                        </w:pPr>
                                        <w:r w:rsidRPr="007F2859">
                                          <w:rPr>
                                            <w:rFonts w:ascii="Times New Roman" w:hAnsi="Times New Roman" w:cs="Times New Roman" w:hint="eastAsia"/>
                                            <w:sz w:val="24"/>
                                            <w:szCs w:val="24"/>
                                            <w:lang w:eastAsia="zh-HK"/>
                                          </w:rPr>
                                          <w:t>T</w:t>
                                        </w:r>
                                        <w:r w:rsidRPr="007F2859">
                                          <w:rPr>
                                            <w:rFonts w:ascii="Times New Roman" w:hAnsi="Times New Roman" w:cs="Times New Roman"/>
                                            <w:sz w:val="24"/>
                                            <w:szCs w:val="24"/>
                                            <w:lang w:eastAsia="zh-HK"/>
                                          </w:rPr>
                                          <w:t>rade receivables</w:t>
                                        </w:r>
                                      </w:p>
                                      <w:p w:rsidR="001A6CDB" w:rsidRPr="007F2859" w:rsidRDefault="001A6CDB" w:rsidP="00774DEF">
                                        <w:pPr>
                                          <w:pStyle w:val="ListParagraph"/>
                                          <w:tabs>
                                            <w:tab w:val="right" w:pos="9746"/>
                                          </w:tabs>
                                          <w:snapToGrid w:val="0"/>
                                          <w:ind w:left="0"/>
                                          <w:suppressOverlap/>
                                          <w:jc w:val="both"/>
                                          <w:rPr>
                                            <w:rFonts w:ascii="Times New Roman" w:hAnsi="Times New Roman" w:cs="Times New Roman"/>
                                            <w:sz w:val="24"/>
                                            <w:szCs w:val="24"/>
                                          </w:rPr>
                                        </w:pPr>
                                        <w:r w:rsidRPr="007F2859">
                                          <w:rPr>
                                            <w:rFonts w:ascii="Times New Roman" w:hAnsi="Times New Roman" w:cs="Times New Roman" w:hint="eastAsia"/>
                                            <w:sz w:val="24"/>
                                            <w:szCs w:val="24"/>
                                            <w:lang w:eastAsia="zh-TW"/>
                                          </w:rPr>
                                          <w:t>(</w:t>
                                        </w:r>
                                        <w:r w:rsidRPr="007F2859">
                                          <w:rPr>
                                            <w:rFonts w:ascii="Times New Roman" w:hAnsi="Times New Roman" w:cs="Times New Roman" w:hint="eastAsia"/>
                                            <w:sz w:val="24"/>
                                            <w:szCs w:val="24"/>
                                            <w:lang w:eastAsia="zh-HK"/>
                                          </w:rPr>
                                          <w:t>B</w:t>
                                        </w:r>
                                        <w:r w:rsidRPr="007F2859">
                                          <w:rPr>
                                            <w:rFonts w:ascii="Times New Roman" w:hAnsi="Times New Roman" w:cs="Times New Roman"/>
                                            <w:sz w:val="24"/>
                                            <w:szCs w:val="24"/>
                                            <w:lang w:eastAsia="zh-HK"/>
                                          </w:rPr>
                                          <w:t>ad debts written off</w:t>
                                        </w:r>
                                        <w:r w:rsidRPr="007F2859">
                                          <w:rPr>
                                            <w:rFonts w:ascii="Times New Roman" w:hAnsi="Times New Roman" w:cs="Times New Roman" w:hint="eastAsia"/>
                                            <w:sz w:val="24"/>
                                            <w:szCs w:val="24"/>
                                            <w:lang w:eastAsia="zh-TW"/>
                                          </w:rPr>
                                          <w:t>)</w:t>
                                        </w:r>
                                      </w:p>
                                    </w:tc>
                                    <w:tc>
                                      <w:tcPr>
                                        <w:tcW w:w="1080" w:type="dxa"/>
                                        <w:tcBorders>
                                          <w:top w:val="nil"/>
                                          <w:left w:val="nil"/>
                                          <w:bottom w:val="nil"/>
                                          <w:right w:val="single" w:sz="4" w:space="0" w:color="auto"/>
                                        </w:tcBorders>
                                      </w:tcPr>
                                      <w:p w:rsidR="001A6CDB" w:rsidRPr="007F2859" w:rsidRDefault="001A6CDB" w:rsidP="00774DEF">
                                        <w:pPr>
                                          <w:pStyle w:val="ListParagraph"/>
                                          <w:tabs>
                                            <w:tab w:val="right" w:pos="9746"/>
                                          </w:tabs>
                                          <w:snapToGrid w:val="0"/>
                                          <w:ind w:left="0"/>
                                          <w:suppressOverlap/>
                                          <w:jc w:val="right"/>
                                          <w:rPr>
                                            <w:rFonts w:ascii="Times New Roman" w:hAnsi="Times New Roman" w:cs="Times New Roman"/>
                                            <w:sz w:val="24"/>
                                            <w:szCs w:val="24"/>
                                          </w:rPr>
                                        </w:pPr>
                                        <w:r w:rsidRPr="007F2859">
                                          <w:rPr>
                                            <w:rFonts w:ascii="Times New Roman" w:hAnsi="Times New Roman" w:cs="Times New Roman" w:hint="eastAsia"/>
                                            <w:sz w:val="24"/>
                                            <w:szCs w:val="24"/>
                                            <w:lang w:eastAsia="zh-TW"/>
                                          </w:rPr>
                                          <w:t>8,000</w:t>
                                        </w:r>
                                      </w:p>
                                    </w:tc>
                                    <w:tc>
                                      <w:tcPr>
                                        <w:tcW w:w="1260" w:type="dxa"/>
                                        <w:tcBorders>
                                          <w:top w:val="nil"/>
                                          <w:left w:val="single" w:sz="4" w:space="0" w:color="auto"/>
                                          <w:bottom w:val="nil"/>
                                          <w:right w:val="nil"/>
                                        </w:tcBorders>
                                        <w:hideMark/>
                                      </w:tcPr>
                                      <w:p w:rsidR="001A6CDB" w:rsidRPr="007F2859" w:rsidRDefault="001A6CDB" w:rsidP="00774DEF">
                                        <w:pPr>
                                          <w:pStyle w:val="ListParagraph"/>
                                          <w:tabs>
                                            <w:tab w:val="right" w:pos="9746"/>
                                          </w:tabs>
                                          <w:snapToGrid w:val="0"/>
                                          <w:ind w:left="0" w:right="240"/>
                                          <w:suppressOverlap/>
                                          <w:rPr>
                                            <w:rFonts w:ascii="Times New Roman" w:hAnsi="Times New Roman" w:cs="Times New Roman"/>
                                            <w:sz w:val="24"/>
                                            <w:szCs w:val="24"/>
                                          </w:rPr>
                                        </w:pPr>
                                        <w:r w:rsidRPr="007F2859">
                                          <w:rPr>
                                            <w:rFonts w:ascii="Times New Roman" w:hAnsi="Times New Roman" w:cs="Times New Roman"/>
                                            <w:sz w:val="24"/>
                                            <w:szCs w:val="24"/>
                                            <w:lang w:eastAsia="zh-TW"/>
                                          </w:rPr>
                                          <w:t>Jan 1</w:t>
                                        </w:r>
                                      </w:p>
                                    </w:tc>
                                    <w:tc>
                                      <w:tcPr>
                                        <w:tcW w:w="1800" w:type="dxa"/>
                                        <w:gridSpan w:val="2"/>
                                        <w:tcBorders>
                                          <w:top w:val="nil"/>
                                          <w:left w:val="nil"/>
                                          <w:bottom w:val="nil"/>
                                          <w:right w:val="nil"/>
                                        </w:tcBorders>
                                        <w:hideMark/>
                                      </w:tcPr>
                                      <w:p w:rsidR="001A6CDB" w:rsidRPr="007F2859" w:rsidRDefault="001A6CDB" w:rsidP="00774DEF">
                                        <w:pPr>
                                          <w:pStyle w:val="ListParagraph"/>
                                          <w:tabs>
                                            <w:tab w:val="right" w:pos="9746"/>
                                          </w:tabs>
                                          <w:snapToGrid w:val="0"/>
                                          <w:ind w:left="0"/>
                                          <w:suppressOverlap/>
                                          <w:jc w:val="both"/>
                                          <w:rPr>
                                            <w:rFonts w:ascii="Times New Roman" w:hAnsi="Times New Roman" w:cs="Times New Roman"/>
                                            <w:sz w:val="24"/>
                                            <w:szCs w:val="24"/>
                                            <w:lang w:eastAsia="zh-HK"/>
                                          </w:rPr>
                                        </w:pPr>
                                        <w:r w:rsidRPr="007F2859">
                                          <w:rPr>
                                            <w:rFonts w:ascii="Times New Roman" w:hAnsi="Times New Roman" w:cs="Times New Roman" w:hint="eastAsia"/>
                                            <w:sz w:val="24"/>
                                            <w:szCs w:val="24"/>
                                            <w:lang w:eastAsia="zh-HK"/>
                                          </w:rPr>
                                          <w:t>B</w:t>
                                        </w:r>
                                        <w:r w:rsidRPr="007F2859">
                                          <w:rPr>
                                            <w:rFonts w:ascii="Times New Roman" w:hAnsi="Times New Roman" w:cs="Times New Roman"/>
                                            <w:sz w:val="24"/>
                                            <w:szCs w:val="24"/>
                                            <w:lang w:eastAsia="zh-HK"/>
                                          </w:rPr>
                                          <w:t>al b/d</w:t>
                                        </w:r>
                                        <w:r w:rsidRPr="007F2859">
                                          <w:rPr>
                                            <w:rFonts w:ascii="Times New Roman" w:hAnsi="Times New Roman" w:cs="Times New Roman" w:hint="eastAsia"/>
                                            <w:sz w:val="24"/>
                                            <w:szCs w:val="24"/>
                                            <w:lang w:eastAsia="zh-HK"/>
                                          </w:rPr>
                                          <w:t xml:space="preserve"> </w:t>
                                        </w:r>
                                      </w:p>
                                      <w:p w:rsidR="001A6CDB" w:rsidRPr="007F2859" w:rsidRDefault="001A6CDB" w:rsidP="00774DEF">
                                        <w:pPr>
                                          <w:pStyle w:val="ListParagraph"/>
                                          <w:tabs>
                                            <w:tab w:val="right" w:pos="9746"/>
                                          </w:tabs>
                                          <w:snapToGrid w:val="0"/>
                                          <w:ind w:left="0"/>
                                          <w:suppressOverlap/>
                                          <w:jc w:val="both"/>
                                          <w:rPr>
                                            <w:rFonts w:ascii="Times New Roman" w:hAnsi="Times New Roman" w:cs="Times New Roman"/>
                                            <w:sz w:val="24"/>
                                            <w:szCs w:val="24"/>
                                            <w:lang w:eastAsia="zh-HK"/>
                                          </w:rPr>
                                        </w:pPr>
                                        <w:r w:rsidRPr="007F2859">
                                          <w:rPr>
                                            <w:rFonts w:ascii="Times New Roman" w:hAnsi="Times New Roman" w:cs="Times New Roman"/>
                                            <w:sz w:val="24"/>
                                            <w:szCs w:val="24"/>
                                            <w:lang w:eastAsia="zh-HK"/>
                                          </w:rPr>
                                          <w:t>(</w:t>
                                        </w:r>
                                        <w:r>
                                          <w:rPr>
                                            <w:rFonts w:ascii="Times New Roman" w:hAnsi="Times New Roman" w:cs="Times New Roman"/>
                                            <w:sz w:val="24"/>
                                            <w:szCs w:val="24"/>
                                            <w:lang w:eastAsia="zh-HK"/>
                                          </w:rPr>
                                          <w:t>S</w:t>
                                        </w:r>
                                        <w:r w:rsidRPr="007F2859">
                                          <w:rPr>
                                            <w:rFonts w:ascii="Times New Roman" w:hAnsi="Times New Roman" w:cs="Times New Roman"/>
                                            <w:sz w:val="24"/>
                                            <w:szCs w:val="24"/>
                                            <w:lang w:eastAsia="zh-HK"/>
                                          </w:rPr>
                                          <w:t>tated on trial balance</w:t>
                                        </w:r>
                                        <w:r w:rsidRPr="007F2859">
                                          <w:rPr>
                                            <w:rFonts w:ascii="Times New Roman" w:hAnsi="Times New Roman" w:cs="Times New Roman" w:hint="eastAsia"/>
                                            <w:sz w:val="24"/>
                                            <w:szCs w:val="24"/>
                                            <w:lang w:eastAsia="zh-HK"/>
                                          </w:rPr>
                                          <w:t>)</w:t>
                                        </w:r>
                                      </w:p>
                                    </w:tc>
                                    <w:tc>
                                      <w:tcPr>
                                        <w:tcW w:w="2430" w:type="dxa"/>
                                        <w:gridSpan w:val="4"/>
                                        <w:tcBorders>
                                          <w:top w:val="nil"/>
                                          <w:left w:val="nil"/>
                                          <w:bottom w:val="nil"/>
                                          <w:right w:val="nil"/>
                                        </w:tcBorders>
                                      </w:tcPr>
                                      <w:p w:rsidR="001A6CDB" w:rsidRPr="007F2859" w:rsidRDefault="001A6CDB" w:rsidP="00774DEF">
                                        <w:pPr>
                                          <w:pStyle w:val="ListParagraph"/>
                                          <w:tabs>
                                            <w:tab w:val="right" w:pos="9746"/>
                                          </w:tabs>
                                          <w:snapToGrid w:val="0"/>
                                          <w:ind w:left="0" w:right="-20"/>
                                          <w:suppressOverlap/>
                                          <w:jc w:val="center"/>
                                          <w:rPr>
                                            <w:rFonts w:ascii="Times New Roman" w:hAnsi="Times New Roman" w:cs="Times New Roman"/>
                                            <w:sz w:val="24"/>
                                            <w:szCs w:val="24"/>
                                          </w:rPr>
                                        </w:pPr>
                                        <w:r>
                                          <w:rPr>
                                            <w:rFonts w:ascii="Times New Roman" w:hAnsi="Times New Roman" w:cs="Times New Roman"/>
                                            <w:sz w:val="24"/>
                                            <w:szCs w:val="24"/>
                                            <w:lang w:eastAsia="zh-TW"/>
                                          </w:rPr>
                                          <w:t>20</w:t>
                                        </w:r>
                                        <w:r w:rsidRPr="007F2859">
                                          <w:rPr>
                                            <w:rFonts w:ascii="Times New Roman" w:hAnsi="Times New Roman" w:cs="Times New Roman" w:hint="eastAsia"/>
                                            <w:sz w:val="24"/>
                                            <w:szCs w:val="24"/>
                                            <w:lang w:eastAsia="zh-TW"/>
                                          </w:rPr>
                                          <w:t>,000</w:t>
                                        </w:r>
                                      </w:p>
                                    </w:tc>
                                  </w:tr>
                                  <w:tr w:rsidR="001A6CDB" w:rsidTr="005C4567">
                                    <w:trPr>
                                      <w:trHeight w:val="260"/>
                                    </w:trPr>
                                    <w:tc>
                                      <w:tcPr>
                                        <w:tcW w:w="1558" w:type="dxa"/>
                                        <w:gridSpan w:val="2"/>
                                        <w:tcBorders>
                                          <w:top w:val="nil"/>
                                          <w:left w:val="nil"/>
                                          <w:bottom w:val="nil"/>
                                          <w:right w:val="nil"/>
                                        </w:tcBorders>
                                      </w:tcPr>
                                      <w:p w:rsidR="001A6CDB" w:rsidRPr="007F2859" w:rsidRDefault="001A6CDB" w:rsidP="00774DEF">
                                        <w:pPr>
                                          <w:pStyle w:val="ListParagraph"/>
                                          <w:tabs>
                                            <w:tab w:val="right" w:pos="9746"/>
                                          </w:tabs>
                                          <w:snapToGrid w:val="0"/>
                                          <w:ind w:left="0"/>
                                          <w:suppressOverlap/>
                                          <w:rPr>
                                            <w:rFonts w:ascii="Times New Roman" w:hAnsi="Times New Roman" w:cs="Times New Roman"/>
                                            <w:sz w:val="24"/>
                                            <w:szCs w:val="24"/>
                                            <w:lang w:eastAsia="zh-TW"/>
                                          </w:rPr>
                                        </w:pPr>
                                      </w:p>
                                    </w:tc>
                                    <w:tc>
                                      <w:tcPr>
                                        <w:tcW w:w="2492" w:type="dxa"/>
                                        <w:gridSpan w:val="3"/>
                                        <w:tcBorders>
                                          <w:top w:val="nil"/>
                                          <w:left w:val="nil"/>
                                          <w:bottom w:val="nil"/>
                                          <w:right w:val="nil"/>
                                        </w:tcBorders>
                                      </w:tcPr>
                                      <w:p w:rsidR="001A6CDB" w:rsidRPr="007F2859" w:rsidRDefault="001A6CDB" w:rsidP="00774DEF">
                                        <w:pPr>
                                          <w:pStyle w:val="ListParagraph"/>
                                          <w:tabs>
                                            <w:tab w:val="right" w:pos="9746"/>
                                          </w:tabs>
                                          <w:snapToGrid w:val="0"/>
                                          <w:ind w:left="0"/>
                                          <w:suppressOverlap/>
                                          <w:jc w:val="both"/>
                                          <w:rPr>
                                            <w:rFonts w:ascii="Times New Roman" w:hAnsi="Times New Roman" w:cs="Times New Roman"/>
                                            <w:sz w:val="24"/>
                                            <w:szCs w:val="24"/>
                                            <w:lang w:eastAsia="zh-HK"/>
                                          </w:rPr>
                                        </w:pPr>
                                      </w:p>
                                    </w:tc>
                                    <w:tc>
                                      <w:tcPr>
                                        <w:tcW w:w="1080" w:type="dxa"/>
                                        <w:tcBorders>
                                          <w:top w:val="nil"/>
                                          <w:left w:val="nil"/>
                                          <w:bottom w:val="nil"/>
                                          <w:right w:val="single" w:sz="4" w:space="0" w:color="auto"/>
                                        </w:tcBorders>
                                      </w:tcPr>
                                      <w:p w:rsidR="001A6CDB" w:rsidRPr="007F2859" w:rsidRDefault="001A6CDB" w:rsidP="00774DEF">
                                        <w:pPr>
                                          <w:pStyle w:val="ListParagraph"/>
                                          <w:tabs>
                                            <w:tab w:val="right" w:pos="9746"/>
                                          </w:tabs>
                                          <w:snapToGrid w:val="0"/>
                                          <w:ind w:left="0"/>
                                          <w:suppressOverlap/>
                                          <w:jc w:val="right"/>
                                          <w:rPr>
                                            <w:rFonts w:ascii="Times New Roman" w:hAnsi="Times New Roman" w:cs="Times New Roman"/>
                                            <w:sz w:val="24"/>
                                            <w:szCs w:val="24"/>
                                            <w:lang w:eastAsia="zh-TW"/>
                                          </w:rPr>
                                        </w:pPr>
                                      </w:p>
                                    </w:tc>
                                    <w:tc>
                                      <w:tcPr>
                                        <w:tcW w:w="1260" w:type="dxa"/>
                                        <w:tcBorders>
                                          <w:top w:val="nil"/>
                                          <w:left w:val="single" w:sz="4" w:space="0" w:color="auto"/>
                                          <w:bottom w:val="nil"/>
                                          <w:right w:val="nil"/>
                                        </w:tcBorders>
                                      </w:tcPr>
                                      <w:p w:rsidR="001A6CDB" w:rsidRPr="007F2859" w:rsidRDefault="001A6CDB" w:rsidP="00774DEF">
                                        <w:pPr>
                                          <w:pStyle w:val="ListParagraph"/>
                                          <w:tabs>
                                            <w:tab w:val="right" w:pos="9746"/>
                                          </w:tabs>
                                          <w:snapToGrid w:val="0"/>
                                          <w:ind w:left="0" w:right="240"/>
                                          <w:suppressOverlap/>
                                          <w:rPr>
                                            <w:rFonts w:ascii="Times New Roman" w:hAnsi="Times New Roman" w:cs="Times New Roman"/>
                                            <w:sz w:val="24"/>
                                            <w:szCs w:val="24"/>
                                            <w:lang w:eastAsia="zh-TW"/>
                                          </w:rPr>
                                        </w:pPr>
                                      </w:p>
                                    </w:tc>
                                    <w:tc>
                                      <w:tcPr>
                                        <w:tcW w:w="1800" w:type="dxa"/>
                                        <w:gridSpan w:val="2"/>
                                        <w:tcBorders>
                                          <w:top w:val="nil"/>
                                          <w:left w:val="nil"/>
                                          <w:bottom w:val="nil"/>
                                          <w:right w:val="nil"/>
                                        </w:tcBorders>
                                      </w:tcPr>
                                      <w:p w:rsidR="001A6CDB" w:rsidRPr="007F2859" w:rsidRDefault="001A6CDB" w:rsidP="00774DEF">
                                        <w:pPr>
                                          <w:pStyle w:val="ListParagraph"/>
                                          <w:tabs>
                                            <w:tab w:val="right" w:pos="9746"/>
                                          </w:tabs>
                                          <w:snapToGrid w:val="0"/>
                                          <w:ind w:left="0"/>
                                          <w:suppressOverlap/>
                                          <w:jc w:val="both"/>
                                          <w:rPr>
                                            <w:rFonts w:ascii="Times New Roman" w:hAnsi="Times New Roman" w:cs="Times New Roman"/>
                                            <w:sz w:val="24"/>
                                            <w:szCs w:val="24"/>
                                            <w:lang w:eastAsia="zh-HK"/>
                                          </w:rPr>
                                        </w:pPr>
                                      </w:p>
                                    </w:tc>
                                    <w:tc>
                                      <w:tcPr>
                                        <w:tcW w:w="2430" w:type="dxa"/>
                                        <w:gridSpan w:val="4"/>
                                        <w:tcBorders>
                                          <w:top w:val="nil"/>
                                          <w:left w:val="nil"/>
                                          <w:bottom w:val="nil"/>
                                          <w:right w:val="nil"/>
                                        </w:tcBorders>
                                      </w:tcPr>
                                      <w:p w:rsidR="001A6CDB" w:rsidRPr="007F2859" w:rsidRDefault="001A6CDB" w:rsidP="00774DEF">
                                        <w:pPr>
                                          <w:pStyle w:val="ListParagraph"/>
                                          <w:tabs>
                                            <w:tab w:val="right" w:pos="9746"/>
                                          </w:tabs>
                                          <w:snapToGrid w:val="0"/>
                                          <w:ind w:left="0" w:right="-20"/>
                                          <w:suppressOverlap/>
                                          <w:jc w:val="center"/>
                                          <w:rPr>
                                            <w:rFonts w:ascii="Times New Roman" w:hAnsi="Times New Roman" w:cs="Times New Roman"/>
                                            <w:sz w:val="24"/>
                                            <w:szCs w:val="24"/>
                                            <w:lang w:eastAsia="zh-TW"/>
                                          </w:rPr>
                                        </w:pPr>
                                      </w:p>
                                    </w:tc>
                                  </w:tr>
                                  <w:tr w:rsidR="001A6CDB" w:rsidTr="005C4567">
                                    <w:trPr>
                                      <w:trHeight w:val="260"/>
                                    </w:trPr>
                                    <w:tc>
                                      <w:tcPr>
                                        <w:tcW w:w="1558" w:type="dxa"/>
                                        <w:gridSpan w:val="2"/>
                                        <w:tcBorders>
                                          <w:top w:val="nil"/>
                                          <w:left w:val="nil"/>
                                          <w:bottom w:val="nil"/>
                                          <w:right w:val="nil"/>
                                        </w:tcBorders>
                                      </w:tcPr>
                                      <w:p w:rsidR="001A6CDB" w:rsidRPr="007F2859" w:rsidRDefault="001A6CDB" w:rsidP="005C4567">
                                        <w:pPr>
                                          <w:pStyle w:val="ListParagraph"/>
                                          <w:tabs>
                                            <w:tab w:val="right" w:pos="9746"/>
                                          </w:tabs>
                                          <w:snapToGrid w:val="0"/>
                                          <w:ind w:left="0"/>
                                          <w:suppressOverlap/>
                                          <w:rPr>
                                            <w:rFonts w:ascii="Times New Roman" w:hAnsi="Times New Roman" w:cs="Times New Roman"/>
                                            <w:sz w:val="24"/>
                                            <w:szCs w:val="24"/>
                                            <w:lang w:eastAsia="zh-TW"/>
                                          </w:rPr>
                                        </w:pPr>
                                        <w:r w:rsidRPr="007F2859">
                                          <w:rPr>
                                            <w:rFonts w:ascii="Times New Roman" w:hAnsi="Times New Roman" w:cs="Times New Roman"/>
                                            <w:sz w:val="24"/>
                                            <w:szCs w:val="24"/>
                                            <w:lang w:eastAsia="zh-TW"/>
                                          </w:rPr>
                                          <w:t>Dec 31</w:t>
                                        </w:r>
                                      </w:p>
                                    </w:tc>
                                    <w:tc>
                                      <w:tcPr>
                                        <w:tcW w:w="2492" w:type="dxa"/>
                                        <w:gridSpan w:val="3"/>
                                        <w:tcBorders>
                                          <w:top w:val="nil"/>
                                          <w:left w:val="nil"/>
                                          <w:bottom w:val="nil"/>
                                          <w:right w:val="nil"/>
                                        </w:tcBorders>
                                      </w:tcPr>
                                      <w:p w:rsidR="001A6CDB" w:rsidRPr="007F2859" w:rsidRDefault="001A6CDB" w:rsidP="005C4567">
                                        <w:pPr>
                                          <w:pStyle w:val="ListParagraph"/>
                                          <w:tabs>
                                            <w:tab w:val="right" w:pos="9746"/>
                                          </w:tabs>
                                          <w:snapToGrid w:val="0"/>
                                          <w:ind w:left="0"/>
                                          <w:suppressOverlap/>
                                          <w:jc w:val="both"/>
                                          <w:rPr>
                                            <w:rFonts w:ascii="Times New Roman" w:eastAsia="DengXian" w:hAnsi="Times New Roman" w:cs="Times New Roman"/>
                                            <w:sz w:val="24"/>
                                            <w:szCs w:val="24"/>
                                            <w:lang w:eastAsia="zh-TW"/>
                                          </w:rPr>
                                        </w:pPr>
                                        <w:r w:rsidRPr="007F2859">
                                          <w:rPr>
                                            <w:rFonts w:ascii="Times New Roman" w:hAnsi="Times New Roman" w:cs="Times New Roman" w:hint="eastAsia"/>
                                            <w:sz w:val="24"/>
                                            <w:szCs w:val="24"/>
                                            <w:lang w:eastAsia="zh-TW"/>
                                          </w:rPr>
                                          <w:t>B</w:t>
                                        </w:r>
                                        <w:r w:rsidRPr="007F2859">
                                          <w:rPr>
                                            <w:rFonts w:ascii="Times New Roman" w:hAnsi="Times New Roman" w:cs="Times New Roman"/>
                                            <w:sz w:val="24"/>
                                            <w:szCs w:val="24"/>
                                            <w:lang w:eastAsia="zh-TW"/>
                                          </w:rPr>
                                          <w:t>al c/d</w:t>
                                        </w:r>
                                      </w:p>
                                      <w:p w:rsidR="001A6CDB" w:rsidRPr="007F2859" w:rsidRDefault="001A6CDB" w:rsidP="00E70420">
                                        <w:pPr>
                                          <w:pStyle w:val="ListParagraph"/>
                                          <w:tabs>
                                            <w:tab w:val="right" w:pos="9746"/>
                                          </w:tabs>
                                          <w:snapToGrid w:val="0"/>
                                          <w:ind w:left="0"/>
                                          <w:suppressOverlap/>
                                          <w:jc w:val="both"/>
                                          <w:rPr>
                                            <w:rFonts w:ascii="Times New Roman" w:hAnsi="Times New Roman" w:cs="Times New Roman"/>
                                            <w:sz w:val="24"/>
                                            <w:szCs w:val="24"/>
                                            <w:lang w:eastAsia="zh-HK"/>
                                          </w:rPr>
                                        </w:pPr>
                                        <w:r w:rsidRPr="007F2859">
                                          <w:rPr>
                                            <w:rFonts w:ascii="Times New Roman" w:hAnsi="Times New Roman" w:cs="Times New Roman"/>
                                            <w:sz w:val="24"/>
                                            <w:szCs w:val="24"/>
                                            <w:lang w:eastAsia="zh-TW"/>
                                          </w:rPr>
                                          <w:t>(Calculation</w:t>
                                        </w:r>
                                        <w:r>
                                          <w:rPr>
                                            <w:rFonts w:ascii="Times New Roman" w:hAnsi="Times New Roman" w:cs="Times New Roman"/>
                                            <w:sz w:val="24"/>
                                            <w:szCs w:val="24"/>
                                            <w:lang w:eastAsia="zh-TW"/>
                                          </w:rPr>
                                          <w:t xml:space="preserve"> step#</w:t>
                                        </w:r>
                                        <w:r w:rsidRPr="007F2859">
                                          <w:rPr>
                                            <w:rFonts w:ascii="Times New Roman" w:hAnsi="Times New Roman" w:cs="Times New Roman" w:hint="eastAsia"/>
                                            <w:sz w:val="24"/>
                                            <w:szCs w:val="24"/>
                                            <w:lang w:eastAsia="zh-TW"/>
                                          </w:rPr>
                                          <w:t>)</w:t>
                                        </w:r>
                                      </w:p>
                                    </w:tc>
                                    <w:tc>
                                      <w:tcPr>
                                        <w:tcW w:w="1080" w:type="dxa"/>
                                        <w:tcBorders>
                                          <w:top w:val="nil"/>
                                          <w:left w:val="nil"/>
                                          <w:bottom w:val="nil"/>
                                          <w:right w:val="single" w:sz="4" w:space="0" w:color="auto"/>
                                        </w:tcBorders>
                                      </w:tcPr>
                                      <w:p w:rsidR="001A6CDB" w:rsidRPr="007F2859" w:rsidRDefault="001A6CDB" w:rsidP="005C4567">
                                        <w:pPr>
                                          <w:pStyle w:val="ListParagraph"/>
                                          <w:tabs>
                                            <w:tab w:val="right" w:pos="9746"/>
                                          </w:tabs>
                                          <w:snapToGrid w:val="0"/>
                                          <w:ind w:left="0"/>
                                          <w:suppressOverlap/>
                                          <w:jc w:val="right"/>
                                          <w:rPr>
                                            <w:rFonts w:ascii="Times New Roman" w:hAnsi="Times New Roman" w:cs="Times New Roman"/>
                                            <w:sz w:val="24"/>
                                            <w:szCs w:val="24"/>
                                            <w:lang w:eastAsia="zh-TW"/>
                                          </w:rPr>
                                        </w:pPr>
                                        <w:r w:rsidRPr="007F2859">
                                          <w:rPr>
                                            <w:rFonts w:ascii="Times New Roman" w:hAnsi="Times New Roman" w:cs="Times New Roman" w:hint="eastAsia"/>
                                            <w:sz w:val="24"/>
                                            <w:szCs w:val="24"/>
                                            <w:lang w:eastAsia="zh-TW"/>
                                          </w:rPr>
                                          <w:t>41,600</w:t>
                                        </w:r>
                                      </w:p>
                                    </w:tc>
                                    <w:tc>
                                      <w:tcPr>
                                        <w:tcW w:w="1260" w:type="dxa"/>
                                        <w:tcBorders>
                                          <w:top w:val="nil"/>
                                          <w:left w:val="single" w:sz="4" w:space="0" w:color="auto"/>
                                          <w:bottom w:val="nil"/>
                                          <w:right w:val="nil"/>
                                        </w:tcBorders>
                                      </w:tcPr>
                                      <w:p w:rsidR="001A6CDB" w:rsidRPr="007F2859" w:rsidRDefault="001A6CDB" w:rsidP="005C4567">
                                        <w:pPr>
                                          <w:pStyle w:val="ListParagraph"/>
                                          <w:tabs>
                                            <w:tab w:val="right" w:pos="9746"/>
                                          </w:tabs>
                                          <w:snapToGrid w:val="0"/>
                                          <w:ind w:left="0" w:right="240"/>
                                          <w:suppressOverlap/>
                                          <w:rPr>
                                            <w:rFonts w:ascii="Times New Roman" w:hAnsi="Times New Roman" w:cs="Times New Roman"/>
                                            <w:sz w:val="24"/>
                                            <w:szCs w:val="24"/>
                                            <w:lang w:eastAsia="zh-TW"/>
                                          </w:rPr>
                                        </w:pPr>
                                        <w:r w:rsidRPr="007F2859">
                                          <w:rPr>
                                            <w:rFonts w:ascii="Times New Roman" w:hAnsi="Times New Roman" w:cs="Times New Roman"/>
                                            <w:sz w:val="24"/>
                                            <w:szCs w:val="24"/>
                                            <w:lang w:eastAsia="zh-TW"/>
                                          </w:rPr>
                                          <w:t>Dec 31</w:t>
                                        </w:r>
                                      </w:p>
                                    </w:tc>
                                    <w:tc>
                                      <w:tcPr>
                                        <w:tcW w:w="1800" w:type="dxa"/>
                                        <w:gridSpan w:val="2"/>
                                        <w:tcBorders>
                                          <w:top w:val="nil"/>
                                          <w:left w:val="nil"/>
                                          <w:bottom w:val="nil"/>
                                          <w:right w:val="nil"/>
                                        </w:tcBorders>
                                      </w:tcPr>
                                      <w:p w:rsidR="001A6CDB" w:rsidRPr="007F2859" w:rsidRDefault="001A6CDB" w:rsidP="005C4567">
                                        <w:pPr>
                                          <w:pStyle w:val="ListParagraph"/>
                                          <w:tabs>
                                            <w:tab w:val="right" w:pos="9746"/>
                                          </w:tabs>
                                          <w:snapToGrid w:val="0"/>
                                          <w:ind w:left="0"/>
                                          <w:suppressOverlap/>
                                          <w:jc w:val="both"/>
                                          <w:rPr>
                                            <w:rFonts w:ascii="Times New Roman" w:hAnsi="Times New Roman" w:cs="Times New Roman"/>
                                            <w:sz w:val="24"/>
                                            <w:szCs w:val="24"/>
                                            <w:lang w:eastAsia="zh-TW"/>
                                          </w:rPr>
                                        </w:pPr>
                                        <w:r w:rsidRPr="007F2859">
                                          <w:rPr>
                                            <w:rFonts w:ascii="Times New Roman" w:hAnsi="Times New Roman" w:cs="Times New Roman" w:hint="eastAsia"/>
                                            <w:sz w:val="24"/>
                                            <w:szCs w:val="24"/>
                                            <w:lang w:eastAsia="zh-TW"/>
                                          </w:rPr>
                                          <w:t>B</w:t>
                                        </w:r>
                                        <w:r w:rsidRPr="007F2859">
                                          <w:rPr>
                                            <w:rFonts w:ascii="Times New Roman" w:hAnsi="Times New Roman" w:cs="Times New Roman"/>
                                            <w:sz w:val="24"/>
                                            <w:szCs w:val="24"/>
                                            <w:lang w:eastAsia="zh-TW"/>
                                          </w:rPr>
                                          <w:t>ad debts</w:t>
                                        </w:r>
                                      </w:p>
                                      <w:p w:rsidR="001A6CDB" w:rsidRPr="007F2859" w:rsidRDefault="001A6CDB" w:rsidP="005C4567">
                                        <w:pPr>
                                          <w:pStyle w:val="ListParagraph"/>
                                          <w:tabs>
                                            <w:tab w:val="right" w:pos="9746"/>
                                          </w:tabs>
                                          <w:snapToGrid w:val="0"/>
                                          <w:ind w:left="0"/>
                                          <w:suppressOverlap/>
                                          <w:jc w:val="both"/>
                                          <w:rPr>
                                            <w:rFonts w:ascii="Times New Roman" w:hAnsi="Times New Roman" w:cs="Times New Roman"/>
                                            <w:sz w:val="24"/>
                                            <w:szCs w:val="24"/>
                                            <w:lang w:eastAsia="zh-HK"/>
                                          </w:rPr>
                                        </w:pPr>
                                        <w:r w:rsidRPr="007F2859">
                                          <w:rPr>
                                            <w:rFonts w:ascii="Times New Roman" w:hAnsi="Times New Roman" w:cs="Times New Roman" w:hint="eastAsia"/>
                                            <w:sz w:val="24"/>
                                            <w:szCs w:val="24"/>
                                            <w:lang w:eastAsia="zh-TW"/>
                                          </w:rPr>
                                          <w:t>(B</w:t>
                                        </w:r>
                                        <w:r w:rsidRPr="007F2859">
                                          <w:rPr>
                                            <w:rFonts w:ascii="Times New Roman" w:hAnsi="Times New Roman" w:cs="Times New Roman"/>
                                            <w:sz w:val="24"/>
                                            <w:szCs w:val="24"/>
                                            <w:lang w:eastAsia="zh-TW"/>
                                          </w:rPr>
                                          <w:t>alancing figure</w:t>
                                        </w:r>
                                        <w:r w:rsidRPr="007F2859">
                                          <w:rPr>
                                            <w:rFonts w:ascii="Times New Roman" w:hAnsi="Times New Roman" w:cs="Times New Roman" w:hint="eastAsia"/>
                                            <w:sz w:val="24"/>
                                            <w:szCs w:val="24"/>
                                            <w:lang w:eastAsia="zh-TW"/>
                                          </w:rPr>
                                          <w:t>)</w:t>
                                        </w:r>
                                      </w:p>
                                    </w:tc>
                                    <w:tc>
                                      <w:tcPr>
                                        <w:tcW w:w="2430" w:type="dxa"/>
                                        <w:gridSpan w:val="4"/>
                                        <w:tcBorders>
                                          <w:top w:val="nil"/>
                                          <w:left w:val="nil"/>
                                          <w:bottom w:val="nil"/>
                                          <w:right w:val="nil"/>
                                        </w:tcBorders>
                                      </w:tcPr>
                                      <w:p w:rsidR="001A6CDB" w:rsidRPr="007F2859" w:rsidRDefault="001A6CDB" w:rsidP="005C4567">
                                        <w:pPr>
                                          <w:pStyle w:val="ListParagraph"/>
                                          <w:tabs>
                                            <w:tab w:val="right" w:pos="9746"/>
                                          </w:tabs>
                                          <w:snapToGrid w:val="0"/>
                                          <w:ind w:left="0" w:right="-20"/>
                                          <w:suppressOverlap/>
                                          <w:jc w:val="center"/>
                                          <w:rPr>
                                            <w:rFonts w:ascii="Times New Roman" w:hAnsi="Times New Roman" w:cs="Times New Roman"/>
                                            <w:sz w:val="24"/>
                                            <w:szCs w:val="24"/>
                                            <w:lang w:eastAsia="zh-TW"/>
                                          </w:rPr>
                                        </w:pPr>
                                        <w:r>
                                          <w:rPr>
                                            <w:rFonts w:ascii="Times New Roman" w:hAnsi="Times New Roman" w:cs="Times New Roman"/>
                                            <w:sz w:val="24"/>
                                            <w:szCs w:val="24"/>
                                            <w:lang w:eastAsia="zh-TW"/>
                                          </w:rPr>
                                          <w:t>29,600</w:t>
                                        </w:r>
                                      </w:p>
                                    </w:tc>
                                  </w:tr>
                                  <w:tr w:rsidR="001A6CDB" w:rsidTr="005C4567">
                                    <w:trPr>
                                      <w:gridAfter w:val="2"/>
                                      <w:wAfter w:w="900" w:type="dxa"/>
                                      <w:trHeight w:val="176"/>
                                    </w:trPr>
                                    <w:tc>
                                      <w:tcPr>
                                        <w:tcW w:w="1558" w:type="dxa"/>
                                        <w:gridSpan w:val="2"/>
                                        <w:tcBorders>
                                          <w:top w:val="nil"/>
                                          <w:left w:val="nil"/>
                                          <w:bottom w:val="nil"/>
                                          <w:right w:val="nil"/>
                                        </w:tcBorders>
                                      </w:tcPr>
                                      <w:p w:rsidR="001A6CDB" w:rsidRPr="007F2859" w:rsidRDefault="001A6CDB" w:rsidP="005C4567">
                                        <w:pPr>
                                          <w:pStyle w:val="ListParagraph"/>
                                          <w:tabs>
                                            <w:tab w:val="right" w:pos="9746"/>
                                          </w:tabs>
                                          <w:snapToGrid w:val="0"/>
                                          <w:ind w:left="0"/>
                                          <w:suppressOverlap/>
                                          <w:jc w:val="both"/>
                                          <w:rPr>
                                            <w:rFonts w:ascii="Times New Roman" w:hAnsi="Times New Roman" w:cs="Times New Roman"/>
                                            <w:sz w:val="24"/>
                                            <w:szCs w:val="24"/>
                                          </w:rPr>
                                        </w:pPr>
                                      </w:p>
                                    </w:tc>
                                    <w:tc>
                                      <w:tcPr>
                                        <w:tcW w:w="1472" w:type="dxa"/>
                                        <w:tcBorders>
                                          <w:top w:val="nil"/>
                                          <w:left w:val="nil"/>
                                          <w:bottom w:val="nil"/>
                                          <w:right w:val="nil"/>
                                        </w:tcBorders>
                                      </w:tcPr>
                                      <w:p w:rsidR="001A6CDB" w:rsidRPr="007F2859" w:rsidRDefault="001A6CDB" w:rsidP="005C4567">
                                        <w:pPr>
                                          <w:pStyle w:val="ListParagraph"/>
                                          <w:tabs>
                                            <w:tab w:val="right" w:pos="9746"/>
                                          </w:tabs>
                                          <w:snapToGrid w:val="0"/>
                                          <w:ind w:left="0"/>
                                          <w:suppressOverlap/>
                                          <w:jc w:val="both"/>
                                          <w:rPr>
                                            <w:rFonts w:ascii="Times New Roman" w:hAnsi="Times New Roman" w:cs="Times New Roman"/>
                                            <w:sz w:val="24"/>
                                            <w:szCs w:val="24"/>
                                          </w:rPr>
                                        </w:pPr>
                                      </w:p>
                                    </w:tc>
                                    <w:tc>
                                      <w:tcPr>
                                        <w:tcW w:w="2100" w:type="dxa"/>
                                        <w:gridSpan w:val="3"/>
                                        <w:tcBorders>
                                          <w:top w:val="nil"/>
                                          <w:left w:val="nil"/>
                                          <w:bottom w:val="nil"/>
                                          <w:right w:val="single" w:sz="4" w:space="0" w:color="auto"/>
                                        </w:tcBorders>
                                      </w:tcPr>
                                      <w:p w:rsidR="001A6CDB" w:rsidRPr="007F2859" w:rsidRDefault="001A6CDB" w:rsidP="005C4567">
                                        <w:pPr>
                                          <w:pStyle w:val="ListParagraph"/>
                                          <w:tabs>
                                            <w:tab w:val="right" w:pos="9746"/>
                                          </w:tabs>
                                          <w:snapToGrid w:val="0"/>
                                          <w:ind w:left="0"/>
                                          <w:suppressOverlap/>
                                          <w:jc w:val="right"/>
                                          <w:rPr>
                                            <w:rFonts w:ascii="Times New Roman" w:hAnsi="Times New Roman" w:cs="Times New Roman"/>
                                            <w:sz w:val="24"/>
                                            <w:szCs w:val="24"/>
                                          </w:rPr>
                                        </w:pPr>
                                      </w:p>
                                    </w:tc>
                                    <w:tc>
                                      <w:tcPr>
                                        <w:tcW w:w="1961" w:type="dxa"/>
                                        <w:gridSpan w:val="2"/>
                                        <w:tcBorders>
                                          <w:top w:val="nil"/>
                                          <w:left w:val="single" w:sz="4" w:space="0" w:color="auto"/>
                                          <w:bottom w:val="nil"/>
                                          <w:right w:val="nil"/>
                                        </w:tcBorders>
                                      </w:tcPr>
                                      <w:p w:rsidR="001A6CDB" w:rsidRPr="007F2859" w:rsidRDefault="001A6CDB" w:rsidP="005C4567">
                                        <w:pPr>
                                          <w:pStyle w:val="ListParagraph"/>
                                          <w:tabs>
                                            <w:tab w:val="right" w:pos="9746"/>
                                          </w:tabs>
                                          <w:snapToGrid w:val="0"/>
                                          <w:ind w:left="0" w:right="240"/>
                                          <w:suppressOverlap/>
                                          <w:rPr>
                                            <w:rFonts w:ascii="Times New Roman" w:hAnsi="Times New Roman" w:cs="Times New Roman"/>
                                            <w:sz w:val="24"/>
                                            <w:szCs w:val="24"/>
                                          </w:rPr>
                                        </w:pPr>
                                      </w:p>
                                    </w:tc>
                                    <w:tc>
                                      <w:tcPr>
                                        <w:tcW w:w="2629" w:type="dxa"/>
                                        <w:gridSpan w:val="3"/>
                                        <w:tcBorders>
                                          <w:top w:val="nil"/>
                                          <w:left w:val="nil"/>
                                          <w:bottom w:val="nil"/>
                                          <w:right w:val="nil"/>
                                        </w:tcBorders>
                                      </w:tcPr>
                                      <w:p w:rsidR="001A6CDB" w:rsidRPr="007F2859" w:rsidRDefault="001A6CDB" w:rsidP="005C4567">
                                        <w:pPr>
                                          <w:pStyle w:val="ListParagraph"/>
                                          <w:tabs>
                                            <w:tab w:val="right" w:pos="9746"/>
                                          </w:tabs>
                                          <w:snapToGrid w:val="0"/>
                                          <w:ind w:left="0"/>
                                          <w:suppressOverlap/>
                                          <w:jc w:val="right"/>
                                          <w:rPr>
                                            <w:rFonts w:ascii="Times New Roman" w:hAnsi="Times New Roman" w:cs="Times New Roman"/>
                                            <w:i/>
                                            <w:iCs/>
                                            <w:sz w:val="24"/>
                                            <w:szCs w:val="24"/>
                                          </w:rPr>
                                        </w:pPr>
                                      </w:p>
                                    </w:tc>
                                  </w:tr>
                                  <w:tr w:rsidR="001A6CDB" w:rsidTr="005C4567">
                                    <w:trPr>
                                      <w:gridAfter w:val="2"/>
                                      <w:wAfter w:w="900" w:type="dxa"/>
                                      <w:trHeight w:val="386"/>
                                    </w:trPr>
                                    <w:tc>
                                      <w:tcPr>
                                        <w:tcW w:w="1558" w:type="dxa"/>
                                        <w:gridSpan w:val="2"/>
                                        <w:tcBorders>
                                          <w:top w:val="nil"/>
                                          <w:left w:val="nil"/>
                                          <w:bottom w:val="nil"/>
                                          <w:right w:val="nil"/>
                                        </w:tcBorders>
                                      </w:tcPr>
                                      <w:p w:rsidR="001A6CDB" w:rsidRPr="007F2859" w:rsidRDefault="001A6CDB" w:rsidP="005C4567">
                                        <w:pPr>
                                          <w:pStyle w:val="ListParagraph"/>
                                          <w:tabs>
                                            <w:tab w:val="right" w:pos="9746"/>
                                          </w:tabs>
                                          <w:snapToGrid w:val="0"/>
                                          <w:ind w:left="0"/>
                                          <w:suppressOverlap/>
                                          <w:jc w:val="both"/>
                                          <w:rPr>
                                            <w:rFonts w:ascii="Times New Roman" w:hAnsi="Times New Roman" w:cs="Times New Roman"/>
                                            <w:sz w:val="24"/>
                                            <w:szCs w:val="24"/>
                                            <w:lang w:eastAsia="zh-TW"/>
                                          </w:rPr>
                                        </w:pPr>
                                      </w:p>
                                    </w:tc>
                                    <w:tc>
                                      <w:tcPr>
                                        <w:tcW w:w="2402" w:type="dxa"/>
                                        <w:gridSpan w:val="2"/>
                                        <w:tcBorders>
                                          <w:top w:val="nil"/>
                                          <w:left w:val="nil"/>
                                          <w:bottom w:val="nil"/>
                                          <w:right w:val="nil"/>
                                        </w:tcBorders>
                                      </w:tcPr>
                                      <w:p w:rsidR="001A6CDB" w:rsidRPr="007F2859" w:rsidRDefault="001A6CDB" w:rsidP="005C4567">
                                        <w:pPr>
                                          <w:pStyle w:val="ListParagraph"/>
                                          <w:tabs>
                                            <w:tab w:val="right" w:pos="9746"/>
                                          </w:tabs>
                                          <w:snapToGrid w:val="0"/>
                                          <w:ind w:left="0"/>
                                          <w:suppressOverlap/>
                                          <w:jc w:val="both"/>
                                          <w:rPr>
                                            <w:rFonts w:ascii="Times New Roman" w:hAnsi="Times New Roman" w:cs="Times New Roman"/>
                                            <w:sz w:val="24"/>
                                            <w:szCs w:val="24"/>
                                          </w:rPr>
                                        </w:pPr>
                                      </w:p>
                                    </w:tc>
                                    <w:tc>
                                      <w:tcPr>
                                        <w:tcW w:w="1170" w:type="dxa"/>
                                        <w:gridSpan w:val="2"/>
                                        <w:tcBorders>
                                          <w:top w:val="single" w:sz="4" w:space="0" w:color="auto"/>
                                          <w:left w:val="nil"/>
                                          <w:bottom w:val="double" w:sz="4" w:space="0" w:color="auto"/>
                                          <w:right w:val="single" w:sz="4" w:space="0" w:color="auto"/>
                                        </w:tcBorders>
                                      </w:tcPr>
                                      <w:p w:rsidR="001A6CDB" w:rsidRPr="007F2859" w:rsidRDefault="001A6CDB" w:rsidP="005C4567">
                                        <w:pPr>
                                          <w:pStyle w:val="ListParagraph"/>
                                          <w:tabs>
                                            <w:tab w:val="right" w:pos="9746"/>
                                          </w:tabs>
                                          <w:snapToGrid w:val="0"/>
                                          <w:ind w:left="0"/>
                                          <w:suppressOverlap/>
                                          <w:jc w:val="right"/>
                                          <w:rPr>
                                            <w:rFonts w:ascii="Times New Roman" w:hAnsi="Times New Roman" w:cs="Times New Roman"/>
                                            <w:sz w:val="24"/>
                                            <w:szCs w:val="24"/>
                                            <w:lang w:eastAsia="zh-TW"/>
                                          </w:rPr>
                                        </w:pPr>
                                        <w:r>
                                          <w:rPr>
                                            <w:rFonts w:ascii="Times New Roman" w:hAnsi="Times New Roman" w:cs="Times New Roman" w:hint="eastAsia"/>
                                            <w:sz w:val="24"/>
                                            <w:szCs w:val="24"/>
                                            <w:lang w:eastAsia="zh-TW"/>
                                          </w:rPr>
                                          <w:t>49</w:t>
                                        </w:r>
                                        <w:r w:rsidRPr="007F2859">
                                          <w:rPr>
                                            <w:rFonts w:ascii="Times New Roman" w:hAnsi="Times New Roman" w:cs="Times New Roman" w:hint="eastAsia"/>
                                            <w:sz w:val="24"/>
                                            <w:szCs w:val="24"/>
                                            <w:lang w:eastAsia="zh-TW"/>
                                          </w:rPr>
                                          <w:t>,000</w:t>
                                        </w:r>
                                      </w:p>
                                    </w:tc>
                                    <w:tc>
                                      <w:tcPr>
                                        <w:tcW w:w="3690" w:type="dxa"/>
                                        <w:gridSpan w:val="4"/>
                                        <w:tcBorders>
                                          <w:top w:val="nil"/>
                                          <w:left w:val="single" w:sz="4" w:space="0" w:color="auto"/>
                                          <w:bottom w:val="nil"/>
                                          <w:right w:val="nil"/>
                                        </w:tcBorders>
                                      </w:tcPr>
                                      <w:p w:rsidR="001A6CDB" w:rsidRPr="007F2859" w:rsidRDefault="001A6CDB" w:rsidP="005C4567">
                                        <w:pPr>
                                          <w:pStyle w:val="ListParagraph"/>
                                          <w:tabs>
                                            <w:tab w:val="right" w:pos="9746"/>
                                          </w:tabs>
                                          <w:snapToGrid w:val="0"/>
                                          <w:ind w:left="0"/>
                                          <w:suppressOverlap/>
                                          <w:jc w:val="right"/>
                                          <w:rPr>
                                            <w:rFonts w:ascii="Times New Roman" w:hAnsi="Times New Roman" w:cs="Times New Roman"/>
                                            <w:sz w:val="24"/>
                                            <w:szCs w:val="24"/>
                                          </w:rPr>
                                        </w:pPr>
                                      </w:p>
                                    </w:tc>
                                    <w:tc>
                                      <w:tcPr>
                                        <w:tcW w:w="900" w:type="dxa"/>
                                        <w:tcBorders>
                                          <w:top w:val="single" w:sz="4" w:space="0" w:color="auto"/>
                                          <w:left w:val="nil"/>
                                          <w:bottom w:val="double" w:sz="4" w:space="0" w:color="auto"/>
                                          <w:right w:val="nil"/>
                                        </w:tcBorders>
                                      </w:tcPr>
                                      <w:p w:rsidR="001A6CDB" w:rsidRPr="007F2859" w:rsidRDefault="001A6CDB" w:rsidP="005C4567">
                                        <w:pPr>
                                          <w:pStyle w:val="ListParagraph"/>
                                          <w:tabs>
                                            <w:tab w:val="right" w:pos="9746"/>
                                          </w:tabs>
                                          <w:snapToGrid w:val="0"/>
                                          <w:ind w:left="0"/>
                                          <w:suppressOverlap/>
                                          <w:jc w:val="right"/>
                                          <w:rPr>
                                            <w:rFonts w:ascii="Times New Roman" w:hAnsi="Times New Roman" w:cs="Times New Roman"/>
                                            <w:sz w:val="24"/>
                                            <w:szCs w:val="24"/>
                                          </w:rPr>
                                        </w:pPr>
                                        <w:r>
                                          <w:rPr>
                                            <w:rFonts w:ascii="Times New Roman" w:hAnsi="Times New Roman" w:cs="Times New Roman"/>
                                            <w:sz w:val="24"/>
                                            <w:szCs w:val="24"/>
                                            <w:lang w:eastAsia="zh-TW"/>
                                          </w:rPr>
                                          <w:t>49,600</w:t>
                                        </w:r>
                                      </w:p>
                                    </w:tc>
                                  </w:tr>
                                  <w:tr w:rsidR="001A6CDB" w:rsidTr="00D36A9D">
                                    <w:trPr>
                                      <w:gridAfter w:val="2"/>
                                      <w:wAfter w:w="900" w:type="dxa"/>
                                      <w:trHeight w:val="307"/>
                                    </w:trPr>
                                    <w:tc>
                                      <w:tcPr>
                                        <w:tcW w:w="1558" w:type="dxa"/>
                                        <w:gridSpan w:val="2"/>
                                        <w:tcBorders>
                                          <w:top w:val="nil"/>
                                          <w:left w:val="nil"/>
                                          <w:bottom w:val="nil"/>
                                          <w:right w:val="nil"/>
                                        </w:tcBorders>
                                      </w:tcPr>
                                      <w:p w:rsidR="001A6CDB" w:rsidRPr="007F2859" w:rsidRDefault="001A6CDB" w:rsidP="005C4567">
                                        <w:pPr>
                                          <w:pStyle w:val="ListParagraph"/>
                                          <w:tabs>
                                            <w:tab w:val="right" w:pos="9746"/>
                                          </w:tabs>
                                          <w:snapToGrid w:val="0"/>
                                          <w:ind w:left="0"/>
                                          <w:suppressOverlap/>
                                          <w:jc w:val="both"/>
                                          <w:rPr>
                                            <w:rFonts w:ascii="Times New Roman" w:hAnsi="Times New Roman" w:cs="Times New Roman"/>
                                            <w:sz w:val="24"/>
                                            <w:szCs w:val="24"/>
                                          </w:rPr>
                                        </w:pPr>
                                      </w:p>
                                    </w:tc>
                                    <w:tc>
                                      <w:tcPr>
                                        <w:tcW w:w="1472" w:type="dxa"/>
                                        <w:tcBorders>
                                          <w:top w:val="nil"/>
                                          <w:left w:val="nil"/>
                                          <w:bottom w:val="nil"/>
                                          <w:right w:val="nil"/>
                                        </w:tcBorders>
                                      </w:tcPr>
                                      <w:p w:rsidR="001A6CDB" w:rsidRPr="007F2859" w:rsidRDefault="001A6CDB" w:rsidP="005C4567">
                                        <w:pPr>
                                          <w:pStyle w:val="ListParagraph"/>
                                          <w:tabs>
                                            <w:tab w:val="right" w:pos="9746"/>
                                          </w:tabs>
                                          <w:snapToGrid w:val="0"/>
                                          <w:ind w:left="0"/>
                                          <w:suppressOverlap/>
                                          <w:jc w:val="both"/>
                                          <w:rPr>
                                            <w:rFonts w:ascii="Times New Roman" w:hAnsi="Times New Roman" w:cs="Times New Roman"/>
                                            <w:sz w:val="24"/>
                                            <w:szCs w:val="24"/>
                                          </w:rPr>
                                        </w:pPr>
                                      </w:p>
                                    </w:tc>
                                    <w:tc>
                                      <w:tcPr>
                                        <w:tcW w:w="2100" w:type="dxa"/>
                                        <w:gridSpan w:val="3"/>
                                        <w:tcBorders>
                                          <w:top w:val="nil"/>
                                          <w:left w:val="nil"/>
                                          <w:bottom w:val="nil"/>
                                          <w:right w:val="single" w:sz="4" w:space="0" w:color="auto"/>
                                        </w:tcBorders>
                                      </w:tcPr>
                                      <w:p w:rsidR="001A6CDB" w:rsidRPr="007F2859" w:rsidRDefault="001A6CDB" w:rsidP="005C4567">
                                        <w:pPr>
                                          <w:pStyle w:val="ListParagraph"/>
                                          <w:tabs>
                                            <w:tab w:val="right" w:pos="9746"/>
                                          </w:tabs>
                                          <w:snapToGrid w:val="0"/>
                                          <w:ind w:left="0"/>
                                          <w:suppressOverlap/>
                                          <w:jc w:val="right"/>
                                          <w:rPr>
                                            <w:rFonts w:ascii="Times New Roman" w:hAnsi="Times New Roman" w:cs="Times New Roman"/>
                                            <w:sz w:val="24"/>
                                            <w:szCs w:val="24"/>
                                          </w:rPr>
                                        </w:pPr>
                                      </w:p>
                                    </w:tc>
                                    <w:tc>
                                      <w:tcPr>
                                        <w:tcW w:w="1961" w:type="dxa"/>
                                        <w:gridSpan w:val="2"/>
                                        <w:tcBorders>
                                          <w:top w:val="nil"/>
                                          <w:left w:val="single" w:sz="4" w:space="0" w:color="auto"/>
                                          <w:bottom w:val="nil"/>
                                          <w:right w:val="nil"/>
                                        </w:tcBorders>
                                      </w:tcPr>
                                      <w:p w:rsidR="001A6CDB" w:rsidRPr="007F2859" w:rsidRDefault="001A6CDB" w:rsidP="005C4567">
                                        <w:pPr>
                                          <w:pStyle w:val="ListParagraph"/>
                                          <w:tabs>
                                            <w:tab w:val="right" w:pos="9746"/>
                                          </w:tabs>
                                          <w:snapToGrid w:val="0"/>
                                          <w:ind w:left="0" w:right="240"/>
                                          <w:suppressOverlap/>
                                          <w:rPr>
                                            <w:rFonts w:ascii="Times New Roman" w:hAnsi="Times New Roman" w:cs="Times New Roman"/>
                                            <w:sz w:val="24"/>
                                            <w:szCs w:val="24"/>
                                          </w:rPr>
                                        </w:pPr>
                                      </w:p>
                                    </w:tc>
                                    <w:tc>
                                      <w:tcPr>
                                        <w:tcW w:w="2629" w:type="dxa"/>
                                        <w:gridSpan w:val="3"/>
                                        <w:tcBorders>
                                          <w:top w:val="nil"/>
                                          <w:left w:val="nil"/>
                                          <w:bottom w:val="nil"/>
                                          <w:right w:val="nil"/>
                                        </w:tcBorders>
                                      </w:tcPr>
                                      <w:p w:rsidR="001A6CDB" w:rsidRPr="007F2859" w:rsidRDefault="001A6CDB" w:rsidP="005C4567">
                                        <w:pPr>
                                          <w:pStyle w:val="ListParagraph"/>
                                          <w:tabs>
                                            <w:tab w:val="right" w:pos="9746"/>
                                          </w:tabs>
                                          <w:snapToGrid w:val="0"/>
                                          <w:ind w:left="0"/>
                                          <w:suppressOverlap/>
                                          <w:jc w:val="right"/>
                                          <w:rPr>
                                            <w:rFonts w:ascii="Times New Roman" w:hAnsi="Times New Roman" w:cs="Times New Roman"/>
                                            <w:i/>
                                            <w:iCs/>
                                            <w:sz w:val="24"/>
                                            <w:szCs w:val="24"/>
                                          </w:rPr>
                                        </w:pPr>
                                      </w:p>
                                    </w:tc>
                                  </w:tr>
                                </w:tbl>
                                <w:p w:rsidR="001A6CDB" w:rsidRPr="00110D06" w:rsidRDefault="001A6CDB" w:rsidP="00774DEF">
                                  <w:pPr>
                                    <w:spacing w:line="360" w:lineRule="auto"/>
                                    <w:rPr>
                                      <w:rFonts w:ascii="Comic Sans MS" w:hAnsi="Comic Sans MS"/>
                                      <w:b/>
                                      <w:bCs/>
                                      <w:color w:val="FF0000"/>
                                    </w:rPr>
                                  </w:pPr>
                                  <w:r>
                                    <w:rPr>
                                      <w:rFonts w:ascii="Comic Sans MS" w:hAnsi="Comic Sans MS"/>
                                      <w:b/>
                                      <w:bCs/>
                                      <w:color w:val="FF0000"/>
                                    </w:rPr>
                                    <w:t xml:space="preserve"># </w:t>
                                  </w:r>
                                  <w:r w:rsidRPr="00110D06">
                                    <w:rPr>
                                      <w:rFonts w:ascii="Comic Sans MS" w:hAnsi="Comic Sans MS"/>
                                      <w:b/>
                                      <w:bCs/>
                                      <w:color w:val="FF0000"/>
                                    </w:rPr>
                                    <w:t xml:space="preserve">Trade receivables after adjustment (ii) and bad debts written off x % </w:t>
                                  </w:r>
                                </w:p>
                                <w:p w:rsidR="001A6CDB" w:rsidRPr="001A03E8" w:rsidRDefault="001A6CDB" w:rsidP="00774DEF">
                                  <w:pPr>
                                    <w:spacing w:line="360" w:lineRule="auto"/>
                                    <w:rPr>
                                      <w:rFonts w:ascii="Comic Sans MS" w:hAnsi="Comic Sans MS"/>
                                      <w:b/>
                                      <w:bCs/>
                                      <w:color w:val="FF0000"/>
                                    </w:rPr>
                                  </w:pPr>
                                  <w:r>
                                    <w:rPr>
                                      <w:rFonts w:ascii="Comic Sans MS" w:hAnsi="Comic Sans MS"/>
                                      <w:b/>
                                      <w:bCs/>
                                      <w:color w:val="FF0000"/>
                                    </w:rPr>
                                    <w:t>=</w:t>
                                  </w:r>
                                  <w:r>
                                    <w:rPr>
                                      <w:rFonts w:ascii="Comic Sans MS" w:hAnsi="Comic Sans MS"/>
                                      <w:b/>
                                      <w:bCs/>
                                      <w:color w:val="FF0000"/>
                                    </w:rPr>
                                    <w:tab/>
                                    <w:t>$(864,000 – 24,000 – 8,000) x 5%  = $41,600</w:t>
                                  </w:r>
                                  <w:r>
                                    <w:rPr>
                                      <w:rFonts w:ascii="Comic Sans MS" w:hAnsi="Comic Sans MS"/>
                                      <w:b/>
                                      <w:bCs/>
                                      <w:color w:val="FF0000"/>
                                    </w:rPr>
                                    <w:tab/>
                                  </w:r>
                                </w:p>
                                <w:p w:rsidR="001A6CDB" w:rsidRDefault="001A6CDB" w:rsidP="00774DEF">
                                  <w:pPr>
                                    <w:spacing w:line="360" w:lineRule="auto"/>
                                    <w:ind w:left="2160" w:hanging="720"/>
                                    <w:rPr>
                                      <w:rFonts w:ascii="Comic Sans MS" w:hAnsi="Comic Sans MS"/>
                                      <w:b/>
                                      <w:bCs/>
                                      <w:color w:val="FF0000"/>
                                    </w:rPr>
                                  </w:pPr>
                                </w:p>
                                <w:p w:rsidR="001A6CDB" w:rsidRDefault="001A6CDB" w:rsidP="00774DEF">
                                  <w:pPr>
                                    <w:spacing w:line="360" w:lineRule="auto"/>
                                    <w:ind w:left="2160" w:hanging="720"/>
                                    <w:rPr>
                                      <w:rFonts w:ascii="Comic Sans MS" w:hAnsi="Comic Sans MS"/>
                                      <w:b/>
                                      <w:bCs/>
                                      <w:color w:val="FF0000"/>
                                    </w:rPr>
                                  </w:pPr>
                                </w:p>
                                <w:p w:rsidR="001A6CDB" w:rsidRDefault="001A6CDB" w:rsidP="00774DEF">
                                  <w:pPr>
                                    <w:spacing w:line="360" w:lineRule="auto"/>
                                    <w:rPr>
                                      <w:rFonts w:ascii="Comic Sans MS" w:hAnsi="Comic Sans MS"/>
                                      <w:b/>
                                      <w:bCs/>
                                      <w:color w:val="FF0000"/>
                                    </w:rPr>
                                  </w:pPr>
                                  <w:r>
                                    <w:rPr>
                                      <w:rFonts w:ascii="Comic Sans MS" w:hAnsi="Comic Sans MS"/>
                                      <w:b/>
                                      <w:bCs/>
                                      <w:color w:val="FF0000"/>
                                    </w:rPr>
                                    <w:tab/>
                                  </w:r>
                                  <w:r>
                                    <w:rPr>
                                      <w:rFonts w:ascii="Comic Sans MS" w:hAnsi="Comic Sans MS"/>
                                      <w:b/>
                                      <w:bCs/>
                                      <w:color w:val="FF0000"/>
                                    </w:rPr>
                                    <w:tab/>
                                  </w:r>
                                </w:p>
                                <w:p w:rsidR="001A6CDB" w:rsidRPr="009C743A" w:rsidRDefault="001A6CDB" w:rsidP="00774DEF">
                                  <w:pPr>
                                    <w:spacing w:line="360" w:lineRule="auto"/>
                                    <w:rPr>
                                      <w:rFonts w:ascii="Comic Sans MS" w:hAnsi="Comic Sans MS"/>
                                      <w:b/>
                                      <w:bCs/>
                                      <w:color w:val="FF0000"/>
                                    </w:rPr>
                                  </w:pPr>
                                  <w:r>
                                    <w:rPr>
                                      <w:rFonts w:ascii="Comic Sans MS" w:hAnsi="Comic Sans MS"/>
                                      <w:b/>
                                      <w:bCs/>
                                      <w:color w:val="FF0000"/>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8" o:spid="_x0000_s1066" type="#_x0000_t202" style="position:absolute;margin-left:-28.65pt;margin-top:-10.75pt;width:506.5pt;height:33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">
                      <v:textbox>
                        <w:txbxContent>
                          <w:p w:rsidR="001A6CDB" w:rsidRDefault="001A6CDB" w:rsidP="00774DEF">
                            <w:pPr>
                              <w:spacing w:line="360" w:lineRule="auto"/>
                              <w:ind w:left="1440" w:hanging="1440"/>
                              <w:rPr>
                                <w:rFonts w:ascii="Comic Sans MS" w:hAnsi="Comic Sans MS"/>
                                <w:b/>
                                <w:bCs/>
                                <w:color w:val="FF0000"/>
                              </w:rPr>
                            </w:pPr>
                            <w:r>
                              <w:rPr>
                                <w:rFonts w:ascii="Comic Sans MS" w:hAnsi="Comic Sans MS"/>
                                <w:b/>
                                <w:bCs/>
                                <w:color w:val="FF0000"/>
                              </w:rPr>
                              <w:t xml:space="preserve">Working 1: </w:t>
                            </w:r>
                            <w:r>
                              <w:rPr>
                                <w:rFonts w:ascii="Comic Sans MS" w:hAnsi="Comic Sans MS"/>
                                <w:b/>
                                <w:bCs/>
                                <w:color w:val="FF0000"/>
                              </w:rPr>
                              <w:tab/>
                              <w:t>W</w:t>
                            </w:r>
                            <w:r>
                              <w:rPr>
                                <w:rFonts w:ascii="Comic Sans MS" w:hAnsi="Comic Sans MS" w:hint="eastAsia"/>
                                <w:b/>
                                <w:bCs/>
                                <w:color w:val="FF0000"/>
                              </w:rPr>
                              <w:t>h</w:t>
                            </w:r>
                            <w:r>
                              <w:rPr>
                                <w:rFonts w:ascii="Comic Sans MS" w:hAnsi="Comic Sans MS"/>
                                <w:b/>
                                <w:bCs/>
                                <w:color w:val="FF0000"/>
                              </w:rPr>
                              <w:t>en writing off bad debts, trade receivables will (increase / decrease)* while allowance for doubtful accounts will (increase / decrease)*.</w:t>
                            </w:r>
                          </w:p>
                          <w:p w:rsidR="001A6CDB" w:rsidRDefault="001A6CDB" w:rsidP="00774DEF">
                            <w:pPr>
                              <w:spacing w:line="360" w:lineRule="auto"/>
                              <w:rPr>
                                <w:rFonts w:ascii="Comic Sans MS" w:hAnsi="Comic Sans MS"/>
                                <w:b/>
                                <w:bCs/>
                                <w:color w:val="FF0000"/>
                              </w:rPr>
                            </w:pPr>
                            <w:r>
                              <w:rPr>
                                <w:rFonts w:ascii="Comic Sans MS" w:hAnsi="Comic Sans MS"/>
                                <w:b/>
                                <w:bCs/>
                                <w:color w:val="FF0000"/>
                              </w:rPr>
                              <w:t xml:space="preserve">Working 2: </w:t>
                            </w:r>
                            <w:r>
                              <w:rPr>
                                <w:rFonts w:ascii="Comic Sans MS" w:hAnsi="Comic Sans MS"/>
                                <w:b/>
                                <w:bCs/>
                                <w:color w:val="FF0000"/>
                              </w:rPr>
                              <w:tab/>
                              <w:t>Prepare the allowance for doubtful accounts account</w:t>
                            </w:r>
                          </w:p>
                          <w:tbl>
                            <w:tblPr>
                              <w:tblStyle w:val="TableGrid"/>
                              <w:tblOverlap w:val="never"/>
                              <w:tblW w:w="10620" w:type="dxa"/>
                              <w:tblLayout w:type="fixed"/>
                              <w:tblLook w:val="04A0" w:firstRow="1" w:lastRow="0" w:firstColumn="1" w:lastColumn="0" w:noHBand="0" w:noVBand="1"/>
                            </w:tblPr>
                            <w:tblGrid>
                              <w:gridCol w:w="1408"/>
                              <w:gridCol w:w="150"/>
                              <w:gridCol w:w="1472"/>
                              <w:gridCol w:w="930"/>
                              <w:gridCol w:w="90"/>
                              <w:gridCol w:w="1080"/>
                              <w:gridCol w:w="1260"/>
                              <w:gridCol w:w="701"/>
                              <w:gridCol w:w="1099"/>
                              <w:gridCol w:w="630"/>
                              <w:gridCol w:w="900"/>
                              <w:gridCol w:w="38"/>
                              <w:gridCol w:w="862"/>
                            </w:tblGrid>
                            <w:tr w:rsidR="001A6CDB" w:rsidTr="00D36A9D">
                              <w:trPr>
                                <w:gridAfter w:val="1"/>
                                <w:wAfter w:w="862" w:type="dxa"/>
                                <w:trHeight w:val="307"/>
                              </w:trPr>
                              <w:tc>
                                <w:tcPr>
                                  <w:tcW w:w="1408" w:type="dxa"/>
                                  <w:tcBorders>
                                    <w:top w:val="nil"/>
                                    <w:left w:val="nil"/>
                                    <w:bottom w:val="single" w:sz="4" w:space="0" w:color="auto"/>
                                    <w:right w:val="nil"/>
                                  </w:tcBorders>
                                  <w:hideMark/>
                                </w:tcPr>
                                <w:p w:rsidR="001A6CDB" w:rsidRPr="007F2859" w:rsidRDefault="001A6CDB" w:rsidP="00774DEF">
                                  <w:pPr>
                                    <w:pStyle w:val="ListParagraph"/>
                                    <w:tabs>
                                      <w:tab w:val="right" w:pos="9746"/>
                                    </w:tabs>
                                    <w:snapToGrid w:val="0"/>
                                    <w:ind w:left="0"/>
                                    <w:suppressOverlap/>
                                    <w:rPr>
                                      <w:rFonts w:ascii="Times New Roman" w:hAnsi="Times New Roman" w:cs="Times New Roman"/>
                                      <w:sz w:val="24"/>
                                      <w:szCs w:val="24"/>
                                    </w:rPr>
                                  </w:pPr>
                                  <w:r w:rsidRPr="007F2859">
                                    <w:rPr>
                                      <w:rFonts w:ascii="Times New Roman" w:hAnsi="Times New Roman" w:cs="Times New Roman"/>
                                      <w:sz w:val="24"/>
                                      <w:szCs w:val="24"/>
                                    </w:rPr>
                                    <w:t>-</w:t>
                                  </w:r>
                                </w:p>
                              </w:tc>
                              <w:tc>
                                <w:tcPr>
                                  <w:tcW w:w="5683" w:type="dxa"/>
                                  <w:gridSpan w:val="7"/>
                                  <w:tcBorders>
                                    <w:top w:val="nil"/>
                                    <w:left w:val="nil"/>
                                    <w:bottom w:val="single" w:sz="4" w:space="0" w:color="auto"/>
                                    <w:right w:val="nil"/>
                                  </w:tcBorders>
                                  <w:hideMark/>
                                </w:tcPr>
                                <w:p w:rsidR="001A6CDB" w:rsidRPr="007F2859" w:rsidRDefault="001A6CDB" w:rsidP="005C4567">
                                  <w:pPr>
                                    <w:pStyle w:val="ListParagraph"/>
                                    <w:tabs>
                                      <w:tab w:val="right" w:pos="9746"/>
                                    </w:tabs>
                                    <w:snapToGrid w:val="0"/>
                                    <w:ind w:left="0" w:right="-1024"/>
                                    <w:suppressOverlap/>
                                    <w:jc w:val="center"/>
                                    <w:rPr>
                                      <w:rFonts w:ascii="Times New Roman" w:eastAsia="DengXian" w:hAnsi="Times New Roman" w:cs="Times New Roman"/>
                                      <w:sz w:val="24"/>
                                      <w:szCs w:val="24"/>
                                    </w:rPr>
                                  </w:pPr>
                                  <w:r w:rsidRPr="007F2859">
                                    <w:rPr>
                                      <w:rFonts w:ascii="Times New Roman" w:hAnsi="Times New Roman" w:cs="Times New Roman"/>
                                      <w:sz w:val="24"/>
                                      <w:szCs w:val="24"/>
                                      <w:lang w:eastAsia="zh-TW"/>
                                    </w:rPr>
                                    <w:t xml:space="preserve">          Allowance for doubtful </w:t>
                                  </w:r>
                                  <w:r>
                                    <w:rPr>
                                      <w:rFonts w:ascii="Times New Roman" w:hAnsi="Times New Roman" w:cs="Times New Roman"/>
                                      <w:sz w:val="24"/>
                                      <w:szCs w:val="24"/>
                                      <w:lang w:eastAsia="zh-TW"/>
                                    </w:rPr>
                                    <w:t>accounts</w:t>
                                  </w:r>
                                </w:p>
                              </w:tc>
                              <w:tc>
                                <w:tcPr>
                                  <w:tcW w:w="2667" w:type="dxa"/>
                                  <w:gridSpan w:val="4"/>
                                  <w:tcBorders>
                                    <w:top w:val="nil"/>
                                    <w:left w:val="nil"/>
                                    <w:bottom w:val="single" w:sz="4" w:space="0" w:color="auto"/>
                                    <w:right w:val="nil"/>
                                  </w:tcBorders>
                                  <w:hideMark/>
                                </w:tcPr>
                                <w:p w:rsidR="001A6CDB" w:rsidRPr="007F2859" w:rsidRDefault="001A6CDB" w:rsidP="00774DEF">
                                  <w:pPr>
                                    <w:pStyle w:val="ListParagraph"/>
                                    <w:tabs>
                                      <w:tab w:val="right" w:pos="9746"/>
                                    </w:tabs>
                                    <w:snapToGrid w:val="0"/>
                                    <w:ind w:left="0"/>
                                    <w:suppressOverlap/>
                                    <w:jc w:val="center"/>
                                    <w:rPr>
                                      <w:rFonts w:ascii="Times New Roman" w:hAnsi="Times New Roman" w:cs="Times New Roman"/>
                                      <w:sz w:val="24"/>
                                      <w:szCs w:val="24"/>
                                    </w:rPr>
                                  </w:pPr>
                                  <w:r w:rsidRPr="007F2859">
                                    <w:rPr>
                                      <w:rFonts w:ascii="Times New Roman" w:hAnsi="Times New Roman" w:cs="Times New Roman"/>
                                      <w:sz w:val="24"/>
                                      <w:szCs w:val="24"/>
                                      <w:lang w:eastAsia="zh-TW"/>
                                    </w:rPr>
                                    <w:tab/>
                                  </w:r>
                                  <w:r w:rsidRPr="007F2859">
                                    <w:rPr>
                                      <w:rFonts w:ascii="Times New Roman" w:hAnsi="Times New Roman" w:cs="Times New Roman" w:hint="eastAsia"/>
                                      <w:sz w:val="24"/>
                                      <w:szCs w:val="24"/>
                                      <w:lang w:eastAsia="zh-TW"/>
                                    </w:rPr>
                                    <w:t>+</w:t>
                                  </w:r>
                                </w:p>
                              </w:tc>
                            </w:tr>
                            <w:tr w:rsidR="001A6CDB" w:rsidTr="00D36A9D">
                              <w:trPr>
                                <w:gridAfter w:val="2"/>
                                <w:wAfter w:w="900" w:type="dxa"/>
                                <w:trHeight w:val="307"/>
                              </w:trPr>
                              <w:tc>
                                <w:tcPr>
                                  <w:tcW w:w="1558" w:type="dxa"/>
                                  <w:gridSpan w:val="2"/>
                                  <w:tcBorders>
                                    <w:top w:val="single" w:sz="4" w:space="0" w:color="auto"/>
                                    <w:left w:val="nil"/>
                                    <w:bottom w:val="nil"/>
                                    <w:right w:val="nil"/>
                                  </w:tcBorders>
                                  <w:hideMark/>
                                </w:tcPr>
                                <w:p w:rsidR="001A6CDB" w:rsidRPr="007F2859" w:rsidRDefault="001A6CDB" w:rsidP="00774DEF">
                                  <w:pPr>
                                    <w:pStyle w:val="ListParagraph"/>
                                    <w:tabs>
                                      <w:tab w:val="right" w:pos="9746"/>
                                    </w:tabs>
                                    <w:snapToGrid w:val="0"/>
                                    <w:ind w:left="0"/>
                                    <w:suppressOverlap/>
                                    <w:jc w:val="both"/>
                                    <w:rPr>
                                      <w:rFonts w:ascii="Times New Roman" w:hAnsi="Times New Roman" w:cs="Times New Roman"/>
                                      <w:sz w:val="24"/>
                                      <w:szCs w:val="24"/>
                                    </w:rPr>
                                  </w:pPr>
                                  <w:r w:rsidRPr="007F2859">
                                    <w:rPr>
                                      <w:rFonts w:ascii="Times New Roman" w:hAnsi="Times New Roman" w:cs="Times New Roman"/>
                                      <w:sz w:val="24"/>
                                      <w:szCs w:val="24"/>
                                    </w:rPr>
                                    <w:t>2019</w:t>
                                  </w:r>
                                </w:p>
                              </w:tc>
                              <w:tc>
                                <w:tcPr>
                                  <w:tcW w:w="1472" w:type="dxa"/>
                                  <w:tcBorders>
                                    <w:top w:val="single" w:sz="4" w:space="0" w:color="auto"/>
                                    <w:left w:val="nil"/>
                                    <w:bottom w:val="nil"/>
                                    <w:right w:val="nil"/>
                                  </w:tcBorders>
                                </w:tcPr>
                                <w:p w:rsidR="001A6CDB" w:rsidRPr="007F2859" w:rsidRDefault="001A6CDB" w:rsidP="00774DEF">
                                  <w:pPr>
                                    <w:pStyle w:val="ListParagraph"/>
                                    <w:tabs>
                                      <w:tab w:val="right" w:pos="9746"/>
                                    </w:tabs>
                                    <w:snapToGrid w:val="0"/>
                                    <w:ind w:left="0"/>
                                    <w:suppressOverlap/>
                                    <w:jc w:val="both"/>
                                    <w:rPr>
                                      <w:rFonts w:ascii="Times New Roman" w:hAnsi="Times New Roman" w:cs="Times New Roman"/>
                                      <w:sz w:val="24"/>
                                      <w:szCs w:val="24"/>
                                    </w:rPr>
                                  </w:pPr>
                                </w:p>
                              </w:tc>
                              <w:tc>
                                <w:tcPr>
                                  <w:tcW w:w="2100" w:type="dxa"/>
                                  <w:gridSpan w:val="3"/>
                                  <w:tcBorders>
                                    <w:top w:val="single" w:sz="4" w:space="0" w:color="auto"/>
                                    <w:left w:val="nil"/>
                                    <w:bottom w:val="nil"/>
                                    <w:right w:val="single" w:sz="4" w:space="0" w:color="auto"/>
                                  </w:tcBorders>
                                  <w:hideMark/>
                                </w:tcPr>
                                <w:p w:rsidR="001A6CDB" w:rsidRPr="007F2859" w:rsidRDefault="001A6CDB" w:rsidP="00774DEF">
                                  <w:pPr>
                                    <w:pStyle w:val="ListParagraph"/>
                                    <w:tabs>
                                      <w:tab w:val="right" w:pos="9746"/>
                                    </w:tabs>
                                    <w:snapToGrid w:val="0"/>
                                    <w:ind w:left="0"/>
                                    <w:suppressOverlap/>
                                    <w:jc w:val="right"/>
                                    <w:rPr>
                                      <w:rFonts w:ascii="Times New Roman" w:hAnsi="Times New Roman" w:cs="Times New Roman"/>
                                      <w:sz w:val="24"/>
                                      <w:szCs w:val="24"/>
                                    </w:rPr>
                                  </w:pPr>
                                  <w:r w:rsidRPr="007F2859">
                                    <w:rPr>
                                      <w:rFonts w:ascii="Times New Roman" w:hAnsi="Times New Roman" w:cs="Times New Roman"/>
                                      <w:sz w:val="24"/>
                                      <w:szCs w:val="24"/>
                                    </w:rPr>
                                    <w:t>$</w:t>
                                  </w:r>
                                </w:p>
                              </w:tc>
                              <w:tc>
                                <w:tcPr>
                                  <w:tcW w:w="1961" w:type="dxa"/>
                                  <w:gridSpan w:val="2"/>
                                  <w:tcBorders>
                                    <w:top w:val="single" w:sz="4" w:space="0" w:color="auto"/>
                                    <w:left w:val="single" w:sz="4" w:space="0" w:color="auto"/>
                                    <w:bottom w:val="nil"/>
                                    <w:right w:val="nil"/>
                                  </w:tcBorders>
                                  <w:hideMark/>
                                </w:tcPr>
                                <w:p w:rsidR="001A6CDB" w:rsidRPr="007F2859" w:rsidRDefault="001A6CDB" w:rsidP="00774DEF">
                                  <w:pPr>
                                    <w:pStyle w:val="ListParagraph"/>
                                    <w:tabs>
                                      <w:tab w:val="right" w:pos="9746"/>
                                    </w:tabs>
                                    <w:snapToGrid w:val="0"/>
                                    <w:ind w:left="0" w:right="120"/>
                                    <w:suppressOverlap/>
                                    <w:rPr>
                                      <w:rFonts w:ascii="Times New Roman" w:hAnsi="Times New Roman" w:cs="Times New Roman"/>
                                      <w:sz w:val="24"/>
                                      <w:szCs w:val="24"/>
                                    </w:rPr>
                                  </w:pPr>
                                  <w:r w:rsidRPr="007F2859">
                                    <w:rPr>
                                      <w:rFonts w:ascii="Times New Roman" w:hAnsi="Times New Roman" w:cs="Times New Roman"/>
                                      <w:sz w:val="24"/>
                                      <w:szCs w:val="24"/>
                                    </w:rPr>
                                    <w:t>2019</w:t>
                                  </w:r>
                                </w:p>
                              </w:tc>
                              <w:tc>
                                <w:tcPr>
                                  <w:tcW w:w="2629" w:type="dxa"/>
                                  <w:gridSpan w:val="3"/>
                                  <w:tcBorders>
                                    <w:top w:val="single" w:sz="4" w:space="0" w:color="auto"/>
                                    <w:left w:val="nil"/>
                                    <w:bottom w:val="nil"/>
                                    <w:right w:val="nil"/>
                                  </w:tcBorders>
                                </w:tcPr>
                                <w:p w:rsidR="001A6CDB" w:rsidRPr="007F2859" w:rsidRDefault="001A6CDB" w:rsidP="00774DEF">
                                  <w:pPr>
                                    <w:pStyle w:val="ListParagraph"/>
                                    <w:tabs>
                                      <w:tab w:val="right" w:pos="9746"/>
                                    </w:tabs>
                                    <w:snapToGrid w:val="0"/>
                                    <w:ind w:left="0" w:right="-110"/>
                                    <w:suppressOverlap/>
                                    <w:jc w:val="right"/>
                                    <w:rPr>
                                      <w:rFonts w:ascii="Times New Roman" w:hAnsi="Times New Roman" w:cs="Times New Roman"/>
                                      <w:sz w:val="24"/>
                                      <w:szCs w:val="24"/>
                                    </w:rPr>
                                  </w:pPr>
                                  <w:r w:rsidRPr="007F2859">
                                    <w:rPr>
                                      <w:rFonts w:ascii="Times New Roman" w:hAnsi="Times New Roman" w:cs="Times New Roman"/>
                                      <w:sz w:val="24"/>
                                      <w:szCs w:val="24"/>
                                      <w:lang w:eastAsia="zh-TW"/>
                                    </w:rPr>
                                    <w:tab/>
                                  </w:r>
                                  <w:r w:rsidRPr="007F2859">
                                    <w:rPr>
                                      <w:rFonts w:ascii="Times New Roman" w:hAnsi="Times New Roman" w:cs="Times New Roman" w:hint="eastAsia"/>
                                      <w:sz w:val="24"/>
                                      <w:szCs w:val="24"/>
                                      <w:lang w:eastAsia="zh-TW"/>
                                    </w:rPr>
                                    <w:t>$</w:t>
                                  </w:r>
                                </w:p>
                              </w:tc>
                            </w:tr>
                            <w:tr w:rsidR="001A6CDB" w:rsidTr="00D36A9D">
                              <w:trPr>
                                <w:trHeight w:val="260"/>
                              </w:trPr>
                              <w:tc>
                                <w:tcPr>
                                  <w:tcW w:w="1558" w:type="dxa"/>
                                  <w:gridSpan w:val="2"/>
                                  <w:tcBorders>
                                    <w:top w:val="nil"/>
                                    <w:left w:val="nil"/>
                                    <w:bottom w:val="nil"/>
                                    <w:right w:val="nil"/>
                                  </w:tcBorders>
                                  <w:hideMark/>
                                </w:tcPr>
                                <w:p w:rsidR="001A6CDB" w:rsidRPr="007F2859" w:rsidRDefault="001A6CDB" w:rsidP="00774DEF">
                                  <w:pPr>
                                    <w:pStyle w:val="ListParagraph"/>
                                    <w:tabs>
                                      <w:tab w:val="right" w:pos="9746"/>
                                    </w:tabs>
                                    <w:snapToGrid w:val="0"/>
                                    <w:ind w:left="0"/>
                                    <w:suppressOverlap/>
                                    <w:rPr>
                                      <w:rFonts w:ascii="Times New Roman" w:hAnsi="Times New Roman" w:cs="Times New Roman"/>
                                      <w:sz w:val="24"/>
                                      <w:szCs w:val="24"/>
                                    </w:rPr>
                                  </w:pPr>
                                  <w:r w:rsidRPr="007F2859">
                                    <w:rPr>
                                      <w:rFonts w:ascii="Times New Roman" w:hAnsi="Times New Roman" w:cs="Times New Roman"/>
                                      <w:sz w:val="24"/>
                                      <w:szCs w:val="24"/>
                                      <w:lang w:eastAsia="zh-TW"/>
                                    </w:rPr>
                                    <w:t>Dec 31</w:t>
                                  </w:r>
                                </w:p>
                              </w:tc>
                              <w:tc>
                                <w:tcPr>
                                  <w:tcW w:w="2492" w:type="dxa"/>
                                  <w:gridSpan w:val="3"/>
                                  <w:tcBorders>
                                    <w:top w:val="nil"/>
                                    <w:left w:val="nil"/>
                                    <w:bottom w:val="nil"/>
                                    <w:right w:val="nil"/>
                                  </w:tcBorders>
                                  <w:hideMark/>
                                </w:tcPr>
                                <w:p w:rsidR="001A6CDB" w:rsidRPr="007F2859" w:rsidRDefault="001A6CDB" w:rsidP="00774DEF">
                                  <w:pPr>
                                    <w:pStyle w:val="ListParagraph"/>
                                    <w:tabs>
                                      <w:tab w:val="right" w:pos="9746"/>
                                    </w:tabs>
                                    <w:snapToGrid w:val="0"/>
                                    <w:ind w:left="0"/>
                                    <w:suppressOverlap/>
                                    <w:jc w:val="both"/>
                                    <w:rPr>
                                      <w:rFonts w:ascii="Times New Roman" w:hAnsi="Times New Roman" w:cs="Times New Roman"/>
                                      <w:sz w:val="24"/>
                                      <w:szCs w:val="24"/>
                                      <w:lang w:eastAsia="zh-HK"/>
                                    </w:rPr>
                                  </w:pPr>
                                  <w:r w:rsidRPr="007F2859">
                                    <w:rPr>
                                      <w:rFonts w:ascii="Times New Roman" w:hAnsi="Times New Roman" w:cs="Times New Roman" w:hint="eastAsia"/>
                                      <w:sz w:val="24"/>
                                      <w:szCs w:val="24"/>
                                      <w:lang w:eastAsia="zh-HK"/>
                                    </w:rPr>
                                    <w:t>T</w:t>
                                  </w:r>
                                  <w:r w:rsidRPr="007F2859">
                                    <w:rPr>
                                      <w:rFonts w:ascii="Times New Roman" w:hAnsi="Times New Roman" w:cs="Times New Roman"/>
                                      <w:sz w:val="24"/>
                                      <w:szCs w:val="24"/>
                                      <w:lang w:eastAsia="zh-HK"/>
                                    </w:rPr>
                                    <w:t>rade receivables</w:t>
                                  </w:r>
                                </w:p>
                                <w:p w:rsidR="001A6CDB" w:rsidRPr="007F2859" w:rsidRDefault="001A6CDB" w:rsidP="00774DEF">
                                  <w:pPr>
                                    <w:pStyle w:val="ListParagraph"/>
                                    <w:tabs>
                                      <w:tab w:val="right" w:pos="9746"/>
                                    </w:tabs>
                                    <w:snapToGrid w:val="0"/>
                                    <w:ind w:left="0"/>
                                    <w:suppressOverlap/>
                                    <w:jc w:val="both"/>
                                    <w:rPr>
                                      <w:rFonts w:ascii="Times New Roman" w:hAnsi="Times New Roman" w:cs="Times New Roman"/>
                                      <w:sz w:val="24"/>
                                      <w:szCs w:val="24"/>
                                    </w:rPr>
                                  </w:pPr>
                                  <w:r w:rsidRPr="007F2859">
                                    <w:rPr>
                                      <w:rFonts w:ascii="Times New Roman" w:hAnsi="Times New Roman" w:cs="Times New Roman" w:hint="eastAsia"/>
                                      <w:sz w:val="24"/>
                                      <w:szCs w:val="24"/>
                                      <w:lang w:eastAsia="zh-TW"/>
                                    </w:rPr>
                                    <w:t>(</w:t>
                                  </w:r>
                                  <w:r w:rsidRPr="007F2859">
                                    <w:rPr>
                                      <w:rFonts w:ascii="Times New Roman" w:hAnsi="Times New Roman" w:cs="Times New Roman" w:hint="eastAsia"/>
                                      <w:sz w:val="24"/>
                                      <w:szCs w:val="24"/>
                                      <w:lang w:eastAsia="zh-HK"/>
                                    </w:rPr>
                                    <w:t>B</w:t>
                                  </w:r>
                                  <w:r w:rsidRPr="007F2859">
                                    <w:rPr>
                                      <w:rFonts w:ascii="Times New Roman" w:hAnsi="Times New Roman" w:cs="Times New Roman"/>
                                      <w:sz w:val="24"/>
                                      <w:szCs w:val="24"/>
                                      <w:lang w:eastAsia="zh-HK"/>
                                    </w:rPr>
                                    <w:t>ad debts written off</w:t>
                                  </w:r>
                                  <w:r w:rsidRPr="007F2859">
                                    <w:rPr>
                                      <w:rFonts w:ascii="Times New Roman" w:hAnsi="Times New Roman" w:cs="Times New Roman" w:hint="eastAsia"/>
                                      <w:sz w:val="24"/>
                                      <w:szCs w:val="24"/>
                                      <w:lang w:eastAsia="zh-TW"/>
                                    </w:rPr>
                                    <w:t>)</w:t>
                                  </w:r>
                                </w:p>
                              </w:tc>
                              <w:tc>
                                <w:tcPr>
                                  <w:tcW w:w="1080" w:type="dxa"/>
                                  <w:tcBorders>
                                    <w:top w:val="nil"/>
                                    <w:left w:val="nil"/>
                                    <w:bottom w:val="nil"/>
                                    <w:right w:val="single" w:sz="4" w:space="0" w:color="auto"/>
                                  </w:tcBorders>
                                </w:tcPr>
                                <w:p w:rsidR="001A6CDB" w:rsidRPr="007F2859" w:rsidRDefault="001A6CDB" w:rsidP="00774DEF">
                                  <w:pPr>
                                    <w:pStyle w:val="ListParagraph"/>
                                    <w:tabs>
                                      <w:tab w:val="right" w:pos="9746"/>
                                    </w:tabs>
                                    <w:snapToGrid w:val="0"/>
                                    <w:ind w:left="0"/>
                                    <w:suppressOverlap/>
                                    <w:jc w:val="right"/>
                                    <w:rPr>
                                      <w:rFonts w:ascii="Times New Roman" w:hAnsi="Times New Roman" w:cs="Times New Roman"/>
                                      <w:sz w:val="24"/>
                                      <w:szCs w:val="24"/>
                                    </w:rPr>
                                  </w:pPr>
                                  <w:r w:rsidRPr="007F2859">
                                    <w:rPr>
                                      <w:rFonts w:ascii="Times New Roman" w:hAnsi="Times New Roman" w:cs="Times New Roman" w:hint="eastAsia"/>
                                      <w:sz w:val="24"/>
                                      <w:szCs w:val="24"/>
                                      <w:lang w:eastAsia="zh-TW"/>
                                    </w:rPr>
                                    <w:t>8,000</w:t>
                                  </w:r>
                                </w:p>
                              </w:tc>
                              <w:tc>
                                <w:tcPr>
                                  <w:tcW w:w="1260" w:type="dxa"/>
                                  <w:tcBorders>
                                    <w:top w:val="nil"/>
                                    <w:left w:val="single" w:sz="4" w:space="0" w:color="auto"/>
                                    <w:bottom w:val="nil"/>
                                    <w:right w:val="nil"/>
                                  </w:tcBorders>
                                  <w:hideMark/>
                                </w:tcPr>
                                <w:p w:rsidR="001A6CDB" w:rsidRPr="007F2859" w:rsidRDefault="001A6CDB" w:rsidP="00774DEF">
                                  <w:pPr>
                                    <w:pStyle w:val="ListParagraph"/>
                                    <w:tabs>
                                      <w:tab w:val="right" w:pos="9746"/>
                                    </w:tabs>
                                    <w:snapToGrid w:val="0"/>
                                    <w:ind w:left="0" w:right="240"/>
                                    <w:suppressOverlap/>
                                    <w:rPr>
                                      <w:rFonts w:ascii="Times New Roman" w:hAnsi="Times New Roman" w:cs="Times New Roman"/>
                                      <w:sz w:val="24"/>
                                      <w:szCs w:val="24"/>
                                    </w:rPr>
                                  </w:pPr>
                                  <w:r w:rsidRPr="007F2859">
                                    <w:rPr>
                                      <w:rFonts w:ascii="Times New Roman" w:hAnsi="Times New Roman" w:cs="Times New Roman"/>
                                      <w:sz w:val="24"/>
                                      <w:szCs w:val="24"/>
                                      <w:lang w:eastAsia="zh-TW"/>
                                    </w:rPr>
                                    <w:t>Jan 1</w:t>
                                  </w:r>
                                </w:p>
                              </w:tc>
                              <w:tc>
                                <w:tcPr>
                                  <w:tcW w:w="1800" w:type="dxa"/>
                                  <w:gridSpan w:val="2"/>
                                  <w:tcBorders>
                                    <w:top w:val="nil"/>
                                    <w:left w:val="nil"/>
                                    <w:bottom w:val="nil"/>
                                    <w:right w:val="nil"/>
                                  </w:tcBorders>
                                  <w:hideMark/>
                                </w:tcPr>
                                <w:p w:rsidR="001A6CDB" w:rsidRPr="007F2859" w:rsidRDefault="001A6CDB" w:rsidP="00774DEF">
                                  <w:pPr>
                                    <w:pStyle w:val="ListParagraph"/>
                                    <w:tabs>
                                      <w:tab w:val="right" w:pos="9746"/>
                                    </w:tabs>
                                    <w:snapToGrid w:val="0"/>
                                    <w:ind w:left="0"/>
                                    <w:suppressOverlap/>
                                    <w:jc w:val="both"/>
                                    <w:rPr>
                                      <w:rFonts w:ascii="Times New Roman" w:hAnsi="Times New Roman" w:cs="Times New Roman"/>
                                      <w:sz w:val="24"/>
                                      <w:szCs w:val="24"/>
                                      <w:lang w:eastAsia="zh-HK"/>
                                    </w:rPr>
                                  </w:pPr>
                                  <w:r w:rsidRPr="007F2859">
                                    <w:rPr>
                                      <w:rFonts w:ascii="Times New Roman" w:hAnsi="Times New Roman" w:cs="Times New Roman" w:hint="eastAsia"/>
                                      <w:sz w:val="24"/>
                                      <w:szCs w:val="24"/>
                                      <w:lang w:eastAsia="zh-HK"/>
                                    </w:rPr>
                                    <w:t>B</w:t>
                                  </w:r>
                                  <w:r w:rsidRPr="007F2859">
                                    <w:rPr>
                                      <w:rFonts w:ascii="Times New Roman" w:hAnsi="Times New Roman" w:cs="Times New Roman"/>
                                      <w:sz w:val="24"/>
                                      <w:szCs w:val="24"/>
                                      <w:lang w:eastAsia="zh-HK"/>
                                    </w:rPr>
                                    <w:t>al b/d</w:t>
                                  </w:r>
                                  <w:r w:rsidRPr="007F2859">
                                    <w:rPr>
                                      <w:rFonts w:ascii="Times New Roman" w:hAnsi="Times New Roman" w:cs="Times New Roman" w:hint="eastAsia"/>
                                      <w:sz w:val="24"/>
                                      <w:szCs w:val="24"/>
                                      <w:lang w:eastAsia="zh-HK"/>
                                    </w:rPr>
                                    <w:t xml:space="preserve"> </w:t>
                                  </w:r>
                                </w:p>
                                <w:p w:rsidR="001A6CDB" w:rsidRPr="007F2859" w:rsidRDefault="001A6CDB" w:rsidP="00774DEF">
                                  <w:pPr>
                                    <w:pStyle w:val="ListParagraph"/>
                                    <w:tabs>
                                      <w:tab w:val="right" w:pos="9746"/>
                                    </w:tabs>
                                    <w:snapToGrid w:val="0"/>
                                    <w:ind w:left="0"/>
                                    <w:suppressOverlap/>
                                    <w:jc w:val="both"/>
                                    <w:rPr>
                                      <w:rFonts w:ascii="Times New Roman" w:hAnsi="Times New Roman" w:cs="Times New Roman"/>
                                      <w:sz w:val="24"/>
                                      <w:szCs w:val="24"/>
                                      <w:lang w:eastAsia="zh-HK"/>
                                    </w:rPr>
                                  </w:pPr>
                                  <w:r w:rsidRPr="007F2859">
                                    <w:rPr>
                                      <w:rFonts w:ascii="Times New Roman" w:hAnsi="Times New Roman" w:cs="Times New Roman"/>
                                      <w:sz w:val="24"/>
                                      <w:szCs w:val="24"/>
                                      <w:lang w:eastAsia="zh-HK"/>
                                    </w:rPr>
                                    <w:t>(</w:t>
                                  </w:r>
                                  <w:r>
                                    <w:rPr>
                                      <w:rFonts w:ascii="Times New Roman" w:hAnsi="Times New Roman" w:cs="Times New Roman"/>
                                      <w:sz w:val="24"/>
                                      <w:szCs w:val="24"/>
                                      <w:lang w:eastAsia="zh-HK"/>
                                    </w:rPr>
                                    <w:t>S</w:t>
                                  </w:r>
                                  <w:r w:rsidRPr="007F2859">
                                    <w:rPr>
                                      <w:rFonts w:ascii="Times New Roman" w:hAnsi="Times New Roman" w:cs="Times New Roman"/>
                                      <w:sz w:val="24"/>
                                      <w:szCs w:val="24"/>
                                      <w:lang w:eastAsia="zh-HK"/>
                                    </w:rPr>
                                    <w:t>tated on trial balance</w:t>
                                  </w:r>
                                  <w:r w:rsidRPr="007F2859">
                                    <w:rPr>
                                      <w:rFonts w:ascii="Times New Roman" w:hAnsi="Times New Roman" w:cs="Times New Roman" w:hint="eastAsia"/>
                                      <w:sz w:val="24"/>
                                      <w:szCs w:val="24"/>
                                      <w:lang w:eastAsia="zh-HK"/>
                                    </w:rPr>
                                    <w:t>)</w:t>
                                  </w:r>
                                </w:p>
                              </w:tc>
                              <w:tc>
                                <w:tcPr>
                                  <w:tcW w:w="2430" w:type="dxa"/>
                                  <w:gridSpan w:val="4"/>
                                  <w:tcBorders>
                                    <w:top w:val="nil"/>
                                    <w:left w:val="nil"/>
                                    <w:bottom w:val="nil"/>
                                    <w:right w:val="nil"/>
                                  </w:tcBorders>
                                </w:tcPr>
                                <w:p w:rsidR="001A6CDB" w:rsidRPr="007F2859" w:rsidRDefault="001A6CDB" w:rsidP="00774DEF">
                                  <w:pPr>
                                    <w:pStyle w:val="ListParagraph"/>
                                    <w:tabs>
                                      <w:tab w:val="right" w:pos="9746"/>
                                    </w:tabs>
                                    <w:snapToGrid w:val="0"/>
                                    <w:ind w:left="0" w:right="-20"/>
                                    <w:suppressOverlap/>
                                    <w:jc w:val="center"/>
                                    <w:rPr>
                                      <w:rFonts w:ascii="Times New Roman" w:hAnsi="Times New Roman" w:cs="Times New Roman"/>
                                      <w:sz w:val="24"/>
                                      <w:szCs w:val="24"/>
                                    </w:rPr>
                                  </w:pPr>
                                  <w:r>
                                    <w:rPr>
                                      <w:rFonts w:ascii="Times New Roman" w:hAnsi="Times New Roman" w:cs="Times New Roman"/>
                                      <w:sz w:val="24"/>
                                      <w:szCs w:val="24"/>
                                      <w:lang w:eastAsia="zh-TW"/>
                                    </w:rPr>
                                    <w:t>20</w:t>
                                  </w:r>
                                  <w:r w:rsidRPr="007F2859">
                                    <w:rPr>
                                      <w:rFonts w:ascii="Times New Roman" w:hAnsi="Times New Roman" w:cs="Times New Roman" w:hint="eastAsia"/>
                                      <w:sz w:val="24"/>
                                      <w:szCs w:val="24"/>
                                      <w:lang w:eastAsia="zh-TW"/>
                                    </w:rPr>
                                    <w:t>,000</w:t>
                                  </w:r>
                                </w:p>
                              </w:tc>
                            </w:tr>
                            <w:tr w:rsidR="001A6CDB" w:rsidTr="005C4567">
                              <w:trPr>
                                <w:trHeight w:val="260"/>
                              </w:trPr>
                              <w:tc>
                                <w:tcPr>
                                  <w:tcW w:w="1558" w:type="dxa"/>
                                  <w:gridSpan w:val="2"/>
                                  <w:tcBorders>
                                    <w:top w:val="nil"/>
                                    <w:left w:val="nil"/>
                                    <w:bottom w:val="nil"/>
                                    <w:right w:val="nil"/>
                                  </w:tcBorders>
                                </w:tcPr>
                                <w:p w:rsidR="001A6CDB" w:rsidRPr="007F2859" w:rsidRDefault="001A6CDB" w:rsidP="00774DEF">
                                  <w:pPr>
                                    <w:pStyle w:val="ListParagraph"/>
                                    <w:tabs>
                                      <w:tab w:val="right" w:pos="9746"/>
                                    </w:tabs>
                                    <w:snapToGrid w:val="0"/>
                                    <w:ind w:left="0"/>
                                    <w:suppressOverlap/>
                                    <w:rPr>
                                      <w:rFonts w:ascii="Times New Roman" w:hAnsi="Times New Roman" w:cs="Times New Roman"/>
                                      <w:sz w:val="24"/>
                                      <w:szCs w:val="24"/>
                                      <w:lang w:eastAsia="zh-TW"/>
                                    </w:rPr>
                                  </w:pPr>
                                </w:p>
                              </w:tc>
                              <w:tc>
                                <w:tcPr>
                                  <w:tcW w:w="2492" w:type="dxa"/>
                                  <w:gridSpan w:val="3"/>
                                  <w:tcBorders>
                                    <w:top w:val="nil"/>
                                    <w:left w:val="nil"/>
                                    <w:bottom w:val="nil"/>
                                    <w:right w:val="nil"/>
                                  </w:tcBorders>
                                </w:tcPr>
                                <w:p w:rsidR="001A6CDB" w:rsidRPr="007F2859" w:rsidRDefault="001A6CDB" w:rsidP="00774DEF">
                                  <w:pPr>
                                    <w:pStyle w:val="ListParagraph"/>
                                    <w:tabs>
                                      <w:tab w:val="right" w:pos="9746"/>
                                    </w:tabs>
                                    <w:snapToGrid w:val="0"/>
                                    <w:ind w:left="0"/>
                                    <w:suppressOverlap/>
                                    <w:jc w:val="both"/>
                                    <w:rPr>
                                      <w:rFonts w:ascii="Times New Roman" w:hAnsi="Times New Roman" w:cs="Times New Roman"/>
                                      <w:sz w:val="24"/>
                                      <w:szCs w:val="24"/>
                                      <w:lang w:eastAsia="zh-HK"/>
                                    </w:rPr>
                                  </w:pPr>
                                </w:p>
                              </w:tc>
                              <w:tc>
                                <w:tcPr>
                                  <w:tcW w:w="1080" w:type="dxa"/>
                                  <w:tcBorders>
                                    <w:top w:val="nil"/>
                                    <w:left w:val="nil"/>
                                    <w:bottom w:val="nil"/>
                                    <w:right w:val="single" w:sz="4" w:space="0" w:color="auto"/>
                                  </w:tcBorders>
                                </w:tcPr>
                                <w:p w:rsidR="001A6CDB" w:rsidRPr="007F2859" w:rsidRDefault="001A6CDB" w:rsidP="00774DEF">
                                  <w:pPr>
                                    <w:pStyle w:val="ListParagraph"/>
                                    <w:tabs>
                                      <w:tab w:val="right" w:pos="9746"/>
                                    </w:tabs>
                                    <w:snapToGrid w:val="0"/>
                                    <w:ind w:left="0"/>
                                    <w:suppressOverlap/>
                                    <w:jc w:val="right"/>
                                    <w:rPr>
                                      <w:rFonts w:ascii="Times New Roman" w:hAnsi="Times New Roman" w:cs="Times New Roman"/>
                                      <w:sz w:val="24"/>
                                      <w:szCs w:val="24"/>
                                      <w:lang w:eastAsia="zh-TW"/>
                                    </w:rPr>
                                  </w:pPr>
                                </w:p>
                              </w:tc>
                              <w:tc>
                                <w:tcPr>
                                  <w:tcW w:w="1260" w:type="dxa"/>
                                  <w:tcBorders>
                                    <w:top w:val="nil"/>
                                    <w:left w:val="single" w:sz="4" w:space="0" w:color="auto"/>
                                    <w:bottom w:val="nil"/>
                                    <w:right w:val="nil"/>
                                  </w:tcBorders>
                                </w:tcPr>
                                <w:p w:rsidR="001A6CDB" w:rsidRPr="007F2859" w:rsidRDefault="001A6CDB" w:rsidP="00774DEF">
                                  <w:pPr>
                                    <w:pStyle w:val="ListParagraph"/>
                                    <w:tabs>
                                      <w:tab w:val="right" w:pos="9746"/>
                                    </w:tabs>
                                    <w:snapToGrid w:val="0"/>
                                    <w:ind w:left="0" w:right="240"/>
                                    <w:suppressOverlap/>
                                    <w:rPr>
                                      <w:rFonts w:ascii="Times New Roman" w:hAnsi="Times New Roman" w:cs="Times New Roman"/>
                                      <w:sz w:val="24"/>
                                      <w:szCs w:val="24"/>
                                      <w:lang w:eastAsia="zh-TW"/>
                                    </w:rPr>
                                  </w:pPr>
                                </w:p>
                              </w:tc>
                              <w:tc>
                                <w:tcPr>
                                  <w:tcW w:w="1800" w:type="dxa"/>
                                  <w:gridSpan w:val="2"/>
                                  <w:tcBorders>
                                    <w:top w:val="nil"/>
                                    <w:left w:val="nil"/>
                                    <w:bottom w:val="nil"/>
                                    <w:right w:val="nil"/>
                                  </w:tcBorders>
                                </w:tcPr>
                                <w:p w:rsidR="001A6CDB" w:rsidRPr="007F2859" w:rsidRDefault="001A6CDB" w:rsidP="00774DEF">
                                  <w:pPr>
                                    <w:pStyle w:val="ListParagraph"/>
                                    <w:tabs>
                                      <w:tab w:val="right" w:pos="9746"/>
                                    </w:tabs>
                                    <w:snapToGrid w:val="0"/>
                                    <w:ind w:left="0"/>
                                    <w:suppressOverlap/>
                                    <w:jc w:val="both"/>
                                    <w:rPr>
                                      <w:rFonts w:ascii="Times New Roman" w:hAnsi="Times New Roman" w:cs="Times New Roman"/>
                                      <w:sz w:val="24"/>
                                      <w:szCs w:val="24"/>
                                      <w:lang w:eastAsia="zh-HK"/>
                                    </w:rPr>
                                  </w:pPr>
                                </w:p>
                              </w:tc>
                              <w:tc>
                                <w:tcPr>
                                  <w:tcW w:w="2430" w:type="dxa"/>
                                  <w:gridSpan w:val="4"/>
                                  <w:tcBorders>
                                    <w:top w:val="nil"/>
                                    <w:left w:val="nil"/>
                                    <w:bottom w:val="nil"/>
                                    <w:right w:val="nil"/>
                                  </w:tcBorders>
                                </w:tcPr>
                                <w:p w:rsidR="001A6CDB" w:rsidRPr="007F2859" w:rsidRDefault="001A6CDB" w:rsidP="00774DEF">
                                  <w:pPr>
                                    <w:pStyle w:val="ListParagraph"/>
                                    <w:tabs>
                                      <w:tab w:val="right" w:pos="9746"/>
                                    </w:tabs>
                                    <w:snapToGrid w:val="0"/>
                                    <w:ind w:left="0" w:right="-20"/>
                                    <w:suppressOverlap/>
                                    <w:jc w:val="center"/>
                                    <w:rPr>
                                      <w:rFonts w:ascii="Times New Roman" w:hAnsi="Times New Roman" w:cs="Times New Roman"/>
                                      <w:sz w:val="24"/>
                                      <w:szCs w:val="24"/>
                                      <w:lang w:eastAsia="zh-TW"/>
                                    </w:rPr>
                                  </w:pPr>
                                </w:p>
                              </w:tc>
                            </w:tr>
                            <w:tr w:rsidR="001A6CDB" w:rsidTr="005C4567">
                              <w:trPr>
                                <w:trHeight w:val="260"/>
                              </w:trPr>
                              <w:tc>
                                <w:tcPr>
                                  <w:tcW w:w="1558" w:type="dxa"/>
                                  <w:gridSpan w:val="2"/>
                                  <w:tcBorders>
                                    <w:top w:val="nil"/>
                                    <w:left w:val="nil"/>
                                    <w:bottom w:val="nil"/>
                                    <w:right w:val="nil"/>
                                  </w:tcBorders>
                                </w:tcPr>
                                <w:p w:rsidR="001A6CDB" w:rsidRPr="007F2859" w:rsidRDefault="001A6CDB" w:rsidP="005C4567">
                                  <w:pPr>
                                    <w:pStyle w:val="ListParagraph"/>
                                    <w:tabs>
                                      <w:tab w:val="right" w:pos="9746"/>
                                    </w:tabs>
                                    <w:snapToGrid w:val="0"/>
                                    <w:ind w:left="0"/>
                                    <w:suppressOverlap/>
                                    <w:rPr>
                                      <w:rFonts w:ascii="Times New Roman" w:hAnsi="Times New Roman" w:cs="Times New Roman"/>
                                      <w:sz w:val="24"/>
                                      <w:szCs w:val="24"/>
                                      <w:lang w:eastAsia="zh-TW"/>
                                    </w:rPr>
                                  </w:pPr>
                                  <w:r w:rsidRPr="007F2859">
                                    <w:rPr>
                                      <w:rFonts w:ascii="Times New Roman" w:hAnsi="Times New Roman" w:cs="Times New Roman"/>
                                      <w:sz w:val="24"/>
                                      <w:szCs w:val="24"/>
                                      <w:lang w:eastAsia="zh-TW"/>
                                    </w:rPr>
                                    <w:t>Dec 31</w:t>
                                  </w:r>
                                </w:p>
                              </w:tc>
                              <w:tc>
                                <w:tcPr>
                                  <w:tcW w:w="2492" w:type="dxa"/>
                                  <w:gridSpan w:val="3"/>
                                  <w:tcBorders>
                                    <w:top w:val="nil"/>
                                    <w:left w:val="nil"/>
                                    <w:bottom w:val="nil"/>
                                    <w:right w:val="nil"/>
                                  </w:tcBorders>
                                </w:tcPr>
                                <w:p w:rsidR="001A6CDB" w:rsidRPr="007F2859" w:rsidRDefault="001A6CDB" w:rsidP="005C4567">
                                  <w:pPr>
                                    <w:pStyle w:val="ListParagraph"/>
                                    <w:tabs>
                                      <w:tab w:val="right" w:pos="9746"/>
                                    </w:tabs>
                                    <w:snapToGrid w:val="0"/>
                                    <w:ind w:left="0"/>
                                    <w:suppressOverlap/>
                                    <w:jc w:val="both"/>
                                    <w:rPr>
                                      <w:rFonts w:ascii="Times New Roman" w:eastAsia="DengXian" w:hAnsi="Times New Roman" w:cs="Times New Roman"/>
                                      <w:sz w:val="24"/>
                                      <w:szCs w:val="24"/>
                                      <w:lang w:eastAsia="zh-TW"/>
                                    </w:rPr>
                                  </w:pPr>
                                  <w:r w:rsidRPr="007F2859">
                                    <w:rPr>
                                      <w:rFonts w:ascii="Times New Roman" w:hAnsi="Times New Roman" w:cs="Times New Roman" w:hint="eastAsia"/>
                                      <w:sz w:val="24"/>
                                      <w:szCs w:val="24"/>
                                      <w:lang w:eastAsia="zh-TW"/>
                                    </w:rPr>
                                    <w:t>B</w:t>
                                  </w:r>
                                  <w:r w:rsidRPr="007F2859">
                                    <w:rPr>
                                      <w:rFonts w:ascii="Times New Roman" w:hAnsi="Times New Roman" w:cs="Times New Roman"/>
                                      <w:sz w:val="24"/>
                                      <w:szCs w:val="24"/>
                                      <w:lang w:eastAsia="zh-TW"/>
                                    </w:rPr>
                                    <w:t>al c/d</w:t>
                                  </w:r>
                                </w:p>
                                <w:p w:rsidR="001A6CDB" w:rsidRPr="007F2859" w:rsidRDefault="001A6CDB" w:rsidP="00E70420">
                                  <w:pPr>
                                    <w:pStyle w:val="ListParagraph"/>
                                    <w:tabs>
                                      <w:tab w:val="right" w:pos="9746"/>
                                    </w:tabs>
                                    <w:snapToGrid w:val="0"/>
                                    <w:ind w:left="0"/>
                                    <w:suppressOverlap/>
                                    <w:jc w:val="both"/>
                                    <w:rPr>
                                      <w:rFonts w:ascii="Times New Roman" w:hAnsi="Times New Roman" w:cs="Times New Roman"/>
                                      <w:sz w:val="24"/>
                                      <w:szCs w:val="24"/>
                                      <w:lang w:eastAsia="zh-HK"/>
                                    </w:rPr>
                                  </w:pPr>
                                  <w:r w:rsidRPr="007F2859">
                                    <w:rPr>
                                      <w:rFonts w:ascii="Times New Roman" w:hAnsi="Times New Roman" w:cs="Times New Roman"/>
                                      <w:sz w:val="24"/>
                                      <w:szCs w:val="24"/>
                                      <w:lang w:eastAsia="zh-TW"/>
                                    </w:rPr>
                                    <w:t>(Calculation</w:t>
                                  </w:r>
                                  <w:r>
                                    <w:rPr>
                                      <w:rFonts w:ascii="Times New Roman" w:hAnsi="Times New Roman" w:cs="Times New Roman"/>
                                      <w:sz w:val="24"/>
                                      <w:szCs w:val="24"/>
                                      <w:lang w:eastAsia="zh-TW"/>
                                    </w:rPr>
                                    <w:t xml:space="preserve"> step#</w:t>
                                  </w:r>
                                  <w:r w:rsidRPr="007F2859">
                                    <w:rPr>
                                      <w:rFonts w:ascii="Times New Roman" w:hAnsi="Times New Roman" w:cs="Times New Roman" w:hint="eastAsia"/>
                                      <w:sz w:val="24"/>
                                      <w:szCs w:val="24"/>
                                      <w:lang w:eastAsia="zh-TW"/>
                                    </w:rPr>
                                    <w:t>)</w:t>
                                  </w:r>
                                </w:p>
                              </w:tc>
                              <w:tc>
                                <w:tcPr>
                                  <w:tcW w:w="1080" w:type="dxa"/>
                                  <w:tcBorders>
                                    <w:top w:val="nil"/>
                                    <w:left w:val="nil"/>
                                    <w:bottom w:val="nil"/>
                                    <w:right w:val="single" w:sz="4" w:space="0" w:color="auto"/>
                                  </w:tcBorders>
                                </w:tcPr>
                                <w:p w:rsidR="001A6CDB" w:rsidRPr="007F2859" w:rsidRDefault="001A6CDB" w:rsidP="005C4567">
                                  <w:pPr>
                                    <w:pStyle w:val="ListParagraph"/>
                                    <w:tabs>
                                      <w:tab w:val="right" w:pos="9746"/>
                                    </w:tabs>
                                    <w:snapToGrid w:val="0"/>
                                    <w:ind w:left="0"/>
                                    <w:suppressOverlap/>
                                    <w:jc w:val="right"/>
                                    <w:rPr>
                                      <w:rFonts w:ascii="Times New Roman" w:hAnsi="Times New Roman" w:cs="Times New Roman"/>
                                      <w:sz w:val="24"/>
                                      <w:szCs w:val="24"/>
                                      <w:lang w:eastAsia="zh-TW"/>
                                    </w:rPr>
                                  </w:pPr>
                                  <w:r w:rsidRPr="007F2859">
                                    <w:rPr>
                                      <w:rFonts w:ascii="Times New Roman" w:hAnsi="Times New Roman" w:cs="Times New Roman" w:hint="eastAsia"/>
                                      <w:sz w:val="24"/>
                                      <w:szCs w:val="24"/>
                                      <w:lang w:eastAsia="zh-TW"/>
                                    </w:rPr>
                                    <w:t>41,600</w:t>
                                  </w:r>
                                </w:p>
                              </w:tc>
                              <w:tc>
                                <w:tcPr>
                                  <w:tcW w:w="1260" w:type="dxa"/>
                                  <w:tcBorders>
                                    <w:top w:val="nil"/>
                                    <w:left w:val="single" w:sz="4" w:space="0" w:color="auto"/>
                                    <w:bottom w:val="nil"/>
                                    <w:right w:val="nil"/>
                                  </w:tcBorders>
                                </w:tcPr>
                                <w:p w:rsidR="001A6CDB" w:rsidRPr="007F2859" w:rsidRDefault="001A6CDB" w:rsidP="005C4567">
                                  <w:pPr>
                                    <w:pStyle w:val="ListParagraph"/>
                                    <w:tabs>
                                      <w:tab w:val="right" w:pos="9746"/>
                                    </w:tabs>
                                    <w:snapToGrid w:val="0"/>
                                    <w:ind w:left="0" w:right="240"/>
                                    <w:suppressOverlap/>
                                    <w:rPr>
                                      <w:rFonts w:ascii="Times New Roman" w:hAnsi="Times New Roman" w:cs="Times New Roman"/>
                                      <w:sz w:val="24"/>
                                      <w:szCs w:val="24"/>
                                      <w:lang w:eastAsia="zh-TW"/>
                                    </w:rPr>
                                  </w:pPr>
                                  <w:r w:rsidRPr="007F2859">
                                    <w:rPr>
                                      <w:rFonts w:ascii="Times New Roman" w:hAnsi="Times New Roman" w:cs="Times New Roman"/>
                                      <w:sz w:val="24"/>
                                      <w:szCs w:val="24"/>
                                      <w:lang w:eastAsia="zh-TW"/>
                                    </w:rPr>
                                    <w:t>Dec 31</w:t>
                                  </w:r>
                                </w:p>
                              </w:tc>
                              <w:tc>
                                <w:tcPr>
                                  <w:tcW w:w="1800" w:type="dxa"/>
                                  <w:gridSpan w:val="2"/>
                                  <w:tcBorders>
                                    <w:top w:val="nil"/>
                                    <w:left w:val="nil"/>
                                    <w:bottom w:val="nil"/>
                                    <w:right w:val="nil"/>
                                  </w:tcBorders>
                                </w:tcPr>
                                <w:p w:rsidR="001A6CDB" w:rsidRPr="007F2859" w:rsidRDefault="001A6CDB" w:rsidP="005C4567">
                                  <w:pPr>
                                    <w:pStyle w:val="ListParagraph"/>
                                    <w:tabs>
                                      <w:tab w:val="right" w:pos="9746"/>
                                    </w:tabs>
                                    <w:snapToGrid w:val="0"/>
                                    <w:ind w:left="0"/>
                                    <w:suppressOverlap/>
                                    <w:jc w:val="both"/>
                                    <w:rPr>
                                      <w:rFonts w:ascii="Times New Roman" w:hAnsi="Times New Roman" w:cs="Times New Roman"/>
                                      <w:sz w:val="24"/>
                                      <w:szCs w:val="24"/>
                                      <w:lang w:eastAsia="zh-TW"/>
                                    </w:rPr>
                                  </w:pPr>
                                  <w:r w:rsidRPr="007F2859">
                                    <w:rPr>
                                      <w:rFonts w:ascii="Times New Roman" w:hAnsi="Times New Roman" w:cs="Times New Roman" w:hint="eastAsia"/>
                                      <w:sz w:val="24"/>
                                      <w:szCs w:val="24"/>
                                      <w:lang w:eastAsia="zh-TW"/>
                                    </w:rPr>
                                    <w:t>B</w:t>
                                  </w:r>
                                  <w:r w:rsidRPr="007F2859">
                                    <w:rPr>
                                      <w:rFonts w:ascii="Times New Roman" w:hAnsi="Times New Roman" w:cs="Times New Roman"/>
                                      <w:sz w:val="24"/>
                                      <w:szCs w:val="24"/>
                                      <w:lang w:eastAsia="zh-TW"/>
                                    </w:rPr>
                                    <w:t>ad debts</w:t>
                                  </w:r>
                                </w:p>
                                <w:p w:rsidR="001A6CDB" w:rsidRPr="007F2859" w:rsidRDefault="001A6CDB" w:rsidP="005C4567">
                                  <w:pPr>
                                    <w:pStyle w:val="ListParagraph"/>
                                    <w:tabs>
                                      <w:tab w:val="right" w:pos="9746"/>
                                    </w:tabs>
                                    <w:snapToGrid w:val="0"/>
                                    <w:ind w:left="0"/>
                                    <w:suppressOverlap/>
                                    <w:jc w:val="both"/>
                                    <w:rPr>
                                      <w:rFonts w:ascii="Times New Roman" w:hAnsi="Times New Roman" w:cs="Times New Roman"/>
                                      <w:sz w:val="24"/>
                                      <w:szCs w:val="24"/>
                                      <w:lang w:eastAsia="zh-HK"/>
                                    </w:rPr>
                                  </w:pPr>
                                  <w:r w:rsidRPr="007F2859">
                                    <w:rPr>
                                      <w:rFonts w:ascii="Times New Roman" w:hAnsi="Times New Roman" w:cs="Times New Roman" w:hint="eastAsia"/>
                                      <w:sz w:val="24"/>
                                      <w:szCs w:val="24"/>
                                      <w:lang w:eastAsia="zh-TW"/>
                                    </w:rPr>
                                    <w:t>(B</w:t>
                                  </w:r>
                                  <w:r w:rsidRPr="007F2859">
                                    <w:rPr>
                                      <w:rFonts w:ascii="Times New Roman" w:hAnsi="Times New Roman" w:cs="Times New Roman"/>
                                      <w:sz w:val="24"/>
                                      <w:szCs w:val="24"/>
                                      <w:lang w:eastAsia="zh-TW"/>
                                    </w:rPr>
                                    <w:t>alancing figure</w:t>
                                  </w:r>
                                  <w:r w:rsidRPr="007F2859">
                                    <w:rPr>
                                      <w:rFonts w:ascii="Times New Roman" w:hAnsi="Times New Roman" w:cs="Times New Roman" w:hint="eastAsia"/>
                                      <w:sz w:val="24"/>
                                      <w:szCs w:val="24"/>
                                      <w:lang w:eastAsia="zh-TW"/>
                                    </w:rPr>
                                    <w:t>)</w:t>
                                  </w:r>
                                </w:p>
                              </w:tc>
                              <w:tc>
                                <w:tcPr>
                                  <w:tcW w:w="2430" w:type="dxa"/>
                                  <w:gridSpan w:val="4"/>
                                  <w:tcBorders>
                                    <w:top w:val="nil"/>
                                    <w:left w:val="nil"/>
                                    <w:bottom w:val="nil"/>
                                    <w:right w:val="nil"/>
                                  </w:tcBorders>
                                </w:tcPr>
                                <w:p w:rsidR="001A6CDB" w:rsidRPr="007F2859" w:rsidRDefault="001A6CDB" w:rsidP="005C4567">
                                  <w:pPr>
                                    <w:pStyle w:val="ListParagraph"/>
                                    <w:tabs>
                                      <w:tab w:val="right" w:pos="9746"/>
                                    </w:tabs>
                                    <w:snapToGrid w:val="0"/>
                                    <w:ind w:left="0" w:right="-20"/>
                                    <w:suppressOverlap/>
                                    <w:jc w:val="center"/>
                                    <w:rPr>
                                      <w:rFonts w:ascii="Times New Roman" w:hAnsi="Times New Roman" w:cs="Times New Roman"/>
                                      <w:sz w:val="24"/>
                                      <w:szCs w:val="24"/>
                                      <w:lang w:eastAsia="zh-TW"/>
                                    </w:rPr>
                                  </w:pPr>
                                  <w:r>
                                    <w:rPr>
                                      <w:rFonts w:ascii="Times New Roman" w:hAnsi="Times New Roman" w:cs="Times New Roman"/>
                                      <w:sz w:val="24"/>
                                      <w:szCs w:val="24"/>
                                      <w:lang w:eastAsia="zh-TW"/>
                                    </w:rPr>
                                    <w:t>29,600</w:t>
                                  </w:r>
                                </w:p>
                              </w:tc>
                            </w:tr>
                            <w:tr w:rsidR="001A6CDB" w:rsidTr="005C4567">
                              <w:trPr>
                                <w:gridAfter w:val="2"/>
                                <w:wAfter w:w="900" w:type="dxa"/>
                                <w:trHeight w:val="176"/>
                              </w:trPr>
                              <w:tc>
                                <w:tcPr>
                                  <w:tcW w:w="1558" w:type="dxa"/>
                                  <w:gridSpan w:val="2"/>
                                  <w:tcBorders>
                                    <w:top w:val="nil"/>
                                    <w:left w:val="nil"/>
                                    <w:bottom w:val="nil"/>
                                    <w:right w:val="nil"/>
                                  </w:tcBorders>
                                </w:tcPr>
                                <w:p w:rsidR="001A6CDB" w:rsidRPr="007F2859" w:rsidRDefault="001A6CDB" w:rsidP="005C4567">
                                  <w:pPr>
                                    <w:pStyle w:val="ListParagraph"/>
                                    <w:tabs>
                                      <w:tab w:val="right" w:pos="9746"/>
                                    </w:tabs>
                                    <w:snapToGrid w:val="0"/>
                                    <w:ind w:left="0"/>
                                    <w:suppressOverlap/>
                                    <w:jc w:val="both"/>
                                    <w:rPr>
                                      <w:rFonts w:ascii="Times New Roman" w:hAnsi="Times New Roman" w:cs="Times New Roman"/>
                                      <w:sz w:val="24"/>
                                      <w:szCs w:val="24"/>
                                    </w:rPr>
                                  </w:pPr>
                                </w:p>
                              </w:tc>
                              <w:tc>
                                <w:tcPr>
                                  <w:tcW w:w="1472" w:type="dxa"/>
                                  <w:tcBorders>
                                    <w:top w:val="nil"/>
                                    <w:left w:val="nil"/>
                                    <w:bottom w:val="nil"/>
                                    <w:right w:val="nil"/>
                                  </w:tcBorders>
                                </w:tcPr>
                                <w:p w:rsidR="001A6CDB" w:rsidRPr="007F2859" w:rsidRDefault="001A6CDB" w:rsidP="005C4567">
                                  <w:pPr>
                                    <w:pStyle w:val="ListParagraph"/>
                                    <w:tabs>
                                      <w:tab w:val="right" w:pos="9746"/>
                                    </w:tabs>
                                    <w:snapToGrid w:val="0"/>
                                    <w:ind w:left="0"/>
                                    <w:suppressOverlap/>
                                    <w:jc w:val="both"/>
                                    <w:rPr>
                                      <w:rFonts w:ascii="Times New Roman" w:hAnsi="Times New Roman" w:cs="Times New Roman"/>
                                      <w:sz w:val="24"/>
                                      <w:szCs w:val="24"/>
                                    </w:rPr>
                                  </w:pPr>
                                </w:p>
                              </w:tc>
                              <w:tc>
                                <w:tcPr>
                                  <w:tcW w:w="2100" w:type="dxa"/>
                                  <w:gridSpan w:val="3"/>
                                  <w:tcBorders>
                                    <w:top w:val="nil"/>
                                    <w:left w:val="nil"/>
                                    <w:bottom w:val="nil"/>
                                    <w:right w:val="single" w:sz="4" w:space="0" w:color="auto"/>
                                  </w:tcBorders>
                                </w:tcPr>
                                <w:p w:rsidR="001A6CDB" w:rsidRPr="007F2859" w:rsidRDefault="001A6CDB" w:rsidP="005C4567">
                                  <w:pPr>
                                    <w:pStyle w:val="ListParagraph"/>
                                    <w:tabs>
                                      <w:tab w:val="right" w:pos="9746"/>
                                    </w:tabs>
                                    <w:snapToGrid w:val="0"/>
                                    <w:ind w:left="0"/>
                                    <w:suppressOverlap/>
                                    <w:jc w:val="right"/>
                                    <w:rPr>
                                      <w:rFonts w:ascii="Times New Roman" w:hAnsi="Times New Roman" w:cs="Times New Roman"/>
                                      <w:sz w:val="24"/>
                                      <w:szCs w:val="24"/>
                                    </w:rPr>
                                  </w:pPr>
                                </w:p>
                              </w:tc>
                              <w:tc>
                                <w:tcPr>
                                  <w:tcW w:w="1961" w:type="dxa"/>
                                  <w:gridSpan w:val="2"/>
                                  <w:tcBorders>
                                    <w:top w:val="nil"/>
                                    <w:left w:val="single" w:sz="4" w:space="0" w:color="auto"/>
                                    <w:bottom w:val="nil"/>
                                    <w:right w:val="nil"/>
                                  </w:tcBorders>
                                </w:tcPr>
                                <w:p w:rsidR="001A6CDB" w:rsidRPr="007F2859" w:rsidRDefault="001A6CDB" w:rsidP="005C4567">
                                  <w:pPr>
                                    <w:pStyle w:val="ListParagraph"/>
                                    <w:tabs>
                                      <w:tab w:val="right" w:pos="9746"/>
                                    </w:tabs>
                                    <w:snapToGrid w:val="0"/>
                                    <w:ind w:left="0" w:right="240"/>
                                    <w:suppressOverlap/>
                                    <w:rPr>
                                      <w:rFonts w:ascii="Times New Roman" w:hAnsi="Times New Roman" w:cs="Times New Roman"/>
                                      <w:sz w:val="24"/>
                                      <w:szCs w:val="24"/>
                                    </w:rPr>
                                  </w:pPr>
                                </w:p>
                              </w:tc>
                              <w:tc>
                                <w:tcPr>
                                  <w:tcW w:w="2629" w:type="dxa"/>
                                  <w:gridSpan w:val="3"/>
                                  <w:tcBorders>
                                    <w:top w:val="nil"/>
                                    <w:left w:val="nil"/>
                                    <w:bottom w:val="nil"/>
                                    <w:right w:val="nil"/>
                                  </w:tcBorders>
                                </w:tcPr>
                                <w:p w:rsidR="001A6CDB" w:rsidRPr="007F2859" w:rsidRDefault="001A6CDB" w:rsidP="005C4567">
                                  <w:pPr>
                                    <w:pStyle w:val="ListParagraph"/>
                                    <w:tabs>
                                      <w:tab w:val="right" w:pos="9746"/>
                                    </w:tabs>
                                    <w:snapToGrid w:val="0"/>
                                    <w:ind w:left="0"/>
                                    <w:suppressOverlap/>
                                    <w:jc w:val="right"/>
                                    <w:rPr>
                                      <w:rFonts w:ascii="Times New Roman" w:hAnsi="Times New Roman" w:cs="Times New Roman"/>
                                      <w:i/>
                                      <w:iCs/>
                                      <w:sz w:val="24"/>
                                      <w:szCs w:val="24"/>
                                    </w:rPr>
                                  </w:pPr>
                                </w:p>
                              </w:tc>
                            </w:tr>
                            <w:tr w:rsidR="001A6CDB" w:rsidTr="005C4567">
                              <w:trPr>
                                <w:gridAfter w:val="2"/>
                                <w:wAfter w:w="900" w:type="dxa"/>
                                <w:trHeight w:val="386"/>
                              </w:trPr>
                              <w:tc>
                                <w:tcPr>
                                  <w:tcW w:w="1558" w:type="dxa"/>
                                  <w:gridSpan w:val="2"/>
                                  <w:tcBorders>
                                    <w:top w:val="nil"/>
                                    <w:left w:val="nil"/>
                                    <w:bottom w:val="nil"/>
                                    <w:right w:val="nil"/>
                                  </w:tcBorders>
                                </w:tcPr>
                                <w:p w:rsidR="001A6CDB" w:rsidRPr="007F2859" w:rsidRDefault="001A6CDB" w:rsidP="005C4567">
                                  <w:pPr>
                                    <w:pStyle w:val="ListParagraph"/>
                                    <w:tabs>
                                      <w:tab w:val="right" w:pos="9746"/>
                                    </w:tabs>
                                    <w:snapToGrid w:val="0"/>
                                    <w:ind w:left="0"/>
                                    <w:suppressOverlap/>
                                    <w:jc w:val="both"/>
                                    <w:rPr>
                                      <w:rFonts w:ascii="Times New Roman" w:hAnsi="Times New Roman" w:cs="Times New Roman"/>
                                      <w:sz w:val="24"/>
                                      <w:szCs w:val="24"/>
                                      <w:lang w:eastAsia="zh-TW"/>
                                    </w:rPr>
                                  </w:pPr>
                                </w:p>
                              </w:tc>
                              <w:tc>
                                <w:tcPr>
                                  <w:tcW w:w="2402" w:type="dxa"/>
                                  <w:gridSpan w:val="2"/>
                                  <w:tcBorders>
                                    <w:top w:val="nil"/>
                                    <w:left w:val="nil"/>
                                    <w:bottom w:val="nil"/>
                                    <w:right w:val="nil"/>
                                  </w:tcBorders>
                                </w:tcPr>
                                <w:p w:rsidR="001A6CDB" w:rsidRPr="007F2859" w:rsidRDefault="001A6CDB" w:rsidP="005C4567">
                                  <w:pPr>
                                    <w:pStyle w:val="ListParagraph"/>
                                    <w:tabs>
                                      <w:tab w:val="right" w:pos="9746"/>
                                    </w:tabs>
                                    <w:snapToGrid w:val="0"/>
                                    <w:ind w:left="0"/>
                                    <w:suppressOverlap/>
                                    <w:jc w:val="both"/>
                                    <w:rPr>
                                      <w:rFonts w:ascii="Times New Roman" w:hAnsi="Times New Roman" w:cs="Times New Roman"/>
                                      <w:sz w:val="24"/>
                                      <w:szCs w:val="24"/>
                                    </w:rPr>
                                  </w:pPr>
                                </w:p>
                              </w:tc>
                              <w:tc>
                                <w:tcPr>
                                  <w:tcW w:w="1170" w:type="dxa"/>
                                  <w:gridSpan w:val="2"/>
                                  <w:tcBorders>
                                    <w:top w:val="single" w:sz="4" w:space="0" w:color="auto"/>
                                    <w:left w:val="nil"/>
                                    <w:bottom w:val="double" w:sz="4" w:space="0" w:color="auto"/>
                                    <w:right w:val="single" w:sz="4" w:space="0" w:color="auto"/>
                                  </w:tcBorders>
                                </w:tcPr>
                                <w:p w:rsidR="001A6CDB" w:rsidRPr="007F2859" w:rsidRDefault="001A6CDB" w:rsidP="005C4567">
                                  <w:pPr>
                                    <w:pStyle w:val="ListParagraph"/>
                                    <w:tabs>
                                      <w:tab w:val="right" w:pos="9746"/>
                                    </w:tabs>
                                    <w:snapToGrid w:val="0"/>
                                    <w:ind w:left="0"/>
                                    <w:suppressOverlap/>
                                    <w:jc w:val="right"/>
                                    <w:rPr>
                                      <w:rFonts w:ascii="Times New Roman" w:hAnsi="Times New Roman" w:cs="Times New Roman"/>
                                      <w:sz w:val="24"/>
                                      <w:szCs w:val="24"/>
                                      <w:lang w:eastAsia="zh-TW"/>
                                    </w:rPr>
                                  </w:pPr>
                                  <w:r>
                                    <w:rPr>
                                      <w:rFonts w:ascii="Times New Roman" w:hAnsi="Times New Roman" w:cs="Times New Roman" w:hint="eastAsia"/>
                                      <w:sz w:val="24"/>
                                      <w:szCs w:val="24"/>
                                      <w:lang w:eastAsia="zh-TW"/>
                                    </w:rPr>
                                    <w:t>49</w:t>
                                  </w:r>
                                  <w:r w:rsidRPr="007F2859">
                                    <w:rPr>
                                      <w:rFonts w:ascii="Times New Roman" w:hAnsi="Times New Roman" w:cs="Times New Roman" w:hint="eastAsia"/>
                                      <w:sz w:val="24"/>
                                      <w:szCs w:val="24"/>
                                      <w:lang w:eastAsia="zh-TW"/>
                                    </w:rPr>
                                    <w:t>,000</w:t>
                                  </w:r>
                                </w:p>
                              </w:tc>
                              <w:tc>
                                <w:tcPr>
                                  <w:tcW w:w="3690" w:type="dxa"/>
                                  <w:gridSpan w:val="4"/>
                                  <w:tcBorders>
                                    <w:top w:val="nil"/>
                                    <w:left w:val="single" w:sz="4" w:space="0" w:color="auto"/>
                                    <w:bottom w:val="nil"/>
                                    <w:right w:val="nil"/>
                                  </w:tcBorders>
                                </w:tcPr>
                                <w:p w:rsidR="001A6CDB" w:rsidRPr="007F2859" w:rsidRDefault="001A6CDB" w:rsidP="005C4567">
                                  <w:pPr>
                                    <w:pStyle w:val="ListParagraph"/>
                                    <w:tabs>
                                      <w:tab w:val="right" w:pos="9746"/>
                                    </w:tabs>
                                    <w:snapToGrid w:val="0"/>
                                    <w:ind w:left="0"/>
                                    <w:suppressOverlap/>
                                    <w:jc w:val="right"/>
                                    <w:rPr>
                                      <w:rFonts w:ascii="Times New Roman" w:hAnsi="Times New Roman" w:cs="Times New Roman"/>
                                      <w:sz w:val="24"/>
                                      <w:szCs w:val="24"/>
                                    </w:rPr>
                                  </w:pPr>
                                </w:p>
                              </w:tc>
                              <w:tc>
                                <w:tcPr>
                                  <w:tcW w:w="900" w:type="dxa"/>
                                  <w:tcBorders>
                                    <w:top w:val="single" w:sz="4" w:space="0" w:color="auto"/>
                                    <w:left w:val="nil"/>
                                    <w:bottom w:val="double" w:sz="4" w:space="0" w:color="auto"/>
                                    <w:right w:val="nil"/>
                                  </w:tcBorders>
                                </w:tcPr>
                                <w:p w:rsidR="001A6CDB" w:rsidRPr="007F2859" w:rsidRDefault="001A6CDB" w:rsidP="005C4567">
                                  <w:pPr>
                                    <w:pStyle w:val="ListParagraph"/>
                                    <w:tabs>
                                      <w:tab w:val="right" w:pos="9746"/>
                                    </w:tabs>
                                    <w:snapToGrid w:val="0"/>
                                    <w:ind w:left="0"/>
                                    <w:suppressOverlap/>
                                    <w:jc w:val="right"/>
                                    <w:rPr>
                                      <w:rFonts w:ascii="Times New Roman" w:hAnsi="Times New Roman" w:cs="Times New Roman"/>
                                      <w:sz w:val="24"/>
                                      <w:szCs w:val="24"/>
                                    </w:rPr>
                                  </w:pPr>
                                  <w:r>
                                    <w:rPr>
                                      <w:rFonts w:ascii="Times New Roman" w:hAnsi="Times New Roman" w:cs="Times New Roman"/>
                                      <w:sz w:val="24"/>
                                      <w:szCs w:val="24"/>
                                      <w:lang w:eastAsia="zh-TW"/>
                                    </w:rPr>
                                    <w:t>49,600</w:t>
                                  </w:r>
                                </w:p>
                              </w:tc>
                            </w:tr>
                            <w:tr w:rsidR="001A6CDB" w:rsidTr="00D36A9D">
                              <w:trPr>
                                <w:gridAfter w:val="2"/>
                                <w:wAfter w:w="900" w:type="dxa"/>
                                <w:trHeight w:val="307"/>
                              </w:trPr>
                              <w:tc>
                                <w:tcPr>
                                  <w:tcW w:w="1558" w:type="dxa"/>
                                  <w:gridSpan w:val="2"/>
                                  <w:tcBorders>
                                    <w:top w:val="nil"/>
                                    <w:left w:val="nil"/>
                                    <w:bottom w:val="nil"/>
                                    <w:right w:val="nil"/>
                                  </w:tcBorders>
                                </w:tcPr>
                                <w:p w:rsidR="001A6CDB" w:rsidRPr="007F2859" w:rsidRDefault="001A6CDB" w:rsidP="005C4567">
                                  <w:pPr>
                                    <w:pStyle w:val="ListParagraph"/>
                                    <w:tabs>
                                      <w:tab w:val="right" w:pos="9746"/>
                                    </w:tabs>
                                    <w:snapToGrid w:val="0"/>
                                    <w:ind w:left="0"/>
                                    <w:suppressOverlap/>
                                    <w:jc w:val="both"/>
                                    <w:rPr>
                                      <w:rFonts w:ascii="Times New Roman" w:hAnsi="Times New Roman" w:cs="Times New Roman"/>
                                      <w:sz w:val="24"/>
                                      <w:szCs w:val="24"/>
                                    </w:rPr>
                                  </w:pPr>
                                </w:p>
                              </w:tc>
                              <w:tc>
                                <w:tcPr>
                                  <w:tcW w:w="1472" w:type="dxa"/>
                                  <w:tcBorders>
                                    <w:top w:val="nil"/>
                                    <w:left w:val="nil"/>
                                    <w:bottom w:val="nil"/>
                                    <w:right w:val="nil"/>
                                  </w:tcBorders>
                                </w:tcPr>
                                <w:p w:rsidR="001A6CDB" w:rsidRPr="007F2859" w:rsidRDefault="001A6CDB" w:rsidP="005C4567">
                                  <w:pPr>
                                    <w:pStyle w:val="ListParagraph"/>
                                    <w:tabs>
                                      <w:tab w:val="right" w:pos="9746"/>
                                    </w:tabs>
                                    <w:snapToGrid w:val="0"/>
                                    <w:ind w:left="0"/>
                                    <w:suppressOverlap/>
                                    <w:jc w:val="both"/>
                                    <w:rPr>
                                      <w:rFonts w:ascii="Times New Roman" w:hAnsi="Times New Roman" w:cs="Times New Roman"/>
                                      <w:sz w:val="24"/>
                                      <w:szCs w:val="24"/>
                                    </w:rPr>
                                  </w:pPr>
                                </w:p>
                              </w:tc>
                              <w:tc>
                                <w:tcPr>
                                  <w:tcW w:w="2100" w:type="dxa"/>
                                  <w:gridSpan w:val="3"/>
                                  <w:tcBorders>
                                    <w:top w:val="nil"/>
                                    <w:left w:val="nil"/>
                                    <w:bottom w:val="nil"/>
                                    <w:right w:val="single" w:sz="4" w:space="0" w:color="auto"/>
                                  </w:tcBorders>
                                </w:tcPr>
                                <w:p w:rsidR="001A6CDB" w:rsidRPr="007F2859" w:rsidRDefault="001A6CDB" w:rsidP="005C4567">
                                  <w:pPr>
                                    <w:pStyle w:val="ListParagraph"/>
                                    <w:tabs>
                                      <w:tab w:val="right" w:pos="9746"/>
                                    </w:tabs>
                                    <w:snapToGrid w:val="0"/>
                                    <w:ind w:left="0"/>
                                    <w:suppressOverlap/>
                                    <w:jc w:val="right"/>
                                    <w:rPr>
                                      <w:rFonts w:ascii="Times New Roman" w:hAnsi="Times New Roman" w:cs="Times New Roman"/>
                                      <w:sz w:val="24"/>
                                      <w:szCs w:val="24"/>
                                    </w:rPr>
                                  </w:pPr>
                                </w:p>
                              </w:tc>
                              <w:tc>
                                <w:tcPr>
                                  <w:tcW w:w="1961" w:type="dxa"/>
                                  <w:gridSpan w:val="2"/>
                                  <w:tcBorders>
                                    <w:top w:val="nil"/>
                                    <w:left w:val="single" w:sz="4" w:space="0" w:color="auto"/>
                                    <w:bottom w:val="nil"/>
                                    <w:right w:val="nil"/>
                                  </w:tcBorders>
                                </w:tcPr>
                                <w:p w:rsidR="001A6CDB" w:rsidRPr="007F2859" w:rsidRDefault="001A6CDB" w:rsidP="005C4567">
                                  <w:pPr>
                                    <w:pStyle w:val="ListParagraph"/>
                                    <w:tabs>
                                      <w:tab w:val="right" w:pos="9746"/>
                                    </w:tabs>
                                    <w:snapToGrid w:val="0"/>
                                    <w:ind w:left="0" w:right="240"/>
                                    <w:suppressOverlap/>
                                    <w:rPr>
                                      <w:rFonts w:ascii="Times New Roman" w:hAnsi="Times New Roman" w:cs="Times New Roman"/>
                                      <w:sz w:val="24"/>
                                      <w:szCs w:val="24"/>
                                    </w:rPr>
                                  </w:pPr>
                                </w:p>
                              </w:tc>
                              <w:tc>
                                <w:tcPr>
                                  <w:tcW w:w="2629" w:type="dxa"/>
                                  <w:gridSpan w:val="3"/>
                                  <w:tcBorders>
                                    <w:top w:val="nil"/>
                                    <w:left w:val="nil"/>
                                    <w:bottom w:val="nil"/>
                                    <w:right w:val="nil"/>
                                  </w:tcBorders>
                                </w:tcPr>
                                <w:p w:rsidR="001A6CDB" w:rsidRPr="007F2859" w:rsidRDefault="001A6CDB" w:rsidP="005C4567">
                                  <w:pPr>
                                    <w:pStyle w:val="ListParagraph"/>
                                    <w:tabs>
                                      <w:tab w:val="right" w:pos="9746"/>
                                    </w:tabs>
                                    <w:snapToGrid w:val="0"/>
                                    <w:ind w:left="0"/>
                                    <w:suppressOverlap/>
                                    <w:jc w:val="right"/>
                                    <w:rPr>
                                      <w:rFonts w:ascii="Times New Roman" w:hAnsi="Times New Roman" w:cs="Times New Roman"/>
                                      <w:i/>
                                      <w:iCs/>
                                      <w:sz w:val="24"/>
                                      <w:szCs w:val="24"/>
                                    </w:rPr>
                                  </w:pPr>
                                </w:p>
                              </w:tc>
                            </w:tr>
                          </w:tbl>
                          <w:p w:rsidR="001A6CDB" w:rsidRPr="00110D06" w:rsidRDefault="001A6CDB" w:rsidP="00774DEF">
                            <w:pPr>
                              <w:spacing w:line="360" w:lineRule="auto"/>
                              <w:rPr>
                                <w:rFonts w:ascii="Comic Sans MS" w:hAnsi="Comic Sans MS"/>
                                <w:b/>
                                <w:bCs/>
                                <w:color w:val="FF0000"/>
                              </w:rPr>
                            </w:pPr>
                            <w:r>
                              <w:rPr>
                                <w:rFonts w:ascii="Comic Sans MS" w:hAnsi="Comic Sans MS"/>
                                <w:b/>
                                <w:bCs/>
                                <w:color w:val="FF0000"/>
                              </w:rPr>
                              <w:t xml:space="preserve"># </w:t>
                            </w:r>
                            <w:r w:rsidRPr="00110D06">
                              <w:rPr>
                                <w:rFonts w:ascii="Comic Sans MS" w:hAnsi="Comic Sans MS"/>
                                <w:b/>
                                <w:bCs/>
                                <w:color w:val="FF0000"/>
                              </w:rPr>
                              <w:t xml:space="preserve">Trade receivables after adjustment (ii) and bad debts written off x % </w:t>
                            </w:r>
                          </w:p>
                          <w:p w:rsidR="001A6CDB" w:rsidRPr="001A03E8" w:rsidRDefault="001A6CDB" w:rsidP="00774DEF">
                            <w:pPr>
                              <w:spacing w:line="360" w:lineRule="auto"/>
                              <w:rPr>
                                <w:rFonts w:ascii="Comic Sans MS" w:hAnsi="Comic Sans MS"/>
                                <w:b/>
                                <w:bCs/>
                                <w:color w:val="FF0000"/>
                              </w:rPr>
                            </w:pPr>
                            <w:r>
                              <w:rPr>
                                <w:rFonts w:ascii="Comic Sans MS" w:hAnsi="Comic Sans MS"/>
                                <w:b/>
                                <w:bCs/>
                                <w:color w:val="FF0000"/>
                              </w:rPr>
                              <w:t>=</w:t>
                            </w:r>
                            <w:r>
                              <w:rPr>
                                <w:rFonts w:ascii="Comic Sans MS" w:hAnsi="Comic Sans MS"/>
                                <w:b/>
                                <w:bCs/>
                                <w:color w:val="FF0000"/>
                              </w:rPr>
                              <w:tab/>
                              <w:t>$(864,000 – 24,000 – 8,000) x 5%  = $41,600</w:t>
                            </w:r>
                            <w:r>
                              <w:rPr>
                                <w:rFonts w:ascii="Comic Sans MS" w:hAnsi="Comic Sans MS"/>
                                <w:b/>
                                <w:bCs/>
                                <w:color w:val="FF0000"/>
                              </w:rPr>
                              <w:tab/>
                            </w:r>
                          </w:p>
                          <w:p w:rsidR="001A6CDB" w:rsidRDefault="001A6CDB" w:rsidP="00774DEF">
                            <w:pPr>
                              <w:spacing w:line="360" w:lineRule="auto"/>
                              <w:ind w:left="2160" w:hanging="720"/>
                              <w:rPr>
                                <w:rFonts w:ascii="Comic Sans MS" w:hAnsi="Comic Sans MS"/>
                                <w:b/>
                                <w:bCs/>
                                <w:color w:val="FF0000"/>
                              </w:rPr>
                            </w:pPr>
                          </w:p>
                          <w:p w:rsidR="001A6CDB" w:rsidRDefault="001A6CDB" w:rsidP="00774DEF">
                            <w:pPr>
                              <w:spacing w:line="360" w:lineRule="auto"/>
                              <w:ind w:left="2160" w:hanging="720"/>
                              <w:rPr>
                                <w:rFonts w:ascii="Comic Sans MS" w:hAnsi="Comic Sans MS"/>
                                <w:b/>
                                <w:bCs/>
                                <w:color w:val="FF0000"/>
                              </w:rPr>
                            </w:pPr>
                          </w:p>
                          <w:p w:rsidR="001A6CDB" w:rsidRDefault="001A6CDB" w:rsidP="00774DEF">
                            <w:pPr>
                              <w:spacing w:line="360" w:lineRule="auto"/>
                              <w:rPr>
                                <w:rFonts w:ascii="Comic Sans MS" w:hAnsi="Comic Sans MS"/>
                                <w:b/>
                                <w:bCs/>
                                <w:color w:val="FF0000"/>
                              </w:rPr>
                            </w:pPr>
                            <w:r>
                              <w:rPr>
                                <w:rFonts w:ascii="Comic Sans MS" w:hAnsi="Comic Sans MS"/>
                                <w:b/>
                                <w:bCs/>
                                <w:color w:val="FF0000"/>
                              </w:rPr>
                              <w:tab/>
                            </w:r>
                            <w:r>
                              <w:rPr>
                                <w:rFonts w:ascii="Comic Sans MS" w:hAnsi="Comic Sans MS"/>
                                <w:b/>
                                <w:bCs/>
                                <w:color w:val="FF0000"/>
                              </w:rPr>
                              <w:tab/>
                            </w:r>
                          </w:p>
                          <w:p w:rsidR="001A6CDB" w:rsidRPr="009C743A" w:rsidRDefault="001A6CDB" w:rsidP="00774DEF">
                            <w:pPr>
                              <w:spacing w:line="360" w:lineRule="auto"/>
                              <w:rPr>
                                <w:rFonts w:ascii="Comic Sans MS" w:hAnsi="Comic Sans MS"/>
                                <w:b/>
                                <w:bCs/>
                                <w:color w:val="FF0000"/>
                              </w:rPr>
                            </w:pPr>
                            <w:r>
                              <w:rPr>
                                <w:rFonts w:ascii="Comic Sans MS" w:hAnsi="Comic Sans MS"/>
                                <w:b/>
                                <w:bCs/>
                                <w:color w:val="FF0000"/>
                              </w:rPr>
                              <w:t xml:space="preserve">  </w:t>
                            </w:r>
                          </w:p>
                        </w:txbxContent>
                      </v:textbox>
                      <w10:wrap anchorx="margin"/>
                    </v:shape>
                  </w:pict>
                </mc:Fallback>
              </mc:AlternateContent>
            </w:r>
          </w:p>
        </w:tc>
        <w:tc>
          <w:tcPr>
            <w:tcW w:w="5066" w:type="dxa"/>
            <w:gridSpan w:val="4"/>
            <w:tcBorders>
              <w:top w:val="nil"/>
              <w:left w:val="nil"/>
              <w:bottom w:val="nil"/>
              <w:right w:val="nil"/>
            </w:tcBorders>
          </w:tcPr>
          <w:p w:rsidR="005D46B2" w:rsidRPr="00D76091" w:rsidRDefault="005D46B2"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5D46B2" w:rsidRPr="00D76091" w:rsidRDefault="001A6CDB" w:rsidP="00937DC0">
            <w:pPr>
              <w:tabs>
                <w:tab w:val="right" w:pos="9746"/>
              </w:tabs>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simplePos x="0" y="0"/>
                      <wp:positionH relativeFrom="column">
                        <wp:posOffset>266700</wp:posOffset>
                      </wp:positionH>
                      <wp:positionV relativeFrom="paragraph">
                        <wp:posOffset>-99060</wp:posOffset>
                      </wp:positionV>
                      <wp:extent cx="635000" cy="292100"/>
                      <wp:effectExtent l="0" t="0" r="12700" b="12700"/>
                      <wp:wrapNone/>
                      <wp:docPr id="934373070" name="Oval 21"/>
                      <wp:cNvGraphicFramePr/>
                      <a:graphic xmlns:a="http://schemas.openxmlformats.org/drawingml/2006/main">
                        <a:graphicData uri="http://schemas.microsoft.com/office/word/2010/wordprocessingShape">
                          <wps:wsp>
                            <wps:cNvSpPr/>
                            <wps:spPr>
                              <a:xfrm>
                                <a:off x="0" y="0"/>
                                <a:ext cx="635000" cy="292100"/>
                              </a:xfrm>
                              <a:prstGeom prst="ellipse">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id="Oval 21" o:spid="_x0000_s1072" style="width:50pt;height:23pt;margin-top:-7.8pt;margin-left:21pt;mso-height-percent:0;mso-height-relative:margin;mso-width-percent:0;mso-width-relative:margin;mso-wrap-distance-bottom:0;mso-wrap-distance-left:9pt;mso-wrap-distance-right:9pt;mso-wrap-distance-top:0;position:absolute;v-text-anchor:middle;z-index:251725824" filled="f" fillcolor="this" stroked="t" strokecolor="black" strokeweight="1pt"/>
                  </w:pict>
                </mc:Fallback>
              </mc:AlternateContent>
            </w:r>
          </w:p>
        </w:tc>
      </w:tr>
      <w:tr w:rsidR="00536220" w:rsidTr="005D46B2">
        <w:trPr>
          <w:trHeight w:val="298"/>
        </w:trPr>
        <w:tc>
          <w:tcPr>
            <w:tcW w:w="468" w:type="dxa"/>
            <w:tcBorders>
              <w:top w:val="nil"/>
              <w:left w:val="nil"/>
              <w:bottom w:val="nil"/>
              <w:right w:val="nil"/>
            </w:tcBorders>
          </w:tcPr>
          <w:p w:rsidR="00FD1CAF" w:rsidRPr="00D76091" w:rsidRDefault="00FD1CAF" w:rsidP="00937DC0">
            <w:pPr>
              <w:tabs>
                <w:tab w:val="right" w:pos="9746"/>
              </w:tabs>
              <w:rPr>
                <w:rFonts w:ascii="Times New Roman" w:hAnsi="Times New Roman" w:cs="Times New Roman"/>
                <w:sz w:val="24"/>
                <w:szCs w:val="24"/>
              </w:rPr>
            </w:pPr>
          </w:p>
        </w:tc>
        <w:tc>
          <w:tcPr>
            <w:tcW w:w="2386" w:type="dxa"/>
            <w:gridSpan w:val="5"/>
            <w:tcBorders>
              <w:top w:val="nil"/>
              <w:left w:val="nil"/>
              <w:bottom w:val="nil"/>
              <w:right w:val="nil"/>
            </w:tcBorders>
          </w:tcPr>
          <w:p w:rsidR="00FD1CAF" w:rsidRPr="00D76091" w:rsidRDefault="00FD1CAF" w:rsidP="00937DC0">
            <w:pPr>
              <w:tabs>
                <w:tab w:val="right" w:pos="9746"/>
              </w:tabs>
              <w:rPr>
                <w:rFonts w:ascii="Times New Roman" w:hAnsi="Times New Roman" w:cs="Times New Roman"/>
                <w:sz w:val="24"/>
                <w:szCs w:val="24"/>
              </w:rPr>
            </w:pPr>
          </w:p>
        </w:tc>
        <w:tc>
          <w:tcPr>
            <w:tcW w:w="5066" w:type="dxa"/>
            <w:gridSpan w:val="4"/>
            <w:tcBorders>
              <w:top w:val="nil"/>
              <w:left w:val="nil"/>
              <w:bottom w:val="nil"/>
              <w:right w:val="nil"/>
            </w:tcBorders>
          </w:tcPr>
          <w:p w:rsidR="00FD1CAF" w:rsidRPr="00D76091" w:rsidRDefault="00FD1CAF"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FD1CAF" w:rsidRPr="00D76091" w:rsidRDefault="00FD1CAF" w:rsidP="00937DC0">
            <w:pPr>
              <w:tabs>
                <w:tab w:val="right" w:pos="9746"/>
              </w:tabs>
              <w:jc w:val="right"/>
              <w:rPr>
                <w:rFonts w:ascii="Times New Roman" w:hAnsi="Times New Roman" w:cs="Times New Roman"/>
                <w:sz w:val="24"/>
                <w:szCs w:val="24"/>
              </w:rPr>
            </w:pPr>
          </w:p>
        </w:tc>
      </w:tr>
      <w:tr w:rsidR="00536220" w:rsidTr="005D46B2">
        <w:trPr>
          <w:trHeight w:val="298"/>
        </w:trPr>
        <w:tc>
          <w:tcPr>
            <w:tcW w:w="468" w:type="dxa"/>
            <w:tcBorders>
              <w:top w:val="nil"/>
              <w:left w:val="nil"/>
              <w:bottom w:val="nil"/>
              <w:right w:val="nil"/>
            </w:tcBorders>
          </w:tcPr>
          <w:p w:rsidR="00FD1CAF" w:rsidRPr="00D76091" w:rsidRDefault="00FD1CAF" w:rsidP="00937DC0">
            <w:pPr>
              <w:tabs>
                <w:tab w:val="right" w:pos="9746"/>
              </w:tabs>
              <w:rPr>
                <w:rFonts w:ascii="Times New Roman" w:hAnsi="Times New Roman" w:cs="Times New Roman"/>
                <w:sz w:val="24"/>
                <w:szCs w:val="24"/>
              </w:rPr>
            </w:pPr>
          </w:p>
        </w:tc>
        <w:tc>
          <w:tcPr>
            <w:tcW w:w="2386" w:type="dxa"/>
            <w:gridSpan w:val="5"/>
            <w:tcBorders>
              <w:top w:val="nil"/>
              <w:left w:val="nil"/>
              <w:bottom w:val="nil"/>
              <w:right w:val="nil"/>
            </w:tcBorders>
          </w:tcPr>
          <w:p w:rsidR="00FD1CAF" w:rsidRPr="00D76091" w:rsidRDefault="00FD1CAF" w:rsidP="00937DC0">
            <w:pPr>
              <w:tabs>
                <w:tab w:val="right" w:pos="9746"/>
              </w:tabs>
              <w:rPr>
                <w:rFonts w:ascii="Times New Roman" w:hAnsi="Times New Roman" w:cs="Times New Roman"/>
                <w:sz w:val="24"/>
                <w:szCs w:val="24"/>
              </w:rPr>
            </w:pPr>
          </w:p>
        </w:tc>
        <w:tc>
          <w:tcPr>
            <w:tcW w:w="5066" w:type="dxa"/>
            <w:gridSpan w:val="4"/>
            <w:tcBorders>
              <w:top w:val="nil"/>
              <w:left w:val="nil"/>
              <w:bottom w:val="nil"/>
              <w:right w:val="nil"/>
            </w:tcBorders>
          </w:tcPr>
          <w:p w:rsidR="00FD1CAF" w:rsidRPr="00D76091" w:rsidRDefault="00FD1CAF"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FD1CAF" w:rsidRPr="00D76091" w:rsidRDefault="001A6CDB" w:rsidP="00937DC0">
            <w:pPr>
              <w:tabs>
                <w:tab w:val="right" w:pos="9746"/>
              </w:tabs>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simplePos x="0" y="0"/>
                      <wp:positionH relativeFrom="column">
                        <wp:posOffset>-418193</wp:posOffset>
                      </wp:positionH>
                      <wp:positionV relativeFrom="paragraph">
                        <wp:posOffset>-188588</wp:posOffset>
                      </wp:positionV>
                      <wp:extent cx="635000" cy="292100"/>
                      <wp:effectExtent l="0" t="0" r="12700" b="12700"/>
                      <wp:wrapNone/>
                      <wp:docPr id="2146880788" name="Oval 22"/>
                      <wp:cNvGraphicFramePr/>
                      <a:graphic xmlns:a="http://schemas.openxmlformats.org/drawingml/2006/main">
                        <a:graphicData uri="http://schemas.microsoft.com/office/word/2010/wordprocessingShape">
                          <wps:wsp>
                            <wps:cNvSpPr/>
                            <wps:spPr>
                              <a:xfrm>
                                <a:off x="0" y="0"/>
                                <a:ext cx="635000" cy="292100"/>
                              </a:xfrm>
                              <a:prstGeom prst="ellipse">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id="Oval 22" o:spid="_x0000_s1073" style="width:50pt;height:23pt;margin-top:-14.85pt;margin-left:-32.93pt;mso-height-percent:0;mso-height-relative:margin;mso-width-percent:0;mso-width-relative:margin;mso-wrap-distance-bottom:0;mso-wrap-distance-left:9pt;mso-wrap-distance-right:9pt;mso-wrap-distance-top:0;position:absolute;v-text-anchor:middle;z-index:251729920" filled="f" fillcolor="this" stroked="t" strokecolor="black" strokeweight="1pt"/>
                  </w:pict>
                </mc:Fallback>
              </mc:AlternateContent>
            </w:r>
          </w:p>
        </w:tc>
      </w:tr>
      <w:tr w:rsidR="00536220" w:rsidTr="005D46B2">
        <w:trPr>
          <w:trHeight w:val="298"/>
        </w:trPr>
        <w:tc>
          <w:tcPr>
            <w:tcW w:w="468" w:type="dxa"/>
            <w:tcBorders>
              <w:top w:val="nil"/>
              <w:left w:val="nil"/>
              <w:bottom w:val="nil"/>
              <w:right w:val="nil"/>
            </w:tcBorders>
          </w:tcPr>
          <w:p w:rsidR="00FD1CAF" w:rsidRPr="00D76091" w:rsidRDefault="00FD1CAF" w:rsidP="00937DC0">
            <w:pPr>
              <w:tabs>
                <w:tab w:val="right" w:pos="9746"/>
              </w:tabs>
              <w:rPr>
                <w:rFonts w:ascii="Times New Roman" w:hAnsi="Times New Roman" w:cs="Times New Roman"/>
                <w:sz w:val="24"/>
                <w:szCs w:val="24"/>
              </w:rPr>
            </w:pPr>
          </w:p>
        </w:tc>
        <w:tc>
          <w:tcPr>
            <w:tcW w:w="2386" w:type="dxa"/>
            <w:gridSpan w:val="5"/>
            <w:tcBorders>
              <w:top w:val="nil"/>
              <w:left w:val="nil"/>
              <w:bottom w:val="nil"/>
              <w:right w:val="nil"/>
            </w:tcBorders>
          </w:tcPr>
          <w:p w:rsidR="00FD1CAF" w:rsidRPr="00D76091" w:rsidRDefault="00FD1CAF" w:rsidP="00937DC0">
            <w:pPr>
              <w:tabs>
                <w:tab w:val="right" w:pos="9746"/>
              </w:tabs>
              <w:rPr>
                <w:rFonts w:ascii="Times New Roman" w:hAnsi="Times New Roman" w:cs="Times New Roman"/>
                <w:sz w:val="24"/>
                <w:szCs w:val="24"/>
              </w:rPr>
            </w:pPr>
          </w:p>
        </w:tc>
        <w:tc>
          <w:tcPr>
            <w:tcW w:w="5066" w:type="dxa"/>
            <w:gridSpan w:val="4"/>
            <w:tcBorders>
              <w:top w:val="nil"/>
              <w:left w:val="nil"/>
              <w:bottom w:val="nil"/>
              <w:right w:val="nil"/>
            </w:tcBorders>
          </w:tcPr>
          <w:p w:rsidR="00FD1CAF" w:rsidRPr="00D76091" w:rsidRDefault="00FD1CAF"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FD1CAF" w:rsidRPr="00D76091" w:rsidRDefault="00FD1CAF" w:rsidP="00937DC0">
            <w:pPr>
              <w:tabs>
                <w:tab w:val="right" w:pos="9746"/>
              </w:tabs>
              <w:jc w:val="right"/>
              <w:rPr>
                <w:rFonts w:ascii="Times New Roman" w:hAnsi="Times New Roman" w:cs="Times New Roman"/>
                <w:sz w:val="24"/>
                <w:szCs w:val="24"/>
              </w:rPr>
            </w:pPr>
          </w:p>
        </w:tc>
      </w:tr>
      <w:tr w:rsidR="00536220" w:rsidTr="009C743A">
        <w:trPr>
          <w:trHeight w:val="298"/>
        </w:trPr>
        <w:tc>
          <w:tcPr>
            <w:tcW w:w="468" w:type="dxa"/>
            <w:tcBorders>
              <w:top w:val="nil"/>
              <w:left w:val="nil"/>
              <w:bottom w:val="nil"/>
              <w:right w:val="nil"/>
            </w:tcBorders>
          </w:tcPr>
          <w:p w:rsidR="00FD1CAF" w:rsidRPr="00D76091" w:rsidRDefault="00FD1CAF" w:rsidP="00937DC0">
            <w:pPr>
              <w:tabs>
                <w:tab w:val="right" w:pos="9746"/>
              </w:tabs>
              <w:rPr>
                <w:rFonts w:ascii="Times New Roman" w:hAnsi="Times New Roman" w:cs="Times New Roman"/>
                <w:sz w:val="24"/>
                <w:szCs w:val="24"/>
              </w:rPr>
            </w:pPr>
          </w:p>
        </w:tc>
        <w:tc>
          <w:tcPr>
            <w:tcW w:w="2386" w:type="dxa"/>
            <w:gridSpan w:val="5"/>
            <w:tcBorders>
              <w:top w:val="nil"/>
              <w:left w:val="nil"/>
              <w:bottom w:val="nil"/>
              <w:right w:val="nil"/>
            </w:tcBorders>
          </w:tcPr>
          <w:p w:rsidR="00FD1CAF" w:rsidRPr="00D76091" w:rsidRDefault="00FD1CAF" w:rsidP="00937DC0">
            <w:pPr>
              <w:tabs>
                <w:tab w:val="right" w:pos="9746"/>
              </w:tabs>
              <w:rPr>
                <w:rFonts w:ascii="Times New Roman" w:hAnsi="Times New Roman" w:cs="Times New Roman"/>
                <w:sz w:val="24"/>
                <w:szCs w:val="24"/>
              </w:rPr>
            </w:pPr>
          </w:p>
        </w:tc>
        <w:tc>
          <w:tcPr>
            <w:tcW w:w="5066" w:type="dxa"/>
            <w:gridSpan w:val="4"/>
            <w:tcBorders>
              <w:top w:val="nil"/>
              <w:left w:val="nil"/>
              <w:bottom w:val="nil"/>
              <w:right w:val="nil"/>
            </w:tcBorders>
          </w:tcPr>
          <w:p w:rsidR="00FD1CAF" w:rsidRPr="00D76091" w:rsidRDefault="00FD1CAF"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FD1CAF" w:rsidRPr="00D76091" w:rsidRDefault="00FD1CAF" w:rsidP="00937DC0">
            <w:pPr>
              <w:tabs>
                <w:tab w:val="right" w:pos="9746"/>
              </w:tabs>
              <w:jc w:val="right"/>
              <w:rPr>
                <w:rFonts w:ascii="Times New Roman" w:hAnsi="Times New Roman" w:cs="Times New Roman"/>
                <w:sz w:val="24"/>
                <w:szCs w:val="24"/>
              </w:rPr>
            </w:pPr>
          </w:p>
        </w:tc>
      </w:tr>
      <w:tr w:rsidR="00536220" w:rsidTr="005D46B2">
        <w:trPr>
          <w:trHeight w:val="298"/>
        </w:trPr>
        <w:tc>
          <w:tcPr>
            <w:tcW w:w="468" w:type="dxa"/>
            <w:tcBorders>
              <w:top w:val="nil"/>
              <w:left w:val="nil"/>
              <w:bottom w:val="nil"/>
              <w:right w:val="nil"/>
            </w:tcBorders>
          </w:tcPr>
          <w:p w:rsidR="00FD1CAF" w:rsidRPr="00D76091" w:rsidRDefault="00FD1CAF" w:rsidP="00937DC0">
            <w:pPr>
              <w:tabs>
                <w:tab w:val="right" w:pos="9746"/>
              </w:tabs>
              <w:rPr>
                <w:rFonts w:ascii="Times New Roman" w:hAnsi="Times New Roman" w:cs="Times New Roman"/>
                <w:sz w:val="24"/>
                <w:szCs w:val="24"/>
              </w:rPr>
            </w:pPr>
          </w:p>
        </w:tc>
        <w:tc>
          <w:tcPr>
            <w:tcW w:w="2386" w:type="dxa"/>
            <w:gridSpan w:val="5"/>
            <w:tcBorders>
              <w:top w:val="nil"/>
              <w:left w:val="nil"/>
              <w:bottom w:val="nil"/>
              <w:right w:val="nil"/>
            </w:tcBorders>
          </w:tcPr>
          <w:p w:rsidR="00FD1CAF" w:rsidRPr="00D76091" w:rsidRDefault="00FD1CAF" w:rsidP="00937DC0">
            <w:pPr>
              <w:tabs>
                <w:tab w:val="right" w:pos="9746"/>
              </w:tabs>
              <w:rPr>
                <w:rFonts w:ascii="Times New Roman" w:hAnsi="Times New Roman" w:cs="Times New Roman"/>
                <w:sz w:val="24"/>
                <w:szCs w:val="24"/>
              </w:rPr>
            </w:pPr>
          </w:p>
        </w:tc>
        <w:tc>
          <w:tcPr>
            <w:tcW w:w="5066" w:type="dxa"/>
            <w:gridSpan w:val="4"/>
            <w:tcBorders>
              <w:top w:val="nil"/>
              <w:left w:val="nil"/>
              <w:bottom w:val="nil"/>
              <w:right w:val="nil"/>
            </w:tcBorders>
          </w:tcPr>
          <w:p w:rsidR="00FD1CAF" w:rsidRPr="00D76091" w:rsidRDefault="00FD1CAF"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FD1CAF" w:rsidRPr="00D76091" w:rsidRDefault="00FD1CAF" w:rsidP="00937DC0">
            <w:pPr>
              <w:tabs>
                <w:tab w:val="right" w:pos="9746"/>
              </w:tabs>
              <w:jc w:val="right"/>
              <w:rPr>
                <w:rFonts w:ascii="Times New Roman" w:hAnsi="Times New Roman" w:cs="Times New Roman"/>
                <w:sz w:val="24"/>
                <w:szCs w:val="24"/>
              </w:rPr>
            </w:pPr>
          </w:p>
        </w:tc>
      </w:tr>
      <w:tr w:rsidR="00536220" w:rsidTr="005D46B2">
        <w:trPr>
          <w:trHeight w:val="298"/>
        </w:trPr>
        <w:tc>
          <w:tcPr>
            <w:tcW w:w="468" w:type="dxa"/>
            <w:tcBorders>
              <w:top w:val="nil"/>
              <w:left w:val="nil"/>
              <w:bottom w:val="nil"/>
              <w:right w:val="nil"/>
            </w:tcBorders>
          </w:tcPr>
          <w:p w:rsidR="00FD1CAF" w:rsidRPr="00D76091" w:rsidRDefault="00FD1CAF" w:rsidP="00937DC0">
            <w:pPr>
              <w:tabs>
                <w:tab w:val="right" w:pos="9746"/>
              </w:tabs>
              <w:rPr>
                <w:rFonts w:ascii="Times New Roman" w:hAnsi="Times New Roman" w:cs="Times New Roman"/>
                <w:sz w:val="24"/>
                <w:szCs w:val="24"/>
              </w:rPr>
            </w:pPr>
          </w:p>
        </w:tc>
        <w:tc>
          <w:tcPr>
            <w:tcW w:w="2386" w:type="dxa"/>
            <w:gridSpan w:val="5"/>
            <w:tcBorders>
              <w:top w:val="nil"/>
              <w:left w:val="nil"/>
              <w:bottom w:val="nil"/>
              <w:right w:val="nil"/>
            </w:tcBorders>
          </w:tcPr>
          <w:p w:rsidR="00FD1CAF" w:rsidRPr="00D76091" w:rsidRDefault="00FD1CAF" w:rsidP="00937DC0">
            <w:pPr>
              <w:tabs>
                <w:tab w:val="right" w:pos="9746"/>
              </w:tabs>
              <w:rPr>
                <w:rFonts w:ascii="Times New Roman" w:hAnsi="Times New Roman" w:cs="Times New Roman"/>
                <w:sz w:val="24"/>
                <w:szCs w:val="24"/>
              </w:rPr>
            </w:pPr>
          </w:p>
        </w:tc>
        <w:tc>
          <w:tcPr>
            <w:tcW w:w="5066" w:type="dxa"/>
            <w:gridSpan w:val="4"/>
            <w:tcBorders>
              <w:top w:val="nil"/>
              <w:left w:val="nil"/>
              <w:bottom w:val="nil"/>
              <w:right w:val="nil"/>
            </w:tcBorders>
          </w:tcPr>
          <w:p w:rsidR="00FD1CAF" w:rsidRPr="00D76091" w:rsidRDefault="00FD1CAF"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FD1CAF" w:rsidRPr="00D76091" w:rsidRDefault="00FD1CAF" w:rsidP="00937DC0">
            <w:pPr>
              <w:tabs>
                <w:tab w:val="right" w:pos="9746"/>
              </w:tabs>
              <w:jc w:val="right"/>
              <w:rPr>
                <w:rFonts w:ascii="Times New Roman" w:hAnsi="Times New Roman" w:cs="Times New Roman"/>
                <w:sz w:val="24"/>
                <w:szCs w:val="24"/>
              </w:rPr>
            </w:pPr>
          </w:p>
        </w:tc>
      </w:tr>
      <w:tr w:rsidR="00536220" w:rsidTr="005D46B2">
        <w:trPr>
          <w:trHeight w:val="298"/>
        </w:trPr>
        <w:tc>
          <w:tcPr>
            <w:tcW w:w="468" w:type="dxa"/>
            <w:tcBorders>
              <w:top w:val="nil"/>
              <w:left w:val="nil"/>
              <w:bottom w:val="nil"/>
              <w:right w:val="nil"/>
            </w:tcBorders>
          </w:tcPr>
          <w:p w:rsidR="00FD1CAF" w:rsidRPr="00D76091" w:rsidRDefault="00FD1CAF" w:rsidP="00937DC0">
            <w:pPr>
              <w:tabs>
                <w:tab w:val="right" w:pos="9746"/>
              </w:tabs>
              <w:rPr>
                <w:rFonts w:ascii="Times New Roman" w:hAnsi="Times New Roman" w:cs="Times New Roman"/>
                <w:sz w:val="24"/>
                <w:szCs w:val="24"/>
              </w:rPr>
            </w:pPr>
          </w:p>
        </w:tc>
        <w:tc>
          <w:tcPr>
            <w:tcW w:w="2386" w:type="dxa"/>
            <w:gridSpan w:val="5"/>
            <w:tcBorders>
              <w:top w:val="nil"/>
              <w:left w:val="nil"/>
              <w:bottom w:val="nil"/>
              <w:right w:val="nil"/>
            </w:tcBorders>
          </w:tcPr>
          <w:p w:rsidR="00FD1CAF" w:rsidRPr="00D76091" w:rsidRDefault="00FD1CAF" w:rsidP="00937DC0">
            <w:pPr>
              <w:tabs>
                <w:tab w:val="right" w:pos="9746"/>
              </w:tabs>
              <w:rPr>
                <w:rFonts w:ascii="Times New Roman" w:hAnsi="Times New Roman" w:cs="Times New Roman"/>
                <w:sz w:val="24"/>
                <w:szCs w:val="24"/>
              </w:rPr>
            </w:pPr>
          </w:p>
        </w:tc>
        <w:tc>
          <w:tcPr>
            <w:tcW w:w="5066" w:type="dxa"/>
            <w:gridSpan w:val="4"/>
            <w:tcBorders>
              <w:top w:val="nil"/>
              <w:left w:val="nil"/>
              <w:bottom w:val="nil"/>
              <w:right w:val="nil"/>
            </w:tcBorders>
          </w:tcPr>
          <w:p w:rsidR="00FD1CAF" w:rsidRPr="00D76091" w:rsidRDefault="00FD1CAF"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FD1CAF" w:rsidRPr="00D76091" w:rsidRDefault="00FD1CAF" w:rsidP="00937DC0">
            <w:pPr>
              <w:tabs>
                <w:tab w:val="right" w:pos="9746"/>
              </w:tabs>
              <w:jc w:val="right"/>
              <w:rPr>
                <w:rFonts w:ascii="Times New Roman" w:hAnsi="Times New Roman" w:cs="Times New Roman"/>
                <w:sz w:val="24"/>
                <w:szCs w:val="24"/>
              </w:rPr>
            </w:pPr>
          </w:p>
        </w:tc>
      </w:tr>
      <w:tr w:rsidR="00536220" w:rsidTr="005D46B2">
        <w:trPr>
          <w:trHeight w:val="298"/>
        </w:trPr>
        <w:tc>
          <w:tcPr>
            <w:tcW w:w="468" w:type="dxa"/>
            <w:tcBorders>
              <w:top w:val="nil"/>
              <w:left w:val="nil"/>
              <w:bottom w:val="nil"/>
              <w:right w:val="nil"/>
            </w:tcBorders>
          </w:tcPr>
          <w:p w:rsidR="00FD4E1F" w:rsidRPr="00D76091" w:rsidRDefault="00FD4E1F" w:rsidP="00937DC0">
            <w:pPr>
              <w:tabs>
                <w:tab w:val="right" w:pos="9746"/>
              </w:tabs>
              <w:rPr>
                <w:rFonts w:ascii="Times New Roman" w:hAnsi="Times New Roman" w:cs="Times New Roman"/>
                <w:sz w:val="24"/>
                <w:szCs w:val="24"/>
              </w:rPr>
            </w:pPr>
          </w:p>
        </w:tc>
        <w:tc>
          <w:tcPr>
            <w:tcW w:w="2386" w:type="dxa"/>
            <w:gridSpan w:val="5"/>
            <w:tcBorders>
              <w:top w:val="nil"/>
              <w:left w:val="nil"/>
              <w:bottom w:val="nil"/>
              <w:right w:val="nil"/>
            </w:tcBorders>
          </w:tcPr>
          <w:p w:rsidR="00FD4E1F" w:rsidRPr="00D76091" w:rsidRDefault="00FD4E1F" w:rsidP="00937DC0">
            <w:pPr>
              <w:tabs>
                <w:tab w:val="right" w:pos="9746"/>
              </w:tabs>
              <w:rPr>
                <w:rFonts w:ascii="Times New Roman" w:hAnsi="Times New Roman" w:cs="Times New Roman"/>
                <w:sz w:val="24"/>
                <w:szCs w:val="24"/>
              </w:rPr>
            </w:pPr>
          </w:p>
        </w:tc>
        <w:tc>
          <w:tcPr>
            <w:tcW w:w="5066" w:type="dxa"/>
            <w:gridSpan w:val="4"/>
            <w:tcBorders>
              <w:top w:val="nil"/>
              <w:left w:val="nil"/>
              <w:bottom w:val="nil"/>
              <w:right w:val="nil"/>
            </w:tcBorders>
          </w:tcPr>
          <w:p w:rsidR="00FD4E1F" w:rsidRPr="00D76091" w:rsidRDefault="00FD4E1F"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FD4E1F" w:rsidRPr="00D76091" w:rsidRDefault="00FD4E1F" w:rsidP="00937DC0">
            <w:pPr>
              <w:tabs>
                <w:tab w:val="right" w:pos="9746"/>
              </w:tabs>
              <w:jc w:val="right"/>
              <w:rPr>
                <w:rFonts w:ascii="Times New Roman" w:hAnsi="Times New Roman" w:cs="Times New Roman"/>
                <w:sz w:val="24"/>
                <w:szCs w:val="24"/>
              </w:rPr>
            </w:pPr>
          </w:p>
        </w:tc>
      </w:tr>
      <w:tr w:rsidR="00536220" w:rsidTr="005D46B2">
        <w:trPr>
          <w:trHeight w:val="298"/>
        </w:trPr>
        <w:tc>
          <w:tcPr>
            <w:tcW w:w="468" w:type="dxa"/>
            <w:tcBorders>
              <w:top w:val="nil"/>
              <w:left w:val="nil"/>
              <w:bottom w:val="nil"/>
              <w:right w:val="nil"/>
            </w:tcBorders>
          </w:tcPr>
          <w:p w:rsidR="00FD4E1F" w:rsidRPr="00D76091" w:rsidRDefault="00FD4E1F" w:rsidP="00937DC0">
            <w:pPr>
              <w:tabs>
                <w:tab w:val="right" w:pos="9746"/>
              </w:tabs>
              <w:rPr>
                <w:rFonts w:ascii="Times New Roman" w:hAnsi="Times New Roman" w:cs="Times New Roman"/>
                <w:sz w:val="24"/>
                <w:szCs w:val="24"/>
              </w:rPr>
            </w:pPr>
          </w:p>
        </w:tc>
        <w:tc>
          <w:tcPr>
            <w:tcW w:w="2386" w:type="dxa"/>
            <w:gridSpan w:val="5"/>
            <w:tcBorders>
              <w:top w:val="nil"/>
              <w:left w:val="nil"/>
              <w:bottom w:val="nil"/>
              <w:right w:val="nil"/>
            </w:tcBorders>
          </w:tcPr>
          <w:p w:rsidR="00FD4E1F" w:rsidRPr="00D76091" w:rsidRDefault="00FD4E1F" w:rsidP="00937DC0">
            <w:pPr>
              <w:tabs>
                <w:tab w:val="right" w:pos="9746"/>
              </w:tabs>
              <w:rPr>
                <w:rFonts w:ascii="Times New Roman" w:hAnsi="Times New Roman" w:cs="Times New Roman"/>
                <w:sz w:val="24"/>
                <w:szCs w:val="24"/>
              </w:rPr>
            </w:pPr>
          </w:p>
        </w:tc>
        <w:tc>
          <w:tcPr>
            <w:tcW w:w="5066" w:type="dxa"/>
            <w:gridSpan w:val="4"/>
            <w:tcBorders>
              <w:top w:val="nil"/>
              <w:left w:val="nil"/>
              <w:bottom w:val="nil"/>
              <w:right w:val="nil"/>
            </w:tcBorders>
          </w:tcPr>
          <w:p w:rsidR="00FD4E1F" w:rsidRPr="00D76091" w:rsidRDefault="00FD4E1F"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FD4E1F" w:rsidRPr="00D76091" w:rsidRDefault="00FD4E1F" w:rsidP="00937DC0">
            <w:pPr>
              <w:tabs>
                <w:tab w:val="right" w:pos="9746"/>
              </w:tabs>
              <w:jc w:val="right"/>
              <w:rPr>
                <w:rFonts w:ascii="Times New Roman" w:hAnsi="Times New Roman" w:cs="Times New Roman"/>
                <w:sz w:val="24"/>
                <w:szCs w:val="24"/>
              </w:rPr>
            </w:pPr>
          </w:p>
        </w:tc>
      </w:tr>
      <w:tr w:rsidR="00536220" w:rsidTr="005D46B2">
        <w:trPr>
          <w:trHeight w:val="298"/>
        </w:trPr>
        <w:tc>
          <w:tcPr>
            <w:tcW w:w="468" w:type="dxa"/>
            <w:tcBorders>
              <w:top w:val="nil"/>
              <w:left w:val="nil"/>
              <w:bottom w:val="nil"/>
              <w:right w:val="nil"/>
            </w:tcBorders>
          </w:tcPr>
          <w:p w:rsidR="00FD4E1F" w:rsidRPr="00D76091" w:rsidRDefault="00FD4E1F" w:rsidP="00937DC0">
            <w:pPr>
              <w:tabs>
                <w:tab w:val="right" w:pos="9746"/>
              </w:tabs>
              <w:rPr>
                <w:rFonts w:ascii="Times New Roman" w:hAnsi="Times New Roman" w:cs="Times New Roman"/>
                <w:sz w:val="24"/>
                <w:szCs w:val="24"/>
              </w:rPr>
            </w:pPr>
          </w:p>
        </w:tc>
        <w:tc>
          <w:tcPr>
            <w:tcW w:w="2386" w:type="dxa"/>
            <w:gridSpan w:val="5"/>
            <w:tcBorders>
              <w:top w:val="nil"/>
              <w:left w:val="nil"/>
              <w:bottom w:val="nil"/>
              <w:right w:val="nil"/>
            </w:tcBorders>
          </w:tcPr>
          <w:p w:rsidR="00FD4E1F" w:rsidRPr="00D76091" w:rsidRDefault="00FD4E1F" w:rsidP="00937DC0">
            <w:pPr>
              <w:tabs>
                <w:tab w:val="right" w:pos="9746"/>
              </w:tabs>
              <w:rPr>
                <w:rFonts w:ascii="Times New Roman" w:hAnsi="Times New Roman" w:cs="Times New Roman"/>
                <w:sz w:val="24"/>
                <w:szCs w:val="24"/>
              </w:rPr>
            </w:pPr>
          </w:p>
        </w:tc>
        <w:tc>
          <w:tcPr>
            <w:tcW w:w="5066" w:type="dxa"/>
            <w:gridSpan w:val="4"/>
            <w:tcBorders>
              <w:top w:val="nil"/>
              <w:left w:val="nil"/>
              <w:bottom w:val="nil"/>
              <w:right w:val="nil"/>
            </w:tcBorders>
          </w:tcPr>
          <w:p w:rsidR="00FD4E1F" w:rsidRPr="00D76091" w:rsidRDefault="00FD4E1F"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FD4E1F" w:rsidRPr="00D76091" w:rsidRDefault="00FD4E1F" w:rsidP="00937DC0">
            <w:pPr>
              <w:tabs>
                <w:tab w:val="right" w:pos="9746"/>
              </w:tabs>
              <w:jc w:val="right"/>
              <w:rPr>
                <w:rFonts w:ascii="Times New Roman" w:hAnsi="Times New Roman" w:cs="Times New Roman"/>
                <w:sz w:val="24"/>
                <w:szCs w:val="24"/>
              </w:rPr>
            </w:pPr>
          </w:p>
        </w:tc>
      </w:tr>
      <w:tr w:rsidR="00536220" w:rsidTr="005D46B2">
        <w:trPr>
          <w:trHeight w:val="298"/>
        </w:trPr>
        <w:tc>
          <w:tcPr>
            <w:tcW w:w="468" w:type="dxa"/>
            <w:tcBorders>
              <w:top w:val="nil"/>
              <w:left w:val="nil"/>
              <w:bottom w:val="nil"/>
              <w:right w:val="nil"/>
            </w:tcBorders>
          </w:tcPr>
          <w:p w:rsidR="00FD4E1F" w:rsidRPr="00D76091" w:rsidRDefault="00FD4E1F" w:rsidP="00937DC0">
            <w:pPr>
              <w:tabs>
                <w:tab w:val="right" w:pos="9746"/>
              </w:tabs>
              <w:rPr>
                <w:rFonts w:ascii="Times New Roman" w:hAnsi="Times New Roman" w:cs="Times New Roman"/>
                <w:sz w:val="24"/>
                <w:szCs w:val="24"/>
              </w:rPr>
            </w:pPr>
          </w:p>
        </w:tc>
        <w:tc>
          <w:tcPr>
            <w:tcW w:w="2386" w:type="dxa"/>
            <w:gridSpan w:val="5"/>
            <w:tcBorders>
              <w:top w:val="nil"/>
              <w:left w:val="nil"/>
              <w:bottom w:val="nil"/>
              <w:right w:val="nil"/>
            </w:tcBorders>
          </w:tcPr>
          <w:p w:rsidR="00FD4E1F" w:rsidRPr="00D76091" w:rsidRDefault="00FD4E1F" w:rsidP="00937DC0">
            <w:pPr>
              <w:tabs>
                <w:tab w:val="right" w:pos="9746"/>
              </w:tabs>
              <w:rPr>
                <w:rFonts w:ascii="Times New Roman" w:hAnsi="Times New Roman" w:cs="Times New Roman"/>
                <w:sz w:val="24"/>
                <w:szCs w:val="24"/>
              </w:rPr>
            </w:pPr>
          </w:p>
        </w:tc>
        <w:tc>
          <w:tcPr>
            <w:tcW w:w="5066" w:type="dxa"/>
            <w:gridSpan w:val="4"/>
            <w:tcBorders>
              <w:top w:val="nil"/>
              <w:left w:val="nil"/>
              <w:bottom w:val="nil"/>
              <w:right w:val="nil"/>
            </w:tcBorders>
          </w:tcPr>
          <w:p w:rsidR="00FD4E1F" w:rsidRPr="00D76091" w:rsidRDefault="00FD4E1F"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FD4E1F" w:rsidRPr="00D76091" w:rsidRDefault="00FD4E1F" w:rsidP="00937DC0">
            <w:pPr>
              <w:tabs>
                <w:tab w:val="right" w:pos="9746"/>
              </w:tabs>
              <w:jc w:val="right"/>
              <w:rPr>
                <w:rFonts w:ascii="Times New Roman" w:hAnsi="Times New Roman" w:cs="Times New Roman"/>
                <w:sz w:val="24"/>
                <w:szCs w:val="24"/>
              </w:rPr>
            </w:pPr>
          </w:p>
        </w:tc>
      </w:tr>
      <w:tr w:rsidR="00536220" w:rsidTr="009C743A">
        <w:trPr>
          <w:trHeight w:val="302"/>
        </w:trPr>
        <w:tc>
          <w:tcPr>
            <w:tcW w:w="468" w:type="dxa"/>
            <w:tcBorders>
              <w:top w:val="nil"/>
              <w:left w:val="nil"/>
              <w:bottom w:val="nil"/>
              <w:right w:val="nil"/>
            </w:tcBorders>
          </w:tcPr>
          <w:p w:rsidR="00FD1CAF" w:rsidRDefault="00FD1CAF" w:rsidP="00937DC0">
            <w:pPr>
              <w:tabs>
                <w:tab w:val="right" w:pos="9746"/>
              </w:tabs>
              <w:ind w:hanging="109"/>
              <w:rPr>
                <w:rFonts w:ascii="Times New Roman" w:hAnsi="Times New Roman" w:cs="Times New Roman"/>
                <w:sz w:val="24"/>
                <w:szCs w:val="24"/>
              </w:rPr>
            </w:pPr>
          </w:p>
        </w:tc>
        <w:tc>
          <w:tcPr>
            <w:tcW w:w="2386" w:type="dxa"/>
            <w:gridSpan w:val="5"/>
            <w:tcBorders>
              <w:top w:val="nil"/>
              <w:left w:val="nil"/>
              <w:bottom w:val="nil"/>
              <w:right w:val="nil"/>
            </w:tcBorders>
          </w:tcPr>
          <w:p w:rsidR="00FD1CAF" w:rsidRDefault="00FD1CAF" w:rsidP="00937DC0">
            <w:pPr>
              <w:tabs>
                <w:tab w:val="right" w:pos="9746"/>
              </w:tabs>
              <w:rPr>
                <w:rFonts w:ascii="Times New Roman" w:hAnsi="Times New Roman" w:cs="Times New Roman"/>
                <w:sz w:val="24"/>
                <w:szCs w:val="24"/>
              </w:rPr>
            </w:pPr>
          </w:p>
        </w:tc>
        <w:tc>
          <w:tcPr>
            <w:tcW w:w="5066" w:type="dxa"/>
            <w:gridSpan w:val="4"/>
            <w:tcBorders>
              <w:top w:val="nil"/>
              <w:left w:val="nil"/>
              <w:bottom w:val="nil"/>
              <w:right w:val="nil"/>
            </w:tcBorders>
          </w:tcPr>
          <w:p w:rsidR="00FD1CAF" w:rsidRDefault="00FD1CAF"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FD1CAF" w:rsidRPr="00D76091" w:rsidRDefault="00FD1CAF" w:rsidP="00937DC0">
            <w:pPr>
              <w:tabs>
                <w:tab w:val="right" w:pos="9746"/>
              </w:tabs>
              <w:jc w:val="right"/>
              <w:rPr>
                <w:rFonts w:ascii="Times New Roman" w:hAnsi="Times New Roman" w:cs="Times New Roman"/>
                <w:sz w:val="24"/>
                <w:szCs w:val="24"/>
              </w:rPr>
            </w:pPr>
          </w:p>
        </w:tc>
      </w:tr>
      <w:tr w:rsidR="00536220" w:rsidTr="00FD1CAF">
        <w:trPr>
          <w:trHeight w:val="302"/>
        </w:trPr>
        <w:tc>
          <w:tcPr>
            <w:tcW w:w="468" w:type="dxa"/>
            <w:tcBorders>
              <w:top w:val="nil"/>
              <w:left w:val="nil"/>
              <w:bottom w:val="nil"/>
              <w:right w:val="nil"/>
            </w:tcBorders>
          </w:tcPr>
          <w:p w:rsidR="00FD4E1F" w:rsidRDefault="00FD4E1F" w:rsidP="00937DC0">
            <w:pPr>
              <w:tabs>
                <w:tab w:val="right" w:pos="9746"/>
              </w:tabs>
              <w:ind w:hanging="109"/>
              <w:rPr>
                <w:rFonts w:ascii="Times New Roman" w:hAnsi="Times New Roman" w:cs="Times New Roman"/>
                <w:sz w:val="24"/>
                <w:szCs w:val="24"/>
              </w:rPr>
            </w:pPr>
          </w:p>
        </w:tc>
        <w:tc>
          <w:tcPr>
            <w:tcW w:w="2386" w:type="dxa"/>
            <w:gridSpan w:val="5"/>
            <w:tcBorders>
              <w:top w:val="nil"/>
              <w:left w:val="nil"/>
              <w:bottom w:val="nil"/>
              <w:right w:val="nil"/>
            </w:tcBorders>
          </w:tcPr>
          <w:p w:rsidR="00FD4E1F" w:rsidRDefault="00FD4E1F" w:rsidP="00937DC0">
            <w:pPr>
              <w:tabs>
                <w:tab w:val="right" w:pos="9746"/>
              </w:tabs>
              <w:rPr>
                <w:rFonts w:ascii="Times New Roman" w:hAnsi="Times New Roman" w:cs="Times New Roman"/>
                <w:sz w:val="24"/>
                <w:szCs w:val="24"/>
              </w:rPr>
            </w:pPr>
          </w:p>
        </w:tc>
        <w:tc>
          <w:tcPr>
            <w:tcW w:w="5066" w:type="dxa"/>
            <w:gridSpan w:val="4"/>
            <w:tcBorders>
              <w:top w:val="nil"/>
              <w:left w:val="nil"/>
              <w:bottom w:val="nil"/>
              <w:right w:val="nil"/>
            </w:tcBorders>
          </w:tcPr>
          <w:p w:rsidR="00FD4E1F" w:rsidRDefault="00FD4E1F"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FD4E1F" w:rsidRPr="00D76091" w:rsidRDefault="00FD4E1F" w:rsidP="00937DC0">
            <w:pPr>
              <w:tabs>
                <w:tab w:val="right" w:pos="9746"/>
              </w:tabs>
              <w:jc w:val="right"/>
              <w:rPr>
                <w:rFonts w:ascii="Times New Roman" w:hAnsi="Times New Roman" w:cs="Times New Roman"/>
                <w:sz w:val="24"/>
                <w:szCs w:val="24"/>
              </w:rPr>
            </w:pPr>
          </w:p>
        </w:tc>
      </w:tr>
      <w:tr w:rsidR="00536220" w:rsidTr="00FD1CAF">
        <w:trPr>
          <w:trHeight w:val="302"/>
        </w:trPr>
        <w:tc>
          <w:tcPr>
            <w:tcW w:w="468" w:type="dxa"/>
            <w:tcBorders>
              <w:top w:val="nil"/>
              <w:left w:val="nil"/>
              <w:bottom w:val="nil"/>
              <w:right w:val="nil"/>
            </w:tcBorders>
          </w:tcPr>
          <w:p w:rsidR="00FD4E1F" w:rsidRDefault="00FD4E1F" w:rsidP="00937DC0">
            <w:pPr>
              <w:tabs>
                <w:tab w:val="right" w:pos="9746"/>
              </w:tabs>
              <w:ind w:hanging="109"/>
              <w:rPr>
                <w:rFonts w:ascii="Times New Roman" w:hAnsi="Times New Roman" w:cs="Times New Roman"/>
                <w:sz w:val="24"/>
                <w:szCs w:val="24"/>
              </w:rPr>
            </w:pPr>
          </w:p>
        </w:tc>
        <w:tc>
          <w:tcPr>
            <w:tcW w:w="2386" w:type="dxa"/>
            <w:gridSpan w:val="5"/>
            <w:tcBorders>
              <w:top w:val="nil"/>
              <w:left w:val="nil"/>
              <w:bottom w:val="nil"/>
              <w:right w:val="nil"/>
            </w:tcBorders>
          </w:tcPr>
          <w:p w:rsidR="00FD4E1F" w:rsidRDefault="00FD4E1F" w:rsidP="00937DC0">
            <w:pPr>
              <w:tabs>
                <w:tab w:val="right" w:pos="9746"/>
              </w:tabs>
              <w:rPr>
                <w:rFonts w:ascii="Times New Roman" w:hAnsi="Times New Roman" w:cs="Times New Roman"/>
                <w:sz w:val="24"/>
                <w:szCs w:val="24"/>
              </w:rPr>
            </w:pPr>
          </w:p>
        </w:tc>
        <w:tc>
          <w:tcPr>
            <w:tcW w:w="5066" w:type="dxa"/>
            <w:gridSpan w:val="4"/>
            <w:tcBorders>
              <w:top w:val="nil"/>
              <w:left w:val="nil"/>
              <w:bottom w:val="nil"/>
              <w:right w:val="nil"/>
            </w:tcBorders>
          </w:tcPr>
          <w:p w:rsidR="00FD4E1F" w:rsidRDefault="00FD4E1F"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FD4E1F" w:rsidRPr="00D76091" w:rsidRDefault="00FD4E1F" w:rsidP="00937DC0">
            <w:pPr>
              <w:tabs>
                <w:tab w:val="right" w:pos="9746"/>
              </w:tabs>
              <w:jc w:val="right"/>
              <w:rPr>
                <w:rFonts w:ascii="Times New Roman" w:hAnsi="Times New Roman" w:cs="Times New Roman"/>
                <w:sz w:val="24"/>
                <w:szCs w:val="24"/>
              </w:rPr>
            </w:pPr>
          </w:p>
        </w:tc>
      </w:tr>
      <w:tr w:rsidR="00536220" w:rsidTr="00FD1CAF">
        <w:trPr>
          <w:trHeight w:val="302"/>
        </w:trPr>
        <w:tc>
          <w:tcPr>
            <w:tcW w:w="468" w:type="dxa"/>
            <w:tcBorders>
              <w:top w:val="nil"/>
              <w:left w:val="nil"/>
              <w:bottom w:val="nil"/>
              <w:right w:val="nil"/>
            </w:tcBorders>
          </w:tcPr>
          <w:p w:rsidR="0030319F" w:rsidRDefault="0030319F" w:rsidP="00937DC0">
            <w:pPr>
              <w:tabs>
                <w:tab w:val="right" w:pos="9746"/>
              </w:tabs>
              <w:ind w:hanging="109"/>
              <w:rPr>
                <w:rFonts w:ascii="Times New Roman" w:hAnsi="Times New Roman" w:cs="Times New Roman"/>
                <w:sz w:val="24"/>
                <w:szCs w:val="24"/>
              </w:rPr>
            </w:pPr>
          </w:p>
        </w:tc>
        <w:tc>
          <w:tcPr>
            <w:tcW w:w="2386" w:type="dxa"/>
            <w:gridSpan w:val="5"/>
            <w:tcBorders>
              <w:top w:val="nil"/>
              <w:left w:val="nil"/>
              <w:bottom w:val="nil"/>
              <w:right w:val="nil"/>
            </w:tcBorders>
          </w:tcPr>
          <w:p w:rsidR="0030319F" w:rsidRDefault="0030319F" w:rsidP="00937DC0">
            <w:pPr>
              <w:tabs>
                <w:tab w:val="right" w:pos="9746"/>
              </w:tabs>
              <w:rPr>
                <w:rFonts w:ascii="Times New Roman" w:hAnsi="Times New Roman" w:cs="Times New Roman"/>
                <w:sz w:val="24"/>
                <w:szCs w:val="24"/>
              </w:rPr>
            </w:pPr>
          </w:p>
        </w:tc>
        <w:tc>
          <w:tcPr>
            <w:tcW w:w="5066" w:type="dxa"/>
            <w:gridSpan w:val="4"/>
            <w:tcBorders>
              <w:top w:val="nil"/>
              <w:left w:val="nil"/>
              <w:bottom w:val="nil"/>
              <w:right w:val="nil"/>
            </w:tcBorders>
          </w:tcPr>
          <w:p w:rsidR="0030319F" w:rsidRDefault="0030319F"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30319F" w:rsidRPr="00D76091" w:rsidRDefault="0030319F" w:rsidP="00937DC0">
            <w:pPr>
              <w:tabs>
                <w:tab w:val="right" w:pos="9746"/>
              </w:tabs>
              <w:jc w:val="right"/>
              <w:rPr>
                <w:rFonts w:ascii="Times New Roman" w:hAnsi="Times New Roman" w:cs="Times New Roman"/>
                <w:sz w:val="24"/>
                <w:szCs w:val="24"/>
              </w:rPr>
            </w:pPr>
          </w:p>
        </w:tc>
      </w:tr>
      <w:tr w:rsidR="00536220" w:rsidTr="00FD1CAF">
        <w:trPr>
          <w:trHeight w:val="302"/>
        </w:trPr>
        <w:tc>
          <w:tcPr>
            <w:tcW w:w="468" w:type="dxa"/>
            <w:tcBorders>
              <w:top w:val="nil"/>
              <w:left w:val="nil"/>
              <w:bottom w:val="nil"/>
              <w:right w:val="nil"/>
            </w:tcBorders>
          </w:tcPr>
          <w:p w:rsidR="0030319F" w:rsidRDefault="0030319F" w:rsidP="00937DC0">
            <w:pPr>
              <w:tabs>
                <w:tab w:val="right" w:pos="9746"/>
              </w:tabs>
              <w:ind w:hanging="109"/>
              <w:rPr>
                <w:rFonts w:ascii="Times New Roman" w:hAnsi="Times New Roman" w:cs="Times New Roman"/>
                <w:sz w:val="24"/>
                <w:szCs w:val="24"/>
              </w:rPr>
            </w:pPr>
          </w:p>
        </w:tc>
        <w:tc>
          <w:tcPr>
            <w:tcW w:w="2386" w:type="dxa"/>
            <w:gridSpan w:val="5"/>
            <w:tcBorders>
              <w:top w:val="nil"/>
              <w:left w:val="nil"/>
              <w:bottom w:val="nil"/>
              <w:right w:val="nil"/>
            </w:tcBorders>
          </w:tcPr>
          <w:p w:rsidR="0030319F" w:rsidRDefault="0030319F" w:rsidP="00937DC0">
            <w:pPr>
              <w:tabs>
                <w:tab w:val="right" w:pos="9746"/>
              </w:tabs>
              <w:rPr>
                <w:rFonts w:ascii="Times New Roman" w:hAnsi="Times New Roman" w:cs="Times New Roman"/>
                <w:sz w:val="24"/>
                <w:szCs w:val="24"/>
              </w:rPr>
            </w:pPr>
          </w:p>
        </w:tc>
        <w:tc>
          <w:tcPr>
            <w:tcW w:w="5066" w:type="dxa"/>
            <w:gridSpan w:val="4"/>
            <w:tcBorders>
              <w:top w:val="nil"/>
              <w:left w:val="nil"/>
              <w:bottom w:val="nil"/>
              <w:right w:val="nil"/>
            </w:tcBorders>
          </w:tcPr>
          <w:p w:rsidR="0030319F" w:rsidRDefault="0030319F"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30319F" w:rsidRPr="00D76091" w:rsidRDefault="0030319F" w:rsidP="00937DC0">
            <w:pPr>
              <w:tabs>
                <w:tab w:val="right" w:pos="9746"/>
              </w:tabs>
              <w:jc w:val="right"/>
              <w:rPr>
                <w:rFonts w:ascii="Times New Roman" w:hAnsi="Times New Roman" w:cs="Times New Roman"/>
                <w:sz w:val="24"/>
                <w:szCs w:val="24"/>
              </w:rPr>
            </w:pPr>
          </w:p>
        </w:tc>
      </w:tr>
      <w:tr w:rsidR="00536220" w:rsidTr="00FD1CAF">
        <w:trPr>
          <w:trHeight w:val="302"/>
        </w:trPr>
        <w:tc>
          <w:tcPr>
            <w:tcW w:w="468" w:type="dxa"/>
            <w:tcBorders>
              <w:top w:val="nil"/>
              <w:left w:val="nil"/>
              <w:bottom w:val="nil"/>
              <w:right w:val="nil"/>
            </w:tcBorders>
          </w:tcPr>
          <w:p w:rsidR="00DF459D" w:rsidRDefault="00DF459D" w:rsidP="00937DC0">
            <w:pPr>
              <w:tabs>
                <w:tab w:val="right" w:pos="9746"/>
              </w:tabs>
              <w:ind w:hanging="109"/>
              <w:rPr>
                <w:rFonts w:ascii="Times New Roman" w:hAnsi="Times New Roman" w:cs="Times New Roman"/>
                <w:sz w:val="24"/>
                <w:szCs w:val="24"/>
              </w:rPr>
            </w:pPr>
          </w:p>
        </w:tc>
        <w:tc>
          <w:tcPr>
            <w:tcW w:w="2386" w:type="dxa"/>
            <w:gridSpan w:val="5"/>
            <w:tcBorders>
              <w:top w:val="nil"/>
              <w:left w:val="nil"/>
              <w:bottom w:val="nil"/>
              <w:right w:val="nil"/>
            </w:tcBorders>
          </w:tcPr>
          <w:p w:rsidR="00DF459D" w:rsidRDefault="00DF459D" w:rsidP="00937DC0">
            <w:pPr>
              <w:tabs>
                <w:tab w:val="right" w:pos="9746"/>
              </w:tabs>
              <w:rPr>
                <w:rFonts w:ascii="Times New Roman" w:hAnsi="Times New Roman" w:cs="Times New Roman"/>
                <w:sz w:val="24"/>
                <w:szCs w:val="24"/>
              </w:rPr>
            </w:pPr>
          </w:p>
        </w:tc>
        <w:tc>
          <w:tcPr>
            <w:tcW w:w="5066" w:type="dxa"/>
            <w:gridSpan w:val="4"/>
            <w:tcBorders>
              <w:top w:val="nil"/>
              <w:left w:val="nil"/>
              <w:bottom w:val="nil"/>
              <w:right w:val="nil"/>
            </w:tcBorders>
          </w:tcPr>
          <w:p w:rsidR="00DF459D" w:rsidRDefault="00DF459D"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DF459D" w:rsidRPr="00D76091" w:rsidRDefault="00DF459D" w:rsidP="00937DC0">
            <w:pPr>
              <w:tabs>
                <w:tab w:val="right" w:pos="9746"/>
              </w:tabs>
              <w:jc w:val="right"/>
              <w:rPr>
                <w:rFonts w:ascii="Times New Roman" w:hAnsi="Times New Roman" w:cs="Times New Roman"/>
                <w:sz w:val="24"/>
                <w:szCs w:val="24"/>
              </w:rPr>
            </w:pPr>
          </w:p>
        </w:tc>
      </w:tr>
      <w:tr w:rsidR="00536220" w:rsidTr="00FD1CAF">
        <w:trPr>
          <w:trHeight w:val="302"/>
        </w:trPr>
        <w:tc>
          <w:tcPr>
            <w:tcW w:w="468" w:type="dxa"/>
            <w:tcBorders>
              <w:top w:val="nil"/>
              <w:left w:val="nil"/>
              <w:bottom w:val="nil"/>
              <w:right w:val="nil"/>
            </w:tcBorders>
          </w:tcPr>
          <w:p w:rsidR="00DF459D" w:rsidRDefault="00DF459D" w:rsidP="00937DC0">
            <w:pPr>
              <w:tabs>
                <w:tab w:val="right" w:pos="9746"/>
              </w:tabs>
              <w:ind w:hanging="109"/>
              <w:rPr>
                <w:rFonts w:ascii="Times New Roman" w:hAnsi="Times New Roman" w:cs="Times New Roman"/>
                <w:sz w:val="24"/>
                <w:szCs w:val="24"/>
              </w:rPr>
            </w:pPr>
          </w:p>
        </w:tc>
        <w:tc>
          <w:tcPr>
            <w:tcW w:w="2386" w:type="dxa"/>
            <w:gridSpan w:val="5"/>
            <w:tcBorders>
              <w:top w:val="nil"/>
              <w:left w:val="nil"/>
              <w:bottom w:val="nil"/>
              <w:right w:val="nil"/>
            </w:tcBorders>
          </w:tcPr>
          <w:p w:rsidR="00DF459D" w:rsidRDefault="00DF459D" w:rsidP="00937DC0">
            <w:pPr>
              <w:tabs>
                <w:tab w:val="right" w:pos="9746"/>
              </w:tabs>
              <w:rPr>
                <w:rFonts w:ascii="Times New Roman" w:hAnsi="Times New Roman" w:cs="Times New Roman"/>
                <w:sz w:val="24"/>
                <w:szCs w:val="24"/>
              </w:rPr>
            </w:pPr>
          </w:p>
        </w:tc>
        <w:tc>
          <w:tcPr>
            <w:tcW w:w="5066" w:type="dxa"/>
            <w:gridSpan w:val="4"/>
            <w:tcBorders>
              <w:top w:val="nil"/>
              <w:left w:val="nil"/>
              <w:bottom w:val="nil"/>
              <w:right w:val="nil"/>
            </w:tcBorders>
          </w:tcPr>
          <w:p w:rsidR="00DF459D" w:rsidRDefault="00DF459D"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DF459D" w:rsidRPr="00D76091" w:rsidRDefault="00DF459D" w:rsidP="00937DC0">
            <w:pPr>
              <w:tabs>
                <w:tab w:val="right" w:pos="9746"/>
              </w:tabs>
              <w:jc w:val="right"/>
              <w:rPr>
                <w:rFonts w:ascii="Times New Roman" w:hAnsi="Times New Roman" w:cs="Times New Roman"/>
                <w:sz w:val="24"/>
                <w:szCs w:val="24"/>
              </w:rPr>
            </w:pPr>
          </w:p>
        </w:tc>
      </w:tr>
      <w:tr w:rsidR="00536220" w:rsidTr="00FD1CAF">
        <w:trPr>
          <w:trHeight w:val="302"/>
        </w:trPr>
        <w:tc>
          <w:tcPr>
            <w:tcW w:w="468" w:type="dxa"/>
            <w:tcBorders>
              <w:top w:val="nil"/>
              <w:left w:val="nil"/>
              <w:bottom w:val="nil"/>
              <w:right w:val="nil"/>
            </w:tcBorders>
          </w:tcPr>
          <w:p w:rsidR="00DF459D" w:rsidRDefault="00DF459D" w:rsidP="00937DC0">
            <w:pPr>
              <w:tabs>
                <w:tab w:val="right" w:pos="9746"/>
              </w:tabs>
              <w:ind w:hanging="109"/>
              <w:rPr>
                <w:rFonts w:ascii="Times New Roman" w:hAnsi="Times New Roman" w:cs="Times New Roman"/>
                <w:sz w:val="24"/>
                <w:szCs w:val="24"/>
              </w:rPr>
            </w:pPr>
          </w:p>
        </w:tc>
        <w:tc>
          <w:tcPr>
            <w:tcW w:w="2386" w:type="dxa"/>
            <w:gridSpan w:val="5"/>
            <w:tcBorders>
              <w:top w:val="nil"/>
              <w:left w:val="nil"/>
              <w:bottom w:val="nil"/>
              <w:right w:val="nil"/>
            </w:tcBorders>
          </w:tcPr>
          <w:p w:rsidR="00DF459D" w:rsidRDefault="00DF459D" w:rsidP="00937DC0">
            <w:pPr>
              <w:tabs>
                <w:tab w:val="right" w:pos="9746"/>
              </w:tabs>
              <w:rPr>
                <w:rFonts w:ascii="Times New Roman" w:hAnsi="Times New Roman" w:cs="Times New Roman"/>
                <w:sz w:val="24"/>
                <w:szCs w:val="24"/>
              </w:rPr>
            </w:pPr>
          </w:p>
        </w:tc>
        <w:tc>
          <w:tcPr>
            <w:tcW w:w="5066" w:type="dxa"/>
            <w:gridSpan w:val="4"/>
            <w:tcBorders>
              <w:top w:val="nil"/>
              <w:left w:val="nil"/>
              <w:bottom w:val="nil"/>
              <w:right w:val="nil"/>
            </w:tcBorders>
          </w:tcPr>
          <w:p w:rsidR="00DF459D" w:rsidRDefault="00DF459D"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DF459D" w:rsidRPr="00D76091" w:rsidRDefault="00DF459D" w:rsidP="00937DC0">
            <w:pPr>
              <w:tabs>
                <w:tab w:val="right" w:pos="9746"/>
              </w:tabs>
              <w:jc w:val="right"/>
              <w:rPr>
                <w:rFonts w:ascii="Times New Roman" w:hAnsi="Times New Roman" w:cs="Times New Roman"/>
                <w:sz w:val="24"/>
                <w:szCs w:val="24"/>
              </w:rPr>
            </w:pPr>
          </w:p>
        </w:tc>
      </w:tr>
      <w:tr w:rsidR="00536220" w:rsidTr="00FD1CAF">
        <w:trPr>
          <w:trHeight w:val="302"/>
        </w:trPr>
        <w:tc>
          <w:tcPr>
            <w:tcW w:w="468" w:type="dxa"/>
            <w:tcBorders>
              <w:top w:val="nil"/>
              <w:left w:val="nil"/>
              <w:bottom w:val="nil"/>
              <w:right w:val="nil"/>
            </w:tcBorders>
          </w:tcPr>
          <w:p w:rsidR="00DF459D" w:rsidRDefault="00DF459D" w:rsidP="00937DC0">
            <w:pPr>
              <w:tabs>
                <w:tab w:val="right" w:pos="9746"/>
              </w:tabs>
              <w:ind w:hanging="109"/>
              <w:rPr>
                <w:rFonts w:ascii="Times New Roman" w:hAnsi="Times New Roman" w:cs="Times New Roman"/>
                <w:sz w:val="24"/>
                <w:szCs w:val="24"/>
              </w:rPr>
            </w:pPr>
          </w:p>
        </w:tc>
        <w:tc>
          <w:tcPr>
            <w:tcW w:w="2386" w:type="dxa"/>
            <w:gridSpan w:val="5"/>
            <w:tcBorders>
              <w:top w:val="nil"/>
              <w:left w:val="nil"/>
              <w:bottom w:val="nil"/>
              <w:right w:val="nil"/>
            </w:tcBorders>
          </w:tcPr>
          <w:p w:rsidR="00DF459D" w:rsidRDefault="00DF459D" w:rsidP="00937DC0">
            <w:pPr>
              <w:tabs>
                <w:tab w:val="right" w:pos="9746"/>
              </w:tabs>
              <w:rPr>
                <w:rFonts w:ascii="Times New Roman" w:hAnsi="Times New Roman" w:cs="Times New Roman"/>
                <w:sz w:val="24"/>
                <w:szCs w:val="24"/>
              </w:rPr>
            </w:pPr>
          </w:p>
        </w:tc>
        <w:tc>
          <w:tcPr>
            <w:tcW w:w="5066" w:type="dxa"/>
            <w:gridSpan w:val="4"/>
            <w:tcBorders>
              <w:top w:val="nil"/>
              <w:left w:val="nil"/>
              <w:bottom w:val="nil"/>
              <w:right w:val="nil"/>
            </w:tcBorders>
          </w:tcPr>
          <w:p w:rsidR="00DF459D" w:rsidRDefault="00DF459D"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DF459D" w:rsidRPr="00D76091" w:rsidRDefault="00DF459D" w:rsidP="00937DC0">
            <w:pPr>
              <w:tabs>
                <w:tab w:val="right" w:pos="9746"/>
              </w:tabs>
              <w:jc w:val="right"/>
              <w:rPr>
                <w:rFonts w:ascii="Times New Roman" w:hAnsi="Times New Roman" w:cs="Times New Roman"/>
                <w:sz w:val="24"/>
                <w:szCs w:val="24"/>
              </w:rPr>
            </w:pPr>
          </w:p>
        </w:tc>
      </w:tr>
      <w:tr w:rsidR="00536220" w:rsidTr="00FD1CAF">
        <w:trPr>
          <w:trHeight w:val="302"/>
        </w:trPr>
        <w:tc>
          <w:tcPr>
            <w:tcW w:w="468" w:type="dxa"/>
            <w:tcBorders>
              <w:top w:val="nil"/>
              <w:left w:val="nil"/>
              <w:bottom w:val="nil"/>
              <w:right w:val="nil"/>
            </w:tcBorders>
          </w:tcPr>
          <w:p w:rsidR="00774DEF" w:rsidRDefault="00774DEF" w:rsidP="00937DC0">
            <w:pPr>
              <w:tabs>
                <w:tab w:val="right" w:pos="9746"/>
              </w:tabs>
              <w:ind w:hanging="109"/>
              <w:rPr>
                <w:rFonts w:ascii="Times New Roman" w:hAnsi="Times New Roman" w:cs="Times New Roman"/>
                <w:sz w:val="24"/>
                <w:szCs w:val="24"/>
              </w:rPr>
            </w:pPr>
          </w:p>
        </w:tc>
        <w:tc>
          <w:tcPr>
            <w:tcW w:w="2386" w:type="dxa"/>
            <w:gridSpan w:val="5"/>
            <w:tcBorders>
              <w:top w:val="nil"/>
              <w:left w:val="nil"/>
              <w:bottom w:val="nil"/>
              <w:right w:val="nil"/>
            </w:tcBorders>
          </w:tcPr>
          <w:p w:rsidR="00774DEF" w:rsidRDefault="00774DEF" w:rsidP="00937DC0">
            <w:pPr>
              <w:tabs>
                <w:tab w:val="right" w:pos="9746"/>
              </w:tabs>
              <w:rPr>
                <w:rFonts w:ascii="Times New Roman" w:hAnsi="Times New Roman" w:cs="Times New Roman"/>
                <w:sz w:val="24"/>
                <w:szCs w:val="24"/>
              </w:rPr>
            </w:pPr>
          </w:p>
        </w:tc>
        <w:tc>
          <w:tcPr>
            <w:tcW w:w="5066" w:type="dxa"/>
            <w:gridSpan w:val="4"/>
            <w:tcBorders>
              <w:top w:val="nil"/>
              <w:left w:val="nil"/>
              <w:bottom w:val="nil"/>
              <w:right w:val="nil"/>
            </w:tcBorders>
          </w:tcPr>
          <w:p w:rsidR="00774DEF" w:rsidRDefault="00774DEF"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774DEF" w:rsidRPr="00D76091" w:rsidRDefault="00774DEF" w:rsidP="00937DC0">
            <w:pPr>
              <w:tabs>
                <w:tab w:val="right" w:pos="9746"/>
              </w:tabs>
              <w:jc w:val="right"/>
              <w:rPr>
                <w:rFonts w:ascii="Times New Roman" w:hAnsi="Times New Roman" w:cs="Times New Roman"/>
                <w:sz w:val="24"/>
                <w:szCs w:val="24"/>
              </w:rPr>
            </w:pPr>
          </w:p>
        </w:tc>
      </w:tr>
      <w:tr w:rsidR="00536220" w:rsidTr="009C743A">
        <w:trPr>
          <w:trHeight w:val="302"/>
        </w:trPr>
        <w:tc>
          <w:tcPr>
            <w:tcW w:w="468" w:type="dxa"/>
            <w:vMerge w:val="restart"/>
            <w:tcBorders>
              <w:top w:val="nil"/>
              <w:left w:val="nil"/>
              <w:right w:val="nil"/>
            </w:tcBorders>
          </w:tcPr>
          <w:p w:rsidR="005D46B2" w:rsidRPr="00D76091" w:rsidRDefault="001A6CDB" w:rsidP="00937DC0">
            <w:pPr>
              <w:tabs>
                <w:tab w:val="right" w:pos="9746"/>
              </w:tabs>
              <w:ind w:hanging="109"/>
              <w:rPr>
                <w:rFonts w:ascii="Times New Roman" w:hAnsi="Times New Roman" w:cs="Times New Roman"/>
                <w:sz w:val="24"/>
                <w:szCs w:val="24"/>
              </w:rPr>
            </w:pPr>
            <w:r>
              <w:rPr>
                <w:rFonts w:ascii="Times New Roman" w:hAnsi="Times New Roman" w:cs="Times New Roman"/>
                <w:sz w:val="24"/>
                <w:szCs w:val="24"/>
              </w:rPr>
              <w:t>(vi)</w:t>
            </w:r>
          </w:p>
        </w:tc>
        <w:tc>
          <w:tcPr>
            <w:tcW w:w="2386" w:type="dxa"/>
            <w:gridSpan w:val="5"/>
            <w:tcBorders>
              <w:top w:val="nil"/>
              <w:left w:val="nil"/>
              <w:bottom w:val="nil"/>
              <w:right w:val="nil"/>
            </w:tcBorders>
          </w:tcPr>
          <w:p w:rsidR="005D46B2" w:rsidRPr="00D76091" w:rsidRDefault="001A6CDB" w:rsidP="00937DC0">
            <w:pPr>
              <w:tabs>
                <w:tab w:val="right" w:pos="9746"/>
              </w:tabs>
              <w:rPr>
                <w:rFonts w:ascii="Times New Roman" w:hAnsi="Times New Roman" w:cs="Times New Roman"/>
                <w:sz w:val="24"/>
                <w:szCs w:val="24"/>
              </w:rPr>
            </w:pPr>
            <w:r>
              <w:rPr>
                <w:rFonts w:ascii="Times New Roman" w:hAnsi="Times New Roman" w:cs="Times New Roman"/>
                <w:sz w:val="24"/>
                <w:szCs w:val="24"/>
              </w:rPr>
              <w:t>Interest expense</w:t>
            </w:r>
            <w:r w:rsidR="004A1636">
              <w:rPr>
                <w:rFonts w:ascii="Times New Roman" w:hAnsi="Times New Roman" w:cs="Times New Roman"/>
                <w:sz w:val="24"/>
                <w:szCs w:val="24"/>
              </w:rPr>
              <w:t>s</w:t>
            </w:r>
          </w:p>
        </w:tc>
        <w:tc>
          <w:tcPr>
            <w:tcW w:w="5066" w:type="dxa"/>
            <w:gridSpan w:val="4"/>
            <w:tcBorders>
              <w:top w:val="nil"/>
              <w:left w:val="nil"/>
              <w:bottom w:val="nil"/>
              <w:right w:val="nil"/>
            </w:tcBorders>
          </w:tcPr>
          <w:p w:rsidR="005D46B2" w:rsidRPr="00D76091" w:rsidRDefault="001A6CDB" w:rsidP="00937DC0">
            <w:pPr>
              <w:tabs>
                <w:tab w:val="right" w:pos="9746"/>
              </w:tabs>
              <w:jc w:val="right"/>
              <w:rPr>
                <w:rFonts w:ascii="Times New Roman" w:hAnsi="Times New Roman" w:cs="Times New Roman"/>
                <w:sz w:val="24"/>
                <w:szCs w:val="24"/>
              </w:rPr>
            </w:pPr>
            <w:r>
              <w:rPr>
                <w:rFonts w:ascii="Times New Roman" w:hAnsi="Times New Roman" w:cs="Times New Roman"/>
                <w:sz w:val="24"/>
                <w:szCs w:val="24"/>
              </w:rPr>
              <w:t>4,000</w:t>
            </w:r>
          </w:p>
        </w:tc>
        <w:tc>
          <w:tcPr>
            <w:tcW w:w="1890" w:type="dxa"/>
            <w:gridSpan w:val="2"/>
            <w:tcBorders>
              <w:top w:val="nil"/>
              <w:left w:val="nil"/>
              <w:bottom w:val="nil"/>
              <w:right w:val="nil"/>
            </w:tcBorders>
          </w:tcPr>
          <w:p w:rsidR="005D46B2" w:rsidRPr="00D76091" w:rsidRDefault="005D46B2" w:rsidP="00937DC0">
            <w:pPr>
              <w:tabs>
                <w:tab w:val="right" w:pos="9746"/>
              </w:tabs>
              <w:jc w:val="right"/>
              <w:rPr>
                <w:rFonts w:ascii="Times New Roman" w:hAnsi="Times New Roman" w:cs="Times New Roman"/>
                <w:sz w:val="24"/>
                <w:szCs w:val="24"/>
              </w:rPr>
            </w:pPr>
          </w:p>
        </w:tc>
      </w:tr>
      <w:tr w:rsidR="00536220" w:rsidTr="009C743A">
        <w:trPr>
          <w:trHeight w:val="302"/>
        </w:trPr>
        <w:tc>
          <w:tcPr>
            <w:tcW w:w="468" w:type="dxa"/>
            <w:vMerge/>
            <w:tcBorders>
              <w:left w:val="nil"/>
              <w:right w:val="nil"/>
            </w:tcBorders>
          </w:tcPr>
          <w:p w:rsidR="005D46B2" w:rsidRDefault="005D46B2" w:rsidP="00937DC0">
            <w:pPr>
              <w:tabs>
                <w:tab w:val="right" w:pos="9746"/>
              </w:tabs>
              <w:ind w:hanging="109"/>
              <w:rPr>
                <w:rFonts w:ascii="Times New Roman" w:hAnsi="Times New Roman" w:cs="Times New Roman"/>
                <w:sz w:val="24"/>
                <w:szCs w:val="24"/>
              </w:rPr>
            </w:pPr>
          </w:p>
        </w:tc>
        <w:tc>
          <w:tcPr>
            <w:tcW w:w="705" w:type="dxa"/>
            <w:gridSpan w:val="4"/>
            <w:tcBorders>
              <w:top w:val="nil"/>
              <w:left w:val="nil"/>
              <w:bottom w:val="nil"/>
              <w:right w:val="nil"/>
            </w:tcBorders>
          </w:tcPr>
          <w:p w:rsidR="005D46B2" w:rsidRPr="00D76091" w:rsidRDefault="005D46B2" w:rsidP="00937DC0">
            <w:pPr>
              <w:tabs>
                <w:tab w:val="right" w:pos="9746"/>
              </w:tabs>
              <w:rPr>
                <w:rFonts w:ascii="Times New Roman" w:hAnsi="Times New Roman" w:cs="Times New Roman"/>
                <w:sz w:val="24"/>
                <w:szCs w:val="24"/>
              </w:rPr>
            </w:pPr>
          </w:p>
        </w:tc>
        <w:tc>
          <w:tcPr>
            <w:tcW w:w="2247" w:type="dxa"/>
            <w:gridSpan w:val="2"/>
            <w:tcBorders>
              <w:top w:val="nil"/>
              <w:left w:val="nil"/>
              <w:bottom w:val="nil"/>
              <w:right w:val="nil"/>
            </w:tcBorders>
          </w:tcPr>
          <w:p w:rsidR="005D46B2" w:rsidRPr="00D76091" w:rsidRDefault="001A6CDB" w:rsidP="00937DC0">
            <w:pPr>
              <w:tabs>
                <w:tab w:val="right" w:pos="9746"/>
              </w:tabs>
              <w:rPr>
                <w:rFonts w:ascii="Times New Roman" w:hAnsi="Times New Roman" w:cs="Times New Roman"/>
                <w:sz w:val="24"/>
                <w:szCs w:val="24"/>
              </w:rPr>
            </w:pPr>
            <w:r>
              <w:rPr>
                <w:rFonts w:ascii="Times New Roman" w:hAnsi="Times New Roman" w:cs="Times New Roman"/>
                <w:sz w:val="24"/>
                <w:szCs w:val="24"/>
              </w:rPr>
              <w:t>Interest payable</w:t>
            </w:r>
          </w:p>
        </w:tc>
        <w:tc>
          <w:tcPr>
            <w:tcW w:w="4500" w:type="dxa"/>
            <w:gridSpan w:val="3"/>
            <w:tcBorders>
              <w:top w:val="nil"/>
              <w:left w:val="nil"/>
              <w:bottom w:val="nil"/>
              <w:right w:val="nil"/>
            </w:tcBorders>
          </w:tcPr>
          <w:p w:rsidR="005D46B2" w:rsidRPr="00D76091" w:rsidRDefault="005D46B2" w:rsidP="00937DC0">
            <w:pPr>
              <w:tabs>
                <w:tab w:val="right" w:pos="9746"/>
              </w:tabs>
              <w:jc w:val="right"/>
              <w:rPr>
                <w:rFonts w:ascii="Times New Roman" w:hAnsi="Times New Roman" w:cs="Times New Roman"/>
                <w:sz w:val="24"/>
                <w:szCs w:val="24"/>
              </w:rPr>
            </w:pPr>
          </w:p>
        </w:tc>
        <w:tc>
          <w:tcPr>
            <w:tcW w:w="1890" w:type="dxa"/>
            <w:gridSpan w:val="2"/>
            <w:tcBorders>
              <w:top w:val="nil"/>
              <w:left w:val="nil"/>
              <w:bottom w:val="nil"/>
              <w:right w:val="nil"/>
            </w:tcBorders>
          </w:tcPr>
          <w:p w:rsidR="005D46B2" w:rsidRPr="00D76091" w:rsidRDefault="001A6CDB" w:rsidP="00937DC0">
            <w:pPr>
              <w:tabs>
                <w:tab w:val="right" w:pos="9746"/>
              </w:tabs>
              <w:jc w:val="right"/>
              <w:rPr>
                <w:rFonts w:ascii="Times New Roman" w:hAnsi="Times New Roman" w:cs="Times New Roman"/>
                <w:sz w:val="24"/>
                <w:szCs w:val="24"/>
              </w:rPr>
            </w:pPr>
            <w:r>
              <w:rPr>
                <w:rFonts w:ascii="Times New Roman" w:hAnsi="Times New Roman" w:cs="Times New Roman"/>
                <w:sz w:val="24"/>
                <w:szCs w:val="24"/>
              </w:rPr>
              <w:t>4,000</w:t>
            </w:r>
          </w:p>
        </w:tc>
      </w:tr>
      <w:tr w:rsidR="00536220" w:rsidTr="009C743A">
        <w:trPr>
          <w:trHeight w:val="991"/>
        </w:trPr>
        <w:tc>
          <w:tcPr>
            <w:tcW w:w="468" w:type="dxa"/>
            <w:vMerge/>
            <w:tcBorders>
              <w:left w:val="nil"/>
              <w:bottom w:val="nil"/>
              <w:right w:val="nil"/>
            </w:tcBorders>
          </w:tcPr>
          <w:p w:rsidR="005D46B2" w:rsidRDefault="005D46B2" w:rsidP="00937DC0">
            <w:pPr>
              <w:tabs>
                <w:tab w:val="right" w:pos="9746"/>
              </w:tabs>
              <w:ind w:hanging="109"/>
              <w:rPr>
                <w:rFonts w:ascii="Times New Roman" w:hAnsi="Times New Roman" w:cs="Times New Roman"/>
                <w:sz w:val="24"/>
                <w:szCs w:val="24"/>
              </w:rPr>
            </w:pPr>
          </w:p>
        </w:tc>
        <w:tc>
          <w:tcPr>
            <w:tcW w:w="2386" w:type="dxa"/>
            <w:gridSpan w:val="5"/>
            <w:tcBorders>
              <w:top w:val="nil"/>
              <w:left w:val="nil"/>
              <w:bottom w:val="nil"/>
              <w:right w:val="nil"/>
            </w:tcBorders>
          </w:tcPr>
          <w:p w:rsidR="005D46B2" w:rsidRPr="00D76091" w:rsidRDefault="005D46B2" w:rsidP="00937DC0">
            <w:pPr>
              <w:tabs>
                <w:tab w:val="right" w:pos="9746"/>
              </w:tabs>
              <w:rPr>
                <w:rFonts w:ascii="Times New Roman" w:hAnsi="Times New Roman" w:cs="Times New Roman"/>
                <w:sz w:val="24"/>
                <w:szCs w:val="24"/>
              </w:rPr>
            </w:pPr>
          </w:p>
        </w:tc>
        <w:tc>
          <w:tcPr>
            <w:tcW w:w="5066" w:type="dxa"/>
            <w:gridSpan w:val="4"/>
            <w:tcBorders>
              <w:top w:val="nil"/>
              <w:left w:val="nil"/>
              <w:bottom w:val="nil"/>
              <w:right w:val="nil"/>
            </w:tcBorders>
          </w:tcPr>
          <w:p w:rsidR="005D46B2" w:rsidRPr="00D76091" w:rsidRDefault="001A6CDB" w:rsidP="00937DC0">
            <w:pPr>
              <w:tabs>
                <w:tab w:val="right" w:pos="9746"/>
              </w:tabs>
              <w:jc w:val="right"/>
              <w:rPr>
                <w:rFonts w:ascii="Times New Roman" w:hAnsi="Times New Roman" w:cs="Times New Roman"/>
                <w:sz w:val="24"/>
                <w:szCs w:val="24"/>
              </w:rPr>
            </w:pPr>
            <w:r w:rsidRPr="007A1FD4">
              <w:rPr>
                <w:rFonts w:ascii="Times New Roman" w:hAnsi="Times New Roman" w:cs="Times New Roman"/>
                <w:noProof/>
                <w:sz w:val="24"/>
                <w:szCs w:val="24"/>
              </w:rPr>
              <mc:AlternateContent>
                <mc:Choice Requires="wps">
                  <w:drawing>
                    <wp:anchor distT="45720" distB="45720" distL="114300" distR="114300" simplePos="0" relativeHeight="251698176" behindDoc="0" locked="0" layoutInCell="1" allowOverlap="1">
                      <wp:simplePos x="0" y="0"/>
                      <wp:positionH relativeFrom="margin">
                        <wp:posOffset>-1980565</wp:posOffset>
                      </wp:positionH>
                      <wp:positionV relativeFrom="paragraph">
                        <wp:posOffset>187325</wp:posOffset>
                      </wp:positionV>
                      <wp:extent cx="6356350" cy="3054350"/>
                      <wp:effectExtent l="0" t="0" r="25400" b="12700"/>
                      <wp:wrapNone/>
                      <wp:docPr id="37089080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3054350"/>
                              </a:xfrm>
                              <a:prstGeom prst="rect">
                                <a:avLst/>
                              </a:prstGeom>
                              <a:solidFill>
                                <a:srgbClr val="FFFFFF"/>
                              </a:solidFill>
                              <a:ln w="9525">
                                <a:solidFill>
                                  <a:srgbClr val="000000"/>
                                </a:solidFill>
                                <a:miter lim="800000"/>
                                <a:headEnd/>
                                <a:tailEnd/>
                              </a:ln>
                            </wps:spPr>
                            <wps:txbx>
                              <w:txbxContent>
                                <w:p w:rsidR="001A6CDB" w:rsidRDefault="001A6CDB" w:rsidP="00DC0978">
                                  <w:pPr>
                                    <w:spacing w:line="360" w:lineRule="auto"/>
                                    <w:jc w:val="both"/>
                                    <w:rPr>
                                      <w:rFonts w:ascii="Comic Sans MS" w:hAnsi="Comic Sans MS"/>
                                      <w:b/>
                                      <w:bCs/>
                                      <w:color w:val="FF0000"/>
                                    </w:rPr>
                                  </w:pPr>
                                  <w:r>
                                    <w:rPr>
                                      <w:rFonts w:ascii="Comic Sans MS" w:hAnsi="Comic Sans MS"/>
                                      <w:b/>
                                      <w:bCs/>
                                      <w:color w:val="FF0000"/>
                                    </w:rPr>
                                    <w:t xml:space="preserve">Loan interest and interest payable are (overstated / </w:t>
                                  </w:r>
                                  <w:r w:rsidRPr="00BD0863">
                                    <w:rPr>
                                      <w:rFonts w:ascii="Comic Sans MS" w:hAnsi="Comic Sans MS"/>
                                      <w:b/>
                                      <w:bCs/>
                                      <w:color w:val="FF0000"/>
                                    </w:rPr>
                                    <w:t>understated</w:t>
                                  </w:r>
                                  <w:r>
                                    <w:rPr>
                                      <w:rFonts w:ascii="Comic Sans MS" w:hAnsi="Comic Sans MS"/>
                                      <w:b/>
                                      <w:bCs/>
                                      <w:color w:val="FF0000"/>
                                    </w:rPr>
                                    <w:t>)* by the amount of interest incurred but not yet paid:</w:t>
                                  </w:r>
                                </w:p>
                                <w:p w:rsidR="001A6CDB" w:rsidRDefault="001A6CDB" w:rsidP="00DC0978">
                                  <w:pPr>
                                    <w:spacing w:line="360" w:lineRule="auto"/>
                                    <w:jc w:val="both"/>
                                    <w:rPr>
                                      <w:rFonts w:ascii="Comic Sans MS" w:hAnsi="Comic Sans MS"/>
                                      <w:b/>
                                      <w:bCs/>
                                      <w:color w:val="FF0000"/>
                                    </w:rPr>
                                  </w:pPr>
                                  <w:r>
                                    <w:rPr>
                                      <w:rFonts w:ascii="Comic Sans MS" w:hAnsi="Comic Sans MS"/>
                                      <w:b/>
                                      <w:bCs/>
                                      <w:color w:val="FF0000"/>
                                    </w:rPr>
                                    <w:t xml:space="preserve">= Bank loan amount x interest rate x number of months incurred ÷ 12 </w:t>
                                  </w:r>
                                </w:p>
                                <w:p w:rsidR="001A6CDB" w:rsidRDefault="001A6CDB" w:rsidP="00DC0978">
                                  <w:pPr>
                                    <w:spacing w:line="360" w:lineRule="auto"/>
                                    <w:jc w:val="both"/>
                                    <w:rPr>
                                      <w:rFonts w:ascii="Comic Sans MS" w:hAnsi="Comic Sans MS"/>
                                      <w:b/>
                                      <w:bCs/>
                                      <w:color w:val="FF0000"/>
                                    </w:rPr>
                                  </w:pPr>
                                  <w:r>
                                    <w:rPr>
                                      <w:rFonts w:ascii="Comic Sans MS" w:hAnsi="Comic Sans MS"/>
                                      <w:b/>
                                      <w:bCs/>
                                      <w:color w:val="FF0000"/>
                                    </w:rPr>
                                    <w:t xml:space="preserve">= $200,000 x 6% x 4 ÷ 12 </w:t>
                                  </w:r>
                                </w:p>
                                <w:p w:rsidR="001A6CDB" w:rsidRDefault="001A6CDB" w:rsidP="009C743A">
                                  <w:pPr>
                                    <w:spacing w:line="360" w:lineRule="auto"/>
                                    <w:jc w:val="both"/>
                                    <w:rPr>
                                      <w:rFonts w:ascii="Comic Sans MS" w:hAnsi="Comic Sans MS"/>
                                      <w:b/>
                                      <w:bCs/>
                                      <w:color w:val="FF0000"/>
                                    </w:rPr>
                                  </w:pPr>
                                  <w:r>
                                    <w:rPr>
                                      <w:rFonts w:ascii="Comic Sans MS" w:hAnsi="Comic Sans MS"/>
                                      <w:b/>
                                      <w:bCs/>
                                      <w:color w:val="FF0000"/>
                                    </w:rPr>
                                    <w:t>= $4,000</w:t>
                                  </w:r>
                                </w:p>
                                <w:p w:rsidR="001A6CDB" w:rsidRPr="009C743A" w:rsidRDefault="001A6CDB" w:rsidP="009C743A">
                                  <w:pPr>
                                    <w:spacing w:line="360" w:lineRule="auto"/>
                                    <w:jc w:val="both"/>
                                    <w:rPr>
                                      <w:rFonts w:ascii="Comic Sans MS" w:hAnsi="Comic Sans MS"/>
                                      <w:b/>
                                      <w:bCs/>
                                      <w:color w:val="FF0000"/>
                                    </w:rPr>
                                  </w:pPr>
                                  <w:r>
                                    <w:rPr>
                                      <w:rFonts w:ascii="Comic Sans MS" w:hAnsi="Comic Sans MS"/>
                                      <w:b/>
                                      <w:bCs/>
                                    </w:rPr>
                                    <w:t xml:space="preserve">Point to note: Pay attention to the loan amount with interest rate stated in the trial balance. You are required to calculate the interest expenses and interest payable based on the loan amount and interest rate even though there is no additional information about the loan interest.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9" o:spid="_x0000_s1067" type="#_x0000_t202" style="position:absolute;left:0;text-align:left;margin-left:-155.95pt;margin-top:14.75pt;width:500.5pt;height:240.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">
                      <v:textbox>
                        <w:txbxContent>
                          <w:p w:rsidR="001A6CDB" w:rsidRDefault="001A6CDB" w:rsidP="00DC0978">
                            <w:pPr>
                              <w:spacing w:line="360" w:lineRule="auto"/>
                              <w:jc w:val="both"/>
                              <w:rPr>
                                <w:rFonts w:ascii="Comic Sans MS" w:hAnsi="Comic Sans MS"/>
                                <w:b/>
                                <w:bCs/>
                                <w:color w:val="FF0000"/>
                              </w:rPr>
                            </w:pPr>
                            <w:r>
                              <w:rPr>
                                <w:rFonts w:ascii="Comic Sans MS" w:hAnsi="Comic Sans MS"/>
                                <w:b/>
                                <w:bCs/>
                                <w:color w:val="FF0000"/>
                              </w:rPr>
                              <w:t xml:space="preserve">Loan interest and interest payable are (overstated / </w:t>
                            </w:r>
                            <w:r w:rsidRPr="00BD0863">
                              <w:rPr>
                                <w:rFonts w:ascii="Comic Sans MS" w:hAnsi="Comic Sans MS"/>
                                <w:b/>
                                <w:bCs/>
                                <w:color w:val="FF0000"/>
                              </w:rPr>
                              <w:t>understated</w:t>
                            </w:r>
                            <w:r>
                              <w:rPr>
                                <w:rFonts w:ascii="Comic Sans MS" w:hAnsi="Comic Sans MS"/>
                                <w:b/>
                                <w:bCs/>
                                <w:color w:val="FF0000"/>
                              </w:rPr>
                              <w:t>)* by the amount of interest incurred but not yet paid:</w:t>
                            </w:r>
                          </w:p>
                          <w:p w:rsidR="001A6CDB" w:rsidRDefault="001A6CDB" w:rsidP="00DC0978">
                            <w:pPr>
                              <w:spacing w:line="360" w:lineRule="auto"/>
                              <w:jc w:val="both"/>
                              <w:rPr>
                                <w:rFonts w:ascii="Comic Sans MS" w:hAnsi="Comic Sans MS"/>
                                <w:b/>
                                <w:bCs/>
                                <w:color w:val="FF0000"/>
                              </w:rPr>
                            </w:pPr>
                            <w:r>
                              <w:rPr>
                                <w:rFonts w:ascii="Comic Sans MS" w:hAnsi="Comic Sans MS"/>
                                <w:b/>
                                <w:bCs/>
                                <w:color w:val="FF0000"/>
                              </w:rPr>
                              <w:t xml:space="preserve">= Bank loan amount x interest rate x number of months incurred ÷ 12 </w:t>
                            </w:r>
                          </w:p>
                          <w:p w:rsidR="001A6CDB" w:rsidRDefault="001A6CDB" w:rsidP="00DC0978">
                            <w:pPr>
                              <w:spacing w:line="360" w:lineRule="auto"/>
                              <w:jc w:val="both"/>
                              <w:rPr>
                                <w:rFonts w:ascii="Comic Sans MS" w:hAnsi="Comic Sans MS"/>
                                <w:b/>
                                <w:bCs/>
                                <w:color w:val="FF0000"/>
                              </w:rPr>
                            </w:pPr>
                            <w:r>
                              <w:rPr>
                                <w:rFonts w:ascii="Comic Sans MS" w:hAnsi="Comic Sans MS"/>
                                <w:b/>
                                <w:bCs/>
                                <w:color w:val="FF0000"/>
                              </w:rPr>
                              <w:t xml:space="preserve">= $200,000 x 6% x 4 ÷ 12 </w:t>
                            </w:r>
                          </w:p>
                          <w:p w:rsidR="001A6CDB" w:rsidRDefault="001A6CDB" w:rsidP="009C743A">
                            <w:pPr>
                              <w:spacing w:line="360" w:lineRule="auto"/>
                              <w:jc w:val="both"/>
                              <w:rPr>
                                <w:rFonts w:ascii="Comic Sans MS" w:hAnsi="Comic Sans MS"/>
                                <w:b/>
                                <w:bCs/>
                                <w:color w:val="FF0000"/>
                              </w:rPr>
                            </w:pPr>
                            <w:r>
                              <w:rPr>
                                <w:rFonts w:ascii="Comic Sans MS" w:hAnsi="Comic Sans MS"/>
                                <w:b/>
                                <w:bCs/>
                                <w:color w:val="FF0000"/>
                              </w:rPr>
                              <w:t>= $4,000</w:t>
                            </w:r>
                          </w:p>
                          <w:p w:rsidR="001A6CDB" w:rsidRPr="009C743A" w:rsidRDefault="001A6CDB" w:rsidP="009C743A">
                            <w:pPr>
                              <w:spacing w:line="360" w:lineRule="auto"/>
                              <w:jc w:val="both"/>
                              <w:rPr>
                                <w:rFonts w:ascii="Comic Sans MS" w:hAnsi="Comic Sans MS"/>
                                <w:b/>
                                <w:bCs/>
                                <w:color w:val="FF0000"/>
                              </w:rPr>
                            </w:pPr>
                            <w:r>
                              <w:rPr>
                                <w:rFonts w:ascii="Comic Sans MS" w:hAnsi="Comic Sans MS"/>
                                <w:b/>
                                <w:bCs/>
                              </w:rPr>
                              <w:t xml:space="preserve">Point to note: Pay attention to the loan amount with interest rate stated in the trial balance. You are required to calculate the interest expenses and interest payable based on the loan amount and interest rate even though there is no additional information about the loan interest. </w:t>
                            </w:r>
                          </w:p>
                        </w:txbxContent>
                      </v:textbox>
                      <w10:wrap anchorx="margin"/>
                    </v:shape>
                  </w:pict>
                </mc:Fallback>
              </mc:AlternateContent>
            </w:r>
            <w:r w:rsidR="00BD0863">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simplePos x="0" y="0"/>
                      <wp:positionH relativeFrom="column">
                        <wp:posOffset>2099310</wp:posOffset>
                      </wp:positionH>
                      <wp:positionV relativeFrom="paragraph">
                        <wp:posOffset>210185</wp:posOffset>
                      </wp:positionV>
                      <wp:extent cx="635000" cy="292100"/>
                      <wp:effectExtent l="0" t="0" r="12700" b="12700"/>
                      <wp:wrapNone/>
                      <wp:docPr id="399887777" name="Oval 25"/>
                      <wp:cNvGraphicFramePr/>
                      <a:graphic xmlns:a="http://schemas.openxmlformats.org/drawingml/2006/main">
                        <a:graphicData uri="http://schemas.microsoft.com/office/word/2010/wordprocessingShape">
                          <wps:wsp>
                            <wps:cNvSpPr/>
                            <wps:spPr>
                              <a:xfrm>
                                <a:off x="0" y="0"/>
                                <a:ext cx="635000" cy="292100"/>
                              </a:xfrm>
                              <a:prstGeom prst="ellipse">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id="Oval 25" o:spid="_x0000_s1075" style="width:50pt;height:23pt;margin-top:16.55pt;margin-left:165.3pt;mso-height-percent:0;mso-height-relative:margin;mso-width-percent:0;mso-width-relative:margin;mso-wrap-distance-bottom:0;mso-wrap-distance-left:9pt;mso-wrap-distance-right:9pt;mso-wrap-distance-top:0;position:absolute;v-text-anchor:middle;z-index:251734016" filled="f" fillcolor="this" stroked="t" strokecolor="black" strokeweight="1pt"/>
                  </w:pict>
                </mc:Fallback>
              </mc:AlternateContent>
            </w:r>
          </w:p>
        </w:tc>
        <w:tc>
          <w:tcPr>
            <w:tcW w:w="1890" w:type="dxa"/>
            <w:gridSpan w:val="2"/>
            <w:tcBorders>
              <w:top w:val="nil"/>
              <w:left w:val="nil"/>
              <w:bottom w:val="nil"/>
              <w:right w:val="nil"/>
            </w:tcBorders>
          </w:tcPr>
          <w:p w:rsidR="005D46B2" w:rsidRPr="00D76091" w:rsidRDefault="005D46B2" w:rsidP="00937DC0">
            <w:pPr>
              <w:tabs>
                <w:tab w:val="right" w:pos="9746"/>
              </w:tabs>
              <w:jc w:val="right"/>
              <w:rPr>
                <w:rFonts w:ascii="Times New Roman" w:hAnsi="Times New Roman" w:cs="Times New Roman"/>
                <w:sz w:val="24"/>
                <w:szCs w:val="24"/>
              </w:rPr>
            </w:pPr>
          </w:p>
        </w:tc>
      </w:tr>
    </w:tbl>
    <w:p w:rsidR="0027391E" w:rsidRPr="0027391E" w:rsidRDefault="0027391E" w:rsidP="001910AC">
      <w:pPr>
        <w:tabs>
          <w:tab w:val="right" w:pos="9746"/>
        </w:tabs>
        <w:snapToGrid w:val="0"/>
        <w:spacing w:after="0" w:line="240" w:lineRule="auto"/>
        <w:rPr>
          <w:rFonts w:ascii="Times New Roman" w:hAnsi="Times New Roman" w:cs="Times New Roman"/>
          <w:sz w:val="24"/>
          <w:szCs w:val="24"/>
        </w:rPr>
      </w:pPr>
    </w:p>
    <w:p w:rsidR="0027391E" w:rsidRDefault="0027391E" w:rsidP="001910AC">
      <w:pPr>
        <w:tabs>
          <w:tab w:val="right" w:pos="9746"/>
        </w:tabs>
        <w:snapToGrid w:val="0"/>
        <w:spacing w:after="0" w:line="240" w:lineRule="auto"/>
        <w:rPr>
          <w:rFonts w:ascii="Times New Roman" w:hAnsi="Times New Roman" w:cs="Times New Roman"/>
          <w:sz w:val="24"/>
          <w:szCs w:val="24"/>
          <w:lang w:val="en-HK"/>
        </w:rPr>
        <w:sectPr w:rsidR="0027391E" w:rsidSect="009C743A">
          <w:pgSz w:w="11906" w:h="16838"/>
          <w:pgMar w:top="1440" w:right="1077" w:bottom="1440" w:left="1077" w:header="709" w:footer="709" w:gutter="0"/>
          <w:cols w:space="708"/>
          <w:docGrid w:linePitch="360"/>
        </w:sectPr>
      </w:pPr>
    </w:p>
    <w:p w:rsidR="0027391E" w:rsidRDefault="0027391E" w:rsidP="001910AC">
      <w:pPr>
        <w:tabs>
          <w:tab w:val="right" w:pos="9746"/>
        </w:tabs>
        <w:snapToGrid w:val="0"/>
        <w:spacing w:after="0" w:line="240" w:lineRule="auto"/>
        <w:rPr>
          <w:rFonts w:ascii="Times New Roman" w:hAnsi="Times New Roman" w:cs="Times New Roman"/>
          <w:sz w:val="24"/>
          <w:szCs w:val="24"/>
          <w:lang w:val="en-HK"/>
        </w:rPr>
      </w:pPr>
    </w:p>
    <w:p w:rsidR="006268F5" w:rsidRDefault="001A6CDB" w:rsidP="001910AC">
      <w:pPr>
        <w:tabs>
          <w:tab w:val="right" w:pos="9746"/>
        </w:tabs>
        <w:snapToGrid w:val="0"/>
        <w:spacing w:after="0" w:line="240" w:lineRule="auto"/>
        <w:rPr>
          <w:rFonts w:ascii="Times New Roman" w:hAnsi="Times New Roman" w:cs="Times New Roman"/>
          <w:sz w:val="24"/>
          <w:szCs w:val="24"/>
          <w:lang w:val="en-HK"/>
        </w:rPr>
      </w:pPr>
      <w:r>
        <w:rPr>
          <w:rFonts w:ascii="Times New Roman" w:hAnsi="Times New Roman" w:cs="Times New Roman"/>
          <w:sz w:val="24"/>
          <w:szCs w:val="24"/>
          <w:lang w:val="en-HK"/>
        </w:rPr>
        <w:tab/>
      </w:r>
    </w:p>
    <w:tbl>
      <w:tblPr>
        <w:tblW w:w="9773" w:type="dxa"/>
        <w:tblLayout w:type="fixed"/>
        <w:tblCellMar>
          <w:left w:w="28" w:type="dxa"/>
          <w:right w:w="28" w:type="dxa"/>
        </w:tblCellMar>
        <w:tblLook w:val="0000" w:firstRow="0" w:lastRow="0" w:firstColumn="0" w:lastColumn="0" w:noHBand="0" w:noVBand="0"/>
      </w:tblPr>
      <w:tblGrid>
        <w:gridCol w:w="567"/>
        <w:gridCol w:w="567"/>
        <w:gridCol w:w="5386"/>
        <w:gridCol w:w="992"/>
        <w:gridCol w:w="1127"/>
        <w:gridCol w:w="893"/>
        <w:gridCol w:w="99"/>
        <w:gridCol w:w="76"/>
        <w:gridCol w:w="66"/>
      </w:tblGrid>
      <w:tr w:rsidR="00536220" w:rsidTr="00173459">
        <w:tc>
          <w:tcPr>
            <w:tcW w:w="567" w:type="dxa"/>
          </w:tcPr>
          <w:p w:rsidR="005D0207" w:rsidRPr="003B0F2C" w:rsidRDefault="001A6CDB" w:rsidP="00937DC0">
            <w:pPr>
              <w:widowControl w:val="0"/>
              <w:snapToGrid w:val="0"/>
              <w:spacing w:after="0" w:line="240" w:lineRule="auto"/>
              <w:jc w:val="both"/>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(b</w:t>
            </w:r>
            <w:r w:rsidRPr="003B0F2C">
              <w:rPr>
                <w:rFonts w:ascii="Times New Roman" w:eastAsia="PMingLiU" w:hAnsi="Times New Roman" w:cs="Times New Roman"/>
                <w:kern w:val="2"/>
                <w:sz w:val="24"/>
                <w:szCs w:val="24"/>
              </w:rPr>
              <w:t>)</w:t>
            </w:r>
          </w:p>
        </w:tc>
        <w:tc>
          <w:tcPr>
            <w:tcW w:w="9206" w:type="dxa"/>
            <w:gridSpan w:val="8"/>
          </w:tcPr>
          <w:p w:rsidR="005D0207" w:rsidRDefault="001A6CDB" w:rsidP="00937DC0">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Alan Company</w:t>
            </w:r>
          </w:p>
          <w:p w:rsidR="005D0207" w:rsidRPr="003B0F2C" w:rsidRDefault="001A6CDB" w:rsidP="00937DC0">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Income statement for the year ended 31 December 2019</w:t>
            </w:r>
          </w:p>
        </w:tc>
      </w:tr>
      <w:tr w:rsidR="00536220" w:rsidTr="00173459">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953" w:type="dxa"/>
            <w:gridSpan w:val="2"/>
            <w:tcBorders>
              <w:top w:val="single" w:sz="4" w:space="0" w:color="auto"/>
            </w:tcBorders>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992" w:type="dxa"/>
            <w:tcBorders>
              <w:top w:val="single" w:sz="4" w:space="0" w:color="auto"/>
            </w:tcBorders>
          </w:tcPr>
          <w:p w:rsidR="005D0207" w:rsidRPr="003B0F2C" w:rsidRDefault="001A6CDB" w:rsidP="0047780B">
            <w:pPr>
              <w:widowControl w:val="0"/>
              <w:snapToGrid w:val="0"/>
              <w:spacing w:after="0" w:line="240" w:lineRule="auto"/>
              <w:ind w:right="-257"/>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c>
          <w:tcPr>
            <w:tcW w:w="1127" w:type="dxa"/>
            <w:tcBorders>
              <w:top w:val="single" w:sz="4" w:space="0" w:color="auto"/>
            </w:tcBorders>
          </w:tcPr>
          <w:p w:rsidR="005D0207" w:rsidRPr="003B0F2C" w:rsidRDefault="001A6CDB" w:rsidP="0047780B">
            <w:pPr>
              <w:widowControl w:val="0"/>
              <w:snapToGrid w:val="0"/>
              <w:spacing w:after="0" w:line="240" w:lineRule="auto"/>
              <w:ind w:right="-385"/>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c>
          <w:tcPr>
            <w:tcW w:w="1134" w:type="dxa"/>
            <w:gridSpan w:val="4"/>
            <w:tcBorders>
              <w:top w:val="single" w:sz="4" w:space="0" w:color="auto"/>
            </w:tcBorders>
          </w:tcPr>
          <w:p w:rsidR="005D0207" w:rsidRPr="003B0F2C" w:rsidRDefault="001A6CDB" w:rsidP="00937DC0">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r>
      <w:tr w:rsidR="00536220" w:rsidTr="00173459">
        <w:trPr>
          <w:gridAfter w:val="3"/>
          <w:wAfter w:w="241"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953" w:type="dxa"/>
            <w:gridSpan w:val="2"/>
          </w:tcPr>
          <w:p w:rsidR="005D0207" w:rsidRPr="003B0F2C"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Sales </w:t>
            </w:r>
            <w:r w:rsidR="00D21716">
              <w:rPr>
                <w:rFonts w:ascii="Times New Roman" w:eastAsia="PMingLiU" w:hAnsi="Times New Roman" w:cs="Times New Roman"/>
                <w:i/>
                <w:iCs/>
                <w:kern w:val="2"/>
                <w:sz w:val="24"/>
                <w:szCs w:val="24"/>
              </w:rPr>
              <w:t>($2,900,000 - $24,000</w:t>
            </w:r>
            <w:r w:rsidR="00C74AC6">
              <w:rPr>
                <w:rFonts w:ascii="Times New Roman" w:eastAsia="PMingLiU" w:hAnsi="Times New Roman" w:cs="Times New Roman"/>
                <w:i/>
                <w:iCs/>
                <w:kern w:val="2"/>
                <w:sz w:val="24"/>
                <w:szCs w:val="24"/>
              </w:rPr>
              <w:t xml:space="preserve"> (ii)</w:t>
            </w:r>
            <w:r w:rsidR="00D21716">
              <w:rPr>
                <w:rFonts w:ascii="Times New Roman" w:eastAsia="PMingLiU" w:hAnsi="Times New Roman" w:cs="Times New Roman"/>
                <w:i/>
                <w:iCs/>
                <w:kern w:val="2"/>
                <w:sz w:val="24"/>
                <w:szCs w:val="24"/>
              </w:rPr>
              <w:t>)</w:t>
            </w:r>
          </w:p>
        </w:tc>
        <w:tc>
          <w:tcPr>
            <w:tcW w:w="992"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1127"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893" w:type="dxa"/>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2,876</w:t>
            </w:r>
          </w:p>
        </w:tc>
      </w:tr>
      <w:tr w:rsidR="00536220" w:rsidTr="00173459">
        <w:trPr>
          <w:gridAfter w:val="3"/>
          <w:wAfter w:w="241"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5386" w:type="dxa"/>
          </w:tcPr>
          <w:p w:rsidR="005D0207" w:rsidRPr="000F7082"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Returns i</w:t>
            </w:r>
            <w:r w:rsidRPr="000F7082">
              <w:rPr>
                <w:rFonts w:ascii="Times New Roman" w:eastAsia="PMingLiU" w:hAnsi="Times New Roman" w:cs="Times New Roman"/>
                <w:kern w:val="2"/>
                <w:sz w:val="24"/>
                <w:szCs w:val="24"/>
              </w:rPr>
              <w:t>nwards</w:t>
            </w:r>
          </w:p>
        </w:tc>
        <w:tc>
          <w:tcPr>
            <w:tcW w:w="992"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1127"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893" w:type="dxa"/>
            <w:tcBorders>
              <w:bottom w:val="single" w:sz="4" w:space="0" w:color="auto"/>
            </w:tcBorders>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38</w:t>
            </w:r>
          </w:p>
        </w:tc>
      </w:tr>
      <w:tr w:rsidR="00536220" w:rsidTr="00173459">
        <w:trPr>
          <w:gridAfter w:val="3"/>
          <w:wAfter w:w="241"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386" w:type="dxa"/>
          </w:tcPr>
          <w:p w:rsidR="005D0207" w:rsidRPr="0031797C" w:rsidRDefault="005D0207" w:rsidP="00937DC0">
            <w:pPr>
              <w:widowControl w:val="0"/>
              <w:snapToGrid w:val="0"/>
              <w:spacing w:after="0" w:line="240" w:lineRule="auto"/>
              <w:rPr>
                <w:rFonts w:ascii="Times New Roman" w:eastAsia="PMingLiU" w:hAnsi="Times New Roman" w:cs="Times New Roman"/>
                <w:kern w:val="2"/>
                <w:sz w:val="24"/>
                <w:szCs w:val="24"/>
                <w:u w:val="single"/>
              </w:rPr>
            </w:pPr>
          </w:p>
        </w:tc>
        <w:tc>
          <w:tcPr>
            <w:tcW w:w="992"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u w:val="single"/>
              </w:rPr>
            </w:pPr>
          </w:p>
        </w:tc>
        <w:tc>
          <w:tcPr>
            <w:tcW w:w="1127"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893" w:type="dxa"/>
            <w:tcBorders>
              <w:top w:val="single" w:sz="4" w:space="0" w:color="auto"/>
            </w:tcBorders>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2,838</w:t>
            </w:r>
          </w:p>
        </w:tc>
      </w:tr>
      <w:tr w:rsidR="00536220" w:rsidTr="00173459">
        <w:trPr>
          <w:gridAfter w:val="3"/>
          <w:wAfter w:w="241"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5386" w:type="dxa"/>
          </w:tcPr>
          <w:p w:rsidR="005D0207" w:rsidRPr="0031797C" w:rsidRDefault="001A6CDB" w:rsidP="00937DC0">
            <w:pPr>
              <w:widowControl w:val="0"/>
              <w:snapToGrid w:val="0"/>
              <w:spacing w:after="0" w:line="240" w:lineRule="auto"/>
              <w:rPr>
                <w:rFonts w:ascii="Times New Roman" w:eastAsia="PMingLiU" w:hAnsi="Times New Roman" w:cs="Times New Roman"/>
                <w:kern w:val="2"/>
                <w:sz w:val="24"/>
                <w:szCs w:val="24"/>
                <w:u w:val="single"/>
              </w:rPr>
            </w:pPr>
            <w:r w:rsidRPr="0031797C">
              <w:rPr>
                <w:rFonts w:ascii="Times New Roman" w:eastAsia="PMingLiU" w:hAnsi="Times New Roman" w:cs="Times New Roman"/>
                <w:kern w:val="2"/>
                <w:sz w:val="24"/>
                <w:szCs w:val="24"/>
                <w:u w:val="single"/>
              </w:rPr>
              <w:t>Cost of goods sold</w:t>
            </w:r>
          </w:p>
        </w:tc>
        <w:tc>
          <w:tcPr>
            <w:tcW w:w="992"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u w:val="single"/>
              </w:rPr>
            </w:pPr>
          </w:p>
        </w:tc>
        <w:tc>
          <w:tcPr>
            <w:tcW w:w="1127"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893"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r>
      <w:tr w:rsidR="00536220" w:rsidTr="00173459">
        <w:trPr>
          <w:gridAfter w:val="3"/>
          <w:wAfter w:w="241"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386" w:type="dxa"/>
          </w:tcPr>
          <w:p w:rsidR="005D0207"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Opening inventory</w:t>
            </w:r>
          </w:p>
        </w:tc>
        <w:tc>
          <w:tcPr>
            <w:tcW w:w="992"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1127" w:type="dxa"/>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167</w:t>
            </w:r>
          </w:p>
        </w:tc>
        <w:tc>
          <w:tcPr>
            <w:tcW w:w="893"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r>
      <w:tr w:rsidR="00536220" w:rsidTr="00173459">
        <w:trPr>
          <w:gridAfter w:val="3"/>
          <w:wAfter w:w="241"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386" w:type="dxa"/>
          </w:tcPr>
          <w:p w:rsidR="005D0207" w:rsidRPr="003B0F2C"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Add: Purchases</w:t>
            </w:r>
          </w:p>
        </w:tc>
        <w:tc>
          <w:tcPr>
            <w:tcW w:w="992" w:type="dxa"/>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1,600</w:t>
            </w:r>
          </w:p>
        </w:tc>
        <w:tc>
          <w:tcPr>
            <w:tcW w:w="1127"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893"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r>
      <w:tr w:rsidR="00536220" w:rsidTr="00173459">
        <w:trPr>
          <w:gridAfter w:val="3"/>
          <w:wAfter w:w="241"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386" w:type="dxa"/>
          </w:tcPr>
          <w:p w:rsidR="005D0207"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         Less: Returns outwards</w:t>
            </w:r>
          </w:p>
        </w:tc>
        <w:tc>
          <w:tcPr>
            <w:tcW w:w="992" w:type="dxa"/>
            <w:tcBorders>
              <w:bottom w:val="single" w:sz="4" w:space="0" w:color="auto"/>
            </w:tcBorders>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25</w:t>
            </w:r>
          </w:p>
        </w:tc>
        <w:tc>
          <w:tcPr>
            <w:tcW w:w="1127" w:type="dxa"/>
            <w:tcBorders>
              <w:bottom w:val="single" w:sz="4" w:space="0" w:color="auto"/>
            </w:tcBorders>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1,575</w:t>
            </w:r>
          </w:p>
        </w:tc>
        <w:tc>
          <w:tcPr>
            <w:tcW w:w="893"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r>
      <w:tr w:rsidR="00536220" w:rsidTr="00173459">
        <w:trPr>
          <w:gridAfter w:val="1"/>
          <w:wAfter w:w="66"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386" w:type="dxa"/>
          </w:tcPr>
          <w:p w:rsidR="005D0207"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992" w:type="dxa"/>
            <w:tcBorders>
              <w:top w:val="single" w:sz="4" w:space="0" w:color="auto"/>
            </w:tcBorders>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1127" w:type="dxa"/>
            <w:tcBorders>
              <w:top w:val="single" w:sz="4" w:space="0" w:color="auto"/>
            </w:tcBorders>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1,742</w:t>
            </w:r>
          </w:p>
        </w:tc>
        <w:tc>
          <w:tcPr>
            <w:tcW w:w="992" w:type="dxa"/>
            <w:gridSpan w:val="2"/>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76"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r>
      <w:tr w:rsidR="00536220" w:rsidTr="00173459">
        <w:trPr>
          <w:gridAfter w:val="3"/>
          <w:wAfter w:w="241"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386" w:type="dxa"/>
          </w:tcPr>
          <w:p w:rsidR="00F43F09" w:rsidRDefault="001A6CDB" w:rsidP="00937DC0">
            <w:pPr>
              <w:widowControl w:val="0"/>
              <w:snapToGrid w:val="0"/>
              <w:spacing w:after="0" w:line="240" w:lineRule="auto"/>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Less: Closing inventory</w:t>
            </w:r>
          </w:p>
          <w:p w:rsidR="005D0207" w:rsidRPr="003B0F2C"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i/>
                <w:iCs/>
                <w:kern w:val="2"/>
                <w:sz w:val="24"/>
                <w:szCs w:val="24"/>
              </w:rPr>
              <w:t xml:space="preserve">($180,000 + </w:t>
            </w:r>
            <w:r w:rsidR="00A95D6E">
              <w:rPr>
                <w:rFonts w:ascii="Times New Roman" w:eastAsia="PMingLiU" w:hAnsi="Times New Roman" w:cs="Times New Roman"/>
                <w:i/>
                <w:iCs/>
                <w:kern w:val="2"/>
                <w:sz w:val="24"/>
                <w:szCs w:val="24"/>
              </w:rPr>
              <w:t>$</w:t>
            </w:r>
            <w:r>
              <w:rPr>
                <w:rFonts w:ascii="Times New Roman" w:eastAsia="PMingLiU" w:hAnsi="Times New Roman" w:cs="Times New Roman"/>
                <w:i/>
                <w:iCs/>
                <w:kern w:val="2"/>
                <w:sz w:val="24"/>
                <w:szCs w:val="24"/>
              </w:rPr>
              <w:t>16,000</w:t>
            </w:r>
            <w:r w:rsidR="00C74AC6">
              <w:rPr>
                <w:rFonts w:ascii="Times New Roman" w:eastAsia="PMingLiU" w:hAnsi="Times New Roman" w:cs="Times New Roman"/>
                <w:i/>
                <w:iCs/>
                <w:kern w:val="2"/>
                <w:sz w:val="24"/>
                <w:szCs w:val="24"/>
              </w:rPr>
              <w:t xml:space="preserve"> (ii)</w:t>
            </w:r>
            <w:r>
              <w:rPr>
                <w:rFonts w:ascii="Times New Roman" w:eastAsia="PMingLiU" w:hAnsi="Times New Roman" w:cs="Times New Roman"/>
                <w:i/>
                <w:iCs/>
                <w:kern w:val="2"/>
                <w:sz w:val="24"/>
                <w:szCs w:val="24"/>
              </w:rPr>
              <w:t>)</w:t>
            </w:r>
          </w:p>
        </w:tc>
        <w:tc>
          <w:tcPr>
            <w:tcW w:w="992"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1127" w:type="dxa"/>
            <w:tcBorders>
              <w:bottom w:val="single" w:sz="4" w:space="0" w:color="auto"/>
            </w:tcBorders>
          </w:tcPr>
          <w:p w:rsidR="005D0207" w:rsidRPr="00502743" w:rsidRDefault="001A6CDB" w:rsidP="0047780B">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196</w:t>
            </w:r>
          </w:p>
        </w:tc>
        <w:tc>
          <w:tcPr>
            <w:tcW w:w="893" w:type="dxa"/>
            <w:tcBorders>
              <w:bottom w:val="single" w:sz="4" w:space="0" w:color="auto"/>
            </w:tcBorders>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1,</w:t>
            </w:r>
            <w:r w:rsidR="00F43F09">
              <w:rPr>
                <w:rFonts w:ascii="Times New Roman" w:eastAsia="PMingLiU" w:hAnsi="Times New Roman" w:cs="Times New Roman"/>
                <w:kern w:val="2"/>
                <w:sz w:val="24"/>
                <w:szCs w:val="24"/>
              </w:rPr>
              <w:t>546</w:t>
            </w:r>
          </w:p>
        </w:tc>
      </w:tr>
      <w:tr w:rsidR="00536220" w:rsidTr="00173459">
        <w:trPr>
          <w:gridAfter w:val="3"/>
          <w:wAfter w:w="241"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953" w:type="dxa"/>
            <w:gridSpan w:val="2"/>
          </w:tcPr>
          <w:p w:rsidR="005D0207" w:rsidRPr="003B0F2C"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Gross profit</w:t>
            </w:r>
          </w:p>
        </w:tc>
        <w:tc>
          <w:tcPr>
            <w:tcW w:w="992"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1127" w:type="dxa"/>
            <w:tcBorders>
              <w:top w:val="single" w:sz="4" w:space="0" w:color="auto"/>
            </w:tcBorders>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893" w:type="dxa"/>
            <w:tcBorders>
              <w:top w:val="single" w:sz="4" w:space="0" w:color="auto"/>
            </w:tcBorders>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1,</w:t>
            </w:r>
            <w:r w:rsidR="00F43F09">
              <w:rPr>
                <w:rFonts w:ascii="Times New Roman" w:eastAsia="PMingLiU" w:hAnsi="Times New Roman" w:cs="Times New Roman"/>
                <w:kern w:val="2"/>
                <w:sz w:val="24"/>
                <w:szCs w:val="24"/>
              </w:rPr>
              <w:t>292</w:t>
            </w:r>
          </w:p>
        </w:tc>
      </w:tr>
      <w:tr w:rsidR="00536220" w:rsidTr="00173459">
        <w:trPr>
          <w:gridAfter w:val="3"/>
          <w:wAfter w:w="241"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Pr="003B0F2C"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Add:</w:t>
            </w:r>
          </w:p>
        </w:tc>
        <w:tc>
          <w:tcPr>
            <w:tcW w:w="5386" w:type="dxa"/>
          </w:tcPr>
          <w:p w:rsidR="005D0207" w:rsidRPr="003B0F2C"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Discount</w:t>
            </w:r>
            <w:r w:rsidR="00A95D6E">
              <w:rPr>
                <w:rFonts w:ascii="Times New Roman" w:eastAsia="PMingLiU" w:hAnsi="Times New Roman" w:cs="Times New Roman"/>
                <w:kern w:val="2"/>
                <w:sz w:val="24"/>
                <w:szCs w:val="24"/>
              </w:rPr>
              <w:t>s</w:t>
            </w:r>
            <w:r>
              <w:rPr>
                <w:rFonts w:ascii="Times New Roman" w:eastAsia="PMingLiU" w:hAnsi="Times New Roman" w:cs="Times New Roman"/>
                <w:kern w:val="2"/>
                <w:sz w:val="24"/>
                <w:szCs w:val="24"/>
              </w:rPr>
              <w:t xml:space="preserve"> received</w:t>
            </w:r>
          </w:p>
        </w:tc>
        <w:tc>
          <w:tcPr>
            <w:tcW w:w="992"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1127"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893" w:type="dxa"/>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28</w:t>
            </w:r>
          </w:p>
        </w:tc>
      </w:tr>
      <w:tr w:rsidR="00536220" w:rsidTr="00173459">
        <w:trPr>
          <w:gridAfter w:val="3"/>
          <w:wAfter w:w="241"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386"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992"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1127"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893" w:type="dxa"/>
            <w:tcBorders>
              <w:top w:val="single" w:sz="4" w:space="0" w:color="auto"/>
            </w:tcBorders>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1,320</w:t>
            </w:r>
          </w:p>
        </w:tc>
      </w:tr>
      <w:tr w:rsidR="00536220" w:rsidTr="00173459">
        <w:trPr>
          <w:gridAfter w:val="1"/>
          <w:wAfter w:w="66"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Pr="003B0F2C"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6378" w:type="dxa"/>
            <w:gridSpan w:val="2"/>
          </w:tcPr>
          <w:p w:rsidR="005D0207" w:rsidRPr="005E6B2A" w:rsidRDefault="001A6CDB" w:rsidP="00937DC0">
            <w:pPr>
              <w:widowControl w:val="0"/>
              <w:snapToGrid w:val="0"/>
              <w:spacing w:after="0" w:line="240" w:lineRule="auto"/>
              <w:rPr>
                <w:rFonts w:ascii="Times New Roman" w:eastAsia="PMingLiU" w:hAnsi="Times New Roman" w:cs="Times New Roman"/>
                <w:kern w:val="2"/>
                <w:sz w:val="24"/>
                <w:szCs w:val="24"/>
                <w:u w:val="single"/>
              </w:rPr>
            </w:pPr>
            <w:r w:rsidRPr="005E6B2A">
              <w:rPr>
                <w:rFonts w:ascii="Times New Roman" w:eastAsia="PMingLiU" w:hAnsi="Times New Roman" w:cs="Times New Roman"/>
                <w:kern w:val="2"/>
                <w:sz w:val="24"/>
                <w:szCs w:val="24"/>
                <w:u w:val="single"/>
              </w:rPr>
              <w:t>Expenses</w:t>
            </w:r>
          </w:p>
        </w:tc>
        <w:tc>
          <w:tcPr>
            <w:tcW w:w="1127" w:type="dxa"/>
            <w:tcBorders>
              <w:left w:val="nil"/>
            </w:tcBorders>
          </w:tcPr>
          <w:p w:rsidR="005D0207" w:rsidRPr="005E6B2A" w:rsidRDefault="005D0207" w:rsidP="00937DC0">
            <w:pPr>
              <w:widowControl w:val="0"/>
              <w:snapToGrid w:val="0"/>
              <w:spacing w:after="0" w:line="240" w:lineRule="auto"/>
              <w:rPr>
                <w:rFonts w:ascii="Times New Roman" w:eastAsia="PMingLiU" w:hAnsi="Times New Roman" w:cs="Times New Roman"/>
                <w:kern w:val="2"/>
                <w:sz w:val="24"/>
                <w:szCs w:val="24"/>
                <w:u w:val="single"/>
              </w:rPr>
            </w:pPr>
          </w:p>
        </w:tc>
        <w:tc>
          <w:tcPr>
            <w:tcW w:w="992" w:type="dxa"/>
            <w:gridSpan w:val="2"/>
          </w:tcPr>
          <w:p w:rsidR="005D0207" w:rsidRPr="003B0F2C"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76" w:type="dxa"/>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173459">
        <w:trPr>
          <w:gridAfter w:val="1"/>
          <w:wAfter w:w="66"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378" w:type="dxa"/>
            <w:gridSpan w:val="2"/>
          </w:tcPr>
          <w:p w:rsidR="005D0207"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Electricity expense</w:t>
            </w:r>
            <w:r w:rsidR="00A95D6E">
              <w:rPr>
                <w:rFonts w:ascii="Times New Roman" w:eastAsia="PMingLiU" w:hAnsi="Times New Roman" w:cs="Times New Roman"/>
                <w:kern w:val="2"/>
                <w:sz w:val="24"/>
                <w:szCs w:val="24"/>
              </w:rPr>
              <w:t>s</w:t>
            </w:r>
            <w:r>
              <w:rPr>
                <w:rFonts w:ascii="Times New Roman" w:eastAsia="PMingLiU" w:hAnsi="Times New Roman" w:cs="Times New Roman"/>
                <w:kern w:val="2"/>
                <w:sz w:val="24"/>
                <w:szCs w:val="24"/>
              </w:rPr>
              <w:t xml:space="preserve"> </w:t>
            </w:r>
            <w:r w:rsidR="00F43F09">
              <w:rPr>
                <w:rFonts w:ascii="Times New Roman" w:eastAsia="PMingLiU" w:hAnsi="Times New Roman" w:cs="Times New Roman"/>
                <w:i/>
                <w:iCs/>
                <w:kern w:val="2"/>
                <w:sz w:val="24"/>
                <w:szCs w:val="24"/>
              </w:rPr>
              <w:t>($49,000 + $3,000</w:t>
            </w:r>
            <w:r w:rsidR="00C74AC6">
              <w:rPr>
                <w:rFonts w:ascii="Times New Roman" w:eastAsia="PMingLiU" w:hAnsi="Times New Roman" w:cs="Times New Roman"/>
                <w:i/>
                <w:iCs/>
                <w:kern w:val="2"/>
                <w:sz w:val="24"/>
                <w:szCs w:val="24"/>
              </w:rPr>
              <w:t xml:space="preserve"> (iv)</w:t>
            </w:r>
            <w:r w:rsidR="00F43F09">
              <w:rPr>
                <w:rFonts w:ascii="Times New Roman" w:eastAsia="PMingLiU" w:hAnsi="Times New Roman" w:cs="Times New Roman"/>
                <w:i/>
                <w:iCs/>
                <w:kern w:val="2"/>
                <w:sz w:val="24"/>
                <w:szCs w:val="24"/>
              </w:rPr>
              <w:t>)</w:t>
            </w:r>
          </w:p>
        </w:tc>
        <w:tc>
          <w:tcPr>
            <w:tcW w:w="1127" w:type="dxa"/>
            <w:tcBorders>
              <w:left w:val="nil"/>
            </w:tcBorders>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52</w:t>
            </w:r>
          </w:p>
        </w:tc>
        <w:tc>
          <w:tcPr>
            <w:tcW w:w="992" w:type="dxa"/>
            <w:gridSpan w:val="2"/>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76"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r>
      <w:tr w:rsidR="00536220" w:rsidTr="00173459">
        <w:trPr>
          <w:gridAfter w:val="1"/>
          <w:wAfter w:w="66"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378" w:type="dxa"/>
            <w:gridSpan w:val="2"/>
          </w:tcPr>
          <w:p w:rsidR="005D0207"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hAnsi="Times New Roman" w:cs="Times New Roman"/>
                <w:sz w:val="24"/>
                <w:szCs w:val="24"/>
                <w:lang w:val="en-HK"/>
              </w:rPr>
              <w:t>Insurance expense</w:t>
            </w:r>
            <w:r w:rsidR="00A95D6E">
              <w:rPr>
                <w:rFonts w:ascii="Times New Roman" w:hAnsi="Times New Roman" w:cs="Times New Roman"/>
                <w:sz w:val="24"/>
                <w:szCs w:val="24"/>
                <w:lang w:val="en-HK"/>
              </w:rPr>
              <w:t>s</w:t>
            </w:r>
            <w:r w:rsidR="00F43F09">
              <w:rPr>
                <w:rFonts w:ascii="Times New Roman" w:eastAsia="PMingLiU" w:hAnsi="Times New Roman" w:cs="Times New Roman"/>
                <w:i/>
                <w:iCs/>
                <w:kern w:val="2"/>
                <w:sz w:val="24"/>
                <w:szCs w:val="24"/>
              </w:rPr>
              <w:t xml:space="preserve"> ($36,000 - $1,500</w:t>
            </w:r>
            <w:r w:rsidR="00C74AC6">
              <w:rPr>
                <w:rFonts w:ascii="Times New Roman" w:eastAsia="PMingLiU" w:hAnsi="Times New Roman" w:cs="Times New Roman"/>
                <w:i/>
                <w:iCs/>
                <w:kern w:val="2"/>
                <w:sz w:val="24"/>
                <w:szCs w:val="24"/>
              </w:rPr>
              <w:t xml:space="preserve"> (iii)</w:t>
            </w:r>
            <w:r w:rsidR="00F43F09">
              <w:rPr>
                <w:rFonts w:ascii="Times New Roman" w:eastAsia="PMingLiU" w:hAnsi="Times New Roman" w:cs="Times New Roman"/>
                <w:i/>
                <w:iCs/>
                <w:kern w:val="2"/>
                <w:sz w:val="24"/>
                <w:szCs w:val="24"/>
              </w:rPr>
              <w:t>)</w:t>
            </w:r>
          </w:p>
        </w:tc>
        <w:tc>
          <w:tcPr>
            <w:tcW w:w="1127" w:type="dxa"/>
            <w:tcBorders>
              <w:left w:val="nil"/>
            </w:tcBorders>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34.5</w:t>
            </w:r>
          </w:p>
        </w:tc>
        <w:tc>
          <w:tcPr>
            <w:tcW w:w="992" w:type="dxa"/>
            <w:gridSpan w:val="2"/>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76"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r>
      <w:tr w:rsidR="00536220" w:rsidTr="00173459">
        <w:trPr>
          <w:gridAfter w:val="1"/>
          <w:wAfter w:w="66" w:type="dxa"/>
        </w:trPr>
        <w:tc>
          <w:tcPr>
            <w:tcW w:w="567" w:type="dxa"/>
          </w:tcPr>
          <w:p w:rsidR="000841B5" w:rsidRPr="003B0F2C" w:rsidRDefault="000841B5"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0841B5" w:rsidRDefault="000841B5" w:rsidP="00937DC0">
            <w:pPr>
              <w:widowControl w:val="0"/>
              <w:snapToGrid w:val="0"/>
              <w:spacing w:after="0" w:line="240" w:lineRule="auto"/>
              <w:rPr>
                <w:rFonts w:ascii="Times New Roman" w:eastAsia="PMingLiU" w:hAnsi="Times New Roman" w:cs="Times New Roman"/>
                <w:kern w:val="2"/>
                <w:sz w:val="24"/>
                <w:szCs w:val="24"/>
              </w:rPr>
            </w:pPr>
          </w:p>
        </w:tc>
        <w:tc>
          <w:tcPr>
            <w:tcW w:w="6378" w:type="dxa"/>
            <w:gridSpan w:val="2"/>
          </w:tcPr>
          <w:p w:rsidR="000841B5"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Bad debts </w:t>
            </w:r>
            <w:r w:rsidRPr="000841B5">
              <w:rPr>
                <w:rFonts w:ascii="Times New Roman" w:eastAsia="PMingLiU" w:hAnsi="Times New Roman" w:cs="Times New Roman"/>
                <w:i/>
                <w:kern w:val="2"/>
                <w:sz w:val="24"/>
                <w:szCs w:val="24"/>
              </w:rPr>
              <w:t>(v)</w:t>
            </w:r>
          </w:p>
        </w:tc>
        <w:tc>
          <w:tcPr>
            <w:tcW w:w="1127" w:type="dxa"/>
            <w:tcBorders>
              <w:left w:val="nil"/>
            </w:tcBorders>
          </w:tcPr>
          <w:p w:rsidR="000841B5"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29.6</w:t>
            </w:r>
          </w:p>
        </w:tc>
        <w:tc>
          <w:tcPr>
            <w:tcW w:w="992" w:type="dxa"/>
            <w:gridSpan w:val="2"/>
          </w:tcPr>
          <w:p w:rsidR="000841B5" w:rsidRPr="00502743" w:rsidRDefault="000841B5" w:rsidP="00937DC0">
            <w:pPr>
              <w:widowControl w:val="0"/>
              <w:snapToGrid w:val="0"/>
              <w:spacing w:after="0" w:line="240" w:lineRule="auto"/>
              <w:jc w:val="right"/>
              <w:rPr>
                <w:rFonts w:ascii="Times New Roman" w:eastAsia="PMingLiU" w:hAnsi="Times New Roman" w:cs="Times New Roman"/>
                <w:kern w:val="2"/>
                <w:sz w:val="24"/>
                <w:szCs w:val="24"/>
              </w:rPr>
            </w:pPr>
          </w:p>
        </w:tc>
        <w:tc>
          <w:tcPr>
            <w:tcW w:w="76" w:type="dxa"/>
          </w:tcPr>
          <w:p w:rsidR="000841B5" w:rsidRPr="00502743" w:rsidRDefault="000841B5" w:rsidP="00937DC0">
            <w:pPr>
              <w:widowControl w:val="0"/>
              <w:snapToGrid w:val="0"/>
              <w:spacing w:after="0" w:line="240" w:lineRule="auto"/>
              <w:jc w:val="right"/>
              <w:rPr>
                <w:rFonts w:ascii="Times New Roman" w:eastAsia="PMingLiU" w:hAnsi="Times New Roman" w:cs="Times New Roman"/>
                <w:kern w:val="2"/>
                <w:sz w:val="24"/>
                <w:szCs w:val="24"/>
              </w:rPr>
            </w:pPr>
          </w:p>
        </w:tc>
      </w:tr>
      <w:tr w:rsidR="00536220" w:rsidTr="00173459">
        <w:trPr>
          <w:gridAfter w:val="1"/>
          <w:wAfter w:w="66"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378" w:type="dxa"/>
            <w:gridSpan w:val="2"/>
          </w:tcPr>
          <w:p w:rsidR="005D0207"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Rent and rates</w:t>
            </w:r>
          </w:p>
        </w:tc>
        <w:tc>
          <w:tcPr>
            <w:tcW w:w="1127" w:type="dxa"/>
            <w:tcBorders>
              <w:left w:val="nil"/>
            </w:tcBorders>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150</w:t>
            </w:r>
          </w:p>
        </w:tc>
        <w:tc>
          <w:tcPr>
            <w:tcW w:w="992" w:type="dxa"/>
            <w:gridSpan w:val="2"/>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76"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r>
      <w:tr w:rsidR="00536220" w:rsidTr="00173459">
        <w:trPr>
          <w:gridAfter w:val="1"/>
          <w:wAfter w:w="66"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378" w:type="dxa"/>
            <w:gridSpan w:val="2"/>
          </w:tcPr>
          <w:p w:rsidR="005D0207"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Discount</w:t>
            </w:r>
            <w:r w:rsidR="00A95D6E">
              <w:rPr>
                <w:rFonts w:ascii="Times New Roman" w:eastAsia="PMingLiU" w:hAnsi="Times New Roman" w:cs="Times New Roman"/>
                <w:kern w:val="2"/>
                <w:sz w:val="24"/>
                <w:szCs w:val="24"/>
              </w:rPr>
              <w:t>s</w:t>
            </w:r>
            <w:r>
              <w:rPr>
                <w:rFonts w:ascii="Times New Roman" w:eastAsia="PMingLiU" w:hAnsi="Times New Roman" w:cs="Times New Roman"/>
                <w:kern w:val="2"/>
                <w:sz w:val="24"/>
                <w:szCs w:val="24"/>
              </w:rPr>
              <w:t xml:space="preserve"> allowed</w:t>
            </w:r>
          </w:p>
        </w:tc>
        <w:tc>
          <w:tcPr>
            <w:tcW w:w="1127" w:type="dxa"/>
            <w:tcBorders>
              <w:left w:val="nil"/>
            </w:tcBorders>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55</w:t>
            </w:r>
          </w:p>
        </w:tc>
        <w:tc>
          <w:tcPr>
            <w:tcW w:w="992" w:type="dxa"/>
            <w:gridSpan w:val="2"/>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76"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r>
      <w:tr w:rsidR="00536220" w:rsidTr="00173459">
        <w:trPr>
          <w:gridAfter w:val="1"/>
          <w:wAfter w:w="66"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378" w:type="dxa"/>
            <w:gridSpan w:val="2"/>
          </w:tcPr>
          <w:p w:rsidR="005D0207" w:rsidRDefault="001A6CDB" w:rsidP="00A95D6E">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Interest </w:t>
            </w:r>
            <w:r w:rsidR="00A95D6E">
              <w:rPr>
                <w:rFonts w:ascii="Times New Roman" w:eastAsia="PMingLiU" w:hAnsi="Times New Roman" w:cs="Times New Roman"/>
                <w:kern w:val="2"/>
                <w:sz w:val="24"/>
                <w:szCs w:val="24"/>
              </w:rPr>
              <w:t>expenses</w:t>
            </w:r>
            <w:r>
              <w:rPr>
                <w:rFonts w:ascii="Times New Roman" w:eastAsia="PMingLiU" w:hAnsi="Times New Roman" w:cs="Times New Roman"/>
                <w:kern w:val="2"/>
                <w:sz w:val="24"/>
                <w:szCs w:val="24"/>
              </w:rPr>
              <w:t xml:space="preserve"> </w:t>
            </w:r>
            <w:r w:rsidRPr="00430171">
              <w:rPr>
                <w:rFonts w:ascii="Times New Roman" w:eastAsia="PMingLiU" w:hAnsi="Times New Roman" w:cs="Times New Roman"/>
                <w:i/>
                <w:iCs/>
                <w:kern w:val="2"/>
                <w:sz w:val="24"/>
                <w:szCs w:val="24"/>
              </w:rPr>
              <w:t>(vi)</w:t>
            </w:r>
          </w:p>
        </w:tc>
        <w:tc>
          <w:tcPr>
            <w:tcW w:w="1127" w:type="dxa"/>
            <w:tcBorders>
              <w:left w:val="nil"/>
            </w:tcBorders>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4</w:t>
            </w:r>
          </w:p>
        </w:tc>
        <w:tc>
          <w:tcPr>
            <w:tcW w:w="992" w:type="dxa"/>
            <w:gridSpan w:val="2"/>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76"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r>
      <w:tr w:rsidR="00536220" w:rsidTr="00173459">
        <w:trPr>
          <w:gridAfter w:val="3"/>
          <w:wAfter w:w="241"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378" w:type="dxa"/>
            <w:gridSpan w:val="2"/>
          </w:tcPr>
          <w:p w:rsidR="00F43F09" w:rsidRDefault="001A6CDB" w:rsidP="00937DC0">
            <w:pPr>
              <w:widowControl w:val="0"/>
              <w:snapToGrid w:val="0"/>
              <w:spacing w:after="0" w:line="240" w:lineRule="auto"/>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Depreciation expense</w:t>
            </w:r>
            <w:r w:rsidR="00C74AC6">
              <w:rPr>
                <w:rFonts w:ascii="Times New Roman" w:eastAsia="PMingLiU" w:hAnsi="Times New Roman" w:cs="Times New Roman"/>
                <w:kern w:val="2"/>
                <w:sz w:val="24"/>
                <w:szCs w:val="24"/>
              </w:rPr>
              <w:t>s</w:t>
            </w:r>
            <w:r w:rsidRPr="00430171">
              <w:rPr>
                <w:rFonts w:ascii="Times New Roman" w:eastAsia="PMingLiU" w:hAnsi="Times New Roman" w:cs="Times New Roman"/>
                <w:i/>
                <w:iCs/>
                <w:kern w:val="2"/>
                <w:sz w:val="24"/>
                <w:szCs w:val="24"/>
              </w:rPr>
              <w:t xml:space="preserve"> (vii)</w:t>
            </w:r>
          </w:p>
          <w:p w:rsidR="005D0207"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i/>
                <w:iCs/>
                <w:kern w:val="2"/>
                <w:sz w:val="24"/>
                <w:szCs w:val="24"/>
              </w:rPr>
              <w:t xml:space="preserve">($1,900,000 - $670,000) </w:t>
            </w:r>
            <w:r w:rsidR="004425EB">
              <w:rPr>
                <w:rFonts w:ascii="Times New Roman" w:eastAsia="PMingLiU" w:hAnsi="Times New Roman" w:cs="Times New Roman"/>
                <w:i/>
                <w:iCs/>
                <w:kern w:val="2"/>
                <w:sz w:val="24"/>
                <w:szCs w:val="24"/>
              </w:rPr>
              <w:t>×</w:t>
            </w:r>
            <w:r>
              <w:rPr>
                <w:rFonts w:ascii="Times New Roman" w:eastAsia="PMingLiU" w:hAnsi="Times New Roman" w:cs="Times New Roman"/>
                <w:i/>
                <w:iCs/>
                <w:kern w:val="2"/>
                <w:sz w:val="24"/>
                <w:szCs w:val="24"/>
              </w:rPr>
              <w:t xml:space="preserve"> 20% </w:t>
            </w:r>
          </w:p>
        </w:tc>
        <w:tc>
          <w:tcPr>
            <w:tcW w:w="1127" w:type="dxa"/>
            <w:tcBorders>
              <w:left w:val="nil"/>
              <w:bottom w:val="single" w:sz="4" w:space="0" w:color="auto"/>
            </w:tcBorders>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246</w:t>
            </w:r>
          </w:p>
        </w:tc>
        <w:tc>
          <w:tcPr>
            <w:tcW w:w="893" w:type="dxa"/>
            <w:tcBorders>
              <w:bottom w:val="single" w:sz="4" w:space="0" w:color="auto"/>
            </w:tcBorders>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571.1</w:t>
            </w:r>
          </w:p>
        </w:tc>
      </w:tr>
      <w:tr w:rsidR="00536220" w:rsidTr="00173459">
        <w:trPr>
          <w:gridAfter w:val="3"/>
          <w:wAfter w:w="241"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b/>
                <w:bCs/>
                <w:kern w:val="2"/>
                <w:sz w:val="24"/>
                <w:szCs w:val="24"/>
              </w:rPr>
            </w:pPr>
          </w:p>
        </w:tc>
        <w:tc>
          <w:tcPr>
            <w:tcW w:w="6945" w:type="dxa"/>
            <w:gridSpan w:val="3"/>
            <w:tcBorders>
              <w:left w:val="nil"/>
            </w:tcBorders>
          </w:tcPr>
          <w:p w:rsidR="005D0207" w:rsidRPr="003B0F2C" w:rsidRDefault="001A6CDB" w:rsidP="00937DC0">
            <w:pPr>
              <w:widowControl w:val="0"/>
              <w:snapToGrid w:val="0"/>
              <w:spacing w:after="0" w:line="240" w:lineRule="auto"/>
              <w:rPr>
                <w:rFonts w:ascii="Times New Roman" w:eastAsia="PMingLiU" w:hAnsi="Times New Roman" w:cs="Times New Roman"/>
                <w:bCs/>
                <w:kern w:val="2"/>
                <w:sz w:val="24"/>
                <w:szCs w:val="24"/>
              </w:rPr>
            </w:pPr>
            <w:r>
              <w:rPr>
                <w:rFonts w:ascii="Times New Roman" w:eastAsia="PMingLiU" w:hAnsi="Times New Roman" w:cs="Times New Roman"/>
                <w:bCs/>
                <w:kern w:val="2"/>
                <w:sz w:val="24"/>
                <w:szCs w:val="24"/>
              </w:rPr>
              <w:t>Net profit</w:t>
            </w:r>
          </w:p>
        </w:tc>
        <w:tc>
          <w:tcPr>
            <w:tcW w:w="1127" w:type="dxa"/>
            <w:tcBorders>
              <w:left w:val="nil"/>
            </w:tcBorders>
          </w:tcPr>
          <w:p w:rsidR="005D0207" w:rsidRPr="00502743" w:rsidRDefault="005D0207" w:rsidP="00937DC0">
            <w:pPr>
              <w:widowControl w:val="0"/>
              <w:snapToGrid w:val="0"/>
              <w:spacing w:after="0" w:line="240" w:lineRule="auto"/>
              <w:jc w:val="right"/>
              <w:rPr>
                <w:rFonts w:ascii="Times New Roman" w:eastAsia="PMingLiU" w:hAnsi="Times New Roman" w:cs="Times New Roman"/>
                <w:bCs/>
                <w:kern w:val="2"/>
                <w:sz w:val="24"/>
                <w:szCs w:val="24"/>
              </w:rPr>
            </w:pPr>
          </w:p>
        </w:tc>
        <w:tc>
          <w:tcPr>
            <w:tcW w:w="893" w:type="dxa"/>
            <w:tcBorders>
              <w:top w:val="single" w:sz="4" w:space="0" w:color="auto"/>
              <w:bottom w:val="double" w:sz="4" w:space="0" w:color="auto"/>
            </w:tcBorders>
          </w:tcPr>
          <w:p w:rsidR="005D0207" w:rsidRPr="00502743" w:rsidRDefault="001A6CDB" w:rsidP="00937DC0">
            <w:pPr>
              <w:widowControl w:val="0"/>
              <w:snapToGrid w:val="0"/>
              <w:spacing w:after="0" w:line="240" w:lineRule="auto"/>
              <w:jc w:val="right"/>
              <w:rPr>
                <w:rFonts w:ascii="Times New Roman" w:eastAsia="PMingLiU" w:hAnsi="Times New Roman" w:cs="Times New Roman"/>
                <w:bCs/>
                <w:kern w:val="2"/>
                <w:sz w:val="24"/>
                <w:szCs w:val="24"/>
              </w:rPr>
            </w:pPr>
            <w:r>
              <w:rPr>
                <w:rFonts w:ascii="Times New Roman" w:eastAsia="PMingLiU" w:hAnsi="Times New Roman" w:cs="Times New Roman"/>
                <w:bCs/>
                <w:kern w:val="2"/>
                <w:sz w:val="24"/>
                <w:szCs w:val="24"/>
              </w:rPr>
              <w:t>748.9</w:t>
            </w:r>
          </w:p>
        </w:tc>
      </w:tr>
      <w:tr w:rsidR="00536220" w:rsidTr="00173459">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b/>
                <w:bCs/>
                <w:kern w:val="2"/>
                <w:sz w:val="24"/>
                <w:szCs w:val="24"/>
              </w:rPr>
            </w:pPr>
          </w:p>
        </w:tc>
        <w:tc>
          <w:tcPr>
            <w:tcW w:w="6945" w:type="dxa"/>
            <w:gridSpan w:val="3"/>
            <w:tcBorders>
              <w:left w:val="nil"/>
            </w:tcBorders>
          </w:tcPr>
          <w:p w:rsidR="005D0207" w:rsidRDefault="005D0207" w:rsidP="00937DC0">
            <w:pPr>
              <w:widowControl w:val="0"/>
              <w:snapToGrid w:val="0"/>
              <w:spacing w:after="0" w:line="240" w:lineRule="auto"/>
              <w:rPr>
                <w:rFonts w:ascii="Times New Roman" w:eastAsia="PMingLiU" w:hAnsi="Times New Roman" w:cs="Times New Roman"/>
                <w:bCs/>
                <w:kern w:val="2"/>
                <w:sz w:val="24"/>
                <w:szCs w:val="24"/>
              </w:rPr>
            </w:pPr>
          </w:p>
        </w:tc>
        <w:tc>
          <w:tcPr>
            <w:tcW w:w="1127" w:type="dxa"/>
            <w:tcBorders>
              <w:left w:val="nil"/>
            </w:tcBorders>
          </w:tcPr>
          <w:p w:rsidR="005D0207" w:rsidRPr="003B0F2C" w:rsidRDefault="005D0207" w:rsidP="00937DC0">
            <w:pPr>
              <w:widowControl w:val="0"/>
              <w:snapToGrid w:val="0"/>
              <w:spacing w:after="0" w:line="240" w:lineRule="auto"/>
              <w:jc w:val="right"/>
              <w:rPr>
                <w:rFonts w:ascii="Times New Roman" w:eastAsia="PMingLiU" w:hAnsi="Times New Roman" w:cs="Times New Roman"/>
                <w:bCs/>
                <w:kern w:val="2"/>
                <w:sz w:val="24"/>
                <w:szCs w:val="24"/>
              </w:rPr>
            </w:pPr>
          </w:p>
        </w:tc>
        <w:tc>
          <w:tcPr>
            <w:tcW w:w="1134" w:type="dxa"/>
            <w:gridSpan w:val="4"/>
          </w:tcPr>
          <w:p w:rsidR="005D0207" w:rsidRPr="001F491E" w:rsidRDefault="005D0207" w:rsidP="00937DC0">
            <w:pPr>
              <w:widowControl w:val="0"/>
              <w:snapToGrid w:val="0"/>
              <w:spacing w:after="0" w:line="240" w:lineRule="auto"/>
              <w:jc w:val="right"/>
              <w:rPr>
                <w:rFonts w:ascii="Times New Roman" w:eastAsia="PMingLiU" w:hAnsi="Times New Roman" w:cs="Times New Roman"/>
                <w:bCs/>
                <w:i/>
                <w:kern w:val="2"/>
                <w:sz w:val="24"/>
                <w:szCs w:val="24"/>
              </w:rPr>
            </w:pPr>
          </w:p>
        </w:tc>
      </w:tr>
    </w:tbl>
    <w:p w:rsidR="00173459" w:rsidRDefault="00173459" w:rsidP="00173459">
      <w:pPr>
        <w:spacing w:line="360" w:lineRule="auto"/>
        <w:jc w:val="both"/>
        <w:rPr>
          <w:rFonts w:ascii="Comic Sans MS" w:hAnsi="Comic Sans MS"/>
          <w:b/>
          <w:bCs/>
        </w:rPr>
      </w:pPr>
    </w:p>
    <w:p w:rsidR="008636F7" w:rsidRDefault="001A6CDB">
      <w:r>
        <w:br w:type="page"/>
      </w:r>
    </w:p>
    <w:p w:rsidR="00173459" w:rsidRDefault="00173459" w:rsidP="00173459">
      <w:pPr>
        <w:spacing w:line="360" w:lineRule="auto"/>
        <w:jc w:val="both"/>
      </w:pPr>
    </w:p>
    <w:tbl>
      <w:tblPr>
        <w:tblW w:w="9850" w:type="dxa"/>
        <w:tblLayout w:type="fixed"/>
        <w:tblCellMar>
          <w:left w:w="28" w:type="dxa"/>
          <w:right w:w="28" w:type="dxa"/>
        </w:tblCellMar>
        <w:tblLook w:val="0000" w:firstRow="0" w:lastRow="0" w:firstColumn="0" w:lastColumn="0" w:noHBand="0" w:noVBand="0"/>
      </w:tblPr>
      <w:tblGrid>
        <w:gridCol w:w="567"/>
        <w:gridCol w:w="567"/>
        <w:gridCol w:w="5528"/>
        <w:gridCol w:w="992"/>
        <w:gridCol w:w="985"/>
        <w:gridCol w:w="901"/>
        <w:gridCol w:w="77"/>
        <w:gridCol w:w="233"/>
      </w:tblGrid>
      <w:tr w:rsidR="00536220" w:rsidTr="00532BB2">
        <w:trPr>
          <w:gridAfter w:val="2"/>
          <w:wAfter w:w="310" w:type="dxa"/>
        </w:trPr>
        <w:tc>
          <w:tcPr>
            <w:tcW w:w="567" w:type="dxa"/>
          </w:tcPr>
          <w:p w:rsidR="005D0207" w:rsidRPr="003B0F2C" w:rsidRDefault="001A6CDB" w:rsidP="00937DC0">
            <w:pPr>
              <w:widowControl w:val="0"/>
              <w:snapToGrid w:val="0"/>
              <w:spacing w:after="0" w:line="240" w:lineRule="auto"/>
              <w:jc w:val="both"/>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w:t>
            </w:r>
            <w:r w:rsidRPr="003B0F2C">
              <w:rPr>
                <w:rFonts w:ascii="Times New Roman" w:eastAsia="PMingLiU" w:hAnsi="Times New Roman" w:cs="Times New Roman"/>
                <w:kern w:val="2"/>
                <w:sz w:val="24"/>
                <w:szCs w:val="24"/>
              </w:rPr>
              <w:t>)</w:t>
            </w:r>
          </w:p>
        </w:tc>
        <w:tc>
          <w:tcPr>
            <w:tcW w:w="8973" w:type="dxa"/>
            <w:gridSpan w:val="5"/>
          </w:tcPr>
          <w:p w:rsidR="005D0207" w:rsidRDefault="001A6CDB" w:rsidP="00937DC0">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Alan Company</w:t>
            </w:r>
          </w:p>
          <w:p w:rsidR="005D0207" w:rsidRPr="003B0F2C" w:rsidRDefault="001A6CDB" w:rsidP="00937DC0">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Statement of financial position as at 31 December 2019</w:t>
            </w:r>
          </w:p>
        </w:tc>
      </w:tr>
      <w:tr w:rsidR="00536220" w:rsidTr="00532BB2">
        <w:trPr>
          <w:gridAfter w:val="2"/>
          <w:wAfter w:w="310"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5" w:type="dxa"/>
            <w:gridSpan w:val="2"/>
            <w:tcBorders>
              <w:top w:val="single" w:sz="4" w:space="0" w:color="auto"/>
            </w:tcBorders>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992" w:type="dxa"/>
            <w:tcBorders>
              <w:top w:val="single" w:sz="4" w:space="0" w:color="auto"/>
            </w:tcBorders>
          </w:tcPr>
          <w:p w:rsidR="005D0207" w:rsidRPr="003B0F2C" w:rsidRDefault="001A6CDB" w:rsidP="00937DC0">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c>
          <w:tcPr>
            <w:tcW w:w="985" w:type="dxa"/>
            <w:tcBorders>
              <w:top w:val="single" w:sz="4" w:space="0" w:color="auto"/>
            </w:tcBorders>
          </w:tcPr>
          <w:p w:rsidR="005D0207" w:rsidRPr="003B0F2C" w:rsidRDefault="001A6CDB" w:rsidP="00937DC0">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c>
          <w:tcPr>
            <w:tcW w:w="901" w:type="dxa"/>
            <w:tcBorders>
              <w:top w:val="single" w:sz="4" w:space="0" w:color="auto"/>
            </w:tcBorders>
          </w:tcPr>
          <w:p w:rsidR="005D0207" w:rsidRPr="003B0F2C" w:rsidRDefault="001A6CDB" w:rsidP="008A5C71">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r>
      <w:tr w:rsidR="00536220" w:rsidTr="00532BB2">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5" w:type="dxa"/>
            <w:gridSpan w:val="2"/>
          </w:tcPr>
          <w:p w:rsidR="005D0207" w:rsidRPr="00737485" w:rsidRDefault="001A6CDB" w:rsidP="00937DC0">
            <w:pPr>
              <w:widowControl w:val="0"/>
              <w:snapToGrid w:val="0"/>
              <w:spacing w:after="0" w:line="240" w:lineRule="auto"/>
              <w:rPr>
                <w:rFonts w:ascii="Times New Roman" w:eastAsia="PMingLiU" w:hAnsi="Times New Roman" w:cs="Times New Roman"/>
                <w:b/>
                <w:bCs/>
                <w:kern w:val="2"/>
                <w:sz w:val="24"/>
                <w:szCs w:val="24"/>
                <w:u w:val="single"/>
              </w:rPr>
            </w:pPr>
            <w:r w:rsidRPr="00737485">
              <w:rPr>
                <w:rFonts w:ascii="Times New Roman" w:eastAsia="PMingLiU" w:hAnsi="Times New Roman" w:cs="Times New Roman"/>
                <w:b/>
                <w:bCs/>
                <w:kern w:val="2"/>
                <w:sz w:val="24"/>
                <w:szCs w:val="24"/>
                <w:u w:val="single"/>
              </w:rPr>
              <w:t>Non-current assets</w:t>
            </w:r>
          </w:p>
        </w:tc>
        <w:tc>
          <w:tcPr>
            <w:tcW w:w="992"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985"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901"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310" w:type="dxa"/>
            <w:gridSpan w:val="2"/>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532BB2">
        <w:trPr>
          <w:gridAfter w:val="1"/>
          <w:wAfter w:w="233"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5" w:type="dxa"/>
            <w:gridSpan w:val="2"/>
          </w:tcPr>
          <w:p w:rsidR="005D0207" w:rsidRPr="000F7082"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Office equipment</w:t>
            </w:r>
            <w:r w:rsidR="00E83CCF">
              <w:rPr>
                <w:rFonts w:ascii="Times New Roman" w:eastAsia="PMingLiU" w:hAnsi="Times New Roman" w:cs="Times New Roman"/>
                <w:kern w:val="2"/>
                <w:sz w:val="24"/>
                <w:szCs w:val="24"/>
              </w:rPr>
              <w:t>, at cost</w:t>
            </w:r>
          </w:p>
        </w:tc>
        <w:tc>
          <w:tcPr>
            <w:tcW w:w="992"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985"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901" w:type="dxa"/>
          </w:tcPr>
          <w:p w:rsidR="005D0207" w:rsidRPr="00DA4A45"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1,900</w:t>
            </w:r>
          </w:p>
        </w:tc>
        <w:tc>
          <w:tcPr>
            <w:tcW w:w="77" w:type="dxa"/>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532BB2">
        <w:trPr>
          <w:gridAfter w:val="2"/>
          <w:wAfter w:w="310"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7505" w:type="dxa"/>
            <w:gridSpan w:val="3"/>
          </w:tcPr>
          <w:p w:rsidR="005D0207" w:rsidRPr="00DA4A45" w:rsidRDefault="001A6CDB" w:rsidP="00937DC0">
            <w:pPr>
              <w:widowControl w:val="0"/>
              <w:snapToGrid w:val="0"/>
              <w:spacing w:after="0" w:line="240" w:lineRule="auto"/>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Accumulated depreciation</w:t>
            </w:r>
            <w:r w:rsidR="00CA4F33">
              <w:rPr>
                <w:rFonts w:ascii="Times New Roman" w:eastAsia="PMingLiU" w:hAnsi="Times New Roman" w:cs="Times New Roman"/>
                <w:i/>
                <w:iCs/>
                <w:kern w:val="2"/>
                <w:sz w:val="24"/>
                <w:szCs w:val="24"/>
              </w:rPr>
              <w:t xml:space="preserve"> $(670,000 + 246,000</w:t>
            </w:r>
            <w:r w:rsidR="00F917A1">
              <w:rPr>
                <w:rFonts w:ascii="Times New Roman" w:eastAsia="PMingLiU" w:hAnsi="Times New Roman" w:cs="Times New Roman"/>
                <w:i/>
                <w:iCs/>
                <w:kern w:val="2"/>
                <w:sz w:val="24"/>
                <w:szCs w:val="24"/>
              </w:rPr>
              <w:t xml:space="preserve"> (vii)</w:t>
            </w:r>
            <w:r w:rsidR="00CA4F33">
              <w:rPr>
                <w:rFonts w:ascii="Times New Roman" w:eastAsia="PMingLiU" w:hAnsi="Times New Roman" w:cs="Times New Roman"/>
                <w:i/>
                <w:iCs/>
                <w:kern w:val="2"/>
                <w:sz w:val="24"/>
                <w:szCs w:val="24"/>
              </w:rPr>
              <w:t>)</w:t>
            </w:r>
          </w:p>
        </w:tc>
        <w:tc>
          <w:tcPr>
            <w:tcW w:w="901" w:type="dxa"/>
            <w:tcBorders>
              <w:bottom w:val="single" w:sz="4" w:space="0" w:color="auto"/>
            </w:tcBorders>
          </w:tcPr>
          <w:p w:rsidR="005D0207" w:rsidRPr="00DA4A45"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916</w:t>
            </w:r>
          </w:p>
        </w:tc>
      </w:tr>
      <w:tr w:rsidR="00536220" w:rsidTr="00532BB2">
        <w:trPr>
          <w:gridAfter w:val="1"/>
          <w:wAfter w:w="233"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528" w:type="dxa"/>
          </w:tcPr>
          <w:p w:rsidR="005D0207" w:rsidRPr="0031797C" w:rsidRDefault="005D0207" w:rsidP="00937DC0">
            <w:pPr>
              <w:widowControl w:val="0"/>
              <w:snapToGrid w:val="0"/>
              <w:spacing w:after="0" w:line="240" w:lineRule="auto"/>
              <w:rPr>
                <w:rFonts w:ascii="Times New Roman" w:eastAsia="PMingLiU" w:hAnsi="Times New Roman" w:cs="Times New Roman"/>
                <w:kern w:val="2"/>
                <w:sz w:val="24"/>
                <w:szCs w:val="24"/>
                <w:u w:val="single"/>
              </w:rPr>
            </w:pPr>
          </w:p>
        </w:tc>
        <w:tc>
          <w:tcPr>
            <w:tcW w:w="992"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u w:val="single"/>
              </w:rPr>
            </w:pPr>
          </w:p>
        </w:tc>
        <w:tc>
          <w:tcPr>
            <w:tcW w:w="985"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901" w:type="dxa"/>
            <w:tcBorders>
              <w:top w:val="single" w:sz="4" w:space="0" w:color="auto"/>
            </w:tcBorders>
          </w:tcPr>
          <w:p w:rsidR="005D0207" w:rsidRPr="00DA4A45"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984</w:t>
            </w:r>
          </w:p>
        </w:tc>
        <w:tc>
          <w:tcPr>
            <w:tcW w:w="77" w:type="dxa"/>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532BB2">
        <w:trPr>
          <w:gridAfter w:val="1"/>
          <w:wAfter w:w="233" w:type="dxa"/>
        </w:trPr>
        <w:tc>
          <w:tcPr>
            <w:tcW w:w="567" w:type="dxa"/>
          </w:tcPr>
          <w:p w:rsidR="005D0207" w:rsidRPr="00737485" w:rsidRDefault="005D0207" w:rsidP="00937DC0">
            <w:pPr>
              <w:widowControl w:val="0"/>
              <w:snapToGrid w:val="0"/>
              <w:spacing w:after="0" w:line="240" w:lineRule="auto"/>
              <w:rPr>
                <w:rFonts w:ascii="Times New Roman" w:eastAsia="PMingLiU" w:hAnsi="Times New Roman" w:cs="Times New Roman"/>
                <w:b/>
                <w:bCs/>
                <w:kern w:val="2"/>
                <w:sz w:val="24"/>
                <w:szCs w:val="24"/>
                <w:u w:val="single"/>
              </w:rPr>
            </w:pPr>
          </w:p>
        </w:tc>
        <w:tc>
          <w:tcPr>
            <w:tcW w:w="6095" w:type="dxa"/>
            <w:gridSpan w:val="2"/>
          </w:tcPr>
          <w:p w:rsidR="005D0207" w:rsidRPr="009A0BE0" w:rsidRDefault="001A6CDB" w:rsidP="00937DC0">
            <w:pPr>
              <w:widowControl w:val="0"/>
              <w:snapToGrid w:val="0"/>
              <w:spacing w:after="0" w:line="240" w:lineRule="auto"/>
              <w:rPr>
                <w:rFonts w:ascii="Times New Roman" w:eastAsia="PMingLiU" w:hAnsi="Times New Roman" w:cs="Times New Roman"/>
                <w:b/>
                <w:bCs/>
                <w:kern w:val="2"/>
                <w:sz w:val="24"/>
                <w:szCs w:val="24"/>
                <w:u w:val="single"/>
              </w:rPr>
            </w:pPr>
            <w:r w:rsidRPr="00737485">
              <w:rPr>
                <w:rFonts w:ascii="Times New Roman" w:eastAsia="PMingLiU" w:hAnsi="Times New Roman" w:cs="Times New Roman"/>
                <w:b/>
                <w:bCs/>
                <w:kern w:val="2"/>
                <w:sz w:val="24"/>
                <w:szCs w:val="24"/>
                <w:u w:val="single"/>
              </w:rPr>
              <w:t>Current assets</w:t>
            </w:r>
          </w:p>
        </w:tc>
        <w:tc>
          <w:tcPr>
            <w:tcW w:w="992"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u w:val="single"/>
              </w:rPr>
            </w:pPr>
          </w:p>
        </w:tc>
        <w:tc>
          <w:tcPr>
            <w:tcW w:w="985"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901"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77" w:type="dxa"/>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532BB2">
        <w:trPr>
          <w:gridAfter w:val="1"/>
          <w:wAfter w:w="233"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5" w:type="dxa"/>
            <w:gridSpan w:val="2"/>
          </w:tcPr>
          <w:p w:rsidR="005D0207"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Inventory </w:t>
            </w:r>
            <w:r w:rsidR="00CA4F33">
              <w:rPr>
                <w:rFonts w:ascii="Times New Roman" w:eastAsia="PMingLiU" w:hAnsi="Times New Roman" w:cs="Times New Roman"/>
                <w:i/>
                <w:iCs/>
                <w:kern w:val="2"/>
                <w:sz w:val="24"/>
                <w:szCs w:val="24"/>
              </w:rPr>
              <w:t>($180,000 + 16,000</w:t>
            </w:r>
            <w:r w:rsidR="00F917A1">
              <w:rPr>
                <w:rFonts w:ascii="Times New Roman" w:eastAsia="PMingLiU" w:hAnsi="Times New Roman" w:cs="Times New Roman"/>
                <w:i/>
                <w:iCs/>
                <w:kern w:val="2"/>
                <w:sz w:val="24"/>
                <w:szCs w:val="24"/>
              </w:rPr>
              <w:t xml:space="preserve"> (ii)</w:t>
            </w:r>
            <w:r w:rsidR="00CA4F33">
              <w:rPr>
                <w:rFonts w:ascii="Times New Roman" w:eastAsia="PMingLiU" w:hAnsi="Times New Roman" w:cs="Times New Roman"/>
                <w:i/>
                <w:iCs/>
                <w:kern w:val="2"/>
                <w:sz w:val="24"/>
                <w:szCs w:val="24"/>
              </w:rPr>
              <w:t>)</w:t>
            </w:r>
          </w:p>
        </w:tc>
        <w:tc>
          <w:tcPr>
            <w:tcW w:w="992"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985" w:type="dxa"/>
          </w:tcPr>
          <w:p w:rsidR="005D0207" w:rsidRPr="00DA4A45"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196</w:t>
            </w:r>
          </w:p>
        </w:tc>
        <w:tc>
          <w:tcPr>
            <w:tcW w:w="901"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77" w:type="dxa"/>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532BB2">
        <w:trPr>
          <w:gridAfter w:val="1"/>
          <w:wAfter w:w="233"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5" w:type="dxa"/>
            <w:gridSpan w:val="2"/>
          </w:tcPr>
          <w:p w:rsidR="005D0207" w:rsidRDefault="001A6CDB" w:rsidP="00937DC0">
            <w:pPr>
              <w:widowControl w:val="0"/>
              <w:snapToGrid w:val="0"/>
              <w:spacing w:after="0" w:line="240" w:lineRule="auto"/>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 xml:space="preserve">Trade receivables </w:t>
            </w:r>
          </w:p>
          <w:p w:rsidR="00CA4F33" w:rsidRPr="003B0F2C"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i/>
                <w:iCs/>
                <w:kern w:val="2"/>
                <w:sz w:val="24"/>
                <w:szCs w:val="24"/>
              </w:rPr>
              <w:t>($864,000 - $24,000</w:t>
            </w:r>
            <w:r w:rsidR="00F917A1">
              <w:rPr>
                <w:rFonts w:ascii="Times New Roman" w:eastAsia="PMingLiU" w:hAnsi="Times New Roman" w:cs="Times New Roman"/>
                <w:i/>
                <w:iCs/>
                <w:kern w:val="2"/>
                <w:sz w:val="24"/>
                <w:szCs w:val="24"/>
              </w:rPr>
              <w:t xml:space="preserve"> (ii)</w:t>
            </w:r>
            <w:r>
              <w:rPr>
                <w:rFonts w:ascii="Times New Roman" w:eastAsia="PMingLiU" w:hAnsi="Times New Roman" w:cs="Times New Roman"/>
                <w:i/>
                <w:iCs/>
                <w:kern w:val="2"/>
                <w:sz w:val="24"/>
                <w:szCs w:val="24"/>
              </w:rPr>
              <w:t xml:space="preserve"> - $8,000</w:t>
            </w:r>
            <w:r w:rsidR="00F917A1">
              <w:rPr>
                <w:rFonts w:ascii="Times New Roman" w:eastAsia="PMingLiU" w:hAnsi="Times New Roman" w:cs="Times New Roman"/>
                <w:i/>
                <w:iCs/>
                <w:kern w:val="2"/>
                <w:sz w:val="24"/>
                <w:szCs w:val="24"/>
              </w:rPr>
              <w:t xml:space="preserve"> (v)</w:t>
            </w:r>
            <w:r>
              <w:rPr>
                <w:rFonts w:ascii="Times New Roman" w:eastAsia="PMingLiU" w:hAnsi="Times New Roman" w:cs="Times New Roman"/>
                <w:i/>
                <w:iCs/>
                <w:kern w:val="2"/>
                <w:sz w:val="24"/>
                <w:szCs w:val="24"/>
              </w:rPr>
              <w:t>)</w:t>
            </w:r>
          </w:p>
        </w:tc>
        <w:tc>
          <w:tcPr>
            <w:tcW w:w="992" w:type="dxa"/>
          </w:tcPr>
          <w:p w:rsidR="005D0207" w:rsidRPr="00DA4A45"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832</w:t>
            </w:r>
          </w:p>
        </w:tc>
        <w:tc>
          <w:tcPr>
            <w:tcW w:w="985"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901"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77" w:type="dxa"/>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532BB2">
        <w:trPr>
          <w:gridAfter w:val="1"/>
          <w:wAfter w:w="233"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5" w:type="dxa"/>
            <w:gridSpan w:val="2"/>
          </w:tcPr>
          <w:p w:rsidR="005D0207" w:rsidRPr="00AE3DDC" w:rsidRDefault="001A6CDB" w:rsidP="00937DC0">
            <w:pPr>
              <w:widowControl w:val="0"/>
              <w:snapToGrid w:val="0"/>
              <w:spacing w:after="0" w:line="240" w:lineRule="auto"/>
              <w:rPr>
                <w:rFonts w:ascii="Times New Roman" w:eastAsia="PMingLiU" w:hAnsi="Times New Roman" w:cs="Times New Roman"/>
                <w:iCs/>
                <w:kern w:val="2"/>
                <w:sz w:val="24"/>
                <w:szCs w:val="24"/>
              </w:rPr>
            </w:pPr>
            <w:r w:rsidRPr="00AE3DDC">
              <w:rPr>
                <w:rFonts w:ascii="Times New Roman" w:eastAsia="PMingLiU" w:hAnsi="Times New Roman" w:cs="Times New Roman"/>
                <w:kern w:val="2"/>
                <w:sz w:val="24"/>
                <w:szCs w:val="24"/>
              </w:rPr>
              <w:t xml:space="preserve">Less: Allowance for doubtful </w:t>
            </w:r>
            <w:r w:rsidR="000841B5">
              <w:rPr>
                <w:rFonts w:ascii="Times New Roman" w:eastAsia="PMingLiU" w:hAnsi="Times New Roman" w:cs="Times New Roman"/>
                <w:kern w:val="2"/>
                <w:sz w:val="24"/>
                <w:szCs w:val="24"/>
              </w:rPr>
              <w:t>accounts</w:t>
            </w:r>
            <w:r w:rsidRPr="00AE3DDC">
              <w:rPr>
                <w:rFonts w:ascii="Times New Roman" w:eastAsia="PMingLiU" w:hAnsi="Times New Roman" w:cs="Times New Roman"/>
                <w:kern w:val="2"/>
                <w:sz w:val="24"/>
                <w:szCs w:val="24"/>
              </w:rPr>
              <w:t xml:space="preserve"> </w:t>
            </w:r>
            <w:r w:rsidRPr="000841B5">
              <w:rPr>
                <w:rFonts w:ascii="Times New Roman" w:eastAsia="PMingLiU" w:hAnsi="Times New Roman" w:cs="Times New Roman"/>
                <w:i/>
                <w:iCs/>
                <w:kern w:val="2"/>
                <w:sz w:val="24"/>
                <w:szCs w:val="24"/>
              </w:rPr>
              <w:t>(v)</w:t>
            </w:r>
          </w:p>
          <w:p w:rsidR="00AE3DDC" w:rsidRPr="00AE3DDC" w:rsidRDefault="001A6CDB" w:rsidP="00937DC0">
            <w:pPr>
              <w:widowControl w:val="0"/>
              <w:snapToGrid w:val="0"/>
              <w:spacing w:after="0" w:line="240" w:lineRule="auto"/>
              <w:rPr>
                <w:rFonts w:ascii="Times New Roman" w:eastAsia="PMingLiU" w:hAnsi="Times New Roman" w:cs="Times New Roman"/>
                <w:i/>
                <w:kern w:val="2"/>
                <w:sz w:val="24"/>
                <w:szCs w:val="24"/>
              </w:rPr>
            </w:pPr>
            <w:r w:rsidRPr="00AE3DDC">
              <w:rPr>
                <w:rFonts w:ascii="Times New Roman" w:eastAsia="PMingLiU" w:hAnsi="Times New Roman" w:cs="Times New Roman"/>
                <w:i/>
                <w:iCs/>
                <w:kern w:val="2"/>
                <w:sz w:val="24"/>
                <w:szCs w:val="24"/>
              </w:rPr>
              <w:t xml:space="preserve">($832,000 </w:t>
            </w:r>
            <w:r w:rsidRPr="00AE3DDC">
              <w:rPr>
                <w:rFonts w:ascii="Times New Roman" w:eastAsia="PMingLiU" w:hAnsi="Times New Roman" w:cs="Times New Roman"/>
                <w:i/>
                <w:kern w:val="2"/>
                <w:sz w:val="24"/>
                <w:szCs w:val="24"/>
              </w:rPr>
              <w:t>× 5%)</w:t>
            </w:r>
          </w:p>
        </w:tc>
        <w:tc>
          <w:tcPr>
            <w:tcW w:w="992" w:type="dxa"/>
            <w:tcBorders>
              <w:bottom w:val="single" w:sz="4" w:space="0" w:color="auto"/>
            </w:tcBorders>
          </w:tcPr>
          <w:p w:rsidR="005D0207" w:rsidRPr="00DA4A45"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41.6</w:t>
            </w:r>
          </w:p>
        </w:tc>
        <w:tc>
          <w:tcPr>
            <w:tcW w:w="985" w:type="dxa"/>
          </w:tcPr>
          <w:p w:rsidR="005D0207" w:rsidRPr="00DA4A45"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790.4</w:t>
            </w:r>
          </w:p>
        </w:tc>
        <w:tc>
          <w:tcPr>
            <w:tcW w:w="901"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77" w:type="dxa"/>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532BB2">
        <w:trPr>
          <w:gridAfter w:val="1"/>
          <w:wAfter w:w="233"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5" w:type="dxa"/>
            <w:gridSpan w:val="2"/>
          </w:tcPr>
          <w:p w:rsidR="005D0207"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Prepaid insurance </w:t>
            </w:r>
            <w:r w:rsidR="007E7AF0">
              <w:rPr>
                <w:rFonts w:ascii="Times New Roman" w:eastAsia="PMingLiU" w:hAnsi="Times New Roman" w:cs="Times New Roman"/>
                <w:kern w:val="2"/>
                <w:sz w:val="24"/>
                <w:szCs w:val="24"/>
              </w:rPr>
              <w:t xml:space="preserve">expenses </w:t>
            </w:r>
            <w:r w:rsidRPr="001C16F0">
              <w:rPr>
                <w:rFonts w:ascii="Times New Roman" w:eastAsia="PMingLiU" w:hAnsi="Times New Roman" w:cs="Times New Roman"/>
                <w:i/>
                <w:iCs/>
                <w:kern w:val="2"/>
                <w:sz w:val="24"/>
                <w:szCs w:val="24"/>
              </w:rPr>
              <w:t>(iii)</w:t>
            </w:r>
            <w:r>
              <w:rPr>
                <w:rFonts w:ascii="Times New Roman" w:hAnsi="Times New Roman" w:cs="Times New Roman"/>
                <w:sz w:val="24"/>
                <w:szCs w:val="24"/>
                <w:lang w:val="en-HK"/>
              </w:rPr>
              <w:t xml:space="preserve"> </w:t>
            </w:r>
          </w:p>
        </w:tc>
        <w:tc>
          <w:tcPr>
            <w:tcW w:w="992" w:type="dxa"/>
            <w:tcBorders>
              <w:top w:val="single" w:sz="4" w:space="0" w:color="auto"/>
            </w:tcBorders>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985" w:type="dxa"/>
          </w:tcPr>
          <w:p w:rsidR="005D0207" w:rsidRPr="00DA4A45"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1.5</w:t>
            </w:r>
          </w:p>
        </w:tc>
        <w:tc>
          <w:tcPr>
            <w:tcW w:w="901"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77" w:type="dxa"/>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532BB2">
        <w:trPr>
          <w:gridAfter w:val="2"/>
          <w:wAfter w:w="310"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5" w:type="dxa"/>
            <w:gridSpan w:val="2"/>
          </w:tcPr>
          <w:p w:rsidR="005D0207" w:rsidRPr="003B0F2C"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Cash at bank</w:t>
            </w:r>
          </w:p>
        </w:tc>
        <w:tc>
          <w:tcPr>
            <w:tcW w:w="992"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985" w:type="dxa"/>
            <w:tcBorders>
              <w:bottom w:val="single" w:sz="4" w:space="0" w:color="auto"/>
            </w:tcBorders>
          </w:tcPr>
          <w:p w:rsidR="005D0207" w:rsidRPr="00DA4A45"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714</w:t>
            </w:r>
          </w:p>
        </w:tc>
        <w:tc>
          <w:tcPr>
            <w:tcW w:w="901" w:type="dxa"/>
            <w:tcBorders>
              <w:bottom w:val="single" w:sz="4" w:space="0" w:color="auto"/>
            </w:tcBorders>
          </w:tcPr>
          <w:p w:rsidR="005D0207" w:rsidRPr="00DA4A45"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w:t>
            </w:r>
            <w:r w:rsidR="00AC2F2E">
              <w:rPr>
                <w:rFonts w:ascii="Times New Roman" w:eastAsia="PMingLiU" w:hAnsi="Times New Roman" w:cs="Times New Roman"/>
                <w:kern w:val="2"/>
                <w:sz w:val="24"/>
                <w:szCs w:val="24"/>
              </w:rPr>
              <w:t>,</w:t>
            </w:r>
            <w:r>
              <w:rPr>
                <w:rFonts w:ascii="Times New Roman" w:eastAsia="PMingLiU" w:hAnsi="Times New Roman" w:cs="Times New Roman"/>
                <w:kern w:val="2"/>
                <w:sz w:val="24"/>
                <w:szCs w:val="24"/>
              </w:rPr>
              <w:t>701</w:t>
            </w:r>
            <w:r w:rsidRPr="00DA4A45">
              <w:rPr>
                <w:rFonts w:ascii="Times New Roman" w:eastAsia="PMingLiU" w:hAnsi="Times New Roman" w:cs="Times New Roman"/>
                <w:kern w:val="2"/>
                <w:sz w:val="24"/>
                <w:szCs w:val="24"/>
              </w:rPr>
              <w:t>.9</w:t>
            </w:r>
          </w:p>
        </w:tc>
      </w:tr>
      <w:tr w:rsidR="00536220" w:rsidTr="00532BB2">
        <w:trPr>
          <w:gridAfter w:val="2"/>
          <w:wAfter w:w="310"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5" w:type="dxa"/>
            <w:gridSpan w:val="2"/>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992"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985" w:type="dxa"/>
            <w:tcBorders>
              <w:top w:val="single" w:sz="4" w:space="0" w:color="auto"/>
            </w:tcBorders>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901" w:type="dxa"/>
            <w:tcBorders>
              <w:top w:val="single" w:sz="4" w:space="0" w:color="auto"/>
              <w:bottom w:val="double" w:sz="4" w:space="0" w:color="auto"/>
            </w:tcBorders>
          </w:tcPr>
          <w:p w:rsidR="005D0207" w:rsidRPr="00DA4A45"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2</w:t>
            </w:r>
            <w:r>
              <w:rPr>
                <w:rFonts w:ascii="Times New Roman" w:eastAsia="PMingLiU" w:hAnsi="Times New Roman" w:cs="Times New Roman"/>
                <w:kern w:val="2"/>
                <w:sz w:val="24"/>
                <w:szCs w:val="24"/>
              </w:rPr>
              <w:t>,</w:t>
            </w:r>
            <w:r w:rsidR="00CA4F33">
              <w:rPr>
                <w:rFonts w:ascii="Times New Roman" w:eastAsia="PMingLiU" w:hAnsi="Times New Roman" w:cs="Times New Roman"/>
                <w:kern w:val="2"/>
                <w:sz w:val="24"/>
                <w:szCs w:val="24"/>
              </w:rPr>
              <w:t>685</w:t>
            </w:r>
            <w:r w:rsidRPr="00DA4A45">
              <w:rPr>
                <w:rFonts w:ascii="Times New Roman" w:eastAsia="PMingLiU" w:hAnsi="Times New Roman" w:cs="Times New Roman"/>
                <w:kern w:val="2"/>
                <w:sz w:val="24"/>
                <w:szCs w:val="24"/>
              </w:rPr>
              <w:t>.9</w:t>
            </w:r>
          </w:p>
        </w:tc>
      </w:tr>
      <w:tr w:rsidR="00536220" w:rsidTr="00532BB2">
        <w:trPr>
          <w:gridAfter w:val="1"/>
          <w:wAfter w:w="233"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5" w:type="dxa"/>
            <w:gridSpan w:val="2"/>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992"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985"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901" w:type="dxa"/>
            <w:tcBorders>
              <w:top w:val="double" w:sz="4" w:space="0" w:color="auto"/>
            </w:tcBorders>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77" w:type="dxa"/>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532BB2">
        <w:trPr>
          <w:gridAfter w:val="1"/>
          <w:wAfter w:w="233" w:type="dxa"/>
        </w:trPr>
        <w:tc>
          <w:tcPr>
            <w:tcW w:w="567" w:type="dxa"/>
          </w:tcPr>
          <w:p w:rsidR="005D0207" w:rsidRPr="00737485" w:rsidRDefault="005D0207" w:rsidP="00937DC0">
            <w:pPr>
              <w:widowControl w:val="0"/>
              <w:snapToGrid w:val="0"/>
              <w:spacing w:after="0" w:line="240" w:lineRule="auto"/>
              <w:rPr>
                <w:rFonts w:ascii="Times New Roman" w:eastAsia="PMingLiU" w:hAnsi="Times New Roman" w:cs="Times New Roman"/>
                <w:b/>
                <w:bCs/>
                <w:kern w:val="2"/>
                <w:sz w:val="24"/>
                <w:szCs w:val="24"/>
                <w:u w:val="single"/>
              </w:rPr>
            </w:pPr>
          </w:p>
        </w:tc>
        <w:tc>
          <w:tcPr>
            <w:tcW w:w="6095" w:type="dxa"/>
            <w:gridSpan w:val="2"/>
          </w:tcPr>
          <w:p w:rsidR="005D0207" w:rsidRPr="00737485" w:rsidRDefault="001A6CDB" w:rsidP="00937DC0">
            <w:pPr>
              <w:widowControl w:val="0"/>
              <w:snapToGrid w:val="0"/>
              <w:spacing w:after="0" w:line="240" w:lineRule="auto"/>
              <w:rPr>
                <w:rFonts w:ascii="Times New Roman" w:eastAsia="PMingLiU" w:hAnsi="Times New Roman" w:cs="Times New Roman"/>
                <w:b/>
                <w:bCs/>
                <w:kern w:val="2"/>
                <w:sz w:val="24"/>
                <w:szCs w:val="24"/>
                <w:u w:val="single"/>
              </w:rPr>
            </w:pPr>
            <w:r w:rsidRPr="00737485">
              <w:rPr>
                <w:rFonts w:ascii="Times New Roman" w:eastAsia="PMingLiU" w:hAnsi="Times New Roman" w:cs="Times New Roman"/>
                <w:b/>
                <w:bCs/>
                <w:kern w:val="2"/>
                <w:sz w:val="24"/>
                <w:szCs w:val="24"/>
                <w:u w:val="single"/>
              </w:rPr>
              <w:t>Capital</w:t>
            </w:r>
          </w:p>
        </w:tc>
        <w:tc>
          <w:tcPr>
            <w:tcW w:w="992"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985"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901"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77" w:type="dxa"/>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532BB2">
        <w:trPr>
          <w:gridAfter w:val="1"/>
          <w:wAfter w:w="233"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5" w:type="dxa"/>
            <w:gridSpan w:val="2"/>
          </w:tcPr>
          <w:p w:rsidR="005D0207" w:rsidRPr="003B0F2C"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Balance as at 1 January 2019</w:t>
            </w:r>
          </w:p>
        </w:tc>
        <w:tc>
          <w:tcPr>
            <w:tcW w:w="992"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985"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901" w:type="dxa"/>
          </w:tcPr>
          <w:p w:rsidR="005D0207" w:rsidRPr="00D97C4E" w:rsidRDefault="001A6CDB" w:rsidP="000841B5">
            <w:pPr>
              <w:widowControl w:val="0"/>
              <w:snapToGrid w:val="0"/>
              <w:spacing w:after="0" w:line="240" w:lineRule="auto"/>
              <w:jc w:val="right"/>
              <w:rPr>
                <w:rFonts w:ascii="Times New Roman" w:eastAsia="PMingLiU" w:hAnsi="Times New Roman" w:cs="Times New Roman"/>
                <w:kern w:val="2"/>
                <w:sz w:val="24"/>
                <w:szCs w:val="24"/>
              </w:rPr>
            </w:pPr>
            <w:r w:rsidRPr="00D97C4E">
              <w:rPr>
                <w:rFonts w:ascii="Times New Roman" w:eastAsia="PMingLiU" w:hAnsi="Times New Roman" w:cs="Times New Roman"/>
                <w:kern w:val="2"/>
                <w:sz w:val="24"/>
                <w:szCs w:val="24"/>
              </w:rPr>
              <w:t>1</w:t>
            </w:r>
            <w:r>
              <w:rPr>
                <w:rFonts w:ascii="Times New Roman" w:eastAsia="PMingLiU" w:hAnsi="Times New Roman" w:cs="Times New Roman"/>
                <w:kern w:val="2"/>
                <w:sz w:val="24"/>
                <w:szCs w:val="24"/>
              </w:rPr>
              <w:t>,</w:t>
            </w:r>
            <w:r w:rsidR="000841B5">
              <w:rPr>
                <w:rFonts w:ascii="Times New Roman" w:eastAsia="PMingLiU" w:hAnsi="Times New Roman" w:cs="Times New Roman"/>
                <w:kern w:val="2"/>
                <w:sz w:val="24"/>
                <w:szCs w:val="24"/>
              </w:rPr>
              <w:t>310</w:t>
            </w:r>
          </w:p>
        </w:tc>
        <w:tc>
          <w:tcPr>
            <w:tcW w:w="77" w:type="dxa"/>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532BB2">
        <w:trPr>
          <w:gridAfter w:val="2"/>
          <w:wAfter w:w="310"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5" w:type="dxa"/>
            <w:gridSpan w:val="2"/>
          </w:tcPr>
          <w:p w:rsidR="005D0207" w:rsidRPr="003B0F2C"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Add: Net profit for the year</w:t>
            </w:r>
          </w:p>
        </w:tc>
        <w:tc>
          <w:tcPr>
            <w:tcW w:w="992"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985"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901" w:type="dxa"/>
            <w:tcBorders>
              <w:bottom w:val="single" w:sz="4" w:space="0" w:color="auto"/>
            </w:tcBorders>
          </w:tcPr>
          <w:p w:rsidR="005D0207" w:rsidRPr="00D97C4E"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748</w:t>
            </w:r>
            <w:r w:rsidRPr="00D97C4E">
              <w:rPr>
                <w:rFonts w:ascii="Times New Roman" w:eastAsia="PMingLiU" w:hAnsi="Times New Roman" w:cs="Times New Roman"/>
                <w:kern w:val="2"/>
                <w:sz w:val="24"/>
                <w:szCs w:val="24"/>
              </w:rPr>
              <w:t>.9</w:t>
            </w:r>
          </w:p>
        </w:tc>
      </w:tr>
      <w:tr w:rsidR="00536220" w:rsidTr="00532BB2">
        <w:trPr>
          <w:gridAfter w:val="1"/>
          <w:wAfter w:w="233"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528"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992"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985"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901" w:type="dxa"/>
            <w:tcBorders>
              <w:top w:val="single" w:sz="4" w:space="0" w:color="auto"/>
            </w:tcBorders>
          </w:tcPr>
          <w:p w:rsidR="005D0207" w:rsidRPr="00D97C4E"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D97C4E">
              <w:rPr>
                <w:rFonts w:ascii="Times New Roman" w:eastAsia="PMingLiU" w:hAnsi="Times New Roman" w:cs="Times New Roman"/>
                <w:kern w:val="2"/>
                <w:sz w:val="24"/>
                <w:szCs w:val="24"/>
              </w:rPr>
              <w:t>2</w:t>
            </w:r>
            <w:r>
              <w:rPr>
                <w:rFonts w:ascii="Times New Roman" w:eastAsia="PMingLiU" w:hAnsi="Times New Roman" w:cs="Times New Roman"/>
                <w:kern w:val="2"/>
                <w:sz w:val="24"/>
                <w:szCs w:val="24"/>
              </w:rPr>
              <w:t>,</w:t>
            </w:r>
            <w:r w:rsidR="00CA4F33">
              <w:rPr>
                <w:rFonts w:ascii="Times New Roman" w:eastAsia="PMingLiU" w:hAnsi="Times New Roman" w:cs="Times New Roman"/>
                <w:kern w:val="2"/>
                <w:sz w:val="24"/>
                <w:szCs w:val="24"/>
              </w:rPr>
              <w:t>058</w:t>
            </w:r>
            <w:r w:rsidRPr="00D97C4E">
              <w:rPr>
                <w:rFonts w:ascii="Times New Roman" w:eastAsia="PMingLiU" w:hAnsi="Times New Roman" w:cs="Times New Roman"/>
                <w:kern w:val="2"/>
                <w:sz w:val="24"/>
                <w:szCs w:val="24"/>
              </w:rPr>
              <w:t>.9</w:t>
            </w:r>
          </w:p>
        </w:tc>
        <w:tc>
          <w:tcPr>
            <w:tcW w:w="77" w:type="dxa"/>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532BB2">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528"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992"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985"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901"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310" w:type="dxa"/>
            <w:gridSpan w:val="2"/>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532BB2">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5" w:type="dxa"/>
            <w:gridSpan w:val="2"/>
          </w:tcPr>
          <w:p w:rsidR="005D0207" w:rsidRPr="00F0342A" w:rsidRDefault="001A6CDB" w:rsidP="00937DC0">
            <w:pPr>
              <w:widowControl w:val="0"/>
              <w:snapToGrid w:val="0"/>
              <w:spacing w:after="0" w:line="240" w:lineRule="auto"/>
              <w:rPr>
                <w:rFonts w:ascii="Times New Roman" w:eastAsia="PMingLiU" w:hAnsi="Times New Roman" w:cs="Times New Roman"/>
                <w:b/>
                <w:bCs/>
                <w:kern w:val="2"/>
                <w:sz w:val="24"/>
                <w:szCs w:val="24"/>
              </w:rPr>
            </w:pPr>
            <w:r w:rsidRPr="00737485">
              <w:rPr>
                <w:rFonts w:ascii="Times New Roman" w:eastAsia="PMingLiU" w:hAnsi="Times New Roman" w:cs="Times New Roman"/>
                <w:b/>
                <w:bCs/>
                <w:kern w:val="2"/>
                <w:sz w:val="24"/>
                <w:szCs w:val="24"/>
                <w:u w:val="single"/>
              </w:rPr>
              <w:t>Current liabilities</w:t>
            </w:r>
          </w:p>
        </w:tc>
        <w:tc>
          <w:tcPr>
            <w:tcW w:w="992"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985"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901"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310" w:type="dxa"/>
            <w:gridSpan w:val="2"/>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532BB2">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5" w:type="dxa"/>
            <w:gridSpan w:val="2"/>
          </w:tcPr>
          <w:p w:rsidR="005D0207" w:rsidRPr="003B0F2C"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Trade payables</w:t>
            </w:r>
          </w:p>
        </w:tc>
        <w:tc>
          <w:tcPr>
            <w:tcW w:w="992"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985" w:type="dxa"/>
          </w:tcPr>
          <w:p w:rsidR="005D0207" w:rsidRPr="00DA4A45"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420</w:t>
            </w:r>
          </w:p>
        </w:tc>
        <w:tc>
          <w:tcPr>
            <w:tcW w:w="901"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310" w:type="dxa"/>
            <w:gridSpan w:val="2"/>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532BB2">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5" w:type="dxa"/>
            <w:gridSpan w:val="2"/>
          </w:tcPr>
          <w:p w:rsidR="005D0207" w:rsidRPr="003B0F2C"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6% Bank loan</w:t>
            </w:r>
          </w:p>
        </w:tc>
        <w:tc>
          <w:tcPr>
            <w:tcW w:w="992" w:type="dxa"/>
          </w:tcPr>
          <w:p w:rsidR="005D0207" w:rsidRPr="003B0F2C"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985" w:type="dxa"/>
          </w:tcPr>
          <w:p w:rsidR="005D0207" w:rsidRPr="003B0F2C"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200</w:t>
            </w:r>
          </w:p>
        </w:tc>
        <w:tc>
          <w:tcPr>
            <w:tcW w:w="901" w:type="dxa"/>
          </w:tcPr>
          <w:p w:rsidR="005D0207" w:rsidRPr="003B0F2C"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310" w:type="dxa"/>
            <w:gridSpan w:val="2"/>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532BB2">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5" w:type="dxa"/>
            <w:gridSpan w:val="2"/>
          </w:tcPr>
          <w:p w:rsidR="005D0207" w:rsidRPr="003B0F2C"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Interest payable </w:t>
            </w:r>
            <w:r w:rsidRPr="001C16F0">
              <w:rPr>
                <w:rFonts w:ascii="Times New Roman" w:eastAsia="PMingLiU" w:hAnsi="Times New Roman" w:cs="Times New Roman"/>
                <w:i/>
                <w:iCs/>
                <w:kern w:val="2"/>
                <w:sz w:val="24"/>
                <w:szCs w:val="24"/>
              </w:rPr>
              <w:t>(vi)</w:t>
            </w:r>
          </w:p>
        </w:tc>
        <w:tc>
          <w:tcPr>
            <w:tcW w:w="992" w:type="dxa"/>
          </w:tcPr>
          <w:p w:rsidR="005D0207" w:rsidRPr="003B0F2C"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985" w:type="dxa"/>
          </w:tcPr>
          <w:p w:rsidR="005D0207" w:rsidRPr="003B0F2C"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4</w:t>
            </w:r>
          </w:p>
        </w:tc>
        <w:tc>
          <w:tcPr>
            <w:tcW w:w="901" w:type="dxa"/>
          </w:tcPr>
          <w:p w:rsidR="005D0207" w:rsidRPr="003B0F2C"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310" w:type="dxa"/>
            <w:gridSpan w:val="2"/>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532BB2">
        <w:trPr>
          <w:gridAfter w:val="2"/>
          <w:wAfter w:w="310" w:type="dxa"/>
        </w:trPr>
        <w:tc>
          <w:tcPr>
            <w:tcW w:w="567" w:type="dxa"/>
          </w:tcPr>
          <w:p w:rsidR="005D0207" w:rsidRPr="003B0F2C" w:rsidRDefault="005D0207" w:rsidP="00532BB2">
            <w:pPr>
              <w:widowControl w:val="0"/>
              <w:snapToGrid w:val="0"/>
              <w:spacing w:after="0" w:line="240" w:lineRule="auto"/>
              <w:ind w:right="302"/>
              <w:rPr>
                <w:rFonts w:ascii="Times New Roman" w:eastAsia="PMingLiU" w:hAnsi="Times New Roman" w:cs="Times New Roman"/>
                <w:kern w:val="2"/>
                <w:sz w:val="24"/>
                <w:szCs w:val="24"/>
              </w:rPr>
            </w:pPr>
          </w:p>
        </w:tc>
        <w:tc>
          <w:tcPr>
            <w:tcW w:w="6095" w:type="dxa"/>
            <w:gridSpan w:val="2"/>
          </w:tcPr>
          <w:p w:rsidR="005D0207" w:rsidRPr="003B0F2C" w:rsidRDefault="001A6CDB" w:rsidP="00532BB2">
            <w:pPr>
              <w:widowControl w:val="0"/>
              <w:snapToGrid w:val="0"/>
              <w:spacing w:after="0" w:line="240" w:lineRule="auto"/>
              <w:ind w:right="302"/>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Accrued electricity expense</w:t>
            </w:r>
            <w:r w:rsidR="007E7AF0">
              <w:rPr>
                <w:rFonts w:ascii="Times New Roman" w:eastAsia="PMingLiU" w:hAnsi="Times New Roman" w:cs="Times New Roman"/>
                <w:kern w:val="2"/>
                <w:sz w:val="24"/>
                <w:szCs w:val="24"/>
              </w:rPr>
              <w:t>s</w:t>
            </w:r>
            <w:r>
              <w:rPr>
                <w:rFonts w:ascii="Times New Roman" w:eastAsia="PMingLiU" w:hAnsi="Times New Roman" w:cs="Times New Roman"/>
                <w:kern w:val="2"/>
                <w:sz w:val="24"/>
                <w:szCs w:val="24"/>
              </w:rPr>
              <w:t xml:space="preserve"> </w:t>
            </w:r>
            <w:r w:rsidRPr="001C16F0">
              <w:rPr>
                <w:rFonts w:ascii="Times New Roman" w:eastAsia="PMingLiU" w:hAnsi="Times New Roman" w:cs="Times New Roman"/>
                <w:i/>
                <w:iCs/>
                <w:kern w:val="2"/>
                <w:sz w:val="24"/>
                <w:szCs w:val="24"/>
              </w:rPr>
              <w:t>(iv)</w:t>
            </w:r>
          </w:p>
        </w:tc>
        <w:tc>
          <w:tcPr>
            <w:tcW w:w="992" w:type="dxa"/>
          </w:tcPr>
          <w:p w:rsidR="005D0207" w:rsidRPr="003B0F2C" w:rsidRDefault="005D0207" w:rsidP="00532BB2">
            <w:pPr>
              <w:widowControl w:val="0"/>
              <w:snapToGrid w:val="0"/>
              <w:spacing w:after="0" w:line="240" w:lineRule="auto"/>
              <w:ind w:right="302"/>
              <w:jc w:val="right"/>
              <w:rPr>
                <w:rFonts w:ascii="Times New Roman" w:eastAsia="PMingLiU" w:hAnsi="Times New Roman" w:cs="Times New Roman"/>
                <w:kern w:val="2"/>
                <w:sz w:val="24"/>
                <w:szCs w:val="24"/>
              </w:rPr>
            </w:pPr>
          </w:p>
        </w:tc>
        <w:tc>
          <w:tcPr>
            <w:tcW w:w="985" w:type="dxa"/>
            <w:tcBorders>
              <w:bottom w:val="single" w:sz="4" w:space="0" w:color="auto"/>
            </w:tcBorders>
          </w:tcPr>
          <w:p w:rsidR="005D0207" w:rsidRPr="003B0F2C" w:rsidRDefault="001A6CDB" w:rsidP="0065297A">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3</w:t>
            </w:r>
          </w:p>
        </w:tc>
        <w:tc>
          <w:tcPr>
            <w:tcW w:w="901" w:type="dxa"/>
            <w:tcBorders>
              <w:bottom w:val="single" w:sz="4" w:space="0" w:color="auto"/>
            </w:tcBorders>
          </w:tcPr>
          <w:p w:rsidR="005D0207" w:rsidRPr="00DA4A45" w:rsidRDefault="001A6CDB" w:rsidP="0065297A">
            <w:pPr>
              <w:widowControl w:val="0"/>
              <w:snapToGrid w:val="0"/>
              <w:spacing w:after="0" w:line="240" w:lineRule="auto"/>
              <w:ind w:right="-26"/>
              <w:jc w:val="right"/>
              <w:rPr>
                <w:rFonts w:ascii="Times New Roman" w:eastAsia="PMingLiU" w:hAnsi="Times New Roman" w:cs="Times New Roman"/>
                <w:iCs/>
                <w:kern w:val="2"/>
                <w:sz w:val="24"/>
                <w:szCs w:val="24"/>
              </w:rPr>
            </w:pPr>
            <w:r w:rsidRPr="00DA4A45">
              <w:rPr>
                <w:rFonts w:ascii="Times New Roman" w:eastAsia="PMingLiU" w:hAnsi="Times New Roman" w:cs="Times New Roman"/>
                <w:iCs/>
                <w:kern w:val="2"/>
                <w:sz w:val="24"/>
                <w:szCs w:val="24"/>
              </w:rPr>
              <w:t>627</w:t>
            </w:r>
          </w:p>
        </w:tc>
      </w:tr>
      <w:tr w:rsidR="00536220" w:rsidTr="0065297A">
        <w:trPr>
          <w:gridAfter w:val="2"/>
          <w:wAfter w:w="310" w:type="dxa"/>
          <w:trHeight w:val="440"/>
        </w:trPr>
        <w:tc>
          <w:tcPr>
            <w:tcW w:w="567" w:type="dxa"/>
          </w:tcPr>
          <w:p w:rsidR="005D0207" w:rsidRPr="003B0F2C" w:rsidRDefault="005D0207" w:rsidP="00532BB2">
            <w:pPr>
              <w:widowControl w:val="0"/>
              <w:snapToGrid w:val="0"/>
              <w:spacing w:after="0" w:line="240" w:lineRule="auto"/>
              <w:ind w:right="302"/>
              <w:rPr>
                <w:rFonts w:ascii="Times New Roman" w:eastAsia="PMingLiU" w:hAnsi="Times New Roman" w:cs="Times New Roman"/>
                <w:kern w:val="2"/>
                <w:sz w:val="24"/>
                <w:szCs w:val="24"/>
              </w:rPr>
            </w:pPr>
          </w:p>
        </w:tc>
        <w:tc>
          <w:tcPr>
            <w:tcW w:w="6095" w:type="dxa"/>
            <w:gridSpan w:val="2"/>
          </w:tcPr>
          <w:p w:rsidR="005D0207" w:rsidRPr="003B0F2C" w:rsidRDefault="005D0207" w:rsidP="00532BB2">
            <w:pPr>
              <w:widowControl w:val="0"/>
              <w:snapToGrid w:val="0"/>
              <w:spacing w:after="0" w:line="240" w:lineRule="auto"/>
              <w:ind w:right="302"/>
              <w:rPr>
                <w:rFonts w:ascii="Times New Roman" w:eastAsia="PMingLiU" w:hAnsi="Times New Roman" w:cs="Times New Roman"/>
                <w:kern w:val="2"/>
                <w:sz w:val="24"/>
                <w:szCs w:val="24"/>
              </w:rPr>
            </w:pPr>
          </w:p>
        </w:tc>
        <w:tc>
          <w:tcPr>
            <w:tcW w:w="992" w:type="dxa"/>
          </w:tcPr>
          <w:p w:rsidR="005D0207" w:rsidRPr="003B0F2C" w:rsidRDefault="005D0207" w:rsidP="00532BB2">
            <w:pPr>
              <w:widowControl w:val="0"/>
              <w:snapToGrid w:val="0"/>
              <w:spacing w:after="0" w:line="240" w:lineRule="auto"/>
              <w:ind w:right="302"/>
              <w:jc w:val="right"/>
              <w:rPr>
                <w:rFonts w:ascii="Times New Roman" w:eastAsia="PMingLiU" w:hAnsi="Times New Roman" w:cs="Times New Roman"/>
                <w:kern w:val="2"/>
                <w:sz w:val="24"/>
                <w:szCs w:val="24"/>
              </w:rPr>
            </w:pPr>
          </w:p>
        </w:tc>
        <w:tc>
          <w:tcPr>
            <w:tcW w:w="985" w:type="dxa"/>
            <w:tcBorders>
              <w:top w:val="single" w:sz="4" w:space="0" w:color="auto"/>
            </w:tcBorders>
          </w:tcPr>
          <w:p w:rsidR="005D0207" w:rsidRPr="003B0F2C" w:rsidRDefault="005D0207" w:rsidP="00532BB2">
            <w:pPr>
              <w:widowControl w:val="0"/>
              <w:snapToGrid w:val="0"/>
              <w:spacing w:after="0" w:line="240" w:lineRule="auto"/>
              <w:ind w:right="302"/>
              <w:jc w:val="right"/>
              <w:rPr>
                <w:rFonts w:ascii="Times New Roman" w:eastAsia="PMingLiU" w:hAnsi="Times New Roman" w:cs="Times New Roman"/>
                <w:kern w:val="2"/>
                <w:sz w:val="24"/>
                <w:szCs w:val="24"/>
              </w:rPr>
            </w:pPr>
          </w:p>
        </w:tc>
        <w:tc>
          <w:tcPr>
            <w:tcW w:w="901" w:type="dxa"/>
            <w:tcBorders>
              <w:top w:val="single" w:sz="4" w:space="0" w:color="auto"/>
              <w:bottom w:val="double" w:sz="4" w:space="0" w:color="auto"/>
            </w:tcBorders>
          </w:tcPr>
          <w:p w:rsidR="005D0207" w:rsidRPr="00DA4A45" w:rsidRDefault="001A6CDB" w:rsidP="0065297A">
            <w:pPr>
              <w:widowControl w:val="0"/>
              <w:snapToGrid w:val="0"/>
              <w:spacing w:after="0" w:line="240" w:lineRule="auto"/>
              <w:ind w:right="-26"/>
              <w:jc w:val="right"/>
              <w:rPr>
                <w:rFonts w:ascii="Times New Roman" w:eastAsia="PMingLiU" w:hAnsi="Times New Roman" w:cs="Times New Roman"/>
                <w:iCs/>
                <w:kern w:val="2"/>
                <w:sz w:val="24"/>
                <w:szCs w:val="24"/>
              </w:rPr>
            </w:pPr>
            <w:r w:rsidRPr="00DA4A45">
              <w:rPr>
                <w:rFonts w:ascii="Times New Roman" w:eastAsia="PMingLiU" w:hAnsi="Times New Roman" w:cs="Times New Roman"/>
                <w:iCs/>
                <w:kern w:val="2"/>
                <w:sz w:val="24"/>
                <w:szCs w:val="24"/>
              </w:rPr>
              <w:t>2</w:t>
            </w:r>
            <w:r>
              <w:rPr>
                <w:rFonts w:ascii="Times New Roman" w:eastAsia="PMingLiU" w:hAnsi="Times New Roman" w:cs="Times New Roman"/>
                <w:iCs/>
                <w:kern w:val="2"/>
                <w:sz w:val="24"/>
                <w:szCs w:val="24"/>
              </w:rPr>
              <w:t>,</w:t>
            </w:r>
            <w:r w:rsidR="00CA4F33">
              <w:rPr>
                <w:rFonts w:ascii="Times New Roman" w:eastAsia="PMingLiU" w:hAnsi="Times New Roman" w:cs="Times New Roman"/>
                <w:iCs/>
                <w:kern w:val="2"/>
                <w:sz w:val="24"/>
                <w:szCs w:val="24"/>
              </w:rPr>
              <w:t>685</w:t>
            </w:r>
            <w:r w:rsidRPr="00DA4A45">
              <w:rPr>
                <w:rFonts w:ascii="Times New Roman" w:eastAsia="PMingLiU" w:hAnsi="Times New Roman" w:cs="Times New Roman"/>
                <w:iCs/>
                <w:kern w:val="2"/>
                <w:sz w:val="24"/>
                <w:szCs w:val="24"/>
              </w:rPr>
              <w:t>.9</w:t>
            </w:r>
          </w:p>
        </w:tc>
      </w:tr>
    </w:tbl>
    <w:p w:rsidR="002569B0" w:rsidRDefault="002569B0" w:rsidP="00532BB2">
      <w:pPr>
        <w:tabs>
          <w:tab w:val="right" w:pos="9746"/>
        </w:tabs>
        <w:spacing w:after="0" w:line="240" w:lineRule="auto"/>
        <w:ind w:right="302"/>
        <w:rPr>
          <w:rFonts w:ascii="Times New Roman" w:hAnsi="Times New Roman" w:cs="Times New Roman"/>
          <w:sz w:val="24"/>
          <w:szCs w:val="24"/>
          <w:lang w:val="en-HK"/>
        </w:rPr>
      </w:pPr>
    </w:p>
    <w:p w:rsidR="002569B0" w:rsidRDefault="001A6CDB">
      <w:pPr>
        <w:rPr>
          <w:rFonts w:ascii="Times New Roman" w:hAnsi="Times New Roman" w:cs="Times New Roman"/>
          <w:sz w:val="24"/>
          <w:szCs w:val="24"/>
          <w:lang w:val="en-HK"/>
        </w:rPr>
      </w:pPr>
      <w:r>
        <w:rPr>
          <w:rFonts w:ascii="Times New Roman" w:hAnsi="Times New Roman" w:cs="Times New Roman"/>
          <w:sz w:val="24"/>
          <w:szCs w:val="24"/>
          <w:lang w:val="en-HK"/>
        </w:rPr>
        <w:br w:type="page"/>
      </w:r>
    </w:p>
    <w:p w:rsidR="005D0207" w:rsidRDefault="005D0207" w:rsidP="00532BB2">
      <w:pPr>
        <w:tabs>
          <w:tab w:val="right" w:pos="9746"/>
        </w:tabs>
        <w:spacing w:after="0" w:line="240" w:lineRule="auto"/>
        <w:ind w:right="302"/>
        <w:rPr>
          <w:rFonts w:ascii="Times New Roman" w:hAnsi="Times New Roman" w:cs="Times New Roman"/>
          <w:sz w:val="24"/>
          <w:szCs w:val="24"/>
          <w:lang w:val="en-HK"/>
        </w:rPr>
      </w:pPr>
    </w:p>
    <w:p w:rsidR="00531C30" w:rsidRPr="000726DA" w:rsidRDefault="001A6CDB" w:rsidP="00531C30">
      <w:pPr>
        <w:rPr>
          <w:rFonts w:ascii="Times New Roman" w:hAnsi="Times New Roman" w:cs="Times New Roman"/>
          <w:sz w:val="24"/>
          <w:szCs w:val="24"/>
          <w:u w:val="single"/>
          <w:lang w:val="en-HK"/>
        </w:rPr>
      </w:pPr>
      <w:r w:rsidRPr="000726DA">
        <w:rPr>
          <w:rFonts w:ascii="Times New Roman" w:hAnsi="Times New Roman" w:cs="Times New Roman"/>
          <w:sz w:val="24"/>
          <w:szCs w:val="24"/>
          <w:u w:val="single"/>
          <w:lang w:val="en-HK"/>
        </w:rPr>
        <w:t>Alternative Format</w:t>
      </w:r>
    </w:p>
    <w:tbl>
      <w:tblPr>
        <w:tblW w:w="9857" w:type="dxa"/>
        <w:tblLayout w:type="fixed"/>
        <w:tblCellMar>
          <w:left w:w="28" w:type="dxa"/>
          <w:right w:w="28" w:type="dxa"/>
        </w:tblCellMar>
        <w:tblLook w:val="0000" w:firstRow="0" w:lastRow="0" w:firstColumn="0" w:lastColumn="0" w:noHBand="0" w:noVBand="0"/>
      </w:tblPr>
      <w:tblGrid>
        <w:gridCol w:w="565"/>
        <w:gridCol w:w="565"/>
        <w:gridCol w:w="144"/>
        <w:gridCol w:w="5105"/>
        <w:gridCol w:w="992"/>
        <w:gridCol w:w="1276"/>
        <w:gridCol w:w="1073"/>
        <w:gridCol w:w="137"/>
      </w:tblGrid>
      <w:tr w:rsidR="00536220" w:rsidTr="00DB69D7">
        <w:trPr>
          <w:gridAfter w:val="1"/>
          <w:wAfter w:w="137" w:type="dxa"/>
        </w:trPr>
        <w:tc>
          <w:tcPr>
            <w:tcW w:w="565" w:type="dxa"/>
          </w:tcPr>
          <w:p w:rsidR="00531C30" w:rsidRPr="003B0F2C" w:rsidRDefault="001A6CDB" w:rsidP="00DB69D7">
            <w:pPr>
              <w:widowControl w:val="0"/>
              <w:snapToGrid w:val="0"/>
              <w:spacing w:after="0" w:line="240" w:lineRule="auto"/>
              <w:jc w:val="both"/>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w:t>
            </w:r>
            <w:r w:rsidRPr="003B0F2C">
              <w:rPr>
                <w:rFonts w:ascii="Times New Roman" w:eastAsia="PMingLiU" w:hAnsi="Times New Roman" w:cs="Times New Roman"/>
                <w:kern w:val="2"/>
                <w:sz w:val="24"/>
                <w:szCs w:val="24"/>
              </w:rPr>
              <w:t>)</w:t>
            </w:r>
          </w:p>
        </w:tc>
        <w:tc>
          <w:tcPr>
            <w:tcW w:w="9155" w:type="dxa"/>
            <w:gridSpan w:val="6"/>
          </w:tcPr>
          <w:p w:rsidR="00531C30" w:rsidRDefault="001A6CDB" w:rsidP="00DB69D7">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Alan Company</w:t>
            </w:r>
          </w:p>
          <w:p w:rsidR="00531C30" w:rsidRPr="003B0F2C" w:rsidRDefault="001A6CDB" w:rsidP="00DB69D7">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Statement of financial position as at 31 December 2019</w:t>
            </w:r>
          </w:p>
        </w:tc>
      </w:tr>
      <w:tr w:rsidR="00536220" w:rsidTr="00DB69D7">
        <w:trPr>
          <w:gridAfter w:val="1"/>
          <w:wAfter w:w="137" w:type="dxa"/>
        </w:trPr>
        <w:tc>
          <w:tcPr>
            <w:tcW w:w="565" w:type="dxa"/>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6806" w:type="dxa"/>
            <w:gridSpan w:val="4"/>
            <w:tcBorders>
              <w:top w:val="single" w:sz="4" w:space="0" w:color="auto"/>
            </w:tcBorders>
          </w:tcPr>
          <w:p w:rsidR="00531C30" w:rsidRPr="003B0F2C" w:rsidRDefault="001A6CDB" w:rsidP="004B41A9">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c>
          <w:tcPr>
            <w:tcW w:w="1276" w:type="dxa"/>
            <w:tcBorders>
              <w:top w:val="single" w:sz="4" w:space="0" w:color="auto"/>
            </w:tcBorders>
          </w:tcPr>
          <w:p w:rsidR="00531C30" w:rsidRPr="003B0F2C" w:rsidRDefault="001A6CDB" w:rsidP="00DB69D7">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c>
          <w:tcPr>
            <w:tcW w:w="1073" w:type="dxa"/>
            <w:tcBorders>
              <w:top w:val="single" w:sz="4" w:space="0" w:color="auto"/>
            </w:tcBorders>
          </w:tcPr>
          <w:p w:rsidR="00531C30" w:rsidRPr="003B0F2C" w:rsidRDefault="001A6CDB" w:rsidP="00DB69D7">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r>
      <w:tr w:rsidR="00536220" w:rsidTr="00DB69D7">
        <w:tc>
          <w:tcPr>
            <w:tcW w:w="565" w:type="dxa"/>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6806" w:type="dxa"/>
            <w:gridSpan w:val="4"/>
          </w:tcPr>
          <w:p w:rsidR="00531C30" w:rsidRPr="009A0BE0" w:rsidRDefault="001A6CDB" w:rsidP="00DB69D7">
            <w:pPr>
              <w:widowControl w:val="0"/>
              <w:snapToGrid w:val="0"/>
              <w:spacing w:after="0" w:line="240" w:lineRule="auto"/>
              <w:rPr>
                <w:rFonts w:ascii="Times New Roman" w:eastAsia="PMingLiU" w:hAnsi="Times New Roman" w:cs="Times New Roman"/>
                <w:b/>
                <w:bCs/>
                <w:kern w:val="2"/>
                <w:sz w:val="24"/>
                <w:szCs w:val="24"/>
              </w:rPr>
            </w:pPr>
            <w:r w:rsidRPr="00737485">
              <w:rPr>
                <w:rFonts w:ascii="Times New Roman" w:eastAsia="PMingLiU" w:hAnsi="Times New Roman" w:cs="Times New Roman"/>
                <w:b/>
                <w:bCs/>
                <w:kern w:val="2"/>
                <w:sz w:val="24"/>
                <w:szCs w:val="24"/>
                <w:u w:val="single"/>
              </w:rPr>
              <w:t>Non-current assets</w:t>
            </w:r>
          </w:p>
        </w:tc>
        <w:tc>
          <w:tcPr>
            <w:tcW w:w="1276" w:type="dxa"/>
          </w:tcPr>
          <w:p w:rsidR="00531C30" w:rsidRPr="00DA4A45" w:rsidRDefault="00531C30" w:rsidP="00DB69D7">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Pr>
          <w:p w:rsidR="00531C30" w:rsidRPr="00DA4A45" w:rsidRDefault="00531C30" w:rsidP="00DB69D7">
            <w:pPr>
              <w:widowControl w:val="0"/>
              <w:snapToGrid w:val="0"/>
              <w:spacing w:after="0" w:line="240" w:lineRule="auto"/>
              <w:jc w:val="right"/>
              <w:rPr>
                <w:rFonts w:ascii="Times New Roman" w:eastAsia="PMingLiU" w:hAnsi="Times New Roman" w:cs="Times New Roman"/>
                <w:i/>
                <w:iCs/>
                <w:kern w:val="2"/>
                <w:sz w:val="24"/>
                <w:szCs w:val="24"/>
              </w:rPr>
            </w:pPr>
          </w:p>
        </w:tc>
        <w:tc>
          <w:tcPr>
            <w:tcW w:w="137" w:type="dxa"/>
          </w:tcPr>
          <w:p w:rsidR="00531C30" w:rsidRPr="001F491E" w:rsidRDefault="00531C30" w:rsidP="00DB69D7">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B69D7">
        <w:tc>
          <w:tcPr>
            <w:tcW w:w="565" w:type="dxa"/>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6806" w:type="dxa"/>
            <w:gridSpan w:val="4"/>
          </w:tcPr>
          <w:p w:rsidR="00531C30" w:rsidRPr="000F7082" w:rsidRDefault="001A6CDB" w:rsidP="00DB69D7">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Office equipment</w:t>
            </w:r>
            <w:r w:rsidR="00E83CCF">
              <w:rPr>
                <w:rFonts w:ascii="Times New Roman" w:eastAsia="PMingLiU" w:hAnsi="Times New Roman" w:cs="Times New Roman"/>
                <w:kern w:val="2"/>
                <w:sz w:val="24"/>
                <w:szCs w:val="24"/>
              </w:rPr>
              <w:t>, at cost</w:t>
            </w:r>
          </w:p>
        </w:tc>
        <w:tc>
          <w:tcPr>
            <w:tcW w:w="1276" w:type="dxa"/>
          </w:tcPr>
          <w:p w:rsidR="00531C30" w:rsidRPr="00DA4A45" w:rsidRDefault="00531C30" w:rsidP="00DB69D7">
            <w:pPr>
              <w:widowControl w:val="0"/>
              <w:snapToGrid w:val="0"/>
              <w:spacing w:after="0" w:line="240" w:lineRule="auto"/>
              <w:jc w:val="right"/>
              <w:rPr>
                <w:rFonts w:ascii="Times New Roman" w:eastAsia="PMingLiU" w:hAnsi="Times New Roman" w:cs="Times New Roman"/>
                <w:kern w:val="2"/>
                <w:sz w:val="24"/>
                <w:szCs w:val="24"/>
              </w:rPr>
            </w:pPr>
          </w:p>
        </w:tc>
        <w:tc>
          <w:tcPr>
            <w:tcW w:w="1073" w:type="dxa"/>
          </w:tcPr>
          <w:p w:rsidR="00531C30" w:rsidRPr="00DA4A45" w:rsidRDefault="001A6CDB" w:rsidP="00DB69D7">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1,900</w:t>
            </w:r>
          </w:p>
        </w:tc>
        <w:tc>
          <w:tcPr>
            <w:tcW w:w="137" w:type="dxa"/>
          </w:tcPr>
          <w:p w:rsidR="00531C30" w:rsidRPr="001F491E" w:rsidRDefault="00531C30" w:rsidP="00DB69D7">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B69D7">
        <w:trPr>
          <w:gridAfter w:val="1"/>
          <w:wAfter w:w="137" w:type="dxa"/>
        </w:trPr>
        <w:tc>
          <w:tcPr>
            <w:tcW w:w="565" w:type="dxa"/>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565" w:type="dxa"/>
          </w:tcPr>
          <w:p w:rsidR="00531C30" w:rsidRDefault="001A6CDB" w:rsidP="00DB69D7">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7517" w:type="dxa"/>
            <w:gridSpan w:val="4"/>
          </w:tcPr>
          <w:p w:rsidR="00531C30" w:rsidRPr="00BD4923" w:rsidRDefault="001A6CDB" w:rsidP="005752F8">
            <w:pPr>
              <w:widowControl w:val="0"/>
              <w:snapToGrid w:val="0"/>
              <w:spacing w:after="0" w:line="240" w:lineRule="auto"/>
              <w:rPr>
                <w:rFonts w:ascii="Times New Roman" w:eastAsia="PMingLiU" w:hAnsi="Times New Roman" w:cs="Times New Roman"/>
                <w:i/>
                <w:iCs/>
                <w:kern w:val="2"/>
                <w:sz w:val="24"/>
                <w:szCs w:val="24"/>
              </w:rPr>
            </w:pPr>
            <w:r w:rsidRPr="00DA4A45">
              <w:rPr>
                <w:rFonts w:ascii="Times New Roman" w:eastAsia="PMingLiU" w:hAnsi="Times New Roman" w:cs="Times New Roman"/>
                <w:kern w:val="2"/>
                <w:sz w:val="24"/>
                <w:szCs w:val="24"/>
              </w:rPr>
              <w:t xml:space="preserve">Accumulated depreciation </w:t>
            </w:r>
            <w:r>
              <w:rPr>
                <w:rFonts w:ascii="Times New Roman" w:eastAsia="PMingLiU" w:hAnsi="Times New Roman" w:cs="Times New Roman"/>
                <w:i/>
                <w:iCs/>
                <w:kern w:val="2"/>
                <w:sz w:val="24"/>
                <w:szCs w:val="24"/>
              </w:rPr>
              <w:t xml:space="preserve"> </w:t>
            </w:r>
            <w:r w:rsidRPr="00BD4923">
              <w:rPr>
                <w:rFonts w:ascii="Times New Roman" w:eastAsia="PMingLiU" w:hAnsi="Times New Roman" w:cs="Times New Roman"/>
                <w:i/>
                <w:iCs/>
                <w:kern w:val="2"/>
                <w:sz w:val="24"/>
                <w:szCs w:val="24"/>
              </w:rPr>
              <w:t>($670,000 +$246,000</w:t>
            </w:r>
            <w:r w:rsidR="00D22F69">
              <w:rPr>
                <w:rFonts w:ascii="Times New Roman" w:eastAsia="PMingLiU" w:hAnsi="Times New Roman" w:cs="Times New Roman"/>
                <w:i/>
                <w:iCs/>
                <w:kern w:val="2"/>
                <w:sz w:val="24"/>
                <w:szCs w:val="24"/>
              </w:rPr>
              <w:t xml:space="preserve"> (vii)</w:t>
            </w:r>
            <w:r w:rsidRPr="00BD4923">
              <w:rPr>
                <w:rFonts w:ascii="Times New Roman" w:eastAsia="PMingLiU" w:hAnsi="Times New Roman" w:cs="Times New Roman"/>
                <w:i/>
                <w:iCs/>
                <w:kern w:val="2"/>
                <w:sz w:val="24"/>
                <w:szCs w:val="24"/>
              </w:rPr>
              <w:t>)</w:t>
            </w:r>
          </w:p>
        </w:tc>
        <w:tc>
          <w:tcPr>
            <w:tcW w:w="1073" w:type="dxa"/>
            <w:tcBorders>
              <w:bottom w:val="single" w:sz="4" w:space="0" w:color="auto"/>
            </w:tcBorders>
          </w:tcPr>
          <w:p w:rsidR="00531C30" w:rsidRPr="00DA4A45" w:rsidRDefault="001A6CDB" w:rsidP="00DB69D7">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916</w:t>
            </w:r>
          </w:p>
        </w:tc>
      </w:tr>
      <w:tr w:rsidR="00536220" w:rsidTr="00DB69D7">
        <w:tc>
          <w:tcPr>
            <w:tcW w:w="565" w:type="dxa"/>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565" w:type="dxa"/>
          </w:tcPr>
          <w:p w:rsidR="00531C30"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6241" w:type="dxa"/>
            <w:gridSpan w:val="3"/>
          </w:tcPr>
          <w:p w:rsidR="00531C30" w:rsidRPr="0031797C" w:rsidRDefault="00531C30" w:rsidP="00DB69D7">
            <w:pPr>
              <w:widowControl w:val="0"/>
              <w:snapToGrid w:val="0"/>
              <w:spacing w:after="0" w:line="240" w:lineRule="auto"/>
              <w:rPr>
                <w:rFonts w:ascii="Times New Roman" w:eastAsia="PMingLiU" w:hAnsi="Times New Roman" w:cs="Times New Roman"/>
                <w:kern w:val="2"/>
                <w:sz w:val="24"/>
                <w:szCs w:val="24"/>
                <w:u w:val="single"/>
              </w:rPr>
            </w:pPr>
          </w:p>
        </w:tc>
        <w:tc>
          <w:tcPr>
            <w:tcW w:w="1276" w:type="dxa"/>
          </w:tcPr>
          <w:p w:rsidR="00531C30" w:rsidRPr="00DA4A45" w:rsidRDefault="00531C30" w:rsidP="00DB69D7">
            <w:pPr>
              <w:widowControl w:val="0"/>
              <w:snapToGrid w:val="0"/>
              <w:spacing w:after="0" w:line="240" w:lineRule="auto"/>
              <w:jc w:val="right"/>
              <w:rPr>
                <w:rFonts w:ascii="Times New Roman" w:eastAsia="PMingLiU" w:hAnsi="Times New Roman" w:cs="Times New Roman"/>
                <w:kern w:val="2"/>
                <w:sz w:val="24"/>
                <w:szCs w:val="24"/>
                <w:u w:val="single"/>
              </w:rPr>
            </w:pPr>
          </w:p>
        </w:tc>
        <w:tc>
          <w:tcPr>
            <w:tcW w:w="1073" w:type="dxa"/>
          </w:tcPr>
          <w:p w:rsidR="00531C30" w:rsidRPr="00DA4A45" w:rsidRDefault="001A6CDB" w:rsidP="00DB69D7">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984</w:t>
            </w:r>
          </w:p>
        </w:tc>
        <w:tc>
          <w:tcPr>
            <w:tcW w:w="137" w:type="dxa"/>
          </w:tcPr>
          <w:p w:rsidR="00531C30" w:rsidRPr="001F491E" w:rsidRDefault="00531C30" w:rsidP="00DB69D7">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B69D7">
        <w:tc>
          <w:tcPr>
            <w:tcW w:w="565" w:type="dxa"/>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6806" w:type="dxa"/>
            <w:gridSpan w:val="4"/>
          </w:tcPr>
          <w:p w:rsidR="00531C30" w:rsidRPr="009A0BE0" w:rsidRDefault="001A6CDB" w:rsidP="00DB69D7">
            <w:pPr>
              <w:widowControl w:val="0"/>
              <w:snapToGrid w:val="0"/>
              <w:spacing w:after="0" w:line="240" w:lineRule="auto"/>
              <w:rPr>
                <w:rFonts w:ascii="Times New Roman" w:eastAsia="PMingLiU" w:hAnsi="Times New Roman" w:cs="Times New Roman"/>
                <w:b/>
                <w:bCs/>
                <w:kern w:val="2"/>
                <w:sz w:val="24"/>
                <w:szCs w:val="24"/>
                <w:u w:val="single"/>
              </w:rPr>
            </w:pPr>
            <w:r w:rsidRPr="00737485">
              <w:rPr>
                <w:rFonts w:ascii="Times New Roman" w:eastAsia="PMingLiU" w:hAnsi="Times New Roman" w:cs="Times New Roman"/>
                <w:b/>
                <w:bCs/>
                <w:kern w:val="2"/>
                <w:sz w:val="24"/>
                <w:szCs w:val="24"/>
                <w:u w:val="single"/>
              </w:rPr>
              <w:t>Current assets</w:t>
            </w:r>
          </w:p>
        </w:tc>
        <w:tc>
          <w:tcPr>
            <w:tcW w:w="1276" w:type="dxa"/>
          </w:tcPr>
          <w:p w:rsidR="00531C30" w:rsidRPr="00DA4A45" w:rsidRDefault="00531C30" w:rsidP="00DB69D7">
            <w:pPr>
              <w:widowControl w:val="0"/>
              <w:snapToGrid w:val="0"/>
              <w:spacing w:after="0" w:line="240" w:lineRule="auto"/>
              <w:jc w:val="right"/>
              <w:rPr>
                <w:rFonts w:ascii="Times New Roman" w:eastAsia="PMingLiU" w:hAnsi="Times New Roman" w:cs="Times New Roman"/>
                <w:kern w:val="2"/>
                <w:sz w:val="24"/>
                <w:szCs w:val="24"/>
                <w:u w:val="single"/>
              </w:rPr>
            </w:pPr>
          </w:p>
        </w:tc>
        <w:tc>
          <w:tcPr>
            <w:tcW w:w="1073" w:type="dxa"/>
          </w:tcPr>
          <w:p w:rsidR="00531C30" w:rsidRPr="00DA4A45" w:rsidRDefault="00531C30" w:rsidP="00DB69D7">
            <w:pPr>
              <w:widowControl w:val="0"/>
              <w:snapToGrid w:val="0"/>
              <w:spacing w:after="0" w:line="240" w:lineRule="auto"/>
              <w:jc w:val="right"/>
              <w:rPr>
                <w:rFonts w:ascii="Times New Roman" w:eastAsia="PMingLiU" w:hAnsi="Times New Roman" w:cs="Times New Roman"/>
                <w:kern w:val="2"/>
                <w:sz w:val="24"/>
                <w:szCs w:val="24"/>
              </w:rPr>
            </w:pPr>
          </w:p>
        </w:tc>
        <w:tc>
          <w:tcPr>
            <w:tcW w:w="137" w:type="dxa"/>
          </w:tcPr>
          <w:p w:rsidR="00531C30" w:rsidRPr="001F491E" w:rsidRDefault="00531C30" w:rsidP="00DB69D7">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B69D7">
        <w:tc>
          <w:tcPr>
            <w:tcW w:w="565" w:type="dxa"/>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5814" w:type="dxa"/>
            <w:gridSpan w:val="3"/>
          </w:tcPr>
          <w:p w:rsidR="00531C30" w:rsidRDefault="001A6CDB" w:rsidP="00DB69D7">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Inventory</w:t>
            </w:r>
            <w:r>
              <w:rPr>
                <w:rFonts w:ascii="Times New Roman" w:eastAsia="PMingLiU" w:hAnsi="Times New Roman" w:cs="Times New Roman"/>
                <w:i/>
                <w:iCs/>
                <w:kern w:val="2"/>
                <w:sz w:val="24"/>
                <w:szCs w:val="24"/>
              </w:rPr>
              <w:t xml:space="preserve"> ($180,000 + $16,000</w:t>
            </w:r>
            <w:r w:rsidR="00D22F69">
              <w:rPr>
                <w:rFonts w:ascii="Times New Roman" w:eastAsia="PMingLiU" w:hAnsi="Times New Roman" w:cs="Times New Roman"/>
                <w:i/>
                <w:iCs/>
                <w:kern w:val="2"/>
                <w:sz w:val="24"/>
                <w:szCs w:val="24"/>
              </w:rPr>
              <w:t xml:space="preserve"> (ii)</w:t>
            </w:r>
            <w:r>
              <w:rPr>
                <w:rFonts w:ascii="Times New Roman" w:eastAsia="PMingLiU" w:hAnsi="Times New Roman" w:cs="Times New Roman"/>
                <w:i/>
                <w:iCs/>
                <w:kern w:val="2"/>
                <w:sz w:val="24"/>
                <w:szCs w:val="24"/>
              </w:rPr>
              <w:t>)</w:t>
            </w:r>
          </w:p>
        </w:tc>
        <w:tc>
          <w:tcPr>
            <w:tcW w:w="992" w:type="dxa"/>
          </w:tcPr>
          <w:p w:rsidR="00531C30"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1276" w:type="dxa"/>
          </w:tcPr>
          <w:p w:rsidR="00531C30" w:rsidRPr="00DA4A45" w:rsidRDefault="001A6CDB" w:rsidP="00DB69D7">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196</w:t>
            </w:r>
          </w:p>
        </w:tc>
        <w:tc>
          <w:tcPr>
            <w:tcW w:w="1073" w:type="dxa"/>
          </w:tcPr>
          <w:p w:rsidR="00531C30" w:rsidRPr="00DA4A45" w:rsidRDefault="00531C30" w:rsidP="00DB69D7">
            <w:pPr>
              <w:widowControl w:val="0"/>
              <w:snapToGrid w:val="0"/>
              <w:spacing w:after="0" w:line="240" w:lineRule="auto"/>
              <w:jc w:val="right"/>
              <w:rPr>
                <w:rFonts w:ascii="Times New Roman" w:eastAsia="PMingLiU" w:hAnsi="Times New Roman" w:cs="Times New Roman"/>
                <w:kern w:val="2"/>
                <w:sz w:val="24"/>
                <w:szCs w:val="24"/>
              </w:rPr>
            </w:pPr>
          </w:p>
        </w:tc>
        <w:tc>
          <w:tcPr>
            <w:tcW w:w="137" w:type="dxa"/>
          </w:tcPr>
          <w:p w:rsidR="00531C30" w:rsidRPr="001F491E" w:rsidRDefault="00531C30" w:rsidP="00DB69D7">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A85C2A">
        <w:trPr>
          <w:trHeight w:val="522"/>
        </w:trPr>
        <w:tc>
          <w:tcPr>
            <w:tcW w:w="565" w:type="dxa"/>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5814" w:type="dxa"/>
            <w:gridSpan w:val="3"/>
          </w:tcPr>
          <w:p w:rsidR="00531C30" w:rsidRDefault="001A6CDB" w:rsidP="00DB69D7">
            <w:pPr>
              <w:widowControl w:val="0"/>
              <w:snapToGrid w:val="0"/>
              <w:spacing w:after="0" w:line="240" w:lineRule="auto"/>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 xml:space="preserve">Trade receivables </w:t>
            </w:r>
          </w:p>
          <w:p w:rsidR="00531C30" w:rsidRPr="003B0F2C" w:rsidRDefault="001A6CDB" w:rsidP="00DB69D7">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i/>
                <w:iCs/>
                <w:kern w:val="2"/>
                <w:sz w:val="24"/>
                <w:szCs w:val="24"/>
              </w:rPr>
              <w:t xml:space="preserve">($864,000 – $24,000 </w:t>
            </w:r>
            <w:r w:rsidR="00D22F69">
              <w:rPr>
                <w:rFonts w:ascii="Times New Roman" w:eastAsia="PMingLiU" w:hAnsi="Times New Roman" w:cs="Times New Roman"/>
                <w:i/>
                <w:iCs/>
                <w:kern w:val="2"/>
                <w:sz w:val="24"/>
                <w:szCs w:val="24"/>
              </w:rPr>
              <w:t xml:space="preserve">(ii) </w:t>
            </w:r>
            <w:r>
              <w:rPr>
                <w:rFonts w:ascii="Times New Roman" w:eastAsia="PMingLiU" w:hAnsi="Times New Roman" w:cs="Times New Roman"/>
                <w:i/>
                <w:iCs/>
                <w:kern w:val="2"/>
                <w:sz w:val="24"/>
                <w:szCs w:val="24"/>
              </w:rPr>
              <w:t>– $8,000</w:t>
            </w:r>
            <w:r w:rsidR="00161D60">
              <w:rPr>
                <w:rFonts w:ascii="Times New Roman" w:eastAsia="PMingLiU" w:hAnsi="Times New Roman" w:cs="Times New Roman"/>
                <w:i/>
                <w:iCs/>
                <w:kern w:val="2"/>
                <w:sz w:val="24"/>
                <w:szCs w:val="24"/>
              </w:rPr>
              <w:t xml:space="preserve"> </w:t>
            </w:r>
            <w:r w:rsidR="00D22F69">
              <w:rPr>
                <w:rFonts w:ascii="Times New Roman" w:eastAsia="PMingLiU" w:hAnsi="Times New Roman" w:cs="Times New Roman"/>
                <w:i/>
                <w:iCs/>
                <w:kern w:val="2"/>
                <w:sz w:val="24"/>
                <w:szCs w:val="24"/>
              </w:rPr>
              <w:t>(v)</w:t>
            </w:r>
            <w:r>
              <w:rPr>
                <w:rFonts w:ascii="Times New Roman" w:eastAsia="PMingLiU" w:hAnsi="Times New Roman" w:cs="Times New Roman"/>
                <w:i/>
                <w:iCs/>
                <w:kern w:val="2"/>
                <w:sz w:val="24"/>
                <w:szCs w:val="24"/>
              </w:rPr>
              <w:t>)</w:t>
            </w:r>
          </w:p>
        </w:tc>
        <w:tc>
          <w:tcPr>
            <w:tcW w:w="992" w:type="dxa"/>
          </w:tcPr>
          <w:p w:rsidR="00531C30" w:rsidRPr="003B0F2C" w:rsidRDefault="001A6CDB" w:rsidP="00A85C2A">
            <w:pPr>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832</w:t>
            </w:r>
          </w:p>
        </w:tc>
        <w:tc>
          <w:tcPr>
            <w:tcW w:w="1276" w:type="dxa"/>
          </w:tcPr>
          <w:p w:rsidR="00531C30" w:rsidRPr="00DA4A45" w:rsidRDefault="00531C30" w:rsidP="00DB69D7">
            <w:pPr>
              <w:widowControl w:val="0"/>
              <w:snapToGrid w:val="0"/>
              <w:spacing w:after="0" w:line="240" w:lineRule="auto"/>
              <w:jc w:val="right"/>
              <w:rPr>
                <w:rFonts w:ascii="Times New Roman" w:eastAsia="PMingLiU" w:hAnsi="Times New Roman" w:cs="Times New Roman"/>
                <w:kern w:val="2"/>
                <w:sz w:val="24"/>
                <w:szCs w:val="24"/>
              </w:rPr>
            </w:pPr>
          </w:p>
        </w:tc>
        <w:tc>
          <w:tcPr>
            <w:tcW w:w="1073" w:type="dxa"/>
          </w:tcPr>
          <w:p w:rsidR="00531C30" w:rsidRPr="00DA4A45" w:rsidRDefault="00531C30" w:rsidP="00DB69D7">
            <w:pPr>
              <w:widowControl w:val="0"/>
              <w:snapToGrid w:val="0"/>
              <w:spacing w:after="0" w:line="240" w:lineRule="auto"/>
              <w:jc w:val="right"/>
              <w:rPr>
                <w:rFonts w:ascii="Times New Roman" w:eastAsia="PMingLiU" w:hAnsi="Times New Roman" w:cs="Times New Roman"/>
                <w:kern w:val="2"/>
                <w:sz w:val="24"/>
                <w:szCs w:val="24"/>
              </w:rPr>
            </w:pPr>
          </w:p>
        </w:tc>
        <w:tc>
          <w:tcPr>
            <w:tcW w:w="137" w:type="dxa"/>
          </w:tcPr>
          <w:p w:rsidR="00531C30" w:rsidRPr="001F491E" w:rsidRDefault="00531C30" w:rsidP="00DB69D7">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B69D7">
        <w:tc>
          <w:tcPr>
            <w:tcW w:w="565" w:type="dxa"/>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5814" w:type="dxa"/>
            <w:gridSpan w:val="3"/>
          </w:tcPr>
          <w:p w:rsidR="00531C30" w:rsidRDefault="001A6CDB" w:rsidP="00DB69D7">
            <w:pPr>
              <w:widowControl w:val="0"/>
              <w:snapToGrid w:val="0"/>
              <w:spacing w:after="0" w:line="240" w:lineRule="auto"/>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 xml:space="preserve">Less: Allowance for doubtful </w:t>
            </w:r>
            <w:r w:rsidR="000841B5">
              <w:rPr>
                <w:rFonts w:ascii="Times New Roman" w:eastAsia="PMingLiU" w:hAnsi="Times New Roman" w:cs="Times New Roman"/>
                <w:kern w:val="2"/>
                <w:sz w:val="24"/>
                <w:szCs w:val="24"/>
              </w:rPr>
              <w:t>accounts</w:t>
            </w:r>
            <w:r w:rsidRPr="001C16F0">
              <w:rPr>
                <w:rFonts w:ascii="Times New Roman" w:eastAsia="PMingLiU" w:hAnsi="Times New Roman" w:cs="Times New Roman"/>
                <w:i/>
                <w:iCs/>
                <w:kern w:val="2"/>
                <w:sz w:val="24"/>
                <w:szCs w:val="24"/>
              </w:rPr>
              <w:t xml:space="preserve"> (v)</w:t>
            </w:r>
          </w:p>
          <w:p w:rsidR="001B2526" w:rsidRDefault="001A6CDB" w:rsidP="00DB69D7">
            <w:pPr>
              <w:widowControl w:val="0"/>
              <w:snapToGrid w:val="0"/>
              <w:spacing w:after="0" w:line="240" w:lineRule="auto"/>
              <w:rPr>
                <w:rFonts w:ascii="Times New Roman" w:eastAsia="PMingLiU" w:hAnsi="Times New Roman" w:cs="Times New Roman"/>
                <w:kern w:val="2"/>
                <w:sz w:val="24"/>
                <w:szCs w:val="24"/>
              </w:rPr>
            </w:pPr>
            <w:r w:rsidRPr="001B2526">
              <w:rPr>
                <w:rFonts w:ascii="Times New Roman" w:eastAsia="PMingLiU" w:hAnsi="Times New Roman" w:cs="Times New Roman"/>
                <w:i/>
                <w:iCs/>
                <w:kern w:val="2"/>
                <w:sz w:val="24"/>
                <w:szCs w:val="24"/>
              </w:rPr>
              <w:t>($832,000 × 5%)</w:t>
            </w:r>
          </w:p>
        </w:tc>
        <w:tc>
          <w:tcPr>
            <w:tcW w:w="992" w:type="dxa"/>
            <w:tcBorders>
              <w:bottom w:val="single" w:sz="4" w:space="0" w:color="auto"/>
            </w:tcBorders>
          </w:tcPr>
          <w:p w:rsidR="00531C30" w:rsidRDefault="001A6CDB" w:rsidP="00DB69D7">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41.6</w:t>
            </w:r>
          </w:p>
        </w:tc>
        <w:tc>
          <w:tcPr>
            <w:tcW w:w="1276" w:type="dxa"/>
          </w:tcPr>
          <w:p w:rsidR="00531C30" w:rsidRPr="00DA4A45" w:rsidRDefault="001A6CDB" w:rsidP="00DB69D7">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790.4</w:t>
            </w:r>
          </w:p>
        </w:tc>
        <w:tc>
          <w:tcPr>
            <w:tcW w:w="1073" w:type="dxa"/>
          </w:tcPr>
          <w:p w:rsidR="00531C30" w:rsidRPr="00DA4A45" w:rsidRDefault="00531C30" w:rsidP="00DB69D7">
            <w:pPr>
              <w:widowControl w:val="0"/>
              <w:snapToGrid w:val="0"/>
              <w:spacing w:after="0" w:line="240" w:lineRule="auto"/>
              <w:jc w:val="right"/>
              <w:rPr>
                <w:rFonts w:ascii="Times New Roman" w:eastAsia="PMingLiU" w:hAnsi="Times New Roman" w:cs="Times New Roman"/>
                <w:kern w:val="2"/>
                <w:sz w:val="24"/>
                <w:szCs w:val="24"/>
              </w:rPr>
            </w:pPr>
          </w:p>
        </w:tc>
        <w:tc>
          <w:tcPr>
            <w:tcW w:w="137" w:type="dxa"/>
          </w:tcPr>
          <w:p w:rsidR="00531C30" w:rsidRPr="001F491E" w:rsidRDefault="00531C30" w:rsidP="00DB69D7">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B69D7">
        <w:tc>
          <w:tcPr>
            <w:tcW w:w="565" w:type="dxa"/>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5814" w:type="dxa"/>
            <w:gridSpan w:val="3"/>
          </w:tcPr>
          <w:p w:rsidR="00531C30" w:rsidRDefault="001A6CDB" w:rsidP="00DB69D7">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Prepaid insurance</w:t>
            </w:r>
            <w:r w:rsidR="00EB7C4F">
              <w:rPr>
                <w:rFonts w:ascii="Times New Roman" w:eastAsia="PMingLiU" w:hAnsi="Times New Roman" w:cs="Times New Roman"/>
                <w:kern w:val="2"/>
                <w:sz w:val="24"/>
                <w:szCs w:val="24"/>
              </w:rPr>
              <w:t xml:space="preserve"> expenses</w:t>
            </w:r>
            <w:r>
              <w:rPr>
                <w:rFonts w:ascii="Times New Roman" w:eastAsia="PMingLiU" w:hAnsi="Times New Roman" w:cs="Times New Roman"/>
                <w:kern w:val="2"/>
                <w:sz w:val="24"/>
                <w:szCs w:val="24"/>
              </w:rPr>
              <w:t xml:space="preserve"> </w:t>
            </w:r>
            <w:r w:rsidRPr="001C16F0">
              <w:rPr>
                <w:rFonts w:ascii="Times New Roman" w:eastAsia="PMingLiU" w:hAnsi="Times New Roman" w:cs="Times New Roman"/>
                <w:i/>
                <w:iCs/>
                <w:kern w:val="2"/>
                <w:sz w:val="24"/>
                <w:szCs w:val="24"/>
              </w:rPr>
              <w:t>(iii)</w:t>
            </w:r>
            <w:r>
              <w:rPr>
                <w:rFonts w:ascii="Times New Roman" w:hAnsi="Times New Roman" w:cs="Times New Roman"/>
                <w:sz w:val="24"/>
                <w:szCs w:val="24"/>
                <w:lang w:val="en-HK"/>
              </w:rPr>
              <w:t xml:space="preserve"> </w:t>
            </w:r>
          </w:p>
        </w:tc>
        <w:tc>
          <w:tcPr>
            <w:tcW w:w="992" w:type="dxa"/>
            <w:tcBorders>
              <w:top w:val="single" w:sz="4" w:space="0" w:color="auto"/>
            </w:tcBorders>
          </w:tcPr>
          <w:p w:rsidR="00531C30"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1276" w:type="dxa"/>
          </w:tcPr>
          <w:p w:rsidR="00531C30" w:rsidRPr="00DA4A45" w:rsidRDefault="001A6CDB" w:rsidP="00DB69D7">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1.5</w:t>
            </w:r>
          </w:p>
        </w:tc>
        <w:tc>
          <w:tcPr>
            <w:tcW w:w="1073" w:type="dxa"/>
          </w:tcPr>
          <w:p w:rsidR="00531C30" w:rsidRPr="00DA4A45" w:rsidRDefault="00531C30" w:rsidP="00DB69D7">
            <w:pPr>
              <w:widowControl w:val="0"/>
              <w:snapToGrid w:val="0"/>
              <w:spacing w:after="0" w:line="240" w:lineRule="auto"/>
              <w:jc w:val="right"/>
              <w:rPr>
                <w:rFonts w:ascii="Times New Roman" w:eastAsia="PMingLiU" w:hAnsi="Times New Roman" w:cs="Times New Roman"/>
                <w:kern w:val="2"/>
                <w:sz w:val="24"/>
                <w:szCs w:val="24"/>
              </w:rPr>
            </w:pPr>
          </w:p>
        </w:tc>
        <w:tc>
          <w:tcPr>
            <w:tcW w:w="137" w:type="dxa"/>
          </w:tcPr>
          <w:p w:rsidR="00531C30" w:rsidRPr="001F491E" w:rsidRDefault="00531C30" w:rsidP="00DB69D7">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B69D7">
        <w:trPr>
          <w:gridAfter w:val="2"/>
          <w:wAfter w:w="1210" w:type="dxa"/>
        </w:trPr>
        <w:tc>
          <w:tcPr>
            <w:tcW w:w="565" w:type="dxa"/>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5814" w:type="dxa"/>
            <w:gridSpan w:val="3"/>
          </w:tcPr>
          <w:p w:rsidR="00531C30" w:rsidRPr="003B0F2C" w:rsidRDefault="001A6CDB" w:rsidP="00DB69D7">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Cash at bank</w:t>
            </w:r>
          </w:p>
        </w:tc>
        <w:tc>
          <w:tcPr>
            <w:tcW w:w="992" w:type="dxa"/>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1276" w:type="dxa"/>
            <w:tcBorders>
              <w:bottom w:val="single" w:sz="4" w:space="0" w:color="auto"/>
            </w:tcBorders>
          </w:tcPr>
          <w:p w:rsidR="00531C30" w:rsidRPr="00DA4A45" w:rsidRDefault="001A6CDB" w:rsidP="00DB69D7">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714</w:t>
            </w:r>
          </w:p>
        </w:tc>
      </w:tr>
      <w:tr w:rsidR="00536220" w:rsidTr="00DB69D7">
        <w:trPr>
          <w:gridAfter w:val="2"/>
          <w:wAfter w:w="1210" w:type="dxa"/>
        </w:trPr>
        <w:tc>
          <w:tcPr>
            <w:tcW w:w="565" w:type="dxa"/>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5814" w:type="dxa"/>
            <w:gridSpan w:val="3"/>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992" w:type="dxa"/>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1276" w:type="dxa"/>
            <w:tcBorders>
              <w:top w:val="single" w:sz="4" w:space="0" w:color="auto"/>
            </w:tcBorders>
          </w:tcPr>
          <w:p w:rsidR="00531C30" w:rsidRPr="00DA4A45" w:rsidRDefault="001A6CDB" w:rsidP="00DB69D7">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w:t>
            </w:r>
            <w:r w:rsidR="00AC2F2E">
              <w:rPr>
                <w:rFonts w:ascii="Times New Roman" w:eastAsia="PMingLiU" w:hAnsi="Times New Roman" w:cs="Times New Roman"/>
                <w:kern w:val="2"/>
                <w:sz w:val="24"/>
                <w:szCs w:val="24"/>
              </w:rPr>
              <w:t>,</w:t>
            </w:r>
            <w:r>
              <w:rPr>
                <w:rFonts w:ascii="Times New Roman" w:eastAsia="PMingLiU" w:hAnsi="Times New Roman" w:cs="Times New Roman"/>
                <w:kern w:val="2"/>
                <w:sz w:val="24"/>
                <w:szCs w:val="24"/>
              </w:rPr>
              <w:t>701.9</w:t>
            </w:r>
          </w:p>
        </w:tc>
      </w:tr>
      <w:tr w:rsidR="00536220" w:rsidTr="00DB69D7">
        <w:tc>
          <w:tcPr>
            <w:tcW w:w="565" w:type="dxa"/>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709" w:type="dxa"/>
            <w:gridSpan w:val="2"/>
          </w:tcPr>
          <w:p w:rsidR="00531C30" w:rsidRPr="003B0F2C" w:rsidRDefault="001A6CDB" w:rsidP="00DB69D7">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Less: </w:t>
            </w:r>
          </w:p>
        </w:tc>
        <w:tc>
          <w:tcPr>
            <w:tcW w:w="5105" w:type="dxa"/>
          </w:tcPr>
          <w:p w:rsidR="00531C30" w:rsidRPr="003B0F2C" w:rsidRDefault="001A6CDB" w:rsidP="00DB69D7">
            <w:pPr>
              <w:widowControl w:val="0"/>
              <w:snapToGrid w:val="0"/>
              <w:spacing w:after="0" w:line="240" w:lineRule="auto"/>
              <w:rPr>
                <w:rFonts w:ascii="Times New Roman" w:eastAsia="PMingLiU" w:hAnsi="Times New Roman" w:cs="Times New Roman"/>
                <w:kern w:val="2"/>
                <w:sz w:val="24"/>
                <w:szCs w:val="24"/>
              </w:rPr>
            </w:pPr>
            <w:r w:rsidRPr="00737485">
              <w:rPr>
                <w:rFonts w:ascii="Times New Roman" w:eastAsia="PMingLiU" w:hAnsi="Times New Roman" w:cs="Times New Roman"/>
                <w:b/>
                <w:bCs/>
                <w:kern w:val="2"/>
                <w:sz w:val="24"/>
                <w:szCs w:val="24"/>
                <w:u w:val="single"/>
              </w:rPr>
              <w:t>Current liabilities</w:t>
            </w:r>
          </w:p>
        </w:tc>
        <w:tc>
          <w:tcPr>
            <w:tcW w:w="992" w:type="dxa"/>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1276" w:type="dxa"/>
          </w:tcPr>
          <w:p w:rsidR="00531C30" w:rsidRPr="00DA4A45" w:rsidRDefault="00531C30" w:rsidP="00DB69D7">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Pr>
          <w:p w:rsidR="00531C30" w:rsidRPr="00DA4A45" w:rsidRDefault="00531C30" w:rsidP="00DB69D7">
            <w:pPr>
              <w:widowControl w:val="0"/>
              <w:snapToGrid w:val="0"/>
              <w:spacing w:after="0" w:line="240" w:lineRule="auto"/>
              <w:jc w:val="right"/>
              <w:rPr>
                <w:rFonts w:ascii="Times New Roman" w:eastAsia="PMingLiU" w:hAnsi="Times New Roman" w:cs="Times New Roman"/>
                <w:i/>
                <w:iCs/>
                <w:kern w:val="2"/>
                <w:sz w:val="24"/>
                <w:szCs w:val="24"/>
              </w:rPr>
            </w:pPr>
          </w:p>
        </w:tc>
        <w:tc>
          <w:tcPr>
            <w:tcW w:w="137" w:type="dxa"/>
          </w:tcPr>
          <w:p w:rsidR="00531C30" w:rsidRPr="001F491E" w:rsidRDefault="00531C30" w:rsidP="00DB69D7">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B69D7">
        <w:tc>
          <w:tcPr>
            <w:tcW w:w="565" w:type="dxa"/>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709" w:type="dxa"/>
            <w:gridSpan w:val="2"/>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5105" w:type="dxa"/>
          </w:tcPr>
          <w:p w:rsidR="00531C30" w:rsidRPr="003B0F2C" w:rsidRDefault="001A6CDB" w:rsidP="00DB69D7">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Trade payables</w:t>
            </w:r>
          </w:p>
        </w:tc>
        <w:tc>
          <w:tcPr>
            <w:tcW w:w="992" w:type="dxa"/>
          </w:tcPr>
          <w:p w:rsidR="00531C30" w:rsidRPr="003B0F2C" w:rsidRDefault="001A6CDB" w:rsidP="00DB69D7">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420</w:t>
            </w:r>
          </w:p>
        </w:tc>
        <w:tc>
          <w:tcPr>
            <w:tcW w:w="1276" w:type="dxa"/>
          </w:tcPr>
          <w:p w:rsidR="00531C30" w:rsidRPr="00DA4A45" w:rsidRDefault="00531C30" w:rsidP="00DB69D7">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Pr>
          <w:p w:rsidR="00531C30" w:rsidRPr="00DA4A45" w:rsidRDefault="00531C30" w:rsidP="00DB69D7">
            <w:pPr>
              <w:widowControl w:val="0"/>
              <w:snapToGrid w:val="0"/>
              <w:spacing w:after="0" w:line="240" w:lineRule="auto"/>
              <w:jc w:val="right"/>
              <w:rPr>
                <w:rFonts w:ascii="Times New Roman" w:eastAsia="PMingLiU" w:hAnsi="Times New Roman" w:cs="Times New Roman"/>
                <w:i/>
                <w:iCs/>
                <w:kern w:val="2"/>
                <w:sz w:val="24"/>
                <w:szCs w:val="24"/>
              </w:rPr>
            </w:pPr>
          </w:p>
        </w:tc>
        <w:tc>
          <w:tcPr>
            <w:tcW w:w="137" w:type="dxa"/>
          </w:tcPr>
          <w:p w:rsidR="00531C30" w:rsidRPr="001F491E" w:rsidRDefault="00531C30" w:rsidP="00DB69D7">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B69D7">
        <w:tc>
          <w:tcPr>
            <w:tcW w:w="565" w:type="dxa"/>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709" w:type="dxa"/>
            <w:gridSpan w:val="2"/>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5105" w:type="dxa"/>
          </w:tcPr>
          <w:p w:rsidR="00531C30" w:rsidRPr="003B0F2C" w:rsidRDefault="001A6CDB" w:rsidP="00DB69D7">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6% Bank loan</w:t>
            </w:r>
          </w:p>
        </w:tc>
        <w:tc>
          <w:tcPr>
            <w:tcW w:w="992" w:type="dxa"/>
          </w:tcPr>
          <w:p w:rsidR="00531C30" w:rsidRPr="003B0F2C" w:rsidRDefault="001A6CDB" w:rsidP="00DB69D7">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200</w:t>
            </w:r>
          </w:p>
        </w:tc>
        <w:tc>
          <w:tcPr>
            <w:tcW w:w="1276" w:type="dxa"/>
          </w:tcPr>
          <w:p w:rsidR="00531C30" w:rsidRPr="00DA4A45" w:rsidRDefault="00531C30" w:rsidP="00DB69D7">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Pr>
          <w:p w:rsidR="00531C30" w:rsidRPr="00DA4A45" w:rsidRDefault="00531C30" w:rsidP="00DB69D7">
            <w:pPr>
              <w:widowControl w:val="0"/>
              <w:snapToGrid w:val="0"/>
              <w:spacing w:after="0" w:line="240" w:lineRule="auto"/>
              <w:jc w:val="right"/>
              <w:rPr>
                <w:rFonts w:ascii="Times New Roman" w:eastAsia="PMingLiU" w:hAnsi="Times New Roman" w:cs="Times New Roman"/>
                <w:i/>
                <w:iCs/>
                <w:kern w:val="2"/>
                <w:sz w:val="24"/>
                <w:szCs w:val="24"/>
              </w:rPr>
            </w:pPr>
          </w:p>
        </w:tc>
        <w:tc>
          <w:tcPr>
            <w:tcW w:w="137" w:type="dxa"/>
          </w:tcPr>
          <w:p w:rsidR="00531C30" w:rsidRPr="001F491E" w:rsidRDefault="00531C30" w:rsidP="00DB69D7">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B69D7">
        <w:tc>
          <w:tcPr>
            <w:tcW w:w="565" w:type="dxa"/>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709" w:type="dxa"/>
            <w:gridSpan w:val="2"/>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5105" w:type="dxa"/>
          </w:tcPr>
          <w:p w:rsidR="00531C30" w:rsidRPr="003B0F2C" w:rsidRDefault="001A6CDB" w:rsidP="00DB69D7">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Interest payable</w:t>
            </w:r>
            <w:r w:rsidRPr="001C16F0">
              <w:rPr>
                <w:rFonts w:ascii="Times New Roman" w:eastAsia="PMingLiU" w:hAnsi="Times New Roman" w:cs="Times New Roman"/>
                <w:i/>
                <w:iCs/>
                <w:kern w:val="2"/>
                <w:sz w:val="24"/>
                <w:szCs w:val="24"/>
              </w:rPr>
              <w:t xml:space="preserve"> (vi)</w:t>
            </w:r>
          </w:p>
        </w:tc>
        <w:tc>
          <w:tcPr>
            <w:tcW w:w="992" w:type="dxa"/>
          </w:tcPr>
          <w:p w:rsidR="00531C30" w:rsidRPr="003B0F2C" w:rsidRDefault="001A6CDB" w:rsidP="00DB69D7">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4</w:t>
            </w:r>
          </w:p>
        </w:tc>
        <w:tc>
          <w:tcPr>
            <w:tcW w:w="1276" w:type="dxa"/>
          </w:tcPr>
          <w:p w:rsidR="00531C30" w:rsidRPr="00DA4A45" w:rsidRDefault="00531C30" w:rsidP="00DB69D7">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Pr>
          <w:p w:rsidR="00531C30" w:rsidRPr="00DA4A45" w:rsidRDefault="00531C30" w:rsidP="00DB69D7">
            <w:pPr>
              <w:widowControl w:val="0"/>
              <w:snapToGrid w:val="0"/>
              <w:spacing w:after="0" w:line="240" w:lineRule="auto"/>
              <w:jc w:val="right"/>
              <w:rPr>
                <w:rFonts w:ascii="Times New Roman" w:eastAsia="PMingLiU" w:hAnsi="Times New Roman" w:cs="Times New Roman"/>
                <w:i/>
                <w:iCs/>
                <w:kern w:val="2"/>
                <w:sz w:val="24"/>
                <w:szCs w:val="24"/>
              </w:rPr>
            </w:pPr>
          </w:p>
        </w:tc>
        <w:tc>
          <w:tcPr>
            <w:tcW w:w="137" w:type="dxa"/>
          </w:tcPr>
          <w:p w:rsidR="00531C30" w:rsidRPr="001F491E" w:rsidRDefault="00531C30" w:rsidP="00DB69D7">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B69D7">
        <w:tc>
          <w:tcPr>
            <w:tcW w:w="565" w:type="dxa"/>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709" w:type="dxa"/>
            <w:gridSpan w:val="2"/>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5105" w:type="dxa"/>
          </w:tcPr>
          <w:p w:rsidR="00531C30" w:rsidRPr="003B0F2C" w:rsidRDefault="001A6CDB" w:rsidP="00DB69D7">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Accrued electricity expense</w:t>
            </w:r>
            <w:r w:rsidR="00EB7C4F">
              <w:rPr>
                <w:rFonts w:ascii="Times New Roman" w:eastAsia="PMingLiU" w:hAnsi="Times New Roman" w:cs="Times New Roman"/>
                <w:kern w:val="2"/>
                <w:sz w:val="24"/>
                <w:szCs w:val="24"/>
              </w:rPr>
              <w:t>s</w:t>
            </w:r>
            <w:r w:rsidRPr="001C16F0">
              <w:rPr>
                <w:rFonts w:ascii="Times New Roman" w:eastAsia="PMingLiU" w:hAnsi="Times New Roman" w:cs="Times New Roman"/>
                <w:i/>
                <w:iCs/>
                <w:kern w:val="2"/>
                <w:sz w:val="24"/>
                <w:szCs w:val="24"/>
              </w:rPr>
              <w:t xml:space="preserve"> (iv)</w:t>
            </w:r>
          </w:p>
        </w:tc>
        <w:tc>
          <w:tcPr>
            <w:tcW w:w="992" w:type="dxa"/>
            <w:tcBorders>
              <w:bottom w:val="single" w:sz="4" w:space="0" w:color="auto"/>
            </w:tcBorders>
          </w:tcPr>
          <w:p w:rsidR="00531C30" w:rsidRPr="003B0F2C" w:rsidRDefault="001A6CDB" w:rsidP="00DB69D7">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3</w:t>
            </w:r>
          </w:p>
        </w:tc>
        <w:tc>
          <w:tcPr>
            <w:tcW w:w="1276" w:type="dxa"/>
            <w:tcBorders>
              <w:bottom w:val="single" w:sz="4" w:space="0" w:color="auto"/>
            </w:tcBorders>
          </w:tcPr>
          <w:p w:rsidR="00531C30" w:rsidRPr="00DA4A45" w:rsidRDefault="001A6CDB" w:rsidP="00DB69D7">
            <w:pPr>
              <w:widowControl w:val="0"/>
              <w:snapToGrid w:val="0"/>
              <w:spacing w:after="0" w:line="240" w:lineRule="auto"/>
              <w:jc w:val="right"/>
              <w:rPr>
                <w:rFonts w:ascii="Times New Roman" w:eastAsia="PMingLiU" w:hAnsi="Times New Roman" w:cs="Times New Roman"/>
                <w:i/>
                <w:iCs/>
                <w:kern w:val="2"/>
                <w:sz w:val="24"/>
                <w:szCs w:val="24"/>
              </w:rPr>
            </w:pPr>
            <w:r w:rsidRPr="00DA4A45">
              <w:rPr>
                <w:rFonts w:ascii="Times New Roman" w:eastAsia="PMingLiU" w:hAnsi="Times New Roman" w:cs="Times New Roman"/>
                <w:iCs/>
                <w:kern w:val="2"/>
                <w:sz w:val="24"/>
                <w:szCs w:val="24"/>
              </w:rPr>
              <w:t>627</w:t>
            </w:r>
          </w:p>
        </w:tc>
        <w:tc>
          <w:tcPr>
            <w:tcW w:w="1073" w:type="dxa"/>
          </w:tcPr>
          <w:p w:rsidR="00531C30" w:rsidRPr="00DA4A45" w:rsidRDefault="00531C30" w:rsidP="00DB69D7">
            <w:pPr>
              <w:widowControl w:val="0"/>
              <w:snapToGrid w:val="0"/>
              <w:spacing w:after="0" w:line="240" w:lineRule="auto"/>
              <w:jc w:val="right"/>
              <w:rPr>
                <w:rFonts w:ascii="Times New Roman" w:eastAsia="PMingLiU" w:hAnsi="Times New Roman" w:cs="Times New Roman"/>
                <w:i/>
                <w:iCs/>
                <w:kern w:val="2"/>
                <w:sz w:val="24"/>
                <w:szCs w:val="24"/>
              </w:rPr>
            </w:pPr>
          </w:p>
        </w:tc>
        <w:tc>
          <w:tcPr>
            <w:tcW w:w="137" w:type="dxa"/>
          </w:tcPr>
          <w:p w:rsidR="00531C30" w:rsidRPr="001F491E" w:rsidRDefault="00531C30" w:rsidP="00DB69D7">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B69D7">
        <w:tc>
          <w:tcPr>
            <w:tcW w:w="565" w:type="dxa"/>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5814" w:type="dxa"/>
            <w:gridSpan w:val="3"/>
          </w:tcPr>
          <w:p w:rsidR="00531C30" w:rsidRPr="002E7E2E" w:rsidRDefault="001A6CDB" w:rsidP="00DB69D7">
            <w:pPr>
              <w:widowControl w:val="0"/>
              <w:snapToGrid w:val="0"/>
              <w:spacing w:after="0" w:line="240" w:lineRule="auto"/>
              <w:rPr>
                <w:rFonts w:ascii="Times New Roman" w:eastAsia="PMingLiU" w:hAnsi="Times New Roman" w:cs="Times New Roman"/>
                <w:b/>
                <w:bCs/>
                <w:kern w:val="2"/>
                <w:sz w:val="24"/>
                <w:szCs w:val="24"/>
              </w:rPr>
            </w:pPr>
            <w:r w:rsidRPr="002E7E2E">
              <w:rPr>
                <w:rFonts w:ascii="Times New Roman" w:eastAsia="PMingLiU" w:hAnsi="Times New Roman" w:cs="Times New Roman"/>
                <w:b/>
                <w:bCs/>
                <w:kern w:val="2"/>
                <w:sz w:val="24"/>
                <w:szCs w:val="24"/>
              </w:rPr>
              <w:t>Working capital</w:t>
            </w:r>
          </w:p>
        </w:tc>
        <w:tc>
          <w:tcPr>
            <w:tcW w:w="992" w:type="dxa"/>
            <w:tcBorders>
              <w:left w:val="nil"/>
            </w:tcBorders>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1276" w:type="dxa"/>
            <w:tcBorders>
              <w:top w:val="single" w:sz="4" w:space="0" w:color="auto"/>
            </w:tcBorders>
          </w:tcPr>
          <w:p w:rsidR="00531C30" w:rsidRPr="00DA4A45" w:rsidRDefault="00531C30" w:rsidP="00DB69D7">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Borders>
              <w:bottom w:val="single" w:sz="4" w:space="0" w:color="auto"/>
            </w:tcBorders>
          </w:tcPr>
          <w:p w:rsidR="00531C30" w:rsidRPr="002E7E2E" w:rsidRDefault="001A6CDB" w:rsidP="00DB69D7">
            <w:pPr>
              <w:widowControl w:val="0"/>
              <w:snapToGrid w:val="0"/>
              <w:spacing w:after="0" w:line="240" w:lineRule="auto"/>
              <w:jc w:val="right"/>
              <w:rPr>
                <w:rFonts w:ascii="Times New Roman" w:eastAsia="PMingLiU" w:hAnsi="Times New Roman" w:cs="Times New Roman"/>
                <w:kern w:val="2"/>
                <w:sz w:val="24"/>
                <w:szCs w:val="24"/>
              </w:rPr>
            </w:pPr>
            <w:r w:rsidRPr="002E7E2E">
              <w:rPr>
                <w:rFonts w:ascii="Times New Roman" w:eastAsia="PMingLiU" w:hAnsi="Times New Roman" w:cs="Times New Roman"/>
                <w:kern w:val="2"/>
                <w:sz w:val="24"/>
                <w:szCs w:val="24"/>
              </w:rPr>
              <w:t>1</w:t>
            </w:r>
            <w:r w:rsidR="00AC2F2E">
              <w:rPr>
                <w:rFonts w:ascii="Times New Roman" w:eastAsia="PMingLiU" w:hAnsi="Times New Roman" w:cs="Times New Roman"/>
                <w:kern w:val="2"/>
                <w:sz w:val="24"/>
                <w:szCs w:val="24"/>
              </w:rPr>
              <w:t>,</w:t>
            </w:r>
            <w:r w:rsidRPr="002E7E2E">
              <w:rPr>
                <w:rFonts w:ascii="Times New Roman" w:eastAsia="PMingLiU" w:hAnsi="Times New Roman" w:cs="Times New Roman"/>
                <w:kern w:val="2"/>
                <w:sz w:val="24"/>
                <w:szCs w:val="24"/>
              </w:rPr>
              <w:t>0</w:t>
            </w:r>
            <w:r>
              <w:rPr>
                <w:rFonts w:ascii="Times New Roman" w:eastAsia="PMingLiU" w:hAnsi="Times New Roman" w:cs="Times New Roman"/>
                <w:kern w:val="2"/>
                <w:sz w:val="24"/>
                <w:szCs w:val="24"/>
              </w:rPr>
              <w:t>74</w:t>
            </w:r>
            <w:r w:rsidRPr="002E7E2E">
              <w:rPr>
                <w:rFonts w:ascii="Times New Roman" w:eastAsia="PMingLiU" w:hAnsi="Times New Roman" w:cs="Times New Roman"/>
                <w:kern w:val="2"/>
                <w:sz w:val="24"/>
                <w:szCs w:val="24"/>
              </w:rPr>
              <w:t>.9</w:t>
            </w:r>
          </w:p>
        </w:tc>
        <w:tc>
          <w:tcPr>
            <w:tcW w:w="137" w:type="dxa"/>
          </w:tcPr>
          <w:p w:rsidR="00531C30" w:rsidRPr="001F491E" w:rsidRDefault="00531C30" w:rsidP="00DB69D7">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B69D7">
        <w:tc>
          <w:tcPr>
            <w:tcW w:w="565" w:type="dxa"/>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709" w:type="dxa"/>
            <w:gridSpan w:val="2"/>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5105" w:type="dxa"/>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992" w:type="dxa"/>
            <w:tcBorders>
              <w:left w:val="nil"/>
            </w:tcBorders>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1276" w:type="dxa"/>
          </w:tcPr>
          <w:p w:rsidR="00531C30" w:rsidRPr="00DA4A45" w:rsidRDefault="00531C30" w:rsidP="00DB69D7">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Borders>
              <w:bottom w:val="double" w:sz="4" w:space="0" w:color="auto"/>
            </w:tcBorders>
          </w:tcPr>
          <w:p w:rsidR="00531C30" w:rsidRPr="00DA4A45" w:rsidRDefault="001A6CDB" w:rsidP="00DB69D7">
            <w:pPr>
              <w:widowControl w:val="0"/>
              <w:snapToGrid w:val="0"/>
              <w:spacing w:after="0" w:line="240" w:lineRule="auto"/>
              <w:jc w:val="right"/>
              <w:rPr>
                <w:rFonts w:ascii="Times New Roman" w:eastAsia="PMingLiU" w:hAnsi="Times New Roman" w:cs="Times New Roman"/>
                <w:i/>
                <w:iCs/>
                <w:kern w:val="2"/>
                <w:sz w:val="24"/>
                <w:szCs w:val="24"/>
              </w:rPr>
            </w:pPr>
            <w:r w:rsidRPr="00D97C4E">
              <w:rPr>
                <w:rFonts w:ascii="Times New Roman" w:eastAsia="PMingLiU" w:hAnsi="Times New Roman" w:cs="Times New Roman"/>
                <w:kern w:val="2"/>
                <w:sz w:val="24"/>
                <w:szCs w:val="24"/>
              </w:rPr>
              <w:t>2</w:t>
            </w:r>
            <w:r>
              <w:rPr>
                <w:rFonts w:ascii="Times New Roman" w:eastAsia="PMingLiU" w:hAnsi="Times New Roman" w:cs="Times New Roman"/>
                <w:kern w:val="2"/>
                <w:sz w:val="24"/>
                <w:szCs w:val="24"/>
              </w:rPr>
              <w:t>,</w:t>
            </w:r>
            <w:r w:rsidRPr="00D97C4E">
              <w:rPr>
                <w:rFonts w:ascii="Times New Roman" w:eastAsia="PMingLiU" w:hAnsi="Times New Roman" w:cs="Times New Roman"/>
                <w:kern w:val="2"/>
                <w:sz w:val="24"/>
                <w:szCs w:val="24"/>
              </w:rPr>
              <w:t>0</w:t>
            </w:r>
            <w:r>
              <w:rPr>
                <w:rFonts w:ascii="Times New Roman" w:eastAsia="PMingLiU" w:hAnsi="Times New Roman" w:cs="Times New Roman"/>
                <w:kern w:val="2"/>
                <w:sz w:val="24"/>
                <w:szCs w:val="24"/>
              </w:rPr>
              <w:t>58</w:t>
            </w:r>
            <w:r w:rsidRPr="00D97C4E">
              <w:rPr>
                <w:rFonts w:ascii="Times New Roman" w:eastAsia="PMingLiU" w:hAnsi="Times New Roman" w:cs="Times New Roman"/>
                <w:kern w:val="2"/>
                <w:sz w:val="24"/>
                <w:szCs w:val="24"/>
              </w:rPr>
              <w:t>.9</w:t>
            </w:r>
          </w:p>
        </w:tc>
        <w:tc>
          <w:tcPr>
            <w:tcW w:w="137" w:type="dxa"/>
          </w:tcPr>
          <w:p w:rsidR="00531C30" w:rsidRPr="001F491E" w:rsidRDefault="00531C30" w:rsidP="00DB69D7">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B69D7">
        <w:tc>
          <w:tcPr>
            <w:tcW w:w="565" w:type="dxa"/>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6806" w:type="dxa"/>
            <w:gridSpan w:val="4"/>
          </w:tcPr>
          <w:p w:rsidR="00531C30" w:rsidRPr="003B0F2C" w:rsidRDefault="001A6CDB" w:rsidP="00DB69D7">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Financed by</w:t>
            </w:r>
          </w:p>
        </w:tc>
        <w:tc>
          <w:tcPr>
            <w:tcW w:w="1276" w:type="dxa"/>
          </w:tcPr>
          <w:p w:rsidR="00531C30" w:rsidRPr="00DA4A45" w:rsidRDefault="00531C30" w:rsidP="00DB69D7">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Borders>
              <w:top w:val="double" w:sz="4" w:space="0" w:color="auto"/>
            </w:tcBorders>
          </w:tcPr>
          <w:p w:rsidR="00531C30" w:rsidRPr="00DA4A45" w:rsidRDefault="00531C30" w:rsidP="00DB69D7">
            <w:pPr>
              <w:widowControl w:val="0"/>
              <w:snapToGrid w:val="0"/>
              <w:spacing w:after="0" w:line="240" w:lineRule="auto"/>
              <w:jc w:val="right"/>
              <w:rPr>
                <w:rFonts w:ascii="Times New Roman" w:eastAsia="PMingLiU" w:hAnsi="Times New Roman" w:cs="Times New Roman"/>
                <w:i/>
                <w:iCs/>
                <w:kern w:val="2"/>
                <w:sz w:val="24"/>
                <w:szCs w:val="24"/>
              </w:rPr>
            </w:pPr>
          </w:p>
        </w:tc>
        <w:tc>
          <w:tcPr>
            <w:tcW w:w="137" w:type="dxa"/>
          </w:tcPr>
          <w:p w:rsidR="00531C30" w:rsidRPr="001F491E" w:rsidRDefault="00531C30" w:rsidP="00DB69D7">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B69D7">
        <w:tc>
          <w:tcPr>
            <w:tcW w:w="565" w:type="dxa"/>
          </w:tcPr>
          <w:p w:rsidR="00531C30" w:rsidRPr="00737485" w:rsidRDefault="00531C30" w:rsidP="00DB69D7">
            <w:pPr>
              <w:widowControl w:val="0"/>
              <w:snapToGrid w:val="0"/>
              <w:spacing w:after="0" w:line="240" w:lineRule="auto"/>
              <w:rPr>
                <w:rFonts w:ascii="Times New Roman" w:eastAsia="PMingLiU" w:hAnsi="Times New Roman" w:cs="Times New Roman"/>
                <w:b/>
                <w:bCs/>
                <w:kern w:val="2"/>
                <w:sz w:val="24"/>
                <w:szCs w:val="24"/>
                <w:u w:val="single"/>
              </w:rPr>
            </w:pPr>
          </w:p>
        </w:tc>
        <w:tc>
          <w:tcPr>
            <w:tcW w:w="6806" w:type="dxa"/>
            <w:gridSpan w:val="4"/>
          </w:tcPr>
          <w:p w:rsidR="00531C30" w:rsidRPr="00737485" w:rsidRDefault="001A6CDB" w:rsidP="00DB69D7">
            <w:pPr>
              <w:widowControl w:val="0"/>
              <w:snapToGrid w:val="0"/>
              <w:spacing w:after="0" w:line="240" w:lineRule="auto"/>
              <w:rPr>
                <w:rFonts w:ascii="Times New Roman" w:eastAsia="PMingLiU" w:hAnsi="Times New Roman" w:cs="Times New Roman"/>
                <w:b/>
                <w:bCs/>
                <w:kern w:val="2"/>
                <w:sz w:val="24"/>
                <w:szCs w:val="24"/>
                <w:u w:val="single"/>
              </w:rPr>
            </w:pPr>
            <w:r w:rsidRPr="00737485">
              <w:rPr>
                <w:rFonts w:ascii="Times New Roman" w:eastAsia="PMingLiU" w:hAnsi="Times New Roman" w:cs="Times New Roman"/>
                <w:b/>
                <w:bCs/>
                <w:kern w:val="2"/>
                <w:sz w:val="24"/>
                <w:szCs w:val="24"/>
                <w:u w:val="single"/>
              </w:rPr>
              <w:t>Capital</w:t>
            </w:r>
          </w:p>
        </w:tc>
        <w:tc>
          <w:tcPr>
            <w:tcW w:w="1276" w:type="dxa"/>
          </w:tcPr>
          <w:p w:rsidR="00531C30" w:rsidRPr="00DA4A45" w:rsidRDefault="00531C30" w:rsidP="00DB69D7">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Pr>
          <w:p w:rsidR="00531C30" w:rsidRPr="00DA4A45" w:rsidRDefault="00531C30" w:rsidP="00DB69D7">
            <w:pPr>
              <w:widowControl w:val="0"/>
              <w:snapToGrid w:val="0"/>
              <w:spacing w:after="0" w:line="240" w:lineRule="auto"/>
              <w:jc w:val="right"/>
              <w:rPr>
                <w:rFonts w:ascii="Times New Roman" w:eastAsia="PMingLiU" w:hAnsi="Times New Roman" w:cs="Times New Roman"/>
                <w:i/>
                <w:iCs/>
                <w:kern w:val="2"/>
                <w:sz w:val="24"/>
                <w:szCs w:val="24"/>
              </w:rPr>
            </w:pPr>
          </w:p>
        </w:tc>
        <w:tc>
          <w:tcPr>
            <w:tcW w:w="137" w:type="dxa"/>
          </w:tcPr>
          <w:p w:rsidR="00531C30" w:rsidRPr="001F491E" w:rsidRDefault="00531C30" w:rsidP="00DB69D7">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B69D7">
        <w:tc>
          <w:tcPr>
            <w:tcW w:w="565" w:type="dxa"/>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6806" w:type="dxa"/>
            <w:gridSpan w:val="4"/>
          </w:tcPr>
          <w:p w:rsidR="00531C30" w:rsidRPr="003B0F2C" w:rsidRDefault="001A6CDB" w:rsidP="00DB69D7">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Balance as at 1 January 2019</w:t>
            </w:r>
          </w:p>
        </w:tc>
        <w:tc>
          <w:tcPr>
            <w:tcW w:w="1276" w:type="dxa"/>
          </w:tcPr>
          <w:p w:rsidR="00531C30" w:rsidRPr="00DA4A45" w:rsidRDefault="00531C30" w:rsidP="00DB69D7">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Pr>
          <w:p w:rsidR="00531C30" w:rsidRPr="00D97C4E" w:rsidRDefault="001A6CDB" w:rsidP="000841B5">
            <w:pPr>
              <w:widowControl w:val="0"/>
              <w:snapToGrid w:val="0"/>
              <w:spacing w:after="0" w:line="240" w:lineRule="auto"/>
              <w:jc w:val="right"/>
              <w:rPr>
                <w:rFonts w:ascii="Times New Roman" w:eastAsia="PMingLiU" w:hAnsi="Times New Roman" w:cs="Times New Roman"/>
                <w:kern w:val="2"/>
                <w:sz w:val="24"/>
                <w:szCs w:val="24"/>
              </w:rPr>
            </w:pPr>
            <w:r w:rsidRPr="00D97C4E">
              <w:rPr>
                <w:rFonts w:ascii="Times New Roman" w:eastAsia="PMingLiU" w:hAnsi="Times New Roman" w:cs="Times New Roman"/>
                <w:kern w:val="2"/>
                <w:sz w:val="24"/>
                <w:szCs w:val="24"/>
              </w:rPr>
              <w:t>1</w:t>
            </w:r>
            <w:r>
              <w:rPr>
                <w:rFonts w:ascii="Times New Roman" w:eastAsia="PMingLiU" w:hAnsi="Times New Roman" w:cs="Times New Roman"/>
                <w:kern w:val="2"/>
                <w:sz w:val="24"/>
                <w:szCs w:val="24"/>
              </w:rPr>
              <w:t>,</w:t>
            </w:r>
            <w:r w:rsidR="000841B5">
              <w:rPr>
                <w:rFonts w:ascii="Times New Roman" w:eastAsia="PMingLiU" w:hAnsi="Times New Roman" w:cs="Times New Roman"/>
                <w:kern w:val="2"/>
                <w:sz w:val="24"/>
                <w:szCs w:val="24"/>
              </w:rPr>
              <w:t>310</w:t>
            </w:r>
          </w:p>
        </w:tc>
        <w:tc>
          <w:tcPr>
            <w:tcW w:w="137" w:type="dxa"/>
          </w:tcPr>
          <w:p w:rsidR="00531C30" w:rsidRPr="001F491E" w:rsidRDefault="00531C30" w:rsidP="00DB69D7">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B69D7">
        <w:trPr>
          <w:gridAfter w:val="1"/>
          <w:wAfter w:w="137" w:type="dxa"/>
        </w:trPr>
        <w:tc>
          <w:tcPr>
            <w:tcW w:w="565" w:type="dxa"/>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6806" w:type="dxa"/>
            <w:gridSpan w:val="4"/>
          </w:tcPr>
          <w:p w:rsidR="00531C30" w:rsidRPr="003B0F2C" w:rsidRDefault="001A6CDB" w:rsidP="00DB69D7">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Add: Net profit for the year</w:t>
            </w:r>
          </w:p>
        </w:tc>
        <w:tc>
          <w:tcPr>
            <w:tcW w:w="1276" w:type="dxa"/>
          </w:tcPr>
          <w:p w:rsidR="00531C30" w:rsidRPr="00DA4A45" w:rsidRDefault="00531C30" w:rsidP="00DB69D7">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Borders>
              <w:bottom w:val="single" w:sz="4" w:space="0" w:color="auto"/>
            </w:tcBorders>
          </w:tcPr>
          <w:p w:rsidR="00531C30" w:rsidRPr="00D97C4E" w:rsidRDefault="001A6CDB" w:rsidP="00DB69D7">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748</w:t>
            </w:r>
            <w:r w:rsidRPr="00D97C4E">
              <w:rPr>
                <w:rFonts w:ascii="Times New Roman" w:eastAsia="PMingLiU" w:hAnsi="Times New Roman" w:cs="Times New Roman"/>
                <w:kern w:val="2"/>
                <w:sz w:val="24"/>
                <w:szCs w:val="24"/>
              </w:rPr>
              <w:t>.9</w:t>
            </w:r>
          </w:p>
        </w:tc>
      </w:tr>
      <w:tr w:rsidR="00536220" w:rsidTr="00DB69D7">
        <w:tc>
          <w:tcPr>
            <w:tcW w:w="565" w:type="dxa"/>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565" w:type="dxa"/>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6241" w:type="dxa"/>
            <w:gridSpan w:val="3"/>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1276" w:type="dxa"/>
          </w:tcPr>
          <w:p w:rsidR="00531C30" w:rsidRPr="00DA4A45" w:rsidRDefault="00531C30" w:rsidP="00DB69D7">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Borders>
              <w:top w:val="single" w:sz="4" w:space="0" w:color="auto"/>
              <w:bottom w:val="double" w:sz="4" w:space="0" w:color="auto"/>
            </w:tcBorders>
          </w:tcPr>
          <w:p w:rsidR="00531C30" w:rsidRPr="00D97C4E" w:rsidRDefault="001A6CDB" w:rsidP="00DB69D7">
            <w:pPr>
              <w:widowControl w:val="0"/>
              <w:snapToGrid w:val="0"/>
              <w:spacing w:after="0" w:line="240" w:lineRule="auto"/>
              <w:jc w:val="right"/>
              <w:rPr>
                <w:rFonts w:ascii="Times New Roman" w:eastAsia="PMingLiU" w:hAnsi="Times New Roman" w:cs="Times New Roman"/>
                <w:kern w:val="2"/>
                <w:sz w:val="24"/>
                <w:szCs w:val="24"/>
              </w:rPr>
            </w:pPr>
            <w:r w:rsidRPr="00D97C4E">
              <w:rPr>
                <w:rFonts w:ascii="Times New Roman" w:eastAsia="PMingLiU" w:hAnsi="Times New Roman" w:cs="Times New Roman"/>
                <w:kern w:val="2"/>
                <w:sz w:val="24"/>
                <w:szCs w:val="24"/>
              </w:rPr>
              <w:t>2</w:t>
            </w:r>
            <w:r>
              <w:rPr>
                <w:rFonts w:ascii="Times New Roman" w:eastAsia="PMingLiU" w:hAnsi="Times New Roman" w:cs="Times New Roman"/>
                <w:kern w:val="2"/>
                <w:sz w:val="24"/>
                <w:szCs w:val="24"/>
              </w:rPr>
              <w:t>,</w:t>
            </w:r>
            <w:r w:rsidRPr="00D97C4E">
              <w:rPr>
                <w:rFonts w:ascii="Times New Roman" w:eastAsia="PMingLiU" w:hAnsi="Times New Roman" w:cs="Times New Roman"/>
                <w:kern w:val="2"/>
                <w:sz w:val="24"/>
                <w:szCs w:val="24"/>
              </w:rPr>
              <w:t>0</w:t>
            </w:r>
            <w:r>
              <w:rPr>
                <w:rFonts w:ascii="Times New Roman" w:eastAsia="PMingLiU" w:hAnsi="Times New Roman" w:cs="Times New Roman"/>
                <w:kern w:val="2"/>
                <w:sz w:val="24"/>
                <w:szCs w:val="24"/>
              </w:rPr>
              <w:t>58</w:t>
            </w:r>
            <w:r w:rsidRPr="00D97C4E">
              <w:rPr>
                <w:rFonts w:ascii="Times New Roman" w:eastAsia="PMingLiU" w:hAnsi="Times New Roman" w:cs="Times New Roman"/>
                <w:kern w:val="2"/>
                <w:sz w:val="24"/>
                <w:szCs w:val="24"/>
              </w:rPr>
              <w:t>.9</w:t>
            </w:r>
          </w:p>
        </w:tc>
        <w:tc>
          <w:tcPr>
            <w:tcW w:w="137" w:type="dxa"/>
          </w:tcPr>
          <w:p w:rsidR="00531C30" w:rsidRPr="001F491E" w:rsidRDefault="00531C30" w:rsidP="00DB69D7">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B69D7">
        <w:tc>
          <w:tcPr>
            <w:tcW w:w="565" w:type="dxa"/>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565" w:type="dxa"/>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6241" w:type="dxa"/>
            <w:gridSpan w:val="3"/>
          </w:tcPr>
          <w:p w:rsidR="00531C30" w:rsidRPr="003B0F2C" w:rsidRDefault="00531C30" w:rsidP="00DB69D7">
            <w:pPr>
              <w:widowControl w:val="0"/>
              <w:snapToGrid w:val="0"/>
              <w:spacing w:after="0" w:line="240" w:lineRule="auto"/>
              <w:rPr>
                <w:rFonts w:ascii="Times New Roman" w:eastAsia="PMingLiU" w:hAnsi="Times New Roman" w:cs="Times New Roman"/>
                <w:kern w:val="2"/>
                <w:sz w:val="24"/>
                <w:szCs w:val="24"/>
              </w:rPr>
            </w:pPr>
          </w:p>
        </w:tc>
        <w:tc>
          <w:tcPr>
            <w:tcW w:w="1276" w:type="dxa"/>
          </w:tcPr>
          <w:p w:rsidR="00531C30" w:rsidRPr="00DA4A45" w:rsidRDefault="00531C30" w:rsidP="00DB69D7">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Borders>
              <w:top w:val="double" w:sz="4" w:space="0" w:color="auto"/>
            </w:tcBorders>
          </w:tcPr>
          <w:p w:rsidR="00531C30" w:rsidRPr="00DA4A45" w:rsidRDefault="00531C30" w:rsidP="00DB69D7">
            <w:pPr>
              <w:widowControl w:val="0"/>
              <w:snapToGrid w:val="0"/>
              <w:spacing w:after="0" w:line="240" w:lineRule="auto"/>
              <w:jc w:val="right"/>
              <w:rPr>
                <w:rFonts w:ascii="Times New Roman" w:eastAsia="PMingLiU" w:hAnsi="Times New Roman" w:cs="Times New Roman"/>
                <w:i/>
                <w:iCs/>
                <w:kern w:val="2"/>
                <w:sz w:val="24"/>
                <w:szCs w:val="24"/>
              </w:rPr>
            </w:pPr>
          </w:p>
        </w:tc>
        <w:tc>
          <w:tcPr>
            <w:tcW w:w="137" w:type="dxa"/>
          </w:tcPr>
          <w:p w:rsidR="00531C30" w:rsidRPr="001F491E" w:rsidRDefault="00531C30" w:rsidP="00DB69D7">
            <w:pPr>
              <w:widowControl w:val="0"/>
              <w:snapToGrid w:val="0"/>
              <w:spacing w:after="0" w:line="240" w:lineRule="auto"/>
              <w:jc w:val="right"/>
              <w:rPr>
                <w:rFonts w:ascii="Times New Roman" w:eastAsia="PMingLiU" w:hAnsi="Times New Roman" w:cs="Times New Roman"/>
                <w:i/>
                <w:kern w:val="2"/>
                <w:sz w:val="24"/>
                <w:szCs w:val="24"/>
              </w:rPr>
            </w:pPr>
          </w:p>
        </w:tc>
      </w:tr>
    </w:tbl>
    <w:p w:rsidR="00531C30" w:rsidRDefault="00531C30" w:rsidP="005D0207">
      <w:pPr>
        <w:tabs>
          <w:tab w:val="right" w:pos="9746"/>
        </w:tabs>
        <w:spacing w:after="0" w:line="240" w:lineRule="auto"/>
        <w:rPr>
          <w:rFonts w:ascii="Times New Roman" w:hAnsi="Times New Roman" w:cs="Times New Roman"/>
          <w:sz w:val="24"/>
          <w:szCs w:val="24"/>
          <w:lang w:val="en-HK"/>
        </w:rPr>
      </w:pPr>
    </w:p>
    <w:p w:rsidR="002569B0" w:rsidRDefault="001A6CDB">
      <w:pPr>
        <w:rPr>
          <w:rFonts w:ascii="Times New Roman" w:hAnsi="Times New Roman" w:cs="Times New Roman"/>
          <w:sz w:val="24"/>
          <w:szCs w:val="24"/>
          <w:lang w:val="en-HK"/>
        </w:rPr>
      </w:pPr>
      <w:r>
        <w:rPr>
          <w:rFonts w:ascii="Times New Roman" w:hAnsi="Times New Roman" w:cs="Times New Roman"/>
          <w:sz w:val="24"/>
          <w:szCs w:val="24"/>
          <w:lang w:val="en-HK"/>
        </w:rPr>
        <w:br w:type="page"/>
      </w:r>
    </w:p>
    <w:p w:rsidR="005D0207" w:rsidRPr="0057194C" w:rsidRDefault="001A6CDB" w:rsidP="005D0207">
      <w:pPr>
        <w:rPr>
          <w:rFonts w:ascii="Times New Roman" w:hAnsi="Times New Roman" w:cs="Times New Roman"/>
          <w:sz w:val="24"/>
          <w:szCs w:val="24"/>
          <w:lang w:val="en-HK"/>
        </w:rPr>
      </w:pPr>
      <w:r>
        <w:rPr>
          <w:rFonts w:ascii="Times New Roman" w:hAnsi="Times New Roman" w:cs="Times New Roman"/>
          <w:b/>
          <w:bCs/>
          <w:sz w:val="24"/>
          <w:szCs w:val="24"/>
          <w:lang w:val="en-HK"/>
        </w:rPr>
        <w:t>Points to be noted</w:t>
      </w:r>
      <w:r w:rsidRPr="0057194C">
        <w:rPr>
          <w:rFonts w:ascii="Times New Roman" w:hAnsi="Times New Roman" w:cs="Times New Roman"/>
          <w:sz w:val="24"/>
          <w:szCs w:val="24"/>
          <w:lang w:val="en-HK"/>
        </w:rPr>
        <w:t>:</w:t>
      </w:r>
    </w:p>
    <w:p w:rsidR="005D0207" w:rsidRDefault="001A6CDB" w:rsidP="00870FD7">
      <w:pPr>
        <w:rPr>
          <w:rFonts w:ascii="Times New Roman" w:hAnsi="Times New Roman" w:cs="Times New Roman"/>
          <w:sz w:val="24"/>
          <w:szCs w:val="24"/>
          <w:lang w:val="en-HK"/>
        </w:rPr>
      </w:pPr>
      <w:r w:rsidRPr="00870FD7">
        <w:rPr>
          <w:rFonts w:ascii="Times New Roman" w:hAnsi="Times New Roman" w:cs="Times New Roman"/>
          <w:sz w:val="24"/>
          <w:szCs w:val="24"/>
          <w:lang w:val="en-HK"/>
        </w:rPr>
        <w:t>1.</w:t>
      </w:r>
      <w:r>
        <w:rPr>
          <w:rFonts w:ascii="Times New Roman" w:hAnsi="Times New Roman" w:cs="Times New Roman"/>
          <w:sz w:val="24"/>
          <w:szCs w:val="24"/>
          <w:lang w:val="en-HK"/>
        </w:rPr>
        <w:t xml:space="preserve"> </w:t>
      </w:r>
      <w:r>
        <w:rPr>
          <w:rFonts w:ascii="Times New Roman" w:hAnsi="Times New Roman" w:cs="Times New Roman"/>
          <w:sz w:val="24"/>
          <w:szCs w:val="24"/>
          <w:lang w:val="en-HK"/>
        </w:rPr>
        <w:tab/>
      </w:r>
      <w:r w:rsidRPr="009C743A">
        <w:rPr>
          <w:rFonts w:ascii="Times New Roman" w:hAnsi="Times New Roman" w:cs="Times New Roman"/>
          <w:sz w:val="24"/>
          <w:szCs w:val="24"/>
          <w:lang w:val="en-HK"/>
        </w:rPr>
        <w:t>Principles of Double Entry System</w:t>
      </w:r>
    </w:p>
    <w:tbl>
      <w:tblPr>
        <w:tblStyle w:val="TableGrid"/>
        <w:tblW w:w="9275" w:type="dxa"/>
        <w:tblInd w:w="-5" w:type="dxa"/>
        <w:tblLayout w:type="fixed"/>
        <w:tblLook w:val="04A0" w:firstRow="1" w:lastRow="0" w:firstColumn="1" w:lastColumn="0" w:noHBand="0" w:noVBand="1"/>
      </w:tblPr>
      <w:tblGrid>
        <w:gridCol w:w="431"/>
        <w:gridCol w:w="708"/>
        <w:gridCol w:w="3686"/>
        <w:gridCol w:w="3827"/>
        <w:gridCol w:w="623"/>
      </w:tblGrid>
      <w:tr w:rsidR="00536220" w:rsidTr="004F1337">
        <w:tc>
          <w:tcPr>
            <w:tcW w:w="431" w:type="dxa"/>
            <w:tcBorders>
              <w:top w:val="nil"/>
              <w:left w:val="nil"/>
              <w:bottom w:val="nil"/>
              <w:right w:val="nil"/>
            </w:tcBorders>
          </w:tcPr>
          <w:p w:rsidR="005D0207" w:rsidRPr="00D76091" w:rsidRDefault="005D0207" w:rsidP="00937DC0">
            <w:pPr>
              <w:tabs>
                <w:tab w:val="right" w:pos="9746"/>
              </w:tabs>
              <w:snapToGrid w:val="0"/>
              <w:rPr>
                <w:rFonts w:ascii="Times New Roman" w:hAnsi="Times New Roman" w:cs="Times New Roman"/>
                <w:sz w:val="24"/>
                <w:szCs w:val="24"/>
              </w:rPr>
            </w:pPr>
          </w:p>
        </w:tc>
        <w:tc>
          <w:tcPr>
            <w:tcW w:w="708" w:type="dxa"/>
            <w:tcBorders>
              <w:top w:val="nil"/>
              <w:left w:val="nil"/>
              <w:bottom w:val="single" w:sz="4" w:space="0" w:color="auto"/>
              <w:right w:val="nil"/>
            </w:tcBorders>
          </w:tcPr>
          <w:p w:rsidR="005D0207" w:rsidRPr="00D76091" w:rsidRDefault="001A6CDB" w:rsidP="00937DC0">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7513" w:type="dxa"/>
            <w:gridSpan w:val="2"/>
            <w:tcBorders>
              <w:top w:val="nil"/>
              <w:left w:val="nil"/>
              <w:bottom w:val="single" w:sz="4" w:space="0" w:color="auto"/>
              <w:right w:val="nil"/>
            </w:tcBorders>
          </w:tcPr>
          <w:p w:rsidR="005D0207" w:rsidRPr="0068083E" w:rsidRDefault="001A6CDB" w:rsidP="00317018">
            <w:pPr>
              <w:tabs>
                <w:tab w:val="left" w:pos="2090"/>
                <w:tab w:val="right" w:pos="9746"/>
              </w:tabs>
              <w:snapToGrid w:val="0"/>
              <w:jc w:val="center"/>
              <w:rPr>
                <w:rFonts w:ascii="Times New Roman" w:hAnsi="Times New Roman" w:cs="Times New Roman"/>
                <w:b/>
                <w:bCs/>
                <w:sz w:val="24"/>
                <w:szCs w:val="24"/>
              </w:rPr>
            </w:pPr>
            <w:r>
              <w:rPr>
                <w:rFonts w:ascii="Times New Roman" w:hAnsi="Times New Roman" w:cs="Times New Roman"/>
                <w:b/>
                <w:bCs/>
                <w:sz w:val="24"/>
                <w:szCs w:val="24"/>
              </w:rPr>
              <w:tab/>
            </w:r>
            <w:r w:rsidRPr="0068083E">
              <w:rPr>
                <w:rFonts w:ascii="Times New Roman" w:hAnsi="Times New Roman" w:cs="Times New Roman"/>
                <w:b/>
                <w:bCs/>
                <w:sz w:val="24"/>
                <w:szCs w:val="24"/>
              </w:rPr>
              <w:t>Asset</w:t>
            </w:r>
            <w:r w:rsidR="004F1337">
              <w:rPr>
                <w:rFonts w:ascii="Times New Roman" w:hAnsi="Times New Roman" w:cs="Times New Roman"/>
                <w:b/>
                <w:bCs/>
                <w:sz w:val="24"/>
                <w:szCs w:val="24"/>
              </w:rPr>
              <w:t xml:space="preserve"> (</w:t>
            </w:r>
            <w:r>
              <w:rPr>
                <w:rFonts w:ascii="Times New Roman" w:hAnsi="Times New Roman" w:cs="Times New Roman"/>
                <w:b/>
                <w:bCs/>
                <w:sz w:val="24"/>
                <w:szCs w:val="24"/>
              </w:rPr>
              <w:t>e.</w:t>
            </w:r>
            <w:r w:rsidR="004F1337">
              <w:rPr>
                <w:rFonts w:ascii="Times New Roman" w:hAnsi="Times New Roman" w:cs="Times New Roman"/>
                <w:b/>
                <w:bCs/>
                <w:sz w:val="24"/>
                <w:szCs w:val="24"/>
              </w:rPr>
              <w:t>g.</w:t>
            </w:r>
            <w:r>
              <w:rPr>
                <w:rFonts w:ascii="Times New Roman" w:hAnsi="Times New Roman" w:cs="Times New Roman"/>
                <w:b/>
                <w:bCs/>
                <w:sz w:val="24"/>
                <w:szCs w:val="24"/>
              </w:rPr>
              <w:t xml:space="preserve"> prepaid expenses)</w:t>
            </w:r>
          </w:p>
        </w:tc>
        <w:tc>
          <w:tcPr>
            <w:tcW w:w="623" w:type="dxa"/>
            <w:tcBorders>
              <w:top w:val="nil"/>
              <w:left w:val="nil"/>
              <w:bottom w:val="single" w:sz="4" w:space="0" w:color="auto"/>
              <w:right w:val="nil"/>
            </w:tcBorders>
          </w:tcPr>
          <w:p w:rsidR="005D0207" w:rsidRPr="00D76091" w:rsidRDefault="001A6CDB" w:rsidP="00937DC0">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536220" w:rsidTr="004F1337">
        <w:tc>
          <w:tcPr>
            <w:tcW w:w="431" w:type="dxa"/>
            <w:tcBorders>
              <w:top w:val="nil"/>
              <w:left w:val="nil"/>
              <w:bottom w:val="nil"/>
              <w:right w:val="nil"/>
            </w:tcBorders>
          </w:tcPr>
          <w:p w:rsidR="005D0207" w:rsidRPr="00D76091" w:rsidRDefault="005D0207" w:rsidP="00937DC0">
            <w:pPr>
              <w:tabs>
                <w:tab w:val="right" w:pos="9746"/>
              </w:tabs>
              <w:snapToGrid w:val="0"/>
              <w:rPr>
                <w:rFonts w:ascii="Times New Roman" w:hAnsi="Times New Roman" w:cs="Times New Roman"/>
                <w:sz w:val="24"/>
                <w:szCs w:val="24"/>
              </w:rPr>
            </w:pPr>
          </w:p>
        </w:tc>
        <w:tc>
          <w:tcPr>
            <w:tcW w:w="4394" w:type="dxa"/>
            <w:gridSpan w:val="2"/>
            <w:tcBorders>
              <w:top w:val="single" w:sz="4" w:space="0" w:color="auto"/>
              <w:left w:val="nil"/>
              <w:bottom w:val="nil"/>
              <w:right w:val="single" w:sz="4" w:space="0" w:color="auto"/>
            </w:tcBorders>
          </w:tcPr>
          <w:p w:rsidR="005D0207" w:rsidRPr="000F49CD" w:rsidRDefault="001A6CDB" w:rsidP="00937DC0">
            <w:pPr>
              <w:tabs>
                <w:tab w:val="right" w:pos="9746"/>
              </w:tabs>
              <w:snapToGrid w:val="0"/>
              <w:jc w:val="center"/>
              <w:rPr>
                <w:rFonts w:ascii="Times New Roman" w:hAnsi="Times New Roman" w:cs="Times New Roman"/>
                <w:i/>
                <w:iCs/>
                <w:sz w:val="24"/>
                <w:szCs w:val="24"/>
              </w:rPr>
            </w:pPr>
            <w:r w:rsidRPr="000F49CD">
              <w:rPr>
                <w:rFonts w:ascii="Times New Roman" w:hAnsi="Times New Roman" w:cs="Times New Roman"/>
                <w:i/>
                <w:iCs/>
                <w:sz w:val="24"/>
                <w:szCs w:val="24"/>
              </w:rPr>
              <w:t>Increase</w:t>
            </w:r>
          </w:p>
        </w:tc>
        <w:tc>
          <w:tcPr>
            <w:tcW w:w="4450" w:type="dxa"/>
            <w:gridSpan w:val="2"/>
            <w:tcBorders>
              <w:top w:val="single" w:sz="4" w:space="0" w:color="auto"/>
              <w:left w:val="single" w:sz="4" w:space="0" w:color="auto"/>
              <w:bottom w:val="nil"/>
              <w:right w:val="nil"/>
            </w:tcBorders>
          </w:tcPr>
          <w:p w:rsidR="005D0207" w:rsidRPr="00B85C83" w:rsidRDefault="001A6CDB" w:rsidP="00937DC0">
            <w:pPr>
              <w:tabs>
                <w:tab w:val="right" w:pos="9746"/>
              </w:tabs>
              <w:snapToGrid w:val="0"/>
              <w:jc w:val="center"/>
              <w:rPr>
                <w:rFonts w:ascii="Times New Roman" w:hAnsi="Times New Roman" w:cs="Times New Roman"/>
                <w:i/>
                <w:iCs/>
                <w:sz w:val="24"/>
                <w:szCs w:val="24"/>
              </w:rPr>
            </w:pPr>
            <w:r w:rsidRPr="00B85C83">
              <w:rPr>
                <w:rFonts w:ascii="Times New Roman" w:hAnsi="Times New Roman" w:cs="Times New Roman"/>
                <w:i/>
                <w:iCs/>
                <w:sz w:val="24"/>
                <w:szCs w:val="24"/>
              </w:rPr>
              <w:t>Decrease</w:t>
            </w:r>
          </w:p>
        </w:tc>
      </w:tr>
      <w:tr w:rsidR="00536220" w:rsidTr="004F1337">
        <w:tc>
          <w:tcPr>
            <w:tcW w:w="431" w:type="dxa"/>
            <w:tcBorders>
              <w:top w:val="nil"/>
              <w:left w:val="nil"/>
              <w:bottom w:val="nil"/>
              <w:right w:val="nil"/>
            </w:tcBorders>
          </w:tcPr>
          <w:p w:rsidR="005D0207" w:rsidRPr="00D76091" w:rsidRDefault="005D0207" w:rsidP="00937DC0">
            <w:pPr>
              <w:tabs>
                <w:tab w:val="right" w:pos="9746"/>
              </w:tabs>
              <w:snapToGrid w:val="0"/>
              <w:rPr>
                <w:rFonts w:ascii="Times New Roman" w:hAnsi="Times New Roman" w:cs="Times New Roman"/>
                <w:sz w:val="24"/>
                <w:szCs w:val="24"/>
              </w:rPr>
            </w:pPr>
          </w:p>
        </w:tc>
        <w:tc>
          <w:tcPr>
            <w:tcW w:w="708" w:type="dxa"/>
            <w:tcBorders>
              <w:top w:val="nil"/>
              <w:left w:val="nil"/>
              <w:bottom w:val="nil"/>
              <w:right w:val="nil"/>
            </w:tcBorders>
          </w:tcPr>
          <w:p w:rsidR="005D0207" w:rsidRPr="00D76091" w:rsidRDefault="005D0207" w:rsidP="00937DC0">
            <w:pPr>
              <w:tabs>
                <w:tab w:val="right" w:pos="9746"/>
              </w:tabs>
              <w:snapToGrid w:val="0"/>
              <w:rPr>
                <w:rFonts w:ascii="Times New Roman" w:hAnsi="Times New Roman" w:cs="Times New Roman"/>
                <w:sz w:val="24"/>
                <w:szCs w:val="24"/>
              </w:rPr>
            </w:pPr>
          </w:p>
        </w:tc>
        <w:tc>
          <w:tcPr>
            <w:tcW w:w="8136" w:type="dxa"/>
            <w:gridSpan w:val="3"/>
            <w:tcBorders>
              <w:top w:val="nil"/>
              <w:left w:val="nil"/>
              <w:bottom w:val="nil"/>
              <w:right w:val="nil"/>
            </w:tcBorders>
          </w:tcPr>
          <w:p w:rsidR="005D0207" w:rsidRPr="00D76091" w:rsidRDefault="005D0207" w:rsidP="00937DC0">
            <w:pPr>
              <w:tabs>
                <w:tab w:val="right" w:pos="9746"/>
              </w:tabs>
              <w:snapToGrid w:val="0"/>
              <w:rPr>
                <w:rFonts w:ascii="Times New Roman" w:hAnsi="Times New Roman" w:cs="Times New Roman"/>
                <w:sz w:val="24"/>
                <w:szCs w:val="24"/>
              </w:rPr>
            </w:pPr>
          </w:p>
        </w:tc>
      </w:tr>
      <w:tr w:rsidR="00536220" w:rsidTr="004F1337">
        <w:tc>
          <w:tcPr>
            <w:tcW w:w="431" w:type="dxa"/>
            <w:tcBorders>
              <w:top w:val="nil"/>
              <w:left w:val="nil"/>
              <w:bottom w:val="nil"/>
              <w:right w:val="nil"/>
            </w:tcBorders>
          </w:tcPr>
          <w:p w:rsidR="005D0207" w:rsidRPr="00D76091" w:rsidRDefault="005D0207" w:rsidP="00937DC0">
            <w:pPr>
              <w:tabs>
                <w:tab w:val="right" w:pos="9746"/>
              </w:tabs>
              <w:snapToGrid w:val="0"/>
              <w:rPr>
                <w:rFonts w:ascii="Times New Roman" w:hAnsi="Times New Roman" w:cs="Times New Roman"/>
                <w:sz w:val="24"/>
                <w:szCs w:val="24"/>
              </w:rPr>
            </w:pPr>
          </w:p>
        </w:tc>
        <w:tc>
          <w:tcPr>
            <w:tcW w:w="708" w:type="dxa"/>
            <w:tcBorders>
              <w:top w:val="nil"/>
              <w:left w:val="nil"/>
              <w:bottom w:val="single" w:sz="4" w:space="0" w:color="auto"/>
              <w:right w:val="nil"/>
            </w:tcBorders>
          </w:tcPr>
          <w:p w:rsidR="005D0207" w:rsidRPr="00D76091" w:rsidRDefault="001A6CDB" w:rsidP="00937DC0">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7513" w:type="dxa"/>
            <w:gridSpan w:val="2"/>
            <w:tcBorders>
              <w:top w:val="nil"/>
              <w:left w:val="nil"/>
              <w:bottom w:val="single" w:sz="4" w:space="0" w:color="auto"/>
              <w:right w:val="nil"/>
            </w:tcBorders>
          </w:tcPr>
          <w:p w:rsidR="005D0207" w:rsidRPr="0068083E" w:rsidRDefault="001A6CDB" w:rsidP="00317018">
            <w:pPr>
              <w:tabs>
                <w:tab w:val="left" w:pos="2270"/>
                <w:tab w:val="right" w:pos="9746"/>
              </w:tabs>
              <w:snapToGrid w:val="0"/>
              <w:jc w:val="center"/>
              <w:rPr>
                <w:rFonts w:ascii="Times New Roman" w:hAnsi="Times New Roman" w:cs="Times New Roman"/>
                <w:b/>
                <w:bCs/>
                <w:sz w:val="24"/>
                <w:szCs w:val="24"/>
              </w:rPr>
            </w:pPr>
            <w:r>
              <w:rPr>
                <w:rFonts w:ascii="Times New Roman" w:hAnsi="Times New Roman" w:cs="Times New Roman"/>
                <w:b/>
                <w:bCs/>
                <w:sz w:val="24"/>
                <w:szCs w:val="24"/>
              </w:rPr>
              <w:tab/>
            </w:r>
            <w:r w:rsidRPr="0068083E">
              <w:rPr>
                <w:rFonts w:ascii="Times New Roman" w:hAnsi="Times New Roman" w:cs="Times New Roman"/>
                <w:b/>
                <w:bCs/>
                <w:sz w:val="24"/>
                <w:szCs w:val="24"/>
              </w:rPr>
              <w:t>Liability</w:t>
            </w:r>
            <w:r w:rsidR="004F1337">
              <w:rPr>
                <w:rFonts w:ascii="Times New Roman" w:hAnsi="Times New Roman" w:cs="Times New Roman"/>
                <w:b/>
                <w:bCs/>
                <w:sz w:val="24"/>
                <w:szCs w:val="24"/>
              </w:rPr>
              <w:t xml:space="preserve"> (</w:t>
            </w:r>
            <w:r>
              <w:rPr>
                <w:rFonts w:ascii="Times New Roman" w:hAnsi="Times New Roman" w:cs="Times New Roman"/>
                <w:b/>
                <w:bCs/>
                <w:sz w:val="24"/>
                <w:szCs w:val="24"/>
              </w:rPr>
              <w:t>e</w:t>
            </w:r>
            <w:r w:rsidR="004F1337">
              <w:rPr>
                <w:rFonts w:ascii="Times New Roman" w:hAnsi="Times New Roman" w:cs="Times New Roman"/>
                <w:b/>
                <w:bCs/>
                <w:sz w:val="24"/>
                <w:szCs w:val="24"/>
              </w:rPr>
              <w:t>.g</w:t>
            </w:r>
            <w:r>
              <w:rPr>
                <w:rFonts w:ascii="Times New Roman" w:hAnsi="Times New Roman" w:cs="Times New Roman"/>
                <w:b/>
                <w:bCs/>
                <w:sz w:val="24"/>
                <w:szCs w:val="24"/>
              </w:rPr>
              <w:t>. accrued e</w:t>
            </w:r>
            <w:r w:rsidR="004F1337">
              <w:rPr>
                <w:rFonts w:ascii="Times New Roman" w:hAnsi="Times New Roman" w:cs="Times New Roman"/>
                <w:b/>
                <w:bCs/>
                <w:sz w:val="24"/>
                <w:szCs w:val="24"/>
              </w:rPr>
              <w:t>x</w:t>
            </w:r>
            <w:r>
              <w:rPr>
                <w:rFonts w:ascii="Times New Roman" w:hAnsi="Times New Roman" w:cs="Times New Roman"/>
                <w:b/>
                <w:bCs/>
                <w:sz w:val="24"/>
                <w:szCs w:val="24"/>
              </w:rPr>
              <w:t>penses)</w:t>
            </w:r>
          </w:p>
        </w:tc>
        <w:tc>
          <w:tcPr>
            <w:tcW w:w="623" w:type="dxa"/>
            <w:tcBorders>
              <w:top w:val="nil"/>
              <w:left w:val="nil"/>
              <w:bottom w:val="single" w:sz="4" w:space="0" w:color="auto"/>
              <w:right w:val="nil"/>
            </w:tcBorders>
          </w:tcPr>
          <w:p w:rsidR="005D0207" w:rsidRPr="00D76091" w:rsidRDefault="001A6CDB" w:rsidP="00937DC0">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536220" w:rsidTr="004F1337">
        <w:tc>
          <w:tcPr>
            <w:tcW w:w="431" w:type="dxa"/>
            <w:tcBorders>
              <w:top w:val="nil"/>
              <w:left w:val="nil"/>
              <w:bottom w:val="nil"/>
              <w:right w:val="nil"/>
            </w:tcBorders>
          </w:tcPr>
          <w:p w:rsidR="005D0207" w:rsidRPr="00D76091" w:rsidRDefault="005D0207" w:rsidP="00937DC0">
            <w:pPr>
              <w:tabs>
                <w:tab w:val="right" w:pos="9746"/>
              </w:tabs>
              <w:snapToGrid w:val="0"/>
              <w:rPr>
                <w:rFonts w:ascii="Times New Roman" w:hAnsi="Times New Roman" w:cs="Times New Roman"/>
                <w:sz w:val="24"/>
                <w:szCs w:val="24"/>
              </w:rPr>
            </w:pPr>
          </w:p>
        </w:tc>
        <w:tc>
          <w:tcPr>
            <w:tcW w:w="4394" w:type="dxa"/>
            <w:gridSpan w:val="2"/>
            <w:tcBorders>
              <w:top w:val="single" w:sz="4" w:space="0" w:color="auto"/>
              <w:left w:val="nil"/>
              <w:bottom w:val="nil"/>
              <w:right w:val="single" w:sz="4" w:space="0" w:color="auto"/>
            </w:tcBorders>
          </w:tcPr>
          <w:p w:rsidR="005D0207" w:rsidRPr="00B85C83" w:rsidRDefault="001A6CDB" w:rsidP="00937DC0">
            <w:pPr>
              <w:tabs>
                <w:tab w:val="right" w:pos="9746"/>
              </w:tabs>
              <w:snapToGrid w:val="0"/>
              <w:jc w:val="center"/>
              <w:rPr>
                <w:rFonts w:ascii="Times New Roman" w:hAnsi="Times New Roman" w:cs="Times New Roman"/>
                <w:i/>
                <w:iCs/>
                <w:sz w:val="24"/>
                <w:szCs w:val="24"/>
              </w:rPr>
            </w:pPr>
            <w:r w:rsidRPr="00B85C83">
              <w:rPr>
                <w:rFonts w:ascii="Times New Roman" w:hAnsi="Times New Roman" w:cs="Times New Roman"/>
                <w:i/>
                <w:iCs/>
                <w:sz w:val="24"/>
                <w:szCs w:val="24"/>
              </w:rPr>
              <w:t>Decrease</w:t>
            </w:r>
          </w:p>
        </w:tc>
        <w:tc>
          <w:tcPr>
            <w:tcW w:w="4450" w:type="dxa"/>
            <w:gridSpan w:val="2"/>
            <w:tcBorders>
              <w:top w:val="single" w:sz="4" w:space="0" w:color="auto"/>
              <w:left w:val="single" w:sz="4" w:space="0" w:color="auto"/>
              <w:bottom w:val="nil"/>
              <w:right w:val="nil"/>
            </w:tcBorders>
          </w:tcPr>
          <w:p w:rsidR="005D0207" w:rsidRPr="00B85C83" w:rsidRDefault="001A6CDB" w:rsidP="00937DC0">
            <w:pPr>
              <w:tabs>
                <w:tab w:val="right" w:pos="9746"/>
              </w:tabs>
              <w:snapToGrid w:val="0"/>
              <w:jc w:val="center"/>
              <w:rPr>
                <w:rFonts w:ascii="Times New Roman" w:hAnsi="Times New Roman" w:cs="Times New Roman"/>
                <w:i/>
                <w:iCs/>
                <w:sz w:val="24"/>
                <w:szCs w:val="24"/>
              </w:rPr>
            </w:pPr>
            <w:r w:rsidRPr="00B85C83">
              <w:rPr>
                <w:rFonts w:ascii="Times New Roman" w:hAnsi="Times New Roman" w:cs="Times New Roman"/>
                <w:i/>
                <w:iCs/>
                <w:sz w:val="24"/>
                <w:szCs w:val="24"/>
              </w:rPr>
              <w:t>Increase</w:t>
            </w:r>
          </w:p>
        </w:tc>
      </w:tr>
      <w:tr w:rsidR="00536220" w:rsidTr="004F1337">
        <w:tc>
          <w:tcPr>
            <w:tcW w:w="431" w:type="dxa"/>
            <w:tcBorders>
              <w:top w:val="nil"/>
              <w:left w:val="nil"/>
              <w:bottom w:val="nil"/>
              <w:right w:val="nil"/>
            </w:tcBorders>
          </w:tcPr>
          <w:p w:rsidR="005D0207" w:rsidRPr="00D76091" w:rsidRDefault="005D0207" w:rsidP="00937DC0">
            <w:pPr>
              <w:tabs>
                <w:tab w:val="right" w:pos="9746"/>
              </w:tabs>
              <w:snapToGrid w:val="0"/>
              <w:rPr>
                <w:rFonts w:ascii="Times New Roman" w:hAnsi="Times New Roman" w:cs="Times New Roman"/>
                <w:sz w:val="24"/>
                <w:szCs w:val="24"/>
              </w:rPr>
            </w:pPr>
          </w:p>
        </w:tc>
        <w:tc>
          <w:tcPr>
            <w:tcW w:w="708" w:type="dxa"/>
            <w:tcBorders>
              <w:top w:val="nil"/>
              <w:left w:val="nil"/>
              <w:bottom w:val="nil"/>
              <w:right w:val="nil"/>
            </w:tcBorders>
          </w:tcPr>
          <w:p w:rsidR="005D0207" w:rsidRDefault="005D0207" w:rsidP="00937DC0">
            <w:pPr>
              <w:tabs>
                <w:tab w:val="right" w:pos="9746"/>
              </w:tabs>
              <w:snapToGrid w:val="0"/>
              <w:rPr>
                <w:rFonts w:ascii="Times New Roman" w:hAnsi="Times New Roman" w:cs="Times New Roman"/>
                <w:sz w:val="24"/>
                <w:szCs w:val="24"/>
              </w:rPr>
            </w:pPr>
          </w:p>
        </w:tc>
        <w:tc>
          <w:tcPr>
            <w:tcW w:w="7513" w:type="dxa"/>
            <w:gridSpan w:val="2"/>
            <w:tcBorders>
              <w:top w:val="nil"/>
              <w:left w:val="nil"/>
              <w:bottom w:val="nil"/>
              <w:right w:val="nil"/>
            </w:tcBorders>
          </w:tcPr>
          <w:p w:rsidR="005D0207" w:rsidRDefault="005D0207" w:rsidP="00937DC0">
            <w:pPr>
              <w:tabs>
                <w:tab w:val="right" w:pos="9746"/>
              </w:tabs>
              <w:snapToGrid w:val="0"/>
              <w:jc w:val="center"/>
              <w:rPr>
                <w:rFonts w:ascii="Times New Roman" w:hAnsi="Times New Roman" w:cs="Times New Roman"/>
                <w:sz w:val="24"/>
                <w:szCs w:val="24"/>
              </w:rPr>
            </w:pPr>
          </w:p>
        </w:tc>
        <w:tc>
          <w:tcPr>
            <w:tcW w:w="623" w:type="dxa"/>
            <w:tcBorders>
              <w:top w:val="nil"/>
              <w:left w:val="nil"/>
              <w:bottom w:val="nil"/>
              <w:right w:val="nil"/>
            </w:tcBorders>
          </w:tcPr>
          <w:p w:rsidR="005D0207" w:rsidRDefault="005D0207" w:rsidP="00937DC0">
            <w:pPr>
              <w:tabs>
                <w:tab w:val="right" w:pos="9746"/>
              </w:tabs>
              <w:snapToGrid w:val="0"/>
              <w:jc w:val="right"/>
              <w:rPr>
                <w:rFonts w:ascii="Times New Roman" w:hAnsi="Times New Roman" w:cs="Times New Roman"/>
                <w:sz w:val="24"/>
                <w:szCs w:val="24"/>
              </w:rPr>
            </w:pPr>
          </w:p>
        </w:tc>
      </w:tr>
      <w:tr w:rsidR="00536220" w:rsidTr="004F1337">
        <w:tc>
          <w:tcPr>
            <w:tcW w:w="431" w:type="dxa"/>
            <w:tcBorders>
              <w:top w:val="nil"/>
              <w:left w:val="nil"/>
              <w:bottom w:val="nil"/>
              <w:right w:val="nil"/>
            </w:tcBorders>
          </w:tcPr>
          <w:p w:rsidR="005D0207" w:rsidRPr="00D76091" w:rsidRDefault="005D0207" w:rsidP="00937DC0">
            <w:pPr>
              <w:tabs>
                <w:tab w:val="right" w:pos="9746"/>
              </w:tabs>
              <w:snapToGrid w:val="0"/>
              <w:rPr>
                <w:rFonts w:ascii="Times New Roman" w:hAnsi="Times New Roman" w:cs="Times New Roman"/>
                <w:sz w:val="24"/>
                <w:szCs w:val="24"/>
              </w:rPr>
            </w:pPr>
          </w:p>
        </w:tc>
        <w:tc>
          <w:tcPr>
            <w:tcW w:w="708" w:type="dxa"/>
            <w:tcBorders>
              <w:top w:val="nil"/>
              <w:left w:val="nil"/>
              <w:bottom w:val="single" w:sz="4" w:space="0" w:color="auto"/>
              <w:right w:val="nil"/>
            </w:tcBorders>
          </w:tcPr>
          <w:p w:rsidR="005D0207" w:rsidRPr="00D76091" w:rsidRDefault="001A6CDB" w:rsidP="00937DC0">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7513" w:type="dxa"/>
            <w:gridSpan w:val="2"/>
            <w:tcBorders>
              <w:top w:val="nil"/>
              <w:left w:val="nil"/>
              <w:bottom w:val="single" w:sz="4" w:space="0" w:color="auto"/>
              <w:right w:val="nil"/>
            </w:tcBorders>
          </w:tcPr>
          <w:p w:rsidR="005D0207" w:rsidRPr="008B26CD" w:rsidRDefault="001A6CDB" w:rsidP="00937DC0">
            <w:pPr>
              <w:tabs>
                <w:tab w:val="right" w:pos="9746"/>
              </w:tabs>
              <w:snapToGrid w:val="0"/>
              <w:jc w:val="center"/>
              <w:rPr>
                <w:rFonts w:ascii="Times New Roman" w:hAnsi="Times New Roman" w:cs="Times New Roman"/>
                <w:b/>
                <w:bCs/>
                <w:sz w:val="24"/>
                <w:szCs w:val="24"/>
              </w:rPr>
            </w:pPr>
            <w:r w:rsidRPr="008B26CD">
              <w:rPr>
                <w:rFonts w:ascii="Times New Roman" w:hAnsi="Times New Roman" w:cs="Times New Roman"/>
                <w:b/>
                <w:bCs/>
                <w:sz w:val="24"/>
                <w:szCs w:val="24"/>
              </w:rPr>
              <w:t>Capital</w:t>
            </w:r>
          </w:p>
        </w:tc>
        <w:tc>
          <w:tcPr>
            <w:tcW w:w="623" w:type="dxa"/>
            <w:tcBorders>
              <w:top w:val="nil"/>
              <w:left w:val="nil"/>
              <w:bottom w:val="single" w:sz="4" w:space="0" w:color="auto"/>
              <w:right w:val="nil"/>
            </w:tcBorders>
          </w:tcPr>
          <w:p w:rsidR="005D0207" w:rsidRPr="00D76091" w:rsidRDefault="001A6CDB" w:rsidP="00937DC0">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536220" w:rsidTr="004F1337">
        <w:tc>
          <w:tcPr>
            <w:tcW w:w="431" w:type="dxa"/>
            <w:tcBorders>
              <w:top w:val="nil"/>
              <w:left w:val="nil"/>
              <w:bottom w:val="nil"/>
              <w:right w:val="nil"/>
            </w:tcBorders>
          </w:tcPr>
          <w:p w:rsidR="005D0207" w:rsidRPr="00D76091" w:rsidRDefault="005D0207" w:rsidP="00937DC0">
            <w:pPr>
              <w:tabs>
                <w:tab w:val="right" w:pos="9746"/>
              </w:tabs>
              <w:snapToGrid w:val="0"/>
              <w:rPr>
                <w:rFonts w:ascii="Times New Roman" w:hAnsi="Times New Roman" w:cs="Times New Roman"/>
                <w:sz w:val="24"/>
                <w:szCs w:val="24"/>
              </w:rPr>
            </w:pPr>
          </w:p>
        </w:tc>
        <w:tc>
          <w:tcPr>
            <w:tcW w:w="4394" w:type="dxa"/>
            <w:gridSpan w:val="2"/>
            <w:tcBorders>
              <w:top w:val="single" w:sz="4" w:space="0" w:color="auto"/>
              <w:left w:val="nil"/>
              <w:bottom w:val="nil"/>
              <w:right w:val="single" w:sz="4" w:space="0" w:color="auto"/>
            </w:tcBorders>
          </w:tcPr>
          <w:p w:rsidR="005D0207" w:rsidRPr="00B85C83" w:rsidRDefault="001A6CDB" w:rsidP="00937DC0">
            <w:pPr>
              <w:tabs>
                <w:tab w:val="right" w:pos="9746"/>
              </w:tabs>
              <w:snapToGrid w:val="0"/>
              <w:jc w:val="center"/>
              <w:rPr>
                <w:rFonts w:ascii="Times New Roman" w:hAnsi="Times New Roman" w:cs="Times New Roman"/>
                <w:i/>
                <w:iCs/>
                <w:sz w:val="24"/>
                <w:szCs w:val="24"/>
              </w:rPr>
            </w:pPr>
            <w:r w:rsidRPr="00B85C83">
              <w:rPr>
                <w:rFonts w:ascii="Times New Roman" w:hAnsi="Times New Roman" w:cs="Times New Roman"/>
                <w:i/>
                <w:iCs/>
                <w:sz w:val="24"/>
                <w:szCs w:val="24"/>
              </w:rPr>
              <w:t>Decrease</w:t>
            </w:r>
          </w:p>
        </w:tc>
        <w:tc>
          <w:tcPr>
            <w:tcW w:w="4450" w:type="dxa"/>
            <w:gridSpan w:val="2"/>
            <w:tcBorders>
              <w:top w:val="single" w:sz="4" w:space="0" w:color="auto"/>
              <w:left w:val="single" w:sz="4" w:space="0" w:color="auto"/>
              <w:bottom w:val="nil"/>
              <w:right w:val="nil"/>
            </w:tcBorders>
          </w:tcPr>
          <w:p w:rsidR="005D0207" w:rsidRPr="00B85C83" w:rsidRDefault="001A6CDB" w:rsidP="00937DC0">
            <w:pPr>
              <w:tabs>
                <w:tab w:val="right" w:pos="9746"/>
              </w:tabs>
              <w:snapToGrid w:val="0"/>
              <w:jc w:val="center"/>
              <w:rPr>
                <w:rFonts w:ascii="Times New Roman" w:hAnsi="Times New Roman" w:cs="Times New Roman"/>
                <w:i/>
                <w:iCs/>
                <w:sz w:val="24"/>
                <w:szCs w:val="24"/>
              </w:rPr>
            </w:pPr>
            <w:r w:rsidRPr="00B85C83">
              <w:rPr>
                <w:rFonts w:ascii="Times New Roman" w:hAnsi="Times New Roman" w:cs="Times New Roman"/>
                <w:i/>
                <w:iCs/>
                <w:sz w:val="24"/>
                <w:szCs w:val="24"/>
              </w:rPr>
              <w:t>Increase</w:t>
            </w:r>
          </w:p>
        </w:tc>
      </w:tr>
      <w:tr w:rsidR="00536220" w:rsidTr="004F1337">
        <w:tc>
          <w:tcPr>
            <w:tcW w:w="431" w:type="dxa"/>
            <w:tcBorders>
              <w:top w:val="nil"/>
              <w:left w:val="nil"/>
              <w:bottom w:val="nil"/>
              <w:right w:val="nil"/>
            </w:tcBorders>
          </w:tcPr>
          <w:p w:rsidR="005D0207" w:rsidRPr="00D76091" w:rsidRDefault="005D0207" w:rsidP="00937DC0">
            <w:pPr>
              <w:tabs>
                <w:tab w:val="right" w:pos="9746"/>
              </w:tabs>
              <w:snapToGrid w:val="0"/>
              <w:rPr>
                <w:rFonts w:ascii="Times New Roman" w:hAnsi="Times New Roman" w:cs="Times New Roman"/>
                <w:sz w:val="24"/>
                <w:szCs w:val="24"/>
              </w:rPr>
            </w:pPr>
          </w:p>
        </w:tc>
        <w:tc>
          <w:tcPr>
            <w:tcW w:w="708" w:type="dxa"/>
            <w:tcBorders>
              <w:top w:val="nil"/>
              <w:left w:val="nil"/>
              <w:bottom w:val="nil"/>
              <w:right w:val="nil"/>
            </w:tcBorders>
          </w:tcPr>
          <w:p w:rsidR="005D0207" w:rsidRDefault="005D0207" w:rsidP="00937DC0">
            <w:pPr>
              <w:tabs>
                <w:tab w:val="right" w:pos="9746"/>
              </w:tabs>
              <w:snapToGrid w:val="0"/>
              <w:rPr>
                <w:rFonts w:ascii="Times New Roman" w:hAnsi="Times New Roman" w:cs="Times New Roman"/>
                <w:sz w:val="24"/>
                <w:szCs w:val="24"/>
              </w:rPr>
            </w:pPr>
          </w:p>
        </w:tc>
        <w:tc>
          <w:tcPr>
            <w:tcW w:w="7513" w:type="dxa"/>
            <w:gridSpan w:val="2"/>
            <w:tcBorders>
              <w:top w:val="nil"/>
              <w:left w:val="nil"/>
              <w:bottom w:val="nil"/>
              <w:right w:val="nil"/>
            </w:tcBorders>
          </w:tcPr>
          <w:p w:rsidR="005D0207" w:rsidRPr="008B26CD" w:rsidRDefault="005D0207" w:rsidP="00937DC0">
            <w:pPr>
              <w:tabs>
                <w:tab w:val="right" w:pos="9746"/>
              </w:tabs>
              <w:snapToGrid w:val="0"/>
              <w:jc w:val="center"/>
              <w:rPr>
                <w:rFonts w:ascii="Times New Roman" w:hAnsi="Times New Roman" w:cs="Times New Roman"/>
                <w:b/>
                <w:bCs/>
                <w:sz w:val="24"/>
                <w:szCs w:val="24"/>
              </w:rPr>
            </w:pPr>
          </w:p>
        </w:tc>
        <w:tc>
          <w:tcPr>
            <w:tcW w:w="623" w:type="dxa"/>
            <w:tcBorders>
              <w:top w:val="nil"/>
              <w:left w:val="nil"/>
              <w:bottom w:val="nil"/>
              <w:right w:val="nil"/>
            </w:tcBorders>
          </w:tcPr>
          <w:p w:rsidR="005D0207" w:rsidRDefault="005D0207" w:rsidP="00937DC0">
            <w:pPr>
              <w:tabs>
                <w:tab w:val="right" w:pos="9746"/>
              </w:tabs>
              <w:snapToGrid w:val="0"/>
              <w:jc w:val="right"/>
              <w:rPr>
                <w:rFonts w:ascii="Times New Roman" w:hAnsi="Times New Roman" w:cs="Times New Roman"/>
                <w:sz w:val="24"/>
                <w:szCs w:val="24"/>
              </w:rPr>
            </w:pPr>
          </w:p>
        </w:tc>
      </w:tr>
      <w:tr w:rsidR="00536220" w:rsidTr="004F1337">
        <w:tc>
          <w:tcPr>
            <w:tcW w:w="431" w:type="dxa"/>
            <w:tcBorders>
              <w:top w:val="nil"/>
              <w:left w:val="nil"/>
              <w:bottom w:val="nil"/>
              <w:right w:val="nil"/>
            </w:tcBorders>
          </w:tcPr>
          <w:p w:rsidR="005D0207" w:rsidRPr="00D76091" w:rsidRDefault="005D0207" w:rsidP="00937DC0">
            <w:pPr>
              <w:tabs>
                <w:tab w:val="right" w:pos="9746"/>
              </w:tabs>
              <w:snapToGrid w:val="0"/>
              <w:rPr>
                <w:rFonts w:ascii="Times New Roman" w:hAnsi="Times New Roman" w:cs="Times New Roman"/>
                <w:sz w:val="24"/>
                <w:szCs w:val="24"/>
              </w:rPr>
            </w:pPr>
          </w:p>
        </w:tc>
        <w:tc>
          <w:tcPr>
            <w:tcW w:w="708" w:type="dxa"/>
            <w:tcBorders>
              <w:top w:val="nil"/>
              <w:left w:val="nil"/>
              <w:bottom w:val="single" w:sz="4" w:space="0" w:color="auto"/>
              <w:right w:val="nil"/>
            </w:tcBorders>
          </w:tcPr>
          <w:p w:rsidR="005D0207" w:rsidRPr="00D76091" w:rsidRDefault="001A6CDB" w:rsidP="00937DC0">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7513" w:type="dxa"/>
            <w:gridSpan w:val="2"/>
            <w:tcBorders>
              <w:top w:val="nil"/>
              <w:left w:val="nil"/>
              <w:bottom w:val="single" w:sz="4" w:space="0" w:color="auto"/>
              <w:right w:val="nil"/>
            </w:tcBorders>
          </w:tcPr>
          <w:p w:rsidR="005D0207" w:rsidRPr="008B26CD" w:rsidRDefault="001A6CDB" w:rsidP="00EC26A5">
            <w:pPr>
              <w:tabs>
                <w:tab w:val="left" w:pos="2450"/>
                <w:tab w:val="right" w:pos="9746"/>
              </w:tabs>
              <w:snapToGrid w:val="0"/>
              <w:jc w:val="center"/>
              <w:rPr>
                <w:rFonts w:ascii="Times New Roman" w:hAnsi="Times New Roman" w:cs="Times New Roman"/>
                <w:b/>
                <w:bCs/>
                <w:sz w:val="24"/>
                <w:szCs w:val="24"/>
              </w:rPr>
            </w:pPr>
            <w:r>
              <w:rPr>
                <w:rFonts w:ascii="Times New Roman" w:hAnsi="Times New Roman" w:cs="Times New Roman"/>
                <w:b/>
                <w:bCs/>
                <w:sz w:val="24"/>
                <w:szCs w:val="24"/>
              </w:rPr>
              <w:tab/>
              <w:t>Revenue</w:t>
            </w:r>
            <w:r w:rsidR="004F1337">
              <w:rPr>
                <w:rFonts w:ascii="Times New Roman" w:hAnsi="Times New Roman" w:cs="Times New Roman"/>
                <w:b/>
                <w:bCs/>
                <w:sz w:val="24"/>
                <w:szCs w:val="24"/>
              </w:rPr>
              <w:t xml:space="preserve"> (</w:t>
            </w:r>
            <w:r w:rsidR="00913036">
              <w:rPr>
                <w:rFonts w:ascii="Times New Roman" w:hAnsi="Times New Roman" w:cs="Times New Roman"/>
                <w:b/>
                <w:bCs/>
                <w:sz w:val="24"/>
                <w:szCs w:val="24"/>
              </w:rPr>
              <w:t>e.</w:t>
            </w:r>
            <w:r w:rsidR="004F1337">
              <w:rPr>
                <w:rFonts w:ascii="Times New Roman" w:hAnsi="Times New Roman" w:cs="Times New Roman"/>
                <w:b/>
                <w:bCs/>
                <w:sz w:val="24"/>
                <w:szCs w:val="24"/>
              </w:rPr>
              <w:t>g.</w:t>
            </w:r>
            <w:r w:rsidR="00913036">
              <w:rPr>
                <w:rFonts w:ascii="Times New Roman" w:hAnsi="Times New Roman" w:cs="Times New Roman"/>
                <w:b/>
                <w:bCs/>
                <w:sz w:val="24"/>
                <w:szCs w:val="24"/>
              </w:rPr>
              <w:t xml:space="preserve"> discounts received)</w:t>
            </w:r>
          </w:p>
        </w:tc>
        <w:tc>
          <w:tcPr>
            <w:tcW w:w="623" w:type="dxa"/>
            <w:tcBorders>
              <w:top w:val="nil"/>
              <w:left w:val="nil"/>
              <w:bottom w:val="single" w:sz="4" w:space="0" w:color="auto"/>
              <w:right w:val="nil"/>
            </w:tcBorders>
          </w:tcPr>
          <w:p w:rsidR="005D0207" w:rsidRPr="00D76091" w:rsidRDefault="001A6CDB" w:rsidP="00937DC0">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536220" w:rsidTr="004F1337">
        <w:tc>
          <w:tcPr>
            <w:tcW w:w="431" w:type="dxa"/>
            <w:tcBorders>
              <w:top w:val="nil"/>
              <w:left w:val="nil"/>
              <w:bottom w:val="nil"/>
              <w:right w:val="nil"/>
            </w:tcBorders>
          </w:tcPr>
          <w:p w:rsidR="005D0207" w:rsidRPr="00D76091" w:rsidRDefault="005D0207" w:rsidP="00937DC0">
            <w:pPr>
              <w:tabs>
                <w:tab w:val="right" w:pos="9746"/>
              </w:tabs>
              <w:snapToGrid w:val="0"/>
              <w:rPr>
                <w:rFonts w:ascii="Times New Roman" w:hAnsi="Times New Roman" w:cs="Times New Roman"/>
                <w:sz w:val="24"/>
                <w:szCs w:val="24"/>
              </w:rPr>
            </w:pPr>
          </w:p>
        </w:tc>
        <w:tc>
          <w:tcPr>
            <w:tcW w:w="4394" w:type="dxa"/>
            <w:gridSpan w:val="2"/>
            <w:tcBorders>
              <w:top w:val="single" w:sz="4" w:space="0" w:color="auto"/>
              <w:left w:val="nil"/>
              <w:bottom w:val="nil"/>
              <w:right w:val="single" w:sz="4" w:space="0" w:color="auto"/>
            </w:tcBorders>
          </w:tcPr>
          <w:p w:rsidR="005D0207" w:rsidRPr="00B85C83" w:rsidRDefault="001A6CDB" w:rsidP="00937DC0">
            <w:pPr>
              <w:tabs>
                <w:tab w:val="right" w:pos="9746"/>
              </w:tabs>
              <w:snapToGrid w:val="0"/>
              <w:jc w:val="center"/>
              <w:rPr>
                <w:rFonts w:ascii="Times New Roman" w:hAnsi="Times New Roman" w:cs="Times New Roman"/>
                <w:i/>
                <w:iCs/>
                <w:sz w:val="24"/>
                <w:szCs w:val="24"/>
              </w:rPr>
            </w:pPr>
            <w:r w:rsidRPr="00B85C83">
              <w:rPr>
                <w:rFonts w:ascii="Times New Roman" w:hAnsi="Times New Roman" w:cs="Times New Roman"/>
                <w:i/>
                <w:iCs/>
                <w:sz w:val="24"/>
                <w:szCs w:val="24"/>
              </w:rPr>
              <w:t>Decrease</w:t>
            </w:r>
          </w:p>
        </w:tc>
        <w:tc>
          <w:tcPr>
            <w:tcW w:w="4450" w:type="dxa"/>
            <w:gridSpan w:val="2"/>
            <w:tcBorders>
              <w:top w:val="single" w:sz="4" w:space="0" w:color="auto"/>
              <w:left w:val="single" w:sz="4" w:space="0" w:color="auto"/>
              <w:bottom w:val="nil"/>
              <w:right w:val="nil"/>
            </w:tcBorders>
          </w:tcPr>
          <w:p w:rsidR="005D0207" w:rsidRPr="00B85C83" w:rsidRDefault="001A6CDB" w:rsidP="00937DC0">
            <w:pPr>
              <w:tabs>
                <w:tab w:val="right" w:pos="9746"/>
              </w:tabs>
              <w:snapToGrid w:val="0"/>
              <w:jc w:val="center"/>
              <w:rPr>
                <w:rFonts w:ascii="Times New Roman" w:hAnsi="Times New Roman" w:cs="Times New Roman"/>
                <w:i/>
                <w:iCs/>
                <w:sz w:val="24"/>
                <w:szCs w:val="24"/>
              </w:rPr>
            </w:pPr>
            <w:r w:rsidRPr="00B85C83">
              <w:rPr>
                <w:rFonts w:ascii="Times New Roman" w:hAnsi="Times New Roman" w:cs="Times New Roman"/>
                <w:i/>
                <w:iCs/>
                <w:sz w:val="24"/>
                <w:szCs w:val="24"/>
              </w:rPr>
              <w:t>Increase</w:t>
            </w:r>
          </w:p>
        </w:tc>
      </w:tr>
      <w:tr w:rsidR="00536220" w:rsidTr="004F1337">
        <w:tc>
          <w:tcPr>
            <w:tcW w:w="431" w:type="dxa"/>
            <w:tcBorders>
              <w:top w:val="nil"/>
              <w:left w:val="nil"/>
              <w:bottom w:val="nil"/>
              <w:right w:val="nil"/>
            </w:tcBorders>
          </w:tcPr>
          <w:p w:rsidR="005D0207" w:rsidRPr="00D76091" w:rsidRDefault="005D0207" w:rsidP="00937DC0">
            <w:pPr>
              <w:tabs>
                <w:tab w:val="right" w:pos="9746"/>
              </w:tabs>
              <w:snapToGrid w:val="0"/>
              <w:rPr>
                <w:rFonts w:ascii="Times New Roman" w:hAnsi="Times New Roman" w:cs="Times New Roman"/>
                <w:sz w:val="24"/>
                <w:szCs w:val="24"/>
              </w:rPr>
            </w:pPr>
          </w:p>
        </w:tc>
        <w:tc>
          <w:tcPr>
            <w:tcW w:w="708" w:type="dxa"/>
            <w:tcBorders>
              <w:top w:val="nil"/>
              <w:left w:val="nil"/>
              <w:bottom w:val="nil"/>
              <w:right w:val="nil"/>
            </w:tcBorders>
          </w:tcPr>
          <w:p w:rsidR="005D0207" w:rsidRDefault="005D0207" w:rsidP="00937DC0">
            <w:pPr>
              <w:tabs>
                <w:tab w:val="right" w:pos="9746"/>
              </w:tabs>
              <w:snapToGrid w:val="0"/>
              <w:rPr>
                <w:rFonts w:ascii="Times New Roman" w:hAnsi="Times New Roman" w:cs="Times New Roman"/>
                <w:sz w:val="24"/>
                <w:szCs w:val="24"/>
              </w:rPr>
            </w:pPr>
          </w:p>
        </w:tc>
        <w:tc>
          <w:tcPr>
            <w:tcW w:w="7513" w:type="dxa"/>
            <w:gridSpan w:val="2"/>
            <w:tcBorders>
              <w:top w:val="nil"/>
              <w:left w:val="nil"/>
              <w:bottom w:val="nil"/>
              <w:right w:val="nil"/>
            </w:tcBorders>
          </w:tcPr>
          <w:p w:rsidR="005D0207" w:rsidRPr="0068083E" w:rsidRDefault="005D0207" w:rsidP="00937DC0">
            <w:pPr>
              <w:tabs>
                <w:tab w:val="right" w:pos="9746"/>
              </w:tabs>
              <w:snapToGrid w:val="0"/>
              <w:jc w:val="center"/>
              <w:rPr>
                <w:rFonts w:ascii="Times New Roman" w:hAnsi="Times New Roman" w:cs="Times New Roman"/>
                <w:b/>
                <w:bCs/>
                <w:sz w:val="24"/>
                <w:szCs w:val="24"/>
              </w:rPr>
            </w:pPr>
          </w:p>
        </w:tc>
        <w:tc>
          <w:tcPr>
            <w:tcW w:w="623" w:type="dxa"/>
            <w:tcBorders>
              <w:top w:val="nil"/>
              <w:left w:val="nil"/>
              <w:bottom w:val="nil"/>
              <w:right w:val="nil"/>
            </w:tcBorders>
          </w:tcPr>
          <w:p w:rsidR="005D0207" w:rsidRDefault="005D0207" w:rsidP="00937DC0">
            <w:pPr>
              <w:tabs>
                <w:tab w:val="right" w:pos="9746"/>
              </w:tabs>
              <w:snapToGrid w:val="0"/>
              <w:jc w:val="right"/>
              <w:rPr>
                <w:rFonts w:ascii="Times New Roman" w:hAnsi="Times New Roman" w:cs="Times New Roman"/>
                <w:sz w:val="24"/>
                <w:szCs w:val="24"/>
              </w:rPr>
            </w:pPr>
          </w:p>
        </w:tc>
      </w:tr>
      <w:tr w:rsidR="00536220" w:rsidTr="004F1337">
        <w:tc>
          <w:tcPr>
            <w:tcW w:w="431" w:type="dxa"/>
            <w:tcBorders>
              <w:top w:val="nil"/>
              <w:left w:val="nil"/>
              <w:bottom w:val="nil"/>
              <w:right w:val="nil"/>
            </w:tcBorders>
          </w:tcPr>
          <w:p w:rsidR="005D0207" w:rsidRPr="00D76091" w:rsidRDefault="005D0207" w:rsidP="00937DC0">
            <w:pPr>
              <w:tabs>
                <w:tab w:val="right" w:pos="9746"/>
              </w:tabs>
              <w:snapToGrid w:val="0"/>
              <w:rPr>
                <w:rFonts w:ascii="Times New Roman" w:hAnsi="Times New Roman" w:cs="Times New Roman"/>
                <w:sz w:val="24"/>
                <w:szCs w:val="24"/>
              </w:rPr>
            </w:pPr>
          </w:p>
        </w:tc>
        <w:tc>
          <w:tcPr>
            <w:tcW w:w="708" w:type="dxa"/>
            <w:tcBorders>
              <w:top w:val="nil"/>
              <w:left w:val="nil"/>
              <w:bottom w:val="single" w:sz="4" w:space="0" w:color="auto"/>
              <w:right w:val="nil"/>
            </w:tcBorders>
          </w:tcPr>
          <w:p w:rsidR="005D0207" w:rsidRPr="00D76091" w:rsidRDefault="001A6CDB" w:rsidP="00937DC0">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7513" w:type="dxa"/>
            <w:gridSpan w:val="2"/>
            <w:tcBorders>
              <w:top w:val="nil"/>
              <w:left w:val="nil"/>
              <w:bottom w:val="single" w:sz="4" w:space="0" w:color="auto"/>
              <w:right w:val="nil"/>
            </w:tcBorders>
          </w:tcPr>
          <w:p w:rsidR="005D0207" w:rsidRPr="0068083E" w:rsidRDefault="001A6CDB" w:rsidP="00EC26A5">
            <w:pPr>
              <w:tabs>
                <w:tab w:val="left" w:pos="2360"/>
                <w:tab w:val="right" w:pos="9746"/>
              </w:tabs>
              <w:snapToGrid w:val="0"/>
              <w:jc w:val="center"/>
              <w:rPr>
                <w:rFonts w:ascii="Times New Roman" w:hAnsi="Times New Roman" w:cs="Times New Roman"/>
                <w:b/>
                <w:bCs/>
                <w:sz w:val="24"/>
                <w:szCs w:val="24"/>
              </w:rPr>
            </w:pPr>
            <w:r>
              <w:rPr>
                <w:rFonts w:ascii="Times New Roman" w:hAnsi="Times New Roman" w:cs="Times New Roman"/>
                <w:b/>
                <w:bCs/>
                <w:sz w:val="24"/>
                <w:szCs w:val="24"/>
              </w:rPr>
              <w:tab/>
              <w:t>Expense</w:t>
            </w:r>
            <w:r w:rsidR="00913036">
              <w:rPr>
                <w:rFonts w:ascii="Times New Roman" w:hAnsi="Times New Roman" w:cs="Times New Roman"/>
                <w:b/>
                <w:bCs/>
                <w:sz w:val="24"/>
                <w:szCs w:val="24"/>
              </w:rPr>
              <w:t xml:space="preserve"> (e.</w:t>
            </w:r>
            <w:r w:rsidR="004F1337">
              <w:rPr>
                <w:rFonts w:ascii="Times New Roman" w:hAnsi="Times New Roman" w:cs="Times New Roman"/>
                <w:b/>
                <w:bCs/>
                <w:sz w:val="24"/>
                <w:szCs w:val="24"/>
              </w:rPr>
              <w:t>g.</w:t>
            </w:r>
            <w:r w:rsidR="00913036">
              <w:rPr>
                <w:rFonts w:ascii="Times New Roman" w:hAnsi="Times New Roman" w:cs="Times New Roman"/>
                <w:b/>
                <w:bCs/>
                <w:sz w:val="24"/>
                <w:szCs w:val="24"/>
              </w:rPr>
              <w:t xml:space="preserve"> discounts allowed)</w:t>
            </w:r>
          </w:p>
        </w:tc>
        <w:tc>
          <w:tcPr>
            <w:tcW w:w="623" w:type="dxa"/>
            <w:tcBorders>
              <w:top w:val="nil"/>
              <w:left w:val="nil"/>
              <w:bottom w:val="single" w:sz="4" w:space="0" w:color="auto"/>
              <w:right w:val="nil"/>
            </w:tcBorders>
          </w:tcPr>
          <w:p w:rsidR="005D0207" w:rsidRPr="00D76091" w:rsidRDefault="001A6CDB" w:rsidP="00937DC0">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536220" w:rsidTr="004F1337">
        <w:tc>
          <w:tcPr>
            <w:tcW w:w="431" w:type="dxa"/>
            <w:tcBorders>
              <w:top w:val="nil"/>
              <w:left w:val="nil"/>
              <w:bottom w:val="nil"/>
              <w:right w:val="nil"/>
            </w:tcBorders>
          </w:tcPr>
          <w:p w:rsidR="005D0207" w:rsidRPr="00D76091" w:rsidRDefault="005D0207" w:rsidP="00937DC0">
            <w:pPr>
              <w:tabs>
                <w:tab w:val="right" w:pos="9746"/>
              </w:tabs>
              <w:snapToGrid w:val="0"/>
              <w:rPr>
                <w:rFonts w:ascii="Times New Roman" w:hAnsi="Times New Roman" w:cs="Times New Roman"/>
                <w:sz w:val="24"/>
                <w:szCs w:val="24"/>
              </w:rPr>
            </w:pPr>
          </w:p>
        </w:tc>
        <w:tc>
          <w:tcPr>
            <w:tcW w:w="4394" w:type="dxa"/>
            <w:gridSpan w:val="2"/>
            <w:tcBorders>
              <w:top w:val="single" w:sz="4" w:space="0" w:color="auto"/>
              <w:left w:val="nil"/>
              <w:bottom w:val="nil"/>
              <w:right w:val="single" w:sz="4" w:space="0" w:color="auto"/>
            </w:tcBorders>
          </w:tcPr>
          <w:p w:rsidR="005D0207" w:rsidRPr="000F49CD" w:rsidRDefault="001A6CDB" w:rsidP="00937DC0">
            <w:pPr>
              <w:tabs>
                <w:tab w:val="right" w:pos="9746"/>
              </w:tabs>
              <w:snapToGrid w:val="0"/>
              <w:jc w:val="center"/>
              <w:rPr>
                <w:rFonts w:ascii="Times New Roman" w:hAnsi="Times New Roman" w:cs="Times New Roman"/>
                <w:i/>
                <w:iCs/>
                <w:sz w:val="24"/>
                <w:szCs w:val="24"/>
              </w:rPr>
            </w:pPr>
            <w:r w:rsidRPr="000F49CD">
              <w:rPr>
                <w:rFonts w:ascii="Times New Roman" w:hAnsi="Times New Roman" w:cs="Times New Roman"/>
                <w:i/>
                <w:iCs/>
                <w:sz w:val="24"/>
                <w:szCs w:val="24"/>
              </w:rPr>
              <w:t>Increase</w:t>
            </w:r>
          </w:p>
        </w:tc>
        <w:tc>
          <w:tcPr>
            <w:tcW w:w="4450" w:type="dxa"/>
            <w:gridSpan w:val="2"/>
            <w:tcBorders>
              <w:top w:val="single" w:sz="4" w:space="0" w:color="auto"/>
              <w:left w:val="single" w:sz="4" w:space="0" w:color="auto"/>
              <w:bottom w:val="nil"/>
              <w:right w:val="nil"/>
            </w:tcBorders>
          </w:tcPr>
          <w:p w:rsidR="005D0207" w:rsidRPr="00B85C83" w:rsidRDefault="001A6CDB" w:rsidP="00937DC0">
            <w:pPr>
              <w:tabs>
                <w:tab w:val="right" w:pos="9746"/>
              </w:tabs>
              <w:snapToGrid w:val="0"/>
              <w:jc w:val="center"/>
              <w:rPr>
                <w:rFonts w:ascii="Times New Roman" w:hAnsi="Times New Roman" w:cs="Times New Roman"/>
                <w:i/>
                <w:iCs/>
                <w:sz w:val="24"/>
                <w:szCs w:val="24"/>
              </w:rPr>
            </w:pPr>
            <w:r w:rsidRPr="00B85C83">
              <w:rPr>
                <w:rFonts w:ascii="Times New Roman" w:hAnsi="Times New Roman" w:cs="Times New Roman"/>
                <w:i/>
                <w:iCs/>
                <w:sz w:val="24"/>
                <w:szCs w:val="24"/>
              </w:rPr>
              <w:t>Decrease</w:t>
            </w:r>
          </w:p>
        </w:tc>
      </w:tr>
      <w:tr w:rsidR="00536220" w:rsidTr="004F1337">
        <w:tc>
          <w:tcPr>
            <w:tcW w:w="431" w:type="dxa"/>
            <w:tcBorders>
              <w:top w:val="nil"/>
              <w:left w:val="nil"/>
              <w:bottom w:val="nil"/>
              <w:right w:val="nil"/>
            </w:tcBorders>
          </w:tcPr>
          <w:p w:rsidR="005D0207" w:rsidRPr="00D76091" w:rsidRDefault="005D0207" w:rsidP="00937DC0">
            <w:pPr>
              <w:tabs>
                <w:tab w:val="right" w:pos="9746"/>
              </w:tabs>
              <w:snapToGrid w:val="0"/>
              <w:rPr>
                <w:rFonts w:ascii="Times New Roman" w:hAnsi="Times New Roman" w:cs="Times New Roman"/>
                <w:sz w:val="24"/>
                <w:szCs w:val="24"/>
              </w:rPr>
            </w:pPr>
          </w:p>
        </w:tc>
        <w:tc>
          <w:tcPr>
            <w:tcW w:w="4394" w:type="dxa"/>
            <w:gridSpan w:val="2"/>
            <w:tcBorders>
              <w:top w:val="nil"/>
              <w:left w:val="nil"/>
              <w:bottom w:val="nil"/>
              <w:right w:val="nil"/>
            </w:tcBorders>
          </w:tcPr>
          <w:p w:rsidR="005556D6" w:rsidRPr="000F49CD" w:rsidRDefault="005556D6" w:rsidP="00937DC0">
            <w:pPr>
              <w:tabs>
                <w:tab w:val="right" w:pos="9746"/>
              </w:tabs>
              <w:snapToGrid w:val="0"/>
              <w:jc w:val="center"/>
              <w:rPr>
                <w:rFonts w:ascii="Times New Roman" w:hAnsi="Times New Roman" w:cs="Times New Roman"/>
                <w:i/>
                <w:iCs/>
                <w:sz w:val="24"/>
                <w:szCs w:val="24"/>
              </w:rPr>
            </w:pPr>
          </w:p>
        </w:tc>
        <w:tc>
          <w:tcPr>
            <w:tcW w:w="4450" w:type="dxa"/>
            <w:gridSpan w:val="2"/>
            <w:tcBorders>
              <w:top w:val="nil"/>
              <w:left w:val="nil"/>
              <w:bottom w:val="nil"/>
              <w:right w:val="nil"/>
            </w:tcBorders>
          </w:tcPr>
          <w:p w:rsidR="005D0207" w:rsidRPr="00B85C83" w:rsidRDefault="005D0207" w:rsidP="00937DC0">
            <w:pPr>
              <w:tabs>
                <w:tab w:val="right" w:pos="9746"/>
              </w:tabs>
              <w:snapToGrid w:val="0"/>
              <w:jc w:val="center"/>
              <w:rPr>
                <w:rFonts w:ascii="Times New Roman" w:hAnsi="Times New Roman" w:cs="Times New Roman"/>
                <w:i/>
                <w:iCs/>
                <w:sz w:val="24"/>
                <w:szCs w:val="24"/>
              </w:rPr>
            </w:pPr>
          </w:p>
        </w:tc>
      </w:tr>
      <w:tr w:rsidR="00536220" w:rsidTr="004F1337">
        <w:tc>
          <w:tcPr>
            <w:tcW w:w="431" w:type="dxa"/>
            <w:tcBorders>
              <w:top w:val="nil"/>
              <w:left w:val="nil"/>
              <w:bottom w:val="nil"/>
              <w:right w:val="nil"/>
            </w:tcBorders>
          </w:tcPr>
          <w:p w:rsidR="00870FD7" w:rsidRPr="00D76091" w:rsidRDefault="00870FD7" w:rsidP="00C44E91">
            <w:pPr>
              <w:tabs>
                <w:tab w:val="right" w:pos="9746"/>
              </w:tabs>
              <w:snapToGrid w:val="0"/>
              <w:rPr>
                <w:rFonts w:ascii="Times New Roman" w:hAnsi="Times New Roman" w:cs="Times New Roman"/>
                <w:sz w:val="24"/>
                <w:szCs w:val="24"/>
              </w:rPr>
            </w:pPr>
          </w:p>
        </w:tc>
        <w:tc>
          <w:tcPr>
            <w:tcW w:w="708" w:type="dxa"/>
            <w:tcBorders>
              <w:top w:val="nil"/>
              <w:left w:val="nil"/>
              <w:bottom w:val="single" w:sz="4" w:space="0" w:color="auto"/>
              <w:right w:val="nil"/>
            </w:tcBorders>
          </w:tcPr>
          <w:p w:rsidR="00870FD7" w:rsidRPr="00D76091" w:rsidRDefault="001A6CDB" w:rsidP="00C44E91">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7513" w:type="dxa"/>
            <w:gridSpan w:val="2"/>
            <w:tcBorders>
              <w:top w:val="nil"/>
              <w:left w:val="nil"/>
              <w:bottom w:val="single" w:sz="4" w:space="0" w:color="auto"/>
              <w:right w:val="nil"/>
            </w:tcBorders>
          </w:tcPr>
          <w:p w:rsidR="00870FD7" w:rsidRPr="0068083E" w:rsidRDefault="001A6CDB" w:rsidP="000841B5">
            <w:pPr>
              <w:tabs>
                <w:tab w:val="right" w:pos="9746"/>
              </w:tabs>
              <w:snapToGrid w:val="0"/>
              <w:jc w:val="center"/>
              <w:rPr>
                <w:rFonts w:ascii="Times New Roman" w:hAnsi="Times New Roman" w:cs="Times New Roman"/>
                <w:b/>
                <w:bCs/>
                <w:sz w:val="24"/>
                <w:szCs w:val="24"/>
              </w:rPr>
            </w:pPr>
            <w:r>
              <w:rPr>
                <w:rFonts w:ascii="Times New Roman" w:hAnsi="Times New Roman" w:cs="Times New Roman"/>
                <w:b/>
                <w:bCs/>
                <w:sz w:val="24"/>
                <w:szCs w:val="24"/>
              </w:rPr>
              <w:t xml:space="preserve">Allowance for doubtful </w:t>
            </w:r>
            <w:r w:rsidR="000841B5">
              <w:rPr>
                <w:rFonts w:ascii="Times New Roman" w:hAnsi="Times New Roman" w:cs="Times New Roman"/>
                <w:b/>
                <w:bCs/>
                <w:sz w:val="24"/>
                <w:szCs w:val="24"/>
              </w:rPr>
              <w:t>accounts</w:t>
            </w:r>
            <w:r>
              <w:rPr>
                <w:rFonts w:ascii="Times New Roman" w:hAnsi="Times New Roman" w:cs="Times New Roman"/>
                <w:b/>
                <w:bCs/>
                <w:sz w:val="24"/>
                <w:szCs w:val="24"/>
              </w:rPr>
              <w:t xml:space="preserve">  </w:t>
            </w:r>
          </w:p>
        </w:tc>
        <w:tc>
          <w:tcPr>
            <w:tcW w:w="623" w:type="dxa"/>
            <w:tcBorders>
              <w:top w:val="nil"/>
              <w:left w:val="nil"/>
              <w:bottom w:val="single" w:sz="4" w:space="0" w:color="auto"/>
              <w:right w:val="nil"/>
            </w:tcBorders>
          </w:tcPr>
          <w:p w:rsidR="00870FD7" w:rsidRPr="00D76091" w:rsidRDefault="001A6CDB" w:rsidP="00C44E91">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536220" w:rsidTr="004F1337">
        <w:trPr>
          <w:trHeight w:val="224"/>
        </w:trPr>
        <w:tc>
          <w:tcPr>
            <w:tcW w:w="431" w:type="dxa"/>
            <w:tcBorders>
              <w:top w:val="nil"/>
              <w:left w:val="nil"/>
              <w:bottom w:val="nil"/>
              <w:right w:val="nil"/>
            </w:tcBorders>
          </w:tcPr>
          <w:p w:rsidR="00870FD7" w:rsidRPr="00D76091" w:rsidRDefault="00870FD7" w:rsidP="00C44E91">
            <w:pPr>
              <w:tabs>
                <w:tab w:val="right" w:pos="9746"/>
              </w:tabs>
              <w:snapToGrid w:val="0"/>
              <w:rPr>
                <w:rFonts w:ascii="Times New Roman" w:hAnsi="Times New Roman" w:cs="Times New Roman"/>
                <w:sz w:val="24"/>
                <w:szCs w:val="24"/>
              </w:rPr>
            </w:pPr>
          </w:p>
        </w:tc>
        <w:tc>
          <w:tcPr>
            <w:tcW w:w="4394" w:type="dxa"/>
            <w:gridSpan w:val="2"/>
            <w:tcBorders>
              <w:top w:val="single" w:sz="4" w:space="0" w:color="auto"/>
              <w:left w:val="nil"/>
              <w:bottom w:val="nil"/>
              <w:right w:val="single" w:sz="4" w:space="0" w:color="auto"/>
            </w:tcBorders>
          </w:tcPr>
          <w:p w:rsidR="00870FD7" w:rsidRPr="00B85C83" w:rsidRDefault="001A6CDB" w:rsidP="00C44E91">
            <w:pPr>
              <w:tabs>
                <w:tab w:val="right" w:pos="9746"/>
              </w:tabs>
              <w:snapToGrid w:val="0"/>
              <w:jc w:val="center"/>
              <w:rPr>
                <w:rFonts w:ascii="Times New Roman" w:hAnsi="Times New Roman" w:cs="Times New Roman"/>
                <w:i/>
                <w:iCs/>
                <w:sz w:val="24"/>
                <w:szCs w:val="24"/>
              </w:rPr>
            </w:pPr>
            <w:r w:rsidRPr="00B85C83">
              <w:rPr>
                <w:rFonts w:ascii="Times New Roman" w:hAnsi="Times New Roman" w:cs="Times New Roman"/>
                <w:i/>
                <w:iCs/>
                <w:sz w:val="24"/>
                <w:szCs w:val="24"/>
              </w:rPr>
              <w:t>Decrease</w:t>
            </w:r>
          </w:p>
        </w:tc>
        <w:tc>
          <w:tcPr>
            <w:tcW w:w="4450" w:type="dxa"/>
            <w:gridSpan w:val="2"/>
            <w:tcBorders>
              <w:top w:val="single" w:sz="4" w:space="0" w:color="auto"/>
              <w:left w:val="single" w:sz="4" w:space="0" w:color="auto"/>
              <w:bottom w:val="nil"/>
              <w:right w:val="nil"/>
            </w:tcBorders>
          </w:tcPr>
          <w:p w:rsidR="00870FD7" w:rsidRPr="00B85C83" w:rsidRDefault="001A6CDB" w:rsidP="00C44E91">
            <w:pPr>
              <w:tabs>
                <w:tab w:val="right" w:pos="9746"/>
              </w:tabs>
              <w:snapToGrid w:val="0"/>
              <w:jc w:val="center"/>
              <w:rPr>
                <w:rFonts w:ascii="Times New Roman" w:hAnsi="Times New Roman" w:cs="Times New Roman"/>
                <w:i/>
                <w:iCs/>
                <w:sz w:val="24"/>
                <w:szCs w:val="24"/>
              </w:rPr>
            </w:pPr>
            <w:r w:rsidRPr="00B85C83">
              <w:rPr>
                <w:rFonts w:ascii="Times New Roman" w:hAnsi="Times New Roman" w:cs="Times New Roman"/>
                <w:i/>
                <w:iCs/>
                <w:sz w:val="24"/>
                <w:szCs w:val="24"/>
              </w:rPr>
              <w:t>Increase</w:t>
            </w:r>
          </w:p>
        </w:tc>
      </w:tr>
      <w:tr w:rsidR="00536220" w:rsidTr="004F1337">
        <w:tc>
          <w:tcPr>
            <w:tcW w:w="431" w:type="dxa"/>
            <w:tcBorders>
              <w:top w:val="nil"/>
              <w:left w:val="nil"/>
              <w:bottom w:val="nil"/>
              <w:right w:val="nil"/>
            </w:tcBorders>
          </w:tcPr>
          <w:p w:rsidR="00870FD7" w:rsidRPr="00D76091" w:rsidRDefault="00870FD7" w:rsidP="00C44E91">
            <w:pPr>
              <w:tabs>
                <w:tab w:val="right" w:pos="9746"/>
              </w:tabs>
              <w:snapToGrid w:val="0"/>
              <w:rPr>
                <w:rFonts w:ascii="Times New Roman" w:hAnsi="Times New Roman" w:cs="Times New Roman"/>
                <w:sz w:val="24"/>
                <w:szCs w:val="24"/>
              </w:rPr>
            </w:pPr>
          </w:p>
        </w:tc>
        <w:tc>
          <w:tcPr>
            <w:tcW w:w="4394" w:type="dxa"/>
            <w:gridSpan w:val="2"/>
            <w:tcBorders>
              <w:top w:val="nil"/>
              <w:left w:val="nil"/>
              <w:bottom w:val="nil"/>
              <w:right w:val="nil"/>
            </w:tcBorders>
          </w:tcPr>
          <w:p w:rsidR="00870FD7" w:rsidRPr="00B85C83" w:rsidRDefault="00870FD7" w:rsidP="00C44E91">
            <w:pPr>
              <w:tabs>
                <w:tab w:val="right" w:pos="9746"/>
              </w:tabs>
              <w:snapToGrid w:val="0"/>
              <w:rPr>
                <w:rFonts w:ascii="Times New Roman" w:hAnsi="Times New Roman" w:cs="Times New Roman"/>
                <w:i/>
                <w:iCs/>
                <w:sz w:val="24"/>
                <w:szCs w:val="24"/>
              </w:rPr>
            </w:pPr>
          </w:p>
        </w:tc>
        <w:tc>
          <w:tcPr>
            <w:tcW w:w="4450" w:type="dxa"/>
            <w:gridSpan w:val="2"/>
            <w:tcBorders>
              <w:top w:val="nil"/>
              <w:left w:val="nil"/>
              <w:bottom w:val="nil"/>
              <w:right w:val="nil"/>
            </w:tcBorders>
          </w:tcPr>
          <w:p w:rsidR="00870FD7" w:rsidRPr="00B85C83" w:rsidRDefault="00870FD7" w:rsidP="00C44E91">
            <w:pPr>
              <w:tabs>
                <w:tab w:val="right" w:pos="9746"/>
              </w:tabs>
              <w:snapToGrid w:val="0"/>
              <w:rPr>
                <w:rFonts w:ascii="Times New Roman" w:hAnsi="Times New Roman" w:cs="Times New Roman"/>
                <w:i/>
                <w:iCs/>
                <w:sz w:val="24"/>
                <w:szCs w:val="24"/>
              </w:rPr>
            </w:pPr>
          </w:p>
        </w:tc>
      </w:tr>
      <w:tr w:rsidR="00536220" w:rsidTr="004F1337">
        <w:tc>
          <w:tcPr>
            <w:tcW w:w="431" w:type="dxa"/>
            <w:tcBorders>
              <w:top w:val="nil"/>
              <w:left w:val="nil"/>
              <w:bottom w:val="nil"/>
              <w:right w:val="nil"/>
            </w:tcBorders>
          </w:tcPr>
          <w:p w:rsidR="00870FD7" w:rsidRPr="00D76091" w:rsidRDefault="00870FD7" w:rsidP="00C44E91">
            <w:pPr>
              <w:tabs>
                <w:tab w:val="right" w:pos="9746"/>
              </w:tabs>
              <w:snapToGrid w:val="0"/>
              <w:rPr>
                <w:rFonts w:ascii="Times New Roman" w:hAnsi="Times New Roman" w:cs="Times New Roman"/>
                <w:sz w:val="24"/>
                <w:szCs w:val="24"/>
              </w:rPr>
            </w:pPr>
          </w:p>
        </w:tc>
        <w:tc>
          <w:tcPr>
            <w:tcW w:w="708" w:type="dxa"/>
            <w:tcBorders>
              <w:top w:val="nil"/>
              <w:left w:val="nil"/>
              <w:bottom w:val="single" w:sz="4" w:space="0" w:color="auto"/>
              <w:right w:val="nil"/>
            </w:tcBorders>
          </w:tcPr>
          <w:p w:rsidR="00870FD7" w:rsidRPr="00D76091" w:rsidRDefault="001A6CDB" w:rsidP="00C44E91">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Dr</w:t>
            </w:r>
          </w:p>
        </w:tc>
        <w:tc>
          <w:tcPr>
            <w:tcW w:w="7513" w:type="dxa"/>
            <w:gridSpan w:val="2"/>
            <w:tcBorders>
              <w:top w:val="nil"/>
              <w:left w:val="nil"/>
              <w:bottom w:val="single" w:sz="4" w:space="0" w:color="auto"/>
              <w:right w:val="nil"/>
            </w:tcBorders>
          </w:tcPr>
          <w:p w:rsidR="00870FD7" w:rsidRPr="0068083E" w:rsidRDefault="001A6CDB" w:rsidP="00C44E91">
            <w:pPr>
              <w:tabs>
                <w:tab w:val="right" w:pos="9746"/>
              </w:tabs>
              <w:snapToGrid w:val="0"/>
              <w:jc w:val="center"/>
              <w:rPr>
                <w:rFonts w:ascii="Times New Roman" w:hAnsi="Times New Roman" w:cs="Times New Roman"/>
                <w:b/>
                <w:bCs/>
                <w:sz w:val="24"/>
                <w:szCs w:val="24"/>
              </w:rPr>
            </w:pPr>
            <w:r>
              <w:rPr>
                <w:rFonts w:ascii="Times New Roman" w:hAnsi="Times New Roman" w:cs="Times New Roman"/>
                <w:b/>
                <w:bCs/>
                <w:sz w:val="24"/>
                <w:szCs w:val="24"/>
              </w:rPr>
              <w:t xml:space="preserve">Accumulated depreciation  </w:t>
            </w:r>
          </w:p>
        </w:tc>
        <w:tc>
          <w:tcPr>
            <w:tcW w:w="623" w:type="dxa"/>
            <w:tcBorders>
              <w:top w:val="nil"/>
              <w:left w:val="nil"/>
              <w:bottom w:val="single" w:sz="4" w:space="0" w:color="auto"/>
              <w:right w:val="nil"/>
            </w:tcBorders>
          </w:tcPr>
          <w:p w:rsidR="00870FD7" w:rsidRPr="00D76091" w:rsidRDefault="001A6CDB" w:rsidP="00C44E91">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Cr</w:t>
            </w:r>
          </w:p>
        </w:tc>
      </w:tr>
      <w:tr w:rsidR="00536220" w:rsidTr="004F1337">
        <w:trPr>
          <w:trHeight w:val="224"/>
        </w:trPr>
        <w:tc>
          <w:tcPr>
            <w:tcW w:w="431" w:type="dxa"/>
            <w:tcBorders>
              <w:top w:val="nil"/>
              <w:left w:val="nil"/>
              <w:bottom w:val="nil"/>
              <w:right w:val="nil"/>
            </w:tcBorders>
          </w:tcPr>
          <w:p w:rsidR="00870FD7" w:rsidRPr="00D76091" w:rsidRDefault="00870FD7" w:rsidP="00C44E91">
            <w:pPr>
              <w:tabs>
                <w:tab w:val="right" w:pos="9746"/>
              </w:tabs>
              <w:snapToGrid w:val="0"/>
              <w:rPr>
                <w:rFonts w:ascii="Times New Roman" w:hAnsi="Times New Roman" w:cs="Times New Roman"/>
                <w:sz w:val="24"/>
                <w:szCs w:val="24"/>
              </w:rPr>
            </w:pPr>
          </w:p>
        </w:tc>
        <w:tc>
          <w:tcPr>
            <w:tcW w:w="4394" w:type="dxa"/>
            <w:gridSpan w:val="2"/>
            <w:tcBorders>
              <w:top w:val="single" w:sz="4" w:space="0" w:color="auto"/>
              <w:left w:val="nil"/>
              <w:bottom w:val="nil"/>
              <w:right w:val="single" w:sz="4" w:space="0" w:color="auto"/>
            </w:tcBorders>
          </w:tcPr>
          <w:p w:rsidR="00870FD7" w:rsidRPr="00B85C83" w:rsidRDefault="001A6CDB" w:rsidP="00C44E91">
            <w:pPr>
              <w:tabs>
                <w:tab w:val="right" w:pos="9746"/>
              </w:tabs>
              <w:snapToGrid w:val="0"/>
              <w:jc w:val="center"/>
              <w:rPr>
                <w:rFonts w:ascii="Times New Roman" w:hAnsi="Times New Roman" w:cs="Times New Roman"/>
                <w:i/>
                <w:iCs/>
                <w:sz w:val="24"/>
                <w:szCs w:val="24"/>
              </w:rPr>
            </w:pPr>
            <w:r w:rsidRPr="00B85C83">
              <w:rPr>
                <w:rFonts w:ascii="Times New Roman" w:hAnsi="Times New Roman" w:cs="Times New Roman"/>
                <w:i/>
                <w:iCs/>
                <w:sz w:val="24"/>
                <w:szCs w:val="24"/>
              </w:rPr>
              <w:t>Decrease</w:t>
            </w:r>
          </w:p>
        </w:tc>
        <w:tc>
          <w:tcPr>
            <w:tcW w:w="4450" w:type="dxa"/>
            <w:gridSpan w:val="2"/>
            <w:tcBorders>
              <w:top w:val="single" w:sz="4" w:space="0" w:color="auto"/>
              <w:left w:val="single" w:sz="4" w:space="0" w:color="auto"/>
              <w:bottom w:val="nil"/>
              <w:right w:val="nil"/>
            </w:tcBorders>
          </w:tcPr>
          <w:p w:rsidR="00870FD7" w:rsidRPr="00B85C83" w:rsidRDefault="001A6CDB" w:rsidP="00C44E91">
            <w:pPr>
              <w:tabs>
                <w:tab w:val="right" w:pos="9746"/>
              </w:tabs>
              <w:snapToGrid w:val="0"/>
              <w:jc w:val="center"/>
              <w:rPr>
                <w:rFonts w:ascii="Times New Roman" w:hAnsi="Times New Roman" w:cs="Times New Roman"/>
                <w:i/>
                <w:iCs/>
                <w:sz w:val="24"/>
                <w:szCs w:val="24"/>
              </w:rPr>
            </w:pPr>
            <w:r w:rsidRPr="00B85C83">
              <w:rPr>
                <w:rFonts w:ascii="Times New Roman" w:hAnsi="Times New Roman" w:cs="Times New Roman"/>
                <w:i/>
                <w:iCs/>
                <w:sz w:val="24"/>
                <w:szCs w:val="24"/>
              </w:rPr>
              <w:t>Increase</w:t>
            </w:r>
          </w:p>
        </w:tc>
      </w:tr>
      <w:tr w:rsidR="00536220" w:rsidTr="004F1337">
        <w:tc>
          <w:tcPr>
            <w:tcW w:w="431" w:type="dxa"/>
            <w:tcBorders>
              <w:top w:val="nil"/>
              <w:left w:val="nil"/>
              <w:bottom w:val="nil"/>
              <w:right w:val="nil"/>
            </w:tcBorders>
          </w:tcPr>
          <w:p w:rsidR="00870FD7" w:rsidRPr="00D76091" w:rsidRDefault="00870FD7" w:rsidP="00C44E91">
            <w:pPr>
              <w:tabs>
                <w:tab w:val="right" w:pos="9746"/>
              </w:tabs>
              <w:snapToGrid w:val="0"/>
              <w:rPr>
                <w:rFonts w:ascii="Times New Roman" w:hAnsi="Times New Roman" w:cs="Times New Roman"/>
                <w:sz w:val="24"/>
                <w:szCs w:val="24"/>
              </w:rPr>
            </w:pPr>
          </w:p>
        </w:tc>
        <w:tc>
          <w:tcPr>
            <w:tcW w:w="4394" w:type="dxa"/>
            <w:gridSpan w:val="2"/>
            <w:tcBorders>
              <w:top w:val="nil"/>
              <w:left w:val="nil"/>
              <w:bottom w:val="nil"/>
              <w:right w:val="nil"/>
            </w:tcBorders>
          </w:tcPr>
          <w:p w:rsidR="00870FD7" w:rsidRDefault="00870FD7" w:rsidP="00C44E91">
            <w:pPr>
              <w:tabs>
                <w:tab w:val="right" w:pos="9746"/>
              </w:tabs>
              <w:snapToGrid w:val="0"/>
              <w:rPr>
                <w:rFonts w:ascii="Times New Roman" w:hAnsi="Times New Roman" w:cs="Times New Roman"/>
                <w:i/>
                <w:iCs/>
                <w:sz w:val="24"/>
                <w:szCs w:val="24"/>
              </w:rPr>
            </w:pPr>
          </w:p>
          <w:p w:rsidR="00317018" w:rsidRPr="00B85C83" w:rsidRDefault="00317018" w:rsidP="00C44E91">
            <w:pPr>
              <w:tabs>
                <w:tab w:val="right" w:pos="9746"/>
              </w:tabs>
              <w:snapToGrid w:val="0"/>
              <w:rPr>
                <w:rFonts w:ascii="Times New Roman" w:hAnsi="Times New Roman" w:cs="Times New Roman"/>
                <w:i/>
                <w:iCs/>
                <w:sz w:val="24"/>
                <w:szCs w:val="24"/>
              </w:rPr>
            </w:pPr>
          </w:p>
        </w:tc>
        <w:tc>
          <w:tcPr>
            <w:tcW w:w="4450" w:type="dxa"/>
            <w:gridSpan w:val="2"/>
            <w:tcBorders>
              <w:top w:val="nil"/>
              <w:left w:val="nil"/>
              <w:bottom w:val="nil"/>
              <w:right w:val="nil"/>
            </w:tcBorders>
          </w:tcPr>
          <w:p w:rsidR="00870FD7" w:rsidRPr="00B85C83" w:rsidRDefault="00870FD7" w:rsidP="00C44E91">
            <w:pPr>
              <w:tabs>
                <w:tab w:val="right" w:pos="9746"/>
              </w:tabs>
              <w:snapToGrid w:val="0"/>
              <w:rPr>
                <w:rFonts w:ascii="Times New Roman" w:hAnsi="Times New Roman" w:cs="Times New Roman"/>
                <w:i/>
                <w:iCs/>
                <w:sz w:val="24"/>
                <w:szCs w:val="24"/>
              </w:rPr>
            </w:pPr>
          </w:p>
        </w:tc>
      </w:tr>
    </w:tbl>
    <w:p w:rsidR="00C44E91" w:rsidRDefault="001A6CDB">
      <w:pPr>
        <w:rPr>
          <w:rFonts w:ascii="Times New Roman" w:hAnsi="Times New Roman" w:cs="Times New Roman"/>
          <w:sz w:val="24"/>
          <w:szCs w:val="24"/>
          <w:lang w:val="en-HK"/>
        </w:rPr>
      </w:pPr>
      <w:r>
        <w:rPr>
          <w:rFonts w:ascii="Times New Roman" w:hAnsi="Times New Roman" w:cs="Times New Roman"/>
          <w:sz w:val="24"/>
          <w:szCs w:val="24"/>
          <w:lang w:val="en-HK"/>
        </w:rPr>
        <w:t>2.</w:t>
      </w:r>
      <w:r>
        <w:rPr>
          <w:rFonts w:ascii="Times New Roman" w:hAnsi="Times New Roman" w:cs="Times New Roman"/>
          <w:sz w:val="24"/>
          <w:szCs w:val="24"/>
          <w:lang w:val="en-HK"/>
        </w:rPr>
        <w:tab/>
        <w:t>Important formula:</w:t>
      </w:r>
    </w:p>
    <w:p w:rsidR="00C44E91" w:rsidRDefault="001A6CDB">
      <w:pPr>
        <w:rPr>
          <w:rFonts w:ascii="Times New Roman" w:hAnsi="Times New Roman" w:cs="Times New Roman"/>
          <w:sz w:val="24"/>
          <w:szCs w:val="24"/>
          <w:lang w:val="en-HK"/>
        </w:rPr>
      </w:pPr>
      <w:r>
        <w:rPr>
          <w:rFonts w:ascii="Times New Roman" w:hAnsi="Times New Roman" w:cs="Times New Roman"/>
          <w:sz w:val="24"/>
          <w:szCs w:val="24"/>
          <w:lang w:val="en-HK"/>
        </w:rPr>
        <w:tab/>
      </w:r>
      <w:r w:rsidR="00251500">
        <w:rPr>
          <w:rFonts w:ascii="Times New Roman" w:hAnsi="Times New Roman" w:cs="Times New Roman"/>
          <w:sz w:val="24"/>
          <w:szCs w:val="24"/>
          <w:lang w:val="en-HK"/>
        </w:rPr>
        <w:t>(</w:t>
      </w:r>
      <w:r>
        <w:rPr>
          <w:rFonts w:ascii="Times New Roman" w:hAnsi="Times New Roman" w:cs="Times New Roman"/>
          <w:sz w:val="24"/>
          <w:szCs w:val="24"/>
          <w:lang w:val="en-HK"/>
        </w:rPr>
        <w:t>a)</w:t>
      </w:r>
      <w:r>
        <w:rPr>
          <w:rFonts w:ascii="Times New Roman" w:hAnsi="Times New Roman" w:cs="Times New Roman"/>
          <w:sz w:val="24"/>
          <w:szCs w:val="24"/>
          <w:lang w:val="en-HK"/>
        </w:rPr>
        <w:tab/>
        <w:t>Cost × (1 + mark-up) = Selling Price</w:t>
      </w:r>
    </w:p>
    <w:p w:rsidR="00106EE7" w:rsidRPr="00106EE7" w:rsidRDefault="001A6CDB" w:rsidP="00106EE7">
      <w:pPr>
        <w:rPr>
          <w:rFonts w:ascii="Times New Roman" w:hAnsi="Times New Roman" w:cs="Times New Roman"/>
          <w:sz w:val="24"/>
          <w:szCs w:val="24"/>
          <w:lang w:val="en-HK"/>
        </w:rPr>
      </w:pPr>
      <w:r>
        <w:rPr>
          <w:rFonts w:ascii="Times New Roman" w:hAnsi="Times New Roman" w:cs="Times New Roman"/>
          <w:sz w:val="24"/>
          <w:szCs w:val="24"/>
          <w:lang w:val="en-HK"/>
        </w:rPr>
        <w:tab/>
      </w:r>
      <w:r w:rsidR="00251500">
        <w:rPr>
          <w:rFonts w:ascii="Times New Roman" w:hAnsi="Times New Roman" w:cs="Times New Roman"/>
          <w:sz w:val="24"/>
          <w:szCs w:val="24"/>
          <w:lang w:val="en-HK"/>
        </w:rPr>
        <w:t>(</w:t>
      </w:r>
      <w:r>
        <w:rPr>
          <w:rFonts w:ascii="Times New Roman" w:hAnsi="Times New Roman" w:cs="Times New Roman"/>
          <w:sz w:val="24"/>
          <w:szCs w:val="24"/>
          <w:lang w:val="en-HK"/>
        </w:rPr>
        <w:t>b)</w:t>
      </w:r>
      <w:r>
        <w:rPr>
          <w:rFonts w:ascii="Times New Roman" w:hAnsi="Times New Roman" w:cs="Times New Roman"/>
          <w:sz w:val="24"/>
          <w:szCs w:val="24"/>
          <w:lang w:val="en-HK"/>
        </w:rPr>
        <w:tab/>
      </w:r>
      <w:r w:rsidR="00B52007">
        <w:rPr>
          <w:rFonts w:ascii="Times New Roman" w:hAnsi="Times New Roman" w:cs="Times New Roman"/>
          <w:sz w:val="24"/>
          <w:szCs w:val="24"/>
          <w:lang w:val="en-HK"/>
        </w:rPr>
        <w:t>Closing balance of</w:t>
      </w:r>
      <w:r w:rsidRPr="00106EE7">
        <w:rPr>
          <w:rFonts w:ascii="Times New Roman" w:hAnsi="Times New Roman" w:cs="Times New Roman"/>
          <w:sz w:val="24"/>
          <w:szCs w:val="24"/>
          <w:lang w:val="en-HK"/>
        </w:rPr>
        <w:t xml:space="preserve"> allowance for doubtful </w:t>
      </w:r>
      <w:r w:rsidR="000841B5">
        <w:rPr>
          <w:rFonts w:ascii="Times New Roman" w:hAnsi="Times New Roman" w:cs="Times New Roman"/>
          <w:sz w:val="24"/>
          <w:szCs w:val="24"/>
          <w:lang w:val="en-HK"/>
        </w:rPr>
        <w:t>accounts</w:t>
      </w:r>
      <w:r w:rsidRPr="00106EE7">
        <w:rPr>
          <w:rFonts w:ascii="Times New Roman" w:hAnsi="Times New Roman" w:cs="Times New Roman"/>
          <w:sz w:val="24"/>
          <w:szCs w:val="24"/>
          <w:lang w:val="en-HK"/>
        </w:rPr>
        <w:t xml:space="preserve">  </w:t>
      </w:r>
    </w:p>
    <w:p w:rsidR="009C30E1" w:rsidRDefault="001A6CDB" w:rsidP="00106EE7">
      <w:pPr>
        <w:rPr>
          <w:rFonts w:ascii="Times New Roman" w:hAnsi="Times New Roman" w:cs="Times New Roman"/>
          <w:sz w:val="24"/>
          <w:szCs w:val="24"/>
          <w:lang w:val="en-HK"/>
        </w:rPr>
      </w:pPr>
      <w:r>
        <w:rPr>
          <w:rFonts w:ascii="Times New Roman" w:hAnsi="Times New Roman" w:cs="Times New Roman"/>
          <w:sz w:val="24"/>
          <w:szCs w:val="24"/>
          <w:lang w:val="en-HK"/>
        </w:rPr>
        <w:tab/>
      </w:r>
      <w:r>
        <w:rPr>
          <w:rFonts w:ascii="Times New Roman" w:hAnsi="Times New Roman" w:cs="Times New Roman"/>
          <w:sz w:val="24"/>
          <w:szCs w:val="24"/>
          <w:lang w:val="en-HK"/>
        </w:rPr>
        <w:tab/>
      </w:r>
      <w:r w:rsidRPr="00106EE7">
        <w:rPr>
          <w:rFonts w:ascii="Times New Roman" w:hAnsi="Times New Roman" w:cs="Times New Roman"/>
          <w:sz w:val="24"/>
          <w:szCs w:val="24"/>
          <w:lang w:val="en-HK"/>
        </w:rPr>
        <w:t>=Trade receivables after adjustme</w:t>
      </w:r>
      <w:r w:rsidR="00D34869">
        <w:rPr>
          <w:rFonts w:ascii="Times New Roman" w:hAnsi="Times New Roman" w:cs="Times New Roman"/>
          <w:sz w:val="24"/>
          <w:szCs w:val="24"/>
          <w:lang w:val="en-HK"/>
        </w:rPr>
        <w:t>nt</w:t>
      </w:r>
      <w:r w:rsidRPr="00106EE7">
        <w:rPr>
          <w:rFonts w:ascii="Times New Roman" w:hAnsi="Times New Roman" w:cs="Times New Roman"/>
          <w:sz w:val="24"/>
          <w:szCs w:val="24"/>
          <w:lang w:val="en-HK"/>
        </w:rPr>
        <w:t xml:space="preserve"> and bad debt written off </w:t>
      </w:r>
      <w:r w:rsidR="00F016CC">
        <w:rPr>
          <w:rFonts w:ascii="Times New Roman" w:hAnsi="Times New Roman" w:cs="Times New Roman"/>
          <w:sz w:val="24"/>
          <w:szCs w:val="24"/>
          <w:lang w:val="en-HK"/>
        </w:rPr>
        <w:t>×</w:t>
      </w:r>
      <w:r w:rsidR="0083256B">
        <w:rPr>
          <w:rFonts w:ascii="Times New Roman" w:hAnsi="Times New Roman" w:cs="Times New Roman"/>
          <w:sz w:val="24"/>
          <w:szCs w:val="24"/>
          <w:lang w:val="en-HK"/>
        </w:rPr>
        <w:t xml:space="preserve"> </w:t>
      </w:r>
      <w:r w:rsidRPr="00106EE7">
        <w:rPr>
          <w:rFonts w:ascii="Times New Roman" w:hAnsi="Times New Roman" w:cs="Times New Roman"/>
          <w:sz w:val="24"/>
          <w:szCs w:val="24"/>
          <w:lang w:val="en-HK"/>
        </w:rPr>
        <w:t xml:space="preserve">%  </w:t>
      </w:r>
    </w:p>
    <w:tbl>
      <w:tblPr>
        <w:tblStyle w:val="TableGrid"/>
        <w:tblpPr w:leftFromText="180" w:rightFromText="180" w:vertAnchor="text" w:horzAnchor="margin" w:tblpY="859"/>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09"/>
        <w:gridCol w:w="8505"/>
        <w:gridCol w:w="119"/>
        <w:gridCol w:w="180"/>
      </w:tblGrid>
      <w:tr w:rsidR="00536220" w:rsidTr="006C766B">
        <w:tc>
          <w:tcPr>
            <w:tcW w:w="567" w:type="dxa"/>
          </w:tcPr>
          <w:p w:rsidR="006C766B" w:rsidRDefault="006C766B" w:rsidP="006C766B">
            <w:pPr>
              <w:ind w:hanging="108"/>
              <w:rPr>
                <w:rFonts w:ascii="Times New Roman" w:hAnsi="Times New Roman" w:cs="Times New Roman"/>
                <w:sz w:val="24"/>
                <w:szCs w:val="24"/>
              </w:rPr>
            </w:pPr>
          </w:p>
          <w:p w:rsidR="006C766B" w:rsidRDefault="001A6CDB" w:rsidP="006C766B">
            <w:pPr>
              <w:ind w:hanging="108"/>
              <w:rPr>
                <w:rFonts w:ascii="Times New Roman" w:hAnsi="Times New Roman" w:cs="Times New Roman"/>
                <w:sz w:val="24"/>
                <w:szCs w:val="24"/>
              </w:rPr>
            </w:pPr>
            <w:r>
              <w:rPr>
                <w:rFonts w:ascii="Times New Roman" w:hAnsi="Times New Roman" w:cs="Times New Roman"/>
                <w:sz w:val="24"/>
                <w:szCs w:val="24"/>
              </w:rPr>
              <w:t>3.</w:t>
            </w:r>
          </w:p>
        </w:tc>
        <w:tc>
          <w:tcPr>
            <w:tcW w:w="9513" w:type="dxa"/>
            <w:gridSpan w:val="4"/>
          </w:tcPr>
          <w:p w:rsidR="006C766B" w:rsidRDefault="006C766B" w:rsidP="006C766B">
            <w:pPr>
              <w:jc w:val="both"/>
              <w:rPr>
                <w:rFonts w:ascii="Times New Roman" w:hAnsi="Times New Roman" w:cs="Times New Roman"/>
                <w:sz w:val="24"/>
                <w:szCs w:val="24"/>
              </w:rPr>
            </w:pPr>
          </w:p>
          <w:p w:rsidR="006C766B" w:rsidRDefault="001A6CDB" w:rsidP="006C766B">
            <w:pPr>
              <w:jc w:val="both"/>
              <w:rPr>
                <w:rFonts w:ascii="Times New Roman" w:hAnsi="Times New Roman" w:cs="Times New Roman"/>
                <w:sz w:val="24"/>
                <w:szCs w:val="24"/>
              </w:rPr>
            </w:pPr>
            <w:r w:rsidRPr="00C44E91">
              <w:rPr>
                <w:rFonts w:ascii="Times New Roman" w:hAnsi="Times New Roman" w:cs="Times New Roman"/>
                <w:sz w:val="24"/>
                <w:szCs w:val="24"/>
              </w:rPr>
              <w:t xml:space="preserve">When goods are sent on a ‘sale-or-return’ basis, these goods are not treated as sales unless they are accepted by the customer. </w:t>
            </w:r>
            <w:r>
              <w:rPr>
                <w:rFonts w:ascii="Times New Roman" w:hAnsi="Times New Roman" w:cs="Times New Roman"/>
                <w:sz w:val="24"/>
                <w:szCs w:val="24"/>
              </w:rPr>
              <w:t xml:space="preserve">In item (ii), </w:t>
            </w:r>
            <w:r w:rsidRPr="00C44E91">
              <w:rPr>
                <w:rFonts w:ascii="Times New Roman" w:hAnsi="Times New Roman" w:cs="Times New Roman"/>
                <w:sz w:val="24"/>
                <w:szCs w:val="24"/>
              </w:rPr>
              <w:t>20% of these goods were still not accepted by the customer</w:t>
            </w:r>
            <w:r>
              <w:rPr>
                <w:rFonts w:ascii="Times New Roman" w:hAnsi="Times New Roman" w:cs="Times New Roman"/>
                <w:sz w:val="24"/>
                <w:szCs w:val="24"/>
              </w:rPr>
              <w:t xml:space="preserve"> at the end of the financial year</w:t>
            </w:r>
            <w:r w:rsidRPr="00C44E91">
              <w:rPr>
                <w:rFonts w:ascii="Times New Roman" w:hAnsi="Times New Roman" w:cs="Times New Roman"/>
                <w:sz w:val="24"/>
                <w:szCs w:val="24"/>
              </w:rPr>
              <w:t>. In this case, they should be included in Alan’s inventory valuation (at cost) but not in the figure of sales (selling price).</w:t>
            </w:r>
          </w:p>
        </w:tc>
      </w:tr>
      <w:tr w:rsidR="00536220" w:rsidTr="006C766B">
        <w:trPr>
          <w:gridAfter w:val="2"/>
          <w:wAfter w:w="299" w:type="dxa"/>
        </w:trPr>
        <w:tc>
          <w:tcPr>
            <w:tcW w:w="567" w:type="dxa"/>
          </w:tcPr>
          <w:p w:rsidR="006C766B" w:rsidRDefault="006C766B" w:rsidP="006C766B">
            <w:pPr>
              <w:rPr>
                <w:rFonts w:ascii="Times New Roman" w:hAnsi="Times New Roman" w:cs="Times New Roman"/>
                <w:sz w:val="24"/>
                <w:szCs w:val="24"/>
              </w:rPr>
            </w:pPr>
          </w:p>
        </w:tc>
        <w:tc>
          <w:tcPr>
            <w:tcW w:w="709" w:type="dxa"/>
          </w:tcPr>
          <w:p w:rsidR="006C766B" w:rsidRPr="006A05E3" w:rsidRDefault="006C766B" w:rsidP="006C766B">
            <w:pPr>
              <w:rPr>
                <w:rFonts w:ascii="Times New Roman" w:hAnsi="Times New Roman" w:cs="Times New Roman"/>
                <w:i/>
                <w:iCs/>
                <w:sz w:val="24"/>
                <w:szCs w:val="24"/>
              </w:rPr>
            </w:pPr>
          </w:p>
        </w:tc>
        <w:tc>
          <w:tcPr>
            <w:tcW w:w="8505" w:type="dxa"/>
          </w:tcPr>
          <w:p w:rsidR="006C766B" w:rsidRPr="00421A9F" w:rsidRDefault="006C766B" w:rsidP="006C766B">
            <w:pPr>
              <w:rPr>
                <w:rFonts w:ascii="Times New Roman" w:hAnsi="Times New Roman" w:cs="Times New Roman"/>
                <w:i/>
                <w:iCs/>
                <w:sz w:val="24"/>
                <w:szCs w:val="24"/>
              </w:rPr>
            </w:pPr>
          </w:p>
        </w:tc>
      </w:tr>
      <w:tr w:rsidR="00536220" w:rsidTr="006C766B">
        <w:trPr>
          <w:gridAfter w:val="1"/>
          <w:wAfter w:w="180" w:type="dxa"/>
        </w:trPr>
        <w:tc>
          <w:tcPr>
            <w:tcW w:w="567" w:type="dxa"/>
          </w:tcPr>
          <w:p w:rsidR="006C766B" w:rsidRDefault="001A6CDB" w:rsidP="006C766B">
            <w:pPr>
              <w:ind w:left="-108"/>
              <w:rPr>
                <w:rFonts w:ascii="Times New Roman" w:hAnsi="Times New Roman" w:cs="Times New Roman"/>
                <w:sz w:val="24"/>
                <w:szCs w:val="24"/>
              </w:rPr>
            </w:pPr>
            <w:r>
              <w:rPr>
                <w:rFonts w:ascii="Times New Roman" w:hAnsi="Times New Roman" w:cs="Times New Roman"/>
                <w:sz w:val="24"/>
                <w:szCs w:val="24"/>
              </w:rPr>
              <w:t>4.</w:t>
            </w:r>
          </w:p>
        </w:tc>
        <w:tc>
          <w:tcPr>
            <w:tcW w:w="9333" w:type="dxa"/>
            <w:gridSpan w:val="3"/>
            <w:vMerge w:val="restart"/>
          </w:tcPr>
          <w:p w:rsidR="006C766B" w:rsidRPr="004F1337" w:rsidRDefault="001A6CDB" w:rsidP="006C766B">
            <w:pPr>
              <w:jc w:val="both"/>
              <w:rPr>
                <w:rFonts w:ascii="Times New Roman" w:hAnsi="Times New Roman" w:cs="Times New Roman"/>
                <w:sz w:val="24"/>
                <w:szCs w:val="24"/>
              </w:rPr>
            </w:pPr>
            <w:r>
              <w:rPr>
                <w:rFonts w:ascii="Times New Roman" w:hAnsi="Times New Roman" w:cs="Times New Roman"/>
                <w:sz w:val="24"/>
                <w:szCs w:val="24"/>
              </w:rPr>
              <w:t xml:space="preserve">In item (vi), the acquisition date and repayment date of the bank loan were given. As the bank loan was borrowed in between the financial year, the interest expenses should be calculated based on the number of months incurred for the current year only. Since the bank loan would be repaid within one year, it should be classified as current liability instead of </w:t>
            </w:r>
            <w:r w:rsidR="00DD341B">
              <w:rPr>
                <w:rFonts w:ascii="Times New Roman" w:hAnsi="Times New Roman" w:cs="Times New Roman"/>
                <w:sz w:val="24"/>
                <w:szCs w:val="24"/>
              </w:rPr>
              <w:t>non-current</w:t>
            </w:r>
            <w:r>
              <w:rPr>
                <w:rFonts w:ascii="Times New Roman" w:hAnsi="Times New Roman" w:cs="Times New Roman"/>
                <w:sz w:val="24"/>
                <w:szCs w:val="24"/>
              </w:rPr>
              <w:t xml:space="preserve"> liability. </w:t>
            </w:r>
          </w:p>
          <w:p w:rsidR="006C766B" w:rsidRDefault="006C766B" w:rsidP="006C766B">
            <w:pPr>
              <w:rPr>
                <w:rFonts w:ascii="Times New Roman" w:hAnsi="Times New Roman" w:cs="Times New Roman"/>
                <w:i/>
                <w:iCs/>
                <w:sz w:val="24"/>
                <w:szCs w:val="24"/>
              </w:rPr>
            </w:pPr>
          </w:p>
          <w:p w:rsidR="00B7139E" w:rsidRDefault="00B7139E" w:rsidP="006C766B">
            <w:pPr>
              <w:rPr>
                <w:rFonts w:ascii="Times New Roman" w:hAnsi="Times New Roman" w:cs="Times New Roman"/>
                <w:i/>
                <w:iCs/>
                <w:sz w:val="24"/>
                <w:szCs w:val="24"/>
              </w:rPr>
            </w:pPr>
          </w:p>
          <w:p w:rsidR="00B7139E" w:rsidRDefault="00B7139E" w:rsidP="006C766B">
            <w:pPr>
              <w:rPr>
                <w:rFonts w:ascii="Times New Roman" w:hAnsi="Times New Roman" w:cs="Times New Roman"/>
                <w:i/>
                <w:iCs/>
                <w:sz w:val="24"/>
                <w:szCs w:val="24"/>
              </w:rPr>
            </w:pPr>
          </w:p>
          <w:p w:rsidR="00B7139E" w:rsidRPr="006A05E3" w:rsidRDefault="00B7139E" w:rsidP="006C766B">
            <w:pPr>
              <w:rPr>
                <w:rFonts w:ascii="Times New Roman" w:hAnsi="Times New Roman" w:cs="Times New Roman"/>
                <w:i/>
                <w:iCs/>
                <w:sz w:val="24"/>
                <w:szCs w:val="24"/>
              </w:rPr>
            </w:pPr>
            <w:bookmarkStart w:id="26" w:name="_GoBack"/>
            <w:bookmarkEnd w:id="26"/>
          </w:p>
        </w:tc>
      </w:tr>
      <w:tr w:rsidR="00536220" w:rsidTr="006C766B">
        <w:trPr>
          <w:gridAfter w:val="1"/>
          <w:wAfter w:w="180" w:type="dxa"/>
        </w:trPr>
        <w:tc>
          <w:tcPr>
            <w:tcW w:w="567" w:type="dxa"/>
          </w:tcPr>
          <w:p w:rsidR="006C766B" w:rsidRDefault="006C766B" w:rsidP="006C766B">
            <w:pPr>
              <w:rPr>
                <w:rFonts w:ascii="Times New Roman" w:hAnsi="Times New Roman" w:cs="Times New Roman"/>
                <w:sz w:val="24"/>
                <w:szCs w:val="24"/>
              </w:rPr>
            </w:pPr>
          </w:p>
        </w:tc>
        <w:tc>
          <w:tcPr>
            <w:tcW w:w="9333" w:type="dxa"/>
            <w:gridSpan w:val="3"/>
            <w:vMerge/>
          </w:tcPr>
          <w:p w:rsidR="006C766B" w:rsidRPr="006A05E3" w:rsidRDefault="006C766B" w:rsidP="006C766B">
            <w:pPr>
              <w:rPr>
                <w:rFonts w:ascii="Times New Roman" w:hAnsi="Times New Roman" w:cs="Times New Roman"/>
                <w:i/>
                <w:iCs/>
                <w:sz w:val="24"/>
                <w:szCs w:val="24"/>
              </w:rPr>
            </w:pPr>
          </w:p>
        </w:tc>
      </w:tr>
    </w:tbl>
    <w:p w:rsidR="006C766B" w:rsidRDefault="001A6CDB" w:rsidP="006C766B">
      <w:pPr>
        <w:rPr>
          <w:rFonts w:ascii="Times New Roman" w:hAnsi="Times New Roman" w:cs="Times New Roman"/>
          <w:sz w:val="24"/>
          <w:szCs w:val="24"/>
          <w:lang w:val="en-HK"/>
        </w:rPr>
      </w:pPr>
      <w:r>
        <w:rPr>
          <w:rFonts w:ascii="Times New Roman" w:hAnsi="Times New Roman" w:cs="Times New Roman"/>
          <w:sz w:val="24"/>
          <w:szCs w:val="24"/>
          <w:lang w:val="en-HK"/>
        </w:rPr>
        <w:tab/>
      </w:r>
      <w:r w:rsidR="00251500">
        <w:rPr>
          <w:rFonts w:ascii="Times New Roman" w:hAnsi="Times New Roman" w:cs="Times New Roman"/>
          <w:sz w:val="24"/>
          <w:szCs w:val="24"/>
          <w:lang w:val="en-HK"/>
        </w:rPr>
        <w:t>(</w:t>
      </w:r>
      <w:r w:rsidR="00BF4C4B">
        <w:rPr>
          <w:rFonts w:ascii="Times New Roman" w:hAnsi="Times New Roman" w:cs="Times New Roman"/>
          <w:sz w:val="24"/>
          <w:szCs w:val="24"/>
          <w:lang w:val="en-HK"/>
        </w:rPr>
        <w:t>c</w:t>
      </w:r>
      <w:r>
        <w:rPr>
          <w:rFonts w:ascii="Times New Roman" w:hAnsi="Times New Roman" w:cs="Times New Roman"/>
          <w:sz w:val="24"/>
          <w:szCs w:val="24"/>
          <w:lang w:val="en-HK"/>
        </w:rPr>
        <w:t>)</w:t>
      </w:r>
      <w:r>
        <w:rPr>
          <w:rFonts w:ascii="Times New Roman" w:hAnsi="Times New Roman" w:cs="Times New Roman"/>
          <w:sz w:val="24"/>
          <w:szCs w:val="24"/>
          <w:lang w:val="en-HK"/>
        </w:rPr>
        <w:tab/>
        <w:t>Depreciation expense under reducing balance method</w:t>
      </w:r>
    </w:p>
    <w:p w:rsidR="006C766B" w:rsidRDefault="001A6CDB" w:rsidP="00106EE7">
      <w:pPr>
        <w:rPr>
          <w:rFonts w:ascii="Times New Roman" w:hAnsi="Times New Roman" w:cs="Times New Roman"/>
          <w:sz w:val="24"/>
          <w:szCs w:val="24"/>
          <w:lang w:val="en-HK"/>
        </w:rPr>
      </w:pPr>
      <w:r>
        <w:rPr>
          <w:rFonts w:ascii="Times New Roman" w:hAnsi="Times New Roman" w:cs="Times New Roman"/>
          <w:sz w:val="24"/>
          <w:szCs w:val="24"/>
          <w:lang w:val="en-HK"/>
        </w:rPr>
        <w:tab/>
      </w:r>
      <w:r>
        <w:rPr>
          <w:rFonts w:ascii="Times New Roman" w:hAnsi="Times New Roman" w:cs="Times New Roman"/>
          <w:sz w:val="24"/>
          <w:szCs w:val="24"/>
          <w:lang w:val="en-HK"/>
        </w:rPr>
        <w:tab/>
        <w:t xml:space="preserve">= (Cost – Accumulated Depreciation) </w:t>
      </w:r>
      <w:r w:rsidR="00F016CC">
        <w:rPr>
          <w:rFonts w:ascii="Times New Roman" w:hAnsi="Times New Roman" w:cs="Times New Roman"/>
          <w:sz w:val="24"/>
          <w:szCs w:val="24"/>
          <w:lang w:val="en-HK"/>
        </w:rPr>
        <w:t>×</w:t>
      </w:r>
      <w:r>
        <w:rPr>
          <w:rFonts w:ascii="Times New Roman" w:hAnsi="Times New Roman" w:cs="Times New Roman"/>
          <w:sz w:val="24"/>
          <w:szCs w:val="24"/>
          <w:lang w:val="en-HK"/>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175"/>
      </w:tblGrid>
      <w:tr w:rsidR="00536220" w:rsidTr="00937DC0">
        <w:tc>
          <w:tcPr>
            <w:tcW w:w="9742" w:type="dxa"/>
            <w:gridSpan w:val="2"/>
          </w:tcPr>
          <w:p w:rsidR="005D0207" w:rsidRPr="00CD2E74" w:rsidRDefault="001A6CDB" w:rsidP="00937DC0">
            <w:pPr>
              <w:snapToGrid w:val="0"/>
              <w:rPr>
                <w:rFonts w:ascii="Times New Roman" w:hAnsi="Times New Roman" w:cs="Times New Roman"/>
                <w:sz w:val="24"/>
                <w:szCs w:val="24"/>
                <w:u w:val="single"/>
              </w:rPr>
            </w:pPr>
            <w:r w:rsidRPr="00CD2E74">
              <w:rPr>
                <w:rFonts w:ascii="Times New Roman" w:hAnsi="Times New Roman" w:cs="Times New Roman"/>
                <w:sz w:val="24"/>
                <w:szCs w:val="24"/>
                <w:u w:val="single"/>
              </w:rPr>
              <w:t>Common mistakes</w:t>
            </w:r>
            <w:r>
              <w:rPr>
                <w:rFonts w:ascii="Times New Roman" w:hAnsi="Times New Roman" w:cs="Times New Roman"/>
                <w:sz w:val="24"/>
                <w:szCs w:val="24"/>
                <w:u w:val="single"/>
              </w:rPr>
              <w:t>:</w:t>
            </w:r>
          </w:p>
        </w:tc>
      </w:tr>
      <w:tr w:rsidR="00536220" w:rsidTr="00937DC0">
        <w:tc>
          <w:tcPr>
            <w:tcW w:w="567" w:type="dxa"/>
          </w:tcPr>
          <w:p w:rsidR="005D0207" w:rsidRDefault="001A6CDB" w:rsidP="00937DC0">
            <w:pPr>
              <w:snapToGrid w:val="0"/>
              <w:rPr>
                <w:rFonts w:ascii="Times New Roman" w:hAnsi="Times New Roman" w:cs="Times New Roman"/>
                <w:sz w:val="24"/>
                <w:szCs w:val="24"/>
              </w:rPr>
            </w:pPr>
            <w:r>
              <w:rPr>
                <w:rFonts w:ascii="Times New Roman" w:hAnsi="Times New Roman" w:cs="Times New Roman"/>
                <w:sz w:val="24"/>
                <w:szCs w:val="24"/>
              </w:rPr>
              <w:t>1.</w:t>
            </w:r>
          </w:p>
        </w:tc>
        <w:tc>
          <w:tcPr>
            <w:tcW w:w="9175" w:type="dxa"/>
          </w:tcPr>
          <w:p w:rsidR="005D0207" w:rsidRDefault="001A6CDB" w:rsidP="00937DC0">
            <w:pPr>
              <w:snapToGrid w:val="0"/>
              <w:ind w:left="-100"/>
              <w:jc w:val="both"/>
              <w:rPr>
                <w:rFonts w:ascii="Times New Roman" w:hAnsi="Times New Roman" w:cs="Times New Roman"/>
                <w:sz w:val="24"/>
                <w:szCs w:val="24"/>
              </w:rPr>
            </w:pPr>
            <w:r>
              <w:rPr>
                <w:rFonts w:ascii="Times New Roman" w:hAnsi="Times New Roman" w:cs="Times New Roman"/>
                <w:sz w:val="24"/>
                <w:szCs w:val="24"/>
              </w:rPr>
              <w:t xml:space="preserve">Failed to convert the selling price to the cost of inventory based on the mark-up formula. </w:t>
            </w:r>
          </w:p>
        </w:tc>
      </w:tr>
      <w:tr w:rsidR="00536220" w:rsidTr="00937DC0">
        <w:tc>
          <w:tcPr>
            <w:tcW w:w="567" w:type="dxa"/>
          </w:tcPr>
          <w:p w:rsidR="005D0207" w:rsidRDefault="001A6CDB" w:rsidP="00937DC0">
            <w:pPr>
              <w:snapToGrid w:val="0"/>
              <w:rPr>
                <w:rFonts w:ascii="Times New Roman" w:hAnsi="Times New Roman" w:cs="Times New Roman"/>
                <w:sz w:val="24"/>
                <w:szCs w:val="24"/>
              </w:rPr>
            </w:pPr>
            <w:r>
              <w:rPr>
                <w:rFonts w:ascii="Times New Roman" w:hAnsi="Times New Roman" w:cs="Times New Roman"/>
                <w:sz w:val="24"/>
                <w:szCs w:val="24"/>
              </w:rPr>
              <w:t>2.</w:t>
            </w:r>
          </w:p>
        </w:tc>
        <w:tc>
          <w:tcPr>
            <w:tcW w:w="9175" w:type="dxa"/>
          </w:tcPr>
          <w:p w:rsidR="005D0207" w:rsidRDefault="001A6CDB" w:rsidP="000841B5">
            <w:pPr>
              <w:snapToGrid w:val="0"/>
              <w:ind w:left="-100"/>
              <w:jc w:val="both"/>
              <w:rPr>
                <w:rFonts w:ascii="Times New Roman" w:hAnsi="Times New Roman" w:cs="Times New Roman"/>
                <w:sz w:val="24"/>
                <w:szCs w:val="24"/>
              </w:rPr>
            </w:pPr>
            <w:r>
              <w:rPr>
                <w:rFonts w:ascii="Times New Roman" w:hAnsi="Times New Roman" w:cs="Times New Roman"/>
                <w:sz w:val="24"/>
                <w:szCs w:val="24"/>
              </w:rPr>
              <w:t xml:space="preserve">Mixed up the closing balance </w:t>
            </w:r>
            <w:r w:rsidR="00236315">
              <w:rPr>
                <w:rFonts w:ascii="Times New Roman" w:hAnsi="Times New Roman" w:cs="Times New Roman"/>
                <w:sz w:val="24"/>
                <w:szCs w:val="24"/>
              </w:rPr>
              <w:t xml:space="preserve">of </w:t>
            </w:r>
            <w:r>
              <w:rPr>
                <w:rFonts w:ascii="Times New Roman" w:hAnsi="Times New Roman" w:cs="Times New Roman"/>
                <w:sz w:val="24"/>
                <w:szCs w:val="24"/>
              </w:rPr>
              <w:t xml:space="preserve">and the change in allowance for doubtful </w:t>
            </w:r>
            <w:r w:rsidR="000841B5">
              <w:rPr>
                <w:rFonts w:ascii="Times New Roman" w:hAnsi="Times New Roman" w:cs="Times New Roman"/>
                <w:sz w:val="24"/>
                <w:szCs w:val="24"/>
              </w:rPr>
              <w:t>accounts</w:t>
            </w:r>
            <w:r>
              <w:rPr>
                <w:rFonts w:ascii="Times New Roman" w:hAnsi="Times New Roman" w:cs="Times New Roman"/>
                <w:sz w:val="24"/>
                <w:szCs w:val="24"/>
              </w:rPr>
              <w:t>.</w:t>
            </w:r>
            <w:r w:rsidR="009A1D99">
              <w:rPr>
                <w:rFonts w:ascii="Times New Roman" w:hAnsi="Times New Roman" w:cs="Times New Roman"/>
                <w:sz w:val="24"/>
                <w:szCs w:val="24"/>
              </w:rPr>
              <w:t xml:space="preserve"> For instance, reporting the closing balance of allowance for doubtful </w:t>
            </w:r>
            <w:r w:rsidR="000841B5">
              <w:rPr>
                <w:rFonts w:ascii="Times New Roman" w:hAnsi="Times New Roman" w:cs="Times New Roman"/>
                <w:sz w:val="24"/>
                <w:szCs w:val="24"/>
              </w:rPr>
              <w:t>accounts</w:t>
            </w:r>
            <w:r w:rsidR="009A1D99">
              <w:rPr>
                <w:rFonts w:ascii="Times New Roman" w:hAnsi="Times New Roman" w:cs="Times New Roman"/>
                <w:sz w:val="24"/>
                <w:szCs w:val="24"/>
              </w:rPr>
              <w:t xml:space="preserve"> account in the income statement.</w:t>
            </w:r>
            <w:r>
              <w:rPr>
                <w:rFonts w:ascii="Times New Roman" w:hAnsi="Times New Roman" w:cs="Times New Roman"/>
                <w:sz w:val="24"/>
                <w:szCs w:val="24"/>
              </w:rPr>
              <w:t xml:space="preserve"> </w:t>
            </w:r>
          </w:p>
        </w:tc>
      </w:tr>
      <w:tr w:rsidR="00536220" w:rsidTr="00937DC0">
        <w:tc>
          <w:tcPr>
            <w:tcW w:w="567" w:type="dxa"/>
          </w:tcPr>
          <w:p w:rsidR="005D0207" w:rsidRDefault="001A6CDB" w:rsidP="00937DC0">
            <w:pPr>
              <w:snapToGrid w:val="0"/>
              <w:rPr>
                <w:rFonts w:ascii="Times New Roman" w:hAnsi="Times New Roman" w:cs="Times New Roman"/>
                <w:sz w:val="24"/>
                <w:szCs w:val="24"/>
              </w:rPr>
            </w:pPr>
            <w:r>
              <w:rPr>
                <w:rFonts w:ascii="Times New Roman" w:hAnsi="Times New Roman" w:cs="Times New Roman"/>
                <w:sz w:val="24"/>
                <w:szCs w:val="24"/>
              </w:rPr>
              <w:t>3.</w:t>
            </w:r>
          </w:p>
          <w:p w:rsidR="00150DFA" w:rsidRDefault="001A6CDB" w:rsidP="00937DC0">
            <w:pPr>
              <w:snapToGrid w:val="0"/>
              <w:rPr>
                <w:rFonts w:ascii="Times New Roman" w:hAnsi="Times New Roman" w:cs="Times New Roman"/>
                <w:sz w:val="24"/>
                <w:szCs w:val="24"/>
              </w:rPr>
            </w:pPr>
            <w:r>
              <w:rPr>
                <w:rFonts w:ascii="Times New Roman" w:hAnsi="Times New Roman" w:cs="Times New Roman"/>
                <w:sz w:val="24"/>
                <w:szCs w:val="24"/>
              </w:rPr>
              <w:t>4.</w:t>
            </w:r>
          </w:p>
        </w:tc>
        <w:tc>
          <w:tcPr>
            <w:tcW w:w="9175" w:type="dxa"/>
          </w:tcPr>
          <w:p w:rsidR="005D0207" w:rsidRDefault="001A6CDB" w:rsidP="00937DC0">
            <w:pPr>
              <w:snapToGrid w:val="0"/>
              <w:ind w:left="-100"/>
              <w:jc w:val="both"/>
              <w:rPr>
                <w:rFonts w:ascii="Times New Roman" w:hAnsi="Times New Roman" w:cs="Times New Roman"/>
                <w:sz w:val="24"/>
                <w:szCs w:val="24"/>
              </w:rPr>
            </w:pPr>
            <w:r>
              <w:rPr>
                <w:rFonts w:ascii="Times New Roman" w:hAnsi="Times New Roman" w:cs="Times New Roman"/>
                <w:sz w:val="24"/>
                <w:szCs w:val="24"/>
              </w:rPr>
              <w:t>Unable to identify the bank loan as current liability.</w:t>
            </w:r>
          </w:p>
          <w:p w:rsidR="00150DFA" w:rsidRDefault="001A6CDB" w:rsidP="00937DC0">
            <w:pPr>
              <w:snapToGrid w:val="0"/>
              <w:ind w:left="-100"/>
              <w:jc w:val="both"/>
              <w:rPr>
                <w:rFonts w:ascii="Times New Roman" w:hAnsi="Times New Roman" w:cs="Times New Roman"/>
                <w:sz w:val="24"/>
                <w:szCs w:val="24"/>
              </w:rPr>
            </w:pPr>
            <w:r>
              <w:rPr>
                <w:rFonts w:ascii="Times New Roman" w:hAnsi="Times New Roman" w:cs="Times New Roman"/>
                <w:sz w:val="24"/>
                <w:szCs w:val="24"/>
              </w:rPr>
              <w:t xml:space="preserve">Missing headings for financial statements. </w:t>
            </w:r>
          </w:p>
        </w:tc>
      </w:tr>
      <w:tr w:rsidR="00536220" w:rsidTr="00937DC0">
        <w:tc>
          <w:tcPr>
            <w:tcW w:w="567" w:type="dxa"/>
          </w:tcPr>
          <w:p w:rsidR="00150DFA" w:rsidRDefault="001A6CDB" w:rsidP="00937DC0">
            <w:pPr>
              <w:snapToGrid w:val="0"/>
              <w:rPr>
                <w:rFonts w:ascii="Times New Roman" w:hAnsi="Times New Roman" w:cs="Times New Roman"/>
                <w:sz w:val="24"/>
                <w:szCs w:val="24"/>
              </w:rPr>
            </w:pPr>
            <w:r>
              <w:rPr>
                <w:rFonts w:ascii="Times New Roman" w:hAnsi="Times New Roman" w:cs="Times New Roman"/>
                <w:sz w:val="24"/>
                <w:szCs w:val="24"/>
              </w:rPr>
              <w:t>5.</w:t>
            </w:r>
          </w:p>
        </w:tc>
        <w:tc>
          <w:tcPr>
            <w:tcW w:w="9175" w:type="dxa"/>
          </w:tcPr>
          <w:p w:rsidR="00150DFA" w:rsidRDefault="001A6CDB" w:rsidP="00937DC0">
            <w:pPr>
              <w:snapToGrid w:val="0"/>
              <w:ind w:left="-100"/>
              <w:jc w:val="both"/>
              <w:rPr>
                <w:rFonts w:ascii="Times New Roman" w:hAnsi="Times New Roman" w:cs="Times New Roman"/>
                <w:sz w:val="24"/>
                <w:szCs w:val="24"/>
              </w:rPr>
            </w:pPr>
            <w:r>
              <w:rPr>
                <w:rFonts w:ascii="Times New Roman" w:hAnsi="Times New Roman" w:cs="Times New Roman"/>
                <w:sz w:val="24"/>
                <w:szCs w:val="24"/>
              </w:rPr>
              <w:t>Inaccurate account name: Students are expected to adopt the account name</w:t>
            </w:r>
            <w:r w:rsidR="00236315">
              <w:rPr>
                <w:rFonts w:ascii="Times New Roman" w:hAnsi="Times New Roman" w:cs="Times New Roman"/>
                <w:sz w:val="24"/>
                <w:szCs w:val="24"/>
              </w:rPr>
              <w:t>s</w:t>
            </w:r>
            <w:r>
              <w:rPr>
                <w:rFonts w:ascii="Times New Roman" w:hAnsi="Times New Roman" w:cs="Times New Roman"/>
                <w:sz w:val="24"/>
                <w:szCs w:val="24"/>
              </w:rPr>
              <w:t xml:space="preserve"> given for answering the questions. For example: trade </w:t>
            </w:r>
            <w:r w:rsidR="002D47B1">
              <w:rPr>
                <w:rFonts w:ascii="Times New Roman" w:hAnsi="Times New Roman" w:cs="Times New Roman"/>
                <w:sz w:val="24"/>
                <w:szCs w:val="24"/>
              </w:rPr>
              <w:t>payables</w:t>
            </w:r>
            <w:r>
              <w:rPr>
                <w:rFonts w:ascii="Times New Roman" w:hAnsi="Times New Roman" w:cs="Times New Roman"/>
                <w:sz w:val="24"/>
                <w:szCs w:val="24"/>
              </w:rPr>
              <w:t xml:space="preserve"> </w:t>
            </w:r>
            <w:r w:rsidR="009A1D99">
              <w:rPr>
                <w:rFonts w:ascii="Times New Roman" w:hAnsi="Times New Roman" w:cs="Times New Roman"/>
                <w:sz w:val="24"/>
                <w:szCs w:val="24"/>
              </w:rPr>
              <w:t xml:space="preserve">given in the question </w:t>
            </w:r>
            <w:r>
              <w:rPr>
                <w:rFonts w:ascii="Times New Roman" w:hAnsi="Times New Roman" w:cs="Times New Roman"/>
                <w:sz w:val="24"/>
                <w:szCs w:val="24"/>
              </w:rPr>
              <w:t>cannot be replaced by account</w:t>
            </w:r>
            <w:r w:rsidR="009A1D99">
              <w:rPr>
                <w:rFonts w:ascii="Times New Roman" w:hAnsi="Times New Roman" w:cs="Times New Roman"/>
                <w:sz w:val="24"/>
                <w:szCs w:val="24"/>
              </w:rPr>
              <w:t xml:space="preserve">s </w:t>
            </w:r>
            <w:r w:rsidR="002D47B1">
              <w:rPr>
                <w:rFonts w:ascii="Times New Roman" w:hAnsi="Times New Roman" w:cs="Times New Roman"/>
                <w:sz w:val="24"/>
                <w:szCs w:val="24"/>
              </w:rPr>
              <w:t>payables</w:t>
            </w:r>
            <w:r>
              <w:rPr>
                <w:rFonts w:ascii="Times New Roman" w:hAnsi="Times New Roman" w:cs="Times New Roman"/>
                <w:sz w:val="24"/>
                <w:szCs w:val="24"/>
              </w:rPr>
              <w:t xml:space="preserve">. </w:t>
            </w:r>
          </w:p>
          <w:p w:rsidR="00150DFA" w:rsidRDefault="00150DFA" w:rsidP="00937DC0">
            <w:pPr>
              <w:snapToGrid w:val="0"/>
              <w:ind w:left="-100"/>
              <w:jc w:val="both"/>
              <w:rPr>
                <w:rFonts w:ascii="Times New Roman" w:hAnsi="Times New Roman" w:cs="Times New Roman"/>
                <w:sz w:val="24"/>
                <w:szCs w:val="24"/>
              </w:rPr>
            </w:pPr>
          </w:p>
        </w:tc>
      </w:tr>
      <w:tr w:rsidR="00536220" w:rsidTr="00937DC0">
        <w:tc>
          <w:tcPr>
            <w:tcW w:w="567" w:type="dxa"/>
          </w:tcPr>
          <w:p w:rsidR="00150DFA" w:rsidRDefault="00150DFA" w:rsidP="00937DC0">
            <w:pPr>
              <w:snapToGrid w:val="0"/>
              <w:rPr>
                <w:rFonts w:ascii="Times New Roman" w:hAnsi="Times New Roman" w:cs="Times New Roman"/>
                <w:sz w:val="24"/>
                <w:szCs w:val="24"/>
              </w:rPr>
            </w:pPr>
          </w:p>
        </w:tc>
        <w:tc>
          <w:tcPr>
            <w:tcW w:w="9175" w:type="dxa"/>
          </w:tcPr>
          <w:p w:rsidR="00150DFA" w:rsidRDefault="00150DFA" w:rsidP="00937DC0">
            <w:pPr>
              <w:snapToGrid w:val="0"/>
              <w:ind w:left="-100"/>
              <w:jc w:val="both"/>
              <w:rPr>
                <w:rFonts w:ascii="Times New Roman" w:hAnsi="Times New Roman" w:cs="Times New Roman"/>
                <w:sz w:val="24"/>
                <w:szCs w:val="24"/>
              </w:rPr>
            </w:pPr>
          </w:p>
        </w:tc>
      </w:tr>
      <w:tr w:rsidR="00536220" w:rsidTr="00937DC0">
        <w:tc>
          <w:tcPr>
            <w:tcW w:w="567" w:type="dxa"/>
          </w:tcPr>
          <w:p w:rsidR="005D0207" w:rsidRDefault="005D0207" w:rsidP="00937DC0">
            <w:pPr>
              <w:snapToGrid w:val="0"/>
              <w:rPr>
                <w:rFonts w:ascii="Times New Roman" w:hAnsi="Times New Roman" w:cs="Times New Roman"/>
                <w:sz w:val="24"/>
                <w:szCs w:val="24"/>
              </w:rPr>
            </w:pPr>
          </w:p>
        </w:tc>
        <w:tc>
          <w:tcPr>
            <w:tcW w:w="9175" w:type="dxa"/>
          </w:tcPr>
          <w:p w:rsidR="005D0207" w:rsidRDefault="005D0207" w:rsidP="00937DC0">
            <w:pPr>
              <w:snapToGrid w:val="0"/>
              <w:ind w:left="-100"/>
              <w:jc w:val="both"/>
              <w:rPr>
                <w:rFonts w:ascii="Times New Roman" w:hAnsi="Times New Roman" w:cs="Times New Roman"/>
                <w:sz w:val="24"/>
                <w:szCs w:val="24"/>
              </w:rPr>
            </w:pPr>
          </w:p>
        </w:tc>
      </w:tr>
    </w:tbl>
    <w:p w:rsidR="00BC1013" w:rsidRDefault="00BC1013" w:rsidP="001910AC">
      <w:pPr>
        <w:snapToGrid w:val="0"/>
        <w:spacing w:line="240" w:lineRule="auto"/>
        <w:rPr>
          <w:rFonts w:ascii="Times New Roman" w:hAnsi="Times New Roman" w:cs="Times New Roman"/>
          <w:sz w:val="24"/>
          <w:szCs w:val="24"/>
          <w:u w:val="single"/>
          <w:lang w:val="en-HK"/>
        </w:rPr>
        <w:sectPr w:rsidR="00BC1013" w:rsidSect="0077762D">
          <w:pgSz w:w="11906" w:h="16838"/>
          <w:pgMar w:top="1440" w:right="1077" w:bottom="1440" w:left="1077" w:header="709" w:footer="709" w:gutter="0"/>
          <w:cols w:space="708"/>
          <w:docGrid w:linePitch="360"/>
        </w:sectPr>
      </w:pPr>
    </w:p>
    <w:p w:rsidR="008C5259" w:rsidRDefault="008C5259" w:rsidP="002344DF">
      <w:pPr>
        <w:snapToGrid w:val="0"/>
        <w:spacing w:after="0" w:line="240" w:lineRule="auto"/>
        <w:jc w:val="center"/>
        <w:rPr>
          <w:rFonts w:ascii="Times New Roman" w:hAnsi="Times New Roman" w:cs="Times New Roman"/>
          <w:sz w:val="24"/>
          <w:szCs w:val="24"/>
          <w:lang w:val="en-HK"/>
        </w:rPr>
      </w:pPr>
      <w:bookmarkStart w:id="27" w:name="_Hlk29482481_1"/>
      <w:bookmarkStart w:id="28" w:name="_Hlk26272968_1"/>
    </w:p>
    <w:p w:rsidR="005E5E8E" w:rsidRDefault="001A6CDB" w:rsidP="002344DF">
      <w:pPr>
        <w:snapToGrid w:val="0"/>
        <w:spacing w:after="0" w:line="240" w:lineRule="auto"/>
        <w:jc w:val="center"/>
        <w:rPr>
          <w:rFonts w:ascii="Times New Roman" w:hAnsi="Times New Roman" w:cs="Times New Roman"/>
          <w:sz w:val="24"/>
          <w:szCs w:val="24"/>
          <w:lang w:val="en-HK"/>
        </w:rPr>
      </w:pPr>
      <w:r w:rsidRPr="00EE5369">
        <w:rPr>
          <w:rFonts w:ascii="Times New Roman" w:hAnsi="Times New Roman" w:cs="Times New Roman"/>
          <w:sz w:val="24"/>
          <w:szCs w:val="24"/>
          <w:lang w:val="en-HK"/>
        </w:rPr>
        <w:t>Grade</w:t>
      </w:r>
      <w:r>
        <w:rPr>
          <w:rFonts w:ascii="Times New Roman" w:hAnsi="Times New Roman" w:cs="Times New Roman"/>
          <w:sz w:val="24"/>
          <w:szCs w:val="24"/>
          <w:lang w:val="en-HK"/>
        </w:rPr>
        <w:t>d</w:t>
      </w:r>
      <w:r w:rsidRPr="00EE5369">
        <w:rPr>
          <w:rFonts w:ascii="Times New Roman" w:hAnsi="Times New Roman" w:cs="Times New Roman"/>
          <w:sz w:val="24"/>
          <w:szCs w:val="24"/>
          <w:lang w:val="en-HK"/>
        </w:rPr>
        <w:t xml:space="preserve"> Assignment </w:t>
      </w:r>
      <w:r w:rsidR="00AC2998">
        <w:rPr>
          <w:rFonts w:ascii="Times New Roman" w:hAnsi="Times New Roman" w:cs="Times New Roman"/>
          <w:sz w:val="24"/>
          <w:szCs w:val="24"/>
          <w:lang w:val="en-HK"/>
        </w:rPr>
        <w:t>6</w:t>
      </w:r>
      <w:r>
        <w:rPr>
          <w:rFonts w:ascii="Times New Roman" w:hAnsi="Times New Roman" w:cs="Times New Roman"/>
          <w:sz w:val="24"/>
          <w:szCs w:val="24"/>
          <w:lang w:val="en-HK"/>
        </w:rPr>
        <w:t>:</w:t>
      </w:r>
      <w:r w:rsidRPr="00EE5369">
        <w:rPr>
          <w:rFonts w:ascii="Times New Roman" w:hAnsi="Times New Roman" w:cs="Times New Roman"/>
          <w:sz w:val="24"/>
          <w:szCs w:val="24"/>
          <w:lang w:val="en-HK"/>
        </w:rPr>
        <w:t xml:space="preserve"> </w:t>
      </w:r>
    </w:p>
    <w:p w:rsidR="005E5E8E" w:rsidRPr="00EE5369" w:rsidRDefault="001A6CDB" w:rsidP="002344DF">
      <w:pPr>
        <w:snapToGrid w:val="0"/>
        <w:spacing w:after="0" w:line="240" w:lineRule="auto"/>
        <w:jc w:val="center"/>
        <w:rPr>
          <w:rFonts w:ascii="Times New Roman" w:hAnsi="Times New Roman" w:cs="Times New Roman"/>
          <w:sz w:val="24"/>
          <w:szCs w:val="24"/>
          <w:lang w:val="en-HK"/>
        </w:rPr>
      </w:pPr>
      <w:r>
        <w:rPr>
          <w:rFonts w:ascii="Times New Roman" w:hAnsi="Times New Roman" w:cs="Times New Roman"/>
          <w:sz w:val="24"/>
          <w:szCs w:val="24"/>
          <w:lang w:val="en-HK"/>
        </w:rPr>
        <w:t>Period-end Adjustments Relating to the Preparation of Financial Statements</w:t>
      </w:r>
    </w:p>
    <w:p w:rsidR="005E5E8E" w:rsidRPr="002A0EF7" w:rsidRDefault="001A6CDB" w:rsidP="005E5E8E">
      <w:pPr>
        <w:snapToGrid w:val="0"/>
        <w:spacing w:after="0" w:line="240" w:lineRule="auto"/>
        <w:jc w:val="center"/>
        <w:rPr>
          <w:rFonts w:ascii="Times New Roman" w:eastAsia="DengXian" w:hAnsi="Times New Roman" w:cs="Times New Roman"/>
          <w:sz w:val="24"/>
          <w:szCs w:val="24"/>
          <w:lang w:val="en-HK"/>
        </w:rPr>
      </w:pPr>
      <w:r>
        <w:rPr>
          <w:rFonts w:ascii="Times New Roman" w:hAnsi="Times New Roman" w:cs="Times New Roman"/>
          <w:sz w:val="24"/>
          <w:szCs w:val="24"/>
          <w:lang w:val="en-HK"/>
        </w:rPr>
        <w:t>Advanced</w:t>
      </w:r>
      <w:r w:rsidRPr="00EE5369">
        <w:rPr>
          <w:rFonts w:ascii="Times New Roman" w:hAnsi="Times New Roman" w:cs="Times New Roman"/>
          <w:sz w:val="24"/>
          <w:szCs w:val="24"/>
          <w:lang w:val="en-HK"/>
        </w:rPr>
        <w:t xml:space="preserve"> Level</w:t>
      </w:r>
      <w:r>
        <w:rPr>
          <w:rFonts w:ascii="Times New Roman" w:hAnsi="Times New Roman" w:cs="Times New Roman"/>
          <w:sz w:val="24"/>
          <w:szCs w:val="24"/>
          <w:lang w:val="en-HK"/>
        </w:rPr>
        <w:t xml:space="preserve"> – Question </w:t>
      </w:r>
      <w:r>
        <w:rPr>
          <w:rFonts w:ascii="Times New Roman" w:hAnsi="Times New Roman" w:cs="Times New Roman" w:hint="eastAsia"/>
          <w:sz w:val="24"/>
          <w:szCs w:val="24"/>
          <w:lang w:val="en-HK"/>
        </w:rPr>
        <w:t>Pa</w:t>
      </w:r>
      <w:r>
        <w:rPr>
          <w:rFonts w:ascii="Times New Roman" w:hAnsi="Times New Roman" w:cs="Times New Roman"/>
          <w:sz w:val="24"/>
          <w:szCs w:val="24"/>
          <w:lang w:val="en-HK"/>
        </w:rPr>
        <w:t>per</w:t>
      </w:r>
    </w:p>
    <w:tbl>
      <w:tblPr>
        <w:tblStyle w:val="TableGrid"/>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1418"/>
        <w:gridCol w:w="693"/>
        <w:gridCol w:w="826"/>
        <w:gridCol w:w="693"/>
      </w:tblGrid>
      <w:tr w:rsidR="00536220" w:rsidTr="00D63582">
        <w:trPr>
          <w:gridAfter w:val="1"/>
          <w:wAfter w:w="693" w:type="dxa"/>
        </w:trPr>
        <w:tc>
          <w:tcPr>
            <w:tcW w:w="8217" w:type="dxa"/>
            <w:gridSpan w:val="2"/>
          </w:tcPr>
          <w:p w:rsidR="00FF1800" w:rsidRPr="00FF1800" w:rsidRDefault="00FF1800" w:rsidP="00FF76D3">
            <w:pPr>
              <w:snapToGrid w:val="0"/>
              <w:rPr>
                <w:rFonts w:ascii="Times New Roman" w:hAnsi="Times New Roman" w:cs="Times New Roman"/>
                <w:sz w:val="24"/>
                <w:szCs w:val="24"/>
                <w:u w:val="single"/>
              </w:rPr>
            </w:pPr>
            <w:bookmarkStart w:id="29" w:name="_Hlk28689182_1"/>
            <w:bookmarkStart w:id="30" w:name="_Hlk29482511_1"/>
            <w:bookmarkEnd w:id="27"/>
          </w:p>
        </w:tc>
        <w:tc>
          <w:tcPr>
            <w:tcW w:w="1519" w:type="dxa"/>
            <w:gridSpan w:val="2"/>
          </w:tcPr>
          <w:p w:rsidR="00FF1800" w:rsidRDefault="00FF1800" w:rsidP="00A40FB2">
            <w:pPr>
              <w:snapToGrid w:val="0"/>
              <w:jc w:val="center"/>
              <w:rPr>
                <w:rFonts w:ascii="Times New Roman" w:hAnsi="Times New Roman" w:cs="Times New Roman"/>
                <w:sz w:val="24"/>
                <w:szCs w:val="24"/>
              </w:rPr>
            </w:pPr>
          </w:p>
        </w:tc>
      </w:tr>
      <w:tr w:rsidR="00536220" w:rsidTr="00D63582">
        <w:tc>
          <w:tcPr>
            <w:tcW w:w="8910" w:type="dxa"/>
            <w:gridSpan w:val="3"/>
          </w:tcPr>
          <w:p w:rsidR="00FF1800" w:rsidRDefault="001A6CDB">
            <w:pPr>
              <w:snapToGrid w:val="0"/>
              <w:ind w:hanging="108"/>
              <w:rPr>
                <w:rFonts w:ascii="Times New Roman" w:hAnsi="Times New Roman" w:cs="Times New Roman"/>
                <w:sz w:val="24"/>
                <w:szCs w:val="24"/>
              </w:rPr>
            </w:pPr>
            <w:r w:rsidRPr="00FF1800">
              <w:rPr>
                <w:rFonts w:ascii="Times New Roman" w:hAnsi="Times New Roman" w:cs="Times New Roman"/>
                <w:sz w:val="24"/>
                <w:szCs w:val="24"/>
              </w:rPr>
              <w:t xml:space="preserve">The trial balance of Alan Company as at 31 December 2019 </w:t>
            </w:r>
            <w:r w:rsidR="006825AD">
              <w:rPr>
                <w:rFonts w:ascii="Times New Roman" w:hAnsi="Times New Roman" w:cs="Times New Roman"/>
                <w:sz w:val="24"/>
                <w:szCs w:val="24"/>
              </w:rPr>
              <w:t>was prepared</w:t>
            </w:r>
            <w:r w:rsidR="006825AD" w:rsidRPr="00FF1800">
              <w:rPr>
                <w:rFonts w:ascii="Times New Roman" w:hAnsi="Times New Roman" w:cs="Times New Roman"/>
                <w:sz w:val="24"/>
                <w:szCs w:val="24"/>
              </w:rPr>
              <w:t xml:space="preserve"> </w:t>
            </w:r>
            <w:r w:rsidR="005E5E8E">
              <w:rPr>
                <w:rFonts w:ascii="Times New Roman" w:hAnsi="Times New Roman" w:cs="Times New Roman"/>
                <w:sz w:val="24"/>
                <w:szCs w:val="24"/>
              </w:rPr>
              <w:t>as follows</w:t>
            </w:r>
            <w:r w:rsidRPr="00FF1800">
              <w:rPr>
                <w:rFonts w:ascii="Times New Roman" w:hAnsi="Times New Roman" w:cs="Times New Roman"/>
                <w:sz w:val="24"/>
                <w:szCs w:val="24"/>
              </w:rPr>
              <w:t>:</w:t>
            </w:r>
          </w:p>
        </w:tc>
        <w:tc>
          <w:tcPr>
            <w:tcW w:w="1519" w:type="dxa"/>
            <w:gridSpan w:val="2"/>
          </w:tcPr>
          <w:p w:rsidR="00FF1800" w:rsidRDefault="00FF1800" w:rsidP="00A40FB2">
            <w:pPr>
              <w:snapToGrid w:val="0"/>
              <w:jc w:val="center"/>
              <w:rPr>
                <w:rFonts w:ascii="Times New Roman" w:hAnsi="Times New Roman" w:cs="Times New Roman"/>
                <w:sz w:val="24"/>
                <w:szCs w:val="24"/>
              </w:rPr>
            </w:pPr>
          </w:p>
        </w:tc>
      </w:tr>
      <w:tr w:rsidR="00536220" w:rsidTr="00D63582">
        <w:trPr>
          <w:gridAfter w:val="1"/>
          <w:wAfter w:w="693" w:type="dxa"/>
        </w:trPr>
        <w:tc>
          <w:tcPr>
            <w:tcW w:w="6799" w:type="dxa"/>
          </w:tcPr>
          <w:p w:rsidR="00AC42DE" w:rsidRDefault="00AC42DE" w:rsidP="00A40FB2">
            <w:pPr>
              <w:snapToGrid w:val="0"/>
              <w:rPr>
                <w:rFonts w:ascii="Times New Roman" w:hAnsi="Times New Roman" w:cs="Times New Roman"/>
                <w:sz w:val="24"/>
                <w:szCs w:val="24"/>
              </w:rPr>
            </w:pPr>
          </w:p>
        </w:tc>
        <w:tc>
          <w:tcPr>
            <w:tcW w:w="1418" w:type="dxa"/>
          </w:tcPr>
          <w:p w:rsidR="006825AD" w:rsidRDefault="001A6CDB" w:rsidP="00A40FB2">
            <w:pPr>
              <w:snapToGrid w:val="0"/>
              <w:jc w:val="center"/>
              <w:rPr>
                <w:rFonts w:ascii="Times New Roman" w:hAnsi="Times New Roman" w:cs="Times New Roman"/>
                <w:sz w:val="24"/>
                <w:szCs w:val="24"/>
              </w:rPr>
            </w:pPr>
            <w:r>
              <w:rPr>
                <w:rFonts w:ascii="Times New Roman" w:hAnsi="Times New Roman" w:cs="Times New Roman"/>
                <w:sz w:val="24"/>
                <w:szCs w:val="24"/>
              </w:rPr>
              <w:t>Dr</w:t>
            </w:r>
          </w:p>
          <w:p w:rsidR="00AC42DE" w:rsidRDefault="001A6CDB" w:rsidP="00A40FB2">
            <w:pPr>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519" w:type="dxa"/>
            <w:gridSpan w:val="2"/>
          </w:tcPr>
          <w:p w:rsidR="006825AD" w:rsidRDefault="001A6CDB" w:rsidP="00A40FB2">
            <w:pPr>
              <w:snapToGrid w:val="0"/>
              <w:jc w:val="center"/>
              <w:rPr>
                <w:rFonts w:ascii="Times New Roman" w:hAnsi="Times New Roman" w:cs="Times New Roman"/>
                <w:sz w:val="24"/>
                <w:szCs w:val="24"/>
              </w:rPr>
            </w:pPr>
            <w:r>
              <w:rPr>
                <w:rFonts w:ascii="Times New Roman" w:hAnsi="Times New Roman" w:cs="Times New Roman"/>
                <w:sz w:val="24"/>
                <w:szCs w:val="24"/>
              </w:rPr>
              <w:t>Cr</w:t>
            </w:r>
          </w:p>
          <w:p w:rsidR="00AC42DE" w:rsidRDefault="001A6CDB" w:rsidP="00A40FB2">
            <w:pPr>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536220" w:rsidTr="00D63582">
        <w:trPr>
          <w:gridAfter w:val="1"/>
          <w:wAfter w:w="69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Capital</w:t>
            </w:r>
          </w:p>
        </w:tc>
        <w:tc>
          <w:tcPr>
            <w:tcW w:w="1418" w:type="dxa"/>
          </w:tcPr>
          <w:p w:rsidR="00AC42DE" w:rsidRDefault="00AC42DE" w:rsidP="00A40FB2">
            <w:pPr>
              <w:snapToGrid w:val="0"/>
              <w:jc w:val="right"/>
              <w:rPr>
                <w:rFonts w:ascii="Times New Roman" w:hAnsi="Times New Roman" w:cs="Times New Roman"/>
                <w:sz w:val="24"/>
                <w:szCs w:val="24"/>
              </w:rPr>
            </w:pPr>
          </w:p>
        </w:tc>
        <w:tc>
          <w:tcPr>
            <w:tcW w:w="1519" w:type="dxa"/>
            <w:gridSpan w:val="2"/>
          </w:tcPr>
          <w:p w:rsidR="00AC42DE" w:rsidRDefault="001A6CDB" w:rsidP="00AC2998">
            <w:pPr>
              <w:snapToGrid w:val="0"/>
              <w:jc w:val="right"/>
              <w:rPr>
                <w:rFonts w:ascii="Times New Roman" w:hAnsi="Times New Roman" w:cs="Times New Roman"/>
                <w:sz w:val="24"/>
                <w:szCs w:val="24"/>
              </w:rPr>
            </w:pPr>
            <w:r>
              <w:rPr>
                <w:rFonts w:ascii="Times New Roman" w:hAnsi="Times New Roman" w:cs="Times New Roman"/>
                <w:sz w:val="24"/>
                <w:szCs w:val="24"/>
              </w:rPr>
              <w:t>1,</w:t>
            </w:r>
            <w:r w:rsidR="00AC2998">
              <w:rPr>
                <w:rFonts w:ascii="Times New Roman" w:hAnsi="Times New Roman" w:cs="Times New Roman"/>
                <w:sz w:val="24"/>
                <w:szCs w:val="24"/>
              </w:rPr>
              <w:t>310</w:t>
            </w:r>
            <w:r>
              <w:rPr>
                <w:rFonts w:ascii="Times New Roman" w:hAnsi="Times New Roman" w:cs="Times New Roman"/>
                <w:sz w:val="24"/>
                <w:szCs w:val="24"/>
              </w:rPr>
              <w:t>,000</w:t>
            </w:r>
          </w:p>
        </w:tc>
      </w:tr>
      <w:tr w:rsidR="00536220" w:rsidTr="00D63582">
        <w:trPr>
          <w:gridAfter w:val="1"/>
          <w:wAfter w:w="69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Purchases</w:t>
            </w:r>
          </w:p>
        </w:tc>
        <w:tc>
          <w:tcPr>
            <w:tcW w:w="1418" w:type="dxa"/>
          </w:tcPr>
          <w:p w:rsidR="00AC42DE"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1,600,000</w:t>
            </w:r>
          </w:p>
        </w:tc>
        <w:tc>
          <w:tcPr>
            <w:tcW w:w="1519" w:type="dxa"/>
            <w:gridSpan w:val="2"/>
          </w:tcPr>
          <w:p w:rsidR="00AC42DE" w:rsidRDefault="00AC42DE" w:rsidP="00A40FB2">
            <w:pPr>
              <w:snapToGrid w:val="0"/>
              <w:jc w:val="right"/>
              <w:rPr>
                <w:rFonts w:ascii="Times New Roman" w:hAnsi="Times New Roman" w:cs="Times New Roman"/>
                <w:sz w:val="24"/>
                <w:szCs w:val="24"/>
              </w:rPr>
            </w:pPr>
          </w:p>
        </w:tc>
      </w:tr>
      <w:tr w:rsidR="00536220" w:rsidTr="00D63582">
        <w:trPr>
          <w:gridAfter w:val="1"/>
          <w:wAfter w:w="69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Sales</w:t>
            </w:r>
          </w:p>
        </w:tc>
        <w:tc>
          <w:tcPr>
            <w:tcW w:w="1418" w:type="dxa"/>
          </w:tcPr>
          <w:p w:rsidR="00AC42DE" w:rsidRDefault="00AC42DE" w:rsidP="00A40FB2">
            <w:pPr>
              <w:snapToGrid w:val="0"/>
              <w:jc w:val="right"/>
              <w:rPr>
                <w:rFonts w:ascii="Times New Roman" w:hAnsi="Times New Roman" w:cs="Times New Roman"/>
                <w:sz w:val="24"/>
                <w:szCs w:val="24"/>
              </w:rPr>
            </w:pPr>
          </w:p>
        </w:tc>
        <w:tc>
          <w:tcPr>
            <w:tcW w:w="1519" w:type="dxa"/>
            <w:gridSpan w:val="2"/>
          </w:tcPr>
          <w:p w:rsidR="00AC42DE"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2,900,000</w:t>
            </w:r>
          </w:p>
        </w:tc>
      </w:tr>
      <w:tr w:rsidR="00536220" w:rsidTr="00D63582">
        <w:trPr>
          <w:gridAfter w:val="1"/>
          <w:wAfter w:w="69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Electricity expense</w:t>
            </w:r>
            <w:r w:rsidR="006825AD">
              <w:rPr>
                <w:rFonts w:ascii="Times New Roman" w:hAnsi="Times New Roman" w:cs="Times New Roman"/>
                <w:sz w:val="24"/>
                <w:szCs w:val="24"/>
              </w:rPr>
              <w:t>s</w:t>
            </w:r>
          </w:p>
        </w:tc>
        <w:tc>
          <w:tcPr>
            <w:tcW w:w="1418" w:type="dxa"/>
          </w:tcPr>
          <w:p w:rsidR="00AC42DE"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4</w:t>
            </w:r>
            <w:r w:rsidR="00D02BDB">
              <w:rPr>
                <w:rFonts w:ascii="Times New Roman" w:hAnsi="Times New Roman" w:cs="Times New Roman"/>
                <w:sz w:val="24"/>
                <w:szCs w:val="24"/>
              </w:rPr>
              <w:t>9</w:t>
            </w:r>
            <w:r>
              <w:rPr>
                <w:rFonts w:ascii="Times New Roman" w:hAnsi="Times New Roman" w:cs="Times New Roman"/>
                <w:sz w:val="24"/>
                <w:szCs w:val="24"/>
              </w:rPr>
              <w:t>,</w:t>
            </w:r>
            <w:r w:rsidR="00D02BDB">
              <w:rPr>
                <w:rFonts w:ascii="Times New Roman" w:hAnsi="Times New Roman" w:cs="Times New Roman"/>
                <w:sz w:val="24"/>
                <w:szCs w:val="24"/>
              </w:rPr>
              <w:t>0</w:t>
            </w:r>
            <w:r>
              <w:rPr>
                <w:rFonts w:ascii="Times New Roman" w:hAnsi="Times New Roman" w:cs="Times New Roman"/>
                <w:sz w:val="24"/>
                <w:szCs w:val="24"/>
              </w:rPr>
              <w:t>00</w:t>
            </w:r>
          </w:p>
        </w:tc>
        <w:tc>
          <w:tcPr>
            <w:tcW w:w="1519" w:type="dxa"/>
            <w:gridSpan w:val="2"/>
          </w:tcPr>
          <w:p w:rsidR="00AC42DE" w:rsidRDefault="00AC42DE" w:rsidP="00A40FB2">
            <w:pPr>
              <w:snapToGrid w:val="0"/>
              <w:jc w:val="right"/>
              <w:rPr>
                <w:rFonts w:ascii="Times New Roman" w:hAnsi="Times New Roman" w:cs="Times New Roman"/>
                <w:sz w:val="24"/>
                <w:szCs w:val="24"/>
              </w:rPr>
            </w:pPr>
          </w:p>
        </w:tc>
      </w:tr>
      <w:tr w:rsidR="00536220" w:rsidTr="00D63582">
        <w:trPr>
          <w:gridAfter w:val="1"/>
          <w:wAfter w:w="69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Insurance expense</w:t>
            </w:r>
            <w:r w:rsidR="006825AD">
              <w:rPr>
                <w:rFonts w:ascii="Times New Roman" w:hAnsi="Times New Roman" w:cs="Times New Roman"/>
                <w:sz w:val="24"/>
                <w:szCs w:val="24"/>
              </w:rPr>
              <w:t>s</w:t>
            </w:r>
          </w:p>
        </w:tc>
        <w:tc>
          <w:tcPr>
            <w:tcW w:w="1418" w:type="dxa"/>
          </w:tcPr>
          <w:p w:rsidR="00AC42DE"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36,000</w:t>
            </w:r>
          </w:p>
        </w:tc>
        <w:tc>
          <w:tcPr>
            <w:tcW w:w="1519" w:type="dxa"/>
            <w:gridSpan w:val="2"/>
          </w:tcPr>
          <w:p w:rsidR="00AC42DE" w:rsidRDefault="00AC42DE" w:rsidP="00A40FB2">
            <w:pPr>
              <w:snapToGrid w:val="0"/>
              <w:jc w:val="right"/>
              <w:rPr>
                <w:rFonts w:ascii="Times New Roman" w:hAnsi="Times New Roman" w:cs="Times New Roman"/>
                <w:sz w:val="24"/>
                <w:szCs w:val="24"/>
              </w:rPr>
            </w:pPr>
          </w:p>
        </w:tc>
      </w:tr>
      <w:tr w:rsidR="00536220" w:rsidTr="00D63582">
        <w:trPr>
          <w:gridAfter w:val="1"/>
          <w:wAfter w:w="69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Rent and rates</w:t>
            </w:r>
          </w:p>
        </w:tc>
        <w:tc>
          <w:tcPr>
            <w:tcW w:w="1418" w:type="dxa"/>
          </w:tcPr>
          <w:p w:rsidR="00AC42DE"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150,000</w:t>
            </w:r>
          </w:p>
        </w:tc>
        <w:tc>
          <w:tcPr>
            <w:tcW w:w="1519" w:type="dxa"/>
            <w:gridSpan w:val="2"/>
          </w:tcPr>
          <w:p w:rsidR="00AC42DE" w:rsidRDefault="00AC42DE" w:rsidP="00A40FB2">
            <w:pPr>
              <w:snapToGrid w:val="0"/>
              <w:jc w:val="right"/>
              <w:rPr>
                <w:rFonts w:ascii="Times New Roman" w:hAnsi="Times New Roman" w:cs="Times New Roman"/>
                <w:sz w:val="24"/>
                <w:szCs w:val="24"/>
              </w:rPr>
            </w:pPr>
          </w:p>
        </w:tc>
      </w:tr>
      <w:tr w:rsidR="00536220" w:rsidTr="00D63582">
        <w:trPr>
          <w:gridAfter w:val="1"/>
          <w:wAfter w:w="69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Inventory</w:t>
            </w:r>
            <w:r w:rsidR="006825AD">
              <w:rPr>
                <w:rFonts w:ascii="Times New Roman" w:hAnsi="Times New Roman" w:cs="Times New Roman"/>
                <w:sz w:val="24"/>
                <w:szCs w:val="24"/>
              </w:rPr>
              <w:t xml:space="preserve">, </w:t>
            </w:r>
            <w:r>
              <w:rPr>
                <w:rFonts w:ascii="Times New Roman" w:hAnsi="Times New Roman" w:cs="Times New Roman"/>
                <w:sz w:val="24"/>
                <w:szCs w:val="24"/>
              </w:rPr>
              <w:t>1 January 2019</w:t>
            </w:r>
          </w:p>
        </w:tc>
        <w:tc>
          <w:tcPr>
            <w:tcW w:w="1418" w:type="dxa"/>
          </w:tcPr>
          <w:p w:rsidR="00AC42DE"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167,000</w:t>
            </w:r>
          </w:p>
        </w:tc>
        <w:tc>
          <w:tcPr>
            <w:tcW w:w="1519" w:type="dxa"/>
            <w:gridSpan w:val="2"/>
          </w:tcPr>
          <w:p w:rsidR="00AC42DE" w:rsidRDefault="00AC42DE" w:rsidP="00A40FB2">
            <w:pPr>
              <w:snapToGrid w:val="0"/>
              <w:jc w:val="right"/>
              <w:rPr>
                <w:rFonts w:ascii="Times New Roman" w:hAnsi="Times New Roman" w:cs="Times New Roman"/>
                <w:sz w:val="24"/>
                <w:szCs w:val="24"/>
              </w:rPr>
            </w:pPr>
          </w:p>
        </w:tc>
      </w:tr>
      <w:tr w:rsidR="00536220" w:rsidTr="00D63582">
        <w:trPr>
          <w:gridAfter w:val="1"/>
          <w:wAfter w:w="69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 xml:space="preserve">Returns inwards </w:t>
            </w:r>
          </w:p>
        </w:tc>
        <w:tc>
          <w:tcPr>
            <w:tcW w:w="1418" w:type="dxa"/>
          </w:tcPr>
          <w:p w:rsidR="00AC42DE"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38,000</w:t>
            </w:r>
          </w:p>
        </w:tc>
        <w:tc>
          <w:tcPr>
            <w:tcW w:w="1519" w:type="dxa"/>
            <w:gridSpan w:val="2"/>
          </w:tcPr>
          <w:p w:rsidR="00AC42DE" w:rsidRDefault="00AC42DE" w:rsidP="00A40FB2">
            <w:pPr>
              <w:snapToGrid w:val="0"/>
              <w:jc w:val="right"/>
              <w:rPr>
                <w:rFonts w:ascii="Times New Roman" w:hAnsi="Times New Roman" w:cs="Times New Roman"/>
                <w:sz w:val="24"/>
                <w:szCs w:val="24"/>
              </w:rPr>
            </w:pPr>
          </w:p>
        </w:tc>
      </w:tr>
      <w:tr w:rsidR="00536220" w:rsidTr="00D63582">
        <w:trPr>
          <w:gridAfter w:val="1"/>
          <w:wAfter w:w="69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Returns outwards</w:t>
            </w:r>
          </w:p>
        </w:tc>
        <w:tc>
          <w:tcPr>
            <w:tcW w:w="1418" w:type="dxa"/>
          </w:tcPr>
          <w:p w:rsidR="00AC42DE" w:rsidRDefault="00AC42DE" w:rsidP="00A40FB2">
            <w:pPr>
              <w:snapToGrid w:val="0"/>
              <w:jc w:val="right"/>
              <w:rPr>
                <w:rFonts w:ascii="Times New Roman" w:hAnsi="Times New Roman" w:cs="Times New Roman"/>
                <w:sz w:val="24"/>
                <w:szCs w:val="24"/>
              </w:rPr>
            </w:pPr>
          </w:p>
        </w:tc>
        <w:tc>
          <w:tcPr>
            <w:tcW w:w="1519" w:type="dxa"/>
            <w:gridSpan w:val="2"/>
          </w:tcPr>
          <w:p w:rsidR="00AC42DE"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25,</w:t>
            </w:r>
            <w:r w:rsidR="00D02BDB">
              <w:rPr>
                <w:rFonts w:ascii="Times New Roman" w:hAnsi="Times New Roman" w:cs="Times New Roman"/>
                <w:sz w:val="24"/>
                <w:szCs w:val="24"/>
              </w:rPr>
              <w:t>0</w:t>
            </w:r>
            <w:r>
              <w:rPr>
                <w:rFonts w:ascii="Times New Roman" w:hAnsi="Times New Roman" w:cs="Times New Roman"/>
                <w:sz w:val="24"/>
                <w:szCs w:val="24"/>
              </w:rPr>
              <w:t>00</w:t>
            </w:r>
          </w:p>
        </w:tc>
      </w:tr>
      <w:tr w:rsidR="00536220" w:rsidTr="00D63582">
        <w:trPr>
          <w:gridAfter w:val="1"/>
          <w:wAfter w:w="69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Trade receivables</w:t>
            </w:r>
          </w:p>
        </w:tc>
        <w:tc>
          <w:tcPr>
            <w:tcW w:w="1418" w:type="dxa"/>
          </w:tcPr>
          <w:p w:rsidR="00AC42DE"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864,000</w:t>
            </w:r>
          </w:p>
        </w:tc>
        <w:tc>
          <w:tcPr>
            <w:tcW w:w="1519" w:type="dxa"/>
            <w:gridSpan w:val="2"/>
          </w:tcPr>
          <w:p w:rsidR="00AC42DE" w:rsidRDefault="00AC42DE" w:rsidP="00A40FB2">
            <w:pPr>
              <w:snapToGrid w:val="0"/>
              <w:jc w:val="right"/>
              <w:rPr>
                <w:rFonts w:ascii="Times New Roman" w:hAnsi="Times New Roman" w:cs="Times New Roman"/>
                <w:sz w:val="24"/>
                <w:szCs w:val="24"/>
              </w:rPr>
            </w:pPr>
          </w:p>
        </w:tc>
      </w:tr>
      <w:tr w:rsidR="00536220" w:rsidTr="00D63582">
        <w:trPr>
          <w:gridAfter w:val="1"/>
          <w:wAfter w:w="69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Trade payables</w:t>
            </w:r>
          </w:p>
        </w:tc>
        <w:tc>
          <w:tcPr>
            <w:tcW w:w="1418" w:type="dxa"/>
          </w:tcPr>
          <w:p w:rsidR="00AC42DE" w:rsidRDefault="00AC42DE" w:rsidP="00A40FB2">
            <w:pPr>
              <w:snapToGrid w:val="0"/>
              <w:jc w:val="right"/>
              <w:rPr>
                <w:rFonts w:ascii="Times New Roman" w:hAnsi="Times New Roman" w:cs="Times New Roman"/>
                <w:sz w:val="24"/>
                <w:szCs w:val="24"/>
              </w:rPr>
            </w:pPr>
          </w:p>
        </w:tc>
        <w:tc>
          <w:tcPr>
            <w:tcW w:w="1519" w:type="dxa"/>
            <w:gridSpan w:val="2"/>
          </w:tcPr>
          <w:p w:rsidR="00AC42DE"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4</w:t>
            </w:r>
            <w:r w:rsidR="00A72D50">
              <w:rPr>
                <w:rFonts w:ascii="Times New Roman" w:hAnsi="Times New Roman" w:cs="Times New Roman"/>
                <w:sz w:val="24"/>
                <w:szCs w:val="24"/>
              </w:rPr>
              <w:t>2</w:t>
            </w:r>
            <w:r>
              <w:rPr>
                <w:rFonts w:ascii="Times New Roman" w:hAnsi="Times New Roman" w:cs="Times New Roman"/>
                <w:sz w:val="24"/>
                <w:szCs w:val="24"/>
              </w:rPr>
              <w:t>0,000</w:t>
            </w:r>
          </w:p>
        </w:tc>
      </w:tr>
      <w:tr w:rsidR="00536220" w:rsidTr="00D63582">
        <w:trPr>
          <w:gridAfter w:val="1"/>
          <w:wAfter w:w="693" w:type="dxa"/>
        </w:trPr>
        <w:tc>
          <w:tcPr>
            <w:tcW w:w="6799" w:type="dxa"/>
          </w:tcPr>
          <w:p w:rsidR="00AC42DE"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Discounts</w:t>
            </w:r>
          </w:p>
        </w:tc>
        <w:tc>
          <w:tcPr>
            <w:tcW w:w="1418" w:type="dxa"/>
          </w:tcPr>
          <w:p w:rsidR="00AC42DE"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55,000</w:t>
            </w:r>
          </w:p>
        </w:tc>
        <w:tc>
          <w:tcPr>
            <w:tcW w:w="1519" w:type="dxa"/>
            <w:gridSpan w:val="2"/>
          </w:tcPr>
          <w:p w:rsidR="00AC42DE"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28,000</w:t>
            </w:r>
          </w:p>
        </w:tc>
      </w:tr>
      <w:tr w:rsidR="00536220" w:rsidTr="00D63582">
        <w:trPr>
          <w:gridAfter w:val="1"/>
          <w:wAfter w:w="693" w:type="dxa"/>
        </w:trPr>
        <w:tc>
          <w:tcPr>
            <w:tcW w:w="6799" w:type="dxa"/>
          </w:tcPr>
          <w:p w:rsidR="00AC42DE" w:rsidRDefault="001A6CDB" w:rsidP="00601275">
            <w:pPr>
              <w:snapToGrid w:val="0"/>
              <w:ind w:hanging="108"/>
              <w:rPr>
                <w:rFonts w:ascii="Times New Roman" w:hAnsi="Times New Roman" w:cs="Times New Roman"/>
                <w:sz w:val="24"/>
                <w:szCs w:val="24"/>
              </w:rPr>
            </w:pPr>
            <w:r>
              <w:rPr>
                <w:rFonts w:ascii="Times New Roman" w:hAnsi="Times New Roman" w:cs="Times New Roman"/>
                <w:sz w:val="24"/>
                <w:szCs w:val="24"/>
              </w:rPr>
              <w:t>Allowance for doub</w:t>
            </w:r>
            <w:r w:rsidR="00616620">
              <w:rPr>
                <w:rFonts w:ascii="Times New Roman" w:hAnsi="Times New Roman" w:cs="Times New Roman"/>
                <w:sz w:val="24"/>
                <w:szCs w:val="24"/>
              </w:rPr>
              <w:t>t</w:t>
            </w:r>
            <w:r>
              <w:rPr>
                <w:rFonts w:ascii="Times New Roman" w:hAnsi="Times New Roman" w:cs="Times New Roman"/>
                <w:sz w:val="24"/>
                <w:szCs w:val="24"/>
              </w:rPr>
              <w:t>f</w:t>
            </w:r>
            <w:r w:rsidR="00616620">
              <w:rPr>
                <w:rFonts w:ascii="Times New Roman" w:hAnsi="Times New Roman" w:cs="Times New Roman"/>
                <w:sz w:val="24"/>
                <w:szCs w:val="24"/>
              </w:rPr>
              <w:t xml:space="preserve">ul </w:t>
            </w:r>
            <w:r w:rsidR="00601275">
              <w:rPr>
                <w:rFonts w:ascii="Times New Roman" w:hAnsi="Times New Roman" w:cs="Times New Roman"/>
                <w:sz w:val="24"/>
                <w:szCs w:val="24"/>
              </w:rPr>
              <w:t>accounts</w:t>
            </w:r>
          </w:p>
        </w:tc>
        <w:tc>
          <w:tcPr>
            <w:tcW w:w="1418" w:type="dxa"/>
          </w:tcPr>
          <w:p w:rsidR="00AC42DE" w:rsidRDefault="00AC42DE" w:rsidP="00A40FB2">
            <w:pPr>
              <w:snapToGrid w:val="0"/>
              <w:jc w:val="right"/>
              <w:rPr>
                <w:rFonts w:ascii="Times New Roman" w:hAnsi="Times New Roman" w:cs="Times New Roman"/>
                <w:sz w:val="24"/>
                <w:szCs w:val="24"/>
              </w:rPr>
            </w:pPr>
          </w:p>
        </w:tc>
        <w:tc>
          <w:tcPr>
            <w:tcW w:w="1519" w:type="dxa"/>
            <w:gridSpan w:val="2"/>
          </w:tcPr>
          <w:p w:rsidR="00AC42DE"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20</w:t>
            </w:r>
            <w:r w:rsidR="00616620">
              <w:rPr>
                <w:rFonts w:ascii="Times New Roman" w:hAnsi="Times New Roman" w:cs="Times New Roman"/>
                <w:sz w:val="24"/>
                <w:szCs w:val="24"/>
              </w:rPr>
              <w:t>,000</w:t>
            </w:r>
          </w:p>
        </w:tc>
      </w:tr>
      <w:tr w:rsidR="00536220" w:rsidTr="00D63582">
        <w:trPr>
          <w:gridAfter w:val="1"/>
          <w:wAfter w:w="693" w:type="dxa"/>
        </w:trPr>
        <w:tc>
          <w:tcPr>
            <w:tcW w:w="6799" w:type="dxa"/>
          </w:tcPr>
          <w:p w:rsidR="00616620"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Office equipment</w:t>
            </w:r>
          </w:p>
        </w:tc>
        <w:tc>
          <w:tcPr>
            <w:tcW w:w="1418" w:type="dxa"/>
          </w:tcPr>
          <w:p w:rsidR="00616620"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1,900,000</w:t>
            </w:r>
          </w:p>
        </w:tc>
        <w:tc>
          <w:tcPr>
            <w:tcW w:w="1519" w:type="dxa"/>
            <w:gridSpan w:val="2"/>
          </w:tcPr>
          <w:p w:rsidR="00616620" w:rsidRDefault="00616620" w:rsidP="00A40FB2">
            <w:pPr>
              <w:snapToGrid w:val="0"/>
              <w:jc w:val="right"/>
              <w:rPr>
                <w:rFonts w:ascii="Times New Roman" w:hAnsi="Times New Roman" w:cs="Times New Roman"/>
                <w:sz w:val="24"/>
                <w:szCs w:val="24"/>
              </w:rPr>
            </w:pPr>
          </w:p>
        </w:tc>
      </w:tr>
      <w:tr w:rsidR="00536220" w:rsidTr="00D63582">
        <w:trPr>
          <w:gridAfter w:val="1"/>
          <w:wAfter w:w="693" w:type="dxa"/>
        </w:trPr>
        <w:tc>
          <w:tcPr>
            <w:tcW w:w="6799" w:type="dxa"/>
          </w:tcPr>
          <w:p w:rsidR="00616620"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Accumulated depreciation – office equipment</w:t>
            </w:r>
          </w:p>
        </w:tc>
        <w:tc>
          <w:tcPr>
            <w:tcW w:w="1418" w:type="dxa"/>
          </w:tcPr>
          <w:p w:rsidR="00616620" w:rsidRDefault="00616620" w:rsidP="00A40FB2">
            <w:pPr>
              <w:snapToGrid w:val="0"/>
              <w:jc w:val="right"/>
              <w:rPr>
                <w:rFonts w:ascii="Times New Roman" w:hAnsi="Times New Roman" w:cs="Times New Roman"/>
                <w:sz w:val="24"/>
                <w:szCs w:val="24"/>
              </w:rPr>
            </w:pPr>
          </w:p>
        </w:tc>
        <w:tc>
          <w:tcPr>
            <w:tcW w:w="1519" w:type="dxa"/>
            <w:gridSpan w:val="2"/>
          </w:tcPr>
          <w:p w:rsidR="00616620"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670,000</w:t>
            </w:r>
          </w:p>
        </w:tc>
      </w:tr>
      <w:tr w:rsidR="00536220" w:rsidTr="00D63582">
        <w:trPr>
          <w:gridAfter w:val="1"/>
          <w:wAfter w:w="693" w:type="dxa"/>
        </w:trPr>
        <w:tc>
          <w:tcPr>
            <w:tcW w:w="6799" w:type="dxa"/>
          </w:tcPr>
          <w:p w:rsidR="00616620"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6</w:t>
            </w:r>
            <w:r w:rsidR="00A25D1D">
              <w:rPr>
                <w:rFonts w:ascii="Times New Roman" w:hAnsi="Times New Roman" w:cs="Times New Roman"/>
                <w:sz w:val="24"/>
                <w:szCs w:val="24"/>
              </w:rPr>
              <w:t xml:space="preserve">% </w:t>
            </w:r>
            <w:r>
              <w:rPr>
                <w:rFonts w:ascii="Times New Roman" w:hAnsi="Times New Roman" w:cs="Times New Roman"/>
                <w:sz w:val="24"/>
                <w:szCs w:val="24"/>
              </w:rPr>
              <w:t>Bank loan</w:t>
            </w:r>
          </w:p>
        </w:tc>
        <w:tc>
          <w:tcPr>
            <w:tcW w:w="1418" w:type="dxa"/>
          </w:tcPr>
          <w:p w:rsidR="00616620" w:rsidRDefault="00616620" w:rsidP="00A40FB2">
            <w:pPr>
              <w:snapToGrid w:val="0"/>
              <w:jc w:val="right"/>
              <w:rPr>
                <w:rFonts w:ascii="Times New Roman" w:hAnsi="Times New Roman" w:cs="Times New Roman"/>
                <w:sz w:val="24"/>
                <w:szCs w:val="24"/>
              </w:rPr>
            </w:pPr>
          </w:p>
        </w:tc>
        <w:tc>
          <w:tcPr>
            <w:tcW w:w="1519" w:type="dxa"/>
            <w:gridSpan w:val="2"/>
          </w:tcPr>
          <w:p w:rsidR="00616620"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200,000</w:t>
            </w:r>
          </w:p>
        </w:tc>
      </w:tr>
      <w:tr w:rsidR="00536220" w:rsidTr="00D63582">
        <w:trPr>
          <w:gridAfter w:val="1"/>
          <w:wAfter w:w="693" w:type="dxa"/>
        </w:trPr>
        <w:tc>
          <w:tcPr>
            <w:tcW w:w="6799" w:type="dxa"/>
          </w:tcPr>
          <w:p w:rsidR="00616620"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Cash at bank</w:t>
            </w:r>
          </w:p>
        </w:tc>
        <w:tc>
          <w:tcPr>
            <w:tcW w:w="1418" w:type="dxa"/>
            <w:tcBorders>
              <w:bottom w:val="single" w:sz="4" w:space="0" w:color="auto"/>
            </w:tcBorders>
          </w:tcPr>
          <w:p w:rsidR="00616620"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714,000</w:t>
            </w:r>
          </w:p>
        </w:tc>
        <w:tc>
          <w:tcPr>
            <w:tcW w:w="1519" w:type="dxa"/>
            <w:gridSpan w:val="2"/>
            <w:tcBorders>
              <w:bottom w:val="single" w:sz="4" w:space="0" w:color="auto"/>
            </w:tcBorders>
          </w:tcPr>
          <w:p w:rsidR="00616620" w:rsidRDefault="00616620" w:rsidP="00A40FB2">
            <w:pPr>
              <w:snapToGrid w:val="0"/>
              <w:jc w:val="right"/>
              <w:rPr>
                <w:rFonts w:ascii="Times New Roman" w:hAnsi="Times New Roman" w:cs="Times New Roman"/>
                <w:sz w:val="24"/>
                <w:szCs w:val="24"/>
              </w:rPr>
            </w:pPr>
          </w:p>
        </w:tc>
      </w:tr>
      <w:tr w:rsidR="00536220" w:rsidTr="00D63582">
        <w:trPr>
          <w:gridAfter w:val="1"/>
          <w:wAfter w:w="693" w:type="dxa"/>
        </w:trPr>
        <w:tc>
          <w:tcPr>
            <w:tcW w:w="6799" w:type="dxa"/>
          </w:tcPr>
          <w:p w:rsidR="00C90222" w:rsidRDefault="00C90222" w:rsidP="00A40FB2">
            <w:pPr>
              <w:snapToGrid w:val="0"/>
              <w:rPr>
                <w:rFonts w:ascii="Times New Roman" w:hAnsi="Times New Roman" w:cs="Times New Roman"/>
                <w:sz w:val="24"/>
                <w:szCs w:val="24"/>
              </w:rPr>
            </w:pPr>
          </w:p>
        </w:tc>
        <w:tc>
          <w:tcPr>
            <w:tcW w:w="1418" w:type="dxa"/>
            <w:tcBorders>
              <w:top w:val="single" w:sz="4" w:space="0" w:color="auto"/>
              <w:bottom w:val="double" w:sz="4" w:space="0" w:color="auto"/>
            </w:tcBorders>
          </w:tcPr>
          <w:p w:rsidR="00C90222"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5,573,000</w:t>
            </w:r>
          </w:p>
        </w:tc>
        <w:tc>
          <w:tcPr>
            <w:tcW w:w="1519" w:type="dxa"/>
            <w:gridSpan w:val="2"/>
            <w:tcBorders>
              <w:top w:val="single" w:sz="4" w:space="0" w:color="auto"/>
              <w:bottom w:val="double" w:sz="4" w:space="0" w:color="auto"/>
            </w:tcBorders>
          </w:tcPr>
          <w:p w:rsidR="00C90222" w:rsidRDefault="001A6CDB" w:rsidP="00A40FB2">
            <w:pPr>
              <w:snapToGrid w:val="0"/>
              <w:jc w:val="right"/>
              <w:rPr>
                <w:rFonts w:ascii="Times New Roman" w:hAnsi="Times New Roman" w:cs="Times New Roman"/>
                <w:sz w:val="24"/>
                <w:szCs w:val="24"/>
              </w:rPr>
            </w:pPr>
            <w:r>
              <w:rPr>
                <w:rFonts w:ascii="Times New Roman" w:hAnsi="Times New Roman" w:cs="Times New Roman"/>
                <w:sz w:val="24"/>
                <w:szCs w:val="24"/>
              </w:rPr>
              <w:t>5,573,000</w:t>
            </w:r>
          </w:p>
        </w:tc>
      </w:tr>
    </w:tbl>
    <w:p w:rsidR="00AC42DE" w:rsidRDefault="00AC42DE" w:rsidP="00A40FB2">
      <w:pPr>
        <w:snapToGrid w:val="0"/>
        <w:spacing w:after="0" w:line="240" w:lineRule="auto"/>
        <w:jc w:val="right"/>
        <w:rPr>
          <w:rFonts w:ascii="Times New Roman" w:hAnsi="Times New Roman" w:cs="Times New Roman"/>
          <w:sz w:val="24"/>
          <w:szCs w:val="24"/>
          <w:lang w:val="en-H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169"/>
      </w:tblGrid>
      <w:tr w:rsidR="00536220" w:rsidTr="00543EC6">
        <w:tc>
          <w:tcPr>
            <w:tcW w:w="9736" w:type="dxa"/>
            <w:gridSpan w:val="2"/>
          </w:tcPr>
          <w:p w:rsidR="00543EC6" w:rsidRDefault="001A6CDB" w:rsidP="00A40FB2">
            <w:pPr>
              <w:snapToGrid w:val="0"/>
              <w:ind w:left="567" w:hanging="675"/>
              <w:jc w:val="both"/>
              <w:rPr>
                <w:rFonts w:ascii="Times New Roman" w:hAnsi="Times New Roman" w:cs="Times New Roman"/>
                <w:sz w:val="24"/>
                <w:szCs w:val="24"/>
              </w:rPr>
            </w:pPr>
            <w:r>
              <w:rPr>
                <w:rFonts w:ascii="Times New Roman" w:hAnsi="Times New Roman" w:cs="Times New Roman"/>
                <w:sz w:val="24"/>
                <w:szCs w:val="24"/>
              </w:rPr>
              <w:t>Addition</w:t>
            </w:r>
            <w:r w:rsidR="008A68AD">
              <w:rPr>
                <w:rFonts w:ascii="Times New Roman" w:hAnsi="Times New Roman" w:cs="Times New Roman"/>
                <w:sz w:val="24"/>
                <w:szCs w:val="24"/>
              </w:rPr>
              <w:t>al</w:t>
            </w:r>
            <w:r>
              <w:rPr>
                <w:rFonts w:ascii="Times New Roman" w:hAnsi="Times New Roman" w:cs="Times New Roman"/>
                <w:sz w:val="24"/>
                <w:szCs w:val="24"/>
              </w:rPr>
              <w:t xml:space="preserve"> information:</w:t>
            </w:r>
          </w:p>
        </w:tc>
      </w:tr>
      <w:tr w:rsidR="00536220" w:rsidTr="00FF1800">
        <w:tc>
          <w:tcPr>
            <w:tcW w:w="567" w:type="dxa"/>
          </w:tcPr>
          <w:p w:rsidR="00543EC6"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(i)</w:t>
            </w:r>
          </w:p>
        </w:tc>
        <w:tc>
          <w:tcPr>
            <w:tcW w:w="9169" w:type="dxa"/>
          </w:tcPr>
          <w:p w:rsidR="00543EC6" w:rsidRDefault="001A6CDB" w:rsidP="00A40FB2">
            <w:pPr>
              <w:snapToGrid w:val="0"/>
              <w:jc w:val="both"/>
              <w:rPr>
                <w:rFonts w:ascii="Times New Roman" w:hAnsi="Times New Roman" w:cs="Times New Roman"/>
                <w:sz w:val="24"/>
                <w:szCs w:val="24"/>
              </w:rPr>
            </w:pPr>
            <w:r w:rsidRPr="00543EC6">
              <w:rPr>
                <w:rFonts w:ascii="Times New Roman" w:hAnsi="Times New Roman" w:cs="Times New Roman"/>
                <w:sz w:val="24"/>
                <w:szCs w:val="24"/>
              </w:rPr>
              <w:t xml:space="preserve">Inventory </w:t>
            </w:r>
            <w:bookmarkStart w:id="31" w:name="_Hlk28000576_1"/>
            <w:r w:rsidR="006825AD">
              <w:rPr>
                <w:rFonts w:ascii="Times New Roman" w:hAnsi="Times New Roman" w:cs="Times New Roman"/>
                <w:sz w:val="24"/>
                <w:szCs w:val="24"/>
              </w:rPr>
              <w:t xml:space="preserve">as </w:t>
            </w:r>
            <w:r w:rsidRPr="00543EC6">
              <w:rPr>
                <w:rFonts w:ascii="Times New Roman" w:hAnsi="Times New Roman" w:cs="Times New Roman"/>
                <w:sz w:val="24"/>
                <w:szCs w:val="24"/>
              </w:rPr>
              <w:t xml:space="preserve">at 31 December 2019 </w:t>
            </w:r>
            <w:bookmarkEnd w:id="31"/>
            <w:r w:rsidR="006825AD">
              <w:rPr>
                <w:rFonts w:ascii="Times New Roman" w:hAnsi="Times New Roman" w:cs="Times New Roman"/>
                <w:sz w:val="24"/>
                <w:szCs w:val="24"/>
              </w:rPr>
              <w:t>was</w:t>
            </w:r>
            <w:r w:rsidRPr="00543EC6">
              <w:rPr>
                <w:rFonts w:ascii="Times New Roman" w:hAnsi="Times New Roman" w:cs="Times New Roman"/>
                <w:sz w:val="24"/>
                <w:szCs w:val="24"/>
              </w:rPr>
              <w:t xml:space="preserve"> valued at $180,000.</w:t>
            </w:r>
          </w:p>
        </w:tc>
      </w:tr>
      <w:tr w:rsidR="00536220" w:rsidTr="00FF1800">
        <w:tc>
          <w:tcPr>
            <w:tcW w:w="567" w:type="dxa"/>
          </w:tcPr>
          <w:p w:rsidR="00543EC6"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(ii)</w:t>
            </w:r>
          </w:p>
        </w:tc>
        <w:tc>
          <w:tcPr>
            <w:tcW w:w="9169" w:type="dxa"/>
          </w:tcPr>
          <w:p w:rsidR="00543EC6" w:rsidRDefault="001A6CDB" w:rsidP="00A40FB2">
            <w:pPr>
              <w:snapToGrid w:val="0"/>
              <w:jc w:val="both"/>
              <w:rPr>
                <w:rFonts w:ascii="Times New Roman" w:hAnsi="Times New Roman" w:cs="Times New Roman"/>
                <w:sz w:val="24"/>
                <w:szCs w:val="24"/>
              </w:rPr>
            </w:pPr>
            <w:r w:rsidRPr="00543EC6">
              <w:rPr>
                <w:rFonts w:ascii="Times New Roman" w:hAnsi="Times New Roman" w:cs="Times New Roman"/>
                <w:sz w:val="24"/>
                <w:szCs w:val="24"/>
              </w:rPr>
              <w:t xml:space="preserve">In November 2019, goods invoiced at $120,000 were sent to a customer on a </w:t>
            </w:r>
            <w:bookmarkStart w:id="32" w:name="_Hlk28001346_1"/>
            <w:r w:rsidRPr="00543EC6">
              <w:rPr>
                <w:rFonts w:ascii="Times New Roman" w:hAnsi="Times New Roman" w:cs="Times New Roman"/>
                <w:sz w:val="24"/>
                <w:szCs w:val="24"/>
              </w:rPr>
              <w:t xml:space="preserve">sale-or-return </w:t>
            </w:r>
            <w:bookmarkEnd w:id="32"/>
            <w:r w:rsidRPr="00543EC6">
              <w:rPr>
                <w:rFonts w:ascii="Times New Roman" w:hAnsi="Times New Roman" w:cs="Times New Roman"/>
                <w:sz w:val="24"/>
                <w:szCs w:val="24"/>
              </w:rPr>
              <w:t xml:space="preserve">basis at cost plus </w:t>
            </w:r>
            <w:r w:rsidR="005E5E8E">
              <w:rPr>
                <w:rFonts w:ascii="Times New Roman" w:hAnsi="Times New Roman" w:cs="Times New Roman"/>
                <w:sz w:val="24"/>
                <w:szCs w:val="24"/>
              </w:rPr>
              <w:t>5</w:t>
            </w:r>
            <w:r w:rsidRPr="00543EC6">
              <w:rPr>
                <w:rFonts w:ascii="Times New Roman" w:hAnsi="Times New Roman" w:cs="Times New Roman"/>
                <w:sz w:val="24"/>
                <w:szCs w:val="24"/>
              </w:rPr>
              <w:t>0%</w:t>
            </w:r>
            <w:r w:rsidR="000E6192">
              <w:rPr>
                <w:rFonts w:ascii="Times New Roman" w:hAnsi="Times New Roman" w:cs="Times New Roman"/>
                <w:sz w:val="24"/>
                <w:szCs w:val="24"/>
              </w:rPr>
              <w:t xml:space="preserve"> mark-up</w:t>
            </w:r>
            <w:r w:rsidRPr="00543EC6">
              <w:rPr>
                <w:rFonts w:ascii="Times New Roman" w:hAnsi="Times New Roman" w:cs="Times New Roman"/>
                <w:sz w:val="24"/>
                <w:szCs w:val="24"/>
              </w:rPr>
              <w:t xml:space="preserve">. These had been recorded as credit sales for the year. </w:t>
            </w:r>
            <w:r w:rsidR="00FC16E9">
              <w:rPr>
                <w:rFonts w:ascii="Times New Roman" w:hAnsi="Times New Roman" w:cs="Times New Roman"/>
                <w:sz w:val="24"/>
                <w:szCs w:val="24"/>
              </w:rPr>
              <w:t xml:space="preserve">As at 31 December 2019, 80% </w:t>
            </w:r>
            <w:r w:rsidRPr="00543EC6">
              <w:rPr>
                <w:rFonts w:ascii="Times New Roman" w:hAnsi="Times New Roman" w:cs="Times New Roman"/>
                <w:sz w:val="24"/>
                <w:szCs w:val="24"/>
              </w:rPr>
              <w:t xml:space="preserve">of the goods </w:t>
            </w:r>
            <w:r w:rsidR="00654EA2">
              <w:rPr>
                <w:rFonts w:ascii="Times New Roman" w:hAnsi="Times New Roman" w:cs="Times New Roman"/>
                <w:sz w:val="24"/>
                <w:szCs w:val="24"/>
              </w:rPr>
              <w:t>were accepted by the customer</w:t>
            </w:r>
            <w:r w:rsidRPr="00543EC6">
              <w:rPr>
                <w:rFonts w:ascii="Times New Roman" w:hAnsi="Times New Roman" w:cs="Times New Roman"/>
                <w:sz w:val="24"/>
                <w:szCs w:val="24"/>
              </w:rPr>
              <w:t>.</w:t>
            </w:r>
          </w:p>
        </w:tc>
      </w:tr>
      <w:tr w:rsidR="00536220" w:rsidTr="00FF1800">
        <w:tc>
          <w:tcPr>
            <w:tcW w:w="567" w:type="dxa"/>
          </w:tcPr>
          <w:p w:rsidR="00543EC6"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(iii)</w:t>
            </w:r>
          </w:p>
        </w:tc>
        <w:tc>
          <w:tcPr>
            <w:tcW w:w="9169" w:type="dxa"/>
          </w:tcPr>
          <w:p w:rsidR="00543EC6" w:rsidRDefault="001A6CDB" w:rsidP="00A40FB2">
            <w:pPr>
              <w:snapToGrid w:val="0"/>
              <w:jc w:val="both"/>
              <w:rPr>
                <w:rFonts w:ascii="Times New Roman" w:hAnsi="Times New Roman" w:cs="Times New Roman"/>
                <w:sz w:val="24"/>
                <w:szCs w:val="24"/>
              </w:rPr>
            </w:pPr>
            <w:r w:rsidRPr="00543EC6">
              <w:rPr>
                <w:rFonts w:ascii="Times New Roman" w:hAnsi="Times New Roman" w:cs="Times New Roman"/>
                <w:sz w:val="24"/>
                <w:szCs w:val="24"/>
              </w:rPr>
              <w:t>Annual insurance premium of $6,000 for the year ended 31 March 2020 was paid on 1 May 2019.</w:t>
            </w:r>
          </w:p>
        </w:tc>
      </w:tr>
      <w:tr w:rsidR="00536220" w:rsidTr="00FF1800">
        <w:tc>
          <w:tcPr>
            <w:tcW w:w="567" w:type="dxa"/>
          </w:tcPr>
          <w:p w:rsidR="00543EC6"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(iv)</w:t>
            </w:r>
          </w:p>
        </w:tc>
        <w:tc>
          <w:tcPr>
            <w:tcW w:w="9169" w:type="dxa"/>
          </w:tcPr>
          <w:p w:rsidR="00543EC6" w:rsidRDefault="001A6CDB" w:rsidP="00A40FB2">
            <w:pPr>
              <w:snapToGrid w:val="0"/>
              <w:jc w:val="both"/>
              <w:rPr>
                <w:rFonts w:ascii="Times New Roman" w:hAnsi="Times New Roman" w:cs="Times New Roman"/>
                <w:sz w:val="24"/>
                <w:szCs w:val="24"/>
              </w:rPr>
            </w:pPr>
            <w:r w:rsidRPr="00543EC6">
              <w:rPr>
                <w:rFonts w:ascii="Times New Roman" w:hAnsi="Times New Roman" w:cs="Times New Roman"/>
                <w:sz w:val="24"/>
                <w:szCs w:val="24"/>
              </w:rPr>
              <w:t>An electricity bill amounting to $3,000 was received but not yet recorded in the books.</w:t>
            </w:r>
          </w:p>
        </w:tc>
      </w:tr>
      <w:tr w:rsidR="00536220" w:rsidTr="00FF1800">
        <w:tc>
          <w:tcPr>
            <w:tcW w:w="567" w:type="dxa"/>
          </w:tcPr>
          <w:p w:rsidR="00543EC6"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(v)</w:t>
            </w:r>
          </w:p>
        </w:tc>
        <w:tc>
          <w:tcPr>
            <w:tcW w:w="9169" w:type="dxa"/>
          </w:tcPr>
          <w:p w:rsidR="00543EC6" w:rsidRPr="00AC2998" w:rsidRDefault="001A6CDB" w:rsidP="00AC2998">
            <w:pPr>
              <w:snapToGrid w:val="0"/>
              <w:jc w:val="both"/>
              <w:rPr>
                <w:rFonts w:ascii="Times New Roman" w:hAnsi="Times New Roman" w:cs="Times New Roman"/>
                <w:sz w:val="24"/>
                <w:szCs w:val="24"/>
              </w:rPr>
            </w:pPr>
            <w:r w:rsidRPr="00AC2998">
              <w:rPr>
                <w:rFonts w:ascii="Times New Roman" w:hAnsi="Times New Roman" w:cs="Times New Roman"/>
                <w:sz w:val="24"/>
                <w:szCs w:val="24"/>
              </w:rPr>
              <w:t xml:space="preserve">Debts amounting to $8,000 were found to be uncollectible and to be written off as bad. Allowance for doubtful </w:t>
            </w:r>
            <w:r w:rsidR="00AC2998">
              <w:rPr>
                <w:rFonts w:ascii="Times New Roman" w:hAnsi="Times New Roman" w:cs="Times New Roman"/>
                <w:sz w:val="24"/>
                <w:szCs w:val="24"/>
              </w:rPr>
              <w:t>accounts</w:t>
            </w:r>
            <w:r w:rsidRPr="00AC2998">
              <w:rPr>
                <w:rFonts w:ascii="Times New Roman" w:hAnsi="Times New Roman" w:cs="Times New Roman"/>
                <w:sz w:val="24"/>
                <w:szCs w:val="24"/>
              </w:rPr>
              <w:t xml:space="preserve"> is to be made at 5% of the trade receivables</w:t>
            </w:r>
            <w:r w:rsidR="00654EA2" w:rsidRPr="00AC2998">
              <w:rPr>
                <w:rFonts w:ascii="Times New Roman" w:hAnsi="Times New Roman" w:cs="Times New Roman"/>
                <w:sz w:val="24"/>
                <w:szCs w:val="24"/>
              </w:rPr>
              <w:t>.</w:t>
            </w:r>
          </w:p>
        </w:tc>
      </w:tr>
      <w:tr w:rsidR="00536220" w:rsidTr="00FF1800">
        <w:tc>
          <w:tcPr>
            <w:tcW w:w="567" w:type="dxa"/>
          </w:tcPr>
          <w:p w:rsidR="00543EC6"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(vi)</w:t>
            </w:r>
          </w:p>
        </w:tc>
        <w:tc>
          <w:tcPr>
            <w:tcW w:w="9169" w:type="dxa"/>
          </w:tcPr>
          <w:p w:rsidR="00543EC6" w:rsidRDefault="001A6CDB">
            <w:pPr>
              <w:snapToGrid w:val="0"/>
              <w:jc w:val="both"/>
              <w:rPr>
                <w:rFonts w:ascii="Times New Roman" w:hAnsi="Times New Roman" w:cs="Times New Roman"/>
                <w:sz w:val="24"/>
                <w:szCs w:val="24"/>
              </w:rPr>
            </w:pPr>
            <w:r w:rsidRPr="00543EC6">
              <w:rPr>
                <w:rFonts w:ascii="Times New Roman" w:hAnsi="Times New Roman" w:cs="Times New Roman"/>
                <w:sz w:val="24"/>
                <w:szCs w:val="24"/>
              </w:rPr>
              <w:t xml:space="preserve">The bank loan was acquired on 1 September 2019 and </w:t>
            </w:r>
            <w:r w:rsidR="006825AD">
              <w:rPr>
                <w:rFonts w:ascii="Times New Roman" w:hAnsi="Times New Roman" w:cs="Times New Roman"/>
                <w:sz w:val="24"/>
                <w:szCs w:val="24"/>
              </w:rPr>
              <w:t>is to</w:t>
            </w:r>
            <w:r w:rsidR="006825AD" w:rsidRPr="00543EC6">
              <w:rPr>
                <w:rFonts w:ascii="Times New Roman" w:hAnsi="Times New Roman" w:cs="Times New Roman"/>
                <w:sz w:val="24"/>
                <w:szCs w:val="24"/>
              </w:rPr>
              <w:t xml:space="preserve"> </w:t>
            </w:r>
            <w:r w:rsidRPr="00543EC6">
              <w:rPr>
                <w:rFonts w:ascii="Times New Roman" w:hAnsi="Times New Roman" w:cs="Times New Roman"/>
                <w:sz w:val="24"/>
                <w:szCs w:val="24"/>
              </w:rPr>
              <w:t>be repaid on 30 August 2020.</w:t>
            </w:r>
          </w:p>
        </w:tc>
      </w:tr>
      <w:tr w:rsidR="00536220" w:rsidTr="00FF1800">
        <w:tc>
          <w:tcPr>
            <w:tcW w:w="567" w:type="dxa"/>
          </w:tcPr>
          <w:p w:rsidR="00543EC6"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(vii)</w:t>
            </w:r>
          </w:p>
        </w:tc>
        <w:tc>
          <w:tcPr>
            <w:tcW w:w="9169" w:type="dxa"/>
          </w:tcPr>
          <w:p w:rsidR="00543EC6" w:rsidRPr="00543EC6" w:rsidRDefault="001A6CDB" w:rsidP="00A40FB2">
            <w:pPr>
              <w:snapToGrid w:val="0"/>
              <w:jc w:val="both"/>
              <w:rPr>
                <w:rFonts w:ascii="Times New Roman" w:hAnsi="Times New Roman" w:cs="Times New Roman"/>
                <w:sz w:val="24"/>
                <w:szCs w:val="24"/>
              </w:rPr>
            </w:pPr>
            <w:r w:rsidRPr="00543EC6">
              <w:rPr>
                <w:rFonts w:ascii="Times New Roman" w:hAnsi="Times New Roman" w:cs="Times New Roman"/>
                <w:sz w:val="24"/>
                <w:szCs w:val="24"/>
              </w:rPr>
              <w:t xml:space="preserve">Office equipment is </w:t>
            </w:r>
            <w:r w:rsidR="006825AD">
              <w:rPr>
                <w:rFonts w:ascii="Times New Roman" w:hAnsi="Times New Roman" w:cs="Times New Roman"/>
                <w:sz w:val="24"/>
                <w:szCs w:val="24"/>
              </w:rPr>
              <w:t xml:space="preserve">to be </w:t>
            </w:r>
            <w:r w:rsidRPr="00543EC6">
              <w:rPr>
                <w:rFonts w:ascii="Times New Roman" w:hAnsi="Times New Roman" w:cs="Times New Roman"/>
                <w:sz w:val="24"/>
                <w:szCs w:val="24"/>
              </w:rPr>
              <w:t xml:space="preserve">depreciated at a rate of 20% per annum using </w:t>
            </w:r>
            <w:r w:rsidR="006825AD">
              <w:rPr>
                <w:rFonts w:ascii="Times New Roman" w:hAnsi="Times New Roman" w:cs="Times New Roman"/>
                <w:sz w:val="24"/>
                <w:szCs w:val="24"/>
              </w:rPr>
              <w:t xml:space="preserve">the </w:t>
            </w:r>
            <w:r w:rsidRPr="00543EC6">
              <w:rPr>
                <w:rFonts w:ascii="Times New Roman" w:hAnsi="Times New Roman" w:cs="Times New Roman"/>
                <w:sz w:val="24"/>
                <w:szCs w:val="24"/>
              </w:rPr>
              <w:t xml:space="preserve">reducing balance method. </w:t>
            </w:r>
          </w:p>
        </w:tc>
      </w:tr>
      <w:tr w:rsidR="00536220" w:rsidTr="00543EC6">
        <w:tc>
          <w:tcPr>
            <w:tcW w:w="9736" w:type="dxa"/>
            <w:gridSpan w:val="2"/>
          </w:tcPr>
          <w:p w:rsidR="00934392" w:rsidRDefault="00934392" w:rsidP="00A40FB2">
            <w:pPr>
              <w:snapToGrid w:val="0"/>
              <w:ind w:left="567" w:hanging="675"/>
              <w:rPr>
                <w:rFonts w:ascii="Times New Roman" w:hAnsi="Times New Roman" w:cs="Times New Roman"/>
                <w:sz w:val="24"/>
                <w:szCs w:val="24"/>
              </w:rPr>
            </w:pPr>
          </w:p>
          <w:p w:rsidR="00543EC6" w:rsidRDefault="001A6CDB" w:rsidP="00A40FB2">
            <w:pPr>
              <w:snapToGrid w:val="0"/>
              <w:ind w:left="567" w:hanging="675"/>
              <w:rPr>
                <w:rFonts w:ascii="Times New Roman" w:hAnsi="Times New Roman" w:cs="Times New Roman"/>
                <w:sz w:val="24"/>
                <w:szCs w:val="24"/>
              </w:rPr>
            </w:pPr>
            <w:r w:rsidRPr="00543EC6">
              <w:rPr>
                <w:rFonts w:ascii="Times New Roman" w:hAnsi="Times New Roman" w:cs="Times New Roman"/>
                <w:sz w:val="24"/>
                <w:szCs w:val="24"/>
              </w:rPr>
              <w:t>REQUIRED:</w:t>
            </w:r>
          </w:p>
          <w:p w:rsidR="00543EC6" w:rsidRDefault="00543EC6" w:rsidP="00A40FB2">
            <w:pPr>
              <w:snapToGrid w:val="0"/>
              <w:ind w:left="567" w:hanging="567"/>
              <w:rPr>
                <w:rFonts w:ascii="Times New Roman" w:hAnsi="Times New Roman" w:cs="Times New Roman"/>
                <w:sz w:val="24"/>
                <w:szCs w:val="24"/>
              </w:rPr>
            </w:pPr>
          </w:p>
        </w:tc>
      </w:tr>
      <w:tr w:rsidR="00536220" w:rsidTr="00FF1800">
        <w:tc>
          <w:tcPr>
            <w:tcW w:w="567" w:type="dxa"/>
          </w:tcPr>
          <w:p w:rsidR="00543EC6"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(a)</w:t>
            </w:r>
          </w:p>
        </w:tc>
        <w:tc>
          <w:tcPr>
            <w:tcW w:w="9169" w:type="dxa"/>
          </w:tcPr>
          <w:p w:rsidR="00543EC6" w:rsidRDefault="001A6CDB" w:rsidP="00A40FB2">
            <w:pPr>
              <w:pStyle w:val="ListParagraph"/>
              <w:snapToGrid w:val="0"/>
              <w:ind w:left="0"/>
              <w:jc w:val="both"/>
              <w:rPr>
                <w:rFonts w:ascii="Times New Roman" w:hAnsi="Times New Roman" w:cs="Times New Roman"/>
                <w:sz w:val="24"/>
                <w:szCs w:val="24"/>
              </w:rPr>
            </w:pPr>
            <w:r>
              <w:rPr>
                <w:rFonts w:ascii="Times New Roman" w:hAnsi="Times New Roman" w:cs="Times New Roman"/>
                <w:sz w:val="24"/>
                <w:szCs w:val="24"/>
              </w:rPr>
              <w:t xml:space="preserve">Prepare the journal entries </w:t>
            </w:r>
            <w:r w:rsidR="005E5E8E">
              <w:rPr>
                <w:rFonts w:ascii="Times New Roman" w:hAnsi="Times New Roman" w:cs="Times New Roman"/>
                <w:sz w:val="24"/>
                <w:szCs w:val="24"/>
              </w:rPr>
              <w:t>for items</w:t>
            </w:r>
            <w:r>
              <w:rPr>
                <w:rFonts w:ascii="Times New Roman" w:hAnsi="Times New Roman" w:cs="Times New Roman"/>
                <w:sz w:val="24"/>
                <w:szCs w:val="24"/>
              </w:rPr>
              <w:t xml:space="preserve"> (i</w:t>
            </w:r>
            <w:r w:rsidR="00BB6DE4">
              <w:rPr>
                <w:rFonts w:ascii="Times New Roman" w:hAnsi="Times New Roman" w:cs="Times New Roman"/>
                <w:sz w:val="24"/>
                <w:szCs w:val="24"/>
              </w:rPr>
              <w:t>i</w:t>
            </w:r>
            <w:r>
              <w:rPr>
                <w:rFonts w:ascii="Times New Roman" w:hAnsi="Times New Roman" w:cs="Times New Roman"/>
                <w:sz w:val="24"/>
                <w:szCs w:val="24"/>
              </w:rPr>
              <w:t xml:space="preserve">) to (vi). Narrations are not required.                                                                                                                   </w:t>
            </w:r>
            <w:r w:rsidR="008A68AD">
              <w:rPr>
                <w:rFonts w:ascii="Times New Roman" w:hAnsi="Times New Roman" w:cs="Times New Roman"/>
                <w:sz w:val="24"/>
                <w:szCs w:val="24"/>
              </w:rPr>
              <w:t xml:space="preserve">  </w:t>
            </w:r>
            <w:r w:rsidR="00BB6DE4">
              <w:rPr>
                <w:rFonts w:ascii="Times New Roman" w:hAnsi="Times New Roman" w:cs="Times New Roman"/>
                <w:sz w:val="24"/>
                <w:szCs w:val="24"/>
              </w:rPr>
              <w:t xml:space="preserve">  </w:t>
            </w:r>
            <w:r w:rsidR="005E5E8E">
              <w:rPr>
                <w:rFonts w:ascii="Times New Roman" w:hAnsi="Times New Roman" w:cs="Times New Roman"/>
                <w:sz w:val="24"/>
                <w:szCs w:val="24"/>
              </w:rPr>
              <w:tab/>
            </w:r>
            <w:r w:rsidR="005E5E8E">
              <w:rPr>
                <w:rFonts w:ascii="Times New Roman" w:hAnsi="Times New Roman" w:cs="Times New Roman"/>
                <w:sz w:val="24"/>
                <w:szCs w:val="24"/>
              </w:rPr>
              <w:tab/>
            </w:r>
            <w:r w:rsidR="005E5E8E">
              <w:rPr>
                <w:rFonts w:ascii="Times New Roman" w:hAnsi="Times New Roman" w:cs="Times New Roman"/>
                <w:sz w:val="24"/>
                <w:szCs w:val="24"/>
              </w:rPr>
              <w:tab/>
            </w:r>
            <w:r w:rsidR="005E5E8E">
              <w:rPr>
                <w:rFonts w:ascii="Times New Roman" w:hAnsi="Times New Roman" w:cs="Times New Roman"/>
                <w:sz w:val="24"/>
                <w:szCs w:val="24"/>
              </w:rPr>
              <w:tab/>
            </w:r>
            <w:r w:rsidR="005E5E8E">
              <w:rPr>
                <w:rFonts w:ascii="Times New Roman" w:hAnsi="Times New Roman" w:cs="Times New Roman"/>
                <w:sz w:val="24"/>
                <w:szCs w:val="24"/>
              </w:rPr>
              <w:tab/>
            </w:r>
            <w:r w:rsidR="005E5E8E">
              <w:rPr>
                <w:rFonts w:ascii="Times New Roman" w:hAnsi="Times New Roman" w:cs="Times New Roman"/>
                <w:sz w:val="24"/>
                <w:szCs w:val="24"/>
              </w:rPr>
              <w:tab/>
            </w:r>
            <w:r w:rsidR="005E5E8E">
              <w:rPr>
                <w:rFonts w:ascii="Times New Roman" w:hAnsi="Times New Roman" w:cs="Times New Roman"/>
                <w:sz w:val="24"/>
                <w:szCs w:val="24"/>
              </w:rPr>
              <w:tab/>
            </w:r>
            <w:r w:rsidR="005E5E8E">
              <w:rPr>
                <w:rFonts w:ascii="Times New Roman" w:hAnsi="Times New Roman" w:cs="Times New Roman"/>
                <w:sz w:val="24"/>
                <w:szCs w:val="24"/>
              </w:rPr>
              <w:tab/>
            </w:r>
            <w:r w:rsidR="005E5E8E">
              <w:rPr>
                <w:rFonts w:ascii="Times New Roman" w:hAnsi="Times New Roman" w:cs="Times New Roman"/>
                <w:sz w:val="24"/>
                <w:szCs w:val="24"/>
              </w:rPr>
              <w:tab/>
            </w:r>
            <w:r w:rsidR="005E5E8E">
              <w:rPr>
                <w:rFonts w:ascii="Times New Roman" w:hAnsi="Times New Roman" w:cs="Times New Roman"/>
                <w:sz w:val="24"/>
                <w:szCs w:val="24"/>
              </w:rPr>
              <w:tab/>
            </w:r>
            <w:r w:rsidR="005E5E8E">
              <w:rPr>
                <w:rFonts w:ascii="Times New Roman" w:hAnsi="Times New Roman" w:cs="Times New Roman"/>
                <w:sz w:val="24"/>
                <w:szCs w:val="24"/>
              </w:rPr>
              <w:tab/>
              <w:t xml:space="preserve"> </w:t>
            </w:r>
            <w:r w:rsidR="002344DF">
              <w:rPr>
                <w:rFonts w:ascii="Times New Roman" w:hAnsi="Times New Roman" w:cs="Times New Roman"/>
                <w:sz w:val="24"/>
                <w:szCs w:val="24"/>
              </w:rPr>
              <w:t xml:space="preserve"> </w:t>
            </w:r>
            <w:r>
              <w:rPr>
                <w:rFonts w:ascii="Times New Roman" w:hAnsi="Times New Roman" w:cs="Times New Roman"/>
                <w:sz w:val="24"/>
                <w:szCs w:val="24"/>
              </w:rPr>
              <w:t>(</w:t>
            </w:r>
            <w:r w:rsidR="00DB5CBC">
              <w:rPr>
                <w:rFonts w:ascii="Times New Roman" w:hAnsi="Times New Roman" w:cs="Times New Roman"/>
                <w:sz w:val="24"/>
                <w:szCs w:val="24"/>
              </w:rPr>
              <w:t>7</w:t>
            </w:r>
            <w:r>
              <w:rPr>
                <w:rFonts w:ascii="Times New Roman" w:hAnsi="Times New Roman" w:cs="Times New Roman"/>
                <w:sz w:val="24"/>
                <w:szCs w:val="24"/>
              </w:rPr>
              <w:t xml:space="preserve"> marks)</w:t>
            </w:r>
          </w:p>
          <w:p w:rsidR="00543EC6" w:rsidRDefault="00543EC6" w:rsidP="00A40FB2">
            <w:pPr>
              <w:pStyle w:val="ListParagraph"/>
              <w:snapToGrid w:val="0"/>
              <w:ind w:left="0"/>
              <w:jc w:val="both"/>
              <w:rPr>
                <w:rFonts w:ascii="Times New Roman" w:hAnsi="Times New Roman" w:cs="Times New Roman"/>
                <w:sz w:val="24"/>
                <w:szCs w:val="24"/>
              </w:rPr>
            </w:pPr>
          </w:p>
        </w:tc>
      </w:tr>
      <w:tr w:rsidR="00536220" w:rsidTr="00FF1800">
        <w:tc>
          <w:tcPr>
            <w:tcW w:w="567" w:type="dxa"/>
          </w:tcPr>
          <w:p w:rsidR="00543EC6"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(b)</w:t>
            </w:r>
          </w:p>
        </w:tc>
        <w:tc>
          <w:tcPr>
            <w:tcW w:w="9169" w:type="dxa"/>
          </w:tcPr>
          <w:p w:rsidR="00543EC6" w:rsidRPr="00543EC6" w:rsidRDefault="001A6CDB" w:rsidP="00A40FB2">
            <w:pPr>
              <w:tabs>
                <w:tab w:val="right" w:pos="9746"/>
              </w:tabs>
              <w:snapToGrid w:val="0"/>
              <w:rPr>
                <w:rFonts w:ascii="Times New Roman" w:hAnsi="Times New Roman" w:cs="Times New Roman"/>
                <w:sz w:val="24"/>
                <w:szCs w:val="24"/>
              </w:rPr>
            </w:pPr>
            <w:r w:rsidRPr="00543EC6">
              <w:rPr>
                <w:rFonts w:ascii="Times New Roman" w:hAnsi="Times New Roman" w:cs="Times New Roman"/>
                <w:sz w:val="24"/>
                <w:szCs w:val="24"/>
              </w:rPr>
              <w:t xml:space="preserve">Prepare an income statement for the year ended 31 December 2019. </w:t>
            </w:r>
            <w:r w:rsidRPr="00543EC6">
              <w:rPr>
                <w:rFonts w:ascii="Times New Roman" w:hAnsi="Times New Roman" w:cs="Times New Roman"/>
                <w:sz w:val="24"/>
                <w:szCs w:val="24"/>
              </w:rPr>
              <w:tab/>
              <w:t>(</w:t>
            </w:r>
            <w:r w:rsidR="006825AD">
              <w:rPr>
                <w:rFonts w:ascii="Times New Roman" w:hAnsi="Times New Roman" w:cs="Times New Roman"/>
                <w:sz w:val="24"/>
                <w:szCs w:val="24"/>
              </w:rPr>
              <w:t>7</w:t>
            </w:r>
            <w:r w:rsidR="006825AD" w:rsidRPr="00543EC6">
              <w:rPr>
                <w:rFonts w:ascii="Times New Roman" w:hAnsi="Times New Roman" w:cs="Times New Roman"/>
                <w:sz w:val="24"/>
                <w:szCs w:val="24"/>
              </w:rPr>
              <w:t xml:space="preserve"> </w:t>
            </w:r>
            <w:r w:rsidRPr="00543EC6">
              <w:rPr>
                <w:rFonts w:ascii="Times New Roman" w:hAnsi="Times New Roman" w:cs="Times New Roman"/>
                <w:sz w:val="24"/>
                <w:szCs w:val="24"/>
              </w:rPr>
              <w:t>marks)</w:t>
            </w:r>
          </w:p>
          <w:p w:rsidR="00543EC6" w:rsidRDefault="00543EC6" w:rsidP="00A40FB2">
            <w:pPr>
              <w:pStyle w:val="ListParagraph"/>
              <w:snapToGrid w:val="0"/>
              <w:ind w:left="42"/>
              <w:jc w:val="both"/>
              <w:rPr>
                <w:rFonts w:ascii="Times New Roman" w:hAnsi="Times New Roman" w:cs="Times New Roman"/>
                <w:sz w:val="24"/>
                <w:szCs w:val="24"/>
              </w:rPr>
            </w:pPr>
          </w:p>
        </w:tc>
      </w:tr>
      <w:tr w:rsidR="00536220" w:rsidTr="00FF1800">
        <w:tc>
          <w:tcPr>
            <w:tcW w:w="567" w:type="dxa"/>
          </w:tcPr>
          <w:p w:rsidR="00543EC6" w:rsidRDefault="001A6CDB" w:rsidP="00A40FB2">
            <w:pPr>
              <w:snapToGrid w:val="0"/>
              <w:ind w:hanging="108"/>
              <w:rPr>
                <w:rFonts w:ascii="Times New Roman" w:hAnsi="Times New Roman" w:cs="Times New Roman"/>
                <w:sz w:val="24"/>
                <w:szCs w:val="24"/>
              </w:rPr>
            </w:pPr>
            <w:r>
              <w:rPr>
                <w:rFonts w:ascii="Times New Roman" w:hAnsi="Times New Roman" w:cs="Times New Roman"/>
                <w:sz w:val="24"/>
                <w:szCs w:val="24"/>
              </w:rPr>
              <w:t>(c)</w:t>
            </w:r>
          </w:p>
        </w:tc>
        <w:tc>
          <w:tcPr>
            <w:tcW w:w="9169" w:type="dxa"/>
          </w:tcPr>
          <w:p w:rsidR="00543EC6" w:rsidRDefault="001A6CDB" w:rsidP="00E239CA">
            <w:pPr>
              <w:tabs>
                <w:tab w:val="right" w:pos="9746"/>
              </w:tabs>
              <w:snapToGrid w:val="0"/>
              <w:rPr>
                <w:rFonts w:ascii="Times New Roman" w:hAnsi="Times New Roman" w:cs="Times New Roman"/>
                <w:sz w:val="24"/>
                <w:szCs w:val="24"/>
              </w:rPr>
            </w:pPr>
            <w:r w:rsidRPr="00543EC6">
              <w:rPr>
                <w:rFonts w:ascii="Times New Roman" w:hAnsi="Times New Roman" w:cs="Times New Roman"/>
                <w:sz w:val="24"/>
                <w:szCs w:val="24"/>
              </w:rPr>
              <w:t>Prepare a statement of financial position as at 31 December 2019.</w:t>
            </w:r>
            <w:r w:rsidRPr="00543EC6">
              <w:rPr>
                <w:rFonts w:ascii="Times New Roman" w:hAnsi="Times New Roman" w:cs="Times New Roman"/>
                <w:sz w:val="24"/>
                <w:szCs w:val="24"/>
              </w:rPr>
              <w:tab/>
              <w:t>(6 marks)</w:t>
            </w:r>
          </w:p>
        </w:tc>
      </w:tr>
      <w:tr w:rsidR="00536220" w:rsidTr="00FF1800">
        <w:tc>
          <w:tcPr>
            <w:tcW w:w="567" w:type="dxa"/>
          </w:tcPr>
          <w:p w:rsidR="00543EC6" w:rsidRDefault="00543EC6" w:rsidP="00A40FB2">
            <w:pPr>
              <w:snapToGrid w:val="0"/>
              <w:rPr>
                <w:rFonts w:ascii="Times New Roman" w:hAnsi="Times New Roman" w:cs="Times New Roman"/>
                <w:sz w:val="24"/>
                <w:szCs w:val="24"/>
              </w:rPr>
            </w:pPr>
          </w:p>
        </w:tc>
        <w:tc>
          <w:tcPr>
            <w:tcW w:w="9169" w:type="dxa"/>
          </w:tcPr>
          <w:p w:rsidR="00543EC6" w:rsidRPr="00543EC6" w:rsidRDefault="001A6CDB" w:rsidP="00A40FB2">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(Total: 2</w:t>
            </w:r>
            <w:r w:rsidR="00DB5CBC">
              <w:rPr>
                <w:rFonts w:ascii="Times New Roman" w:hAnsi="Times New Roman" w:cs="Times New Roman"/>
                <w:sz w:val="24"/>
                <w:szCs w:val="24"/>
              </w:rPr>
              <w:t>0</w:t>
            </w:r>
            <w:r>
              <w:rPr>
                <w:rFonts w:ascii="Times New Roman" w:hAnsi="Times New Roman" w:cs="Times New Roman"/>
                <w:sz w:val="24"/>
                <w:szCs w:val="24"/>
              </w:rPr>
              <w:t xml:space="preserve"> marks)</w:t>
            </w:r>
          </w:p>
        </w:tc>
      </w:tr>
      <w:bookmarkEnd w:id="28"/>
      <w:bookmarkEnd w:id="29"/>
    </w:tbl>
    <w:p w:rsidR="00264F51" w:rsidRDefault="00264F51" w:rsidP="00A40FB2">
      <w:pPr>
        <w:spacing w:after="0" w:line="240" w:lineRule="auto"/>
        <w:rPr>
          <w:rFonts w:ascii="Times New Roman" w:hAnsi="Times New Roman" w:cs="Times New Roman"/>
          <w:sz w:val="24"/>
          <w:szCs w:val="24"/>
          <w:u w:val="single"/>
          <w:lang w:val="en-HK"/>
        </w:rPr>
        <w:sectPr w:rsidR="00264F51" w:rsidSect="001A6CDB">
          <w:headerReference w:type="default" r:id="rId13"/>
          <w:footerReference w:type="default" r:id="rId14"/>
          <w:pgSz w:w="11906" w:h="16838"/>
          <w:pgMar w:top="1440" w:right="1080" w:bottom="1440" w:left="108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2"/>
      </w:tblGrid>
      <w:tr w:rsidR="00536220" w:rsidTr="00894D25">
        <w:tc>
          <w:tcPr>
            <w:tcW w:w="9742" w:type="dxa"/>
          </w:tcPr>
          <w:bookmarkEnd w:id="30"/>
          <w:p w:rsidR="00894D25" w:rsidRDefault="001A6CDB" w:rsidP="00D26A7B">
            <w:pPr>
              <w:tabs>
                <w:tab w:val="right" w:pos="9746"/>
              </w:tabs>
              <w:snapToGrid w:val="0"/>
              <w:rPr>
                <w:rFonts w:ascii="Times New Roman" w:hAnsi="Times New Roman" w:cs="Times New Roman"/>
                <w:sz w:val="24"/>
                <w:szCs w:val="24"/>
                <w:u w:val="single"/>
              </w:rPr>
            </w:pPr>
            <w:r>
              <w:rPr>
                <w:rFonts w:ascii="Times New Roman" w:hAnsi="Times New Roman" w:cs="Times New Roman"/>
                <w:sz w:val="24"/>
                <w:szCs w:val="24"/>
                <w:u w:val="single"/>
              </w:rPr>
              <w:t>Challenging question</w:t>
            </w:r>
          </w:p>
          <w:p w:rsidR="00E45FF4" w:rsidRPr="00894D25" w:rsidRDefault="00E45FF4" w:rsidP="00D26A7B">
            <w:pPr>
              <w:tabs>
                <w:tab w:val="right" w:pos="9746"/>
              </w:tabs>
              <w:snapToGrid w:val="0"/>
              <w:rPr>
                <w:rFonts w:ascii="Times New Roman" w:hAnsi="Times New Roman" w:cs="Times New Roman"/>
                <w:sz w:val="24"/>
                <w:szCs w:val="24"/>
                <w:u w:val="single"/>
              </w:rPr>
            </w:pPr>
          </w:p>
        </w:tc>
      </w:tr>
      <w:tr w:rsidR="00536220" w:rsidTr="00894D25">
        <w:tc>
          <w:tcPr>
            <w:tcW w:w="9742" w:type="dxa"/>
          </w:tcPr>
          <w:p w:rsidR="00894D25" w:rsidRPr="00894D25" w:rsidRDefault="001A6CDB">
            <w:pPr>
              <w:tabs>
                <w:tab w:val="right" w:pos="9746"/>
              </w:tabs>
              <w:snapToGrid w:val="0"/>
              <w:jc w:val="both"/>
              <w:rPr>
                <w:rFonts w:ascii="Times New Roman" w:hAnsi="Times New Roman" w:cs="Times New Roman"/>
                <w:sz w:val="24"/>
                <w:szCs w:val="24"/>
              </w:rPr>
            </w:pPr>
            <w:r w:rsidRPr="00894D25">
              <w:rPr>
                <w:rFonts w:ascii="Times New Roman" w:hAnsi="Times New Roman" w:cs="Times New Roman"/>
                <w:sz w:val="24"/>
                <w:szCs w:val="24"/>
              </w:rPr>
              <w:t xml:space="preserve">On 31 December 2019, it was discovered that </w:t>
            </w:r>
            <w:r w:rsidR="002344DF">
              <w:rPr>
                <w:rFonts w:ascii="Times New Roman" w:hAnsi="Times New Roman" w:cs="Times New Roman"/>
                <w:sz w:val="24"/>
                <w:szCs w:val="24"/>
              </w:rPr>
              <w:t>part of the closing inventory</w:t>
            </w:r>
            <w:r w:rsidRPr="00894D25">
              <w:rPr>
                <w:rFonts w:ascii="Times New Roman" w:hAnsi="Times New Roman" w:cs="Times New Roman"/>
                <w:sz w:val="24"/>
                <w:szCs w:val="24"/>
              </w:rPr>
              <w:t xml:space="preserve"> costing $32,</w:t>
            </w:r>
            <w:r>
              <w:rPr>
                <w:rFonts w:ascii="Times New Roman" w:hAnsi="Times New Roman" w:cs="Times New Roman"/>
                <w:sz w:val="24"/>
                <w:szCs w:val="24"/>
              </w:rPr>
              <w:t>000</w:t>
            </w:r>
            <w:r w:rsidRPr="00894D25">
              <w:rPr>
                <w:rFonts w:ascii="Times New Roman" w:hAnsi="Times New Roman" w:cs="Times New Roman"/>
                <w:sz w:val="24"/>
                <w:szCs w:val="24"/>
              </w:rPr>
              <w:t xml:space="preserve"> had been damaged and could only be sold </w:t>
            </w:r>
            <w:r w:rsidR="00DF2AD3">
              <w:rPr>
                <w:rFonts w:ascii="Times New Roman" w:hAnsi="Times New Roman" w:cs="Times New Roman"/>
                <w:sz w:val="24"/>
                <w:szCs w:val="24"/>
              </w:rPr>
              <w:t xml:space="preserve">at 30% of the normal selling price </w:t>
            </w:r>
            <w:r w:rsidRPr="00894D25">
              <w:rPr>
                <w:rFonts w:ascii="Times New Roman" w:hAnsi="Times New Roman" w:cs="Times New Roman"/>
                <w:sz w:val="24"/>
                <w:szCs w:val="24"/>
              </w:rPr>
              <w:t>after having them repaired for $2,500.</w:t>
            </w:r>
            <w:r>
              <w:rPr>
                <w:rFonts w:ascii="Times New Roman" w:hAnsi="Times New Roman" w:cs="Times New Roman"/>
                <w:sz w:val="24"/>
                <w:szCs w:val="24"/>
              </w:rPr>
              <w:t xml:space="preserve"> </w:t>
            </w:r>
            <w:r w:rsidR="00C62AD0">
              <w:rPr>
                <w:rFonts w:ascii="Times New Roman" w:hAnsi="Times New Roman" w:cs="Times New Roman"/>
                <w:sz w:val="24"/>
                <w:szCs w:val="24"/>
              </w:rPr>
              <w:t>Alan Company normally sold goods at a gross profit margin of 20%.</w:t>
            </w:r>
            <w:r w:rsidR="00DF2AD3">
              <w:rPr>
                <w:rFonts w:ascii="Times New Roman" w:hAnsi="Times New Roman" w:cs="Times New Roman"/>
                <w:sz w:val="24"/>
                <w:szCs w:val="24"/>
              </w:rPr>
              <w:t xml:space="preserve"> </w:t>
            </w:r>
            <w:r>
              <w:rPr>
                <w:rFonts w:ascii="Times New Roman" w:hAnsi="Times New Roman" w:cs="Times New Roman"/>
                <w:sz w:val="24"/>
                <w:szCs w:val="24"/>
              </w:rPr>
              <w:t>No adjustment had been made in the closing inventory mention</w:t>
            </w:r>
            <w:r w:rsidR="00352645">
              <w:rPr>
                <w:rFonts w:ascii="Times New Roman" w:hAnsi="Times New Roman" w:cs="Times New Roman"/>
                <w:sz w:val="24"/>
                <w:szCs w:val="24"/>
              </w:rPr>
              <w:t>ed</w:t>
            </w:r>
            <w:r>
              <w:rPr>
                <w:rFonts w:ascii="Times New Roman" w:hAnsi="Times New Roman" w:cs="Times New Roman"/>
                <w:sz w:val="24"/>
                <w:szCs w:val="24"/>
              </w:rPr>
              <w:t xml:space="preserve"> in (i).</w:t>
            </w:r>
          </w:p>
        </w:tc>
      </w:tr>
      <w:tr w:rsidR="00536220" w:rsidTr="00894D25">
        <w:tc>
          <w:tcPr>
            <w:tcW w:w="9742" w:type="dxa"/>
          </w:tcPr>
          <w:p w:rsidR="00894D25" w:rsidRPr="00894D25" w:rsidRDefault="00894D25" w:rsidP="00D26A7B">
            <w:pPr>
              <w:tabs>
                <w:tab w:val="right" w:pos="9746"/>
              </w:tabs>
              <w:snapToGrid w:val="0"/>
              <w:rPr>
                <w:rFonts w:ascii="Times New Roman" w:hAnsi="Times New Roman" w:cs="Times New Roman"/>
                <w:sz w:val="24"/>
                <w:szCs w:val="24"/>
              </w:rPr>
            </w:pPr>
          </w:p>
        </w:tc>
      </w:tr>
      <w:tr w:rsidR="00536220" w:rsidTr="00894D25">
        <w:tc>
          <w:tcPr>
            <w:tcW w:w="9742" w:type="dxa"/>
          </w:tcPr>
          <w:p w:rsidR="00894D25" w:rsidRPr="00894D25" w:rsidRDefault="001A6CDB" w:rsidP="00BC132D">
            <w:pPr>
              <w:tabs>
                <w:tab w:val="left" w:pos="520"/>
                <w:tab w:val="left" w:pos="7937"/>
                <w:tab w:val="right" w:pos="9746"/>
              </w:tabs>
              <w:snapToGrid w:val="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1203AC">
              <w:rPr>
                <w:rFonts w:ascii="Times New Roman" w:hAnsi="Times New Roman" w:cs="Times New Roman"/>
                <w:sz w:val="24"/>
                <w:szCs w:val="24"/>
              </w:rPr>
              <w:t xml:space="preserve">Prepare the journal entry for adjusting the inventory. </w:t>
            </w:r>
            <w:r w:rsidR="001203AC">
              <w:rPr>
                <w:rFonts w:ascii="Times New Roman" w:hAnsi="Times New Roman" w:cs="Times New Roman"/>
                <w:sz w:val="24"/>
                <w:szCs w:val="24"/>
              </w:rPr>
              <w:tab/>
            </w:r>
            <w:r w:rsidR="00BC132D">
              <w:rPr>
                <w:rFonts w:ascii="Times New Roman" w:hAnsi="Times New Roman" w:cs="Times New Roman"/>
                <w:sz w:val="24"/>
                <w:szCs w:val="24"/>
              </w:rPr>
              <w:tab/>
            </w:r>
            <w:r w:rsidR="001203AC" w:rsidRPr="001203AC">
              <w:rPr>
                <w:rFonts w:ascii="Times New Roman" w:hAnsi="Times New Roman" w:cs="Times New Roman"/>
                <w:sz w:val="24"/>
                <w:szCs w:val="24"/>
              </w:rPr>
              <w:t>(3 marks)</w:t>
            </w:r>
          </w:p>
        </w:tc>
      </w:tr>
      <w:tr w:rsidR="00536220" w:rsidTr="00894D25">
        <w:tc>
          <w:tcPr>
            <w:tcW w:w="9742" w:type="dxa"/>
          </w:tcPr>
          <w:p w:rsidR="00894D25" w:rsidRPr="00894D25" w:rsidRDefault="00894D25" w:rsidP="00D63582">
            <w:pPr>
              <w:tabs>
                <w:tab w:val="right" w:pos="9746"/>
              </w:tabs>
              <w:snapToGrid w:val="0"/>
              <w:ind w:right="480"/>
              <w:rPr>
                <w:rFonts w:ascii="Times New Roman" w:hAnsi="Times New Roman" w:cs="Times New Roman"/>
                <w:sz w:val="24"/>
                <w:szCs w:val="24"/>
              </w:rPr>
            </w:pPr>
          </w:p>
        </w:tc>
      </w:tr>
    </w:tbl>
    <w:p w:rsidR="00894D25" w:rsidRDefault="00894D25" w:rsidP="001910AC">
      <w:pPr>
        <w:tabs>
          <w:tab w:val="right" w:pos="9746"/>
        </w:tabs>
        <w:snapToGrid w:val="0"/>
        <w:spacing w:after="0" w:line="240" w:lineRule="auto"/>
        <w:rPr>
          <w:rFonts w:ascii="Times New Roman" w:hAnsi="Times New Roman" w:cs="Times New Roman"/>
          <w:sz w:val="24"/>
          <w:szCs w:val="24"/>
          <w:u w:val="single"/>
          <w:lang w:val="en-HK"/>
        </w:rPr>
      </w:pPr>
    </w:p>
    <w:p w:rsidR="00E45FF4" w:rsidRDefault="001A6CDB">
      <w:pPr>
        <w:rPr>
          <w:rFonts w:ascii="Times New Roman" w:hAnsi="Times New Roman" w:cs="Times New Roman"/>
          <w:sz w:val="24"/>
          <w:szCs w:val="24"/>
          <w:u w:val="single"/>
          <w:lang w:val="en-HK"/>
        </w:rPr>
      </w:pPr>
      <w:r>
        <w:rPr>
          <w:rFonts w:ascii="Times New Roman" w:hAnsi="Times New Roman" w:cs="Times New Roman"/>
          <w:sz w:val="24"/>
          <w:szCs w:val="24"/>
          <w:u w:val="single"/>
          <w:lang w:val="en-HK"/>
        </w:rPr>
        <w:br w:type="page"/>
      </w:r>
    </w:p>
    <w:p w:rsidR="00F177DC" w:rsidRDefault="00F177DC" w:rsidP="006B597C">
      <w:pPr>
        <w:snapToGrid w:val="0"/>
        <w:spacing w:after="0" w:line="240" w:lineRule="auto"/>
        <w:jc w:val="center"/>
        <w:rPr>
          <w:rFonts w:ascii="Times New Roman" w:hAnsi="Times New Roman" w:cs="Times New Roman"/>
          <w:sz w:val="24"/>
          <w:szCs w:val="24"/>
          <w:lang w:val="en-HK"/>
        </w:rPr>
      </w:pPr>
    </w:p>
    <w:p w:rsidR="006B597C" w:rsidRDefault="001A6CDB" w:rsidP="006B597C">
      <w:pPr>
        <w:snapToGrid w:val="0"/>
        <w:spacing w:after="0" w:line="240" w:lineRule="auto"/>
        <w:jc w:val="center"/>
        <w:rPr>
          <w:rFonts w:ascii="Times New Roman" w:hAnsi="Times New Roman" w:cs="Times New Roman"/>
          <w:sz w:val="24"/>
          <w:szCs w:val="24"/>
          <w:lang w:val="en-HK"/>
        </w:rPr>
      </w:pPr>
      <w:r w:rsidRPr="00EE5369">
        <w:rPr>
          <w:rFonts w:ascii="Times New Roman" w:hAnsi="Times New Roman" w:cs="Times New Roman"/>
          <w:sz w:val="24"/>
          <w:szCs w:val="24"/>
          <w:lang w:val="en-HK"/>
        </w:rPr>
        <w:t>Grade</w:t>
      </w:r>
      <w:r>
        <w:rPr>
          <w:rFonts w:ascii="Times New Roman" w:hAnsi="Times New Roman" w:cs="Times New Roman"/>
          <w:sz w:val="24"/>
          <w:szCs w:val="24"/>
          <w:lang w:val="en-HK"/>
        </w:rPr>
        <w:t>d</w:t>
      </w:r>
      <w:r w:rsidRPr="00EE5369">
        <w:rPr>
          <w:rFonts w:ascii="Times New Roman" w:hAnsi="Times New Roman" w:cs="Times New Roman"/>
          <w:sz w:val="24"/>
          <w:szCs w:val="24"/>
          <w:lang w:val="en-HK"/>
        </w:rPr>
        <w:t xml:space="preserve"> Assignment </w:t>
      </w:r>
      <w:r w:rsidR="00C43B2E">
        <w:rPr>
          <w:rFonts w:ascii="Times New Roman" w:hAnsi="Times New Roman" w:cs="Times New Roman"/>
          <w:sz w:val="24"/>
          <w:szCs w:val="24"/>
          <w:lang w:val="en-HK"/>
        </w:rPr>
        <w:t>6</w:t>
      </w:r>
      <w:r>
        <w:rPr>
          <w:rFonts w:ascii="Times New Roman" w:hAnsi="Times New Roman" w:cs="Times New Roman"/>
          <w:sz w:val="24"/>
          <w:szCs w:val="24"/>
          <w:lang w:val="en-HK"/>
        </w:rPr>
        <w:t>:</w:t>
      </w:r>
      <w:r w:rsidRPr="00EE5369">
        <w:rPr>
          <w:rFonts w:ascii="Times New Roman" w:hAnsi="Times New Roman" w:cs="Times New Roman"/>
          <w:sz w:val="24"/>
          <w:szCs w:val="24"/>
          <w:lang w:val="en-HK"/>
        </w:rPr>
        <w:t xml:space="preserve"> </w:t>
      </w:r>
    </w:p>
    <w:p w:rsidR="006B597C" w:rsidRPr="00EE5369" w:rsidRDefault="001A6CDB" w:rsidP="006B597C">
      <w:pPr>
        <w:snapToGrid w:val="0"/>
        <w:spacing w:after="0" w:line="240" w:lineRule="auto"/>
        <w:jc w:val="center"/>
        <w:rPr>
          <w:rFonts w:ascii="Times New Roman" w:hAnsi="Times New Roman" w:cs="Times New Roman"/>
          <w:sz w:val="24"/>
          <w:szCs w:val="24"/>
          <w:lang w:val="en-HK"/>
        </w:rPr>
      </w:pPr>
      <w:r>
        <w:rPr>
          <w:rFonts w:ascii="Times New Roman" w:hAnsi="Times New Roman" w:cs="Times New Roman"/>
          <w:sz w:val="24"/>
          <w:szCs w:val="24"/>
          <w:lang w:val="en-HK"/>
        </w:rPr>
        <w:t>Period-end Adjustments Relating to the Preparation of Financial Statements</w:t>
      </w:r>
    </w:p>
    <w:p w:rsidR="006B597C" w:rsidRPr="004C6C07" w:rsidRDefault="001A6CDB" w:rsidP="006B597C">
      <w:pPr>
        <w:snapToGrid w:val="0"/>
        <w:spacing w:after="0" w:line="240" w:lineRule="auto"/>
        <w:jc w:val="center"/>
        <w:rPr>
          <w:rFonts w:ascii="Times New Roman" w:eastAsia="DengXian" w:hAnsi="Times New Roman" w:cs="Times New Roman"/>
          <w:sz w:val="24"/>
          <w:szCs w:val="24"/>
          <w:lang w:val="en-HK"/>
        </w:rPr>
      </w:pPr>
      <w:r>
        <w:rPr>
          <w:rFonts w:ascii="Times New Roman" w:hAnsi="Times New Roman" w:cs="Times New Roman"/>
          <w:sz w:val="24"/>
          <w:szCs w:val="24"/>
          <w:lang w:val="en-HK"/>
        </w:rPr>
        <w:t>Advanced</w:t>
      </w:r>
      <w:r w:rsidRPr="00EE5369">
        <w:rPr>
          <w:rFonts w:ascii="Times New Roman" w:hAnsi="Times New Roman" w:cs="Times New Roman"/>
          <w:sz w:val="24"/>
          <w:szCs w:val="24"/>
          <w:lang w:val="en-HK"/>
        </w:rPr>
        <w:t xml:space="preserve"> Level</w:t>
      </w:r>
      <w:r>
        <w:rPr>
          <w:rFonts w:ascii="Times New Roman" w:hAnsi="Times New Roman" w:cs="Times New Roman"/>
          <w:sz w:val="24"/>
          <w:szCs w:val="24"/>
          <w:lang w:val="en-HK"/>
        </w:rPr>
        <w:t xml:space="preserve"> – </w:t>
      </w:r>
      <w:r w:rsidR="00CA46EF">
        <w:rPr>
          <w:rFonts w:ascii="Times New Roman" w:hAnsi="Times New Roman" w:cs="Times New Roman"/>
          <w:sz w:val="24"/>
          <w:szCs w:val="24"/>
          <w:lang w:val="en-HK"/>
        </w:rPr>
        <w:t xml:space="preserve">Student </w:t>
      </w:r>
      <w:r>
        <w:rPr>
          <w:rFonts w:ascii="Times New Roman" w:hAnsi="Times New Roman" w:cs="Times New Roman"/>
          <w:sz w:val="24"/>
          <w:szCs w:val="24"/>
          <w:lang w:val="en-HK"/>
        </w:rPr>
        <w:t>Worksheet</w:t>
      </w:r>
    </w:p>
    <w:p w:rsidR="006B597C" w:rsidRPr="00D76091" w:rsidRDefault="001A6CDB" w:rsidP="00D63582">
      <w:pPr>
        <w:tabs>
          <w:tab w:val="left" w:pos="3611"/>
        </w:tabs>
        <w:ind w:hanging="108"/>
        <w:rPr>
          <w:rFonts w:ascii="Times New Roman" w:hAnsi="Times New Roman" w:cs="Times New Roman"/>
          <w:sz w:val="24"/>
          <w:szCs w:val="24"/>
          <w:lang w:val="en-HK"/>
        </w:rPr>
      </w:pPr>
      <w:r w:rsidRPr="00D76091">
        <w:rPr>
          <w:rFonts w:ascii="Times New Roman" w:hAnsi="Times New Roman" w:cs="Times New Roman"/>
          <w:sz w:val="24"/>
          <w:szCs w:val="24"/>
          <w:lang w:val="en-HK"/>
        </w:rPr>
        <w:t>(</w:t>
      </w:r>
      <w:r>
        <w:rPr>
          <w:rFonts w:ascii="Times New Roman" w:hAnsi="Times New Roman" w:cs="Times New Roman"/>
          <w:sz w:val="24"/>
          <w:szCs w:val="24"/>
          <w:lang w:val="en-HK"/>
        </w:rPr>
        <w:t>a</w:t>
      </w:r>
      <w:r w:rsidRPr="00D76091">
        <w:rPr>
          <w:rFonts w:ascii="Times New Roman" w:hAnsi="Times New Roman" w:cs="Times New Roman"/>
          <w:sz w:val="24"/>
          <w:szCs w:val="24"/>
          <w:lang w:val="en-HK"/>
        </w:rPr>
        <w:t>)</w:t>
      </w:r>
      <w:r w:rsidR="008662BB">
        <w:rPr>
          <w:rFonts w:ascii="Times New Roman" w:hAnsi="Times New Roman" w:cs="Times New Roman"/>
          <w:sz w:val="24"/>
          <w:szCs w:val="24"/>
          <w:lang w:val="en-HK"/>
        </w:rPr>
        <w:tab/>
      </w:r>
    </w:p>
    <w:p w:rsidR="006B597C" w:rsidRDefault="006B597C">
      <w:pPr>
        <w:rPr>
          <w:rFonts w:ascii="Times New Roman" w:hAnsi="Times New Roman" w:cs="Times New Roman"/>
          <w:sz w:val="24"/>
          <w:szCs w:val="24"/>
          <w:u w:val="single"/>
          <w:lang w:val="en-HK"/>
        </w:rPr>
      </w:pPr>
    </w:p>
    <w:p w:rsidR="006B597C" w:rsidRDefault="001A6CDB">
      <w:pPr>
        <w:rPr>
          <w:rFonts w:ascii="Times New Roman" w:hAnsi="Times New Roman" w:cs="Times New Roman"/>
          <w:sz w:val="24"/>
          <w:szCs w:val="24"/>
          <w:u w:val="single"/>
          <w:lang w:val="en-HK"/>
        </w:rPr>
      </w:pPr>
      <w:r>
        <w:rPr>
          <w:rFonts w:ascii="Times New Roman" w:hAnsi="Times New Roman" w:cs="Times New Roman"/>
          <w:sz w:val="24"/>
          <w:szCs w:val="24"/>
          <w:u w:val="single"/>
          <w:lang w:val="en-HK"/>
        </w:rPr>
        <w:br w:type="page"/>
      </w:r>
    </w:p>
    <w:p w:rsidR="00F177DC" w:rsidRDefault="00F177DC">
      <w:pPr>
        <w:rPr>
          <w:rFonts w:ascii="Times New Roman" w:hAnsi="Times New Roman" w:cs="Times New Roman"/>
          <w:sz w:val="24"/>
          <w:szCs w:val="24"/>
          <w:lang w:val="en-HK"/>
        </w:rPr>
      </w:pPr>
    </w:p>
    <w:p w:rsidR="006B597C" w:rsidRDefault="001A6CDB">
      <w:pPr>
        <w:rPr>
          <w:rFonts w:ascii="Times New Roman" w:hAnsi="Times New Roman" w:cs="Times New Roman"/>
          <w:sz w:val="24"/>
          <w:szCs w:val="24"/>
          <w:u w:val="single"/>
          <w:lang w:val="en-HK"/>
        </w:rPr>
      </w:pPr>
      <w:r w:rsidRPr="00FF76D3">
        <w:rPr>
          <w:rFonts w:ascii="Times New Roman" w:hAnsi="Times New Roman" w:cs="Times New Roman"/>
          <w:sz w:val="24"/>
          <w:szCs w:val="24"/>
          <w:lang w:val="en-HK"/>
        </w:rPr>
        <w:t>(b)</w:t>
      </w:r>
    </w:p>
    <w:p w:rsidR="006B597C" w:rsidRDefault="001A6CDB">
      <w:pPr>
        <w:rPr>
          <w:rFonts w:ascii="Times New Roman" w:hAnsi="Times New Roman" w:cs="Times New Roman"/>
          <w:sz w:val="24"/>
          <w:szCs w:val="24"/>
          <w:u w:val="single"/>
          <w:lang w:val="en-HK"/>
        </w:rPr>
      </w:pPr>
      <w:r>
        <w:rPr>
          <w:rFonts w:ascii="Times New Roman" w:hAnsi="Times New Roman" w:cs="Times New Roman"/>
          <w:sz w:val="24"/>
          <w:szCs w:val="24"/>
          <w:u w:val="single"/>
          <w:lang w:val="en-HK"/>
        </w:rPr>
        <w:br w:type="page"/>
      </w:r>
    </w:p>
    <w:p w:rsidR="00F177DC" w:rsidRDefault="00F177DC">
      <w:pPr>
        <w:rPr>
          <w:rFonts w:ascii="Times New Roman" w:hAnsi="Times New Roman" w:cs="Times New Roman"/>
          <w:sz w:val="24"/>
          <w:szCs w:val="24"/>
          <w:lang w:val="en-HK"/>
        </w:rPr>
      </w:pPr>
    </w:p>
    <w:p w:rsidR="006B597C" w:rsidRDefault="001A6CDB">
      <w:pPr>
        <w:rPr>
          <w:rFonts w:ascii="Times New Roman" w:hAnsi="Times New Roman" w:cs="Times New Roman"/>
          <w:sz w:val="24"/>
          <w:szCs w:val="24"/>
          <w:lang w:val="en-HK"/>
        </w:rPr>
      </w:pPr>
      <w:r>
        <w:rPr>
          <w:rFonts w:ascii="Times New Roman" w:hAnsi="Times New Roman" w:cs="Times New Roman"/>
          <w:sz w:val="24"/>
          <w:szCs w:val="24"/>
          <w:lang w:val="en-HK"/>
        </w:rPr>
        <w:t>(c)</w:t>
      </w:r>
    </w:p>
    <w:p w:rsidR="006B597C" w:rsidRDefault="001A6CDB">
      <w:pPr>
        <w:rPr>
          <w:rFonts w:ascii="Times New Roman" w:hAnsi="Times New Roman" w:cs="Times New Roman"/>
          <w:sz w:val="24"/>
          <w:szCs w:val="24"/>
          <w:lang w:val="en-HK"/>
        </w:rPr>
      </w:pPr>
      <w:r>
        <w:rPr>
          <w:rFonts w:ascii="Times New Roman" w:hAnsi="Times New Roman" w:cs="Times New Roman"/>
          <w:sz w:val="24"/>
          <w:szCs w:val="24"/>
          <w:lang w:val="en-HK"/>
        </w:rPr>
        <w:br w:type="page"/>
      </w:r>
    </w:p>
    <w:p w:rsidR="00F177DC" w:rsidRDefault="00F177DC">
      <w:pPr>
        <w:rPr>
          <w:rFonts w:ascii="Times New Roman" w:hAnsi="Times New Roman" w:cs="Times New Roman"/>
          <w:sz w:val="24"/>
          <w:szCs w:val="24"/>
          <w:u w:val="single"/>
          <w:lang w:val="en-HK"/>
        </w:rPr>
      </w:pPr>
    </w:p>
    <w:p w:rsidR="009732A3" w:rsidRDefault="001A6CDB">
      <w:pPr>
        <w:rPr>
          <w:rFonts w:ascii="Times New Roman" w:hAnsi="Times New Roman" w:cs="Times New Roman"/>
          <w:sz w:val="24"/>
          <w:szCs w:val="24"/>
          <w:u w:val="single"/>
          <w:lang w:val="en-HK"/>
        </w:rPr>
      </w:pPr>
      <w:r>
        <w:rPr>
          <w:rFonts w:ascii="Times New Roman" w:hAnsi="Times New Roman" w:cs="Times New Roman"/>
          <w:sz w:val="24"/>
          <w:szCs w:val="24"/>
          <w:u w:val="single"/>
          <w:lang w:val="en-HK"/>
        </w:rPr>
        <w:t>Challenging question</w:t>
      </w:r>
    </w:p>
    <w:p w:rsidR="00DB51B2" w:rsidRPr="00D63582" w:rsidRDefault="001A6CDB">
      <w:pPr>
        <w:rPr>
          <w:rFonts w:ascii="Times New Roman" w:hAnsi="Times New Roman" w:cs="Times New Roman"/>
          <w:sz w:val="24"/>
          <w:szCs w:val="24"/>
          <w:lang w:val="en-HK"/>
        </w:rPr>
      </w:pPr>
      <w:r w:rsidRPr="00D63582">
        <w:rPr>
          <w:rFonts w:ascii="Times New Roman" w:hAnsi="Times New Roman" w:cs="Times New Roman"/>
          <w:sz w:val="24"/>
          <w:szCs w:val="24"/>
          <w:lang w:val="en-HK"/>
        </w:rPr>
        <w:t>(d)</w:t>
      </w:r>
      <w:r w:rsidRPr="00D63582">
        <w:rPr>
          <w:rFonts w:ascii="Times New Roman" w:hAnsi="Times New Roman" w:cs="Times New Roman"/>
          <w:sz w:val="24"/>
          <w:szCs w:val="24"/>
          <w:lang w:val="en-HK"/>
        </w:rPr>
        <w:br w:type="page"/>
      </w:r>
    </w:p>
    <w:tbl>
      <w:tblPr>
        <w:tblStyle w:val="TableGrid"/>
        <w:tblW w:w="9776" w:type="dxa"/>
        <w:tblLook w:val="04A0" w:firstRow="1" w:lastRow="0" w:firstColumn="1" w:lastColumn="0" w:noHBand="0" w:noVBand="1"/>
      </w:tblPr>
      <w:tblGrid>
        <w:gridCol w:w="683"/>
        <w:gridCol w:w="855"/>
        <w:gridCol w:w="969"/>
        <w:gridCol w:w="4563"/>
        <w:gridCol w:w="1353"/>
        <w:gridCol w:w="1353"/>
      </w:tblGrid>
      <w:tr w:rsidR="00536220" w:rsidTr="00AC291E">
        <w:tc>
          <w:tcPr>
            <w:tcW w:w="9776" w:type="dxa"/>
            <w:gridSpan w:val="6"/>
            <w:tcBorders>
              <w:top w:val="nil"/>
              <w:left w:val="nil"/>
              <w:bottom w:val="nil"/>
              <w:right w:val="nil"/>
            </w:tcBorders>
          </w:tcPr>
          <w:p w:rsidR="00F177DC" w:rsidRDefault="00F177DC" w:rsidP="006B597C">
            <w:pPr>
              <w:snapToGrid w:val="0"/>
              <w:ind w:right="-148"/>
              <w:jc w:val="center"/>
              <w:rPr>
                <w:rFonts w:ascii="Times New Roman" w:hAnsi="Times New Roman" w:cs="Times New Roman"/>
                <w:sz w:val="24"/>
                <w:szCs w:val="24"/>
              </w:rPr>
            </w:pPr>
          </w:p>
          <w:p w:rsidR="006B597C" w:rsidRDefault="001A6CDB" w:rsidP="006B597C">
            <w:pPr>
              <w:snapToGrid w:val="0"/>
              <w:ind w:right="-148"/>
              <w:jc w:val="center"/>
              <w:rPr>
                <w:rFonts w:ascii="Times New Roman" w:hAnsi="Times New Roman" w:cs="Times New Roman"/>
                <w:sz w:val="24"/>
                <w:szCs w:val="24"/>
              </w:rPr>
            </w:pPr>
            <w:r w:rsidRPr="00EE5369">
              <w:rPr>
                <w:rFonts w:ascii="Times New Roman" w:hAnsi="Times New Roman" w:cs="Times New Roman"/>
                <w:sz w:val="24"/>
                <w:szCs w:val="24"/>
              </w:rPr>
              <w:t>Grade</w:t>
            </w:r>
            <w:r>
              <w:rPr>
                <w:rFonts w:ascii="Times New Roman" w:hAnsi="Times New Roman" w:cs="Times New Roman"/>
                <w:sz w:val="24"/>
                <w:szCs w:val="24"/>
              </w:rPr>
              <w:t>d</w:t>
            </w:r>
            <w:r w:rsidRPr="00EE5369">
              <w:rPr>
                <w:rFonts w:ascii="Times New Roman" w:hAnsi="Times New Roman" w:cs="Times New Roman"/>
                <w:sz w:val="24"/>
                <w:szCs w:val="24"/>
              </w:rPr>
              <w:t xml:space="preserve"> Assignment </w:t>
            </w:r>
            <w:r w:rsidR="00C43B2E">
              <w:rPr>
                <w:rFonts w:ascii="Times New Roman" w:hAnsi="Times New Roman" w:cs="Times New Roman"/>
                <w:sz w:val="24"/>
                <w:szCs w:val="24"/>
              </w:rPr>
              <w:t>6</w:t>
            </w:r>
            <w:r>
              <w:rPr>
                <w:rFonts w:ascii="Times New Roman" w:hAnsi="Times New Roman" w:cs="Times New Roman"/>
                <w:sz w:val="24"/>
                <w:szCs w:val="24"/>
              </w:rPr>
              <w:t>:</w:t>
            </w:r>
            <w:r w:rsidRPr="00EE5369">
              <w:rPr>
                <w:rFonts w:ascii="Times New Roman" w:hAnsi="Times New Roman" w:cs="Times New Roman"/>
                <w:sz w:val="24"/>
                <w:szCs w:val="24"/>
              </w:rPr>
              <w:t xml:space="preserve"> </w:t>
            </w:r>
          </w:p>
          <w:p w:rsidR="006B597C" w:rsidRPr="00EE5369" w:rsidRDefault="001A6CDB" w:rsidP="006B597C">
            <w:pPr>
              <w:snapToGrid w:val="0"/>
              <w:ind w:right="212"/>
              <w:jc w:val="center"/>
              <w:rPr>
                <w:rFonts w:ascii="Times New Roman" w:hAnsi="Times New Roman" w:cs="Times New Roman"/>
                <w:sz w:val="24"/>
                <w:szCs w:val="24"/>
              </w:rPr>
            </w:pPr>
            <w:r>
              <w:rPr>
                <w:rFonts w:ascii="Times New Roman" w:hAnsi="Times New Roman" w:cs="Times New Roman"/>
                <w:sz w:val="24"/>
                <w:szCs w:val="24"/>
              </w:rPr>
              <w:t>Period-end Adjustments Relating to the Preparation of Financial Statements</w:t>
            </w:r>
          </w:p>
          <w:p w:rsidR="006B597C" w:rsidRDefault="001A6CDB" w:rsidP="006B597C">
            <w:pPr>
              <w:jc w:val="center"/>
              <w:rPr>
                <w:rFonts w:ascii="Times New Roman" w:hAnsi="Times New Roman" w:cs="Times New Roman"/>
                <w:sz w:val="24"/>
                <w:szCs w:val="24"/>
                <w:u w:val="single"/>
              </w:rPr>
            </w:pPr>
            <w:r>
              <w:rPr>
                <w:rFonts w:ascii="Times New Roman" w:hAnsi="Times New Roman" w:cs="Times New Roman"/>
                <w:sz w:val="24"/>
                <w:szCs w:val="24"/>
              </w:rPr>
              <w:t>Advanced</w:t>
            </w:r>
            <w:r w:rsidRPr="00EE5369">
              <w:rPr>
                <w:rFonts w:ascii="Times New Roman" w:hAnsi="Times New Roman" w:cs="Times New Roman"/>
                <w:sz w:val="24"/>
                <w:szCs w:val="24"/>
              </w:rPr>
              <w:t xml:space="preserve"> Level</w:t>
            </w:r>
            <w:r>
              <w:rPr>
                <w:rFonts w:ascii="Times New Roman" w:hAnsi="Times New Roman" w:cs="Times New Roman"/>
                <w:sz w:val="24"/>
                <w:szCs w:val="24"/>
              </w:rPr>
              <w:t xml:space="preserve"> – Suggested </w:t>
            </w:r>
            <w:r w:rsidR="006E3E27">
              <w:rPr>
                <w:rFonts w:ascii="Times New Roman" w:hAnsi="Times New Roman" w:cs="Times New Roman"/>
                <w:sz w:val="24"/>
                <w:szCs w:val="24"/>
              </w:rPr>
              <w:t>S</w:t>
            </w:r>
            <w:r>
              <w:rPr>
                <w:rFonts w:ascii="Times New Roman" w:hAnsi="Times New Roman" w:cs="Times New Roman"/>
                <w:sz w:val="24"/>
                <w:szCs w:val="24"/>
              </w:rPr>
              <w:t xml:space="preserve">olution and </w:t>
            </w:r>
            <w:r w:rsidR="006E3E27">
              <w:rPr>
                <w:rFonts w:ascii="Times New Roman" w:hAnsi="Times New Roman" w:cs="Times New Roman"/>
                <w:sz w:val="24"/>
                <w:szCs w:val="24"/>
              </w:rPr>
              <w:t>E</w:t>
            </w:r>
            <w:r>
              <w:rPr>
                <w:rFonts w:ascii="Times New Roman" w:hAnsi="Times New Roman" w:cs="Times New Roman"/>
                <w:sz w:val="24"/>
                <w:szCs w:val="24"/>
              </w:rPr>
              <w:t xml:space="preserve">xplanatory </w:t>
            </w:r>
            <w:r w:rsidR="006E3E27">
              <w:rPr>
                <w:rFonts w:ascii="Times New Roman" w:hAnsi="Times New Roman" w:cs="Times New Roman"/>
                <w:sz w:val="24"/>
                <w:szCs w:val="24"/>
              </w:rPr>
              <w:t>N</w:t>
            </w:r>
            <w:r>
              <w:rPr>
                <w:rFonts w:ascii="Times New Roman" w:hAnsi="Times New Roman" w:cs="Times New Roman"/>
                <w:sz w:val="24"/>
                <w:szCs w:val="24"/>
              </w:rPr>
              <w:t>otes</w:t>
            </w:r>
          </w:p>
          <w:p w:rsidR="00DB51B2" w:rsidRPr="00DB51B2" w:rsidRDefault="00DB51B2" w:rsidP="00DB51B2">
            <w:pPr>
              <w:tabs>
                <w:tab w:val="right" w:pos="9746"/>
              </w:tabs>
              <w:snapToGrid w:val="0"/>
              <w:jc w:val="center"/>
              <w:rPr>
                <w:rFonts w:ascii="Times New Roman" w:hAnsi="Times New Roman" w:cs="Times New Roman"/>
                <w:sz w:val="24"/>
                <w:szCs w:val="24"/>
                <w:u w:val="single"/>
              </w:rPr>
            </w:pPr>
          </w:p>
        </w:tc>
      </w:tr>
      <w:tr w:rsidR="00536220" w:rsidTr="003F398F">
        <w:tc>
          <w:tcPr>
            <w:tcW w:w="683" w:type="dxa"/>
            <w:tcBorders>
              <w:top w:val="nil"/>
              <w:left w:val="nil"/>
              <w:bottom w:val="nil"/>
              <w:right w:val="nil"/>
            </w:tcBorders>
          </w:tcPr>
          <w:p w:rsidR="006B597C" w:rsidRPr="00D76091" w:rsidRDefault="001A6CDB" w:rsidP="00AC291E">
            <w:pPr>
              <w:tabs>
                <w:tab w:val="right" w:pos="9746"/>
              </w:tabs>
              <w:snapToGrid w:val="0"/>
              <w:rPr>
                <w:rFonts w:ascii="Times New Roman" w:hAnsi="Times New Roman" w:cs="Times New Roman"/>
                <w:sz w:val="24"/>
                <w:szCs w:val="24"/>
              </w:rPr>
            </w:pPr>
            <w:bookmarkStart w:id="33" w:name="_Hlk36807057"/>
            <w:r w:rsidRPr="00D76091">
              <w:rPr>
                <w:rFonts w:ascii="Times New Roman" w:hAnsi="Times New Roman" w:cs="Times New Roman"/>
                <w:sz w:val="24"/>
                <w:szCs w:val="24"/>
              </w:rPr>
              <w:t>(</w:t>
            </w:r>
            <w:r>
              <w:rPr>
                <w:rFonts w:ascii="Times New Roman" w:hAnsi="Times New Roman" w:cs="Times New Roman"/>
                <w:sz w:val="24"/>
                <w:szCs w:val="24"/>
              </w:rPr>
              <w:t>a</w:t>
            </w:r>
            <w:r w:rsidRPr="00D76091">
              <w:rPr>
                <w:rFonts w:ascii="Times New Roman" w:hAnsi="Times New Roman" w:cs="Times New Roman"/>
                <w:sz w:val="24"/>
                <w:szCs w:val="24"/>
              </w:rPr>
              <w:t>)</w:t>
            </w:r>
          </w:p>
        </w:tc>
        <w:tc>
          <w:tcPr>
            <w:tcW w:w="9093" w:type="dxa"/>
            <w:gridSpan w:val="5"/>
            <w:tcBorders>
              <w:top w:val="nil"/>
              <w:left w:val="nil"/>
              <w:bottom w:val="nil"/>
              <w:right w:val="nil"/>
            </w:tcBorders>
          </w:tcPr>
          <w:p w:rsidR="006B597C" w:rsidRPr="00D76091" w:rsidRDefault="001A6CDB" w:rsidP="00FF76D3">
            <w:pPr>
              <w:pBdr>
                <w:bottom w:val="single" w:sz="12" w:space="1" w:color="auto"/>
              </w:pBdr>
              <w:tabs>
                <w:tab w:val="right" w:pos="9746"/>
              </w:tabs>
              <w:snapToGrid w:val="0"/>
              <w:jc w:val="center"/>
              <w:rPr>
                <w:rFonts w:ascii="Times New Roman" w:hAnsi="Times New Roman" w:cs="Times New Roman"/>
                <w:sz w:val="24"/>
                <w:szCs w:val="24"/>
              </w:rPr>
            </w:pPr>
            <w:r>
              <w:rPr>
                <w:rFonts w:ascii="Times New Roman" w:hAnsi="Times New Roman" w:cs="Times New Roman"/>
                <w:sz w:val="24"/>
                <w:szCs w:val="24"/>
              </w:rPr>
              <w:t>General Journal</w:t>
            </w:r>
          </w:p>
        </w:tc>
      </w:tr>
      <w:tr w:rsidR="00536220" w:rsidTr="00DB51B2">
        <w:tc>
          <w:tcPr>
            <w:tcW w:w="683" w:type="dxa"/>
            <w:tcBorders>
              <w:top w:val="nil"/>
              <w:left w:val="nil"/>
              <w:bottom w:val="nil"/>
              <w:right w:val="nil"/>
            </w:tcBorders>
          </w:tcPr>
          <w:p w:rsidR="006B597C" w:rsidRPr="00D76091" w:rsidRDefault="006B597C" w:rsidP="00AC291E">
            <w:pPr>
              <w:tabs>
                <w:tab w:val="right" w:pos="9746"/>
              </w:tabs>
              <w:snapToGrid w:val="0"/>
              <w:rPr>
                <w:rFonts w:ascii="Times New Roman" w:hAnsi="Times New Roman" w:cs="Times New Roman"/>
                <w:sz w:val="24"/>
                <w:szCs w:val="24"/>
              </w:rPr>
            </w:pPr>
          </w:p>
        </w:tc>
        <w:tc>
          <w:tcPr>
            <w:tcW w:w="855" w:type="dxa"/>
            <w:tcBorders>
              <w:top w:val="nil"/>
              <w:left w:val="nil"/>
              <w:bottom w:val="nil"/>
              <w:right w:val="nil"/>
            </w:tcBorders>
          </w:tcPr>
          <w:p w:rsidR="006B597C" w:rsidRPr="00D76091" w:rsidRDefault="006B597C" w:rsidP="00AC291E">
            <w:pPr>
              <w:tabs>
                <w:tab w:val="right" w:pos="9746"/>
              </w:tabs>
              <w:snapToGrid w:val="0"/>
              <w:rPr>
                <w:rFonts w:ascii="Times New Roman" w:hAnsi="Times New Roman" w:cs="Times New Roman"/>
                <w:sz w:val="24"/>
                <w:szCs w:val="24"/>
              </w:rPr>
            </w:pPr>
          </w:p>
        </w:tc>
        <w:tc>
          <w:tcPr>
            <w:tcW w:w="5532" w:type="dxa"/>
            <w:gridSpan w:val="2"/>
            <w:tcBorders>
              <w:top w:val="nil"/>
              <w:left w:val="nil"/>
              <w:bottom w:val="nil"/>
              <w:right w:val="nil"/>
            </w:tcBorders>
          </w:tcPr>
          <w:p w:rsidR="006B597C" w:rsidRPr="00D76091" w:rsidRDefault="006B597C" w:rsidP="00AC291E">
            <w:pPr>
              <w:tabs>
                <w:tab w:val="right" w:pos="9746"/>
              </w:tabs>
              <w:snapToGrid w:val="0"/>
              <w:rPr>
                <w:rFonts w:ascii="Times New Roman" w:hAnsi="Times New Roman" w:cs="Times New Roman"/>
                <w:sz w:val="24"/>
                <w:szCs w:val="24"/>
              </w:rPr>
            </w:pPr>
          </w:p>
        </w:tc>
        <w:tc>
          <w:tcPr>
            <w:tcW w:w="1353" w:type="dxa"/>
            <w:tcBorders>
              <w:top w:val="nil"/>
              <w:left w:val="nil"/>
              <w:bottom w:val="nil"/>
              <w:right w:val="nil"/>
            </w:tcBorders>
          </w:tcPr>
          <w:p w:rsidR="006B597C" w:rsidRPr="00D76091" w:rsidRDefault="001A6CDB" w:rsidP="00AC291E">
            <w:pPr>
              <w:tabs>
                <w:tab w:val="right" w:pos="9746"/>
              </w:tabs>
              <w:snapToGrid w:val="0"/>
              <w:jc w:val="center"/>
              <w:rPr>
                <w:rFonts w:ascii="Times New Roman" w:hAnsi="Times New Roman" w:cs="Times New Roman"/>
                <w:sz w:val="24"/>
                <w:szCs w:val="24"/>
              </w:rPr>
            </w:pPr>
            <w:r>
              <w:rPr>
                <w:rFonts w:ascii="Times New Roman" w:hAnsi="Times New Roman" w:cs="Times New Roman"/>
                <w:sz w:val="24"/>
                <w:szCs w:val="24"/>
              </w:rPr>
              <w:t>Dr</w:t>
            </w:r>
          </w:p>
        </w:tc>
        <w:tc>
          <w:tcPr>
            <w:tcW w:w="1353" w:type="dxa"/>
            <w:tcBorders>
              <w:top w:val="nil"/>
              <w:left w:val="nil"/>
              <w:bottom w:val="nil"/>
              <w:right w:val="nil"/>
            </w:tcBorders>
          </w:tcPr>
          <w:p w:rsidR="006B597C" w:rsidRPr="00D76091" w:rsidRDefault="001A6CDB" w:rsidP="00AC291E">
            <w:pPr>
              <w:tabs>
                <w:tab w:val="right" w:pos="9746"/>
              </w:tabs>
              <w:snapToGrid w:val="0"/>
              <w:jc w:val="center"/>
              <w:rPr>
                <w:rFonts w:ascii="Times New Roman" w:hAnsi="Times New Roman" w:cs="Times New Roman"/>
                <w:sz w:val="24"/>
                <w:szCs w:val="24"/>
              </w:rPr>
            </w:pPr>
            <w:r>
              <w:rPr>
                <w:rFonts w:ascii="Times New Roman" w:hAnsi="Times New Roman" w:cs="Times New Roman"/>
                <w:sz w:val="24"/>
                <w:szCs w:val="24"/>
              </w:rPr>
              <w:t>Cr</w:t>
            </w:r>
          </w:p>
        </w:tc>
      </w:tr>
      <w:tr w:rsidR="00536220" w:rsidTr="00DB51B2">
        <w:tc>
          <w:tcPr>
            <w:tcW w:w="683"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855"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5532" w:type="dxa"/>
            <w:gridSpan w:val="2"/>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1353" w:type="dxa"/>
            <w:tcBorders>
              <w:top w:val="nil"/>
              <w:left w:val="nil"/>
              <w:bottom w:val="nil"/>
              <w:right w:val="nil"/>
            </w:tcBorders>
          </w:tcPr>
          <w:p w:rsidR="00DB51B2" w:rsidRPr="00D76091" w:rsidRDefault="001A6CDB" w:rsidP="00AC291E">
            <w:pPr>
              <w:tabs>
                <w:tab w:val="right" w:pos="9746"/>
              </w:tabs>
              <w:snapToGrid w:val="0"/>
              <w:jc w:val="center"/>
              <w:rPr>
                <w:rFonts w:ascii="Times New Roman" w:hAnsi="Times New Roman" w:cs="Times New Roman"/>
                <w:sz w:val="24"/>
                <w:szCs w:val="24"/>
              </w:rPr>
            </w:pPr>
            <w:r w:rsidRPr="00D76091">
              <w:rPr>
                <w:rFonts w:ascii="Times New Roman" w:hAnsi="Times New Roman" w:cs="Times New Roman"/>
                <w:sz w:val="24"/>
                <w:szCs w:val="24"/>
              </w:rPr>
              <w:t>$</w:t>
            </w:r>
          </w:p>
        </w:tc>
        <w:tc>
          <w:tcPr>
            <w:tcW w:w="1353" w:type="dxa"/>
            <w:tcBorders>
              <w:top w:val="nil"/>
              <w:left w:val="nil"/>
              <w:bottom w:val="nil"/>
              <w:right w:val="nil"/>
            </w:tcBorders>
          </w:tcPr>
          <w:p w:rsidR="00DB51B2" w:rsidRPr="00D76091" w:rsidRDefault="001A6CDB" w:rsidP="00AC291E">
            <w:pPr>
              <w:tabs>
                <w:tab w:val="right" w:pos="9746"/>
              </w:tabs>
              <w:snapToGrid w:val="0"/>
              <w:jc w:val="center"/>
              <w:rPr>
                <w:rFonts w:ascii="Times New Roman" w:hAnsi="Times New Roman" w:cs="Times New Roman"/>
                <w:sz w:val="24"/>
                <w:szCs w:val="24"/>
              </w:rPr>
            </w:pPr>
            <w:r w:rsidRPr="00D76091">
              <w:rPr>
                <w:rFonts w:ascii="Times New Roman" w:hAnsi="Times New Roman" w:cs="Times New Roman"/>
                <w:sz w:val="24"/>
                <w:szCs w:val="24"/>
              </w:rPr>
              <w:t>$</w:t>
            </w:r>
          </w:p>
        </w:tc>
      </w:tr>
      <w:tr w:rsidR="00536220" w:rsidTr="00DB51B2">
        <w:tc>
          <w:tcPr>
            <w:tcW w:w="683"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855" w:type="dxa"/>
            <w:tcBorders>
              <w:top w:val="nil"/>
              <w:left w:val="nil"/>
              <w:bottom w:val="nil"/>
              <w:right w:val="nil"/>
            </w:tcBorders>
          </w:tcPr>
          <w:p w:rsidR="00DB51B2" w:rsidRPr="00D76091" w:rsidRDefault="001A6CDB" w:rsidP="00AC291E">
            <w:pPr>
              <w:tabs>
                <w:tab w:val="right" w:pos="9746"/>
              </w:tabs>
              <w:snapToGrid w:val="0"/>
              <w:rPr>
                <w:rFonts w:ascii="Times New Roman" w:hAnsi="Times New Roman" w:cs="Times New Roman"/>
                <w:sz w:val="24"/>
                <w:szCs w:val="24"/>
              </w:rPr>
            </w:pPr>
            <w:r w:rsidRPr="00D76091">
              <w:rPr>
                <w:rFonts w:ascii="Times New Roman" w:hAnsi="Times New Roman" w:cs="Times New Roman"/>
                <w:sz w:val="24"/>
                <w:szCs w:val="24"/>
              </w:rPr>
              <w:t>(ii)</w:t>
            </w:r>
          </w:p>
        </w:tc>
        <w:tc>
          <w:tcPr>
            <w:tcW w:w="5532" w:type="dxa"/>
            <w:gridSpan w:val="2"/>
            <w:tcBorders>
              <w:top w:val="nil"/>
              <w:left w:val="nil"/>
              <w:bottom w:val="nil"/>
              <w:right w:val="nil"/>
            </w:tcBorders>
          </w:tcPr>
          <w:p w:rsidR="00DB51B2" w:rsidRPr="00D76091" w:rsidRDefault="001A6CDB">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 xml:space="preserve">Sales ($120,000 </w:t>
            </w:r>
            <w:r w:rsidR="008662BB">
              <w:rPr>
                <w:rFonts w:ascii="Times New Roman" w:hAnsi="Times New Roman" w:cs="Times New Roman"/>
                <w:sz w:val="24"/>
                <w:szCs w:val="24"/>
              </w:rPr>
              <w:t>× 20%</w:t>
            </w:r>
            <w:r>
              <w:rPr>
                <w:rFonts w:ascii="Times New Roman" w:hAnsi="Times New Roman" w:cs="Times New Roman"/>
                <w:sz w:val="24"/>
                <w:szCs w:val="24"/>
              </w:rPr>
              <w:t>)</w:t>
            </w:r>
          </w:p>
        </w:tc>
        <w:tc>
          <w:tcPr>
            <w:tcW w:w="1353" w:type="dxa"/>
            <w:tcBorders>
              <w:top w:val="nil"/>
              <w:left w:val="nil"/>
              <w:bottom w:val="nil"/>
              <w:right w:val="nil"/>
            </w:tcBorders>
          </w:tcPr>
          <w:p w:rsidR="00DB51B2" w:rsidRPr="00D76091" w:rsidRDefault="001A6CDB" w:rsidP="00AC291E">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24</w:t>
            </w:r>
            <w:r w:rsidRPr="00D76091">
              <w:rPr>
                <w:rFonts w:ascii="Times New Roman" w:hAnsi="Times New Roman" w:cs="Times New Roman"/>
                <w:sz w:val="24"/>
                <w:szCs w:val="24"/>
              </w:rPr>
              <w:t>,000</w:t>
            </w:r>
          </w:p>
        </w:tc>
        <w:tc>
          <w:tcPr>
            <w:tcW w:w="1353" w:type="dxa"/>
            <w:tcBorders>
              <w:top w:val="nil"/>
              <w:left w:val="nil"/>
              <w:bottom w:val="nil"/>
              <w:right w:val="nil"/>
            </w:tcBorders>
          </w:tcPr>
          <w:p w:rsidR="00DB51B2" w:rsidRPr="00D76091" w:rsidRDefault="00DB51B2" w:rsidP="00AC291E">
            <w:pPr>
              <w:tabs>
                <w:tab w:val="right" w:pos="9746"/>
              </w:tabs>
              <w:snapToGrid w:val="0"/>
              <w:jc w:val="right"/>
              <w:rPr>
                <w:rFonts w:ascii="Times New Roman" w:hAnsi="Times New Roman" w:cs="Times New Roman"/>
                <w:sz w:val="24"/>
                <w:szCs w:val="24"/>
              </w:rPr>
            </w:pPr>
          </w:p>
        </w:tc>
      </w:tr>
      <w:tr w:rsidR="00536220" w:rsidTr="00DB51B2">
        <w:tc>
          <w:tcPr>
            <w:tcW w:w="683"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855"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969"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4563" w:type="dxa"/>
            <w:tcBorders>
              <w:top w:val="nil"/>
              <w:left w:val="nil"/>
              <w:bottom w:val="nil"/>
              <w:right w:val="nil"/>
            </w:tcBorders>
          </w:tcPr>
          <w:p w:rsidR="00DB51B2" w:rsidRPr="00D76091" w:rsidRDefault="001A6CDB" w:rsidP="00AC291E">
            <w:pPr>
              <w:tabs>
                <w:tab w:val="right" w:pos="9746"/>
              </w:tabs>
              <w:snapToGrid w:val="0"/>
              <w:rPr>
                <w:rFonts w:ascii="Times New Roman" w:hAnsi="Times New Roman" w:cs="Times New Roman"/>
                <w:sz w:val="24"/>
                <w:szCs w:val="24"/>
              </w:rPr>
            </w:pPr>
            <w:r w:rsidRPr="00D76091">
              <w:rPr>
                <w:rFonts w:ascii="Times New Roman" w:hAnsi="Times New Roman" w:cs="Times New Roman"/>
                <w:sz w:val="24"/>
                <w:szCs w:val="24"/>
              </w:rPr>
              <w:t>Trade receivables</w:t>
            </w:r>
          </w:p>
        </w:tc>
        <w:tc>
          <w:tcPr>
            <w:tcW w:w="1353" w:type="dxa"/>
            <w:tcBorders>
              <w:top w:val="nil"/>
              <w:left w:val="nil"/>
              <w:bottom w:val="nil"/>
              <w:right w:val="nil"/>
            </w:tcBorders>
          </w:tcPr>
          <w:p w:rsidR="00DB51B2" w:rsidRPr="00D76091" w:rsidRDefault="00DB51B2" w:rsidP="00AC291E">
            <w:pPr>
              <w:tabs>
                <w:tab w:val="right" w:pos="9746"/>
              </w:tabs>
              <w:snapToGrid w:val="0"/>
              <w:jc w:val="right"/>
              <w:rPr>
                <w:rFonts w:ascii="Times New Roman" w:hAnsi="Times New Roman" w:cs="Times New Roman"/>
                <w:sz w:val="24"/>
                <w:szCs w:val="24"/>
              </w:rPr>
            </w:pPr>
          </w:p>
        </w:tc>
        <w:tc>
          <w:tcPr>
            <w:tcW w:w="1353" w:type="dxa"/>
            <w:tcBorders>
              <w:top w:val="nil"/>
              <w:left w:val="nil"/>
              <w:bottom w:val="nil"/>
              <w:right w:val="nil"/>
            </w:tcBorders>
          </w:tcPr>
          <w:p w:rsidR="00DB51B2" w:rsidRPr="00D76091" w:rsidRDefault="001A6CDB" w:rsidP="00AC291E">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24</w:t>
            </w:r>
            <w:r w:rsidRPr="00D76091">
              <w:rPr>
                <w:rFonts w:ascii="Times New Roman" w:hAnsi="Times New Roman" w:cs="Times New Roman"/>
                <w:sz w:val="24"/>
                <w:szCs w:val="24"/>
              </w:rPr>
              <w:t>,000</w:t>
            </w:r>
          </w:p>
        </w:tc>
      </w:tr>
      <w:bookmarkEnd w:id="33"/>
      <w:tr w:rsidR="00536220" w:rsidTr="00DB51B2">
        <w:tc>
          <w:tcPr>
            <w:tcW w:w="683"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855"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969"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4563"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1353" w:type="dxa"/>
            <w:tcBorders>
              <w:top w:val="nil"/>
              <w:left w:val="nil"/>
              <w:bottom w:val="nil"/>
              <w:right w:val="nil"/>
            </w:tcBorders>
          </w:tcPr>
          <w:p w:rsidR="00DB51B2" w:rsidRPr="00D76091" w:rsidRDefault="00DB51B2" w:rsidP="00AC291E">
            <w:pPr>
              <w:tabs>
                <w:tab w:val="right" w:pos="9746"/>
              </w:tabs>
              <w:snapToGrid w:val="0"/>
              <w:jc w:val="right"/>
              <w:rPr>
                <w:rFonts w:ascii="Times New Roman" w:hAnsi="Times New Roman" w:cs="Times New Roman"/>
                <w:sz w:val="24"/>
                <w:szCs w:val="24"/>
              </w:rPr>
            </w:pPr>
          </w:p>
        </w:tc>
        <w:tc>
          <w:tcPr>
            <w:tcW w:w="1353" w:type="dxa"/>
            <w:tcBorders>
              <w:top w:val="nil"/>
              <w:left w:val="nil"/>
              <w:bottom w:val="nil"/>
              <w:right w:val="nil"/>
            </w:tcBorders>
          </w:tcPr>
          <w:p w:rsidR="00DB51B2" w:rsidRPr="00D76091" w:rsidRDefault="00DB51B2" w:rsidP="00AC291E">
            <w:pPr>
              <w:tabs>
                <w:tab w:val="right" w:pos="9746"/>
              </w:tabs>
              <w:snapToGrid w:val="0"/>
              <w:jc w:val="right"/>
              <w:rPr>
                <w:rFonts w:ascii="Times New Roman" w:hAnsi="Times New Roman" w:cs="Times New Roman"/>
                <w:sz w:val="24"/>
                <w:szCs w:val="24"/>
              </w:rPr>
            </w:pPr>
          </w:p>
        </w:tc>
      </w:tr>
      <w:tr w:rsidR="00536220" w:rsidTr="00DB51B2">
        <w:tc>
          <w:tcPr>
            <w:tcW w:w="683"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855"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5532" w:type="dxa"/>
            <w:gridSpan w:val="2"/>
            <w:tcBorders>
              <w:top w:val="nil"/>
              <w:left w:val="nil"/>
              <w:bottom w:val="nil"/>
              <w:right w:val="nil"/>
            </w:tcBorders>
          </w:tcPr>
          <w:p w:rsidR="00DB51B2" w:rsidRPr="00D76091" w:rsidRDefault="001A6CDB" w:rsidP="00AC291E">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Inventory ($120,000 ÷ 1.</w:t>
            </w:r>
            <w:r w:rsidR="006B597C">
              <w:rPr>
                <w:rFonts w:ascii="Times New Roman" w:hAnsi="Times New Roman" w:cs="Times New Roman"/>
                <w:sz w:val="24"/>
                <w:szCs w:val="24"/>
              </w:rPr>
              <w:t>5</w:t>
            </w:r>
            <w:r>
              <w:rPr>
                <w:rFonts w:ascii="Times New Roman" w:hAnsi="Times New Roman" w:cs="Times New Roman"/>
                <w:sz w:val="24"/>
                <w:szCs w:val="24"/>
              </w:rPr>
              <w:t xml:space="preserve"> </w:t>
            </w:r>
            <w:r w:rsidR="008662BB">
              <w:rPr>
                <w:rFonts w:ascii="Times New Roman" w:hAnsi="Times New Roman" w:cs="Times New Roman"/>
                <w:sz w:val="24"/>
                <w:szCs w:val="24"/>
              </w:rPr>
              <w:t>×</w:t>
            </w:r>
            <w:r>
              <w:rPr>
                <w:rFonts w:ascii="Times New Roman" w:hAnsi="Times New Roman" w:cs="Times New Roman"/>
                <w:sz w:val="24"/>
                <w:szCs w:val="24"/>
              </w:rPr>
              <w:t xml:space="preserve"> 2</w:t>
            </w:r>
            <w:r w:rsidR="008662BB">
              <w:rPr>
                <w:rFonts w:ascii="Times New Roman" w:hAnsi="Times New Roman" w:cs="Times New Roman"/>
                <w:sz w:val="24"/>
                <w:szCs w:val="24"/>
              </w:rPr>
              <w:t>0%</w:t>
            </w:r>
            <w:r>
              <w:rPr>
                <w:rFonts w:ascii="Times New Roman" w:hAnsi="Times New Roman" w:cs="Times New Roman"/>
                <w:sz w:val="24"/>
                <w:szCs w:val="24"/>
              </w:rPr>
              <w:t>)</w:t>
            </w:r>
          </w:p>
        </w:tc>
        <w:tc>
          <w:tcPr>
            <w:tcW w:w="1353" w:type="dxa"/>
            <w:tcBorders>
              <w:top w:val="nil"/>
              <w:left w:val="nil"/>
              <w:bottom w:val="nil"/>
              <w:right w:val="nil"/>
            </w:tcBorders>
          </w:tcPr>
          <w:p w:rsidR="00DB51B2" w:rsidRPr="00D76091" w:rsidRDefault="001A6CDB" w:rsidP="00AC291E">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16,000</w:t>
            </w:r>
          </w:p>
        </w:tc>
        <w:tc>
          <w:tcPr>
            <w:tcW w:w="1353" w:type="dxa"/>
            <w:tcBorders>
              <w:top w:val="nil"/>
              <w:left w:val="nil"/>
              <w:bottom w:val="nil"/>
              <w:right w:val="nil"/>
            </w:tcBorders>
          </w:tcPr>
          <w:p w:rsidR="00DB51B2" w:rsidRPr="00D76091" w:rsidRDefault="00DB51B2" w:rsidP="00AC291E">
            <w:pPr>
              <w:tabs>
                <w:tab w:val="right" w:pos="9746"/>
              </w:tabs>
              <w:snapToGrid w:val="0"/>
              <w:jc w:val="right"/>
              <w:rPr>
                <w:rFonts w:ascii="Times New Roman" w:hAnsi="Times New Roman" w:cs="Times New Roman"/>
                <w:sz w:val="24"/>
                <w:szCs w:val="24"/>
              </w:rPr>
            </w:pPr>
          </w:p>
        </w:tc>
      </w:tr>
      <w:tr w:rsidR="00536220" w:rsidTr="00DB51B2">
        <w:tc>
          <w:tcPr>
            <w:tcW w:w="683"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855"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969"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4563" w:type="dxa"/>
            <w:tcBorders>
              <w:top w:val="nil"/>
              <w:left w:val="nil"/>
              <w:bottom w:val="nil"/>
              <w:right w:val="nil"/>
            </w:tcBorders>
          </w:tcPr>
          <w:p w:rsidR="00DB51B2" w:rsidRDefault="001A6CDB" w:rsidP="00AC291E">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Profit and loss</w:t>
            </w:r>
          </w:p>
          <w:p w:rsidR="00DB51B2" w:rsidRPr="00D76091" w:rsidRDefault="00DB51B2" w:rsidP="00AC291E">
            <w:pPr>
              <w:tabs>
                <w:tab w:val="right" w:pos="9746"/>
              </w:tabs>
              <w:snapToGrid w:val="0"/>
              <w:rPr>
                <w:rFonts w:ascii="Times New Roman" w:hAnsi="Times New Roman" w:cs="Times New Roman"/>
                <w:sz w:val="24"/>
                <w:szCs w:val="24"/>
              </w:rPr>
            </w:pPr>
          </w:p>
        </w:tc>
        <w:tc>
          <w:tcPr>
            <w:tcW w:w="1353" w:type="dxa"/>
            <w:tcBorders>
              <w:top w:val="nil"/>
              <w:left w:val="nil"/>
              <w:bottom w:val="nil"/>
              <w:right w:val="nil"/>
            </w:tcBorders>
          </w:tcPr>
          <w:p w:rsidR="00DB51B2" w:rsidRPr="00D76091" w:rsidRDefault="00DB51B2" w:rsidP="00AC291E">
            <w:pPr>
              <w:tabs>
                <w:tab w:val="right" w:pos="9746"/>
              </w:tabs>
              <w:snapToGrid w:val="0"/>
              <w:jc w:val="right"/>
              <w:rPr>
                <w:rFonts w:ascii="Times New Roman" w:hAnsi="Times New Roman" w:cs="Times New Roman"/>
                <w:sz w:val="24"/>
                <w:szCs w:val="24"/>
              </w:rPr>
            </w:pPr>
          </w:p>
        </w:tc>
        <w:tc>
          <w:tcPr>
            <w:tcW w:w="1353" w:type="dxa"/>
            <w:tcBorders>
              <w:top w:val="nil"/>
              <w:left w:val="nil"/>
              <w:bottom w:val="nil"/>
              <w:right w:val="nil"/>
            </w:tcBorders>
          </w:tcPr>
          <w:p w:rsidR="00DB51B2" w:rsidRPr="00D76091" w:rsidRDefault="001A6CDB" w:rsidP="00AC291E">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16,000</w:t>
            </w:r>
          </w:p>
        </w:tc>
      </w:tr>
      <w:tr w:rsidR="00536220" w:rsidTr="00DB51B2">
        <w:tc>
          <w:tcPr>
            <w:tcW w:w="683"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855" w:type="dxa"/>
            <w:tcBorders>
              <w:top w:val="nil"/>
              <w:left w:val="nil"/>
              <w:bottom w:val="nil"/>
              <w:right w:val="nil"/>
            </w:tcBorders>
          </w:tcPr>
          <w:p w:rsidR="00DB51B2" w:rsidRPr="00D76091" w:rsidRDefault="001A6CDB" w:rsidP="00AC291E">
            <w:pPr>
              <w:tabs>
                <w:tab w:val="right" w:pos="9746"/>
              </w:tabs>
              <w:snapToGrid w:val="0"/>
              <w:rPr>
                <w:rFonts w:ascii="Times New Roman" w:hAnsi="Times New Roman" w:cs="Times New Roman"/>
                <w:sz w:val="24"/>
                <w:szCs w:val="24"/>
              </w:rPr>
            </w:pPr>
            <w:r w:rsidRPr="00D76091">
              <w:rPr>
                <w:rFonts w:ascii="Times New Roman" w:hAnsi="Times New Roman" w:cs="Times New Roman"/>
                <w:sz w:val="24"/>
                <w:szCs w:val="24"/>
              </w:rPr>
              <w:t>(iii)</w:t>
            </w:r>
          </w:p>
        </w:tc>
        <w:tc>
          <w:tcPr>
            <w:tcW w:w="5532" w:type="dxa"/>
            <w:gridSpan w:val="2"/>
            <w:tcBorders>
              <w:top w:val="nil"/>
              <w:left w:val="nil"/>
              <w:bottom w:val="nil"/>
              <w:right w:val="nil"/>
            </w:tcBorders>
          </w:tcPr>
          <w:p w:rsidR="00DB51B2" w:rsidRPr="00D76091" w:rsidRDefault="001A6CDB" w:rsidP="00AC291E">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 xml:space="preserve">Prepaid insurance </w:t>
            </w:r>
            <w:r w:rsidR="008662BB">
              <w:rPr>
                <w:rFonts w:ascii="Times New Roman" w:hAnsi="Times New Roman" w:cs="Times New Roman"/>
                <w:sz w:val="24"/>
                <w:szCs w:val="24"/>
              </w:rPr>
              <w:t xml:space="preserve">expenses </w:t>
            </w:r>
            <w:r>
              <w:rPr>
                <w:rFonts w:ascii="Times New Roman" w:hAnsi="Times New Roman" w:cs="Times New Roman"/>
                <w:sz w:val="24"/>
                <w:szCs w:val="24"/>
              </w:rPr>
              <w:t xml:space="preserve">($6,000 ÷ 12 </w:t>
            </w:r>
            <w:r w:rsidR="008662BB">
              <w:rPr>
                <w:rFonts w:ascii="Times New Roman" w:hAnsi="Times New Roman" w:cs="Times New Roman"/>
                <w:sz w:val="24"/>
                <w:szCs w:val="24"/>
              </w:rPr>
              <w:t xml:space="preserve">× </w:t>
            </w:r>
            <w:r>
              <w:rPr>
                <w:rFonts w:ascii="Times New Roman" w:hAnsi="Times New Roman" w:cs="Times New Roman"/>
                <w:sz w:val="24"/>
                <w:szCs w:val="24"/>
              </w:rPr>
              <w:t>3)</w:t>
            </w:r>
          </w:p>
        </w:tc>
        <w:tc>
          <w:tcPr>
            <w:tcW w:w="1353" w:type="dxa"/>
            <w:tcBorders>
              <w:top w:val="nil"/>
              <w:left w:val="nil"/>
              <w:bottom w:val="nil"/>
              <w:right w:val="nil"/>
            </w:tcBorders>
          </w:tcPr>
          <w:p w:rsidR="00DB51B2" w:rsidRPr="00D76091" w:rsidRDefault="001A6CDB" w:rsidP="00AC291E">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1</w:t>
            </w:r>
            <w:r w:rsidRPr="00D76091">
              <w:rPr>
                <w:rFonts w:ascii="Times New Roman" w:hAnsi="Times New Roman" w:cs="Times New Roman"/>
                <w:sz w:val="24"/>
                <w:szCs w:val="24"/>
              </w:rPr>
              <w:t>,</w:t>
            </w:r>
            <w:r>
              <w:rPr>
                <w:rFonts w:ascii="Times New Roman" w:hAnsi="Times New Roman" w:cs="Times New Roman"/>
                <w:sz w:val="24"/>
                <w:szCs w:val="24"/>
              </w:rPr>
              <w:t>5</w:t>
            </w:r>
            <w:r w:rsidRPr="00D76091">
              <w:rPr>
                <w:rFonts w:ascii="Times New Roman" w:hAnsi="Times New Roman" w:cs="Times New Roman"/>
                <w:sz w:val="24"/>
                <w:szCs w:val="24"/>
              </w:rPr>
              <w:t>00</w:t>
            </w:r>
          </w:p>
        </w:tc>
        <w:tc>
          <w:tcPr>
            <w:tcW w:w="1353" w:type="dxa"/>
            <w:tcBorders>
              <w:top w:val="nil"/>
              <w:left w:val="nil"/>
              <w:bottom w:val="nil"/>
              <w:right w:val="nil"/>
            </w:tcBorders>
          </w:tcPr>
          <w:p w:rsidR="00DB51B2" w:rsidRPr="00D76091" w:rsidRDefault="00DB51B2" w:rsidP="00AC291E">
            <w:pPr>
              <w:tabs>
                <w:tab w:val="right" w:pos="9746"/>
              </w:tabs>
              <w:snapToGrid w:val="0"/>
              <w:jc w:val="right"/>
              <w:rPr>
                <w:rFonts w:ascii="Times New Roman" w:hAnsi="Times New Roman" w:cs="Times New Roman"/>
                <w:sz w:val="24"/>
                <w:szCs w:val="24"/>
              </w:rPr>
            </w:pPr>
          </w:p>
        </w:tc>
      </w:tr>
      <w:tr w:rsidR="00536220" w:rsidTr="00FF76D3">
        <w:trPr>
          <w:trHeight w:val="594"/>
        </w:trPr>
        <w:tc>
          <w:tcPr>
            <w:tcW w:w="683"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855"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969"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4563" w:type="dxa"/>
            <w:tcBorders>
              <w:top w:val="nil"/>
              <w:left w:val="nil"/>
              <w:bottom w:val="nil"/>
              <w:right w:val="nil"/>
            </w:tcBorders>
          </w:tcPr>
          <w:p w:rsidR="00DB51B2" w:rsidRPr="00D76091" w:rsidRDefault="001A6CDB" w:rsidP="00AC291E">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Insurance expense</w:t>
            </w:r>
            <w:r w:rsidR="008662BB">
              <w:rPr>
                <w:rFonts w:ascii="Times New Roman" w:hAnsi="Times New Roman" w:cs="Times New Roman"/>
                <w:sz w:val="24"/>
                <w:szCs w:val="24"/>
              </w:rPr>
              <w:t>s</w:t>
            </w:r>
          </w:p>
        </w:tc>
        <w:tc>
          <w:tcPr>
            <w:tcW w:w="1353" w:type="dxa"/>
            <w:tcBorders>
              <w:top w:val="nil"/>
              <w:left w:val="nil"/>
              <w:bottom w:val="nil"/>
              <w:right w:val="nil"/>
            </w:tcBorders>
          </w:tcPr>
          <w:p w:rsidR="00DB51B2" w:rsidRPr="00D76091" w:rsidRDefault="00DB51B2" w:rsidP="00AC291E">
            <w:pPr>
              <w:tabs>
                <w:tab w:val="right" w:pos="9746"/>
              </w:tabs>
              <w:snapToGrid w:val="0"/>
              <w:jc w:val="right"/>
              <w:rPr>
                <w:rFonts w:ascii="Times New Roman" w:hAnsi="Times New Roman" w:cs="Times New Roman"/>
                <w:sz w:val="24"/>
                <w:szCs w:val="24"/>
              </w:rPr>
            </w:pPr>
          </w:p>
        </w:tc>
        <w:tc>
          <w:tcPr>
            <w:tcW w:w="1353" w:type="dxa"/>
            <w:tcBorders>
              <w:top w:val="nil"/>
              <w:left w:val="nil"/>
              <w:bottom w:val="nil"/>
              <w:right w:val="nil"/>
            </w:tcBorders>
          </w:tcPr>
          <w:p w:rsidR="00DB51B2" w:rsidRPr="00D76091" w:rsidRDefault="001A6CDB" w:rsidP="00AC291E">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1</w:t>
            </w:r>
            <w:r w:rsidRPr="00D76091">
              <w:rPr>
                <w:rFonts w:ascii="Times New Roman" w:hAnsi="Times New Roman" w:cs="Times New Roman"/>
                <w:sz w:val="24"/>
                <w:szCs w:val="24"/>
              </w:rPr>
              <w:t>,</w:t>
            </w:r>
            <w:r>
              <w:rPr>
                <w:rFonts w:ascii="Times New Roman" w:hAnsi="Times New Roman" w:cs="Times New Roman"/>
                <w:sz w:val="24"/>
                <w:szCs w:val="24"/>
              </w:rPr>
              <w:t>5</w:t>
            </w:r>
            <w:r w:rsidRPr="00D76091">
              <w:rPr>
                <w:rFonts w:ascii="Times New Roman" w:hAnsi="Times New Roman" w:cs="Times New Roman"/>
                <w:sz w:val="24"/>
                <w:szCs w:val="24"/>
              </w:rPr>
              <w:t>00</w:t>
            </w:r>
          </w:p>
        </w:tc>
      </w:tr>
      <w:tr w:rsidR="00536220" w:rsidTr="00DB51B2">
        <w:tc>
          <w:tcPr>
            <w:tcW w:w="683"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855" w:type="dxa"/>
            <w:tcBorders>
              <w:top w:val="nil"/>
              <w:left w:val="nil"/>
              <w:bottom w:val="nil"/>
              <w:right w:val="nil"/>
            </w:tcBorders>
          </w:tcPr>
          <w:p w:rsidR="00DB51B2" w:rsidRPr="00D76091" w:rsidRDefault="001A6CDB" w:rsidP="00AC291E">
            <w:pPr>
              <w:tabs>
                <w:tab w:val="right" w:pos="9746"/>
              </w:tabs>
              <w:snapToGrid w:val="0"/>
              <w:rPr>
                <w:rFonts w:ascii="Times New Roman" w:hAnsi="Times New Roman" w:cs="Times New Roman"/>
                <w:sz w:val="24"/>
                <w:szCs w:val="24"/>
              </w:rPr>
            </w:pPr>
            <w:r w:rsidRPr="00D76091">
              <w:rPr>
                <w:rFonts w:ascii="Times New Roman" w:hAnsi="Times New Roman" w:cs="Times New Roman"/>
                <w:sz w:val="24"/>
                <w:szCs w:val="24"/>
              </w:rPr>
              <w:t>(iv)</w:t>
            </w:r>
          </w:p>
        </w:tc>
        <w:tc>
          <w:tcPr>
            <w:tcW w:w="5532" w:type="dxa"/>
            <w:gridSpan w:val="2"/>
            <w:tcBorders>
              <w:top w:val="nil"/>
              <w:left w:val="nil"/>
              <w:bottom w:val="nil"/>
              <w:right w:val="nil"/>
            </w:tcBorders>
          </w:tcPr>
          <w:p w:rsidR="00DB51B2" w:rsidRPr="00D76091" w:rsidRDefault="001A6CDB" w:rsidP="00AC291E">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Electricity expense</w:t>
            </w:r>
            <w:r w:rsidR="008662BB">
              <w:rPr>
                <w:rFonts w:ascii="Times New Roman" w:hAnsi="Times New Roman" w:cs="Times New Roman"/>
                <w:sz w:val="24"/>
                <w:szCs w:val="24"/>
              </w:rPr>
              <w:t>s</w:t>
            </w:r>
          </w:p>
        </w:tc>
        <w:tc>
          <w:tcPr>
            <w:tcW w:w="1353" w:type="dxa"/>
            <w:tcBorders>
              <w:top w:val="nil"/>
              <w:left w:val="nil"/>
              <w:bottom w:val="nil"/>
              <w:right w:val="nil"/>
            </w:tcBorders>
          </w:tcPr>
          <w:p w:rsidR="00DB51B2" w:rsidRPr="00D76091" w:rsidRDefault="001A6CDB" w:rsidP="00AC291E">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3</w:t>
            </w:r>
            <w:r w:rsidRPr="00D76091">
              <w:rPr>
                <w:rFonts w:ascii="Times New Roman" w:hAnsi="Times New Roman" w:cs="Times New Roman"/>
                <w:sz w:val="24"/>
                <w:szCs w:val="24"/>
              </w:rPr>
              <w:t>,000</w:t>
            </w:r>
          </w:p>
        </w:tc>
        <w:tc>
          <w:tcPr>
            <w:tcW w:w="1353" w:type="dxa"/>
            <w:tcBorders>
              <w:top w:val="nil"/>
              <w:left w:val="nil"/>
              <w:bottom w:val="nil"/>
              <w:right w:val="nil"/>
            </w:tcBorders>
          </w:tcPr>
          <w:p w:rsidR="00DB51B2" w:rsidRPr="00D76091" w:rsidRDefault="00DB51B2" w:rsidP="00AC291E">
            <w:pPr>
              <w:tabs>
                <w:tab w:val="right" w:pos="9746"/>
              </w:tabs>
              <w:snapToGrid w:val="0"/>
              <w:jc w:val="right"/>
              <w:rPr>
                <w:rFonts w:ascii="Times New Roman" w:hAnsi="Times New Roman" w:cs="Times New Roman"/>
                <w:sz w:val="24"/>
                <w:szCs w:val="24"/>
              </w:rPr>
            </w:pPr>
          </w:p>
        </w:tc>
      </w:tr>
      <w:tr w:rsidR="00536220" w:rsidTr="00FF76D3">
        <w:trPr>
          <w:trHeight w:val="621"/>
        </w:trPr>
        <w:tc>
          <w:tcPr>
            <w:tcW w:w="683"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855"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969"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4563" w:type="dxa"/>
            <w:tcBorders>
              <w:top w:val="nil"/>
              <w:left w:val="nil"/>
              <w:bottom w:val="nil"/>
              <w:right w:val="nil"/>
            </w:tcBorders>
          </w:tcPr>
          <w:p w:rsidR="00DB51B2" w:rsidRPr="00D76091" w:rsidRDefault="001A6CDB" w:rsidP="00AC291E">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Accrued electricity expense</w:t>
            </w:r>
            <w:r w:rsidR="008662BB">
              <w:rPr>
                <w:rFonts w:ascii="Times New Roman" w:hAnsi="Times New Roman" w:cs="Times New Roman"/>
                <w:sz w:val="24"/>
                <w:szCs w:val="24"/>
              </w:rPr>
              <w:t>s</w:t>
            </w:r>
          </w:p>
        </w:tc>
        <w:tc>
          <w:tcPr>
            <w:tcW w:w="1353" w:type="dxa"/>
            <w:tcBorders>
              <w:top w:val="nil"/>
              <w:left w:val="nil"/>
              <w:bottom w:val="nil"/>
              <w:right w:val="nil"/>
            </w:tcBorders>
          </w:tcPr>
          <w:p w:rsidR="00DB51B2" w:rsidRPr="00D76091" w:rsidRDefault="00DB51B2" w:rsidP="00AC291E">
            <w:pPr>
              <w:tabs>
                <w:tab w:val="right" w:pos="9746"/>
              </w:tabs>
              <w:snapToGrid w:val="0"/>
              <w:jc w:val="right"/>
              <w:rPr>
                <w:rFonts w:ascii="Times New Roman" w:hAnsi="Times New Roman" w:cs="Times New Roman"/>
                <w:sz w:val="24"/>
                <w:szCs w:val="24"/>
              </w:rPr>
            </w:pPr>
          </w:p>
        </w:tc>
        <w:tc>
          <w:tcPr>
            <w:tcW w:w="1353" w:type="dxa"/>
            <w:tcBorders>
              <w:top w:val="nil"/>
              <w:left w:val="nil"/>
              <w:bottom w:val="nil"/>
              <w:right w:val="nil"/>
            </w:tcBorders>
          </w:tcPr>
          <w:p w:rsidR="00DB51B2" w:rsidRPr="00D76091" w:rsidRDefault="001A6CDB" w:rsidP="00AC291E">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3</w:t>
            </w:r>
            <w:r w:rsidRPr="00D76091">
              <w:rPr>
                <w:rFonts w:ascii="Times New Roman" w:hAnsi="Times New Roman" w:cs="Times New Roman"/>
                <w:sz w:val="24"/>
                <w:szCs w:val="24"/>
              </w:rPr>
              <w:t>,000</w:t>
            </w:r>
          </w:p>
        </w:tc>
      </w:tr>
      <w:tr w:rsidR="00536220" w:rsidTr="00DB51B2">
        <w:tc>
          <w:tcPr>
            <w:tcW w:w="683"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855" w:type="dxa"/>
            <w:tcBorders>
              <w:top w:val="nil"/>
              <w:left w:val="nil"/>
              <w:bottom w:val="nil"/>
              <w:right w:val="nil"/>
            </w:tcBorders>
          </w:tcPr>
          <w:p w:rsidR="00DB51B2" w:rsidRPr="00D76091" w:rsidRDefault="001A6CDB" w:rsidP="00AC291E">
            <w:pPr>
              <w:tabs>
                <w:tab w:val="right" w:pos="9746"/>
              </w:tabs>
              <w:snapToGrid w:val="0"/>
              <w:rPr>
                <w:rFonts w:ascii="Times New Roman" w:hAnsi="Times New Roman" w:cs="Times New Roman"/>
                <w:sz w:val="24"/>
                <w:szCs w:val="24"/>
              </w:rPr>
            </w:pPr>
            <w:r w:rsidRPr="00D76091">
              <w:rPr>
                <w:rFonts w:ascii="Times New Roman" w:hAnsi="Times New Roman" w:cs="Times New Roman"/>
                <w:sz w:val="24"/>
                <w:szCs w:val="24"/>
              </w:rPr>
              <w:t>(v)</w:t>
            </w:r>
          </w:p>
        </w:tc>
        <w:tc>
          <w:tcPr>
            <w:tcW w:w="5532" w:type="dxa"/>
            <w:gridSpan w:val="2"/>
            <w:tcBorders>
              <w:top w:val="nil"/>
              <w:left w:val="nil"/>
              <w:bottom w:val="nil"/>
              <w:right w:val="nil"/>
            </w:tcBorders>
          </w:tcPr>
          <w:p w:rsidR="00DB51B2" w:rsidRPr="00C43B2E" w:rsidRDefault="001A6CDB" w:rsidP="00AC291E">
            <w:pPr>
              <w:tabs>
                <w:tab w:val="right" w:pos="9746"/>
              </w:tabs>
              <w:snapToGrid w:val="0"/>
              <w:rPr>
                <w:rFonts w:ascii="Times New Roman" w:hAnsi="Times New Roman" w:cs="Times New Roman"/>
                <w:sz w:val="24"/>
                <w:szCs w:val="24"/>
              </w:rPr>
            </w:pPr>
            <w:r w:rsidRPr="00C43B2E">
              <w:rPr>
                <w:rFonts w:ascii="Times New Roman" w:hAnsi="Times New Roman" w:cs="Times New Roman"/>
                <w:sz w:val="24"/>
                <w:szCs w:val="24"/>
              </w:rPr>
              <w:t>Allowance for doubtful account</w:t>
            </w:r>
            <w:r w:rsidR="008D2337" w:rsidRPr="00C43B2E">
              <w:rPr>
                <w:rFonts w:ascii="Times New Roman" w:hAnsi="Times New Roman" w:cs="Times New Roman"/>
                <w:sz w:val="24"/>
                <w:szCs w:val="24"/>
              </w:rPr>
              <w:t>s</w:t>
            </w:r>
          </w:p>
        </w:tc>
        <w:tc>
          <w:tcPr>
            <w:tcW w:w="1353" w:type="dxa"/>
            <w:tcBorders>
              <w:top w:val="nil"/>
              <w:left w:val="nil"/>
              <w:bottom w:val="nil"/>
              <w:right w:val="nil"/>
            </w:tcBorders>
          </w:tcPr>
          <w:p w:rsidR="00DB51B2" w:rsidRPr="00C43B2E" w:rsidRDefault="001A6CDB" w:rsidP="00AC291E">
            <w:pPr>
              <w:tabs>
                <w:tab w:val="right" w:pos="9746"/>
              </w:tabs>
              <w:snapToGrid w:val="0"/>
              <w:jc w:val="right"/>
              <w:rPr>
                <w:rFonts w:ascii="Times New Roman" w:hAnsi="Times New Roman" w:cs="Times New Roman"/>
                <w:sz w:val="24"/>
                <w:szCs w:val="24"/>
              </w:rPr>
            </w:pPr>
            <w:r w:rsidRPr="00C43B2E">
              <w:rPr>
                <w:rFonts w:ascii="Times New Roman" w:hAnsi="Times New Roman" w:cs="Times New Roman"/>
                <w:sz w:val="24"/>
                <w:szCs w:val="24"/>
              </w:rPr>
              <w:t>8,000</w:t>
            </w:r>
          </w:p>
        </w:tc>
        <w:tc>
          <w:tcPr>
            <w:tcW w:w="1353" w:type="dxa"/>
            <w:tcBorders>
              <w:top w:val="nil"/>
              <w:left w:val="nil"/>
              <w:bottom w:val="nil"/>
              <w:right w:val="nil"/>
            </w:tcBorders>
          </w:tcPr>
          <w:p w:rsidR="00DB51B2" w:rsidRPr="00C43B2E" w:rsidRDefault="00DB51B2" w:rsidP="00AC291E">
            <w:pPr>
              <w:tabs>
                <w:tab w:val="right" w:pos="9746"/>
              </w:tabs>
              <w:snapToGrid w:val="0"/>
              <w:jc w:val="right"/>
              <w:rPr>
                <w:rFonts w:ascii="Times New Roman" w:hAnsi="Times New Roman" w:cs="Times New Roman"/>
                <w:sz w:val="24"/>
                <w:szCs w:val="24"/>
              </w:rPr>
            </w:pPr>
          </w:p>
        </w:tc>
      </w:tr>
      <w:tr w:rsidR="00536220" w:rsidTr="00FF76D3">
        <w:trPr>
          <w:trHeight w:val="621"/>
        </w:trPr>
        <w:tc>
          <w:tcPr>
            <w:tcW w:w="683"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855"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969" w:type="dxa"/>
            <w:tcBorders>
              <w:top w:val="nil"/>
              <w:left w:val="nil"/>
              <w:bottom w:val="nil"/>
              <w:right w:val="nil"/>
            </w:tcBorders>
          </w:tcPr>
          <w:p w:rsidR="00DB51B2" w:rsidRPr="00C43B2E" w:rsidRDefault="00DB51B2" w:rsidP="00AC291E">
            <w:pPr>
              <w:tabs>
                <w:tab w:val="right" w:pos="9746"/>
              </w:tabs>
              <w:snapToGrid w:val="0"/>
              <w:rPr>
                <w:rFonts w:ascii="Times New Roman" w:hAnsi="Times New Roman" w:cs="Times New Roman"/>
                <w:sz w:val="24"/>
                <w:szCs w:val="24"/>
              </w:rPr>
            </w:pPr>
          </w:p>
        </w:tc>
        <w:tc>
          <w:tcPr>
            <w:tcW w:w="4563" w:type="dxa"/>
            <w:tcBorders>
              <w:top w:val="nil"/>
              <w:left w:val="nil"/>
              <w:bottom w:val="nil"/>
              <w:right w:val="nil"/>
            </w:tcBorders>
          </w:tcPr>
          <w:p w:rsidR="00DB51B2" w:rsidRPr="00C43B2E" w:rsidRDefault="001A6CDB" w:rsidP="00AC291E">
            <w:pPr>
              <w:tabs>
                <w:tab w:val="right" w:pos="9746"/>
              </w:tabs>
              <w:snapToGrid w:val="0"/>
              <w:rPr>
                <w:rFonts w:ascii="Times New Roman" w:hAnsi="Times New Roman" w:cs="Times New Roman"/>
                <w:sz w:val="24"/>
                <w:szCs w:val="24"/>
              </w:rPr>
            </w:pPr>
            <w:r w:rsidRPr="00C43B2E">
              <w:rPr>
                <w:rFonts w:ascii="Times New Roman" w:hAnsi="Times New Roman" w:cs="Times New Roman"/>
                <w:sz w:val="24"/>
                <w:szCs w:val="24"/>
              </w:rPr>
              <w:t>Trade receivables</w:t>
            </w:r>
          </w:p>
        </w:tc>
        <w:tc>
          <w:tcPr>
            <w:tcW w:w="1353" w:type="dxa"/>
            <w:tcBorders>
              <w:top w:val="nil"/>
              <w:left w:val="nil"/>
              <w:bottom w:val="nil"/>
              <w:right w:val="nil"/>
            </w:tcBorders>
          </w:tcPr>
          <w:p w:rsidR="00DB51B2" w:rsidRPr="00C43B2E" w:rsidRDefault="00DB51B2" w:rsidP="00AC291E">
            <w:pPr>
              <w:tabs>
                <w:tab w:val="right" w:pos="9746"/>
              </w:tabs>
              <w:snapToGrid w:val="0"/>
              <w:jc w:val="right"/>
              <w:rPr>
                <w:rFonts w:ascii="Times New Roman" w:hAnsi="Times New Roman" w:cs="Times New Roman"/>
                <w:sz w:val="24"/>
                <w:szCs w:val="24"/>
              </w:rPr>
            </w:pPr>
          </w:p>
        </w:tc>
        <w:tc>
          <w:tcPr>
            <w:tcW w:w="1353" w:type="dxa"/>
            <w:tcBorders>
              <w:top w:val="nil"/>
              <w:left w:val="nil"/>
              <w:bottom w:val="nil"/>
              <w:right w:val="nil"/>
            </w:tcBorders>
          </w:tcPr>
          <w:p w:rsidR="00DB51B2" w:rsidRPr="00C43B2E" w:rsidRDefault="001A6CDB" w:rsidP="00AC291E">
            <w:pPr>
              <w:tabs>
                <w:tab w:val="right" w:pos="9746"/>
              </w:tabs>
              <w:snapToGrid w:val="0"/>
              <w:jc w:val="right"/>
              <w:rPr>
                <w:rFonts w:ascii="Times New Roman" w:hAnsi="Times New Roman" w:cs="Times New Roman"/>
                <w:sz w:val="24"/>
                <w:szCs w:val="24"/>
              </w:rPr>
            </w:pPr>
            <w:r w:rsidRPr="00C43B2E">
              <w:rPr>
                <w:rFonts w:ascii="Times New Roman" w:hAnsi="Times New Roman" w:cs="Times New Roman"/>
                <w:sz w:val="24"/>
                <w:szCs w:val="24"/>
              </w:rPr>
              <w:t>8,000</w:t>
            </w:r>
          </w:p>
        </w:tc>
      </w:tr>
      <w:tr w:rsidR="00536220" w:rsidTr="00DB51B2">
        <w:tc>
          <w:tcPr>
            <w:tcW w:w="683"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855"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5532" w:type="dxa"/>
            <w:gridSpan w:val="2"/>
            <w:tcBorders>
              <w:top w:val="nil"/>
              <w:left w:val="nil"/>
              <w:bottom w:val="nil"/>
              <w:right w:val="nil"/>
            </w:tcBorders>
          </w:tcPr>
          <w:p w:rsidR="00DB51B2" w:rsidRPr="00C43B2E" w:rsidRDefault="001A6CDB" w:rsidP="00AC291E">
            <w:pPr>
              <w:tabs>
                <w:tab w:val="right" w:pos="9746"/>
              </w:tabs>
              <w:snapToGrid w:val="0"/>
              <w:rPr>
                <w:rFonts w:ascii="Times New Roman" w:hAnsi="Times New Roman" w:cs="Times New Roman"/>
                <w:sz w:val="24"/>
                <w:szCs w:val="24"/>
              </w:rPr>
            </w:pPr>
            <w:r w:rsidRPr="00C43B2E">
              <w:rPr>
                <w:rFonts w:ascii="Times New Roman" w:hAnsi="Times New Roman" w:cs="Times New Roman"/>
                <w:sz w:val="24"/>
                <w:szCs w:val="24"/>
              </w:rPr>
              <w:t>Bad debts (W1)</w:t>
            </w:r>
          </w:p>
        </w:tc>
        <w:tc>
          <w:tcPr>
            <w:tcW w:w="1353" w:type="dxa"/>
            <w:tcBorders>
              <w:top w:val="nil"/>
              <w:left w:val="nil"/>
              <w:bottom w:val="nil"/>
              <w:right w:val="nil"/>
            </w:tcBorders>
          </w:tcPr>
          <w:p w:rsidR="00DB51B2" w:rsidRPr="00C43B2E" w:rsidRDefault="001A6CDB" w:rsidP="00AC291E">
            <w:pPr>
              <w:tabs>
                <w:tab w:val="right" w:pos="9746"/>
              </w:tabs>
              <w:snapToGrid w:val="0"/>
              <w:jc w:val="right"/>
              <w:rPr>
                <w:rFonts w:ascii="Times New Roman" w:hAnsi="Times New Roman" w:cs="Times New Roman"/>
                <w:sz w:val="24"/>
                <w:szCs w:val="24"/>
              </w:rPr>
            </w:pPr>
            <w:r w:rsidRPr="00C43B2E">
              <w:rPr>
                <w:rFonts w:ascii="Times New Roman" w:hAnsi="Times New Roman" w:cs="Times New Roman"/>
                <w:sz w:val="24"/>
                <w:szCs w:val="24"/>
              </w:rPr>
              <w:t>29,600</w:t>
            </w:r>
          </w:p>
        </w:tc>
        <w:tc>
          <w:tcPr>
            <w:tcW w:w="1353" w:type="dxa"/>
            <w:tcBorders>
              <w:top w:val="nil"/>
              <w:left w:val="nil"/>
              <w:bottom w:val="nil"/>
              <w:right w:val="nil"/>
            </w:tcBorders>
          </w:tcPr>
          <w:p w:rsidR="00DB51B2" w:rsidRPr="00C43B2E" w:rsidRDefault="00DB51B2" w:rsidP="00AC291E">
            <w:pPr>
              <w:tabs>
                <w:tab w:val="right" w:pos="9746"/>
              </w:tabs>
              <w:snapToGrid w:val="0"/>
              <w:jc w:val="right"/>
              <w:rPr>
                <w:rFonts w:ascii="Times New Roman" w:hAnsi="Times New Roman" w:cs="Times New Roman"/>
                <w:sz w:val="24"/>
                <w:szCs w:val="24"/>
              </w:rPr>
            </w:pPr>
          </w:p>
        </w:tc>
      </w:tr>
      <w:tr w:rsidR="00536220" w:rsidTr="00DB51B2">
        <w:tc>
          <w:tcPr>
            <w:tcW w:w="683"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855"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969" w:type="dxa"/>
            <w:tcBorders>
              <w:top w:val="nil"/>
              <w:left w:val="nil"/>
              <w:bottom w:val="nil"/>
              <w:right w:val="nil"/>
            </w:tcBorders>
          </w:tcPr>
          <w:p w:rsidR="00DB51B2" w:rsidRPr="00C43B2E" w:rsidRDefault="00DB51B2" w:rsidP="00AC291E">
            <w:pPr>
              <w:tabs>
                <w:tab w:val="right" w:pos="9746"/>
              </w:tabs>
              <w:snapToGrid w:val="0"/>
              <w:rPr>
                <w:rFonts w:ascii="Times New Roman" w:hAnsi="Times New Roman" w:cs="Times New Roman"/>
                <w:sz w:val="24"/>
                <w:szCs w:val="24"/>
              </w:rPr>
            </w:pPr>
          </w:p>
        </w:tc>
        <w:tc>
          <w:tcPr>
            <w:tcW w:w="4563" w:type="dxa"/>
            <w:tcBorders>
              <w:top w:val="nil"/>
              <w:left w:val="nil"/>
              <w:bottom w:val="nil"/>
              <w:right w:val="nil"/>
            </w:tcBorders>
          </w:tcPr>
          <w:p w:rsidR="00DB51B2" w:rsidRPr="00C43B2E" w:rsidRDefault="001A6CDB" w:rsidP="00AC291E">
            <w:pPr>
              <w:tabs>
                <w:tab w:val="right" w:pos="9746"/>
              </w:tabs>
              <w:snapToGrid w:val="0"/>
              <w:rPr>
                <w:rFonts w:ascii="Times New Roman" w:hAnsi="Times New Roman" w:cs="Times New Roman"/>
                <w:sz w:val="24"/>
                <w:szCs w:val="24"/>
              </w:rPr>
            </w:pPr>
            <w:r w:rsidRPr="00C43B2E">
              <w:rPr>
                <w:rFonts w:ascii="Times New Roman" w:hAnsi="Times New Roman" w:cs="Times New Roman"/>
                <w:sz w:val="24"/>
                <w:szCs w:val="24"/>
              </w:rPr>
              <w:t>Allowance for doubtful accounts</w:t>
            </w:r>
          </w:p>
          <w:p w:rsidR="00DB51B2" w:rsidRPr="00C43B2E" w:rsidRDefault="00DB51B2" w:rsidP="00AC291E">
            <w:pPr>
              <w:tabs>
                <w:tab w:val="right" w:pos="9746"/>
              </w:tabs>
              <w:snapToGrid w:val="0"/>
              <w:rPr>
                <w:rFonts w:ascii="Times New Roman" w:hAnsi="Times New Roman" w:cs="Times New Roman"/>
                <w:sz w:val="24"/>
                <w:szCs w:val="24"/>
              </w:rPr>
            </w:pPr>
          </w:p>
        </w:tc>
        <w:tc>
          <w:tcPr>
            <w:tcW w:w="1353" w:type="dxa"/>
            <w:tcBorders>
              <w:top w:val="nil"/>
              <w:left w:val="nil"/>
              <w:bottom w:val="nil"/>
              <w:right w:val="nil"/>
            </w:tcBorders>
          </w:tcPr>
          <w:p w:rsidR="00DB51B2" w:rsidRPr="00C43B2E" w:rsidRDefault="00DB51B2" w:rsidP="00AC291E">
            <w:pPr>
              <w:tabs>
                <w:tab w:val="right" w:pos="9746"/>
              </w:tabs>
              <w:snapToGrid w:val="0"/>
              <w:jc w:val="right"/>
              <w:rPr>
                <w:rFonts w:ascii="Times New Roman" w:hAnsi="Times New Roman" w:cs="Times New Roman"/>
                <w:sz w:val="24"/>
                <w:szCs w:val="24"/>
              </w:rPr>
            </w:pPr>
          </w:p>
        </w:tc>
        <w:tc>
          <w:tcPr>
            <w:tcW w:w="1353" w:type="dxa"/>
            <w:tcBorders>
              <w:top w:val="nil"/>
              <w:left w:val="nil"/>
              <w:bottom w:val="nil"/>
              <w:right w:val="nil"/>
            </w:tcBorders>
          </w:tcPr>
          <w:p w:rsidR="00DB51B2" w:rsidRPr="00C43B2E" w:rsidRDefault="001A6CDB" w:rsidP="00AC291E">
            <w:pPr>
              <w:tabs>
                <w:tab w:val="right" w:pos="9746"/>
              </w:tabs>
              <w:snapToGrid w:val="0"/>
              <w:ind w:right="-9"/>
              <w:jc w:val="right"/>
              <w:rPr>
                <w:rFonts w:ascii="Times New Roman" w:hAnsi="Times New Roman" w:cs="Times New Roman"/>
                <w:sz w:val="24"/>
                <w:szCs w:val="24"/>
              </w:rPr>
            </w:pPr>
            <w:r w:rsidRPr="00C43B2E">
              <w:rPr>
                <w:rFonts w:ascii="Times New Roman" w:hAnsi="Times New Roman" w:cs="Times New Roman"/>
                <w:sz w:val="24"/>
                <w:szCs w:val="24"/>
              </w:rPr>
              <w:t>29,600</w:t>
            </w:r>
          </w:p>
        </w:tc>
      </w:tr>
      <w:tr w:rsidR="00536220" w:rsidTr="00DB51B2">
        <w:tc>
          <w:tcPr>
            <w:tcW w:w="683"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855" w:type="dxa"/>
            <w:tcBorders>
              <w:top w:val="nil"/>
              <w:left w:val="nil"/>
              <w:bottom w:val="nil"/>
              <w:right w:val="nil"/>
            </w:tcBorders>
          </w:tcPr>
          <w:p w:rsidR="00DB51B2" w:rsidRPr="00D76091" w:rsidRDefault="001A6CDB" w:rsidP="00AC291E">
            <w:pPr>
              <w:tabs>
                <w:tab w:val="right" w:pos="9746"/>
              </w:tabs>
              <w:snapToGrid w:val="0"/>
              <w:rPr>
                <w:rFonts w:ascii="Times New Roman" w:hAnsi="Times New Roman" w:cs="Times New Roman"/>
                <w:sz w:val="24"/>
                <w:szCs w:val="24"/>
              </w:rPr>
            </w:pPr>
            <w:r w:rsidRPr="00D76091">
              <w:rPr>
                <w:rFonts w:ascii="Times New Roman" w:hAnsi="Times New Roman" w:cs="Times New Roman"/>
                <w:sz w:val="24"/>
                <w:szCs w:val="24"/>
              </w:rPr>
              <w:t>(vi)</w:t>
            </w:r>
          </w:p>
        </w:tc>
        <w:tc>
          <w:tcPr>
            <w:tcW w:w="5532" w:type="dxa"/>
            <w:gridSpan w:val="2"/>
            <w:tcBorders>
              <w:top w:val="nil"/>
              <w:left w:val="nil"/>
              <w:bottom w:val="nil"/>
              <w:right w:val="nil"/>
            </w:tcBorders>
          </w:tcPr>
          <w:p w:rsidR="00DB51B2" w:rsidRPr="00D76091" w:rsidRDefault="001A6CDB">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Interest expense</w:t>
            </w:r>
            <w:r w:rsidR="0021529A">
              <w:rPr>
                <w:rFonts w:ascii="Times New Roman" w:hAnsi="Times New Roman" w:cs="Times New Roman"/>
                <w:sz w:val="24"/>
                <w:szCs w:val="24"/>
              </w:rPr>
              <w:t>s</w:t>
            </w:r>
            <w:r>
              <w:rPr>
                <w:rFonts w:ascii="Times New Roman" w:hAnsi="Times New Roman" w:cs="Times New Roman"/>
                <w:sz w:val="24"/>
                <w:szCs w:val="24"/>
              </w:rPr>
              <w:t xml:space="preserve"> ($200,000 </w:t>
            </w:r>
            <w:r w:rsidR="008662BB">
              <w:rPr>
                <w:rFonts w:ascii="Times New Roman" w:hAnsi="Times New Roman" w:cs="Times New Roman"/>
                <w:sz w:val="24"/>
                <w:szCs w:val="24"/>
              </w:rPr>
              <w:t>× 6%</w:t>
            </w:r>
            <w:r>
              <w:rPr>
                <w:rFonts w:ascii="Times New Roman" w:hAnsi="Times New Roman" w:cs="Times New Roman"/>
                <w:sz w:val="24"/>
                <w:szCs w:val="24"/>
              </w:rPr>
              <w:t xml:space="preserve"> ÷ 12 </w:t>
            </w:r>
            <w:r w:rsidR="008662BB">
              <w:rPr>
                <w:rFonts w:ascii="Times New Roman" w:hAnsi="Times New Roman" w:cs="Times New Roman"/>
                <w:sz w:val="24"/>
                <w:szCs w:val="24"/>
              </w:rPr>
              <w:t>×</w:t>
            </w:r>
            <w:r>
              <w:rPr>
                <w:rFonts w:ascii="Times New Roman" w:hAnsi="Times New Roman" w:cs="Times New Roman"/>
                <w:sz w:val="24"/>
                <w:szCs w:val="24"/>
              </w:rPr>
              <w:t xml:space="preserve"> </w:t>
            </w:r>
            <w:r w:rsidR="008662BB">
              <w:rPr>
                <w:rFonts w:ascii="Times New Roman" w:hAnsi="Times New Roman" w:cs="Times New Roman"/>
                <w:sz w:val="24"/>
                <w:szCs w:val="24"/>
              </w:rPr>
              <w:t>4</w:t>
            </w:r>
            <w:r>
              <w:rPr>
                <w:rFonts w:ascii="Times New Roman" w:hAnsi="Times New Roman" w:cs="Times New Roman"/>
                <w:sz w:val="24"/>
                <w:szCs w:val="24"/>
              </w:rPr>
              <w:t>)</w:t>
            </w:r>
          </w:p>
        </w:tc>
        <w:tc>
          <w:tcPr>
            <w:tcW w:w="1353" w:type="dxa"/>
            <w:tcBorders>
              <w:top w:val="nil"/>
              <w:left w:val="nil"/>
              <w:bottom w:val="nil"/>
              <w:right w:val="nil"/>
            </w:tcBorders>
          </w:tcPr>
          <w:p w:rsidR="00DB51B2" w:rsidRPr="00D76091" w:rsidRDefault="001A6CDB" w:rsidP="00AC291E">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4</w:t>
            </w:r>
            <w:r w:rsidRPr="00D76091">
              <w:rPr>
                <w:rFonts w:ascii="Times New Roman" w:hAnsi="Times New Roman" w:cs="Times New Roman"/>
                <w:sz w:val="24"/>
                <w:szCs w:val="24"/>
              </w:rPr>
              <w:t>,</w:t>
            </w:r>
            <w:r>
              <w:rPr>
                <w:rFonts w:ascii="Times New Roman" w:hAnsi="Times New Roman" w:cs="Times New Roman"/>
                <w:sz w:val="24"/>
                <w:szCs w:val="24"/>
              </w:rPr>
              <w:t>0</w:t>
            </w:r>
            <w:r w:rsidRPr="00D76091">
              <w:rPr>
                <w:rFonts w:ascii="Times New Roman" w:hAnsi="Times New Roman" w:cs="Times New Roman"/>
                <w:sz w:val="24"/>
                <w:szCs w:val="24"/>
              </w:rPr>
              <w:t>00</w:t>
            </w:r>
          </w:p>
        </w:tc>
        <w:tc>
          <w:tcPr>
            <w:tcW w:w="1353" w:type="dxa"/>
            <w:tcBorders>
              <w:top w:val="nil"/>
              <w:left w:val="nil"/>
              <w:bottom w:val="nil"/>
              <w:right w:val="nil"/>
            </w:tcBorders>
          </w:tcPr>
          <w:p w:rsidR="00DB51B2" w:rsidRPr="00D76091" w:rsidRDefault="00DB51B2" w:rsidP="00AC291E">
            <w:pPr>
              <w:tabs>
                <w:tab w:val="right" w:pos="9746"/>
              </w:tabs>
              <w:snapToGrid w:val="0"/>
              <w:jc w:val="right"/>
              <w:rPr>
                <w:rFonts w:ascii="Times New Roman" w:hAnsi="Times New Roman" w:cs="Times New Roman"/>
                <w:sz w:val="24"/>
                <w:szCs w:val="24"/>
              </w:rPr>
            </w:pPr>
          </w:p>
        </w:tc>
      </w:tr>
      <w:tr w:rsidR="00536220" w:rsidTr="00DB51B2">
        <w:tc>
          <w:tcPr>
            <w:tcW w:w="683"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855"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969" w:type="dxa"/>
            <w:tcBorders>
              <w:top w:val="nil"/>
              <w:left w:val="nil"/>
              <w:bottom w:val="nil"/>
              <w:right w:val="nil"/>
            </w:tcBorders>
          </w:tcPr>
          <w:p w:rsidR="00DB51B2" w:rsidRPr="00D76091" w:rsidRDefault="00DB51B2" w:rsidP="00AC291E">
            <w:pPr>
              <w:tabs>
                <w:tab w:val="right" w:pos="9746"/>
              </w:tabs>
              <w:snapToGrid w:val="0"/>
              <w:rPr>
                <w:rFonts w:ascii="Times New Roman" w:hAnsi="Times New Roman" w:cs="Times New Roman"/>
                <w:sz w:val="24"/>
                <w:szCs w:val="24"/>
              </w:rPr>
            </w:pPr>
          </w:p>
        </w:tc>
        <w:tc>
          <w:tcPr>
            <w:tcW w:w="4563" w:type="dxa"/>
            <w:tcBorders>
              <w:top w:val="nil"/>
              <w:left w:val="nil"/>
              <w:bottom w:val="nil"/>
              <w:right w:val="nil"/>
            </w:tcBorders>
          </w:tcPr>
          <w:p w:rsidR="00DB51B2" w:rsidRPr="00D76091" w:rsidRDefault="001A6CDB" w:rsidP="00AC291E">
            <w:pPr>
              <w:tabs>
                <w:tab w:val="left" w:pos="0"/>
              </w:tabs>
              <w:snapToGrid w:val="0"/>
              <w:rPr>
                <w:rFonts w:ascii="Times New Roman" w:hAnsi="Times New Roman" w:cs="Times New Roman"/>
                <w:sz w:val="24"/>
                <w:szCs w:val="24"/>
              </w:rPr>
            </w:pPr>
            <w:r>
              <w:rPr>
                <w:rFonts w:ascii="Times New Roman" w:hAnsi="Times New Roman" w:cs="Times New Roman"/>
                <w:sz w:val="24"/>
                <w:szCs w:val="24"/>
              </w:rPr>
              <w:t>Interest payable</w:t>
            </w:r>
          </w:p>
        </w:tc>
        <w:tc>
          <w:tcPr>
            <w:tcW w:w="1353" w:type="dxa"/>
            <w:tcBorders>
              <w:top w:val="nil"/>
              <w:left w:val="nil"/>
              <w:bottom w:val="nil"/>
              <w:right w:val="nil"/>
            </w:tcBorders>
          </w:tcPr>
          <w:p w:rsidR="00DB51B2" w:rsidRPr="00D76091" w:rsidRDefault="00DB51B2" w:rsidP="00AC291E">
            <w:pPr>
              <w:tabs>
                <w:tab w:val="right" w:pos="9746"/>
              </w:tabs>
              <w:snapToGrid w:val="0"/>
              <w:jc w:val="right"/>
              <w:rPr>
                <w:rFonts w:ascii="Times New Roman" w:hAnsi="Times New Roman" w:cs="Times New Roman"/>
                <w:sz w:val="24"/>
                <w:szCs w:val="24"/>
              </w:rPr>
            </w:pPr>
          </w:p>
        </w:tc>
        <w:tc>
          <w:tcPr>
            <w:tcW w:w="1353" w:type="dxa"/>
            <w:tcBorders>
              <w:top w:val="nil"/>
              <w:left w:val="nil"/>
              <w:bottom w:val="nil"/>
              <w:right w:val="nil"/>
            </w:tcBorders>
          </w:tcPr>
          <w:p w:rsidR="00DB51B2" w:rsidRPr="00D76091" w:rsidRDefault="001A6CDB" w:rsidP="00AC291E">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4</w:t>
            </w:r>
            <w:r w:rsidRPr="00D76091">
              <w:rPr>
                <w:rFonts w:ascii="Times New Roman" w:hAnsi="Times New Roman" w:cs="Times New Roman"/>
                <w:sz w:val="24"/>
                <w:szCs w:val="24"/>
              </w:rPr>
              <w:t>,</w:t>
            </w:r>
            <w:r>
              <w:rPr>
                <w:rFonts w:ascii="Times New Roman" w:hAnsi="Times New Roman" w:cs="Times New Roman"/>
                <w:sz w:val="24"/>
                <w:szCs w:val="24"/>
              </w:rPr>
              <w:t>0</w:t>
            </w:r>
            <w:r w:rsidRPr="00D76091">
              <w:rPr>
                <w:rFonts w:ascii="Times New Roman" w:hAnsi="Times New Roman" w:cs="Times New Roman"/>
                <w:sz w:val="24"/>
                <w:szCs w:val="24"/>
              </w:rPr>
              <w:t>00</w:t>
            </w:r>
          </w:p>
        </w:tc>
      </w:tr>
    </w:tbl>
    <w:p w:rsidR="00DB51B2" w:rsidRDefault="00DB51B2" w:rsidP="001910AC">
      <w:pPr>
        <w:tabs>
          <w:tab w:val="right" w:pos="9746"/>
        </w:tabs>
        <w:snapToGrid w:val="0"/>
        <w:spacing w:after="0" w:line="240" w:lineRule="auto"/>
        <w:rPr>
          <w:rFonts w:ascii="Times New Roman" w:hAnsi="Times New Roman" w:cs="Times New Roman"/>
          <w:sz w:val="24"/>
          <w:szCs w:val="24"/>
          <w:u w:val="single"/>
          <w:lang w:val="en-HK"/>
        </w:rPr>
      </w:pPr>
    </w:p>
    <w:p w:rsidR="008D2337" w:rsidRPr="00C43B2E" w:rsidRDefault="001A6CDB" w:rsidP="00DB51B2">
      <w:pPr>
        <w:snapToGrid w:val="0"/>
        <w:spacing w:after="0" w:line="240" w:lineRule="auto"/>
        <w:rPr>
          <w:rFonts w:ascii="Times New Roman" w:hAnsi="Times New Roman" w:cs="Times New Roman"/>
          <w:sz w:val="24"/>
          <w:szCs w:val="24"/>
          <w:lang w:val="en-HK"/>
        </w:rPr>
      </w:pPr>
      <w:r w:rsidRPr="00C43B2E">
        <w:rPr>
          <w:rFonts w:ascii="Times New Roman" w:hAnsi="Times New Roman" w:cs="Times New Roman"/>
          <w:sz w:val="24"/>
          <w:szCs w:val="24"/>
          <w:lang w:val="en-HK"/>
        </w:rPr>
        <w:t>(W1)</w:t>
      </w:r>
      <w:r w:rsidRPr="00C43B2E">
        <w:rPr>
          <w:rFonts w:ascii="Times New Roman" w:hAnsi="Times New Roman" w:cs="Times New Roman"/>
          <w:sz w:val="24"/>
          <w:szCs w:val="24"/>
          <w:lang w:val="en-HK"/>
        </w:rPr>
        <w:tab/>
      </w:r>
    </w:p>
    <w:tbl>
      <w:tblPr>
        <w:tblStyle w:val="TableGrid"/>
        <w:tblpPr w:leftFromText="180" w:rightFromText="180" w:vertAnchor="text" w:horzAnchor="margin" w:tblpY="89"/>
        <w:tblOverlap w:val="never"/>
        <w:tblW w:w="10620" w:type="dxa"/>
        <w:tblLayout w:type="fixed"/>
        <w:tblLook w:val="04A0" w:firstRow="1" w:lastRow="0" w:firstColumn="1" w:lastColumn="0" w:noHBand="0" w:noVBand="1"/>
      </w:tblPr>
      <w:tblGrid>
        <w:gridCol w:w="1408"/>
        <w:gridCol w:w="150"/>
        <w:gridCol w:w="1472"/>
        <w:gridCol w:w="930"/>
        <w:gridCol w:w="90"/>
        <w:gridCol w:w="1080"/>
        <w:gridCol w:w="1260"/>
        <w:gridCol w:w="701"/>
        <w:gridCol w:w="1099"/>
        <w:gridCol w:w="450"/>
        <w:gridCol w:w="1170"/>
        <w:gridCol w:w="810"/>
      </w:tblGrid>
      <w:tr w:rsidR="00536220" w:rsidTr="00BD5E55">
        <w:trPr>
          <w:gridAfter w:val="1"/>
          <w:wAfter w:w="810" w:type="dxa"/>
          <w:trHeight w:val="307"/>
        </w:trPr>
        <w:tc>
          <w:tcPr>
            <w:tcW w:w="1408" w:type="dxa"/>
            <w:tcBorders>
              <w:top w:val="nil"/>
              <w:left w:val="nil"/>
              <w:bottom w:val="single" w:sz="4" w:space="0" w:color="auto"/>
              <w:right w:val="nil"/>
            </w:tcBorders>
            <w:hideMark/>
          </w:tcPr>
          <w:p w:rsidR="008D2337" w:rsidRPr="00C43B2E" w:rsidRDefault="001A6CDB" w:rsidP="00DB2BB1">
            <w:pPr>
              <w:pStyle w:val="ListParagraph"/>
              <w:tabs>
                <w:tab w:val="right" w:pos="9746"/>
              </w:tabs>
              <w:snapToGrid w:val="0"/>
              <w:ind w:left="0"/>
              <w:rPr>
                <w:rFonts w:ascii="Times New Roman" w:hAnsi="Times New Roman" w:cs="Times New Roman"/>
                <w:sz w:val="24"/>
                <w:szCs w:val="24"/>
              </w:rPr>
            </w:pPr>
            <w:r w:rsidRPr="00C43B2E">
              <w:rPr>
                <w:rFonts w:ascii="Times New Roman" w:hAnsi="Times New Roman" w:cs="Times New Roman"/>
                <w:sz w:val="24"/>
                <w:szCs w:val="24"/>
              </w:rPr>
              <w:t>-</w:t>
            </w:r>
          </w:p>
        </w:tc>
        <w:tc>
          <w:tcPr>
            <w:tcW w:w="5683" w:type="dxa"/>
            <w:gridSpan w:val="7"/>
            <w:tcBorders>
              <w:top w:val="nil"/>
              <w:left w:val="nil"/>
              <w:bottom w:val="single" w:sz="4" w:space="0" w:color="auto"/>
              <w:right w:val="nil"/>
            </w:tcBorders>
            <w:hideMark/>
          </w:tcPr>
          <w:p w:rsidR="008D2337" w:rsidRPr="00C43B2E" w:rsidRDefault="001A6CDB" w:rsidP="008D2337">
            <w:pPr>
              <w:pStyle w:val="ListParagraph"/>
              <w:tabs>
                <w:tab w:val="right" w:pos="9746"/>
              </w:tabs>
              <w:snapToGrid w:val="0"/>
              <w:ind w:left="0"/>
              <w:jc w:val="center"/>
              <w:rPr>
                <w:rFonts w:ascii="Times New Roman" w:eastAsia="DengXian" w:hAnsi="Times New Roman" w:cs="Times New Roman"/>
                <w:sz w:val="24"/>
                <w:szCs w:val="24"/>
              </w:rPr>
            </w:pPr>
            <w:r w:rsidRPr="00C43B2E">
              <w:rPr>
                <w:rFonts w:ascii="Times New Roman" w:hAnsi="Times New Roman" w:cs="Times New Roman"/>
                <w:sz w:val="24"/>
                <w:szCs w:val="24"/>
                <w:lang w:eastAsia="zh-TW"/>
              </w:rPr>
              <w:t xml:space="preserve">          Allowance for doubtful </w:t>
            </w:r>
            <w:r w:rsidR="001D1BD9" w:rsidRPr="00C43B2E">
              <w:rPr>
                <w:rFonts w:ascii="Times New Roman" w:hAnsi="Times New Roman" w:cs="Times New Roman"/>
                <w:sz w:val="24"/>
                <w:szCs w:val="24"/>
                <w:lang w:eastAsia="zh-TW"/>
              </w:rPr>
              <w:t>accounts</w:t>
            </w:r>
          </w:p>
        </w:tc>
        <w:tc>
          <w:tcPr>
            <w:tcW w:w="2719" w:type="dxa"/>
            <w:gridSpan w:val="3"/>
            <w:tcBorders>
              <w:top w:val="nil"/>
              <w:left w:val="nil"/>
              <w:bottom w:val="single" w:sz="4" w:space="0" w:color="auto"/>
              <w:right w:val="nil"/>
            </w:tcBorders>
            <w:hideMark/>
          </w:tcPr>
          <w:p w:rsidR="008D2337" w:rsidRPr="00C43B2E" w:rsidRDefault="001A6CDB" w:rsidP="00DB2BB1">
            <w:pPr>
              <w:pStyle w:val="ListParagraph"/>
              <w:tabs>
                <w:tab w:val="right" w:pos="9746"/>
              </w:tabs>
              <w:snapToGrid w:val="0"/>
              <w:ind w:left="0"/>
              <w:jc w:val="center"/>
              <w:rPr>
                <w:rFonts w:ascii="Times New Roman" w:hAnsi="Times New Roman" w:cs="Times New Roman"/>
                <w:sz w:val="24"/>
                <w:szCs w:val="24"/>
              </w:rPr>
            </w:pPr>
            <w:r w:rsidRPr="00C43B2E">
              <w:rPr>
                <w:rFonts w:ascii="Times New Roman" w:hAnsi="Times New Roman" w:cs="Times New Roman"/>
                <w:sz w:val="24"/>
                <w:szCs w:val="24"/>
                <w:lang w:eastAsia="zh-TW"/>
              </w:rPr>
              <w:tab/>
            </w:r>
            <w:r w:rsidRPr="00C43B2E">
              <w:rPr>
                <w:rFonts w:ascii="Times New Roman" w:hAnsi="Times New Roman" w:cs="Times New Roman" w:hint="eastAsia"/>
                <w:sz w:val="24"/>
                <w:szCs w:val="24"/>
                <w:lang w:eastAsia="zh-TW"/>
              </w:rPr>
              <w:t>+</w:t>
            </w:r>
          </w:p>
        </w:tc>
      </w:tr>
      <w:tr w:rsidR="00536220" w:rsidTr="00BD5E55">
        <w:trPr>
          <w:gridAfter w:val="1"/>
          <w:wAfter w:w="810" w:type="dxa"/>
          <w:trHeight w:val="307"/>
        </w:trPr>
        <w:tc>
          <w:tcPr>
            <w:tcW w:w="1558" w:type="dxa"/>
            <w:gridSpan w:val="2"/>
            <w:tcBorders>
              <w:top w:val="single" w:sz="4" w:space="0" w:color="auto"/>
              <w:left w:val="nil"/>
              <w:bottom w:val="nil"/>
              <w:right w:val="nil"/>
            </w:tcBorders>
            <w:hideMark/>
          </w:tcPr>
          <w:p w:rsidR="008D2337" w:rsidRPr="00C43B2E" w:rsidRDefault="001A6CDB" w:rsidP="00DB2BB1">
            <w:pPr>
              <w:pStyle w:val="ListParagraph"/>
              <w:tabs>
                <w:tab w:val="right" w:pos="9746"/>
              </w:tabs>
              <w:snapToGrid w:val="0"/>
              <w:ind w:left="0"/>
              <w:jc w:val="both"/>
              <w:rPr>
                <w:rFonts w:ascii="Times New Roman" w:hAnsi="Times New Roman" w:cs="Times New Roman"/>
                <w:sz w:val="24"/>
                <w:szCs w:val="24"/>
              </w:rPr>
            </w:pPr>
            <w:r w:rsidRPr="00C43B2E">
              <w:rPr>
                <w:rFonts w:ascii="Times New Roman" w:hAnsi="Times New Roman" w:cs="Times New Roman"/>
                <w:sz w:val="24"/>
                <w:szCs w:val="24"/>
              </w:rPr>
              <w:t>2019</w:t>
            </w:r>
          </w:p>
        </w:tc>
        <w:tc>
          <w:tcPr>
            <w:tcW w:w="1472" w:type="dxa"/>
            <w:tcBorders>
              <w:top w:val="single" w:sz="4" w:space="0" w:color="auto"/>
              <w:left w:val="nil"/>
              <w:bottom w:val="nil"/>
              <w:right w:val="nil"/>
            </w:tcBorders>
          </w:tcPr>
          <w:p w:rsidR="008D2337" w:rsidRPr="00C43B2E" w:rsidRDefault="008D2337" w:rsidP="00DB2BB1">
            <w:pPr>
              <w:pStyle w:val="ListParagraph"/>
              <w:tabs>
                <w:tab w:val="right" w:pos="9746"/>
              </w:tabs>
              <w:snapToGrid w:val="0"/>
              <w:ind w:left="0"/>
              <w:jc w:val="both"/>
              <w:rPr>
                <w:rFonts w:ascii="Times New Roman" w:hAnsi="Times New Roman" w:cs="Times New Roman"/>
                <w:sz w:val="24"/>
                <w:szCs w:val="24"/>
              </w:rPr>
            </w:pPr>
          </w:p>
        </w:tc>
        <w:tc>
          <w:tcPr>
            <w:tcW w:w="2100" w:type="dxa"/>
            <w:gridSpan w:val="3"/>
            <w:tcBorders>
              <w:top w:val="single" w:sz="4" w:space="0" w:color="auto"/>
              <w:left w:val="nil"/>
              <w:bottom w:val="nil"/>
              <w:right w:val="single" w:sz="4" w:space="0" w:color="auto"/>
            </w:tcBorders>
            <w:hideMark/>
          </w:tcPr>
          <w:p w:rsidR="008D2337" w:rsidRPr="00C43B2E" w:rsidRDefault="001A6CDB" w:rsidP="00DB2BB1">
            <w:pPr>
              <w:pStyle w:val="ListParagraph"/>
              <w:tabs>
                <w:tab w:val="right" w:pos="9746"/>
              </w:tabs>
              <w:snapToGrid w:val="0"/>
              <w:ind w:left="0"/>
              <w:jc w:val="right"/>
              <w:rPr>
                <w:rFonts w:ascii="Times New Roman" w:hAnsi="Times New Roman" w:cs="Times New Roman"/>
                <w:sz w:val="24"/>
                <w:szCs w:val="24"/>
              </w:rPr>
            </w:pPr>
            <w:r w:rsidRPr="00C43B2E">
              <w:rPr>
                <w:rFonts w:ascii="Times New Roman" w:hAnsi="Times New Roman" w:cs="Times New Roman"/>
                <w:sz w:val="24"/>
                <w:szCs w:val="24"/>
              </w:rPr>
              <w:t>$</w:t>
            </w:r>
          </w:p>
        </w:tc>
        <w:tc>
          <w:tcPr>
            <w:tcW w:w="1961" w:type="dxa"/>
            <w:gridSpan w:val="2"/>
            <w:tcBorders>
              <w:top w:val="single" w:sz="4" w:space="0" w:color="auto"/>
              <w:left w:val="single" w:sz="4" w:space="0" w:color="auto"/>
              <w:bottom w:val="nil"/>
              <w:right w:val="nil"/>
            </w:tcBorders>
            <w:hideMark/>
          </w:tcPr>
          <w:p w:rsidR="008D2337" w:rsidRPr="00C43B2E" w:rsidRDefault="001A6CDB" w:rsidP="00DB2BB1">
            <w:pPr>
              <w:pStyle w:val="ListParagraph"/>
              <w:tabs>
                <w:tab w:val="right" w:pos="9746"/>
              </w:tabs>
              <w:snapToGrid w:val="0"/>
              <w:ind w:left="0" w:right="120"/>
              <w:rPr>
                <w:rFonts w:ascii="Times New Roman" w:hAnsi="Times New Roman" w:cs="Times New Roman"/>
                <w:sz w:val="24"/>
                <w:szCs w:val="24"/>
              </w:rPr>
            </w:pPr>
            <w:r w:rsidRPr="00C43B2E">
              <w:rPr>
                <w:rFonts w:ascii="Times New Roman" w:hAnsi="Times New Roman" w:cs="Times New Roman"/>
                <w:sz w:val="24"/>
                <w:szCs w:val="24"/>
              </w:rPr>
              <w:t>2019</w:t>
            </w:r>
          </w:p>
        </w:tc>
        <w:tc>
          <w:tcPr>
            <w:tcW w:w="2719" w:type="dxa"/>
            <w:gridSpan w:val="3"/>
            <w:tcBorders>
              <w:top w:val="single" w:sz="4" w:space="0" w:color="auto"/>
              <w:left w:val="nil"/>
              <w:bottom w:val="nil"/>
              <w:right w:val="nil"/>
            </w:tcBorders>
          </w:tcPr>
          <w:p w:rsidR="008D2337" w:rsidRPr="00C43B2E" w:rsidRDefault="001A6CDB" w:rsidP="00BD5E55">
            <w:pPr>
              <w:pStyle w:val="ListParagraph"/>
              <w:tabs>
                <w:tab w:val="right" w:pos="9746"/>
              </w:tabs>
              <w:snapToGrid w:val="0"/>
              <w:ind w:left="0" w:right="-20"/>
              <w:jc w:val="right"/>
              <w:rPr>
                <w:rFonts w:ascii="Times New Roman" w:hAnsi="Times New Roman" w:cs="Times New Roman"/>
                <w:sz w:val="24"/>
                <w:szCs w:val="24"/>
              </w:rPr>
            </w:pPr>
            <w:r w:rsidRPr="00C43B2E">
              <w:rPr>
                <w:rFonts w:ascii="Times New Roman" w:hAnsi="Times New Roman" w:cs="Times New Roman"/>
                <w:sz w:val="24"/>
                <w:szCs w:val="24"/>
                <w:lang w:eastAsia="zh-TW"/>
              </w:rPr>
              <w:tab/>
            </w:r>
            <w:r w:rsidRPr="00C43B2E">
              <w:rPr>
                <w:rFonts w:ascii="Times New Roman" w:hAnsi="Times New Roman" w:cs="Times New Roman" w:hint="eastAsia"/>
                <w:sz w:val="24"/>
                <w:szCs w:val="24"/>
                <w:lang w:eastAsia="zh-TW"/>
              </w:rPr>
              <w:t>$</w:t>
            </w:r>
          </w:p>
        </w:tc>
      </w:tr>
      <w:tr w:rsidR="00536220" w:rsidTr="008D2337">
        <w:trPr>
          <w:trHeight w:val="260"/>
        </w:trPr>
        <w:tc>
          <w:tcPr>
            <w:tcW w:w="1558" w:type="dxa"/>
            <w:gridSpan w:val="2"/>
            <w:tcBorders>
              <w:top w:val="nil"/>
              <w:left w:val="nil"/>
              <w:bottom w:val="nil"/>
              <w:right w:val="nil"/>
            </w:tcBorders>
            <w:hideMark/>
          </w:tcPr>
          <w:p w:rsidR="008D2337" w:rsidRPr="00C43B2E" w:rsidRDefault="001A6CDB" w:rsidP="00DB2BB1">
            <w:pPr>
              <w:pStyle w:val="ListParagraph"/>
              <w:tabs>
                <w:tab w:val="right" w:pos="9746"/>
              </w:tabs>
              <w:snapToGrid w:val="0"/>
              <w:ind w:left="0"/>
              <w:rPr>
                <w:rFonts w:ascii="Times New Roman" w:hAnsi="Times New Roman" w:cs="Times New Roman"/>
                <w:sz w:val="24"/>
                <w:szCs w:val="24"/>
              </w:rPr>
            </w:pPr>
            <w:r w:rsidRPr="00C43B2E">
              <w:rPr>
                <w:rFonts w:ascii="Times New Roman" w:hAnsi="Times New Roman" w:cs="Times New Roman"/>
                <w:sz w:val="24"/>
                <w:szCs w:val="24"/>
                <w:lang w:eastAsia="zh-TW"/>
              </w:rPr>
              <w:t>Dec 31</w:t>
            </w:r>
          </w:p>
        </w:tc>
        <w:tc>
          <w:tcPr>
            <w:tcW w:w="2492" w:type="dxa"/>
            <w:gridSpan w:val="3"/>
            <w:tcBorders>
              <w:top w:val="nil"/>
              <w:left w:val="nil"/>
              <w:bottom w:val="nil"/>
              <w:right w:val="nil"/>
            </w:tcBorders>
            <w:hideMark/>
          </w:tcPr>
          <w:p w:rsidR="008D2337" w:rsidRPr="00C43B2E" w:rsidRDefault="001A6CDB" w:rsidP="00DB2BB1">
            <w:pPr>
              <w:pStyle w:val="ListParagraph"/>
              <w:tabs>
                <w:tab w:val="right" w:pos="9746"/>
              </w:tabs>
              <w:snapToGrid w:val="0"/>
              <w:ind w:left="0"/>
              <w:jc w:val="both"/>
              <w:rPr>
                <w:rFonts w:ascii="Times New Roman" w:hAnsi="Times New Roman" w:cs="Times New Roman"/>
                <w:sz w:val="24"/>
                <w:szCs w:val="24"/>
                <w:lang w:eastAsia="zh-HK"/>
              </w:rPr>
            </w:pPr>
            <w:r w:rsidRPr="00C43B2E">
              <w:rPr>
                <w:rFonts w:ascii="Times New Roman" w:hAnsi="Times New Roman" w:cs="Times New Roman" w:hint="eastAsia"/>
                <w:sz w:val="24"/>
                <w:szCs w:val="24"/>
                <w:lang w:eastAsia="zh-HK"/>
              </w:rPr>
              <w:t>T</w:t>
            </w:r>
            <w:r w:rsidRPr="00C43B2E">
              <w:rPr>
                <w:rFonts w:ascii="Times New Roman" w:hAnsi="Times New Roman" w:cs="Times New Roman"/>
                <w:sz w:val="24"/>
                <w:szCs w:val="24"/>
                <w:lang w:eastAsia="zh-HK"/>
              </w:rPr>
              <w:t>rade receivables</w:t>
            </w:r>
          </w:p>
          <w:p w:rsidR="008D2337" w:rsidRPr="00C43B2E" w:rsidRDefault="001A6CDB" w:rsidP="00DB2BB1">
            <w:pPr>
              <w:pStyle w:val="ListParagraph"/>
              <w:tabs>
                <w:tab w:val="right" w:pos="9746"/>
              </w:tabs>
              <w:snapToGrid w:val="0"/>
              <w:ind w:left="0"/>
              <w:jc w:val="both"/>
              <w:rPr>
                <w:rFonts w:ascii="Times New Roman" w:hAnsi="Times New Roman" w:cs="Times New Roman"/>
                <w:sz w:val="24"/>
                <w:szCs w:val="24"/>
              </w:rPr>
            </w:pPr>
            <w:r w:rsidRPr="00C43B2E">
              <w:rPr>
                <w:rFonts w:ascii="Times New Roman" w:hAnsi="Times New Roman" w:cs="Times New Roman" w:hint="eastAsia"/>
                <w:sz w:val="24"/>
                <w:szCs w:val="24"/>
                <w:lang w:eastAsia="zh-TW"/>
              </w:rPr>
              <w:t>(</w:t>
            </w:r>
            <w:r w:rsidRPr="00C43B2E">
              <w:rPr>
                <w:rFonts w:ascii="Times New Roman" w:hAnsi="Times New Roman" w:cs="Times New Roman" w:hint="eastAsia"/>
                <w:sz w:val="24"/>
                <w:szCs w:val="24"/>
                <w:lang w:eastAsia="zh-HK"/>
              </w:rPr>
              <w:t>B</w:t>
            </w:r>
            <w:r w:rsidRPr="00C43B2E">
              <w:rPr>
                <w:rFonts w:ascii="Times New Roman" w:hAnsi="Times New Roman" w:cs="Times New Roman"/>
                <w:sz w:val="24"/>
                <w:szCs w:val="24"/>
                <w:lang w:eastAsia="zh-HK"/>
              </w:rPr>
              <w:t>ad debts written off</w:t>
            </w:r>
            <w:r w:rsidRPr="00C43B2E">
              <w:rPr>
                <w:rFonts w:ascii="Times New Roman" w:hAnsi="Times New Roman" w:cs="Times New Roman" w:hint="eastAsia"/>
                <w:sz w:val="24"/>
                <w:szCs w:val="24"/>
                <w:lang w:eastAsia="zh-TW"/>
              </w:rPr>
              <w:t>)</w:t>
            </w:r>
          </w:p>
        </w:tc>
        <w:tc>
          <w:tcPr>
            <w:tcW w:w="1080" w:type="dxa"/>
            <w:tcBorders>
              <w:top w:val="nil"/>
              <w:left w:val="nil"/>
              <w:bottom w:val="nil"/>
              <w:right w:val="single" w:sz="4" w:space="0" w:color="auto"/>
            </w:tcBorders>
          </w:tcPr>
          <w:p w:rsidR="008D2337" w:rsidRPr="00C43B2E" w:rsidRDefault="001A6CDB" w:rsidP="00DB2BB1">
            <w:pPr>
              <w:pStyle w:val="ListParagraph"/>
              <w:tabs>
                <w:tab w:val="right" w:pos="9746"/>
              </w:tabs>
              <w:snapToGrid w:val="0"/>
              <w:ind w:left="0"/>
              <w:jc w:val="right"/>
              <w:rPr>
                <w:rFonts w:ascii="Times New Roman" w:hAnsi="Times New Roman" w:cs="Times New Roman"/>
                <w:sz w:val="24"/>
                <w:szCs w:val="24"/>
              </w:rPr>
            </w:pPr>
            <w:r w:rsidRPr="00C43B2E">
              <w:rPr>
                <w:rFonts w:ascii="Times New Roman" w:hAnsi="Times New Roman" w:cs="Times New Roman" w:hint="eastAsia"/>
                <w:sz w:val="24"/>
                <w:szCs w:val="24"/>
                <w:lang w:eastAsia="zh-TW"/>
              </w:rPr>
              <w:t>8,000</w:t>
            </w:r>
          </w:p>
        </w:tc>
        <w:tc>
          <w:tcPr>
            <w:tcW w:w="1260" w:type="dxa"/>
            <w:tcBorders>
              <w:top w:val="nil"/>
              <w:left w:val="single" w:sz="4" w:space="0" w:color="auto"/>
              <w:bottom w:val="nil"/>
              <w:right w:val="nil"/>
            </w:tcBorders>
            <w:hideMark/>
          </w:tcPr>
          <w:p w:rsidR="008D2337" w:rsidRPr="00C43B2E" w:rsidRDefault="001A6CDB" w:rsidP="00DB2BB1">
            <w:pPr>
              <w:pStyle w:val="ListParagraph"/>
              <w:tabs>
                <w:tab w:val="right" w:pos="9746"/>
              </w:tabs>
              <w:snapToGrid w:val="0"/>
              <w:ind w:left="0" w:right="240"/>
              <w:rPr>
                <w:rFonts w:ascii="Times New Roman" w:hAnsi="Times New Roman" w:cs="Times New Roman"/>
                <w:sz w:val="24"/>
                <w:szCs w:val="24"/>
              </w:rPr>
            </w:pPr>
            <w:r w:rsidRPr="00C43B2E">
              <w:rPr>
                <w:rFonts w:ascii="Times New Roman" w:hAnsi="Times New Roman" w:cs="Times New Roman"/>
                <w:sz w:val="24"/>
                <w:szCs w:val="24"/>
                <w:lang w:eastAsia="zh-TW"/>
              </w:rPr>
              <w:t>Jan 1</w:t>
            </w:r>
          </w:p>
        </w:tc>
        <w:tc>
          <w:tcPr>
            <w:tcW w:w="1800" w:type="dxa"/>
            <w:gridSpan w:val="2"/>
            <w:tcBorders>
              <w:top w:val="nil"/>
              <w:left w:val="nil"/>
              <w:bottom w:val="nil"/>
              <w:right w:val="nil"/>
            </w:tcBorders>
            <w:hideMark/>
          </w:tcPr>
          <w:p w:rsidR="008D2337" w:rsidRPr="00C43B2E" w:rsidRDefault="001A6CDB" w:rsidP="008D2337">
            <w:pPr>
              <w:pStyle w:val="ListParagraph"/>
              <w:tabs>
                <w:tab w:val="right" w:pos="9746"/>
              </w:tabs>
              <w:snapToGrid w:val="0"/>
              <w:ind w:left="0"/>
              <w:jc w:val="both"/>
              <w:rPr>
                <w:rFonts w:ascii="Times New Roman" w:hAnsi="Times New Roman" w:cs="Times New Roman"/>
                <w:sz w:val="24"/>
                <w:szCs w:val="24"/>
                <w:lang w:eastAsia="zh-HK"/>
              </w:rPr>
            </w:pPr>
            <w:r w:rsidRPr="00C43B2E">
              <w:rPr>
                <w:rFonts w:ascii="Times New Roman" w:hAnsi="Times New Roman" w:cs="Times New Roman" w:hint="eastAsia"/>
                <w:sz w:val="24"/>
                <w:szCs w:val="24"/>
                <w:lang w:eastAsia="zh-HK"/>
              </w:rPr>
              <w:t>B</w:t>
            </w:r>
            <w:r w:rsidRPr="00C43B2E">
              <w:rPr>
                <w:rFonts w:ascii="Times New Roman" w:hAnsi="Times New Roman" w:cs="Times New Roman"/>
                <w:sz w:val="24"/>
                <w:szCs w:val="24"/>
                <w:lang w:eastAsia="zh-HK"/>
              </w:rPr>
              <w:t>al b/d</w:t>
            </w:r>
            <w:r w:rsidRPr="00C43B2E">
              <w:rPr>
                <w:rFonts w:ascii="Times New Roman" w:hAnsi="Times New Roman" w:cs="Times New Roman" w:hint="eastAsia"/>
                <w:sz w:val="24"/>
                <w:szCs w:val="24"/>
                <w:lang w:eastAsia="zh-HK"/>
              </w:rPr>
              <w:t xml:space="preserve"> </w:t>
            </w:r>
          </w:p>
          <w:p w:rsidR="008D2337" w:rsidRPr="00C43B2E" w:rsidRDefault="001A6CDB" w:rsidP="008D2337">
            <w:pPr>
              <w:pStyle w:val="ListParagraph"/>
              <w:tabs>
                <w:tab w:val="right" w:pos="9746"/>
              </w:tabs>
              <w:snapToGrid w:val="0"/>
              <w:ind w:left="0"/>
              <w:jc w:val="both"/>
              <w:rPr>
                <w:rFonts w:ascii="Times New Roman" w:hAnsi="Times New Roman" w:cs="Times New Roman"/>
                <w:sz w:val="24"/>
                <w:szCs w:val="24"/>
                <w:lang w:eastAsia="zh-HK"/>
              </w:rPr>
            </w:pPr>
            <w:r w:rsidRPr="00C43B2E">
              <w:rPr>
                <w:rFonts w:ascii="Times New Roman" w:hAnsi="Times New Roman" w:cs="Times New Roman"/>
                <w:sz w:val="24"/>
                <w:szCs w:val="24"/>
                <w:lang w:eastAsia="zh-HK"/>
              </w:rPr>
              <w:t>(stated on trial balance</w:t>
            </w:r>
            <w:r w:rsidRPr="00C43B2E">
              <w:rPr>
                <w:rFonts w:ascii="Times New Roman" w:hAnsi="Times New Roman" w:cs="Times New Roman" w:hint="eastAsia"/>
                <w:sz w:val="24"/>
                <w:szCs w:val="24"/>
                <w:lang w:eastAsia="zh-HK"/>
              </w:rPr>
              <w:t>)</w:t>
            </w:r>
          </w:p>
        </w:tc>
        <w:tc>
          <w:tcPr>
            <w:tcW w:w="2430" w:type="dxa"/>
            <w:gridSpan w:val="3"/>
            <w:tcBorders>
              <w:top w:val="nil"/>
              <w:left w:val="nil"/>
              <w:bottom w:val="nil"/>
              <w:right w:val="nil"/>
            </w:tcBorders>
          </w:tcPr>
          <w:p w:rsidR="008D2337" w:rsidRPr="00C43B2E" w:rsidRDefault="001A6CDB" w:rsidP="008D2337">
            <w:pPr>
              <w:pStyle w:val="ListParagraph"/>
              <w:tabs>
                <w:tab w:val="right" w:pos="9746"/>
              </w:tabs>
              <w:snapToGrid w:val="0"/>
              <w:ind w:left="0" w:right="-20"/>
              <w:jc w:val="center"/>
              <w:rPr>
                <w:rFonts w:ascii="Times New Roman" w:hAnsi="Times New Roman" w:cs="Times New Roman"/>
                <w:sz w:val="24"/>
                <w:szCs w:val="24"/>
              </w:rPr>
            </w:pPr>
            <w:r>
              <w:rPr>
                <w:rFonts w:ascii="Times New Roman" w:hAnsi="Times New Roman" w:cs="Times New Roman"/>
                <w:sz w:val="24"/>
                <w:szCs w:val="24"/>
                <w:lang w:eastAsia="zh-TW"/>
              </w:rPr>
              <w:t>20</w:t>
            </w:r>
            <w:r w:rsidRPr="00C43B2E">
              <w:rPr>
                <w:rFonts w:ascii="Times New Roman" w:hAnsi="Times New Roman" w:cs="Times New Roman" w:hint="eastAsia"/>
                <w:sz w:val="24"/>
                <w:szCs w:val="24"/>
                <w:lang w:eastAsia="zh-TW"/>
              </w:rPr>
              <w:t>,000</w:t>
            </w:r>
          </w:p>
        </w:tc>
      </w:tr>
      <w:tr w:rsidR="00536220" w:rsidTr="00BD5E55">
        <w:trPr>
          <w:trHeight w:val="260"/>
        </w:trPr>
        <w:tc>
          <w:tcPr>
            <w:tcW w:w="1558" w:type="dxa"/>
            <w:gridSpan w:val="2"/>
            <w:tcBorders>
              <w:top w:val="nil"/>
              <w:left w:val="nil"/>
              <w:bottom w:val="nil"/>
              <w:right w:val="nil"/>
            </w:tcBorders>
          </w:tcPr>
          <w:p w:rsidR="00C43B2E" w:rsidRPr="00C43B2E" w:rsidRDefault="00C43B2E" w:rsidP="00DB2BB1">
            <w:pPr>
              <w:pStyle w:val="ListParagraph"/>
              <w:tabs>
                <w:tab w:val="right" w:pos="9746"/>
              </w:tabs>
              <w:snapToGrid w:val="0"/>
              <w:ind w:left="0"/>
              <w:rPr>
                <w:rFonts w:ascii="Times New Roman" w:hAnsi="Times New Roman" w:cs="Times New Roman"/>
                <w:sz w:val="24"/>
                <w:szCs w:val="24"/>
                <w:lang w:eastAsia="zh-TW"/>
              </w:rPr>
            </w:pPr>
          </w:p>
        </w:tc>
        <w:tc>
          <w:tcPr>
            <w:tcW w:w="2492" w:type="dxa"/>
            <w:gridSpan w:val="3"/>
            <w:tcBorders>
              <w:top w:val="nil"/>
              <w:left w:val="nil"/>
              <w:bottom w:val="nil"/>
              <w:right w:val="nil"/>
            </w:tcBorders>
          </w:tcPr>
          <w:p w:rsidR="00C43B2E" w:rsidRPr="00C43B2E" w:rsidRDefault="00C43B2E" w:rsidP="00DB2BB1">
            <w:pPr>
              <w:pStyle w:val="ListParagraph"/>
              <w:tabs>
                <w:tab w:val="right" w:pos="9746"/>
              </w:tabs>
              <w:snapToGrid w:val="0"/>
              <w:ind w:left="0"/>
              <w:jc w:val="both"/>
              <w:rPr>
                <w:rFonts w:ascii="Times New Roman" w:hAnsi="Times New Roman" w:cs="Times New Roman"/>
                <w:sz w:val="24"/>
                <w:szCs w:val="24"/>
                <w:lang w:eastAsia="zh-HK"/>
              </w:rPr>
            </w:pPr>
          </w:p>
        </w:tc>
        <w:tc>
          <w:tcPr>
            <w:tcW w:w="1080" w:type="dxa"/>
            <w:tcBorders>
              <w:top w:val="nil"/>
              <w:left w:val="nil"/>
              <w:bottom w:val="nil"/>
              <w:right w:val="single" w:sz="4" w:space="0" w:color="auto"/>
            </w:tcBorders>
          </w:tcPr>
          <w:p w:rsidR="00C43B2E" w:rsidRPr="00C43B2E" w:rsidRDefault="00C43B2E" w:rsidP="00DB2BB1">
            <w:pPr>
              <w:pStyle w:val="ListParagraph"/>
              <w:tabs>
                <w:tab w:val="right" w:pos="9746"/>
              </w:tabs>
              <w:snapToGrid w:val="0"/>
              <w:ind w:left="0"/>
              <w:jc w:val="right"/>
              <w:rPr>
                <w:rFonts w:ascii="Times New Roman" w:hAnsi="Times New Roman" w:cs="Times New Roman"/>
                <w:sz w:val="24"/>
                <w:szCs w:val="24"/>
                <w:lang w:eastAsia="zh-TW"/>
              </w:rPr>
            </w:pPr>
          </w:p>
        </w:tc>
        <w:tc>
          <w:tcPr>
            <w:tcW w:w="1260" w:type="dxa"/>
            <w:tcBorders>
              <w:top w:val="nil"/>
              <w:left w:val="single" w:sz="4" w:space="0" w:color="auto"/>
              <w:bottom w:val="nil"/>
              <w:right w:val="nil"/>
            </w:tcBorders>
          </w:tcPr>
          <w:p w:rsidR="00C43B2E" w:rsidRPr="00C43B2E" w:rsidRDefault="00C43B2E" w:rsidP="00DB2BB1">
            <w:pPr>
              <w:pStyle w:val="ListParagraph"/>
              <w:tabs>
                <w:tab w:val="right" w:pos="9746"/>
              </w:tabs>
              <w:snapToGrid w:val="0"/>
              <w:ind w:left="0" w:right="240"/>
              <w:rPr>
                <w:rFonts w:ascii="Times New Roman" w:hAnsi="Times New Roman" w:cs="Times New Roman"/>
                <w:sz w:val="24"/>
                <w:szCs w:val="24"/>
                <w:lang w:eastAsia="zh-TW"/>
              </w:rPr>
            </w:pPr>
          </w:p>
        </w:tc>
        <w:tc>
          <w:tcPr>
            <w:tcW w:w="1800" w:type="dxa"/>
            <w:gridSpan w:val="2"/>
            <w:tcBorders>
              <w:top w:val="nil"/>
              <w:left w:val="nil"/>
              <w:bottom w:val="nil"/>
              <w:right w:val="nil"/>
            </w:tcBorders>
          </w:tcPr>
          <w:p w:rsidR="00C43B2E" w:rsidRPr="00C43B2E" w:rsidRDefault="00C43B2E" w:rsidP="008D2337">
            <w:pPr>
              <w:pStyle w:val="ListParagraph"/>
              <w:tabs>
                <w:tab w:val="right" w:pos="9746"/>
              </w:tabs>
              <w:snapToGrid w:val="0"/>
              <w:ind w:left="0"/>
              <w:jc w:val="both"/>
              <w:rPr>
                <w:rFonts w:ascii="Times New Roman" w:hAnsi="Times New Roman" w:cs="Times New Roman"/>
                <w:sz w:val="24"/>
                <w:szCs w:val="24"/>
                <w:lang w:eastAsia="zh-HK"/>
              </w:rPr>
            </w:pPr>
          </w:p>
        </w:tc>
        <w:tc>
          <w:tcPr>
            <w:tcW w:w="2430" w:type="dxa"/>
            <w:gridSpan w:val="3"/>
            <w:tcBorders>
              <w:top w:val="nil"/>
              <w:left w:val="nil"/>
              <w:bottom w:val="nil"/>
              <w:right w:val="nil"/>
            </w:tcBorders>
          </w:tcPr>
          <w:p w:rsidR="00C43B2E" w:rsidRPr="00C43B2E" w:rsidRDefault="00C43B2E" w:rsidP="008D2337">
            <w:pPr>
              <w:pStyle w:val="ListParagraph"/>
              <w:tabs>
                <w:tab w:val="right" w:pos="9746"/>
              </w:tabs>
              <w:snapToGrid w:val="0"/>
              <w:ind w:left="0" w:right="-20"/>
              <w:jc w:val="center"/>
              <w:rPr>
                <w:rFonts w:ascii="Times New Roman" w:hAnsi="Times New Roman" w:cs="Times New Roman"/>
                <w:sz w:val="24"/>
                <w:szCs w:val="24"/>
                <w:lang w:eastAsia="zh-TW"/>
              </w:rPr>
            </w:pPr>
          </w:p>
        </w:tc>
      </w:tr>
      <w:tr w:rsidR="00536220" w:rsidTr="00BD5E55">
        <w:trPr>
          <w:trHeight w:val="260"/>
        </w:trPr>
        <w:tc>
          <w:tcPr>
            <w:tcW w:w="1558" w:type="dxa"/>
            <w:gridSpan w:val="2"/>
            <w:tcBorders>
              <w:top w:val="nil"/>
              <w:left w:val="nil"/>
              <w:bottom w:val="nil"/>
              <w:right w:val="nil"/>
            </w:tcBorders>
          </w:tcPr>
          <w:p w:rsidR="00C43B2E" w:rsidRPr="00C43B2E" w:rsidRDefault="001A6CDB" w:rsidP="00C43B2E">
            <w:pPr>
              <w:pStyle w:val="ListParagraph"/>
              <w:tabs>
                <w:tab w:val="right" w:pos="9746"/>
              </w:tabs>
              <w:snapToGrid w:val="0"/>
              <w:ind w:left="0"/>
              <w:rPr>
                <w:rFonts w:ascii="Times New Roman" w:hAnsi="Times New Roman" w:cs="Times New Roman"/>
                <w:sz w:val="24"/>
                <w:szCs w:val="24"/>
                <w:lang w:eastAsia="zh-TW"/>
              </w:rPr>
            </w:pPr>
            <w:r w:rsidRPr="00C43B2E">
              <w:rPr>
                <w:rFonts w:ascii="Times New Roman" w:hAnsi="Times New Roman" w:cs="Times New Roman"/>
                <w:sz w:val="24"/>
                <w:szCs w:val="24"/>
                <w:lang w:eastAsia="zh-TW"/>
              </w:rPr>
              <w:t>Dec 31</w:t>
            </w:r>
          </w:p>
        </w:tc>
        <w:tc>
          <w:tcPr>
            <w:tcW w:w="2492" w:type="dxa"/>
            <w:gridSpan w:val="3"/>
            <w:tcBorders>
              <w:top w:val="nil"/>
              <w:left w:val="nil"/>
              <w:bottom w:val="nil"/>
              <w:right w:val="nil"/>
            </w:tcBorders>
          </w:tcPr>
          <w:p w:rsidR="00C43B2E" w:rsidRPr="00C43B2E" w:rsidRDefault="001A6CDB" w:rsidP="00C43B2E">
            <w:pPr>
              <w:pStyle w:val="ListParagraph"/>
              <w:tabs>
                <w:tab w:val="right" w:pos="9746"/>
              </w:tabs>
              <w:snapToGrid w:val="0"/>
              <w:ind w:left="0"/>
              <w:jc w:val="both"/>
              <w:rPr>
                <w:rFonts w:ascii="Times New Roman" w:eastAsia="DengXian" w:hAnsi="Times New Roman" w:cs="Times New Roman"/>
                <w:sz w:val="24"/>
                <w:szCs w:val="24"/>
                <w:lang w:eastAsia="zh-TW"/>
              </w:rPr>
            </w:pPr>
            <w:r w:rsidRPr="00C43B2E">
              <w:rPr>
                <w:rFonts w:ascii="Times New Roman" w:hAnsi="Times New Roman" w:cs="Times New Roman" w:hint="eastAsia"/>
                <w:sz w:val="24"/>
                <w:szCs w:val="24"/>
                <w:lang w:eastAsia="zh-TW"/>
              </w:rPr>
              <w:t>B</w:t>
            </w:r>
            <w:r w:rsidRPr="00C43B2E">
              <w:rPr>
                <w:rFonts w:ascii="Times New Roman" w:hAnsi="Times New Roman" w:cs="Times New Roman"/>
                <w:sz w:val="24"/>
                <w:szCs w:val="24"/>
                <w:lang w:eastAsia="zh-TW"/>
              </w:rPr>
              <w:t>al c/d</w:t>
            </w:r>
          </w:p>
          <w:p w:rsidR="00C43B2E" w:rsidRPr="00C43B2E" w:rsidRDefault="001A6CDB" w:rsidP="00C43B2E">
            <w:pPr>
              <w:pStyle w:val="ListParagraph"/>
              <w:tabs>
                <w:tab w:val="right" w:pos="9746"/>
              </w:tabs>
              <w:snapToGrid w:val="0"/>
              <w:ind w:left="0"/>
              <w:jc w:val="both"/>
              <w:rPr>
                <w:rFonts w:ascii="Times New Roman" w:hAnsi="Times New Roman" w:cs="Times New Roman"/>
                <w:sz w:val="24"/>
                <w:szCs w:val="24"/>
                <w:lang w:eastAsia="zh-HK"/>
              </w:rPr>
            </w:pPr>
            <w:r w:rsidRPr="00C43B2E">
              <w:rPr>
                <w:rFonts w:ascii="Times New Roman" w:hAnsi="Times New Roman" w:cs="Times New Roman"/>
                <w:sz w:val="24"/>
                <w:szCs w:val="24"/>
                <w:lang w:eastAsia="zh-TW"/>
              </w:rPr>
              <w:t>(Calculation</w:t>
            </w:r>
            <w:r w:rsidRPr="00C43B2E">
              <w:rPr>
                <w:rFonts w:ascii="Times New Roman" w:hAnsi="Times New Roman" w:cs="Times New Roman" w:hint="eastAsia"/>
                <w:sz w:val="24"/>
                <w:szCs w:val="24"/>
                <w:lang w:eastAsia="zh-TW"/>
              </w:rPr>
              <w:t>)*</w:t>
            </w:r>
          </w:p>
        </w:tc>
        <w:tc>
          <w:tcPr>
            <w:tcW w:w="1080" w:type="dxa"/>
            <w:tcBorders>
              <w:top w:val="nil"/>
              <w:left w:val="nil"/>
              <w:bottom w:val="nil"/>
              <w:right w:val="single" w:sz="4" w:space="0" w:color="auto"/>
            </w:tcBorders>
          </w:tcPr>
          <w:p w:rsidR="00C43B2E" w:rsidRPr="00C43B2E" w:rsidRDefault="001A6CDB" w:rsidP="00C43B2E">
            <w:pPr>
              <w:pStyle w:val="ListParagraph"/>
              <w:tabs>
                <w:tab w:val="right" w:pos="9746"/>
              </w:tabs>
              <w:snapToGrid w:val="0"/>
              <w:ind w:left="0"/>
              <w:jc w:val="right"/>
              <w:rPr>
                <w:rFonts w:ascii="Times New Roman" w:hAnsi="Times New Roman" w:cs="Times New Roman"/>
                <w:sz w:val="24"/>
                <w:szCs w:val="24"/>
                <w:lang w:eastAsia="zh-TW"/>
              </w:rPr>
            </w:pPr>
            <w:r w:rsidRPr="00C43B2E">
              <w:rPr>
                <w:rFonts w:ascii="Times New Roman" w:hAnsi="Times New Roman" w:cs="Times New Roman" w:hint="eastAsia"/>
                <w:sz w:val="24"/>
                <w:szCs w:val="24"/>
                <w:lang w:eastAsia="zh-TW"/>
              </w:rPr>
              <w:t>41,600</w:t>
            </w:r>
          </w:p>
        </w:tc>
        <w:tc>
          <w:tcPr>
            <w:tcW w:w="1260" w:type="dxa"/>
            <w:tcBorders>
              <w:top w:val="nil"/>
              <w:left w:val="single" w:sz="4" w:space="0" w:color="auto"/>
              <w:bottom w:val="nil"/>
              <w:right w:val="nil"/>
            </w:tcBorders>
          </w:tcPr>
          <w:p w:rsidR="00C43B2E" w:rsidRPr="00C43B2E" w:rsidRDefault="001A6CDB" w:rsidP="00C43B2E">
            <w:pPr>
              <w:pStyle w:val="ListParagraph"/>
              <w:tabs>
                <w:tab w:val="right" w:pos="9746"/>
              </w:tabs>
              <w:snapToGrid w:val="0"/>
              <w:ind w:left="0" w:right="240"/>
              <w:rPr>
                <w:rFonts w:ascii="Times New Roman" w:hAnsi="Times New Roman" w:cs="Times New Roman"/>
                <w:sz w:val="24"/>
                <w:szCs w:val="24"/>
                <w:lang w:eastAsia="zh-TW"/>
              </w:rPr>
            </w:pPr>
            <w:r>
              <w:rPr>
                <w:rFonts w:ascii="Times New Roman" w:hAnsi="Times New Roman" w:cs="Times New Roman"/>
                <w:sz w:val="24"/>
                <w:szCs w:val="24"/>
                <w:lang w:eastAsia="zh-TW"/>
              </w:rPr>
              <w:t>Dec 31</w:t>
            </w:r>
          </w:p>
        </w:tc>
        <w:tc>
          <w:tcPr>
            <w:tcW w:w="1800" w:type="dxa"/>
            <w:gridSpan w:val="2"/>
            <w:tcBorders>
              <w:top w:val="nil"/>
              <w:left w:val="nil"/>
              <w:bottom w:val="nil"/>
              <w:right w:val="nil"/>
            </w:tcBorders>
          </w:tcPr>
          <w:p w:rsidR="00C43B2E" w:rsidRPr="00C43B2E" w:rsidRDefault="001A6CDB" w:rsidP="00C43B2E">
            <w:pPr>
              <w:pStyle w:val="ListParagraph"/>
              <w:tabs>
                <w:tab w:val="right" w:pos="9746"/>
              </w:tabs>
              <w:snapToGrid w:val="0"/>
              <w:ind w:left="0"/>
              <w:jc w:val="both"/>
              <w:rPr>
                <w:rFonts w:ascii="Times New Roman" w:hAnsi="Times New Roman" w:cs="Times New Roman"/>
                <w:sz w:val="24"/>
                <w:szCs w:val="24"/>
                <w:lang w:eastAsia="zh-HK"/>
              </w:rPr>
            </w:pPr>
            <w:r>
              <w:rPr>
                <w:rFonts w:ascii="Times New Roman" w:hAnsi="Times New Roman" w:cs="Times New Roman"/>
                <w:sz w:val="24"/>
                <w:szCs w:val="24"/>
                <w:lang w:eastAsia="zh-HK"/>
              </w:rPr>
              <w:t>Bad debts (Balancing figure)</w:t>
            </w:r>
          </w:p>
        </w:tc>
        <w:tc>
          <w:tcPr>
            <w:tcW w:w="2430" w:type="dxa"/>
            <w:gridSpan w:val="3"/>
            <w:tcBorders>
              <w:top w:val="nil"/>
              <w:left w:val="nil"/>
              <w:bottom w:val="nil"/>
              <w:right w:val="nil"/>
            </w:tcBorders>
          </w:tcPr>
          <w:p w:rsidR="00C43B2E" w:rsidRPr="00C43B2E" w:rsidRDefault="001A6CDB" w:rsidP="00C43B2E">
            <w:pPr>
              <w:pStyle w:val="ListParagraph"/>
              <w:tabs>
                <w:tab w:val="right" w:pos="9746"/>
              </w:tabs>
              <w:snapToGrid w:val="0"/>
              <w:ind w:left="0" w:right="-20"/>
              <w:jc w:val="center"/>
              <w:rPr>
                <w:rFonts w:ascii="Times New Roman" w:hAnsi="Times New Roman" w:cs="Times New Roman"/>
                <w:sz w:val="24"/>
                <w:szCs w:val="24"/>
                <w:lang w:eastAsia="zh-TW"/>
              </w:rPr>
            </w:pPr>
            <w:r>
              <w:rPr>
                <w:rFonts w:ascii="Times New Roman" w:hAnsi="Times New Roman" w:cs="Times New Roman"/>
                <w:sz w:val="24"/>
                <w:szCs w:val="24"/>
                <w:lang w:eastAsia="zh-TW"/>
              </w:rPr>
              <w:t>29,600</w:t>
            </w:r>
          </w:p>
        </w:tc>
      </w:tr>
      <w:tr w:rsidR="00536220" w:rsidTr="00BD5E55">
        <w:trPr>
          <w:gridAfter w:val="1"/>
          <w:wAfter w:w="810" w:type="dxa"/>
          <w:trHeight w:val="296"/>
        </w:trPr>
        <w:tc>
          <w:tcPr>
            <w:tcW w:w="1558" w:type="dxa"/>
            <w:gridSpan w:val="2"/>
            <w:tcBorders>
              <w:top w:val="nil"/>
              <w:left w:val="nil"/>
              <w:bottom w:val="nil"/>
              <w:right w:val="nil"/>
            </w:tcBorders>
          </w:tcPr>
          <w:p w:rsidR="008D2337" w:rsidRPr="00C43B2E" w:rsidRDefault="008D2337" w:rsidP="00DB2BB1">
            <w:pPr>
              <w:pStyle w:val="ListParagraph"/>
              <w:tabs>
                <w:tab w:val="right" w:pos="9746"/>
              </w:tabs>
              <w:snapToGrid w:val="0"/>
              <w:ind w:left="0"/>
              <w:jc w:val="both"/>
              <w:rPr>
                <w:rFonts w:ascii="Times New Roman" w:hAnsi="Times New Roman" w:cs="Times New Roman"/>
                <w:sz w:val="24"/>
                <w:szCs w:val="24"/>
              </w:rPr>
            </w:pPr>
          </w:p>
        </w:tc>
        <w:tc>
          <w:tcPr>
            <w:tcW w:w="1472" w:type="dxa"/>
            <w:tcBorders>
              <w:top w:val="nil"/>
              <w:left w:val="nil"/>
              <w:bottom w:val="nil"/>
              <w:right w:val="nil"/>
            </w:tcBorders>
          </w:tcPr>
          <w:p w:rsidR="008D2337" w:rsidRPr="00C43B2E" w:rsidRDefault="008D2337" w:rsidP="00DB2BB1">
            <w:pPr>
              <w:pStyle w:val="ListParagraph"/>
              <w:tabs>
                <w:tab w:val="right" w:pos="9746"/>
              </w:tabs>
              <w:snapToGrid w:val="0"/>
              <w:ind w:left="0"/>
              <w:jc w:val="both"/>
              <w:rPr>
                <w:rFonts w:ascii="Times New Roman" w:hAnsi="Times New Roman" w:cs="Times New Roman"/>
                <w:sz w:val="24"/>
                <w:szCs w:val="24"/>
              </w:rPr>
            </w:pPr>
          </w:p>
        </w:tc>
        <w:tc>
          <w:tcPr>
            <w:tcW w:w="2100" w:type="dxa"/>
            <w:gridSpan w:val="3"/>
            <w:tcBorders>
              <w:top w:val="nil"/>
              <w:left w:val="nil"/>
              <w:bottom w:val="nil"/>
              <w:right w:val="single" w:sz="4" w:space="0" w:color="auto"/>
            </w:tcBorders>
          </w:tcPr>
          <w:p w:rsidR="008D2337" w:rsidRPr="00C43B2E" w:rsidRDefault="008D2337" w:rsidP="00DB2BB1">
            <w:pPr>
              <w:pStyle w:val="ListParagraph"/>
              <w:tabs>
                <w:tab w:val="right" w:pos="9746"/>
              </w:tabs>
              <w:snapToGrid w:val="0"/>
              <w:ind w:left="0"/>
              <w:jc w:val="right"/>
              <w:rPr>
                <w:rFonts w:ascii="Times New Roman" w:hAnsi="Times New Roman" w:cs="Times New Roman"/>
                <w:sz w:val="24"/>
                <w:szCs w:val="24"/>
              </w:rPr>
            </w:pPr>
          </w:p>
        </w:tc>
        <w:tc>
          <w:tcPr>
            <w:tcW w:w="1961" w:type="dxa"/>
            <w:gridSpan w:val="2"/>
            <w:tcBorders>
              <w:top w:val="nil"/>
              <w:left w:val="single" w:sz="4" w:space="0" w:color="auto"/>
              <w:bottom w:val="nil"/>
              <w:right w:val="nil"/>
            </w:tcBorders>
          </w:tcPr>
          <w:p w:rsidR="008D2337" w:rsidRPr="00C43B2E" w:rsidRDefault="008D2337" w:rsidP="00DB2BB1">
            <w:pPr>
              <w:pStyle w:val="ListParagraph"/>
              <w:tabs>
                <w:tab w:val="right" w:pos="9746"/>
              </w:tabs>
              <w:snapToGrid w:val="0"/>
              <w:ind w:left="0"/>
              <w:jc w:val="right"/>
              <w:rPr>
                <w:rFonts w:ascii="Times New Roman" w:hAnsi="Times New Roman" w:cs="Times New Roman"/>
                <w:sz w:val="24"/>
                <w:szCs w:val="24"/>
              </w:rPr>
            </w:pPr>
          </w:p>
        </w:tc>
        <w:tc>
          <w:tcPr>
            <w:tcW w:w="2719" w:type="dxa"/>
            <w:gridSpan w:val="3"/>
            <w:tcBorders>
              <w:top w:val="nil"/>
              <w:left w:val="nil"/>
              <w:bottom w:val="nil"/>
              <w:right w:val="nil"/>
            </w:tcBorders>
          </w:tcPr>
          <w:p w:rsidR="008D2337" w:rsidRPr="00C43B2E" w:rsidRDefault="008D2337" w:rsidP="00DB2BB1">
            <w:pPr>
              <w:pStyle w:val="ListParagraph"/>
              <w:tabs>
                <w:tab w:val="right" w:pos="9746"/>
              </w:tabs>
              <w:snapToGrid w:val="0"/>
              <w:ind w:left="0"/>
              <w:jc w:val="right"/>
              <w:rPr>
                <w:rFonts w:ascii="Times New Roman" w:hAnsi="Times New Roman" w:cs="Times New Roman"/>
                <w:sz w:val="24"/>
                <w:szCs w:val="24"/>
              </w:rPr>
            </w:pPr>
          </w:p>
        </w:tc>
      </w:tr>
      <w:tr w:rsidR="00536220" w:rsidTr="00BD5E55">
        <w:trPr>
          <w:gridAfter w:val="1"/>
          <w:wAfter w:w="810" w:type="dxa"/>
          <w:trHeight w:val="386"/>
        </w:trPr>
        <w:tc>
          <w:tcPr>
            <w:tcW w:w="1558" w:type="dxa"/>
            <w:gridSpan w:val="2"/>
            <w:tcBorders>
              <w:top w:val="nil"/>
              <w:left w:val="nil"/>
              <w:bottom w:val="nil"/>
              <w:right w:val="nil"/>
            </w:tcBorders>
          </w:tcPr>
          <w:p w:rsidR="008D2337" w:rsidRPr="00C43B2E" w:rsidRDefault="008D2337" w:rsidP="00DB2BB1">
            <w:pPr>
              <w:pStyle w:val="ListParagraph"/>
              <w:tabs>
                <w:tab w:val="right" w:pos="9746"/>
              </w:tabs>
              <w:snapToGrid w:val="0"/>
              <w:ind w:left="0"/>
              <w:jc w:val="both"/>
              <w:rPr>
                <w:rFonts w:ascii="Times New Roman" w:hAnsi="Times New Roman" w:cs="Times New Roman"/>
                <w:sz w:val="24"/>
                <w:szCs w:val="24"/>
                <w:lang w:eastAsia="zh-TW"/>
              </w:rPr>
            </w:pPr>
          </w:p>
        </w:tc>
        <w:tc>
          <w:tcPr>
            <w:tcW w:w="2402" w:type="dxa"/>
            <w:gridSpan w:val="2"/>
            <w:tcBorders>
              <w:top w:val="nil"/>
              <w:left w:val="nil"/>
              <w:bottom w:val="nil"/>
              <w:right w:val="nil"/>
            </w:tcBorders>
          </w:tcPr>
          <w:p w:rsidR="008D2337" w:rsidRPr="00C43B2E" w:rsidRDefault="008D2337" w:rsidP="00DB2BB1">
            <w:pPr>
              <w:pStyle w:val="ListParagraph"/>
              <w:tabs>
                <w:tab w:val="right" w:pos="9746"/>
              </w:tabs>
              <w:snapToGrid w:val="0"/>
              <w:ind w:left="0"/>
              <w:jc w:val="both"/>
              <w:rPr>
                <w:rFonts w:ascii="Times New Roman" w:hAnsi="Times New Roman" w:cs="Times New Roman"/>
                <w:sz w:val="24"/>
                <w:szCs w:val="24"/>
              </w:rPr>
            </w:pPr>
          </w:p>
        </w:tc>
        <w:tc>
          <w:tcPr>
            <w:tcW w:w="1170" w:type="dxa"/>
            <w:gridSpan w:val="2"/>
            <w:tcBorders>
              <w:top w:val="single" w:sz="4" w:space="0" w:color="auto"/>
              <w:left w:val="nil"/>
              <w:bottom w:val="double" w:sz="4" w:space="0" w:color="auto"/>
              <w:right w:val="single" w:sz="4" w:space="0" w:color="auto"/>
            </w:tcBorders>
          </w:tcPr>
          <w:p w:rsidR="008D2337" w:rsidRPr="00C43B2E" w:rsidRDefault="001A6CDB" w:rsidP="00DB2BB1">
            <w:pPr>
              <w:pStyle w:val="ListParagraph"/>
              <w:tabs>
                <w:tab w:val="right" w:pos="9746"/>
              </w:tabs>
              <w:snapToGrid w:val="0"/>
              <w:ind w:left="0"/>
              <w:jc w:val="right"/>
              <w:rPr>
                <w:rFonts w:ascii="Times New Roman" w:hAnsi="Times New Roman" w:cs="Times New Roman"/>
                <w:sz w:val="24"/>
                <w:szCs w:val="24"/>
                <w:lang w:eastAsia="zh-TW"/>
              </w:rPr>
            </w:pPr>
            <w:r>
              <w:rPr>
                <w:rFonts w:ascii="Times New Roman" w:hAnsi="Times New Roman" w:cs="Times New Roman"/>
                <w:sz w:val="24"/>
                <w:szCs w:val="24"/>
                <w:lang w:eastAsia="zh-TW"/>
              </w:rPr>
              <w:t>49,600</w:t>
            </w:r>
          </w:p>
        </w:tc>
        <w:tc>
          <w:tcPr>
            <w:tcW w:w="3510" w:type="dxa"/>
            <w:gridSpan w:val="4"/>
            <w:tcBorders>
              <w:top w:val="nil"/>
              <w:left w:val="single" w:sz="4" w:space="0" w:color="auto"/>
              <w:bottom w:val="nil"/>
              <w:right w:val="nil"/>
            </w:tcBorders>
          </w:tcPr>
          <w:p w:rsidR="008D2337" w:rsidRPr="00C43B2E" w:rsidRDefault="008D2337" w:rsidP="00DB2BB1">
            <w:pPr>
              <w:pStyle w:val="ListParagraph"/>
              <w:tabs>
                <w:tab w:val="right" w:pos="9746"/>
              </w:tabs>
              <w:snapToGrid w:val="0"/>
              <w:ind w:left="0"/>
              <w:jc w:val="right"/>
              <w:rPr>
                <w:rFonts w:ascii="Times New Roman" w:hAnsi="Times New Roman" w:cs="Times New Roman"/>
                <w:sz w:val="24"/>
                <w:szCs w:val="24"/>
              </w:rPr>
            </w:pPr>
          </w:p>
        </w:tc>
        <w:tc>
          <w:tcPr>
            <w:tcW w:w="1170" w:type="dxa"/>
            <w:tcBorders>
              <w:top w:val="single" w:sz="4" w:space="0" w:color="auto"/>
              <w:left w:val="nil"/>
              <w:bottom w:val="double" w:sz="4" w:space="0" w:color="auto"/>
              <w:right w:val="nil"/>
            </w:tcBorders>
          </w:tcPr>
          <w:p w:rsidR="008D2337" w:rsidRPr="00C43B2E" w:rsidRDefault="001A6CDB" w:rsidP="00DB2BB1">
            <w:pPr>
              <w:pStyle w:val="ListParagraph"/>
              <w:tabs>
                <w:tab w:val="right" w:pos="9746"/>
              </w:tabs>
              <w:snapToGrid w:val="0"/>
              <w:ind w:left="0"/>
              <w:jc w:val="right"/>
              <w:rPr>
                <w:rFonts w:ascii="Times New Roman" w:hAnsi="Times New Roman" w:cs="Times New Roman"/>
                <w:sz w:val="24"/>
                <w:szCs w:val="24"/>
              </w:rPr>
            </w:pPr>
            <w:r>
              <w:rPr>
                <w:rFonts w:ascii="Times New Roman" w:hAnsi="Times New Roman" w:cs="Times New Roman"/>
                <w:sz w:val="24"/>
                <w:szCs w:val="24"/>
                <w:lang w:eastAsia="zh-TW"/>
              </w:rPr>
              <w:t>49,600</w:t>
            </w:r>
          </w:p>
        </w:tc>
      </w:tr>
    </w:tbl>
    <w:p w:rsidR="008D2337" w:rsidRPr="00E23E2A" w:rsidRDefault="008D2337" w:rsidP="00DB51B2">
      <w:pPr>
        <w:snapToGrid w:val="0"/>
        <w:spacing w:after="0" w:line="240" w:lineRule="auto"/>
        <w:rPr>
          <w:rFonts w:ascii="Times New Roman" w:hAnsi="Times New Roman" w:cs="Times New Roman"/>
          <w:sz w:val="24"/>
          <w:szCs w:val="24"/>
          <w:highlight w:val="yellow"/>
          <w:lang w:val="en-HK"/>
        </w:rPr>
      </w:pPr>
    </w:p>
    <w:p w:rsidR="008D2337" w:rsidRPr="00E23E2A" w:rsidRDefault="008D2337" w:rsidP="00DB51B2">
      <w:pPr>
        <w:snapToGrid w:val="0"/>
        <w:spacing w:after="0" w:line="240" w:lineRule="auto"/>
        <w:rPr>
          <w:rFonts w:ascii="Times New Roman" w:hAnsi="Times New Roman" w:cs="Times New Roman"/>
          <w:sz w:val="24"/>
          <w:szCs w:val="24"/>
          <w:highlight w:val="yellow"/>
          <w:lang w:val="en-HK"/>
        </w:rPr>
      </w:pPr>
    </w:p>
    <w:p w:rsidR="008D2337" w:rsidRPr="00E23E2A" w:rsidRDefault="008D2337" w:rsidP="00DB51B2">
      <w:pPr>
        <w:snapToGrid w:val="0"/>
        <w:spacing w:after="0" w:line="240" w:lineRule="auto"/>
        <w:rPr>
          <w:rFonts w:ascii="Times New Roman" w:hAnsi="Times New Roman" w:cs="Times New Roman"/>
          <w:sz w:val="24"/>
          <w:szCs w:val="24"/>
          <w:highlight w:val="yellow"/>
          <w:lang w:val="en-HK"/>
        </w:rPr>
      </w:pPr>
    </w:p>
    <w:p w:rsidR="00DB51B2" w:rsidRPr="000054B1" w:rsidRDefault="001A6CDB" w:rsidP="00384BD0">
      <w:pPr>
        <w:snapToGrid w:val="0"/>
        <w:spacing w:after="0" w:line="240" w:lineRule="auto"/>
        <w:ind w:right="-778"/>
        <w:rPr>
          <w:rFonts w:ascii="Times New Roman" w:hAnsi="Times New Roman" w:cs="Times New Roman"/>
          <w:sz w:val="24"/>
          <w:szCs w:val="24"/>
          <w:u w:val="double"/>
          <w:lang w:val="en-HK"/>
        </w:rPr>
      </w:pPr>
      <w:r w:rsidRPr="00BD5E55">
        <w:rPr>
          <w:rFonts w:ascii="Times New Roman" w:hAnsi="Times New Roman" w:cs="Times New Roman"/>
          <w:sz w:val="24"/>
          <w:szCs w:val="24"/>
          <w:lang w:val="en-HK"/>
        </w:rPr>
        <w:t xml:space="preserve">*Allowance for doubtful </w:t>
      </w:r>
      <w:r w:rsidR="00384BD0">
        <w:rPr>
          <w:rFonts w:ascii="Times New Roman" w:hAnsi="Times New Roman" w:cs="Times New Roman"/>
          <w:sz w:val="24"/>
          <w:szCs w:val="24"/>
          <w:lang w:val="en-HK"/>
        </w:rPr>
        <w:t>accounts</w:t>
      </w:r>
      <w:r w:rsidRPr="00BD5E55">
        <w:rPr>
          <w:rFonts w:ascii="Times New Roman" w:hAnsi="Times New Roman" w:cs="Times New Roman"/>
          <w:sz w:val="24"/>
          <w:szCs w:val="24"/>
          <w:lang w:val="en-HK"/>
        </w:rPr>
        <w:t xml:space="preserve"> </w:t>
      </w:r>
      <w:r w:rsidR="00C03227" w:rsidRPr="00BD5E55">
        <w:rPr>
          <w:rFonts w:ascii="Times New Roman" w:hAnsi="Times New Roman" w:cs="Times New Roman"/>
          <w:sz w:val="24"/>
          <w:szCs w:val="24"/>
          <w:lang w:val="en-HK"/>
        </w:rPr>
        <w:t xml:space="preserve">as </w:t>
      </w:r>
      <w:r w:rsidRPr="00BD5E55">
        <w:rPr>
          <w:rFonts w:ascii="Times New Roman" w:hAnsi="Times New Roman" w:cs="Times New Roman"/>
          <w:sz w:val="24"/>
          <w:szCs w:val="24"/>
          <w:lang w:val="en-HK"/>
        </w:rPr>
        <w:t xml:space="preserve">at 31 December = $(864,000 – 24,000 – 8,000)  </w:t>
      </w:r>
      <w:r w:rsidR="00C03227" w:rsidRPr="00BD5E55">
        <w:rPr>
          <w:rFonts w:ascii="Times New Roman" w:hAnsi="Times New Roman" w:cs="Times New Roman"/>
          <w:sz w:val="24"/>
          <w:szCs w:val="24"/>
          <w:lang w:val="en-HK"/>
        </w:rPr>
        <w:t xml:space="preserve">× </w:t>
      </w:r>
      <w:r w:rsidRPr="00BD5E55">
        <w:rPr>
          <w:rFonts w:ascii="Times New Roman" w:hAnsi="Times New Roman" w:cs="Times New Roman"/>
          <w:sz w:val="24"/>
          <w:szCs w:val="24"/>
          <w:lang w:val="en-HK"/>
        </w:rPr>
        <w:t xml:space="preserve"> </w:t>
      </w:r>
      <w:r w:rsidR="00C03227" w:rsidRPr="00BD5E55">
        <w:rPr>
          <w:rFonts w:ascii="Times New Roman" w:hAnsi="Times New Roman" w:cs="Times New Roman"/>
          <w:sz w:val="24"/>
          <w:szCs w:val="24"/>
          <w:lang w:val="en-HK"/>
        </w:rPr>
        <w:t>5%</w:t>
      </w:r>
      <w:r w:rsidRPr="00BD5E55">
        <w:rPr>
          <w:rFonts w:ascii="Times New Roman" w:hAnsi="Times New Roman" w:cs="Times New Roman"/>
          <w:sz w:val="24"/>
          <w:szCs w:val="24"/>
          <w:lang w:val="en-HK"/>
        </w:rPr>
        <w:t xml:space="preserve"> = </w:t>
      </w:r>
      <w:r w:rsidRPr="00BD5E55">
        <w:rPr>
          <w:rFonts w:ascii="Times New Roman" w:hAnsi="Times New Roman" w:cs="Times New Roman"/>
          <w:sz w:val="24"/>
          <w:szCs w:val="24"/>
          <w:u w:val="double"/>
          <w:lang w:val="en-HK"/>
        </w:rPr>
        <w:t>$41,600</w:t>
      </w:r>
    </w:p>
    <w:p w:rsidR="000054B1" w:rsidRDefault="001A6CDB" w:rsidP="00A85529">
      <w:pPr>
        <w:tabs>
          <w:tab w:val="left" w:pos="5410"/>
          <w:tab w:val="right" w:pos="9746"/>
        </w:tabs>
        <w:snapToGrid w:val="0"/>
        <w:spacing w:after="0" w:line="240" w:lineRule="auto"/>
        <w:rPr>
          <w:rFonts w:ascii="Times New Roman" w:hAnsi="Times New Roman" w:cs="Times New Roman"/>
          <w:sz w:val="24"/>
          <w:szCs w:val="24"/>
          <w:lang w:val="en-HK"/>
        </w:rPr>
      </w:pPr>
      <w:r>
        <w:rPr>
          <w:rFonts w:ascii="Times New Roman" w:hAnsi="Times New Roman" w:cs="Times New Roman"/>
          <w:sz w:val="24"/>
          <w:szCs w:val="24"/>
          <w:lang w:val="en-HK"/>
        </w:rPr>
        <w:tab/>
      </w:r>
      <w:r w:rsidR="00A85529">
        <w:rPr>
          <w:rFonts w:ascii="Times New Roman" w:hAnsi="Times New Roman" w:cs="Times New Roman"/>
          <w:sz w:val="24"/>
          <w:szCs w:val="24"/>
          <w:lang w:val="en-HK"/>
        </w:rPr>
        <w:tab/>
      </w:r>
    </w:p>
    <w:p w:rsidR="000054B1" w:rsidRDefault="001A6CDB">
      <w:pPr>
        <w:rPr>
          <w:rFonts w:ascii="Times New Roman" w:hAnsi="Times New Roman" w:cs="Times New Roman"/>
          <w:sz w:val="24"/>
          <w:szCs w:val="24"/>
          <w:lang w:val="en-HK"/>
        </w:rPr>
      </w:pPr>
      <w:r>
        <w:rPr>
          <w:rFonts w:ascii="Times New Roman" w:hAnsi="Times New Roman" w:cs="Times New Roman"/>
          <w:sz w:val="24"/>
          <w:szCs w:val="24"/>
          <w:lang w:val="en-HK"/>
        </w:rPr>
        <w:br w:type="page"/>
      </w:r>
    </w:p>
    <w:p w:rsidR="006268F5" w:rsidRDefault="006268F5" w:rsidP="001910AC">
      <w:pPr>
        <w:tabs>
          <w:tab w:val="right" w:pos="9746"/>
        </w:tabs>
        <w:snapToGrid w:val="0"/>
        <w:spacing w:after="0" w:line="240" w:lineRule="auto"/>
        <w:rPr>
          <w:rFonts w:ascii="Times New Roman" w:hAnsi="Times New Roman" w:cs="Times New Roman"/>
          <w:sz w:val="24"/>
          <w:szCs w:val="24"/>
          <w:lang w:val="en-HK"/>
        </w:rPr>
      </w:pPr>
    </w:p>
    <w:tbl>
      <w:tblPr>
        <w:tblW w:w="9857" w:type="dxa"/>
        <w:tblLayout w:type="fixed"/>
        <w:tblCellMar>
          <w:left w:w="28" w:type="dxa"/>
          <w:right w:w="28" w:type="dxa"/>
        </w:tblCellMar>
        <w:tblLook w:val="0000" w:firstRow="0" w:lastRow="0" w:firstColumn="0" w:lastColumn="0" w:noHBand="0" w:noVBand="0"/>
      </w:tblPr>
      <w:tblGrid>
        <w:gridCol w:w="567"/>
        <w:gridCol w:w="567"/>
        <w:gridCol w:w="5387"/>
        <w:gridCol w:w="142"/>
        <w:gridCol w:w="850"/>
        <w:gridCol w:w="142"/>
        <w:gridCol w:w="992"/>
        <w:gridCol w:w="893"/>
        <w:gridCol w:w="99"/>
        <w:gridCol w:w="76"/>
        <w:gridCol w:w="66"/>
        <w:gridCol w:w="76"/>
      </w:tblGrid>
      <w:tr w:rsidR="00536220" w:rsidTr="00937DC0">
        <w:trPr>
          <w:gridAfter w:val="1"/>
          <w:wAfter w:w="76" w:type="dxa"/>
        </w:trPr>
        <w:tc>
          <w:tcPr>
            <w:tcW w:w="567" w:type="dxa"/>
          </w:tcPr>
          <w:p w:rsidR="005D0207" w:rsidRPr="003B0F2C" w:rsidRDefault="001A6CDB" w:rsidP="00937DC0">
            <w:pPr>
              <w:widowControl w:val="0"/>
              <w:snapToGrid w:val="0"/>
              <w:spacing w:after="0" w:line="240" w:lineRule="auto"/>
              <w:jc w:val="both"/>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(b</w:t>
            </w:r>
            <w:r w:rsidRPr="003B0F2C">
              <w:rPr>
                <w:rFonts w:ascii="Times New Roman" w:eastAsia="PMingLiU" w:hAnsi="Times New Roman" w:cs="Times New Roman"/>
                <w:kern w:val="2"/>
                <w:sz w:val="24"/>
                <w:szCs w:val="24"/>
              </w:rPr>
              <w:t>)</w:t>
            </w:r>
          </w:p>
        </w:tc>
        <w:tc>
          <w:tcPr>
            <w:tcW w:w="9214" w:type="dxa"/>
            <w:gridSpan w:val="10"/>
          </w:tcPr>
          <w:p w:rsidR="005D0207" w:rsidRDefault="001A6CDB" w:rsidP="00937DC0">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Alan Company</w:t>
            </w:r>
          </w:p>
          <w:p w:rsidR="005D0207" w:rsidRPr="003B0F2C" w:rsidRDefault="001A6CDB" w:rsidP="00937DC0">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Income statement for the year ended 31 December 2019</w:t>
            </w:r>
          </w:p>
        </w:tc>
      </w:tr>
      <w:tr w:rsidR="00536220" w:rsidTr="00937DC0">
        <w:trPr>
          <w:gridAfter w:val="1"/>
          <w:wAfter w:w="76"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954" w:type="dxa"/>
            <w:gridSpan w:val="2"/>
            <w:tcBorders>
              <w:top w:val="single" w:sz="4" w:space="0" w:color="auto"/>
            </w:tcBorders>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992" w:type="dxa"/>
            <w:gridSpan w:val="2"/>
            <w:tcBorders>
              <w:top w:val="single" w:sz="4" w:space="0" w:color="auto"/>
            </w:tcBorders>
          </w:tcPr>
          <w:p w:rsidR="005D0207" w:rsidRPr="003B0F2C" w:rsidRDefault="001A6CDB" w:rsidP="00937DC0">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c>
          <w:tcPr>
            <w:tcW w:w="1134" w:type="dxa"/>
            <w:gridSpan w:val="2"/>
            <w:tcBorders>
              <w:top w:val="single" w:sz="4" w:space="0" w:color="auto"/>
            </w:tcBorders>
          </w:tcPr>
          <w:p w:rsidR="005D0207" w:rsidRPr="003B0F2C" w:rsidRDefault="001A6CDB" w:rsidP="00937DC0">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c>
          <w:tcPr>
            <w:tcW w:w="1134" w:type="dxa"/>
            <w:gridSpan w:val="4"/>
            <w:tcBorders>
              <w:top w:val="single" w:sz="4" w:space="0" w:color="auto"/>
            </w:tcBorders>
          </w:tcPr>
          <w:p w:rsidR="005D0207" w:rsidRPr="003B0F2C" w:rsidRDefault="001A6CDB" w:rsidP="00937DC0">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r>
      <w:tr w:rsidR="00536220" w:rsidTr="00D63582">
        <w:trPr>
          <w:gridAfter w:val="4"/>
          <w:wAfter w:w="317"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954" w:type="dxa"/>
            <w:gridSpan w:val="2"/>
          </w:tcPr>
          <w:p w:rsidR="005D0207" w:rsidRPr="003B0F2C"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Sales</w:t>
            </w:r>
            <w:r w:rsidR="006B597C">
              <w:rPr>
                <w:rFonts w:ascii="Times New Roman" w:eastAsia="PMingLiU" w:hAnsi="Times New Roman" w:cs="Times New Roman"/>
                <w:i/>
                <w:iCs/>
                <w:kern w:val="2"/>
                <w:sz w:val="24"/>
                <w:szCs w:val="24"/>
              </w:rPr>
              <w:t xml:space="preserve"> ($2,900,000 - $24,000</w:t>
            </w:r>
            <w:r w:rsidR="00ED795B">
              <w:rPr>
                <w:rFonts w:ascii="Times New Roman" w:eastAsia="PMingLiU" w:hAnsi="Times New Roman" w:cs="Times New Roman"/>
                <w:i/>
                <w:iCs/>
                <w:kern w:val="2"/>
                <w:sz w:val="24"/>
                <w:szCs w:val="24"/>
              </w:rPr>
              <w:t xml:space="preserve"> (ii)</w:t>
            </w:r>
            <w:r w:rsidR="006B597C">
              <w:rPr>
                <w:rFonts w:ascii="Times New Roman" w:eastAsia="PMingLiU" w:hAnsi="Times New Roman" w:cs="Times New Roman"/>
                <w:i/>
                <w:iCs/>
                <w:kern w:val="2"/>
                <w:sz w:val="24"/>
                <w:szCs w:val="24"/>
              </w:rPr>
              <w:t>)</w:t>
            </w:r>
          </w:p>
        </w:tc>
        <w:tc>
          <w:tcPr>
            <w:tcW w:w="992" w:type="dxa"/>
            <w:gridSpan w:val="2"/>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1134" w:type="dxa"/>
            <w:gridSpan w:val="2"/>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893" w:type="dxa"/>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2,876</w:t>
            </w:r>
          </w:p>
        </w:tc>
      </w:tr>
      <w:tr w:rsidR="00536220" w:rsidTr="00D63582">
        <w:trPr>
          <w:gridAfter w:val="4"/>
          <w:wAfter w:w="317"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5387" w:type="dxa"/>
          </w:tcPr>
          <w:p w:rsidR="005D0207" w:rsidRPr="000F7082" w:rsidRDefault="001A6CDB" w:rsidP="00937DC0">
            <w:pPr>
              <w:widowControl w:val="0"/>
              <w:snapToGrid w:val="0"/>
              <w:spacing w:after="0" w:line="240" w:lineRule="auto"/>
              <w:rPr>
                <w:rFonts w:ascii="Times New Roman" w:eastAsia="PMingLiU" w:hAnsi="Times New Roman" w:cs="Times New Roman"/>
                <w:kern w:val="2"/>
                <w:sz w:val="24"/>
                <w:szCs w:val="24"/>
              </w:rPr>
            </w:pPr>
            <w:r w:rsidRPr="000F7082">
              <w:rPr>
                <w:rFonts w:ascii="Times New Roman" w:eastAsia="PMingLiU" w:hAnsi="Times New Roman" w:cs="Times New Roman"/>
                <w:kern w:val="2"/>
                <w:sz w:val="24"/>
                <w:szCs w:val="24"/>
              </w:rPr>
              <w:t xml:space="preserve">Returns </w:t>
            </w:r>
            <w:r w:rsidR="00C03227">
              <w:rPr>
                <w:rFonts w:ascii="Times New Roman" w:eastAsia="PMingLiU" w:hAnsi="Times New Roman" w:cs="Times New Roman"/>
                <w:kern w:val="2"/>
                <w:sz w:val="24"/>
                <w:szCs w:val="24"/>
              </w:rPr>
              <w:t>i</w:t>
            </w:r>
            <w:r w:rsidRPr="000F7082">
              <w:rPr>
                <w:rFonts w:ascii="Times New Roman" w:eastAsia="PMingLiU" w:hAnsi="Times New Roman" w:cs="Times New Roman"/>
                <w:kern w:val="2"/>
                <w:sz w:val="24"/>
                <w:szCs w:val="24"/>
              </w:rPr>
              <w:t>nwards</w:t>
            </w:r>
          </w:p>
        </w:tc>
        <w:tc>
          <w:tcPr>
            <w:tcW w:w="992" w:type="dxa"/>
            <w:gridSpan w:val="2"/>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1134" w:type="dxa"/>
            <w:gridSpan w:val="2"/>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893" w:type="dxa"/>
            <w:tcBorders>
              <w:bottom w:val="single" w:sz="4" w:space="0" w:color="auto"/>
            </w:tcBorders>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38</w:t>
            </w:r>
          </w:p>
        </w:tc>
      </w:tr>
      <w:tr w:rsidR="00536220" w:rsidTr="00D63582">
        <w:trPr>
          <w:gridAfter w:val="4"/>
          <w:wAfter w:w="317"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387" w:type="dxa"/>
          </w:tcPr>
          <w:p w:rsidR="005D0207" w:rsidRPr="0031797C" w:rsidRDefault="005D0207" w:rsidP="00937DC0">
            <w:pPr>
              <w:widowControl w:val="0"/>
              <w:snapToGrid w:val="0"/>
              <w:spacing w:after="0" w:line="240" w:lineRule="auto"/>
              <w:rPr>
                <w:rFonts w:ascii="Times New Roman" w:eastAsia="PMingLiU" w:hAnsi="Times New Roman" w:cs="Times New Roman"/>
                <w:kern w:val="2"/>
                <w:sz w:val="24"/>
                <w:szCs w:val="24"/>
                <w:u w:val="single"/>
              </w:rPr>
            </w:pPr>
          </w:p>
        </w:tc>
        <w:tc>
          <w:tcPr>
            <w:tcW w:w="992" w:type="dxa"/>
            <w:gridSpan w:val="2"/>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u w:val="single"/>
              </w:rPr>
            </w:pPr>
          </w:p>
        </w:tc>
        <w:tc>
          <w:tcPr>
            <w:tcW w:w="1134" w:type="dxa"/>
            <w:gridSpan w:val="2"/>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893" w:type="dxa"/>
            <w:tcBorders>
              <w:top w:val="single" w:sz="4" w:space="0" w:color="auto"/>
            </w:tcBorders>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2,838</w:t>
            </w:r>
          </w:p>
        </w:tc>
      </w:tr>
      <w:tr w:rsidR="00536220" w:rsidTr="00D63582">
        <w:trPr>
          <w:gridAfter w:val="4"/>
          <w:wAfter w:w="317"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5387" w:type="dxa"/>
          </w:tcPr>
          <w:p w:rsidR="005D0207" w:rsidRPr="0031797C" w:rsidRDefault="001A6CDB" w:rsidP="00937DC0">
            <w:pPr>
              <w:widowControl w:val="0"/>
              <w:snapToGrid w:val="0"/>
              <w:spacing w:after="0" w:line="240" w:lineRule="auto"/>
              <w:rPr>
                <w:rFonts w:ascii="Times New Roman" w:eastAsia="PMingLiU" w:hAnsi="Times New Roman" w:cs="Times New Roman"/>
                <w:kern w:val="2"/>
                <w:sz w:val="24"/>
                <w:szCs w:val="24"/>
                <w:u w:val="single"/>
              </w:rPr>
            </w:pPr>
            <w:r w:rsidRPr="0031797C">
              <w:rPr>
                <w:rFonts w:ascii="Times New Roman" w:eastAsia="PMingLiU" w:hAnsi="Times New Roman" w:cs="Times New Roman"/>
                <w:kern w:val="2"/>
                <w:sz w:val="24"/>
                <w:szCs w:val="24"/>
                <w:u w:val="single"/>
              </w:rPr>
              <w:t>Cost of goods sold</w:t>
            </w:r>
          </w:p>
        </w:tc>
        <w:tc>
          <w:tcPr>
            <w:tcW w:w="992" w:type="dxa"/>
            <w:gridSpan w:val="2"/>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u w:val="single"/>
              </w:rPr>
            </w:pPr>
          </w:p>
        </w:tc>
        <w:tc>
          <w:tcPr>
            <w:tcW w:w="1134" w:type="dxa"/>
            <w:gridSpan w:val="2"/>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893"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r>
      <w:tr w:rsidR="00536220" w:rsidTr="00D63582">
        <w:trPr>
          <w:gridAfter w:val="4"/>
          <w:wAfter w:w="317"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387" w:type="dxa"/>
          </w:tcPr>
          <w:p w:rsidR="005D0207"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Opening inventory</w:t>
            </w:r>
          </w:p>
        </w:tc>
        <w:tc>
          <w:tcPr>
            <w:tcW w:w="992" w:type="dxa"/>
            <w:gridSpan w:val="2"/>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1134" w:type="dxa"/>
            <w:gridSpan w:val="2"/>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167</w:t>
            </w:r>
          </w:p>
        </w:tc>
        <w:tc>
          <w:tcPr>
            <w:tcW w:w="893"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r>
      <w:tr w:rsidR="00536220" w:rsidTr="00D63582">
        <w:trPr>
          <w:gridAfter w:val="4"/>
          <w:wAfter w:w="317"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387" w:type="dxa"/>
          </w:tcPr>
          <w:p w:rsidR="005D0207" w:rsidRPr="003B0F2C"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Add: Purchases</w:t>
            </w:r>
          </w:p>
        </w:tc>
        <w:tc>
          <w:tcPr>
            <w:tcW w:w="992" w:type="dxa"/>
            <w:gridSpan w:val="2"/>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1,600</w:t>
            </w:r>
          </w:p>
        </w:tc>
        <w:tc>
          <w:tcPr>
            <w:tcW w:w="1134" w:type="dxa"/>
            <w:gridSpan w:val="2"/>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893"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r>
      <w:tr w:rsidR="00536220" w:rsidTr="00D63582">
        <w:trPr>
          <w:gridAfter w:val="4"/>
          <w:wAfter w:w="317"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387" w:type="dxa"/>
          </w:tcPr>
          <w:p w:rsidR="005D0207"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         Less: Returns outwards</w:t>
            </w:r>
          </w:p>
        </w:tc>
        <w:tc>
          <w:tcPr>
            <w:tcW w:w="992" w:type="dxa"/>
            <w:gridSpan w:val="2"/>
            <w:tcBorders>
              <w:bottom w:val="single" w:sz="4" w:space="0" w:color="auto"/>
            </w:tcBorders>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25</w:t>
            </w:r>
          </w:p>
        </w:tc>
        <w:tc>
          <w:tcPr>
            <w:tcW w:w="1134" w:type="dxa"/>
            <w:gridSpan w:val="2"/>
            <w:tcBorders>
              <w:bottom w:val="single" w:sz="4" w:space="0" w:color="auto"/>
            </w:tcBorders>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1,575</w:t>
            </w:r>
          </w:p>
        </w:tc>
        <w:tc>
          <w:tcPr>
            <w:tcW w:w="893"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r>
      <w:tr w:rsidR="00536220" w:rsidTr="00D63582">
        <w:trPr>
          <w:gridAfter w:val="2"/>
          <w:wAfter w:w="142"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387" w:type="dxa"/>
          </w:tcPr>
          <w:p w:rsidR="005D0207"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992" w:type="dxa"/>
            <w:gridSpan w:val="2"/>
            <w:tcBorders>
              <w:top w:val="single" w:sz="4" w:space="0" w:color="auto"/>
            </w:tcBorders>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1134" w:type="dxa"/>
            <w:gridSpan w:val="2"/>
            <w:tcBorders>
              <w:top w:val="single" w:sz="4" w:space="0" w:color="auto"/>
            </w:tcBorders>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1,742</w:t>
            </w:r>
          </w:p>
        </w:tc>
        <w:tc>
          <w:tcPr>
            <w:tcW w:w="992" w:type="dxa"/>
            <w:gridSpan w:val="2"/>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76"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r>
      <w:tr w:rsidR="00536220" w:rsidTr="00D63582">
        <w:trPr>
          <w:gridAfter w:val="4"/>
          <w:wAfter w:w="317"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387" w:type="dxa"/>
          </w:tcPr>
          <w:p w:rsidR="005D0207" w:rsidRDefault="001A6CDB" w:rsidP="00937DC0">
            <w:pPr>
              <w:widowControl w:val="0"/>
              <w:snapToGrid w:val="0"/>
              <w:spacing w:after="0" w:line="240" w:lineRule="auto"/>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 xml:space="preserve">Less: Closing inventory </w:t>
            </w:r>
          </w:p>
          <w:p w:rsidR="002946A2" w:rsidRPr="003B0F2C"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i/>
                <w:iCs/>
                <w:kern w:val="2"/>
                <w:sz w:val="24"/>
                <w:szCs w:val="24"/>
              </w:rPr>
              <w:t>($180,000 + $16,000</w:t>
            </w:r>
            <w:r w:rsidR="00ED795B">
              <w:rPr>
                <w:rFonts w:ascii="Times New Roman" w:eastAsia="PMingLiU" w:hAnsi="Times New Roman" w:cs="Times New Roman"/>
                <w:i/>
                <w:iCs/>
                <w:kern w:val="2"/>
                <w:sz w:val="24"/>
                <w:szCs w:val="24"/>
              </w:rPr>
              <w:t xml:space="preserve"> (ii)</w:t>
            </w:r>
            <w:r>
              <w:rPr>
                <w:rFonts w:ascii="Times New Roman" w:eastAsia="PMingLiU" w:hAnsi="Times New Roman" w:cs="Times New Roman"/>
                <w:i/>
                <w:iCs/>
                <w:kern w:val="2"/>
                <w:sz w:val="24"/>
                <w:szCs w:val="24"/>
              </w:rPr>
              <w:t>)</w:t>
            </w:r>
          </w:p>
        </w:tc>
        <w:tc>
          <w:tcPr>
            <w:tcW w:w="992" w:type="dxa"/>
            <w:gridSpan w:val="2"/>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1134" w:type="dxa"/>
            <w:gridSpan w:val="2"/>
            <w:tcBorders>
              <w:bottom w:val="single" w:sz="4" w:space="0" w:color="auto"/>
            </w:tcBorders>
          </w:tcPr>
          <w:p w:rsidR="005D0207" w:rsidRPr="00502743" w:rsidRDefault="001A6CDB" w:rsidP="00086255">
            <w:pPr>
              <w:pStyle w:val="ListParagraph"/>
              <w:widowControl w:val="0"/>
              <w:snapToGrid w:val="0"/>
              <w:spacing w:after="0" w:line="240" w:lineRule="auto"/>
              <w:ind w:left="200" w:right="21" w:hanging="720"/>
              <w:jc w:val="right"/>
              <w:rPr>
                <w:rFonts w:ascii="Times New Roman" w:eastAsia="PMingLiU" w:hAnsi="Times New Roman" w:cs="Times New Roman"/>
                <w:kern w:val="2"/>
                <w:sz w:val="24"/>
                <w:szCs w:val="24"/>
                <w:lang w:eastAsia="zh-TW"/>
              </w:rPr>
            </w:pPr>
            <w:r>
              <w:rPr>
                <w:rFonts w:ascii="Times New Roman" w:eastAsia="PMingLiU" w:hAnsi="Times New Roman" w:cs="Times New Roman"/>
                <w:kern w:val="2"/>
                <w:sz w:val="24"/>
                <w:szCs w:val="24"/>
                <w:lang w:eastAsia="zh-TW"/>
              </w:rPr>
              <w:t>196</w:t>
            </w:r>
          </w:p>
        </w:tc>
        <w:tc>
          <w:tcPr>
            <w:tcW w:w="893" w:type="dxa"/>
            <w:tcBorders>
              <w:bottom w:val="single" w:sz="4" w:space="0" w:color="auto"/>
            </w:tcBorders>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1,54</w:t>
            </w:r>
            <w:r w:rsidR="002946A2">
              <w:rPr>
                <w:rFonts w:ascii="Times New Roman" w:eastAsia="PMingLiU" w:hAnsi="Times New Roman" w:cs="Times New Roman"/>
                <w:kern w:val="2"/>
                <w:sz w:val="24"/>
                <w:szCs w:val="24"/>
              </w:rPr>
              <w:t>6</w:t>
            </w:r>
          </w:p>
        </w:tc>
      </w:tr>
      <w:tr w:rsidR="00536220" w:rsidTr="00D63582">
        <w:trPr>
          <w:gridAfter w:val="4"/>
          <w:wAfter w:w="317"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954" w:type="dxa"/>
            <w:gridSpan w:val="2"/>
          </w:tcPr>
          <w:p w:rsidR="005D0207" w:rsidRPr="003B0F2C"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Gross profit</w:t>
            </w:r>
          </w:p>
        </w:tc>
        <w:tc>
          <w:tcPr>
            <w:tcW w:w="992" w:type="dxa"/>
            <w:gridSpan w:val="2"/>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1134" w:type="dxa"/>
            <w:gridSpan w:val="2"/>
            <w:tcBorders>
              <w:top w:val="single" w:sz="4" w:space="0" w:color="auto"/>
            </w:tcBorders>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893" w:type="dxa"/>
            <w:tcBorders>
              <w:top w:val="single" w:sz="4" w:space="0" w:color="auto"/>
            </w:tcBorders>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1,</w:t>
            </w:r>
            <w:r w:rsidR="002946A2">
              <w:rPr>
                <w:rFonts w:ascii="Times New Roman" w:eastAsia="PMingLiU" w:hAnsi="Times New Roman" w:cs="Times New Roman"/>
                <w:kern w:val="2"/>
                <w:sz w:val="24"/>
                <w:szCs w:val="24"/>
              </w:rPr>
              <w:t>292</w:t>
            </w:r>
          </w:p>
        </w:tc>
      </w:tr>
      <w:tr w:rsidR="00536220" w:rsidTr="00D63582">
        <w:trPr>
          <w:gridAfter w:val="4"/>
          <w:wAfter w:w="317"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Pr="003B0F2C"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Add:</w:t>
            </w:r>
          </w:p>
        </w:tc>
        <w:tc>
          <w:tcPr>
            <w:tcW w:w="5387" w:type="dxa"/>
          </w:tcPr>
          <w:p w:rsidR="005D0207" w:rsidRPr="003B0F2C"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Discount</w:t>
            </w:r>
            <w:r w:rsidR="00C03227">
              <w:rPr>
                <w:rFonts w:ascii="Times New Roman" w:eastAsia="PMingLiU" w:hAnsi="Times New Roman" w:cs="Times New Roman"/>
                <w:kern w:val="2"/>
                <w:sz w:val="24"/>
                <w:szCs w:val="24"/>
              </w:rPr>
              <w:t>s</w:t>
            </w:r>
            <w:r>
              <w:rPr>
                <w:rFonts w:ascii="Times New Roman" w:eastAsia="PMingLiU" w:hAnsi="Times New Roman" w:cs="Times New Roman"/>
                <w:kern w:val="2"/>
                <w:sz w:val="24"/>
                <w:szCs w:val="24"/>
              </w:rPr>
              <w:t xml:space="preserve"> received</w:t>
            </w:r>
          </w:p>
        </w:tc>
        <w:tc>
          <w:tcPr>
            <w:tcW w:w="992" w:type="dxa"/>
            <w:gridSpan w:val="2"/>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1134" w:type="dxa"/>
            <w:gridSpan w:val="2"/>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893" w:type="dxa"/>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28</w:t>
            </w:r>
          </w:p>
        </w:tc>
      </w:tr>
      <w:tr w:rsidR="00536220" w:rsidTr="00D63582">
        <w:trPr>
          <w:gridAfter w:val="4"/>
          <w:wAfter w:w="317"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38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992" w:type="dxa"/>
            <w:gridSpan w:val="2"/>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1134" w:type="dxa"/>
            <w:gridSpan w:val="2"/>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893" w:type="dxa"/>
            <w:tcBorders>
              <w:top w:val="single" w:sz="4" w:space="0" w:color="auto"/>
            </w:tcBorders>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1,320</w:t>
            </w:r>
          </w:p>
        </w:tc>
      </w:tr>
      <w:tr w:rsidR="00536220" w:rsidTr="00D63582">
        <w:trPr>
          <w:gridAfter w:val="2"/>
          <w:wAfter w:w="142"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Pr="003B0F2C"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6379" w:type="dxa"/>
            <w:gridSpan w:val="3"/>
          </w:tcPr>
          <w:p w:rsidR="005D0207" w:rsidRPr="005E6B2A" w:rsidRDefault="001A6CDB" w:rsidP="00937DC0">
            <w:pPr>
              <w:widowControl w:val="0"/>
              <w:snapToGrid w:val="0"/>
              <w:spacing w:after="0" w:line="240" w:lineRule="auto"/>
              <w:rPr>
                <w:rFonts w:ascii="Times New Roman" w:eastAsia="PMingLiU" w:hAnsi="Times New Roman" w:cs="Times New Roman"/>
                <w:kern w:val="2"/>
                <w:sz w:val="24"/>
                <w:szCs w:val="24"/>
                <w:u w:val="single"/>
              </w:rPr>
            </w:pPr>
            <w:r w:rsidRPr="005E6B2A">
              <w:rPr>
                <w:rFonts w:ascii="Times New Roman" w:eastAsia="PMingLiU" w:hAnsi="Times New Roman" w:cs="Times New Roman"/>
                <w:kern w:val="2"/>
                <w:sz w:val="24"/>
                <w:szCs w:val="24"/>
                <w:u w:val="single"/>
              </w:rPr>
              <w:t>Expenses</w:t>
            </w:r>
          </w:p>
        </w:tc>
        <w:tc>
          <w:tcPr>
            <w:tcW w:w="1134" w:type="dxa"/>
            <w:gridSpan w:val="2"/>
            <w:tcBorders>
              <w:left w:val="nil"/>
            </w:tcBorders>
          </w:tcPr>
          <w:p w:rsidR="005D0207" w:rsidRPr="005E6B2A" w:rsidRDefault="005D0207" w:rsidP="00937DC0">
            <w:pPr>
              <w:widowControl w:val="0"/>
              <w:snapToGrid w:val="0"/>
              <w:spacing w:after="0" w:line="240" w:lineRule="auto"/>
              <w:rPr>
                <w:rFonts w:ascii="Times New Roman" w:eastAsia="PMingLiU" w:hAnsi="Times New Roman" w:cs="Times New Roman"/>
                <w:kern w:val="2"/>
                <w:sz w:val="24"/>
                <w:szCs w:val="24"/>
                <w:u w:val="single"/>
              </w:rPr>
            </w:pPr>
          </w:p>
        </w:tc>
        <w:tc>
          <w:tcPr>
            <w:tcW w:w="992" w:type="dxa"/>
            <w:gridSpan w:val="2"/>
          </w:tcPr>
          <w:p w:rsidR="005D0207" w:rsidRPr="003B0F2C"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76" w:type="dxa"/>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63582">
        <w:trPr>
          <w:gridAfter w:val="2"/>
          <w:wAfter w:w="142"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379" w:type="dxa"/>
            <w:gridSpan w:val="3"/>
          </w:tcPr>
          <w:p w:rsidR="005D0207"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Electricity expense</w:t>
            </w:r>
            <w:r w:rsidR="00C03227">
              <w:rPr>
                <w:rFonts w:ascii="Times New Roman" w:eastAsia="PMingLiU" w:hAnsi="Times New Roman" w:cs="Times New Roman"/>
                <w:kern w:val="2"/>
                <w:sz w:val="24"/>
                <w:szCs w:val="24"/>
              </w:rPr>
              <w:t>s</w:t>
            </w:r>
            <w:r>
              <w:rPr>
                <w:rFonts w:ascii="Times New Roman" w:eastAsia="PMingLiU" w:hAnsi="Times New Roman" w:cs="Times New Roman"/>
                <w:kern w:val="2"/>
                <w:sz w:val="24"/>
                <w:szCs w:val="24"/>
              </w:rPr>
              <w:t xml:space="preserve"> </w:t>
            </w:r>
            <w:r w:rsidR="002946A2">
              <w:rPr>
                <w:rFonts w:ascii="Times New Roman" w:eastAsia="PMingLiU" w:hAnsi="Times New Roman" w:cs="Times New Roman"/>
                <w:i/>
                <w:iCs/>
                <w:kern w:val="2"/>
                <w:sz w:val="24"/>
                <w:szCs w:val="24"/>
              </w:rPr>
              <w:t>($49,000 + $3,000</w:t>
            </w:r>
            <w:r w:rsidR="00DE068D">
              <w:rPr>
                <w:rFonts w:ascii="Times New Roman" w:eastAsia="PMingLiU" w:hAnsi="Times New Roman" w:cs="Times New Roman"/>
                <w:i/>
                <w:iCs/>
                <w:kern w:val="2"/>
                <w:sz w:val="24"/>
                <w:szCs w:val="24"/>
              </w:rPr>
              <w:t xml:space="preserve"> (iv)</w:t>
            </w:r>
            <w:r w:rsidR="002946A2">
              <w:rPr>
                <w:rFonts w:ascii="Times New Roman" w:eastAsia="PMingLiU" w:hAnsi="Times New Roman" w:cs="Times New Roman"/>
                <w:i/>
                <w:iCs/>
                <w:kern w:val="2"/>
                <w:sz w:val="24"/>
                <w:szCs w:val="24"/>
              </w:rPr>
              <w:t>)</w:t>
            </w:r>
          </w:p>
        </w:tc>
        <w:tc>
          <w:tcPr>
            <w:tcW w:w="1134" w:type="dxa"/>
            <w:gridSpan w:val="2"/>
            <w:tcBorders>
              <w:left w:val="nil"/>
            </w:tcBorders>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52</w:t>
            </w:r>
          </w:p>
        </w:tc>
        <w:tc>
          <w:tcPr>
            <w:tcW w:w="992" w:type="dxa"/>
            <w:gridSpan w:val="2"/>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76"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r>
      <w:tr w:rsidR="00536220" w:rsidTr="00D63582">
        <w:trPr>
          <w:gridAfter w:val="2"/>
          <w:wAfter w:w="142"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379" w:type="dxa"/>
            <w:gridSpan w:val="3"/>
          </w:tcPr>
          <w:p w:rsidR="005D0207"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hAnsi="Times New Roman" w:cs="Times New Roman"/>
                <w:sz w:val="24"/>
                <w:szCs w:val="24"/>
                <w:lang w:val="en-HK"/>
              </w:rPr>
              <w:t>Insurance expense</w:t>
            </w:r>
            <w:r w:rsidR="00C03227">
              <w:rPr>
                <w:rFonts w:ascii="Times New Roman" w:hAnsi="Times New Roman" w:cs="Times New Roman"/>
                <w:sz w:val="24"/>
                <w:szCs w:val="24"/>
                <w:lang w:val="en-HK"/>
              </w:rPr>
              <w:t>s</w:t>
            </w:r>
            <w:r>
              <w:rPr>
                <w:rFonts w:ascii="Times New Roman" w:hAnsi="Times New Roman" w:cs="Times New Roman"/>
                <w:sz w:val="24"/>
                <w:szCs w:val="24"/>
                <w:lang w:val="en-HK"/>
              </w:rPr>
              <w:t xml:space="preserve"> </w:t>
            </w:r>
            <w:r w:rsidR="002946A2">
              <w:rPr>
                <w:rFonts w:ascii="Times New Roman" w:eastAsia="PMingLiU" w:hAnsi="Times New Roman" w:cs="Times New Roman"/>
                <w:i/>
                <w:iCs/>
                <w:kern w:val="2"/>
                <w:sz w:val="24"/>
                <w:szCs w:val="24"/>
              </w:rPr>
              <w:t>($36,000 - $1,500</w:t>
            </w:r>
            <w:r w:rsidR="00DE068D">
              <w:rPr>
                <w:rFonts w:ascii="Times New Roman" w:eastAsia="PMingLiU" w:hAnsi="Times New Roman" w:cs="Times New Roman"/>
                <w:i/>
                <w:iCs/>
                <w:kern w:val="2"/>
                <w:sz w:val="24"/>
                <w:szCs w:val="24"/>
              </w:rPr>
              <w:t xml:space="preserve"> (iii)</w:t>
            </w:r>
            <w:r w:rsidR="002946A2">
              <w:rPr>
                <w:rFonts w:ascii="Times New Roman" w:eastAsia="PMingLiU" w:hAnsi="Times New Roman" w:cs="Times New Roman"/>
                <w:i/>
                <w:iCs/>
                <w:kern w:val="2"/>
                <w:sz w:val="24"/>
                <w:szCs w:val="24"/>
              </w:rPr>
              <w:t>)</w:t>
            </w:r>
          </w:p>
        </w:tc>
        <w:tc>
          <w:tcPr>
            <w:tcW w:w="1134" w:type="dxa"/>
            <w:gridSpan w:val="2"/>
            <w:tcBorders>
              <w:left w:val="nil"/>
            </w:tcBorders>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34.5</w:t>
            </w:r>
          </w:p>
        </w:tc>
        <w:tc>
          <w:tcPr>
            <w:tcW w:w="992" w:type="dxa"/>
            <w:gridSpan w:val="2"/>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76"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r>
      <w:tr w:rsidR="00536220" w:rsidTr="00D63582">
        <w:trPr>
          <w:gridAfter w:val="2"/>
          <w:wAfter w:w="142" w:type="dxa"/>
        </w:trPr>
        <w:tc>
          <w:tcPr>
            <w:tcW w:w="567" w:type="dxa"/>
          </w:tcPr>
          <w:p w:rsidR="00A85529" w:rsidRPr="003B0F2C" w:rsidRDefault="00A85529"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A85529" w:rsidRDefault="00A85529" w:rsidP="00937DC0">
            <w:pPr>
              <w:widowControl w:val="0"/>
              <w:snapToGrid w:val="0"/>
              <w:spacing w:after="0" w:line="240" w:lineRule="auto"/>
              <w:rPr>
                <w:rFonts w:ascii="Times New Roman" w:eastAsia="PMingLiU" w:hAnsi="Times New Roman" w:cs="Times New Roman"/>
                <w:kern w:val="2"/>
                <w:sz w:val="24"/>
                <w:szCs w:val="24"/>
              </w:rPr>
            </w:pPr>
          </w:p>
        </w:tc>
        <w:tc>
          <w:tcPr>
            <w:tcW w:w="6379" w:type="dxa"/>
            <w:gridSpan w:val="3"/>
          </w:tcPr>
          <w:p w:rsidR="00A85529" w:rsidRDefault="001A6CDB" w:rsidP="00937DC0">
            <w:pPr>
              <w:widowControl w:val="0"/>
              <w:snapToGrid w:val="0"/>
              <w:spacing w:after="0" w:line="240" w:lineRule="auto"/>
              <w:rPr>
                <w:rFonts w:ascii="Times New Roman" w:hAnsi="Times New Roman" w:cs="Times New Roman"/>
                <w:sz w:val="24"/>
                <w:szCs w:val="24"/>
                <w:lang w:val="en-HK"/>
              </w:rPr>
            </w:pPr>
            <w:r>
              <w:rPr>
                <w:rFonts w:ascii="Times New Roman" w:hAnsi="Times New Roman" w:cs="Times New Roman"/>
                <w:sz w:val="24"/>
                <w:szCs w:val="24"/>
                <w:lang w:val="en-HK"/>
              </w:rPr>
              <w:t xml:space="preserve">Bad debts </w:t>
            </w:r>
            <w:r w:rsidRPr="00A85529">
              <w:rPr>
                <w:rFonts w:ascii="Times New Roman" w:hAnsi="Times New Roman" w:cs="Times New Roman"/>
                <w:i/>
                <w:sz w:val="24"/>
                <w:szCs w:val="24"/>
                <w:lang w:val="en-HK"/>
              </w:rPr>
              <w:t>(v)</w:t>
            </w:r>
          </w:p>
        </w:tc>
        <w:tc>
          <w:tcPr>
            <w:tcW w:w="1134" w:type="dxa"/>
            <w:gridSpan w:val="2"/>
            <w:tcBorders>
              <w:left w:val="nil"/>
            </w:tcBorders>
          </w:tcPr>
          <w:p w:rsidR="00A85529"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29.6</w:t>
            </w:r>
          </w:p>
        </w:tc>
        <w:tc>
          <w:tcPr>
            <w:tcW w:w="992" w:type="dxa"/>
            <w:gridSpan w:val="2"/>
          </w:tcPr>
          <w:p w:rsidR="00A85529" w:rsidRPr="00502743" w:rsidRDefault="00A85529" w:rsidP="00937DC0">
            <w:pPr>
              <w:widowControl w:val="0"/>
              <w:snapToGrid w:val="0"/>
              <w:spacing w:after="0" w:line="240" w:lineRule="auto"/>
              <w:jc w:val="right"/>
              <w:rPr>
                <w:rFonts w:ascii="Times New Roman" w:eastAsia="PMingLiU" w:hAnsi="Times New Roman" w:cs="Times New Roman"/>
                <w:kern w:val="2"/>
                <w:sz w:val="24"/>
                <w:szCs w:val="24"/>
              </w:rPr>
            </w:pPr>
          </w:p>
        </w:tc>
        <w:tc>
          <w:tcPr>
            <w:tcW w:w="76" w:type="dxa"/>
          </w:tcPr>
          <w:p w:rsidR="00A85529" w:rsidRPr="00502743" w:rsidRDefault="00A85529" w:rsidP="00937DC0">
            <w:pPr>
              <w:widowControl w:val="0"/>
              <w:snapToGrid w:val="0"/>
              <w:spacing w:after="0" w:line="240" w:lineRule="auto"/>
              <w:jc w:val="right"/>
              <w:rPr>
                <w:rFonts w:ascii="Times New Roman" w:eastAsia="PMingLiU" w:hAnsi="Times New Roman" w:cs="Times New Roman"/>
                <w:kern w:val="2"/>
                <w:sz w:val="24"/>
                <w:szCs w:val="24"/>
              </w:rPr>
            </w:pPr>
          </w:p>
        </w:tc>
      </w:tr>
      <w:tr w:rsidR="00536220" w:rsidTr="00D63582">
        <w:trPr>
          <w:gridAfter w:val="2"/>
          <w:wAfter w:w="142"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379" w:type="dxa"/>
            <w:gridSpan w:val="3"/>
          </w:tcPr>
          <w:p w:rsidR="005D0207"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Rent and rates</w:t>
            </w:r>
          </w:p>
        </w:tc>
        <w:tc>
          <w:tcPr>
            <w:tcW w:w="1134" w:type="dxa"/>
            <w:gridSpan w:val="2"/>
            <w:tcBorders>
              <w:left w:val="nil"/>
            </w:tcBorders>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150</w:t>
            </w:r>
          </w:p>
        </w:tc>
        <w:tc>
          <w:tcPr>
            <w:tcW w:w="992" w:type="dxa"/>
            <w:gridSpan w:val="2"/>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76"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r>
      <w:tr w:rsidR="00536220" w:rsidTr="00D63582">
        <w:trPr>
          <w:gridAfter w:val="2"/>
          <w:wAfter w:w="142"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379" w:type="dxa"/>
            <w:gridSpan w:val="3"/>
          </w:tcPr>
          <w:p w:rsidR="005D0207"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Discount</w:t>
            </w:r>
            <w:r w:rsidR="00C03227">
              <w:rPr>
                <w:rFonts w:ascii="Times New Roman" w:eastAsia="PMingLiU" w:hAnsi="Times New Roman" w:cs="Times New Roman"/>
                <w:kern w:val="2"/>
                <w:sz w:val="24"/>
                <w:szCs w:val="24"/>
              </w:rPr>
              <w:t>s</w:t>
            </w:r>
            <w:r>
              <w:rPr>
                <w:rFonts w:ascii="Times New Roman" w:eastAsia="PMingLiU" w:hAnsi="Times New Roman" w:cs="Times New Roman"/>
                <w:kern w:val="2"/>
                <w:sz w:val="24"/>
                <w:szCs w:val="24"/>
              </w:rPr>
              <w:t xml:space="preserve"> allowed</w:t>
            </w:r>
          </w:p>
        </w:tc>
        <w:tc>
          <w:tcPr>
            <w:tcW w:w="1134" w:type="dxa"/>
            <w:gridSpan w:val="2"/>
            <w:tcBorders>
              <w:left w:val="nil"/>
            </w:tcBorders>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55</w:t>
            </w:r>
          </w:p>
        </w:tc>
        <w:tc>
          <w:tcPr>
            <w:tcW w:w="992" w:type="dxa"/>
            <w:gridSpan w:val="2"/>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76"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r>
      <w:tr w:rsidR="00536220" w:rsidTr="00D63582">
        <w:trPr>
          <w:gridAfter w:val="2"/>
          <w:wAfter w:w="142"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379" w:type="dxa"/>
            <w:gridSpan w:val="3"/>
          </w:tcPr>
          <w:p w:rsidR="005D0207"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Interest expense</w:t>
            </w:r>
            <w:r w:rsidR="00C03227">
              <w:rPr>
                <w:rFonts w:ascii="Times New Roman" w:eastAsia="PMingLiU" w:hAnsi="Times New Roman" w:cs="Times New Roman"/>
                <w:kern w:val="2"/>
                <w:sz w:val="24"/>
                <w:szCs w:val="24"/>
              </w:rPr>
              <w:t>s</w:t>
            </w:r>
            <w:r w:rsidR="00DE068D">
              <w:rPr>
                <w:rFonts w:ascii="Times New Roman" w:eastAsia="PMingLiU" w:hAnsi="Times New Roman" w:cs="Times New Roman"/>
                <w:kern w:val="2"/>
                <w:sz w:val="24"/>
                <w:szCs w:val="24"/>
              </w:rPr>
              <w:t xml:space="preserve"> </w:t>
            </w:r>
            <w:r w:rsidR="00420F82" w:rsidRPr="00420F82">
              <w:rPr>
                <w:rFonts w:ascii="Times New Roman" w:hAnsi="Times New Roman" w:cs="Times New Roman"/>
                <w:i/>
                <w:sz w:val="24"/>
                <w:szCs w:val="24"/>
                <w:lang w:val="en-HK"/>
              </w:rPr>
              <w:t>(vi)</w:t>
            </w:r>
            <w:r w:rsidR="00420F82">
              <w:rPr>
                <w:rFonts w:ascii="Times New Roman" w:eastAsia="PMingLiU" w:hAnsi="Times New Roman" w:cs="Times New Roman"/>
                <w:kern w:val="2"/>
                <w:sz w:val="24"/>
                <w:szCs w:val="24"/>
              </w:rPr>
              <w:t xml:space="preserve"> </w:t>
            </w:r>
            <w:r w:rsidR="00EC216D">
              <w:rPr>
                <w:rFonts w:ascii="Times New Roman" w:eastAsia="PMingLiU" w:hAnsi="Times New Roman" w:cs="Times New Roman"/>
                <w:i/>
                <w:iCs/>
                <w:kern w:val="2"/>
                <w:sz w:val="24"/>
                <w:szCs w:val="24"/>
              </w:rPr>
              <w:t xml:space="preserve">($200,000 </w:t>
            </w:r>
            <w:r w:rsidR="00B209F1">
              <w:rPr>
                <w:rFonts w:ascii="Times New Roman" w:hAnsi="Times New Roman" w:cs="Times New Roman"/>
                <w:sz w:val="24"/>
                <w:szCs w:val="24"/>
                <w:lang w:val="en-HK"/>
              </w:rPr>
              <w:t xml:space="preserve">× </w:t>
            </w:r>
            <w:r w:rsidR="00EC216D">
              <w:rPr>
                <w:rFonts w:ascii="Times New Roman" w:eastAsia="PMingLiU" w:hAnsi="Times New Roman" w:cs="Times New Roman"/>
                <w:i/>
                <w:iCs/>
                <w:kern w:val="2"/>
                <w:sz w:val="24"/>
                <w:szCs w:val="24"/>
              </w:rPr>
              <w:t xml:space="preserve">6% </w:t>
            </w:r>
            <w:r w:rsidR="00B209F1">
              <w:rPr>
                <w:rFonts w:ascii="Times New Roman" w:hAnsi="Times New Roman" w:cs="Times New Roman"/>
                <w:sz w:val="24"/>
                <w:szCs w:val="24"/>
                <w:lang w:val="en-HK"/>
              </w:rPr>
              <w:t xml:space="preserve">× </w:t>
            </w:r>
            <w:r w:rsidR="00EC216D">
              <w:rPr>
                <w:rFonts w:ascii="Times New Roman" w:eastAsia="PMingLiU" w:hAnsi="Times New Roman" w:cs="Times New Roman"/>
                <w:i/>
                <w:iCs/>
                <w:kern w:val="2"/>
                <w:sz w:val="24"/>
                <w:szCs w:val="24"/>
              </w:rPr>
              <w:t>4/12)</w:t>
            </w:r>
          </w:p>
        </w:tc>
        <w:tc>
          <w:tcPr>
            <w:tcW w:w="1134" w:type="dxa"/>
            <w:gridSpan w:val="2"/>
            <w:tcBorders>
              <w:left w:val="nil"/>
            </w:tcBorders>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4</w:t>
            </w:r>
          </w:p>
        </w:tc>
        <w:tc>
          <w:tcPr>
            <w:tcW w:w="992" w:type="dxa"/>
            <w:gridSpan w:val="2"/>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76" w:type="dxa"/>
          </w:tcPr>
          <w:p w:rsidR="005D0207" w:rsidRPr="00502743"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r>
      <w:tr w:rsidR="00536220" w:rsidTr="00D63582">
        <w:trPr>
          <w:gridAfter w:val="4"/>
          <w:wAfter w:w="317"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379" w:type="dxa"/>
            <w:gridSpan w:val="3"/>
          </w:tcPr>
          <w:p w:rsidR="005D0207" w:rsidRDefault="001A6CDB" w:rsidP="00937DC0">
            <w:pPr>
              <w:widowControl w:val="0"/>
              <w:snapToGrid w:val="0"/>
              <w:spacing w:after="0" w:line="240" w:lineRule="auto"/>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Depreciation expense</w:t>
            </w:r>
            <w:r w:rsidR="00DE068D">
              <w:rPr>
                <w:rFonts w:ascii="Times New Roman" w:eastAsia="PMingLiU" w:hAnsi="Times New Roman" w:cs="Times New Roman"/>
                <w:kern w:val="2"/>
                <w:sz w:val="24"/>
                <w:szCs w:val="24"/>
              </w:rPr>
              <w:t>s</w:t>
            </w:r>
            <w:r w:rsidRPr="00430171">
              <w:rPr>
                <w:rFonts w:ascii="Times New Roman" w:eastAsia="PMingLiU" w:hAnsi="Times New Roman" w:cs="Times New Roman"/>
                <w:i/>
                <w:iCs/>
                <w:kern w:val="2"/>
                <w:sz w:val="24"/>
                <w:szCs w:val="24"/>
              </w:rPr>
              <w:t xml:space="preserve"> (vii)</w:t>
            </w:r>
            <w:r w:rsidR="00EC216D">
              <w:rPr>
                <w:rFonts w:ascii="Times New Roman" w:eastAsia="PMingLiU" w:hAnsi="Times New Roman" w:cs="Times New Roman"/>
                <w:i/>
                <w:iCs/>
                <w:kern w:val="2"/>
                <w:sz w:val="24"/>
                <w:szCs w:val="24"/>
              </w:rPr>
              <w:t xml:space="preserve"> </w:t>
            </w:r>
          </w:p>
          <w:p w:rsidR="00EC216D"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i/>
                <w:iCs/>
                <w:kern w:val="2"/>
                <w:sz w:val="24"/>
                <w:szCs w:val="24"/>
              </w:rPr>
              <w:t xml:space="preserve">($1,900,000 - $670,000) </w:t>
            </w:r>
            <w:r w:rsidR="00B209F1">
              <w:rPr>
                <w:rFonts w:ascii="Times New Roman" w:hAnsi="Times New Roman" w:cs="Times New Roman"/>
                <w:sz w:val="24"/>
                <w:szCs w:val="24"/>
                <w:lang w:val="en-HK"/>
              </w:rPr>
              <w:t xml:space="preserve">× </w:t>
            </w:r>
            <w:r>
              <w:rPr>
                <w:rFonts w:ascii="Times New Roman" w:eastAsia="PMingLiU" w:hAnsi="Times New Roman" w:cs="Times New Roman"/>
                <w:i/>
                <w:iCs/>
                <w:kern w:val="2"/>
                <w:sz w:val="24"/>
                <w:szCs w:val="24"/>
              </w:rPr>
              <w:t xml:space="preserve"> 20%</w:t>
            </w:r>
          </w:p>
        </w:tc>
        <w:tc>
          <w:tcPr>
            <w:tcW w:w="1134" w:type="dxa"/>
            <w:gridSpan w:val="2"/>
            <w:tcBorders>
              <w:left w:val="nil"/>
              <w:bottom w:val="single" w:sz="4" w:space="0" w:color="auto"/>
            </w:tcBorders>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502743">
              <w:rPr>
                <w:rFonts w:ascii="Times New Roman" w:eastAsia="PMingLiU" w:hAnsi="Times New Roman" w:cs="Times New Roman"/>
                <w:kern w:val="2"/>
                <w:sz w:val="24"/>
                <w:szCs w:val="24"/>
              </w:rPr>
              <w:t>246</w:t>
            </w:r>
          </w:p>
        </w:tc>
        <w:tc>
          <w:tcPr>
            <w:tcW w:w="893" w:type="dxa"/>
            <w:tcBorders>
              <w:bottom w:val="single" w:sz="4" w:space="0" w:color="auto"/>
            </w:tcBorders>
          </w:tcPr>
          <w:p w:rsidR="005D0207" w:rsidRPr="00502743"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571.1</w:t>
            </w:r>
          </w:p>
        </w:tc>
      </w:tr>
      <w:tr w:rsidR="00536220" w:rsidTr="00D63582">
        <w:trPr>
          <w:gridAfter w:val="4"/>
          <w:wAfter w:w="317"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b/>
                <w:bCs/>
                <w:kern w:val="2"/>
                <w:sz w:val="24"/>
                <w:szCs w:val="24"/>
              </w:rPr>
            </w:pPr>
          </w:p>
        </w:tc>
        <w:tc>
          <w:tcPr>
            <w:tcW w:w="6946" w:type="dxa"/>
            <w:gridSpan w:val="4"/>
            <w:tcBorders>
              <w:left w:val="nil"/>
            </w:tcBorders>
          </w:tcPr>
          <w:p w:rsidR="005D0207" w:rsidRPr="003B0F2C" w:rsidRDefault="001A6CDB" w:rsidP="00937DC0">
            <w:pPr>
              <w:widowControl w:val="0"/>
              <w:snapToGrid w:val="0"/>
              <w:spacing w:after="0" w:line="240" w:lineRule="auto"/>
              <w:rPr>
                <w:rFonts w:ascii="Times New Roman" w:eastAsia="PMingLiU" w:hAnsi="Times New Roman" w:cs="Times New Roman"/>
                <w:bCs/>
                <w:kern w:val="2"/>
                <w:sz w:val="24"/>
                <w:szCs w:val="24"/>
              </w:rPr>
            </w:pPr>
            <w:r>
              <w:rPr>
                <w:rFonts w:ascii="Times New Roman" w:eastAsia="PMingLiU" w:hAnsi="Times New Roman" w:cs="Times New Roman"/>
                <w:bCs/>
                <w:kern w:val="2"/>
                <w:sz w:val="24"/>
                <w:szCs w:val="24"/>
              </w:rPr>
              <w:t>Net profit</w:t>
            </w:r>
          </w:p>
        </w:tc>
        <w:tc>
          <w:tcPr>
            <w:tcW w:w="1134" w:type="dxa"/>
            <w:gridSpan w:val="2"/>
            <w:tcBorders>
              <w:left w:val="nil"/>
            </w:tcBorders>
          </w:tcPr>
          <w:p w:rsidR="005D0207" w:rsidRPr="00502743" w:rsidRDefault="005D0207" w:rsidP="00937DC0">
            <w:pPr>
              <w:widowControl w:val="0"/>
              <w:snapToGrid w:val="0"/>
              <w:spacing w:after="0" w:line="240" w:lineRule="auto"/>
              <w:jc w:val="right"/>
              <w:rPr>
                <w:rFonts w:ascii="Times New Roman" w:eastAsia="PMingLiU" w:hAnsi="Times New Roman" w:cs="Times New Roman"/>
                <w:bCs/>
                <w:kern w:val="2"/>
                <w:sz w:val="24"/>
                <w:szCs w:val="24"/>
              </w:rPr>
            </w:pPr>
          </w:p>
        </w:tc>
        <w:tc>
          <w:tcPr>
            <w:tcW w:w="893" w:type="dxa"/>
            <w:tcBorders>
              <w:top w:val="single" w:sz="4" w:space="0" w:color="auto"/>
              <w:bottom w:val="double" w:sz="4" w:space="0" w:color="auto"/>
            </w:tcBorders>
          </w:tcPr>
          <w:p w:rsidR="005D0207" w:rsidRPr="00502743" w:rsidRDefault="001A6CDB" w:rsidP="00937DC0">
            <w:pPr>
              <w:widowControl w:val="0"/>
              <w:snapToGrid w:val="0"/>
              <w:spacing w:after="0" w:line="240" w:lineRule="auto"/>
              <w:jc w:val="right"/>
              <w:rPr>
                <w:rFonts w:ascii="Times New Roman" w:eastAsia="PMingLiU" w:hAnsi="Times New Roman" w:cs="Times New Roman"/>
                <w:bCs/>
                <w:kern w:val="2"/>
                <w:sz w:val="24"/>
                <w:szCs w:val="24"/>
              </w:rPr>
            </w:pPr>
            <w:r>
              <w:rPr>
                <w:rFonts w:ascii="Times New Roman" w:eastAsia="PMingLiU" w:hAnsi="Times New Roman" w:cs="Times New Roman"/>
                <w:bCs/>
                <w:kern w:val="2"/>
                <w:sz w:val="24"/>
                <w:szCs w:val="24"/>
              </w:rPr>
              <w:t>748</w:t>
            </w:r>
            <w:r w:rsidRPr="00502743">
              <w:rPr>
                <w:rFonts w:ascii="Times New Roman" w:eastAsia="PMingLiU" w:hAnsi="Times New Roman" w:cs="Times New Roman"/>
                <w:bCs/>
                <w:kern w:val="2"/>
                <w:sz w:val="24"/>
                <w:szCs w:val="24"/>
              </w:rPr>
              <w:t>.9</w:t>
            </w:r>
          </w:p>
        </w:tc>
      </w:tr>
      <w:tr w:rsidR="00536220" w:rsidTr="00937DC0">
        <w:trPr>
          <w:gridAfter w:val="1"/>
          <w:wAfter w:w="76"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b/>
                <w:bCs/>
                <w:kern w:val="2"/>
                <w:sz w:val="24"/>
                <w:szCs w:val="24"/>
              </w:rPr>
            </w:pPr>
          </w:p>
        </w:tc>
        <w:tc>
          <w:tcPr>
            <w:tcW w:w="6946" w:type="dxa"/>
            <w:gridSpan w:val="4"/>
            <w:tcBorders>
              <w:left w:val="nil"/>
            </w:tcBorders>
          </w:tcPr>
          <w:p w:rsidR="005D0207" w:rsidRDefault="005D0207" w:rsidP="00937DC0">
            <w:pPr>
              <w:widowControl w:val="0"/>
              <w:snapToGrid w:val="0"/>
              <w:spacing w:after="0" w:line="240" w:lineRule="auto"/>
              <w:rPr>
                <w:rFonts w:ascii="Times New Roman" w:eastAsia="PMingLiU" w:hAnsi="Times New Roman" w:cs="Times New Roman"/>
                <w:bCs/>
                <w:kern w:val="2"/>
                <w:sz w:val="24"/>
                <w:szCs w:val="24"/>
              </w:rPr>
            </w:pPr>
          </w:p>
          <w:p w:rsidR="00DB51B2" w:rsidRDefault="00DB51B2" w:rsidP="00937DC0">
            <w:pPr>
              <w:widowControl w:val="0"/>
              <w:snapToGrid w:val="0"/>
              <w:spacing w:after="0" w:line="240" w:lineRule="auto"/>
              <w:rPr>
                <w:rFonts w:ascii="Times New Roman" w:eastAsia="PMingLiU" w:hAnsi="Times New Roman" w:cs="Times New Roman"/>
                <w:bCs/>
                <w:kern w:val="2"/>
                <w:sz w:val="24"/>
                <w:szCs w:val="24"/>
              </w:rPr>
            </w:pPr>
          </w:p>
        </w:tc>
        <w:tc>
          <w:tcPr>
            <w:tcW w:w="1134" w:type="dxa"/>
            <w:gridSpan w:val="2"/>
            <w:tcBorders>
              <w:left w:val="nil"/>
            </w:tcBorders>
          </w:tcPr>
          <w:p w:rsidR="005D0207" w:rsidRPr="003B0F2C" w:rsidRDefault="005D0207" w:rsidP="00937DC0">
            <w:pPr>
              <w:widowControl w:val="0"/>
              <w:snapToGrid w:val="0"/>
              <w:spacing w:after="0" w:line="240" w:lineRule="auto"/>
              <w:jc w:val="right"/>
              <w:rPr>
                <w:rFonts w:ascii="Times New Roman" w:eastAsia="PMingLiU" w:hAnsi="Times New Roman" w:cs="Times New Roman"/>
                <w:bCs/>
                <w:kern w:val="2"/>
                <w:sz w:val="24"/>
                <w:szCs w:val="24"/>
              </w:rPr>
            </w:pPr>
          </w:p>
        </w:tc>
        <w:tc>
          <w:tcPr>
            <w:tcW w:w="1134" w:type="dxa"/>
            <w:gridSpan w:val="4"/>
          </w:tcPr>
          <w:p w:rsidR="005D0207" w:rsidRPr="001F491E" w:rsidRDefault="005D0207" w:rsidP="00937DC0">
            <w:pPr>
              <w:widowControl w:val="0"/>
              <w:snapToGrid w:val="0"/>
              <w:spacing w:after="0" w:line="240" w:lineRule="auto"/>
              <w:jc w:val="right"/>
              <w:rPr>
                <w:rFonts w:ascii="Times New Roman" w:eastAsia="PMingLiU" w:hAnsi="Times New Roman" w:cs="Times New Roman"/>
                <w:bCs/>
                <w:i/>
                <w:kern w:val="2"/>
                <w:sz w:val="24"/>
                <w:szCs w:val="24"/>
              </w:rPr>
            </w:pPr>
          </w:p>
        </w:tc>
      </w:tr>
      <w:tr w:rsidR="00536220" w:rsidTr="00937DC0">
        <w:trPr>
          <w:gridAfter w:val="1"/>
          <w:wAfter w:w="76" w:type="dxa"/>
        </w:trPr>
        <w:tc>
          <w:tcPr>
            <w:tcW w:w="567" w:type="dxa"/>
          </w:tcPr>
          <w:p w:rsidR="005D0207" w:rsidRPr="003B0F2C" w:rsidRDefault="001A6CDB" w:rsidP="00937DC0">
            <w:pPr>
              <w:widowControl w:val="0"/>
              <w:snapToGrid w:val="0"/>
              <w:spacing w:after="0" w:line="240" w:lineRule="auto"/>
              <w:jc w:val="both"/>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w:t>
            </w:r>
            <w:r w:rsidRPr="003B0F2C">
              <w:rPr>
                <w:rFonts w:ascii="Times New Roman" w:eastAsia="PMingLiU" w:hAnsi="Times New Roman" w:cs="Times New Roman"/>
                <w:kern w:val="2"/>
                <w:sz w:val="24"/>
                <w:szCs w:val="24"/>
              </w:rPr>
              <w:t>)</w:t>
            </w:r>
          </w:p>
        </w:tc>
        <w:tc>
          <w:tcPr>
            <w:tcW w:w="9214" w:type="dxa"/>
            <w:gridSpan w:val="10"/>
          </w:tcPr>
          <w:p w:rsidR="005D0207" w:rsidRDefault="001A6CDB" w:rsidP="00937DC0">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Alan Company</w:t>
            </w:r>
          </w:p>
          <w:p w:rsidR="005D0207" w:rsidRPr="003B0F2C" w:rsidRDefault="001A6CDB" w:rsidP="00937DC0">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Statement of financial position as at 31 December 2019</w:t>
            </w:r>
          </w:p>
        </w:tc>
      </w:tr>
      <w:tr w:rsidR="00536220" w:rsidTr="00937DC0">
        <w:trPr>
          <w:gridAfter w:val="1"/>
          <w:wAfter w:w="76"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6" w:type="dxa"/>
            <w:gridSpan w:val="3"/>
            <w:tcBorders>
              <w:top w:val="single" w:sz="4" w:space="0" w:color="auto"/>
            </w:tcBorders>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992" w:type="dxa"/>
            <w:gridSpan w:val="2"/>
            <w:tcBorders>
              <w:top w:val="single" w:sz="4" w:space="0" w:color="auto"/>
            </w:tcBorders>
          </w:tcPr>
          <w:p w:rsidR="005D0207" w:rsidRPr="003B0F2C" w:rsidRDefault="001A6CDB" w:rsidP="00937DC0">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c>
          <w:tcPr>
            <w:tcW w:w="992" w:type="dxa"/>
            <w:tcBorders>
              <w:top w:val="single" w:sz="4" w:space="0" w:color="auto"/>
            </w:tcBorders>
          </w:tcPr>
          <w:p w:rsidR="005D0207" w:rsidRPr="003B0F2C" w:rsidRDefault="001A6CDB" w:rsidP="00937DC0">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c>
          <w:tcPr>
            <w:tcW w:w="1134" w:type="dxa"/>
            <w:gridSpan w:val="4"/>
            <w:tcBorders>
              <w:top w:val="single" w:sz="4" w:space="0" w:color="auto"/>
            </w:tcBorders>
          </w:tcPr>
          <w:p w:rsidR="005D0207" w:rsidRPr="003B0F2C" w:rsidRDefault="001A6CDB" w:rsidP="00937DC0">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r>
      <w:tr w:rsidR="00536220" w:rsidTr="00D63582">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6" w:type="dxa"/>
            <w:gridSpan w:val="3"/>
          </w:tcPr>
          <w:p w:rsidR="005D0207" w:rsidRPr="00D63582" w:rsidRDefault="001A6CDB" w:rsidP="00937DC0">
            <w:pPr>
              <w:widowControl w:val="0"/>
              <w:snapToGrid w:val="0"/>
              <w:spacing w:after="0" w:line="240" w:lineRule="auto"/>
              <w:rPr>
                <w:rFonts w:ascii="Times New Roman" w:eastAsia="PMingLiU" w:hAnsi="Times New Roman" w:cs="Times New Roman"/>
                <w:b/>
                <w:bCs/>
                <w:kern w:val="2"/>
                <w:sz w:val="24"/>
                <w:szCs w:val="24"/>
                <w:u w:val="single"/>
              </w:rPr>
            </w:pPr>
            <w:r w:rsidRPr="00D63582">
              <w:rPr>
                <w:rFonts w:ascii="Times New Roman" w:eastAsia="PMingLiU" w:hAnsi="Times New Roman" w:cs="Times New Roman"/>
                <w:b/>
                <w:bCs/>
                <w:kern w:val="2"/>
                <w:sz w:val="24"/>
                <w:szCs w:val="24"/>
                <w:u w:val="single"/>
              </w:rPr>
              <w:t>Non-current assets</w:t>
            </w:r>
          </w:p>
        </w:tc>
        <w:tc>
          <w:tcPr>
            <w:tcW w:w="992" w:type="dxa"/>
            <w:gridSpan w:val="2"/>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992"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893"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317" w:type="dxa"/>
            <w:gridSpan w:val="4"/>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63582">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6" w:type="dxa"/>
            <w:gridSpan w:val="3"/>
          </w:tcPr>
          <w:p w:rsidR="005D0207" w:rsidRPr="000F7082"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Office equipment</w:t>
            </w:r>
            <w:r w:rsidR="000077E4">
              <w:rPr>
                <w:rFonts w:ascii="Times New Roman" w:eastAsia="PMingLiU" w:hAnsi="Times New Roman" w:cs="Times New Roman"/>
                <w:kern w:val="2"/>
                <w:sz w:val="24"/>
                <w:szCs w:val="24"/>
              </w:rPr>
              <w:t xml:space="preserve"> at cost</w:t>
            </w:r>
          </w:p>
        </w:tc>
        <w:tc>
          <w:tcPr>
            <w:tcW w:w="992" w:type="dxa"/>
            <w:gridSpan w:val="2"/>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992"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893" w:type="dxa"/>
          </w:tcPr>
          <w:p w:rsidR="005D0207" w:rsidRPr="00DA4A45"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1,900</w:t>
            </w:r>
          </w:p>
        </w:tc>
        <w:tc>
          <w:tcPr>
            <w:tcW w:w="317" w:type="dxa"/>
            <w:gridSpan w:val="4"/>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63582">
        <w:trPr>
          <w:gridAfter w:val="4"/>
          <w:wAfter w:w="317"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7513" w:type="dxa"/>
            <w:gridSpan w:val="5"/>
          </w:tcPr>
          <w:p w:rsidR="005D0207" w:rsidRPr="00DA4A45" w:rsidRDefault="001A6CDB" w:rsidP="00937DC0">
            <w:pPr>
              <w:widowControl w:val="0"/>
              <w:snapToGrid w:val="0"/>
              <w:spacing w:after="0" w:line="240" w:lineRule="auto"/>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 xml:space="preserve">Accumulated depreciation </w:t>
            </w:r>
            <w:r w:rsidR="00EC216D">
              <w:rPr>
                <w:rFonts w:ascii="Times New Roman" w:eastAsia="PMingLiU" w:hAnsi="Times New Roman" w:cs="Times New Roman"/>
                <w:i/>
                <w:iCs/>
                <w:kern w:val="2"/>
                <w:sz w:val="24"/>
                <w:szCs w:val="24"/>
              </w:rPr>
              <w:t>(</w:t>
            </w:r>
            <w:r w:rsidR="00EC216D" w:rsidRPr="00EC216D">
              <w:rPr>
                <w:rFonts w:ascii="Times New Roman" w:eastAsia="PMingLiU" w:hAnsi="Times New Roman" w:cs="Times New Roman"/>
                <w:i/>
                <w:iCs/>
                <w:kern w:val="2"/>
                <w:sz w:val="24"/>
                <w:szCs w:val="24"/>
              </w:rPr>
              <w:t xml:space="preserve">$670,000 + </w:t>
            </w:r>
            <w:r w:rsidR="00EC216D">
              <w:rPr>
                <w:rFonts w:ascii="Times New Roman" w:eastAsia="PMingLiU" w:hAnsi="Times New Roman" w:cs="Times New Roman"/>
                <w:i/>
                <w:iCs/>
                <w:kern w:val="2"/>
                <w:sz w:val="24"/>
                <w:szCs w:val="24"/>
              </w:rPr>
              <w:t>$</w:t>
            </w:r>
            <w:r w:rsidR="00EC216D" w:rsidRPr="00EC216D">
              <w:rPr>
                <w:rFonts w:ascii="Times New Roman" w:eastAsia="PMingLiU" w:hAnsi="Times New Roman" w:cs="Times New Roman"/>
                <w:i/>
                <w:iCs/>
                <w:kern w:val="2"/>
                <w:sz w:val="24"/>
                <w:szCs w:val="24"/>
              </w:rPr>
              <w:t>246,000</w:t>
            </w:r>
            <w:r w:rsidR="00BD3BC6">
              <w:rPr>
                <w:rFonts w:ascii="Times New Roman" w:eastAsia="PMingLiU" w:hAnsi="Times New Roman" w:cs="Times New Roman"/>
                <w:i/>
                <w:iCs/>
                <w:kern w:val="2"/>
                <w:sz w:val="24"/>
                <w:szCs w:val="24"/>
              </w:rPr>
              <w:t xml:space="preserve"> (vii)</w:t>
            </w:r>
            <w:r w:rsidR="00EC216D" w:rsidRPr="00EC216D">
              <w:rPr>
                <w:rFonts w:ascii="Times New Roman" w:eastAsia="PMingLiU" w:hAnsi="Times New Roman" w:cs="Times New Roman"/>
                <w:i/>
                <w:iCs/>
                <w:kern w:val="2"/>
                <w:sz w:val="24"/>
                <w:szCs w:val="24"/>
              </w:rPr>
              <w:t>)</w:t>
            </w:r>
          </w:p>
        </w:tc>
        <w:tc>
          <w:tcPr>
            <w:tcW w:w="893" w:type="dxa"/>
            <w:tcBorders>
              <w:bottom w:val="single" w:sz="4" w:space="0" w:color="auto"/>
            </w:tcBorders>
          </w:tcPr>
          <w:p w:rsidR="005D0207" w:rsidRPr="00DA4A45"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916</w:t>
            </w:r>
          </w:p>
        </w:tc>
      </w:tr>
      <w:tr w:rsidR="00536220" w:rsidTr="00D63582">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529" w:type="dxa"/>
            <w:gridSpan w:val="2"/>
          </w:tcPr>
          <w:p w:rsidR="005D0207" w:rsidRPr="0031797C" w:rsidRDefault="005D0207" w:rsidP="00937DC0">
            <w:pPr>
              <w:widowControl w:val="0"/>
              <w:snapToGrid w:val="0"/>
              <w:spacing w:after="0" w:line="240" w:lineRule="auto"/>
              <w:rPr>
                <w:rFonts w:ascii="Times New Roman" w:eastAsia="PMingLiU" w:hAnsi="Times New Roman" w:cs="Times New Roman"/>
                <w:kern w:val="2"/>
                <w:sz w:val="24"/>
                <w:szCs w:val="24"/>
                <w:u w:val="single"/>
              </w:rPr>
            </w:pPr>
          </w:p>
        </w:tc>
        <w:tc>
          <w:tcPr>
            <w:tcW w:w="992" w:type="dxa"/>
            <w:gridSpan w:val="2"/>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u w:val="single"/>
              </w:rPr>
            </w:pPr>
          </w:p>
        </w:tc>
        <w:tc>
          <w:tcPr>
            <w:tcW w:w="992"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893" w:type="dxa"/>
            <w:tcBorders>
              <w:top w:val="single" w:sz="4" w:space="0" w:color="auto"/>
            </w:tcBorders>
          </w:tcPr>
          <w:p w:rsidR="005D0207" w:rsidRPr="00DA4A45"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984</w:t>
            </w:r>
          </w:p>
        </w:tc>
        <w:tc>
          <w:tcPr>
            <w:tcW w:w="317" w:type="dxa"/>
            <w:gridSpan w:val="4"/>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63582">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6" w:type="dxa"/>
            <w:gridSpan w:val="3"/>
          </w:tcPr>
          <w:p w:rsidR="005D0207" w:rsidRPr="00191080" w:rsidRDefault="001A6CDB" w:rsidP="00937DC0">
            <w:pPr>
              <w:widowControl w:val="0"/>
              <w:snapToGrid w:val="0"/>
              <w:spacing w:after="0" w:line="240" w:lineRule="auto"/>
              <w:rPr>
                <w:rFonts w:ascii="Times New Roman" w:eastAsia="PMingLiU" w:hAnsi="Times New Roman" w:cs="Times New Roman"/>
                <w:b/>
                <w:bCs/>
                <w:kern w:val="2"/>
                <w:sz w:val="24"/>
                <w:szCs w:val="24"/>
                <w:u w:val="single"/>
              </w:rPr>
            </w:pPr>
            <w:r w:rsidRPr="00D63582">
              <w:rPr>
                <w:rFonts w:ascii="Times New Roman" w:eastAsia="PMingLiU" w:hAnsi="Times New Roman" w:cs="Times New Roman"/>
                <w:b/>
                <w:bCs/>
                <w:kern w:val="2"/>
                <w:sz w:val="24"/>
                <w:szCs w:val="24"/>
                <w:u w:val="single"/>
              </w:rPr>
              <w:t>Current assets</w:t>
            </w:r>
          </w:p>
        </w:tc>
        <w:tc>
          <w:tcPr>
            <w:tcW w:w="992" w:type="dxa"/>
            <w:gridSpan w:val="2"/>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u w:val="single"/>
              </w:rPr>
            </w:pPr>
          </w:p>
        </w:tc>
        <w:tc>
          <w:tcPr>
            <w:tcW w:w="992"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893"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317" w:type="dxa"/>
            <w:gridSpan w:val="4"/>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63582">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6" w:type="dxa"/>
            <w:gridSpan w:val="3"/>
          </w:tcPr>
          <w:p w:rsidR="005D0207"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Inventory </w:t>
            </w:r>
            <w:r w:rsidR="00EC216D">
              <w:rPr>
                <w:rFonts w:ascii="Times New Roman" w:eastAsia="PMingLiU" w:hAnsi="Times New Roman" w:cs="Times New Roman"/>
                <w:i/>
                <w:iCs/>
                <w:kern w:val="2"/>
                <w:sz w:val="24"/>
                <w:szCs w:val="24"/>
              </w:rPr>
              <w:t>($180,000 + $16,000</w:t>
            </w:r>
            <w:r w:rsidR="00BD3BC6">
              <w:rPr>
                <w:rFonts w:ascii="Times New Roman" w:eastAsia="PMingLiU" w:hAnsi="Times New Roman" w:cs="Times New Roman"/>
                <w:i/>
                <w:iCs/>
                <w:kern w:val="2"/>
                <w:sz w:val="24"/>
                <w:szCs w:val="24"/>
              </w:rPr>
              <w:t xml:space="preserve"> (ii)</w:t>
            </w:r>
            <w:r w:rsidR="00EC216D">
              <w:rPr>
                <w:rFonts w:ascii="Times New Roman" w:eastAsia="PMingLiU" w:hAnsi="Times New Roman" w:cs="Times New Roman"/>
                <w:i/>
                <w:iCs/>
                <w:kern w:val="2"/>
                <w:sz w:val="24"/>
                <w:szCs w:val="24"/>
              </w:rPr>
              <w:t>)</w:t>
            </w:r>
          </w:p>
        </w:tc>
        <w:tc>
          <w:tcPr>
            <w:tcW w:w="992" w:type="dxa"/>
            <w:gridSpan w:val="2"/>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992" w:type="dxa"/>
          </w:tcPr>
          <w:p w:rsidR="005D0207" w:rsidRPr="00DA4A45"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196</w:t>
            </w:r>
          </w:p>
        </w:tc>
        <w:tc>
          <w:tcPr>
            <w:tcW w:w="893"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317" w:type="dxa"/>
            <w:gridSpan w:val="4"/>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63582">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6" w:type="dxa"/>
            <w:gridSpan w:val="3"/>
          </w:tcPr>
          <w:p w:rsidR="005D0207" w:rsidRDefault="001A6CDB" w:rsidP="00937DC0">
            <w:pPr>
              <w:widowControl w:val="0"/>
              <w:snapToGrid w:val="0"/>
              <w:spacing w:after="0" w:line="240" w:lineRule="auto"/>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 xml:space="preserve">Trade receivables </w:t>
            </w:r>
          </w:p>
          <w:p w:rsidR="00EC216D" w:rsidRPr="00FF76D3" w:rsidRDefault="001A6CDB" w:rsidP="00937DC0">
            <w:pPr>
              <w:widowControl w:val="0"/>
              <w:snapToGrid w:val="0"/>
              <w:spacing w:after="0" w:line="240" w:lineRule="auto"/>
              <w:rPr>
                <w:rFonts w:ascii="Times New Roman" w:eastAsia="PMingLiU" w:hAnsi="Times New Roman" w:cs="Times New Roman"/>
                <w:i/>
                <w:iCs/>
                <w:kern w:val="2"/>
                <w:sz w:val="24"/>
                <w:szCs w:val="24"/>
              </w:rPr>
            </w:pPr>
            <w:r w:rsidRPr="00FF76D3">
              <w:rPr>
                <w:rFonts w:ascii="Times New Roman" w:hAnsi="Times New Roman" w:cs="Times New Roman"/>
                <w:i/>
                <w:iCs/>
                <w:sz w:val="24"/>
                <w:szCs w:val="24"/>
                <w:lang w:val="en-HK"/>
              </w:rPr>
              <w:t xml:space="preserve">($864,000 – $24,000 </w:t>
            </w:r>
            <w:r w:rsidR="00BD3BC6">
              <w:rPr>
                <w:rFonts w:ascii="Times New Roman" w:hAnsi="Times New Roman" w:cs="Times New Roman"/>
                <w:i/>
                <w:iCs/>
                <w:sz w:val="24"/>
                <w:szCs w:val="24"/>
                <w:lang w:val="en-HK"/>
              </w:rPr>
              <w:t xml:space="preserve">(ii) </w:t>
            </w:r>
            <w:r w:rsidRPr="00FF76D3">
              <w:rPr>
                <w:rFonts w:ascii="Times New Roman" w:hAnsi="Times New Roman" w:cs="Times New Roman"/>
                <w:i/>
                <w:iCs/>
                <w:sz w:val="24"/>
                <w:szCs w:val="24"/>
                <w:lang w:val="en-HK"/>
              </w:rPr>
              <w:t>– $8,000</w:t>
            </w:r>
            <w:r w:rsidR="00BD3BC6">
              <w:rPr>
                <w:rFonts w:ascii="Times New Roman" w:hAnsi="Times New Roman" w:cs="Times New Roman"/>
                <w:i/>
                <w:iCs/>
                <w:sz w:val="24"/>
                <w:szCs w:val="24"/>
                <w:lang w:val="en-HK"/>
              </w:rPr>
              <w:t xml:space="preserve"> (v)</w:t>
            </w:r>
            <w:r w:rsidRPr="00FF76D3">
              <w:rPr>
                <w:rFonts w:ascii="Times New Roman" w:hAnsi="Times New Roman" w:cs="Times New Roman"/>
                <w:i/>
                <w:iCs/>
                <w:sz w:val="24"/>
                <w:szCs w:val="24"/>
                <w:lang w:val="en-HK"/>
              </w:rPr>
              <w:t>)</w:t>
            </w:r>
          </w:p>
        </w:tc>
        <w:tc>
          <w:tcPr>
            <w:tcW w:w="992" w:type="dxa"/>
            <w:gridSpan w:val="2"/>
          </w:tcPr>
          <w:p w:rsidR="005D0207" w:rsidRPr="00DA4A45"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832</w:t>
            </w:r>
          </w:p>
        </w:tc>
        <w:tc>
          <w:tcPr>
            <w:tcW w:w="992"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893"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317" w:type="dxa"/>
            <w:gridSpan w:val="4"/>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45FD2">
        <w:tc>
          <w:tcPr>
            <w:tcW w:w="567" w:type="dxa"/>
            <w:shd w:val="clear" w:color="auto" w:fill="auto"/>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6" w:type="dxa"/>
            <w:gridSpan w:val="3"/>
            <w:shd w:val="clear" w:color="auto" w:fill="auto"/>
          </w:tcPr>
          <w:p w:rsidR="005D0207" w:rsidRPr="00D45FD2" w:rsidRDefault="001A6CDB" w:rsidP="00645A9D">
            <w:pPr>
              <w:widowControl w:val="0"/>
              <w:snapToGrid w:val="0"/>
              <w:spacing w:after="0" w:line="240" w:lineRule="auto"/>
              <w:rPr>
                <w:rFonts w:ascii="Times New Roman" w:eastAsia="PMingLiU" w:hAnsi="Times New Roman" w:cs="Times New Roman"/>
                <w:kern w:val="2"/>
                <w:sz w:val="24"/>
                <w:szCs w:val="24"/>
              </w:rPr>
            </w:pPr>
            <w:r w:rsidRPr="00D45FD2">
              <w:rPr>
                <w:rFonts w:ascii="Times New Roman" w:eastAsia="PMingLiU" w:hAnsi="Times New Roman" w:cs="Times New Roman"/>
                <w:kern w:val="2"/>
                <w:sz w:val="24"/>
                <w:szCs w:val="24"/>
              </w:rPr>
              <w:t xml:space="preserve">Less: Allowance for doubtful </w:t>
            </w:r>
            <w:r w:rsidR="00645A9D">
              <w:rPr>
                <w:rFonts w:ascii="Times New Roman" w:eastAsia="PMingLiU" w:hAnsi="Times New Roman" w:cs="Times New Roman"/>
                <w:kern w:val="2"/>
                <w:sz w:val="24"/>
                <w:szCs w:val="24"/>
              </w:rPr>
              <w:t>accounts</w:t>
            </w:r>
            <w:r w:rsidRPr="00D45FD2">
              <w:rPr>
                <w:rFonts w:ascii="Times New Roman" w:eastAsia="PMingLiU" w:hAnsi="Times New Roman" w:cs="Times New Roman"/>
                <w:kern w:val="2"/>
                <w:sz w:val="24"/>
                <w:szCs w:val="24"/>
              </w:rPr>
              <w:t xml:space="preserve"> </w:t>
            </w:r>
            <w:r w:rsidRPr="00D45FD2">
              <w:rPr>
                <w:rFonts w:ascii="Times New Roman" w:eastAsia="PMingLiU" w:hAnsi="Times New Roman" w:cs="Times New Roman"/>
                <w:i/>
                <w:iCs/>
                <w:kern w:val="2"/>
                <w:sz w:val="24"/>
                <w:szCs w:val="24"/>
              </w:rPr>
              <w:t>(v)</w:t>
            </w:r>
          </w:p>
        </w:tc>
        <w:tc>
          <w:tcPr>
            <w:tcW w:w="992" w:type="dxa"/>
            <w:gridSpan w:val="2"/>
            <w:tcBorders>
              <w:bottom w:val="single" w:sz="4" w:space="0" w:color="auto"/>
            </w:tcBorders>
            <w:shd w:val="clear" w:color="auto" w:fill="auto"/>
          </w:tcPr>
          <w:p w:rsidR="005D0207" w:rsidRPr="00D45FD2"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D45FD2">
              <w:rPr>
                <w:rFonts w:ascii="Times New Roman" w:eastAsia="PMingLiU" w:hAnsi="Times New Roman" w:cs="Times New Roman"/>
                <w:kern w:val="2"/>
                <w:sz w:val="24"/>
                <w:szCs w:val="24"/>
              </w:rPr>
              <w:t>41.6</w:t>
            </w:r>
          </w:p>
        </w:tc>
        <w:tc>
          <w:tcPr>
            <w:tcW w:w="992" w:type="dxa"/>
            <w:shd w:val="clear" w:color="auto" w:fill="auto"/>
          </w:tcPr>
          <w:p w:rsidR="005D0207" w:rsidRPr="00D45FD2"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D45FD2">
              <w:rPr>
                <w:rFonts w:ascii="Times New Roman" w:eastAsia="PMingLiU" w:hAnsi="Times New Roman" w:cs="Times New Roman"/>
                <w:kern w:val="2"/>
                <w:sz w:val="24"/>
                <w:szCs w:val="24"/>
              </w:rPr>
              <w:t>790.4</w:t>
            </w:r>
          </w:p>
        </w:tc>
        <w:tc>
          <w:tcPr>
            <w:tcW w:w="893" w:type="dxa"/>
            <w:shd w:val="clear" w:color="auto" w:fill="auto"/>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317" w:type="dxa"/>
            <w:gridSpan w:val="4"/>
            <w:shd w:val="clear" w:color="auto" w:fill="auto"/>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63582">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6" w:type="dxa"/>
            <w:gridSpan w:val="3"/>
          </w:tcPr>
          <w:p w:rsidR="005D0207"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Prepaid insurance </w:t>
            </w:r>
            <w:r w:rsidR="0040719A">
              <w:rPr>
                <w:rFonts w:ascii="Times New Roman" w:eastAsia="PMingLiU" w:hAnsi="Times New Roman" w:cs="Times New Roman"/>
                <w:kern w:val="2"/>
                <w:sz w:val="24"/>
                <w:szCs w:val="24"/>
              </w:rPr>
              <w:t xml:space="preserve">expenses </w:t>
            </w:r>
            <w:r w:rsidRPr="001C16F0">
              <w:rPr>
                <w:rFonts w:ascii="Times New Roman" w:eastAsia="PMingLiU" w:hAnsi="Times New Roman" w:cs="Times New Roman"/>
                <w:i/>
                <w:iCs/>
                <w:kern w:val="2"/>
                <w:sz w:val="24"/>
                <w:szCs w:val="24"/>
              </w:rPr>
              <w:t>(iii)</w:t>
            </w:r>
            <w:r>
              <w:rPr>
                <w:rFonts w:ascii="Times New Roman" w:hAnsi="Times New Roman" w:cs="Times New Roman"/>
                <w:sz w:val="24"/>
                <w:szCs w:val="24"/>
                <w:lang w:val="en-HK"/>
              </w:rPr>
              <w:t xml:space="preserve"> </w:t>
            </w:r>
          </w:p>
        </w:tc>
        <w:tc>
          <w:tcPr>
            <w:tcW w:w="992" w:type="dxa"/>
            <w:gridSpan w:val="2"/>
            <w:tcBorders>
              <w:top w:val="single" w:sz="4" w:space="0" w:color="auto"/>
            </w:tcBorders>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992" w:type="dxa"/>
          </w:tcPr>
          <w:p w:rsidR="005D0207" w:rsidRPr="00DA4A45"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1.5</w:t>
            </w:r>
          </w:p>
        </w:tc>
        <w:tc>
          <w:tcPr>
            <w:tcW w:w="893"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317" w:type="dxa"/>
            <w:gridSpan w:val="4"/>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63582">
        <w:trPr>
          <w:gridAfter w:val="4"/>
          <w:wAfter w:w="317"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6" w:type="dxa"/>
            <w:gridSpan w:val="3"/>
          </w:tcPr>
          <w:p w:rsidR="005D0207" w:rsidRPr="003B0F2C"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Cash at bank</w:t>
            </w:r>
          </w:p>
        </w:tc>
        <w:tc>
          <w:tcPr>
            <w:tcW w:w="992" w:type="dxa"/>
            <w:gridSpan w:val="2"/>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992" w:type="dxa"/>
            <w:tcBorders>
              <w:bottom w:val="single" w:sz="4" w:space="0" w:color="auto"/>
            </w:tcBorders>
          </w:tcPr>
          <w:p w:rsidR="005D0207" w:rsidRPr="00DA4A45"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714</w:t>
            </w:r>
          </w:p>
        </w:tc>
        <w:tc>
          <w:tcPr>
            <w:tcW w:w="893" w:type="dxa"/>
            <w:tcBorders>
              <w:bottom w:val="single" w:sz="4" w:space="0" w:color="auto"/>
            </w:tcBorders>
          </w:tcPr>
          <w:p w:rsidR="005D0207" w:rsidRPr="00DA4A45"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w:t>
            </w:r>
            <w:r w:rsidR="00A91490">
              <w:rPr>
                <w:rFonts w:ascii="Times New Roman" w:eastAsia="PMingLiU" w:hAnsi="Times New Roman" w:cs="Times New Roman"/>
                <w:kern w:val="2"/>
                <w:sz w:val="24"/>
                <w:szCs w:val="24"/>
              </w:rPr>
              <w:t>,</w:t>
            </w:r>
            <w:r>
              <w:rPr>
                <w:rFonts w:ascii="Times New Roman" w:eastAsia="PMingLiU" w:hAnsi="Times New Roman" w:cs="Times New Roman"/>
                <w:kern w:val="2"/>
                <w:sz w:val="24"/>
                <w:szCs w:val="24"/>
              </w:rPr>
              <w:t>701</w:t>
            </w:r>
            <w:r w:rsidRPr="00DA4A45">
              <w:rPr>
                <w:rFonts w:ascii="Times New Roman" w:eastAsia="PMingLiU" w:hAnsi="Times New Roman" w:cs="Times New Roman"/>
                <w:kern w:val="2"/>
                <w:sz w:val="24"/>
                <w:szCs w:val="24"/>
              </w:rPr>
              <w:t>.9</w:t>
            </w:r>
          </w:p>
        </w:tc>
      </w:tr>
      <w:tr w:rsidR="00536220" w:rsidTr="00D63582">
        <w:trPr>
          <w:gridAfter w:val="4"/>
          <w:wAfter w:w="317"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6" w:type="dxa"/>
            <w:gridSpan w:val="3"/>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992" w:type="dxa"/>
            <w:gridSpan w:val="2"/>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992" w:type="dxa"/>
            <w:tcBorders>
              <w:top w:val="single" w:sz="4" w:space="0" w:color="auto"/>
            </w:tcBorders>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893" w:type="dxa"/>
            <w:tcBorders>
              <w:top w:val="single" w:sz="4" w:space="0" w:color="auto"/>
              <w:bottom w:val="double" w:sz="4" w:space="0" w:color="auto"/>
            </w:tcBorders>
          </w:tcPr>
          <w:p w:rsidR="005D0207" w:rsidRPr="00DA4A45"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2</w:t>
            </w:r>
            <w:r>
              <w:rPr>
                <w:rFonts w:ascii="Times New Roman" w:eastAsia="PMingLiU" w:hAnsi="Times New Roman" w:cs="Times New Roman"/>
                <w:kern w:val="2"/>
                <w:sz w:val="24"/>
                <w:szCs w:val="24"/>
              </w:rPr>
              <w:t>,</w:t>
            </w:r>
            <w:r w:rsidR="00EC216D">
              <w:rPr>
                <w:rFonts w:ascii="Times New Roman" w:eastAsia="PMingLiU" w:hAnsi="Times New Roman" w:cs="Times New Roman"/>
                <w:kern w:val="2"/>
                <w:sz w:val="24"/>
                <w:szCs w:val="24"/>
              </w:rPr>
              <w:t>685</w:t>
            </w:r>
            <w:r w:rsidRPr="00DA4A45">
              <w:rPr>
                <w:rFonts w:ascii="Times New Roman" w:eastAsia="PMingLiU" w:hAnsi="Times New Roman" w:cs="Times New Roman"/>
                <w:kern w:val="2"/>
                <w:sz w:val="24"/>
                <w:szCs w:val="24"/>
              </w:rPr>
              <w:t>.9</w:t>
            </w:r>
          </w:p>
        </w:tc>
      </w:tr>
      <w:tr w:rsidR="00536220" w:rsidTr="00D63582">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6" w:type="dxa"/>
            <w:gridSpan w:val="3"/>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992" w:type="dxa"/>
            <w:gridSpan w:val="2"/>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992"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893" w:type="dxa"/>
            <w:tcBorders>
              <w:top w:val="double" w:sz="4" w:space="0" w:color="auto"/>
            </w:tcBorders>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317" w:type="dxa"/>
            <w:gridSpan w:val="4"/>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63582">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6" w:type="dxa"/>
            <w:gridSpan w:val="3"/>
          </w:tcPr>
          <w:p w:rsidR="005D0207" w:rsidRPr="00D63582" w:rsidRDefault="001A6CDB" w:rsidP="00937DC0">
            <w:pPr>
              <w:widowControl w:val="0"/>
              <w:snapToGrid w:val="0"/>
              <w:spacing w:after="0" w:line="240" w:lineRule="auto"/>
              <w:rPr>
                <w:rFonts w:ascii="Times New Roman" w:eastAsia="PMingLiU" w:hAnsi="Times New Roman" w:cs="Times New Roman"/>
                <w:b/>
                <w:bCs/>
                <w:kern w:val="2"/>
                <w:sz w:val="24"/>
                <w:szCs w:val="24"/>
                <w:u w:val="single"/>
              </w:rPr>
            </w:pPr>
            <w:r w:rsidRPr="00D63582">
              <w:rPr>
                <w:rFonts w:ascii="Times New Roman" w:eastAsia="PMingLiU" w:hAnsi="Times New Roman" w:cs="Times New Roman"/>
                <w:b/>
                <w:bCs/>
                <w:kern w:val="2"/>
                <w:sz w:val="24"/>
                <w:szCs w:val="24"/>
                <w:u w:val="single"/>
              </w:rPr>
              <w:t>Capital</w:t>
            </w:r>
          </w:p>
        </w:tc>
        <w:tc>
          <w:tcPr>
            <w:tcW w:w="992" w:type="dxa"/>
            <w:gridSpan w:val="2"/>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992"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893"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317" w:type="dxa"/>
            <w:gridSpan w:val="4"/>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63582">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6" w:type="dxa"/>
            <w:gridSpan w:val="3"/>
          </w:tcPr>
          <w:p w:rsidR="005D0207" w:rsidRPr="003B0F2C"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Balance as at 1 January 2019</w:t>
            </w:r>
          </w:p>
        </w:tc>
        <w:tc>
          <w:tcPr>
            <w:tcW w:w="992" w:type="dxa"/>
            <w:gridSpan w:val="2"/>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992"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893" w:type="dxa"/>
          </w:tcPr>
          <w:p w:rsidR="005D0207" w:rsidRPr="00D97C4E" w:rsidRDefault="001A6CDB" w:rsidP="00D45FD2">
            <w:pPr>
              <w:widowControl w:val="0"/>
              <w:snapToGrid w:val="0"/>
              <w:spacing w:after="0" w:line="240" w:lineRule="auto"/>
              <w:jc w:val="right"/>
              <w:rPr>
                <w:rFonts w:ascii="Times New Roman" w:eastAsia="PMingLiU" w:hAnsi="Times New Roman" w:cs="Times New Roman"/>
                <w:kern w:val="2"/>
                <w:sz w:val="24"/>
                <w:szCs w:val="24"/>
              </w:rPr>
            </w:pPr>
            <w:r w:rsidRPr="00D97C4E">
              <w:rPr>
                <w:rFonts w:ascii="Times New Roman" w:eastAsia="PMingLiU" w:hAnsi="Times New Roman" w:cs="Times New Roman"/>
                <w:kern w:val="2"/>
                <w:sz w:val="24"/>
                <w:szCs w:val="24"/>
              </w:rPr>
              <w:t>1</w:t>
            </w:r>
            <w:r>
              <w:rPr>
                <w:rFonts w:ascii="Times New Roman" w:eastAsia="PMingLiU" w:hAnsi="Times New Roman" w:cs="Times New Roman"/>
                <w:kern w:val="2"/>
                <w:sz w:val="24"/>
                <w:szCs w:val="24"/>
              </w:rPr>
              <w:t>,</w:t>
            </w:r>
            <w:r w:rsidR="00D45FD2">
              <w:rPr>
                <w:rFonts w:ascii="Times New Roman" w:eastAsia="PMingLiU" w:hAnsi="Times New Roman" w:cs="Times New Roman"/>
                <w:kern w:val="2"/>
                <w:sz w:val="24"/>
                <w:szCs w:val="24"/>
              </w:rPr>
              <w:t>310</w:t>
            </w:r>
          </w:p>
        </w:tc>
        <w:tc>
          <w:tcPr>
            <w:tcW w:w="317" w:type="dxa"/>
            <w:gridSpan w:val="4"/>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63582">
        <w:trPr>
          <w:gridAfter w:val="4"/>
          <w:wAfter w:w="317"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6" w:type="dxa"/>
            <w:gridSpan w:val="3"/>
          </w:tcPr>
          <w:p w:rsidR="005D0207" w:rsidRPr="003B0F2C"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Add: Net profit for the year</w:t>
            </w:r>
          </w:p>
        </w:tc>
        <w:tc>
          <w:tcPr>
            <w:tcW w:w="992" w:type="dxa"/>
            <w:gridSpan w:val="2"/>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992"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893" w:type="dxa"/>
            <w:tcBorders>
              <w:bottom w:val="single" w:sz="4" w:space="0" w:color="auto"/>
            </w:tcBorders>
          </w:tcPr>
          <w:p w:rsidR="005D0207" w:rsidRPr="00D97C4E"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748</w:t>
            </w:r>
            <w:r w:rsidRPr="00D97C4E">
              <w:rPr>
                <w:rFonts w:ascii="Times New Roman" w:eastAsia="PMingLiU" w:hAnsi="Times New Roman" w:cs="Times New Roman"/>
                <w:kern w:val="2"/>
                <w:sz w:val="24"/>
                <w:szCs w:val="24"/>
              </w:rPr>
              <w:t>.9</w:t>
            </w:r>
          </w:p>
        </w:tc>
      </w:tr>
      <w:tr w:rsidR="00536220" w:rsidTr="00D63582">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529" w:type="dxa"/>
            <w:gridSpan w:val="2"/>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992" w:type="dxa"/>
            <w:gridSpan w:val="2"/>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992"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893" w:type="dxa"/>
            <w:tcBorders>
              <w:top w:val="single" w:sz="4" w:space="0" w:color="auto"/>
            </w:tcBorders>
          </w:tcPr>
          <w:p w:rsidR="005D0207" w:rsidRPr="00D97C4E"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D97C4E">
              <w:rPr>
                <w:rFonts w:ascii="Times New Roman" w:eastAsia="PMingLiU" w:hAnsi="Times New Roman" w:cs="Times New Roman"/>
                <w:kern w:val="2"/>
                <w:sz w:val="24"/>
                <w:szCs w:val="24"/>
              </w:rPr>
              <w:t>2</w:t>
            </w:r>
            <w:r>
              <w:rPr>
                <w:rFonts w:ascii="Times New Roman" w:eastAsia="PMingLiU" w:hAnsi="Times New Roman" w:cs="Times New Roman"/>
                <w:kern w:val="2"/>
                <w:sz w:val="24"/>
                <w:szCs w:val="24"/>
              </w:rPr>
              <w:t>,</w:t>
            </w:r>
            <w:r w:rsidR="00EC216D">
              <w:rPr>
                <w:rFonts w:ascii="Times New Roman" w:eastAsia="PMingLiU" w:hAnsi="Times New Roman" w:cs="Times New Roman"/>
                <w:kern w:val="2"/>
                <w:sz w:val="24"/>
                <w:szCs w:val="24"/>
              </w:rPr>
              <w:t>058</w:t>
            </w:r>
            <w:r w:rsidRPr="00D97C4E">
              <w:rPr>
                <w:rFonts w:ascii="Times New Roman" w:eastAsia="PMingLiU" w:hAnsi="Times New Roman" w:cs="Times New Roman"/>
                <w:kern w:val="2"/>
                <w:sz w:val="24"/>
                <w:szCs w:val="24"/>
              </w:rPr>
              <w:t>.9</w:t>
            </w:r>
          </w:p>
        </w:tc>
        <w:tc>
          <w:tcPr>
            <w:tcW w:w="317" w:type="dxa"/>
            <w:gridSpan w:val="4"/>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63582">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5529" w:type="dxa"/>
            <w:gridSpan w:val="2"/>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992" w:type="dxa"/>
            <w:gridSpan w:val="2"/>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992"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893"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317" w:type="dxa"/>
            <w:gridSpan w:val="4"/>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63582">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6" w:type="dxa"/>
            <w:gridSpan w:val="3"/>
          </w:tcPr>
          <w:p w:rsidR="005D0207" w:rsidRPr="00D63582" w:rsidRDefault="001A6CDB" w:rsidP="00937DC0">
            <w:pPr>
              <w:widowControl w:val="0"/>
              <w:snapToGrid w:val="0"/>
              <w:spacing w:after="0" w:line="240" w:lineRule="auto"/>
              <w:rPr>
                <w:rFonts w:ascii="Times New Roman" w:eastAsia="PMingLiU" w:hAnsi="Times New Roman" w:cs="Times New Roman"/>
                <w:b/>
                <w:bCs/>
                <w:kern w:val="2"/>
                <w:sz w:val="24"/>
                <w:szCs w:val="24"/>
                <w:u w:val="single"/>
              </w:rPr>
            </w:pPr>
            <w:r w:rsidRPr="00D63582">
              <w:rPr>
                <w:rFonts w:ascii="Times New Roman" w:eastAsia="PMingLiU" w:hAnsi="Times New Roman" w:cs="Times New Roman"/>
                <w:b/>
                <w:bCs/>
                <w:kern w:val="2"/>
                <w:sz w:val="24"/>
                <w:szCs w:val="24"/>
                <w:u w:val="single"/>
              </w:rPr>
              <w:t>Current liabilities</w:t>
            </w:r>
          </w:p>
        </w:tc>
        <w:tc>
          <w:tcPr>
            <w:tcW w:w="992" w:type="dxa"/>
            <w:gridSpan w:val="2"/>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992"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893"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317" w:type="dxa"/>
            <w:gridSpan w:val="4"/>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63582">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6" w:type="dxa"/>
            <w:gridSpan w:val="3"/>
          </w:tcPr>
          <w:p w:rsidR="005D0207" w:rsidRPr="003B0F2C"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Trade payables</w:t>
            </w:r>
          </w:p>
        </w:tc>
        <w:tc>
          <w:tcPr>
            <w:tcW w:w="992" w:type="dxa"/>
            <w:gridSpan w:val="2"/>
          </w:tcPr>
          <w:p w:rsidR="005D0207" w:rsidRPr="00DA4A45" w:rsidRDefault="005D0207" w:rsidP="00937DC0">
            <w:pPr>
              <w:widowControl w:val="0"/>
              <w:snapToGrid w:val="0"/>
              <w:spacing w:after="0" w:line="240" w:lineRule="auto"/>
              <w:jc w:val="right"/>
              <w:rPr>
                <w:rFonts w:ascii="Times New Roman" w:eastAsia="PMingLiU" w:hAnsi="Times New Roman" w:cs="Times New Roman"/>
                <w:i/>
                <w:iCs/>
                <w:kern w:val="2"/>
                <w:sz w:val="24"/>
                <w:szCs w:val="24"/>
              </w:rPr>
            </w:pPr>
          </w:p>
        </w:tc>
        <w:tc>
          <w:tcPr>
            <w:tcW w:w="992" w:type="dxa"/>
          </w:tcPr>
          <w:p w:rsidR="005D0207" w:rsidRPr="00DA4A45"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420</w:t>
            </w:r>
          </w:p>
        </w:tc>
        <w:tc>
          <w:tcPr>
            <w:tcW w:w="893" w:type="dxa"/>
          </w:tcPr>
          <w:p w:rsidR="005D0207" w:rsidRPr="00DA4A45"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317" w:type="dxa"/>
            <w:gridSpan w:val="4"/>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63582">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6" w:type="dxa"/>
            <w:gridSpan w:val="3"/>
          </w:tcPr>
          <w:p w:rsidR="005D0207" w:rsidRPr="003B0F2C"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6% Bank loan</w:t>
            </w:r>
          </w:p>
        </w:tc>
        <w:tc>
          <w:tcPr>
            <w:tcW w:w="992" w:type="dxa"/>
            <w:gridSpan w:val="2"/>
          </w:tcPr>
          <w:p w:rsidR="005D0207" w:rsidRPr="003B0F2C"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992" w:type="dxa"/>
          </w:tcPr>
          <w:p w:rsidR="005D0207" w:rsidRPr="003B0F2C"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200</w:t>
            </w:r>
          </w:p>
        </w:tc>
        <w:tc>
          <w:tcPr>
            <w:tcW w:w="893" w:type="dxa"/>
          </w:tcPr>
          <w:p w:rsidR="005D0207" w:rsidRPr="003B0F2C"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317" w:type="dxa"/>
            <w:gridSpan w:val="4"/>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63582">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6" w:type="dxa"/>
            <w:gridSpan w:val="3"/>
          </w:tcPr>
          <w:p w:rsidR="005D0207" w:rsidRPr="003B0F2C"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Interest payable </w:t>
            </w:r>
            <w:r w:rsidRPr="001C16F0">
              <w:rPr>
                <w:rFonts w:ascii="Times New Roman" w:eastAsia="PMingLiU" w:hAnsi="Times New Roman" w:cs="Times New Roman"/>
                <w:i/>
                <w:iCs/>
                <w:kern w:val="2"/>
                <w:sz w:val="24"/>
                <w:szCs w:val="24"/>
              </w:rPr>
              <w:t>(vi)</w:t>
            </w:r>
          </w:p>
        </w:tc>
        <w:tc>
          <w:tcPr>
            <w:tcW w:w="992" w:type="dxa"/>
            <w:gridSpan w:val="2"/>
          </w:tcPr>
          <w:p w:rsidR="005D0207" w:rsidRPr="003B0F2C"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992" w:type="dxa"/>
          </w:tcPr>
          <w:p w:rsidR="005D0207" w:rsidRPr="003B0F2C"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4</w:t>
            </w:r>
          </w:p>
        </w:tc>
        <w:tc>
          <w:tcPr>
            <w:tcW w:w="893" w:type="dxa"/>
          </w:tcPr>
          <w:p w:rsidR="005D0207" w:rsidRPr="003B0F2C"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317" w:type="dxa"/>
            <w:gridSpan w:val="4"/>
          </w:tcPr>
          <w:p w:rsidR="005D0207" w:rsidRPr="001F491E" w:rsidRDefault="005D0207" w:rsidP="00937DC0">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63582">
        <w:trPr>
          <w:gridAfter w:val="4"/>
          <w:wAfter w:w="317"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6" w:type="dxa"/>
            <w:gridSpan w:val="3"/>
          </w:tcPr>
          <w:p w:rsidR="005D0207" w:rsidRPr="003B0F2C" w:rsidRDefault="001A6CDB" w:rsidP="00937DC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Accrued electricity expense</w:t>
            </w:r>
            <w:r w:rsidR="000077E4">
              <w:rPr>
                <w:rFonts w:ascii="Times New Roman" w:eastAsia="PMingLiU" w:hAnsi="Times New Roman" w:cs="Times New Roman"/>
                <w:kern w:val="2"/>
                <w:sz w:val="24"/>
                <w:szCs w:val="24"/>
              </w:rPr>
              <w:t>s</w:t>
            </w:r>
            <w:r>
              <w:rPr>
                <w:rFonts w:ascii="Times New Roman" w:eastAsia="PMingLiU" w:hAnsi="Times New Roman" w:cs="Times New Roman"/>
                <w:kern w:val="2"/>
                <w:sz w:val="24"/>
                <w:szCs w:val="24"/>
              </w:rPr>
              <w:t xml:space="preserve"> </w:t>
            </w:r>
            <w:r w:rsidRPr="001C16F0">
              <w:rPr>
                <w:rFonts w:ascii="Times New Roman" w:eastAsia="PMingLiU" w:hAnsi="Times New Roman" w:cs="Times New Roman"/>
                <w:i/>
                <w:iCs/>
                <w:kern w:val="2"/>
                <w:sz w:val="24"/>
                <w:szCs w:val="24"/>
              </w:rPr>
              <w:t>(iv)</w:t>
            </w:r>
          </w:p>
        </w:tc>
        <w:tc>
          <w:tcPr>
            <w:tcW w:w="992" w:type="dxa"/>
            <w:gridSpan w:val="2"/>
          </w:tcPr>
          <w:p w:rsidR="005D0207" w:rsidRPr="003B0F2C"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992" w:type="dxa"/>
            <w:tcBorders>
              <w:bottom w:val="single" w:sz="4" w:space="0" w:color="auto"/>
            </w:tcBorders>
          </w:tcPr>
          <w:p w:rsidR="005D0207" w:rsidRPr="003B0F2C" w:rsidRDefault="001A6CDB" w:rsidP="00937DC0">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3</w:t>
            </w:r>
          </w:p>
        </w:tc>
        <w:tc>
          <w:tcPr>
            <w:tcW w:w="893" w:type="dxa"/>
            <w:tcBorders>
              <w:bottom w:val="single" w:sz="4" w:space="0" w:color="auto"/>
            </w:tcBorders>
          </w:tcPr>
          <w:p w:rsidR="005D0207" w:rsidRPr="00DA4A45" w:rsidRDefault="001A6CDB" w:rsidP="00937DC0">
            <w:pPr>
              <w:widowControl w:val="0"/>
              <w:snapToGrid w:val="0"/>
              <w:spacing w:after="0" w:line="240" w:lineRule="auto"/>
              <w:jc w:val="right"/>
              <w:rPr>
                <w:rFonts w:ascii="Times New Roman" w:eastAsia="PMingLiU" w:hAnsi="Times New Roman" w:cs="Times New Roman"/>
                <w:iCs/>
                <w:kern w:val="2"/>
                <w:sz w:val="24"/>
                <w:szCs w:val="24"/>
              </w:rPr>
            </w:pPr>
            <w:r w:rsidRPr="00DA4A45">
              <w:rPr>
                <w:rFonts w:ascii="Times New Roman" w:eastAsia="PMingLiU" w:hAnsi="Times New Roman" w:cs="Times New Roman"/>
                <w:iCs/>
                <w:kern w:val="2"/>
                <w:sz w:val="24"/>
                <w:szCs w:val="24"/>
              </w:rPr>
              <w:t>627</w:t>
            </w:r>
          </w:p>
        </w:tc>
      </w:tr>
      <w:tr w:rsidR="00536220" w:rsidTr="00D63582">
        <w:trPr>
          <w:gridAfter w:val="4"/>
          <w:wAfter w:w="317" w:type="dxa"/>
        </w:trPr>
        <w:tc>
          <w:tcPr>
            <w:tcW w:w="567" w:type="dxa"/>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6096" w:type="dxa"/>
            <w:gridSpan w:val="3"/>
          </w:tcPr>
          <w:p w:rsidR="005D0207" w:rsidRPr="003B0F2C" w:rsidRDefault="005D0207" w:rsidP="00937DC0">
            <w:pPr>
              <w:widowControl w:val="0"/>
              <w:snapToGrid w:val="0"/>
              <w:spacing w:after="0" w:line="240" w:lineRule="auto"/>
              <w:rPr>
                <w:rFonts w:ascii="Times New Roman" w:eastAsia="PMingLiU" w:hAnsi="Times New Roman" w:cs="Times New Roman"/>
                <w:kern w:val="2"/>
                <w:sz w:val="24"/>
                <w:szCs w:val="24"/>
              </w:rPr>
            </w:pPr>
          </w:p>
        </w:tc>
        <w:tc>
          <w:tcPr>
            <w:tcW w:w="992" w:type="dxa"/>
            <w:gridSpan w:val="2"/>
          </w:tcPr>
          <w:p w:rsidR="005D0207" w:rsidRPr="003B0F2C"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992" w:type="dxa"/>
            <w:tcBorders>
              <w:top w:val="single" w:sz="4" w:space="0" w:color="auto"/>
            </w:tcBorders>
          </w:tcPr>
          <w:p w:rsidR="005D0207" w:rsidRPr="003B0F2C" w:rsidRDefault="005D0207" w:rsidP="00937DC0">
            <w:pPr>
              <w:widowControl w:val="0"/>
              <w:snapToGrid w:val="0"/>
              <w:spacing w:after="0" w:line="240" w:lineRule="auto"/>
              <w:jc w:val="right"/>
              <w:rPr>
                <w:rFonts w:ascii="Times New Roman" w:eastAsia="PMingLiU" w:hAnsi="Times New Roman" w:cs="Times New Roman"/>
                <w:kern w:val="2"/>
                <w:sz w:val="24"/>
                <w:szCs w:val="24"/>
              </w:rPr>
            </w:pPr>
          </w:p>
        </w:tc>
        <w:tc>
          <w:tcPr>
            <w:tcW w:w="893" w:type="dxa"/>
            <w:tcBorders>
              <w:top w:val="single" w:sz="4" w:space="0" w:color="auto"/>
              <w:bottom w:val="double" w:sz="4" w:space="0" w:color="auto"/>
            </w:tcBorders>
          </w:tcPr>
          <w:p w:rsidR="005D0207" w:rsidRPr="00DA4A45" w:rsidRDefault="001A6CDB" w:rsidP="00937DC0">
            <w:pPr>
              <w:widowControl w:val="0"/>
              <w:snapToGrid w:val="0"/>
              <w:spacing w:after="0" w:line="240" w:lineRule="auto"/>
              <w:jc w:val="right"/>
              <w:rPr>
                <w:rFonts w:ascii="Times New Roman" w:eastAsia="PMingLiU" w:hAnsi="Times New Roman" w:cs="Times New Roman"/>
                <w:iCs/>
                <w:kern w:val="2"/>
                <w:sz w:val="24"/>
                <w:szCs w:val="24"/>
              </w:rPr>
            </w:pPr>
            <w:r w:rsidRPr="00DA4A45">
              <w:rPr>
                <w:rFonts w:ascii="Times New Roman" w:eastAsia="PMingLiU" w:hAnsi="Times New Roman" w:cs="Times New Roman"/>
                <w:iCs/>
                <w:kern w:val="2"/>
                <w:sz w:val="24"/>
                <w:szCs w:val="24"/>
              </w:rPr>
              <w:t>2</w:t>
            </w:r>
            <w:r>
              <w:rPr>
                <w:rFonts w:ascii="Times New Roman" w:eastAsia="PMingLiU" w:hAnsi="Times New Roman" w:cs="Times New Roman"/>
                <w:iCs/>
                <w:kern w:val="2"/>
                <w:sz w:val="24"/>
                <w:szCs w:val="24"/>
              </w:rPr>
              <w:t>,</w:t>
            </w:r>
            <w:r w:rsidR="00EC216D">
              <w:rPr>
                <w:rFonts w:ascii="Times New Roman" w:eastAsia="PMingLiU" w:hAnsi="Times New Roman" w:cs="Times New Roman"/>
                <w:iCs/>
                <w:kern w:val="2"/>
                <w:sz w:val="24"/>
                <w:szCs w:val="24"/>
              </w:rPr>
              <w:t>685</w:t>
            </w:r>
            <w:r w:rsidRPr="00DA4A45">
              <w:rPr>
                <w:rFonts w:ascii="Times New Roman" w:eastAsia="PMingLiU" w:hAnsi="Times New Roman" w:cs="Times New Roman"/>
                <w:iCs/>
                <w:kern w:val="2"/>
                <w:sz w:val="24"/>
                <w:szCs w:val="24"/>
              </w:rPr>
              <w:t>.9</w:t>
            </w:r>
          </w:p>
        </w:tc>
      </w:tr>
    </w:tbl>
    <w:p w:rsidR="005D0207" w:rsidRDefault="005D0207" w:rsidP="005D0207">
      <w:pPr>
        <w:tabs>
          <w:tab w:val="right" w:pos="9746"/>
        </w:tabs>
        <w:spacing w:after="0" w:line="240" w:lineRule="auto"/>
        <w:rPr>
          <w:rFonts w:ascii="Times New Roman" w:hAnsi="Times New Roman" w:cs="Times New Roman"/>
          <w:sz w:val="24"/>
          <w:szCs w:val="24"/>
          <w:lang w:val="en-HK"/>
        </w:rPr>
      </w:pPr>
    </w:p>
    <w:p w:rsidR="00D312C4" w:rsidRPr="000726DA" w:rsidRDefault="001A6CDB" w:rsidP="00D312C4">
      <w:pPr>
        <w:rPr>
          <w:rFonts w:ascii="Times New Roman" w:hAnsi="Times New Roman" w:cs="Times New Roman"/>
          <w:sz w:val="24"/>
          <w:szCs w:val="24"/>
          <w:u w:val="single"/>
          <w:lang w:val="en-HK"/>
        </w:rPr>
      </w:pPr>
      <w:r w:rsidRPr="000726DA">
        <w:rPr>
          <w:rFonts w:ascii="Times New Roman" w:hAnsi="Times New Roman" w:cs="Times New Roman"/>
          <w:sz w:val="24"/>
          <w:szCs w:val="24"/>
          <w:u w:val="single"/>
          <w:lang w:val="en-HK"/>
        </w:rPr>
        <w:t>Alternative Format</w:t>
      </w:r>
    </w:p>
    <w:tbl>
      <w:tblPr>
        <w:tblW w:w="9857" w:type="dxa"/>
        <w:tblLayout w:type="fixed"/>
        <w:tblCellMar>
          <w:left w:w="28" w:type="dxa"/>
          <w:right w:w="28" w:type="dxa"/>
        </w:tblCellMar>
        <w:tblLook w:val="0000" w:firstRow="0" w:lastRow="0" w:firstColumn="0" w:lastColumn="0" w:noHBand="0" w:noVBand="0"/>
      </w:tblPr>
      <w:tblGrid>
        <w:gridCol w:w="565"/>
        <w:gridCol w:w="565"/>
        <w:gridCol w:w="144"/>
        <w:gridCol w:w="5105"/>
        <w:gridCol w:w="992"/>
        <w:gridCol w:w="1276"/>
        <w:gridCol w:w="1073"/>
        <w:gridCol w:w="137"/>
      </w:tblGrid>
      <w:tr w:rsidR="00536220" w:rsidTr="003C280D">
        <w:trPr>
          <w:gridAfter w:val="1"/>
          <w:wAfter w:w="137" w:type="dxa"/>
        </w:trPr>
        <w:tc>
          <w:tcPr>
            <w:tcW w:w="565" w:type="dxa"/>
          </w:tcPr>
          <w:p w:rsidR="00D312C4" w:rsidRPr="003B0F2C" w:rsidRDefault="001A6CDB" w:rsidP="003C280D">
            <w:pPr>
              <w:widowControl w:val="0"/>
              <w:snapToGrid w:val="0"/>
              <w:spacing w:after="0" w:line="240" w:lineRule="auto"/>
              <w:jc w:val="both"/>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w:t>
            </w:r>
            <w:r w:rsidRPr="003B0F2C">
              <w:rPr>
                <w:rFonts w:ascii="Times New Roman" w:eastAsia="PMingLiU" w:hAnsi="Times New Roman" w:cs="Times New Roman"/>
                <w:kern w:val="2"/>
                <w:sz w:val="24"/>
                <w:szCs w:val="24"/>
              </w:rPr>
              <w:t>)</w:t>
            </w:r>
          </w:p>
        </w:tc>
        <w:tc>
          <w:tcPr>
            <w:tcW w:w="9155" w:type="dxa"/>
            <w:gridSpan w:val="6"/>
          </w:tcPr>
          <w:p w:rsidR="00D312C4" w:rsidRDefault="001A6CDB" w:rsidP="003C280D">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Alan Company</w:t>
            </w:r>
          </w:p>
          <w:p w:rsidR="00D312C4" w:rsidRPr="003B0F2C" w:rsidRDefault="001A6CDB" w:rsidP="003C280D">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Statement of financial position as at 31 December 2019</w:t>
            </w:r>
          </w:p>
        </w:tc>
      </w:tr>
      <w:tr w:rsidR="00536220" w:rsidTr="003C280D">
        <w:trPr>
          <w:gridAfter w:val="1"/>
          <w:wAfter w:w="137" w:type="dxa"/>
        </w:trPr>
        <w:tc>
          <w:tcPr>
            <w:tcW w:w="565" w:type="dxa"/>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6806" w:type="dxa"/>
            <w:gridSpan w:val="4"/>
            <w:tcBorders>
              <w:top w:val="single" w:sz="4" w:space="0" w:color="auto"/>
            </w:tcBorders>
          </w:tcPr>
          <w:p w:rsidR="00D312C4" w:rsidRPr="003B0F2C" w:rsidRDefault="001A6CDB" w:rsidP="00A132D2">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c>
          <w:tcPr>
            <w:tcW w:w="1276" w:type="dxa"/>
            <w:tcBorders>
              <w:top w:val="single" w:sz="4" w:space="0" w:color="auto"/>
            </w:tcBorders>
          </w:tcPr>
          <w:p w:rsidR="00D312C4" w:rsidRPr="003B0F2C" w:rsidRDefault="001A6CDB" w:rsidP="003C280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c>
          <w:tcPr>
            <w:tcW w:w="1073" w:type="dxa"/>
            <w:tcBorders>
              <w:top w:val="single" w:sz="4" w:space="0" w:color="auto"/>
            </w:tcBorders>
          </w:tcPr>
          <w:p w:rsidR="00D312C4" w:rsidRPr="003B0F2C" w:rsidRDefault="001A6CDB" w:rsidP="003C280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r>
      <w:tr w:rsidR="00536220" w:rsidTr="003C280D">
        <w:tc>
          <w:tcPr>
            <w:tcW w:w="565" w:type="dxa"/>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6806" w:type="dxa"/>
            <w:gridSpan w:val="4"/>
          </w:tcPr>
          <w:p w:rsidR="00D312C4" w:rsidRPr="00D63582" w:rsidRDefault="001A6CDB" w:rsidP="003C280D">
            <w:pPr>
              <w:widowControl w:val="0"/>
              <w:snapToGrid w:val="0"/>
              <w:spacing w:after="0" w:line="240" w:lineRule="auto"/>
              <w:rPr>
                <w:rFonts w:ascii="Times New Roman" w:eastAsia="PMingLiU" w:hAnsi="Times New Roman" w:cs="Times New Roman"/>
                <w:b/>
                <w:bCs/>
                <w:kern w:val="2"/>
                <w:sz w:val="24"/>
                <w:szCs w:val="24"/>
                <w:u w:val="single"/>
              </w:rPr>
            </w:pPr>
            <w:r w:rsidRPr="00D63582">
              <w:rPr>
                <w:rFonts w:ascii="Times New Roman" w:eastAsia="PMingLiU" w:hAnsi="Times New Roman" w:cs="Times New Roman"/>
                <w:b/>
                <w:bCs/>
                <w:kern w:val="2"/>
                <w:sz w:val="24"/>
                <w:szCs w:val="24"/>
                <w:u w:val="single"/>
              </w:rPr>
              <w:t>Non-current assets</w:t>
            </w:r>
          </w:p>
        </w:tc>
        <w:tc>
          <w:tcPr>
            <w:tcW w:w="1276" w:type="dxa"/>
          </w:tcPr>
          <w:p w:rsidR="00D312C4" w:rsidRPr="00DA4A45" w:rsidRDefault="00D312C4" w:rsidP="003C280D">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Pr>
          <w:p w:rsidR="00D312C4" w:rsidRPr="00DA4A45" w:rsidRDefault="00D312C4" w:rsidP="003C280D">
            <w:pPr>
              <w:widowControl w:val="0"/>
              <w:snapToGrid w:val="0"/>
              <w:spacing w:after="0" w:line="240" w:lineRule="auto"/>
              <w:jc w:val="right"/>
              <w:rPr>
                <w:rFonts w:ascii="Times New Roman" w:eastAsia="PMingLiU" w:hAnsi="Times New Roman" w:cs="Times New Roman"/>
                <w:i/>
                <w:iCs/>
                <w:kern w:val="2"/>
                <w:sz w:val="24"/>
                <w:szCs w:val="24"/>
              </w:rPr>
            </w:pPr>
          </w:p>
        </w:tc>
        <w:tc>
          <w:tcPr>
            <w:tcW w:w="137" w:type="dxa"/>
          </w:tcPr>
          <w:p w:rsidR="00D312C4" w:rsidRPr="001F491E" w:rsidRDefault="00D312C4" w:rsidP="003C280D">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3C280D">
        <w:tc>
          <w:tcPr>
            <w:tcW w:w="565" w:type="dxa"/>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6806" w:type="dxa"/>
            <w:gridSpan w:val="4"/>
          </w:tcPr>
          <w:p w:rsidR="00D312C4" w:rsidRPr="000F7082" w:rsidRDefault="001A6CDB" w:rsidP="003C280D">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Office equipment</w:t>
            </w:r>
            <w:r w:rsidR="000077E4">
              <w:rPr>
                <w:rFonts w:ascii="Times New Roman" w:eastAsia="PMingLiU" w:hAnsi="Times New Roman" w:cs="Times New Roman"/>
                <w:kern w:val="2"/>
                <w:sz w:val="24"/>
                <w:szCs w:val="24"/>
              </w:rPr>
              <w:t xml:space="preserve"> at cost</w:t>
            </w:r>
          </w:p>
        </w:tc>
        <w:tc>
          <w:tcPr>
            <w:tcW w:w="1276" w:type="dxa"/>
          </w:tcPr>
          <w:p w:rsidR="00D312C4" w:rsidRPr="00DA4A45" w:rsidRDefault="00D312C4" w:rsidP="003C280D">
            <w:pPr>
              <w:widowControl w:val="0"/>
              <w:snapToGrid w:val="0"/>
              <w:spacing w:after="0" w:line="240" w:lineRule="auto"/>
              <w:jc w:val="right"/>
              <w:rPr>
                <w:rFonts w:ascii="Times New Roman" w:eastAsia="PMingLiU" w:hAnsi="Times New Roman" w:cs="Times New Roman"/>
                <w:kern w:val="2"/>
                <w:sz w:val="24"/>
                <w:szCs w:val="24"/>
              </w:rPr>
            </w:pPr>
          </w:p>
        </w:tc>
        <w:tc>
          <w:tcPr>
            <w:tcW w:w="1073" w:type="dxa"/>
          </w:tcPr>
          <w:p w:rsidR="00D312C4" w:rsidRPr="00DA4A45" w:rsidRDefault="001A6CDB" w:rsidP="003C280D">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1,900</w:t>
            </w:r>
          </w:p>
        </w:tc>
        <w:tc>
          <w:tcPr>
            <w:tcW w:w="137" w:type="dxa"/>
          </w:tcPr>
          <w:p w:rsidR="00D312C4" w:rsidRPr="001F491E" w:rsidRDefault="00D312C4" w:rsidP="003C280D">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3C280D">
        <w:trPr>
          <w:gridAfter w:val="1"/>
          <w:wAfter w:w="137" w:type="dxa"/>
        </w:trPr>
        <w:tc>
          <w:tcPr>
            <w:tcW w:w="565" w:type="dxa"/>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565" w:type="dxa"/>
          </w:tcPr>
          <w:p w:rsidR="00D312C4" w:rsidRDefault="001A6CDB" w:rsidP="003C280D">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7517" w:type="dxa"/>
            <w:gridSpan w:val="4"/>
          </w:tcPr>
          <w:p w:rsidR="00D312C4" w:rsidRPr="00BD4923" w:rsidRDefault="001A6CDB" w:rsidP="00D312C4">
            <w:pPr>
              <w:widowControl w:val="0"/>
              <w:snapToGrid w:val="0"/>
              <w:spacing w:after="0" w:line="240" w:lineRule="auto"/>
              <w:rPr>
                <w:rFonts w:ascii="Times New Roman" w:eastAsia="PMingLiU" w:hAnsi="Times New Roman" w:cs="Times New Roman"/>
                <w:i/>
                <w:iCs/>
                <w:kern w:val="2"/>
                <w:sz w:val="24"/>
                <w:szCs w:val="24"/>
              </w:rPr>
            </w:pPr>
            <w:r w:rsidRPr="00DA4A45">
              <w:rPr>
                <w:rFonts w:ascii="Times New Roman" w:eastAsia="PMingLiU" w:hAnsi="Times New Roman" w:cs="Times New Roman"/>
                <w:kern w:val="2"/>
                <w:sz w:val="24"/>
                <w:szCs w:val="24"/>
              </w:rPr>
              <w:t xml:space="preserve">Accumulated depreciation </w:t>
            </w:r>
            <w:r>
              <w:rPr>
                <w:rFonts w:ascii="Times New Roman" w:eastAsia="PMingLiU" w:hAnsi="Times New Roman" w:cs="Times New Roman"/>
                <w:i/>
                <w:iCs/>
                <w:kern w:val="2"/>
                <w:sz w:val="24"/>
                <w:szCs w:val="24"/>
              </w:rPr>
              <w:t xml:space="preserve"> </w:t>
            </w:r>
            <w:r w:rsidRPr="00BD4923">
              <w:rPr>
                <w:rFonts w:ascii="Times New Roman" w:eastAsia="PMingLiU" w:hAnsi="Times New Roman" w:cs="Times New Roman"/>
                <w:i/>
                <w:iCs/>
                <w:kern w:val="2"/>
                <w:sz w:val="24"/>
                <w:szCs w:val="24"/>
              </w:rPr>
              <w:t>($670,000 +</w:t>
            </w:r>
            <w:r w:rsidR="00A91490">
              <w:rPr>
                <w:rFonts w:ascii="Times New Roman" w:eastAsia="PMingLiU" w:hAnsi="Times New Roman" w:cs="Times New Roman"/>
                <w:i/>
                <w:iCs/>
                <w:kern w:val="2"/>
                <w:sz w:val="24"/>
                <w:szCs w:val="24"/>
              </w:rPr>
              <w:t xml:space="preserve"> </w:t>
            </w:r>
            <w:r w:rsidRPr="00BD4923">
              <w:rPr>
                <w:rFonts w:ascii="Times New Roman" w:eastAsia="PMingLiU" w:hAnsi="Times New Roman" w:cs="Times New Roman"/>
                <w:i/>
                <w:iCs/>
                <w:kern w:val="2"/>
                <w:sz w:val="24"/>
                <w:szCs w:val="24"/>
              </w:rPr>
              <w:t>$246,000</w:t>
            </w:r>
            <w:r w:rsidR="00A91490">
              <w:rPr>
                <w:rFonts w:ascii="Times New Roman" w:eastAsia="PMingLiU" w:hAnsi="Times New Roman" w:cs="Times New Roman"/>
                <w:i/>
                <w:iCs/>
                <w:kern w:val="2"/>
                <w:sz w:val="24"/>
                <w:szCs w:val="24"/>
              </w:rPr>
              <w:t xml:space="preserve"> (vii)</w:t>
            </w:r>
            <w:r w:rsidRPr="00BD4923">
              <w:rPr>
                <w:rFonts w:ascii="Times New Roman" w:eastAsia="PMingLiU" w:hAnsi="Times New Roman" w:cs="Times New Roman"/>
                <w:i/>
                <w:iCs/>
                <w:kern w:val="2"/>
                <w:sz w:val="24"/>
                <w:szCs w:val="24"/>
              </w:rPr>
              <w:t>)</w:t>
            </w:r>
          </w:p>
        </w:tc>
        <w:tc>
          <w:tcPr>
            <w:tcW w:w="1073" w:type="dxa"/>
            <w:tcBorders>
              <w:bottom w:val="single" w:sz="4" w:space="0" w:color="auto"/>
            </w:tcBorders>
          </w:tcPr>
          <w:p w:rsidR="00D312C4" w:rsidRPr="00DA4A45" w:rsidRDefault="001A6CDB" w:rsidP="003C280D">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916</w:t>
            </w:r>
          </w:p>
        </w:tc>
      </w:tr>
      <w:tr w:rsidR="00536220" w:rsidTr="003C280D">
        <w:tc>
          <w:tcPr>
            <w:tcW w:w="565" w:type="dxa"/>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565" w:type="dxa"/>
          </w:tcPr>
          <w:p w:rsidR="00D312C4"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6241" w:type="dxa"/>
            <w:gridSpan w:val="3"/>
          </w:tcPr>
          <w:p w:rsidR="00D312C4" w:rsidRPr="0031797C" w:rsidRDefault="00D312C4" w:rsidP="003C280D">
            <w:pPr>
              <w:widowControl w:val="0"/>
              <w:snapToGrid w:val="0"/>
              <w:spacing w:after="0" w:line="240" w:lineRule="auto"/>
              <w:rPr>
                <w:rFonts w:ascii="Times New Roman" w:eastAsia="PMingLiU" w:hAnsi="Times New Roman" w:cs="Times New Roman"/>
                <w:kern w:val="2"/>
                <w:sz w:val="24"/>
                <w:szCs w:val="24"/>
                <w:u w:val="single"/>
              </w:rPr>
            </w:pPr>
          </w:p>
        </w:tc>
        <w:tc>
          <w:tcPr>
            <w:tcW w:w="1276" w:type="dxa"/>
          </w:tcPr>
          <w:p w:rsidR="00D312C4" w:rsidRPr="00DA4A45" w:rsidRDefault="00D312C4" w:rsidP="003C280D">
            <w:pPr>
              <w:widowControl w:val="0"/>
              <w:snapToGrid w:val="0"/>
              <w:spacing w:after="0" w:line="240" w:lineRule="auto"/>
              <w:jc w:val="right"/>
              <w:rPr>
                <w:rFonts w:ascii="Times New Roman" w:eastAsia="PMingLiU" w:hAnsi="Times New Roman" w:cs="Times New Roman"/>
                <w:kern w:val="2"/>
                <w:sz w:val="24"/>
                <w:szCs w:val="24"/>
                <w:u w:val="single"/>
              </w:rPr>
            </w:pPr>
          </w:p>
        </w:tc>
        <w:tc>
          <w:tcPr>
            <w:tcW w:w="1073" w:type="dxa"/>
          </w:tcPr>
          <w:p w:rsidR="00D312C4" w:rsidRPr="00DA4A45" w:rsidRDefault="001A6CDB" w:rsidP="003C280D">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984</w:t>
            </w:r>
          </w:p>
        </w:tc>
        <w:tc>
          <w:tcPr>
            <w:tcW w:w="137" w:type="dxa"/>
          </w:tcPr>
          <w:p w:rsidR="00D312C4" w:rsidRPr="001F491E" w:rsidRDefault="00D312C4" w:rsidP="003C280D">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3C280D">
        <w:tc>
          <w:tcPr>
            <w:tcW w:w="565" w:type="dxa"/>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6806" w:type="dxa"/>
            <w:gridSpan w:val="4"/>
          </w:tcPr>
          <w:p w:rsidR="00D312C4" w:rsidRPr="000077E4" w:rsidRDefault="001A6CDB" w:rsidP="003C280D">
            <w:pPr>
              <w:widowControl w:val="0"/>
              <w:snapToGrid w:val="0"/>
              <w:spacing w:after="0" w:line="240" w:lineRule="auto"/>
              <w:rPr>
                <w:rFonts w:ascii="Times New Roman" w:eastAsia="PMingLiU" w:hAnsi="Times New Roman" w:cs="Times New Roman"/>
                <w:b/>
                <w:bCs/>
                <w:kern w:val="2"/>
                <w:sz w:val="24"/>
                <w:szCs w:val="24"/>
                <w:u w:val="single"/>
              </w:rPr>
            </w:pPr>
            <w:r w:rsidRPr="00D63582">
              <w:rPr>
                <w:rFonts w:ascii="Times New Roman" w:eastAsia="PMingLiU" w:hAnsi="Times New Roman" w:cs="Times New Roman"/>
                <w:b/>
                <w:bCs/>
                <w:kern w:val="2"/>
                <w:sz w:val="24"/>
                <w:szCs w:val="24"/>
                <w:u w:val="single"/>
              </w:rPr>
              <w:t>Current assets</w:t>
            </w:r>
          </w:p>
        </w:tc>
        <w:tc>
          <w:tcPr>
            <w:tcW w:w="1276" w:type="dxa"/>
          </w:tcPr>
          <w:p w:rsidR="00D312C4" w:rsidRPr="00DA4A45" w:rsidRDefault="00D312C4" w:rsidP="003C280D">
            <w:pPr>
              <w:widowControl w:val="0"/>
              <w:snapToGrid w:val="0"/>
              <w:spacing w:after="0" w:line="240" w:lineRule="auto"/>
              <w:jc w:val="right"/>
              <w:rPr>
                <w:rFonts w:ascii="Times New Roman" w:eastAsia="PMingLiU" w:hAnsi="Times New Roman" w:cs="Times New Roman"/>
                <w:kern w:val="2"/>
                <w:sz w:val="24"/>
                <w:szCs w:val="24"/>
                <w:u w:val="single"/>
              </w:rPr>
            </w:pPr>
          </w:p>
        </w:tc>
        <w:tc>
          <w:tcPr>
            <w:tcW w:w="1073" w:type="dxa"/>
          </w:tcPr>
          <w:p w:rsidR="00D312C4" w:rsidRPr="00DA4A45" w:rsidRDefault="00D312C4" w:rsidP="003C280D">
            <w:pPr>
              <w:widowControl w:val="0"/>
              <w:snapToGrid w:val="0"/>
              <w:spacing w:after="0" w:line="240" w:lineRule="auto"/>
              <w:jc w:val="right"/>
              <w:rPr>
                <w:rFonts w:ascii="Times New Roman" w:eastAsia="PMingLiU" w:hAnsi="Times New Roman" w:cs="Times New Roman"/>
                <w:kern w:val="2"/>
                <w:sz w:val="24"/>
                <w:szCs w:val="24"/>
              </w:rPr>
            </w:pPr>
          </w:p>
        </w:tc>
        <w:tc>
          <w:tcPr>
            <w:tcW w:w="137" w:type="dxa"/>
          </w:tcPr>
          <w:p w:rsidR="00D312C4" w:rsidRPr="001F491E" w:rsidRDefault="00D312C4" w:rsidP="003C280D">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3C280D">
        <w:tc>
          <w:tcPr>
            <w:tcW w:w="565" w:type="dxa"/>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5814" w:type="dxa"/>
            <w:gridSpan w:val="3"/>
          </w:tcPr>
          <w:p w:rsidR="00D312C4" w:rsidRDefault="001A6CDB" w:rsidP="003C280D">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Inventory </w:t>
            </w:r>
            <w:r>
              <w:rPr>
                <w:rFonts w:ascii="Times New Roman" w:eastAsia="PMingLiU" w:hAnsi="Times New Roman" w:cs="Times New Roman"/>
                <w:i/>
                <w:iCs/>
                <w:kern w:val="2"/>
                <w:sz w:val="24"/>
                <w:szCs w:val="24"/>
              </w:rPr>
              <w:t>($180,000 + $16,000</w:t>
            </w:r>
            <w:r w:rsidR="00A91490">
              <w:rPr>
                <w:rFonts w:ascii="Times New Roman" w:eastAsia="PMingLiU" w:hAnsi="Times New Roman" w:cs="Times New Roman"/>
                <w:i/>
                <w:iCs/>
                <w:kern w:val="2"/>
                <w:sz w:val="24"/>
                <w:szCs w:val="24"/>
              </w:rPr>
              <w:t xml:space="preserve"> (ii)</w:t>
            </w:r>
            <w:r>
              <w:rPr>
                <w:rFonts w:ascii="Times New Roman" w:eastAsia="PMingLiU" w:hAnsi="Times New Roman" w:cs="Times New Roman"/>
                <w:i/>
                <w:iCs/>
                <w:kern w:val="2"/>
                <w:sz w:val="24"/>
                <w:szCs w:val="24"/>
              </w:rPr>
              <w:t>)</w:t>
            </w:r>
          </w:p>
        </w:tc>
        <w:tc>
          <w:tcPr>
            <w:tcW w:w="992" w:type="dxa"/>
          </w:tcPr>
          <w:p w:rsidR="00D312C4"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1276" w:type="dxa"/>
          </w:tcPr>
          <w:p w:rsidR="00D312C4" w:rsidRPr="00DA4A45" w:rsidRDefault="001A6CDB" w:rsidP="003C280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196</w:t>
            </w:r>
          </w:p>
        </w:tc>
        <w:tc>
          <w:tcPr>
            <w:tcW w:w="1073" w:type="dxa"/>
          </w:tcPr>
          <w:p w:rsidR="00D312C4" w:rsidRPr="00DA4A45" w:rsidRDefault="00D312C4" w:rsidP="003C280D">
            <w:pPr>
              <w:widowControl w:val="0"/>
              <w:snapToGrid w:val="0"/>
              <w:spacing w:after="0" w:line="240" w:lineRule="auto"/>
              <w:jc w:val="right"/>
              <w:rPr>
                <w:rFonts w:ascii="Times New Roman" w:eastAsia="PMingLiU" w:hAnsi="Times New Roman" w:cs="Times New Roman"/>
                <w:kern w:val="2"/>
                <w:sz w:val="24"/>
                <w:szCs w:val="24"/>
              </w:rPr>
            </w:pPr>
          </w:p>
        </w:tc>
        <w:tc>
          <w:tcPr>
            <w:tcW w:w="137" w:type="dxa"/>
          </w:tcPr>
          <w:p w:rsidR="00D312C4" w:rsidRPr="001F491E" w:rsidRDefault="00D312C4" w:rsidP="003C280D">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D550A7">
        <w:trPr>
          <w:trHeight w:val="468"/>
        </w:trPr>
        <w:tc>
          <w:tcPr>
            <w:tcW w:w="565" w:type="dxa"/>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5814" w:type="dxa"/>
            <w:gridSpan w:val="3"/>
          </w:tcPr>
          <w:p w:rsidR="00D312C4" w:rsidRDefault="001A6CDB" w:rsidP="003C280D">
            <w:pPr>
              <w:widowControl w:val="0"/>
              <w:snapToGrid w:val="0"/>
              <w:spacing w:after="0" w:line="240" w:lineRule="auto"/>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 xml:space="preserve">Trade receivables </w:t>
            </w:r>
          </w:p>
          <w:p w:rsidR="00D312C4" w:rsidRPr="003B0F2C" w:rsidRDefault="001A6CDB" w:rsidP="003C280D">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i/>
                <w:iCs/>
                <w:kern w:val="2"/>
                <w:sz w:val="24"/>
                <w:szCs w:val="24"/>
              </w:rPr>
              <w:t>($864,000 – $24,000</w:t>
            </w:r>
            <w:r w:rsidR="00A91490">
              <w:rPr>
                <w:rFonts w:ascii="Times New Roman" w:eastAsia="PMingLiU" w:hAnsi="Times New Roman" w:cs="Times New Roman"/>
                <w:i/>
                <w:iCs/>
                <w:kern w:val="2"/>
                <w:sz w:val="24"/>
                <w:szCs w:val="24"/>
              </w:rPr>
              <w:t xml:space="preserve"> (ii)</w:t>
            </w:r>
            <w:r>
              <w:rPr>
                <w:rFonts w:ascii="Times New Roman" w:eastAsia="PMingLiU" w:hAnsi="Times New Roman" w:cs="Times New Roman"/>
                <w:i/>
                <w:iCs/>
                <w:kern w:val="2"/>
                <w:sz w:val="24"/>
                <w:szCs w:val="24"/>
              </w:rPr>
              <w:t xml:space="preserve"> – $8,000</w:t>
            </w:r>
            <w:r w:rsidR="00A91490">
              <w:rPr>
                <w:rFonts w:ascii="Times New Roman" w:eastAsia="PMingLiU" w:hAnsi="Times New Roman" w:cs="Times New Roman"/>
                <w:i/>
                <w:iCs/>
                <w:kern w:val="2"/>
                <w:sz w:val="24"/>
                <w:szCs w:val="24"/>
              </w:rPr>
              <w:t>(v)</w:t>
            </w:r>
            <w:r>
              <w:rPr>
                <w:rFonts w:ascii="Times New Roman" w:eastAsia="PMingLiU" w:hAnsi="Times New Roman" w:cs="Times New Roman"/>
                <w:i/>
                <w:iCs/>
                <w:kern w:val="2"/>
                <w:sz w:val="24"/>
                <w:szCs w:val="24"/>
              </w:rPr>
              <w:t>)</w:t>
            </w:r>
          </w:p>
        </w:tc>
        <w:tc>
          <w:tcPr>
            <w:tcW w:w="992" w:type="dxa"/>
          </w:tcPr>
          <w:p w:rsidR="00D312C4" w:rsidRPr="003B0F2C" w:rsidRDefault="001A6CDB" w:rsidP="00D550A7">
            <w:pPr>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832</w:t>
            </w:r>
          </w:p>
        </w:tc>
        <w:tc>
          <w:tcPr>
            <w:tcW w:w="1276" w:type="dxa"/>
          </w:tcPr>
          <w:p w:rsidR="00D312C4" w:rsidRPr="00DA4A45" w:rsidRDefault="00D312C4" w:rsidP="003C280D">
            <w:pPr>
              <w:widowControl w:val="0"/>
              <w:snapToGrid w:val="0"/>
              <w:spacing w:after="0" w:line="240" w:lineRule="auto"/>
              <w:jc w:val="right"/>
              <w:rPr>
                <w:rFonts w:ascii="Times New Roman" w:eastAsia="PMingLiU" w:hAnsi="Times New Roman" w:cs="Times New Roman"/>
                <w:kern w:val="2"/>
                <w:sz w:val="24"/>
                <w:szCs w:val="24"/>
              </w:rPr>
            </w:pPr>
          </w:p>
        </w:tc>
        <w:tc>
          <w:tcPr>
            <w:tcW w:w="1073" w:type="dxa"/>
          </w:tcPr>
          <w:p w:rsidR="00D312C4" w:rsidRPr="00DA4A45" w:rsidRDefault="00D312C4" w:rsidP="003C280D">
            <w:pPr>
              <w:widowControl w:val="0"/>
              <w:snapToGrid w:val="0"/>
              <w:spacing w:after="0" w:line="240" w:lineRule="auto"/>
              <w:jc w:val="right"/>
              <w:rPr>
                <w:rFonts w:ascii="Times New Roman" w:eastAsia="PMingLiU" w:hAnsi="Times New Roman" w:cs="Times New Roman"/>
                <w:kern w:val="2"/>
                <w:sz w:val="24"/>
                <w:szCs w:val="24"/>
              </w:rPr>
            </w:pPr>
          </w:p>
        </w:tc>
        <w:tc>
          <w:tcPr>
            <w:tcW w:w="137" w:type="dxa"/>
          </w:tcPr>
          <w:p w:rsidR="00D312C4" w:rsidRPr="001F491E" w:rsidRDefault="00D312C4" w:rsidP="003C280D">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3C280D">
        <w:tc>
          <w:tcPr>
            <w:tcW w:w="565" w:type="dxa"/>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5814" w:type="dxa"/>
            <w:gridSpan w:val="3"/>
          </w:tcPr>
          <w:p w:rsidR="00D312C4" w:rsidRPr="00D3710A" w:rsidRDefault="001A6CDB" w:rsidP="00384BD0">
            <w:pPr>
              <w:widowControl w:val="0"/>
              <w:snapToGrid w:val="0"/>
              <w:spacing w:after="0" w:line="240" w:lineRule="auto"/>
              <w:rPr>
                <w:rFonts w:ascii="Times New Roman" w:eastAsia="PMingLiU" w:hAnsi="Times New Roman" w:cs="Times New Roman"/>
                <w:kern w:val="2"/>
                <w:sz w:val="24"/>
                <w:szCs w:val="24"/>
              </w:rPr>
            </w:pPr>
            <w:r w:rsidRPr="00D3710A">
              <w:rPr>
                <w:rFonts w:ascii="Times New Roman" w:eastAsia="PMingLiU" w:hAnsi="Times New Roman" w:cs="Times New Roman"/>
                <w:kern w:val="2"/>
                <w:sz w:val="24"/>
                <w:szCs w:val="24"/>
              </w:rPr>
              <w:t xml:space="preserve">Less: Allowance for doubtful </w:t>
            </w:r>
            <w:r w:rsidR="00384BD0">
              <w:rPr>
                <w:rFonts w:ascii="Times New Roman" w:eastAsia="PMingLiU" w:hAnsi="Times New Roman" w:cs="Times New Roman"/>
                <w:kern w:val="2"/>
                <w:sz w:val="24"/>
                <w:szCs w:val="24"/>
              </w:rPr>
              <w:t>accounts</w:t>
            </w:r>
            <w:r w:rsidRPr="00D3710A">
              <w:rPr>
                <w:rFonts w:ascii="Times New Roman" w:eastAsia="PMingLiU" w:hAnsi="Times New Roman" w:cs="Times New Roman"/>
                <w:kern w:val="2"/>
                <w:sz w:val="24"/>
                <w:szCs w:val="24"/>
              </w:rPr>
              <w:t xml:space="preserve"> </w:t>
            </w:r>
            <w:r w:rsidRPr="00D3710A">
              <w:rPr>
                <w:rFonts w:ascii="Times New Roman" w:eastAsia="PMingLiU" w:hAnsi="Times New Roman" w:cs="Times New Roman"/>
                <w:i/>
                <w:iCs/>
                <w:kern w:val="2"/>
                <w:sz w:val="24"/>
                <w:szCs w:val="24"/>
              </w:rPr>
              <w:t>(v)</w:t>
            </w:r>
          </w:p>
        </w:tc>
        <w:tc>
          <w:tcPr>
            <w:tcW w:w="992" w:type="dxa"/>
            <w:tcBorders>
              <w:bottom w:val="single" w:sz="4" w:space="0" w:color="auto"/>
            </w:tcBorders>
          </w:tcPr>
          <w:p w:rsidR="00D312C4" w:rsidRPr="00D3710A" w:rsidRDefault="001A6CDB" w:rsidP="003C280D">
            <w:pPr>
              <w:widowControl w:val="0"/>
              <w:snapToGrid w:val="0"/>
              <w:spacing w:after="0" w:line="240" w:lineRule="auto"/>
              <w:jc w:val="right"/>
              <w:rPr>
                <w:rFonts w:ascii="Times New Roman" w:eastAsia="PMingLiU" w:hAnsi="Times New Roman" w:cs="Times New Roman"/>
                <w:kern w:val="2"/>
                <w:sz w:val="24"/>
                <w:szCs w:val="24"/>
              </w:rPr>
            </w:pPr>
            <w:r w:rsidRPr="00D3710A">
              <w:rPr>
                <w:rFonts w:ascii="Times New Roman" w:eastAsia="PMingLiU" w:hAnsi="Times New Roman" w:cs="Times New Roman"/>
                <w:kern w:val="2"/>
                <w:sz w:val="24"/>
                <w:szCs w:val="24"/>
              </w:rPr>
              <w:t>41.6</w:t>
            </w:r>
          </w:p>
        </w:tc>
        <w:tc>
          <w:tcPr>
            <w:tcW w:w="1276" w:type="dxa"/>
          </w:tcPr>
          <w:p w:rsidR="00D312C4" w:rsidRPr="00DA4A45" w:rsidRDefault="001A6CDB" w:rsidP="003C280D">
            <w:pPr>
              <w:widowControl w:val="0"/>
              <w:snapToGrid w:val="0"/>
              <w:spacing w:after="0" w:line="240" w:lineRule="auto"/>
              <w:jc w:val="right"/>
              <w:rPr>
                <w:rFonts w:ascii="Times New Roman" w:eastAsia="PMingLiU" w:hAnsi="Times New Roman" w:cs="Times New Roman"/>
                <w:kern w:val="2"/>
                <w:sz w:val="24"/>
                <w:szCs w:val="24"/>
              </w:rPr>
            </w:pPr>
            <w:r w:rsidRPr="00D3710A">
              <w:rPr>
                <w:rFonts w:ascii="Times New Roman" w:eastAsia="PMingLiU" w:hAnsi="Times New Roman" w:cs="Times New Roman"/>
                <w:kern w:val="2"/>
                <w:sz w:val="24"/>
                <w:szCs w:val="24"/>
              </w:rPr>
              <w:t>790.4</w:t>
            </w:r>
          </w:p>
        </w:tc>
        <w:tc>
          <w:tcPr>
            <w:tcW w:w="1073" w:type="dxa"/>
          </w:tcPr>
          <w:p w:rsidR="00D312C4" w:rsidRPr="00DA4A45" w:rsidRDefault="00D312C4" w:rsidP="003C280D">
            <w:pPr>
              <w:widowControl w:val="0"/>
              <w:snapToGrid w:val="0"/>
              <w:spacing w:after="0" w:line="240" w:lineRule="auto"/>
              <w:jc w:val="right"/>
              <w:rPr>
                <w:rFonts w:ascii="Times New Roman" w:eastAsia="PMingLiU" w:hAnsi="Times New Roman" w:cs="Times New Roman"/>
                <w:kern w:val="2"/>
                <w:sz w:val="24"/>
                <w:szCs w:val="24"/>
              </w:rPr>
            </w:pPr>
          </w:p>
        </w:tc>
        <w:tc>
          <w:tcPr>
            <w:tcW w:w="137" w:type="dxa"/>
          </w:tcPr>
          <w:p w:rsidR="00D312C4" w:rsidRPr="001F491E" w:rsidRDefault="00D312C4" w:rsidP="003C280D">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3C280D">
        <w:tc>
          <w:tcPr>
            <w:tcW w:w="565" w:type="dxa"/>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5814" w:type="dxa"/>
            <w:gridSpan w:val="3"/>
          </w:tcPr>
          <w:p w:rsidR="00D312C4" w:rsidRDefault="001A6CDB" w:rsidP="003C280D">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Prepaid insurance </w:t>
            </w:r>
            <w:r w:rsidR="000077E4">
              <w:rPr>
                <w:rFonts w:ascii="Times New Roman" w:eastAsia="PMingLiU" w:hAnsi="Times New Roman" w:cs="Times New Roman"/>
                <w:kern w:val="2"/>
                <w:sz w:val="24"/>
                <w:szCs w:val="24"/>
              </w:rPr>
              <w:t xml:space="preserve">expenses </w:t>
            </w:r>
            <w:r w:rsidRPr="001C16F0">
              <w:rPr>
                <w:rFonts w:ascii="Times New Roman" w:eastAsia="PMingLiU" w:hAnsi="Times New Roman" w:cs="Times New Roman"/>
                <w:i/>
                <w:iCs/>
                <w:kern w:val="2"/>
                <w:sz w:val="24"/>
                <w:szCs w:val="24"/>
              </w:rPr>
              <w:t>(iii)</w:t>
            </w:r>
            <w:r>
              <w:rPr>
                <w:rFonts w:ascii="Times New Roman" w:hAnsi="Times New Roman" w:cs="Times New Roman"/>
                <w:sz w:val="24"/>
                <w:szCs w:val="24"/>
                <w:lang w:val="en-HK"/>
              </w:rPr>
              <w:t xml:space="preserve"> </w:t>
            </w:r>
          </w:p>
        </w:tc>
        <w:tc>
          <w:tcPr>
            <w:tcW w:w="992" w:type="dxa"/>
            <w:tcBorders>
              <w:top w:val="single" w:sz="4" w:space="0" w:color="auto"/>
            </w:tcBorders>
          </w:tcPr>
          <w:p w:rsidR="00D312C4"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1276" w:type="dxa"/>
          </w:tcPr>
          <w:p w:rsidR="00D312C4" w:rsidRPr="00DA4A45" w:rsidRDefault="001A6CDB" w:rsidP="003C280D">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1.5</w:t>
            </w:r>
          </w:p>
        </w:tc>
        <w:tc>
          <w:tcPr>
            <w:tcW w:w="1073" w:type="dxa"/>
          </w:tcPr>
          <w:p w:rsidR="00D312C4" w:rsidRPr="00DA4A45" w:rsidRDefault="00D312C4" w:rsidP="003C280D">
            <w:pPr>
              <w:widowControl w:val="0"/>
              <w:snapToGrid w:val="0"/>
              <w:spacing w:after="0" w:line="240" w:lineRule="auto"/>
              <w:jc w:val="right"/>
              <w:rPr>
                <w:rFonts w:ascii="Times New Roman" w:eastAsia="PMingLiU" w:hAnsi="Times New Roman" w:cs="Times New Roman"/>
                <w:kern w:val="2"/>
                <w:sz w:val="24"/>
                <w:szCs w:val="24"/>
              </w:rPr>
            </w:pPr>
          </w:p>
        </w:tc>
        <w:tc>
          <w:tcPr>
            <w:tcW w:w="137" w:type="dxa"/>
          </w:tcPr>
          <w:p w:rsidR="00D312C4" w:rsidRPr="001F491E" w:rsidRDefault="00D312C4" w:rsidP="003C280D">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3C280D">
        <w:trPr>
          <w:gridAfter w:val="2"/>
          <w:wAfter w:w="1210" w:type="dxa"/>
        </w:trPr>
        <w:tc>
          <w:tcPr>
            <w:tcW w:w="565" w:type="dxa"/>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5814" w:type="dxa"/>
            <w:gridSpan w:val="3"/>
          </w:tcPr>
          <w:p w:rsidR="00D312C4" w:rsidRPr="003B0F2C" w:rsidRDefault="001A6CDB" w:rsidP="003C280D">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Cash at bank</w:t>
            </w:r>
          </w:p>
        </w:tc>
        <w:tc>
          <w:tcPr>
            <w:tcW w:w="992" w:type="dxa"/>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1276" w:type="dxa"/>
            <w:tcBorders>
              <w:bottom w:val="single" w:sz="4" w:space="0" w:color="auto"/>
            </w:tcBorders>
          </w:tcPr>
          <w:p w:rsidR="00D312C4" w:rsidRPr="00DA4A45" w:rsidRDefault="001A6CDB" w:rsidP="003C280D">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714</w:t>
            </w:r>
          </w:p>
        </w:tc>
      </w:tr>
      <w:tr w:rsidR="00536220" w:rsidTr="003C280D">
        <w:trPr>
          <w:gridAfter w:val="2"/>
          <w:wAfter w:w="1210" w:type="dxa"/>
        </w:trPr>
        <w:tc>
          <w:tcPr>
            <w:tcW w:w="565" w:type="dxa"/>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5814" w:type="dxa"/>
            <w:gridSpan w:val="3"/>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992" w:type="dxa"/>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1276" w:type="dxa"/>
            <w:tcBorders>
              <w:top w:val="single" w:sz="4" w:space="0" w:color="auto"/>
            </w:tcBorders>
          </w:tcPr>
          <w:p w:rsidR="00D312C4" w:rsidRPr="00DA4A45" w:rsidRDefault="001A6CDB" w:rsidP="003C280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w:t>
            </w:r>
            <w:r w:rsidR="00A91490">
              <w:rPr>
                <w:rFonts w:ascii="Times New Roman" w:eastAsia="PMingLiU" w:hAnsi="Times New Roman" w:cs="Times New Roman"/>
                <w:kern w:val="2"/>
                <w:sz w:val="24"/>
                <w:szCs w:val="24"/>
              </w:rPr>
              <w:t>,</w:t>
            </w:r>
            <w:r>
              <w:rPr>
                <w:rFonts w:ascii="Times New Roman" w:eastAsia="PMingLiU" w:hAnsi="Times New Roman" w:cs="Times New Roman"/>
                <w:kern w:val="2"/>
                <w:sz w:val="24"/>
                <w:szCs w:val="24"/>
              </w:rPr>
              <w:t>701.9</w:t>
            </w:r>
          </w:p>
        </w:tc>
      </w:tr>
      <w:tr w:rsidR="00536220" w:rsidTr="003C280D">
        <w:tc>
          <w:tcPr>
            <w:tcW w:w="565" w:type="dxa"/>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709" w:type="dxa"/>
            <w:gridSpan w:val="2"/>
          </w:tcPr>
          <w:p w:rsidR="00D312C4" w:rsidRPr="003B0F2C" w:rsidRDefault="001A6CDB" w:rsidP="003C280D">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Less: </w:t>
            </w:r>
          </w:p>
        </w:tc>
        <w:tc>
          <w:tcPr>
            <w:tcW w:w="5105" w:type="dxa"/>
          </w:tcPr>
          <w:p w:rsidR="00D312C4" w:rsidRPr="00D63582" w:rsidRDefault="001A6CDB" w:rsidP="003C280D">
            <w:pPr>
              <w:widowControl w:val="0"/>
              <w:snapToGrid w:val="0"/>
              <w:spacing w:after="0" w:line="240" w:lineRule="auto"/>
              <w:rPr>
                <w:rFonts w:ascii="Times New Roman" w:eastAsia="PMingLiU" w:hAnsi="Times New Roman" w:cs="Times New Roman"/>
                <w:kern w:val="2"/>
                <w:sz w:val="24"/>
                <w:szCs w:val="24"/>
                <w:u w:val="single"/>
              </w:rPr>
            </w:pPr>
            <w:r w:rsidRPr="00D63582">
              <w:rPr>
                <w:rFonts w:ascii="Times New Roman" w:eastAsia="PMingLiU" w:hAnsi="Times New Roman" w:cs="Times New Roman"/>
                <w:b/>
                <w:bCs/>
                <w:kern w:val="2"/>
                <w:sz w:val="24"/>
                <w:szCs w:val="24"/>
                <w:u w:val="single"/>
              </w:rPr>
              <w:t>Current liabilities</w:t>
            </w:r>
          </w:p>
        </w:tc>
        <w:tc>
          <w:tcPr>
            <w:tcW w:w="992" w:type="dxa"/>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1276" w:type="dxa"/>
          </w:tcPr>
          <w:p w:rsidR="00D312C4" w:rsidRPr="00DA4A45" w:rsidRDefault="00D312C4" w:rsidP="003C280D">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Pr>
          <w:p w:rsidR="00D312C4" w:rsidRPr="00DA4A45" w:rsidRDefault="00D312C4" w:rsidP="003C280D">
            <w:pPr>
              <w:widowControl w:val="0"/>
              <w:snapToGrid w:val="0"/>
              <w:spacing w:after="0" w:line="240" w:lineRule="auto"/>
              <w:jc w:val="right"/>
              <w:rPr>
                <w:rFonts w:ascii="Times New Roman" w:eastAsia="PMingLiU" w:hAnsi="Times New Roman" w:cs="Times New Roman"/>
                <w:i/>
                <w:iCs/>
                <w:kern w:val="2"/>
                <w:sz w:val="24"/>
                <w:szCs w:val="24"/>
              </w:rPr>
            </w:pPr>
          </w:p>
        </w:tc>
        <w:tc>
          <w:tcPr>
            <w:tcW w:w="137" w:type="dxa"/>
          </w:tcPr>
          <w:p w:rsidR="00D312C4" w:rsidRPr="001F491E" w:rsidRDefault="00D312C4" w:rsidP="003C280D">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3C280D">
        <w:tc>
          <w:tcPr>
            <w:tcW w:w="565" w:type="dxa"/>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709" w:type="dxa"/>
            <w:gridSpan w:val="2"/>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5105" w:type="dxa"/>
          </w:tcPr>
          <w:p w:rsidR="00D312C4" w:rsidRPr="003B0F2C" w:rsidRDefault="001A6CDB" w:rsidP="003C280D">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Trade payables</w:t>
            </w:r>
          </w:p>
        </w:tc>
        <w:tc>
          <w:tcPr>
            <w:tcW w:w="992" w:type="dxa"/>
          </w:tcPr>
          <w:p w:rsidR="00D312C4" w:rsidRPr="003B0F2C" w:rsidRDefault="001A6CDB" w:rsidP="003C280D">
            <w:pPr>
              <w:widowControl w:val="0"/>
              <w:snapToGrid w:val="0"/>
              <w:spacing w:after="0" w:line="240" w:lineRule="auto"/>
              <w:jc w:val="right"/>
              <w:rPr>
                <w:rFonts w:ascii="Times New Roman" w:eastAsia="PMingLiU" w:hAnsi="Times New Roman" w:cs="Times New Roman"/>
                <w:kern w:val="2"/>
                <w:sz w:val="24"/>
                <w:szCs w:val="24"/>
              </w:rPr>
            </w:pPr>
            <w:r w:rsidRPr="00DA4A45">
              <w:rPr>
                <w:rFonts w:ascii="Times New Roman" w:eastAsia="PMingLiU" w:hAnsi="Times New Roman" w:cs="Times New Roman"/>
                <w:kern w:val="2"/>
                <w:sz w:val="24"/>
                <w:szCs w:val="24"/>
              </w:rPr>
              <w:t>420</w:t>
            </w:r>
          </w:p>
        </w:tc>
        <w:tc>
          <w:tcPr>
            <w:tcW w:w="1276" w:type="dxa"/>
          </w:tcPr>
          <w:p w:rsidR="00D312C4" w:rsidRPr="00DA4A45" w:rsidRDefault="00D312C4" w:rsidP="003C280D">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Pr>
          <w:p w:rsidR="00D312C4" w:rsidRPr="00DA4A45" w:rsidRDefault="00D312C4" w:rsidP="003C280D">
            <w:pPr>
              <w:widowControl w:val="0"/>
              <w:snapToGrid w:val="0"/>
              <w:spacing w:after="0" w:line="240" w:lineRule="auto"/>
              <w:jc w:val="right"/>
              <w:rPr>
                <w:rFonts w:ascii="Times New Roman" w:eastAsia="PMingLiU" w:hAnsi="Times New Roman" w:cs="Times New Roman"/>
                <w:i/>
                <w:iCs/>
                <w:kern w:val="2"/>
                <w:sz w:val="24"/>
                <w:szCs w:val="24"/>
              </w:rPr>
            </w:pPr>
          </w:p>
        </w:tc>
        <w:tc>
          <w:tcPr>
            <w:tcW w:w="137" w:type="dxa"/>
          </w:tcPr>
          <w:p w:rsidR="00D312C4" w:rsidRPr="001F491E" w:rsidRDefault="00D312C4" w:rsidP="003C280D">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3C280D">
        <w:tc>
          <w:tcPr>
            <w:tcW w:w="565" w:type="dxa"/>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709" w:type="dxa"/>
            <w:gridSpan w:val="2"/>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5105" w:type="dxa"/>
          </w:tcPr>
          <w:p w:rsidR="00D312C4" w:rsidRPr="003B0F2C" w:rsidRDefault="001A6CDB" w:rsidP="003C280D">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6% Bank loan</w:t>
            </w:r>
          </w:p>
        </w:tc>
        <w:tc>
          <w:tcPr>
            <w:tcW w:w="992" w:type="dxa"/>
          </w:tcPr>
          <w:p w:rsidR="00D312C4" w:rsidRPr="003B0F2C" w:rsidRDefault="001A6CDB" w:rsidP="003C280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200</w:t>
            </w:r>
          </w:p>
        </w:tc>
        <w:tc>
          <w:tcPr>
            <w:tcW w:w="1276" w:type="dxa"/>
          </w:tcPr>
          <w:p w:rsidR="00D312C4" w:rsidRPr="00DA4A45" w:rsidRDefault="00D312C4" w:rsidP="003C280D">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Pr>
          <w:p w:rsidR="00D312C4" w:rsidRPr="00DA4A45" w:rsidRDefault="00D312C4" w:rsidP="003C280D">
            <w:pPr>
              <w:widowControl w:val="0"/>
              <w:snapToGrid w:val="0"/>
              <w:spacing w:after="0" w:line="240" w:lineRule="auto"/>
              <w:jc w:val="right"/>
              <w:rPr>
                <w:rFonts w:ascii="Times New Roman" w:eastAsia="PMingLiU" w:hAnsi="Times New Roman" w:cs="Times New Roman"/>
                <w:i/>
                <w:iCs/>
                <w:kern w:val="2"/>
                <w:sz w:val="24"/>
                <w:szCs w:val="24"/>
              </w:rPr>
            </w:pPr>
          </w:p>
        </w:tc>
        <w:tc>
          <w:tcPr>
            <w:tcW w:w="137" w:type="dxa"/>
          </w:tcPr>
          <w:p w:rsidR="00D312C4" w:rsidRPr="001F491E" w:rsidRDefault="00D312C4" w:rsidP="003C280D">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3C280D">
        <w:tc>
          <w:tcPr>
            <w:tcW w:w="565" w:type="dxa"/>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709" w:type="dxa"/>
            <w:gridSpan w:val="2"/>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5105" w:type="dxa"/>
          </w:tcPr>
          <w:p w:rsidR="00D312C4" w:rsidRPr="003B0F2C" w:rsidRDefault="001A6CDB" w:rsidP="003C280D">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Interest payable </w:t>
            </w:r>
            <w:r w:rsidRPr="001C16F0">
              <w:rPr>
                <w:rFonts w:ascii="Times New Roman" w:eastAsia="PMingLiU" w:hAnsi="Times New Roman" w:cs="Times New Roman"/>
                <w:i/>
                <w:iCs/>
                <w:kern w:val="2"/>
                <w:sz w:val="24"/>
                <w:szCs w:val="24"/>
              </w:rPr>
              <w:t>(vi)</w:t>
            </w:r>
          </w:p>
        </w:tc>
        <w:tc>
          <w:tcPr>
            <w:tcW w:w="992" w:type="dxa"/>
          </w:tcPr>
          <w:p w:rsidR="00D312C4" w:rsidRPr="003B0F2C" w:rsidRDefault="001A6CDB" w:rsidP="003C280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4</w:t>
            </w:r>
          </w:p>
        </w:tc>
        <w:tc>
          <w:tcPr>
            <w:tcW w:w="1276" w:type="dxa"/>
          </w:tcPr>
          <w:p w:rsidR="00D312C4" w:rsidRPr="00DA4A45" w:rsidRDefault="00D312C4" w:rsidP="003C280D">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Pr>
          <w:p w:rsidR="00D312C4" w:rsidRPr="00DA4A45" w:rsidRDefault="00D312C4" w:rsidP="003C280D">
            <w:pPr>
              <w:widowControl w:val="0"/>
              <w:snapToGrid w:val="0"/>
              <w:spacing w:after="0" w:line="240" w:lineRule="auto"/>
              <w:jc w:val="right"/>
              <w:rPr>
                <w:rFonts w:ascii="Times New Roman" w:eastAsia="PMingLiU" w:hAnsi="Times New Roman" w:cs="Times New Roman"/>
                <w:i/>
                <w:iCs/>
                <w:kern w:val="2"/>
                <w:sz w:val="24"/>
                <w:szCs w:val="24"/>
              </w:rPr>
            </w:pPr>
          </w:p>
        </w:tc>
        <w:tc>
          <w:tcPr>
            <w:tcW w:w="137" w:type="dxa"/>
          </w:tcPr>
          <w:p w:rsidR="00D312C4" w:rsidRPr="001F491E" w:rsidRDefault="00D312C4" w:rsidP="003C280D">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3C280D">
        <w:tc>
          <w:tcPr>
            <w:tcW w:w="565" w:type="dxa"/>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709" w:type="dxa"/>
            <w:gridSpan w:val="2"/>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5105" w:type="dxa"/>
          </w:tcPr>
          <w:p w:rsidR="00D312C4" w:rsidRPr="003B0F2C" w:rsidRDefault="001A6CDB" w:rsidP="003C280D">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Accrued electricity expense</w:t>
            </w:r>
            <w:r w:rsidR="00947BAF">
              <w:rPr>
                <w:rFonts w:ascii="Times New Roman" w:eastAsia="PMingLiU" w:hAnsi="Times New Roman" w:cs="Times New Roman"/>
                <w:kern w:val="2"/>
                <w:sz w:val="24"/>
                <w:szCs w:val="24"/>
              </w:rPr>
              <w:t>s</w:t>
            </w:r>
            <w:r>
              <w:rPr>
                <w:rFonts w:ascii="Times New Roman" w:eastAsia="PMingLiU" w:hAnsi="Times New Roman" w:cs="Times New Roman"/>
                <w:kern w:val="2"/>
                <w:sz w:val="24"/>
                <w:szCs w:val="24"/>
              </w:rPr>
              <w:t xml:space="preserve"> </w:t>
            </w:r>
            <w:r w:rsidRPr="001C16F0">
              <w:rPr>
                <w:rFonts w:ascii="Times New Roman" w:eastAsia="PMingLiU" w:hAnsi="Times New Roman" w:cs="Times New Roman"/>
                <w:i/>
                <w:iCs/>
                <w:kern w:val="2"/>
                <w:sz w:val="24"/>
                <w:szCs w:val="24"/>
              </w:rPr>
              <w:t>(iv)</w:t>
            </w:r>
          </w:p>
        </w:tc>
        <w:tc>
          <w:tcPr>
            <w:tcW w:w="992" w:type="dxa"/>
            <w:tcBorders>
              <w:bottom w:val="single" w:sz="4" w:space="0" w:color="auto"/>
            </w:tcBorders>
          </w:tcPr>
          <w:p w:rsidR="00D312C4" w:rsidRPr="003B0F2C" w:rsidRDefault="001A6CDB" w:rsidP="003C280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3</w:t>
            </w:r>
          </w:p>
        </w:tc>
        <w:tc>
          <w:tcPr>
            <w:tcW w:w="1276" w:type="dxa"/>
            <w:tcBorders>
              <w:bottom w:val="single" w:sz="4" w:space="0" w:color="auto"/>
            </w:tcBorders>
          </w:tcPr>
          <w:p w:rsidR="00D312C4" w:rsidRPr="00DA4A45" w:rsidRDefault="001A6CDB" w:rsidP="003C280D">
            <w:pPr>
              <w:widowControl w:val="0"/>
              <w:snapToGrid w:val="0"/>
              <w:spacing w:after="0" w:line="240" w:lineRule="auto"/>
              <w:jc w:val="right"/>
              <w:rPr>
                <w:rFonts w:ascii="Times New Roman" w:eastAsia="PMingLiU" w:hAnsi="Times New Roman" w:cs="Times New Roman"/>
                <w:i/>
                <w:iCs/>
                <w:kern w:val="2"/>
                <w:sz w:val="24"/>
                <w:szCs w:val="24"/>
              </w:rPr>
            </w:pPr>
            <w:r w:rsidRPr="00DA4A45">
              <w:rPr>
                <w:rFonts w:ascii="Times New Roman" w:eastAsia="PMingLiU" w:hAnsi="Times New Roman" w:cs="Times New Roman"/>
                <w:iCs/>
                <w:kern w:val="2"/>
                <w:sz w:val="24"/>
                <w:szCs w:val="24"/>
              </w:rPr>
              <w:t>627</w:t>
            </w:r>
          </w:p>
        </w:tc>
        <w:tc>
          <w:tcPr>
            <w:tcW w:w="1073" w:type="dxa"/>
          </w:tcPr>
          <w:p w:rsidR="00D312C4" w:rsidRPr="00DA4A45" w:rsidRDefault="00D312C4" w:rsidP="003C280D">
            <w:pPr>
              <w:widowControl w:val="0"/>
              <w:snapToGrid w:val="0"/>
              <w:spacing w:after="0" w:line="240" w:lineRule="auto"/>
              <w:jc w:val="right"/>
              <w:rPr>
                <w:rFonts w:ascii="Times New Roman" w:eastAsia="PMingLiU" w:hAnsi="Times New Roman" w:cs="Times New Roman"/>
                <w:i/>
                <w:iCs/>
                <w:kern w:val="2"/>
                <w:sz w:val="24"/>
                <w:szCs w:val="24"/>
              </w:rPr>
            </w:pPr>
          </w:p>
        </w:tc>
        <w:tc>
          <w:tcPr>
            <w:tcW w:w="137" w:type="dxa"/>
          </w:tcPr>
          <w:p w:rsidR="00D312C4" w:rsidRPr="001F491E" w:rsidRDefault="00D312C4" w:rsidP="003C280D">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3C280D">
        <w:tc>
          <w:tcPr>
            <w:tcW w:w="565" w:type="dxa"/>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5814" w:type="dxa"/>
            <w:gridSpan w:val="3"/>
          </w:tcPr>
          <w:p w:rsidR="00D312C4" w:rsidRPr="002E7E2E" w:rsidRDefault="001A6CDB" w:rsidP="003C280D">
            <w:pPr>
              <w:widowControl w:val="0"/>
              <w:snapToGrid w:val="0"/>
              <w:spacing w:after="0" w:line="240" w:lineRule="auto"/>
              <w:rPr>
                <w:rFonts w:ascii="Times New Roman" w:eastAsia="PMingLiU" w:hAnsi="Times New Roman" w:cs="Times New Roman"/>
                <w:b/>
                <w:bCs/>
                <w:kern w:val="2"/>
                <w:sz w:val="24"/>
                <w:szCs w:val="24"/>
              </w:rPr>
            </w:pPr>
            <w:r w:rsidRPr="002E7E2E">
              <w:rPr>
                <w:rFonts w:ascii="Times New Roman" w:eastAsia="PMingLiU" w:hAnsi="Times New Roman" w:cs="Times New Roman"/>
                <w:b/>
                <w:bCs/>
                <w:kern w:val="2"/>
                <w:sz w:val="24"/>
                <w:szCs w:val="24"/>
              </w:rPr>
              <w:t>Working capital</w:t>
            </w:r>
          </w:p>
        </w:tc>
        <w:tc>
          <w:tcPr>
            <w:tcW w:w="992" w:type="dxa"/>
            <w:tcBorders>
              <w:left w:val="nil"/>
            </w:tcBorders>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1276" w:type="dxa"/>
            <w:tcBorders>
              <w:top w:val="single" w:sz="4" w:space="0" w:color="auto"/>
            </w:tcBorders>
          </w:tcPr>
          <w:p w:rsidR="00D312C4" w:rsidRPr="00DA4A45" w:rsidRDefault="00D312C4" w:rsidP="003C280D">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Borders>
              <w:bottom w:val="single" w:sz="4" w:space="0" w:color="auto"/>
            </w:tcBorders>
          </w:tcPr>
          <w:p w:rsidR="00D312C4" w:rsidRPr="002E7E2E" w:rsidRDefault="001A6CDB" w:rsidP="003C280D">
            <w:pPr>
              <w:widowControl w:val="0"/>
              <w:snapToGrid w:val="0"/>
              <w:spacing w:after="0" w:line="240" w:lineRule="auto"/>
              <w:jc w:val="right"/>
              <w:rPr>
                <w:rFonts w:ascii="Times New Roman" w:eastAsia="PMingLiU" w:hAnsi="Times New Roman" w:cs="Times New Roman"/>
                <w:kern w:val="2"/>
                <w:sz w:val="24"/>
                <w:szCs w:val="24"/>
              </w:rPr>
            </w:pPr>
            <w:r w:rsidRPr="002E7E2E">
              <w:rPr>
                <w:rFonts w:ascii="Times New Roman" w:eastAsia="PMingLiU" w:hAnsi="Times New Roman" w:cs="Times New Roman"/>
                <w:kern w:val="2"/>
                <w:sz w:val="24"/>
                <w:szCs w:val="24"/>
              </w:rPr>
              <w:t>1</w:t>
            </w:r>
            <w:r w:rsidR="00A91490">
              <w:rPr>
                <w:rFonts w:ascii="Times New Roman" w:eastAsia="PMingLiU" w:hAnsi="Times New Roman" w:cs="Times New Roman"/>
                <w:kern w:val="2"/>
                <w:sz w:val="24"/>
                <w:szCs w:val="24"/>
              </w:rPr>
              <w:t>,</w:t>
            </w:r>
            <w:r w:rsidRPr="002E7E2E">
              <w:rPr>
                <w:rFonts w:ascii="Times New Roman" w:eastAsia="PMingLiU" w:hAnsi="Times New Roman" w:cs="Times New Roman"/>
                <w:kern w:val="2"/>
                <w:sz w:val="24"/>
                <w:szCs w:val="24"/>
              </w:rPr>
              <w:t>0</w:t>
            </w:r>
            <w:r>
              <w:rPr>
                <w:rFonts w:ascii="Times New Roman" w:eastAsia="PMingLiU" w:hAnsi="Times New Roman" w:cs="Times New Roman"/>
                <w:kern w:val="2"/>
                <w:sz w:val="24"/>
                <w:szCs w:val="24"/>
              </w:rPr>
              <w:t>74</w:t>
            </w:r>
            <w:r w:rsidRPr="002E7E2E">
              <w:rPr>
                <w:rFonts w:ascii="Times New Roman" w:eastAsia="PMingLiU" w:hAnsi="Times New Roman" w:cs="Times New Roman"/>
                <w:kern w:val="2"/>
                <w:sz w:val="24"/>
                <w:szCs w:val="24"/>
              </w:rPr>
              <w:t>.9</w:t>
            </w:r>
          </w:p>
        </w:tc>
        <w:tc>
          <w:tcPr>
            <w:tcW w:w="137" w:type="dxa"/>
          </w:tcPr>
          <w:p w:rsidR="00D312C4" w:rsidRPr="001F491E" w:rsidRDefault="00D312C4" w:rsidP="003C280D">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3C280D">
        <w:tc>
          <w:tcPr>
            <w:tcW w:w="565" w:type="dxa"/>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709" w:type="dxa"/>
            <w:gridSpan w:val="2"/>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5105" w:type="dxa"/>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992" w:type="dxa"/>
            <w:tcBorders>
              <w:left w:val="nil"/>
            </w:tcBorders>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1276" w:type="dxa"/>
          </w:tcPr>
          <w:p w:rsidR="00D312C4" w:rsidRPr="00DA4A45" w:rsidRDefault="00D312C4" w:rsidP="003C280D">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Borders>
              <w:bottom w:val="double" w:sz="4" w:space="0" w:color="auto"/>
            </w:tcBorders>
          </w:tcPr>
          <w:p w:rsidR="00D312C4" w:rsidRPr="00DA4A45" w:rsidRDefault="001A6CDB" w:rsidP="003C280D">
            <w:pPr>
              <w:widowControl w:val="0"/>
              <w:snapToGrid w:val="0"/>
              <w:spacing w:after="0" w:line="240" w:lineRule="auto"/>
              <w:jc w:val="right"/>
              <w:rPr>
                <w:rFonts w:ascii="Times New Roman" w:eastAsia="PMingLiU" w:hAnsi="Times New Roman" w:cs="Times New Roman"/>
                <w:i/>
                <w:iCs/>
                <w:kern w:val="2"/>
                <w:sz w:val="24"/>
                <w:szCs w:val="24"/>
              </w:rPr>
            </w:pPr>
            <w:r w:rsidRPr="00D97C4E">
              <w:rPr>
                <w:rFonts w:ascii="Times New Roman" w:eastAsia="PMingLiU" w:hAnsi="Times New Roman" w:cs="Times New Roman"/>
                <w:kern w:val="2"/>
                <w:sz w:val="24"/>
                <w:szCs w:val="24"/>
              </w:rPr>
              <w:t>2</w:t>
            </w:r>
            <w:r>
              <w:rPr>
                <w:rFonts w:ascii="Times New Roman" w:eastAsia="PMingLiU" w:hAnsi="Times New Roman" w:cs="Times New Roman"/>
                <w:kern w:val="2"/>
                <w:sz w:val="24"/>
                <w:szCs w:val="24"/>
              </w:rPr>
              <w:t>,</w:t>
            </w:r>
            <w:r w:rsidRPr="00D97C4E">
              <w:rPr>
                <w:rFonts w:ascii="Times New Roman" w:eastAsia="PMingLiU" w:hAnsi="Times New Roman" w:cs="Times New Roman"/>
                <w:kern w:val="2"/>
                <w:sz w:val="24"/>
                <w:szCs w:val="24"/>
              </w:rPr>
              <w:t>0</w:t>
            </w:r>
            <w:r>
              <w:rPr>
                <w:rFonts w:ascii="Times New Roman" w:eastAsia="PMingLiU" w:hAnsi="Times New Roman" w:cs="Times New Roman"/>
                <w:kern w:val="2"/>
                <w:sz w:val="24"/>
                <w:szCs w:val="24"/>
              </w:rPr>
              <w:t>58</w:t>
            </w:r>
            <w:r w:rsidRPr="00D97C4E">
              <w:rPr>
                <w:rFonts w:ascii="Times New Roman" w:eastAsia="PMingLiU" w:hAnsi="Times New Roman" w:cs="Times New Roman"/>
                <w:kern w:val="2"/>
                <w:sz w:val="24"/>
                <w:szCs w:val="24"/>
              </w:rPr>
              <w:t>.9</w:t>
            </w:r>
          </w:p>
        </w:tc>
        <w:tc>
          <w:tcPr>
            <w:tcW w:w="137" w:type="dxa"/>
          </w:tcPr>
          <w:p w:rsidR="00D312C4" w:rsidRPr="001F491E" w:rsidRDefault="00D312C4" w:rsidP="003C280D">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3C280D">
        <w:tc>
          <w:tcPr>
            <w:tcW w:w="565" w:type="dxa"/>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6806" w:type="dxa"/>
            <w:gridSpan w:val="4"/>
          </w:tcPr>
          <w:p w:rsidR="00D312C4" w:rsidRPr="003B0F2C" w:rsidRDefault="001A6CDB" w:rsidP="003C280D">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Financed by</w:t>
            </w:r>
          </w:p>
        </w:tc>
        <w:tc>
          <w:tcPr>
            <w:tcW w:w="1276" w:type="dxa"/>
          </w:tcPr>
          <w:p w:rsidR="00D312C4" w:rsidRPr="00DA4A45" w:rsidRDefault="00D312C4" w:rsidP="003C280D">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Borders>
              <w:top w:val="double" w:sz="4" w:space="0" w:color="auto"/>
            </w:tcBorders>
          </w:tcPr>
          <w:p w:rsidR="00D312C4" w:rsidRPr="00DA4A45" w:rsidRDefault="00D312C4" w:rsidP="003C280D">
            <w:pPr>
              <w:widowControl w:val="0"/>
              <w:snapToGrid w:val="0"/>
              <w:spacing w:after="0" w:line="240" w:lineRule="auto"/>
              <w:jc w:val="right"/>
              <w:rPr>
                <w:rFonts w:ascii="Times New Roman" w:eastAsia="PMingLiU" w:hAnsi="Times New Roman" w:cs="Times New Roman"/>
                <w:i/>
                <w:iCs/>
                <w:kern w:val="2"/>
                <w:sz w:val="24"/>
                <w:szCs w:val="24"/>
              </w:rPr>
            </w:pPr>
          </w:p>
        </w:tc>
        <w:tc>
          <w:tcPr>
            <w:tcW w:w="137" w:type="dxa"/>
          </w:tcPr>
          <w:p w:rsidR="00D312C4" w:rsidRPr="001F491E" w:rsidRDefault="00D312C4" w:rsidP="003C280D">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3C280D">
        <w:tc>
          <w:tcPr>
            <w:tcW w:w="565" w:type="dxa"/>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6806" w:type="dxa"/>
            <w:gridSpan w:val="4"/>
          </w:tcPr>
          <w:p w:rsidR="00D312C4" w:rsidRPr="00D63582" w:rsidRDefault="001A6CDB" w:rsidP="003C280D">
            <w:pPr>
              <w:widowControl w:val="0"/>
              <w:snapToGrid w:val="0"/>
              <w:spacing w:after="0" w:line="240" w:lineRule="auto"/>
              <w:rPr>
                <w:rFonts w:ascii="Times New Roman" w:eastAsia="PMingLiU" w:hAnsi="Times New Roman" w:cs="Times New Roman"/>
                <w:b/>
                <w:bCs/>
                <w:kern w:val="2"/>
                <w:sz w:val="24"/>
                <w:szCs w:val="24"/>
                <w:u w:val="single"/>
              </w:rPr>
            </w:pPr>
            <w:r w:rsidRPr="00D63582">
              <w:rPr>
                <w:rFonts w:ascii="Times New Roman" w:eastAsia="PMingLiU" w:hAnsi="Times New Roman" w:cs="Times New Roman"/>
                <w:b/>
                <w:bCs/>
                <w:kern w:val="2"/>
                <w:sz w:val="24"/>
                <w:szCs w:val="24"/>
                <w:u w:val="single"/>
              </w:rPr>
              <w:t>Capital</w:t>
            </w:r>
          </w:p>
        </w:tc>
        <w:tc>
          <w:tcPr>
            <w:tcW w:w="1276" w:type="dxa"/>
          </w:tcPr>
          <w:p w:rsidR="00D312C4" w:rsidRPr="00DA4A45" w:rsidRDefault="00D312C4" w:rsidP="003C280D">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Pr>
          <w:p w:rsidR="00D312C4" w:rsidRPr="00DA4A45" w:rsidRDefault="00D312C4" w:rsidP="003C280D">
            <w:pPr>
              <w:widowControl w:val="0"/>
              <w:snapToGrid w:val="0"/>
              <w:spacing w:after="0" w:line="240" w:lineRule="auto"/>
              <w:jc w:val="right"/>
              <w:rPr>
                <w:rFonts w:ascii="Times New Roman" w:eastAsia="PMingLiU" w:hAnsi="Times New Roman" w:cs="Times New Roman"/>
                <w:i/>
                <w:iCs/>
                <w:kern w:val="2"/>
                <w:sz w:val="24"/>
                <w:szCs w:val="24"/>
              </w:rPr>
            </w:pPr>
          </w:p>
        </w:tc>
        <w:tc>
          <w:tcPr>
            <w:tcW w:w="137" w:type="dxa"/>
          </w:tcPr>
          <w:p w:rsidR="00D312C4" w:rsidRPr="001F491E" w:rsidRDefault="00D312C4" w:rsidP="003C280D">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3C280D">
        <w:tc>
          <w:tcPr>
            <w:tcW w:w="565" w:type="dxa"/>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6806" w:type="dxa"/>
            <w:gridSpan w:val="4"/>
          </w:tcPr>
          <w:p w:rsidR="00D312C4" w:rsidRPr="003B0F2C" w:rsidRDefault="001A6CDB" w:rsidP="003C280D">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Balance as at 1 January 2019</w:t>
            </w:r>
          </w:p>
        </w:tc>
        <w:tc>
          <w:tcPr>
            <w:tcW w:w="1276" w:type="dxa"/>
          </w:tcPr>
          <w:p w:rsidR="00D312C4" w:rsidRPr="00DA4A45" w:rsidRDefault="00D312C4" w:rsidP="003C280D">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Pr>
          <w:p w:rsidR="00D312C4" w:rsidRPr="00D97C4E" w:rsidRDefault="001A6CDB" w:rsidP="00D3710A">
            <w:pPr>
              <w:widowControl w:val="0"/>
              <w:snapToGrid w:val="0"/>
              <w:spacing w:after="0" w:line="240" w:lineRule="auto"/>
              <w:jc w:val="right"/>
              <w:rPr>
                <w:rFonts w:ascii="Times New Roman" w:eastAsia="PMingLiU" w:hAnsi="Times New Roman" w:cs="Times New Roman"/>
                <w:kern w:val="2"/>
                <w:sz w:val="24"/>
                <w:szCs w:val="24"/>
              </w:rPr>
            </w:pPr>
            <w:r w:rsidRPr="00D97C4E">
              <w:rPr>
                <w:rFonts w:ascii="Times New Roman" w:eastAsia="PMingLiU" w:hAnsi="Times New Roman" w:cs="Times New Roman"/>
                <w:kern w:val="2"/>
                <w:sz w:val="24"/>
                <w:szCs w:val="24"/>
              </w:rPr>
              <w:t>1</w:t>
            </w:r>
            <w:r>
              <w:rPr>
                <w:rFonts w:ascii="Times New Roman" w:eastAsia="PMingLiU" w:hAnsi="Times New Roman" w:cs="Times New Roman"/>
                <w:kern w:val="2"/>
                <w:sz w:val="24"/>
                <w:szCs w:val="24"/>
              </w:rPr>
              <w:t>,</w:t>
            </w:r>
            <w:r w:rsidR="00D3710A">
              <w:rPr>
                <w:rFonts w:ascii="Times New Roman" w:eastAsia="PMingLiU" w:hAnsi="Times New Roman" w:cs="Times New Roman"/>
                <w:kern w:val="2"/>
                <w:sz w:val="24"/>
                <w:szCs w:val="24"/>
              </w:rPr>
              <w:t>310</w:t>
            </w:r>
          </w:p>
        </w:tc>
        <w:tc>
          <w:tcPr>
            <w:tcW w:w="137" w:type="dxa"/>
          </w:tcPr>
          <w:p w:rsidR="00D312C4" w:rsidRPr="001F491E" w:rsidRDefault="00D312C4" w:rsidP="003C280D">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3C280D">
        <w:trPr>
          <w:gridAfter w:val="1"/>
          <w:wAfter w:w="137" w:type="dxa"/>
        </w:trPr>
        <w:tc>
          <w:tcPr>
            <w:tcW w:w="565" w:type="dxa"/>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6806" w:type="dxa"/>
            <w:gridSpan w:val="4"/>
          </w:tcPr>
          <w:p w:rsidR="00D312C4" w:rsidRPr="003B0F2C" w:rsidRDefault="001A6CDB" w:rsidP="003C280D">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Add: Net profit for the year</w:t>
            </w:r>
          </w:p>
        </w:tc>
        <w:tc>
          <w:tcPr>
            <w:tcW w:w="1276" w:type="dxa"/>
          </w:tcPr>
          <w:p w:rsidR="00D312C4" w:rsidRPr="00DA4A45" w:rsidRDefault="00D312C4" w:rsidP="003C280D">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Borders>
              <w:bottom w:val="single" w:sz="4" w:space="0" w:color="auto"/>
            </w:tcBorders>
          </w:tcPr>
          <w:p w:rsidR="00D312C4" w:rsidRPr="00D97C4E" w:rsidRDefault="001A6CDB" w:rsidP="003C280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748</w:t>
            </w:r>
            <w:r w:rsidRPr="00D97C4E">
              <w:rPr>
                <w:rFonts w:ascii="Times New Roman" w:eastAsia="PMingLiU" w:hAnsi="Times New Roman" w:cs="Times New Roman"/>
                <w:kern w:val="2"/>
                <w:sz w:val="24"/>
                <w:szCs w:val="24"/>
              </w:rPr>
              <w:t>.9</w:t>
            </w:r>
          </w:p>
        </w:tc>
      </w:tr>
      <w:tr w:rsidR="00536220" w:rsidTr="003C280D">
        <w:tc>
          <w:tcPr>
            <w:tcW w:w="565" w:type="dxa"/>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565" w:type="dxa"/>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6241" w:type="dxa"/>
            <w:gridSpan w:val="3"/>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1276" w:type="dxa"/>
          </w:tcPr>
          <w:p w:rsidR="00D312C4" w:rsidRPr="00DA4A45" w:rsidRDefault="00D312C4" w:rsidP="003C280D">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Borders>
              <w:top w:val="single" w:sz="4" w:space="0" w:color="auto"/>
              <w:bottom w:val="double" w:sz="4" w:space="0" w:color="auto"/>
            </w:tcBorders>
          </w:tcPr>
          <w:p w:rsidR="00D312C4" w:rsidRPr="00D97C4E" w:rsidRDefault="001A6CDB" w:rsidP="003C280D">
            <w:pPr>
              <w:widowControl w:val="0"/>
              <w:snapToGrid w:val="0"/>
              <w:spacing w:after="0" w:line="240" w:lineRule="auto"/>
              <w:jc w:val="right"/>
              <w:rPr>
                <w:rFonts w:ascii="Times New Roman" w:eastAsia="PMingLiU" w:hAnsi="Times New Roman" w:cs="Times New Roman"/>
                <w:kern w:val="2"/>
                <w:sz w:val="24"/>
                <w:szCs w:val="24"/>
              </w:rPr>
            </w:pPr>
            <w:r w:rsidRPr="00D97C4E">
              <w:rPr>
                <w:rFonts w:ascii="Times New Roman" w:eastAsia="PMingLiU" w:hAnsi="Times New Roman" w:cs="Times New Roman"/>
                <w:kern w:val="2"/>
                <w:sz w:val="24"/>
                <w:szCs w:val="24"/>
              </w:rPr>
              <w:t>2</w:t>
            </w:r>
            <w:r>
              <w:rPr>
                <w:rFonts w:ascii="Times New Roman" w:eastAsia="PMingLiU" w:hAnsi="Times New Roman" w:cs="Times New Roman"/>
                <w:kern w:val="2"/>
                <w:sz w:val="24"/>
                <w:szCs w:val="24"/>
              </w:rPr>
              <w:t>,</w:t>
            </w:r>
            <w:r w:rsidRPr="00D97C4E">
              <w:rPr>
                <w:rFonts w:ascii="Times New Roman" w:eastAsia="PMingLiU" w:hAnsi="Times New Roman" w:cs="Times New Roman"/>
                <w:kern w:val="2"/>
                <w:sz w:val="24"/>
                <w:szCs w:val="24"/>
              </w:rPr>
              <w:t>0</w:t>
            </w:r>
            <w:r>
              <w:rPr>
                <w:rFonts w:ascii="Times New Roman" w:eastAsia="PMingLiU" w:hAnsi="Times New Roman" w:cs="Times New Roman"/>
                <w:kern w:val="2"/>
                <w:sz w:val="24"/>
                <w:szCs w:val="24"/>
              </w:rPr>
              <w:t>58</w:t>
            </w:r>
            <w:r w:rsidRPr="00D97C4E">
              <w:rPr>
                <w:rFonts w:ascii="Times New Roman" w:eastAsia="PMingLiU" w:hAnsi="Times New Roman" w:cs="Times New Roman"/>
                <w:kern w:val="2"/>
                <w:sz w:val="24"/>
                <w:szCs w:val="24"/>
              </w:rPr>
              <w:t>.9</w:t>
            </w:r>
          </w:p>
        </w:tc>
        <w:tc>
          <w:tcPr>
            <w:tcW w:w="137" w:type="dxa"/>
          </w:tcPr>
          <w:p w:rsidR="00D312C4" w:rsidRPr="001F491E" w:rsidRDefault="00D312C4" w:rsidP="003C280D">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3C280D">
        <w:tc>
          <w:tcPr>
            <w:tcW w:w="565" w:type="dxa"/>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565" w:type="dxa"/>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6241" w:type="dxa"/>
            <w:gridSpan w:val="3"/>
          </w:tcPr>
          <w:p w:rsidR="00D312C4" w:rsidRPr="003B0F2C" w:rsidRDefault="00D312C4" w:rsidP="003C280D">
            <w:pPr>
              <w:widowControl w:val="0"/>
              <w:snapToGrid w:val="0"/>
              <w:spacing w:after="0" w:line="240" w:lineRule="auto"/>
              <w:rPr>
                <w:rFonts w:ascii="Times New Roman" w:eastAsia="PMingLiU" w:hAnsi="Times New Roman" w:cs="Times New Roman"/>
                <w:kern w:val="2"/>
                <w:sz w:val="24"/>
                <w:szCs w:val="24"/>
              </w:rPr>
            </w:pPr>
          </w:p>
        </w:tc>
        <w:tc>
          <w:tcPr>
            <w:tcW w:w="1276" w:type="dxa"/>
          </w:tcPr>
          <w:p w:rsidR="00D312C4" w:rsidRPr="00DA4A45" w:rsidRDefault="00D312C4" w:rsidP="003C280D">
            <w:pPr>
              <w:widowControl w:val="0"/>
              <w:snapToGrid w:val="0"/>
              <w:spacing w:after="0" w:line="240" w:lineRule="auto"/>
              <w:jc w:val="right"/>
              <w:rPr>
                <w:rFonts w:ascii="Times New Roman" w:eastAsia="PMingLiU" w:hAnsi="Times New Roman" w:cs="Times New Roman"/>
                <w:i/>
                <w:iCs/>
                <w:kern w:val="2"/>
                <w:sz w:val="24"/>
                <w:szCs w:val="24"/>
              </w:rPr>
            </w:pPr>
          </w:p>
        </w:tc>
        <w:tc>
          <w:tcPr>
            <w:tcW w:w="1073" w:type="dxa"/>
            <w:tcBorders>
              <w:top w:val="double" w:sz="4" w:space="0" w:color="auto"/>
            </w:tcBorders>
          </w:tcPr>
          <w:p w:rsidR="00D312C4" w:rsidRPr="00DA4A45" w:rsidRDefault="00D312C4" w:rsidP="003C280D">
            <w:pPr>
              <w:widowControl w:val="0"/>
              <w:snapToGrid w:val="0"/>
              <w:spacing w:after="0" w:line="240" w:lineRule="auto"/>
              <w:jc w:val="right"/>
              <w:rPr>
                <w:rFonts w:ascii="Times New Roman" w:eastAsia="PMingLiU" w:hAnsi="Times New Roman" w:cs="Times New Roman"/>
                <w:i/>
                <w:iCs/>
                <w:kern w:val="2"/>
                <w:sz w:val="24"/>
                <w:szCs w:val="24"/>
              </w:rPr>
            </w:pPr>
          </w:p>
        </w:tc>
        <w:tc>
          <w:tcPr>
            <w:tcW w:w="137" w:type="dxa"/>
          </w:tcPr>
          <w:p w:rsidR="00D312C4" w:rsidRPr="001F491E" w:rsidRDefault="00D312C4" w:rsidP="003C280D">
            <w:pPr>
              <w:widowControl w:val="0"/>
              <w:snapToGrid w:val="0"/>
              <w:spacing w:after="0" w:line="240" w:lineRule="auto"/>
              <w:jc w:val="right"/>
              <w:rPr>
                <w:rFonts w:ascii="Times New Roman" w:eastAsia="PMingLiU" w:hAnsi="Times New Roman" w:cs="Times New Roman"/>
                <w:i/>
                <w:kern w:val="2"/>
                <w:sz w:val="24"/>
                <w:szCs w:val="24"/>
              </w:rPr>
            </w:pPr>
          </w:p>
        </w:tc>
      </w:tr>
    </w:tbl>
    <w:p w:rsidR="00D312C4" w:rsidRDefault="00D312C4" w:rsidP="005D0207">
      <w:pPr>
        <w:tabs>
          <w:tab w:val="right" w:pos="9746"/>
        </w:tabs>
        <w:spacing w:after="0" w:line="240" w:lineRule="auto"/>
        <w:rPr>
          <w:rFonts w:ascii="Times New Roman" w:hAnsi="Times New Roman" w:cs="Times New Roman"/>
          <w:sz w:val="24"/>
          <w:szCs w:val="24"/>
          <w:lang w:val="en-HK"/>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
        <w:gridCol w:w="1389"/>
        <w:gridCol w:w="525"/>
        <w:gridCol w:w="4914"/>
        <w:gridCol w:w="1342"/>
        <w:gridCol w:w="1855"/>
      </w:tblGrid>
      <w:tr w:rsidR="00536220" w:rsidTr="00D63582">
        <w:tc>
          <w:tcPr>
            <w:tcW w:w="10260" w:type="dxa"/>
            <w:gridSpan w:val="6"/>
          </w:tcPr>
          <w:p w:rsidR="009732A3" w:rsidRPr="00C7427E" w:rsidRDefault="001A6CDB" w:rsidP="005D0207">
            <w:pPr>
              <w:rPr>
                <w:rFonts w:ascii="Times New Roman" w:hAnsi="Times New Roman" w:cs="Times New Roman"/>
                <w:sz w:val="24"/>
                <w:szCs w:val="24"/>
                <w:u w:val="single"/>
              </w:rPr>
            </w:pPr>
            <w:bookmarkStart w:id="34" w:name="_Hlk30417176"/>
            <w:r>
              <w:rPr>
                <w:rFonts w:ascii="Times New Roman" w:hAnsi="Times New Roman" w:cs="Times New Roman"/>
                <w:sz w:val="24"/>
                <w:szCs w:val="24"/>
                <w:u w:val="single"/>
              </w:rPr>
              <w:t>Challenging question</w:t>
            </w:r>
          </w:p>
          <w:p w:rsidR="009732A3" w:rsidRPr="00D63582" w:rsidRDefault="001A6CDB" w:rsidP="005D0207">
            <w:pPr>
              <w:rPr>
                <w:rFonts w:ascii="Times New Roman" w:hAnsi="Times New Roman" w:cs="Times New Roman"/>
                <w:sz w:val="24"/>
                <w:szCs w:val="24"/>
              </w:rPr>
            </w:pPr>
            <w:r w:rsidRPr="00D63582">
              <w:rPr>
                <w:rFonts w:ascii="Times New Roman" w:hAnsi="Times New Roman" w:cs="Times New Roman"/>
                <w:sz w:val="24"/>
                <w:szCs w:val="24"/>
              </w:rPr>
              <w:t xml:space="preserve">(d) </w:t>
            </w:r>
          </w:p>
          <w:p w:rsidR="003C280D" w:rsidRDefault="003C280D" w:rsidP="005D0207">
            <w:pPr>
              <w:rPr>
                <w:rFonts w:ascii="Times New Roman" w:hAnsi="Times New Roman" w:cs="Times New Roman"/>
                <w:sz w:val="24"/>
                <w:szCs w:val="24"/>
              </w:rPr>
            </w:pPr>
          </w:p>
        </w:tc>
      </w:tr>
      <w:tr w:rsidR="00536220" w:rsidTr="00D635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 w:type="dxa"/>
            <w:tcBorders>
              <w:top w:val="nil"/>
              <w:left w:val="nil"/>
              <w:bottom w:val="nil"/>
              <w:right w:val="nil"/>
            </w:tcBorders>
          </w:tcPr>
          <w:p w:rsidR="003C280D" w:rsidRPr="00D76091" w:rsidRDefault="003C280D" w:rsidP="003C280D">
            <w:pPr>
              <w:tabs>
                <w:tab w:val="right" w:pos="9746"/>
              </w:tabs>
              <w:snapToGrid w:val="0"/>
              <w:rPr>
                <w:rFonts w:ascii="Times New Roman" w:hAnsi="Times New Roman" w:cs="Times New Roman"/>
                <w:sz w:val="24"/>
                <w:szCs w:val="24"/>
              </w:rPr>
            </w:pPr>
          </w:p>
        </w:tc>
        <w:tc>
          <w:tcPr>
            <w:tcW w:w="10025" w:type="dxa"/>
            <w:gridSpan w:val="5"/>
            <w:tcBorders>
              <w:top w:val="nil"/>
              <w:left w:val="nil"/>
              <w:bottom w:val="nil"/>
              <w:right w:val="nil"/>
            </w:tcBorders>
          </w:tcPr>
          <w:p w:rsidR="003C280D" w:rsidRPr="00D76091" w:rsidRDefault="001A6CDB" w:rsidP="003C280D">
            <w:pPr>
              <w:pBdr>
                <w:bottom w:val="single" w:sz="12" w:space="1" w:color="auto"/>
              </w:pBdr>
              <w:tabs>
                <w:tab w:val="right" w:pos="9746"/>
              </w:tabs>
              <w:snapToGrid w:val="0"/>
              <w:jc w:val="center"/>
              <w:rPr>
                <w:rFonts w:ascii="Times New Roman" w:hAnsi="Times New Roman" w:cs="Times New Roman"/>
                <w:sz w:val="24"/>
                <w:szCs w:val="24"/>
              </w:rPr>
            </w:pPr>
            <w:r>
              <w:rPr>
                <w:rFonts w:ascii="Times New Roman" w:hAnsi="Times New Roman" w:cs="Times New Roman"/>
                <w:sz w:val="24"/>
                <w:szCs w:val="24"/>
              </w:rPr>
              <w:t>General Journal</w:t>
            </w:r>
          </w:p>
        </w:tc>
      </w:tr>
      <w:tr w:rsidR="00536220" w:rsidTr="00D635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 w:type="dxa"/>
            <w:tcBorders>
              <w:top w:val="nil"/>
              <w:left w:val="nil"/>
              <w:bottom w:val="nil"/>
              <w:right w:val="nil"/>
            </w:tcBorders>
          </w:tcPr>
          <w:p w:rsidR="003C280D" w:rsidRPr="00D76091" w:rsidRDefault="003C280D" w:rsidP="003C280D">
            <w:pPr>
              <w:tabs>
                <w:tab w:val="right" w:pos="9746"/>
              </w:tabs>
              <w:snapToGrid w:val="0"/>
              <w:rPr>
                <w:rFonts w:ascii="Times New Roman" w:hAnsi="Times New Roman" w:cs="Times New Roman"/>
                <w:sz w:val="24"/>
                <w:szCs w:val="24"/>
              </w:rPr>
            </w:pPr>
          </w:p>
        </w:tc>
        <w:tc>
          <w:tcPr>
            <w:tcW w:w="1389" w:type="dxa"/>
            <w:tcBorders>
              <w:top w:val="nil"/>
              <w:left w:val="nil"/>
              <w:bottom w:val="nil"/>
              <w:right w:val="nil"/>
            </w:tcBorders>
          </w:tcPr>
          <w:p w:rsidR="003C280D" w:rsidRPr="00D76091" w:rsidRDefault="003C280D" w:rsidP="003C280D">
            <w:pPr>
              <w:tabs>
                <w:tab w:val="right" w:pos="9746"/>
              </w:tabs>
              <w:snapToGrid w:val="0"/>
              <w:rPr>
                <w:rFonts w:ascii="Times New Roman" w:hAnsi="Times New Roman" w:cs="Times New Roman"/>
                <w:sz w:val="24"/>
                <w:szCs w:val="24"/>
              </w:rPr>
            </w:pPr>
          </w:p>
        </w:tc>
        <w:tc>
          <w:tcPr>
            <w:tcW w:w="5439" w:type="dxa"/>
            <w:gridSpan w:val="2"/>
            <w:tcBorders>
              <w:top w:val="nil"/>
              <w:left w:val="nil"/>
              <w:bottom w:val="nil"/>
              <w:right w:val="nil"/>
            </w:tcBorders>
          </w:tcPr>
          <w:p w:rsidR="003C280D" w:rsidRPr="00D76091" w:rsidRDefault="003C280D" w:rsidP="003C280D">
            <w:pPr>
              <w:tabs>
                <w:tab w:val="right" w:pos="9746"/>
              </w:tabs>
              <w:snapToGrid w:val="0"/>
              <w:rPr>
                <w:rFonts w:ascii="Times New Roman" w:hAnsi="Times New Roman" w:cs="Times New Roman"/>
                <w:sz w:val="24"/>
                <w:szCs w:val="24"/>
              </w:rPr>
            </w:pPr>
          </w:p>
        </w:tc>
        <w:tc>
          <w:tcPr>
            <w:tcW w:w="1342" w:type="dxa"/>
            <w:tcBorders>
              <w:top w:val="nil"/>
              <w:left w:val="nil"/>
              <w:bottom w:val="nil"/>
              <w:right w:val="nil"/>
            </w:tcBorders>
          </w:tcPr>
          <w:p w:rsidR="003C280D" w:rsidRPr="00D76091" w:rsidRDefault="001A6CDB" w:rsidP="003C280D">
            <w:pPr>
              <w:tabs>
                <w:tab w:val="right" w:pos="9746"/>
              </w:tabs>
              <w:snapToGrid w:val="0"/>
              <w:jc w:val="center"/>
              <w:rPr>
                <w:rFonts w:ascii="Times New Roman" w:hAnsi="Times New Roman" w:cs="Times New Roman"/>
                <w:sz w:val="24"/>
                <w:szCs w:val="24"/>
              </w:rPr>
            </w:pPr>
            <w:r>
              <w:rPr>
                <w:rFonts w:ascii="Times New Roman" w:hAnsi="Times New Roman" w:cs="Times New Roman"/>
                <w:sz w:val="24"/>
                <w:szCs w:val="24"/>
              </w:rPr>
              <w:t>Dr</w:t>
            </w:r>
          </w:p>
        </w:tc>
        <w:tc>
          <w:tcPr>
            <w:tcW w:w="1855" w:type="dxa"/>
            <w:tcBorders>
              <w:top w:val="nil"/>
              <w:left w:val="nil"/>
              <w:bottom w:val="nil"/>
              <w:right w:val="nil"/>
            </w:tcBorders>
          </w:tcPr>
          <w:p w:rsidR="003C280D" w:rsidRPr="00D76091" w:rsidRDefault="001A6CDB" w:rsidP="003C280D">
            <w:pPr>
              <w:tabs>
                <w:tab w:val="right" w:pos="9746"/>
              </w:tabs>
              <w:snapToGrid w:val="0"/>
              <w:jc w:val="center"/>
              <w:rPr>
                <w:rFonts w:ascii="Times New Roman" w:hAnsi="Times New Roman" w:cs="Times New Roman"/>
                <w:sz w:val="24"/>
                <w:szCs w:val="24"/>
              </w:rPr>
            </w:pPr>
            <w:r>
              <w:rPr>
                <w:rFonts w:ascii="Times New Roman" w:hAnsi="Times New Roman" w:cs="Times New Roman"/>
                <w:sz w:val="24"/>
                <w:szCs w:val="24"/>
              </w:rPr>
              <w:t>Cr</w:t>
            </w:r>
          </w:p>
        </w:tc>
      </w:tr>
      <w:tr w:rsidR="00536220" w:rsidTr="00D635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 w:type="dxa"/>
            <w:tcBorders>
              <w:top w:val="nil"/>
              <w:left w:val="nil"/>
              <w:bottom w:val="nil"/>
              <w:right w:val="nil"/>
            </w:tcBorders>
          </w:tcPr>
          <w:p w:rsidR="003C280D" w:rsidRPr="00D76091" w:rsidRDefault="003C280D" w:rsidP="003C280D">
            <w:pPr>
              <w:tabs>
                <w:tab w:val="right" w:pos="9746"/>
              </w:tabs>
              <w:snapToGrid w:val="0"/>
              <w:rPr>
                <w:rFonts w:ascii="Times New Roman" w:hAnsi="Times New Roman" w:cs="Times New Roman"/>
                <w:sz w:val="24"/>
                <w:szCs w:val="24"/>
              </w:rPr>
            </w:pPr>
          </w:p>
        </w:tc>
        <w:tc>
          <w:tcPr>
            <w:tcW w:w="1389" w:type="dxa"/>
            <w:tcBorders>
              <w:top w:val="nil"/>
              <w:left w:val="nil"/>
              <w:bottom w:val="nil"/>
              <w:right w:val="nil"/>
            </w:tcBorders>
          </w:tcPr>
          <w:p w:rsidR="003C280D" w:rsidRPr="00D76091" w:rsidRDefault="003C280D" w:rsidP="003C280D">
            <w:pPr>
              <w:tabs>
                <w:tab w:val="right" w:pos="9746"/>
              </w:tabs>
              <w:snapToGrid w:val="0"/>
              <w:rPr>
                <w:rFonts w:ascii="Times New Roman" w:hAnsi="Times New Roman" w:cs="Times New Roman"/>
                <w:sz w:val="24"/>
                <w:szCs w:val="24"/>
              </w:rPr>
            </w:pPr>
          </w:p>
        </w:tc>
        <w:tc>
          <w:tcPr>
            <w:tcW w:w="5439" w:type="dxa"/>
            <w:gridSpan w:val="2"/>
            <w:tcBorders>
              <w:top w:val="nil"/>
              <w:left w:val="nil"/>
              <w:bottom w:val="nil"/>
              <w:right w:val="nil"/>
            </w:tcBorders>
          </w:tcPr>
          <w:p w:rsidR="003C280D" w:rsidRPr="00D76091" w:rsidRDefault="003C280D" w:rsidP="003C280D">
            <w:pPr>
              <w:tabs>
                <w:tab w:val="right" w:pos="9746"/>
              </w:tabs>
              <w:snapToGrid w:val="0"/>
              <w:rPr>
                <w:rFonts w:ascii="Times New Roman" w:hAnsi="Times New Roman" w:cs="Times New Roman"/>
                <w:sz w:val="24"/>
                <w:szCs w:val="24"/>
              </w:rPr>
            </w:pPr>
          </w:p>
        </w:tc>
        <w:tc>
          <w:tcPr>
            <w:tcW w:w="1342" w:type="dxa"/>
            <w:tcBorders>
              <w:top w:val="nil"/>
              <w:left w:val="nil"/>
              <w:bottom w:val="nil"/>
              <w:right w:val="nil"/>
            </w:tcBorders>
          </w:tcPr>
          <w:p w:rsidR="003C280D" w:rsidRPr="00D76091" w:rsidRDefault="001A6CDB" w:rsidP="003C280D">
            <w:pPr>
              <w:tabs>
                <w:tab w:val="right" w:pos="9746"/>
              </w:tabs>
              <w:snapToGrid w:val="0"/>
              <w:jc w:val="center"/>
              <w:rPr>
                <w:rFonts w:ascii="Times New Roman" w:hAnsi="Times New Roman" w:cs="Times New Roman"/>
                <w:sz w:val="24"/>
                <w:szCs w:val="24"/>
              </w:rPr>
            </w:pPr>
            <w:r w:rsidRPr="00D76091">
              <w:rPr>
                <w:rFonts w:ascii="Times New Roman" w:hAnsi="Times New Roman" w:cs="Times New Roman"/>
                <w:sz w:val="24"/>
                <w:szCs w:val="24"/>
              </w:rPr>
              <w:t>$</w:t>
            </w:r>
          </w:p>
        </w:tc>
        <w:tc>
          <w:tcPr>
            <w:tcW w:w="1855" w:type="dxa"/>
            <w:tcBorders>
              <w:top w:val="nil"/>
              <w:left w:val="nil"/>
              <w:bottom w:val="nil"/>
              <w:right w:val="nil"/>
            </w:tcBorders>
          </w:tcPr>
          <w:p w:rsidR="003C280D" w:rsidRPr="00D76091" w:rsidRDefault="001A6CDB" w:rsidP="003C280D">
            <w:pPr>
              <w:tabs>
                <w:tab w:val="right" w:pos="9746"/>
              </w:tabs>
              <w:snapToGrid w:val="0"/>
              <w:jc w:val="center"/>
              <w:rPr>
                <w:rFonts w:ascii="Times New Roman" w:hAnsi="Times New Roman" w:cs="Times New Roman"/>
                <w:sz w:val="24"/>
                <w:szCs w:val="24"/>
              </w:rPr>
            </w:pPr>
            <w:r w:rsidRPr="00D76091">
              <w:rPr>
                <w:rFonts w:ascii="Times New Roman" w:hAnsi="Times New Roman" w:cs="Times New Roman"/>
                <w:sz w:val="24"/>
                <w:szCs w:val="24"/>
              </w:rPr>
              <w:t>$</w:t>
            </w:r>
          </w:p>
        </w:tc>
      </w:tr>
      <w:tr w:rsidR="00536220" w:rsidTr="00D635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 w:type="dxa"/>
            <w:tcBorders>
              <w:top w:val="nil"/>
              <w:left w:val="nil"/>
              <w:bottom w:val="nil"/>
              <w:right w:val="nil"/>
            </w:tcBorders>
          </w:tcPr>
          <w:p w:rsidR="003C280D" w:rsidRPr="00D76091" w:rsidRDefault="003C280D" w:rsidP="003C280D">
            <w:pPr>
              <w:tabs>
                <w:tab w:val="right" w:pos="9746"/>
              </w:tabs>
              <w:snapToGrid w:val="0"/>
              <w:rPr>
                <w:rFonts w:ascii="Times New Roman" w:hAnsi="Times New Roman" w:cs="Times New Roman"/>
                <w:sz w:val="24"/>
                <w:szCs w:val="24"/>
              </w:rPr>
            </w:pPr>
          </w:p>
        </w:tc>
        <w:tc>
          <w:tcPr>
            <w:tcW w:w="6828" w:type="dxa"/>
            <w:gridSpan w:val="3"/>
            <w:tcBorders>
              <w:top w:val="nil"/>
              <w:left w:val="nil"/>
              <w:bottom w:val="nil"/>
              <w:right w:val="nil"/>
            </w:tcBorders>
          </w:tcPr>
          <w:p w:rsidR="003C280D" w:rsidRPr="00D76091" w:rsidRDefault="001A6CDB" w:rsidP="003C280D">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Profit and loss</w:t>
            </w:r>
          </w:p>
        </w:tc>
        <w:tc>
          <w:tcPr>
            <w:tcW w:w="1342" w:type="dxa"/>
            <w:tcBorders>
              <w:top w:val="nil"/>
              <w:left w:val="nil"/>
              <w:bottom w:val="nil"/>
              <w:right w:val="nil"/>
            </w:tcBorders>
          </w:tcPr>
          <w:p w:rsidR="003C280D" w:rsidRPr="00D76091" w:rsidRDefault="001A6CDB" w:rsidP="00D63582">
            <w:pPr>
              <w:tabs>
                <w:tab w:val="right" w:pos="9746"/>
              </w:tabs>
              <w:snapToGrid w:val="0"/>
              <w:ind w:right="240" w:hanging="250"/>
              <w:jc w:val="right"/>
              <w:rPr>
                <w:rFonts w:ascii="Times New Roman" w:hAnsi="Times New Roman" w:cs="Times New Roman"/>
                <w:sz w:val="24"/>
                <w:szCs w:val="24"/>
              </w:rPr>
            </w:pPr>
            <w:r>
              <w:rPr>
                <w:rFonts w:ascii="Times New Roman" w:hAnsi="Times New Roman" w:cs="Times New Roman"/>
                <w:sz w:val="24"/>
                <w:szCs w:val="24"/>
              </w:rPr>
              <w:t>22,500</w:t>
            </w:r>
          </w:p>
        </w:tc>
        <w:tc>
          <w:tcPr>
            <w:tcW w:w="1855" w:type="dxa"/>
            <w:tcBorders>
              <w:top w:val="nil"/>
              <w:left w:val="nil"/>
              <w:bottom w:val="nil"/>
              <w:right w:val="nil"/>
            </w:tcBorders>
          </w:tcPr>
          <w:p w:rsidR="003C280D" w:rsidRPr="00D76091" w:rsidRDefault="003C280D" w:rsidP="003C280D">
            <w:pPr>
              <w:tabs>
                <w:tab w:val="right" w:pos="9746"/>
              </w:tabs>
              <w:snapToGrid w:val="0"/>
              <w:jc w:val="right"/>
              <w:rPr>
                <w:rFonts w:ascii="Times New Roman" w:hAnsi="Times New Roman" w:cs="Times New Roman"/>
                <w:sz w:val="24"/>
                <w:szCs w:val="24"/>
              </w:rPr>
            </w:pPr>
          </w:p>
        </w:tc>
      </w:tr>
      <w:tr w:rsidR="00536220" w:rsidTr="00D635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 w:type="dxa"/>
            <w:tcBorders>
              <w:top w:val="nil"/>
              <w:left w:val="nil"/>
              <w:bottom w:val="nil"/>
              <w:right w:val="nil"/>
            </w:tcBorders>
          </w:tcPr>
          <w:p w:rsidR="003C280D" w:rsidRPr="00D76091" w:rsidRDefault="003C280D" w:rsidP="003C280D">
            <w:pPr>
              <w:tabs>
                <w:tab w:val="right" w:pos="9746"/>
              </w:tabs>
              <w:snapToGrid w:val="0"/>
              <w:rPr>
                <w:rFonts w:ascii="Times New Roman" w:hAnsi="Times New Roman" w:cs="Times New Roman"/>
                <w:sz w:val="24"/>
                <w:szCs w:val="24"/>
              </w:rPr>
            </w:pPr>
          </w:p>
        </w:tc>
        <w:tc>
          <w:tcPr>
            <w:tcW w:w="1389" w:type="dxa"/>
            <w:tcBorders>
              <w:top w:val="nil"/>
              <w:left w:val="nil"/>
              <w:bottom w:val="nil"/>
              <w:right w:val="nil"/>
            </w:tcBorders>
          </w:tcPr>
          <w:p w:rsidR="003C280D" w:rsidRPr="00D76091" w:rsidRDefault="003C280D" w:rsidP="003C280D">
            <w:pPr>
              <w:tabs>
                <w:tab w:val="right" w:pos="9746"/>
              </w:tabs>
              <w:snapToGrid w:val="0"/>
              <w:rPr>
                <w:rFonts w:ascii="Times New Roman" w:hAnsi="Times New Roman" w:cs="Times New Roman"/>
                <w:sz w:val="24"/>
                <w:szCs w:val="24"/>
              </w:rPr>
            </w:pPr>
          </w:p>
        </w:tc>
        <w:tc>
          <w:tcPr>
            <w:tcW w:w="525" w:type="dxa"/>
            <w:tcBorders>
              <w:top w:val="nil"/>
              <w:left w:val="nil"/>
              <w:bottom w:val="nil"/>
              <w:right w:val="nil"/>
            </w:tcBorders>
          </w:tcPr>
          <w:p w:rsidR="003C280D" w:rsidRPr="00D76091" w:rsidRDefault="003C280D" w:rsidP="003C280D">
            <w:pPr>
              <w:tabs>
                <w:tab w:val="right" w:pos="9746"/>
              </w:tabs>
              <w:snapToGrid w:val="0"/>
              <w:rPr>
                <w:rFonts w:ascii="Times New Roman" w:hAnsi="Times New Roman" w:cs="Times New Roman"/>
                <w:sz w:val="24"/>
                <w:szCs w:val="24"/>
              </w:rPr>
            </w:pPr>
          </w:p>
        </w:tc>
        <w:tc>
          <w:tcPr>
            <w:tcW w:w="4914" w:type="dxa"/>
            <w:tcBorders>
              <w:top w:val="nil"/>
              <w:left w:val="nil"/>
              <w:bottom w:val="nil"/>
              <w:right w:val="nil"/>
            </w:tcBorders>
          </w:tcPr>
          <w:p w:rsidR="003C280D" w:rsidRPr="00D76091" w:rsidRDefault="001A6CDB" w:rsidP="003C280D">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Inventory</w:t>
            </w:r>
          </w:p>
        </w:tc>
        <w:tc>
          <w:tcPr>
            <w:tcW w:w="1342" w:type="dxa"/>
            <w:tcBorders>
              <w:top w:val="nil"/>
              <w:left w:val="nil"/>
              <w:bottom w:val="nil"/>
              <w:right w:val="nil"/>
            </w:tcBorders>
          </w:tcPr>
          <w:p w:rsidR="003C280D" w:rsidRPr="00D76091" w:rsidRDefault="003C280D" w:rsidP="003C280D">
            <w:pPr>
              <w:tabs>
                <w:tab w:val="right" w:pos="9746"/>
              </w:tabs>
              <w:snapToGrid w:val="0"/>
              <w:jc w:val="right"/>
              <w:rPr>
                <w:rFonts w:ascii="Times New Roman" w:hAnsi="Times New Roman" w:cs="Times New Roman"/>
                <w:sz w:val="24"/>
                <w:szCs w:val="24"/>
              </w:rPr>
            </w:pPr>
          </w:p>
        </w:tc>
        <w:tc>
          <w:tcPr>
            <w:tcW w:w="1855" w:type="dxa"/>
            <w:tcBorders>
              <w:top w:val="nil"/>
              <w:left w:val="nil"/>
              <w:bottom w:val="nil"/>
              <w:right w:val="nil"/>
            </w:tcBorders>
          </w:tcPr>
          <w:p w:rsidR="003C280D" w:rsidRDefault="001A6CDB" w:rsidP="00D63582">
            <w:pPr>
              <w:tabs>
                <w:tab w:val="left" w:pos="0"/>
                <w:tab w:val="right" w:pos="9746"/>
              </w:tabs>
              <w:snapToGrid w:val="0"/>
              <w:ind w:right="240"/>
              <w:jc w:val="right"/>
              <w:rPr>
                <w:rFonts w:ascii="Times New Roman" w:hAnsi="Times New Roman" w:cs="Times New Roman"/>
                <w:sz w:val="24"/>
                <w:szCs w:val="24"/>
              </w:rPr>
            </w:pPr>
            <w:r>
              <w:rPr>
                <w:rFonts w:ascii="Times New Roman" w:hAnsi="Times New Roman" w:cs="Times New Roman"/>
                <w:sz w:val="24"/>
                <w:szCs w:val="24"/>
              </w:rPr>
              <w:t>22,500</w:t>
            </w:r>
          </w:p>
          <w:p w:rsidR="00D84514" w:rsidRPr="00D76091" w:rsidRDefault="00D84514" w:rsidP="00D63582">
            <w:pPr>
              <w:tabs>
                <w:tab w:val="left" w:pos="0"/>
                <w:tab w:val="right" w:pos="9746"/>
              </w:tabs>
              <w:snapToGrid w:val="0"/>
              <w:ind w:right="240"/>
              <w:jc w:val="right"/>
              <w:rPr>
                <w:rFonts w:ascii="Times New Roman" w:hAnsi="Times New Roman" w:cs="Times New Roman"/>
                <w:sz w:val="24"/>
                <w:szCs w:val="24"/>
              </w:rPr>
            </w:pPr>
          </w:p>
        </w:tc>
      </w:tr>
      <w:tr w:rsidR="00536220" w:rsidTr="00DB2B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 w:type="dxa"/>
            <w:tcBorders>
              <w:top w:val="nil"/>
              <w:left w:val="nil"/>
              <w:bottom w:val="nil"/>
              <w:right w:val="nil"/>
            </w:tcBorders>
          </w:tcPr>
          <w:p w:rsidR="00D84514" w:rsidRPr="00D76091" w:rsidRDefault="00D84514" w:rsidP="003C280D">
            <w:pPr>
              <w:tabs>
                <w:tab w:val="right" w:pos="9746"/>
              </w:tabs>
              <w:snapToGrid w:val="0"/>
              <w:rPr>
                <w:rFonts w:ascii="Times New Roman" w:hAnsi="Times New Roman" w:cs="Times New Roman"/>
                <w:sz w:val="24"/>
                <w:szCs w:val="24"/>
              </w:rPr>
            </w:pPr>
          </w:p>
        </w:tc>
        <w:tc>
          <w:tcPr>
            <w:tcW w:w="6828" w:type="dxa"/>
            <w:gridSpan w:val="3"/>
            <w:tcBorders>
              <w:top w:val="nil"/>
              <w:left w:val="nil"/>
              <w:bottom w:val="nil"/>
              <w:right w:val="nil"/>
            </w:tcBorders>
          </w:tcPr>
          <w:p w:rsidR="00D84514" w:rsidRDefault="001A6CDB" w:rsidP="003C280D">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Narrations: Inventory value written down</w:t>
            </w:r>
          </w:p>
        </w:tc>
        <w:tc>
          <w:tcPr>
            <w:tcW w:w="1342" w:type="dxa"/>
            <w:tcBorders>
              <w:top w:val="nil"/>
              <w:left w:val="nil"/>
              <w:bottom w:val="nil"/>
              <w:right w:val="nil"/>
            </w:tcBorders>
          </w:tcPr>
          <w:p w:rsidR="00D84514" w:rsidRPr="00D76091" w:rsidRDefault="00D84514" w:rsidP="003C280D">
            <w:pPr>
              <w:tabs>
                <w:tab w:val="right" w:pos="9746"/>
              </w:tabs>
              <w:snapToGrid w:val="0"/>
              <w:jc w:val="right"/>
              <w:rPr>
                <w:rFonts w:ascii="Times New Roman" w:hAnsi="Times New Roman" w:cs="Times New Roman"/>
                <w:sz w:val="24"/>
                <w:szCs w:val="24"/>
              </w:rPr>
            </w:pPr>
          </w:p>
        </w:tc>
        <w:tc>
          <w:tcPr>
            <w:tcW w:w="1855" w:type="dxa"/>
            <w:tcBorders>
              <w:top w:val="nil"/>
              <w:left w:val="nil"/>
              <w:bottom w:val="nil"/>
              <w:right w:val="nil"/>
            </w:tcBorders>
          </w:tcPr>
          <w:p w:rsidR="00D84514" w:rsidRDefault="00D84514" w:rsidP="003C280D">
            <w:pPr>
              <w:tabs>
                <w:tab w:val="left" w:pos="0"/>
                <w:tab w:val="right" w:pos="9746"/>
              </w:tabs>
              <w:snapToGrid w:val="0"/>
              <w:ind w:right="240"/>
              <w:jc w:val="right"/>
              <w:rPr>
                <w:rFonts w:ascii="Times New Roman" w:hAnsi="Times New Roman" w:cs="Times New Roman"/>
                <w:sz w:val="24"/>
                <w:szCs w:val="24"/>
              </w:rPr>
            </w:pPr>
          </w:p>
        </w:tc>
      </w:tr>
      <w:tr w:rsidR="00536220" w:rsidTr="00D635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 w:type="dxa"/>
            <w:tcBorders>
              <w:top w:val="nil"/>
              <w:left w:val="nil"/>
              <w:bottom w:val="nil"/>
              <w:right w:val="nil"/>
            </w:tcBorders>
          </w:tcPr>
          <w:p w:rsidR="00D84514" w:rsidRPr="00D76091" w:rsidRDefault="00D84514" w:rsidP="003C280D">
            <w:pPr>
              <w:tabs>
                <w:tab w:val="right" w:pos="9746"/>
              </w:tabs>
              <w:snapToGrid w:val="0"/>
              <w:rPr>
                <w:rFonts w:ascii="Times New Roman" w:hAnsi="Times New Roman" w:cs="Times New Roman"/>
                <w:sz w:val="24"/>
                <w:szCs w:val="24"/>
              </w:rPr>
            </w:pPr>
          </w:p>
        </w:tc>
        <w:tc>
          <w:tcPr>
            <w:tcW w:w="1389" w:type="dxa"/>
            <w:tcBorders>
              <w:top w:val="nil"/>
              <w:left w:val="nil"/>
              <w:bottom w:val="nil"/>
              <w:right w:val="nil"/>
            </w:tcBorders>
          </w:tcPr>
          <w:p w:rsidR="00D84514" w:rsidRPr="00D76091" w:rsidRDefault="00D84514" w:rsidP="003C280D">
            <w:pPr>
              <w:tabs>
                <w:tab w:val="right" w:pos="9746"/>
              </w:tabs>
              <w:snapToGrid w:val="0"/>
              <w:rPr>
                <w:rFonts w:ascii="Times New Roman" w:hAnsi="Times New Roman" w:cs="Times New Roman"/>
                <w:sz w:val="24"/>
                <w:szCs w:val="24"/>
              </w:rPr>
            </w:pPr>
          </w:p>
        </w:tc>
        <w:tc>
          <w:tcPr>
            <w:tcW w:w="525" w:type="dxa"/>
            <w:tcBorders>
              <w:top w:val="nil"/>
              <w:left w:val="nil"/>
              <w:bottom w:val="nil"/>
              <w:right w:val="nil"/>
            </w:tcBorders>
          </w:tcPr>
          <w:p w:rsidR="00D84514" w:rsidRPr="00D76091" w:rsidRDefault="00D84514" w:rsidP="003C280D">
            <w:pPr>
              <w:tabs>
                <w:tab w:val="right" w:pos="9746"/>
              </w:tabs>
              <w:snapToGrid w:val="0"/>
              <w:rPr>
                <w:rFonts w:ascii="Times New Roman" w:hAnsi="Times New Roman" w:cs="Times New Roman"/>
                <w:sz w:val="24"/>
                <w:szCs w:val="24"/>
              </w:rPr>
            </w:pPr>
          </w:p>
        </w:tc>
        <w:tc>
          <w:tcPr>
            <w:tcW w:w="4914" w:type="dxa"/>
            <w:tcBorders>
              <w:top w:val="nil"/>
              <w:left w:val="nil"/>
              <w:bottom w:val="nil"/>
              <w:right w:val="nil"/>
            </w:tcBorders>
          </w:tcPr>
          <w:p w:rsidR="00D84514" w:rsidRDefault="00D84514" w:rsidP="003C280D">
            <w:pPr>
              <w:tabs>
                <w:tab w:val="right" w:pos="9746"/>
              </w:tabs>
              <w:snapToGrid w:val="0"/>
              <w:rPr>
                <w:rFonts w:ascii="Times New Roman" w:hAnsi="Times New Roman" w:cs="Times New Roman"/>
                <w:sz w:val="24"/>
                <w:szCs w:val="24"/>
              </w:rPr>
            </w:pPr>
          </w:p>
        </w:tc>
        <w:tc>
          <w:tcPr>
            <w:tcW w:w="1342" w:type="dxa"/>
            <w:tcBorders>
              <w:top w:val="nil"/>
              <w:left w:val="nil"/>
              <w:bottom w:val="nil"/>
              <w:right w:val="nil"/>
            </w:tcBorders>
          </w:tcPr>
          <w:p w:rsidR="00D84514" w:rsidRPr="00D76091" w:rsidRDefault="00D84514" w:rsidP="003C280D">
            <w:pPr>
              <w:tabs>
                <w:tab w:val="right" w:pos="9746"/>
              </w:tabs>
              <w:snapToGrid w:val="0"/>
              <w:jc w:val="right"/>
              <w:rPr>
                <w:rFonts w:ascii="Times New Roman" w:hAnsi="Times New Roman" w:cs="Times New Roman"/>
                <w:sz w:val="24"/>
                <w:szCs w:val="24"/>
              </w:rPr>
            </w:pPr>
          </w:p>
        </w:tc>
        <w:tc>
          <w:tcPr>
            <w:tcW w:w="1855" w:type="dxa"/>
            <w:tcBorders>
              <w:top w:val="nil"/>
              <w:left w:val="nil"/>
              <w:bottom w:val="nil"/>
              <w:right w:val="nil"/>
            </w:tcBorders>
          </w:tcPr>
          <w:p w:rsidR="00D84514" w:rsidRDefault="00D84514" w:rsidP="003C280D">
            <w:pPr>
              <w:tabs>
                <w:tab w:val="left" w:pos="0"/>
                <w:tab w:val="right" w:pos="9746"/>
              </w:tabs>
              <w:snapToGrid w:val="0"/>
              <w:ind w:right="240"/>
              <w:jc w:val="right"/>
              <w:rPr>
                <w:rFonts w:ascii="Times New Roman" w:hAnsi="Times New Roman" w:cs="Times New Roman"/>
                <w:sz w:val="24"/>
                <w:szCs w:val="24"/>
              </w:rPr>
            </w:pPr>
          </w:p>
        </w:tc>
      </w:tr>
      <w:tr w:rsidR="00536220" w:rsidTr="00D635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 w:type="dxa"/>
            <w:tcBorders>
              <w:top w:val="nil"/>
              <w:left w:val="nil"/>
              <w:bottom w:val="nil"/>
              <w:right w:val="nil"/>
            </w:tcBorders>
          </w:tcPr>
          <w:p w:rsidR="003C280D" w:rsidRPr="00D76091" w:rsidRDefault="003C280D" w:rsidP="003C280D">
            <w:pPr>
              <w:tabs>
                <w:tab w:val="right" w:pos="9746"/>
              </w:tabs>
              <w:snapToGrid w:val="0"/>
              <w:rPr>
                <w:rFonts w:ascii="Times New Roman" w:hAnsi="Times New Roman" w:cs="Times New Roman"/>
                <w:sz w:val="24"/>
                <w:szCs w:val="24"/>
              </w:rPr>
            </w:pPr>
          </w:p>
        </w:tc>
        <w:tc>
          <w:tcPr>
            <w:tcW w:w="10025" w:type="dxa"/>
            <w:gridSpan w:val="5"/>
            <w:tcBorders>
              <w:top w:val="nil"/>
              <w:left w:val="nil"/>
              <w:bottom w:val="nil"/>
              <w:right w:val="nil"/>
            </w:tcBorders>
          </w:tcPr>
          <w:p w:rsidR="003C280D" w:rsidRPr="00BC2F82" w:rsidRDefault="001A6CDB" w:rsidP="003C280D">
            <w:pPr>
              <w:tabs>
                <w:tab w:val="left" w:pos="0"/>
                <w:tab w:val="right" w:pos="9746"/>
              </w:tabs>
              <w:snapToGrid w:val="0"/>
              <w:ind w:right="240"/>
              <w:rPr>
                <w:rFonts w:ascii="Comic Sans MS" w:hAnsi="Comic Sans MS" w:cs="Times New Roman"/>
                <w:color w:val="FF0000"/>
                <w:sz w:val="24"/>
                <w:szCs w:val="24"/>
              </w:rPr>
            </w:pPr>
            <w:r w:rsidRPr="00D63582">
              <w:rPr>
                <w:rFonts w:ascii="Comic Sans MS" w:hAnsi="Comic Sans MS" w:cs="Times New Roman"/>
                <w:color w:val="FF0000"/>
                <w:sz w:val="24"/>
                <w:szCs w:val="24"/>
              </w:rPr>
              <w:t>Explanatory note</w:t>
            </w:r>
            <w:r w:rsidRPr="00D63582">
              <w:rPr>
                <w:rFonts w:ascii="Comic Sans MS" w:hAnsi="Comic Sans MS" w:cs="Times New Roman"/>
                <w:color w:val="FF0000"/>
                <w:sz w:val="24"/>
                <w:szCs w:val="24"/>
              </w:rPr>
              <w:tab/>
            </w:r>
          </w:p>
          <w:p w:rsidR="003C280D" w:rsidRPr="00BC2F82" w:rsidRDefault="001A6CDB" w:rsidP="003C280D">
            <w:pPr>
              <w:tabs>
                <w:tab w:val="left" w:pos="0"/>
                <w:tab w:val="right" w:pos="9746"/>
              </w:tabs>
              <w:snapToGrid w:val="0"/>
              <w:ind w:right="240"/>
              <w:rPr>
                <w:rFonts w:ascii="Comic Sans MS" w:hAnsi="Comic Sans MS" w:cs="Times New Roman"/>
                <w:color w:val="FF0000"/>
                <w:sz w:val="24"/>
                <w:szCs w:val="24"/>
              </w:rPr>
            </w:pPr>
            <w:r w:rsidRPr="00D63582">
              <w:rPr>
                <w:rFonts w:ascii="Comic Sans MS" w:hAnsi="Comic Sans MS" w:cs="Times New Roman"/>
                <w:color w:val="FF0000"/>
                <w:sz w:val="24"/>
                <w:szCs w:val="24"/>
              </w:rPr>
              <w:t>Under Prudence Concept, assets and profits should not be overstated while liabilities and expenses should not be understated. Hence, inventory should be valued at lower of cost and net realisable value (NRV) as follows:</w:t>
            </w:r>
          </w:p>
          <w:p w:rsidR="003C280D" w:rsidRPr="00D63582" w:rsidRDefault="003C280D" w:rsidP="00BC2F82">
            <w:pPr>
              <w:tabs>
                <w:tab w:val="left" w:pos="0"/>
                <w:tab w:val="right" w:pos="9746"/>
              </w:tabs>
              <w:snapToGrid w:val="0"/>
              <w:ind w:right="240"/>
              <w:rPr>
                <w:rFonts w:ascii="Comic Sans MS" w:hAnsi="Comic Sans MS" w:cs="Times New Roman"/>
                <w:color w:val="FF0000"/>
                <w:sz w:val="24"/>
                <w:szCs w:val="24"/>
              </w:rPr>
            </w:pPr>
          </w:p>
          <w:p w:rsidR="003C280D" w:rsidRPr="00BC2F82" w:rsidRDefault="001A6CDB" w:rsidP="003C280D">
            <w:pPr>
              <w:tabs>
                <w:tab w:val="left" w:pos="0"/>
                <w:tab w:val="right" w:pos="9746"/>
              </w:tabs>
              <w:snapToGrid w:val="0"/>
              <w:ind w:right="240"/>
              <w:jc w:val="center"/>
              <w:rPr>
                <w:rFonts w:ascii="Comic Sans MS" w:hAnsi="Comic Sans MS" w:cs="Times New Roman"/>
                <w:color w:val="FF0000"/>
                <w:sz w:val="24"/>
                <w:szCs w:val="24"/>
              </w:rPr>
            </w:pPr>
            <w:r w:rsidRPr="00D63582">
              <w:rPr>
                <w:rFonts w:ascii="Comic Sans MS" w:hAnsi="Comic Sans MS" w:cs="Times New Roman"/>
                <w:color w:val="FF0000"/>
                <w:sz w:val="24"/>
                <w:szCs w:val="24"/>
              </w:rPr>
              <w:t>If NRV &gt; Cost, inventory is valued at cost;</w:t>
            </w:r>
          </w:p>
          <w:p w:rsidR="003C280D" w:rsidRPr="00D63582" w:rsidRDefault="003C280D" w:rsidP="00D63582">
            <w:pPr>
              <w:tabs>
                <w:tab w:val="left" w:pos="0"/>
                <w:tab w:val="right" w:pos="9746"/>
              </w:tabs>
              <w:snapToGrid w:val="0"/>
              <w:ind w:right="240"/>
              <w:jc w:val="center"/>
              <w:rPr>
                <w:rFonts w:ascii="Comic Sans MS" w:hAnsi="Comic Sans MS" w:cs="Times New Roman"/>
                <w:color w:val="FF0000"/>
                <w:sz w:val="24"/>
                <w:szCs w:val="24"/>
              </w:rPr>
            </w:pPr>
          </w:p>
          <w:p w:rsidR="003C280D" w:rsidRPr="00BC2F82" w:rsidRDefault="001A6CDB" w:rsidP="003C280D">
            <w:pPr>
              <w:tabs>
                <w:tab w:val="left" w:pos="0"/>
                <w:tab w:val="right" w:pos="9746"/>
              </w:tabs>
              <w:snapToGrid w:val="0"/>
              <w:ind w:right="240"/>
              <w:jc w:val="center"/>
              <w:rPr>
                <w:rFonts w:ascii="Comic Sans MS" w:hAnsi="Comic Sans MS" w:cs="Times New Roman"/>
                <w:color w:val="FF0000"/>
                <w:sz w:val="24"/>
                <w:szCs w:val="24"/>
              </w:rPr>
            </w:pPr>
            <w:r w:rsidRPr="00D63582">
              <w:rPr>
                <w:rFonts w:ascii="Comic Sans MS" w:hAnsi="Comic Sans MS" w:cs="Times New Roman"/>
                <w:color w:val="FF0000"/>
                <w:sz w:val="24"/>
                <w:szCs w:val="24"/>
              </w:rPr>
              <w:t>If Cost &gt; NRV, inventory is valued at NRV</w:t>
            </w:r>
          </w:p>
          <w:p w:rsidR="003C280D" w:rsidRPr="006B45FE" w:rsidRDefault="003C280D" w:rsidP="003C280D">
            <w:pPr>
              <w:tabs>
                <w:tab w:val="left" w:pos="0"/>
                <w:tab w:val="right" w:pos="9746"/>
              </w:tabs>
              <w:snapToGrid w:val="0"/>
              <w:ind w:right="240"/>
              <w:rPr>
                <w:rFonts w:ascii="Comic Sans MS" w:hAnsi="Comic Sans MS" w:cs="Times New Roman"/>
                <w:color w:val="FF0000"/>
                <w:sz w:val="24"/>
                <w:szCs w:val="24"/>
              </w:rPr>
            </w:pPr>
          </w:p>
          <w:p w:rsidR="003C280D" w:rsidRPr="00BC2F82" w:rsidRDefault="001A6CDB" w:rsidP="003C280D">
            <w:pPr>
              <w:tabs>
                <w:tab w:val="left" w:pos="0"/>
                <w:tab w:val="right" w:pos="9746"/>
              </w:tabs>
              <w:snapToGrid w:val="0"/>
              <w:ind w:right="-650"/>
              <w:rPr>
                <w:rFonts w:ascii="Comic Sans MS" w:hAnsi="Comic Sans MS" w:cs="Times New Roman"/>
                <w:color w:val="FF0000"/>
                <w:sz w:val="24"/>
                <w:szCs w:val="24"/>
              </w:rPr>
            </w:pPr>
            <w:r w:rsidRPr="006B45FE">
              <w:rPr>
                <w:rFonts w:ascii="Comic Sans MS" w:hAnsi="Comic Sans MS" w:cs="Times New Roman"/>
                <w:color w:val="FF0000"/>
                <w:sz w:val="24"/>
                <w:szCs w:val="24"/>
              </w:rPr>
              <w:t xml:space="preserve">Net realisable value </w:t>
            </w:r>
            <w:r w:rsidR="006B45FE">
              <w:rPr>
                <w:rFonts w:ascii="Comic Sans MS" w:hAnsi="Comic Sans MS" w:cs="Times New Roman"/>
                <w:color w:val="FF0000"/>
                <w:sz w:val="24"/>
                <w:szCs w:val="24"/>
              </w:rPr>
              <w:t>(NRV)</w:t>
            </w:r>
          </w:p>
          <w:p w:rsidR="003C280D" w:rsidRPr="006B45FE" w:rsidRDefault="001A6CDB" w:rsidP="003C280D">
            <w:pPr>
              <w:tabs>
                <w:tab w:val="left" w:pos="0"/>
                <w:tab w:val="right" w:pos="9746"/>
              </w:tabs>
              <w:snapToGrid w:val="0"/>
              <w:ind w:right="-650"/>
              <w:rPr>
                <w:rFonts w:ascii="Comic Sans MS" w:hAnsi="Comic Sans MS" w:cs="Times New Roman"/>
                <w:color w:val="FF0000"/>
                <w:sz w:val="24"/>
                <w:szCs w:val="24"/>
              </w:rPr>
            </w:pPr>
            <w:r w:rsidRPr="006B45FE">
              <w:rPr>
                <w:rFonts w:ascii="Comic Sans MS" w:hAnsi="Comic Sans MS" w:cs="Times New Roman"/>
                <w:color w:val="FF0000"/>
                <w:sz w:val="24"/>
                <w:szCs w:val="24"/>
              </w:rPr>
              <w:t>= Estimated selling price – Estimated costs of completion and disposal</w:t>
            </w:r>
          </w:p>
          <w:p w:rsidR="006B45FE" w:rsidRDefault="001A6CDB" w:rsidP="006B45FE">
            <w:pPr>
              <w:tabs>
                <w:tab w:val="left" w:pos="0"/>
                <w:tab w:val="right" w:pos="9746"/>
              </w:tabs>
              <w:snapToGrid w:val="0"/>
              <w:ind w:right="240"/>
              <w:rPr>
                <w:rFonts w:ascii="Comic Sans MS" w:hAnsi="Comic Sans MS" w:cs="Times New Roman"/>
                <w:color w:val="FF0000"/>
                <w:sz w:val="24"/>
                <w:szCs w:val="24"/>
              </w:rPr>
            </w:pPr>
            <w:r w:rsidRPr="00D63582">
              <w:rPr>
                <w:rFonts w:ascii="Comic Sans MS" w:hAnsi="Comic Sans MS" w:cs="Times New Roman"/>
                <w:color w:val="FF0000"/>
                <w:sz w:val="24"/>
                <w:szCs w:val="24"/>
              </w:rPr>
              <w:t xml:space="preserve">= </w:t>
            </w:r>
            <w:r>
              <w:rPr>
                <w:rFonts w:ascii="Comic Sans MS" w:hAnsi="Comic Sans MS" w:cs="Times New Roman"/>
                <w:color w:val="FF0000"/>
                <w:sz w:val="24"/>
                <w:szCs w:val="24"/>
              </w:rPr>
              <w:t>$32,000 ÷ (1 – 20%)* × 30% - $2,500</w:t>
            </w:r>
          </w:p>
          <w:p w:rsidR="006B45FE" w:rsidRDefault="001A6CDB" w:rsidP="006B45FE">
            <w:pPr>
              <w:tabs>
                <w:tab w:val="left" w:pos="0"/>
                <w:tab w:val="right" w:pos="9746"/>
              </w:tabs>
              <w:snapToGrid w:val="0"/>
              <w:ind w:right="240"/>
              <w:rPr>
                <w:rFonts w:ascii="Comic Sans MS" w:hAnsi="Comic Sans MS" w:cs="Times New Roman"/>
                <w:color w:val="FF0000"/>
                <w:sz w:val="24"/>
                <w:szCs w:val="24"/>
              </w:rPr>
            </w:pPr>
            <w:r>
              <w:rPr>
                <w:rFonts w:ascii="Comic Sans MS" w:hAnsi="Comic Sans MS" w:cs="Times New Roman"/>
                <w:color w:val="FF0000"/>
                <w:sz w:val="24"/>
                <w:szCs w:val="24"/>
              </w:rPr>
              <w:t>= $9,500</w:t>
            </w:r>
          </w:p>
          <w:p w:rsidR="006B45FE" w:rsidRDefault="006B45FE" w:rsidP="006B45FE">
            <w:pPr>
              <w:tabs>
                <w:tab w:val="left" w:pos="0"/>
                <w:tab w:val="right" w:pos="9746"/>
              </w:tabs>
              <w:snapToGrid w:val="0"/>
              <w:ind w:right="240"/>
              <w:rPr>
                <w:rFonts w:ascii="Comic Sans MS" w:hAnsi="Comic Sans MS" w:cs="Times New Roman"/>
                <w:color w:val="FF0000"/>
                <w:sz w:val="24"/>
                <w:szCs w:val="24"/>
              </w:rPr>
            </w:pPr>
          </w:p>
          <w:p w:rsidR="006B45FE" w:rsidRDefault="001A6CDB" w:rsidP="006B45FE">
            <w:pPr>
              <w:tabs>
                <w:tab w:val="left" w:pos="0"/>
                <w:tab w:val="right" w:pos="9746"/>
              </w:tabs>
              <w:snapToGrid w:val="0"/>
              <w:ind w:right="240"/>
              <w:rPr>
                <w:rFonts w:ascii="Comic Sans MS" w:hAnsi="Comic Sans MS" w:cs="Times New Roman"/>
                <w:color w:val="FF0000"/>
                <w:sz w:val="24"/>
                <w:szCs w:val="24"/>
              </w:rPr>
            </w:pPr>
            <w:r>
              <w:rPr>
                <w:rFonts w:ascii="Comic Sans MS" w:hAnsi="Comic Sans MS" w:cs="Times New Roman"/>
                <w:color w:val="FF0000"/>
                <w:sz w:val="24"/>
                <w:szCs w:val="24"/>
              </w:rPr>
              <w:t xml:space="preserve">As the NRV of $9,500 is lower than the cost of the inventory amounting to $32,000, the inventory </w:t>
            </w:r>
            <w:r w:rsidR="00A969AF">
              <w:rPr>
                <w:rFonts w:ascii="Comic Sans MS" w:hAnsi="Comic Sans MS" w:cs="Times New Roman"/>
                <w:color w:val="FF0000"/>
                <w:sz w:val="24"/>
                <w:szCs w:val="24"/>
              </w:rPr>
              <w:t xml:space="preserve">value </w:t>
            </w:r>
            <w:r>
              <w:rPr>
                <w:rFonts w:ascii="Comic Sans MS" w:hAnsi="Comic Sans MS" w:cs="Times New Roman"/>
                <w:color w:val="FF0000"/>
                <w:sz w:val="24"/>
                <w:szCs w:val="24"/>
              </w:rPr>
              <w:t>has to be written down</w:t>
            </w:r>
            <w:r w:rsidR="00BD2CA9">
              <w:rPr>
                <w:rFonts w:ascii="Comic Sans MS" w:hAnsi="Comic Sans MS" w:cs="Times New Roman"/>
                <w:color w:val="FF0000"/>
                <w:sz w:val="24"/>
                <w:szCs w:val="24"/>
              </w:rPr>
              <w:t xml:space="preserve"> by $22,500</w:t>
            </w:r>
            <w:r>
              <w:rPr>
                <w:rFonts w:ascii="Comic Sans MS" w:hAnsi="Comic Sans MS" w:cs="Times New Roman"/>
                <w:color w:val="FF0000"/>
                <w:sz w:val="24"/>
                <w:szCs w:val="24"/>
              </w:rPr>
              <w:t xml:space="preserve">. </w:t>
            </w:r>
          </w:p>
          <w:p w:rsidR="00C752EA" w:rsidRDefault="00C752EA" w:rsidP="006B45FE">
            <w:pPr>
              <w:tabs>
                <w:tab w:val="left" w:pos="0"/>
                <w:tab w:val="right" w:pos="9746"/>
              </w:tabs>
              <w:snapToGrid w:val="0"/>
              <w:ind w:right="240"/>
              <w:rPr>
                <w:rFonts w:ascii="Comic Sans MS" w:hAnsi="Comic Sans MS" w:cs="Times New Roman"/>
                <w:color w:val="FF0000"/>
                <w:sz w:val="24"/>
                <w:szCs w:val="24"/>
              </w:rPr>
            </w:pPr>
          </w:p>
          <w:p w:rsidR="00C839D5" w:rsidRDefault="001A6CDB" w:rsidP="00C839D5">
            <w:pPr>
              <w:tabs>
                <w:tab w:val="left" w:pos="0"/>
                <w:tab w:val="right" w:pos="9746"/>
              </w:tabs>
              <w:snapToGrid w:val="0"/>
              <w:ind w:right="240"/>
              <w:rPr>
                <w:rFonts w:ascii="Comic Sans MS" w:hAnsi="Comic Sans MS" w:cs="Times New Roman"/>
                <w:color w:val="FF0000"/>
                <w:sz w:val="24"/>
                <w:szCs w:val="24"/>
              </w:rPr>
            </w:pPr>
            <w:r w:rsidRPr="00BC2F82">
              <w:rPr>
                <w:rFonts w:ascii="Comic Sans MS" w:hAnsi="Comic Sans MS" w:cs="Times New Roman"/>
                <w:color w:val="FF0000"/>
                <w:sz w:val="24"/>
                <w:szCs w:val="24"/>
              </w:rPr>
              <w:t>*</w:t>
            </w:r>
            <w:r>
              <w:rPr>
                <w:rFonts w:ascii="Comic Sans MS" w:hAnsi="Comic Sans MS" w:cs="Times New Roman"/>
                <w:color w:val="FF0000"/>
                <w:sz w:val="24"/>
                <w:szCs w:val="24"/>
              </w:rPr>
              <w:t xml:space="preserve"> Conversion from </w:t>
            </w:r>
            <w:r w:rsidR="006B69D1">
              <w:rPr>
                <w:rFonts w:ascii="Comic Sans MS" w:hAnsi="Comic Sans MS" w:cs="Times New Roman"/>
                <w:color w:val="FF0000"/>
                <w:sz w:val="24"/>
                <w:szCs w:val="24"/>
              </w:rPr>
              <w:t>Cost</w:t>
            </w:r>
            <w:r>
              <w:rPr>
                <w:rFonts w:ascii="Comic Sans MS" w:hAnsi="Comic Sans MS" w:cs="Times New Roman"/>
                <w:color w:val="FF0000"/>
                <w:sz w:val="24"/>
                <w:szCs w:val="24"/>
              </w:rPr>
              <w:t xml:space="preserve"> </w:t>
            </w:r>
            <w:r w:rsidR="000D7757">
              <w:rPr>
                <w:rFonts w:ascii="Comic Sans MS" w:hAnsi="Comic Sans MS" w:cs="Times New Roman"/>
                <w:color w:val="FF0000"/>
                <w:sz w:val="24"/>
                <w:szCs w:val="24"/>
              </w:rPr>
              <w:t xml:space="preserve">(C) </w:t>
            </w:r>
            <w:r>
              <w:rPr>
                <w:rFonts w:ascii="Comic Sans MS" w:hAnsi="Comic Sans MS" w:cs="Times New Roman"/>
                <w:color w:val="FF0000"/>
                <w:sz w:val="24"/>
                <w:szCs w:val="24"/>
              </w:rPr>
              <w:t xml:space="preserve">to </w:t>
            </w:r>
            <w:r w:rsidR="006B69D1">
              <w:rPr>
                <w:rFonts w:ascii="Comic Sans MS" w:hAnsi="Comic Sans MS" w:cs="Times New Roman"/>
                <w:color w:val="FF0000"/>
                <w:sz w:val="24"/>
                <w:szCs w:val="24"/>
              </w:rPr>
              <w:t>Sales</w:t>
            </w:r>
            <w:r w:rsidR="000D7757">
              <w:rPr>
                <w:rFonts w:ascii="Comic Sans MS" w:hAnsi="Comic Sans MS" w:cs="Times New Roman"/>
                <w:color w:val="FF0000"/>
                <w:sz w:val="24"/>
                <w:szCs w:val="24"/>
              </w:rPr>
              <w:t xml:space="preserve"> (S)</w:t>
            </w:r>
            <w:r>
              <w:rPr>
                <w:rFonts w:ascii="Comic Sans MS" w:hAnsi="Comic Sans MS" w:cs="Times New Roman"/>
                <w:color w:val="FF0000"/>
                <w:sz w:val="24"/>
                <w:szCs w:val="24"/>
              </w:rPr>
              <w:t xml:space="preserve"> based on gross profit margin</w:t>
            </w:r>
            <w:r w:rsidR="000D7757">
              <w:rPr>
                <w:rFonts w:ascii="Comic Sans MS" w:hAnsi="Comic Sans MS" w:cs="Times New Roman"/>
                <w:color w:val="FF0000"/>
                <w:sz w:val="24"/>
                <w:szCs w:val="24"/>
              </w:rPr>
              <w:t xml:space="preserve"> (M)</w:t>
            </w:r>
          </w:p>
          <w:p w:rsidR="006B69D1" w:rsidRDefault="006B69D1" w:rsidP="00C839D5">
            <w:pPr>
              <w:tabs>
                <w:tab w:val="left" w:pos="0"/>
                <w:tab w:val="right" w:pos="9746"/>
              </w:tabs>
              <w:snapToGrid w:val="0"/>
              <w:ind w:right="240"/>
              <w:rPr>
                <w:rFonts w:ascii="Comic Sans MS" w:hAnsi="Comic Sans MS" w:cs="Times New Roman"/>
                <w:color w:val="FF0000"/>
                <w:sz w:val="24"/>
                <w:szCs w:val="24"/>
              </w:rPr>
            </w:pPr>
          </w:p>
          <w:p w:rsidR="006B69D1" w:rsidRDefault="001A6CDB" w:rsidP="006B69D1">
            <w:pPr>
              <w:tabs>
                <w:tab w:val="left" w:pos="0"/>
                <w:tab w:val="right" w:pos="9746"/>
              </w:tabs>
              <w:snapToGrid w:val="0"/>
              <w:ind w:right="240"/>
              <w:rPr>
                <w:rFonts w:ascii="Comic Sans MS" w:hAnsi="Comic Sans MS" w:cs="Times New Roman"/>
                <w:color w:val="FF0000"/>
                <w:sz w:val="24"/>
                <w:szCs w:val="24"/>
              </w:rPr>
            </w:pPr>
            <w:r>
              <w:rPr>
                <w:rFonts w:ascii="Comic Sans MS" w:hAnsi="Comic Sans MS" w:cs="Times New Roman"/>
                <w:color w:val="FF0000"/>
                <w:sz w:val="24"/>
                <w:szCs w:val="24"/>
              </w:rPr>
              <w:t>M = (S – C) ÷ S</w:t>
            </w:r>
          </w:p>
          <w:p w:rsidR="006B69D1" w:rsidRDefault="006B69D1" w:rsidP="006B69D1">
            <w:pPr>
              <w:tabs>
                <w:tab w:val="left" w:pos="0"/>
                <w:tab w:val="right" w:pos="9746"/>
              </w:tabs>
              <w:snapToGrid w:val="0"/>
              <w:ind w:right="240"/>
              <w:rPr>
                <w:rFonts w:ascii="Comic Sans MS" w:hAnsi="Comic Sans MS" w:cs="Times New Roman"/>
                <w:color w:val="FF0000"/>
                <w:sz w:val="24"/>
                <w:szCs w:val="24"/>
              </w:rPr>
            </w:pPr>
          </w:p>
          <w:p w:rsidR="006B69D1" w:rsidRDefault="001A6CDB" w:rsidP="00C839D5">
            <w:pPr>
              <w:tabs>
                <w:tab w:val="left" w:pos="0"/>
                <w:tab w:val="right" w:pos="9746"/>
              </w:tabs>
              <w:snapToGrid w:val="0"/>
              <w:ind w:right="240"/>
              <w:rPr>
                <w:rFonts w:ascii="Comic Sans MS" w:hAnsi="Comic Sans MS" w:cs="Times New Roman"/>
                <w:color w:val="FF0000"/>
                <w:sz w:val="24"/>
                <w:szCs w:val="24"/>
              </w:rPr>
            </w:pPr>
            <w:r>
              <w:rPr>
                <w:rFonts w:ascii="Comic Sans MS" w:hAnsi="Comic Sans MS" w:cs="Times New Roman"/>
                <w:color w:val="FF0000"/>
                <w:sz w:val="24"/>
                <w:szCs w:val="24"/>
              </w:rPr>
              <w:t>S – C = S × M</w:t>
            </w:r>
          </w:p>
          <w:p w:rsidR="000D7757" w:rsidRDefault="000D7757" w:rsidP="00C839D5">
            <w:pPr>
              <w:tabs>
                <w:tab w:val="left" w:pos="0"/>
                <w:tab w:val="right" w:pos="9746"/>
              </w:tabs>
              <w:snapToGrid w:val="0"/>
              <w:ind w:right="240"/>
              <w:rPr>
                <w:rFonts w:ascii="Comic Sans MS" w:hAnsi="Comic Sans MS" w:cs="Times New Roman"/>
                <w:color w:val="FF0000"/>
                <w:sz w:val="24"/>
                <w:szCs w:val="24"/>
              </w:rPr>
            </w:pPr>
          </w:p>
          <w:p w:rsidR="000D7757" w:rsidRDefault="001A6CDB" w:rsidP="00C839D5">
            <w:pPr>
              <w:tabs>
                <w:tab w:val="left" w:pos="0"/>
                <w:tab w:val="right" w:pos="9746"/>
              </w:tabs>
              <w:snapToGrid w:val="0"/>
              <w:ind w:right="240"/>
              <w:rPr>
                <w:rFonts w:ascii="Comic Sans MS" w:hAnsi="Comic Sans MS" w:cs="Times New Roman"/>
                <w:color w:val="FF0000"/>
                <w:sz w:val="24"/>
                <w:szCs w:val="24"/>
              </w:rPr>
            </w:pPr>
            <w:r>
              <w:rPr>
                <w:rFonts w:ascii="Comic Sans MS" w:hAnsi="Comic Sans MS" w:cs="Times New Roman"/>
                <w:color w:val="FF0000"/>
                <w:sz w:val="24"/>
                <w:szCs w:val="24"/>
              </w:rPr>
              <w:t>S – S × M = C</w:t>
            </w:r>
          </w:p>
          <w:p w:rsidR="000D7757" w:rsidRDefault="000D7757" w:rsidP="00C839D5">
            <w:pPr>
              <w:tabs>
                <w:tab w:val="left" w:pos="0"/>
                <w:tab w:val="right" w:pos="9746"/>
              </w:tabs>
              <w:snapToGrid w:val="0"/>
              <w:ind w:right="240"/>
              <w:rPr>
                <w:rFonts w:ascii="Comic Sans MS" w:hAnsi="Comic Sans MS" w:cs="Times New Roman"/>
                <w:color w:val="FF0000"/>
                <w:sz w:val="24"/>
                <w:szCs w:val="24"/>
              </w:rPr>
            </w:pPr>
          </w:p>
          <w:p w:rsidR="000D7757" w:rsidRDefault="001A6CDB" w:rsidP="00C839D5">
            <w:pPr>
              <w:tabs>
                <w:tab w:val="left" w:pos="0"/>
                <w:tab w:val="right" w:pos="9746"/>
              </w:tabs>
              <w:snapToGrid w:val="0"/>
              <w:ind w:right="240"/>
              <w:rPr>
                <w:rFonts w:ascii="Comic Sans MS" w:hAnsi="Comic Sans MS" w:cs="Times New Roman"/>
                <w:color w:val="FF0000"/>
                <w:sz w:val="24"/>
                <w:szCs w:val="24"/>
              </w:rPr>
            </w:pPr>
            <w:r>
              <w:rPr>
                <w:rFonts w:ascii="Comic Sans MS" w:hAnsi="Comic Sans MS" w:cs="Times New Roman"/>
                <w:color w:val="FF0000"/>
                <w:sz w:val="24"/>
                <w:szCs w:val="24"/>
              </w:rPr>
              <w:t>S × (1 – M) = C</w:t>
            </w:r>
          </w:p>
          <w:p w:rsidR="000D7757" w:rsidRDefault="000D7757" w:rsidP="00C839D5">
            <w:pPr>
              <w:tabs>
                <w:tab w:val="left" w:pos="0"/>
                <w:tab w:val="right" w:pos="9746"/>
              </w:tabs>
              <w:snapToGrid w:val="0"/>
              <w:ind w:right="240"/>
              <w:rPr>
                <w:rFonts w:ascii="Comic Sans MS" w:hAnsi="Comic Sans MS" w:cs="Times New Roman"/>
                <w:color w:val="FF0000"/>
                <w:sz w:val="24"/>
                <w:szCs w:val="24"/>
              </w:rPr>
            </w:pPr>
          </w:p>
          <w:p w:rsidR="000D7757" w:rsidRDefault="001A6CDB" w:rsidP="00C839D5">
            <w:pPr>
              <w:tabs>
                <w:tab w:val="left" w:pos="0"/>
                <w:tab w:val="right" w:pos="9746"/>
              </w:tabs>
              <w:snapToGrid w:val="0"/>
              <w:ind w:right="240"/>
              <w:rPr>
                <w:rFonts w:ascii="Comic Sans MS" w:hAnsi="Comic Sans MS" w:cs="Times New Roman"/>
                <w:color w:val="FF0000"/>
                <w:sz w:val="24"/>
                <w:szCs w:val="24"/>
              </w:rPr>
            </w:pPr>
            <w:r>
              <w:rPr>
                <w:rFonts w:ascii="Comic Sans MS" w:hAnsi="Comic Sans MS" w:cs="Times New Roman"/>
                <w:color w:val="FF0000"/>
                <w:sz w:val="24"/>
                <w:szCs w:val="24"/>
              </w:rPr>
              <w:t>S = C ÷ (1 – M)</w:t>
            </w:r>
          </w:p>
          <w:p w:rsidR="000D7757" w:rsidRDefault="000D7757" w:rsidP="00C839D5">
            <w:pPr>
              <w:tabs>
                <w:tab w:val="left" w:pos="0"/>
                <w:tab w:val="right" w:pos="9746"/>
              </w:tabs>
              <w:snapToGrid w:val="0"/>
              <w:ind w:right="240"/>
              <w:rPr>
                <w:rFonts w:ascii="Comic Sans MS" w:hAnsi="Comic Sans MS" w:cs="Times New Roman"/>
                <w:color w:val="FF0000"/>
                <w:sz w:val="24"/>
                <w:szCs w:val="24"/>
              </w:rPr>
            </w:pPr>
          </w:p>
          <w:p w:rsidR="000D7757" w:rsidRDefault="001A6CDB" w:rsidP="00C839D5">
            <w:pPr>
              <w:tabs>
                <w:tab w:val="left" w:pos="0"/>
                <w:tab w:val="right" w:pos="9746"/>
              </w:tabs>
              <w:snapToGrid w:val="0"/>
              <w:ind w:right="240"/>
              <w:rPr>
                <w:rFonts w:ascii="Comic Sans MS" w:hAnsi="Comic Sans MS" w:cs="Times New Roman"/>
                <w:color w:val="FF0000"/>
                <w:sz w:val="24"/>
                <w:szCs w:val="24"/>
              </w:rPr>
            </w:pPr>
            <w:r>
              <w:rPr>
                <w:rFonts w:ascii="Comic Sans MS" w:hAnsi="Comic Sans MS" w:cs="Times New Roman"/>
                <w:color w:val="FF0000"/>
                <w:sz w:val="24"/>
                <w:szCs w:val="24"/>
              </w:rPr>
              <w:t>Sales = Cost ÷ (1 – Margin)</w:t>
            </w:r>
          </w:p>
          <w:p w:rsidR="000D7757" w:rsidRDefault="000D7757" w:rsidP="00C839D5">
            <w:pPr>
              <w:tabs>
                <w:tab w:val="left" w:pos="0"/>
                <w:tab w:val="right" w:pos="9746"/>
              </w:tabs>
              <w:snapToGrid w:val="0"/>
              <w:ind w:right="240"/>
              <w:rPr>
                <w:rFonts w:ascii="Comic Sans MS" w:hAnsi="Comic Sans MS" w:cs="Times New Roman"/>
                <w:color w:val="FF0000"/>
                <w:sz w:val="24"/>
                <w:szCs w:val="24"/>
              </w:rPr>
            </w:pPr>
          </w:p>
          <w:p w:rsidR="000D7757" w:rsidRPr="00D63582" w:rsidRDefault="001A6CDB" w:rsidP="00BC2F82">
            <w:pPr>
              <w:tabs>
                <w:tab w:val="left" w:pos="0"/>
                <w:tab w:val="right" w:pos="9746"/>
              </w:tabs>
              <w:snapToGrid w:val="0"/>
              <w:ind w:right="240"/>
              <w:rPr>
                <w:rFonts w:ascii="Comic Sans MS" w:hAnsi="Comic Sans MS" w:cs="Times New Roman"/>
                <w:color w:val="FF0000"/>
                <w:sz w:val="24"/>
                <w:szCs w:val="24"/>
              </w:rPr>
            </w:pPr>
            <w:r>
              <w:rPr>
                <w:rFonts w:ascii="Comic Sans MS" w:hAnsi="Comic Sans MS" w:cs="Times New Roman"/>
                <w:color w:val="FF0000"/>
                <w:sz w:val="24"/>
                <w:szCs w:val="24"/>
              </w:rPr>
              <w:t xml:space="preserve">In the </w:t>
            </w:r>
            <w:r w:rsidR="003916BF">
              <w:rPr>
                <w:rFonts w:ascii="Comic Sans MS" w:hAnsi="Comic Sans MS" w:cs="Times New Roman"/>
                <w:color w:val="FF0000"/>
                <w:sz w:val="24"/>
                <w:szCs w:val="24"/>
              </w:rPr>
              <w:t>challenging question</w:t>
            </w:r>
            <w:r>
              <w:rPr>
                <w:rFonts w:ascii="Comic Sans MS" w:hAnsi="Comic Sans MS" w:cs="Times New Roman"/>
                <w:color w:val="FF0000"/>
                <w:sz w:val="24"/>
                <w:szCs w:val="24"/>
              </w:rPr>
              <w:t>, the normal selling price = $32,000 ÷ (1 – 20%) = $40,000</w:t>
            </w:r>
          </w:p>
          <w:p w:rsidR="006B45FE" w:rsidRPr="00D63582" w:rsidRDefault="006B45FE" w:rsidP="00D63582">
            <w:pPr>
              <w:tabs>
                <w:tab w:val="left" w:pos="0"/>
                <w:tab w:val="right" w:pos="9746"/>
              </w:tabs>
              <w:snapToGrid w:val="0"/>
              <w:ind w:right="240"/>
              <w:rPr>
                <w:rFonts w:ascii="Comic Sans MS" w:hAnsi="Comic Sans MS" w:cs="Times New Roman"/>
                <w:color w:val="FF0000"/>
                <w:sz w:val="24"/>
                <w:szCs w:val="24"/>
              </w:rPr>
            </w:pPr>
          </w:p>
        </w:tc>
      </w:tr>
      <w:bookmarkEnd w:id="34"/>
    </w:tbl>
    <w:p w:rsidR="00FE14A9" w:rsidRDefault="00FE14A9" w:rsidP="005D0207">
      <w:pPr>
        <w:spacing w:line="240" w:lineRule="auto"/>
        <w:rPr>
          <w:rFonts w:ascii="Times New Roman" w:hAnsi="Times New Roman" w:cs="Times New Roman"/>
          <w:b/>
          <w:bCs/>
          <w:sz w:val="24"/>
          <w:szCs w:val="24"/>
          <w:lang w:val="en-HK"/>
        </w:rPr>
      </w:pPr>
    </w:p>
    <w:p w:rsidR="005D0207" w:rsidRPr="00820F7B" w:rsidRDefault="001A6CDB" w:rsidP="005D0207">
      <w:pPr>
        <w:spacing w:line="240" w:lineRule="auto"/>
        <w:rPr>
          <w:rFonts w:ascii="Times New Roman" w:hAnsi="Times New Roman" w:cs="Times New Roman"/>
          <w:b/>
          <w:bCs/>
          <w:sz w:val="24"/>
          <w:szCs w:val="24"/>
          <w:lang w:val="en-HK"/>
        </w:rPr>
      </w:pPr>
      <w:r w:rsidRPr="00820F7B">
        <w:rPr>
          <w:rFonts w:ascii="Times New Roman" w:hAnsi="Times New Roman" w:cs="Times New Roman"/>
          <w:b/>
          <w:bCs/>
          <w:sz w:val="24"/>
          <w:szCs w:val="24"/>
          <w:lang w:val="en-HK"/>
        </w:rPr>
        <w:t>Points to be noted:</w:t>
      </w:r>
    </w:p>
    <w:tbl>
      <w:tblPr>
        <w:tblStyle w:val="TableGrid"/>
        <w:tblW w:w="9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175"/>
        <w:gridCol w:w="12"/>
      </w:tblGrid>
      <w:tr w:rsidR="00536220" w:rsidTr="003F398F">
        <w:tc>
          <w:tcPr>
            <w:tcW w:w="9754" w:type="dxa"/>
            <w:gridSpan w:val="3"/>
          </w:tcPr>
          <w:p w:rsidR="00CB38F5" w:rsidRPr="00BC2F82" w:rsidRDefault="001A6CDB" w:rsidP="00FF76D3">
            <w:pPr>
              <w:rPr>
                <w:rFonts w:ascii="Times New Roman" w:hAnsi="Times New Roman" w:cs="Times New Roman"/>
                <w:sz w:val="24"/>
                <w:szCs w:val="24"/>
              </w:rPr>
            </w:pPr>
            <w:r w:rsidRPr="00BC2F82">
              <w:rPr>
                <w:rFonts w:ascii="Times New Roman" w:hAnsi="Times New Roman" w:cs="Times New Roman"/>
                <w:sz w:val="24"/>
                <w:szCs w:val="24"/>
              </w:rPr>
              <w:t>1.</w:t>
            </w:r>
            <w:r w:rsidRPr="00BC2F82">
              <w:rPr>
                <w:rFonts w:ascii="Times New Roman" w:hAnsi="Times New Roman" w:cs="Times New Roman"/>
                <w:sz w:val="24"/>
                <w:szCs w:val="24"/>
              </w:rPr>
              <w:tab/>
              <w:t>Important formula:</w:t>
            </w:r>
          </w:p>
          <w:p w:rsidR="00CB38F5" w:rsidRDefault="001A6CDB" w:rsidP="00CB38F5">
            <w:pPr>
              <w:ind w:hanging="116"/>
              <w:rPr>
                <w:rFonts w:ascii="Times New Roman" w:hAnsi="Times New Roman" w:cs="Times New Roman"/>
                <w:sz w:val="24"/>
                <w:szCs w:val="24"/>
              </w:rPr>
            </w:pPr>
            <w:r w:rsidRPr="00BC2F82">
              <w:rPr>
                <w:rFonts w:ascii="Times New Roman" w:hAnsi="Times New Roman" w:cs="Times New Roman"/>
                <w:sz w:val="24"/>
                <w:szCs w:val="24"/>
              </w:rPr>
              <w:tab/>
              <w:t>a)</w:t>
            </w:r>
            <w:r w:rsidRPr="00BC2F82">
              <w:rPr>
                <w:rFonts w:ascii="Times New Roman" w:hAnsi="Times New Roman" w:cs="Times New Roman"/>
                <w:sz w:val="24"/>
                <w:szCs w:val="24"/>
              </w:rPr>
              <w:tab/>
            </w:r>
            <w:r w:rsidR="00B36BF7">
              <w:rPr>
                <w:rFonts w:ascii="Times New Roman" w:hAnsi="Times New Roman" w:cs="Times New Roman"/>
                <w:sz w:val="24"/>
                <w:szCs w:val="24"/>
              </w:rPr>
              <w:t>Mark-up = Profit ÷ Cost</w:t>
            </w:r>
            <w:r w:rsidR="00B36BF7" w:rsidRPr="00BC2F82">
              <w:rPr>
                <w:rFonts w:ascii="Times New Roman" w:hAnsi="Times New Roman" w:cs="Times New Roman"/>
                <w:sz w:val="24"/>
                <w:szCs w:val="24"/>
              </w:rPr>
              <w:t xml:space="preserve"> </w:t>
            </w:r>
          </w:p>
          <w:p w:rsidR="00D916A5" w:rsidRDefault="00D916A5" w:rsidP="00D63582">
            <w:pPr>
              <w:rPr>
                <w:rFonts w:ascii="Times New Roman" w:hAnsi="Times New Roman" w:cs="Times New Roman"/>
                <w:sz w:val="24"/>
                <w:szCs w:val="24"/>
              </w:rPr>
            </w:pPr>
          </w:p>
          <w:p w:rsidR="009E26EF" w:rsidRPr="00BC2F82" w:rsidRDefault="001A6CDB" w:rsidP="00D63582">
            <w:pPr>
              <w:ind w:hanging="19"/>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Gross profit margin =</w:t>
            </w:r>
            <w:r w:rsidR="00035AE5">
              <w:rPr>
                <w:rFonts w:ascii="Times New Roman" w:hAnsi="Times New Roman" w:cs="Times New Roman"/>
                <w:sz w:val="24"/>
                <w:szCs w:val="24"/>
              </w:rPr>
              <w:t xml:space="preserve"> </w:t>
            </w:r>
            <w:r w:rsidR="0012460D">
              <w:rPr>
                <w:rFonts w:ascii="Times New Roman" w:hAnsi="Times New Roman" w:cs="Times New Roman"/>
                <w:sz w:val="24"/>
                <w:szCs w:val="24"/>
              </w:rPr>
              <w:t>Profit</w:t>
            </w:r>
            <w:r>
              <w:rPr>
                <w:rFonts w:ascii="Times New Roman" w:hAnsi="Times New Roman" w:cs="Times New Roman"/>
                <w:sz w:val="24"/>
                <w:szCs w:val="24"/>
              </w:rPr>
              <w:t xml:space="preserve"> </w:t>
            </w:r>
            <w:r w:rsidR="005443F6">
              <w:rPr>
                <w:rFonts w:ascii="Times New Roman" w:hAnsi="Times New Roman" w:cs="Times New Roman"/>
                <w:sz w:val="24"/>
                <w:szCs w:val="24"/>
              </w:rPr>
              <w:t>÷ Sales</w:t>
            </w:r>
          </w:p>
          <w:p w:rsidR="00BB29A2" w:rsidRDefault="00BB29A2" w:rsidP="00D63582">
            <w:pPr>
              <w:rPr>
                <w:rFonts w:ascii="Times New Roman" w:hAnsi="Times New Roman" w:cs="Times New Roman"/>
                <w:sz w:val="24"/>
                <w:szCs w:val="24"/>
              </w:rPr>
            </w:pPr>
          </w:p>
          <w:p w:rsidR="00CB38F5" w:rsidRPr="00BC2F82" w:rsidRDefault="001A6CDB" w:rsidP="00CB38F5">
            <w:pPr>
              <w:ind w:hanging="116"/>
              <w:rPr>
                <w:rFonts w:ascii="Times New Roman" w:hAnsi="Times New Roman" w:cs="Times New Roman"/>
                <w:sz w:val="24"/>
                <w:szCs w:val="24"/>
              </w:rPr>
            </w:pPr>
            <w:r w:rsidRPr="00BC2F82">
              <w:rPr>
                <w:rFonts w:ascii="Times New Roman" w:hAnsi="Times New Roman" w:cs="Times New Roman"/>
                <w:sz w:val="24"/>
                <w:szCs w:val="24"/>
              </w:rPr>
              <w:tab/>
            </w:r>
            <w:r w:rsidR="009E26EF">
              <w:rPr>
                <w:rFonts w:ascii="Times New Roman" w:hAnsi="Times New Roman" w:cs="Times New Roman"/>
                <w:sz w:val="24"/>
                <w:szCs w:val="24"/>
              </w:rPr>
              <w:t>c</w:t>
            </w:r>
            <w:r w:rsidRPr="00BC2F82">
              <w:rPr>
                <w:rFonts w:ascii="Times New Roman" w:hAnsi="Times New Roman" w:cs="Times New Roman"/>
                <w:sz w:val="24"/>
                <w:szCs w:val="24"/>
              </w:rPr>
              <w:t>)</w:t>
            </w:r>
            <w:r w:rsidRPr="00BC2F82">
              <w:rPr>
                <w:rFonts w:ascii="Times New Roman" w:hAnsi="Times New Roman" w:cs="Times New Roman"/>
                <w:sz w:val="24"/>
                <w:szCs w:val="24"/>
              </w:rPr>
              <w:tab/>
            </w:r>
            <w:r w:rsidR="00473107">
              <w:rPr>
                <w:rFonts w:ascii="Times New Roman" w:hAnsi="Times New Roman" w:cs="Times New Roman"/>
                <w:sz w:val="24"/>
                <w:szCs w:val="24"/>
              </w:rPr>
              <w:t>Closing balance of</w:t>
            </w:r>
            <w:r w:rsidRPr="00BC2F82">
              <w:rPr>
                <w:rFonts w:ascii="Times New Roman" w:hAnsi="Times New Roman" w:cs="Times New Roman"/>
                <w:sz w:val="24"/>
                <w:szCs w:val="24"/>
              </w:rPr>
              <w:t xml:space="preserve"> allowance for doubtful </w:t>
            </w:r>
            <w:r w:rsidR="00384BD0">
              <w:rPr>
                <w:rFonts w:ascii="Times New Roman" w:hAnsi="Times New Roman" w:cs="Times New Roman"/>
                <w:sz w:val="24"/>
                <w:szCs w:val="24"/>
              </w:rPr>
              <w:t>accounts</w:t>
            </w:r>
            <w:r w:rsidRPr="00BC2F82">
              <w:rPr>
                <w:rFonts w:ascii="Times New Roman" w:hAnsi="Times New Roman" w:cs="Times New Roman"/>
                <w:sz w:val="24"/>
                <w:szCs w:val="24"/>
              </w:rPr>
              <w:t xml:space="preserve">  </w:t>
            </w:r>
          </w:p>
          <w:p w:rsidR="00CB38F5" w:rsidRPr="00BC2F82" w:rsidRDefault="001A6CDB" w:rsidP="00CB38F5">
            <w:pPr>
              <w:ind w:hanging="116"/>
              <w:rPr>
                <w:rFonts w:ascii="Times New Roman" w:hAnsi="Times New Roman" w:cs="Times New Roman"/>
                <w:sz w:val="24"/>
                <w:szCs w:val="24"/>
              </w:rPr>
            </w:pPr>
            <w:r w:rsidRPr="00BC2F82">
              <w:rPr>
                <w:rFonts w:ascii="Times New Roman" w:hAnsi="Times New Roman" w:cs="Times New Roman"/>
                <w:sz w:val="24"/>
                <w:szCs w:val="24"/>
              </w:rPr>
              <w:tab/>
            </w:r>
            <w:r w:rsidRPr="00BC2F82">
              <w:rPr>
                <w:rFonts w:ascii="Times New Roman" w:hAnsi="Times New Roman" w:cs="Times New Roman"/>
                <w:sz w:val="24"/>
                <w:szCs w:val="24"/>
              </w:rPr>
              <w:tab/>
              <w:t xml:space="preserve">=Trade receivables after adjustment (ii) and bad debt written off </w:t>
            </w:r>
            <w:r w:rsidR="00B36BF7" w:rsidRPr="0035318F">
              <w:rPr>
                <w:rFonts w:ascii="Times New Roman" w:hAnsi="Times New Roman" w:cs="Times New Roman"/>
                <w:sz w:val="24"/>
                <w:szCs w:val="24"/>
              </w:rPr>
              <w:t>×</w:t>
            </w:r>
            <w:r w:rsidRPr="00BC2F82">
              <w:rPr>
                <w:rFonts w:ascii="Times New Roman" w:hAnsi="Times New Roman" w:cs="Times New Roman"/>
                <w:sz w:val="24"/>
                <w:szCs w:val="24"/>
              </w:rPr>
              <w:t xml:space="preserve"> %  </w:t>
            </w:r>
          </w:p>
          <w:p w:rsidR="00BB29A2" w:rsidRPr="00BC2F82" w:rsidRDefault="00BB29A2" w:rsidP="00CB38F5">
            <w:pPr>
              <w:ind w:hanging="116"/>
              <w:rPr>
                <w:rFonts w:ascii="Times New Roman" w:hAnsi="Times New Roman" w:cs="Times New Roman"/>
                <w:sz w:val="24"/>
                <w:szCs w:val="24"/>
              </w:rPr>
            </w:pPr>
          </w:p>
          <w:p w:rsidR="00CB38F5" w:rsidRPr="00BC2F82" w:rsidRDefault="001A6CDB" w:rsidP="00CB38F5">
            <w:pPr>
              <w:ind w:hanging="116"/>
              <w:rPr>
                <w:rFonts w:ascii="Times New Roman" w:hAnsi="Times New Roman" w:cs="Times New Roman"/>
                <w:sz w:val="24"/>
                <w:szCs w:val="24"/>
              </w:rPr>
            </w:pPr>
            <w:r w:rsidRPr="00BC2F82">
              <w:rPr>
                <w:rFonts w:ascii="Times New Roman" w:hAnsi="Times New Roman" w:cs="Times New Roman"/>
                <w:sz w:val="24"/>
                <w:szCs w:val="24"/>
              </w:rPr>
              <w:tab/>
            </w:r>
            <w:r w:rsidR="009E26EF">
              <w:rPr>
                <w:rFonts w:ascii="Times New Roman" w:hAnsi="Times New Roman" w:cs="Times New Roman"/>
                <w:sz w:val="24"/>
                <w:szCs w:val="24"/>
              </w:rPr>
              <w:t>d</w:t>
            </w:r>
            <w:r w:rsidRPr="00BC2F82">
              <w:rPr>
                <w:rFonts w:ascii="Times New Roman" w:hAnsi="Times New Roman" w:cs="Times New Roman"/>
                <w:sz w:val="24"/>
                <w:szCs w:val="24"/>
              </w:rPr>
              <w:t>)</w:t>
            </w:r>
            <w:r w:rsidRPr="00BC2F82">
              <w:rPr>
                <w:rFonts w:ascii="Times New Roman" w:hAnsi="Times New Roman" w:cs="Times New Roman"/>
                <w:sz w:val="24"/>
                <w:szCs w:val="24"/>
              </w:rPr>
              <w:tab/>
              <w:t>Depreciation expense under reducing balance method</w:t>
            </w:r>
          </w:p>
          <w:p w:rsidR="00CB38F5" w:rsidRPr="00BC2F82" w:rsidRDefault="001A6CDB" w:rsidP="00CB38F5">
            <w:pPr>
              <w:ind w:hanging="116"/>
              <w:rPr>
                <w:rFonts w:ascii="Times New Roman" w:hAnsi="Times New Roman" w:cs="Times New Roman"/>
                <w:sz w:val="24"/>
                <w:szCs w:val="24"/>
              </w:rPr>
            </w:pPr>
            <w:r w:rsidRPr="00BC2F82">
              <w:rPr>
                <w:rFonts w:ascii="Times New Roman" w:hAnsi="Times New Roman" w:cs="Times New Roman"/>
                <w:sz w:val="24"/>
                <w:szCs w:val="24"/>
              </w:rPr>
              <w:tab/>
            </w:r>
            <w:r w:rsidRPr="00BC2F82">
              <w:rPr>
                <w:rFonts w:ascii="Times New Roman" w:hAnsi="Times New Roman" w:cs="Times New Roman"/>
                <w:sz w:val="24"/>
                <w:szCs w:val="24"/>
              </w:rPr>
              <w:tab/>
              <w:t xml:space="preserve">= (Cost – Accumulated Depreciation) </w:t>
            </w:r>
            <w:r w:rsidR="00B36BF7" w:rsidRPr="0035318F">
              <w:rPr>
                <w:rFonts w:ascii="Times New Roman" w:hAnsi="Times New Roman" w:cs="Times New Roman"/>
                <w:sz w:val="24"/>
                <w:szCs w:val="24"/>
              </w:rPr>
              <w:t>×</w:t>
            </w:r>
            <w:r w:rsidR="00B36BF7">
              <w:rPr>
                <w:rFonts w:ascii="Times New Roman" w:hAnsi="Times New Roman" w:cs="Times New Roman"/>
                <w:sz w:val="24"/>
                <w:szCs w:val="24"/>
              </w:rPr>
              <w:t xml:space="preserve"> </w:t>
            </w:r>
            <w:r w:rsidRPr="00BC2F82">
              <w:rPr>
                <w:rFonts w:ascii="Times New Roman" w:hAnsi="Times New Roman" w:cs="Times New Roman"/>
                <w:sz w:val="24"/>
                <w:szCs w:val="24"/>
              </w:rPr>
              <w:t>%</w:t>
            </w:r>
            <w:r w:rsidRPr="00BC2F82">
              <w:rPr>
                <w:rFonts w:ascii="Times New Roman" w:hAnsi="Times New Roman" w:cs="Times New Roman"/>
                <w:sz w:val="24"/>
                <w:szCs w:val="24"/>
              </w:rPr>
              <w:br w:type="page"/>
            </w:r>
          </w:p>
          <w:p w:rsidR="003F398F" w:rsidRPr="00BC2F82" w:rsidRDefault="003F398F" w:rsidP="00FF76D3">
            <w:pPr>
              <w:ind w:firstLine="160"/>
              <w:rPr>
                <w:rFonts w:ascii="Times New Roman" w:hAnsi="Times New Roman" w:cs="Times New Roman"/>
                <w:sz w:val="24"/>
                <w:szCs w:val="24"/>
              </w:rPr>
            </w:pPr>
          </w:p>
          <w:p w:rsidR="003F398F" w:rsidRPr="00BC2F82" w:rsidRDefault="001A6CDB" w:rsidP="00FF76D3">
            <w:pPr>
              <w:ind w:hanging="20"/>
              <w:rPr>
                <w:rFonts w:ascii="Times New Roman" w:hAnsi="Times New Roman" w:cs="Times New Roman"/>
                <w:sz w:val="24"/>
                <w:szCs w:val="24"/>
              </w:rPr>
            </w:pPr>
            <w:r>
              <w:rPr>
                <w:rFonts w:ascii="Times New Roman" w:hAnsi="Times New Roman" w:cs="Times New Roman"/>
                <w:sz w:val="24"/>
                <w:szCs w:val="24"/>
              </w:rPr>
              <w:t>e</w:t>
            </w:r>
            <w:r w:rsidRPr="00BC2F82">
              <w:rPr>
                <w:rFonts w:ascii="Times New Roman" w:hAnsi="Times New Roman" w:cs="Times New Roman"/>
                <w:sz w:val="24"/>
                <w:szCs w:val="24"/>
              </w:rPr>
              <w:t>)</w:t>
            </w:r>
            <w:r w:rsidRPr="00BC2F82">
              <w:rPr>
                <w:rFonts w:ascii="Times New Roman" w:hAnsi="Times New Roman" w:cs="Times New Roman"/>
                <w:sz w:val="24"/>
                <w:szCs w:val="24"/>
              </w:rPr>
              <w:tab/>
              <w:t xml:space="preserve"> Net realisable value = </w:t>
            </w:r>
            <w:r w:rsidR="00717476" w:rsidRPr="00BC2F82">
              <w:rPr>
                <w:rFonts w:ascii="Times New Roman" w:hAnsi="Times New Roman" w:cs="Times New Roman"/>
                <w:sz w:val="24"/>
                <w:szCs w:val="24"/>
              </w:rPr>
              <w:t>Expected selling price - expected cost associate with the sales</w:t>
            </w:r>
          </w:p>
          <w:p w:rsidR="00CB38F5" w:rsidRPr="00D63582" w:rsidRDefault="00CB38F5" w:rsidP="00D63582">
            <w:pPr>
              <w:rPr>
                <w:rFonts w:ascii="Times New Roman" w:hAnsi="Times New Roman" w:cs="Times New Roman"/>
                <w:sz w:val="24"/>
                <w:szCs w:val="24"/>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09"/>
              <w:gridCol w:w="8505"/>
            </w:tblGrid>
            <w:tr w:rsidR="00536220" w:rsidTr="003F398F">
              <w:tc>
                <w:tcPr>
                  <w:tcW w:w="567" w:type="dxa"/>
                </w:tcPr>
                <w:p w:rsidR="00CB38F5" w:rsidRPr="00BC2F82" w:rsidRDefault="001A6CDB" w:rsidP="00CB38F5">
                  <w:pPr>
                    <w:ind w:hanging="116"/>
                    <w:rPr>
                      <w:rFonts w:ascii="Times New Roman" w:hAnsi="Times New Roman" w:cs="Times New Roman"/>
                      <w:sz w:val="24"/>
                      <w:szCs w:val="24"/>
                    </w:rPr>
                  </w:pPr>
                  <w:r w:rsidRPr="00BC2F82">
                    <w:rPr>
                      <w:rFonts w:ascii="Times New Roman" w:hAnsi="Times New Roman" w:cs="Times New Roman"/>
                      <w:sz w:val="24"/>
                      <w:szCs w:val="24"/>
                    </w:rPr>
                    <w:t>2.</w:t>
                  </w:r>
                </w:p>
              </w:tc>
              <w:tc>
                <w:tcPr>
                  <w:tcW w:w="9214" w:type="dxa"/>
                  <w:gridSpan w:val="2"/>
                </w:tcPr>
                <w:p w:rsidR="00CB38F5" w:rsidRPr="00BC2F82" w:rsidRDefault="001A6CDB" w:rsidP="00C7427E">
                  <w:pPr>
                    <w:ind w:right="141"/>
                    <w:jc w:val="both"/>
                    <w:rPr>
                      <w:rFonts w:ascii="Times New Roman" w:hAnsi="Times New Roman" w:cs="Times New Roman"/>
                      <w:sz w:val="24"/>
                      <w:szCs w:val="24"/>
                    </w:rPr>
                  </w:pPr>
                  <w:r>
                    <w:rPr>
                      <w:rFonts w:ascii="Times New Roman" w:hAnsi="Times New Roman" w:cs="Times New Roman"/>
                      <w:sz w:val="24"/>
                      <w:szCs w:val="24"/>
                    </w:rPr>
                    <w:t xml:space="preserve">According to the realisation concept, revenue should be recognised in the period when the goods are </w:t>
                  </w:r>
                  <w:r w:rsidR="00C7427E">
                    <w:rPr>
                      <w:rFonts w:ascii="Times New Roman" w:hAnsi="Times New Roman" w:cs="Times New Roman"/>
                      <w:sz w:val="24"/>
                      <w:szCs w:val="24"/>
                    </w:rPr>
                    <w:t>dispatched</w:t>
                  </w:r>
                  <w:r>
                    <w:rPr>
                      <w:rFonts w:ascii="Times New Roman" w:hAnsi="Times New Roman" w:cs="Times New Roman"/>
                      <w:sz w:val="24"/>
                      <w:szCs w:val="24"/>
                    </w:rPr>
                    <w:t xml:space="preserve"> </w:t>
                  </w:r>
                  <w:r w:rsidR="005F7286">
                    <w:rPr>
                      <w:rFonts w:ascii="Times New Roman" w:hAnsi="Times New Roman" w:cs="Times New Roman"/>
                      <w:sz w:val="24"/>
                      <w:szCs w:val="24"/>
                    </w:rPr>
                    <w:t xml:space="preserve">and accepted by customers </w:t>
                  </w:r>
                  <w:r>
                    <w:rPr>
                      <w:rFonts w:ascii="Times New Roman" w:hAnsi="Times New Roman" w:cs="Times New Roman"/>
                      <w:sz w:val="24"/>
                      <w:szCs w:val="24"/>
                    </w:rPr>
                    <w:t>or when the services are rendered. Revenue</w:t>
                  </w:r>
                  <w:r w:rsidR="005A580C">
                    <w:rPr>
                      <w:rFonts w:ascii="Times New Roman" w:hAnsi="Times New Roman" w:cs="Times New Roman"/>
                      <w:sz w:val="24"/>
                      <w:szCs w:val="24"/>
                    </w:rPr>
                    <w:t>s</w:t>
                  </w:r>
                  <w:r>
                    <w:rPr>
                      <w:rFonts w:ascii="Times New Roman" w:hAnsi="Times New Roman" w:cs="Times New Roman"/>
                      <w:sz w:val="24"/>
                      <w:szCs w:val="24"/>
                    </w:rPr>
                    <w:t xml:space="preserve"> are recognised only when the whole earning process is completed. </w:t>
                  </w:r>
                  <w:r w:rsidRPr="00BC2F82">
                    <w:rPr>
                      <w:rFonts w:ascii="Times New Roman" w:hAnsi="Times New Roman" w:cs="Times New Roman"/>
                      <w:sz w:val="24"/>
                      <w:szCs w:val="24"/>
                    </w:rPr>
                    <w:t>When goods are sent on a ‘sale-or-return’ basis, these goods are not treated as sales unless they are accepted by the customer. In item (ii), 20% of these goods were still not accepted by the customer at the end of the financial year. In this case, they should be included in Alan’s inventory valuation (at cost) but not in the figure of sales (selling price).</w:t>
                  </w:r>
                </w:p>
              </w:tc>
            </w:tr>
            <w:tr w:rsidR="00536220" w:rsidTr="003F398F">
              <w:tc>
                <w:tcPr>
                  <w:tcW w:w="567" w:type="dxa"/>
                </w:tcPr>
                <w:p w:rsidR="00CB38F5" w:rsidRPr="00BC2F82" w:rsidRDefault="00CB38F5" w:rsidP="00CB38F5">
                  <w:pPr>
                    <w:ind w:hanging="116"/>
                    <w:rPr>
                      <w:rFonts w:ascii="Times New Roman" w:hAnsi="Times New Roman" w:cs="Times New Roman"/>
                      <w:sz w:val="24"/>
                      <w:szCs w:val="24"/>
                    </w:rPr>
                  </w:pPr>
                </w:p>
              </w:tc>
              <w:tc>
                <w:tcPr>
                  <w:tcW w:w="709" w:type="dxa"/>
                </w:tcPr>
                <w:p w:rsidR="00CB38F5" w:rsidRPr="00BC2F82" w:rsidRDefault="00CB38F5" w:rsidP="00CB38F5">
                  <w:pPr>
                    <w:ind w:hanging="116"/>
                    <w:rPr>
                      <w:rFonts w:ascii="Times New Roman" w:hAnsi="Times New Roman" w:cs="Times New Roman"/>
                      <w:i/>
                      <w:iCs/>
                      <w:sz w:val="24"/>
                      <w:szCs w:val="24"/>
                    </w:rPr>
                  </w:pPr>
                </w:p>
              </w:tc>
              <w:tc>
                <w:tcPr>
                  <w:tcW w:w="8505" w:type="dxa"/>
                </w:tcPr>
                <w:p w:rsidR="00CB38F5" w:rsidRPr="00BC2F82" w:rsidRDefault="00CB38F5" w:rsidP="00CB38F5">
                  <w:pPr>
                    <w:ind w:hanging="116"/>
                    <w:rPr>
                      <w:rFonts w:ascii="Times New Roman" w:hAnsi="Times New Roman" w:cs="Times New Roman"/>
                      <w:i/>
                      <w:iCs/>
                      <w:sz w:val="24"/>
                      <w:szCs w:val="24"/>
                    </w:rPr>
                  </w:pPr>
                </w:p>
              </w:tc>
            </w:tr>
            <w:tr w:rsidR="00536220" w:rsidTr="003F398F">
              <w:tc>
                <w:tcPr>
                  <w:tcW w:w="567" w:type="dxa"/>
                </w:tcPr>
                <w:p w:rsidR="00CB38F5" w:rsidRPr="00BC2F82" w:rsidRDefault="001A6CDB" w:rsidP="00CB38F5">
                  <w:pPr>
                    <w:ind w:hanging="116"/>
                    <w:rPr>
                      <w:rFonts w:ascii="Times New Roman" w:hAnsi="Times New Roman" w:cs="Times New Roman"/>
                      <w:sz w:val="24"/>
                      <w:szCs w:val="24"/>
                    </w:rPr>
                  </w:pPr>
                  <w:r w:rsidRPr="00BC2F82">
                    <w:rPr>
                      <w:rFonts w:ascii="Times New Roman" w:hAnsi="Times New Roman" w:cs="Times New Roman"/>
                      <w:sz w:val="24"/>
                      <w:szCs w:val="24"/>
                    </w:rPr>
                    <w:t>3.</w:t>
                  </w:r>
                </w:p>
              </w:tc>
              <w:tc>
                <w:tcPr>
                  <w:tcW w:w="9214" w:type="dxa"/>
                  <w:gridSpan w:val="2"/>
                </w:tcPr>
                <w:p w:rsidR="00872C16" w:rsidRPr="00BC2F82" w:rsidRDefault="001A6CDB" w:rsidP="00D26A7B">
                  <w:pPr>
                    <w:ind w:right="141" w:firstLine="20"/>
                    <w:jc w:val="both"/>
                    <w:rPr>
                      <w:rFonts w:ascii="Times New Roman" w:hAnsi="Times New Roman" w:cs="Times New Roman"/>
                      <w:i/>
                      <w:iCs/>
                      <w:sz w:val="24"/>
                      <w:szCs w:val="24"/>
                    </w:rPr>
                  </w:pPr>
                  <w:r>
                    <w:rPr>
                      <w:rFonts w:ascii="Times New Roman" w:hAnsi="Times New Roman" w:cs="Times New Roman"/>
                      <w:sz w:val="24"/>
                      <w:szCs w:val="24"/>
                    </w:rPr>
                    <w:t>Accrual concept states that income and expenses are recognised when they are earned or incurred, not when they are received or paid. For example, even though no payment was made on the interest expenses</w:t>
                  </w:r>
                  <w:r w:rsidR="007C7AFC">
                    <w:rPr>
                      <w:rFonts w:ascii="Times New Roman" w:hAnsi="Times New Roman" w:cs="Times New Roman"/>
                      <w:sz w:val="24"/>
                      <w:szCs w:val="24"/>
                    </w:rPr>
                    <w:t xml:space="preserve"> for the bank loan</w:t>
                  </w:r>
                  <w:r>
                    <w:rPr>
                      <w:rFonts w:ascii="Times New Roman" w:hAnsi="Times New Roman" w:cs="Times New Roman"/>
                      <w:sz w:val="24"/>
                      <w:szCs w:val="24"/>
                    </w:rPr>
                    <w:t xml:space="preserve"> i</w:t>
                  </w:r>
                  <w:r w:rsidR="00CB38F5" w:rsidRPr="00BC2F82">
                    <w:rPr>
                      <w:rFonts w:ascii="Times New Roman" w:hAnsi="Times New Roman" w:cs="Times New Roman"/>
                      <w:sz w:val="24"/>
                      <w:szCs w:val="24"/>
                    </w:rPr>
                    <w:t>n item (vi</w:t>
                  </w:r>
                  <w:r>
                    <w:rPr>
                      <w:rFonts w:ascii="Times New Roman" w:hAnsi="Times New Roman" w:cs="Times New Roman"/>
                      <w:sz w:val="24"/>
                      <w:szCs w:val="24"/>
                    </w:rPr>
                    <w:t>)</w:t>
                  </w:r>
                  <w:r w:rsidR="00CB38F5" w:rsidRPr="00BC2F82">
                    <w:rPr>
                      <w:rFonts w:ascii="Times New Roman" w:hAnsi="Times New Roman" w:cs="Times New Roman"/>
                      <w:sz w:val="24"/>
                      <w:szCs w:val="24"/>
                    </w:rPr>
                    <w:t>, the interest expenses should be calculated based on the number of months incurred for the year</w:t>
                  </w:r>
                  <w:r>
                    <w:rPr>
                      <w:rFonts w:ascii="Times New Roman" w:hAnsi="Times New Roman" w:cs="Times New Roman"/>
                      <w:sz w:val="24"/>
                      <w:szCs w:val="24"/>
                    </w:rPr>
                    <w:t xml:space="preserve"> (i.e. from Sep to Dec 2019)</w:t>
                  </w:r>
                  <w:r w:rsidR="00F314DF">
                    <w:rPr>
                      <w:rFonts w:ascii="Times New Roman" w:hAnsi="Times New Roman" w:cs="Times New Roman"/>
                      <w:sz w:val="24"/>
                      <w:szCs w:val="24"/>
                    </w:rPr>
                    <w:t xml:space="preserve"> and recorded in the </w:t>
                  </w:r>
                  <w:r w:rsidR="0027494E">
                    <w:rPr>
                      <w:rFonts w:ascii="Times New Roman" w:hAnsi="Times New Roman" w:cs="Times New Roman"/>
                      <w:sz w:val="24"/>
                      <w:szCs w:val="24"/>
                    </w:rPr>
                    <w:t>financial statements</w:t>
                  </w:r>
                  <w:r w:rsidR="00CB38F5" w:rsidRPr="00BC2F82">
                    <w:rPr>
                      <w:rFonts w:ascii="Times New Roman" w:hAnsi="Times New Roman" w:cs="Times New Roman"/>
                      <w:sz w:val="24"/>
                      <w:szCs w:val="24"/>
                    </w:rPr>
                    <w:t xml:space="preserve">. </w:t>
                  </w:r>
                </w:p>
                <w:p w:rsidR="00CB38F5" w:rsidRPr="00BC2F82" w:rsidRDefault="00CB38F5" w:rsidP="00D63582">
                  <w:pPr>
                    <w:ind w:right="141" w:firstLine="20"/>
                    <w:jc w:val="both"/>
                    <w:rPr>
                      <w:rFonts w:ascii="Times New Roman" w:hAnsi="Times New Roman" w:cs="Times New Roman"/>
                      <w:i/>
                      <w:iCs/>
                      <w:sz w:val="24"/>
                      <w:szCs w:val="24"/>
                    </w:rPr>
                  </w:pPr>
                </w:p>
              </w:tc>
            </w:tr>
          </w:tbl>
          <w:p w:rsidR="00BB29A2" w:rsidRPr="00BC2F82" w:rsidRDefault="00BB29A2" w:rsidP="00937DC0">
            <w:pPr>
              <w:rPr>
                <w:rFonts w:ascii="Times New Roman" w:hAnsi="Times New Roman" w:cs="Times New Roman"/>
                <w:sz w:val="24"/>
                <w:szCs w:val="24"/>
              </w:rPr>
            </w:pPr>
          </w:p>
        </w:tc>
      </w:tr>
      <w:tr w:rsidR="00536220" w:rsidTr="00937DC0">
        <w:trPr>
          <w:gridAfter w:val="1"/>
          <w:wAfter w:w="12" w:type="dxa"/>
        </w:trPr>
        <w:tc>
          <w:tcPr>
            <w:tcW w:w="9742" w:type="dxa"/>
            <w:gridSpan w:val="2"/>
          </w:tcPr>
          <w:p w:rsidR="005D0207" w:rsidRPr="00CD2E74" w:rsidRDefault="001A6CDB" w:rsidP="00937DC0">
            <w:pPr>
              <w:snapToGrid w:val="0"/>
              <w:rPr>
                <w:rFonts w:ascii="Times New Roman" w:hAnsi="Times New Roman" w:cs="Times New Roman"/>
                <w:sz w:val="24"/>
                <w:szCs w:val="24"/>
                <w:u w:val="single"/>
              </w:rPr>
            </w:pPr>
            <w:r w:rsidRPr="00CD2E74">
              <w:rPr>
                <w:rFonts w:ascii="Times New Roman" w:hAnsi="Times New Roman" w:cs="Times New Roman"/>
                <w:sz w:val="24"/>
                <w:szCs w:val="24"/>
                <w:u w:val="single"/>
              </w:rPr>
              <w:t>Common mistakes</w:t>
            </w:r>
            <w:r>
              <w:rPr>
                <w:rFonts w:ascii="Times New Roman" w:hAnsi="Times New Roman" w:cs="Times New Roman"/>
                <w:sz w:val="24"/>
                <w:szCs w:val="24"/>
                <w:u w:val="single"/>
              </w:rPr>
              <w:t>:</w:t>
            </w:r>
          </w:p>
        </w:tc>
      </w:tr>
      <w:tr w:rsidR="00536220" w:rsidTr="00937DC0">
        <w:trPr>
          <w:gridAfter w:val="1"/>
          <w:wAfter w:w="12" w:type="dxa"/>
        </w:trPr>
        <w:tc>
          <w:tcPr>
            <w:tcW w:w="567" w:type="dxa"/>
          </w:tcPr>
          <w:p w:rsidR="005D0207" w:rsidRDefault="001A6CDB" w:rsidP="00937DC0">
            <w:pPr>
              <w:snapToGrid w:val="0"/>
              <w:rPr>
                <w:rFonts w:ascii="Times New Roman" w:hAnsi="Times New Roman" w:cs="Times New Roman"/>
                <w:sz w:val="24"/>
                <w:szCs w:val="24"/>
              </w:rPr>
            </w:pPr>
            <w:r>
              <w:rPr>
                <w:rFonts w:ascii="Times New Roman" w:hAnsi="Times New Roman" w:cs="Times New Roman"/>
                <w:sz w:val="24"/>
                <w:szCs w:val="24"/>
              </w:rPr>
              <w:t>1.</w:t>
            </w:r>
          </w:p>
        </w:tc>
        <w:tc>
          <w:tcPr>
            <w:tcW w:w="9175" w:type="dxa"/>
          </w:tcPr>
          <w:p w:rsidR="005D0207" w:rsidRDefault="001A6CDB" w:rsidP="00937DC0">
            <w:pPr>
              <w:snapToGrid w:val="0"/>
              <w:ind w:left="-100"/>
              <w:jc w:val="both"/>
              <w:rPr>
                <w:rFonts w:ascii="Times New Roman" w:hAnsi="Times New Roman" w:cs="Times New Roman"/>
                <w:sz w:val="24"/>
                <w:szCs w:val="24"/>
              </w:rPr>
            </w:pPr>
            <w:r>
              <w:rPr>
                <w:rFonts w:ascii="Times New Roman" w:hAnsi="Times New Roman" w:cs="Times New Roman"/>
                <w:sz w:val="24"/>
                <w:szCs w:val="24"/>
              </w:rPr>
              <w:t>Fail to do conversion between cost and sales based on formula</w:t>
            </w:r>
            <w:r w:rsidR="00AE2555">
              <w:rPr>
                <w:rFonts w:ascii="Times New Roman" w:hAnsi="Times New Roman" w:cs="Times New Roman"/>
                <w:sz w:val="24"/>
                <w:szCs w:val="24"/>
              </w:rPr>
              <w:t>s</w:t>
            </w:r>
            <w:r>
              <w:rPr>
                <w:rFonts w:ascii="Times New Roman" w:hAnsi="Times New Roman" w:cs="Times New Roman"/>
                <w:sz w:val="24"/>
                <w:szCs w:val="24"/>
              </w:rPr>
              <w:t xml:space="preserve"> of mark-up and margin. </w:t>
            </w:r>
          </w:p>
        </w:tc>
      </w:tr>
      <w:tr w:rsidR="00536220" w:rsidTr="00937DC0">
        <w:trPr>
          <w:gridAfter w:val="1"/>
          <w:wAfter w:w="12" w:type="dxa"/>
        </w:trPr>
        <w:tc>
          <w:tcPr>
            <w:tcW w:w="567" w:type="dxa"/>
          </w:tcPr>
          <w:p w:rsidR="005D0207" w:rsidRDefault="001A6CDB" w:rsidP="00937DC0">
            <w:pPr>
              <w:snapToGrid w:val="0"/>
              <w:rPr>
                <w:rFonts w:ascii="Times New Roman" w:hAnsi="Times New Roman" w:cs="Times New Roman"/>
                <w:sz w:val="24"/>
                <w:szCs w:val="24"/>
              </w:rPr>
            </w:pPr>
            <w:r>
              <w:rPr>
                <w:rFonts w:ascii="Times New Roman" w:hAnsi="Times New Roman" w:cs="Times New Roman"/>
                <w:sz w:val="24"/>
                <w:szCs w:val="24"/>
              </w:rPr>
              <w:t>2.</w:t>
            </w:r>
          </w:p>
        </w:tc>
        <w:tc>
          <w:tcPr>
            <w:tcW w:w="9175" w:type="dxa"/>
          </w:tcPr>
          <w:p w:rsidR="005D0207" w:rsidRDefault="001A6CDB" w:rsidP="00937DC0">
            <w:pPr>
              <w:snapToGrid w:val="0"/>
              <w:ind w:left="-100"/>
              <w:jc w:val="both"/>
              <w:rPr>
                <w:rFonts w:ascii="Times New Roman" w:hAnsi="Times New Roman" w:cs="Times New Roman"/>
                <w:sz w:val="24"/>
                <w:szCs w:val="24"/>
              </w:rPr>
            </w:pPr>
            <w:r>
              <w:rPr>
                <w:rFonts w:ascii="Times New Roman" w:hAnsi="Times New Roman" w:cs="Times New Roman"/>
                <w:sz w:val="24"/>
                <w:szCs w:val="24"/>
              </w:rPr>
              <w:t>Missing interest expenses in the income statement.</w:t>
            </w:r>
          </w:p>
        </w:tc>
      </w:tr>
      <w:tr w:rsidR="00536220" w:rsidTr="00937DC0">
        <w:trPr>
          <w:gridAfter w:val="1"/>
          <w:wAfter w:w="12" w:type="dxa"/>
        </w:trPr>
        <w:tc>
          <w:tcPr>
            <w:tcW w:w="567" w:type="dxa"/>
          </w:tcPr>
          <w:p w:rsidR="005D0207" w:rsidRDefault="001A6CDB" w:rsidP="00937DC0">
            <w:pPr>
              <w:snapToGrid w:val="0"/>
              <w:rPr>
                <w:rFonts w:ascii="Times New Roman" w:hAnsi="Times New Roman" w:cs="Times New Roman"/>
                <w:sz w:val="24"/>
                <w:szCs w:val="24"/>
              </w:rPr>
            </w:pPr>
            <w:r>
              <w:rPr>
                <w:rFonts w:ascii="Times New Roman" w:hAnsi="Times New Roman" w:cs="Times New Roman"/>
                <w:sz w:val="24"/>
                <w:szCs w:val="24"/>
              </w:rPr>
              <w:t>3.</w:t>
            </w:r>
          </w:p>
        </w:tc>
        <w:tc>
          <w:tcPr>
            <w:tcW w:w="9175" w:type="dxa"/>
          </w:tcPr>
          <w:p w:rsidR="005D0207" w:rsidRDefault="001A6CDB" w:rsidP="00384BD0">
            <w:pPr>
              <w:snapToGrid w:val="0"/>
              <w:ind w:left="-100"/>
              <w:jc w:val="both"/>
              <w:rPr>
                <w:rFonts w:ascii="Times New Roman" w:hAnsi="Times New Roman" w:cs="Times New Roman"/>
                <w:sz w:val="24"/>
                <w:szCs w:val="24"/>
              </w:rPr>
            </w:pPr>
            <w:r>
              <w:rPr>
                <w:rFonts w:ascii="Times New Roman" w:hAnsi="Times New Roman" w:cs="Times New Roman"/>
                <w:sz w:val="24"/>
                <w:szCs w:val="24"/>
              </w:rPr>
              <w:t xml:space="preserve">Mistakenly using the unadjusted balance of trade receivables to calculate allowance for doubtful </w:t>
            </w:r>
            <w:r w:rsidR="00384BD0">
              <w:rPr>
                <w:rFonts w:ascii="Times New Roman" w:hAnsi="Times New Roman" w:cs="Times New Roman"/>
                <w:sz w:val="24"/>
                <w:szCs w:val="24"/>
              </w:rPr>
              <w:t>accounts</w:t>
            </w:r>
            <w:r>
              <w:rPr>
                <w:rFonts w:ascii="Times New Roman" w:hAnsi="Times New Roman" w:cs="Times New Roman"/>
                <w:sz w:val="24"/>
                <w:szCs w:val="24"/>
              </w:rPr>
              <w:t xml:space="preserve">.  </w:t>
            </w:r>
          </w:p>
        </w:tc>
      </w:tr>
      <w:tr w:rsidR="00536220" w:rsidTr="00937DC0">
        <w:trPr>
          <w:gridAfter w:val="1"/>
          <w:wAfter w:w="12" w:type="dxa"/>
        </w:trPr>
        <w:tc>
          <w:tcPr>
            <w:tcW w:w="567" w:type="dxa"/>
          </w:tcPr>
          <w:p w:rsidR="003811E9" w:rsidRDefault="001A6CDB" w:rsidP="00937DC0">
            <w:pPr>
              <w:snapToGrid w:val="0"/>
              <w:rPr>
                <w:rFonts w:ascii="Times New Roman" w:hAnsi="Times New Roman" w:cs="Times New Roman"/>
                <w:sz w:val="24"/>
                <w:szCs w:val="24"/>
              </w:rPr>
            </w:pPr>
            <w:r>
              <w:rPr>
                <w:rFonts w:ascii="Times New Roman" w:hAnsi="Times New Roman" w:cs="Times New Roman"/>
                <w:sz w:val="24"/>
                <w:szCs w:val="24"/>
              </w:rPr>
              <w:t>4.</w:t>
            </w:r>
          </w:p>
        </w:tc>
        <w:tc>
          <w:tcPr>
            <w:tcW w:w="9175" w:type="dxa"/>
          </w:tcPr>
          <w:p w:rsidR="003811E9" w:rsidRDefault="001A6CDB" w:rsidP="00937DC0">
            <w:pPr>
              <w:snapToGrid w:val="0"/>
              <w:ind w:left="-100"/>
              <w:jc w:val="both"/>
              <w:rPr>
                <w:rFonts w:ascii="Times New Roman" w:hAnsi="Times New Roman" w:cs="Times New Roman"/>
                <w:sz w:val="24"/>
                <w:szCs w:val="24"/>
              </w:rPr>
            </w:pPr>
            <w:r>
              <w:rPr>
                <w:rFonts w:ascii="Times New Roman" w:hAnsi="Times New Roman" w:cs="Times New Roman"/>
                <w:sz w:val="24"/>
                <w:szCs w:val="24"/>
              </w:rPr>
              <w:t>Missing narrations in part (d).</w:t>
            </w:r>
          </w:p>
        </w:tc>
      </w:tr>
      <w:tr w:rsidR="00536220" w:rsidTr="00937DC0">
        <w:trPr>
          <w:gridAfter w:val="1"/>
          <w:wAfter w:w="12" w:type="dxa"/>
        </w:trPr>
        <w:tc>
          <w:tcPr>
            <w:tcW w:w="567" w:type="dxa"/>
          </w:tcPr>
          <w:p w:rsidR="005D0207" w:rsidRDefault="005D0207" w:rsidP="00937DC0">
            <w:pPr>
              <w:snapToGrid w:val="0"/>
              <w:rPr>
                <w:rFonts w:ascii="Times New Roman" w:hAnsi="Times New Roman" w:cs="Times New Roman"/>
                <w:sz w:val="24"/>
                <w:szCs w:val="24"/>
              </w:rPr>
            </w:pPr>
          </w:p>
        </w:tc>
        <w:tc>
          <w:tcPr>
            <w:tcW w:w="9175" w:type="dxa"/>
          </w:tcPr>
          <w:p w:rsidR="005D0207" w:rsidRDefault="005D0207" w:rsidP="00937DC0">
            <w:pPr>
              <w:snapToGrid w:val="0"/>
              <w:ind w:left="-100"/>
              <w:jc w:val="both"/>
              <w:rPr>
                <w:rFonts w:ascii="Times New Roman" w:hAnsi="Times New Roman" w:cs="Times New Roman"/>
                <w:sz w:val="24"/>
                <w:szCs w:val="24"/>
              </w:rPr>
            </w:pPr>
          </w:p>
        </w:tc>
      </w:tr>
    </w:tbl>
    <w:p w:rsidR="00667142" w:rsidRDefault="00667142">
      <w:pPr>
        <w:snapToGrid w:val="0"/>
        <w:spacing w:after="0" w:line="240" w:lineRule="auto"/>
        <w:jc w:val="right"/>
        <w:rPr>
          <w:rFonts w:ascii="Times New Roman" w:hAnsi="Times New Roman" w:cs="Times New Roman"/>
          <w:sz w:val="24"/>
          <w:szCs w:val="24"/>
          <w:lang w:val="en-HK"/>
        </w:rPr>
      </w:pPr>
    </w:p>
    <w:p w:rsidR="00F177DC" w:rsidRDefault="00F177DC">
      <w:pPr>
        <w:snapToGrid w:val="0"/>
        <w:spacing w:after="0" w:line="240" w:lineRule="auto"/>
        <w:jc w:val="right"/>
        <w:rPr>
          <w:rFonts w:ascii="Times New Roman" w:hAnsi="Times New Roman" w:cs="Times New Roman"/>
          <w:sz w:val="24"/>
          <w:szCs w:val="24"/>
          <w:lang w:val="en-HK"/>
        </w:rPr>
      </w:pPr>
    </w:p>
    <w:p w:rsidR="00F177DC" w:rsidRDefault="00F177DC">
      <w:pPr>
        <w:snapToGrid w:val="0"/>
        <w:spacing w:after="0" w:line="240" w:lineRule="auto"/>
        <w:jc w:val="right"/>
        <w:rPr>
          <w:rFonts w:ascii="Times New Roman" w:hAnsi="Times New Roman" w:cs="Times New Roman"/>
          <w:sz w:val="24"/>
          <w:szCs w:val="24"/>
          <w:lang w:val="en-HK"/>
        </w:rPr>
      </w:pPr>
    </w:p>
    <w:p w:rsidR="00F177DC" w:rsidRDefault="00F177DC">
      <w:pPr>
        <w:snapToGrid w:val="0"/>
        <w:spacing w:after="0" w:line="240" w:lineRule="auto"/>
        <w:jc w:val="right"/>
        <w:rPr>
          <w:rFonts w:ascii="Times New Roman" w:hAnsi="Times New Roman" w:cs="Times New Roman"/>
          <w:sz w:val="24"/>
          <w:szCs w:val="24"/>
          <w:lang w:val="en-HK"/>
        </w:rPr>
      </w:pPr>
    </w:p>
    <w:p w:rsidR="00F177DC" w:rsidRDefault="00F177DC">
      <w:pPr>
        <w:snapToGrid w:val="0"/>
        <w:spacing w:after="0" w:line="240" w:lineRule="auto"/>
        <w:jc w:val="right"/>
        <w:rPr>
          <w:rFonts w:ascii="Times New Roman" w:hAnsi="Times New Roman" w:cs="Times New Roman"/>
          <w:sz w:val="24"/>
          <w:szCs w:val="24"/>
          <w:lang w:val="en-HK"/>
        </w:rPr>
      </w:pPr>
    </w:p>
    <w:p w:rsidR="00F177DC" w:rsidRDefault="00F177DC">
      <w:pPr>
        <w:snapToGrid w:val="0"/>
        <w:spacing w:after="0" w:line="240" w:lineRule="auto"/>
        <w:jc w:val="right"/>
        <w:rPr>
          <w:rFonts w:ascii="Times New Roman" w:hAnsi="Times New Roman" w:cs="Times New Roman"/>
          <w:sz w:val="24"/>
          <w:szCs w:val="24"/>
          <w:lang w:val="en-HK"/>
        </w:rPr>
      </w:pPr>
    </w:p>
    <w:p w:rsidR="00F177DC" w:rsidRDefault="00F177DC">
      <w:pPr>
        <w:snapToGrid w:val="0"/>
        <w:spacing w:after="0" w:line="240" w:lineRule="auto"/>
        <w:jc w:val="right"/>
        <w:rPr>
          <w:rFonts w:ascii="Times New Roman" w:hAnsi="Times New Roman" w:cs="Times New Roman"/>
          <w:sz w:val="24"/>
          <w:szCs w:val="24"/>
          <w:lang w:val="en-HK"/>
        </w:rPr>
      </w:pPr>
    </w:p>
    <w:p w:rsidR="00F177DC" w:rsidRDefault="00F177DC">
      <w:pPr>
        <w:snapToGrid w:val="0"/>
        <w:spacing w:after="0" w:line="240" w:lineRule="auto"/>
        <w:jc w:val="right"/>
        <w:rPr>
          <w:rFonts w:ascii="Times New Roman" w:hAnsi="Times New Roman" w:cs="Times New Roman"/>
          <w:sz w:val="24"/>
          <w:szCs w:val="24"/>
          <w:lang w:val="en-HK"/>
        </w:rPr>
      </w:pPr>
    </w:p>
    <w:p w:rsidR="00F177DC" w:rsidRDefault="00F177DC">
      <w:pPr>
        <w:snapToGrid w:val="0"/>
        <w:spacing w:after="0" w:line="240" w:lineRule="auto"/>
        <w:jc w:val="right"/>
        <w:rPr>
          <w:rFonts w:ascii="Times New Roman" w:hAnsi="Times New Roman" w:cs="Times New Roman"/>
          <w:sz w:val="24"/>
          <w:szCs w:val="24"/>
          <w:lang w:val="en-HK"/>
        </w:rPr>
      </w:pPr>
    </w:p>
    <w:p w:rsidR="00F177DC" w:rsidRDefault="00F177DC">
      <w:pPr>
        <w:snapToGrid w:val="0"/>
        <w:spacing w:after="0" w:line="240" w:lineRule="auto"/>
        <w:jc w:val="right"/>
        <w:rPr>
          <w:rFonts w:ascii="Times New Roman" w:hAnsi="Times New Roman" w:cs="Times New Roman"/>
          <w:sz w:val="24"/>
          <w:szCs w:val="24"/>
          <w:lang w:val="en-HK"/>
        </w:rPr>
      </w:pPr>
    </w:p>
    <w:p w:rsidR="00F177DC" w:rsidRDefault="00F177DC">
      <w:pPr>
        <w:snapToGrid w:val="0"/>
        <w:spacing w:after="0" w:line="240" w:lineRule="auto"/>
        <w:jc w:val="right"/>
        <w:rPr>
          <w:rFonts w:ascii="Times New Roman" w:hAnsi="Times New Roman" w:cs="Times New Roman"/>
          <w:sz w:val="24"/>
          <w:szCs w:val="24"/>
          <w:lang w:val="en-HK"/>
        </w:rPr>
      </w:pPr>
    </w:p>
    <w:p w:rsidR="00F177DC" w:rsidRDefault="00F177DC">
      <w:pPr>
        <w:snapToGrid w:val="0"/>
        <w:spacing w:after="0" w:line="240" w:lineRule="auto"/>
        <w:jc w:val="right"/>
        <w:rPr>
          <w:rFonts w:ascii="Times New Roman" w:hAnsi="Times New Roman" w:cs="Times New Roman"/>
          <w:sz w:val="24"/>
          <w:szCs w:val="24"/>
          <w:lang w:val="en-HK"/>
        </w:rPr>
      </w:pPr>
    </w:p>
    <w:p w:rsidR="00F177DC" w:rsidRDefault="00F177DC">
      <w:pPr>
        <w:snapToGrid w:val="0"/>
        <w:spacing w:after="0" w:line="240" w:lineRule="auto"/>
        <w:jc w:val="right"/>
        <w:rPr>
          <w:rFonts w:ascii="Times New Roman" w:hAnsi="Times New Roman" w:cs="Times New Roman"/>
          <w:sz w:val="24"/>
          <w:szCs w:val="24"/>
          <w:lang w:val="en-HK"/>
        </w:rPr>
      </w:pPr>
    </w:p>
    <w:p w:rsidR="00F177DC" w:rsidRDefault="00F177DC">
      <w:pPr>
        <w:snapToGrid w:val="0"/>
        <w:spacing w:after="0" w:line="240" w:lineRule="auto"/>
        <w:jc w:val="right"/>
        <w:rPr>
          <w:rFonts w:ascii="Times New Roman" w:hAnsi="Times New Roman" w:cs="Times New Roman"/>
          <w:sz w:val="24"/>
          <w:szCs w:val="24"/>
          <w:lang w:val="en-HK"/>
        </w:rPr>
      </w:pPr>
    </w:p>
    <w:p w:rsidR="00F177DC" w:rsidRDefault="00F177DC">
      <w:pPr>
        <w:snapToGrid w:val="0"/>
        <w:spacing w:after="0" w:line="240" w:lineRule="auto"/>
        <w:jc w:val="right"/>
        <w:rPr>
          <w:rFonts w:ascii="Times New Roman" w:hAnsi="Times New Roman" w:cs="Times New Roman"/>
          <w:sz w:val="24"/>
          <w:szCs w:val="24"/>
          <w:lang w:val="en-HK"/>
        </w:rPr>
      </w:pPr>
    </w:p>
    <w:p w:rsidR="00F177DC" w:rsidRDefault="00F177DC">
      <w:pPr>
        <w:snapToGrid w:val="0"/>
        <w:spacing w:after="0" w:line="240" w:lineRule="auto"/>
        <w:jc w:val="right"/>
        <w:rPr>
          <w:rFonts w:ascii="Times New Roman" w:hAnsi="Times New Roman" w:cs="Times New Roman"/>
          <w:sz w:val="24"/>
          <w:szCs w:val="24"/>
          <w:lang w:val="en-HK"/>
        </w:rPr>
      </w:pPr>
    </w:p>
    <w:p w:rsidR="00F177DC" w:rsidRDefault="00F177DC">
      <w:pPr>
        <w:snapToGrid w:val="0"/>
        <w:spacing w:after="0" w:line="240" w:lineRule="auto"/>
        <w:jc w:val="right"/>
        <w:rPr>
          <w:rFonts w:ascii="Times New Roman" w:hAnsi="Times New Roman" w:cs="Times New Roman"/>
          <w:sz w:val="24"/>
          <w:szCs w:val="24"/>
          <w:lang w:val="en-HK"/>
        </w:rPr>
      </w:pPr>
    </w:p>
    <w:p w:rsidR="00F177DC" w:rsidRDefault="00F177DC">
      <w:pPr>
        <w:snapToGrid w:val="0"/>
        <w:spacing w:after="0" w:line="240" w:lineRule="auto"/>
        <w:jc w:val="right"/>
        <w:rPr>
          <w:rFonts w:ascii="Times New Roman" w:hAnsi="Times New Roman" w:cs="Times New Roman"/>
          <w:sz w:val="24"/>
          <w:szCs w:val="24"/>
          <w:lang w:val="en-HK"/>
        </w:rPr>
      </w:pPr>
    </w:p>
    <w:p w:rsidR="00F177DC" w:rsidRDefault="00F177DC">
      <w:pPr>
        <w:snapToGrid w:val="0"/>
        <w:spacing w:after="0" w:line="240" w:lineRule="auto"/>
        <w:jc w:val="right"/>
        <w:rPr>
          <w:rFonts w:ascii="Times New Roman" w:hAnsi="Times New Roman" w:cs="Times New Roman"/>
          <w:sz w:val="24"/>
          <w:szCs w:val="24"/>
          <w:lang w:val="en-HK"/>
        </w:rPr>
      </w:pPr>
    </w:p>
    <w:p w:rsidR="00F177DC" w:rsidRDefault="00F177DC">
      <w:pPr>
        <w:snapToGrid w:val="0"/>
        <w:spacing w:after="0" w:line="240" w:lineRule="auto"/>
        <w:jc w:val="right"/>
        <w:rPr>
          <w:rFonts w:ascii="Times New Roman" w:hAnsi="Times New Roman" w:cs="Times New Roman"/>
          <w:sz w:val="24"/>
          <w:szCs w:val="24"/>
          <w:lang w:val="en-HK"/>
        </w:rPr>
      </w:pPr>
    </w:p>
    <w:p w:rsidR="00F177DC" w:rsidRDefault="00F177DC">
      <w:pPr>
        <w:snapToGrid w:val="0"/>
        <w:spacing w:after="0" w:line="240" w:lineRule="auto"/>
        <w:jc w:val="right"/>
        <w:rPr>
          <w:rFonts w:ascii="Times New Roman" w:hAnsi="Times New Roman" w:cs="Times New Roman"/>
          <w:sz w:val="24"/>
          <w:szCs w:val="24"/>
          <w:lang w:val="en-HK"/>
        </w:rPr>
      </w:pPr>
    </w:p>
    <w:p w:rsidR="00F177DC" w:rsidRPr="00667142" w:rsidRDefault="00F177DC">
      <w:pPr>
        <w:snapToGrid w:val="0"/>
        <w:spacing w:after="0" w:line="240" w:lineRule="auto"/>
        <w:jc w:val="right"/>
        <w:rPr>
          <w:rFonts w:ascii="Times New Roman" w:hAnsi="Times New Roman" w:cs="Times New Roman"/>
          <w:sz w:val="24"/>
          <w:szCs w:val="24"/>
          <w:lang w:val="en-HK"/>
        </w:rPr>
        <w:sectPr w:rsidR="00F177DC" w:rsidRPr="00667142" w:rsidSect="0077762D">
          <w:headerReference w:type="default" r:id="rId15"/>
          <w:footerReference w:type="default" r:id="rId16"/>
          <w:pgSz w:w="11906" w:h="16838"/>
          <w:pgMar w:top="1440" w:right="1077" w:bottom="1440" w:left="1077" w:header="709" w:footer="709" w:gutter="0"/>
          <w:cols w:space="708"/>
          <w:docGrid w:linePitch="360"/>
        </w:sectPr>
      </w:pPr>
    </w:p>
    <w:p w:rsidR="00AF00CF" w:rsidRDefault="001A6CDB" w:rsidP="00AF00CF">
      <w:pPr>
        <w:snapToGrid w:val="0"/>
        <w:spacing w:after="0" w:line="240" w:lineRule="auto"/>
        <w:jc w:val="center"/>
        <w:rPr>
          <w:rFonts w:ascii="Times New Roman" w:hAnsi="Times New Roman" w:cs="Times New Roman"/>
          <w:sz w:val="24"/>
          <w:szCs w:val="24"/>
          <w:lang w:val="en-HK"/>
        </w:rPr>
      </w:pPr>
      <w:r w:rsidRPr="00EE5369">
        <w:rPr>
          <w:rFonts w:ascii="Times New Roman" w:hAnsi="Times New Roman" w:cs="Times New Roman"/>
          <w:sz w:val="24"/>
          <w:szCs w:val="24"/>
          <w:lang w:val="en-HK"/>
        </w:rPr>
        <w:t>Grade</w:t>
      </w:r>
      <w:r>
        <w:rPr>
          <w:rFonts w:ascii="Times New Roman" w:hAnsi="Times New Roman" w:cs="Times New Roman"/>
          <w:sz w:val="24"/>
          <w:szCs w:val="24"/>
          <w:lang w:val="en-HK"/>
        </w:rPr>
        <w:t>d</w:t>
      </w:r>
      <w:r w:rsidRPr="00EE5369">
        <w:rPr>
          <w:rFonts w:ascii="Times New Roman" w:hAnsi="Times New Roman" w:cs="Times New Roman"/>
          <w:sz w:val="24"/>
          <w:szCs w:val="24"/>
          <w:lang w:val="en-HK"/>
        </w:rPr>
        <w:t xml:space="preserve"> Assignment </w:t>
      </w:r>
      <w:r w:rsidR="002D15E3">
        <w:rPr>
          <w:rFonts w:ascii="Times New Roman" w:hAnsi="Times New Roman" w:cs="Times New Roman"/>
          <w:sz w:val="24"/>
          <w:szCs w:val="24"/>
          <w:lang w:val="en-HK"/>
        </w:rPr>
        <w:t>6:</w:t>
      </w:r>
      <w:r w:rsidRPr="00EE5369">
        <w:rPr>
          <w:rFonts w:ascii="Times New Roman" w:hAnsi="Times New Roman" w:cs="Times New Roman"/>
          <w:sz w:val="24"/>
          <w:szCs w:val="24"/>
          <w:lang w:val="en-HK"/>
        </w:rPr>
        <w:t xml:space="preserve"> </w:t>
      </w:r>
    </w:p>
    <w:p w:rsidR="00AF00CF" w:rsidRPr="00EE5369" w:rsidRDefault="001A6CDB" w:rsidP="00AF00CF">
      <w:pPr>
        <w:snapToGrid w:val="0"/>
        <w:spacing w:after="0" w:line="240" w:lineRule="auto"/>
        <w:jc w:val="center"/>
        <w:rPr>
          <w:rFonts w:ascii="Times New Roman" w:hAnsi="Times New Roman" w:cs="Times New Roman"/>
          <w:sz w:val="24"/>
          <w:szCs w:val="24"/>
          <w:lang w:val="en-HK"/>
        </w:rPr>
      </w:pPr>
      <w:r>
        <w:rPr>
          <w:rFonts w:ascii="Times New Roman" w:hAnsi="Times New Roman" w:cs="Times New Roman"/>
          <w:sz w:val="24"/>
          <w:szCs w:val="24"/>
          <w:lang w:val="en-HK"/>
        </w:rPr>
        <w:t>Period-end Adjustments Relating to the Preparation of Financial Statements</w:t>
      </w:r>
    </w:p>
    <w:p w:rsidR="00AB2461" w:rsidRDefault="001A6CDB" w:rsidP="001910AC">
      <w:pPr>
        <w:snapToGrid w:val="0"/>
        <w:spacing w:after="0" w:line="240" w:lineRule="auto"/>
        <w:jc w:val="center"/>
        <w:rPr>
          <w:rFonts w:ascii="Times New Roman" w:hAnsi="Times New Roman" w:cs="Times New Roman"/>
          <w:sz w:val="24"/>
          <w:szCs w:val="24"/>
          <w:lang w:val="en-HK"/>
        </w:rPr>
      </w:pPr>
      <w:r>
        <w:rPr>
          <w:rFonts w:ascii="Times New Roman" w:hAnsi="Times New Roman" w:cs="Times New Roman"/>
          <w:sz w:val="24"/>
          <w:szCs w:val="24"/>
          <w:lang w:val="en-HK"/>
        </w:rPr>
        <w:t>Marking Scheme</w:t>
      </w:r>
    </w:p>
    <w:p w:rsidR="00CD38BA" w:rsidRDefault="00CD38BA" w:rsidP="001910AC">
      <w:pPr>
        <w:snapToGrid w:val="0"/>
        <w:spacing w:after="0" w:line="240" w:lineRule="auto"/>
        <w:jc w:val="center"/>
        <w:rPr>
          <w:rFonts w:ascii="Times New Roman" w:hAnsi="Times New Roman" w:cs="Times New Roman"/>
          <w:sz w:val="24"/>
          <w:szCs w:val="24"/>
          <w:lang w:val="en-HK"/>
        </w:rPr>
      </w:pPr>
    </w:p>
    <w:tbl>
      <w:tblPr>
        <w:tblStyle w:val="TableGrid"/>
        <w:tblW w:w="9776" w:type="dxa"/>
        <w:tblLook w:val="04A0" w:firstRow="1" w:lastRow="0" w:firstColumn="1" w:lastColumn="0" w:noHBand="0" w:noVBand="1"/>
      </w:tblPr>
      <w:tblGrid>
        <w:gridCol w:w="562"/>
        <w:gridCol w:w="702"/>
        <w:gridCol w:w="796"/>
        <w:gridCol w:w="3970"/>
        <w:gridCol w:w="889"/>
        <w:gridCol w:w="1111"/>
        <w:gridCol w:w="1746"/>
      </w:tblGrid>
      <w:tr w:rsidR="00536220" w:rsidTr="00C00FC4">
        <w:tc>
          <w:tcPr>
            <w:tcW w:w="562" w:type="dxa"/>
            <w:tcBorders>
              <w:top w:val="nil"/>
              <w:left w:val="nil"/>
              <w:bottom w:val="nil"/>
              <w:right w:val="nil"/>
            </w:tcBorders>
          </w:tcPr>
          <w:p w:rsidR="00204286" w:rsidRPr="00D76091" w:rsidRDefault="00204286" w:rsidP="00AB2461">
            <w:pPr>
              <w:rPr>
                <w:rFonts w:ascii="Times New Roman" w:hAnsi="Times New Roman" w:cs="Times New Roman"/>
                <w:sz w:val="24"/>
                <w:szCs w:val="24"/>
              </w:rPr>
            </w:pPr>
          </w:p>
        </w:tc>
        <w:tc>
          <w:tcPr>
            <w:tcW w:w="702"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4766" w:type="dxa"/>
            <w:gridSpan w:val="2"/>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889"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1111"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1746" w:type="dxa"/>
            <w:tcBorders>
              <w:top w:val="nil"/>
              <w:left w:val="nil"/>
              <w:bottom w:val="nil"/>
              <w:right w:val="nil"/>
            </w:tcBorders>
          </w:tcPr>
          <w:p w:rsidR="00204286" w:rsidRPr="00D76091" w:rsidRDefault="001A6CDB" w:rsidP="001910AC">
            <w:pPr>
              <w:tabs>
                <w:tab w:val="right" w:pos="9746"/>
              </w:tabs>
              <w:snapToGrid w:val="0"/>
              <w:ind w:right="-9"/>
              <w:jc w:val="right"/>
              <w:rPr>
                <w:rFonts w:ascii="Times New Roman" w:hAnsi="Times New Roman" w:cs="Times New Roman"/>
                <w:sz w:val="24"/>
                <w:szCs w:val="24"/>
              </w:rPr>
            </w:pPr>
            <w:r w:rsidRPr="00D76091">
              <w:rPr>
                <w:rFonts w:ascii="Times New Roman" w:hAnsi="Times New Roman" w:cs="Times New Roman"/>
                <w:b/>
                <w:bCs/>
                <w:sz w:val="24"/>
                <w:szCs w:val="24"/>
              </w:rPr>
              <w:t>Marks</w:t>
            </w:r>
          </w:p>
        </w:tc>
      </w:tr>
      <w:tr w:rsidR="00536220" w:rsidTr="00FF76D3">
        <w:tc>
          <w:tcPr>
            <w:tcW w:w="562" w:type="dxa"/>
            <w:tcBorders>
              <w:top w:val="nil"/>
              <w:left w:val="nil"/>
              <w:bottom w:val="nil"/>
              <w:right w:val="nil"/>
            </w:tcBorders>
          </w:tcPr>
          <w:p w:rsidR="000A78B2" w:rsidRPr="00D76091" w:rsidRDefault="001A6CDB" w:rsidP="00AB2461">
            <w:pPr>
              <w:rPr>
                <w:rFonts w:ascii="Times New Roman" w:hAnsi="Times New Roman" w:cs="Times New Roman"/>
                <w:sz w:val="24"/>
                <w:szCs w:val="24"/>
              </w:rPr>
            </w:pPr>
            <w:r>
              <w:rPr>
                <w:rFonts w:ascii="Times New Roman" w:hAnsi="Times New Roman" w:cs="Times New Roman"/>
                <w:sz w:val="24"/>
                <w:szCs w:val="24"/>
              </w:rPr>
              <w:t>(a)</w:t>
            </w:r>
          </w:p>
        </w:tc>
        <w:tc>
          <w:tcPr>
            <w:tcW w:w="7468" w:type="dxa"/>
            <w:gridSpan w:val="5"/>
            <w:tcBorders>
              <w:top w:val="nil"/>
              <w:left w:val="nil"/>
              <w:bottom w:val="single" w:sz="4" w:space="0" w:color="auto"/>
              <w:right w:val="nil"/>
            </w:tcBorders>
          </w:tcPr>
          <w:p w:rsidR="000A78B2" w:rsidRPr="00FF76D3" w:rsidRDefault="001A6CDB" w:rsidP="00FF76D3">
            <w:pPr>
              <w:tabs>
                <w:tab w:val="right" w:pos="9746"/>
              </w:tabs>
              <w:snapToGrid w:val="0"/>
              <w:jc w:val="center"/>
              <w:rPr>
                <w:rFonts w:ascii="Times New Roman" w:hAnsi="Times New Roman" w:cs="Times New Roman"/>
                <w:b/>
                <w:bCs/>
                <w:sz w:val="24"/>
                <w:szCs w:val="24"/>
              </w:rPr>
            </w:pPr>
            <w:r w:rsidRPr="00FF76D3">
              <w:rPr>
                <w:rFonts w:ascii="Times New Roman" w:hAnsi="Times New Roman" w:cs="Times New Roman"/>
                <w:b/>
                <w:bCs/>
                <w:sz w:val="24"/>
                <w:szCs w:val="24"/>
              </w:rPr>
              <w:t>General Journal</w:t>
            </w:r>
          </w:p>
        </w:tc>
        <w:tc>
          <w:tcPr>
            <w:tcW w:w="1746" w:type="dxa"/>
            <w:tcBorders>
              <w:top w:val="nil"/>
              <w:left w:val="nil"/>
              <w:bottom w:val="nil"/>
              <w:right w:val="nil"/>
            </w:tcBorders>
          </w:tcPr>
          <w:p w:rsidR="000A78B2" w:rsidRPr="00D76091" w:rsidRDefault="000A78B2" w:rsidP="001910AC">
            <w:pPr>
              <w:tabs>
                <w:tab w:val="right" w:pos="9746"/>
              </w:tabs>
              <w:snapToGrid w:val="0"/>
              <w:ind w:right="-9"/>
              <w:jc w:val="right"/>
              <w:rPr>
                <w:rFonts w:ascii="Times New Roman" w:hAnsi="Times New Roman" w:cs="Times New Roman"/>
                <w:b/>
                <w:bCs/>
                <w:sz w:val="24"/>
                <w:szCs w:val="24"/>
              </w:rPr>
            </w:pPr>
          </w:p>
        </w:tc>
      </w:tr>
      <w:tr w:rsidR="00536220" w:rsidTr="00C00FC4">
        <w:tc>
          <w:tcPr>
            <w:tcW w:w="562"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702" w:type="dxa"/>
            <w:tcBorders>
              <w:top w:val="single" w:sz="4" w:space="0" w:color="auto"/>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4766" w:type="dxa"/>
            <w:gridSpan w:val="2"/>
            <w:tcBorders>
              <w:top w:val="single" w:sz="4" w:space="0" w:color="auto"/>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889" w:type="dxa"/>
            <w:tcBorders>
              <w:top w:val="single" w:sz="4" w:space="0" w:color="auto"/>
              <w:left w:val="nil"/>
              <w:bottom w:val="nil"/>
              <w:right w:val="nil"/>
            </w:tcBorders>
          </w:tcPr>
          <w:p w:rsidR="00204286" w:rsidRPr="00D76091" w:rsidRDefault="001A6CDB" w:rsidP="001910AC">
            <w:pPr>
              <w:tabs>
                <w:tab w:val="right" w:pos="9746"/>
              </w:tabs>
              <w:snapToGrid w:val="0"/>
              <w:jc w:val="center"/>
              <w:rPr>
                <w:rFonts w:ascii="Times New Roman" w:hAnsi="Times New Roman" w:cs="Times New Roman"/>
                <w:sz w:val="24"/>
                <w:szCs w:val="24"/>
              </w:rPr>
            </w:pPr>
            <w:r w:rsidRPr="00D76091">
              <w:rPr>
                <w:rFonts w:ascii="Times New Roman" w:hAnsi="Times New Roman" w:cs="Times New Roman"/>
                <w:sz w:val="24"/>
                <w:szCs w:val="24"/>
              </w:rPr>
              <w:t>Dr</w:t>
            </w:r>
          </w:p>
        </w:tc>
        <w:tc>
          <w:tcPr>
            <w:tcW w:w="1111" w:type="dxa"/>
            <w:tcBorders>
              <w:top w:val="single" w:sz="4" w:space="0" w:color="auto"/>
              <w:left w:val="nil"/>
              <w:bottom w:val="nil"/>
              <w:right w:val="nil"/>
            </w:tcBorders>
          </w:tcPr>
          <w:p w:rsidR="00204286" w:rsidRPr="00D76091" w:rsidRDefault="001A6CDB" w:rsidP="001910AC">
            <w:pPr>
              <w:tabs>
                <w:tab w:val="right" w:pos="9746"/>
              </w:tabs>
              <w:snapToGrid w:val="0"/>
              <w:jc w:val="center"/>
              <w:rPr>
                <w:rFonts w:ascii="Times New Roman" w:hAnsi="Times New Roman" w:cs="Times New Roman"/>
                <w:sz w:val="24"/>
                <w:szCs w:val="24"/>
              </w:rPr>
            </w:pPr>
            <w:r w:rsidRPr="00D76091">
              <w:rPr>
                <w:rFonts w:ascii="Times New Roman" w:hAnsi="Times New Roman" w:cs="Times New Roman"/>
                <w:sz w:val="24"/>
                <w:szCs w:val="24"/>
              </w:rPr>
              <w:t>Cr</w:t>
            </w:r>
          </w:p>
        </w:tc>
        <w:tc>
          <w:tcPr>
            <w:tcW w:w="1746" w:type="dxa"/>
            <w:tcBorders>
              <w:top w:val="nil"/>
              <w:left w:val="nil"/>
              <w:bottom w:val="nil"/>
              <w:right w:val="nil"/>
            </w:tcBorders>
          </w:tcPr>
          <w:p w:rsidR="00204286" w:rsidRPr="00D76091" w:rsidRDefault="00204286" w:rsidP="001910AC">
            <w:pPr>
              <w:tabs>
                <w:tab w:val="right" w:pos="9746"/>
              </w:tabs>
              <w:snapToGrid w:val="0"/>
              <w:ind w:right="-9"/>
              <w:jc w:val="right"/>
              <w:rPr>
                <w:rFonts w:ascii="Times New Roman" w:hAnsi="Times New Roman" w:cs="Times New Roman"/>
                <w:sz w:val="24"/>
                <w:szCs w:val="24"/>
              </w:rPr>
            </w:pPr>
          </w:p>
        </w:tc>
      </w:tr>
      <w:tr w:rsidR="00536220" w:rsidTr="00C00FC4">
        <w:tc>
          <w:tcPr>
            <w:tcW w:w="562"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702"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4766" w:type="dxa"/>
            <w:gridSpan w:val="2"/>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889" w:type="dxa"/>
            <w:tcBorders>
              <w:top w:val="nil"/>
              <w:left w:val="nil"/>
              <w:bottom w:val="nil"/>
              <w:right w:val="nil"/>
            </w:tcBorders>
          </w:tcPr>
          <w:p w:rsidR="00204286" w:rsidRPr="00D76091" w:rsidRDefault="001A6CDB" w:rsidP="001910AC">
            <w:pPr>
              <w:tabs>
                <w:tab w:val="right" w:pos="9746"/>
              </w:tabs>
              <w:snapToGrid w:val="0"/>
              <w:jc w:val="center"/>
              <w:rPr>
                <w:rFonts w:ascii="Times New Roman" w:hAnsi="Times New Roman" w:cs="Times New Roman"/>
                <w:sz w:val="24"/>
                <w:szCs w:val="24"/>
              </w:rPr>
            </w:pPr>
            <w:r w:rsidRPr="00D76091">
              <w:rPr>
                <w:rFonts w:ascii="Times New Roman" w:hAnsi="Times New Roman" w:cs="Times New Roman"/>
                <w:sz w:val="24"/>
                <w:szCs w:val="24"/>
              </w:rPr>
              <w:t>$</w:t>
            </w:r>
          </w:p>
        </w:tc>
        <w:tc>
          <w:tcPr>
            <w:tcW w:w="1111" w:type="dxa"/>
            <w:tcBorders>
              <w:top w:val="nil"/>
              <w:left w:val="nil"/>
              <w:bottom w:val="nil"/>
              <w:right w:val="nil"/>
            </w:tcBorders>
          </w:tcPr>
          <w:p w:rsidR="00204286" w:rsidRPr="00D76091" w:rsidRDefault="001A6CDB" w:rsidP="001910AC">
            <w:pPr>
              <w:tabs>
                <w:tab w:val="right" w:pos="9746"/>
              </w:tabs>
              <w:snapToGrid w:val="0"/>
              <w:jc w:val="center"/>
              <w:rPr>
                <w:rFonts w:ascii="Times New Roman" w:hAnsi="Times New Roman" w:cs="Times New Roman"/>
                <w:sz w:val="24"/>
                <w:szCs w:val="24"/>
              </w:rPr>
            </w:pPr>
            <w:r w:rsidRPr="00D76091">
              <w:rPr>
                <w:rFonts w:ascii="Times New Roman" w:hAnsi="Times New Roman" w:cs="Times New Roman"/>
                <w:sz w:val="24"/>
                <w:szCs w:val="24"/>
              </w:rPr>
              <w:t>$</w:t>
            </w:r>
          </w:p>
        </w:tc>
        <w:tc>
          <w:tcPr>
            <w:tcW w:w="1746" w:type="dxa"/>
            <w:tcBorders>
              <w:top w:val="nil"/>
              <w:left w:val="nil"/>
              <w:bottom w:val="nil"/>
              <w:right w:val="nil"/>
            </w:tcBorders>
          </w:tcPr>
          <w:p w:rsidR="00204286" w:rsidRPr="00D76091" w:rsidRDefault="00204286" w:rsidP="001910AC">
            <w:pPr>
              <w:tabs>
                <w:tab w:val="right" w:pos="9746"/>
              </w:tabs>
              <w:snapToGrid w:val="0"/>
              <w:ind w:right="-9"/>
              <w:jc w:val="right"/>
              <w:rPr>
                <w:rFonts w:ascii="Times New Roman" w:hAnsi="Times New Roman" w:cs="Times New Roman"/>
                <w:sz w:val="24"/>
                <w:szCs w:val="24"/>
              </w:rPr>
            </w:pPr>
          </w:p>
        </w:tc>
      </w:tr>
      <w:tr w:rsidR="00536220" w:rsidTr="00C00FC4">
        <w:tc>
          <w:tcPr>
            <w:tcW w:w="562"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702" w:type="dxa"/>
            <w:tcBorders>
              <w:top w:val="nil"/>
              <w:left w:val="nil"/>
              <w:bottom w:val="nil"/>
              <w:right w:val="nil"/>
            </w:tcBorders>
          </w:tcPr>
          <w:p w:rsidR="00204286" w:rsidRPr="00D76091" w:rsidRDefault="001A6CDB" w:rsidP="001910AC">
            <w:pPr>
              <w:tabs>
                <w:tab w:val="right" w:pos="9746"/>
              </w:tabs>
              <w:snapToGrid w:val="0"/>
              <w:rPr>
                <w:rFonts w:ascii="Times New Roman" w:hAnsi="Times New Roman" w:cs="Times New Roman"/>
                <w:sz w:val="24"/>
                <w:szCs w:val="24"/>
              </w:rPr>
            </w:pPr>
            <w:r w:rsidRPr="00D76091">
              <w:rPr>
                <w:rFonts w:ascii="Times New Roman" w:hAnsi="Times New Roman" w:cs="Times New Roman"/>
                <w:sz w:val="24"/>
                <w:szCs w:val="24"/>
              </w:rPr>
              <w:t>(ii)</w:t>
            </w:r>
          </w:p>
        </w:tc>
        <w:tc>
          <w:tcPr>
            <w:tcW w:w="4766" w:type="dxa"/>
            <w:gridSpan w:val="2"/>
            <w:tcBorders>
              <w:top w:val="nil"/>
              <w:left w:val="nil"/>
              <w:bottom w:val="nil"/>
              <w:right w:val="nil"/>
            </w:tcBorders>
          </w:tcPr>
          <w:p w:rsidR="00204286" w:rsidRPr="00D76091" w:rsidRDefault="001A6CDB" w:rsidP="001910AC">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Sales</w:t>
            </w:r>
            <w:r w:rsidR="004D38F1">
              <w:rPr>
                <w:rFonts w:ascii="Times New Roman" w:hAnsi="Times New Roman" w:cs="Times New Roman"/>
                <w:sz w:val="24"/>
                <w:szCs w:val="24"/>
              </w:rPr>
              <w:t xml:space="preserve"> ($120,000 </w:t>
            </w:r>
            <w:r w:rsidR="00BB2636">
              <w:rPr>
                <w:rFonts w:ascii="Times New Roman" w:hAnsi="Times New Roman" w:cs="Times New Roman"/>
                <w:sz w:val="24"/>
                <w:szCs w:val="24"/>
              </w:rPr>
              <w:t>× 20%)</w:t>
            </w:r>
          </w:p>
        </w:tc>
        <w:tc>
          <w:tcPr>
            <w:tcW w:w="889" w:type="dxa"/>
            <w:tcBorders>
              <w:top w:val="nil"/>
              <w:left w:val="nil"/>
              <w:bottom w:val="nil"/>
              <w:right w:val="nil"/>
            </w:tcBorders>
          </w:tcPr>
          <w:p w:rsidR="00204286" w:rsidRPr="00D76091" w:rsidRDefault="001A6CDB" w:rsidP="001910AC">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24</w:t>
            </w:r>
            <w:r w:rsidRPr="00D76091">
              <w:rPr>
                <w:rFonts w:ascii="Times New Roman" w:hAnsi="Times New Roman" w:cs="Times New Roman"/>
                <w:sz w:val="24"/>
                <w:szCs w:val="24"/>
              </w:rPr>
              <w:t>,000</w:t>
            </w:r>
          </w:p>
        </w:tc>
        <w:tc>
          <w:tcPr>
            <w:tcW w:w="1111" w:type="dxa"/>
            <w:tcBorders>
              <w:top w:val="nil"/>
              <w:left w:val="nil"/>
              <w:bottom w:val="nil"/>
              <w:right w:val="nil"/>
            </w:tcBorders>
          </w:tcPr>
          <w:p w:rsidR="00204286" w:rsidRPr="00D76091" w:rsidRDefault="00204286" w:rsidP="001910AC">
            <w:pPr>
              <w:tabs>
                <w:tab w:val="right" w:pos="9746"/>
              </w:tabs>
              <w:snapToGrid w:val="0"/>
              <w:jc w:val="right"/>
              <w:rPr>
                <w:rFonts w:ascii="Times New Roman" w:hAnsi="Times New Roman" w:cs="Times New Roman"/>
                <w:sz w:val="24"/>
                <w:szCs w:val="24"/>
              </w:rPr>
            </w:pPr>
          </w:p>
        </w:tc>
        <w:tc>
          <w:tcPr>
            <w:tcW w:w="1746" w:type="dxa"/>
            <w:tcBorders>
              <w:top w:val="nil"/>
              <w:left w:val="nil"/>
              <w:bottom w:val="nil"/>
              <w:right w:val="nil"/>
            </w:tcBorders>
          </w:tcPr>
          <w:p w:rsidR="00204286" w:rsidRPr="004D38F1" w:rsidRDefault="001A6CDB" w:rsidP="001910AC">
            <w:pPr>
              <w:tabs>
                <w:tab w:val="right" w:pos="9746"/>
              </w:tabs>
              <w:snapToGrid w:val="0"/>
              <w:ind w:right="-9"/>
              <w:jc w:val="right"/>
              <w:rPr>
                <w:rFonts w:ascii="Times New Roman" w:hAnsi="Times New Roman" w:cs="Times New Roman"/>
                <w:i/>
                <w:iCs/>
                <w:sz w:val="24"/>
                <w:szCs w:val="24"/>
              </w:rPr>
            </w:pPr>
            <w:r w:rsidRPr="004D38F1">
              <w:rPr>
                <w:rFonts w:ascii="Times New Roman" w:hAnsi="Times New Roman" w:cs="Times New Roman"/>
                <w:i/>
                <w:iCs/>
                <w:sz w:val="24"/>
                <w:szCs w:val="24"/>
              </w:rPr>
              <w:t>0.5</w:t>
            </w:r>
          </w:p>
        </w:tc>
      </w:tr>
      <w:tr w:rsidR="00536220" w:rsidTr="00C00FC4">
        <w:tc>
          <w:tcPr>
            <w:tcW w:w="562"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702"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796"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3970" w:type="dxa"/>
            <w:tcBorders>
              <w:top w:val="nil"/>
              <w:left w:val="nil"/>
              <w:bottom w:val="nil"/>
              <w:right w:val="nil"/>
            </w:tcBorders>
          </w:tcPr>
          <w:p w:rsidR="00204286" w:rsidRPr="00D76091" w:rsidRDefault="001A6CDB" w:rsidP="001910AC">
            <w:pPr>
              <w:tabs>
                <w:tab w:val="right" w:pos="9746"/>
              </w:tabs>
              <w:snapToGrid w:val="0"/>
              <w:rPr>
                <w:rFonts w:ascii="Times New Roman" w:hAnsi="Times New Roman" w:cs="Times New Roman"/>
                <w:sz w:val="24"/>
                <w:szCs w:val="24"/>
              </w:rPr>
            </w:pPr>
            <w:r w:rsidRPr="00D76091">
              <w:rPr>
                <w:rFonts w:ascii="Times New Roman" w:hAnsi="Times New Roman" w:cs="Times New Roman"/>
                <w:sz w:val="24"/>
                <w:szCs w:val="24"/>
              </w:rPr>
              <w:t>Trade receivables</w:t>
            </w:r>
          </w:p>
        </w:tc>
        <w:tc>
          <w:tcPr>
            <w:tcW w:w="889" w:type="dxa"/>
            <w:tcBorders>
              <w:top w:val="nil"/>
              <w:left w:val="nil"/>
              <w:bottom w:val="nil"/>
              <w:right w:val="nil"/>
            </w:tcBorders>
          </w:tcPr>
          <w:p w:rsidR="00204286" w:rsidRPr="00D76091" w:rsidRDefault="00204286" w:rsidP="001910AC">
            <w:pPr>
              <w:tabs>
                <w:tab w:val="right" w:pos="9746"/>
              </w:tabs>
              <w:snapToGrid w:val="0"/>
              <w:jc w:val="right"/>
              <w:rPr>
                <w:rFonts w:ascii="Times New Roman" w:hAnsi="Times New Roman" w:cs="Times New Roman"/>
                <w:sz w:val="24"/>
                <w:szCs w:val="24"/>
              </w:rPr>
            </w:pPr>
          </w:p>
        </w:tc>
        <w:tc>
          <w:tcPr>
            <w:tcW w:w="1111" w:type="dxa"/>
            <w:tcBorders>
              <w:top w:val="nil"/>
              <w:left w:val="nil"/>
              <w:bottom w:val="nil"/>
              <w:right w:val="nil"/>
            </w:tcBorders>
          </w:tcPr>
          <w:p w:rsidR="00204286" w:rsidRPr="00D76091" w:rsidRDefault="001A6CDB" w:rsidP="001910AC">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24</w:t>
            </w:r>
            <w:r w:rsidRPr="00D76091">
              <w:rPr>
                <w:rFonts w:ascii="Times New Roman" w:hAnsi="Times New Roman" w:cs="Times New Roman"/>
                <w:sz w:val="24"/>
                <w:szCs w:val="24"/>
              </w:rPr>
              <w:t>,000</w:t>
            </w:r>
          </w:p>
        </w:tc>
        <w:tc>
          <w:tcPr>
            <w:tcW w:w="1746" w:type="dxa"/>
            <w:tcBorders>
              <w:top w:val="nil"/>
              <w:left w:val="nil"/>
              <w:bottom w:val="nil"/>
              <w:right w:val="nil"/>
            </w:tcBorders>
          </w:tcPr>
          <w:p w:rsidR="00204286" w:rsidRPr="004D38F1" w:rsidRDefault="001A6CDB" w:rsidP="001910AC">
            <w:pPr>
              <w:tabs>
                <w:tab w:val="right" w:pos="9746"/>
              </w:tabs>
              <w:snapToGrid w:val="0"/>
              <w:ind w:right="-9"/>
              <w:jc w:val="right"/>
              <w:rPr>
                <w:rFonts w:ascii="Times New Roman" w:hAnsi="Times New Roman" w:cs="Times New Roman"/>
                <w:i/>
                <w:iCs/>
                <w:sz w:val="24"/>
                <w:szCs w:val="24"/>
              </w:rPr>
            </w:pPr>
            <w:r w:rsidRPr="004D38F1">
              <w:rPr>
                <w:rFonts w:ascii="Times New Roman" w:hAnsi="Times New Roman" w:cs="Times New Roman"/>
                <w:i/>
                <w:iCs/>
                <w:sz w:val="24"/>
                <w:szCs w:val="24"/>
              </w:rPr>
              <w:t>0.5</w:t>
            </w:r>
          </w:p>
        </w:tc>
      </w:tr>
      <w:tr w:rsidR="00536220" w:rsidTr="00C00FC4">
        <w:tc>
          <w:tcPr>
            <w:tcW w:w="562" w:type="dxa"/>
            <w:tcBorders>
              <w:top w:val="nil"/>
              <w:left w:val="nil"/>
              <w:bottom w:val="nil"/>
              <w:right w:val="nil"/>
            </w:tcBorders>
          </w:tcPr>
          <w:p w:rsidR="004D38F1" w:rsidRPr="00D76091" w:rsidRDefault="004D38F1" w:rsidP="001910AC">
            <w:pPr>
              <w:tabs>
                <w:tab w:val="right" w:pos="9746"/>
              </w:tabs>
              <w:snapToGrid w:val="0"/>
              <w:rPr>
                <w:rFonts w:ascii="Times New Roman" w:hAnsi="Times New Roman" w:cs="Times New Roman"/>
                <w:sz w:val="24"/>
                <w:szCs w:val="24"/>
              </w:rPr>
            </w:pPr>
          </w:p>
        </w:tc>
        <w:tc>
          <w:tcPr>
            <w:tcW w:w="702" w:type="dxa"/>
            <w:tcBorders>
              <w:top w:val="nil"/>
              <w:left w:val="nil"/>
              <w:bottom w:val="nil"/>
              <w:right w:val="nil"/>
            </w:tcBorders>
          </w:tcPr>
          <w:p w:rsidR="004D38F1" w:rsidRPr="00D76091" w:rsidRDefault="004D38F1" w:rsidP="001910AC">
            <w:pPr>
              <w:tabs>
                <w:tab w:val="right" w:pos="9746"/>
              </w:tabs>
              <w:snapToGrid w:val="0"/>
              <w:rPr>
                <w:rFonts w:ascii="Times New Roman" w:hAnsi="Times New Roman" w:cs="Times New Roman"/>
                <w:sz w:val="24"/>
                <w:szCs w:val="24"/>
              </w:rPr>
            </w:pPr>
          </w:p>
        </w:tc>
        <w:tc>
          <w:tcPr>
            <w:tcW w:w="796" w:type="dxa"/>
            <w:tcBorders>
              <w:top w:val="nil"/>
              <w:left w:val="nil"/>
              <w:bottom w:val="nil"/>
              <w:right w:val="nil"/>
            </w:tcBorders>
          </w:tcPr>
          <w:p w:rsidR="004D38F1" w:rsidRPr="00D76091" w:rsidRDefault="004D38F1" w:rsidP="001910AC">
            <w:pPr>
              <w:tabs>
                <w:tab w:val="right" w:pos="9746"/>
              </w:tabs>
              <w:snapToGrid w:val="0"/>
              <w:rPr>
                <w:rFonts w:ascii="Times New Roman" w:hAnsi="Times New Roman" w:cs="Times New Roman"/>
                <w:sz w:val="24"/>
                <w:szCs w:val="24"/>
              </w:rPr>
            </w:pPr>
          </w:p>
        </w:tc>
        <w:tc>
          <w:tcPr>
            <w:tcW w:w="3970" w:type="dxa"/>
            <w:tcBorders>
              <w:top w:val="nil"/>
              <w:left w:val="nil"/>
              <w:bottom w:val="nil"/>
              <w:right w:val="nil"/>
            </w:tcBorders>
          </w:tcPr>
          <w:p w:rsidR="004D38F1" w:rsidRPr="00D76091" w:rsidRDefault="004D38F1" w:rsidP="001910AC">
            <w:pPr>
              <w:tabs>
                <w:tab w:val="right" w:pos="9746"/>
              </w:tabs>
              <w:snapToGrid w:val="0"/>
              <w:rPr>
                <w:rFonts w:ascii="Times New Roman" w:hAnsi="Times New Roman" w:cs="Times New Roman"/>
                <w:sz w:val="24"/>
                <w:szCs w:val="24"/>
              </w:rPr>
            </w:pPr>
          </w:p>
        </w:tc>
        <w:tc>
          <w:tcPr>
            <w:tcW w:w="889" w:type="dxa"/>
            <w:tcBorders>
              <w:top w:val="nil"/>
              <w:left w:val="nil"/>
              <w:bottom w:val="nil"/>
              <w:right w:val="nil"/>
            </w:tcBorders>
          </w:tcPr>
          <w:p w:rsidR="004D38F1" w:rsidRPr="00D76091" w:rsidRDefault="004D38F1" w:rsidP="001910AC">
            <w:pPr>
              <w:tabs>
                <w:tab w:val="right" w:pos="9746"/>
              </w:tabs>
              <w:snapToGrid w:val="0"/>
              <w:jc w:val="right"/>
              <w:rPr>
                <w:rFonts w:ascii="Times New Roman" w:hAnsi="Times New Roman" w:cs="Times New Roman"/>
                <w:sz w:val="24"/>
                <w:szCs w:val="24"/>
              </w:rPr>
            </w:pPr>
          </w:p>
        </w:tc>
        <w:tc>
          <w:tcPr>
            <w:tcW w:w="1111" w:type="dxa"/>
            <w:tcBorders>
              <w:top w:val="nil"/>
              <w:left w:val="nil"/>
              <w:bottom w:val="nil"/>
              <w:right w:val="nil"/>
            </w:tcBorders>
          </w:tcPr>
          <w:p w:rsidR="004D38F1" w:rsidRPr="00D76091" w:rsidRDefault="004D38F1" w:rsidP="001910AC">
            <w:pPr>
              <w:tabs>
                <w:tab w:val="right" w:pos="9746"/>
              </w:tabs>
              <w:snapToGrid w:val="0"/>
              <w:jc w:val="right"/>
              <w:rPr>
                <w:rFonts w:ascii="Times New Roman" w:hAnsi="Times New Roman" w:cs="Times New Roman"/>
                <w:sz w:val="24"/>
                <w:szCs w:val="24"/>
              </w:rPr>
            </w:pPr>
          </w:p>
        </w:tc>
        <w:tc>
          <w:tcPr>
            <w:tcW w:w="1746" w:type="dxa"/>
            <w:tcBorders>
              <w:top w:val="nil"/>
              <w:left w:val="nil"/>
              <w:bottom w:val="nil"/>
              <w:right w:val="nil"/>
            </w:tcBorders>
          </w:tcPr>
          <w:p w:rsidR="004D38F1" w:rsidRPr="004D38F1" w:rsidRDefault="004D38F1" w:rsidP="001910AC">
            <w:pPr>
              <w:tabs>
                <w:tab w:val="right" w:pos="9746"/>
              </w:tabs>
              <w:snapToGrid w:val="0"/>
              <w:ind w:right="-9"/>
              <w:jc w:val="right"/>
              <w:rPr>
                <w:rFonts w:ascii="Times New Roman" w:hAnsi="Times New Roman" w:cs="Times New Roman"/>
                <w:i/>
                <w:iCs/>
                <w:sz w:val="24"/>
                <w:szCs w:val="24"/>
              </w:rPr>
            </w:pPr>
          </w:p>
        </w:tc>
      </w:tr>
      <w:tr w:rsidR="00536220" w:rsidTr="00C00FC4">
        <w:tc>
          <w:tcPr>
            <w:tcW w:w="562" w:type="dxa"/>
            <w:tcBorders>
              <w:top w:val="nil"/>
              <w:left w:val="nil"/>
              <w:bottom w:val="nil"/>
              <w:right w:val="nil"/>
            </w:tcBorders>
          </w:tcPr>
          <w:p w:rsidR="004D38F1" w:rsidRPr="00D76091" w:rsidRDefault="004D38F1" w:rsidP="001910AC">
            <w:pPr>
              <w:tabs>
                <w:tab w:val="right" w:pos="9746"/>
              </w:tabs>
              <w:snapToGrid w:val="0"/>
              <w:rPr>
                <w:rFonts w:ascii="Times New Roman" w:hAnsi="Times New Roman" w:cs="Times New Roman"/>
                <w:sz w:val="24"/>
                <w:szCs w:val="24"/>
              </w:rPr>
            </w:pPr>
          </w:p>
        </w:tc>
        <w:tc>
          <w:tcPr>
            <w:tcW w:w="702" w:type="dxa"/>
            <w:tcBorders>
              <w:top w:val="nil"/>
              <w:left w:val="nil"/>
              <w:bottom w:val="nil"/>
              <w:right w:val="nil"/>
            </w:tcBorders>
          </w:tcPr>
          <w:p w:rsidR="004D38F1" w:rsidRPr="00D76091" w:rsidRDefault="004D38F1" w:rsidP="001910AC">
            <w:pPr>
              <w:tabs>
                <w:tab w:val="right" w:pos="9746"/>
              </w:tabs>
              <w:snapToGrid w:val="0"/>
              <w:rPr>
                <w:rFonts w:ascii="Times New Roman" w:hAnsi="Times New Roman" w:cs="Times New Roman"/>
                <w:sz w:val="24"/>
                <w:szCs w:val="24"/>
              </w:rPr>
            </w:pPr>
          </w:p>
        </w:tc>
        <w:tc>
          <w:tcPr>
            <w:tcW w:w="4766" w:type="dxa"/>
            <w:gridSpan w:val="2"/>
            <w:tcBorders>
              <w:top w:val="nil"/>
              <w:left w:val="nil"/>
              <w:bottom w:val="nil"/>
              <w:right w:val="nil"/>
            </w:tcBorders>
          </w:tcPr>
          <w:p w:rsidR="004D38F1" w:rsidRPr="00D76091" w:rsidRDefault="001A6CDB" w:rsidP="001910AC">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Inventory ($120,000 ÷ 1.</w:t>
            </w:r>
            <w:r w:rsidR="000A78B2">
              <w:rPr>
                <w:rFonts w:ascii="Times New Roman" w:hAnsi="Times New Roman" w:cs="Times New Roman"/>
                <w:sz w:val="24"/>
                <w:szCs w:val="24"/>
              </w:rPr>
              <w:t>5</w:t>
            </w:r>
            <w:r>
              <w:rPr>
                <w:rFonts w:ascii="Times New Roman" w:hAnsi="Times New Roman" w:cs="Times New Roman"/>
                <w:sz w:val="24"/>
                <w:szCs w:val="24"/>
              </w:rPr>
              <w:t xml:space="preserve"> </w:t>
            </w:r>
            <w:r w:rsidR="00BB2636">
              <w:rPr>
                <w:rFonts w:ascii="Times New Roman" w:hAnsi="Times New Roman" w:cs="Times New Roman"/>
                <w:sz w:val="24"/>
                <w:szCs w:val="24"/>
              </w:rPr>
              <w:t>× 20%)</w:t>
            </w:r>
          </w:p>
        </w:tc>
        <w:tc>
          <w:tcPr>
            <w:tcW w:w="889" w:type="dxa"/>
            <w:tcBorders>
              <w:top w:val="nil"/>
              <w:left w:val="nil"/>
              <w:bottom w:val="nil"/>
              <w:right w:val="nil"/>
            </w:tcBorders>
          </w:tcPr>
          <w:p w:rsidR="004D38F1" w:rsidRPr="00D76091" w:rsidRDefault="001A6CDB" w:rsidP="001910AC">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16,000</w:t>
            </w:r>
          </w:p>
        </w:tc>
        <w:tc>
          <w:tcPr>
            <w:tcW w:w="1111" w:type="dxa"/>
            <w:tcBorders>
              <w:top w:val="nil"/>
              <w:left w:val="nil"/>
              <w:bottom w:val="nil"/>
              <w:right w:val="nil"/>
            </w:tcBorders>
          </w:tcPr>
          <w:p w:rsidR="004D38F1" w:rsidRPr="00D76091" w:rsidRDefault="004D38F1" w:rsidP="001910AC">
            <w:pPr>
              <w:tabs>
                <w:tab w:val="right" w:pos="9746"/>
              </w:tabs>
              <w:snapToGrid w:val="0"/>
              <w:jc w:val="right"/>
              <w:rPr>
                <w:rFonts w:ascii="Times New Roman" w:hAnsi="Times New Roman" w:cs="Times New Roman"/>
                <w:sz w:val="24"/>
                <w:szCs w:val="24"/>
              </w:rPr>
            </w:pPr>
          </w:p>
        </w:tc>
        <w:tc>
          <w:tcPr>
            <w:tcW w:w="1746" w:type="dxa"/>
            <w:tcBorders>
              <w:top w:val="nil"/>
              <w:left w:val="nil"/>
              <w:bottom w:val="nil"/>
              <w:right w:val="nil"/>
            </w:tcBorders>
          </w:tcPr>
          <w:p w:rsidR="004D38F1" w:rsidRPr="004D38F1" w:rsidRDefault="001A6CDB" w:rsidP="001910AC">
            <w:pPr>
              <w:tabs>
                <w:tab w:val="right" w:pos="9746"/>
              </w:tabs>
              <w:snapToGrid w:val="0"/>
              <w:ind w:right="-9"/>
              <w:jc w:val="right"/>
              <w:rPr>
                <w:rFonts w:ascii="Times New Roman" w:hAnsi="Times New Roman" w:cs="Times New Roman"/>
                <w:i/>
                <w:iCs/>
                <w:sz w:val="24"/>
                <w:szCs w:val="24"/>
              </w:rPr>
            </w:pPr>
            <w:r w:rsidRPr="004D38F1">
              <w:rPr>
                <w:rFonts w:ascii="Times New Roman" w:hAnsi="Times New Roman" w:cs="Times New Roman"/>
                <w:i/>
                <w:iCs/>
                <w:sz w:val="24"/>
                <w:szCs w:val="24"/>
              </w:rPr>
              <w:t>0.5</w:t>
            </w:r>
          </w:p>
        </w:tc>
      </w:tr>
      <w:tr w:rsidR="00536220" w:rsidTr="00C00FC4">
        <w:tc>
          <w:tcPr>
            <w:tcW w:w="562" w:type="dxa"/>
            <w:tcBorders>
              <w:top w:val="nil"/>
              <w:left w:val="nil"/>
              <w:bottom w:val="nil"/>
              <w:right w:val="nil"/>
            </w:tcBorders>
          </w:tcPr>
          <w:p w:rsidR="004D38F1" w:rsidRPr="00D76091" w:rsidRDefault="004D38F1" w:rsidP="001910AC">
            <w:pPr>
              <w:tabs>
                <w:tab w:val="right" w:pos="9746"/>
              </w:tabs>
              <w:snapToGrid w:val="0"/>
              <w:rPr>
                <w:rFonts w:ascii="Times New Roman" w:hAnsi="Times New Roman" w:cs="Times New Roman"/>
                <w:sz w:val="24"/>
                <w:szCs w:val="24"/>
              </w:rPr>
            </w:pPr>
          </w:p>
        </w:tc>
        <w:tc>
          <w:tcPr>
            <w:tcW w:w="702" w:type="dxa"/>
            <w:tcBorders>
              <w:top w:val="nil"/>
              <w:left w:val="nil"/>
              <w:bottom w:val="nil"/>
              <w:right w:val="nil"/>
            </w:tcBorders>
          </w:tcPr>
          <w:p w:rsidR="004D38F1" w:rsidRPr="00D76091" w:rsidRDefault="004D38F1" w:rsidP="001910AC">
            <w:pPr>
              <w:tabs>
                <w:tab w:val="right" w:pos="9746"/>
              </w:tabs>
              <w:snapToGrid w:val="0"/>
              <w:rPr>
                <w:rFonts w:ascii="Times New Roman" w:hAnsi="Times New Roman" w:cs="Times New Roman"/>
                <w:sz w:val="24"/>
                <w:szCs w:val="24"/>
              </w:rPr>
            </w:pPr>
          </w:p>
        </w:tc>
        <w:tc>
          <w:tcPr>
            <w:tcW w:w="796" w:type="dxa"/>
            <w:tcBorders>
              <w:top w:val="nil"/>
              <w:left w:val="nil"/>
              <w:bottom w:val="nil"/>
              <w:right w:val="nil"/>
            </w:tcBorders>
          </w:tcPr>
          <w:p w:rsidR="004D38F1" w:rsidRPr="00D76091" w:rsidRDefault="004D38F1" w:rsidP="001910AC">
            <w:pPr>
              <w:tabs>
                <w:tab w:val="right" w:pos="9746"/>
              </w:tabs>
              <w:snapToGrid w:val="0"/>
              <w:rPr>
                <w:rFonts w:ascii="Times New Roman" w:hAnsi="Times New Roman" w:cs="Times New Roman"/>
                <w:sz w:val="24"/>
                <w:szCs w:val="24"/>
              </w:rPr>
            </w:pPr>
          </w:p>
        </w:tc>
        <w:tc>
          <w:tcPr>
            <w:tcW w:w="3970" w:type="dxa"/>
            <w:tcBorders>
              <w:top w:val="nil"/>
              <w:left w:val="nil"/>
              <w:bottom w:val="nil"/>
              <w:right w:val="nil"/>
            </w:tcBorders>
          </w:tcPr>
          <w:p w:rsidR="004D38F1" w:rsidRDefault="001A6CDB" w:rsidP="001910AC">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Profit and loss</w:t>
            </w:r>
          </w:p>
          <w:p w:rsidR="004D38F1" w:rsidRPr="00D76091" w:rsidRDefault="004D38F1" w:rsidP="001910AC">
            <w:pPr>
              <w:tabs>
                <w:tab w:val="right" w:pos="9746"/>
              </w:tabs>
              <w:snapToGrid w:val="0"/>
              <w:rPr>
                <w:rFonts w:ascii="Times New Roman" w:hAnsi="Times New Roman" w:cs="Times New Roman"/>
                <w:sz w:val="24"/>
                <w:szCs w:val="24"/>
              </w:rPr>
            </w:pPr>
          </w:p>
        </w:tc>
        <w:tc>
          <w:tcPr>
            <w:tcW w:w="889" w:type="dxa"/>
            <w:tcBorders>
              <w:top w:val="nil"/>
              <w:left w:val="nil"/>
              <w:bottom w:val="nil"/>
              <w:right w:val="nil"/>
            </w:tcBorders>
          </w:tcPr>
          <w:p w:rsidR="004D38F1" w:rsidRPr="00D76091" w:rsidRDefault="004D38F1" w:rsidP="001910AC">
            <w:pPr>
              <w:tabs>
                <w:tab w:val="right" w:pos="9746"/>
              </w:tabs>
              <w:snapToGrid w:val="0"/>
              <w:jc w:val="right"/>
              <w:rPr>
                <w:rFonts w:ascii="Times New Roman" w:hAnsi="Times New Roman" w:cs="Times New Roman"/>
                <w:sz w:val="24"/>
                <w:szCs w:val="24"/>
              </w:rPr>
            </w:pPr>
          </w:p>
        </w:tc>
        <w:tc>
          <w:tcPr>
            <w:tcW w:w="1111" w:type="dxa"/>
            <w:tcBorders>
              <w:top w:val="nil"/>
              <w:left w:val="nil"/>
              <w:bottom w:val="nil"/>
              <w:right w:val="nil"/>
            </w:tcBorders>
          </w:tcPr>
          <w:p w:rsidR="004D38F1" w:rsidRPr="00D76091" w:rsidRDefault="001A6CDB" w:rsidP="001910AC">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16,000</w:t>
            </w:r>
          </w:p>
        </w:tc>
        <w:tc>
          <w:tcPr>
            <w:tcW w:w="1746" w:type="dxa"/>
            <w:tcBorders>
              <w:top w:val="nil"/>
              <w:left w:val="nil"/>
              <w:bottom w:val="nil"/>
              <w:right w:val="nil"/>
            </w:tcBorders>
          </w:tcPr>
          <w:p w:rsidR="004D38F1" w:rsidRPr="004D38F1" w:rsidRDefault="001A6CDB" w:rsidP="001910AC">
            <w:pPr>
              <w:tabs>
                <w:tab w:val="right" w:pos="9746"/>
              </w:tabs>
              <w:snapToGrid w:val="0"/>
              <w:ind w:right="-9"/>
              <w:jc w:val="right"/>
              <w:rPr>
                <w:rFonts w:ascii="Times New Roman" w:hAnsi="Times New Roman" w:cs="Times New Roman"/>
                <w:i/>
                <w:iCs/>
                <w:sz w:val="24"/>
                <w:szCs w:val="24"/>
              </w:rPr>
            </w:pPr>
            <w:r w:rsidRPr="004D38F1">
              <w:rPr>
                <w:rFonts w:ascii="Times New Roman" w:hAnsi="Times New Roman" w:cs="Times New Roman"/>
                <w:i/>
                <w:iCs/>
                <w:sz w:val="24"/>
                <w:szCs w:val="24"/>
              </w:rPr>
              <w:t>0.5</w:t>
            </w:r>
          </w:p>
        </w:tc>
      </w:tr>
      <w:tr w:rsidR="00536220" w:rsidTr="00C00FC4">
        <w:tc>
          <w:tcPr>
            <w:tcW w:w="562" w:type="dxa"/>
            <w:tcBorders>
              <w:top w:val="nil"/>
              <w:left w:val="nil"/>
              <w:bottom w:val="nil"/>
              <w:right w:val="nil"/>
            </w:tcBorders>
          </w:tcPr>
          <w:p w:rsidR="004879A7" w:rsidRPr="00D76091" w:rsidRDefault="004879A7" w:rsidP="001910AC">
            <w:pPr>
              <w:tabs>
                <w:tab w:val="right" w:pos="9746"/>
              </w:tabs>
              <w:snapToGrid w:val="0"/>
              <w:rPr>
                <w:rFonts w:ascii="Times New Roman" w:hAnsi="Times New Roman" w:cs="Times New Roman"/>
                <w:sz w:val="24"/>
                <w:szCs w:val="24"/>
              </w:rPr>
            </w:pPr>
          </w:p>
        </w:tc>
        <w:tc>
          <w:tcPr>
            <w:tcW w:w="702" w:type="dxa"/>
            <w:tcBorders>
              <w:top w:val="nil"/>
              <w:left w:val="nil"/>
              <w:bottom w:val="nil"/>
              <w:right w:val="nil"/>
            </w:tcBorders>
          </w:tcPr>
          <w:p w:rsidR="004879A7" w:rsidRPr="00D76091" w:rsidRDefault="001A6CDB" w:rsidP="001910AC">
            <w:pPr>
              <w:tabs>
                <w:tab w:val="right" w:pos="9746"/>
              </w:tabs>
              <w:snapToGrid w:val="0"/>
              <w:rPr>
                <w:rFonts w:ascii="Times New Roman" w:hAnsi="Times New Roman" w:cs="Times New Roman"/>
                <w:sz w:val="24"/>
                <w:szCs w:val="24"/>
              </w:rPr>
            </w:pPr>
            <w:r w:rsidRPr="00D76091">
              <w:rPr>
                <w:rFonts w:ascii="Times New Roman" w:hAnsi="Times New Roman" w:cs="Times New Roman"/>
                <w:sz w:val="24"/>
                <w:szCs w:val="24"/>
              </w:rPr>
              <w:t>(iii)</w:t>
            </w:r>
          </w:p>
        </w:tc>
        <w:tc>
          <w:tcPr>
            <w:tcW w:w="4766" w:type="dxa"/>
            <w:gridSpan w:val="2"/>
            <w:tcBorders>
              <w:top w:val="nil"/>
              <w:left w:val="nil"/>
              <w:bottom w:val="nil"/>
              <w:right w:val="nil"/>
            </w:tcBorders>
          </w:tcPr>
          <w:p w:rsidR="004879A7" w:rsidRPr="00D76091" w:rsidRDefault="001A6CDB" w:rsidP="001910AC">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 xml:space="preserve">Prepaid insurance </w:t>
            </w:r>
            <w:r w:rsidR="00BB2636">
              <w:rPr>
                <w:rFonts w:ascii="Times New Roman" w:hAnsi="Times New Roman" w:cs="Times New Roman"/>
                <w:sz w:val="24"/>
                <w:szCs w:val="24"/>
              </w:rPr>
              <w:t xml:space="preserve">expenses </w:t>
            </w:r>
            <w:r>
              <w:rPr>
                <w:rFonts w:ascii="Times New Roman" w:hAnsi="Times New Roman" w:cs="Times New Roman"/>
                <w:sz w:val="24"/>
                <w:szCs w:val="24"/>
              </w:rPr>
              <w:t xml:space="preserve">($6,000 ÷ 12 </w:t>
            </w:r>
            <w:r w:rsidR="00BB2636">
              <w:rPr>
                <w:rFonts w:ascii="Times New Roman" w:hAnsi="Times New Roman" w:cs="Times New Roman"/>
                <w:sz w:val="24"/>
                <w:szCs w:val="24"/>
              </w:rPr>
              <w:t>×</w:t>
            </w:r>
            <w:r>
              <w:rPr>
                <w:rFonts w:ascii="Times New Roman" w:hAnsi="Times New Roman" w:cs="Times New Roman"/>
                <w:sz w:val="24"/>
                <w:szCs w:val="24"/>
              </w:rPr>
              <w:t xml:space="preserve"> 3)</w:t>
            </w:r>
          </w:p>
        </w:tc>
        <w:tc>
          <w:tcPr>
            <w:tcW w:w="889" w:type="dxa"/>
            <w:tcBorders>
              <w:top w:val="nil"/>
              <w:left w:val="nil"/>
              <w:bottom w:val="nil"/>
              <w:right w:val="nil"/>
            </w:tcBorders>
          </w:tcPr>
          <w:p w:rsidR="004879A7" w:rsidRPr="00D76091" w:rsidRDefault="001A6CDB" w:rsidP="001910AC">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1</w:t>
            </w:r>
            <w:r w:rsidRPr="00D76091">
              <w:rPr>
                <w:rFonts w:ascii="Times New Roman" w:hAnsi="Times New Roman" w:cs="Times New Roman"/>
                <w:sz w:val="24"/>
                <w:szCs w:val="24"/>
              </w:rPr>
              <w:t>,</w:t>
            </w:r>
            <w:r>
              <w:rPr>
                <w:rFonts w:ascii="Times New Roman" w:hAnsi="Times New Roman" w:cs="Times New Roman"/>
                <w:sz w:val="24"/>
                <w:szCs w:val="24"/>
              </w:rPr>
              <w:t>5</w:t>
            </w:r>
            <w:r w:rsidRPr="00D76091">
              <w:rPr>
                <w:rFonts w:ascii="Times New Roman" w:hAnsi="Times New Roman" w:cs="Times New Roman"/>
                <w:sz w:val="24"/>
                <w:szCs w:val="24"/>
              </w:rPr>
              <w:t>00</w:t>
            </w:r>
          </w:p>
        </w:tc>
        <w:tc>
          <w:tcPr>
            <w:tcW w:w="1111" w:type="dxa"/>
            <w:tcBorders>
              <w:top w:val="nil"/>
              <w:left w:val="nil"/>
              <w:bottom w:val="nil"/>
              <w:right w:val="nil"/>
            </w:tcBorders>
          </w:tcPr>
          <w:p w:rsidR="004879A7" w:rsidRPr="00D76091" w:rsidRDefault="004879A7" w:rsidP="001910AC">
            <w:pPr>
              <w:tabs>
                <w:tab w:val="right" w:pos="9746"/>
              </w:tabs>
              <w:snapToGrid w:val="0"/>
              <w:jc w:val="right"/>
              <w:rPr>
                <w:rFonts w:ascii="Times New Roman" w:hAnsi="Times New Roman" w:cs="Times New Roman"/>
                <w:sz w:val="24"/>
                <w:szCs w:val="24"/>
              </w:rPr>
            </w:pPr>
          </w:p>
        </w:tc>
        <w:tc>
          <w:tcPr>
            <w:tcW w:w="1746" w:type="dxa"/>
            <w:tcBorders>
              <w:top w:val="nil"/>
              <w:left w:val="nil"/>
              <w:bottom w:val="nil"/>
              <w:right w:val="nil"/>
            </w:tcBorders>
          </w:tcPr>
          <w:p w:rsidR="004879A7" w:rsidRPr="004D38F1" w:rsidRDefault="001A6CDB" w:rsidP="001910AC">
            <w:pPr>
              <w:tabs>
                <w:tab w:val="right" w:pos="9746"/>
              </w:tabs>
              <w:snapToGrid w:val="0"/>
              <w:ind w:right="-9"/>
              <w:jc w:val="right"/>
              <w:rPr>
                <w:rFonts w:ascii="Times New Roman" w:hAnsi="Times New Roman" w:cs="Times New Roman"/>
                <w:i/>
                <w:iCs/>
                <w:sz w:val="24"/>
                <w:szCs w:val="24"/>
              </w:rPr>
            </w:pPr>
            <w:r w:rsidRPr="004D38F1">
              <w:rPr>
                <w:rFonts w:ascii="Times New Roman" w:hAnsi="Times New Roman" w:cs="Times New Roman"/>
                <w:i/>
                <w:iCs/>
                <w:sz w:val="24"/>
                <w:szCs w:val="24"/>
              </w:rPr>
              <w:t>0.5</w:t>
            </w:r>
          </w:p>
        </w:tc>
      </w:tr>
      <w:tr w:rsidR="00536220" w:rsidTr="00C00FC4">
        <w:tc>
          <w:tcPr>
            <w:tcW w:w="562"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702"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796"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3970" w:type="dxa"/>
            <w:tcBorders>
              <w:top w:val="nil"/>
              <w:left w:val="nil"/>
              <w:bottom w:val="nil"/>
              <w:right w:val="nil"/>
            </w:tcBorders>
          </w:tcPr>
          <w:p w:rsidR="00204286" w:rsidRPr="00D76091" w:rsidRDefault="001A6CDB" w:rsidP="001910AC">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Insurance expense</w:t>
            </w:r>
            <w:r w:rsidR="00BB2636">
              <w:rPr>
                <w:rFonts w:ascii="Times New Roman" w:hAnsi="Times New Roman" w:cs="Times New Roman"/>
                <w:sz w:val="24"/>
                <w:szCs w:val="24"/>
              </w:rPr>
              <w:t>s</w:t>
            </w:r>
          </w:p>
        </w:tc>
        <w:tc>
          <w:tcPr>
            <w:tcW w:w="889" w:type="dxa"/>
            <w:tcBorders>
              <w:top w:val="nil"/>
              <w:left w:val="nil"/>
              <w:bottom w:val="nil"/>
              <w:right w:val="nil"/>
            </w:tcBorders>
          </w:tcPr>
          <w:p w:rsidR="00204286" w:rsidRPr="00D76091" w:rsidRDefault="00204286" w:rsidP="001910AC">
            <w:pPr>
              <w:tabs>
                <w:tab w:val="right" w:pos="9746"/>
              </w:tabs>
              <w:snapToGrid w:val="0"/>
              <w:jc w:val="right"/>
              <w:rPr>
                <w:rFonts w:ascii="Times New Roman" w:hAnsi="Times New Roman" w:cs="Times New Roman"/>
                <w:sz w:val="24"/>
                <w:szCs w:val="24"/>
              </w:rPr>
            </w:pPr>
          </w:p>
        </w:tc>
        <w:tc>
          <w:tcPr>
            <w:tcW w:w="1111" w:type="dxa"/>
            <w:tcBorders>
              <w:top w:val="nil"/>
              <w:left w:val="nil"/>
              <w:bottom w:val="nil"/>
              <w:right w:val="nil"/>
            </w:tcBorders>
          </w:tcPr>
          <w:p w:rsidR="00204286" w:rsidRPr="00D76091" w:rsidRDefault="001A6CDB" w:rsidP="001910AC">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1</w:t>
            </w:r>
            <w:r w:rsidRPr="00D76091">
              <w:rPr>
                <w:rFonts w:ascii="Times New Roman" w:hAnsi="Times New Roman" w:cs="Times New Roman"/>
                <w:sz w:val="24"/>
                <w:szCs w:val="24"/>
              </w:rPr>
              <w:t>,</w:t>
            </w:r>
            <w:r>
              <w:rPr>
                <w:rFonts w:ascii="Times New Roman" w:hAnsi="Times New Roman" w:cs="Times New Roman"/>
                <w:sz w:val="24"/>
                <w:szCs w:val="24"/>
              </w:rPr>
              <w:t>5</w:t>
            </w:r>
            <w:r w:rsidRPr="00D76091">
              <w:rPr>
                <w:rFonts w:ascii="Times New Roman" w:hAnsi="Times New Roman" w:cs="Times New Roman"/>
                <w:sz w:val="24"/>
                <w:szCs w:val="24"/>
              </w:rPr>
              <w:t>00</w:t>
            </w:r>
          </w:p>
        </w:tc>
        <w:tc>
          <w:tcPr>
            <w:tcW w:w="1746" w:type="dxa"/>
            <w:tcBorders>
              <w:top w:val="nil"/>
              <w:left w:val="nil"/>
              <w:bottom w:val="nil"/>
              <w:right w:val="nil"/>
            </w:tcBorders>
          </w:tcPr>
          <w:p w:rsidR="00204286" w:rsidRPr="004D38F1" w:rsidRDefault="001A6CDB" w:rsidP="001910AC">
            <w:pPr>
              <w:tabs>
                <w:tab w:val="right" w:pos="9746"/>
              </w:tabs>
              <w:snapToGrid w:val="0"/>
              <w:ind w:right="-9"/>
              <w:jc w:val="right"/>
              <w:rPr>
                <w:rFonts w:ascii="Times New Roman" w:hAnsi="Times New Roman" w:cs="Times New Roman"/>
                <w:i/>
                <w:iCs/>
                <w:sz w:val="24"/>
                <w:szCs w:val="24"/>
              </w:rPr>
            </w:pPr>
            <w:r w:rsidRPr="004D38F1">
              <w:rPr>
                <w:rFonts w:ascii="Times New Roman" w:hAnsi="Times New Roman" w:cs="Times New Roman"/>
                <w:i/>
                <w:iCs/>
                <w:sz w:val="24"/>
                <w:szCs w:val="24"/>
              </w:rPr>
              <w:t>0.5</w:t>
            </w:r>
          </w:p>
          <w:p w:rsidR="00204286" w:rsidRPr="004D38F1" w:rsidRDefault="00204286" w:rsidP="001910AC">
            <w:pPr>
              <w:tabs>
                <w:tab w:val="right" w:pos="9746"/>
              </w:tabs>
              <w:snapToGrid w:val="0"/>
              <w:ind w:right="-9"/>
              <w:jc w:val="right"/>
              <w:rPr>
                <w:rFonts w:ascii="Times New Roman" w:hAnsi="Times New Roman" w:cs="Times New Roman"/>
                <w:i/>
                <w:iCs/>
                <w:sz w:val="24"/>
                <w:szCs w:val="24"/>
              </w:rPr>
            </w:pPr>
          </w:p>
        </w:tc>
      </w:tr>
      <w:tr w:rsidR="00536220" w:rsidTr="00C00FC4">
        <w:tc>
          <w:tcPr>
            <w:tcW w:w="562"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702" w:type="dxa"/>
            <w:tcBorders>
              <w:top w:val="nil"/>
              <w:left w:val="nil"/>
              <w:bottom w:val="nil"/>
              <w:right w:val="nil"/>
            </w:tcBorders>
          </w:tcPr>
          <w:p w:rsidR="00204286" w:rsidRPr="00D76091" w:rsidRDefault="001A6CDB" w:rsidP="001910AC">
            <w:pPr>
              <w:tabs>
                <w:tab w:val="right" w:pos="9746"/>
              </w:tabs>
              <w:snapToGrid w:val="0"/>
              <w:rPr>
                <w:rFonts w:ascii="Times New Roman" w:hAnsi="Times New Roman" w:cs="Times New Roman"/>
                <w:sz w:val="24"/>
                <w:szCs w:val="24"/>
              </w:rPr>
            </w:pPr>
            <w:r w:rsidRPr="00D76091">
              <w:rPr>
                <w:rFonts w:ascii="Times New Roman" w:hAnsi="Times New Roman" w:cs="Times New Roman"/>
                <w:sz w:val="24"/>
                <w:szCs w:val="24"/>
              </w:rPr>
              <w:t>(iv)</w:t>
            </w:r>
          </w:p>
        </w:tc>
        <w:tc>
          <w:tcPr>
            <w:tcW w:w="4766" w:type="dxa"/>
            <w:gridSpan w:val="2"/>
            <w:tcBorders>
              <w:top w:val="nil"/>
              <w:left w:val="nil"/>
              <w:bottom w:val="nil"/>
              <w:right w:val="nil"/>
            </w:tcBorders>
          </w:tcPr>
          <w:p w:rsidR="00204286" w:rsidRPr="00D76091" w:rsidRDefault="001A6CDB" w:rsidP="001910AC">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Electricity expense</w:t>
            </w:r>
            <w:r w:rsidR="00BB2636">
              <w:rPr>
                <w:rFonts w:ascii="Times New Roman" w:hAnsi="Times New Roman" w:cs="Times New Roman"/>
                <w:sz w:val="24"/>
                <w:szCs w:val="24"/>
              </w:rPr>
              <w:t>s</w:t>
            </w:r>
          </w:p>
        </w:tc>
        <w:tc>
          <w:tcPr>
            <w:tcW w:w="889" w:type="dxa"/>
            <w:tcBorders>
              <w:top w:val="nil"/>
              <w:left w:val="nil"/>
              <w:bottom w:val="nil"/>
              <w:right w:val="nil"/>
            </w:tcBorders>
          </w:tcPr>
          <w:p w:rsidR="00204286" w:rsidRPr="00D76091" w:rsidRDefault="001A6CDB" w:rsidP="001910AC">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3</w:t>
            </w:r>
            <w:r w:rsidRPr="00D76091">
              <w:rPr>
                <w:rFonts w:ascii="Times New Roman" w:hAnsi="Times New Roman" w:cs="Times New Roman"/>
                <w:sz w:val="24"/>
                <w:szCs w:val="24"/>
              </w:rPr>
              <w:t>,000</w:t>
            </w:r>
          </w:p>
        </w:tc>
        <w:tc>
          <w:tcPr>
            <w:tcW w:w="1111" w:type="dxa"/>
            <w:tcBorders>
              <w:top w:val="nil"/>
              <w:left w:val="nil"/>
              <w:bottom w:val="nil"/>
              <w:right w:val="nil"/>
            </w:tcBorders>
          </w:tcPr>
          <w:p w:rsidR="00204286" w:rsidRPr="00D76091" w:rsidRDefault="00204286" w:rsidP="001910AC">
            <w:pPr>
              <w:tabs>
                <w:tab w:val="right" w:pos="9746"/>
              </w:tabs>
              <w:snapToGrid w:val="0"/>
              <w:jc w:val="right"/>
              <w:rPr>
                <w:rFonts w:ascii="Times New Roman" w:hAnsi="Times New Roman" w:cs="Times New Roman"/>
                <w:sz w:val="24"/>
                <w:szCs w:val="24"/>
              </w:rPr>
            </w:pPr>
          </w:p>
        </w:tc>
        <w:tc>
          <w:tcPr>
            <w:tcW w:w="1746" w:type="dxa"/>
            <w:tcBorders>
              <w:top w:val="nil"/>
              <w:left w:val="nil"/>
              <w:bottom w:val="nil"/>
              <w:right w:val="nil"/>
            </w:tcBorders>
          </w:tcPr>
          <w:p w:rsidR="00204286" w:rsidRPr="004D38F1" w:rsidRDefault="001A6CDB" w:rsidP="001910AC">
            <w:pPr>
              <w:tabs>
                <w:tab w:val="right" w:pos="9746"/>
              </w:tabs>
              <w:snapToGrid w:val="0"/>
              <w:ind w:right="-9"/>
              <w:jc w:val="right"/>
              <w:rPr>
                <w:rFonts w:ascii="Times New Roman" w:hAnsi="Times New Roman" w:cs="Times New Roman"/>
                <w:i/>
                <w:iCs/>
                <w:sz w:val="24"/>
                <w:szCs w:val="24"/>
              </w:rPr>
            </w:pPr>
            <w:r w:rsidRPr="004D38F1">
              <w:rPr>
                <w:rFonts w:ascii="Times New Roman" w:hAnsi="Times New Roman" w:cs="Times New Roman"/>
                <w:i/>
                <w:iCs/>
                <w:sz w:val="24"/>
                <w:szCs w:val="24"/>
              </w:rPr>
              <w:t>0.5</w:t>
            </w:r>
          </w:p>
        </w:tc>
      </w:tr>
      <w:tr w:rsidR="00536220" w:rsidTr="00C00FC4">
        <w:tc>
          <w:tcPr>
            <w:tcW w:w="562"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702"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796"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3970" w:type="dxa"/>
            <w:tcBorders>
              <w:top w:val="nil"/>
              <w:left w:val="nil"/>
              <w:bottom w:val="nil"/>
              <w:right w:val="nil"/>
            </w:tcBorders>
          </w:tcPr>
          <w:p w:rsidR="00204286" w:rsidRPr="00D76091" w:rsidRDefault="001A6CDB" w:rsidP="001910AC">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Accrued electricity expense</w:t>
            </w:r>
            <w:r w:rsidR="00BB2636">
              <w:rPr>
                <w:rFonts w:ascii="Times New Roman" w:hAnsi="Times New Roman" w:cs="Times New Roman"/>
                <w:sz w:val="24"/>
                <w:szCs w:val="24"/>
              </w:rPr>
              <w:t>s</w:t>
            </w:r>
          </w:p>
        </w:tc>
        <w:tc>
          <w:tcPr>
            <w:tcW w:w="889" w:type="dxa"/>
            <w:tcBorders>
              <w:top w:val="nil"/>
              <w:left w:val="nil"/>
              <w:bottom w:val="nil"/>
              <w:right w:val="nil"/>
            </w:tcBorders>
          </w:tcPr>
          <w:p w:rsidR="00204286" w:rsidRPr="00D76091" w:rsidRDefault="00204286" w:rsidP="001910AC">
            <w:pPr>
              <w:tabs>
                <w:tab w:val="right" w:pos="9746"/>
              </w:tabs>
              <w:snapToGrid w:val="0"/>
              <w:jc w:val="right"/>
              <w:rPr>
                <w:rFonts w:ascii="Times New Roman" w:hAnsi="Times New Roman" w:cs="Times New Roman"/>
                <w:sz w:val="24"/>
                <w:szCs w:val="24"/>
              </w:rPr>
            </w:pPr>
          </w:p>
        </w:tc>
        <w:tc>
          <w:tcPr>
            <w:tcW w:w="1111" w:type="dxa"/>
            <w:tcBorders>
              <w:top w:val="nil"/>
              <w:left w:val="nil"/>
              <w:bottom w:val="nil"/>
              <w:right w:val="nil"/>
            </w:tcBorders>
          </w:tcPr>
          <w:p w:rsidR="00204286" w:rsidRPr="00D76091" w:rsidRDefault="001A6CDB" w:rsidP="001910AC">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3</w:t>
            </w:r>
            <w:r w:rsidRPr="00D76091">
              <w:rPr>
                <w:rFonts w:ascii="Times New Roman" w:hAnsi="Times New Roman" w:cs="Times New Roman"/>
                <w:sz w:val="24"/>
                <w:szCs w:val="24"/>
              </w:rPr>
              <w:t>,000</w:t>
            </w:r>
          </w:p>
        </w:tc>
        <w:tc>
          <w:tcPr>
            <w:tcW w:w="1746" w:type="dxa"/>
            <w:tcBorders>
              <w:top w:val="nil"/>
              <w:left w:val="nil"/>
              <w:bottom w:val="nil"/>
              <w:right w:val="nil"/>
            </w:tcBorders>
          </w:tcPr>
          <w:p w:rsidR="00204286" w:rsidRPr="004D38F1" w:rsidRDefault="001A6CDB" w:rsidP="001910AC">
            <w:pPr>
              <w:tabs>
                <w:tab w:val="right" w:pos="9746"/>
              </w:tabs>
              <w:snapToGrid w:val="0"/>
              <w:ind w:right="-9"/>
              <w:jc w:val="right"/>
              <w:rPr>
                <w:rFonts w:ascii="Times New Roman" w:hAnsi="Times New Roman" w:cs="Times New Roman"/>
                <w:i/>
                <w:iCs/>
                <w:sz w:val="24"/>
                <w:szCs w:val="24"/>
              </w:rPr>
            </w:pPr>
            <w:r w:rsidRPr="004D38F1">
              <w:rPr>
                <w:rFonts w:ascii="Times New Roman" w:hAnsi="Times New Roman" w:cs="Times New Roman"/>
                <w:i/>
                <w:iCs/>
                <w:sz w:val="24"/>
                <w:szCs w:val="24"/>
              </w:rPr>
              <w:t>0.5</w:t>
            </w:r>
          </w:p>
          <w:p w:rsidR="00204286" w:rsidRPr="004D38F1" w:rsidRDefault="00204286" w:rsidP="001910AC">
            <w:pPr>
              <w:tabs>
                <w:tab w:val="right" w:pos="9746"/>
              </w:tabs>
              <w:snapToGrid w:val="0"/>
              <w:ind w:right="-9"/>
              <w:jc w:val="right"/>
              <w:rPr>
                <w:rFonts w:ascii="Times New Roman" w:hAnsi="Times New Roman" w:cs="Times New Roman"/>
                <w:i/>
                <w:iCs/>
                <w:sz w:val="24"/>
                <w:szCs w:val="24"/>
              </w:rPr>
            </w:pPr>
          </w:p>
        </w:tc>
      </w:tr>
      <w:tr w:rsidR="00536220" w:rsidTr="00C00FC4">
        <w:tc>
          <w:tcPr>
            <w:tcW w:w="562"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702" w:type="dxa"/>
            <w:tcBorders>
              <w:top w:val="nil"/>
              <w:left w:val="nil"/>
              <w:bottom w:val="nil"/>
              <w:right w:val="nil"/>
            </w:tcBorders>
          </w:tcPr>
          <w:p w:rsidR="00204286" w:rsidRPr="00D76091" w:rsidRDefault="001A6CDB" w:rsidP="001910AC">
            <w:pPr>
              <w:tabs>
                <w:tab w:val="right" w:pos="9746"/>
              </w:tabs>
              <w:snapToGrid w:val="0"/>
              <w:rPr>
                <w:rFonts w:ascii="Times New Roman" w:hAnsi="Times New Roman" w:cs="Times New Roman"/>
                <w:sz w:val="24"/>
                <w:szCs w:val="24"/>
              </w:rPr>
            </w:pPr>
            <w:r w:rsidRPr="00D76091">
              <w:rPr>
                <w:rFonts w:ascii="Times New Roman" w:hAnsi="Times New Roman" w:cs="Times New Roman"/>
                <w:sz w:val="24"/>
                <w:szCs w:val="24"/>
              </w:rPr>
              <w:t>(v)</w:t>
            </w:r>
          </w:p>
        </w:tc>
        <w:tc>
          <w:tcPr>
            <w:tcW w:w="4766" w:type="dxa"/>
            <w:gridSpan w:val="2"/>
            <w:tcBorders>
              <w:top w:val="nil"/>
              <w:left w:val="nil"/>
              <w:bottom w:val="nil"/>
              <w:right w:val="nil"/>
            </w:tcBorders>
          </w:tcPr>
          <w:p w:rsidR="00204286" w:rsidRPr="007F2859" w:rsidRDefault="001A6CDB" w:rsidP="002D15E3">
            <w:pPr>
              <w:tabs>
                <w:tab w:val="right" w:pos="9746"/>
              </w:tabs>
              <w:snapToGrid w:val="0"/>
              <w:rPr>
                <w:rFonts w:ascii="Times New Roman" w:eastAsia="DengXian" w:hAnsi="Times New Roman" w:cs="Times New Roman"/>
                <w:sz w:val="24"/>
                <w:szCs w:val="24"/>
              </w:rPr>
            </w:pPr>
            <w:r>
              <w:rPr>
                <w:rFonts w:ascii="Times New Roman" w:eastAsia="DengXian" w:hAnsi="Times New Roman" w:cs="Times New Roman"/>
                <w:sz w:val="24"/>
                <w:szCs w:val="24"/>
              </w:rPr>
              <w:t xml:space="preserve">Allowance for doubtful </w:t>
            </w:r>
            <w:r w:rsidR="002D15E3">
              <w:rPr>
                <w:rFonts w:ascii="Times New Roman" w:eastAsia="DengXian" w:hAnsi="Times New Roman" w:cs="Times New Roman"/>
                <w:sz w:val="24"/>
                <w:szCs w:val="24"/>
              </w:rPr>
              <w:t>accounts</w:t>
            </w:r>
          </w:p>
        </w:tc>
        <w:tc>
          <w:tcPr>
            <w:tcW w:w="889" w:type="dxa"/>
            <w:tcBorders>
              <w:top w:val="nil"/>
              <w:left w:val="nil"/>
              <w:bottom w:val="nil"/>
              <w:right w:val="nil"/>
            </w:tcBorders>
          </w:tcPr>
          <w:p w:rsidR="00204286" w:rsidRPr="00D76091" w:rsidRDefault="001A6CDB" w:rsidP="001910AC">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8</w:t>
            </w:r>
            <w:r w:rsidRPr="00D76091">
              <w:rPr>
                <w:rFonts w:ascii="Times New Roman" w:hAnsi="Times New Roman" w:cs="Times New Roman"/>
                <w:sz w:val="24"/>
                <w:szCs w:val="24"/>
              </w:rPr>
              <w:t>,000</w:t>
            </w:r>
          </w:p>
        </w:tc>
        <w:tc>
          <w:tcPr>
            <w:tcW w:w="1111" w:type="dxa"/>
            <w:tcBorders>
              <w:top w:val="nil"/>
              <w:left w:val="nil"/>
              <w:bottom w:val="nil"/>
              <w:right w:val="nil"/>
            </w:tcBorders>
          </w:tcPr>
          <w:p w:rsidR="00204286" w:rsidRPr="00D76091" w:rsidRDefault="00204286" w:rsidP="001910AC">
            <w:pPr>
              <w:tabs>
                <w:tab w:val="right" w:pos="9746"/>
              </w:tabs>
              <w:snapToGrid w:val="0"/>
              <w:jc w:val="right"/>
              <w:rPr>
                <w:rFonts w:ascii="Times New Roman" w:hAnsi="Times New Roman" w:cs="Times New Roman"/>
                <w:sz w:val="24"/>
                <w:szCs w:val="24"/>
              </w:rPr>
            </w:pPr>
          </w:p>
        </w:tc>
        <w:tc>
          <w:tcPr>
            <w:tcW w:w="1746" w:type="dxa"/>
            <w:tcBorders>
              <w:top w:val="nil"/>
              <w:left w:val="nil"/>
              <w:bottom w:val="nil"/>
              <w:right w:val="nil"/>
            </w:tcBorders>
          </w:tcPr>
          <w:p w:rsidR="00204286" w:rsidRPr="004D38F1" w:rsidRDefault="001A6CDB" w:rsidP="001910AC">
            <w:pPr>
              <w:tabs>
                <w:tab w:val="right" w:pos="9746"/>
              </w:tabs>
              <w:snapToGrid w:val="0"/>
              <w:ind w:right="-9"/>
              <w:jc w:val="right"/>
              <w:rPr>
                <w:rFonts w:ascii="Times New Roman" w:hAnsi="Times New Roman" w:cs="Times New Roman"/>
                <w:i/>
                <w:iCs/>
                <w:sz w:val="24"/>
                <w:szCs w:val="24"/>
              </w:rPr>
            </w:pPr>
            <w:r w:rsidRPr="004D38F1">
              <w:rPr>
                <w:rFonts w:ascii="Times New Roman" w:hAnsi="Times New Roman" w:cs="Times New Roman"/>
                <w:i/>
                <w:iCs/>
                <w:sz w:val="24"/>
                <w:szCs w:val="24"/>
              </w:rPr>
              <w:t>0.5</w:t>
            </w:r>
          </w:p>
        </w:tc>
      </w:tr>
      <w:tr w:rsidR="00536220" w:rsidTr="00C00FC4">
        <w:tc>
          <w:tcPr>
            <w:tcW w:w="562"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702"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796"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3970" w:type="dxa"/>
            <w:tcBorders>
              <w:top w:val="nil"/>
              <w:left w:val="nil"/>
              <w:bottom w:val="nil"/>
              <w:right w:val="nil"/>
            </w:tcBorders>
          </w:tcPr>
          <w:p w:rsidR="00204286" w:rsidRPr="00D76091" w:rsidRDefault="001A6CDB" w:rsidP="001910AC">
            <w:pPr>
              <w:tabs>
                <w:tab w:val="right" w:pos="9746"/>
              </w:tabs>
              <w:snapToGrid w:val="0"/>
              <w:rPr>
                <w:rFonts w:ascii="Times New Roman" w:hAnsi="Times New Roman" w:cs="Times New Roman"/>
                <w:sz w:val="24"/>
                <w:szCs w:val="24"/>
              </w:rPr>
            </w:pPr>
            <w:r w:rsidRPr="00D76091">
              <w:rPr>
                <w:rFonts w:ascii="Times New Roman" w:hAnsi="Times New Roman" w:cs="Times New Roman"/>
                <w:sz w:val="24"/>
                <w:szCs w:val="24"/>
              </w:rPr>
              <w:t>Trade receivables</w:t>
            </w:r>
          </w:p>
        </w:tc>
        <w:tc>
          <w:tcPr>
            <w:tcW w:w="889" w:type="dxa"/>
            <w:tcBorders>
              <w:top w:val="nil"/>
              <w:left w:val="nil"/>
              <w:bottom w:val="nil"/>
              <w:right w:val="nil"/>
            </w:tcBorders>
          </w:tcPr>
          <w:p w:rsidR="00204286" w:rsidRPr="00D76091" w:rsidRDefault="00204286" w:rsidP="001910AC">
            <w:pPr>
              <w:tabs>
                <w:tab w:val="right" w:pos="9746"/>
              </w:tabs>
              <w:snapToGrid w:val="0"/>
              <w:jc w:val="right"/>
              <w:rPr>
                <w:rFonts w:ascii="Times New Roman" w:hAnsi="Times New Roman" w:cs="Times New Roman"/>
                <w:sz w:val="24"/>
                <w:szCs w:val="24"/>
              </w:rPr>
            </w:pPr>
          </w:p>
        </w:tc>
        <w:tc>
          <w:tcPr>
            <w:tcW w:w="1111" w:type="dxa"/>
            <w:tcBorders>
              <w:top w:val="nil"/>
              <w:left w:val="nil"/>
              <w:bottom w:val="nil"/>
              <w:right w:val="nil"/>
            </w:tcBorders>
          </w:tcPr>
          <w:p w:rsidR="00204286" w:rsidRPr="00D76091" w:rsidRDefault="001A6CDB" w:rsidP="001910AC">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8</w:t>
            </w:r>
            <w:r w:rsidRPr="00D76091">
              <w:rPr>
                <w:rFonts w:ascii="Times New Roman" w:hAnsi="Times New Roman" w:cs="Times New Roman"/>
                <w:sz w:val="24"/>
                <w:szCs w:val="24"/>
              </w:rPr>
              <w:t>,000</w:t>
            </w:r>
          </w:p>
        </w:tc>
        <w:tc>
          <w:tcPr>
            <w:tcW w:w="1746" w:type="dxa"/>
            <w:tcBorders>
              <w:top w:val="nil"/>
              <w:left w:val="nil"/>
              <w:bottom w:val="nil"/>
              <w:right w:val="nil"/>
            </w:tcBorders>
          </w:tcPr>
          <w:p w:rsidR="00204286" w:rsidRPr="004D38F1" w:rsidRDefault="001A6CDB" w:rsidP="001910AC">
            <w:pPr>
              <w:tabs>
                <w:tab w:val="right" w:pos="9746"/>
              </w:tabs>
              <w:snapToGrid w:val="0"/>
              <w:ind w:right="-9"/>
              <w:jc w:val="right"/>
              <w:rPr>
                <w:rFonts w:ascii="Times New Roman" w:hAnsi="Times New Roman" w:cs="Times New Roman"/>
                <w:i/>
                <w:iCs/>
                <w:sz w:val="24"/>
                <w:szCs w:val="24"/>
              </w:rPr>
            </w:pPr>
            <w:r w:rsidRPr="004D38F1">
              <w:rPr>
                <w:rFonts w:ascii="Times New Roman" w:hAnsi="Times New Roman" w:cs="Times New Roman"/>
                <w:i/>
                <w:iCs/>
                <w:sz w:val="24"/>
                <w:szCs w:val="24"/>
              </w:rPr>
              <w:t>0.5</w:t>
            </w:r>
          </w:p>
          <w:p w:rsidR="00204286" w:rsidRPr="004D38F1" w:rsidRDefault="00204286" w:rsidP="001910AC">
            <w:pPr>
              <w:tabs>
                <w:tab w:val="right" w:pos="9746"/>
              </w:tabs>
              <w:snapToGrid w:val="0"/>
              <w:ind w:right="-9"/>
              <w:jc w:val="right"/>
              <w:rPr>
                <w:rFonts w:ascii="Times New Roman" w:hAnsi="Times New Roman" w:cs="Times New Roman"/>
                <w:i/>
                <w:iCs/>
                <w:sz w:val="24"/>
                <w:szCs w:val="24"/>
              </w:rPr>
            </w:pPr>
          </w:p>
        </w:tc>
      </w:tr>
      <w:tr w:rsidR="00536220" w:rsidTr="00C00FC4">
        <w:tc>
          <w:tcPr>
            <w:tcW w:w="562"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702"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4766" w:type="dxa"/>
            <w:gridSpan w:val="2"/>
            <w:tcBorders>
              <w:top w:val="nil"/>
              <w:left w:val="nil"/>
              <w:bottom w:val="nil"/>
              <w:right w:val="nil"/>
            </w:tcBorders>
          </w:tcPr>
          <w:p w:rsidR="00204286" w:rsidRPr="00D76091" w:rsidRDefault="001A6CDB" w:rsidP="001910AC">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Bad debts</w:t>
            </w:r>
            <w:r w:rsidR="009D35D5">
              <w:rPr>
                <w:rFonts w:ascii="Times New Roman" w:hAnsi="Times New Roman" w:cs="Times New Roman"/>
                <w:sz w:val="24"/>
                <w:szCs w:val="24"/>
              </w:rPr>
              <w:t xml:space="preserve"> (W1)</w:t>
            </w:r>
          </w:p>
        </w:tc>
        <w:tc>
          <w:tcPr>
            <w:tcW w:w="889" w:type="dxa"/>
            <w:tcBorders>
              <w:top w:val="nil"/>
              <w:left w:val="nil"/>
              <w:bottom w:val="nil"/>
              <w:right w:val="nil"/>
            </w:tcBorders>
          </w:tcPr>
          <w:p w:rsidR="00204286" w:rsidRPr="00D76091" w:rsidRDefault="001A6CDB" w:rsidP="001910AC">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29,600</w:t>
            </w:r>
          </w:p>
        </w:tc>
        <w:tc>
          <w:tcPr>
            <w:tcW w:w="1111" w:type="dxa"/>
            <w:tcBorders>
              <w:top w:val="nil"/>
              <w:left w:val="nil"/>
              <w:bottom w:val="nil"/>
              <w:right w:val="nil"/>
            </w:tcBorders>
          </w:tcPr>
          <w:p w:rsidR="00204286" w:rsidRPr="00D76091" w:rsidRDefault="00204286" w:rsidP="001910AC">
            <w:pPr>
              <w:tabs>
                <w:tab w:val="right" w:pos="9746"/>
              </w:tabs>
              <w:snapToGrid w:val="0"/>
              <w:jc w:val="right"/>
              <w:rPr>
                <w:rFonts w:ascii="Times New Roman" w:hAnsi="Times New Roman" w:cs="Times New Roman"/>
                <w:sz w:val="24"/>
                <w:szCs w:val="24"/>
              </w:rPr>
            </w:pPr>
          </w:p>
        </w:tc>
        <w:tc>
          <w:tcPr>
            <w:tcW w:w="1746" w:type="dxa"/>
            <w:tcBorders>
              <w:top w:val="nil"/>
              <w:left w:val="nil"/>
              <w:bottom w:val="nil"/>
              <w:right w:val="nil"/>
            </w:tcBorders>
          </w:tcPr>
          <w:p w:rsidR="00204286" w:rsidRPr="004D38F1" w:rsidRDefault="001A6CDB" w:rsidP="001910AC">
            <w:pPr>
              <w:tabs>
                <w:tab w:val="right" w:pos="9746"/>
              </w:tabs>
              <w:snapToGrid w:val="0"/>
              <w:ind w:right="-9"/>
              <w:jc w:val="right"/>
              <w:rPr>
                <w:rFonts w:ascii="Times New Roman" w:hAnsi="Times New Roman" w:cs="Times New Roman"/>
                <w:i/>
                <w:iCs/>
                <w:sz w:val="24"/>
                <w:szCs w:val="24"/>
              </w:rPr>
            </w:pPr>
            <w:r>
              <w:rPr>
                <w:rFonts w:ascii="Times New Roman" w:hAnsi="Times New Roman" w:cs="Times New Roman"/>
                <w:i/>
                <w:iCs/>
                <w:sz w:val="24"/>
                <w:szCs w:val="24"/>
              </w:rPr>
              <w:t>0.5</w:t>
            </w:r>
          </w:p>
        </w:tc>
      </w:tr>
      <w:tr w:rsidR="00536220" w:rsidTr="00C00FC4">
        <w:tc>
          <w:tcPr>
            <w:tcW w:w="562"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702"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796"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3970" w:type="dxa"/>
            <w:tcBorders>
              <w:top w:val="nil"/>
              <w:left w:val="nil"/>
              <w:bottom w:val="nil"/>
              <w:right w:val="nil"/>
            </w:tcBorders>
          </w:tcPr>
          <w:p w:rsidR="00204286" w:rsidRDefault="001A6CDB" w:rsidP="001910AC">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Allowance for doubtful accounts</w:t>
            </w:r>
          </w:p>
          <w:p w:rsidR="009D35D5" w:rsidRPr="00D76091" w:rsidRDefault="009D35D5" w:rsidP="001910AC">
            <w:pPr>
              <w:tabs>
                <w:tab w:val="right" w:pos="9746"/>
              </w:tabs>
              <w:snapToGrid w:val="0"/>
              <w:rPr>
                <w:rFonts w:ascii="Times New Roman" w:hAnsi="Times New Roman" w:cs="Times New Roman"/>
                <w:sz w:val="24"/>
                <w:szCs w:val="24"/>
              </w:rPr>
            </w:pPr>
          </w:p>
        </w:tc>
        <w:tc>
          <w:tcPr>
            <w:tcW w:w="889" w:type="dxa"/>
            <w:tcBorders>
              <w:top w:val="nil"/>
              <w:left w:val="nil"/>
              <w:bottom w:val="nil"/>
              <w:right w:val="nil"/>
            </w:tcBorders>
          </w:tcPr>
          <w:p w:rsidR="00204286" w:rsidRPr="00D76091" w:rsidRDefault="00204286" w:rsidP="001910AC">
            <w:pPr>
              <w:tabs>
                <w:tab w:val="right" w:pos="9746"/>
              </w:tabs>
              <w:snapToGrid w:val="0"/>
              <w:jc w:val="right"/>
              <w:rPr>
                <w:rFonts w:ascii="Times New Roman" w:hAnsi="Times New Roman" w:cs="Times New Roman"/>
                <w:sz w:val="24"/>
                <w:szCs w:val="24"/>
              </w:rPr>
            </w:pPr>
          </w:p>
        </w:tc>
        <w:tc>
          <w:tcPr>
            <w:tcW w:w="1111" w:type="dxa"/>
            <w:tcBorders>
              <w:top w:val="nil"/>
              <w:left w:val="nil"/>
              <w:bottom w:val="nil"/>
              <w:right w:val="nil"/>
            </w:tcBorders>
          </w:tcPr>
          <w:p w:rsidR="00204286" w:rsidRPr="00D76091" w:rsidRDefault="001A6CDB" w:rsidP="001910AC">
            <w:pPr>
              <w:tabs>
                <w:tab w:val="right" w:pos="9746"/>
              </w:tabs>
              <w:snapToGrid w:val="0"/>
              <w:ind w:right="-9"/>
              <w:jc w:val="right"/>
              <w:rPr>
                <w:rFonts w:ascii="Times New Roman" w:hAnsi="Times New Roman" w:cs="Times New Roman"/>
                <w:sz w:val="24"/>
                <w:szCs w:val="24"/>
              </w:rPr>
            </w:pPr>
            <w:r>
              <w:rPr>
                <w:rFonts w:ascii="Times New Roman" w:hAnsi="Times New Roman" w:cs="Times New Roman"/>
                <w:sz w:val="24"/>
                <w:szCs w:val="24"/>
              </w:rPr>
              <w:t>29,600</w:t>
            </w:r>
          </w:p>
        </w:tc>
        <w:tc>
          <w:tcPr>
            <w:tcW w:w="1746" w:type="dxa"/>
            <w:tcBorders>
              <w:top w:val="nil"/>
              <w:left w:val="nil"/>
              <w:bottom w:val="nil"/>
              <w:right w:val="nil"/>
            </w:tcBorders>
          </w:tcPr>
          <w:p w:rsidR="00204286" w:rsidRPr="004D38F1" w:rsidRDefault="001A6CDB" w:rsidP="001910AC">
            <w:pPr>
              <w:tabs>
                <w:tab w:val="left" w:pos="1230"/>
                <w:tab w:val="right" w:pos="9746"/>
              </w:tabs>
              <w:snapToGrid w:val="0"/>
              <w:ind w:right="-9"/>
              <w:jc w:val="right"/>
              <w:rPr>
                <w:rFonts w:ascii="Times New Roman" w:hAnsi="Times New Roman" w:cs="Times New Roman"/>
                <w:i/>
                <w:iCs/>
                <w:sz w:val="24"/>
                <w:szCs w:val="24"/>
              </w:rPr>
            </w:pPr>
            <w:r w:rsidRPr="004D38F1">
              <w:rPr>
                <w:rFonts w:ascii="Times New Roman" w:hAnsi="Times New Roman" w:cs="Times New Roman"/>
                <w:i/>
                <w:iCs/>
                <w:sz w:val="24"/>
                <w:szCs w:val="24"/>
              </w:rPr>
              <w:tab/>
            </w:r>
            <w:r w:rsidR="00DB5CBC">
              <w:rPr>
                <w:rFonts w:ascii="Times New Roman" w:hAnsi="Times New Roman" w:cs="Times New Roman"/>
                <w:i/>
                <w:iCs/>
                <w:sz w:val="24"/>
                <w:szCs w:val="24"/>
              </w:rPr>
              <w:t>0.5</w:t>
            </w:r>
          </w:p>
          <w:p w:rsidR="00204286" w:rsidRPr="004D38F1" w:rsidRDefault="00204286" w:rsidP="001910AC">
            <w:pPr>
              <w:tabs>
                <w:tab w:val="left" w:pos="1230"/>
                <w:tab w:val="right" w:pos="9746"/>
              </w:tabs>
              <w:snapToGrid w:val="0"/>
              <w:ind w:right="-9"/>
              <w:rPr>
                <w:rFonts w:ascii="Times New Roman" w:hAnsi="Times New Roman" w:cs="Times New Roman"/>
                <w:i/>
                <w:iCs/>
                <w:sz w:val="24"/>
                <w:szCs w:val="24"/>
              </w:rPr>
            </w:pPr>
          </w:p>
        </w:tc>
      </w:tr>
      <w:tr w:rsidR="00536220" w:rsidTr="00C00FC4">
        <w:tc>
          <w:tcPr>
            <w:tcW w:w="562"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702" w:type="dxa"/>
            <w:tcBorders>
              <w:top w:val="nil"/>
              <w:left w:val="nil"/>
              <w:bottom w:val="nil"/>
              <w:right w:val="nil"/>
            </w:tcBorders>
          </w:tcPr>
          <w:p w:rsidR="00204286" w:rsidRPr="00D76091" w:rsidRDefault="001A6CDB" w:rsidP="001910AC">
            <w:pPr>
              <w:tabs>
                <w:tab w:val="right" w:pos="9746"/>
              </w:tabs>
              <w:snapToGrid w:val="0"/>
              <w:rPr>
                <w:rFonts w:ascii="Times New Roman" w:hAnsi="Times New Roman" w:cs="Times New Roman"/>
                <w:sz w:val="24"/>
                <w:szCs w:val="24"/>
              </w:rPr>
            </w:pPr>
            <w:r w:rsidRPr="00D76091">
              <w:rPr>
                <w:rFonts w:ascii="Times New Roman" w:hAnsi="Times New Roman" w:cs="Times New Roman"/>
                <w:sz w:val="24"/>
                <w:szCs w:val="24"/>
              </w:rPr>
              <w:t>(vi)</w:t>
            </w:r>
          </w:p>
        </w:tc>
        <w:tc>
          <w:tcPr>
            <w:tcW w:w="4766" w:type="dxa"/>
            <w:gridSpan w:val="2"/>
            <w:tcBorders>
              <w:top w:val="nil"/>
              <w:left w:val="nil"/>
              <w:bottom w:val="nil"/>
              <w:right w:val="nil"/>
            </w:tcBorders>
          </w:tcPr>
          <w:p w:rsidR="00204286" w:rsidRPr="00D76091" w:rsidRDefault="001A6CDB" w:rsidP="001910AC">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Interest expense</w:t>
            </w:r>
            <w:r w:rsidR="00BB2636">
              <w:rPr>
                <w:rFonts w:ascii="Times New Roman" w:hAnsi="Times New Roman" w:cs="Times New Roman"/>
                <w:sz w:val="24"/>
                <w:szCs w:val="24"/>
              </w:rPr>
              <w:t>s</w:t>
            </w:r>
            <w:r w:rsidR="001C3026">
              <w:rPr>
                <w:rFonts w:ascii="Times New Roman" w:hAnsi="Times New Roman" w:cs="Times New Roman"/>
                <w:sz w:val="24"/>
                <w:szCs w:val="24"/>
              </w:rPr>
              <w:t xml:space="preserve"> </w:t>
            </w:r>
            <w:r w:rsidR="000D19E0">
              <w:rPr>
                <w:rFonts w:ascii="Times New Roman" w:hAnsi="Times New Roman" w:cs="Times New Roman"/>
                <w:sz w:val="24"/>
                <w:szCs w:val="24"/>
              </w:rPr>
              <w:t xml:space="preserve">($200,000 </w:t>
            </w:r>
            <w:r w:rsidR="00995387">
              <w:rPr>
                <w:rFonts w:ascii="Times New Roman" w:hAnsi="Times New Roman" w:cs="Times New Roman"/>
                <w:sz w:val="24"/>
                <w:szCs w:val="24"/>
              </w:rPr>
              <w:t>×</w:t>
            </w:r>
            <w:r w:rsidR="000D19E0">
              <w:rPr>
                <w:rFonts w:ascii="Times New Roman" w:hAnsi="Times New Roman" w:cs="Times New Roman"/>
                <w:sz w:val="24"/>
                <w:szCs w:val="24"/>
              </w:rPr>
              <w:t xml:space="preserve"> 0.06 ÷ 12 </w:t>
            </w:r>
            <w:r w:rsidR="00BB2636">
              <w:rPr>
                <w:rFonts w:ascii="Times New Roman" w:hAnsi="Times New Roman" w:cs="Times New Roman"/>
                <w:sz w:val="24"/>
                <w:szCs w:val="24"/>
              </w:rPr>
              <w:t>×</w:t>
            </w:r>
            <w:r w:rsidR="000D19E0">
              <w:rPr>
                <w:rFonts w:ascii="Times New Roman" w:hAnsi="Times New Roman" w:cs="Times New Roman"/>
                <w:sz w:val="24"/>
                <w:szCs w:val="24"/>
              </w:rPr>
              <w:t xml:space="preserve"> </w:t>
            </w:r>
            <w:r w:rsidR="00BB2636">
              <w:rPr>
                <w:rFonts w:ascii="Times New Roman" w:hAnsi="Times New Roman" w:cs="Times New Roman"/>
                <w:sz w:val="24"/>
                <w:szCs w:val="24"/>
              </w:rPr>
              <w:t>4</w:t>
            </w:r>
            <w:r w:rsidR="000D19E0">
              <w:rPr>
                <w:rFonts w:ascii="Times New Roman" w:hAnsi="Times New Roman" w:cs="Times New Roman"/>
                <w:sz w:val="24"/>
                <w:szCs w:val="24"/>
              </w:rPr>
              <w:t>)</w:t>
            </w:r>
          </w:p>
        </w:tc>
        <w:tc>
          <w:tcPr>
            <w:tcW w:w="889" w:type="dxa"/>
            <w:tcBorders>
              <w:top w:val="nil"/>
              <w:left w:val="nil"/>
              <w:bottom w:val="nil"/>
              <w:right w:val="nil"/>
            </w:tcBorders>
          </w:tcPr>
          <w:p w:rsidR="00204286" w:rsidRPr="00D76091" w:rsidRDefault="001A6CDB" w:rsidP="001910AC">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4</w:t>
            </w:r>
            <w:r w:rsidRPr="00D76091">
              <w:rPr>
                <w:rFonts w:ascii="Times New Roman" w:hAnsi="Times New Roman" w:cs="Times New Roman"/>
                <w:sz w:val="24"/>
                <w:szCs w:val="24"/>
              </w:rPr>
              <w:t>,</w:t>
            </w:r>
            <w:r>
              <w:rPr>
                <w:rFonts w:ascii="Times New Roman" w:hAnsi="Times New Roman" w:cs="Times New Roman"/>
                <w:sz w:val="24"/>
                <w:szCs w:val="24"/>
              </w:rPr>
              <w:t>0</w:t>
            </w:r>
            <w:r w:rsidRPr="00D76091">
              <w:rPr>
                <w:rFonts w:ascii="Times New Roman" w:hAnsi="Times New Roman" w:cs="Times New Roman"/>
                <w:sz w:val="24"/>
                <w:szCs w:val="24"/>
              </w:rPr>
              <w:t>00</w:t>
            </w:r>
          </w:p>
        </w:tc>
        <w:tc>
          <w:tcPr>
            <w:tcW w:w="1111" w:type="dxa"/>
            <w:tcBorders>
              <w:top w:val="nil"/>
              <w:left w:val="nil"/>
              <w:bottom w:val="nil"/>
              <w:right w:val="nil"/>
            </w:tcBorders>
          </w:tcPr>
          <w:p w:rsidR="00204286" w:rsidRPr="00D76091" w:rsidRDefault="00204286" w:rsidP="001910AC">
            <w:pPr>
              <w:tabs>
                <w:tab w:val="right" w:pos="9746"/>
              </w:tabs>
              <w:snapToGrid w:val="0"/>
              <w:jc w:val="right"/>
              <w:rPr>
                <w:rFonts w:ascii="Times New Roman" w:hAnsi="Times New Roman" w:cs="Times New Roman"/>
                <w:sz w:val="24"/>
                <w:szCs w:val="24"/>
              </w:rPr>
            </w:pPr>
          </w:p>
        </w:tc>
        <w:tc>
          <w:tcPr>
            <w:tcW w:w="1746" w:type="dxa"/>
            <w:tcBorders>
              <w:top w:val="nil"/>
              <w:left w:val="nil"/>
              <w:bottom w:val="nil"/>
              <w:right w:val="nil"/>
            </w:tcBorders>
          </w:tcPr>
          <w:p w:rsidR="00204286" w:rsidRPr="004D38F1" w:rsidRDefault="001A6CDB" w:rsidP="001910AC">
            <w:pPr>
              <w:tabs>
                <w:tab w:val="right" w:pos="9746"/>
              </w:tabs>
              <w:snapToGrid w:val="0"/>
              <w:ind w:right="-9"/>
              <w:jc w:val="right"/>
              <w:rPr>
                <w:rFonts w:ascii="Times New Roman" w:hAnsi="Times New Roman" w:cs="Times New Roman"/>
                <w:i/>
                <w:iCs/>
                <w:sz w:val="24"/>
                <w:szCs w:val="24"/>
              </w:rPr>
            </w:pPr>
            <w:r w:rsidRPr="004D38F1">
              <w:rPr>
                <w:rFonts w:ascii="Times New Roman" w:hAnsi="Times New Roman" w:cs="Times New Roman"/>
                <w:i/>
                <w:iCs/>
                <w:sz w:val="24"/>
                <w:szCs w:val="24"/>
              </w:rPr>
              <w:t>0.5</w:t>
            </w:r>
          </w:p>
        </w:tc>
      </w:tr>
      <w:tr w:rsidR="00536220" w:rsidTr="00C00FC4">
        <w:tc>
          <w:tcPr>
            <w:tcW w:w="562"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702"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796"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3970" w:type="dxa"/>
            <w:tcBorders>
              <w:top w:val="nil"/>
              <w:left w:val="nil"/>
              <w:bottom w:val="nil"/>
              <w:right w:val="nil"/>
            </w:tcBorders>
          </w:tcPr>
          <w:p w:rsidR="00204286" w:rsidRPr="00D76091" w:rsidRDefault="001A6CDB" w:rsidP="001910AC">
            <w:pPr>
              <w:tabs>
                <w:tab w:val="left" w:pos="0"/>
              </w:tabs>
              <w:snapToGrid w:val="0"/>
              <w:rPr>
                <w:rFonts w:ascii="Times New Roman" w:hAnsi="Times New Roman" w:cs="Times New Roman"/>
                <w:sz w:val="24"/>
                <w:szCs w:val="24"/>
              </w:rPr>
            </w:pPr>
            <w:r>
              <w:rPr>
                <w:rFonts w:ascii="Times New Roman" w:hAnsi="Times New Roman" w:cs="Times New Roman"/>
                <w:sz w:val="24"/>
                <w:szCs w:val="24"/>
              </w:rPr>
              <w:t>Interest pay</w:t>
            </w:r>
            <w:r w:rsidR="00586ABE">
              <w:rPr>
                <w:rFonts w:ascii="Times New Roman" w:hAnsi="Times New Roman" w:cs="Times New Roman"/>
                <w:sz w:val="24"/>
                <w:szCs w:val="24"/>
              </w:rPr>
              <w:t>able</w:t>
            </w:r>
          </w:p>
        </w:tc>
        <w:tc>
          <w:tcPr>
            <w:tcW w:w="889" w:type="dxa"/>
            <w:tcBorders>
              <w:top w:val="nil"/>
              <w:left w:val="nil"/>
              <w:bottom w:val="nil"/>
              <w:right w:val="nil"/>
            </w:tcBorders>
          </w:tcPr>
          <w:p w:rsidR="00204286" w:rsidRPr="00D76091" w:rsidRDefault="00204286" w:rsidP="001910AC">
            <w:pPr>
              <w:tabs>
                <w:tab w:val="right" w:pos="9746"/>
              </w:tabs>
              <w:snapToGrid w:val="0"/>
              <w:jc w:val="right"/>
              <w:rPr>
                <w:rFonts w:ascii="Times New Roman" w:hAnsi="Times New Roman" w:cs="Times New Roman"/>
                <w:sz w:val="24"/>
                <w:szCs w:val="24"/>
              </w:rPr>
            </w:pPr>
          </w:p>
        </w:tc>
        <w:tc>
          <w:tcPr>
            <w:tcW w:w="1111" w:type="dxa"/>
            <w:tcBorders>
              <w:top w:val="nil"/>
              <w:left w:val="nil"/>
              <w:bottom w:val="nil"/>
              <w:right w:val="nil"/>
            </w:tcBorders>
          </w:tcPr>
          <w:p w:rsidR="00204286" w:rsidRPr="00D76091" w:rsidRDefault="001A6CDB" w:rsidP="001910AC">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4</w:t>
            </w:r>
            <w:r w:rsidRPr="00D76091">
              <w:rPr>
                <w:rFonts w:ascii="Times New Roman" w:hAnsi="Times New Roman" w:cs="Times New Roman"/>
                <w:sz w:val="24"/>
                <w:szCs w:val="24"/>
              </w:rPr>
              <w:t>,</w:t>
            </w:r>
            <w:r>
              <w:rPr>
                <w:rFonts w:ascii="Times New Roman" w:hAnsi="Times New Roman" w:cs="Times New Roman"/>
                <w:sz w:val="24"/>
                <w:szCs w:val="24"/>
              </w:rPr>
              <w:t>0</w:t>
            </w:r>
            <w:r w:rsidRPr="00D76091">
              <w:rPr>
                <w:rFonts w:ascii="Times New Roman" w:hAnsi="Times New Roman" w:cs="Times New Roman"/>
                <w:sz w:val="24"/>
                <w:szCs w:val="24"/>
              </w:rPr>
              <w:t>00</w:t>
            </w:r>
          </w:p>
        </w:tc>
        <w:tc>
          <w:tcPr>
            <w:tcW w:w="1746" w:type="dxa"/>
            <w:tcBorders>
              <w:top w:val="nil"/>
              <w:left w:val="nil"/>
              <w:bottom w:val="nil"/>
              <w:right w:val="nil"/>
            </w:tcBorders>
          </w:tcPr>
          <w:p w:rsidR="00204286" w:rsidRPr="004D38F1" w:rsidRDefault="001A6CDB" w:rsidP="001910AC">
            <w:pPr>
              <w:tabs>
                <w:tab w:val="right" w:pos="9746"/>
              </w:tabs>
              <w:snapToGrid w:val="0"/>
              <w:ind w:right="-9"/>
              <w:jc w:val="right"/>
              <w:rPr>
                <w:rFonts w:ascii="Times New Roman" w:hAnsi="Times New Roman" w:cs="Times New Roman"/>
                <w:i/>
                <w:iCs/>
                <w:sz w:val="24"/>
                <w:szCs w:val="24"/>
              </w:rPr>
            </w:pPr>
            <w:r w:rsidRPr="004D38F1">
              <w:rPr>
                <w:rFonts w:ascii="Times New Roman" w:hAnsi="Times New Roman" w:cs="Times New Roman"/>
                <w:i/>
                <w:iCs/>
                <w:sz w:val="24"/>
                <w:szCs w:val="24"/>
              </w:rPr>
              <w:t>0.5</w:t>
            </w:r>
          </w:p>
          <w:p w:rsidR="00204286" w:rsidRPr="004D38F1" w:rsidRDefault="00204286" w:rsidP="001910AC">
            <w:pPr>
              <w:tabs>
                <w:tab w:val="right" w:pos="9746"/>
              </w:tabs>
              <w:snapToGrid w:val="0"/>
              <w:ind w:right="-9"/>
              <w:jc w:val="right"/>
              <w:rPr>
                <w:rFonts w:ascii="Times New Roman" w:hAnsi="Times New Roman" w:cs="Times New Roman"/>
                <w:i/>
                <w:iCs/>
                <w:sz w:val="24"/>
                <w:szCs w:val="24"/>
              </w:rPr>
            </w:pPr>
          </w:p>
        </w:tc>
      </w:tr>
      <w:tr w:rsidR="00536220" w:rsidTr="00C00FC4">
        <w:tc>
          <w:tcPr>
            <w:tcW w:w="562"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702"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796"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3970"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889" w:type="dxa"/>
            <w:tcBorders>
              <w:top w:val="nil"/>
              <w:left w:val="nil"/>
              <w:bottom w:val="nil"/>
              <w:right w:val="nil"/>
            </w:tcBorders>
          </w:tcPr>
          <w:p w:rsidR="00204286" w:rsidRPr="00D76091" w:rsidRDefault="00204286" w:rsidP="001910AC">
            <w:pPr>
              <w:tabs>
                <w:tab w:val="right" w:pos="9746"/>
              </w:tabs>
              <w:snapToGrid w:val="0"/>
              <w:rPr>
                <w:rFonts w:ascii="Times New Roman" w:hAnsi="Times New Roman" w:cs="Times New Roman"/>
                <w:sz w:val="24"/>
                <w:szCs w:val="24"/>
              </w:rPr>
            </w:pPr>
          </w:p>
        </w:tc>
        <w:tc>
          <w:tcPr>
            <w:tcW w:w="2857" w:type="dxa"/>
            <w:gridSpan w:val="2"/>
            <w:tcBorders>
              <w:top w:val="nil"/>
              <w:left w:val="nil"/>
              <w:bottom w:val="nil"/>
              <w:right w:val="nil"/>
            </w:tcBorders>
          </w:tcPr>
          <w:p w:rsidR="00204286" w:rsidRPr="00D76091" w:rsidRDefault="001A6CDB" w:rsidP="001910AC">
            <w:pPr>
              <w:tabs>
                <w:tab w:val="right" w:pos="9746"/>
              </w:tabs>
              <w:snapToGrid w:val="0"/>
              <w:ind w:right="-9"/>
              <w:jc w:val="right"/>
              <w:rPr>
                <w:rFonts w:ascii="Times New Roman" w:hAnsi="Times New Roman" w:cs="Times New Roman"/>
                <w:sz w:val="24"/>
                <w:szCs w:val="24"/>
              </w:rPr>
            </w:pPr>
            <w:r w:rsidRPr="00D76091">
              <w:rPr>
                <w:rFonts w:ascii="Times New Roman" w:hAnsi="Times New Roman" w:cs="Times New Roman"/>
                <w:sz w:val="24"/>
                <w:szCs w:val="24"/>
              </w:rPr>
              <w:t xml:space="preserve">(Total: </w:t>
            </w:r>
            <w:r w:rsidR="00A11842">
              <w:rPr>
                <w:rFonts w:ascii="Times New Roman" w:hAnsi="Times New Roman" w:cs="Times New Roman"/>
                <w:sz w:val="24"/>
                <w:szCs w:val="24"/>
              </w:rPr>
              <w:t>7</w:t>
            </w:r>
            <w:r w:rsidRPr="00D76091">
              <w:rPr>
                <w:rFonts w:ascii="Times New Roman" w:hAnsi="Times New Roman" w:cs="Times New Roman"/>
                <w:sz w:val="24"/>
                <w:szCs w:val="24"/>
              </w:rPr>
              <w:t xml:space="preserve"> marks)</w:t>
            </w:r>
          </w:p>
        </w:tc>
      </w:tr>
    </w:tbl>
    <w:p w:rsidR="005C44CC" w:rsidRDefault="005C44CC" w:rsidP="001910AC">
      <w:pPr>
        <w:snapToGrid w:val="0"/>
        <w:spacing w:after="0" w:line="240" w:lineRule="auto"/>
        <w:rPr>
          <w:rFonts w:ascii="Times New Roman" w:hAnsi="Times New Roman" w:cs="Times New Roman"/>
          <w:sz w:val="24"/>
          <w:szCs w:val="24"/>
          <w:lang w:val="en-HK"/>
        </w:rPr>
      </w:pPr>
    </w:p>
    <w:tbl>
      <w:tblPr>
        <w:tblW w:w="9781" w:type="dxa"/>
        <w:tblLayout w:type="fixed"/>
        <w:tblCellMar>
          <w:left w:w="28" w:type="dxa"/>
          <w:right w:w="28" w:type="dxa"/>
        </w:tblCellMar>
        <w:tblLook w:val="0000" w:firstRow="0" w:lastRow="0" w:firstColumn="0" w:lastColumn="0" w:noHBand="0" w:noVBand="0"/>
      </w:tblPr>
      <w:tblGrid>
        <w:gridCol w:w="540"/>
        <w:gridCol w:w="594"/>
        <w:gridCol w:w="4678"/>
        <w:gridCol w:w="709"/>
        <w:gridCol w:w="1276"/>
        <w:gridCol w:w="992"/>
        <w:gridCol w:w="992"/>
      </w:tblGrid>
      <w:tr w:rsidR="00536220" w:rsidTr="009A0BE0">
        <w:tc>
          <w:tcPr>
            <w:tcW w:w="540" w:type="dxa"/>
          </w:tcPr>
          <w:p w:rsidR="000F7082" w:rsidRPr="003B0F2C" w:rsidRDefault="001A6CDB" w:rsidP="001910AC">
            <w:pPr>
              <w:widowControl w:val="0"/>
              <w:snapToGrid w:val="0"/>
              <w:spacing w:after="0" w:line="240" w:lineRule="auto"/>
              <w:jc w:val="both"/>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(b</w:t>
            </w:r>
            <w:r w:rsidRPr="003B0F2C">
              <w:rPr>
                <w:rFonts w:ascii="Times New Roman" w:eastAsia="PMingLiU" w:hAnsi="Times New Roman" w:cs="Times New Roman"/>
                <w:kern w:val="2"/>
                <w:sz w:val="24"/>
                <w:szCs w:val="24"/>
              </w:rPr>
              <w:t>)</w:t>
            </w:r>
          </w:p>
        </w:tc>
        <w:tc>
          <w:tcPr>
            <w:tcW w:w="9241" w:type="dxa"/>
            <w:gridSpan w:val="6"/>
          </w:tcPr>
          <w:p w:rsidR="000F7082" w:rsidRDefault="001A6CDB" w:rsidP="001910AC">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Alan Company</w:t>
            </w:r>
          </w:p>
          <w:p w:rsidR="000F7082" w:rsidRPr="003B0F2C" w:rsidRDefault="001A6CDB" w:rsidP="001910AC">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Income statement for the year ended 31 December 2019</w:t>
            </w:r>
          </w:p>
        </w:tc>
      </w:tr>
      <w:tr w:rsidR="00536220" w:rsidTr="001A6CDB">
        <w:tc>
          <w:tcPr>
            <w:tcW w:w="540" w:type="dxa"/>
          </w:tcPr>
          <w:p w:rsidR="002C1932" w:rsidRPr="003B0F2C" w:rsidRDefault="002C1932" w:rsidP="001910AC">
            <w:pPr>
              <w:widowControl w:val="0"/>
              <w:snapToGrid w:val="0"/>
              <w:spacing w:after="0" w:line="240" w:lineRule="auto"/>
              <w:rPr>
                <w:rFonts w:ascii="Times New Roman" w:eastAsia="PMingLiU" w:hAnsi="Times New Roman" w:cs="Times New Roman"/>
                <w:kern w:val="2"/>
                <w:sz w:val="24"/>
                <w:szCs w:val="24"/>
              </w:rPr>
            </w:pPr>
          </w:p>
        </w:tc>
        <w:tc>
          <w:tcPr>
            <w:tcW w:w="5272" w:type="dxa"/>
            <w:gridSpan w:val="2"/>
            <w:tcBorders>
              <w:top w:val="single" w:sz="4" w:space="0" w:color="auto"/>
            </w:tcBorders>
          </w:tcPr>
          <w:p w:rsidR="002C1932" w:rsidRPr="003B0F2C" w:rsidRDefault="002C1932" w:rsidP="001910AC">
            <w:pPr>
              <w:widowControl w:val="0"/>
              <w:snapToGrid w:val="0"/>
              <w:spacing w:after="0" w:line="240" w:lineRule="auto"/>
              <w:rPr>
                <w:rFonts w:ascii="Times New Roman" w:eastAsia="PMingLiU" w:hAnsi="Times New Roman" w:cs="Times New Roman"/>
                <w:kern w:val="2"/>
                <w:sz w:val="24"/>
                <w:szCs w:val="24"/>
              </w:rPr>
            </w:pPr>
          </w:p>
        </w:tc>
        <w:tc>
          <w:tcPr>
            <w:tcW w:w="709" w:type="dxa"/>
            <w:tcBorders>
              <w:top w:val="single" w:sz="4" w:space="0" w:color="auto"/>
            </w:tcBorders>
          </w:tcPr>
          <w:p w:rsidR="002C1932" w:rsidRPr="003B0F2C"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c>
          <w:tcPr>
            <w:tcW w:w="1276" w:type="dxa"/>
            <w:tcBorders>
              <w:top w:val="single" w:sz="4" w:space="0" w:color="auto"/>
            </w:tcBorders>
          </w:tcPr>
          <w:p w:rsidR="002C1932" w:rsidRPr="003B0F2C"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c>
          <w:tcPr>
            <w:tcW w:w="992" w:type="dxa"/>
            <w:tcBorders>
              <w:top w:val="single" w:sz="4" w:space="0" w:color="auto"/>
            </w:tcBorders>
          </w:tcPr>
          <w:p w:rsidR="002C1932" w:rsidRPr="003B0F2C"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c>
          <w:tcPr>
            <w:tcW w:w="992" w:type="dxa"/>
          </w:tcPr>
          <w:p w:rsidR="002C1932" w:rsidRPr="003B0F2C" w:rsidRDefault="002C1932" w:rsidP="001910AC">
            <w:pPr>
              <w:widowControl w:val="0"/>
              <w:snapToGrid w:val="0"/>
              <w:spacing w:after="0" w:line="240" w:lineRule="auto"/>
              <w:jc w:val="right"/>
              <w:rPr>
                <w:rFonts w:ascii="Times New Roman" w:eastAsia="PMingLiU" w:hAnsi="Times New Roman" w:cs="Times New Roman"/>
                <w:kern w:val="2"/>
                <w:sz w:val="24"/>
                <w:szCs w:val="24"/>
              </w:rPr>
            </w:pPr>
          </w:p>
        </w:tc>
      </w:tr>
      <w:tr w:rsidR="00536220" w:rsidTr="001A6CDB">
        <w:tc>
          <w:tcPr>
            <w:tcW w:w="540" w:type="dxa"/>
          </w:tcPr>
          <w:p w:rsidR="002C1932" w:rsidRPr="003B0F2C" w:rsidRDefault="002C1932" w:rsidP="001910AC">
            <w:pPr>
              <w:widowControl w:val="0"/>
              <w:snapToGrid w:val="0"/>
              <w:spacing w:after="0" w:line="240" w:lineRule="auto"/>
              <w:rPr>
                <w:rFonts w:ascii="Times New Roman" w:eastAsia="PMingLiU" w:hAnsi="Times New Roman" w:cs="Times New Roman"/>
                <w:kern w:val="2"/>
                <w:sz w:val="24"/>
                <w:szCs w:val="24"/>
              </w:rPr>
            </w:pPr>
          </w:p>
        </w:tc>
        <w:tc>
          <w:tcPr>
            <w:tcW w:w="5272" w:type="dxa"/>
            <w:gridSpan w:val="2"/>
          </w:tcPr>
          <w:p w:rsidR="002C1932" w:rsidRPr="003B0F2C" w:rsidRDefault="001A6CDB" w:rsidP="001910A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Sales $(2,900,000 – 24,000)</w:t>
            </w:r>
          </w:p>
        </w:tc>
        <w:tc>
          <w:tcPr>
            <w:tcW w:w="709" w:type="dxa"/>
          </w:tcPr>
          <w:p w:rsidR="002C1932" w:rsidRPr="003B0F2C" w:rsidRDefault="002C1932" w:rsidP="001910A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2C1932" w:rsidRPr="003B0F2C" w:rsidRDefault="002C1932" w:rsidP="001910AC">
            <w:pPr>
              <w:widowControl w:val="0"/>
              <w:snapToGrid w:val="0"/>
              <w:spacing w:after="0" w:line="240" w:lineRule="auto"/>
              <w:jc w:val="right"/>
              <w:rPr>
                <w:rFonts w:ascii="Times New Roman" w:eastAsia="PMingLiU" w:hAnsi="Times New Roman" w:cs="Times New Roman"/>
                <w:kern w:val="2"/>
                <w:sz w:val="24"/>
                <w:szCs w:val="24"/>
              </w:rPr>
            </w:pPr>
          </w:p>
        </w:tc>
        <w:tc>
          <w:tcPr>
            <w:tcW w:w="992" w:type="dxa"/>
          </w:tcPr>
          <w:p w:rsidR="002C1932" w:rsidRPr="003B0F2C"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2,876</w:t>
            </w:r>
          </w:p>
        </w:tc>
        <w:tc>
          <w:tcPr>
            <w:tcW w:w="992" w:type="dxa"/>
          </w:tcPr>
          <w:p w:rsidR="002C1932" w:rsidRPr="001F491E" w:rsidRDefault="001A6CDB" w:rsidP="001910AC">
            <w:pPr>
              <w:widowControl w:val="0"/>
              <w:snapToGrid w:val="0"/>
              <w:spacing w:after="0" w:line="240" w:lineRule="auto"/>
              <w:jc w:val="right"/>
              <w:rPr>
                <w:rFonts w:ascii="Times New Roman" w:eastAsia="PMingLiU" w:hAnsi="Times New Roman" w:cs="Times New Roman"/>
                <w:i/>
                <w:kern w:val="2"/>
                <w:sz w:val="24"/>
                <w:szCs w:val="24"/>
              </w:rPr>
            </w:pPr>
            <w:r>
              <w:rPr>
                <w:rFonts w:ascii="Times New Roman" w:eastAsia="PMingLiU" w:hAnsi="Times New Roman" w:cs="Times New Roman"/>
                <w:i/>
                <w:kern w:val="2"/>
                <w:sz w:val="24"/>
                <w:szCs w:val="24"/>
              </w:rPr>
              <w:t>0.5</w:t>
            </w:r>
          </w:p>
        </w:tc>
      </w:tr>
      <w:tr w:rsidR="00536220" w:rsidTr="001A6CDB">
        <w:tc>
          <w:tcPr>
            <w:tcW w:w="540" w:type="dxa"/>
          </w:tcPr>
          <w:p w:rsidR="002C1932" w:rsidRPr="003B0F2C" w:rsidRDefault="002C1932" w:rsidP="001910AC">
            <w:pPr>
              <w:widowControl w:val="0"/>
              <w:snapToGrid w:val="0"/>
              <w:spacing w:after="0" w:line="240" w:lineRule="auto"/>
              <w:rPr>
                <w:rFonts w:ascii="Times New Roman" w:eastAsia="PMingLiU" w:hAnsi="Times New Roman" w:cs="Times New Roman"/>
                <w:kern w:val="2"/>
                <w:sz w:val="24"/>
                <w:szCs w:val="24"/>
              </w:rPr>
            </w:pPr>
          </w:p>
        </w:tc>
        <w:tc>
          <w:tcPr>
            <w:tcW w:w="594" w:type="dxa"/>
          </w:tcPr>
          <w:p w:rsidR="002C1932" w:rsidRDefault="001A6CDB" w:rsidP="001910A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4678" w:type="dxa"/>
          </w:tcPr>
          <w:p w:rsidR="002C1932" w:rsidRPr="000F7082" w:rsidRDefault="001A6CDB" w:rsidP="001910AC">
            <w:pPr>
              <w:widowControl w:val="0"/>
              <w:snapToGrid w:val="0"/>
              <w:spacing w:after="0" w:line="240" w:lineRule="auto"/>
              <w:rPr>
                <w:rFonts w:ascii="Times New Roman" w:eastAsia="PMingLiU" w:hAnsi="Times New Roman" w:cs="Times New Roman"/>
                <w:kern w:val="2"/>
                <w:sz w:val="24"/>
                <w:szCs w:val="24"/>
              </w:rPr>
            </w:pPr>
            <w:r w:rsidRPr="000F7082">
              <w:rPr>
                <w:rFonts w:ascii="Times New Roman" w:eastAsia="PMingLiU" w:hAnsi="Times New Roman" w:cs="Times New Roman"/>
                <w:kern w:val="2"/>
                <w:sz w:val="24"/>
                <w:szCs w:val="24"/>
              </w:rPr>
              <w:t>Returns</w:t>
            </w:r>
            <w:r w:rsidR="00ED0C3B">
              <w:rPr>
                <w:rFonts w:ascii="Times New Roman" w:eastAsia="PMingLiU" w:hAnsi="Times New Roman" w:cs="Times New Roman"/>
                <w:kern w:val="2"/>
                <w:sz w:val="24"/>
                <w:szCs w:val="24"/>
              </w:rPr>
              <w:t xml:space="preserve"> i</w:t>
            </w:r>
            <w:r w:rsidRPr="000F7082">
              <w:rPr>
                <w:rFonts w:ascii="Times New Roman" w:eastAsia="PMingLiU" w:hAnsi="Times New Roman" w:cs="Times New Roman"/>
                <w:kern w:val="2"/>
                <w:sz w:val="24"/>
                <w:szCs w:val="24"/>
              </w:rPr>
              <w:t>nwards</w:t>
            </w:r>
          </w:p>
        </w:tc>
        <w:tc>
          <w:tcPr>
            <w:tcW w:w="709" w:type="dxa"/>
          </w:tcPr>
          <w:p w:rsidR="002C1932" w:rsidRPr="000F7082" w:rsidRDefault="002C1932" w:rsidP="001910A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2C1932" w:rsidRDefault="002C1932" w:rsidP="001910AC">
            <w:pPr>
              <w:widowControl w:val="0"/>
              <w:snapToGrid w:val="0"/>
              <w:spacing w:after="0" w:line="240" w:lineRule="auto"/>
              <w:jc w:val="right"/>
              <w:rPr>
                <w:rFonts w:ascii="Times New Roman" w:eastAsia="PMingLiU" w:hAnsi="Times New Roman" w:cs="Times New Roman"/>
                <w:kern w:val="2"/>
                <w:sz w:val="24"/>
                <w:szCs w:val="24"/>
              </w:rPr>
            </w:pPr>
          </w:p>
        </w:tc>
        <w:tc>
          <w:tcPr>
            <w:tcW w:w="992" w:type="dxa"/>
            <w:tcBorders>
              <w:bottom w:val="single" w:sz="4" w:space="0" w:color="auto"/>
            </w:tcBorders>
          </w:tcPr>
          <w:p w:rsidR="002C1932" w:rsidRPr="003B0F2C"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38</w:t>
            </w:r>
          </w:p>
        </w:tc>
        <w:tc>
          <w:tcPr>
            <w:tcW w:w="992" w:type="dxa"/>
          </w:tcPr>
          <w:p w:rsidR="002C1932" w:rsidRPr="001F491E" w:rsidRDefault="001A6CDB" w:rsidP="001910AC">
            <w:pPr>
              <w:widowControl w:val="0"/>
              <w:snapToGrid w:val="0"/>
              <w:spacing w:after="0" w:line="240" w:lineRule="auto"/>
              <w:jc w:val="right"/>
              <w:rPr>
                <w:rFonts w:ascii="Times New Roman" w:eastAsia="PMingLiU" w:hAnsi="Times New Roman" w:cs="Times New Roman"/>
                <w:i/>
                <w:kern w:val="2"/>
                <w:sz w:val="24"/>
                <w:szCs w:val="24"/>
              </w:rPr>
            </w:pPr>
            <w:r>
              <w:rPr>
                <w:rFonts w:ascii="Times New Roman" w:eastAsia="PMingLiU" w:hAnsi="Times New Roman" w:cs="Times New Roman"/>
                <w:i/>
                <w:kern w:val="2"/>
                <w:sz w:val="24"/>
                <w:szCs w:val="24"/>
              </w:rPr>
              <w:t>0.5</w:t>
            </w:r>
          </w:p>
        </w:tc>
      </w:tr>
      <w:tr w:rsidR="00536220" w:rsidTr="001A6CDB">
        <w:tc>
          <w:tcPr>
            <w:tcW w:w="540" w:type="dxa"/>
          </w:tcPr>
          <w:p w:rsidR="002C1932" w:rsidRPr="003B0F2C" w:rsidRDefault="002C1932" w:rsidP="001910AC">
            <w:pPr>
              <w:widowControl w:val="0"/>
              <w:snapToGrid w:val="0"/>
              <w:spacing w:after="0" w:line="240" w:lineRule="auto"/>
              <w:rPr>
                <w:rFonts w:ascii="Times New Roman" w:eastAsia="PMingLiU" w:hAnsi="Times New Roman" w:cs="Times New Roman"/>
                <w:kern w:val="2"/>
                <w:sz w:val="24"/>
                <w:szCs w:val="24"/>
              </w:rPr>
            </w:pPr>
          </w:p>
        </w:tc>
        <w:tc>
          <w:tcPr>
            <w:tcW w:w="594" w:type="dxa"/>
          </w:tcPr>
          <w:p w:rsidR="002C1932" w:rsidRDefault="002C1932" w:rsidP="001910AC">
            <w:pPr>
              <w:widowControl w:val="0"/>
              <w:snapToGrid w:val="0"/>
              <w:spacing w:after="0" w:line="240" w:lineRule="auto"/>
              <w:rPr>
                <w:rFonts w:ascii="Times New Roman" w:eastAsia="PMingLiU" w:hAnsi="Times New Roman" w:cs="Times New Roman"/>
                <w:kern w:val="2"/>
                <w:sz w:val="24"/>
                <w:szCs w:val="24"/>
              </w:rPr>
            </w:pPr>
          </w:p>
        </w:tc>
        <w:tc>
          <w:tcPr>
            <w:tcW w:w="4678" w:type="dxa"/>
          </w:tcPr>
          <w:p w:rsidR="002C1932" w:rsidRPr="0031797C" w:rsidRDefault="002C1932" w:rsidP="001910AC">
            <w:pPr>
              <w:widowControl w:val="0"/>
              <w:snapToGrid w:val="0"/>
              <w:spacing w:after="0" w:line="240" w:lineRule="auto"/>
              <w:rPr>
                <w:rFonts w:ascii="Times New Roman" w:eastAsia="PMingLiU" w:hAnsi="Times New Roman" w:cs="Times New Roman"/>
                <w:kern w:val="2"/>
                <w:sz w:val="24"/>
                <w:szCs w:val="24"/>
                <w:u w:val="single"/>
              </w:rPr>
            </w:pPr>
          </w:p>
        </w:tc>
        <w:tc>
          <w:tcPr>
            <w:tcW w:w="709" w:type="dxa"/>
          </w:tcPr>
          <w:p w:rsidR="002C1932" w:rsidRPr="0031797C" w:rsidRDefault="002C1932" w:rsidP="001910AC">
            <w:pPr>
              <w:widowControl w:val="0"/>
              <w:snapToGrid w:val="0"/>
              <w:spacing w:after="0" w:line="240" w:lineRule="auto"/>
              <w:jc w:val="right"/>
              <w:rPr>
                <w:rFonts w:ascii="Times New Roman" w:eastAsia="PMingLiU" w:hAnsi="Times New Roman" w:cs="Times New Roman"/>
                <w:kern w:val="2"/>
                <w:sz w:val="24"/>
                <w:szCs w:val="24"/>
                <w:u w:val="single"/>
              </w:rPr>
            </w:pPr>
          </w:p>
        </w:tc>
        <w:tc>
          <w:tcPr>
            <w:tcW w:w="1276" w:type="dxa"/>
          </w:tcPr>
          <w:p w:rsidR="002C1932" w:rsidRDefault="002C1932" w:rsidP="001910AC">
            <w:pPr>
              <w:widowControl w:val="0"/>
              <w:snapToGrid w:val="0"/>
              <w:spacing w:after="0" w:line="240" w:lineRule="auto"/>
              <w:jc w:val="right"/>
              <w:rPr>
                <w:rFonts w:ascii="Times New Roman" w:eastAsia="PMingLiU" w:hAnsi="Times New Roman" w:cs="Times New Roman"/>
                <w:kern w:val="2"/>
                <w:sz w:val="24"/>
                <w:szCs w:val="24"/>
              </w:rPr>
            </w:pPr>
          </w:p>
        </w:tc>
        <w:tc>
          <w:tcPr>
            <w:tcW w:w="992" w:type="dxa"/>
            <w:tcBorders>
              <w:top w:val="single" w:sz="4" w:space="0" w:color="auto"/>
            </w:tcBorders>
          </w:tcPr>
          <w:p w:rsidR="002C1932"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sidRPr="002C1932">
              <w:rPr>
                <w:rFonts w:ascii="Times New Roman" w:eastAsia="PMingLiU" w:hAnsi="Times New Roman" w:cs="Times New Roman"/>
                <w:kern w:val="2"/>
                <w:sz w:val="24"/>
                <w:szCs w:val="24"/>
              </w:rPr>
              <w:t>2,838</w:t>
            </w:r>
          </w:p>
        </w:tc>
        <w:tc>
          <w:tcPr>
            <w:tcW w:w="992" w:type="dxa"/>
          </w:tcPr>
          <w:p w:rsidR="002C1932" w:rsidRPr="001F491E" w:rsidRDefault="002C1932" w:rsidP="001910AC">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1A6CDB">
        <w:tc>
          <w:tcPr>
            <w:tcW w:w="540" w:type="dxa"/>
          </w:tcPr>
          <w:p w:rsidR="002C1932" w:rsidRPr="003B0F2C" w:rsidRDefault="002C1932" w:rsidP="001910AC">
            <w:pPr>
              <w:widowControl w:val="0"/>
              <w:snapToGrid w:val="0"/>
              <w:spacing w:after="0" w:line="240" w:lineRule="auto"/>
              <w:rPr>
                <w:rFonts w:ascii="Times New Roman" w:eastAsia="PMingLiU" w:hAnsi="Times New Roman" w:cs="Times New Roman"/>
                <w:kern w:val="2"/>
                <w:sz w:val="24"/>
                <w:szCs w:val="24"/>
              </w:rPr>
            </w:pPr>
          </w:p>
        </w:tc>
        <w:tc>
          <w:tcPr>
            <w:tcW w:w="594" w:type="dxa"/>
          </w:tcPr>
          <w:p w:rsidR="002C1932" w:rsidRDefault="001A6CDB" w:rsidP="001910A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4678" w:type="dxa"/>
          </w:tcPr>
          <w:p w:rsidR="002C1932" w:rsidRPr="0031797C" w:rsidRDefault="001A6CDB" w:rsidP="001910AC">
            <w:pPr>
              <w:widowControl w:val="0"/>
              <w:snapToGrid w:val="0"/>
              <w:spacing w:after="0" w:line="240" w:lineRule="auto"/>
              <w:rPr>
                <w:rFonts w:ascii="Times New Roman" w:eastAsia="PMingLiU" w:hAnsi="Times New Roman" w:cs="Times New Roman"/>
                <w:kern w:val="2"/>
                <w:sz w:val="24"/>
                <w:szCs w:val="24"/>
                <w:u w:val="single"/>
              </w:rPr>
            </w:pPr>
            <w:r w:rsidRPr="0031797C">
              <w:rPr>
                <w:rFonts w:ascii="Times New Roman" w:eastAsia="PMingLiU" w:hAnsi="Times New Roman" w:cs="Times New Roman"/>
                <w:kern w:val="2"/>
                <w:sz w:val="24"/>
                <w:szCs w:val="24"/>
                <w:u w:val="single"/>
              </w:rPr>
              <w:t>Cost of goods sold</w:t>
            </w:r>
          </w:p>
        </w:tc>
        <w:tc>
          <w:tcPr>
            <w:tcW w:w="709" w:type="dxa"/>
          </w:tcPr>
          <w:p w:rsidR="002C1932" w:rsidRPr="0031797C" w:rsidRDefault="002C1932" w:rsidP="001910AC">
            <w:pPr>
              <w:widowControl w:val="0"/>
              <w:snapToGrid w:val="0"/>
              <w:spacing w:after="0" w:line="240" w:lineRule="auto"/>
              <w:jc w:val="right"/>
              <w:rPr>
                <w:rFonts w:ascii="Times New Roman" w:eastAsia="PMingLiU" w:hAnsi="Times New Roman" w:cs="Times New Roman"/>
                <w:kern w:val="2"/>
                <w:sz w:val="24"/>
                <w:szCs w:val="24"/>
                <w:u w:val="single"/>
              </w:rPr>
            </w:pPr>
          </w:p>
        </w:tc>
        <w:tc>
          <w:tcPr>
            <w:tcW w:w="1276" w:type="dxa"/>
          </w:tcPr>
          <w:p w:rsidR="002C1932" w:rsidRDefault="002C1932" w:rsidP="001910AC">
            <w:pPr>
              <w:widowControl w:val="0"/>
              <w:snapToGrid w:val="0"/>
              <w:spacing w:after="0" w:line="240" w:lineRule="auto"/>
              <w:jc w:val="right"/>
              <w:rPr>
                <w:rFonts w:ascii="Times New Roman" w:eastAsia="PMingLiU" w:hAnsi="Times New Roman" w:cs="Times New Roman"/>
                <w:kern w:val="2"/>
                <w:sz w:val="24"/>
                <w:szCs w:val="24"/>
              </w:rPr>
            </w:pPr>
          </w:p>
        </w:tc>
        <w:tc>
          <w:tcPr>
            <w:tcW w:w="992" w:type="dxa"/>
          </w:tcPr>
          <w:p w:rsidR="002C1932" w:rsidRPr="003B0F2C" w:rsidRDefault="002C1932" w:rsidP="001910AC">
            <w:pPr>
              <w:widowControl w:val="0"/>
              <w:snapToGrid w:val="0"/>
              <w:spacing w:after="0" w:line="240" w:lineRule="auto"/>
              <w:jc w:val="right"/>
              <w:rPr>
                <w:rFonts w:ascii="Times New Roman" w:eastAsia="PMingLiU" w:hAnsi="Times New Roman" w:cs="Times New Roman"/>
                <w:kern w:val="2"/>
                <w:sz w:val="24"/>
                <w:szCs w:val="24"/>
              </w:rPr>
            </w:pPr>
          </w:p>
        </w:tc>
        <w:tc>
          <w:tcPr>
            <w:tcW w:w="992" w:type="dxa"/>
          </w:tcPr>
          <w:p w:rsidR="002C1932" w:rsidRPr="001F491E" w:rsidRDefault="002C1932" w:rsidP="001910AC">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1A6CDB">
        <w:tc>
          <w:tcPr>
            <w:tcW w:w="540" w:type="dxa"/>
          </w:tcPr>
          <w:p w:rsidR="002C1932" w:rsidRPr="003B0F2C" w:rsidRDefault="002C1932" w:rsidP="001910AC">
            <w:pPr>
              <w:widowControl w:val="0"/>
              <w:snapToGrid w:val="0"/>
              <w:spacing w:after="0" w:line="240" w:lineRule="auto"/>
              <w:rPr>
                <w:rFonts w:ascii="Times New Roman" w:eastAsia="PMingLiU" w:hAnsi="Times New Roman" w:cs="Times New Roman"/>
                <w:kern w:val="2"/>
                <w:sz w:val="24"/>
                <w:szCs w:val="24"/>
              </w:rPr>
            </w:pPr>
          </w:p>
        </w:tc>
        <w:tc>
          <w:tcPr>
            <w:tcW w:w="594" w:type="dxa"/>
          </w:tcPr>
          <w:p w:rsidR="002C1932" w:rsidRPr="003B0F2C" w:rsidRDefault="002C1932" w:rsidP="001910AC">
            <w:pPr>
              <w:widowControl w:val="0"/>
              <w:snapToGrid w:val="0"/>
              <w:spacing w:after="0" w:line="240" w:lineRule="auto"/>
              <w:rPr>
                <w:rFonts w:ascii="Times New Roman" w:eastAsia="PMingLiU" w:hAnsi="Times New Roman" w:cs="Times New Roman"/>
                <w:kern w:val="2"/>
                <w:sz w:val="24"/>
                <w:szCs w:val="24"/>
              </w:rPr>
            </w:pPr>
          </w:p>
        </w:tc>
        <w:tc>
          <w:tcPr>
            <w:tcW w:w="4678" w:type="dxa"/>
          </w:tcPr>
          <w:p w:rsidR="002C1932" w:rsidRDefault="001A6CDB" w:rsidP="001910A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Opening inventory</w:t>
            </w:r>
          </w:p>
        </w:tc>
        <w:tc>
          <w:tcPr>
            <w:tcW w:w="709" w:type="dxa"/>
          </w:tcPr>
          <w:p w:rsidR="002C1932" w:rsidRDefault="002C1932" w:rsidP="001910A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2C1932"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167</w:t>
            </w:r>
          </w:p>
        </w:tc>
        <w:tc>
          <w:tcPr>
            <w:tcW w:w="992" w:type="dxa"/>
          </w:tcPr>
          <w:p w:rsidR="002C1932" w:rsidRPr="003B0F2C" w:rsidRDefault="002C1932" w:rsidP="001910AC">
            <w:pPr>
              <w:widowControl w:val="0"/>
              <w:snapToGrid w:val="0"/>
              <w:spacing w:after="0" w:line="240" w:lineRule="auto"/>
              <w:jc w:val="right"/>
              <w:rPr>
                <w:rFonts w:ascii="Times New Roman" w:eastAsia="PMingLiU" w:hAnsi="Times New Roman" w:cs="Times New Roman"/>
                <w:kern w:val="2"/>
                <w:sz w:val="24"/>
                <w:szCs w:val="24"/>
              </w:rPr>
            </w:pPr>
          </w:p>
        </w:tc>
        <w:tc>
          <w:tcPr>
            <w:tcW w:w="992" w:type="dxa"/>
          </w:tcPr>
          <w:p w:rsidR="002C1932" w:rsidRPr="001F491E" w:rsidRDefault="002C1932" w:rsidP="001910AC">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1A6CDB">
        <w:tc>
          <w:tcPr>
            <w:tcW w:w="540" w:type="dxa"/>
          </w:tcPr>
          <w:p w:rsidR="002C1932" w:rsidRPr="003B0F2C" w:rsidRDefault="002C1932" w:rsidP="001910AC">
            <w:pPr>
              <w:widowControl w:val="0"/>
              <w:snapToGrid w:val="0"/>
              <w:spacing w:after="0" w:line="240" w:lineRule="auto"/>
              <w:rPr>
                <w:rFonts w:ascii="Times New Roman" w:eastAsia="PMingLiU" w:hAnsi="Times New Roman" w:cs="Times New Roman"/>
                <w:kern w:val="2"/>
                <w:sz w:val="24"/>
                <w:szCs w:val="24"/>
              </w:rPr>
            </w:pPr>
          </w:p>
        </w:tc>
        <w:tc>
          <w:tcPr>
            <w:tcW w:w="594" w:type="dxa"/>
          </w:tcPr>
          <w:p w:rsidR="002C1932" w:rsidRPr="003B0F2C" w:rsidRDefault="002C1932" w:rsidP="001910AC">
            <w:pPr>
              <w:widowControl w:val="0"/>
              <w:snapToGrid w:val="0"/>
              <w:spacing w:after="0" w:line="240" w:lineRule="auto"/>
              <w:rPr>
                <w:rFonts w:ascii="Times New Roman" w:eastAsia="PMingLiU" w:hAnsi="Times New Roman" w:cs="Times New Roman"/>
                <w:kern w:val="2"/>
                <w:sz w:val="24"/>
                <w:szCs w:val="24"/>
              </w:rPr>
            </w:pPr>
          </w:p>
        </w:tc>
        <w:tc>
          <w:tcPr>
            <w:tcW w:w="4678" w:type="dxa"/>
          </w:tcPr>
          <w:p w:rsidR="002C1932" w:rsidRPr="003B0F2C" w:rsidRDefault="001A6CDB" w:rsidP="001910A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Add: Purchases</w:t>
            </w:r>
          </w:p>
        </w:tc>
        <w:tc>
          <w:tcPr>
            <w:tcW w:w="709" w:type="dxa"/>
          </w:tcPr>
          <w:p w:rsidR="002C1932" w:rsidRPr="003B0F2C"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1,600</w:t>
            </w:r>
          </w:p>
        </w:tc>
        <w:tc>
          <w:tcPr>
            <w:tcW w:w="1276" w:type="dxa"/>
          </w:tcPr>
          <w:p w:rsidR="002C1932" w:rsidRPr="003B0F2C" w:rsidRDefault="002C1932" w:rsidP="001910AC">
            <w:pPr>
              <w:widowControl w:val="0"/>
              <w:snapToGrid w:val="0"/>
              <w:spacing w:after="0" w:line="240" w:lineRule="auto"/>
              <w:jc w:val="right"/>
              <w:rPr>
                <w:rFonts w:ascii="Times New Roman" w:eastAsia="PMingLiU" w:hAnsi="Times New Roman" w:cs="Times New Roman"/>
                <w:kern w:val="2"/>
                <w:sz w:val="24"/>
                <w:szCs w:val="24"/>
              </w:rPr>
            </w:pPr>
          </w:p>
        </w:tc>
        <w:tc>
          <w:tcPr>
            <w:tcW w:w="992" w:type="dxa"/>
          </w:tcPr>
          <w:p w:rsidR="002C1932" w:rsidRPr="003B0F2C" w:rsidRDefault="002C1932" w:rsidP="001910AC">
            <w:pPr>
              <w:widowControl w:val="0"/>
              <w:snapToGrid w:val="0"/>
              <w:spacing w:after="0" w:line="240" w:lineRule="auto"/>
              <w:jc w:val="right"/>
              <w:rPr>
                <w:rFonts w:ascii="Times New Roman" w:eastAsia="PMingLiU" w:hAnsi="Times New Roman" w:cs="Times New Roman"/>
                <w:kern w:val="2"/>
                <w:sz w:val="24"/>
                <w:szCs w:val="24"/>
              </w:rPr>
            </w:pPr>
          </w:p>
        </w:tc>
        <w:tc>
          <w:tcPr>
            <w:tcW w:w="992" w:type="dxa"/>
          </w:tcPr>
          <w:p w:rsidR="002C1932" w:rsidRPr="001F491E" w:rsidRDefault="002C1932" w:rsidP="001910AC">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1A6CDB">
        <w:tc>
          <w:tcPr>
            <w:tcW w:w="540" w:type="dxa"/>
          </w:tcPr>
          <w:p w:rsidR="002C1932" w:rsidRPr="003B0F2C" w:rsidRDefault="002C1932" w:rsidP="001910AC">
            <w:pPr>
              <w:widowControl w:val="0"/>
              <w:snapToGrid w:val="0"/>
              <w:spacing w:after="0" w:line="240" w:lineRule="auto"/>
              <w:rPr>
                <w:rFonts w:ascii="Times New Roman" w:eastAsia="PMingLiU" w:hAnsi="Times New Roman" w:cs="Times New Roman"/>
                <w:kern w:val="2"/>
                <w:sz w:val="24"/>
                <w:szCs w:val="24"/>
              </w:rPr>
            </w:pPr>
          </w:p>
        </w:tc>
        <w:tc>
          <w:tcPr>
            <w:tcW w:w="594" w:type="dxa"/>
          </w:tcPr>
          <w:p w:rsidR="002C1932" w:rsidRPr="003B0F2C" w:rsidRDefault="002C1932" w:rsidP="001910AC">
            <w:pPr>
              <w:widowControl w:val="0"/>
              <w:snapToGrid w:val="0"/>
              <w:spacing w:after="0" w:line="240" w:lineRule="auto"/>
              <w:rPr>
                <w:rFonts w:ascii="Times New Roman" w:eastAsia="PMingLiU" w:hAnsi="Times New Roman" w:cs="Times New Roman"/>
                <w:kern w:val="2"/>
                <w:sz w:val="24"/>
                <w:szCs w:val="24"/>
              </w:rPr>
            </w:pPr>
          </w:p>
        </w:tc>
        <w:tc>
          <w:tcPr>
            <w:tcW w:w="4678" w:type="dxa"/>
          </w:tcPr>
          <w:p w:rsidR="002C1932" w:rsidRDefault="001A6CDB" w:rsidP="001910A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         Less: Returns outwards</w:t>
            </w:r>
          </w:p>
        </w:tc>
        <w:tc>
          <w:tcPr>
            <w:tcW w:w="709" w:type="dxa"/>
            <w:tcBorders>
              <w:bottom w:val="single" w:sz="4" w:space="0" w:color="auto"/>
            </w:tcBorders>
          </w:tcPr>
          <w:p w:rsidR="002C1932"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25</w:t>
            </w:r>
          </w:p>
        </w:tc>
        <w:tc>
          <w:tcPr>
            <w:tcW w:w="1276" w:type="dxa"/>
            <w:tcBorders>
              <w:bottom w:val="single" w:sz="4" w:space="0" w:color="auto"/>
            </w:tcBorders>
          </w:tcPr>
          <w:p w:rsidR="002C1932"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1,575</w:t>
            </w:r>
          </w:p>
        </w:tc>
        <w:tc>
          <w:tcPr>
            <w:tcW w:w="992" w:type="dxa"/>
          </w:tcPr>
          <w:p w:rsidR="002C1932" w:rsidRPr="003B0F2C" w:rsidRDefault="002C1932" w:rsidP="001910AC">
            <w:pPr>
              <w:widowControl w:val="0"/>
              <w:snapToGrid w:val="0"/>
              <w:spacing w:after="0" w:line="240" w:lineRule="auto"/>
              <w:jc w:val="right"/>
              <w:rPr>
                <w:rFonts w:ascii="Times New Roman" w:eastAsia="PMingLiU" w:hAnsi="Times New Roman" w:cs="Times New Roman"/>
                <w:kern w:val="2"/>
                <w:sz w:val="24"/>
                <w:szCs w:val="24"/>
              </w:rPr>
            </w:pPr>
          </w:p>
        </w:tc>
        <w:tc>
          <w:tcPr>
            <w:tcW w:w="992" w:type="dxa"/>
          </w:tcPr>
          <w:p w:rsidR="002C1932" w:rsidRPr="001F491E" w:rsidRDefault="002C1932" w:rsidP="001910AC">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1A6CDB">
        <w:tc>
          <w:tcPr>
            <w:tcW w:w="540" w:type="dxa"/>
          </w:tcPr>
          <w:p w:rsidR="002C1932" w:rsidRPr="003B0F2C" w:rsidRDefault="002C1932" w:rsidP="001910AC">
            <w:pPr>
              <w:widowControl w:val="0"/>
              <w:snapToGrid w:val="0"/>
              <w:spacing w:after="0" w:line="240" w:lineRule="auto"/>
              <w:rPr>
                <w:rFonts w:ascii="Times New Roman" w:eastAsia="PMingLiU" w:hAnsi="Times New Roman" w:cs="Times New Roman"/>
                <w:kern w:val="2"/>
                <w:sz w:val="24"/>
                <w:szCs w:val="24"/>
              </w:rPr>
            </w:pPr>
          </w:p>
        </w:tc>
        <w:tc>
          <w:tcPr>
            <w:tcW w:w="594" w:type="dxa"/>
          </w:tcPr>
          <w:p w:rsidR="002C1932" w:rsidRPr="003B0F2C" w:rsidRDefault="002C1932" w:rsidP="001910AC">
            <w:pPr>
              <w:widowControl w:val="0"/>
              <w:snapToGrid w:val="0"/>
              <w:spacing w:after="0" w:line="240" w:lineRule="auto"/>
              <w:rPr>
                <w:rFonts w:ascii="Times New Roman" w:eastAsia="PMingLiU" w:hAnsi="Times New Roman" w:cs="Times New Roman"/>
                <w:kern w:val="2"/>
                <w:sz w:val="24"/>
                <w:szCs w:val="24"/>
              </w:rPr>
            </w:pPr>
          </w:p>
        </w:tc>
        <w:tc>
          <w:tcPr>
            <w:tcW w:w="4678" w:type="dxa"/>
          </w:tcPr>
          <w:p w:rsidR="002C1932" w:rsidRDefault="002C1932" w:rsidP="001910AC">
            <w:pPr>
              <w:widowControl w:val="0"/>
              <w:snapToGrid w:val="0"/>
              <w:spacing w:after="0" w:line="240" w:lineRule="auto"/>
              <w:rPr>
                <w:rFonts w:ascii="Times New Roman" w:eastAsia="PMingLiU" w:hAnsi="Times New Roman" w:cs="Times New Roman"/>
                <w:kern w:val="2"/>
                <w:sz w:val="24"/>
                <w:szCs w:val="24"/>
              </w:rPr>
            </w:pPr>
          </w:p>
        </w:tc>
        <w:tc>
          <w:tcPr>
            <w:tcW w:w="709" w:type="dxa"/>
            <w:tcBorders>
              <w:top w:val="single" w:sz="4" w:space="0" w:color="auto"/>
            </w:tcBorders>
          </w:tcPr>
          <w:p w:rsidR="002C1932" w:rsidRDefault="002C1932" w:rsidP="001910A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Borders>
              <w:top w:val="single" w:sz="4" w:space="0" w:color="auto"/>
            </w:tcBorders>
          </w:tcPr>
          <w:p w:rsidR="002C1932" w:rsidRDefault="001A6CDB" w:rsidP="008E6CD8">
            <w:pPr>
              <w:pStyle w:val="ListParagraph"/>
              <w:widowControl w:val="0"/>
              <w:snapToGrid w:val="0"/>
              <w:spacing w:after="0" w:line="240" w:lineRule="auto"/>
              <w:ind w:right="-31" w:hanging="720"/>
              <w:jc w:val="right"/>
              <w:rPr>
                <w:rFonts w:ascii="Times New Roman" w:eastAsia="PMingLiU" w:hAnsi="Times New Roman" w:cs="Times New Roman"/>
                <w:kern w:val="2"/>
                <w:sz w:val="24"/>
                <w:szCs w:val="24"/>
                <w:lang w:eastAsia="zh-TW"/>
              </w:rPr>
            </w:pPr>
            <w:r w:rsidRPr="008E6CD8">
              <w:rPr>
                <w:rFonts w:ascii="Times New Roman" w:eastAsia="PMingLiU" w:hAnsi="Times New Roman" w:cs="Times New Roman"/>
                <w:kern w:val="2"/>
                <w:sz w:val="24"/>
                <w:szCs w:val="24"/>
                <w:lang w:eastAsia="zh-TW"/>
              </w:rPr>
              <w:t>1,742</w:t>
            </w:r>
          </w:p>
        </w:tc>
        <w:tc>
          <w:tcPr>
            <w:tcW w:w="992" w:type="dxa"/>
          </w:tcPr>
          <w:p w:rsidR="002C1932" w:rsidRPr="003B0F2C" w:rsidRDefault="002C1932" w:rsidP="001910AC">
            <w:pPr>
              <w:widowControl w:val="0"/>
              <w:snapToGrid w:val="0"/>
              <w:spacing w:after="0" w:line="240" w:lineRule="auto"/>
              <w:jc w:val="right"/>
              <w:rPr>
                <w:rFonts w:ascii="Times New Roman" w:eastAsia="PMingLiU" w:hAnsi="Times New Roman" w:cs="Times New Roman"/>
                <w:kern w:val="2"/>
                <w:sz w:val="24"/>
                <w:szCs w:val="24"/>
              </w:rPr>
            </w:pPr>
          </w:p>
        </w:tc>
        <w:tc>
          <w:tcPr>
            <w:tcW w:w="992" w:type="dxa"/>
          </w:tcPr>
          <w:p w:rsidR="002C1932" w:rsidRPr="001F491E" w:rsidRDefault="001A6CDB" w:rsidP="001910AC">
            <w:pPr>
              <w:widowControl w:val="0"/>
              <w:snapToGrid w:val="0"/>
              <w:spacing w:after="0" w:line="240" w:lineRule="auto"/>
              <w:jc w:val="right"/>
              <w:rPr>
                <w:rFonts w:ascii="Times New Roman" w:eastAsia="PMingLiU" w:hAnsi="Times New Roman" w:cs="Times New Roman"/>
                <w:i/>
                <w:kern w:val="2"/>
                <w:sz w:val="24"/>
                <w:szCs w:val="24"/>
              </w:rPr>
            </w:pPr>
            <w:r w:rsidRPr="004A164D">
              <w:rPr>
                <w:rFonts w:ascii="Times New Roman" w:eastAsia="PMingLiU" w:hAnsi="Times New Roman" w:cs="Times New Roman"/>
                <w:i/>
                <w:kern w:val="2"/>
                <w:sz w:val="24"/>
                <w:szCs w:val="24"/>
              </w:rPr>
              <w:t>0.5</w:t>
            </w:r>
          </w:p>
        </w:tc>
      </w:tr>
      <w:tr w:rsidR="00536220" w:rsidTr="001A6CDB">
        <w:tc>
          <w:tcPr>
            <w:tcW w:w="540" w:type="dxa"/>
          </w:tcPr>
          <w:p w:rsidR="002C1932" w:rsidRPr="003B0F2C" w:rsidRDefault="002C1932" w:rsidP="001910AC">
            <w:pPr>
              <w:widowControl w:val="0"/>
              <w:snapToGrid w:val="0"/>
              <w:spacing w:after="0" w:line="240" w:lineRule="auto"/>
              <w:rPr>
                <w:rFonts w:ascii="Times New Roman" w:eastAsia="PMingLiU" w:hAnsi="Times New Roman" w:cs="Times New Roman"/>
                <w:kern w:val="2"/>
                <w:sz w:val="24"/>
                <w:szCs w:val="24"/>
              </w:rPr>
            </w:pPr>
          </w:p>
        </w:tc>
        <w:tc>
          <w:tcPr>
            <w:tcW w:w="594" w:type="dxa"/>
          </w:tcPr>
          <w:p w:rsidR="002C1932" w:rsidRPr="003B0F2C" w:rsidRDefault="002C1932" w:rsidP="001910AC">
            <w:pPr>
              <w:widowControl w:val="0"/>
              <w:snapToGrid w:val="0"/>
              <w:spacing w:after="0" w:line="240" w:lineRule="auto"/>
              <w:rPr>
                <w:rFonts w:ascii="Times New Roman" w:eastAsia="PMingLiU" w:hAnsi="Times New Roman" w:cs="Times New Roman"/>
                <w:kern w:val="2"/>
                <w:sz w:val="24"/>
                <w:szCs w:val="24"/>
              </w:rPr>
            </w:pPr>
          </w:p>
        </w:tc>
        <w:tc>
          <w:tcPr>
            <w:tcW w:w="4678" w:type="dxa"/>
          </w:tcPr>
          <w:p w:rsidR="002C1932" w:rsidRPr="003B0F2C" w:rsidRDefault="001A6CDB" w:rsidP="001910A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Less: Closing inventory $(180,000 + </w:t>
            </w:r>
            <w:r w:rsidR="000A78B2">
              <w:rPr>
                <w:rFonts w:ascii="Times New Roman" w:eastAsia="PMingLiU" w:hAnsi="Times New Roman" w:cs="Times New Roman"/>
                <w:kern w:val="2"/>
                <w:sz w:val="24"/>
                <w:szCs w:val="24"/>
              </w:rPr>
              <w:t>16</w:t>
            </w:r>
            <w:r>
              <w:rPr>
                <w:rFonts w:ascii="Times New Roman" w:eastAsia="PMingLiU" w:hAnsi="Times New Roman" w:cs="Times New Roman"/>
                <w:kern w:val="2"/>
                <w:sz w:val="24"/>
                <w:szCs w:val="24"/>
              </w:rPr>
              <w:t>,000)</w:t>
            </w:r>
          </w:p>
        </w:tc>
        <w:tc>
          <w:tcPr>
            <w:tcW w:w="709" w:type="dxa"/>
          </w:tcPr>
          <w:p w:rsidR="002C1932" w:rsidRPr="003B0F2C" w:rsidRDefault="002C1932" w:rsidP="001910A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Borders>
              <w:bottom w:val="single" w:sz="4" w:space="0" w:color="auto"/>
            </w:tcBorders>
          </w:tcPr>
          <w:p w:rsidR="002C1932" w:rsidRPr="00AC5571" w:rsidRDefault="001A6CDB" w:rsidP="001910AC">
            <w:pPr>
              <w:pStyle w:val="ListParagraph"/>
              <w:widowControl w:val="0"/>
              <w:snapToGrid w:val="0"/>
              <w:spacing w:after="0" w:line="240" w:lineRule="auto"/>
              <w:ind w:right="-31" w:hanging="720"/>
              <w:jc w:val="right"/>
              <w:rPr>
                <w:rFonts w:ascii="Times New Roman" w:eastAsia="PMingLiU" w:hAnsi="Times New Roman" w:cs="Times New Roman"/>
                <w:kern w:val="2"/>
                <w:sz w:val="24"/>
                <w:szCs w:val="24"/>
                <w:lang w:eastAsia="zh-TW"/>
              </w:rPr>
            </w:pPr>
            <w:r>
              <w:rPr>
                <w:rFonts w:ascii="Times New Roman" w:eastAsia="PMingLiU" w:hAnsi="Times New Roman" w:cs="Times New Roman"/>
                <w:kern w:val="2"/>
                <w:sz w:val="24"/>
                <w:szCs w:val="24"/>
                <w:lang w:eastAsia="zh-TW"/>
              </w:rPr>
              <w:t xml:space="preserve">196 </w:t>
            </w:r>
          </w:p>
        </w:tc>
        <w:tc>
          <w:tcPr>
            <w:tcW w:w="992" w:type="dxa"/>
            <w:tcBorders>
              <w:bottom w:val="single" w:sz="4" w:space="0" w:color="auto"/>
            </w:tcBorders>
          </w:tcPr>
          <w:p w:rsidR="002C1932" w:rsidRPr="003B0F2C"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w:t>
            </w:r>
            <w:r w:rsidR="000A78B2">
              <w:rPr>
                <w:rFonts w:ascii="Times New Roman" w:eastAsia="PMingLiU" w:hAnsi="Times New Roman" w:cs="Times New Roman"/>
                <w:kern w:val="2"/>
                <w:sz w:val="24"/>
                <w:szCs w:val="24"/>
              </w:rPr>
              <w:t>546</w:t>
            </w:r>
          </w:p>
        </w:tc>
        <w:tc>
          <w:tcPr>
            <w:tcW w:w="992" w:type="dxa"/>
          </w:tcPr>
          <w:p w:rsidR="002C1932" w:rsidRPr="001F491E" w:rsidRDefault="001A6CDB" w:rsidP="001910AC">
            <w:pPr>
              <w:widowControl w:val="0"/>
              <w:snapToGrid w:val="0"/>
              <w:spacing w:after="0" w:line="240" w:lineRule="auto"/>
              <w:jc w:val="right"/>
              <w:rPr>
                <w:rFonts w:ascii="Times New Roman" w:eastAsia="PMingLiU" w:hAnsi="Times New Roman" w:cs="Times New Roman"/>
                <w:i/>
                <w:kern w:val="2"/>
                <w:sz w:val="24"/>
                <w:szCs w:val="24"/>
              </w:rPr>
            </w:pPr>
            <w:r>
              <w:rPr>
                <w:rFonts w:ascii="Times New Roman" w:eastAsia="PMingLiU" w:hAnsi="Times New Roman" w:cs="Times New Roman"/>
                <w:i/>
                <w:kern w:val="2"/>
                <w:sz w:val="24"/>
                <w:szCs w:val="24"/>
              </w:rPr>
              <w:t>0.5</w:t>
            </w:r>
          </w:p>
        </w:tc>
      </w:tr>
      <w:tr w:rsidR="00536220" w:rsidTr="001A6CDB">
        <w:tc>
          <w:tcPr>
            <w:tcW w:w="540" w:type="dxa"/>
          </w:tcPr>
          <w:p w:rsidR="002C1932" w:rsidRPr="003B0F2C" w:rsidRDefault="002C1932" w:rsidP="001910AC">
            <w:pPr>
              <w:widowControl w:val="0"/>
              <w:snapToGrid w:val="0"/>
              <w:spacing w:after="0" w:line="240" w:lineRule="auto"/>
              <w:rPr>
                <w:rFonts w:ascii="Times New Roman" w:eastAsia="PMingLiU" w:hAnsi="Times New Roman" w:cs="Times New Roman"/>
                <w:kern w:val="2"/>
                <w:sz w:val="24"/>
                <w:szCs w:val="24"/>
              </w:rPr>
            </w:pPr>
          </w:p>
        </w:tc>
        <w:tc>
          <w:tcPr>
            <w:tcW w:w="5272" w:type="dxa"/>
            <w:gridSpan w:val="2"/>
          </w:tcPr>
          <w:p w:rsidR="002C1932" w:rsidRPr="003B0F2C" w:rsidRDefault="001A6CDB" w:rsidP="001910A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Gross profit</w:t>
            </w:r>
          </w:p>
        </w:tc>
        <w:tc>
          <w:tcPr>
            <w:tcW w:w="709" w:type="dxa"/>
          </w:tcPr>
          <w:p w:rsidR="002C1932" w:rsidRPr="003B0F2C" w:rsidRDefault="002C1932" w:rsidP="001910A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Borders>
              <w:top w:val="single" w:sz="4" w:space="0" w:color="auto"/>
            </w:tcBorders>
          </w:tcPr>
          <w:p w:rsidR="002C1932" w:rsidRPr="003B0F2C" w:rsidRDefault="002C1932" w:rsidP="001910AC">
            <w:pPr>
              <w:widowControl w:val="0"/>
              <w:snapToGrid w:val="0"/>
              <w:spacing w:after="0" w:line="240" w:lineRule="auto"/>
              <w:jc w:val="right"/>
              <w:rPr>
                <w:rFonts w:ascii="Times New Roman" w:eastAsia="PMingLiU" w:hAnsi="Times New Roman" w:cs="Times New Roman"/>
                <w:kern w:val="2"/>
                <w:sz w:val="24"/>
                <w:szCs w:val="24"/>
              </w:rPr>
            </w:pPr>
          </w:p>
        </w:tc>
        <w:tc>
          <w:tcPr>
            <w:tcW w:w="992" w:type="dxa"/>
            <w:tcBorders>
              <w:top w:val="single" w:sz="4" w:space="0" w:color="auto"/>
            </w:tcBorders>
          </w:tcPr>
          <w:p w:rsidR="002C1932" w:rsidRPr="003B0F2C"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w:t>
            </w:r>
            <w:r w:rsidR="000A78B2">
              <w:rPr>
                <w:rFonts w:ascii="Times New Roman" w:eastAsia="PMingLiU" w:hAnsi="Times New Roman" w:cs="Times New Roman"/>
                <w:kern w:val="2"/>
                <w:sz w:val="24"/>
                <w:szCs w:val="24"/>
              </w:rPr>
              <w:t>292</w:t>
            </w:r>
          </w:p>
        </w:tc>
        <w:tc>
          <w:tcPr>
            <w:tcW w:w="992" w:type="dxa"/>
          </w:tcPr>
          <w:p w:rsidR="002C1932" w:rsidRPr="001F491E" w:rsidRDefault="002C1932" w:rsidP="001910AC">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1A6CDB">
        <w:tc>
          <w:tcPr>
            <w:tcW w:w="540" w:type="dxa"/>
          </w:tcPr>
          <w:p w:rsidR="002C1932" w:rsidRPr="003B0F2C" w:rsidRDefault="002C1932" w:rsidP="001910AC">
            <w:pPr>
              <w:widowControl w:val="0"/>
              <w:snapToGrid w:val="0"/>
              <w:spacing w:after="0" w:line="240" w:lineRule="auto"/>
              <w:rPr>
                <w:rFonts w:ascii="Times New Roman" w:eastAsia="PMingLiU" w:hAnsi="Times New Roman" w:cs="Times New Roman"/>
                <w:kern w:val="2"/>
                <w:sz w:val="24"/>
                <w:szCs w:val="24"/>
              </w:rPr>
            </w:pPr>
          </w:p>
        </w:tc>
        <w:tc>
          <w:tcPr>
            <w:tcW w:w="594" w:type="dxa"/>
          </w:tcPr>
          <w:p w:rsidR="002C1932" w:rsidRPr="003B0F2C" w:rsidRDefault="001A6CDB" w:rsidP="001910A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Add:</w:t>
            </w:r>
          </w:p>
        </w:tc>
        <w:tc>
          <w:tcPr>
            <w:tcW w:w="4678" w:type="dxa"/>
          </w:tcPr>
          <w:p w:rsidR="002C1932" w:rsidRPr="003B0F2C" w:rsidRDefault="001A6CDB" w:rsidP="001910A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Discount</w:t>
            </w:r>
            <w:r w:rsidR="00E23585">
              <w:rPr>
                <w:rFonts w:ascii="Times New Roman" w:eastAsia="PMingLiU" w:hAnsi="Times New Roman" w:cs="Times New Roman"/>
                <w:kern w:val="2"/>
                <w:sz w:val="24"/>
                <w:szCs w:val="24"/>
              </w:rPr>
              <w:t>s</w:t>
            </w:r>
            <w:r>
              <w:rPr>
                <w:rFonts w:ascii="Times New Roman" w:eastAsia="PMingLiU" w:hAnsi="Times New Roman" w:cs="Times New Roman"/>
                <w:kern w:val="2"/>
                <w:sz w:val="24"/>
                <w:szCs w:val="24"/>
              </w:rPr>
              <w:t xml:space="preserve"> received</w:t>
            </w:r>
          </w:p>
        </w:tc>
        <w:tc>
          <w:tcPr>
            <w:tcW w:w="709" w:type="dxa"/>
          </w:tcPr>
          <w:p w:rsidR="002C1932" w:rsidRPr="003B0F2C" w:rsidRDefault="002C1932" w:rsidP="001910A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2C1932" w:rsidRPr="003B0F2C" w:rsidRDefault="002C1932" w:rsidP="001910AC">
            <w:pPr>
              <w:widowControl w:val="0"/>
              <w:snapToGrid w:val="0"/>
              <w:spacing w:after="0" w:line="240" w:lineRule="auto"/>
              <w:jc w:val="right"/>
              <w:rPr>
                <w:rFonts w:ascii="Times New Roman" w:eastAsia="PMingLiU" w:hAnsi="Times New Roman" w:cs="Times New Roman"/>
                <w:kern w:val="2"/>
                <w:sz w:val="24"/>
                <w:szCs w:val="24"/>
              </w:rPr>
            </w:pPr>
          </w:p>
        </w:tc>
        <w:tc>
          <w:tcPr>
            <w:tcW w:w="992" w:type="dxa"/>
          </w:tcPr>
          <w:p w:rsidR="002C1932"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28</w:t>
            </w:r>
          </w:p>
        </w:tc>
        <w:tc>
          <w:tcPr>
            <w:tcW w:w="992" w:type="dxa"/>
          </w:tcPr>
          <w:p w:rsidR="002C1932" w:rsidRPr="001F491E" w:rsidRDefault="001A6CDB" w:rsidP="001910AC">
            <w:pPr>
              <w:widowControl w:val="0"/>
              <w:snapToGrid w:val="0"/>
              <w:spacing w:after="0" w:line="240" w:lineRule="auto"/>
              <w:jc w:val="right"/>
              <w:rPr>
                <w:rFonts w:ascii="Times New Roman" w:eastAsia="PMingLiU" w:hAnsi="Times New Roman" w:cs="Times New Roman"/>
                <w:i/>
                <w:kern w:val="2"/>
                <w:sz w:val="24"/>
                <w:szCs w:val="24"/>
              </w:rPr>
            </w:pPr>
            <w:r>
              <w:rPr>
                <w:rFonts w:ascii="Times New Roman" w:eastAsia="PMingLiU" w:hAnsi="Times New Roman" w:cs="Times New Roman"/>
                <w:i/>
                <w:kern w:val="2"/>
                <w:sz w:val="24"/>
                <w:szCs w:val="24"/>
              </w:rPr>
              <w:t>0.5</w:t>
            </w:r>
          </w:p>
        </w:tc>
      </w:tr>
      <w:tr w:rsidR="00536220" w:rsidTr="001A6CDB">
        <w:tc>
          <w:tcPr>
            <w:tcW w:w="540" w:type="dxa"/>
          </w:tcPr>
          <w:p w:rsidR="002C1932" w:rsidRPr="003B0F2C" w:rsidRDefault="002C1932" w:rsidP="001910AC">
            <w:pPr>
              <w:widowControl w:val="0"/>
              <w:snapToGrid w:val="0"/>
              <w:spacing w:after="0" w:line="240" w:lineRule="auto"/>
              <w:rPr>
                <w:rFonts w:ascii="Times New Roman" w:eastAsia="PMingLiU" w:hAnsi="Times New Roman" w:cs="Times New Roman"/>
                <w:kern w:val="2"/>
                <w:sz w:val="24"/>
                <w:szCs w:val="24"/>
              </w:rPr>
            </w:pPr>
          </w:p>
        </w:tc>
        <w:tc>
          <w:tcPr>
            <w:tcW w:w="594" w:type="dxa"/>
          </w:tcPr>
          <w:p w:rsidR="002C1932" w:rsidRPr="003B0F2C" w:rsidRDefault="002C1932" w:rsidP="001910AC">
            <w:pPr>
              <w:widowControl w:val="0"/>
              <w:snapToGrid w:val="0"/>
              <w:spacing w:after="0" w:line="240" w:lineRule="auto"/>
              <w:rPr>
                <w:rFonts w:ascii="Times New Roman" w:eastAsia="PMingLiU" w:hAnsi="Times New Roman" w:cs="Times New Roman"/>
                <w:kern w:val="2"/>
                <w:sz w:val="24"/>
                <w:szCs w:val="24"/>
              </w:rPr>
            </w:pPr>
          </w:p>
        </w:tc>
        <w:tc>
          <w:tcPr>
            <w:tcW w:w="4678" w:type="dxa"/>
          </w:tcPr>
          <w:p w:rsidR="002C1932" w:rsidRPr="003B0F2C" w:rsidRDefault="002C1932" w:rsidP="001910AC">
            <w:pPr>
              <w:widowControl w:val="0"/>
              <w:snapToGrid w:val="0"/>
              <w:spacing w:after="0" w:line="240" w:lineRule="auto"/>
              <w:rPr>
                <w:rFonts w:ascii="Times New Roman" w:eastAsia="PMingLiU" w:hAnsi="Times New Roman" w:cs="Times New Roman"/>
                <w:kern w:val="2"/>
                <w:sz w:val="24"/>
                <w:szCs w:val="24"/>
              </w:rPr>
            </w:pPr>
          </w:p>
        </w:tc>
        <w:tc>
          <w:tcPr>
            <w:tcW w:w="709" w:type="dxa"/>
          </w:tcPr>
          <w:p w:rsidR="002C1932" w:rsidRPr="003B0F2C" w:rsidRDefault="002C1932" w:rsidP="001910A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2C1932" w:rsidRPr="003B0F2C" w:rsidRDefault="002C1932" w:rsidP="001910AC">
            <w:pPr>
              <w:widowControl w:val="0"/>
              <w:snapToGrid w:val="0"/>
              <w:spacing w:after="0" w:line="240" w:lineRule="auto"/>
              <w:jc w:val="right"/>
              <w:rPr>
                <w:rFonts w:ascii="Times New Roman" w:eastAsia="PMingLiU" w:hAnsi="Times New Roman" w:cs="Times New Roman"/>
                <w:kern w:val="2"/>
                <w:sz w:val="24"/>
                <w:szCs w:val="24"/>
              </w:rPr>
            </w:pPr>
          </w:p>
        </w:tc>
        <w:tc>
          <w:tcPr>
            <w:tcW w:w="992" w:type="dxa"/>
            <w:tcBorders>
              <w:top w:val="single" w:sz="4" w:space="0" w:color="auto"/>
            </w:tcBorders>
          </w:tcPr>
          <w:p w:rsidR="002C1932" w:rsidRPr="003B0F2C"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1,320</w:t>
            </w:r>
          </w:p>
        </w:tc>
        <w:tc>
          <w:tcPr>
            <w:tcW w:w="992" w:type="dxa"/>
          </w:tcPr>
          <w:p w:rsidR="002C1932" w:rsidRPr="001F491E" w:rsidRDefault="002C1932" w:rsidP="001910AC">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AC5571">
        <w:tc>
          <w:tcPr>
            <w:tcW w:w="540" w:type="dxa"/>
          </w:tcPr>
          <w:p w:rsidR="00E92A20" w:rsidRPr="003B0F2C" w:rsidRDefault="00E92A20" w:rsidP="001910AC">
            <w:pPr>
              <w:widowControl w:val="0"/>
              <w:snapToGrid w:val="0"/>
              <w:spacing w:after="0" w:line="240" w:lineRule="auto"/>
              <w:rPr>
                <w:rFonts w:ascii="Times New Roman" w:eastAsia="PMingLiU" w:hAnsi="Times New Roman" w:cs="Times New Roman"/>
                <w:kern w:val="2"/>
                <w:sz w:val="24"/>
                <w:szCs w:val="24"/>
              </w:rPr>
            </w:pPr>
          </w:p>
        </w:tc>
        <w:tc>
          <w:tcPr>
            <w:tcW w:w="594" w:type="dxa"/>
          </w:tcPr>
          <w:p w:rsidR="00E92A20" w:rsidRPr="003B0F2C" w:rsidRDefault="001A6CDB" w:rsidP="001910A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5387" w:type="dxa"/>
            <w:gridSpan w:val="2"/>
          </w:tcPr>
          <w:p w:rsidR="00E92A20" w:rsidRPr="005E6B2A" w:rsidRDefault="001A6CDB" w:rsidP="001910AC">
            <w:pPr>
              <w:widowControl w:val="0"/>
              <w:snapToGrid w:val="0"/>
              <w:spacing w:after="0" w:line="240" w:lineRule="auto"/>
              <w:rPr>
                <w:rFonts w:ascii="Times New Roman" w:eastAsia="PMingLiU" w:hAnsi="Times New Roman" w:cs="Times New Roman"/>
                <w:kern w:val="2"/>
                <w:sz w:val="24"/>
                <w:szCs w:val="24"/>
                <w:u w:val="single"/>
              </w:rPr>
            </w:pPr>
            <w:r w:rsidRPr="005E6B2A">
              <w:rPr>
                <w:rFonts w:ascii="Times New Roman" w:eastAsia="PMingLiU" w:hAnsi="Times New Roman" w:cs="Times New Roman"/>
                <w:kern w:val="2"/>
                <w:sz w:val="24"/>
                <w:szCs w:val="24"/>
                <w:u w:val="single"/>
              </w:rPr>
              <w:t>Expenses</w:t>
            </w:r>
          </w:p>
        </w:tc>
        <w:tc>
          <w:tcPr>
            <w:tcW w:w="1276" w:type="dxa"/>
            <w:tcBorders>
              <w:left w:val="nil"/>
            </w:tcBorders>
          </w:tcPr>
          <w:p w:rsidR="00E92A20" w:rsidRPr="005E6B2A" w:rsidRDefault="00E92A20" w:rsidP="001910AC">
            <w:pPr>
              <w:widowControl w:val="0"/>
              <w:snapToGrid w:val="0"/>
              <w:spacing w:after="0" w:line="240" w:lineRule="auto"/>
              <w:rPr>
                <w:rFonts w:ascii="Times New Roman" w:eastAsia="PMingLiU" w:hAnsi="Times New Roman" w:cs="Times New Roman"/>
                <w:kern w:val="2"/>
                <w:sz w:val="24"/>
                <w:szCs w:val="24"/>
                <w:u w:val="single"/>
              </w:rPr>
            </w:pPr>
          </w:p>
        </w:tc>
        <w:tc>
          <w:tcPr>
            <w:tcW w:w="992" w:type="dxa"/>
          </w:tcPr>
          <w:p w:rsidR="00E92A20" w:rsidRPr="003B0F2C" w:rsidRDefault="00E92A20" w:rsidP="001910AC">
            <w:pPr>
              <w:widowControl w:val="0"/>
              <w:snapToGrid w:val="0"/>
              <w:spacing w:after="0" w:line="240" w:lineRule="auto"/>
              <w:jc w:val="right"/>
              <w:rPr>
                <w:rFonts w:ascii="Times New Roman" w:eastAsia="PMingLiU" w:hAnsi="Times New Roman" w:cs="Times New Roman"/>
                <w:kern w:val="2"/>
                <w:sz w:val="24"/>
                <w:szCs w:val="24"/>
              </w:rPr>
            </w:pPr>
          </w:p>
        </w:tc>
        <w:tc>
          <w:tcPr>
            <w:tcW w:w="992" w:type="dxa"/>
          </w:tcPr>
          <w:p w:rsidR="00E92A20" w:rsidRPr="001F491E" w:rsidRDefault="00E92A20" w:rsidP="001910AC">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AC5571">
        <w:tc>
          <w:tcPr>
            <w:tcW w:w="540" w:type="dxa"/>
          </w:tcPr>
          <w:p w:rsidR="00E92A20" w:rsidRPr="003B0F2C" w:rsidRDefault="00E92A20" w:rsidP="001910AC">
            <w:pPr>
              <w:widowControl w:val="0"/>
              <w:snapToGrid w:val="0"/>
              <w:spacing w:after="0" w:line="240" w:lineRule="auto"/>
              <w:rPr>
                <w:rFonts w:ascii="Times New Roman" w:eastAsia="PMingLiU" w:hAnsi="Times New Roman" w:cs="Times New Roman"/>
                <w:kern w:val="2"/>
                <w:sz w:val="24"/>
                <w:szCs w:val="24"/>
              </w:rPr>
            </w:pPr>
          </w:p>
        </w:tc>
        <w:tc>
          <w:tcPr>
            <w:tcW w:w="594" w:type="dxa"/>
          </w:tcPr>
          <w:p w:rsidR="00E92A20" w:rsidRDefault="00E92A20" w:rsidP="001910AC">
            <w:pPr>
              <w:widowControl w:val="0"/>
              <w:snapToGrid w:val="0"/>
              <w:spacing w:after="0" w:line="240" w:lineRule="auto"/>
              <w:rPr>
                <w:rFonts w:ascii="Times New Roman" w:eastAsia="PMingLiU" w:hAnsi="Times New Roman" w:cs="Times New Roman"/>
                <w:kern w:val="2"/>
                <w:sz w:val="24"/>
                <w:szCs w:val="24"/>
              </w:rPr>
            </w:pPr>
          </w:p>
        </w:tc>
        <w:tc>
          <w:tcPr>
            <w:tcW w:w="5387" w:type="dxa"/>
            <w:gridSpan w:val="2"/>
          </w:tcPr>
          <w:p w:rsidR="00E92A20" w:rsidRDefault="001A6CDB" w:rsidP="001910A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Electricity expense</w:t>
            </w:r>
            <w:r w:rsidR="00BB2636">
              <w:rPr>
                <w:rFonts w:ascii="Times New Roman" w:eastAsia="PMingLiU" w:hAnsi="Times New Roman" w:cs="Times New Roman"/>
                <w:kern w:val="2"/>
                <w:sz w:val="24"/>
                <w:szCs w:val="24"/>
              </w:rPr>
              <w:t>s</w:t>
            </w:r>
            <w:r w:rsidR="00802511">
              <w:rPr>
                <w:rFonts w:ascii="Times New Roman" w:eastAsia="PMingLiU" w:hAnsi="Times New Roman" w:cs="Times New Roman"/>
                <w:kern w:val="2"/>
                <w:sz w:val="24"/>
                <w:szCs w:val="24"/>
              </w:rPr>
              <w:t xml:space="preserve"> $(49,000 + 3,000)</w:t>
            </w:r>
          </w:p>
        </w:tc>
        <w:tc>
          <w:tcPr>
            <w:tcW w:w="1276" w:type="dxa"/>
            <w:tcBorders>
              <w:left w:val="nil"/>
            </w:tcBorders>
          </w:tcPr>
          <w:p w:rsidR="00E92A20"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52</w:t>
            </w:r>
          </w:p>
        </w:tc>
        <w:tc>
          <w:tcPr>
            <w:tcW w:w="992" w:type="dxa"/>
          </w:tcPr>
          <w:p w:rsidR="00E92A20" w:rsidRDefault="00E92A20" w:rsidP="001910AC">
            <w:pPr>
              <w:widowControl w:val="0"/>
              <w:snapToGrid w:val="0"/>
              <w:spacing w:after="0" w:line="240" w:lineRule="auto"/>
              <w:jc w:val="right"/>
              <w:rPr>
                <w:rFonts w:ascii="Times New Roman" w:eastAsia="PMingLiU" w:hAnsi="Times New Roman" w:cs="Times New Roman"/>
                <w:kern w:val="2"/>
                <w:sz w:val="24"/>
                <w:szCs w:val="24"/>
              </w:rPr>
            </w:pPr>
          </w:p>
        </w:tc>
        <w:tc>
          <w:tcPr>
            <w:tcW w:w="992" w:type="dxa"/>
          </w:tcPr>
          <w:p w:rsidR="00E92A20" w:rsidRPr="001F491E" w:rsidRDefault="001A6CDB" w:rsidP="001910AC">
            <w:pPr>
              <w:widowControl w:val="0"/>
              <w:snapToGrid w:val="0"/>
              <w:spacing w:after="0" w:line="240" w:lineRule="auto"/>
              <w:jc w:val="right"/>
              <w:rPr>
                <w:rFonts w:ascii="Times New Roman" w:eastAsia="PMingLiU" w:hAnsi="Times New Roman" w:cs="Times New Roman"/>
                <w:i/>
                <w:kern w:val="2"/>
                <w:sz w:val="24"/>
                <w:szCs w:val="24"/>
              </w:rPr>
            </w:pPr>
            <w:r>
              <w:rPr>
                <w:rFonts w:ascii="Times New Roman" w:eastAsia="PMingLiU" w:hAnsi="Times New Roman" w:cs="Times New Roman"/>
                <w:i/>
                <w:kern w:val="2"/>
                <w:sz w:val="24"/>
                <w:szCs w:val="24"/>
              </w:rPr>
              <w:t>0.5</w:t>
            </w:r>
          </w:p>
        </w:tc>
      </w:tr>
      <w:tr w:rsidR="00536220" w:rsidTr="00AC5571">
        <w:tc>
          <w:tcPr>
            <w:tcW w:w="540" w:type="dxa"/>
          </w:tcPr>
          <w:p w:rsidR="00E92A20" w:rsidRPr="003B0F2C" w:rsidRDefault="00E92A20" w:rsidP="001910AC">
            <w:pPr>
              <w:widowControl w:val="0"/>
              <w:snapToGrid w:val="0"/>
              <w:spacing w:after="0" w:line="240" w:lineRule="auto"/>
              <w:rPr>
                <w:rFonts w:ascii="Times New Roman" w:eastAsia="PMingLiU" w:hAnsi="Times New Roman" w:cs="Times New Roman"/>
                <w:kern w:val="2"/>
                <w:sz w:val="24"/>
                <w:szCs w:val="24"/>
              </w:rPr>
            </w:pPr>
          </w:p>
        </w:tc>
        <w:tc>
          <w:tcPr>
            <w:tcW w:w="594" w:type="dxa"/>
          </w:tcPr>
          <w:p w:rsidR="00E92A20" w:rsidRDefault="00E92A20" w:rsidP="001910AC">
            <w:pPr>
              <w:widowControl w:val="0"/>
              <w:snapToGrid w:val="0"/>
              <w:spacing w:after="0" w:line="240" w:lineRule="auto"/>
              <w:rPr>
                <w:rFonts w:ascii="Times New Roman" w:eastAsia="PMingLiU" w:hAnsi="Times New Roman" w:cs="Times New Roman"/>
                <w:kern w:val="2"/>
                <w:sz w:val="24"/>
                <w:szCs w:val="24"/>
              </w:rPr>
            </w:pPr>
          </w:p>
        </w:tc>
        <w:tc>
          <w:tcPr>
            <w:tcW w:w="5387" w:type="dxa"/>
            <w:gridSpan w:val="2"/>
          </w:tcPr>
          <w:p w:rsidR="00E92A20" w:rsidRDefault="001A6CDB" w:rsidP="001910AC">
            <w:pPr>
              <w:widowControl w:val="0"/>
              <w:snapToGrid w:val="0"/>
              <w:spacing w:after="0" w:line="240" w:lineRule="auto"/>
              <w:rPr>
                <w:rFonts w:ascii="Times New Roman" w:eastAsia="PMingLiU" w:hAnsi="Times New Roman" w:cs="Times New Roman"/>
                <w:kern w:val="2"/>
                <w:sz w:val="24"/>
                <w:szCs w:val="24"/>
              </w:rPr>
            </w:pPr>
            <w:r>
              <w:rPr>
                <w:rFonts w:ascii="Times New Roman" w:hAnsi="Times New Roman" w:cs="Times New Roman"/>
                <w:sz w:val="24"/>
                <w:szCs w:val="24"/>
                <w:lang w:val="en-HK"/>
              </w:rPr>
              <w:t>Insurance expense</w:t>
            </w:r>
            <w:r w:rsidR="00BB2636">
              <w:rPr>
                <w:rFonts w:ascii="Times New Roman" w:hAnsi="Times New Roman" w:cs="Times New Roman"/>
                <w:sz w:val="24"/>
                <w:szCs w:val="24"/>
                <w:lang w:val="en-HK"/>
              </w:rPr>
              <w:t>s</w:t>
            </w:r>
            <w:r w:rsidR="00802511">
              <w:rPr>
                <w:rFonts w:ascii="Times New Roman" w:hAnsi="Times New Roman" w:cs="Times New Roman"/>
                <w:sz w:val="24"/>
                <w:szCs w:val="24"/>
                <w:lang w:val="en-HK"/>
              </w:rPr>
              <w:t xml:space="preserve"> </w:t>
            </w:r>
            <w:r w:rsidR="00802511">
              <w:rPr>
                <w:rFonts w:ascii="Times New Roman" w:eastAsia="PMingLiU" w:hAnsi="Times New Roman" w:cs="Times New Roman"/>
                <w:kern w:val="2"/>
                <w:sz w:val="24"/>
                <w:szCs w:val="24"/>
              </w:rPr>
              <w:t xml:space="preserve">$(36,000 – 1,500) </w:t>
            </w:r>
          </w:p>
        </w:tc>
        <w:tc>
          <w:tcPr>
            <w:tcW w:w="1276" w:type="dxa"/>
            <w:tcBorders>
              <w:left w:val="nil"/>
            </w:tcBorders>
          </w:tcPr>
          <w:p w:rsidR="00E92A20"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34.5</w:t>
            </w:r>
          </w:p>
        </w:tc>
        <w:tc>
          <w:tcPr>
            <w:tcW w:w="992" w:type="dxa"/>
          </w:tcPr>
          <w:p w:rsidR="00E92A20" w:rsidRDefault="00E92A20" w:rsidP="001910AC">
            <w:pPr>
              <w:widowControl w:val="0"/>
              <w:snapToGrid w:val="0"/>
              <w:spacing w:after="0" w:line="240" w:lineRule="auto"/>
              <w:jc w:val="right"/>
              <w:rPr>
                <w:rFonts w:ascii="Times New Roman" w:eastAsia="PMingLiU" w:hAnsi="Times New Roman" w:cs="Times New Roman"/>
                <w:kern w:val="2"/>
                <w:sz w:val="24"/>
                <w:szCs w:val="24"/>
              </w:rPr>
            </w:pPr>
          </w:p>
        </w:tc>
        <w:tc>
          <w:tcPr>
            <w:tcW w:w="992" w:type="dxa"/>
          </w:tcPr>
          <w:p w:rsidR="00E92A20" w:rsidRPr="001F491E" w:rsidRDefault="001A6CDB" w:rsidP="001910AC">
            <w:pPr>
              <w:widowControl w:val="0"/>
              <w:snapToGrid w:val="0"/>
              <w:spacing w:after="0" w:line="240" w:lineRule="auto"/>
              <w:jc w:val="right"/>
              <w:rPr>
                <w:rFonts w:ascii="Times New Roman" w:eastAsia="PMingLiU" w:hAnsi="Times New Roman" w:cs="Times New Roman"/>
                <w:i/>
                <w:kern w:val="2"/>
                <w:sz w:val="24"/>
                <w:szCs w:val="24"/>
              </w:rPr>
            </w:pPr>
            <w:r>
              <w:rPr>
                <w:rFonts w:ascii="Times New Roman" w:eastAsia="PMingLiU" w:hAnsi="Times New Roman" w:cs="Times New Roman"/>
                <w:i/>
                <w:kern w:val="2"/>
                <w:sz w:val="24"/>
                <w:szCs w:val="24"/>
              </w:rPr>
              <w:t>0.5</w:t>
            </w:r>
          </w:p>
        </w:tc>
      </w:tr>
      <w:tr w:rsidR="00536220" w:rsidTr="00AC5571">
        <w:tc>
          <w:tcPr>
            <w:tcW w:w="540" w:type="dxa"/>
          </w:tcPr>
          <w:p w:rsidR="00C7381E" w:rsidRPr="003B0F2C" w:rsidRDefault="00C7381E" w:rsidP="00C7381E">
            <w:pPr>
              <w:widowControl w:val="0"/>
              <w:snapToGrid w:val="0"/>
              <w:spacing w:after="0" w:line="240" w:lineRule="auto"/>
              <w:rPr>
                <w:rFonts w:ascii="Times New Roman" w:eastAsia="PMingLiU" w:hAnsi="Times New Roman" w:cs="Times New Roman"/>
                <w:kern w:val="2"/>
                <w:sz w:val="24"/>
                <w:szCs w:val="24"/>
              </w:rPr>
            </w:pPr>
          </w:p>
        </w:tc>
        <w:tc>
          <w:tcPr>
            <w:tcW w:w="594" w:type="dxa"/>
          </w:tcPr>
          <w:p w:rsidR="00C7381E" w:rsidRDefault="00C7381E" w:rsidP="00C7381E">
            <w:pPr>
              <w:widowControl w:val="0"/>
              <w:snapToGrid w:val="0"/>
              <w:spacing w:after="0" w:line="240" w:lineRule="auto"/>
              <w:rPr>
                <w:rFonts w:ascii="Times New Roman" w:eastAsia="PMingLiU" w:hAnsi="Times New Roman" w:cs="Times New Roman"/>
                <w:kern w:val="2"/>
                <w:sz w:val="24"/>
                <w:szCs w:val="24"/>
              </w:rPr>
            </w:pPr>
          </w:p>
        </w:tc>
        <w:tc>
          <w:tcPr>
            <w:tcW w:w="5387" w:type="dxa"/>
            <w:gridSpan w:val="2"/>
          </w:tcPr>
          <w:p w:rsidR="00C7381E" w:rsidRDefault="001A6CDB" w:rsidP="00C7381E">
            <w:pPr>
              <w:widowControl w:val="0"/>
              <w:snapToGrid w:val="0"/>
              <w:spacing w:after="0" w:line="240" w:lineRule="auto"/>
              <w:rPr>
                <w:rFonts w:ascii="Times New Roman" w:hAnsi="Times New Roman" w:cs="Times New Roman"/>
                <w:sz w:val="24"/>
                <w:szCs w:val="24"/>
                <w:lang w:val="en-HK"/>
              </w:rPr>
            </w:pPr>
            <w:r>
              <w:rPr>
                <w:rFonts w:ascii="Times New Roman" w:hAnsi="Times New Roman" w:cs="Times New Roman"/>
                <w:sz w:val="24"/>
                <w:szCs w:val="24"/>
                <w:lang w:val="en-HK"/>
              </w:rPr>
              <w:t>Bad debts (W1)</w:t>
            </w:r>
          </w:p>
        </w:tc>
        <w:tc>
          <w:tcPr>
            <w:tcW w:w="1276" w:type="dxa"/>
            <w:tcBorders>
              <w:left w:val="nil"/>
            </w:tcBorders>
          </w:tcPr>
          <w:p w:rsidR="00C7381E" w:rsidRDefault="001A6CDB" w:rsidP="00C7381E">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29.6</w:t>
            </w:r>
          </w:p>
        </w:tc>
        <w:tc>
          <w:tcPr>
            <w:tcW w:w="992" w:type="dxa"/>
          </w:tcPr>
          <w:p w:rsidR="00C7381E" w:rsidRDefault="00C7381E" w:rsidP="00C7381E">
            <w:pPr>
              <w:widowControl w:val="0"/>
              <w:snapToGrid w:val="0"/>
              <w:spacing w:after="0" w:line="240" w:lineRule="auto"/>
              <w:jc w:val="right"/>
              <w:rPr>
                <w:rFonts w:ascii="Times New Roman" w:eastAsia="PMingLiU" w:hAnsi="Times New Roman" w:cs="Times New Roman"/>
                <w:kern w:val="2"/>
                <w:sz w:val="24"/>
                <w:szCs w:val="24"/>
              </w:rPr>
            </w:pPr>
          </w:p>
        </w:tc>
        <w:tc>
          <w:tcPr>
            <w:tcW w:w="992" w:type="dxa"/>
          </w:tcPr>
          <w:p w:rsidR="00C7381E" w:rsidRDefault="001A6CDB" w:rsidP="00C7381E">
            <w:pPr>
              <w:widowControl w:val="0"/>
              <w:snapToGrid w:val="0"/>
              <w:spacing w:after="0" w:line="240" w:lineRule="auto"/>
              <w:jc w:val="right"/>
              <w:rPr>
                <w:rFonts w:ascii="Times New Roman" w:eastAsia="PMingLiU" w:hAnsi="Times New Roman" w:cs="Times New Roman"/>
                <w:i/>
                <w:kern w:val="2"/>
                <w:sz w:val="24"/>
                <w:szCs w:val="24"/>
              </w:rPr>
            </w:pPr>
            <w:r>
              <w:rPr>
                <w:rFonts w:ascii="Times New Roman" w:eastAsia="PMingLiU" w:hAnsi="Times New Roman" w:cs="Times New Roman"/>
                <w:i/>
                <w:kern w:val="2"/>
                <w:sz w:val="24"/>
                <w:szCs w:val="24"/>
              </w:rPr>
              <w:t>1</w:t>
            </w:r>
          </w:p>
        </w:tc>
      </w:tr>
      <w:tr w:rsidR="00536220" w:rsidTr="00AC5571">
        <w:tc>
          <w:tcPr>
            <w:tcW w:w="540" w:type="dxa"/>
          </w:tcPr>
          <w:p w:rsidR="00C7381E" w:rsidRPr="003B0F2C" w:rsidRDefault="00C7381E" w:rsidP="00C7381E">
            <w:pPr>
              <w:widowControl w:val="0"/>
              <w:snapToGrid w:val="0"/>
              <w:spacing w:after="0" w:line="240" w:lineRule="auto"/>
              <w:rPr>
                <w:rFonts w:ascii="Times New Roman" w:eastAsia="PMingLiU" w:hAnsi="Times New Roman" w:cs="Times New Roman"/>
                <w:kern w:val="2"/>
                <w:sz w:val="24"/>
                <w:szCs w:val="24"/>
              </w:rPr>
            </w:pPr>
          </w:p>
        </w:tc>
        <w:tc>
          <w:tcPr>
            <w:tcW w:w="594" w:type="dxa"/>
          </w:tcPr>
          <w:p w:rsidR="00C7381E" w:rsidRDefault="00C7381E" w:rsidP="00C7381E">
            <w:pPr>
              <w:widowControl w:val="0"/>
              <w:snapToGrid w:val="0"/>
              <w:spacing w:after="0" w:line="240" w:lineRule="auto"/>
              <w:rPr>
                <w:rFonts w:ascii="Times New Roman" w:eastAsia="PMingLiU" w:hAnsi="Times New Roman" w:cs="Times New Roman"/>
                <w:kern w:val="2"/>
                <w:sz w:val="24"/>
                <w:szCs w:val="24"/>
              </w:rPr>
            </w:pPr>
          </w:p>
        </w:tc>
        <w:tc>
          <w:tcPr>
            <w:tcW w:w="5387" w:type="dxa"/>
            <w:gridSpan w:val="2"/>
          </w:tcPr>
          <w:p w:rsidR="00C7381E" w:rsidRDefault="001A6CDB" w:rsidP="00C7381E">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Rent and rates</w:t>
            </w:r>
          </w:p>
        </w:tc>
        <w:tc>
          <w:tcPr>
            <w:tcW w:w="1276" w:type="dxa"/>
            <w:tcBorders>
              <w:left w:val="nil"/>
            </w:tcBorders>
          </w:tcPr>
          <w:p w:rsidR="00C7381E" w:rsidRDefault="001A6CDB" w:rsidP="00C7381E">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150</w:t>
            </w:r>
          </w:p>
        </w:tc>
        <w:tc>
          <w:tcPr>
            <w:tcW w:w="992" w:type="dxa"/>
          </w:tcPr>
          <w:p w:rsidR="00C7381E" w:rsidRDefault="00C7381E" w:rsidP="00C7381E">
            <w:pPr>
              <w:widowControl w:val="0"/>
              <w:snapToGrid w:val="0"/>
              <w:spacing w:after="0" w:line="240" w:lineRule="auto"/>
              <w:jc w:val="right"/>
              <w:rPr>
                <w:rFonts w:ascii="Times New Roman" w:eastAsia="PMingLiU" w:hAnsi="Times New Roman" w:cs="Times New Roman"/>
                <w:kern w:val="2"/>
                <w:sz w:val="24"/>
                <w:szCs w:val="24"/>
              </w:rPr>
            </w:pPr>
          </w:p>
        </w:tc>
        <w:tc>
          <w:tcPr>
            <w:tcW w:w="992" w:type="dxa"/>
          </w:tcPr>
          <w:p w:rsidR="00C7381E" w:rsidRPr="001F491E" w:rsidRDefault="001A6CDB" w:rsidP="00C7381E">
            <w:pPr>
              <w:widowControl w:val="0"/>
              <w:snapToGrid w:val="0"/>
              <w:spacing w:after="0" w:line="240" w:lineRule="auto"/>
              <w:jc w:val="right"/>
              <w:rPr>
                <w:rFonts w:ascii="Times New Roman" w:eastAsia="PMingLiU" w:hAnsi="Times New Roman" w:cs="Times New Roman"/>
                <w:i/>
                <w:kern w:val="2"/>
                <w:sz w:val="24"/>
                <w:szCs w:val="24"/>
              </w:rPr>
            </w:pPr>
            <w:r>
              <w:rPr>
                <w:rFonts w:ascii="Times New Roman" w:eastAsia="PMingLiU" w:hAnsi="Times New Roman" w:cs="Times New Roman"/>
                <w:i/>
                <w:kern w:val="2"/>
                <w:sz w:val="24"/>
                <w:szCs w:val="24"/>
              </w:rPr>
              <w:t>0.5</w:t>
            </w:r>
          </w:p>
        </w:tc>
      </w:tr>
      <w:tr w:rsidR="00536220" w:rsidTr="00AC5571">
        <w:tc>
          <w:tcPr>
            <w:tcW w:w="540" w:type="dxa"/>
          </w:tcPr>
          <w:p w:rsidR="00C7381E" w:rsidRPr="003B0F2C" w:rsidRDefault="00C7381E" w:rsidP="00C7381E">
            <w:pPr>
              <w:widowControl w:val="0"/>
              <w:snapToGrid w:val="0"/>
              <w:spacing w:after="0" w:line="240" w:lineRule="auto"/>
              <w:rPr>
                <w:rFonts w:ascii="Times New Roman" w:eastAsia="PMingLiU" w:hAnsi="Times New Roman" w:cs="Times New Roman"/>
                <w:kern w:val="2"/>
                <w:sz w:val="24"/>
                <w:szCs w:val="24"/>
              </w:rPr>
            </w:pPr>
          </w:p>
        </w:tc>
        <w:tc>
          <w:tcPr>
            <w:tcW w:w="594" w:type="dxa"/>
          </w:tcPr>
          <w:p w:rsidR="00C7381E" w:rsidRDefault="00C7381E" w:rsidP="00C7381E">
            <w:pPr>
              <w:widowControl w:val="0"/>
              <w:snapToGrid w:val="0"/>
              <w:spacing w:after="0" w:line="240" w:lineRule="auto"/>
              <w:rPr>
                <w:rFonts w:ascii="Times New Roman" w:eastAsia="PMingLiU" w:hAnsi="Times New Roman" w:cs="Times New Roman"/>
                <w:kern w:val="2"/>
                <w:sz w:val="24"/>
                <w:szCs w:val="24"/>
              </w:rPr>
            </w:pPr>
          </w:p>
        </w:tc>
        <w:tc>
          <w:tcPr>
            <w:tcW w:w="5387" w:type="dxa"/>
            <w:gridSpan w:val="2"/>
          </w:tcPr>
          <w:p w:rsidR="00C7381E" w:rsidRDefault="001A6CDB" w:rsidP="00C7381E">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Discounts allowed</w:t>
            </w:r>
          </w:p>
        </w:tc>
        <w:tc>
          <w:tcPr>
            <w:tcW w:w="1276" w:type="dxa"/>
            <w:tcBorders>
              <w:left w:val="nil"/>
            </w:tcBorders>
          </w:tcPr>
          <w:p w:rsidR="00C7381E" w:rsidRDefault="001A6CDB" w:rsidP="00C7381E">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55</w:t>
            </w:r>
          </w:p>
        </w:tc>
        <w:tc>
          <w:tcPr>
            <w:tcW w:w="992" w:type="dxa"/>
          </w:tcPr>
          <w:p w:rsidR="00C7381E" w:rsidRDefault="00C7381E" w:rsidP="00C7381E">
            <w:pPr>
              <w:widowControl w:val="0"/>
              <w:snapToGrid w:val="0"/>
              <w:spacing w:after="0" w:line="240" w:lineRule="auto"/>
              <w:jc w:val="right"/>
              <w:rPr>
                <w:rFonts w:ascii="Times New Roman" w:eastAsia="PMingLiU" w:hAnsi="Times New Roman" w:cs="Times New Roman"/>
                <w:kern w:val="2"/>
                <w:sz w:val="24"/>
                <w:szCs w:val="24"/>
              </w:rPr>
            </w:pPr>
          </w:p>
        </w:tc>
        <w:tc>
          <w:tcPr>
            <w:tcW w:w="992" w:type="dxa"/>
          </w:tcPr>
          <w:p w:rsidR="00C7381E" w:rsidRPr="001F491E" w:rsidRDefault="001A6CDB" w:rsidP="00C7381E">
            <w:pPr>
              <w:widowControl w:val="0"/>
              <w:snapToGrid w:val="0"/>
              <w:spacing w:after="0" w:line="240" w:lineRule="auto"/>
              <w:jc w:val="right"/>
              <w:rPr>
                <w:rFonts w:ascii="Times New Roman" w:eastAsia="PMingLiU" w:hAnsi="Times New Roman" w:cs="Times New Roman"/>
                <w:i/>
                <w:kern w:val="2"/>
                <w:sz w:val="24"/>
                <w:szCs w:val="24"/>
              </w:rPr>
            </w:pPr>
            <w:r>
              <w:rPr>
                <w:rFonts w:ascii="Times New Roman" w:eastAsia="PMingLiU" w:hAnsi="Times New Roman" w:cs="Times New Roman"/>
                <w:i/>
                <w:kern w:val="2"/>
                <w:sz w:val="24"/>
                <w:szCs w:val="24"/>
              </w:rPr>
              <w:t>0.5</w:t>
            </w:r>
          </w:p>
        </w:tc>
      </w:tr>
      <w:tr w:rsidR="00536220" w:rsidTr="00AC5571">
        <w:tc>
          <w:tcPr>
            <w:tcW w:w="540" w:type="dxa"/>
          </w:tcPr>
          <w:p w:rsidR="00C7381E" w:rsidRPr="003B0F2C" w:rsidRDefault="00C7381E" w:rsidP="00C7381E">
            <w:pPr>
              <w:widowControl w:val="0"/>
              <w:snapToGrid w:val="0"/>
              <w:spacing w:after="0" w:line="240" w:lineRule="auto"/>
              <w:rPr>
                <w:rFonts w:ascii="Times New Roman" w:eastAsia="PMingLiU" w:hAnsi="Times New Roman" w:cs="Times New Roman"/>
                <w:kern w:val="2"/>
                <w:sz w:val="24"/>
                <w:szCs w:val="24"/>
              </w:rPr>
            </w:pPr>
          </w:p>
        </w:tc>
        <w:tc>
          <w:tcPr>
            <w:tcW w:w="594" w:type="dxa"/>
          </w:tcPr>
          <w:p w:rsidR="00C7381E" w:rsidRDefault="00C7381E" w:rsidP="00C7381E">
            <w:pPr>
              <w:widowControl w:val="0"/>
              <w:snapToGrid w:val="0"/>
              <w:spacing w:after="0" w:line="240" w:lineRule="auto"/>
              <w:rPr>
                <w:rFonts w:ascii="Times New Roman" w:eastAsia="PMingLiU" w:hAnsi="Times New Roman" w:cs="Times New Roman"/>
                <w:kern w:val="2"/>
                <w:sz w:val="24"/>
                <w:szCs w:val="24"/>
              </w:rPr>
            </w:pPr>
          </w:p>
        </w:tc>
        <w:tc>
          <w:tcPr>
            <w:tcW w:w="5387" w:type="dxa"/>
            <w:gridSpan w:val="2"/>
          </w:tcPr>
          <w:p w:rsidR="00C7381E" w:rsidRDefault="001A6CDB" w:rsidP="00C7381E">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Interest expenses </w:t>
            </w:r>
          </w:p>
        </w:tc>
        <w:tc>
          <w:tcPr>
            <w:tcW w:w="1276" w:type="dxa"/>
            <w:tcBorders>
              <w:left w:val="nil"/>
            </w:tcBorders>
          </w:tcPr>
          <w:p w:rsidR="00C7381E" w:rsidRDefault="001A6CDB" w:rsidP="00C7381E">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4</w:t>
            </w:r>
          </w:p>
        </w:tc>
        <w:tc>
          <w:tcPr>
            <w:tcW w:w="992" w:type="dxa"/>
          </w:tcPr>
          <w:p w:rsidR="00C7381E" w:rsidRDefault="00C7381E" w:rsidP="00C7381E">
            <w:pPr>
              <w:widowControl w:val="0"/>
              <w:snapToGrid w:val="0"/>
              <w:spacing w:after="0" w:line="240" w:lineRule="auto"/>
              <w:jc w:val="right"/>
              <w:rPr>
                <w:rFonts w:ascii="Times New Roman" w:eastAsia="PMingLiU" w:hAnsi="Times New Roman" w:cs="Times New Roman"/>
                <w:kern w:val="2"/>
                <w:sz w:val="24"/>
                <w:szCs w:val="24"/>
              </w:rPr>
            </w:pPr>
          </w:p>
        </w:tc>
        <w:tc>
          <w:tcPr>
            <w:tcW w:w="992" w:type="dxa"/>
          </w:tcPr>
          <w:p w:rsidR="00C7381E" w:rsidRPr="001F491E" w:rsidRDefault="001A6CDB" w:rsidP="00C7381E">
            <w:pPr>
              <w:widowControl w:val="0"/>
              <w:snapToGrid w:val="0"/>
              <w:spacing w:after="0" w:line="240" w:lineRule="auto"/>
              <w:jc w:val="right"/>
              <w:rPr>
                <w:rFonts w:ascii="Times New Roman" w:eastAsia="PMingLiU" w:hAnsi="Times New Roman" w:cs="Times New Roman"/>
                <w:i/>
                <w:kern w:val="2"/>
                <w:sz w:val="24"/>
                <w:szCs w:val="24"/>
              </w:rPr>
            </w:pPr>
            <w:r>
              <w:rPr>
                <w:rFonts w:ascii="Times New Roman" w:eastAsia="PMingLiU" w:hAnsi="Times New Roman" w:cs="Times New Roman"/>
                <w:i/>
                <w:kern w:val="2"/>
                <w:sz w:val="24"/>
                <w:szCs w:val="24"/>
              </w:rPr>
              <w:t>0.5</w:t>
            </w:r>
          </w:p>
        </w:tc>
      </w:tr>
      <w:tr w:rsidR="00536220" w:rsidTr="00AC5571">
        <w:tc>
          <w:tcPr>
            <w:tcW w:w="540" w:type="dxa"/>
          </w:tcPr>
          <w:p w:rsidR="00C7381E" w:rsidRPr="003B0F2C" w:rsidRDefault="00C7381E" w:rsidP="00C7381E">
            <w:pPr>
              <w:widowControl w:val="0"/>
              <w:snapToGrid w:val="0"/>
              <w:spacing w:after="0" w:line="240" w:lineRule="auto"/>
              <w:rPr>
                <w:rFonts w:ascii="Times New Roman" w:eastAsia="PMingLiU" w:hAnsi="Times New Roman" w:cs="Times New Roman"/>
                <w:kern w:val="2"/>
                <w:sz w:val="24"/>
                <w:szCs w:val="24"/>
              </w:rPr>
            </w:pPr>
          </w:p>
        </w:tc>
        <w:tc>
          <w:tcPr>
            <w:tcW w:w="594" w:type="dxa"/>
          </w:tcPr>
          <w:p w:rsidR="00C7381E" w:rsidRDefault="00C7381E" w:rsidP="00C7381E">
            <w:pPr>
              <w:widowControl w:val="0"/>
              <w:snapToGrid w:val="0"/>
              <w:spacing w:after="0" w:line="240" w:lineRule="auto"/>
              <w:rPr>
                <w:rFonts w:ascii="Times New Roman" w:eastAsia="PMingLiU" w:hAnsi="Times New Roman" w:cs="Times New Roman"/>
                <w:kern w:val="2"/>
                <w:sz w:val="24"/>
                <w:szCs w:val="24"/>
              </w:rPr>
            </w:pPr>
          </w:p>
        </w:tc>
        <w:tc>
          <w:tcPr>
            <w:tcW w:w="5387" w:type="dxa"/>
            <w:gridSpan w:val="2"/>
          </w:tcPr>
          <w:p w:rsidR="00C7381E" w:rsidRDefault="001A6CDB" w:rsidP="00C7381E">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Depreciation expenses </w:t>
            </w:r>
            <w:r w:rsidRPr="000A78B2">
              <w:rPr>
                <w:rFonts w:ascii="Times New Roman" w:eastAsia="PMingLiU" w:hAnsi="Times New Roman" w:cs="Times New Roman"/>
                <w:kern w:val="2"/>
                <w:sz w:val="24"/>
                <w:szCs w:val="24"/>
              </w:rPr>
              <w:t xml:space="preserve">($1,900,000 - $670,000) </w:t>
            </w:r>
            <w:r>
              <w:rPr>
                <w:rFonts w:ascii="Times New Roman" w:eastAsia="PMingLiU" w:hAnsi="Times New Roman" w:cs="Times New Roman"/>
                <w:kern w:val="2"/>
                <w:sz w:val="24"/>
                <w:szCs w:val="24"/>
              </w:rPr>
              <w:t>×</w:t>
            </w:r>
            <w:r w:rsidRPr="000A78B2">
              <w:rPr>
                <w:rFonts w:ascii="Times New Roman" w:eastAsia="PMingLiU" w:hAnsi="Times New Roman" w:cs="Times New Roman"/>
                <w:kern w:val="2"/>
                <w:sz w:val="24"/>
                <w:szCs w:val="24"/>
              </w:rPr>
              <w:t xml:space="preserve"> 20%</w:t>
            </w:r>
          </w:p>
        </w:tc>
        <w:tc>
          <w:tcPr>
            <w:tcW w:w="1276" w:type="dxa"/>
            <w:tcBorders>
              <w:left w:val="nil"/>
              <w:bottom w:val="single" w:sz="4" w:space="0" w:color="auto"/>
            </w:tcBorders>
          </w:tcPr>
          <w:p w:rsidR="00C7381E" w:rsidRDefault="001A6CDB" w:rsidP="00C7381E">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246</w:t>
            </w:r>
          </w:p>
        </w:tc>
        <w:tc>
          <w:tcPr>
            <w:tcW w:w="992" w:type="dxa"/>
            <w:tcBorders>
              <w:bottom w:val="single" w:sz="4" w:space="0" w:color="auto"/>
            </w:tcBorders>
          </w:tcPr>
          <w:p w:rsidR="00C7381E" w:rsidRDefault="001A6CDB" w:rsidP="00C7381E">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571.1</w:t>
            </w:r>
          </w:p>
        </w:tc>
        <w:tc>
          <w:tcPr>
            <w:tcW w:w="992" w:type="dxa"/>
          </w:tcPr>
          <w:p w:rsidR="00C7381E" w:rsidRPr="001F491E" w:rsidRDefault="001A6CDB" w:rsidP="00C7381E">
            <w:pPr>
              <w:widowControl w:val="0"/>
              <w:snapToGrid w:val="0"/>
              <w:spacing w:after="0" w:line="240" w:lineRule="auto"/>
              <w:jc w:val="right"/>
              <w:rPr>
                <w:rFonts w:ascii="Times New Roman" w:eastAsia="PMingLiU" w:hAnsi="Times New Roman" w:cs="Times New Roman"/>
                <w:i/>
                <w:kern w:val="2"/>
                <w:sz w:val="24"/>
                <w:szCs w:val="24"/>
              </w:rPr>
            </w:pPr>
            <w:r>
              <w:rPr>
                <w:rFonts w:ascii="Times New Roman" w:eastAsia="PMingLiU" w:hAnsi="Times New Roman" w:cs="Times New Roman"/>
                <w:i/>
                <w:kern w:val="2"/>
                <w:sz w:val="24"/>
                <w:szCs w:val="24"/>
              </w:rPr>
              <w:t>0.5</w:t>
            </w:r>
          </w:p>
        </w:tc>
      </w:tr>
      <w:tr w:rsidR="00536220" w:rsidTr="00AC5571">
        <w:tc>
          <w:tcPr>
            <w:tcW w:w="540" w:type="dxa"/>
          </w:tcPr>
          <w:p w:rsidR="00C7381E" w:rsidRPr="003B0F2C" w:rsidRDefault="00C7381E" w:rsidP="00C7381E">
            <w:pPr>
              <w:widowControl w:val="0"/>
              <w:snapToGrid w:val="0"/>
              <w:spacing w:after="0" w:line="240" w:lineRule="auto"/>
              <w:rPr>
                <w:rFonts w:ascii="Times New Roman" w:eastAsia="PMingLiU" w:hAnsi="Times New Roman" w:cs="Times New Roman"/>
                <w:b/>
                <w:bCs/>
                <w:kern w:val="2"/>
                <w:sz w:val="24"/>
                <w:szCs w:val="24"/>
              </w:rPr>
            </w:pPr>
          </w:p>
        </w:tc>
        <w:tc>
          <w:tcPr>
            <w:tcW w:w="5981" w:type="dxa"/>
            <w:gridSpan w:val="3"/>
            <w:tcBorders>
              <w:left w:val="nil"/>
            </w:tcBorders>
          </w:tcPr>
          <w:p w:rsidR="00C7381E" w:rsidRPr="003B0F2C" w:rsidRDefault="001A6CDB" w:rsidP="00C7381E">
            <w:pPr>
              <w:widowControl w:val="0"/>
              <w:snapToGrid w:val="0"/>
              <w:spacing w:after="0" w:line="240" w:lineRule="auto"/>
              <w:rPr>
                <w:rFonts w:ascii="Times New Roman" w:eastAsia="PMingLiU" w:hAnsi="Times New Roman" w:cs="Times New Roman"/>
                <w:bCs/>
                <w:kern w:val="2"/>
                <w:sz w:val="24"/>
                <w:szCs w:val="24"/>
              </w:rPr>
            </w:pPr>
            <w:r>
              <w:rPr>
                <w:rFonts w:ascii="Times New Roman" w:eastAsia="PMingLiU" w:hAnsi="Times New Roman" w:cs="Times New Roman"/>
                <w:bCs/>
                <w:kern w:val="2"/>
                <w:sz w:val="24"/>
                <w:szCs w:val="24"/>
              </w:rPr>
              <w:t>Net profit</w:t>
            </w:r>
          </w:p>
        </w:tc>
        <w:tc>
          <w:tcPr>
            <w:tcW w:w="1276" w:type="dxa"/>
            <w:tcBorders>
              <w:left w:val="nil"/>
            </w:tcBorders>
          </w:tcPr>
          <w:p w:rsidR="00C7381E" w:rsidRPr="003B0F2C" w:rsidRDefault="00C7381E" w:rsidP="00C7381E">
            <w:pPr>
              <w:widowControl w:val="0"/>
              <w:snapToGrid w:val="0"/>
              <w:spacing w:after="0" w:line="240" w:lineRule="auto"/>
              <w:jc w:val="right"/>
              <w:rPr>
                <w:rFonts w:ascii="Times New Roman" w:eastAsia="PMingLiU" w:hAnsi="Times New Roman" w:cs="Times New Roman"/>
                <w:bCs/>
                <w:kern w:val="2"/>
                <w:sz w:val="24"/>
                <w:szCs w:val="24"/>
              </w:rPr>
            </w:pPr>
          </w:p>
        </w:tc>
        <w:tc>
          <w:tcPr>
            <w:tcW w:w="992" w:type="dxa"/>
            <w:tcBorders>
              <w:top w:val="single" w:sz="4" w:space="0" w:color="auto"/>
              <w:bottom w:val="double" w:sz="4" w:space="0" w:color="auto"/>
            </w:tcBorders>
          </w:tcPr>
          <w:p w:rsidR="00C7381E" w:rsidRPr="003B0F2C" w:rsidRDefault="001A6CDB" w:rsidP="00C7381E">
            <w:pPr>
              <w:widowControl w:val="0"/>
              <w:snapToGrid w:val="0"/>
              <w:spacing w:after="0" w:line="240" w:lineRule="auto"/>
              <w:jc w:val="right"/>
              <w:rPr>
                <w:rFonts w:ascii="Times New Roman" w:eastAsia="PMingLiU" w:hAnsi="Times New Roman" w:cs="Times New Roman"/>
                <w:bCs/>
                <w:kern w:val="2"/>
                <w:sz w:val="24"/>
                <w:szCs w:val="24"/>
              </w:rPr>
            </w:pPr>
            <w:r>
              <w:rPr>
                <w:rFonts w:ascii="Times New Roman" w:eastAsia="PMingLiU" w:hAnsi="Times New Roman" w:cs="Times New Roman"/>
                <w:bCs/>
                <w:kern w:val="2"/>
                <w:sz w:val="24"/>
                <w:szCs w:val="24"/>
              </w:rPr>
              <w:t>748.9</w:t>
            </w:r>
          </w:p>
        </w:tc>
        <w:tc>
          <w:tcPr>
            <w:tcW w:w="992" w:type="dxa"/>
          </w:tcPr>
          <w:p w:rsidR="00C7381E" w:rsidRPr="001F491E" w:rsidRDefault="001A6CDB" w:rsidP="00C7381E">
            <w:pPr>
              <w:widowControl w:val="0"/>
              <w:snapToGrid w:val="0"/>
              <w:spacing w:after="0" w:line="240" w:lineRule="auto"/>
              <w:jc w:val="right"/>
              <w:rPr>
                <w:rFonts w:ascii="Times New Roman" w:eastAsia="PMingLiU" w:hAnsi="Times New Roman" w:cs="Times New Roman"/>
                <w:bCs/>
                <w:i/>
                <w:kern w:val="2"/>
                <w:sz w:val="24"/>
                <w:szCs w:val="24"/>
              </w:rPr>
            </w:pPr>
            <w:r>
              <w:rPr>
                <w:rFonts w:ascii="Times New Roman" w:eastAsia="PMingLiU" w:hAnsi="Times New Roman" w:cs="Times New Roman"/>
                <w:bCs/>
                <w:i/>
                <w:kern w:val="2"/>
                <w:sz w:val="24"/>
                <w:szCs w:val="24"/>
              </w:rPr>
              <w:t>0.5</w:t>
            </w:r>
          </w:p>
        </w:tc>
      </w:tr>
    </w:tbl>
    <w:p w:rsidR="000F7082" w:rsidRDefault="001A6CDB" w:rsidP="001910AC">
      <w:pPr>
        <w:tabs>
          <w:tab w:val="right" w:pos="9746"/>
        </w:tabs>
        <w:snapToGrid w:val="0"/>
        <w:spacing w:after="0" w:line="240" w:lineRule="auto"/>
        <w:jc w:val="right"/>
        <w:rPr>
          <w:rFonts w:ascii="Times New Roman" w:hAnsi="Times New Roman" w:cs="Times New Roman"/>
          <w:sz w:val="24"/>
          <w:szCs w:val="24"/>
          <w:lang w:val="en-HK"/>
        </w:rPr>
      </w:pPr>
      <w:bookmarkStart w:id="35" w:name="_Hlk27749711"/>
      <w:r>
        <w:rPr>
          <w:rFonts w:ascii="Times New Roman" w:hAnsi="Times New Roman" w:cs="Times New Roman"/>
          <w:sz w:val="24"/>
          <w:szCs w:val="24"/>
          <w:lang w:val="en-HK"/>
        </w:rPr>
        <w:t xml:space="preserve">(Total: </w:t>
      </w:r>
      <w:r w:rsidR="00A11842">
        <w:rPr>
          <w:rFonts w:ascii="Times New Roman" w:hAnsi="Times New Roman" w:cs="Times New Roman"/>
          <w:sz w:val="24"/>
          <w:szCs w:val="24"/>
          <w:lang w:val="en-HK"/>
        </w:rPr>
        <w:t>7</w:t>
      </w:r>
      <w:r>
        <w:rPr>
          <w:rFonts w:ascii="Times New Roman" w:hAnsi="Times New Roman" w:cs="Times New Roman"/>
          <w:sz w:val="24"/>
          <w:szCs w:val="24"/>
          <w:lang w:val="en-HK"/>
        </w:rPr>
        <w:t xml:space="preserve"> marks)</w:t>
      </w:r>
    </w:p>
    <w:p w:rsidR="0066092E" w:rsidRDefault="0066092E" w:rsidP="001910AC">
      <w:pPr>
        <w:tabs>
          <w:tab w:val="right" w:pos="9746"/>
        </w:tabs>
        <w:snapToGrid w:val="0"/>
        <w:spacing w:after="0" w:line="240" w:lineRule="auto"/>
        <w:jc w:val="right"/>
        <w:rPr>
          <w:rFonts w:ascii="Times New Roman" w:hAnsi="Times New Roman" w:cs="Times New Roman"/>
          <w:sz w:val="24"/>
          <w:szCs w:val="24"/>
          <w:lang w:val="en-HK"/>
        </w:rPr>
      </w:pPr>
    </w:p>
    <w:tbl>
      <w:tblPr>
        <w:tblW w:w="9781" w:type="dxa"/>
        <w:tblLayout w:type="fixed"/>
        <w:tblCellMar>
          <w:left w:w="28" w:type="dxa"/>
          <w:right w:w="28" w:type="dxa"/>
        </w:tblCellMar>
        <w:tblLook w:val="0000" w:firstRow="0" w:lastRow="0" w:firstColumn="0" w:lastColumn="0" w:noHBand="0" w:noVBand="0"/>
      </w:tblPr>
      <w:tblGrid>
        <w:gridCol w:w="540"/>
        <w:gridCol w:w="594"/>
        <w:gridCol w:w="4719"/>
        <w:gridCol w:w="357"/>
        <w:gridCol w:w="594"/>
        <w:gridCol w:w="993"/>
        <w:gridCol w:w="850"/>
        <w:gridCol w:w="1134"/>
      </w:tblGrid>
      <w:tr w:rsidR="00536220" w:rsidTr="0080790D">
        <w:tc>
          <w:tcPr>
            <w:tcW w:w="540" w:type="dxa"/>
          </w:tcPr>
          <w:bookmarkEnd w:id="35"/>
          <w:p w:rsidR="00983F18" w:rsidRPr="003B0F2C" w:rsidRDefault="001A6CDB" w:rsidP="001910AC">
            <w:pPr>
              <w:widowControl w:val="0"/>
              <w:snapToGrid w:val="0"/>
              <w:spacing w:after="0" w:line="240" w:lineRule="auto"/>
              <w:jc w:val="both"/>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w:t>
            </w:r>
            <w:r w:rsidR="009A0BE0">
              <w:rPr>
                <w:rFonts w:ascii="Times New Roman" w:eastAsia="PMingLiU" w:hAnsi="Times New Roman" w:cs="Times New Roman"/>
                <w:kern w:val="2"/>
                <w:sz w:val="24"/>
                <w:szCs w:val="24"/>
              </w:rPr>
              <w:t>c</w:t>
            </w:r>
            <w:r w:rsidRPr="003B0F2C">
              <w:rPr>
                <w:rFonts w:ascii="Times New Roman" w:eastAsia="PMingLiU" w:hAnsi="Times New Roman" w:cs="Times New Roman"/>
                <w:kern w:val="2"/>
                <w:sz w:val="24"/>
                <w:szCs w:val="24"/>
              </w:rPr>
              <w:t>)</w:t>
            </w:r>
          </w:p>
        </w:tc>
        <w:tc>
          <w:tcPr>
            <w:tcW w:w="9241" w:type="dxa"/>
            <w:gridSpan w:val="7"/>
          </w:tcPr>
          <w:p w:rsidR="00983F18" w:rsidRDefault="001A6CDB" w:rsidP="001910AC">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Alan Company</w:t>
            </w:r>
          </w:p>
          <w:p w:rsidR="00983F18" w:rsidRPr="003B0F2C" w:rsidRDefault="001A6CDB" w:rsidP="001910AC">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Statement of financial position as at 31 December 2019</w:t>
            </w:r>
          </w:p>
        </w:tc>
      </w:tr>
      <w:tr w:rsidR="00536220" w:rsidTr="0080790D">
        <w:tc>
          <w:tcPr>
            <w:tcW w:w="540" w:type="dxa"/>
          </w:tcPr>
          <w:p w:rsidR="00983F18" w:rsidRPr="003B0F2C" w:rsidRDefault="00983F18" w:rsidP="001910AC">
            <w:pPr>
              <w:widowControl w:val="0"/>
              <w:snapToGrid w:val="0"/>
              <w:spacing w:after="0" w:line="240" w:lineRule="auto"/>
              <w:rPr>
                <w:rFonts w:ascii="Times New Roman" w:eastAsia="PMingLiU" w:hAnsi="Times New Roman" w:cs="Times New Roman"/>
                <w:kern w:val="2"/>
                <w:sz w:val="24"/>
                <w:szCs w:val="24"/>
              </w:rPr>
            </w:pPr>
          </w:p>
        </w:tc>
        <w:tc>
          <w:tcPr>
            <w:tcW w:w="5313" w:type="dxa"/>
            <w:gridSpan w:val="2"/>
            <w:tcBorders>
              <w:top w:val="single" w:sz="4" w:space="0" w:color="auto"/>
            </w:tcBorders>
          </w:tcPr>
          <w:p w:rsidR="00983F18" w:rsidRPr="003B0F2C" w:rsidRDefault="00983F18" w:rsidP="001910AC">
            <w:pPr>
              <w:widowControl w:val="0"/>
              <w:snapToGrid w:val="0"/>
              <w:spacing w:after="0" w:line="240" w:lineRule="auto"/>
              <w:rPr>
                <w:rFonts w:ascii="Times New Roman" w:eastAsia="PMingLiU" w:hAnsi="Times New Roman" w:cs="Times New Roman"/>
                <w:kern w:val="2"/>
                <w:sz w:val="24"/>
                <w:szCs w:val="24"/>
              </w:rPr>
            </w:pPr>
          </w:p>
        </w:tc>
        <w:tc>
          <w:tcPr>
            <w:tcW w:w="951" w:type="dxa"/>
            <w:gridSpan w:val="2"/>
            <w:tcBorders>
              <w:top w:val="single" w:sz="4" w:space="0" w:color="auto"/>
            </w:tcBorders>
          </w:tcPr>
          <w:p w:rsidR="00983F18" w:rsidRPr="003B0F2C"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c>
          <w:tcPr>
            <w:tcW w:w="993" w:type="dxa"/>
            <w:tcBorders>
              <w:top w:val="single" w:sz="4" w:space="0" w:color="auto"/>
            </w:tcBorders>
          </w:tcPr>
          <w:p w:rsidR="00983F18" w:rsidRPr="003B0F2C"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c>
          <w:tcPr>
            <w:tcW w:w="850" w:type="dxa"/>
            <w:tcBorders>
              <w:top w:val="single" w:sz="4" w:space="0" w:color="auto"/>
            </w:tcBorders>
          </w:tcPr>
          <w:p w:rsidR="00983F18" w:rsidRPr="003B0F2C"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$’000</w:t>
            </w:r>
          </w:p>
        </w:tc>
        <w:tc>
          <w:tcPr>
            <w:tcW w:w="1134" w:type="dxa"/>
          </w:tcPr>
          <w:p w:rsidR="00983F18" w:rsidRPr="003B0F2C" w:rsidRDefault="00983F18" w:rsidP="001910AC">
            <w:pPr>
              <w:widowControl w:val="0"/>
              <w:snapToGrid w:val="0"/>
              <w:spacing w:after="0" w:line="240" w:lineRule="auto"/>
              <w:jc w:val="right"/>
              <w:rPr>
                <w:rFonts w:ascii="Times New Roman" w:eastAsia="PMingLiU" w:hAnsi="Times New Roman" w:cs="Times New Roman"/>
                <w:kern w:val="2"/>
                <w:sz w:val="24"/>
                <w:szCs w:val="24"/>
              </w:rPr>
            </w:pPr>
          </w:p>
        </w:tc>
      </w:tr>
      <w:tr w:rsidR="00536220" w:rsidTr="0080790D">
        <w:tc>
          <w:tcPr>
            <w:tcW w:w="540" w:type="dxa"/>
          </w:tcPr>
          <w:p w:rsidR="009A0BE0" w:rsidRPr="003B0F2C" w:rsidRDefault="009A0BE0" w:rsidP="001910AC">
            <w:pPr>
              <w:widowControl w:val="0"/>
              <w:snapToGrid w:val="0"/>
              <w:spacing w:after="0" w:line="240" w:lineRule="auto"/>
              <w:rPr>
                <w:rFonts w:ascii="Times New Roman" w:eastAsia="PMingLiU" w:hAnsi="Times New Roman" w:cs="Times New Roman"/>
                <w:kern w:val="2"/>
                <w:sz w:val="24"/>
                <w:szCs w:val="24"/>
              </w:rPr>
            </w:pPr>
          </w:p>
        </w:tc>
        <w:tc>
          <w:tcPr>
            <w:tcW w:w="5313" w:type="dxa"/>
            <w:gridSpan w:val="2"/>
          </w:tcPr>
          <w:p w:rsidR="009A0BE0" w:rsidRPr="00C00FC4" w:rsidRDefault="001A6CDB" w:rsidP="001910AC">
            <w:pPr>
              <w:widowControl w:val="0"/>
              <w:snapToGrid w:val="0"/>
              <w:spacing w:after="0" w:line="240" w:lineRule="auto"/>
              <w:rPr>
                <w:rFonts w:ascii="Times New Roman" w:eastAsia="PMingLiU" w:hAnsi="Times New Roman" w:cs="Times New Roman"/>
                <w:b/>
                <w:bCs/>
                <w:kern w:val="2"/>
                <w:sz w:val="24"/>
                <w:szCs w:val="24"/>
                <w:u w:val="single"/>
              </w:rPr>
            </w:pPr>
            <w:r w:rsidRPr="00C00FC4">
              <w:rPr>
                <w:rFonts w:ascii="Times New Roman" w:eastAsia="PMingLiU" w:hAnsi="Times New Roman" w:cs="Times New Roman"/>
                <w:b/>
                <w:bCs/>
                <w:kern w:val="2"/>
                <w:sz w:val="24"/>
                <w:szCs w:val="24"/>
                <w:u w:val="single"/>
              </w:rPr>
              <w:t>Non-current assets</w:t>
            </w:r>
          </w:p>
        </w:tc>
        <w:tc>
          <w:tcPr>
            <w:tcW w:w="951" w:type="dxa"/>
            <w:gridSpan w:val="2"/>
          </w:tcPr>
          <w:p w:rsidR="009A0BE0" w:rsidRPr="000F7082" w:rsidRDefault="009A0BE0" w:rsidP="001910AC">
            <w:pPr>
              <w:widowControl w:val="0"/>
              <w:snapToGrid w:val="0"/>
              <w:spacing w:after="0" w:line="240" w:lineRule="auto"/>
              <w:jc w:val="right"/>
              <w:rPr>
                <w:rFonts w:ascii="Times New Roman" w:eastAsia="PMingLiU" w:hAnsi="Times New Roman" w:cs="Times New Roman"/>
                <w:kern w:val="2"/>
                <w:sz w:val="24"/>
                <w:szCs w:val="24"/>
              </w:rPr>
            </w:pPr>
          </w:p>
        </w:tc>
        <w:tc>
          <w:tcPr>
            <w:tcW w:w="993" w:type="dxa"/>
          </w:tcPr>
          <w:p w:rsidR="009A0BE0" w:rsidRDefault="009A0BE0" w:rsidP="001910AC">
            <w:pPr>
              <w:widowControl w:val="0"/>
              <w:snapToGrid w:val="0"/>
              <w:spacing w:after="0" w:line="240" w:lineRule="auto"/>
              <w:jc w:val="right"/>
              <w:rPr>
                <w:rFonts w:ascii="Times New Roman" w:eastAsia="PMingLiU" w:hAnsi="Times New Roman" w:cs="Times New Roman"/>
                <w:kern w:val="2"/>
                <w:sz w:val="24"/>
                <w:szCs w:val="24"/>
              </w:rPr>
            </w:pPr>
          </w:p>
        </w:tc>
        <w:tc>
          <w:tcPr>
            <w:tcW w:w="850" w:type="dxa"/>
          </w:tcPr>
          <w:p w:rsidR="009A0BE0" w:rsidRPr="003B0F2C" w:rsidRDefault="009A0BE0" w:rsidP="001910AC">
            <w:pPr>
              <w:widowControl w:val="0"/>
              <w:snapToGrid w:val="0"/>
              <w:spacing w:after="0" w:line="240" w:lineRule="auto"/>
              <w:jc w:val="right"/>
              <w:rPr>
                <w:rFonts w:ascii="Times New Roman" w:eastAsia="PMingLiU" w:hAnsi="Times New Roman" w:cs="Times New Roman"/>
                <w:kern w:val="2"/>
                <w:sz w:val="24"/>
                <w:szCs w:val="24"/>
              </w:rPr>
            </w:pPr>
          </w:p>
        </w:tc>
        <w:tc>
          <w:tcPr>
            <w:tcW w:w="1134" w:type="dxa"/>
          </w:tcPr>
          <w:p w:rsidR="009A0BE0" w:rsidRPr="001F491E" w:rsidRDefault="009A0BE0" w:rsidP="001910AC">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80790D">
        <w:tc>
          <w:tcPr>
            <w:tcW w:w="540" w:type="dxa"/>
          </w:tcPr>
          <w:p w:rsidR="009A0BE0" w:rsidRPr="003B0F2C" w:rsidRDefault="009A0BE0" w:rsidP="001910AC">
            <w:pPr>
              <w:widowControl w:val="0"/>
              <w:snapToGrid w:val="0"/>
              <w:spacing w:after="0" w:line="240" w:lineRule="auto"/>
              <w:rPr>
                <w:rFonts w:ascii="Times New Roman" w:eastAsia="PMingLiU" w:hAnsi="Times New Roman" w:cs="Times New Roman"/>
                <w:kern w:val="2"/>
                <w:sz w:val="24"/>
                <w:szCs w:val="24"/>
              </w:rPr>
            </w:pPr>
          </w:p>
        </w:tc>
        <w:tc>
          <w:tcPr>
            <w:tcW w:w="5313" w:type="dxa"/>
            <w:gridSpan w:val="2"/>
          </w:tcPr>
          <w:p w:rsidR="009A0BE0" w:rsidRPr="000F7082" w:rsidRDefault="001A6CDB" w:rsidP="001910A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Office equipment</w:t>
            </w:r>
            <w:r w:rsidR="0055089A">
              <w:rPr>
                <w:rFonts w:ascii="Times New Roman" w:eastAsia="PMingLiU" w:hAnsi="Times New Roman" w:cs="Times New Roman"/>
                <w:kern w:val="2"/>
                <w:sz w:val="24"/>
                <w:szCs w:val="24"/>
              </w:rPr>
              <w:t xml:space="preserve"> at cost</w:t>
            </w:r>
          </w:p>
        </w:tc>
        <w:tc>
          <w:tcPr>
            <w:tcW w:w="951" w:type="dxa"/>
            <w:gridSpan w:val="2"/>
          </w:tcPr>
          <w:p w:rsidR="009A0BE0" w:rsidRPr="000F7082" w:rsidRDefault="009A0BE0" w:rsidP="001910AC">
            <w:pPr>
              <w:widowControl w:val="0"/>
              <w:snapToGrid w:val="0"/>
              <w:spacing w:after="0" w:line="240" w:lineRule="auto"/>
              <w:jc w:val="right"/>
              <w:rPr>
                <w:rFonts w:ascii="Times New Roman" w:eastAsia="PMingLiU" w:hAnsi="Times New Roman" w:cs="Times New Roman"/>
                <w:kern w:val="2"/>
                <w:sz w:val="24"/>
                <w:szCs w:val="24"/>
              </w:rPr>
            </w:pPr>
          </w:p>
        </w:tc>
        <w:tc>
          <w:tcPr>
            <w:tcW w:w="993" w:type="dxa"/>
          </w:tcPr>
          <w:p w:rsidR="009A0BE0" w:rsidRDefault="009A0BE0" w:rsidP="001910AC">
            <w:pPr>
              <w:widowControl w:val="0"/>
              <w:snapToGrid w:val="0"/>
              <w:spacing w:after="0" w:line="240" w:lineRule="auto"/>
              <w:jc w:val="right"/>
              <w:rPr>
                <w:rFonts w:ascii="Times New Roman" w:eastAsia="PMingLiU" w:hAnsi="Times New Roman" w:cs="Times New Roman"/>
                <w:kern w:val="2"/>
                <w:sz w:val="24"/>
                <w:szCs w:val="24"/>
              </w:rPr>
            </w:pPr>
          </w:p>
        </w:tc>
        <w:tc>
          <w:tcPr>
            <w:tcW w:w="850" w:type="dxa"/>
          </w:tcPr>
          <w:p w:rsidR="009A0BE0" w:rsidRPr="003B0F2C"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1,900</w:t>
            </w:r>
          </w:p>
        </w:tc>
        <w:tc>
          <w:tcPr>
            <w:tcW w:w="1134" w:type="dxa"/>
          </w:tcPr>
          <w:p w:rsidR="009A0BE0" w:rsidRPr="001F491E" w:rsidRDefault="009A0BE0" w:rsidP="001910AC">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80790D">
        <w:tc>
          <w:tcPr>
            <w:tcW w:w="540" w:type="dxa"/>
          </w:tcPr>
          <w:p w:rsidR="0080790D" w:rsidRPr="003B0F2C" w:rsidRDefault="0080790D" w:rsidP="001910AC">
            <w:pPr>
              <w:widowControl w:val="0"/>
              <w:snapToGrid w:val="0"/>
              <w:spacing w:after="0" w:line="240" w:lineRule="auto"/>
              <w:rPr>
                <w:rFonts w:ascii="Times New Roman" w:eastAsia="PMingLiU" w:hAnsi="Times New Roman" w:cs="Times New Roman"/>
                <w:kern w:val="2"/>
                <w:sz w:val="24"/>
                <w:szCs w:val="24"/>
              </w:rPr>
            </w:pPr>
          </w:p>
        </w:tc>
        <w:tc>
          <w:tcPr>
            <w:tcW w:w="594" w:type="dxa"/>
          </w:tcPr>
          <w:p w:rsidR="0080790D" w:rsidRDefault="001A6CDB" w:rsidP="001910A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5076" w:type="dxa"/>
            <w:gridSpan w:val="2"/>
          </w:tcPr>
          <w:p w:rsidR="0080790D" w:rsidRPr="00061BC4" w:rsidRDefault="001A6CDB" w:rsidP="00FF76D3">
            <w:pPr>
              <w:widowControl w:val="0"/>
              <w:snapToGrid w:val="0"/>
              <w:spacing w:after="0" w:line="240" w:lineRule="auto"/>
              <w:ind w:right="-380"/>
              <w:rPr>
                <w:rFonts w:ascii="Times New Roman" w:eastAsia="PMingLiU" w:hAnsi="Times New Roman" w:cs="Times New Roman"/>
                <w:kern w:val="2"/>
                <w:sz w:val="24"/>
                <w:szCs w:val="24"/>
              </w:rPr>
            </w:pPr>
            <w:r w:rsidRPr="00061BC4">
              <w:rPr>
                <w:rFonts w:ascii="Times New Roman" w:eastAsia="PMingLiU" w:hAnsi="Times New Roman" w:cs="Times New Roman"/>
                <w:kern w:val="2"/>
                <w:sz w:val="24"/>
                <w:szCs w:val="24"/>
              </w:rPr>
              <w:t xml:space="preserve">Accumulated depreciation </w:t>
            </w:r>
            <w:r w:rsidRPr="00FF76D3">
              <w:rPr>
                <w:rFonts w:ascii="Times New Roman" w:eastAsia="PMingLiU" w:hAnsi="Times New Roman" w:cs="Times New Roman"/>
                <w:kern w:val="2"/>
                <w:sz w:val="24"/>
                <w:szCs w:val="24"/>
              </w:rPr>
              <w:t>($670,000 + $246,000)</w:t>
            </w:r>
          </w:p>
        </w:tc>
        <w:tc>
          <w:tcPr>
            <w:tcW w:w="1587" w:type="dxa"/>
            <w:gridSpan w:val="2"/>
          </w:tcPr>
          <w:p w:rsidR="0080790D" w:rsidRDefault="0080790D" w:rsidP="001910AC">
            <w:pPr>
              <w:widowControl w:val="0"/>
              <w:snapToGrid w:val="0"/>
              <w:spacing w:after="0" w:line="240" w:lineRule="auto"/>
              <w:jc w:val="right"/>
              <w:rPr>
                <w:rFonts w:ascii="Times New Roman" w:eastAsia="PMingLiU" w:hAnsi="Times New Roman" w:cs="Times New Roman"/>
                <w:kern w:val="2"/>
                <w:sz w:val="24"/>
                <w:szCs w:val="24"/>
              </w:rPr>
            </w:pPr>
          </w:p>
        </w:tc>
        <w:tc>
          <w:tcPr>
            <w:tcW w:w="850" w:type="dxa"/>
            <w:tcBorders>
              <w:bottom w:val="single" w:sz="4" w:space="0" w:color="auto"/>
            </w:tcBorders>
          </w:tcPr>
          <w:p w:rsidR="0080790D" w:rsidRPr="003B0F2C" w:rsidRDefault="001A6CDB" w:rsidP="0080790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916</w:t>
            </w:r>
          </w:p>
        </w:tc>
        <w:tc>
          <w:tcPr>
            <w:tcW w:w="1134" w:type="dxa"/>
          </w:tcPr>
          <w:p w:rsidR="0080790D" w:rsidRPr="001F491E" w:rsidRDefault="0080790D" w:rsidP="001910AC">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80790D">
        <w:tc>
          <w:tcPr>
            <w:tcW w:w="540" w:type="dxa"/>
          </w:tcPr>
          <w:p w:rsidR="00983F18" w:rsidRPr="003B0F2C" w:rsidRDefault="00983F18" w:rsidP="001910AC">
            <w:pPr>
              <w:widowControl w:val="0"/>
              <w:snapToGrid w:val="0"/>
              <w:spacing w:after="0" w:line="240" w:lineRule="auto"/>
              <w:rPr>
                <w:rFonts w:ascii="Times New Roman" w:eastAsia="PMingLiU" w:hAnsi="Times New Roman" w:cs="Times New Roman"/>
                <w:kern w:val="2"/>
                <w:sz w:val="24"/>
                <w:szCs w:val="24"/>
              </w:rPr>
            </w:pPr>
          </w:p>
        </w:tc>
        <w:tc>
          <w:tcPr>
            <w:tcW w:w="594" w:type="dxa"/>
          </w:tcPr>
          <w:p w:rsidR="00983F18" w:rsidRDefault="00983F18" w:rsidP="001910AC">
            <w:pPr>
              <w:widowControl w:val="0"/>
              <w:snapToGrid w:val="0"/>
              <w:spacing w:after="0" w:line="240" w:lineRule="auto"/>
              <w:rPr>
                <w:rFonts w:ascii="Times New Roman" w:eastAsia="PMingLiU" w:hAnsi="Times New Roman" w:cs="Times New Roman"/>
                <w:kern w:val="2"/>
                <w:sz w:val="24"/>
                <w:szCs w:val="24"/>
              </w:rPr>
            </w:pPr>
          </w:p>
        </w:tc>
        <w:tc>
          <w:tcPr>
            <w:tcW w:w="4719" w:type="dxa"/>
          </w:tcPr>
          <w:p w:rsidR="00983F18" w:rsidRPr="0031797C" w:rsidRDefault="00983F18" w:rsidP="001910AC">
            <w:pPr>
              <w:widowControl w:val="0"/>
              <w:snapToGrid w:val="0"/>
              <w:spacing w:after="0" w:line="240" w:lineRule="auto"/>
              <w:rPr>
                <w:rFonts w:ascii="Times New Roman" w:eastAsia="PMingLiU" w:hAnsi="Times New Roman" w:cs="Times New Roman"/>
                <w:kern w:val="2"/>
                <w:sz w:val="24"/>
                <w:szCs w:val="24"/>
                <w:u w:val="single"/>
              </w:rPr>
            </w:pPr>
          </w:p>
        </w:tc>
        <w:tc>
          <w:tcPr>
            <w:tcW w:w="951" w:type="dxa"/>
            <w:gridSpan w:val="2"/>
          </w:tcPr>
          <w:p w:rsidR="00983F18" w:rsidRPr="0031797C" w:rsidRDefault="00983F18" w:rsidP="001910AC">
            <w:pPr>
              <w:widowControl w:val="0"/>
              <w:snapToGrid w:val="0"/>
              <w:spacing w:after="0" w:line="240" w:lineRule="auto"/>
              <w:jc w:val="right"/>
              <w:rPr>
                <w:rFonts w:ascii="Times New Roman" w:eastAsia="PMingLiU" w:hAnsi="Times New Roman" w:cs="Times New Roman"/>
                <w:kern w:val="2"/>
                <w:sz w:val="24"/>
                <w:szCs w:val="24"/>
                <w:u w:val="single"/>
              </w:rPr>
            </w:pPr>
          </w:p>
        </w:tc>
        <w:tc>
          <w:tcPr>
            <w:tcW w:w="993" w:type="dxa"/>
          </w:tcPr>
          <w:p w:rsidR="00983F18" w:rsidRDefault="00983F18" w:rsidP="001910AC">
            <w:pPr>
              <w:widowControl w:val="0"/>
              <w:snapToGrid w:val="0"/>
              <w:spacing w:after="0" w:line="240" w:lineRule="auto"/>
              <w:jc w:val="right"/>
              <w:rPr>
                <w:rFonts w:ascii="Times New Roman" w:eastAsia="PMingLiU" w:hAnsi="Times New Roman" w:cs="Times New Roman"/>
                <w:kern w:val="2"/>
                <w:sz w:val="24"/>
                <w:szCs w:val="24"/>
              </w:rPr>
            </w:pPr>
          </w:p>
        </w:tc>
        <w:tc>
          <w:tcPr>
            <w:tcW w:w="850" w:type="dxa"/>
            <w:tcBorders>
              <w:top w:val="single" w:sz="4" w:space="0" w:color="auto"/>
            </w:tcBorders>
          </w:tcPr>
          <w:p w:rsidR="00983F18"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984</w:t>
            </w:r>
          </w:p>
        </w:tc>
        <w:tc>
          <w:tcPr>
            <w:tcW w:w="1134" w:type="dxa"/>
          </w:tcPr>
          <w:p w:rsidR="00983F18" w:rsidRPr="001F491E" w:rsidRDefault="001A6CDB" w:rsidP="001910AC">
            <w:pPr>
              <w:widowControl w:val="0"/>
              <w:snapToGrid w:val="0"/>
              <w:spacing w:after="0" w:line="240" w:lineRule="auto"/>
              <w:jc w:val="right"/>
              <w:rPr>
                <w:rFonts w:ascii="Times New Roman" w:eastAsia="PMingLiU" w:hAnsi="Times New Roman" w:cs="Times New Roman"/>
                <w:i/>
                <w:kern w:val="2"/>
                <w:sz w:val="24"/>
                <w:szCs w:val="24"/>
              </w:rPr>
            </w:pPr>
            <w:r>
              <w:rPr>
                <w:rFonts w:ascii="Times New Roman" w:eastAsia="PMingLiU" w:hAnsi="Times New Roman" w:cs="Times New Roman"/>
                <w:i/>
                <w:kern w:val="2"/>
                <w:sz w:val="24"/>
                <w:szCs w:val="24"/>
              </w:rPr>
              <w:t>0.5</w:t>
            </w:r>
          </w:p>
        </w:tc>
      </w:tr>
      <w:tr w:rsidR="00536220" w:rsidTr="0080790D">
        <w:tc>
          <w:tcPr>
            <w:tcW w:w="540" w:type="dxa"/>
          </w:tcPr>
          <w:p w:rsidR="009A0BE0" w:rsidRPr="003B0F2C" w:rsidRDefault="009A0BE0" w:rsidP="001910AC">
            <w:pPr>
              <w:widowControl w:val="0"/>
              <w:snapToGrid w:val="0"/>
              <w:spacing w:after="0" w:line="240" w:lineRule="auto"/>
              <w:rPr>
                <w:rFonts w:ascii="Times New Roman" w:eastAsia="PMingLiU" w:hAnsi="Times New Roman" w:cs="Times New Roman"/>
                <w:kern w:val="2"/>
                <w:sz w:val="24"/>
                <w:szCs w:val="24"/>
              </w:rPr>
            </w:pPr>
          </w:p>
        </w:tc>
        <w:tc>
          <w:tcPr>
            <w:tcW w:w="5313" w:type="dxa"/>
            <w:gridSpan w:val="2"/>
          </w:tcPr>
          <w:p w:rsidR="009A0BE0" w:rsidRPr="003621A4" w:rsidRDefault="001A6CDB" w:rsidP="001910AC">
            <w:pPr>
              <w:widowControl w:val="0"/>
              <w:snapToGrid w:val="0"/>
              <w:spacing w:after="0" w:line="240" w:lineRule="auto"/>
              <w:rPr>
                <w:rFonts w:ascii="Times New Roman" w:eastAsia="PMingLiU" w:hAnsi="Times New Roman" w:cs="Times New Roman"/>
                <w:b/>
                <w:bCs/>
                <w:kern w:val="2"/>
                <w:sz w:val="24"/>
                <w:szCs w:val="24"/>
                <w:u w:val="single"/>
              </w:rPr>
            </w:pPr>
            <w:r w:rsidRPr="00C00FC4">
              <w:rPr>
                <w:rFonts w:ascii="Times New Roman" w:eastAsia="PMingLiU" w:hAnsi="Times New Roman" w:cs="Times New Roman"/>
                <w:b/>
                <w:bCs/>
                <w:kern w:val="2"/>
                <w:sz w:val="24"/>
                <w:szCs w:val="24"/>
                <w:u w:val="single"/>
              </w:rPr>
              <w:t>Current assets</w:t>
            </w:r>
          </w:p>
        </w:tc>
        <w:tc>
          <w:tcPr>
            <w:tcW w:w="951" w:type="dxa"/>
            <w:gridSpan w:val="2"/>
          </w:tcPr>
          <w:p w:rsidR="009A0BE0" w:rsidRPr="0031797C" w:rsidRDefault="009A0BE0" w:rsidP="001910AC">
            <w:pPr>
              <w:widowControl w:val="0"/>
              <w:snapToGrid w:val="0"/>
              <w:spacing w:after="0" w:line="240" w:lineRule="auto"/>
              <w:jc w:val="right"/>
              <w:rPr>
                <w:rFonts w:ascii="Times New Roman" w:eastAsia="PMingLiU" w:hAnsi="Times New Roman" w:cs="Times New Roman"/>
                <w:kern w:val="2"/>
                <w:sz w:val="24"/>
                <w:szCs w:val="24"/>
                <w:u w:val="single"/>
              </w:rPr>
            </w:pPr>
          </w:p>
        </w:tc>
        <w:tc>
          <w:tcPr>
            <w:tcW w:w="993" w:type="dxa"/>
          </w:tcPr>
          <w:p w:rsidR="009A0BE0" w:rsidRDefault="009A0BE0" w:rsidP="001910AC">
            <w:pPr>
              <w:widowControl w:val="0"/>
              <w:snapToGrid w:val="0"/>
              <w:spacing w:after="0" w:line="240" w:lineRule="auto"/>
              <w:jc w:val="right"/>
              <w:rPr>
                <w:rFonts w:ascii="Times New Roman" w:eastAsia="PMingLiU" w:hAnsi="Times New Roman" w:cs="Times New Roman"/>
                <w:kern w:val="2"/>
                <w:sz w:val="24"/>
                <w:szCs w:val="24"/>
              </w:rPr>
            </w:pPr>
          </w:p>
        </w:tc>
        <w:tc>
          <w:tcPr>
            <w:tcW w:w="850" w:type="dxa"/>
          </w:tcPr>
          <w:p w:rsidR="009A0BE0" w:rsidRPr="003B0F2C" w:rsidRDefault="009A0BE0" w:rsidP="001910AC">
            <w:pPr>
              <w:widowControl w:val="0"/>
              <w:snapToGrid w:val="0"/>
              <w:spacing w:after="0" w:line="240" w:lineRule="auto"/>
              <w:jc w:val="right"/>
              <w:rPr>
                <w:rFonts w:ascii="Times New Roman" w:eastAsia="PMingLiU" w:hAnsi="Times New Roman" w:cs="Times New Roman"/>
                <w:kern w:val="2"/>
                <w:sz w:val="24"/>
                <w:szCs w:val="24"/>
              </w:rPr>
            </w:pPr>
          </w:p>
        </w:tc>
        <w:tc>
          <w:tcPr>
            <w:tcW w:w="1134" w:type="dxa"/>
          </w:tcPr>
          <w:p w:rsidR="009A0BE0" w:rsidRPr="001F491E" w:rsidRDefault="009A0BE0" w:rsidP="001910AC">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80790D">
        <w:tc>
          <w:tcPr>
            <w:tcW w:w="540" w:type="dxa"/>
          </w:tcPr>
          <w:p w:rsidR="009A0BE0" w:rsidRPr="003B0F2C" w:rsidRDefault="009A0BE0" w:rsidP="001910AC">
            <w:pPr>
              <w:widowControl w:val="0"/>
              <w:snapToGrid w:val="0"/>
              <w:spacing w:after="0" w:line="240" w:lineRule="auto"/>
              <w:rPr>
                <w:rFonts w:ascii="Times New Roman" w:eastAsia="PMingLiU" w:hAnsi="Times New Roman" w:cs="Times New Roman"/>
                <w:kern w:val="2"/>
                <w:sz w:val="24"/>
                <w:szCs w:val="24"/>
              </w:rPr>
            </w:pPr>
            <w:bookmarkStart w:id="36" w:name="_Hlk27750736"/>
          </w:p>
        </w:tc>
        <w:tc>
          <w:tcPr>
            <w:tcW w:w="5313" w:type="dxa"/>
            <w:gridSpan w:val="2"/>
          </w:tcPr>
          <w:p w:rsidR="009A0BE0" w:rsidRDefault="001A6CDB" w:rsidP="001910A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Inventory</w:t>
            </w:r>
            <w:r w:rsidR="004A164D">
              <w:rPr>
                <w:rFonts w:ascii="Times New Roman" w:eastAsia="PMingLiU" w:hAnsi="Times New Roman" w:cs="Times New Roman"/>
                <w:kern w:val="2"/>
                <w:sz w:val="24"/>
                <w:szCs w:val="24"/>
              </w:rPr>
              <w:t xml:space="preserve"> $(180,000 + </w:t>
            </w:r>
            <w:r w:rsidR="002541F6">
              <w:rPr>
                <w:rFonts w:ascii="Times New Roman" w:eastAsia="PMingLiU" w:hAnsi="Times New Roman" w:cs="Times New Roman"/>
                <w:kern w:val="2"/>
                <w:sz w:val="24"/>
                <w:szCs w:val="24"/>
              </w:rPr>
              <w:t>16</w:t>
            </w:r>
            <w:r w:rsidR="004A164D">
              <w:rPr>
                <w:rFonts w:ascii="Times New Roman" w:eastAsia="PMingLiU" w:hAnsi="Times New Roman" w:cs="Times New Roman"/>
                <w:kern w:val="2"/>
                <w:sz w:val="24"/>
                <w:szCs w:val="24"/>
              </w:rPr>
              <w:t>,000)</w:t>
            </w:r>
          </w:p>
        </w:tc>
        <w:tc>
          <w:tcPr>
            <w:tcW w:w="951" w:type="dxa"/>
            <w:gridSpan w:val="2"/>
          </w:tcPr>
          <w:p w:rsidR="009A0BE0" w:rsidRDefault="009A0BE0" w:rsidP="001910AC">
            <w:pPr>
              <w:widowControl w:val="0"/>
              <w:snapToGrid w:val="0"/>
              <w:spacing w:after="0" w:line="240" w:lineRule="auto"/>
              <w:jc w:val="right"/>
              <w:rPr>
                <w:rFonts w:ascii="Times New Roman" w:eastAsia="PMingLiU" w:hAnsi="Times New Roman" w:cs="Times New Roman"/>
                <w:kern w:val="2"/>
                <w:sz w:val="24"/>
                <w:szCs w:val="24"/>
              </w:rPr>
            </w:pPr>
          </w:p>
        </w:tc>
        <w:tc>
          <w:tcPr>
            <w:tcW w:w="993" w:type="dxa"/>
          </w:tcPr>
          <w:p w:rsidR="009A0BE0"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196</w:t>
            </w:r>
          </w:p>
        </w:tc>
        <w:tc>
          <w:tcPr>
            <w:tcW w:w="850" w:type="dxa"/>
          </w:tcPr>
          <w:p w:rsidR="009A0BE0" w:rsidRPr="003B0F2C" w:rsidRDefault="009A0BE0" w:rsidP="001910AC">
            <w:pPr>
              <w:widowControl w:val="0"/>
              <w:snapToGrid w:val="0"/>
              <w:spacing w:after="0" w:line="240" w:lineRule="auto"/>
              <w:jc w:val="right"/>
              <w:rPr>
                <w:rFonts w:ascii="Times New Roman" w:eastAsia="PMingLiU" w:hAnsi="Times New Roman" w:cs="Times New Roman"/>
                <w:kern w:val="2"/>
                <w:sz w:val="24"/>
                <w:szCs w:val="24"/>
              </w:rPr>
            </w:pPr>
          </w:p>
        </w:tc>
        <w:tc>
          <w:tcPr>
            <w:tcW w:w="1134" w:type="dxa"/>
          </w:tcPr>
          <w:p w:rsidR="009A0BE0" w:rsidRPr="001F491E" w:rsidRDefault="001A6CDB" w:rsidP="001910AC">
            <w:pPr>
              <w:widowControl w:val="0"/>
              <w:snapToGrid w:val="0"/>
              <w:spacing w:after="0" w:line="240" w:lineRule="auto"/>
              <w:jc w:val="right"/>
              <w:rPr>
                <w:rFonts w:ascii="Times New Roman" w:eastAsia="PMingLiU" w:hAnsi="Times New Roman" w:cs="Times New Roman"/>
                <w:i/>
                <w:kern w:val="2"/>
                <w:sz w:val="24"/>
                <w:szCs w:val="24"/>
              </w:rPr>
            </w:pPr>
            <w:r>
              <w:rPr>
                <w:rFonts w:ascii="Times New Roman" w:eastAsia="PMingLiU" w:hAnsi="Times New Roman" w:cs="Times New Roman"/>
                <w:i/>
                <w:kern w:val="2"/>
                <w:sz w:val="24"/>
                <w:szCs w:val="24"/>
              </w:rPr>
              <w:t>0.5</w:t>
            </w:r>
          </w:p>
        </w:tc>
      </w:tr>
      <w:bookmarkEnd w:id="36"/>
      <w:tr w:rsidR="00536220" w:rsidTr="0080790D">
        <w:tc>
          <w:tcPr>
            <w:tcW w:w="540" w:type="dxa"/>
          </w:tcPr>
          <w:p w:rsidR="009A0BE0" w:rsidRPr="003B0F2C" w:rsidRDefault="009A0BE0" w:rsidP="001910AC">
            <w:pPr>
              <w:widowControl w:val="0"/>
              <w:snapToGrid w:val="0"/>
              <w:spacing w:after="0" w:line="240" w:lineRule="auto"/>
              <w:rPr>
                <w:rFonts w:ascii="Times New Roman" w:eastAsia="PMingLiU" w:hAnsi="Times New Roman" w:cs="Times New Roman"/>
                <w:kern w:val="2"/>
                <w:sz w:val="24"/>
                <w:szCs w:val="24"/>
              </w:rPr>
            </w:pPr>
          </w:p>
        </w:tc>
        <w:tc>
          <w:tcPr>
            <w:tcW w:w="5313" w:type="dxa"/>
            <w:gridSpan w:val="2"/>
          </w:tcPr>
          <w:p w:rsidR="009A0BE0" w:rsidRPr="003B0F2C" w:rsidRDefault="001A6CDB" w:rsidP="001910A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Trade receivables</w:t>
            </w:r>
            <w:r w:rsidR="004A164D">
              <w:rPr>
                <w:rFonts w:ascii="Times New Roman" w:eastAsia="PMingLiU" w:hAnsi="Times New Roman" w:cs="Times New Roman"/>
                <w:kern w:val="2"/>
                <w:sz w:val="24"/>
                <w:szCs w:val="24"/>
              </w:rPr>
              <w:t xml:space="preserve"> </w:t>
            </w:r>
            <w:r w:rsidR="004A164D">
              <w:rPr>
                <w:rFonts w:ascii="Times New Roman" w:hAnsi="Times New Roman" w:cs="Times New Roman"/>
                <w:sz w:val="24"/>
                <w:szCs w:val="24"/>
                <w:lang w:val="en-HK"/>
              </w:rPr>
              <w:t>$(864,000 – 24,000 – 8,000)</w:t>
            </w:r>
          </w:p>
        </w:tc>
        <w:tc>
          <w:tcPr>
            <w:tcW w:w="951" w:type="dxa"/>
            <w:gridSpan w:val="2"/>
          </w:tcPr>
          <w:p w:rsidR="009A0BE0" w:rsidRPr="003B0F2C"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832</w:t>
            </w:r>
          </w:p>
        </w:tc>
        <w:tc>
          <w:tcPr>
            <w:tcW w:w="993" w:type="dxa"/>
          </w:tcPr>
          <w:p w:rsidR="009A0BE0" w:rsidRPr="003B0F2C" w:rsidRDefault="009A0BE0" w:rsidP="001910AC">
            <w:pPr>
              <w:widowControl w:val="0"/>
              <w:snapToGrid w:val="0"/>
              <w:spacing w:after="0" w:line="240" w:lineRule="auto"/>
              <w:jc w:val="right"/>
              <w:rPr>
                <w:rFonts w:ascii="Times New Roman" w:eastAsia="PMingLiU" w:hAnsi="Times New Roman" w:cs="Times New Roman"/>
                <w:kern w:val="2"/>
                <w:sz w:val="24"/>
                <w:szCs w:val="24"/>
              </w:rPr>
            </w:pPr>
          </w:p>
        </w:tc>
        <w:tc>
          <w:tcPr>
            <w:tcW w:w="850" w:type="dxa"/>
          </w:tcPr>
          <w:p w:rsidR="009A0BE0" w:rsidRPr="003B0F2C" w:rsidRDefault="009A0BE0" w:rsidP="001910AC">
            <w:pPr>
              <w:widowControl w:val="0"/>
              <w:snapToGrid w:val="0"/>
              <w:spacing w:after="0" w:line="240" w:lineRule="auto"/>
              <w:jc w:val="right"/>
              <w:rPr>
                <w:rFonts w:ascii="Times New Roman" w:eastAsia="PMingLiU" w:hAnsi="Times New Roman" w:cs="Times New Roman"/>
                <w:kern w:val="2"/>
                <w:sz w:val="24"/>
                <w:szCs w:val="24"/>
              </w:rPr>
            </w:pPr>
          </w:p>
        </w:tc>
        <w:tc>
          <w:tcPr>
            <w:tcW w:w="1134" w:type="dxa"/>
          </w:tcPr>
          <w:p w:rsidR="009A0BE0" w:rsidRPr="001F491E" w:rsidRDefault="001A6CDB" w:rsidP="001910AC">
            <w:pPr>
              <w:widowControl w:val="0"/>
              <w:snapToGrid w:val="0"/>
              <w:spacing w:after="0" w:line="240" w:lineRule="auto"/>
              <w:jc w:val="right"/>
              <w:rPr>
                <w:rFonts w:ascii="Times New Roman" w:eastAsia="PMingLiU" w:hAnsi="Times New Roman" w:cs="Times New Roman"/>
                <w:i/>
                <w:kern w:val="2"/>
                <w:sz w:val="24"/>
                <w:szCs w:val="24"/>
              </w:rPr>
            </w:pPr>
            <w:r w:rsidRPr="004A164D">
              <w:rPr>
                <w:rFonts w:ascii="Times New Roman" w:eastAsia="PMingLiU" w:hAnsi="Times New Roman" w:cs="Times New Roman"/>
                <w:i/>
                <w:kern w:val="2"/>
                <w:sz w:val="24"/>
                <w:szCs w:val="24"/>
              </w:rPr>
              <w:t>0.5</w:t>
            </w:r>
          </w:p>
        </w:tc>
      </w:tr>
      <w:tr w:rsidR="00536220" w:rsidTr="0080790D">
        <w:tc>
          <w:tcPr>
            <w:tcW w:w="540" w:type="dxa"/>
          </w:tcPr>
          <w:p w:rsidR="009A0BE0" w:rsidRPr="003B0F2C" w:rsidRDefault="009A0BE0" w:rsidP="001910AC">
            <w:pPr>
              <w:widowControl w:val="0"/>
              <w:snapToGrid w:val="0"/>
              <w:spacing w:after="0" w:line="240" w:lineRule="auto"/>
              <w:rPr>
                <w:rFonts w:ascii="Times New Roman" w:eastAsia="PMingLiU" w:hAnsi="Times New Roman" w:cs="Times New Roman"/>
                <w:kern w:val="2"/>
                <w:sz w:val="24"/>
                <w:szCs w:val="24"/>
              </w:rPr>
            </w:pPr>
          </w:p>
        </w:tc>
        <w:tc>
          <w:tcPr>
            <w:tcW w:w="5313" w:type="dxa"/>
            <w:gridSpan w:val="2"/>
          </w:tcPr>
          <w:p w:rsidR="002D15E3" w:rsidRDefault="001A6CDB" w:rsidP="002D15E3">
            <w:pPr>
              <w:widowControl w:val="0"/>
              <w:snapToGrid w:val="0"/>
              <w:spacing w:after="0" w:line="240" w:lineRule="auto"/>
              <w:ind w:right="-24"/>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 Allowance for doubtful accounts</w:t>
            </w:r>
            <w:r w:rsidR="004A164D">
              <w:rPr>
                <w:rFonts w:ascii="Times New Roman" w:eastAsia="PMingLiU" w:hAnsi="Times New Roman" w:cs="Times New Roman"/>
                <w:kern w:val="2"/>
                <w:sz w:val="24"/>
                <w:szCs w:val="24"/>
              </w:rPr>
              <w:t xml:space="preserve"> </w:t>
            </w:r>
          </w:p>
          <w:p w:rsidR="009A0BE0" w:rsidRDefault="001A6CDB" w:rsidP="002D15E3">
            <w:pPr>
              <w:widowControl w:val="0"/>
              <w:snapToGrid w:val="0"/>
              <w:spacing w:after="0" w:line="240" w:lineRule="auto"/>
              <w:ind w:right="-24"/>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w:t>
            </w:r>
            <w:r>
              <w:rPr>
                <w:rFonts w:ascii="Times New Roman" w:hAnsi="Times New Roman" w:cs="Times New Roman"/>
                <w:sz w:val="24"/>
                <w:szCs w:val="24"/>
                <w:lang w:val="en-HK"/>
              </w:rPr>
              <w:t xml:space="preserve">$832,000 </w:t>
            </w:r>
            <w:r w:rsidR="0055089A">
              <w:rPr>
                <w:rFonts w:ascii="Times New Roman" w:hAnsi="Times New Roman" w:cs="Times New Roman"/>
                <w:sz w:val="24"/>
                <w:szCs w:val="24"/>
                <w:lang w:val="en-HK"/>
              </w:rPr>
              <w:t>×</w:t>
            </w:r>
            <w:r>
              <w:rPr>
                <w:rFonts w:ascii="Times New Roman" w:hAnsi="Times New Roman" w:cs="Times New Roman"/>
                <w:sz w:val="24"/>
                <w:szCs w:val="24"/>
                <w:lang w:val="en-HK"/>
              </w:rPr>
              <w:t xml:space="preserve"> 0.05)</w:t>
            </w:r>
          </w:p>
        </w:tc>
        <w:tc>
          <w:tcPr>
            <w:tcW w:w="951" w:type="dxa"/>
            <w:gridSpan w:val="2"/>
            <w:tcBorders>
              <w:bottom w:val="single" w:sz="4" w:space="0" w:color="auto"/>
            </w:tcBorders>
          </w:tcPr>
          <w:p w:rsidR="009A0BE0"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41.6</w:t>
            </w:r>
          </w:p>
        </w:tc>
        <w:tc>
          <w:tcPr>
            <w:tcW w:w="993" w:type="dxa"/>
          </w:tcPr>
          <w:p w:rsidR="009A0BE0"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790.4</w:t>
            </w:r>
          </w:p>
        </w:tc>
        <w:tc>
          <w:tcPr>
            <w:tcW w:w="850" w:type="dxa"/>
          </w:tcPr>
          <w:p w:rsidR="009A0BE0" w:rsidRPr="003B0F2C" w:rsidRDefault="009A0BE0" w:rsidP="001910AC">
            <w:pPr>
              <w:widowControl w:val="0"/>
              <w:snapToGrid w:val="0"/>
              <w:spacing w:after="0" w:line="240" w:lineRule="auto"/>
              <w:jc w:val="right"/>
              <w:rPr>
                <w:rFonts w:ascii="Times New Roman" w:eastAsia="PMingLiU" w:hAnsi="Times New Roman" w:cs="Times New Roman"/>
                <w:kern w:val="2"/>
                <w:sz w:val="24"/>
                <w:szCs w:val="24"/>
              </w:rPr>
            </w:pPr>
          </w:p>
        </w:tc>
        <w:tc>
          <w:tcPr>
            <w:tcW w:w="1134" w:type="dxa"/>
          </w:tcPr>
          <w:p w:rsidR="009A0BE0" w:rsidRPr="001F491E" w:rsidRDefault="001A6CDB" w:rsidP="001910AC">
            <w:pPr>
              <w:widowControl w:val="0"/>
              <w:snapToGrid w:val="0"/>
              <w:spacing w:after="0" w:line="240" w:lineRule="auto"/>
              <w:jc w:val="right"/>
              <w:rPr>
                <w:rFonts w:ascii="Times New Roman" w:eastAsia="PMingLiU" w:hAnsi="Times New Roman" w:cs="Times New Roman"/>
                <w:i/>
                <w:kern w:val="2"/>
                <w:sz w:val="24"/>
                <w:szCs w:val="24"/>
              </w:rPr>
            </w:pPr>
            <w:r w:rsidRPr="004A164D">
              <w:rPr>
                <w:rFonts w:ascii="Times New Roman" w:eastAsia="PMingLiU" w:hAnsi="Times New Roman" w:cs="Times New Roman"/>
                <w:i/>
                <w:kern w:val="2"/>
                <w:sz w:val="24"/>
                <w:szCs w:val="24"/>
              </w:rPr>
              <w:t>0.5</w:t>
            </w:r>
          </w:p>
        </w:tc>
      </w:tr>
      <w:tr w:rsidR="00536220" w:rsidTr="0080790D">
        <w:tc>
          <w:tcPr>
            <w:tcW w:w="540" w:type="dxa"/>
          </w:tcPr>
          <w:p w:rsidR="009A0BE0" w:rsidRPr="003B0F2C" w:rsidRDefault="009A0BE0" w:rsidP="001910AC">
            <w:pPr>
              <w:widowControl w:val="0"/>
              <w:snapToGrid w:val="0"/>
              <w:spacing w:after="0" w:line="240" w:lineRule="auto"/>
              <w:rPr>
                <w:rFonts w:ascii="Times New Roman" w:eastAsia="PMingLiU" w:hAnsi="Times New Roman" w:cs="Times New Roman"/>
                <w:kern w:val="2"/>
                <w:sz w:val="24"/>
                <w:szCs w:val="24"/>
              </w:rPr>
            </w:pPr>
          </w:p>
        </w:tc>
        <w:tc>
          <w:tcPr>
            <w:tcW w:w="5313" w:type="dxa"/>
            <w:gridSpan w:val="2"/>
          </w:tcPr>
          <w:p w:rsidR="009A0BE0" w:rsidRDefault="001A6CDB" w:rsidP="001910A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Prepaid</w:t>
            </w:r>
            <w:r w:rsidR="00CC4BF3">
              <w:rPr>
                <w:rFonts w:ascii="Times New Roman" w:eastAsia="PMingLiU" w:hAnsi="Times New Roman" w:cs="Times New Roman"/>
                <w:kern w:val="2"/>
                <w:sz w:val="24"/>
                <w:szCs w:val="24"/>
              </w:rPr>
              <w:t xml:space="preserve"> insurance</w:t>
            </w:r>
            <w:r w:rsidR="003621A4">
              <w:rPr>
                <w:rFonts w:ascii="Times New Roman" w:eastAsia="PMingLiU" w:hAnsi="Times New Roman" w:cs="Times New Roman"/>
                <w:kern w:val="2"/>
                <w:sz w:val="24"/>
                <w:szCs w:val="24"/>
              </w:rPr>
              <w:t xml:space="preserve"> expenses</w:t>
            </w:r>
            <w:r w:rsidR="004A164D">
              <w:rPr>
                <w:rFonts w:ascii="Times New Roman" w:eastAsia="PMingLiU" w:hAnsi="Times New Roman" w:cs="Times New Roman"/>
                <w:kern w:val="2"/>
                <w:sz w:val="24"/>
                <w:szCs w:val="24"/>
              </w:rPr>
              <w:t xml:space="preserve"> </w:t>
            </w:r>
            <w:r w:rsidR="004A164D">
              <w:rPr>
                <w:rFonts w:ascii="Times New Roman" w:hAnsi="Times New Roman" w:cs="Times New Roman"/>
                <w:sz w:val="24"/>
                <w:szCs w:val="24"/>
                <w:lang w:val="en-HK"/>
              </w:rPr>
              <w:t xml:space="preserve">($6,000 ÷ 12 </w:t>
            </w:r>
            <w:r w:rsidR="003621A4">
              <w:rPr>
                <w:rFonts w:ascii="Times New Roman" w:hAnsi="Times New Roman" w:cs="Times New Roman"/>
                <w:sz w:val="24"/>
                <w:szCs w:val="24"/>
                <w:lang w:val="en-HK"/>
              </w:rPr>
              <w:t xml:space="preserve">× </w:t>
            </w:r>
            <w:r w:rsidR="004A164D">
              <w:rPr>
                <w:rFonts w:ascii="Times New Roman" w:hAnsi="Times New Roman" w:cs="Times New Roman"/>
                <w:sz w:val="24"/>
                <w:szCs w:val="24"/>
                <w:lang w:val="en-HK"/>
              </w:rPr>
              <w:t xml:space="preserve"> 3)</w:t>
            </w:r>
          </w:p>
        </w:tc>
        <w:tc>
          <w:tcPr>
            <w:tcW w:w="951" w:type="dxa"/>
            <w:gridSpan w:val="2"/>
            <w:tcBorders>
              <w:top w:val="single" w:sz="4" w:space="0" w:color="auto"/>
            </w:tcBorders>
          </w:tcPr>
          <w:p w:rsidR="009A0BE0" w:rsidRDefault="009A0BE0" w:rsidP="001910AC">
            <w:pPr>
              <w:widowControl w:val="0"/>
              <w:snapToGrid w:val="0"/>
              <w:spacing w:after="0" w:line="240" w:lineRule="auto"/>
              <w:jc w:val="right"/>
              <w:rPr>
                <w:rFonts w:ascii="Times New Roman" w:eastAsia="PMingLiU" w:hAnsi="Times New Roman" w:cs="Times New Roman"/>
                <w:kern w:val="2"/>
                <w:sz w:val="24"/>
                <w:szCs w:val="24"/>
              </w:rPr>
            </w:pPr>
          </w:p>
        </w:tc>
        <w:tc>
          <w:tcPr>
            <w:tcW w:w="993" w:type="dxa"/>
          </w:tcPr>
          <w:p w:rsidR="009A0BE0"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1.5</w:t>
            </w:r>
          </w:p>
        </w:tc>
        <w:tc>
          <w:tcPr>
            <w:tcW w:w="850" w:type="dxa"/>
          </w:tcPr>
          <w:p w:rsidR="009A0BE0" w:rsidRPr="003B0F2C" w:rsidRDefault="009A0BE0" w:rsidP="001910AC">
            <w:pPr>
              <w:widowControl w:val="0"/>
              <w:snapToGrid w:val="0"/>
              <w:spacing w:after="0" w:line="240" w:lineRule="auto"/>
              <w:jc w:val="right"/>
              <w:rPr>
                <w:rFonts w:ascii="Times New Roman" w:eastAsia="PMingLiU" w:hAnsi="Times New Roman" w:cs="Times New Roman"/>
                <w:kern w:val="2"/>
                <w:sz w:val="24"/>
                <w:szCs w:val="24"/>
              </w:rPr>
            </w:pPr>
          </w:p>
        </w:tc>
        <w:tc>
          <w:tcPr>
            <w:tcW w:w="1134" w:type="dxa"/>
          </w:tcPr>
          <w:p w:rsidR="009A0BE0" w:rsidRPr="001F491E" w:rsidRDefault="001A6CDB" w:rsidP="001910AC">
            <w:pPr>
              <w:widowControl w:val="0"/>
              <w:snapToGrid w:val="0"/>
              <w:spacing w:after="0" w:line="240" w:lineRule="auto"/>
              <w:jc w:val="right"/>
              <w:rPr>
                <w:rFonts w:ascii="Times New Roman" w:eastAsia="PMingLiU" w:hAnsi="Times New Roman" w:cs="Times New Roman"/>
                <w:i/>
                <w:kern w:val="2"/>
                <w:sz w:val="24"/>
                <w:szCs w:val="24"/>
              </w:rPr>
            </w:pPr>
            <w:r w:rsidRPr="004A164D">
              <w:rPr>
                <w:rFonts w:ascii="Times New Roman" w:eastAsia="PMingLiU" w:hAnsi="Times New Roman" w:cs="Times New Roman"/>
                <w:i/>
                <w:kern w:val="2"/>
                <w:sz w:val="24"/>
                <w:szCs w:val="24"/>
              </w:rPr>
              <w:t>0.5</w:t>
            </w:r>
          </w:p>
        </w:tc>
      </w:tr>
      <w:tr w:rsidR="00536220" w:rsidTr="0080790D">
        <w:tc>
          <w:tcPr>
            <w:tcW w:w="540" w:type="dxa"/>
          </w:tcPr>
          <w:p w:rsidR="009A0BE0" w:rsidRPr="003B0F2C" w:rsidRDefault="009A0BE0" w:rsidP="001910AC">
            <w:pPr>
              <w:widowControl w:val="0"/>
              <w:snapToGrid w:val="0"/>
              <w:spacing w:after="0" w:line="240" w:lineRule="auto"/>
              <w:rPr>
                <w:rFonts w:ascii="Times New Roman" w:eastAsia="PMingLiU" w:hAnsi="Times New Roman" w:cs="Times New Roman"/>
                <w:kern w:val="2"/>
                <w:sz w:val="24"/>
                <w:szCs w:val="24"/>
              </w:rPr>
            </w:pPr>
          </w:p>
        </w:tc>
        <w:tc>
          <w:tcPr>
            <w:tcW w:w="5313" w:type="dxa"/>
            <w:gridSpan w:val="2"/>
          </w:tcPr>
          <w:p w:rsidR="009A0BE0" w:rsidRPr="003B0F2C" w:rsidRDefault="001A6CDB" w:rsidP="001910A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Cash at bank</w:t>
            </w:r>
          </w:p>
        </w:tc>
        <w:tc>
          <w:tcPr>
            <w:tcW w:w="951" w:type="dxa"/>
            <w:gridSpan w:val="2"/>
          </w:tcPr>
          <w:p w:rsidR="009A0BE0" w:rsidRPr="003B0F2C" w:rsidRDefault="009A0BE0" w:rsidP="001910AC">
            <w:pPr>
              <w:widowControl w:val="0"/>
              <w:snapToGrid w:val="0"/>
              <w:spacing w:after="0" w:line="240" w:lineRule="auto"/>
              <w:jc w:val="right"/>
              <w:rPr>
                <w:rFonts w:ascii="Times New Roman" w:eastAsia="PMingLiU" w:hAnsi="Times New Roman" w:cs="Times New Roman"/>
                <w:kern w:val="2"/>
                <w:sz w:val="24"/>
                <w:szCs w:val="24"/>
              </w:rPr>
            </w:pPr>
          </w:p>
        </w:tc>
        <w:tc>
          <w:tcPr>
            <w:tcW w:w="993" w:type="dxa"/>
            <w:tcBorders>
              <w:bottom w:val="single" w:sz="4" w:space="0" w:color="auto"/>
            </w:tcBorders>
          </w:tcPr>
          <w:p w:rsidR="009A0BE0" w:rsidRPr="003B0F2C"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714</w:t>
            </w:r>
          </w:p>
        </w:tc>
        <w:tc>
          <w:tcPr>
            <w:tcW w:w="850" w:type="dxa"/>
            <w:tcBorders>
              <w:bottom w:val="single" w:sz="4" w:space="0" w:color="auto"/>
            </w:tcBorders>
          </w:tcPr>
          <w:p w:rsidR="009A0BE0" w:rsidRPr="003B0F2C"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w:t>
            </w:r>
            <w:r w:rsidR="00216773">
              <w:rPr>
                <w:rFonts w:ascii="Times New Roman" w:eastAsia="PMingLiU" w:hAnsi="Times New Roman" w:cs="Times New Roman"/>
                <w:kern w:val="2"/>
                <w:sz w:val="24"/>
                <w:szCs w:val="24"/>
              </w:rPr>
              <w:t>,</w:t>
            </w:r>
            <w:r>
              <w:rPr>
                <w:rFonts w:ascii="Times New Roman" w:eastAsia="PMingLiU" w:hAnsi="Times New Roman" w:cs="Times New Roman"/>
                <w:kern w:val="2"/>
                <w:sz w:val="24"/>
                <w:szCs w:val="24"/>
              </w:rPr>
              <w:t>701</w:t>
            </w:r>
            <w:r w:rsidR="00CC4BF3">
              <w:rPr>
                <w:rFonts w:ascii="Times New Roman" w:eastAsia="PMingLiU" w:hAnsi="Times New Roman" w:cs="Times New Roman"/>
                <w:kern w:val="2"/>
                <w:sz w:val="24"/>
                <w:szCs w:val="24"/>
              </w:rPr>
              <w:t>.9</w:t>
            </w:r>
          </w:p>
        </w:tc>
        <w:tc>
          <w:tcPr>
            <w:tcW w:w="1134" w:type="dxa"/>
          </w:tcPr>
          <w:p w:rsidR="009A0BE0" w:rsidRPr="001F491E" w:rsidRDefault="001A6CDB" w:rsidP="001910AC">
            <w:pPr>
              <w:widowControl w:val="0"/>
              <w:snapToGrid w:val="0"/>
              <w:spacing w:after="0" w:line="240" w:lineRule="auto"/>
              <w:jc w:val="right"/>
              <w:rPr>
                <w:rFonts w:ascii="Times New Roman" w:eastAsia="PMingLiU" w:hAnsi="Times New Roman" w:cs="Times New Roman"/>
                <w:i/>
                <w:kern w:val="2"/>
                <w:sz w:val="24"/>
                <w:szCs w:val="24"/>
              </w:rPr>
            </w:pPr>
            <w:r w:rsidRPr="004A164D">
              <w:rPr>
                <w:rFonts w:ascii="Times New Roman" w:eastAsia="PMingLiU" w:hAnsi="Times New Roman" w:cs="Times New Roman"/>
                <w:i/>
                <w:kern w:val="2"/>
                <w:sz w:val="24"/>
                <w:szCs w:val="24"/>
              </w:rPr>
              <w:t>0.5</w:t>
            </w:r>
          </w:p>
        </w:tc>
      </w:tr>
      <w:tr w:rsidR="00536220" w:rsidTr="00C00FC4">
        <w:trPr>
          <w:trHeight w:val="422"/>
        </w:trPr>
        <w:tc>
          <w:tcPr>
            <w:tcW w:w="540" w:type="dxa"/>
          </w:tcPr>
          <w:p w:rsidR="00983F18" w:rsidRPr="003B0F2C" w:rsidRDefault="00983F18" w:rsidP="001910AC">
            <w:pPr>
              <w:widowControl w:val="0"/>
              <w:snapToGrid w:val="0"/>
              <w:spacing w:after="0" w:line="240" w:lineRule="auto"/>
              <w:rPr>
                <w:rFonts w:ascii="Times New Roman" w:eastAsia="PMingLiU" w:hAnsi="Times New Roman" w:cs="Times New Roman"/>
                <w:kern w:val="2"/>
                <w:sz w:val="24"/>
                <w:szCs w:val="24"/>
              </w:rPr>
            </w:pPr>
          </w:p>
        </w:tc>
        <w:tc>
          <w:tcPr>
            <w:tcW w:w="5313" w:type="dxa"/>
            <w:gridSpan w:val="2"/>
          </w:tcPr>
          <w:p w:rsidR="00983F18" w:rsidRPr="003B0F2C" w:rsidRDefault="00983F18" w:rsidP="001910AC">
            <w:pPr>
              <w:widowControl w:val="0"/>
              <w:snapToGrid w:val="0"/>
              <w:spacing w:after="0" w:line="240" w:lineRule="auto"/>
              <w:rPr>
                <w:rFonts w:ascii="Times New Roman" w:eastAsia="PMingLiU" w:hAnsi="Times New Roman" w:cs="Times New Roman"/>
                <w:kern w:val="2"/>
                <w:sz w:val="24"/>
                <w:szCs w:val="24"/>
              </w:rPr>
            </w:pPr>
          </w:p>
        </w:tc>
        <w:tc>
          <w:tcPr>
            <w:tcW w:w="951" w:type="dxa"/>
            <w:gridSpan w:val="2"/>
          </w:tcPr>
          <w:p w:rsidR="00983F18" w:rsidRPr="003B0F2C" w:rsidRDefault="00983F18" w:rsidP="001910AC">
            <w:pPr>
              <w:widowControl w:val="0"/>
              <w:snapToGrid w:val="0"/>
              <w:spacing w:after="0" w:line="240" w:lineRule="auto"/>
              <w:jc w:val="right"/>
              <w:rPr>
                <w:rFonts w:ascii="Times New Roman" w:eastAsia="PMingLiU" w:hAnsi="Times New Roman" w:cs="Times New Roman"/>
                <w:kern w:val="2"/>
                <w:sz w:val="24"/>
                <w:szCs w:val="24"/>
              </w:rPr>
            </w:pPr>
          </w:p>
        </w:tc>
        <w:tc>
          <w:tcPr>
            <w:tcW w:w="993" w:type="dxa"/>
            <w:tcBorders>
              <w:top w:val="single" w:sz="4" w:space="0" w:color="auto"/>
            </w:tcBorders>
          </w:tcPr>
          <w:p w:rsidR="00983F18" w:rsidRPr="003B0F2C" w:rsidRDefault="00983F18" w:rsidP="001910AC">
            <w:pPr>
              <w:widowControl w:val="0"/>
              <w:snapToGrid w:val="0"/>
              <w:spacing w:after="0" w:line="240" w:lineRule="auto"/>
              <w:jc w:val="right"/>
              <w:rPr>
                <w:rFonts w:ascii="Times New Roman" w:eastAsia="PMingLiU" w:hAnsi="Times New Roman" w:cs="Times New Roman"/>
                <w:kern w:val="2"/>
                <w:sz w:val="24"/>
                <w:szCs w:val="24"/>
              </w:rPr>
            </w:pPr>
          </w:p>
        </w:tc>
        <w:tc>
          <w:tcPr>
            <w:tcW w:w="850" w:type="dxa"/>
            <w:tcBorders>
              <w:top w:val="single" w:sz="4" w:space="0" w:color="auto"/>
              <w:bottom w:val="double" w:sz="4" w:space="0" w:color="auto"/>
            </w:tcBorders>
          </w:tcPr>
          <w:p w:rsidR="00983F18" w:rsidRPr="003B0F2C"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w:t>
            </w:r>
            <w:r w:rsidR="00216773">
              <w:rPr>
                <w:rFonts w:ascii="Times New Roman" w:eastAsia="PMingLiU" w:hAnsi="Times New Roman" w:cs="Times New Roman"/>
                <w:kern w:val="2"/>
                <w:sz w:val="24"/>
                <w:szCs w:val="24"/>
              </w:rPr>
              <w:t>,</w:t>
            </w:r>
            <w:r>
              <w:rPr>
                <w:rFonts w:ascii="Times New Roman" w:eastAsia="PMingLiU" w:hAnsi="Times New Roman" w:cs="Times New Roman"/>
                <w:kern w:val="2"/>
                <w:sz w:val="24"/>
                <w:szCs w:val="24"/>
              </w:rPr>
              <w:t>685</w:t>
            </w:r>
            <w:r w:rsidR="00C17171">
              <w:rPr>
                <w:rFonts w:ascii="Times New Roman" w:eastAsia="PMingLiU" w:hAnsi="Times New Roman" w:cs="Times New Roman"/>
                <w:kern w:val="2"/>
                <w:sz w:val="24"/>
                <w:szCs w:val="24"/>
              </w:rPr>
              <w:t>.9</w:t>
            </w:r>
          </w:p>
        </w:tc>
        <w:tc>
          <w:tcPr>
            <w:tcW w:w="1134" w:type="dxa"/>
          </w:tcPr>
          <w:p w:rsidR="00983F18" w:rsidRPr="001F491E" w:rsidRDefault="00983F18" w:rsidP="001910AC">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80790D">
        <w:tc>
          <w:tcPr>
            <w:tcW w:w="540" w:type="dxa"/>
          </w:tcPr>
          <w:p w:rsidR="00CC4BF3" w:rsidRPr="003B0F2C" w:rsidRDefault="00CC4BF3" w:rsidP="001910AC">
            <w:pPr>
              <w:widowControl w:val="0"/>
              <w:snapToGrid w:val="0"/>
              <w:spacing w:after="0" w:line="240" w:lineRule="auto"/>
              <w:rPr>
                <w:rFonts w:ascii="Times New Roman" w:eastAsia="PMingLiU" w:hAnsi="Times New Roman" w:cs="Times New Roman"/>
                <w:kern w:val="2"/>
                <w:sz w:val="24"/>
                <w:szCs w:val="24"/>
              </w:rPr>
            </w:pPr>
          </w:p>
        </w:tc>
        <w:tc>
          <w:tcPr>
            <w:tcW w:w="5313" w:type="dxa"/>
            <w:gridSpan w:val="2"/>
          </w:tcPr>
          <w:p w:rsidR="00CC4BF3" w:rsidRPr="003B0F2C" w:rsidRDefault="00CC4BF3" w:rsidP="001910AC">
            <w:pPr>
              <w:widowControl w:val="0"/>
              <w:snapToGrid w:val="0"/>
              <w:spacing w:after="0" w:line="240" w:lineRule="auto"/>
              <w:rPr>
                <w:rFonts w:ascii="Times New Roman" w:eastAsia="PMingLiU" w:hAnsi="Times New Roman" w:cs="Times New Roman"/>
                <w:kern w:val="2"/>
                <w:sz w:val="24"/>
                <w:szCs w:val="24"/>
              </w:rPr>
            </w:pPr>
          </w:p>
        </w:tc>
        <w:tc>
          <w:tcPr>
            <w:tcW w:w="951" w:type="dxa"/>
            <w:gridSpan w:val="2"/>
          </w:tcPr>
          <w:p w:rsidR="00CC4BF3" w:rsidRPr="003B0F2C" w:rsidRDefault="00CC4BF3" w:rsidP="001910AC">
            <w:pPr>
              <w:widowControl w:val="0"/>
              <w:snapToGrid w:val="0"/>
              <w:spacing w:after="0" w:line="240" w:lineRule="auto"/>
              <w:jc w:val="right"/>
              <w:rPr>
                <w:rFonts w:ascii="Times New Roman" w:eastAsia="PMingLiU" w:hAnsi="Times New Roman" w:cs="Times New Roman"/>
                <w:kern w:val="2"/>
                <w:sz w:val="24"/>
                <w:szCs w:val="24"/>
              </w:rPr>
            </w:pPr>
          </w:p>
        </w:tc>
        <w:tc>
          <w:tcPr>
            <w:tcW w:w="993" w:type="dxa"/>
          </w:tcPr>
          <w:p w:rsidR="00CC4BF3" w:rsidRPr="003B0F2C" w:rsidRDefault="00CC4BF3" w:rsidP="001910AC">
            <w:pPr>
              <w:widowControl w:val="0"/>
              <w:snapToGrid w:val="0"/>
              <w:spacing w:after="0" w:line="240" w:lineRule="auto"/>
              <w:jc w:val="right"/>
              <w:rPr>
                <w:rFonts w:ascii="Times New Roman" w:eastAsia="PMingLiU" w:hAnsi="Times New Roman" w:cs="Times New Roman"/>
                <w:kern w:val="2"/>
                <w:sz w:val="24"/>
                <w:szCs w:val="24"/>
              </w:rPr>
            </w:pPr>
          </w:p>
        </w:tc>
        <w:tc>
          <w:tcPr>
            <w:tcW w:w="850" w:type="dxa"/>
            <w:tcBorders>
              <w:top w:val="double" w:sz="4" w:space="0" w:color="auto"/>
            </w:tcBorders>
          </w:tcPr>
          <w:p w:rsidR="00CC4BF3" w:rsidRPr="003B0F2C" w:rsidRDefault="00CC4BF3" w:rsidP="001910AC">
            <w:pPr>
              <w:widowControl w:val="0"/>
              <w:snapToGrid w:val="0"/>
              <w:spacing w:after="0" w:line="240" w:lineRule="auto"/>
              <w:jc w:val="right"/>
              <w:rPr>
                <w:rFonts w:ascii="Times New Roman" w:eastAsia="PMingLiU" w:hAnsi="Times New Roman" w:cs="Times New Roman"/>
                <w:kern w:val="2"/>
                <w:sz w:val="24"/>
                <w:szCs w:val="24"/>
              </w:rPr>
            </w:pPr>
          </w:p>
        </w:tc>
        <w:tc>
          <w:tcPr>
            <w:tcW w:w="1134" w:type="dxa"/>
          </w:tcPr>
          <w:p w:rsidR="00CC4BF3" w:rsidRPr="001F491E" w:rsidRDefault="00CC4BF3" w:rsidP="001910AC">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80790D">
        <w:tc>
          <w:tcPr>
            <w:tcW w:w="540" w:type="dxa"/>
          </w:tcPr>
          <w:p w:rsidR="00F0342A" w:rsidRPr="003B0F2C" w:rsidRDefault="00F0342A" w:rsidP="001910AC">
            <w:pPr>
              <w:widowControl w:val="0"/>
              <w:snapToGrid w:val="0"/>
              <w:spacing w:after="0" w:line="240" w:lineRule="auto"/>
              <w:rPr>
                <w:rFonts w:ascii="Times New Roman" w:eastAsia="PMingLiU" w:hAnsi="Times New Roman" w:cs="Times New Roman"/>
                <w:kern w:val="2"/>
                <w:sz w:val="24"/>
                <w:szCs w:val="24"/>
              </w:rPr>
            </w:pPr>
          </w:p>
        </w:tc>
        <w:tc>
          <w:tcPr>
            <w:tcW w:w="5313" w:type="dxa"/>
            <w:gridSpan w:val="2"/>
          </w:tcPr>
          <w:p w:rsidR="00F0342A" w:rsidRPr="00C00FC4" w:rsidRDefault="001A6CDB" w:rsidP="001910AC">
            <w:pPr>
              <w:widowControl w:val="0"/>
              <w:snapToGrid w:val="0"/>
              <w:spacing w:after="0" w:line="240" w:lineRule="auto"/>
              <w:rPr>
                <w:rFonts w:ascii="Times New Roman" w:eastAsia="PMingLiU" w:hAnsi="Times New Roman" w:cs="Times New Roman"/>
                <w:b/>
                <w:bCs/>
                <w:kern w:val="2"/>
                <w:sz w:val="24"/>
                <w:szCs w:val="24"/>
                <w:u w:val="single"/>
              </w:rPr>
            </w:pPr>
            <w:r w:rsidRPr="00C00FC4">
              <w:rPr>
                <w:rFonts w:ascii="Times New Roman" w:eastAsia="PMingLiU" w:hAnsi="Times New Roman" w:cs="Times New Roman"/>
                <w:b/>
                <w:bCs/>
                <w:kern w:val="2"/>
                <w:sz w:val="24"/>
                <w:szCs w:val="24"/>
                <w:u w:val="single"/>
              </w:rPr>
              <w:t>Capital</w:t>
            </w:r>
          </w:p>
        </w:tc>
        <w:tc>
          <w:tcPr>
            <w:tcW w:w="951" w:type="dxa"/>
            <w:gridSpan w:val="2"/>
          </w:tcPr>
          <w:p w:rsidR="00F0342A" w:rsidRPr="003B0F2C" w:rsidRDefault="00F0342A" w:rsidP="001910AC">
            <w:pPr>
              <w:widowControl w:val="0"/>
              <w:snapToGrid w:val="0"/>
              <w:spacing w:after="0" w:line="240" w:lineRule="auto"/>
              <w:jc w:val="right"/>
              <w:rPr>
                <w:rFonts w:ascii="Times New Roman" w:eastAsia="PMingLiU" w:hAnsi="Times New Roman" w:cs="Times New Roman"/>
                <w:kern w:val="2"/>
                <w:sz w:val="24"/>
                <w:szCs w:val="24"/>
              </w:rPr>
            </w:pPr>
          </w:p>
        </w:tc>
        <w:tc>
          <w:tcPr>
            <w:tcW w:w="993" w:type="dxa"/>
          </w:tcPr>
          <w:p w:rsidR="00F0342A" w:rsidRPr="003B0F2C" w:rsidRDefault="00F0342A" w:rsidP="001910AC">
            <w:pPr>
              <w:widowControl w:val="0"/>
              <w:snapToGrid w:val="0"/>
              <w:spacing w:after="0" w:line="240" w:lineRule="auto"/>
              <w:jc w:val="right"/>
              <w:rPr>
                <w:rFonts w:ascii="Times New Roman" w:eastAsia="PMingLiU" w:hAnsi="Times New Roman" w:cs="Times New Roman"/>
                <w:kern w:val="2"/>
                <w:sz w:val="24"/>
                <w:szCs w:val="24"/>
              </w:rPr>
            </w:pPr>
          </w:p>
        </w:tc>
        <w:tc>
          <w:tcPr>
            <w:tcW w:w="850" w:type="dxa"/>
          </w:tcPr>
          <w:p w:rsidR="00F0342A" w:rsidRDefault="00F0342A" w:rsidP="001910AC">
            <w:pPr>
              <w:widowControl w:val="0"/>
              <w:snapToGrid w:val="0"/>
              <w:spacing w:after="0" w:line="240" w:lineRule="auto"/>
              <w:jc w:val="right"/>
              <w:rPr>
                <w:rFonts w:ascii="Times New Roman" w:eastAsia="PMingLiU" w:hAnsi="Times New Roman" w:cs="Times New Roman"/>
                <w:kern w:val="2"/>
                <w:sz w:val="24"/>
                <w:szCs w:val="24"/>
              </w:rPr>
            </w:pPr>
          </w:p>
        </w:tc>
        <w:tc>
          <w:tcPr>
            <w:tcW w:w="1134" w:type="dxa"/>
          </w:tcPr>
          <w:p w:rsidR="00F0342A" w:rsidRPr="001F491E" w:rsidRDefault="00F0342A" w:rsidP="001910AC">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80790D">
        <w:tc>
          <w:tcPr>
            <w:tcW w:w="540" w:type="dxa"/>
          </w:tcPr>
          <w:p w:rsidR="00F0342A" w:rsidRPr="003B0F2C" w:rsidRDefault="00F0342A" w:rsidP="001910AC">
            <w:pPr>
              <w:widowControl w:val="0"/>
              <w:snapToGrid w:val="0"/>
              <w:spacing w:after="0" w:line="240" w:lineRule="auto"/>
              <w:rPr>
                <w:rFonts w:ascii="Times New Roman" w:eastAsia="PMingLiU" w:hAnsi="Times New Roman" w:cs="Times New Roman"/>
                <w:kern w:val="2"/>
                <w:sz w:val="24"/>
                <w:szCs w:val="24"/>
              </w:rPr>
            </w:pPr>
          </w:p>
        </w:tc>
        <w:tc>
          <w:tcPr>
            <w:tcW w:w="5313" w:type="dxa"/>
            <w:gridSpan w:val="2"/>
          </w:tcPr>
          <w:p w:rsidR="00F0342A" w:rsidRPr="003B0F2C" w:rsidRDefault="001A6CDB" w:rsidP="001910A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Balance as at 1 January 2019</w:t>
            </w:r>
          </w:p>
        </w:tc>
        <w:tc>
          <w:tcPr>
            <w:tcW w:w="951" w:type="dxa"/>
            <w:gridSpan w:val="2"/>
          </w:tcPr>
          <w:p w:rsidR="00F0342A" w:rsidRPr="003B0F2C" w:rsidRDefault="00F0342A" w:rsidP="001910AC">
            <w:pPr>
              <w:widowControl w:val="0"/>
              <w:snapToGrid w:val="0"/>
              <w:spacing w:after="0" w:line="240" w:lineRule="auto"/>
              <w:jc w:val="right"/>
              <w:rPr>
                <w:rFonts w:ascii="Times New Roman" w:eastAsia="PMingLiU" w:hAnsi="Times New Roman" w:cs="Times New Roman"/>
                <w:kern w:val="2"/>
                <w:sz w:val="24"/>
                <w:szCs w:val="24"/>
              </w:rPr>
            </w:pPr>
          </w:p>
        </w:tc>
        <w:tc>
          <w:tcPr>
            <w:tcW w:w="993" w:type="dxa"/>
          </w:tcPr>
          <w:p w:rsidR="00F0342A" w:rsidRPr="003B0F2C" w:rsidRDefault="00F0342A" w:rsidP="001910AC">
            <w:pPr>
              <w:widowControl w:val="0"/>
              <w:snapToGrid w:val="0"/>
              <w:spacing w:after="0" w:line="240" w:lineRule="auto"/>
              <w:jc w:val="right"/>
              <w:rPr>
                <w:rFonts w:ascii="Times New Roman" w:eastAsia="PMingLiU" w:hAnsi="Times New Roman" w:cs="Times New Roman"/>
                <w:kern w:val="2"/>
                <w:sz w:val="24"/>
                <w:szCs w:val="24"/>
              </w:rPr>
            </w:pPr>
          </w:p>
        </w:tc>
        <w:tc>
          <w:tcPr>
            <w:tcW w:w="850" w:type="dxa"/>
          </w:tcPr>
          <w:p w:rsidR="00F0342A" w:rsidRDefault="001A6CDB" w:rsidP="002D15E3">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w:t>
            </w:r>
            <w:r w:rsidR="002D15E3">
              <w:rPr>
                <w:rFonts w:ascii="Times New Roman" w:eastAsia="PMingLiU" w:hAnsi="Times New Roman" w:cs="Times New Roman"/>
                <w:kern w:val="2"/>
                <w:sz w:val="24"/>
                <w:szCs w:val="24"/>
              </w:rPr>
              <w:t>310</w:t>
            </w:r>
          </w:p>
        </w:tc>
        <w:tc>
          <w:tcPr>
            <w:tcW w:w="1134" w:type="dxa"/>
          </w:tcPr>
          <w:p w:rsidR="00F0342A" w:rsidRPr="001F491E" w:rsidRDefault="001A6CDB" w:rsidP="001910AC">
            <w:pPr>
              <w:widowControl w:val="0"/>
              <w:snapToGrid w:val="0"/>
              <w:spacing w:after="0" w:line="240" w:lineRule="auto"/>
              <w:jc w:val="right"/>
              <w:rPr>
                <w:rFonts w:ascii="Times New Roman" w:eastAsia="PMingLiU" w:hAnsi="Times New Roman" w:cs="Times New Roman"/>
                <w:i/>
                <w:kern w:val="2"/>
                <w:sz w:val="24"/>
                <w:szCs w:val="24"/>
              </w:rPr>
            </w:pPr>
            <w:r w:rsidRPr="004A164D">
              <w:rPr>
                <w:rFonts w:ascii="Times New Roman" w:eastAsia="PMingLiU" w:hAnsi="Times New Roman" w:cs="Times New Roman"/>
                <w:i/>
                <w:kern w:val="2"/>
                <w:sz w:val="24"/>
                <w:szCs w:val="24"/>
              </w:rPr>
              <w:t>0.5</w:t>
            </w:r>
          </w:p>
        </w:tc>
      </w:tr>
      <w:tr w:rsidR="00536220" w:rsidTr="0080790D">
        <w:tc>
          <w:tcPr>
            <w:tcW w:w="540" w:type="dxa"/>
          </w:tcPr>
          <w:p w:rsidR="00F0342A" w:rsidRPr="003B0F2C" w:rsidRDefault="00F0342A" w:rsidP="001910AC">
            <w:pPr>
              <w:widowControl w:val="0"/>
              <w:snapToGrid w:val="0"/>
              <w:spacing w:after="0" w:line="240" w:lineRule="auto"/>
              <w:rPr>
                <w:rFonts w:ascii="Times New Roman" w:eastAsia="PMingLiU" w:hAnsi="Times New Roman" w:cs="Times New Roman"/>
                <w:kern w:val="2"/>
                <w:sz w:val="24"/>
                <w:szCs w:val="24"/>
              </w:rPr>
            </w:pPr>
          </w:p>
        </w:tc>
        <w:tc>
          <w:tcPr>
            <w:tcW w:w="5313" w:type="dxa"/>
            <w:gridSpan w:val="2"/>
          </w:tcPr>
          <w:p w:rsidR="00F0342A" w:rsidRPr="003B0F2C" w:rsidRDefault="001A6CDB" w:rsidP="001910A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Add: Net profit for the year</w:t>
            </w:r>
          </w:p>
        </w:tc>
        <w:tc>
          <w:tcPr>
            <w:tcW w:w="951" w:type="dxa"/>
            <w:gridSpan w:val="2"/>
          </w:tcPr>
          <w:p w:rsidR="00F0342A" w:rsidRPr="003B0F2C" w:rsidRDefault="00F0342A" w:rsidP="001910AC">
            <w:pPr>
              <w:widowControl w:val="0"/>
              <w:snapToGrid w:val="0"/>
              <w:spacing w:after="0" w:line="240" w:lineRule="auto"/>
              <w:jc w:val="right"/>
              <w:rPr>
                <w:rFonts w:ascii="Times New Roman" w:eastAsia="PMingLiU" w:hAnsi="Times New Roman" w:cs="Times New Roman"/>
                <w:kern w:val="2"/>
                <w:sz w:val="24"/>
                <w:szCs w:val="24"/>
              </w:rPr>
            </w:pPr>
          </w:p>
        </w:tc>
        <w:tc>
          <w:tcPr>
            <w:tcW w:w="993" w:type="dxa"/>
          </w:tcPr>
          <w:p w:rsidR="00F0342A" w:rsidRPr="003B0F2C" w:rsidRDefault="00F0342A" w:rsidP="001910AC">
            <w:pPr>
              <w:widowControl w:val="0"/>
              <w:snapToGrid w:val="0"/>
              <w:spacing w:after="0" w:line="240" w:lineRule="auto"/>
              <w:jc w:val="right"/>
              <w:rPr>
                <w:rFonts w:ascii="Times New Roman" w:eastAsia="PMingLiU" w:hAnsi="Times New Roman" w:cs="Times New Roman"/>
                <w:kern w:val="2"/>
                <w:sz w:val="24"/>
                <w:szCs w:val="24"/>
              </w:rPr>
            </w:pPr>
          </w:p>
        </w:tc>
        <w:tc>
          <w:tcPr>
            <w:tcW w:w="850" w:type="dxa"/>
            <w:tcBorders>
              <w:bottom w:val="single" w:sz="4" w:space="0" w:color="auto"/>
            </w:tcBorders>
          </w:tcPr>
          <w:p w:rsidR="00F0342A"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748.9</w:t>
            </w:r>
          </w:p>
        </w:tc>
        <w:tc>
          <w:tcPr>
            <w:tcW w:w="1134" w:type="dxa"/>
          </w:tcPr>
          <w:p w:rsidR="00F0342A" w:rsidRPr="001F491E" w:rsidRDefault="001A6CDB" w:rsidP="001910AC">
            <w:pPr>
              <w:widowControl w:val="0"/>
              <w:snapToGrid w:val="0"/>
              <w:spacing w:after="0" w:line="240" w:lineRule="auto"/>
              <w:jc w:val="right"/>
              <w:rPr>
                <w:rFonts w:ascii="Times New Roman" w:eastAsia="PMingLiU" w:hAnsi="Times New Roman" w:cs="Times New Roman"/>
                <w:i/>
                <w:kern w:val="2"/>
                <w:sz w:val="24"/>
                <w:szCs w:val="24"/>
              </w:rPr>
            </w:pPr>
            <w:r w:rsidRPr="004A164D">
              <w:rPr>
                <w:rFonts w:ascii="Times New Roman" w:eastAsia="PMingLiU" w:hAnsi="Times New Roman" w:cs="Times New Roman"/>
                <w:i/>
                <w:kern w:val="2"/>
                <w:sz w:val="24"/>
                <w:szCs w:val="24"/>
              </w:rPr>
              <w:t>0.5</w:t>
            </w:r>
          </w:p>
        </w:tc>
      </w:tr>
      <w:tr w:rsidR="00536220" w:rsidTr="0080790D">
        <w:tc>
          <w:tcPr>
            <w:tcW w:w="540" w:type="dxa"/>
          </w:tcPr>
          <w:p w:rsidR="00F0342A" w:rsidRPr="003B0F2C" w:rsidRDefault="00F0342A" w:rsidP="001910AC">
            <w:pPr>
              <w:widowControl w:val="0"/>
              <w:snapToGrid w:val="0"/>
              <w:spacing w:after="0" w:line="240" w:lineRule="auto"/>
              <w:rPr>
                <w:rFonts w:ascii="Times New Roman" w:eastAsia="PMingLiU" w:hAnsi="Times New Roman" w:cs="Times New Roman"/>
                <w:kern w:val="2"/>
                <w:sz w:val="24"/>
                <w:szCs w:val="24"/>
              </w:rPr>
            </w:pPr>
          </w:p>
        </w:tc>
        <w:tc>
          <w:tcPr>
            <w:tcW w:w="594" w:type="dxa"/>
          </w:tcPr>
          <w:p w:rsidR="00F0342A" w:rsidRPr="003B0F2C" w:rsidRDefault="00F0342A" w:rsidP="001910AC">
            <w:pPr>
              <w:widowControl w:val="0"/>
              <w:snapToGrid w:val="0"/>
              <w:spacing w:after="0" w:line="240" w:lineRule="auto"/>
              <w:rPr>
                <w:rFonts w:ascii="Times New Roman" w:eastAsia="PMingLiU" w:hAnsi="Times New Roman" w:cs="Times New Roman"/>
                <w:kern w:val="2"/>
                <w:sz w:val="24"/>
                <w:szCs w:val="24"/>
              </w:rPr>
            </w:pPr>
          </w:p>
        </w:tc>
        <w:tc>
          <w:tcPr>
            <w:tcW w:w="4719" w:type="dxa"/>
          </w:tcPr>
          <w:p w:rsidR="00F0342A" w:rsidRPr="003B0F2C" w:rsidRDefault="00F0342A" w:rsidP="001910AC">
            <w:pPr>
              <w:widowControl w:val="0"/>
              <w:snapToGrid w:val="0"/>
              <w:spacing w:after="0" w:line="240" w:lineRule="auto"/>
              <w:rPr>
                <w:rFonts w:ascii="Times New Roman" w:eastAsia="PMingLiU" w:hAnsi="Times New Roman" w:cs="Times New Roman"/>
                <w:kern w:val="2"/>
                <w:sz w:val="24"/>
                <w:szCs w:val="24"/>
              </w:rPr>
            </w:pPr>
          </w:p>
        </w:tc>
        <w:tc>
          <w:tcPr>
            <w:tcW w:w="951" w:type="dxa"/>
            <w:gridSpan w:val="2"/>
          </w:tcPr>
          <w:p w:rsidR="00F0342A" w:rsidRPr="003B0F2C" w:rsidRDefault="00F0342A" w:rsidP="001910AC">
            <w:pPr>
              <w:widowControl w:val="0"/>
              <w:snapToGrid w:val="0"/>
              <w:spacing w:after="0" w:line="240" w:lineRule="auto"/>
              <w:jc w:val="right"/>
              <w:rPr>
                <w:rFonts w:ascii="Times New Roman" w:eastAsia="PMingLiU" w:hAnsi="Times New Roman" w:cs="Times New Roman"/>
                <w:kern w:val="2"/>
                <w:sz w:val="24"/>
                <w:szCs w:val="24"/>
              </w:rPr>
            </w:pPr>
          </w:p>
        </w:tc>
        <w:tc>
          <w:tcPr>
            <w:tcW w:w="993" w:type="dxa"/>
          </w:tcPr>
          <w:p w:rsidR="00F0342A" w:rsidRPr="003B0F2C" w:rsidRDefault="00F0342A" w:rsidP="001910AC">
            <w:pPr>
              <w:widowControl w:val="0"/>
              <w:snapToGrid w:val="0"/>
              <w:spacing w:after="0" w:line="240" w:lineRule="auto"/>
              <w:jc w:val="right"/>
              <w:rPr>
                <w:rFonts w:ascii="Times New Roman" w:eastAsia="PMingLiU" w:hAnsi="Times New Roman" w:cs="Times New Roman"/>
                <w:kern w:val="2"/>
                <w:sz w:val="24"/>
                <w:szCs w:val="24"/>
              </w:rPr>
            </w:pPr>
          </w:p>
        </w:tc>
        <w:tc>
          <w:tcPr>
            <w:tcW w:w="850" w:type="dxa"/>
            <w:tcBorders>
              <w:top w:val="single" w:sz="4" w:space="0" w:color="auto"/>
            </w:tcBorders>
          </w:tcPr>
          <w:p w:rsidR="00F0342A"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w:t>
            </w:r>
            <w:r w:rsidR="002541F6">
              <w:rPr>
                <w:rFonts w:ascii="Times New Roman" w:eastAsia="PMingLiU" w:hAnsi="Times New Roman" w:cs="Times New Roman"/>
                <w:kern w:val="2"/>
                <w:sz w:val="24"/>
                <w:szCs w:val="24"/>
              </w:rPr>
              <w:t>058</w:t>
            </w:r>
            <w:r>
              <w:rPr>
                <w:rFonts w:ascii="Times New Roman" w:eastAsia="PMingLiU" w:hAnsi="Times New Roman" w:cs="Times New Roman"/>
                <w:kern w:val="2"/>
                <w:sz w:val="24"/>
                <w:szCs w:val="24"/>
              </w:rPr>
              <w:t>.9</w:t>
            </w:r>
          </w:p>
        </w:tc>
        <w:tc>
          <w:tcPr>
            <w:tcW w:w="1134" w:type="dxa"/>
          </w:tcPr>
          <w:p w:rsidR="00F0342A" w:rsidRPr="001F491E" w:rsidRDefault="00F0342A" w:rsidP="001910AC">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80790D">
        <w:tc>
          <w:tcPr>
            <w:tcW w:w="540" w:type="dxa"/>
          </w:tcPr>
          <w:p w:rsidR="00F0342A" w:rsidRPr="003B0F2C" w:rsidRDefault="00F0342A" w:rsidP="001910AC">
            <w:pPr>
              <w:widowControl w:val="0"/>
              <w:snapToGrid w:val="0"/>
              <w:spacing w:after="0" w:line="240" w:lineRule="auto"/>
              <w:rPr>
                <w:rFonts w:ascii="Times New Roman" w:eastAsia="PMingLiU" w:hAnsi="Times New Roman" w:cs="Times New Roman"/>
                <w:kern w:val="2"/>
                <w:sz w:val="24"/>
                <w:szCs w:val="24"/>
              </w:rPr>
            </w:pPr>
          </w:p>
        </w:tc>
        <w:tc>
          <w:tcPr>
            <w:tcW w:w="594" w:type="dxa"/>
          </w:tcPr>
          <w:p w:rsidR="00F0342A" w:rsidRPr="003B0F2C" w:rsidRDefault="00F0342A" w:rsidP="001910AC">
            <w:pPr>
              <w:widowControl w:val="0"/>
              <w:snapToGrid w:val="0"/>
              <w:spacing w:after="0" w:line="240" w:lineRule="auto"/>
              <w:rPr>
                <w:rFonts w:ascii="Times New Roman" w:eastAsia="PMingLiU" w:hAnsi="Times New Roman" w:cs="Times New Roman"/>
                <w:kern w:val="2"/>
                <w:sz w:val="24"/>
                <w:szCs w:val="24"/>
              </w:rPr>
            </w:pPr>
          </w:p>
        </w:tc>
        <w:tc>
          <w:tcPr>
            <w:tcW w:w="4719" w:type="dxa"/>
          </w:tcPr>
          <w:p w:rsidR="00F0342A" w:rsidRPr="003B0F2C" w:rsidRDefault="00F0342A" w:rsidP="001910AC">
            <w:pPr>
              <w:widowControl w:val="0"/>
              <w:snapToGrid w:val="0"/>
              <w:spacing w:after="0" w:line="240" w:lineRule="auto"/>
              <w:rPr>
                <w:rFonts w:ascii="Times New Roman" w:eastAsia="PMingLiU" w:hAnsi="Times New Roman" w:cs="Times New Roman"/>
                <w:kern w:val="2"/>
                <w:sz w:val="24"/>
                <w:szCs w:val="24"/>
              </w:rPr>
            </w:pPr>
          </w:p>
        </w:tc>
        <w:tc>
          <w:tcPr>
            <w:tcW w:w="951" w:type="dxa"/>
            <w:gridSpan w:val="2"/>
          </w:tcPr>
          <w:p w:rsidR="00F0342A" w:rsidRPr="003B0F2C" w:rsidRDefault="00F0342A" w:rsidP="001910AC">
            <w:pPr>
              <w:widowControl w:val="0"/>
              <w:snapToGrid w:val="0"/>
              <w:spacing w:after="0" w:line="240" w:lineRule="auto"/>
              <w:jc w:val="right"/>
              <w:rPr>
                <w:rFonts w:ascii="Times New Roman" w:eastAsia="PMingLiU" w:hAnsi="Times New Roman" w:cs="Times New Roman"/>
                <w:kern w:val="2"/>
                <w:sz w:val="24"/>
                <w:szCs w:val="24"/>
              </w:rPr>
            </w:pPr>
          </w:p>
        </w:tc>
        <w:tc>
          <w:tcPr>
            <w:tcW w:w="993" w:type="dxa"/>
          </w:tcPr>
          <w:p w:rsidR="00F0342A" w:rsidRPr="003B0F2C" w:rsidRDefault="00F0342A" w:rsidP="001910AC">
            <w:pPr>
              <w:widowControl w:val="0"/>
              <w:snapToGrid w:val="0"/>
              <w:spacing w:after="0" w:line="240" w:lineRule="auto"/>
              <w:jc w:val="right"/>
              <w:rPr>
                <w:rFonts w:ascii="Times New Roman" w:eastAsia="PMingLiU" w:hAnsi="Times New Roman" w:cs="Times New Roman"/>
                <w:kern w:val="2"/>
                <w:sz w:val="24"/>
                <w:szCs w:val="24"/>
              </w:rPr>
            </w:pPr>
          </w:p>
        </w:tc>
        <w:tc>
          <w:tcPr>
            <w:tcW w:w="850" w:type="dxa"/>
          </w:tcPr>
          <w:p w:rsidR="00F0342A" w:rsidRDefault="00F0342A" w:rsidP="001910AC">
            <w:pPr>
              <w:widowControl w:val="0"/>
              <w:snapToGrid w:val="0"/>
              <w:spacing w:after="0" w:line="240" w:lineRule="auto"/>
              <w:jc w:val="right"/>
              <w:rPr>
                <w:rFonts w:ascii="Times New Roman" w:eastAsia="PMingLiU" w:hAnsi="Times New Roman" w:cs="Times New Roman"/>
                <w:kern w:val="2"/>
                <w:sz w:val="24"/>
                <w:szCs w:val="24"/>
              </w:rPr>
            </w:pPr>
          </w:p>
        </w:tc>
        <w:tc>
          <w:tcPr>
            <w:tcW w:w="1134" w:type="dxa"/>
          </w:tcPr>
          <w:p w:rsidR="00F0342A" w:rsidRPr="001F491E" w:rsidRDefault="00F0342A" w:rsidP="001910AC">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80790D">
        <w:tc>
          <w:tcPr>
            <w:tcW w:w="540" w:type="dxa"/>
          </w:tcPr>
          <w:p w:rsidR="00F0342A" w:rsidRPr="003B0F2C" w:rsidRDefault="00F0342A" w:rsidP="001910AC">
            <w:pPr>
              <w:widowControl w:val="0"/>
              <w:snapToGrid w:val="0"/>
              <w:spacing w:after="0" w:line="240" w:lineRule="auto"/>
              <w:rPr>
                <w:rFonts w:ascii="Times New Roman" w:eastAsia="PMingLiU" w:hAnsi="Times New Roman" w:cs="Times New Roman"/>
                <w:kern w:val="2"/>
                <w:sz w:val="24"/>
                <w:szCs w:val="24"/>
              </w:rPr>
            </w:pPr>
          </w:p>
        </w:tc>
        <w:tc>
          <w:tcPr>
            <w:tcW w:w="5313" w:type="dxa"/>
            <w:gridSpan w:val="2"/>
          </w:tcPr>
          <w:p w:rsidR="00F0342A" w:rsidRPr="00C00FC4" w:rsidRDefault="001A6CDB" w:rsidP="001910AC">
            <w:pPr>
              <w:widowControl w:val="0"/>
              <w:snapToGrid w:val="0"/>
              <w:spacing w:after="0" w:line="240" w:lineRule="auto"/>
              <w:rPr>
                <w:rFonts w:ascii="Times New Roman" w:eastAsia="PMingLiU" w:hAnsi="Times New Roman" w:cs="Times New Roman"/>
                <w:b/>
                <w:bCs/>
                <w:kern w:val="2"/>
                <w:sz w:val="24"/>
                <w:szCs w:val="24"/>
                <w:u w:val="single"/>
              </w:rPr>
            </w:pPr>
            <w:r w:rsidRPr="00C00FC4">
              <w:rPr>
                <w:rFonts w:ascii="Times New Roman" w:eastAsia="PMingLiU" w:hAnsi="Times New Roman" w:cs="Times New Roman"/>
                <w:b/>
                <w:bCs/>
                <w:kern w:val="2"/>
                <w:sz w:val="24"/>
                <w:szCs w:val="24"/>
                <w:u w:val="single"/>
              </w:rPr>
              <w:t>Current liabilities</w:t>
            </w:r>
          </w:p>
        </w:tc>
        <w:tc>
          <w:tcPr>
            <w:tcW w:w="951" w:type="dxa"/>
            <w:gridSpan w:val="2"/>
          </w:tcPr>
          <w:p w:rsidR="00F0342A" w:rsidRPr="003B0F2C" w:rsidRDefault="00F0342A" w:rsidP="001910AC">
            <w:pPr>
              <w:widowControl w:val="0"/>
              <w:snapToGrid w:val="0"/>
              <w:spacing w:after="0" w:line="240" w:lineRule="auto"/>
              <w:jc w:val="right"/>
              <w:rPr>
                <w:rFonts w:ascii="Times New Roman" w:eastAsia="PMingLiU" w:hAnsi="Times New Roman" w:cs="Times New Roman"/>
                <w:kern w:val="2"/>
                <w:sz w:val="24"/>
                <w:szCs w:val="24"/>
              </w:rPr>
            </w:pPr>
          </w:p>
        </w:tc>
        <w:tc>
          <w:tcPr>
            <w:tcW w:w="993" w:type="dxa"/>
          </w:tcPr>
          <w:p w:rsidR="00F0342A" w:rsidRPr="003B0F2C" w:rsidRDefault="00F0342A" w:rsidP="001910AC">
            <w:pPr>
              <w:widowControl w:val="0"/>
              <w:snapToGrid w:val="0"/>
              <w:spacing w:after="0" w:line="240" w:lineRule="auto"/>
              <w:jc w:val="right"/>
              <w:rPr>
                <w:rFonts w:ascii="Times New Roman" w:eastAsia="PMingLiU" w:hAnsi="Times New Roman" w:cs="Times New Roman"/>
                <w:kern w:val="2"/>
                <w:sz w:val="24"/>
                <w:szCs w:val="24"/>
              </w:rPr>
            </w:pPr>
          </w:p>
        </w:tc>
        <w:tc>
          <w:tcPr>
            <w:tcW w:w="850" w:type="dxa"/>
          </w:tcPr>
          <w:p w:rsidR="00F0342A" w:rsidRPr="003B0F2C" w:rsidRDefault="00F0342A" w:rsidP="001910AC">
            <w:pPr>
              <w:widowControl w:val="0"/>
              <w:snapToGrid w:val="0"/>
              <w:spacing w:after="0" w:line="240" w:lineRule="auto"/>
              <w:jc w:val="right"/>
              <w:rPr>
                <w:rFonts w:ascii="Times New Roman" w:eastAsia="PMingLiU" w:hAnsi="Times New Roman" w:cs="Times New Roman"/>
                <w:kern w:val="2"/>
                <w:sz w:val="24"/>
                <w:szCs w:val="24"/>
              </w:rPr>
            </w:pPr>
          </w:p>
        </w:tc>
        <w:tc>
          <w:tcPr>
            <w:tcW w:w="1134" w:type="dxa"/>
          </w:tcPr>
          <w:p w:rsidR="00F0342A" w:rsidRPr="001F491E" w:rsidRDefault="00F0342A" w:rsidP="001910AC">
            <w:pPr>
              <w:widowControl w:val="0"/>
              <w:snapToGrid w:val="0"/>
              <w:spacing w:after="0" w:line="240" w:lineRule="auto"/>
              <w:jc w:val="right"/>
              <w:rPr>
                <w:rFonts w:ascii="Times New Roman" w:eastAsia="PMingLiU" w:hAnsi="Times New Roman" w:cs="Times New Roman"/>
                <w:i/>
                <w:kern w:val="2"/>
                <w:sz w:val="24"/>
                <w:szCs w:val="24"/>
              </w:rPr>
            </w:pPr>
          </w:p>
        </w:tc>
      </w:tr>
      <w:tr w:rsidR="00536220" w:rsidTr="0080790D">
        <w:tc>
          <w:tcPr>
            <w:tcW w:w="540" w:type="dxa"/>
          </w:tcPr>
          <w:p w:rsidR="00F0342A" w:rsidRPr="003B0F2C" w:rsidRDefault="00F0342A" w:rsidP="001910AC">
            <w:pPr>
              <w:widowControl w:val="0"/>
              <w:snapToGrid w:val="0"/>
              <w:spacing w:after="0" w:line="240" w:lineRule="auto"/>
              <w:rPr>
                <w:rFonts w:ascii="Times New Roman" w:eastAsia="PMingLiU" w:hAnsi="Times New Roman" w:cs="Times New Roman"/>
                <w:kern w:val="2"/>
                <w:sz w:val="24"/>
                <w:szCs w:val="24"/>
              </w:rPr>
            </w:pPr>
          </w:p>
        </w:tc>
        <w:tc>
          <w:tcPr>
            <w:tcW w:w="5313" w:type="dxa"/>
            <w:gridSpan w:val="2"/>
          </w:tcPr>
          <w:p w:rsidR="00F0342A" w:rsidRPr="003B0F2C" w:rsidRDefault="001A6CDB" w:rsidP="001910A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Trade payables</w:t>
            </w:r>
          </w:p>
        </w:tc>
        <w:tc>
          <w:tcPr>
            <w:tcW w:w="951" w:type="dxa"/>
            <w:gridSpan w:val="2"/>
          </w:tcPr>
          <w:p w:rsidR="00F0342A" w:rsidRPr="003B0F2C" w:rsidRDefault="00F0342A" w:rsidP="001910AC">
            <w:pPr>
              <w:widowControl w:val="0"/>
              <w:snapToGrid w:val="0"/>
              <w:spacing w:after="0" w:line="240" w:lineRule="auto"/>
              <w:jc w:val="right"/>
              <w:rPr>
                <w:rFonts w:ascii="Times New Roman" w:eastAsia="PMingLiU" w:hAnsi="Times New Roman" w:cs="Times New Roman"/>
                <w:kern w:val="2"/>
                <w:sz w:val="24"/>
                <w:szCs w:val="24"/>
              </w:rPr>
            </w:pPr>
          </w:p>
        </w:tc>
        <w:tc>
          <w:tcPr>
            <w:tcW w:w="993" w:type="dxa"/>
          </w:tcPr>
          <w:p w:rsidR="00F0342A" w:rsidRPr="003B0F2C"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420</w:t>
            </w:r>
          </w:p>
        </w:tc>
        <w:tc>
          <w:tcPr>
            <w:tcW w:w="850" w:type="dxa"/>
          </w:tcPr>
          <w:p w:rsidR="00F0342A" w:rsidRPr="003B0F2C" w:rsidRDefault="00F0342A" w:rsidP="001910AC">
            <w:pPr>
              <w:widowControl w:val="0"/>
              <w:snapToGrid w:val="0"/>
              <w:spacing w:after="0" w:line="240" w:lineRule="auto"/>
              <w:jc w:val="right"/>
              <w:rPr>
                <w:rFonts w:ascii="Times New Roman" w:eastAsia="PMingLiU" w:hAnsi="Times New Roman" w:cs="Times New Roman"/>
                <w:kern w:val="2"/>
                <w:sz w:val="24"/>
                <w:szCs w:val="24"/>
              </w:rPr>
            </w:pPr>
          </w:p>
        </w:tc>
        <w:tc>
          <w:tcPr>
            <w:tcW w:w="1134" w:type="dxa"/>
          </w:tcPr>
          <w:p w:rsidR="00F0342A" w:rsidRPr="001F491E" w:rsidRDefault="001A6CDB" w:rsidP="001910AC">
            <w:pPr>
              <w:widowControl w:val="0"/>
              <w:snapToGrid w:val="0"/>
              <w:spacing w:after="0" w:line="240" w:lineRule="auto"/>
              <w:jc w:val="right"/>
              <w:rPr>
                <w:rFonts w:ascii="Times New Roman" w:eastAsia="PMingLiU" w:hAnsi="Times New Roman" w:cs="Times New Roman"/>
                <w:i/>
                <w:kern w:val="2"/>
                <w:sz w:val="24"/>
                <w:szCs w:val="24"/>
              </w:rPr>
            </w:pPr>
            <w:r w:rsidRPr="004A164D">
              <w:rPr>
                <w:rFonts w:ascii="Times New Roman" w:eastAsia="PMingLiU" w:hAnsi="Times New Roman" w:cs="Times New Roman"/>
                <w:i/>
                <w:kern w:val="2"/>
                <w:sz w:val="24"/>
                <w:szCs w:val="24"/>
              </w:rPr>
              <w:t>0.5</w:t>
            </w:r>
          </w:p>
        </w:tc>
      </w:tr>
      <w:tr w:rsidR="00536220" w:rsidTr="0080790D">
        <w:tc>
          <w:tcPr>
            <w:tcW w:w="540" w:type="dxa"/>
          </w:tcPr>
          <w:p w:rsidR="00F0342A" w:rsidRPr="003B0F2C" w:rsidRDefault="00F0342A" w:rsidP="001910AC">
            <w:pPr>
              <w:widowControl w:val="0"/>
              <w:snapToGrid w:val="0"/>
              <w:spacing w:after="0" w:line="240" w:lineRule="auto"/>
              <w:rPr>
                <w:rFonts w:ascii="Times New Roman" w:eastAsia="PMingLiU" w:hAnsi="Times New Roman" w:cs="Times New Roman"/>
                <w:kern w:val="2"/>
                <w:sz w:val="24"/>
                <w:szCs w:val="24"/>
              </w:rPr>
            </w:pPr>
          </w:p>
        </w:tc>
        <w:tc>
          <w:tcPr>
            <w:tcW w:w="5313" w:type="dxa"/>
            <w:gridSpan w:val="2"/>
          </w:tcPr>
          <w:p w:rsidR="00F0342A" w:rsidRPr="003B0F2C" w:rsidRDefault="001A6CDB" w:rsidP="001910A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6% Bank loan</w:t>
            </w:r>
          </w:p>
        </w:tc>
        <w:tc>
          <w:tcPr>
            <w:tcW w:w="951" w:type="dxa"/>
            <w:gridSpan w:val="2"/>
          </w:tcPr>
          <w:p w:rsidR="00F0342A" w:rsidRPr="003B0F2C" w:rsidRDefault="00F0342A" w:rsidP="001910AC">
            <w:pPr>
              <w:widowControl w:val="0"/>
              <w:snapToGrid w:val="0"/>
              <w:spacing w:after="0" w:line="240" w:lineRule="auto"/>
              <w:jc w:val="right"/>
              <w:rPr>
                <w:rFonts w:ascii="Times New Roman" w:eastAsia="PMingLiU" w:hAnsi="Times New Roman" w:cs="Times New Roman"/>
                <w:kern w:val="2"/>
                <w:sz w:val="24"/>
                <w:szCs w:val="24"/>
              </w:rPr>
            </w:pPr>
          </w:p>
        </w:tc>
        <w:tc>
          <w:tcPr>
            <w:tcW w:w="993" w:type="dxa"/>
          </w:tcPr>
          <w:p w:rsidR="00F0342A" w:rsidRPr="003B0F2C"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200</w:t>
            </w:r>
          </w:p>
        </w:tc>
        <w:tc>
          <w:tcPr>
            <w:tcW w:w="850" w:type="dxa"/>
          </w:tcPr>
          <w:p w:rsidR="00F0342A" w:rsidRPr="003B0F2C" w:rsidRDefault="00F0342A" w:rsidP="001910AC">
            <w:pPr>
              <w:widowControl w:val="0"/>
              <w:snapToGrid w:val="0"/>
              <w:spacing w:after="0" w:line="240" w:lineRule="auto"/>
              <w:jc w:val="right"/>
              <w:rPr>
                <w:rFonts w:ascii="Times New Roman" w:eastAsia="PMingLiU" w:hAnsi="Times New Roman" w:cs="Times New Roman"/>
                <w:kern w:val="2"/>
                <w:sz w:val="24"/>
                <w:szCs w:val="24"/>
              </w:rPr>
            </w:pPr>
          </w:p>
        </w:tc>
        <w:tc>
          <w:tcPr>
            <w:tcW w:w="1134" w:type="dxa"/>
          </w:tcPr>
          <w:p w:rsidR="00F0342A" w:rsidRPr="001F491E" w:rsidRDefault="001A6CDB" w:rsidP="001910AC">
            <w:pPr>
              <w:widowControl w:val="0"/>
              <w:snapToGrid w:val="0"/>
              <w:spacing w:after="0" w:line="240" w:lineRule="auto"/>
              <w:jc w:val="right"/>
              <w:rPr>
                <w:rFonts w:ascii="Times New Roman" w:eastAsia="PMingLiU" w:hAnsi="Times New Roman" w:cs="Times New Roman"/>
                <w:i/>
                <w:kern w:val="2"/>
                <w:sz w:val="24"/>
                <w:szCs w:val="24"/>
              </w:rPr>
            </w:pPr>
            <w:r w:rsidRPr="004A164D">
              <w:rPr>
                <w:rFonts w:ascii="Times New Roman" w:eastAsia="PMingLiU" w:hAnsi="Times New Roman" w:cs="Times New Roman"/>
                <w:i/>
                <w:kern w:val="2"/>
                <w:sz w:val="24"/>
                <w:szCs w:val="24"/>
              </w:rPr>
              <w:t>0.5</w:t>
            </w:r>
          </w:p>
        </w:tc>
      </w:tr>
      <w:tr w:rsidR="00536220" w:rsidTr="0080790D">
        <w:tc>
          <w:tcPr>
            <w:tcW w:w="540" w:type="dxa"/>
          </w:tcPr>
          <w:p w:rsidR="00F0342A" w:rsidRPr="003B0F2C" w:rsidRDefault="00F0342A" w:rsidP="001910AC">
            <w:pPr>
              <w:widowControl w:val="0"/>
              <w:snapToGrid w:val="0"/>
              <w:spacing w:after="0" w:line="240" w:lineRule="auto"/>
              <w:rPr>
                <w:rFonts w:ascii="Times New Roman" w:eastAsia="PMingLiU" w:hAnsi="Times New Roman" w:cs="Times New Roman"/>
                <w:kern w:val="2"/>
                <w:sz w:val="24"/>
                <w:szCs w:val="24"/>
              </w:rPr>
            </w:pPr>
          </w:p>
        </w:tc>
        <w:tc>
          <w:tcPr>
            <w:tcW w:w="5313" w:type="dxa"/>
            <w:gridSpan w:val="2"/>
          </w:tcPr>
          <w:p w:rsidR="00F0342A" w:rsidRPr="003B0F2C" w:rsidRDefault="001A6CDB" w:rsidP="001910A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Interest payable</w:t>
            </w:r>
          </w:p>
        </w:tc>
        <w:tc>
          <w:tcPr>
            <w:tcW w:w="951" w:type="dxa"/>
            <w:gridSpan w:val="2"/>
          </w:tcPr>
          <w:p w:rsidR="00F0342A" w:rsidRPr="003B0F2C" w:rsidRDefault="00F0342A" w:rsidP="001910AC">
            <w:pPr>
              <w:widowControl w:val="0"/>
              <w:snapToGrid w:val="0"/>
              <w:spacing w:after="0" w:line="240" w:lineRule="auto"/>
              <w:jc w:val="right"/>
              <w:rPr>
                <w:rFonts w:ascii="Times New Roman" w:eastAsia="PMingLiU" w:hAnsi="Times New Roman" w:cs="Times New Roman"/>
                <w:kern w:val="2"/>
                <w:sz w:val="24"/>
                <w:szCs w:val="24"/>
              </w:rPr>
            </w:pPr>
          </w:p>
        </w:tc>
        <w:tc>
          <w:tcPr>
            <w:tcW w:w="993" w:type="dxa"/>
          </w:tcPr>
          <w:p w:rsidR="00F0342A" w:rsidRPr="003B0F2C"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4</w:t>
            </w:r>
          </w:p>
        </w:tc>
        <w:tc>
          <w:tcPr>
            <w:tcW w:w="850" w:type="dxa"/>
          </w:tcPr>
          <w:p w:rsidR="00F0342A" w:rsidRPr="003B0F2C" w:rsidRDefault="00F0342A" w:rsidP="001910AC">
            <w:pPr>
              <w:widowControl w:val="0"/>
              <w:snapToGrid w:val="0"/>
              <w:spacing w:after="0" w:line="240" w:lineRule="auto"/>
              <w:jc w:val="right"/>
              <w:rPr>
                <w:rFonts w:ascii="Times New Roman" w:eastAsia="PMingLiU" w:hAnsi="Times New Roman" w:cs="Times New Roman"/>
                <w:kern w:val="2"/>
                <w:sz w:val="24"/>
                <w:szCs w:val="24"/>
              </w:rPr>
            </w:pPr>
          </w:p>
        </w:tc>
        <w:tc>
          <w:tcPr>
            <w:tcW w:w="1134" w:type="dxa"/>
          </w:tcPr>
          <w:p w:rsidR="00F0342A" w:rsidRPr="001F491E" w:rsidRDefault="001A6CDB" w:rsidP="001910AC">
            <w:pPr>
              <w:widowControl w:val="0"/>
              <w:snapToGrid w:val="0"/>
              <w:spacing w:after="0" w:line="240" w:lineRule="auto"/>
              <w:jc w:val="right"/>
              <w:rPr>
                <w:rFonts w:ascii="Times New Roman" w:eastAsia="PMingLiU" w:hAnsi="Times New Roman" w:cs="Times New Roman"/>
                <w:i/>
                <w:kern w:val="2"/>
                <w:sz w:val="24"/>
                <w:szCs w:val="24"/>
              </w:rPr>
            </w:pPr>
            <w:r w:rsidRPr="004A164D">
              <w:rPr>
                <w:rFonts w:ascii="Times New Roman" w:eastAsia="PMingLiU" w:hAnsi="Times New Roman" w:cs="Times New Roman"/>
                <w:i/>
                <w:kern w:val="2"/>
                <w:sz w:val="24"/>
                <w:szCs w:val="24"/>
              </w:rPr>
              <w:t>0.5</w:t>
            </w:r>
          </w:p>
        </w:tc>
      </w:tr>
      <w:tr w:rsidR="00536220" w:rsidTr="00C00FC4">
        <w:tc>
          <w:tcPr>
            <w:tcW w:w="540" w:type="dxa"/>
          </w:tcPr>
          <w:p w:rsidR="00F0342A" w:rsidRPr="003B0F2C" w:rsidRDefault="00F0342A" w:rsidP="001910AC">
            <w:pPr>
              <w:widowControl w:val="0"/>
              <w:snapToGrid w:val="0"/>
              <w:spacing w:after="0" w:line="240" w:lineRule="auto"/>
              <w:rPr>
                <w:rFonts w:ascii="Times New Roman" w:eastAsia="PMingLiU" w:hAnsi="Times New Roman" w:cs="Times New Roman"/>
                <w:kern w:val="2"/>
                <w:sz w:val="24"/>
                <w:szCs w:val="24"/>
              </w:rPr>
            </w:pPr>
          </w:p>
        </w:tc>
        <w:tc>
          <w:tcPr>
            <w:tcW w:w="5313" w:type="dxa"/>
            <w:gridSpan w:val="2"/>
          </w:tcPr>
          <w:p w:rsidR="00F0342A" w:rsidRPr="003B0F2C" w:rsidRDefault="001A6CDB" w:rsidP="001910A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Accrued electricity expense</w:t>
            </w:r>
            <w:r w:rsidR="003621A4">
              <w:rPr>
                <w:rFonts w:ascii="Times New Roman" w:eastAsia="PMingLiU" w:hAnsi="Times New Roman" w:cs="Times New Roman"/>
                <w:kern w:val="2"/>
                <w:sz w:val="24"/>
                <w:szCs w:val="24"/>
              </w:rPr>
              <w:t>s</w:t>
            </w:r>
          </w:p>
        </w:tc>
        <w:tc>
          <w:tcPr>
            <w:tcW w:w="951" w:type="dxa"/>
            <w:gridSpan w:val="2"/>
          </w:tcPr>
          <w:p w:rsidR="00F0342A" w:rsidRPr="003B0F2C" w:rsidRDefault="00F0342A" w:rsidP="001910AC">
            <w:pPr>
              <w:widowControl w:val="0"/>
              <w:snapToGrid w:val="0"/>
              <w:spacing w:after="0" w:line="240" w:lineRule="auto"/>
              <w:jc w:val="right"/>
              <w:rPr>
                <w:rFonts w:ascii="Times New Roman" w:eastAsia="PMingLiU" w:hAnsi="Times New Roman" w:cs="Times New Roman"/>
                <w:kern w:val="2"/>
                <w:sz w:val="24"/>
                <w:szCs w:val="24"/>
              </w:rPr>
            </w:pPr>
          </w:p>
        </w:tc>
        <w:tc>
          <w:tcPr>
            <w:tcW w:w="993" w:type="dxa"/>
            <w:tcBorders>
              <w:bottom w:val="single" w:sz="4" w:space="0" w:color="auto"/>
            </w:tcBorders>
          </w:tcPr>
          <w:p w:rsidR="00F0342A" w:rsidRPr="003B0F2C"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3</w:t>
            </w:r>
          </w:p>
        </w:tc>
        <w:tc>
          <w:tcPr>
            <w:tcW w:w="850" w:type="dxa"/>
            <w:tcBorders>
              <w:bottom w:val="single" w:sz="4" w:space="0" w:color="auto"/>
            </w:tcBorders>
          </w:tcPr>
          <w:p w:rsidR="00F0342A" w:rsidRPr="003B0F2C" w:rsidRDefault="001A6CDB" w:rsidP="001910A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627</w:t>
            </w:r>
          </w:p>
        </w:tc>
        <w:tc>
          <w:tcPr>
            <w:tcW w:w="1134" w:type="dxa"/>
          </w:tcPr>
          <w:p w:rsidR="00F0342A" w:rsidRPr="001F491E" w:rsidRDefault="001A6CDB" w:rsidP="001910AC">
            <w:pPr>
              <w:widowControl w:val="0"/>
              <w:snapToGrid w:val="0"/>
              <w:spacing w:after="0" w:line="240" w:lineRule="auto"/>
              <w:jc w:val="right"/>
              <w:rPr>
                <w:rFonts w:ascii="Times New Roman" w:eastAsia="PMingLiU" w:hAnsi="Times New Roman" w:cs="Times New Roman"/>
                <w:i/>
                <w:kern w:val="2"/>
                <w:sz w:val="24"/>
                <w:szCs w:val="24"/>
              </w:rPr>
            </w:pPr>
            <w:r w:rsidRPr="004A164D">
              <w:rPr>
                <w:rFonts w:ascii="Times New Roman" w:eastAsia="PMingLiU" w:hAnsi="Times New Roman" w:cs="Times New Roman"/>
                <w:i/>
                <w:kern w:val="2"/>
                <w:sz w:val="24"/>
                <w:szCs w:val="24"/>
              </w:rPr>
              <w:t>0.5</w:t>
            </w:r>
          </w:p>
        </w:tc>
      </w:tr>
      <w:tr w:rsidR="00536220" w:rsidTr="00C00FC4">
        <w:trPr>
          <w:trHeight w:val="296"/>
        </w:trPr>
        <w:tc>
          <w:tcPr>
            <w:tcW w:w="540" w:type="dxa"/>
          </w:tcPr>
          <w:p w:rsidR="00F0342A" w:rsidRPr="003B0F2C" w:rsidRDefault="00F0342A" w:rsidP="001910AC">
            <w:pPr>
              <w:widowControl w:val="0"/>
              <w:snapToGrid w:val="0"/>
              <w:spacing w:after="0" w:line="240" w:lineRule="auto"/>
              <w:rPr>
                <w:rFonts w:ascii="Times New Roman" w:eastAsia="PMingLiU" w:hAnsi="Times New Roman" w:cs="Times New Roman"/>
                <w:kern w:val="2"/>
                <w:sz w:val="24"/>
                <w:szCs w:val="24"/>
              </w:rPr>
            </w:pPr>
          </w:p>
        </w:tc>
        <w:tc>
          <w:tcPr>
            <w:tcW w:w="5313" w:type="dxa"/>
            <w:gridSpan w:val="2"/>
          </w:tcPr>
          <w:p w:rsidR="00F0342A" w:rsidRPr="003B0F2C" w:rsidRDefault="00F0342A" w:rsidP="001910AC">
            <w:pPr>
              <w:widowControl w:val="0"/>
              <w:snapToGrid w:val="0"/>
              <w:spacing w:after="0" w:line="240" w:lineRule="auto"/>
              <w:rPr>
                <w:rFonts w:ascii="Times New Roman" w:eastAsia="PMingLiU" w:hAnsi="Times New Roman" w:cs="Times New Roman"/>
                <w:kern w:val="2"/>
                <w:sz w:val="24"/>
                <w:szCs w:val="24"/>
              </w:rPr>
            </w:pPr>
          </w:p>
        </w:tc>
        <w:tc>
          <w:tcPr>
            <w:tcW w:w="951" w:type="dxa"/>
            <w:gridSpan w:val="2"/>
          </w:tcPr>
          <w:p w:rsidR="00F0342A" w:rsidRPr="003B0F2C" w:rsidRDefault="00F0342A" w:rsidP="001910AC">
            <w:pPr>
              <w:widowControl w:val="0"/>
              <w:snapToGrid w:val="0"/>
              <w:spacing w:after="0" w:line="240" w:lineRule="auto"/>
              <w:jc w:val="right"/>
              <w:rPr>
                <w:rFonts w:ascii="Times New Roman" w:eastAsia="PMingLiU" w:hAnsi="Times New Roman" w:cs="Times New Roman"/>
                <w:kern w:val="2"/>
                <w:sz w:val="24"/>
                <w:szCs w:val="24"/>
              </w:rPr>
            </w:pPr>
          </w:p>
        </w:tc>
        <w:tc>
          <w:tcPr>
            <w:tcW w:w="993" w:type="dxa"/>
            <w:tcBorders>
              <w:top w:val="single" w:sz="4" w:space="0" w:color="auto"/>
            </w:tcBorders>
          </w:tcPr>
          <w:p w:rsidR="00F0342A" w:rsidRPr="003B0F2C" w:rsidRDefault="00F0342A" w:rsidP="001910AC">
            <w:pPr>
              <w:widowControl w:val="0"/>
              <w:snapToGrid w:val="0"/>
              <w:spacing w:after="0" w:line="240" w:lineRule="auto"/>
              <w:jc w:val="right"/>
              <w:rPr>
                <w:rFonts w:ascii="Times New Roman" w:eastAsia="PMingLiU" w:hAnsi="Times New Roman" w:cs="Times New Roman"/>
                <w:kern w:val="2"/>
                <w:sz w:val="24"/>
                <w:szCs w:val="24"/>
              </w:rPr>
            </w:pPr>
          </w:p>
        </w:tc>
        <w:tc>
          <w:tcPr>
            <w:tcW w:w="850" w:type="dxa"/>
            <w:tcBorders>
              <w:top w:val="single" w:sz="4" w:space="0" w:color="auto"/>
              <w:bottom w:val="double" w:sz="4" w:space="0" w:color="auto"/>
            </w:tcBorders>
          </w:tcPr>
          <w:p w:rsidR="00F0342A" w:rsidRPr="003B0F2C" w:rsidRDefault="001A6CDB" w:rsidP="00C00FC4">
            <w:pPr>
              <w:widowControl w:val="0"/>
              <w:snapToGrid w:val="0"/>
              <w:spacing w:after="0" w:line="36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w:t>
            </w:r>
            <w:r w:rsidR="002A33CF">
              <w:rPr>
                <w:rFonts w:ascii="Times New Roman" w:eastAsia="PMingLiU" w:hAnsi="Times New Roman" w:cs="Times New Roman"/>
                <w:kern w:val="2"/>
                <w:sz w:val="24"/>
                <w:szCs w:val="24"/>
              </w:rPr>
              <w:t>,</w:t>
            </w:r>
            <w:r>
              <w:rPr>
                <w:rFonts w:ascii="Times New Roman" w:eastAsia="PMingLiU" w:hAnsi="Times New Roman" w:cs="Times New Roman"/>
                <w:kern w:val="2"/>
                <w:sz w:val="24"/>
                <w:szCs w:val="24"/>
              </w:rPr>
              <w:t>685</w:t>
            </w:r>
            <w:r w:rsidR="00C17171">
              <w:rPr>
                <w:rFonts w:ascii="Times New Roman" w:eastAsia="PMingLiU" w:hAnsi="Times New Roman" w:cs="Times New Roman"/>
                <w:kern w:val="2"/>
                <w:sz w:val="24"/>
                <w:szCs w:val="24"/>
              </w:rPr>
              <w:t>.9</w:t>
            </w:r>
          </w:p>
        </w:tc>
        <w:tc>
          <w:tcPr>
            <w:tcW w:w="1134" w:type="dxa"/>
          </w:tcPr>
          <w:p w:rsidR="00F0342A" w:rsidRPr="001F491E" w:rsidRDefault="00F0342A" w:rsidP="001910AC">
            <w:pPr>
              <w:widowControl w:val="0"/>
              <w:snapToGrid w:val="0"/>
              <w:spacing w:after="0" w:line="240" w:lineRule="auto"/>
              <w:jc w:val="right"/>
              <w:rPr>
                <w:rFonts w:ascii="Times New Roman" w:eastAsia="PMingLiU" w:hAnsi="Times New Roman" w:cs="Times New Roman"/>
                <w:i/>
                <w:kern w:val="2"/>
                <w:sz w:val="24"/>
                <w:szCs w:val="24"/>
              </w:rPr>
            </w:pPr>
          </w:p>
        </w:tc>
      </w:tr>
    </w:tbl>
    <w:p w:rsidR="000F7082" w:rsidRDefault="001A6CDB" w:rsidP="001910AC">
      <w:pPr>
        <w:tabs>
          <w:tab w:val="right" w:pos="9746"/>
        </w:tabs>
        <w:snapToGrid w:val="0"/>
        <w:spacing w:after="0" w:line="240" w:lineRule="auto"/>
        <w:rPr>
          <w:rFonts w:ascii="Times New Roman" w:hAnsi="Times New Roman" w:cs="Times New Roman"/>
          <w:sz w:val="24"/>
          <w:szCs w:val="24"/>
          <w:lang w:val="en-HK"/>
        </w:rPr>
      </w:pPr>
      <w:r>
        <w:rPr>
          <w:rFonts w:ascii="Times New Roman" w:hAnsi="Times New Roman" w:cs="Times New Roman"/>
          <w:sz w:val="24"/>
          <w:szCs w:val="24"/>
          <w:lang w:val="en-HK"/>
        </w:rPr>
        <w:tab/>
      </w:r>
      <w:bookmarkStart w:id="37" w:name="_Hlk30417319"/>
      <w:r w:rsidRPr="005C44CC">
        <w:rPr>
          <w:rFonts w:ascii="Times New Roman" w:hAnsi="Times New Roman" w:cs="Times New Roman"/>
          <w:sz w:val="24"/>
          <w:szCs w:val="24"/>
          <w:lang w:val="en-HK"/>
        </w:rPr>
        <w:t xml:space="preserve">(Total: </w:t>
      </w:r>
      <w:r w:rsidR="00C87D61">
        <w:rPr>
          <w:rFonts w:ascii="Times New Roman" w:hAnsi="Times New Roman" w:cs="Times New Roman"/>
          <w:sz w:val="24"/>
          <w:szCs w:val="24"/>
          <w:lang w:val="en-HK"/>
        </w:rPr>
        <w:t>6</w:t>
      </w:r>
      <w:r w:rsidRPr="005C44CC">
        <w:rPr>
          <w:rFonts w:ascii="Times New Roman" w:hAnsi="Times New Roman" w:cs="Times New Roman"/>
          <w:sz w:val="24"/>
          <w:szCs w:val="24"/>
          <w:lang w:val="en-HK"/>
        </w:rPr>
        <w:t xml:space="preserve"> marks)</w:t>
      </w:r>
      <w:bookmarkEnd w:id="37"/>
    </w:p>
    <w:p w:rsidR="0098461E" w:rsidRDefault="001A6CDB" w:rsidP="0098461E">
      <w:pPr>
        <w:tabs>
          <w:tab w:val="right" w:pos="9746"/>
        </w:tabs>
        <w:snapToGrid w:val="0"/>
        <w:spacing w:after="0" w:line="240" w:lineRule="auto"/>
        <w:rPr>
          <w:rFonts w:ascii="Times New Roman" w:hAnsi="Times New Roman" w:cs="Times New Roman"/>
          <w:sz w:val="24"/>
          <w:szCs w:val="24"/>
          <w:u w:val="single"/>
          <w:lang w:val="en-HK"/>
        </w:rPr>
      </w:pPr>
      <w:r w:rsidRPr="0098461E">
        <w:rPr>
          <w:rFonts w:ascii="Times New Roman" w:hAnsi="Times New Roman" w:cs="Times New Roman"/>
          <w:sz w:val="24"/>
          <w:szCs w:val="24"/>
          <w:u w:val="single"/>
          <w:lang w:val="en-HK"/>
        </w:rPr>
        <w:t>Alternative Format</w:t>
      </w:r>
    </w:p>
    <w:p w:rsidR="0080790D" w:rsidRPr="0098461E" w:rsidRDefault="0080790D" w:rsidP="0098461E">
      <w:pPr>
        <w:tabs>
          <w:tab w:val="right" w:pos="9746"/>
        </w:tabs>
        <w:snapToGrid w:val="0"/>
        <w:spacing w:after="0" w:line="240" w:lineRule="auto"/>
        <w:rPr>
          <w:rFonts w:ascii="Times New Roman" w:hAnsi="Times New Roman" w:cs="Times New Roman"/>
          <w:sz w:val="24"/>
          <w:szCs w:val="24"/>
          <w:u w:val="single"/>
          <w:lang w:val="en-HK"/>
        </w:rPr>
      </w:pPr>
    </w:p>
    <w:tbl>
      <w:tblPr>
        <w:tblW w:w="9781" w:type="dxa"/>
        <w:tblLayout w:type="fixed"/>
        <w:tblCellMar>
          <w:left w:w="28" w:type="dxa"/>
          <w:right w:w="28" w:type="dxa"/>
        </w:tblCellMar>
        <w:tblLook w:val="04A0" w:firstRow="1" w:lastRow="0" w:firstColumn="1" w:lastColumn="0" w:noHBand="0" w:noVBand="1"/>
      </w:tblPr>
      <w:tblGrid>
        <w:gridCol w:w="564"/>
        <w:gridCol w:w="565"/>
        <w:gridCol w:w="144"/>
        <w:gridCol w:w="5104"/>
        <w:gridCol w:w="711"/>
        <w:gridCol w:w="992"/>
        <w:gridCol w:w="830"/>
        <w:gridCol w:w="871"/>
      </w:tblGrid>
      <w:tr w:rsidR="00536220" w:rsidTr="00C00FC4">
        <w:trPr>
          <w:gridAfter w:val="1"/>
          <w:wAfter w:w="871" w:type="dxa"/>
        </w:trPr>
        <w:tc>
          <w:tcPr>
            <w:tcW w:w="564" w:type="dxa"/>
            <w:hideMark/>
          </w:tcPr>
          <w:p w:rsidR="0098461E" w:rsidRPr="0098461E" w:rsidRDefault="0098461E" w:rsidP="0098461E">
            <w:pPr>
              <w:tabs>
                <w:tab w:val="right" w:pos="9746"/>
              </w:tabs>
              <w:snapToGrid w:val="0"/>
              <w:spacing w:after="0" w:line="240" w:lineRule="auto"/>
              <w:rPr>
                <w:rFonts w:ascii="Times New Roman" w:hAnsi="Times New Roman" w:cs="Times New Roman"/>
                <w:sz w:val="24"/>
                <w:szCs w:val="24"/>
              </w:rPr>
            </w:pPr>
          </w:p>
        </w:tc>
        <w:tc>
          <w:tcPr>
            <w:tcW w:w="8346" w:type="dxa"/>
            <w:gridSpan w:val="6"/>
            <w:hideMark/>
          </w:tcPr>
          <w:p w:rsidR="0098461E" w:rsidRPr="0098461E" w:rsidRDefault="001A6CDB" w:rsidP="0098461E">
            <w:pPr>
              <w:tabs>
                <w:tab w:val="right" w:pos="9746"/>
              </w:tabs>
              <w:snapToGrid w:val="0"/>
              <w:spacing w:after="0" w:line="240" w:lineRule="auto"/>
              <w:jc w:val="center"/>
              <w:rPr>
                <w:rFonts w:ascii="Times New Roman" w:hAnsi="Times New Roman" w:cs="Times New Roman"/>
                <w:sz w:val="24"/>
                <w:szCs w:val="24"/>
              </w:rPr>
            </w:pPr>
            <w:r w:rsidRPr="0098461E">
              <w:rPr>
                <w:rFonts w:ascii="Times New Roman" w:hAnsi="Times New Roman" w:cs="Times New Roman"/>
                <w:sz w:val="24"/>
                <w:szCs w:val="24"/>
              </w:rPr>
              <w:t>Alan Company</w:t>
            </w:r>
          </w:p>
          <w:p w:rsidR="0098461E" w:rsidRPr="0098461E" w:rsidRDefault="001A6CDB" w:rsidP="0098461E">
            <w:pPr>
              <w:tabs>
                <w:tab w:val="right" w:pos="9746"/>
              </w:tabs>
              <w:snapToGrid w:val="0"/>
              <w:spacing w:after="0" w:line="240" w:lineRule="auto"/>
              <w:jc w:val="center"/>
              <w:rPr>
                <w:rFonts w:ascii="Times New Roman" w:hAnsi="Times New Roman" w:cs="Times New Roman"/>
                <w:sz w:val="24"/>
                <w:szCs w:val="24"/>
              </w:rPr>
            </w:pPr>
            <w:r w:rsidRPr="0098461E">
              <w:rPr>
                <w:rFonts w:ascii="Times New Roman" w:hAnsi="Times New Roman" w:cs="Times New Roman"/>
                <w:sz w:val="24"/>
                <w:szCs w:val="24"/>
              </w:rPr>
              <w:t>Statement of financial position as at 31 December 2019</w:t>
            </w:r>
          </w:p>
        </w:tc>
      </w:tr>
      <w:tr w:rsidR="00536220" w:rsidTr="00C00FC4">
        <w:trPr>
          <w:gridAfter w:val="1"/>
          <w:wAfter w:w="871" w:type="dxa"/>
        </w:trPr>
        <w:tc>
          <w:tcPr>
            <w:tcW w:w="564" w:type="dxa"/>
          </w:tcPr>
          <w:p w:rsidR="0098461E" w:rsidRPr="0098461E" w:rsidRDefault="0098461E" w:rsidP="0098461E">
            <w:pPr>
              <w:tabs>
                <w:tab w:val="right" w:pos="9746"/>
              </w:tabs>
              <w:snapToGrid w:val="0"/>
              <w:spacing w:after="0" w:line="240" w:lineRule="auto"/>
              <w:rPr>
                <w:rFonts w:ascii="Times New Roman" w:hAnsi="Times New Roman" w:cs="Times New Roman"/>
                <w:sz w:val="24"/>
                <w:szCs w:val="24"/>
              </w:rPr>
            </w:pPr>
          </w:p>
        </w:tc>
        <w:tc>
          <w:tcPr>
            <w:tcW w:w="6524" w:type="dxa"/>
            <w:gridSpan w:val="4"/>
            <w:tcBorders>
              <w:top w:val="single" w:sz="4" w:space="0" w:color="auto"/>
              <w:left w:val="nil"/>
              <w:bottom w:val="nil"/>
              <w:right w:val="nil"/>
            </w:tcBorders>
          </w:tcPr>
          <w:p w:rsidR="0098461E" w:rsidRPr="0098461E" w:rsidRDefault="001A6CDB" w:rsidP="00A6304D">
            <w:pPr>
              <w:tabs>
                <w:tab w:val="right" w:pos="9746"/>
              </w:tabs>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$’000</w:t>
            </w:r>
          </w:p>
        </w:tc>
        <w:tc>
          <w:tcPr>
            <w:tcW w:w="992" w:type="dxa"/>
            <w:tcBorders>
              <w:top w:val="single" w:sz="4" w:space="0" w:color="auto"/>
              <w:left w:val="nil"/>
              <w:bottom w:val="nil"/>
              <w:right w:val="nil"/>
            </w:tcBorders>
            <w:hideMark/>
          </w:tcPr>
          <w:p w:rsidR="0098461E" w:rsidRPr="0098461E" w:rsidRDefault="001A6CDB" w:rsidP="00A6304D">
            <w:pPr>
              <w:tabs>
                <w:tab w:val="right" w:pos="9746"/>
              </w:tabs>
              <w:snapToGrid w:val="0"/>
              <w:spacing w:after="0" w:line="240" w:lineRule="auto"/>
              <w:ind w:hanging="10"/>
              <w:jc w:val="right"/>
              <w:rPr>
                <w:rFonts w:ascii="Times New Roman" w:hAnsi="Times New Roman" w:cs="Times New Roman"/>
                <w:sz w:val="24"/>
                <w:szCs w:val="24"/>
              </w:rPr>
            </w:pPr>
            <w:r w:rsidRPr="0098461E">
              <w:rPr>
                <w:rFonts w:ascii="Times New Roman" w:hAnsi="Times New Roman" w:cs="Times New Roman"/>
                <w:sz w:val="24"/>
                <w:szCs w:val="24"/>
              </w:rPr>
              <w:t>$’000</w:t>
            </w:r>
          </w:p>
        </w:tc>
        <w:tc>
          <w:tcPr>
            <w:tcW w:w="830" w:type="dxa"/>
            <w:tcBorders>
              <w:top w:val="single" w:sz="4" w:space="0" w:color="auto"/>
              <w:left w:val="nil"/>
              <w:bottom w:val="nil"/>
              <w:right w:val="nil"/>
            </w:tcBorders>
            <w:hideMark/>
          </w:tcPr>
          <w:p w:rsidR="0098461E" w:rsidRPr="0098461E" w:rsidRDefault="001A6CDB" w:rsidP="00C00FC4">
            <w:pPr>
              <w:tabs>
                <w:tab w:val="right" w:pos="9746"/>
              </w:tabs>
              <w:snapToGrid w:val="0"/>
              <w:spacing w:after="0" w:line="240" w:lineRule="auto"/>
              <w:jc w:val="right"/>
              <w:rPr>
                <w:rFonts w:ascii="Times New Roman" w:hAnsi="Times New Roman" w:cs="Times New Roman"/>
                <w:sz w:val="24"/>
                <w:szCs w:val="24"/>
              </w:rPr>
            </w:pPr>
            <w:r w:rsidRPr="0098461E">
              <w:rPr>
                <w:rFonts w:ascii="Times New Roman" w:hAnsi="Times New Roman" w:cs="Times New Roman"/>
                <w:sz w:val="24"/>
                <w:szCs w:val="24"/>
              </w:rPr>
              <w:t>$’000</w:t>
            </w:r>
          </w:p>
        </w:tc>
      </w:tr>
      <w:tr w:rsidR="00536220" w:rsidTr="00C00FC4">
        <w:tc>
          <w:tcPr>
            <w:tcW w:w="564" w:type="dxa"/>
          </w:tcPr>
          <w:p w:rsidR="0098461E" w:rsidRPr="0098461E" w:rsidRDefault="0098461E" w:rsidP="0098461E">
            <w:pPr>
              <w:tabs>
                <w:tab w:val="right" w:pos="9746"/>
              </w:tabs>
              <w:snapToGrid w:val="0"/>
              <w:spacing w:after="0" w:line="240" w:lineRule="auto"/>
              <w:rPr>
                <w:rFonts w:ascii="Times New Roman" w:hAnsi="Times New Roman" w:cs="Times New Roman"/>
                <w:sz w:val="24"/>
                <w:szCs w:val="24"/>
              </w:rPr>
            </w:pPr>
          </w:p>
        </w:tc>
        <w:tc>
          <w:tcPr>
            <w:tcW w:w="6524" w:type="dxa"/>
            <w:gridSpan w:val="4"/>
            <w:hideMark/>
          </w:tcPr>
          <w:p w:rsidR="0098461E" w:rsidRPr="00C00FC4" w:rsidRDefault="001A6CDB" w:rsidP="0098461E">
            <w:pPr>
              <w:tabs>
                <w:tab w:val="right" w:pos="9746"/>
              </w:tabs>
              <w:snapToGrid w:val="0"/>
              <w:spacing w:after="0" w:line="240" w:lineRule="auto"/>
              <w:rPr>
                <w:rFonts w:ascii="Times New Roman" w:hAnsi="Times New Roman" w:cs="Times New Roman"/>
                <w:b/>
                <w:bCs/>
                <w:sz w:val="24"/>
                <w:szCs w:val="24"/>
                <w:u w:val="single"/>
              </w:rPr>
            </w:pPr>
            <w:r w:rsidRPr="00C00FC4">
              <w:rPr>
                <w:rFonts w:ascii="Times New Roman" w:hAnsi="Times New Roman" w:cs="Times New Roman"/>
                <w:b/>
                <w:bCs/>
                <w:sz w:val="24"/>
                <w:szCs w:val="24"/>
                <w:u w:val="single"/>
              </w:rPr>
              <w:t>Non-current assets</w:t>
            </w:r>
          </w:p>
        </w:tc>
        <w:tc>
          <w:tcPr>
            <w:tcW w:w="992" w:type="dxa"/>
          </w:tcPr>
          <w:p w:rsidR="0098461E" w:rsidRPr="0098461E" w:rsidRDefault="0098461E" w:rsidP="0098461E">
            <w:pPr>
              <w:tabs>
                <w:tab w:val="right" w:pos="9746"/>
              </w:tabs>
              <w:snapToGrid w:val="0"/>
              <w:spacing w:after="0" w:line="240" w:lineRule="auto"/>
              <w:rPr>
                <w:rFonts w:ascii="Times New Roman" w:hAnsi="Times New Roman" w:cs="Times New Roman"/>
                <w:i/>
                <w:iCs/>
                <w:sz w:val="24"/>
                <w:szCs w:val="24"/>
              </w:rPr>
            </w:pPr>
          </w:p>
        </w:tc>
        <w:tc>
          <w:tcPr>
            <w:tcW w:w="830" w:type="dxa"/>
          </w:tcPr>
          <w:p w:rsidR="0098461E" w:rsidRPr="0098461E" w:rsidRDefault="0098461E" w:rsidP="0098461E">
            <w:pPr>
              <w:tabs>
                <w:tab w:val="right" w:pos="9746"/>
              </w:tabs>
              <w:snapToGrid w:val="0"/>
              <w:spacing w:after="0" w:line="240" w:lineRule="auto"/>
              <w:rPr>
                <w:rFonts w:ascii="Times New Roman" w:hAnsi="Times New Roman" w:cs="Times New Roman"/>
                <w:i/>
                <w:iCs/>
                <w:sz w:val="24"/>
                <w:szCs w:val="24"/>
              </w:rPr>
            </w:pPr>
          </w:p>
        </w:tc>
        <w:tc>
          <w:tcPr>
            <w:tcW w:w="871" w:type="dxa"/>
          </w:tcPr>
          <w:p w:rsidR="0098461E" w:rsidRPr="0098461E" w:rsidRDefault="0098461E" w:rsidP="0098461E">
            <w:pPr>
              <w:tabs>
                <w:tab w:val="right" w:pos="9746"/>
              </w:tabs>
              <w:snapToGrid w:val="0"/>
              <w:spacing w:after="0" w:line="240" w:lineRule="auto"/>
              <w:rPr>
                <w:rFonts w:ascii="Times New Roman" w:hAnsi="Times New Roman" w:cs="Times New Roman"/>
                <w:i/>
                <w:sz w:val="24"/>
                <w:szCs w:val="24"/>
              </w:rPr>
            </w:pPr>
          </w:p>
        </w:tc>
      </w:tr>
      <w:tr w:rsidR="00536220" w:rsidTr="00C00FC4">
        <w:tc>
          <w:tcPr>
            <w:tcW w:w="564" w:type="dxa"/>
          </w:tcPr>
          <w:p w:rsidR="0098461E" w:rsidRPr="0098461E" w:rsidRDefault="0098461E" w:rsidP="0098461E">
            <w:pPr>
              <w:tabs>
                <w:tab w:val="right" w:pos="9746"/>
              </w:tabs>
              <w:snapToGrid w:val="0"/>
              <w:spacing w:after="0" w:line="240" w:lineRule="auto"/>
              <w:rPr>
                <w:rFonts w:ascii="Times New Roman" w:hAnsi="Times New Roman" w:cs="Times New Roman"/>
                <w:sz w:val="24"/>
                <w:szCs w:val="24"/>
              </w:rPr>
            </w:pPr>
          </w:p>
        </w:tc>
        <w:tc>
          <w:tcPr>
            <w:tcW w:w="6524" w:type="dxa"/>
            <w:gridSpan w:val="4"/>
            <w:hideMark/>
          </w:tcPr>
          <w:p w:rsidR="0098461E" w:rsidRPr="0098461E" w:rsidRDefault="001A6CDB" w:rsidP="0098461E">
            <w:pPr>
              <w:tabs>
                <w:tab w:val="right" w:pos="9746"/>
              </w:tabs>
              <w:snapToGrid w:val="0"/>
              <w:spacing w:after="0" w:line="240" w:lineRule="auto"/>
              <w:rPr>
                <w:rFonts w:ascii="Times New Roman" w:hAnsi="Times New Roman" w:cs="Times New Roman"/>
                <w:sz w:val="24"/>
                <w:szCs w:val="24"/>
              </w:rPr>
            </w:pPr>
            <w:r w:rsidRPr="0098461E">
              <w:rPr>
                <w:rFonts w:ascii="Times New Roman" w:hAnsi="Times New Roman" w:cs="Times New Roman"/>
                <w:sz w:val="24"/>
                <w:szCs w:val="24"/>
              </w:rPr>
              <w:t>Office equipment</w:t>
            </w:r>
            <w:r w:rsidR="00A13CD2">
              <w:rPr>
                <w:rFonts w:ascii="Times New Roman" w:hAnsi="Times New Roman" w:cs="Times New Roman"/>
                <w:sz w:val="24"/>
                <w:szCs w:val="24"/>
              </w:rPr>
              <w:t xml:space="preserve"> at cost</w:t>
            </w:r>
          </w:p>
        </w:tc>
        <w:tc>
          <w:tcPr>
            <w:tcW w:w="992" w:type="dxa"/>
          </w:tcPr>
          <w:p w:rsidR="0098461E" w:rsidRPr="0098461E" w:rsidRDefault="0098461E" w:rsidP="0098461E">
            <w:pPr>
              <w:tabs>
                <w:tab w:val="right" w:pos="9746"/>
              </w:tabs>
              <w:snapToGrid w:val="0"/>
              <w:spacing w:after="0" w:line="240" w:lineRule="auto"/>
              <w:rPr>
                <w:rFonts w:ascii="Times New Roman" w:hAnsi="Times New Roman" w:cs="Times New Roman"/>
                <w:sz w:val="24"/>
                <w:szCs w:val="24"/>
              </w:rPr>
            </w:pPr>
          </w:p>
        </w:tc>
        <w:tc>
          <w:tcPr>
            <w:tcW w:w="830" w:type="dxa"/>
            <w:hideMark/>
          </w:tcPr>
          <w:p w:rsidR="0098461E" w:rsidRPr="0098461E" w:rsidRDefault="001A6CDB" w:rsidP="0098461E">
            <w:pPr>
              <w:tabs>
                <w:tab w:val="right" w:pos="9746"/>
              </w:tabs>
              <w:snapToGrid w:val="0"/>
              <w:spacing w:after="0" w:line="240" w:lineRule="auto"/>
              <w:jc w:val="right"/>
              <w:rPr>
                <w:rFonts w:ascii="Times New Roman" w:hAnsi="Times New Roman" w:cs="Times New Roman"/>
                <w:sz w:val="24"/>
                <w:szCs w:val="24"/>
              </w:rPr>
            </w:pPr>
            <w:r w:rsidRPr="0098461E">
              <w:rPr>
                <w:rFonts w:ascii="Times New Roman" w:hAnsi="Times New Roman" w:cs="Times New Roman"/>
                <w:sz w:val="24"/>
                <w:szCs w:val="24"/>
              </w:rPr>
              <w:t>1,900</w:t>
            </w:r>
          </w:p>
        </w:tc>
        <w:tc>
          <w:tcPr>
            <w:tcW w:w="871" w:type="dxa"/>
          </w:tcPr>
          <w:p w:rsidR="0098461E" w:rsidRPr="0098461E" w:rsidRDefault="0098461E" w:rsidP="0098461E">
            <w:pPr>
              <w:tabs>
                <w:tab w:val="right" w:pos="9746"/>
              </w:tabs>
              <w:snapToGrid w:val="0"/>
              <w:spacing w:after="0" w:line="240" w:lineRule="auto"/>
              <w:rPr>
                <w:rFonts w:ascii="Times New Roman" w:hAnsi="Times New Roman" w:cs="Times New Roman"/>
                <w:i/>
                <w:sz w:val="24"/>
                <w:szCs w:val="24"/>
              </w:rPr>
            </w:pPr>
          </w:p>
        </w:tc>
      </w:tr>
      <w:tr w:rsidR="00536220" w:rsidTr="00C00FC4">
        <w:trPr>
          <w:gridAfter w:val="1"/>
          <w:wAfter w:w="871" w:type="dxa"/>
        </w:trPr>
        <w:tc>
          <w:tcPr>
            <w:tcW w:w="564" w:type="dxa"/>
          </w:tcPr>
          <w:p w:rsidR="0098461E" w:rsidRPr="0098461E" w:rsidRDefault="0098461E" w:rsidP="0098461E">
            <w:pPr>
              <w:tabs>
                <w:tab w:val="right" w:pos="9746"/>
              </w:tabs>
              <w:snapToGrid w:val="0"/>
              <w:spacing w:after="0" w:line="240" w:lineRule="auto"/>
              <w:rPr>
                <w:rFonts w:ascii="Times New Roman" w:hAnsi="Times New Roman" w:cs="Times New Roman"/>
                <w:sz w:val="24"/>
                <w:szCs w:val="24"/>
              </w:rPr>
            </w:pPr>
          </w:p>
        </w:tc>
        <w:tc>
          <w:tcPr>
            <w:tcW w:w="565" w:type="dxa"/>
            <w:hideMark/>
          </w:tcPr>
          <w:p w:rsidR="0098461E" w:rsidRPr="0098461E" w:rsidRDefault="001A6CDB" w:rsidP="0098461E">
            <w:pPr>
              <w:tabs>
                <w:tab w:val="right" w:pos="9746"/>
              </w:tabs>
              <w:snapToGrid w:val="0"/>
              <w:spacing w:after="0" w:line="240" w:lineRule="auto"/>
              <w:rPr>
                <w:rFonts w:ascii="Times New Roman" w:hAnsi="Times New Roman" w:cs="Times New Roman"/>
                <w:sz w:val="24"/>
                <w:szCs w:val="24"/>
              </w:rPr>
            </w:pPr>
            <w:r w:rsidRPr="0098461E">
              <w:rPr>
                <w:rFonts w:ascii="Times New Roman" w:hAnsi="Times New Roman" w:cs="Times New Roman"/>
                <w:sz w:val="24"/>
                <w:szCs w:val="24"/>
              </w:rPr>
              <w:t>Less:</w:t>
            </w:r>
          </w:p>
        </w:tc>
        <w:tc>
          <w:tcPr>
            <w:tcW w:w="6951" w:type="dxa"/>
            <w:gridSpan w:val="4"/>
            <w:hideMark/>
          </w:tcPr>
          <w:p w:rsidR="0098461E" w:rsidRPr="0098461E" w:rsidRDefault="001A6CDB" w:rsidP="0098461E">
            <w:pPr>
              <w:tabs>
                <w:tab w:val="right" w:pos="9746"/>
              </w:tabs>
              <w:snapToGrid w:val="0"/>
              <w:spacing w:after="0" w:line="240" w:lineRule="auto"/>
              <w:rPr>
                <w:rFonts w:ascii="Times New Roman" w:hAnsi="Times New Roman" w:cs="Times New Roman"/>
                <w:i/>
                <w:iCs/>
                <w:sz w:val="24"/>
                <w:szCs w:val="24"/>
              </w:rPr>
            </w:pPr>
            <w:r w:rsidRPr="0098461E">
              <w:rPr>
                <w:rFonts w:ascii="Times New Roman" w:hAnsi="Times New Roman" w:cs="Times New Roman"/>
                <w:sz w:val="24"/>
                <w:szCs w:val="24"/>
              </w:rPr>
              <w:t>Accumulated depreciation</w:t>
            </w:r>
            <w:r w:rsidRPr="0098461E">
              <w:rPr>
                <w:rFonts w:ascii="Times New Roman" w:hAnsi="Times New Roman" w:cs="Times New Roman"/>
                <w:i/>
                <w:iCs/>
                <w:sz w:val="24"/>
                <w:szCs w:val="24"/>
              </w:rPr>
              <w:t xml:space="preserve"> </w:t>
            </w:r>
            <w:r w:rsidR="00245B91" w:rsidRPr="0098461E">
              <w:rPr>
                <w:rFonts w:ascii="Times New Roman" w:hAnsi="Times New Roman" w:cs="Times New Roman"/>
                <w:i/>
                <w:iCs/>
                <w:sz w:val="24"/>
                <w:szCs w:val="24"/>
              </w:rPr>
              <w:t>($670,000 +$246,000)</w:t>
            </w:r>
          </w:p>
        </w:tc>
        <w:tc>
          <w:tcPr>
            <w:tcW w:w="830" w:type="dxa"/>
            <w:tcBorders>
              <w:top w:val="nil"/>
              <w:left w:val="nil"/>
              <w:bottom w:val="single" w:sz="4" w:space="0" w:color="auto"/>
              <w:right w:val="nil"/>
            </w:tcBorders>
            <w:hideMark/>
          </w:tcPr>
          <w:p w:rsidR="0098461E" w:rsidRPr="0098461E" w:rsidRDefault="001A6CDB" w:rsidP="0098461E">
            <w:pPr>
              <w:tabs>
                <w:tab w:val="right" w:pos="9746"/>
              </w:tabs>
              <w:snapToGrid w:val="0"/>
              <w:spacing w:after="0" w:line="240" w:lineRule="auto"/>
              <w:jc w:val="right"/>
              <w:rPr>
                <w:rFonts w:ascii="Times New Roman" w:hAnsi="Times New Roman" w:cs="Times New Roman"/>
                <w:sz w:val="24"/>
                <w:szCs w:val="24"/>
              </w:rPr>
            </w:pPr>
            <w:r w:rsidRPr="0098461E">
              <w:rPr>
                <w:rFonts w:ascii="Times New Roman" w:hAnsi="Times New Roman" w:cs="Times New Roman"/>
                <w:sz w:val="24"/>
                <w:szCs w:val="24"/>
              </w:rPr>
              <w:t>916</w:t>
            </w:r>
          </w:p>
        </w:tc>
      </w:tr>
      <w:tr w:rsidR="00536220" w:rsidTr="00C00FC4">
        <w:tc>
          <w:tcPr>
            <w:tcW w:w="564" w:type="dxa"/>
          </w:tcPr>
          <w:p w:rsidR="0098461E" w:rsidRPr="0098461E" w:rsidRDefault="0098461E" w:rsidP="0098461E">
            <w:pPr>
              <w:tabs>
                <w:tab w:val="right" w:pos="9746"/>
              </w:tabs>
              <w:snapToGrid w:val="0"/>
              <w:spacing w:after="0" w:line="240" w:lineRule="auto"/>
              <w:rPr>
                <w:rFonts w:ascii="Times New Roman" w:hAnsi="Times New Roman" w:cs="Times New Roman"/>
                <w:sz w:val="24"/>
                <w:szCs w:val="24"/>
              </w:rPr>
            </w:pPr>
          </w:p>
        </w:tc>
        <w:tc>
          <w:tcPr>
            <w:tcW w:w="565" w:type="dxa"/>
          </w:tcPr>
          <w:p w:rsidR="0098461E" w:rsidRPr="0098461E" w:rsidRDefault="0098461E" w:rsidP="0098461E">
            <w:pPr>
              <w:tabs>
                <w:tab w:val="right" w:pos="9746"/>
              </w:tabs>
              <w:snapToGrid w:val="0"/>
              <w:spacing w:after="0" w:line="240" w:lineRule="auto"/>
              <w:rPr>
                <w:rFonts w:ascii="Times New Roman" w:hAnsi="Times New Roman" w:cs="Times New Roman"/>
                <w:sz w:val="24"/>
                <w:szCs w:val="24"/>
              </w:rPr>
            </w:pPr>
          </w:p>
        </w:tc>
        <w:tc>
          <w:tcPr>
            <w:tcW w:w="5959" w:type="dxa"/>
            <w:gridSpan w:val="3"/>
          </w:tcPr>
          <w:p w:rsidR="0098461E" w:rsidRPr="0098461E" w:rsidRDefault="0098461E" w:rsidP="0098461E">
            <w:pPr>
              <w:tabs>
                <w:tab w:val="right" w:pos="9746"/>
              </w:tabs>
              <w:snapToGrid w:val="0"/>
              <w:spacing w:after="0" w:line="240" w:lineRule="auto"/>
              <w:rPr>
                <w:rFonts w:ascii="Times New Roman" w:hAnsi="Times New Roman" w:cs="Times New Roman"/>
                <w:sz w:val="24"/>
                <w:szCs w:val="24"/>
                <w:u w:val="single"/>
              </w:rPr>
            </w:pPr>
          </w:p>
        </w:tc>
        <w:tc>
          <w:tcPr>
            <w:tcW w:w="992" w:type="dxa"/>
          </w:tcPr>
          <w:p w:rsidR="0098461E" w:rsidRPr="0098461E" w:rsidRDefault="0098461E" w:rsidP="0098461E">
            <w:pPr>
              <w:tabs>
                <w:tab w:val="right" w:pos="9746"/>
              </w:tabs>
              <w:snapToGrid w:val="0"/>
              <w:spacing w:after="0" w:line="240" w:lineRule="auto"/>
              <w:rPr>
                <w:rFonts w:ascii="Times New Roman" w:hAnsi="Times New Roman" w:cs="Times New Roman"/>
                <w:sz w:val="24"/>
                <w:szCs w:val="24"/>
                <w:u w:val="single"/>
              </w:rPr>
            </w:pPr>
          </w:p>
        </w:tc>
        <w:tc>
          <w:tcPr>
            <w:tcW w:w="830" w:type="dxa"/>
            <w:hideMark/>
          </w:tcPr>
          <w:p w:rsidR="0098461E" w:rsidRPr="0098461E" w:rsidRDefault="001A6CDB" w:rsidP="0098461E">
            <w:pPr>
              <w:tabs>
                <w:tab w:val="right" w:pos="9746"/>
              </w:tabs>
              <w:snapToGrid w:val="0"/>
              <w:spacing w:after="0" w:line="240" w:lineRule="auto"/>
              <w:jc w:val="right"/>
              <w:rPr>
                <w:rFonts w:ascii="Times New Roman" w:hAnsi="Times New Roman" w:cs="Times New Roman"/>
                <w:sz w:val="24"/>
                <w:szCs w:val="24"/>
              </w:rPr>
            </w:pPr>
            <w:r w:rsidRPr="0098461E">
              <w:rPr>
                <w:rFonts w:ascii="Times New Roman" w:hAnsi="Times New Roman" w:cs="Times New Roman"/>
                <w:sz w:val="24"/>
                <w:szCs w:val="24"/>
              </w:rPr>
              <w:t>984</w:t>
            </w:r>
          </w:p>
        </w:tc>
        <w:tc>
          <w:tcPr>
            <w:tcW w:w="871" w:type="dxa"/>
          </w:tcPr>
          <w:p w:rsidR="0098461E" w:rsidRPr="0098461E" w:rsidRDefault="001A6CDB" w:rsidP="0080790D">
            <w:pPr>
              <w:tabs>
                <w:tab w:val="right" w:pos="9746"/>
              </w:tabs>
              <w:snapToGrid w:val="0"/>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0.5</w:t>
            </w:r>
          </w:p>
        </w:tc>
      </w:tr>
      <w:tr w:rsidR="00536220" w:rsidTr="00C00FC4">
        <w:tc>
          <w:tcPr>
            <w:tcW w:w="564" w:type="dxa"/>
          </w:tcPr>
          <w:p w:rsidR="0098461E" w:rsidRPr="0098461E" w:rsidRDefault="0098461E" w:rsidP="0098461E">
            <w:pPr>
              <w:tabs>
                <w:tab w:val="right" w:pos="9746"/>
              </w:tabs>
              <w:snapToGrid w:val="0"/>
              <w:spacing w:after="0" w:line="240" w:lineRule="auto"/>
              <w:rPr>
                <w:rFonts w:ascii="Times New Roman" w:hAnsi="Times New Roman" w:cs="Times New Roman"/>
                <w:sz w:val="24"/>
                <w:szCs w:val="24"/>
              </w:rPr>
            </w:pPr>
          </w:p>
        </w:tc>
        <w:tc>
          <w:tcPr>
            <w:tcW w:w="6524" w:type="dxa"/>
            <w:gridSpan w:val="4"/>
            <w:hideMark/>
          </w:tcPr>
          <w:p w:rsidR="0098461E" w:rsidRPr="00245B91" w:rsidRDefault="001A6CDB" w:rsidP="0098461E">
            <w:pPr>
              <w:tabs>
                <w:tab w:val="right" w:pos="9746"/>
              </w:tabs>
              <w:snapToGrid w:val="0"/>
              <w:spacing w:after="0" w:line="240" w:lineRule="auto"/>
              <w:rPr>
                <w:rFonts w:ascii="Times New Roman" w:hAnsi="Times New Roman" w:cs="Times New Roman"/>
                <w:b/>
                <w:bCs/>
                <w:sz w:val="24"/>
                <w:szCs w:val="24"/>
                <w:u w:val="single"/>
              </w:rPr>
            </w:pPr>
            <w:r w:rsidRPr="00C00FC4">
              <w:rPr>
                <w:rFonts w:ascii="Times New Roman" w:hAnsi="Times New Roman" w:cs="Times New Roman"/>
                <w:b/>
                <w:bCs/>
                <w:sz w:val="24"/>
                <w:szCs w:val="24"/>
                <w:u w:val="single"/>
              </w:rPr>
              <w:t>Current assets</w:t>
            </w:r>
          </w:p>
        </w:tc>
        <w:tc>
          <w:tcPr>
            <w:tcW w:w="992" w:type="dxa"/>
          </w:tcPr>
          <w:p w:rsidR="0098461E" w:rsidRPr="0098461E" w:rsidRDefault="0098461E" w:rsidP="0098461E">
            <w:pPr>
              <w:tabs>
                <w:tab w:val="right" w:pos="9746"/>
              </w:tabs>
              <w:snapToGrid w:val="0"/>
              <w:spacing w:after="0" w:line="240" w:lineRule="auto"/>
              <w:rPr>
                <w:rFonts w:ascii="Times New Roman" w:hAnsi="Times New Roman" w:cs="Times New Roman"/>
                <w:sz w:val="24"/>
                <w:szCs w:val="24"/>
                <w:u w:val="single"/>
              </w:rPr>
            </w:pPr>
          </w:p>
        </w:tc>
        <w:tc>
          <w:tcPr>
            <w:tcW w:w="830" w:type="dxa"/>
          </w:tcPr>
          <w:p w:rsidR="0098461E" w:rsidRPr="0098461E" w:rsidRDefault="0098461E" w:rsidP="0098461E">
            <w:pPr>
              <w:tabs>
                <w:tab w:val="right" w:pos="9746"/>
              </w:tabs>
              <w:snapToGrid w:val="0"/>
              <w:spacing w:after="0" w:line="240" w:lineRule="auto"/>
              <w:jc w:val="right"/>
              <w:rPr>
                <w:rFonts w:ascii="Times New Roman" w:hAnsi="Times New Roman" w:cs="Times New Roman"/>
                <w:sz w:val="24"/>
                <w:szCs w:val="24"/>
              </w:rPr>
            </w:pPr>
          </w:p>
        </w:tc>
        <w:tc>
          <w:tcPr>
            <w:tcW w:w="871" w:type="dxa"/>
          </w:tcPr>
          <w:p w:rsidR="0098461E" w:rsidRPr="0098461E" w:rsidRDefault="0098461E" w:rsidP="0098461E">
            <w:pPr>
              <w:tabs>
                <w:tab w:val="right" w:pos="9746"/>
              </w:tabs>
              <w:snapToGrid w:val="0"/>
              <w:spacing w:after="0" w:line="240" w:lineRule="auto"/>
              <w:rPr>
                <w:rFonts w:ascii="Times New Roman" w:hAnsi="Times New Roman" w:cs="Times New Roman"/>
                <w:i/>
                <w:sz w:val="24"/>
                <w:szCs w:val="24"/>
              </w:rPr>
            </w:pPr>
          </w:p>
        </w:tc>
      </w:tr>
      <w:tr w:rsidR="00536220" w:rsidTr="00C00FC4">
        <w:tc>
          <w:tcPr>
            <w:tcW w:w="564" w:type="dxa"/>
          </w:tcPr>
          <w:p w:rsidR="0080790D" w:rsidRPr="0098461E" w:rsidRDefault="0080790D" w:rsidP="0080790D">
            <w:pPr>
              <w:tabs>
                <w:tab w:val="right" w:pos="9746"/>
              </w:tabs>
              <w:snapToGrid w:val="0"/>
              <w:spacing w:after="0" w:line="240" w:lineRule="auto"/>
              <w:rPr>
                <w:rFonts w:ascii="Times New Roman" w:hAnsi="Times New Roman" w:cs="Times New Roman"/>
                <w:sz w:val="24"/>
                <w:szCs w:val="24"/>
              </w:rPr>
            </w:pPr>
          </w:p>
        </w:tc>
        <w:tc>
          <w:tcPr>
            <w:tcW w:w="5813" w:type="dxa"/>
            <w:gridSpan w:val="3"/>
            <w:hideMark/>
          </w:tcPr>
          <w:p w:rsidR="0080790D" w:rsidRPr="0098461E" w:rsidRDefault="001A6CDB" w:rsidP="0080790D">
            <w:pPr>
              <w:tabs>
                <w:tab w:val="right" w:pos="9746"/>
              </w:tabs>
              <w:snapToGrid w:val="0"/>
              <w:spacing w:after="0" w:line="240" w:lineRule="auto"/>
              <w:rPr>
                <w:rFonts w:ascii="Times New Roman" w:hAnsi="Times New Roman" w:cs="Times New Roman"/>
                <w:sz w:val="24"/>
                <w:szCs w:val="24"/>
              </w:rPr>
            </w:pPr>
            <w:r w:rsidRPr="0098461E">
              <w:rPr>
                <w:rFonts w:ascii="Times New Roman" w:hAnsi="Times New Roman" w:cs="Times New Roman"/>
                <w:sz w:val="24"/>
                <w:szCs w:val="24"/>
              </w:rPr>
              <w:t>Inventory</w:t>
            </w:r>
            <w:r w:rsidRPr="0098461E">
              <w:rPr>
                <w:rFonts w:ascii="Times New Roman" w:hAnsi="Times New Roman" w:cs="Times New Roman"/>
                <w:i/>
                <w:iCs/>
                <w:sz w:val="24"/>
                <w:szCs w:val="24"/>
              </w:rPr>
              <w:t xml:space="preserve"> ($180,000 + $16,000)</w:t>
            </w:r>
          </w:p>
        </w:tc>
        <w:tc>
          <w:tcPr>
            <w:tcW w:w="711" w:type="dxa"/>
          </w:tcPr>
          <w:p w:rsidR="0080790D" w:rsidRPr="0098461E" w:rsidRDefault="0080790D" w:rsidP="0080790D">
            <w:pPr>
              <w:tabs>
                <w:tab w:val="right" w:pos="9746"/>
              </w:tabs>
              <w:snapToGrid w:val="0"/>
              <w:spacing w:after="0" w:line="240" w:lineRule="auto"/>
              <w:jc w:val="right"/>
              <w:rPr>
                <w:rFonts w:ascii="Times New Roman" w:hAnsi="Times New Roman" w:cs="Times New Roman"/>
                <w:sz w:val="24"/>
                <w:szCs w:val="24"/>
              </w:rPr>
            </w:pPr>
          </w:p>
        </w:tc>
        <w:tc>
          <w:tcPr>
            <w:tcW w:w="992" w:type="dxa"/>
            <w:hideMark/>
          </w:tcPr>
          <w:p w:rsidR="0080790D" w:rsidRPr="0098461E" w:rsidRDefault="001A6CDB" w:rsidP="0080790D">
            <w:pPr>
              <w:tabs>
                <w:tab w:val="right" w:pos="9746"/>
              </w:tabs>
              <w:snapToGrid w:val="0"/>
              <w:spacing w:after="0" w:line="240" w:lineRule="auto"/>
              <w:jc w:val="right"/>
              <w:rPr>
                <w:rFonts w:ascii="Times New Roman" w:hAnsi="Times New Roman" w:cs="Times New Roman"/>
                <w:sz w:val="24"/>
                <w:szCs w:val="24"/>
              </w:rPr>
            </w:pPr>
            <w:r w:rsidRPr="0098461E">
              <w:rPr>
                <w:rFonts w:ascii="Times New Roman" w:hAnsi="Times New Roman" w:cs="Times New Roman"/>
                <w:sz w:val="24"/>
                <w:szCs w:val="24"/>
              </w:rPr>
              <w:t>196</w:t>
            </w:r>
          </w:p>
        </w:tc>
        <w:tc>
          <w:tcPr>
            <w:tcW w:w="830" w:type="dxa"/>
          </w:tcPr>
          <w:p w:rsidR="0080790D" w:rsidRPr="0098461E" w:rsidRDefault="0080790D" w:rsidP="0080790D">
            <w:pPr>
              <w:tabs>
                <w:tab w:val="right" w:pos="9746"/>
              </w:tabs>
              <w:snapToGrid w:val="0"/>
              <w:spacing w:after="0" w:line="240" w:lineRule="auto"/>
              <w:jc w:val="right"/>
              <w:rPr>
                <w:rFonts w:ascii="Times New Roman" w:hAnsi="Times New Roman" w:cs="Times New Roman"/>
                <w:sz w:val="24"/>
                <w:szCs w:val="24"/>
              </w:rPr>
            </w:pPr>
          </w:p>
        </w:tc>
        <w:tc>
          <w:tcPr>
            <w:tcW w:w="871" w:type="dxa"/>
          </w:tcPr>
          <w:p w:rsidR="0080790D" w:rsidRPr="0098461E" w:rsidRDefault="001A6CDB" w:rsidP="0080790D">
            <w:pPr>
              <w:tabs>
                <w:tab w:val="right" w:pos="9746"/>
              </w:tabs>
              <w:snapToGrid w:val="0"/>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0.5</w:t>
            </w:r>
          </w:p>
        </w:tc>
      </w:tr>
      <w:tr w:rsidR="00536220" w:rsidTr="00C00FC4">
        <w:trPr>
          <w:trHeight w:val="563"/>
        </w:trPr>
        <w:tc>
          <w:tcPr>
            <w:tcW w:w="564" w:type="dxa"/>
          </w:tcPr>
          <w:p w:rsidR="0080790D" w:rsidRPr="0098461E" w:rsidRDefault="0080790D" w:rsidP="0080790D">
            <w:pPr>
              <w:tabs>
                <w:tab w:val="right" w:pos="9746"/>
              </w:tabs>
              <w:snapToGrid w:val="0"/>
              <w:spacing w:after="0" w:line="240" w:lineRule="auto"/>
              <w:rPr>
                <w:rFonts w:ascii="Times New Roman" w:hAnsi="Times New Roman" w:cs="Times New Roman"/>
                <w:sz w:val="24"/>
                <w:szCs w:val="24"/>
              </w:rPr>
            </w:pPr>
          </w:p>
        </w:tc>
        <w:tc>
          <w:tcPr>
            <w:tcW w:w="5813" w:type="dxa"/>
            <w:gridSpan w:val="3"/>
            <w:hideMark/>
          </w:tcPr>
          <w:p w:rsidR="0080790D" w:rsidRPr="0098461E" w:rsidRDefault="001A6CDB" w:rsidP="0080790D">
            <w:pPr>
              <w:tabs>
                <w:tab w:val="right" w:pos="9746"/>
              </w:tabs>
              <w:snapToGrid w:val="0"/>
              <w:spacing w:after="0" w:line="240" w:lineRule="auto"/>
              <w:rPr>
                <w:rFonts w:ascii="Times New Roman" w:hAnsi="Times New Roman" w:cs="Times New Roman"/>
                <w:i/>
                <w:iCs/>
                <w:sz w:val="24"/>
                <w:szCs w:val="24"/>
              </w:rPr>
            </w:pPr>
            <w:r w:rsidRPr="0098461E">
              <w:rPr>
                <w:rFonts w:ascii="Times New Roman" w:hAnsi="Times New Roman" w:cs="Times New Roman"/>
                <w:sz w:val="24"/>
                <w:szCs w:val="24"/>
              </w:rPr>
              <w:t>Trade receivable</w:t>
            </w:r>
            <w:r w:rsidR="00570909">
              <w:rPr>
                <w:rFonts w:ascii="Times New Roman" w:hAnsi="Times New Roman" w:cs="Times New Roman"/>
                <w:sz w:val="24"/>
                <w:szCs w:val="24"/>
              </w:rPr>
              <w:t>s</w:t>
            </w:r>
          </w:p>
          <w:p w:rsidR="0080790D" w:rsidRPr="0098461E" w:rsidRDefault="001A6CDB" w:rsidP="0080790D">
            <w:pPr>
              <w:tabs>
                <w:tab w:val="right" w:pos="9746"/>
              </w:tabs>
              <w:snapToGrid w:val="0"/>
              <w:spacing w:after="0" w:line="240" w:lineRule="auto"/>
              <w:rPr>
                <w:rFonts w:ascii="Times New Roman" w:hAnsi="Times New Roman" w:cs="Times New Roman"/>
                <w:sz w:val="24"/>
                <w:szCs w:val="24"/>
              </w:rPr>
            </w:pPr>
            <w:r w:rsidRPr="0098461E">
              <w:rPr>
                <w:rFonts w:ascii="Times New Roman" w:hAnsi="Times New Roman" w:cs="Times New Roman"/>
                <w:i/>
                <w:iCs/>
                <w:sz w:val="24"/>
                <w:szCs w:val="24"/>
              </w:rPr>
              <w:t>($864,000 – $24,000 – $8,000)</w:t>
            </w:r>
          </w:p>
        </w:tc>
        <w:tc>
          <w:tcPr>
            <w:tcW w:w="711" w:type="dxa"/>
          </w:tcPr>
          <w:p w:rsidR="0080790D" w:rsidRPr="0098461E" w:rsidRDefault="001A6CDB" w:rsidP="0080790D">
            <w:pPr>
              <w:tabs>
                <w:tab w:val="right" w:pos="9746"/>
              </w:tabs>
              <w:snapToGrid w:val="0"/>
              <w:spacing w:after="0" w:line="240" w:lineRule="auto"/>
              <w:jc w:val="right"/>
              <w:rPr>
                <w:rFonts w:ascii="Times New Roman" w:hAnsi="Times New Roman" w:cs="Times New Roman"/>
                <w:sz w:val="24"/>
                <w:szCs w:val="24"/>
              </w:rPr>
            </w:pPr>
            <w:r w:rsidRPr="0098461E">
              <w:rPr>
                <w:rFonts w:ascii="Times New Roman" w:hAnsi="Times New Roman" w:cs="Times New Roman"/>
                <w:sz w:val="24"/>
                <w:szCs w:val="24"/>
              </w:rPr>
              <w:t>832</w:t>
            </w:r>
          </w:p>
          <w:p w:rsidR="0080790D" w:rsidRPr="0098461E" w:rsidRDefault="0080790D" w:rsidP="0080790D">
            <w:pPr>
              <w:tabs>
                <w:tab w:val="right" w:pos="9746"/>
              </w:tabs>
              <w:snapToGrid w:val="0"/>
              <w:spacing w:after="0" w:line="240" w:lineRule="auto"/>
              <w:jc w:val="right"/>
              <w:rPr>
                <w:rFonts w:ascii="Times New Roman" w:hAnsi="Times New Roman" w:cs="Times New Roman"/>
                <w:sz w:val="24"/>
                <w:szCs w:val="24"/>
              </w:rPr>
            </w:pPr>
          </w:p>
        </w:tc>
        <w:tc>
          <w:tcPr>
            <w:tcW w:w="992" w:type="dxa"/>
          </w:tcPr>
          <w:p w:rsidR="0080790D" w:rsidRPr="0098461E" w:rsidRDefault="0080790D" w:rsidP="0080790D">
            <w:pPr>
              <w:tabs>
                <w:tab w:val="right" w:pos="9746"/>
              </w:tabs>
              <w:snapToGrid w:val="0"/>
              <w:spacing w:after="0" w:line="240" w:lineRule="auto"/>
              <w:jc w:val="right"/>
              <w:rPr>
                <w:rFonts w:ascii="Times New Roman" w:hAnsi="Times New Roman" w:cs="Times New Roman"/>
                <w:sz w:val="24"/>
                <w:szCs w:val="24"/>
              </w:rPr>
            </w:pPr>
          </w:p>
        </w:tc>
        <w:tc>
          <w:tcPr>
            <w:tcW w:w="830" w:type="dxa"/>
          </w:tcPr>
          <w:p w:rsidR="0080790D" w:rsidRPr="0098461E" w:rsidRDefault="0080790D" w:rsidP="0080790D">
            <w:pPr>
              <w:tabs>
                <w:tab w:val="right" w:pos="9746"/>
              </w:tabs>
              <w:snapToGrid w:val="0"/>
              <w:spacing w:after="0" w:line="240" w:lineRule="auto"/>
              <w:jc w:val="right"/>
              <w:rPr>
                <w:rFonts w:ascii="Times New Roman" w:hAnsi="Times New Roman" w:cs="Times New Roman"/>
                <w:sz w:val="24"/>
                <w:szCs w:val="24"/>
              </w:rPr>
            </w:pPr>
          </w:p>
        </w:tc>
        <w:tc>
          <w:tcPr>
            <w:tcW w:w="871" w:type="dxa"/>
          </w:tcPr>
          <w:p w:rsidR="0080790D" w:rsidRPr="0098461E" w:rsidRDefault="001A6CDB" w:rsidP="0080790D">
            <w:pPr>
              <w:tabs>
                <w:tab w:val="right" w:pos="9746"/>
              </w:tabs>
              <w:snapToGrid w:val="0"/>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0.5</w:t>
            </w:r>
          </w:p>
        </w:tc>
      </w:tr>
      <w:tr w:rsidR="00536220" w:rsidTr="00C00FC4">
        <w:tc>
          <w:tcPr>
            <w:tcW w:w="564" w:type="dxa"/>
          </w:tcPr>
          <w:p w:rsidR="0080790D" w:rsidRPr="0098461E" w:rsidRDefault="0080790D" w:rsidP="0080790D">
            <w:pPr>
              <w:tabs>
                <w:tab w:val="right" w:pos="9746"/>
              </w:tabs>
              <w:snapToGrid w:val="0"/>
              <w:spacing w:after="0" w:line="240" w:lineRule="auto"/>
              <w:rPr>
                <w:rFonts w:ascii="Times New Roman" w:hAnsi="Times New Roman" w:cs="Times New Roman"/>
                <w:sz w:val="24"/>
                <w:szCs w:val="24"/>
              </w:rPr>
            </w:pPr>
          </w:p>
        </w:tc>
        <w:tc>
          <w:tcPr>
            <w:tcW w:w="5813" w:type="dxa"/>
            <w:gridSpan w:val="3"/>
            <w:hideMark/>
          </w:tcPr>
          <w:p w:rsidR="0080790D" w:rsidRPr="0098461E" w:rsidRDefault="001A6CDB" w:rsidP="002D15E3">
            <w:pPr>
              <w:tabs>
                <w:tab w:val="right" w:pos="9746"/>
              </w:tabs>
              <w:snapToGrid w:val="0"/>
              <w:spacing w:after="0" w:line="240" w:lineRule="auto"/>
              <w:rPr>
                <w:rFonts w:ascii="Times New Roman" w:hAnsi="Times New Roman" w:cs="Times New Roman"/>
                <w:sz w:val="24"/>
                <w:szCs w:val="24"/>
              </w:rPr>
            </w:pPr>
            <w:r w:rsidRPr="0098461E">
              <w:rPr>
                <w:rFonts w:ascii="Times New Roman" w:hAnsi="Times New Roman" w:cs="Times New Roman"/>
                <w:sz w:val="24"/>
                <w:szCs w:val="24"/>
              </w:rPr>
              <w:t xml:space="preserve">Less: Allowance for doubtful </w:t>
            </w:r>
            <w:r w:rsidR="002D15E3">
              <w:rPr>
                <w:rFonts w:ascii="Times New Roman" w:hAnsi="Times New Roman" w:cs="Times New Roman"/>
                <w:sz w:val="24"/>
                <w:szCs w:val="24"/>
              </w:rPr>
              <w:t>accounts</w:t>
            </w:r>
            <w:r w:rsidRPr="0098461E">
              <w:rPr>
                <w:rFonts w:ascii="Times New Roman" w:hAnsi="Times New Roman" w:cs="Times New Roman"/>
                <w:sz w:val="24"/>
                <w:szCs w:val="24"/>
              </w:rPr>
              <w:t xml:space="preserve"> </w:t>
            </w:r>
            <w:r w:rsidR="007F2859">
              <w:rPr>
                <w:rFonts w:ascii="Times New Roman" w:eastAsia="PMingLiU" w:hAnsi="Times New Roman" w:cs="Times New Roman"/>
                <w:kern w:val="2"/>
                <w:sz w:val="24"/>
                <w:szCs w:val="24"/>
              </w:rPr>
              <w:t>(</w:t>
            </w:r>
            <w:r w:rsidR="007F2859">
              <w:rPr>
                <w:rFonts w:ascii="Times New Roman" w:hAnsi="Times New Roman" w:cs="Times New Roman"/>
                <w:sz w:val="24"/>
                <w:szCs w:val="24"/>
                <w:lang w:val="en-HK"/>
              </w:rPr>
              <w:t>$832,000 × 0.05)</w:t>
            </w:r>
          </w:p>
        </w:tc>
        <w:tc>
          <w:tcPr>
            <w:tcW w:w="711" w:type="dxa"/>
            <w:tcBorders>
              <w:top w:val="nil"/>
              <w:left w:val="nil"/>
              <w:bottom w:val="single" w:sz="4" w:space="0" w:color="auto"/>
              <w:right w:val="nil"/>
            </w:tcBorders>
            <w:hideMark/>
          </w:tcPr>
          <w:p w:rsidR="0080790D" w:rsidRPr="0098461E" w:rsidRDefault="001A6CDB" w:rsidP="0080790D">
            <w:pPr>
              <w:tabs>
                <w:tab w:val="right" w:pos="9746"/>
              </w:tabs>
              <w:snapToGrid w:val="0"/>
              <w:spacing w:after="0" w:line="240" w:lineRule="auto"/>
              <w:jc w:val="right"/>
              <w:rPr>
                <w:rFonts w:ascii="Times New Roman" w:hAnsi="Times New Roman" w:cs="Times New Roman"/>
                <w:sz w:val="24"/>
                <w:szCs w:val="24"/>
              </w:rPr>
            </w:pPr>
            <w:r w:rsidRPr="0098461E">
              <w:rPr>
                <w:rFonts w:ascii="Times New Roman" w:hAnsi="Times New Roman" w:cs="Times New Roman"/>
                <w:sz w:val="24"/>
                <w:szCs w:val="24"/>
              </w:rPr>
              <w:t>41.6</w:t>
            </w:r>
          </w:p>
        </w:tc>
        <w:tc>
          <w:tcPr>
            <w:tcW w:w="992" w:type="dxa"/>
            <w:hideMark/>
          </w:tcPr>
          <w:p w:rsidR="0080790D" w:rsidRPr="0098461E" w:rsidRDefault="001A6CDB" w:rsidP="0080790D">
            <w:pPr>
              <w:tabs>
                <w:tab w:val="right" w:pos="9746"/>
              </w:tabs>
              <w:snapToGrid w:val="0"/>
              <w:spacing w:after="0" w:line="240" w:lineRule="auto"/>
              <w:jc w:val="right"/>
              <w:rPr>
                <w:rFonts w:ascii="Times New Roman" w:hAnsi="Times New Roman" w:cs="Times New Roman"/>
                <w:sz w:val="24"/>
                <w:szCs w:val="24"/>
              </w:rPr>
            </w:pPr>
            <w:r w:rsidRPr="0098461E">
              <w:rPr>
                <w:rFonts w:ascii="Times New Roman" w:hAnsi="Times New Roman" w:cs="Times New Roman"/>
                <w:sz w:val="24"/>
                <w:szCs w:val="24"/>
              </w:rPr>
              <w:t>790.4</w:t>
            </w:r>
          </w:p>
        </w:tc>
        <w:tc>
          <w:tcPr>
            <w:tcW w:w="830" w:type="dxa"/>
          </w:tcPr>
          <w:p w:rsidR="0080790D" w:rsidRPr="0098461E" w:rsidRDefault="0080790D" w:rsidP="0080790D">
            <w:pPr>
              <w:tabs>
                <w:tab w:val="right" w:pos="9746"/>
              </w:tabs>
              <w:snapToGrid w:val="0"/>
              <w:spacing w:after="0" w:line="240" w:lineRule="auto"/>
              <w:jc w:val="right"/>
              <w:rPr>
                <w:rFonts w:ascii="Times New Roman" w:hAnsi="Times New Roman" w:cs="Times New Roman"/>
                <w:sz w:val="24"/>
                <w:szCs w:val="24"/>
              </w:rPr>
            </w:pPr>
          </w:p>
        </w:tc>
        <w:tc>
          <w:tcPr>
            <w:tcW w:w="871" w:type="dxa"/>
          </w:tcPr>
          <w:p w:rsidR="0080790D" w:rsidRPr="0098461E" w:rsidRDefault="001A6CDB" w:rsidP="0080790D">
            <w:pPr>
              <w:tabs>
                <w:tab w:val="right" w:pos="9746"/>
              </w:tabs>
              <w:snapToGrid w:val="0"/>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0.5</w:t>
            </w:r>
          </w:p>
        </w:tc>
      </w:tr>
      <w:tr w:rsidR="00536220" w:rsidTr="00C00FC4">
        <w:tc>
          <w:tcPr>
            <w:tcW w:w="564" w:type="dxa"/>
          </w:tcPr>
          <w:p w:rsidR="0080790D" w:rsidRPr="0098461E" w:rsidRDefault="0080790D" w:rsidP="0080790D">
            <w:pPr>
              <w:tabs>
                <w:tab w:val="right" w:pos="9746"/>
              </w:tabs>
              <w:snapToGrid w:val="0"/>
              <w:spacing w:after="0" w:line="240" w:lineRule="auto"/>
              <w:rPr>
                <w:rFonts w:ascii="Times New Roman" w:hAnsi="Times New Roman" w:cs="Times New Roman"/>
                <w:sz w:val="24"/>
                <w:szCs w:val="24"/>
              </w:rPr>
            </w:pPr>
          </w:p>
        </w:tc>
        <w:tc>
          <w:tcPr>
            <w:tcW w:w="5813" w:type="dxa"/>
            <w:gridSpan w:val="3"/>
            <w:hideMark/>
          </w:tcPr>
          <w:p w:rsidR="0080790D" w:rsidRPr="0098461E" w:rsidRDefault="001A6CDB" w:rsidP="0080790D">
            <w:pPr>
              <w:tabs>
                <w:tab w:val="right" w:pos="9746"/>
              </w:tabs>
              <w:snapToGrid w:val="0"/>
              <w:spacing w:after="0" w:line="240" w:lineRule="auto"/>
              <w:rPr>
                <w:rFonts w:ascii="Times New Roman" w:hAnsi="Times New Roman" w:cs="Times New Roman"/>
                <w:sz w:val="24"/>
                <w:szCs w:val="24"/>
              </w:rPr>
            </w:pPr>
            <w:r w:rsidRPr="0098461E">
              <w:rPr>
                <w:rFonts w:ascii="Times New Roman" w:hAnsi="Times New Roman" w:cs="Times New Roman"/>
                <w:sz w:val="24"/>
                <w:szCs w:val="24"/>
              </w:rPr>
              <w:t xml:space="preserve">Prepaid insurance </w:t>
            </w:r>
            <w:r w:rsidR="00245B91">
              <w:rPr>
                <w:rFonts w:ascii="Times New Roman" w:hAnsi="Times New Roman" w:cs="Times New Roman"/>
                <w:sz w:val="24"/>
                <w:szCs w:val="24"/>
              </w:rPr>
              <w:t xml:space="preserve">expenses </w:t>
            </w:r>
            <w:r w:rsidRPr="0098461E">
              <w:rPr>
                <w:rFonts w:ascii="Times New Roman" w:hAnsi="Times New Roman" w:cs="Times New Roman"/>
                <w:sz w:val="24"/>
                <w:szCs w:val="24"/>
                <w:lang w:val="en-HK"/>
              </w:rPr>
              <w:t xml:space="preserve"> </w:t>
            </w:r>
          </w:p>
        </w:tc>
        <w:tc>
          <w:tcPr>
            <w:tcW w:w="711" w:type="dxa"/>
            <w:tcBorders>
              <w:top w:val="single" w:sz="4" w:space="0" w:color="auto"/>
              <w:left w:val="nil"/>
              <w:bottom w:val="nil"/>
              <w:right w:val="nil"/>
            </w:tcBorders>
          </w:tcPr>
          <w:p w:rsidR="0080790D" w:rsidRPr="0098461E" w:rsidRDefault="0080790D" w:rsidP="0080790D">
            <w:pPr>
              <w:tabs>
                <w:tab w:val="right" w:pos="9746"/>
              </w:tabs>
              <w:snapToGrid w:val="0"/>
              <w:spacing w:after="0" w:line="240" w:lineRule="auto"/>
              <w:jc w:val="right"/>
              <w:rPr>
                <w:rFonts w:ascii="Times New Roman" w:hAnsi="Times New Roman" w:cs="Times New Roman"/>
                <w:sz w:val="24"/>
                <w:szCs w:val="24"/>
              </w:rPr>
            </w:pPr>
          </w:p>
        </w:tc>
        <w:tc>
          <w:tcPr>
            <w:tcW w:w="992" w:type="dxa"/>
            <w:hideMark/>
          </w:tcPr>
          <w:p w:rsidR="0080790D" w:rsidRPr="0098461E" w:rsidRDefault="001A6CDB" w:rsidP="0080790D">
            <w:pPr>
              <w:tabs>
                <w:tab w:val="right" w:pos="9746"/>
              </w:tabs>
              <w:snapToGrid w:val="0"/>
              <w:spacing w:after="0" w:line="240" w:lineRule="auto"/>
              <w:jc w:val="right"/>
              <w:rPr>
                <w:rFonts w:ascii="Times New Roman" w:hAnsi="Times New Roman" w:cs="Times New Roman"/>
                <w:sz w:val="24"/>
                <w:szCs w:val="24"/>
              </w:rPr>
            </w:pPr>
            <w:r w:rsidRPr="0098461E">
              <w:rPr>
                <w:rFonts w:ascii="Times New Roman" w:hAnsi="Times New Roman" w:cs="Times New Roman"/>
                <w:sz w:val="24"/>
                <w:szCs w:val="24"/>
              </w:rPr>
              <w:t>1.5</w:t>
            </w:r>
          </w:p>
        </w:tc>
        <w:tc>
          <w:tcPr>
            <w:tcW w:w="830" w:type="dxa"/>
          </w:tcPr>
          <w:p w:rsidR="0080790D" w:rsidRPr="0098461E" w:rsidRDefault="0080790D" w:rsidP="0080790D">
            <w:pPr>
              <w:tabs>
                <w:tab w:val="right" w:pos="9746"/>
              </w:tabs>
              <w:snapToGrid w:val="0"/>
              <w:spacing w:after="0" w:line="240" w:lineRule="auto"/>
              <w:jc w:val="right"/>
              <w:rPr>
                <w:rFonts w:ascii="Times New Roman" w:hAnsi="Times New Roman" w:cs="Times New Roman"/>
                <w:sz w:val="24"/>
                <w:szCs w:val="24"/>
              </w:rPr>
            </w:pPr>
          </w:p>
        </w:tc>
        <w:tc>
          <w:tcPr>
            <w:tcW w:w="871" w:type="dxa"/>
          </w:tcPr>
          <w:p w:rsidR="0080790D" w:rsidRPr="0098461E" w:rsidRDefault="001A6CDB" w:rsidP="0080790D">
            <w:pPr>
              <w:tabs>
                <w:tab w:val="right" w:pos="9746"/>
              </w:tabs>
              <w:snapToGrid w:val="0"/>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0.5</w:t>
            </w:r>
          </w:p>
        </w:tc>
      </w:tr>
      <w:tr w:rsidR="00536220" w:rsidTr="00C00FC4">
        <w:tc>
          <w:tcPr>
            <w:tcW w:w="564" w:type="dxa"/>
          </w:tcPr>
          <w:p w:rsidR="0080790D" w:rsidRPr="0098461E" w:rsidRDefault="0080790D" w:rsidP="0080790D">
            <w:pPr>
              <w:tabs>
                <w:tab w:val="right" w:pos="9746"/>
              </w:tabs>
              <w:snapToGrid w:val="0"/>
              <w:spacing w:after="0" w:line="240" w:lineRule="auto"/>
              <w:rPr>
                <w:rFonts w:ascii="Times New Roman" w:hAnsi="Times New Roman" w:cs="Times New Roman"/>
                <w:sz w:val="24"/>
                <w:szCs w:val="24"/>
              </w:rPr>
            </w:pPr>
          </w:p>
        </w:tc>
        <w:tc>
          <w:tcPr>
            <w:tcW w:w="5813" w:type="dxa"/>
            <w:gridSpan w:val="3"/>
            <w:hideMark/>
          </w:tcPr>
          <w:p w:rsidR="0080790D" w:rsidRPr="0098461E" w:rsidRDefault="001A6CDB" w:rsidP="0080790D">
            <w:pPr>
              <w:tabs>
                <w:tab w:val="right" w:pos="9746"/>
              </w:tabs>
              <w:snapToGrid w:val="0"/>
              <w:spacing w:after="0" w:line="240" w:lineRule="auto"/>
              <w:rPr>
                <w:rFonts w:ascii="Times New Roman" w:hAnsi="Times New Roman" w:cs="Times New Roman"/>
                <w:sz w:val="24"/>
                <w:szCs w:val="24"/>
              </w:rPr>
            </w:pPr>
            <w:r w:rsidRPr="0098461E">
              <w:rPr>
                <w:rFonts w:ascii="Times New Roman" w:hAnsi="Times New Roman" w:cs="Times New Roman"/>
                <w:sz w:val="24"/>
                <w:szCs w:val="24"/>
              </w:rPr>
              <w:t>Cash at bank</w:t>
            </w:r>
          </w:p>
        </w:tc>
        <w:tc>
          <w:tcPr>
            <w:tcW w:w="711" w:type="dxa"/>
          </w:tcPr>
          <w:p w:rsidR="0080790D" w:rsidRPr="0098461E" w:rsidRDefault="0080790D" w:rsidP="0080790D">
            <w:pPr>
              <w:tabs>
                <w:tab w:val="right" w:pos="9746"/>
              </w:tabs>
              <w:snapToGrid w:val="0"/>
              <w:spacing w:after="0" w:line="240" w:lineRule="auto"/>
              <w:jc w:val="right"/>
              <w:rPr>
                <w:rFonts w:ascii="Times New Roman" w:hAnsi="Times New Roman" w:cs="Times New Roman"/>
                <w:sz w:val="24"/>
                <w:szCs w:val="24"/>
              </w:rPr>
            </w:pPr>
          </w:p>
        </w:tc>
        <w:tc>
          <w:tcPr>
            <w:tcW w:w="992" w:type="dxa"/>
            <w:tcBorders>
              <w:top w:val="nil"/>
              <w:left w:val="nil"/>
              <w:bottom w:val="single" w:sz="4" w:space="0" w:color="auto"/>
              <w:right w:val="nil"/>
            </w:tcBorders>
            <w:hideMark/>
          </w:tcPr>
          <w:p w:rsidR="0080790D" w:rsidRPr="0098461E" w:rsidRDefault="001A6CDB" w:rsidP="0080790D">
            <w:pPr>
              <w:tabs>
                <w:tab w:val="right" w:pos="9746"/>
              </w:tabs>
              <w:snapToGrid w:val="0"/>
              <w:spacing w:after="0" w:line="240" w:lineRule="auto"/>
              <w:jc w:val="right"/>
              <w:rPr>
                <w:rFonts w:ascii="Times New Roman" w:hAnsi="Times New Roman" w:cs="Times New Roman"/>
                <w:sz w:val="24"/>
                <w:szCs w:val="24"/>
              </w:rPr>
            </w:pPr>
            <w:r w:rsidRPr="0098461E">
              <w:rPr>
                <w:rFonts w:ascii="Times New Roman" w:hAnsi="Times New Roman" w:cs="Times New Roman"/>
                <w:sz w:val="24"/>
                <w:szCs w:val="24"/>
              </w:rPr>
              <w:t>714</w:t>
            </w:r>
          </w:p>
        </w:tc>
        <w:tc>
          <w:tcPr>
            <w:tcW w:w="830" w:type="dxa"/>
            <w:tcBorders>
              <w:top w:val="nil"/>
              <w:left w:val="nil"/>
              <w:right w:val="nil"/>
            </w:tcBorders>
          </w:tcPr>
          <w:p w:rsidR="0080790D" w:rsidRPr="0098461E" w:rsidRDefault="0080790D" w:rsidP="0080790D">
            <w:pPr>
              <w:tabs>
                <w:tab w:val="right" w:pos="9746"/>
              </w:tabs>
              <w:snapToGrid w:val="0"/>
              <w:spacing w:after="0" w:line="240" w:lineRule="auto"/>
              <w:jc w:val="right"/>
              <w:rPr>
                <w:rFonts w:ascii="Times New Roman" w:hAnsi="Times New Roman" w:cs="Times New Roman"/>
                <w:sz w:val="24"/>
                <w:szCs w:val="24"/>
              </w:rPr>
            </w:pPr>
          </w:p>
        </w:tc>
        <w:tc>
          <w:tcPr>
            <w:tcW w:w="871" w:type="dxa"/>
            <w:tcBorders>
              <w:top w:val="nil"/>
              <w:left w:val="nil"/>
              <w:right w:val="nil"/>
            </w:tcBorders>
          </w:tcPr>
          <w:p w:rsidR="0080790D" w:rsidRPr="0098461E" w:rsidRDefault="001A6CDB" w:rsidP="0080790D">
            <w:pPr>
              <w:tabs>
                <w:tab w:val="right" w:pos="9746"/>
              </w:tabs>
              <w:snapToGrid w:val="0"/>
              <w:spacing w:after="0" w:line="240" w:lineRule="auto"/>
              <w:jc w:val="right"/>
              <w:rPr>
                <w:rFonts w:ascii="Times New Roman" w:hAnsi="Times New Roman" w:cs="Times New Roman"/>
                <w:i/>
                <w:iCs/>
                <w:sz w:val="24"/>
                <w:szCs w:val="24"/>
              </w:rPr>
            </w:pPr>
            <w:r w:rsidRPr="0080790D">
              <w:rPr>
                <w:rFonts w:ascii="Times New Roman" w:hAnsi="Times New Roman" w:cs="Times New Roman"/>
                <w:i/>
                <w:iCs/>
                <w:sz w:val="24"/>
                <w:szCs w:val="24"/>
              </w:rPr>
              <w:t>0.5</w:t>
            </w:r>
          </w:p>
        </w:tc>
      </w:tr>
      <w:tr w:rsidR="00536220" w:rsidTr="0080790D">
        <w:trPr>
          <w:gridAfter w:val="2"/>
          <w:wAfter w:w="1701" w:type="dxa"/>
        </w:trPr>
        <w:tc>
          <w:tcPr>
            <w:tcW w:w="564" w:type="dxa"/>
          </w:tcPr>
          <w:p w:rsidR="0080790D" w:rsidRPr="0098461E" w:rsidRDefault="0080790D" w:rsidP="0080790D">
            <w:pPr>
              <w:tabs>
                <w:tab w:val="right" w:pos="9746"/>
              </w:tabs>
              <w:snapToGrid w:val="0"/>
              <w:spacing w:after="0" w:line="240" w:lineRule="auto"/>
              <w:rPr>
                <w:rFonts w:ascii="Times New Roman" w:hAnsi="Times New Roman" w:cs="Times New Roman"/>
                <w:sz w:val="24"/>
                <w:szCs w:val="24"/>
              </w:rPr>
            </w:pPr>
          </w:p>
        </w:tc>
        <w:tc>
          <w:tcPr>
            <w:tcW w:w="5813" w:type="dxa"/>
            <w:gridSpan w:val="3"/>
          </w:tcPr>
          <w:p w:rsidR="0080790D" w:rsidRPr="0098461E" w:rsidRDefault="0080790D" w:rsidP="0080790D">
            <w:pPr>
              <w:tabs>
                <w:tab w:val="right" w:pos="9746"/>
              </w:tabs>
              <w:snapToGrid w:val="0"/>
              <w:spacing w:after="0" w:line="240" w:lineRule="auto"/>
              <w:rPr>
                <w:rFonts w:ascii="Times New Roman" w:hAnsi="Times New Roman" w:cs="Times New Roman"/>
                <w:sz w:val="24"/>
                <w:szCs w:val="24"/>
              </w:rPr>
            </w:pPr>
          </w:p>
        </w:tc>
        <w:tc>
          <w:tcPr>
            <w:tcW w:w="711" w:type="dxa"/>
          </w:tcPr>
          <w:p w:rsidR="0080790D" w:rsidRPr="0098461E" w:rsidRDefault="0080790D" w:rsidP="0080790D">
            <w:pPr>
              <w:tabs>
                <w:tab w:val="right" w:pos="9746"/>
              </w:tabs>
              <w:snapToGrid w:val="0"/>
              <w:spacing w:after="0" w:line="240" w:lineRule="auto"/>
              <w:jc w:val="right"/>
              <w:rPr>
                <w:rFonts w:ascii="Times New Roman" w:hAnsi="Times New Roman" w:cs="Times New Roman"/>
                <w:sz w:val="24"/>
                <w:szCs w:val="24"/>
              </w:rPr>
            </w:pPr>
          </w:p>
        </w:tc>
        <w:tc>
          <w:tcPr>
            <w:tcW w:w="992" w:type="dxa"/>
            <w:tcBorders>
              <w:top w:val="single" w:sz="4" w:space="0" w:color="auto"/>
              <w:left w:val="nil"/>
              <w:bottom w:val="nil"/>
              <w:right w:val="nil"/>
            </w:tcBorders>
            <w:hideMark/>
          </w:tcPr>
          <w:p w:rsidR="0080790D" w:rsidRPr="0098461E" w:rsidRDefault="001A6CDB" w:rsidP="0080790D">
            <w:pPr>
              <w:tabs>
                <w:tab w:val="right" w:pos="9746"/>
              </w:tabs>
              <w:snapToGrid w:val="0"/>
              <w:spacing w:after="0" w:line="240" w:lineRule="auto"/>
              <w:jc w:val="right"/>
              <w:rPr>
                <w:rFonts w:ascii="Times New Roman" w:hAnsi="Times New Roman" w:cs="Times New Roman"/>
                <w:sz w:val="24"/>
                <w:szCs w:val="24"/>
              </w:rPr>
            </w:pPr>
            <w:r w:rsidRPr="0098461E">
              <w:rPr>
                <w:rFonts w:ascii="Times New Roman" w:hAnsi="Times New Roman" w:cs="Times New Roman"/>
                <w:sz w:val="24"/>
                <w:szCs w:val="24"/>
              </w:rPr>
              <w:t>1</w:t>
            </w:r>
            <w:r w:rsidR="002A33CF">
              <w:rPr>
                <w:rFonts w:ascii="Times New Roman" w:hAnsi="Times New Roman" w:cs="Times New Roman"/>
                <w:sz w:val="24"/>
                <w:szCs w:val="24"/>
              </w:rPr>
              <w:t>,</w:t>
            </w:r>
            <w:r w:rsidRPr="0098461E">
              <w:rPr>
                <w:rFonts w:ascii="Times New Roman" w:hAnsi="Times New Roman" w:cs="Times New Roman"/>
                <w:sz w:val="24"/>
                <w:szCs w:val="24"/>
              </w:rPr>
              <w:t>701.9</w:t>
            </w:r>
          </w:p>
        </w:tc>
      </w:tr>
      <w:tr w:rsidR="00536220" w:rsidTr="00C00FC4">
        <w:tc>
          <w:tcPr>
            <w:tcW w:w="564" w:type="dxa"/>
          </w:tcPr>
          <w:p w:rsidR="0080790D" w:rsidRPr="0098461E" w:rsidRDefault="0080790D" w:rsidP="0080790D">
            <w:pPr>
              <w:tabs>
                <w:tab w:val="right" w:pos="9746"/>
              </w:tabs>
              <w:snapToGrid w:val="0"/>
              <w:spacing w:after="0" w:line="240" w:lineRule="auto"/>
              <w:rPr>
                <w:rFonts w:ascii="Times New Roman" w:hAnsi="Times New Roman" w:cs="Times New Roman"/>
                <w:sz w:val="24"/>
                <w:szCs w:val="24"/>
              </w:rPr>
            </w:pPr>
          </w:p>
        </w:tc>
        <w:tc>
          <w:tcPr>
            <w:tcW w:w="709" w:type="dxa"/>
            <w:gridSpan w:val="2"/>
            <w:hideMark/>
          </w:tcPr>
          <w:p w:rsidR="0080790D" w:rsidRPr="0098461E" w:rsidRDefault="001A6CDB" w:rsidP="0080790D">
            <w:pPr>
              <w:tabs>
                <w:tab w:val="right" w:pos="9746"/>
              </w:tabs>
              <w:snapToGrid w:val="0"/>
              <w:spacing w:after="0" w:line="240" w:lineRule="auto"/>
              <w:rPr>
                <w:rFonts w:ascii="Times New Roman" w:hAnsi="Times New Roman" w:cs="Times New Roman"/>
                <w:sz w:val="24"/>
                <w:szCs w:val="24"/>
              </w:rPr>
            </w:pPr>
            <w:r w:rsidRPr="0098461E">
              <w:rPr>
                <w:rFonts w:ascii="Times New Roman" w:hAnsi="Times New Roman" w:cs="Times New Roman"/>
                <w:sz w:val="24"/>
                <w:szCs w:val="24"/>
              </w:rPr>
              <w:t xml:space="preserve">Less: </w:t>
            </w:r>
          </w:p>
        </w:tc>
        <w:tc>
          <w:tcPr>
            <w:tcW w:w="5104" w:type="dxa"/>
            <w:hideMark/>
          </w:tcPr>
          <w:p w:rsidR="0080790D" w:rsidRPr="00C00FC4" w:rsidRDefault="001A6CDB" w:rsidP="0080790D">
            <w:pPr>
              <w:tabs>
                <w:tab w:val="right" w:pos="9746"/>
              </w:tabs>
              <w:snapToGrid w:val="0"/>
              <w:spacing w:after="0" w:line="240" w:lineRule="auto"/>
              <w:rPr>
                <w:rFonts w:ascii="Times New Roman" w:hAnsi="Times New Roman" w:cs="Times New Roman"/>
                <w:sz w:val="24"/>
                <w:szCs w:val="24"/>
                <w:u w:val="single"/>
              </w:rPr>
            </w:pPr>
            <w:r w:rsidRPr="00C00FC4">
              <w:rPr>
                <w:rFonts w:ascii="Times New Roman" w:hAnsi="Times New Roman" w:cs="Times New Roman"/>
                <w:b/>
                <w:bCs/>
                <w:sz w:val="24"/>
                <w:szCs w:val="24"/>
                <w:u w:val="single"/>
              </w:rPr>
              <w:t>Current liabilities</w:t>
            </w:r>
          </w:p>
        </w:tc>
        <w:tc>
          <w:tcPr>
            <w:tcW w:w="711" w:type="dxa"/>
          </w:tcPr>
          <w:p w:rsidR="0080790D" w:rsidRPr="0098461E" w:rsidRDefault="0080790D" w:rsidP="0080790D">
            <w:pPr>
              <w:tabs>
                <w:tab w:val="right" w:pos="9746"/>
              </w:tabs>
              <w:snapToGrid w:val="0"/>
              <w:spacing w:after="0" w:line="240" w:lineRule="auto"/>
              <w:jc w:val="right"/>
              <w:rPr>
                <w:rFonts w:ascii="Times New Roman" w:hAnsi="Times New Roman" w:cs="Times New Roman"/>
                <w:sz w:val="24"/>
                <w:szCs w:val="24"/>
              </w:rPr>
            </w:pPr>
          </w:p>
        </w:tc>
        <w:tc>
          <w:tcPr>
            <w:tcW w:w="992" w:type="dxa"/>
          </w:tcPr>
          <w:p w:rsidR="0080790D" w:rsidRPr="0098461E" w:rsidRDefault="0080790D" w:rsidP="0080790D">
            <w:pPr>
              <w:tabs>
                <w:tab w:val="right" w:pos="9746"/>
              </w:tabs>
              <w:snapToGrid w:val="0"/>
              <w:spacing w:after="0" w:line="240" w:lineRule="auto"/>
              <w:jc w:val="right"/>
              <w:rPr>
                <w:rFonts w:ascii="Times New Roman" w:hAnsi="Times New Roman" w:cs="Times New Roman"/>
                <w:i/>
                <w:iCs/>
                <w:sz w:val="24"/>
                <w:szCs w:val="24"/>
              </w:rPr>
            </w:pPr>
          </w:p>
        </w:tc>
        <w:tc>
          <w:tcPr>
            <w:tcW w:w="830" w:type="dxa"/>
          </w:tcPr>
          <w:p w:rsidR="0080790D" w:rsidRPr="0098461E" w:rsidRDefault="0080790D" w:rsidP="0080790D">
            <w:pPr>
              <w:tabs>
                <w:tab w:val="right" w:pos="9746"/>
              </w:tabs>
              <w:snapToGrid w:val="0"/>
              <w:spacing w:after="0" w:line="240" w:lineRule="auto"/>
              <w:jc w:val="right"/>
              <w:rPr>
                <w:rFonts w:ascii="Times New Roman" w:hAnsi="Times New Roman" w:cs="Times New Roman"/>
                <w:i/>
                <w:iCs/>
                <w:sz w:val="24"/>
                <w:szCs w:val="24"/>
              </w:rPr>
            </w:pPr>
          </w:p>
        </w:tc>
        <w:tc>
          <w:tcPr>
            <w:tcW w:w="871" w:type="dxa"/>
          </w:tcPr>
          <w:p w:rsidR="0080790D" w:rsidRPr="0098461E" w:rsidRDefault="0080790D" w:rsidP="0080790D">
            <w:pPr>
              <w:tabs>
                <w:tab w:val="right" w:pos="9746"/>
              </w:tabs>
              <w:snapToGrid w:val="0"/>
              <w:spacing w:after="0" w:line="240" w:lineRule="auto"/>
              <w:rPr>
                <w:rFonts w:ascii="Times New Roman" w:hAnsi="Times New Roman" w:cs="Times New Roman"/>
                <w:i/>
                <w:sz w:val="24"/>
                <w:szCs w:val="24"/>
              </w:rPr>
            </w:pPr>
          </w:p>
        </w:tc>
      </w:tr>
      <w:tr w:rsidR="00536220" w:rsidTr="00C00FC4">
        <w:tc>
          <w:tcPr>
            <w:tcW w:w="564" w:type="dxa"/>
          </w:tcPr>
          <w:p w:rsidR="0080790D" w:rsidRPr="0098461E" w:rsidRDefault="0080790D" w:rsidP="0080790D">
            <w:pPr>
              <w:tabs>
                <w:tab w:val="right" w:pos="9746"/>
              </w:tabs>
              <w:snapToGrid w:val="0"/>
              <w:spacing w:after="0" w:line="240" w:lineRule="auto"/>
              <w:rPr>
                <w:rFonts w:ascii="Times New Roman" w:hAnsi="Times New Roman" w:cs="Times New Roman"/>
                <w:sz w:val="24"/>
                <w:szCs w:val="24"/>
              </w:rPr>
            </w:pPr>
          </w:p>
        </w:tc>
        <w:tc>
          <w:tcPr>
            <w:tcW w:w="709" w:type="dxa"/>
            <w:gridSpan w:val="2"/>
          </w:tcPr>
          <w:p w:rsidR="0080790D" w:rsidRPr="0098461E" w:rsidRDefault="0080790D" w:rsidP="0080790D">
            <w:pPr>
              <w:tabs>
                <w:tab w:val="right" w:pos="9746"/>
              </w:tabs>
              <w:snapToGrid w:val="0"/>
              <w:spacing w:after="0" w:line="240" w:lineRule="auto"/>
              <w:rPr>
                <w:rFonts w:ascii="Times New Roman" w:hAnsi="Times New Roman" w:cs="Times New Roman"/>
                <w:sz w:val="24"/>
                <w:szCs w:val="24"/>
              </w:rPr>
            </w:pPr>
          </w:p>
        </w:tc>
        <w:tc>
          <w:tcPr>
            <w:tcW w:w="5104" w:type="dxa"/>
            <w:hideMark/>
          </w:tcPr>
          <w:p w:rsidR="0080790D" w:rsidRPr="0098461E" w:rsidRDefault="001A6CDB" w:rsidP="0080790D">
            <w:pPr>
              <w:tabs>
                <w:tab w:val="right" w:pos="9746"/>
              </w:tabs>
              <w:snapToGrid w:val="0"/>
              <w:spacing w:after="0" w:line="240" w:lineRule="auto"/>
              <w:rPr>
                <w:rFonts w:ascii="Times New Roman" w:hAnsi="Times New Roman" w:cs="Times New Roman"/>
                <w:sz w:val="24"/>
                <w:szCs w:val="24"/>
              </w:rPr>
            </w:pPr>
            <w:r w:rsidRPr="0098461E">
              <w:rPr>
                <w:rFonts w:ascii="Times New Roman" w:hAnsi="Times New Roman" w:cs="Times New Roman"/>
                <w:sz w:val="24"/>
                <w:szCs w:val="24"/>
              </w:rPr>
              <w:t>Trade payables</w:t>
            </w:r>
          </w:p>
        </w:tc>
        <w:tc>
          <w:tcPr>
            <w:tcW w:w="711" w:type="dxa"/>
            <w:hideMark/>
          </w:tcPr>
          <w:p w:rsidR="0080790D" w:rsidRPr="0098461E" w:rsidRDefault="001A6CDB" w:rsidP="0080790D">
            <w:pPr>
              <w:tabs>
                <w:tab w:val="right" w:pos="9746"/>
              </w:tabs>
              <w:snapToGrid w:val="0"/>
              <w:spacing w:after="0" w:line="240" w:lineRule="auto"/>
              <w:jc w:val="right"/>
              <w:rPr>
                <w:rFonts w:ascii="Times New Roman" w:hAnsi="Times New Roman" w:cs="Times New Roman"/>
                <w:sz w:val="24"/>
                <w:szCs w:val="24"/>
              </w:rPr>
            </w:pPr>
            <w:r w:rsidRPr="0098461E">
              <w:rPr>
                <w:rFonts w:ascii="Times New Roman" w:hAnsi="Times New Roman" w:cs="Times New Roman"/>
                <w:sz w:val="24"/>
                <w:szCs w:val="24"/>
              </w:rPr>
              <w:t>420</w:t>
            </w:r>
          </w:p>
        </w:tc>
        <w:tc>
          <w:tcPr>
            <w:tcW w:w="992" w:type="dxa"/>
          </w:tcPr>
          <w:p w:rsidR="0080790D" w:rsidRPr="0098461E" w:rsidRDefault="0080790D" w:rsidP="0080790D">
            <w:pPr>
              <w:tabs>
                <w:tab w:val="right" w:pos="9746"/>
              </w:tabs>
              <w:snapToGrid w:val="0"/>
              <w:spacing w:after="0" w:line="240" w:lineRule="auto"/>
              <w:jc w:val="right"/>
              <w:rPr>
                <w:rFonts w:ascii="Times New Roman" w:hAnsi="Times New Roman" w:cs="Times New Roman"/>
                <w:i/>
                <w:iCs/>
                <w:sz w:val="24"/>
                <w:szCs w:val="24"/>
              </w:rPr>
            </w:pPr>
          </w:p>
        </w:tc>
        <w:tc>
          <w:tcPr>
            <w:tcW w:w="830" w:type="dxa"/>
          </w:tcPr>
          <w:p w:rsidR="0080790D" w:rsidRPr="0098461E" w:rsidRDefault="0080790D" w:rsidP="0080790D">
            <w:pPr>
              <w:tabs>
                <w:tab w:val="right" w:pos="9746"/>
              </w:tabs>
              <w:snapToGrid w:val="0"/>
              <w:spacing w:after="0" w:line="240" w:lineRule="auto"/>
              <w:jc w:val="right"/>
              <w:rPr>
                <w:rFonts w:ascii="Times New Roman" w:hAnsi="Times New Roman" w:cs="Times New Roman"/>
                <w:i/>
                <w:iCs/>
                <w:sz w:val="24"/>
                <w:szCs w:val="24"/>
              </w:rPr>
            </w:pPr>
          </w:p>
        </w:tc>
        <w:tc>
          <w:tcPr>
            <w:tcW w:w="871" w:type="dxa"/>
          </w:tcPr>
          <w:p w:rsidR="0080790D" w:rsidRPr="0098461E" w:rsidRDefault="001A6CDB" w:rsidP="0080790D">
            <w:pPr>
              <w:tabs>
                <w:tab w:val="right" w:pos="9746"/>
              </w:tabs>
              <w:snapToGrid w:val="0"/>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0.5</w:t>
            </w:r>
          </w:p>
        </w:tc>
      </w:tr>
      <w:tr w:rsidR="00536220" w:rsidTr="00C00FC4">
        <w:tc>
          <w:tcPr>
            <w:tcW w:w="564" w:type="dxa"/>
          </w:tcPr>
          <w:p w:rsidR="0080790D" w:rsidRPr="0098461E" w:rsidRDefault="0080790D" w:rsidP="0080790D">
            <w:pPr>
              <w:tabs>
                <w:tab w:val="right" w:pos="9746"/>
              </w:tabs>
              <w:snapToGrid w:val="0"/>
              <w:spacing w:after="0" w:line="240" w:lineRule="auto"/>
              <w:rPr>
                <w:rFonts w:ascii="Times New Roman" w:hAnsi="Times New Roman" w:cs="Times New Roman"/>
                <w:sz w:val="24"/>
                <w:szCs w:val="24"/>
              </w:rPr>
            </w:pPr>
          </w:p>
        </w:tc>
        <w:tc>
          <w:tcPr>
            <w:tcW w:w="709" w:type="dxa"/>
            <w:gridSpan w:val="2"/>
          </w:tcPr>
          <w:p w:rsidR="0080790D" w:rsidRPr="0098461E" w:rsidRDefault="0080790D" w:rsidP="0080790D">
            <w:pPr>
              <w:tabs>
                <w:tab w:val="right" w:pos="9746"/>
              </w:tabs>
              <w:snapToGrid w:val="0"/>
              <w:spacing w:after="0" w:line="240" w:lineRule="auto"/>
              <w:rPr>
                <w:rFonts w:ascii="Times New Roman" w:hAnsi="Times New Roman" w:cs="Times New Roman"/>
                <w:sz w:val="24"/>
                <w:szCs w:val="24"/>
              </w:rPr>
            </w:pPr>
          </w:p>
        </w:tc>
        <w:tc>
          <w:tcPr>
            <w:tcW w:w="5104" w:type="dxa"/>
            <w:hideMark/>
          </w:tcPr>
          <w:p w:rsidR="0080790D" w:rsidRPr="0098461E" w:rsidRDefault="001A6CDB" w:rsidP="0080790D">
            <w:pPr>
              <w:tabs>
                <w:tab w:val="right" w:pos="9746"/>
              </w:tabs>
              <w:snapToGrid w:val="0"/>
              <w:spacing w:after="0" w:line="240" w:lineRule="auto"/>
              <w:rPr>
                <w:rFonts w:ascii="Times New Roman" w:hAnsi="Times New Roman" w:cs="Times New Roman"/>
                <w:sz w:val="24"/>
                <w:szCs w:val="24"/>
              </w:rPr>
            </w:pPr>
            <w:r w:rsidRPr="0098461E">
              <w:rPr>
                <w:rFonts w:ascii="Times New Roman" w:hAnsi="Times New Roman" w:cs="Times New Roman"/>
                <w:sz w:val="24"/>
                <w:szCs w:val="24"/>
              </w:rPr>
              <w:t>6% Bank loan</w:t>
            </w:r>
          </w:p>
        </w:tc>
        <w:tc>
          <w:tcPr>
            <w:tcW w:w="711" w:type="dxa"/>
            <w:hideMark/>
          </w:tcPr>
          <w:p w:rsidR="0080790D" w:rsidRPr="0098461E" w:rsidRDefault="001A6CDB" w:rsidP="0080790D">
            <w:pPr>
              <w:tabs>
                <w:tab w:val="right" w:pos="9746"/>
              </w:tabs>
              <w:snapToGrid w:val="0"/>
              <w:spacing w:after="0" w:line="240" w:lineRule="auto"/>
              <w:jc w:val="right"/>
              <w:rPr>
                <w:rFonts w:ascii="Times New Roman" w:hAnsi="Times New Roman" w:cs="Times New Roman"/>
                <w:sz w:val="24"/>
                <w:szCs w:val="24"/>
              </w:rPr>
            </w:pPr>
            <w:r w:rsidRPr="0098461E">
              <w:rPr>
                <w:rFonts w:ascii="Times New Roman" w:hAnsi="Times New Roman" w:cs="Times New Roman"/>
                <w:sz w:val="24"/>
                <w:szCs w:val="24"/>
              </w:rPr>
              <w:t>200</w:t>
            </w:r>
          </w:p>
        </w:tc>
        <w:tc>
          <w:tcPr>
            <w:tcW w:w="992" w:type="dxa"/>
          </w:tcPr>
          <w:p w:rsidR="0080790D" w:rsidRPr="0098461E" w:rsidRDefault="0080790D" w:rsidP="0080790D">
            <w:pPr>
              <w:tabs>
                <w:tab w:val="right" w:pos="9746"/>
              </w:tabs>
              <w:snapToGrid w:val="0"/>
              <w:spacing w:after="0" w:line="240" w:lineRule="auto"/>
              <w:jc w:val="right"/>
              <w:rPr>
                <w:rFonts w:ascii="Times New Roman" w:hAnsi="Times New Roman" w:cs="Times New Roman"/>
                <w:i/>
                <w:iCs/>
                <w:sz w:val="24"/>
                <w:szCs w:val="24"/>
              </w:rPr>
            </w:pPr>
          </w:p>
        </w:tc>
        <w:tc>
          <w:tcPr>
            <w:tcW w:w="830" w:type="dxa"/>
          </w:tcPr>
          <w:p w:rsidR="0080790D" w:rsidRPr="0098461E" w:rsidRDefault="0080790D" w:rsidP="0080790D">
            <w:pPr>
              <w:tabs>
                <w:tab w:val="right" w:pos="9746"/>
              </w:tabs>
              <w:snapToGrid w:val="0"/>
              <w:spacing w:after="0" w:line="240" w:lineRule="auto"/>
              <w:jc w:val="right"/>
              <w:rPr>
                <w:rFonts w:ascii="Times New Roman" w:hAnsi="Times New Roman" w:cs="Times New Roman"/>
                <w:i/>
                <w:iCs/>
                <w:sz w:val="24"/>
                <w:szCs w:val="24"/>
              </w:rPr>
            </w:pPr>
          </w:p>
        </w:tc>
        <w:tc>
          <w:tcPr>
            <w:tcW w:w="871" w:type="dxa"/>
          </w:tcPr>
          <w:p w:rsidR="0080790D" w:rsidRPr="0098461E" w:rsidRDefault="001A6CDB" w:rsidP="0080790D">
            <w:pPr>
              <w:tabs>
                <w:tab w:val="right" w:pos="9746"/>
              </w:tabs>
              <w:snapToGrid w:val="0"/>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0.5</w:t>
            </w:r>
          </w:p>
        </w:tc>
      </w:tr>
      <w:tr w:rsidR="00536220" w:rsidTr="00C00FC4">
        <w:tc>
          <w:tcPr>
            <w:tcW w:w="564" w:type="dxa"/>
          </w:tcPr>
          <w:p w:rsidR="0080790D" w:rsidRPr="0098461E" w:rsidRDefault="0080790D" w:rsidP="0080790D">
            <w:pPr>
              <w:tabs>
                <w:tab w:val="right" w:pos="9746"/>
              </w:tabs>
              <w:snapToGrid w:val="0"/>
              <w:spacing w:after="0" w:line="240" w:lineRule="auto"/>
              <w:rPr>
                <w:rFonts w:ascii="Times New Roman" w:hAnsi="Times New Roman" w:cs="Times New Roman"/>
                <w:sz w:val="24"/>
                <w:szCs w:val="24"/>
              </w:rPr>
            </w:pPr>
          </w:p>
        </w:tc>
        <w:tc>
          <w:tcPr>
            <w:tcW w:w="709" w:type="dxa"/>
            <w:gridSpan w:val="2"/>
          </w:tcPr>
          <w:p w:rsidR="0080790D" w:rsidRPr="0098461E" w:rsidRDefault="0080790D" w:rsidP="0080790D">
            <w:pPr>
              <w:tabs>
                <w:tab w:val="right" w:pos="9746"/>
              </w:tabs>
              <w:snapToGrid w:val="0"/>
              <w:spacing w:after="0" w:line="240" w:lineRule="auto"/>
              <w:rPr>
                <w:rFonts w:ascii="Times New Roman" w:hAnsi="Times New Roman" w:cs="Times New Roman"/>
                <w:sz w:val="24"/>
                <w:szCs w:val="24"/>
              </w:rPr>
            </w:pPr>
          </w:p>
        </w:tc>
        <w:tc>
          <w:tcPr>
            <w:tcW w:w="5104" w:type="dxa"/>
            <w:hideMark/>
          </w:tcPr>
          <w:p w:rsidR="0080790D" w:rsidRPr="0098461E" w:rsidRDefault="001A6CDB" w:rsidP="0080790D">
            <w:pPr>
              <w:tabs>
                <w:tab w:val="right" w:pos="9746"/>
              </w:tabs>
              <w:snapToGrid w:val="0"/>
              <w:spacing w:after="0" w:line="240" w:lineRule="auto"/>
              <w:rPr>
                <w:rFonts w:ascii="Times New Roman" w:hAnsi="Times New Roman" w:cs="Times New Roman"/>
                <w:sz w:val="24"/>
                <w:szCs w:val="24"/>
              </w:rPr>
            </w:pPr>
            <w:r w:rsidRPr="0098461E">
              <w:rPr>
                <w:rFonts w:ascii="Times New Roman" w:hAnsi="Times New Roman" w:cs="Times New Roman"/>
                <w:sz w:val="24"/>
                <w:szCs w:val="24"/>
              </w:rPr>
              <w:t xml:space="preserve">Interest payable </w:t>
            </w:r>
          </w:p>
        </w:tc>
        <w:tc>
          <w:tcPr>
            <w:tcW w:w="711" w:type="dxa"/>
            <w:hideMark/>
          </w:tcPr>
          <w:p w:rsidR="0080790D" w:rsidRPr="0098461E" w:rsidRDefault="001A6CDB" w:rsidP="0080790D">
            <w:pPr>
              <w:tabs>
                <w:tab w:val="right" w:pos="9746"/>
              </w:tabs>
              <w:snapToGrid w:val="0"/>
              <w:spacing w:after="0" w:line="240" w:lineRule="auto"/>
              <w:jc w:val="right"/>
              <w:rPr>
                <w:rFonts w:ascii="Times New Roman" w:hAnsi="Times New Roman" w:cs="Times New Roman"/>
                <w:sz w:val="24"/>
                <w:szCs w:val="24"/>
              </w:rPr>
            </w:pPr>
            <w:r w:rsidRPr="0098461E">
              <w:rPr>
                <w:rFonts w:ascii="Times New Roman" w:hAnsi="Times New Roman" w:cs="Times New Roman"/>
                <w:sz w:val="24"/>
                <w:szCs w:val="24"/>
              </w:rPr>
              <w:t>4</w:t>
            </w:r>
          </w:p>
        </w:tc>
        <w:tc>
          <w:tcPr>
            <w:tcW w:w="992" w:type="dxa"/>
          </w:tcPr>
          <w:p w:rsidR="0080790D" w:rsidRPr="0098461E" w:rsidRDefault="0080790D" w:rsidP="0080790D">
            <w:pPr>
              <w:tabs>
                <w:tab w:val="right" w:pos="9746"/>
              </w:tabs>
              <w:snapToGrid w:val="0"/>
              <w:spacing w:after="0" w:line="240" w:lineRule="auto"/>
              <w:jc w:val="right"/>
              <w:rPr>
                <w:rFonts w:ascii="Times New Roman" w:hAnsi="Times New Roman" w:cs="Times New Roman"/>
                <w:i/>
                <w:iCs/>
                <w:sz w:val="24"/>
                <w:szCs w:val="24"/>
              </w:rPr>
            </w:pPr>
          </w:p>
        </w:tc>
        <w:tc>
          <w:tcPr>
            <w:tcW w:w="830" w:type="dxa"/>
          </w:tcPr>
          <w:p w:rsidR="0080790D" w:rsidRPr="0098461E" w:rsidRDefault="0080790D" w:rsidP="0080790D">
            <w:pPr>
              <w:tabs>
                <w:tab w:val="right" w:pos="9746"/>
              </w:tabs>
              <w:snapToGrid w:val="0"/>
              <w:spacing w:after="0" w:line="240" w:lineRule="auto"/>
              <w:jc w:val="right"/>
              <w:rPr>
                <w:rFonts w:ascii="Times New Roman" w:hAnsi="Times New Roman" w:cs="Times New Roman"/>
                <w:i/>
                <w:iCs/>
                <w:sz w:val="24"/>
                <w:szCs w:val="24"/>
              </w:rPr>
            </w:pPr>
          </w:p>
        </w:tc>
        <w:tc>
          <w:tcPr>
            <w:tcW w:w="871" w:type="dxa"/>
          </w:tcPr>
          <w:p w:rsidR="0080790D" w:rsidRPr="0098461E" w:rsidRDefault="001A6CDB" w:rsidP="0080790D">
            <w:pPr>
              <w:tabs>
                <w:tab w:val="right" w:pos="9746"/>
              </w:tabs>
              <w:snapToGrid w:val="0"/>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0.5</w:t>
            </w:r>
          </w:p>
        </w:tc>
      </w:tr>
      <w:tr w:rsidR="00536220" w:rsidTr="00C00FC4">
        <w:tc>
          <w:tcPr>
            <w:tcW w:w="564" w:type="dxa"/>
          </w:tcPr>
          <w:p w:rsidR="0080790D" w:rsidRPr="0098461E" w:rsidRDefault="0080790D" w:rsidP="0080790D">
            <w:pPr>
              <w:tabs>
                <w:tab w:val="right" w:pos="9746"/>
              </w:tabs>
              <w:snapToGrid w:val="0"/>
              <w:spacing w:after="0" w:line="240" w:lineRule="auto"/>
              <w:rPr>
                <w:rFonts w:ascii="Times New Roman" w:hAnsi="Times New Roman" w:cs="Times New Roman"/>
                <w:sz w:val="24"/>
                <w:szCs w:val="24"/>
              </w:rPr>
            </w:pPr>
          </w:p>
        </w:tc>
        <w:tc>
          <w:tcPr>
            <w:tcW w:w="709" w:type="dxa"/>
            <w:gridSpan w:val="2"/>
          </w:tcPr>
          <w:p w:rsidR="0080790D" w:rsidRPr="0098461E" w:rsidRDefault="0080790D" w:rsidP="0080790D">
            <w:pPr>
              <w:tabs>
                <w:tab w:val="right" w:pos="9746"/>
              </w:tabs>
              <w:snapToGrid w:val="0"/>
              <w:spacing w:after="0" w:line="240" w:lineRule="auto"/>
              <w:rPr>
                <w:rFonts w:ascii="Times New Roman" w:hAnsi="Times New Roman" w:cs="Times New Roman"/>
                <w:sz w:val="24"/>
                <w:szCs w:val="24"/>
              </w:rPr>
            </w:pPr>
          </w:p>
        </w:tc>
        <w:tc>
          <w:tcPr>
            <w:tcW w:w="5104" w:type="dxa"/>
            <w:hideMark/>
          </w:tcPr>
          <w:p w:rsidR="0080790D" w:rsidRPr="0098461E" w:rsidRDefault="001A6CDB" w:rsidP="0080790D">
            <w:pPr>
              <w:tabs>
                <w:tab w:val="right" w:pos="9746"/>
              </w:tabs>
              <w:snapToGrid w:val="0"/>
              <w:spacing w:after="0" w:line="240" w:lineRule="auto"/>
              <w:rPr>
                <w:rFonts w:ascii="Times New Roman" w:hAnsi="Times New Roman" w:cs="Times New Roman"/>
                <w:sz w:val="24"/>
                <w:szCs w:val="24"/>
              </w:rPr>
            </w:pPr>
            <w:r w:rsidRPr="0098461E">
              <w:rPr>
                <w:rFonts w:ascii="Times New Roman" w:hAnsi="Times New Roman" w:cs="Times New Roman"/>
                <w:sz w:val="24"/>
                <w:szCs w:val="24"/>
              </w:rPr>
              <w:t>Accrued electricity expense</w:t>
            </w:r>
            <w:r w:rsidR="00245B91">
              <w:rPr>
                <w:rFonts w:ascii="Times New Roman" w:hAnsi="Times New Roman" w:cs="Times New Roman"/>
                <w:sz w:val="24"/>
                <w:szCs w:val="24"/>
              </w:rPr>
              <w:t>s</w:t>
            </w:r>
            <w:r w:rsidRPr="0098461E">
              <w:rPr>
                <w:rFonts w:ascii="Times New Roman" w:hAnsi="Times New Roman" w:cs="Times New Roman"/>
                <w:sz w:val="24"/>
                <w:szCs w:val="24"/>
              </w:rPr>
              <w:t xml:space="preserve"> </w:t>
            </w:r>
          </w:p>
        </w:tc>
        <w:tc>
          <w:tcPr>
            <w:tcW w:w="711" w:type="dxa"/>
            <w:tcBorders>
              <w:top w:val="nil"/>
              <w:left w:val="nil"/>
              <w:bottom w:val="single" w:sz="4" w:space="0" w:color="auto"/>
              <w:right w:val="nil"/>
            </w:tcBorders>
            <w:hideMark/>
          </w:tcPr>
          <w:p w:rsidR="0080790D" w:rsidRPr="0098461E" w:rsidRDefault="001A6CDB" w:rsidP="0080790D">
            <w:pPr>
              <w:tabs>
                <w:tab w:val="right" w:pos="9746"/>
              </w:tabs>
              <w:snapToGrid w:val="0"/>
              <w:spacing w:after="0" w:line="240" w:lineRule="auto"/>
              <w:jc w:val="right"/>
              <w:rPr>
                <w:rFonts w:ascii="Times New Roman" w:hAnsi="Times New Roman" w:cs="Times New Roman"/>
                <w:sz w:val="24"/>
                <w:szCs w:val="24"/>
              </w:rPr>
            </w:pPr>
            <w:r w:rsidRPr="0098461E">
              <w:rPr>
                <w:rFonts w:ascii="Times New Roman" w:hAnsi="Times New Roman" w:cs="Times New Roman"/>
                <w:sz w:val="24"/>
                <w:szCs w:val="24"/>
              </w:rPr>
              <w:t>3</w:t>
            </w:r>
          </w:p>
        </w:tc>
        <w:tc>
          <w:tcPr>
            <w:tcW w:w="992" w:type="dxa"/>
            <w:tcBorders>
              <w:top w:val="nil"/>
              <w:left w:val="nil"/>
              <w:bottom w:val="single" w:sz="4" w:space="0" w:color="auto"/>
              <w:right w:val="nil"/>
            </w:tcBorders>
            <w:hideMark/>
          </w:tcPr>
          <w:p w:rsidR="0080790D" w:rsidRPr="0098461E" w:rsidRDefault="001A6CDB" w:rsidP="0080790D">
            <w:pPr>
              <w:tabs>
                <w:tab w:val="right" w:pos="9746"/>
              </w:tabs>
              <w:snapToGrid w:val="0"/>
              <w:spacing w:after="0" w:line="240" w:lineRule="auto"/>
              <w:jc w:val="right"/>
              <w:rPr>
                <w:rFonts w:ascii="Times New Roman" w:hAnsi="Times New Roman" w:cs="Times New Roman"/>
                <w:i/>
                <w:iCs/>
                <w:sz w:val="24"/>
                <w:szCs w:val="24"/>
              </w:rPr>
            </w:pPr>
            <w:r w:rsidRPr="0098461E">
              <w:rPr>
                <w:rFonts w:ascii="Times New Roman" w:hAnsi="Times New Roman" w:cs="Times New Roman"/>
                <w:iCs/>
                <w:sz w:val="24"/>
                <w:szCs w:val="24"/>
              </w:rPr>
              <w:t>627</w:t>
            </w:r>
          </w:p>
        </w:tc>
        <w:tc>
          <w:tcPr>
            <w:tcW w:w="830" w:type="dxa"/>
          </w:tcPr>
          <w:p w:rsidR="0080790D" w:rsidRPr="0098461E" w:rsidRDefault="0080790D" w:rsidP="0080790D">
            <w:pPr>
              <w:tabs>
                <w:tab w:val="right" w:pos="9746"/>
              </w:tabs>
              <w:snapToGrid w:val="0"/>
              <w:spacing w:after="0" w:line="240" w:lineRule="auto"/>
              <w:jc w:val="right"/>
              <w:rPr>
                <w:rFonts w:ascii="Times New Roman" w:hAnsi="Times New Roman" w:cs="Times New Roman"/>
                <w:i/>
                <w:iCs/>
                <w:sz w:val="24"/>
                <w:szCs w:val="24"/>
              </w:rPr>
            </w:pPr>
          </w:p>
        </w:tc>
        <w:tc>
          <w:tcPr>
            <w:tcW w:w="871" w:type="dxa"/>
          </w:tcPr>
          <w:p w:rsidR="0080790D" w:rsidRPr="0098461E" w:rsidRDefault="001A6CDB" w:rsidP="0080790D">
            <w:pPr>
              <w:tabs>
                <w:tab w:val="right" w:pos="9746"/>
              </w:tabs>
              <w:snapToGrid w:val="0"/>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0.5</w:t>
            </w:r>
          </w:p>
        </w:tc>
      </w:tr>
      <w:tr w:rsidR="00536220" w:rsidTr="00C00FC4">
        <w:tc>
          <w:tcPr>
            <w:tcW w:w="564" w:type="dxa"/>
          </w:tcPr>
          <w:p w:rsidR="0080790D" w:rsidRPr="0098461E" w:rsidRDefault="0080790D" w:rsidP="0080790D">
            <w:pPr>
              <w:tabs>
                <w:tab w:val="right" w:pos="9746"/>
              </w:tabs>
              <w:snapToGrid w:val="0"/>
              <w:spacing w:after="0" w:line="240" w:lineRule="auto"/>
              <w:rPr>
                <w:rFonts w:ascii="Times New Roman" w:hAnsi="Times New Roman" w:cs="Times New Roman"/>
                <w:sz w:val="24"/>
                <w:szCs w:val="24"/>
              </w:rPr>
            </w:pPr>
          </w:p>
        </w:tc>
        <w:tc>
          <w:tcPr>
            <w:tcW w:w="5813" w:type="dxa"/>
            <w:gridSpan w:val="3"/>
            <w:hideMark/>
          </w:tcPr>
          <w:p w:rsidR="0080790D" w:rsidRPr="0098461E" w:rsidRDefault="001A6CDB" w:rsidP="0080790D">
            <w:pPr>
              <w:tabs>
                <w:tab w:val="right" w:pos="9746"/>
              </w:tabs>
              <w:snapToGrid w:val="0"/>
              <w:spacing w:after="0" w:line="240" w:lineRule="auto"/>
              <w:rPr>
                <w:rFonts w:ascii="Times New Roman" w:hAnsi="Times New Roman" w:cs="Times New Roman"/>
                <w:b/>
                <w:bCs/>
                <w:sz w:val="24"/>
                <w:szCs w:val="24"/>
              </w:rPr>
            </w:pPr>
            <w:r w:rsidRPr="0098461E">
              <w:rPr>
                <w:rFonts w:ascii="Times New Roman" w:hAnsi="Times New Roman" w:cs="Times New Roman"/>
                <w:b/>
                <w:bCs/>
                <w:sz w:val="24"/>
                <w:szCs w:val="24"/>
              </w:rPr>
              <w:t>Working capital</w:t>
            </w:r>
          </w:p>
        </w:tc>
        <w:tc>
          <w:tcPr>
            <w:tcW w:w="711" w:type="dxa"/>
          </w:tcPr>
          <w:p w:rsidR="0080790D" w:rsidRPr="0098461E" w:rsidRDefault="0080790D" w:rsidP="0080790D">
            <w:pPr>
              <w:tabs>
                <w:tab w:val="right" w:pos="9746"/>
              </w:tabs>
              <w:snapToGrid w:val="0"/>
              <w:spacing w:after="0" w:line="240" w:lineRule="auto"/>
              <w:jc w:val="right"/>
              <w:rPr>
                <w:rFonts w:ascii="Times New Roman" w:hAnsi="Times New Roman" w:cs="Times New Roman"/>
                <w:sz w:val="24"/>
                <w:szCs w:val="24"/>
              </w:rPr>
            </w:pPr>
          </w:p>
        </w:tc>
        <w:tc>
          <w:tcPr>
            <w:tcW w:w="992" w:type="dxa"/>
            <w:tcBorders>
              <w:top w:val="single" w:sz="4" w:space="0" w:color="auto"/>
              <w:left w:val="nil"/>
              <w:bottom w:val="nil"/>
              <w:right w:val="nil"/>
            </w:tcBorders>
          </w:tcPr>
          <w:p w:rsidR="0080790D" w:rsidRPr="0098461E" w:rsidRDefault="0080790D" w:rsidP="0080790D">
            <w:pPr>
              <w:tabs>
                <w:tab w:val="right" w:pos="9746"/>
              </w:tabs>
              <w:snapToGrid w:val="0"/>
              <w:spacing w:after="0" w:line="240" w:lineRule="auto"/>
              <w:jc w:val="right"/>
              <w:rPr>
                <w:rFonts w:ascii="Times New Roman" w:hAnsi="Times New Roman" w:cs="Times New Roman"/>
                <w:i/>
                <w:iCs/>
                <w:sz w:val="24"/>
                <w:szCs w:val="24"/>
              </w:rPr>
            </w:pPr>
          </w:p>
        </w:tc>
        <w:tc>
          <w:tcPr>
            <w:tcW w:w="830" w:type="dxa"/>
            <w:tcBorders>
              <w:top w:val="nil"/>
              <w:left w:val="nil"/>
              <w:bottom w:val="single" w:sz="4" w:space="0" w:color="auto"/>
              <w:right w:val="nil"/>
            </w:tcBorders>
            <w:hideMark/>
          </w:tcPr>
          <w:p w:rsidR="0080790D" w:rsidRPr="0098461E" w:rsidRDefault="001A6CDB" w:rsidP="0080790D">
            <w:pPr>
              <w:tabs>
                <w:tab w:val="right" w:pos="9746"/>
              </w:tabs>
              <w:snapToGrid w:val="0"/>
              <w:spacing w:after="0" w:line="240" w:lineRule="auto"/>
              <w:jc w:val="right"/>
              <w:rPr>
                <w:rFonts w:ascii="Times New Roman" w:hAnsi="Times New Roman" w:cs="Times New Roman"/>
                <w:sz w:val="24"/>
                <w:szCs w:val="24"/>
              </w:rPr>
            </w:pPr>
            <w:r w:rsidRPr="0098461E">
              <w:rPr>
                <w:rFonts w:ascii="Times New Roman" w:hAnsi="Times New Roman" w:cs="Times New Roman"/>
                <w:sz w:val="24"/>
                <w:szCs w:val="24"/>
              </w:rPr>
              <w:t>1</w:t>
            </w:r>
            <w:r w:rsidR="002A33CF">
              <w:rPr>
                <w:rFonts w:ascii="Times New Roman" w:hAnsi="Times New Roman" w:cs="Times New Roman"/>
                <w:sz w:val="24"/>
                <w:szCs w:val="24"/>
              </w:rPr>
              <w:t>,</w:t>
            </w:r>
            <w:r w:rsidRPr="0098461E">
              <w:rPr>
                <w:rFonts w:ascii="Times New Roman" w:hAnsi="Times New Roman" w:cs="Times New Roman"/>
                <w:sz w:val="24"/>
                <w:szCs w:val="24"/>
              </w:rPr>
              <w:t>074.9</w:t>
            </w:r>
          </w:p>
        </w:tc>
        <w:tc>
          <w:tcPr>
            <w:tcW w:w="871" w:type="dxa"/>
          </w:tcPr>
          <w:p w:rsidR="0080790D" w:rsidRPr="0098461E" w:rsidRDefault="0080790D" w:rsidP="0080790D">
            <w:pPr>
              <w:tabs>
                <w:tab w:val="right" w:pos="9746"/>
              </w:tabs>
              <w:snapToGrid w:val="0"/>
              <w:spacing w:after="0" w:line="240" w:lineRule="auto"/>
              <w:rPr>
                <w:rFonts w:ascii="Times New Roman" w:hAnsi="Times New Roman" w:cs="Times New Roman"/>
                <w:i/>
                <w:sz w:val="24"/>
                <w:szCs w:val="24"/>
              </w:rPr>
            </w:pPr>
          </w:p>
        </w:tc>
      </w:tr>
      <w:tr w:rsidR="00536220" w:rsidTr="00C00FC4">
        <w:tc>
          <w:tcPr>
            <w:tcW w:w="564" w:type="dxa"/>
          </w:tcPr>
          <w:p w:rsidR="0080790D" w:rsidRPr="0098461E" w:rsidRDefault="0080790D" w:rsidP="0080790D">
            <w:pPr>
              <w:tabs>
                <w:tab w:val="right" w:pos="9746"/>
              </w:tabs>
              <w:snapToGrid w:val="0"/>
              <w:spacing w:after="0" w:line="240" w:lineRule="auto"/>
              <w:rPr>
                <w:rFonts w:ascii="Times New Roman" w:hAnsi="Times New Roman" w:cs="Times New Roman"/>
                <w:sz w:val="24"/>
                <w:szCs w:val="24"/>
              </w:rPr>
            </w:pPr>
          </w:p>
        </w:tc>
        <w:tc>
          <w:tcPr>
            <w:tcW w:w="709" w:type="dxa"/>
            <w:gridSpan w:val="2"/>
          </w:tcPr>
          <w:p w:rsidR="0080790D" w:rsidRPr="0098461E" w:rsidRDefault="0080790D" w:rsidP="0080790D">
            <w:pPr>
              <w:tabs>
                <w:tab w:val="right" w:pos="9746"/>
              </w:tabs>
              <w:snapToGrid w:val="0"/>
              <w:spacing w:after="0" w:line="240" w:lineRule="auto"/>
              <w:rPr>
                <w:rFonts w:ascii="Times New Roman" w:hAnsi="Times New Roman" w:cs="Times New Roman"/>
                <w:sz w:val="24"/>
                <w:szCs w:val="24"/>
              </w:rPr>
            </w:pPr>
          </w:p>
        </w:tc>
        <w:tc>
          <w:tcPr>
            <w:tcW w:w="5104" w:type="dxa"/>
          </w:tcPr>
          <w:p w:rsidR="0080790D" w:rsidRPr="0098461E" w:rsidRDefault="0080790D" w:rsidP="0080790D">
            <w:pPr>
              <w:tabs>
                <w:tab w:val="right" w:pos="9746"/>
              </w:tabs>
              <w:snapToGrid w:val="0"/>
              <w:spacing w:after="0" w:line="240" w:lineRule="auto"/>
              <w:rPr>
                <w:rFonts w:ascii="Times New Roman" w:hAnsi="Times New Roman" w:cs="Times New Roman"/>
                <w:sz w:val="24"/>
                <w:szCs w:val="24"/>
              </w:rPr>
            </w:pPr>
          </w:p>
        </w:tc>
        <w:tc>
          <w:tcPr>
            <w:tcW w:w="711" w:type="dxa"/>
          </w:tcPr>
          <w:p w:rsidR="0080790D" w:rsidRPr="0098461E" w:rsidRDefault="0080790D" w:rsidP="0080790D">
            <w:pPr>
              <w:tabs>
                <w:tab w:val="right" w:pos="9746"/>
              </w:tabs>
              <w:snapToGrid w:val="0"/>
              <w:spacing w:after="0" w:line="240" w:lineRule="auto"/>
              <w:jc w:val="right"/>
              <w:rPr>
                <w:rFonts w:ascii="Times New Roman" w:hAnsi="Times New Roman" w:cs="Times New Roman"/>
                <w:sz w:val="24"/>
                <w:szCs w:val="24"/>
              </w:rPr>
            </w:pPr>
          </w:p>
        </w:tc>
        <w:tc>
          <w:tcPr>
            <w:tcW w:w="992" w:type="dxa"/>
          </w:tcPr>
          <w:p w:rsidR="0080790D" w:rsidRPr="0098461E" w:rsidRDefault="0080790D" w:rsidP="0080790D">
            <w:pPr>
              <w:tabs>
                <w:tab w:val="right" w:pos="9746"/>
              </w:tabs>
              <w:snapToGrid w:val="0"/>
              <w:spacing w:after="0" w:line="240" w:lineRule="auto"/>
              <w:jc w:val="right"/>
              <w:rPr>
                <w:rFonts w:ascii="Times New Roman" w:hAnsi="Times New Roman" w:cs="Times New Roman"/>
                <w:i/>
                <w:iCs/>
                <w:sz w:val="24"/>
                <w:szCs w:val="24"/>
              </w:rPr>
            </w:pPr>
          </w:p>
        </w:tc>
        <w:tc>
          <w:tcPr>
            <w:tcW w:w="830" w:type="dxa"/>
            <w:tcBorders>
              <w:top w:val="nil"/>
              <w:left w:val="nil"/>
              <w:bottom w:val="double" w:sz="4" w:space="0" w:color="auto"/>
              <w:right w:val="nil"/>
            </w:tcBorders>
            <w:hideMark/>
          </w:tcPr>
          <w:p w:rsidR="0080790D" w:rsidRPr="0098461E" w:rsidRDefault="001A6CDB" w:rsidP="0080790D">
            <w:pPr>
              <w:tabs>
                <w:tab w:val="right" w:pos="9746"/>
              </w:tabs>
              <w:snapToGrid w:val="0"/>
              <w:spacing w:after="0" w:line="240" w:lineRule="auto"/>
              <w:jc w:val="right"/>
              <w:rPr>
                <w:rFonts w:ascii="Times New Roman" w:hAnsi="Times New Roman" w:cs="Times New Roman"/>
                <w:i/>
                <w:iCs/>
                <w:sz w:val="24"/>
                <w:szCs w:val="24"/>
              </w:rPr>
            </w:pPr>
            <w:r w:rsidRPr="0098461E">
              <w:rPr>
                <w:rFonts w:ascii="Times New Roman" w:hAnsi="Times New Roman" w:cs="Times New Roman"/>
                <w:sz w:val="24"/>
                <w:szCs w:val="24"/>
              </w:rPr>
              <w:t>2,058.9</w:t>
            </w:r>
          </w:p>
        </w:tc>
        <w:tc>
          <w:tcPr>
            <w:tcW w:w="871" w:type="dxa"/>
          </w:tcPr>
          <w:p w:rsidR="0080790D" w:rsidRPr="0098461E" w:rsidRDefault="0080790D" w:rsidP="0080790D">
            <w:pPr>
              <w:tabs>
                <w:tab w:val="right" w:pos="9746"/>
              </w:tabs>
              <w:snapToGrid w:val="0"/>
              <w:spacing w:after="0" w:line="240" w:lineRule="auto"/>
              <w:rPr>
                <w:rFonts w:ascii="Times New Roman" w:hAnsi="Times New Roman" w:cs="Times New Roman"/>
                <w:i/>
                <w:sz w:val="24"/>
                <w:szCs w:val="24"/>
              </w:rPr>
            </w:pPr>
          </w:p>
        </w:tc>
      </w:tr>
      <w:tr w:rsidR="00536220" w:rsidTr="00C00FC4">
        <w:tc>
          <w:tcPr>
            <w:tcW w:w="564" w:type="dxa"/>
          </w:tcPr>
          <w:p w:rsidR="0080790D" w:rsidRPr="0098461E" w:rsidRDefault="0080790D" w:rsidP="0080790D">
            <w:pPr>
              <w:tabs>
                <w:tab w:val="right" w:pos="9746"/>
              </w:tabs>
              <w:snapToGrid w:val="0"/>
              <w:spacing w:after="0" w:line="240" w:lineRule="auto"/>
              <w:rPr>
                <w:rFonts w:ascii="Times New Roman" w:hAnsi="Times New Roman" w:cs="Times New Roman"/>
                <w:sz w:val="24"/>
                <w:szCs w:val="24"/>
              </w:rPr>
            </w:pPr>
          </w:p>
        </w:tc>
        <w:tc>
          <w:tcPr>
            <w:tcW w:w="6524" w:type="dxa"/>
            <w:gridSpan w:val="4"/>
          </w:tcPr>
          <w:p w:rsidR="0080790D" w:rsidRPr="0098461E" w:rsidRDefault="001A6CDB" w:rsidP="0080790D">
            <w:pPr>
              <w:tabs>
                <w:tab w:val="right" w:pos="9746"/>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Financed by</w:t>
            </w:r>
          </w:p>
        </w:tc>
        <w:tc>
          <w:tcPr>
            <w:tcW w:w="992" w:type="dxa"/>
          </w:tcPr>
          <w:p w:rsidR="0080790D" w:rsidRPr="0098461E" w:rsidRDefault="0080790D" w:rsidP="0080790D">
            <w:pPr>
              <w:tabs>
                <w:tab w:val="right" w:pos="9746"/>
              </w:tabs>
              <w:snapToGrid w:val="0"/>
              <w:spacing w:after="0" w:line="240" w:lineRule="auto"/>
              <w:rPr>
                <w:rFonts w:ascii="Times New Roman" w:hAnsi="Times New Roman" w:cs="Times New Roman"/>
                <w:i/>
                <w:iCs/>
                <w:sz w:val="24"/>
                <w:szCs w:val="24"/>
              </w:rPr>
            </w:pPr>
          </w:p>
        </w:tc>
        <w:tc>
          <w:tcPr>
            <w:tcW w:w="830" w:type="dxa"/>
            <w:tcBorders>
              <w:top w:val="double" w:sz="4" w:space="0" w:color="auto"/>
              <w:left w:val="nil"/>
              <w:bottom w:val="nil"/>
              <w:right w:val="nil"/>
            </w:tcBorders>
          </w:tcPr>
          <w:p w:rsidR="0080790D" w:rsidRPr="0098461E" w:rsidRDefault="0080790D" w:rsidP="0080790D">
            <w:pPr>
              <w:tabs>
                <w:tab w:val="right" w:pos="9746"/>
              </w:tabs>
              <w:snapToGrid w:val="0"/>
              <w:spacing w:after="0" w:line="240" w:lineRule="auto"/>
              <w:rPr>
                <w:rFonts w:ascii="Times New Roman" w:hAnsi="Times New Roman" w:cs="Times New Roman"/>
                <w:i/>
                <w:iCs/>
                <w:sz w:val="24"/>
                <w:szCs w:val="24"/>
              </w:rPr>
            </w:pPr>
          </w:p>
        </w:tc>
        <w:tc>
          <w:tcPr>
            <w:tcW w:w="871" w:type="dxa"/>
          </w:tcPr>
          <w:p w:rsidR="0080790D" w:rsidRPr="0098461E" w:rsidRDefault="0080790D" w:rsidP="0080790D">
            <w:pPr>
              <w:tabs>
                <w:tab w:val="right" w:pos="9746"/>
              </w:tabs>
              <w:snapToGrid w:val="0"/>
              <w:spacing w:after="0" w:line="240" w:lineRule="auto"/>
              <w:rPr>
                <w:rFonts w:ascii="Times New Roman" w:hAnsi="Times New Roman" w:cs="Times New Roman"/>
                <w:i/>
                <w:sz w:val="24"/>
                <w:szCs w:val="24"/>
              </w:rPr>
            </w:pPr>
          </w:p>
        </w:tc>
      </w:tr>
      <w:tr w:rsidR="00536220" w:rsidTr="00C00FC4">
        <w:tc>
          <w:tcPr>
            <w:tcW w:w="564" w:type="dxa"/>
          </w:tcPr>
          <w:p w:rsidR="0080790D" w:rsidRPr="0098461E" w:rsidRDefault="0080790D" w:rsidP="0080790D">
            <w:pPr>
              <w:tabs>
                <w:tab w:val="right" w:pos="9746"/>
              </w:tabs>
              <w:snapToGrid w:val="0"/>
              <w:spacing w:after="0" w:line="240" w:lineRule="auto"/>
              <w:rPr>
                <w:rFonts w:ascii="Times New Roman" w:hAnsi="Times New Roman" w:cs="Times New Roman"/>
                <w:sz w:val="24"/>
                <w:szCs w:val="24"/>
              </w:rPr>
            </w:pPr>
          </w:p>
        </w:tc>
        <w:tc>
          <w:tcPr>
            <w:tcW w:w="6524" w:type="dxa"/>
            <w:gridSpan w:val="4"/>
            <w:hideMark/>
          </w:tcPr>
          <w:p w:rsidR="0080790D" w:rsidRPr="00C00FC4" w:rsidRDefault="001A6CDB" w:rsidP="0080790D">
            <w:pPr>
              <w:tabs>
                <w:tab w:val="right" w:pos="9746"/>
              </w:tabs>
              <w:snapToGrid w:val="0"/>
              <w:spacing w:after="0" w:line="240" w:lineRule="auto"/>
              <w:rPr>
                <w:rFonts w:ascii="Times New Roman" w:hAnsi="Times New Roman" w:cs="Times New Roman"/>
                <w:b/>
                <w:bCs/>
                <w:sz w:val="24"/>
                <w:szCs w:val="24"/>
                <w:u w:val="single"/>
              </w:rPr>
            </w:pPr>
            <w:r w:rsidRPr="00C00FC4">
              <w:rPr>
                <w:rFonts w:ascii="Times New Roman" w:hAnsi="Times New Roman" w:cs="Times New Roman"/>
                <w:b/>
                <w:bCs/>
                <w:sz w:val="24"/>
                <w:szCs w:val="24"/>
                <w:u w:val="single"/>
              </w:rPr>
              <w:t>Capital</w:t>
            </w:r>
          </w:p>
        </w:tc>
        <w:tc>
          <w:tcPr>
            <w:tcW w:w="992" w:type="dxa"/>
          </w:tcPr>
          <w:p w:rsidR="0080790D" w:rsidRPr="0098461E" w:rsidRDefault="0080790D" w:rsidP="0080790D">
            <w:pPr>
              <w:tabs>
                <w:tab w:val="right" w:pos="9746"/>
              </w:tabs>
              <w:snapToGrid w:val="0"/>
              <w:spacing w:after="0" w:line="240" w:lineRule="auto"/>
              <w:rPr>
                <w:rFonts w:ascii="Times New Roman" w:hAnsi="Times New Roman" w:cs="Times New Roman"/>
                <w:i/>
                <w:iCs/>
                <w:sz w:val="24"/>
                <w:szCs w:val="24"/>
              </w:rPr>
            </w:pPr>
          </w:p>
        </w:tc>
        <w:tc>
          <w:tcPr>
            <w:tcW w:w="830" w:type="dxa"/>
          </w:tcPr>
          <w:p w:rsidR="0080790D" w:rsidRPr="0098461E" w:rsidRDefault="0080790D" w:rsidP="0080790D">
            <w:pPr>
              <w:tabs>
                <w:tab w:val="right" w:pos="9746"/>
              </w:tabs>
              <w:snapToGrid w:val="0"/>
              <w:spacing w:after="0" w:line="240" w:lineRule="auto"/>
              <w:rPr>
                <w:rFonts w:ascii="Times New Roman" w:hAnsi="Times New Roman" w:cs="Times New Roman"/>
                <w:i/>
                <w:iCs/>
                <w:sz w:val="24"/>
                <w:szCs w:val="24"/>
              </w:rPr>
            </w:pPr>
          </w:p>
        </w:tc>
        <w:tc>
          <w:tcPr>
            <w:tcW w:w="871" w:type="dxa"/>
          </w:tcPr>
          <w:p w:rsidR="0080790D" w:rsidRPr="0098461E" w:rsidRDefault="0080790D" w:rsidP="0080790D">
            <w:pPr>
              <w:tabs>
                <w:tab w:val="right" w:pos="9746"/>
              </w:tabs>
              <w:snapToGrid w:val="0"/>
              <w:spacing w:after="0" w:line="240" w:lineRule="auto"/>
              <w:rPr>
                <w:rFonts w:ascii="Times New Roman" w:hAnsi="Times New Roman" w:cs="Times New Roman"/>
                <w:i/>
                <w:sz w:val="24"/>
                <w:szCs w:val="24"/>
              </w:rPr>
            </w:pPr>
          </w:p>
        </w:tc>
      </w:tr>
      <w:tr w:rsidR="00536220" w:rsidTr="00C00FC4">
        <w:tc>
          <w:tcPr>
            <w:tcW w:w="564" w:type="dxa"/>
          </w:tcPr>
          <w:p w:rsidR="0080790D" w:rsidRPr="0098461E" w:rsidRDefault="0080790D" w:rsidP="0080790D">
            <w:pPr>
              <w:tabs>
                <w:tab w:val="right" w:pos="9746"/>
              </w:tabs>
              <w:snapToGrid w:val="0"/>
              <w:spacing w:after="0" w:line="240" w:lineRule="auto"/>
              <w:rPr>
                <w:rFonts w:ascii="Times New Roman" w:hAnsi="Times New Roman" w:cs="Times New Roman"/>
                <w:sz w:val="24"/>
                <w:szCs w:val="24"/>
              </w:rPr>
            </w:pPr>
          </w:p>
        </w:tc>
        <w:tc>
          <w:tcPr>
            <w:tcW w:w="6524" w:type="dxa"/>
            <w:gridSpan w:val="4"/>
            <w:hideMark/>
          </w:tcPr>
          <w:p w:rsidR="0080790D" w:rsidRPr="0098461E" w:rsidRDefault="001A6CDB" w:rsidP="0080790D">
            <w:pPr>
              <w:tabs>
                <w:tab w:val="right" w:pos="9746"/>
              </w:tabs>
              <w:snapToGrid w:val="0"/>
              <w:spacing w:after="0" w:line="240" w:lineRule="auto"/>
              <w:rPr>
                <w:rFonts w:ascii="Times New Roman" w:hAnsi="Times New Roman" w:cs="Times New Roman"/>
                <w:sz w:val="24"/>
                <w:szCs w:val="24"/>
              </w:rPr>
            </w:pPr>
            <w:r w:rsidRPr="0098461E">
              <w:rPr>
                <w:rFonts w:ascii="Times New Roman" w:hAnsi="Times New Roman" w:cs="Times New Roman"/>
                <w:sz w:val="24"/>
                <w:szCs w:val="24"/>
              </w:rPr>
              <w:t>Balance as at 1 January 2019</w:t>
            </w:r>
          </w:p>
        </w:tc>
        <w:tc>
          <w:tcPr>
            <w:tcW w:w="992" w:type="dxa"/>
          </w:tcPr>
          <w:p w:rsidR="0080790D" w:rsidRPr="0098461E" w:rsidRDefault="0080790D" w:rsidP="0080790D">
            <w:pPr>
              <w:tabs>
                <w:tab w:val="right" w:pos="9746"/>
              </w:tabs>
              <w:snapToGrid w:val="0"/>
              <w:spacing w:after="0" w:line="240" w:lineRule="auto"/>
              <w:rPr>
                <w:rFonts w:ascii="Times New Roman" w:hAnsi="Times New Roman" w:cs="Times New Roman"/>
                <w:i/>
                <w:iCs/>
                <w:sz w:val="24"/>
                <w:szCs w:val="24"/>
              </w:rPr>
            </w:pPr>
          </w:p>
        </w:tc>
        <w:tc>
          <w:tcPr>
            <w:tcW w:w="830" w:type="dxa"/>
            <w:hideMark/>
          </w:tcPr>
          <w:p w:rsidR="0080790D" w:rsidRPr="0098461E" w:rsidRDefault="001A6CDB" w:rsidP="002D15E3">
            <w:pPr>
              <w:tabs>
                <w:tab w:val="right" w:pos="9746"/>
              </w:tabs>
              <w:snapToGrid w:val="0"/>
              <w:spacing w:after="0" w:line="240" w:lineRule="auto"/>
              <w:jc w:val="right"/>
              <w:rPr>
                <w:rFonts w:ascii="Times New Roman" w:hAnsi="Times New Roman" w:cs="Times New Roman"/>
                <w:sz w:val="24"/>
                <w:szCs w:val="24"/>
              </w:rPr>
            </w:pPr>
            <w:r w:rsidRPr="0098461E">
              <w:rPr>
                <w:rFonts w:ascii="Times New Roman" w:hAnsi="Times New Roman" w:cs="Times New Roman"/>
                <w:sz w:val="24"/>
                <w:szCs w:val="24"/>
              </w:rPr>
              <w:t>1,</w:t>
            </w:r>
            <w:r w:rsidR="002D15E3">
              <w:rPr>
                <w:rFonts w:ascii="Times New Roman" w:hAnsi="Times New Roman" w:cs="Times New Roman"/>
                <w:sz w:val="24"/>
                <w:szCs w:val="24"/>
              </w:rPr>
              <w:t>310</w:t>
            </w:r>
          </w:p>
        </w:tc>
        <w:tc>
          <w:tcPr>
            <w:tcW w:w="871" w:type="dxa"/>
          </w:tcPr>
          <w:p w:rsidR="0080790D" w:rsidRPr="0098461E" w:rsidRDefault="001A6CDB" w:rsidP="0080790D">
            <w:pPr>
              <w:tabs>
                <w:tab w:val="right" w:pos="9746"/>
              </w:tabs>
              <w:snapToGrid w:val="0"/>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0.5</w:t>
            </w:r>
          </w:p>
        </w:tc>
      </w:tr>
      <w:tr w:rsidR="00536220" w:rsidTr="00C00FC4">
        <w:tc>
          <w:tcPr>
            <w:tcW w:w="564" w:type="dxa"/>
          </w:tcPr>
          <w:p w:rsidR="0080790D" w:rsidRPr="0098461E" w:rsidRDefault="0080790D" w:rsidP="0080790D">
            <w:pPr>
              <w:tabs>
                <w:tab w:val="right" w:pos="9746"/>
              </w:tabs>
              <w:snapToGrid w:val="0"/>
              <w:spacing w:after="0" w:line="240" w:lineRule="auto"/>
              <w:rPr>
                <w:rFonts w:ascii="Times New Roman" w:hAnsi="Times New Roman" w:cs="Times New Roman"/>
                <w:sz w:val="24"/>
                <w:szCs w:val="24"/>
              </w:rPr>
            </w:pPr>
          </w:p>
        </w:tc>
        <w:tc>
          <w:tcPr>
            <w:tcW w:w="6524" w:type="dxa"/>
            <w:gridSpan w:val="4"/>
            <w:hideMark/>
          </w:tcPr>
          <w:p w:rsidR="0080790D" w:rsidRPr="0098461E" w:rsidRDefault="001A6CDB" w:rsidP="0080790D">
            <w:pPr>
              <w:tabs>
                <w:tab w:val="right" w:pos="9746"/>
              </w:tabs>
              <w:snapToGrid w:val="0"/>
              <w:spacing w:after="0" w:line="240" w:lineRule="auto"/>
              <w:rPr>
                <w:rFonts w:ascii="Times New Roman" w:hAnsi="Times New Roman" w:cs="Times New Roman"/>
                <w:sz w:val="24"/>
                <w:szCs w:val="24"/>
              </w:rPr>
            </w:pPr>
            <w:r w:rsidRPr="0098461E">
              <w:rPr>
                <w:rFonts w:ascii="Times New Roman" w:hAnsi="Times New Roman" w:cs="Times New Roman"/>
                <w:sz w:val="24"/>
                <w:szCs w:val="24"/>
              </w:rPr>
              <w:t>Add: Net profit for the year</w:t>
            </w:r>
          </w:p>
        </w:tc>
        <w:tc>
          <w:tcPr>
            <w:tcW w:w="992" w:type="dxa"/>
          </w:tcPr>
          <w:p w:rsidR="0080790D" w:rsidRPr="0098461E" w:rsidRDefault="0080790D" w:rsidP="0080790D">
            <w:pPr>
              <w:tabs>
                <w:tab w:val="right" w:pos="9746"/>
              </w:tabs>
              <w:snapToGrid w:val="0"/>
              <w:spacing w:after="0" w:line="240" w:lineRule="auto"/>
              <w:rPr>
                <w:rFonts w:ascii="Times New Roman" w:hAnsi="Times New Roman" w:cs="Times New Roman"/>
                <w:i/>
                <w:iCs/>
                <w:sz w:val="24"/>
                <w:szCs w:val="24"/>
              </w:rPr>
            </w:pPr>
          </w:p>
        </w:tc>
        <w:tc>
          <w:tcPr>
            <w:tcW w:w="830" w:type="dxa"/>
            <w:tcBorders>
              <w:top w:val="nil"/>
              <w:left w:val="nil"/>
              <w:bottom w:val="single" w:sz="4" w:space="0" w:color="auto"/>
              <w:right w:val="nil"/>
            </w:tcBorders>
            <w:hideMark/>
          </w:tcPr>
          <w:p w:rsidR="0080790D" w:rsidRPr="0098461E" w:rsidRDefault="001A6CDB" w:rsidP="0080790D">
            <w:pPr>
              <w:tabs>
                <w:tab w:val="right" w:pos="9746"/>
              </w:tabs>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748</w:t>
            </w:r>
            <w:r w:rsidRPr="0098461E">
              <w:rPr>
                <w:rFonts w:ascii="Times New Roman" w:hAnsi="Times New Roman" w:cs="Times New Roman"/>
                <w:sz w:val="24"/>
                <w:szCs w:val="24"/>
              </w:rPr>
              <w:t>.9</w:t>
            </w:r>
          </w:p>
        </w:tc>
        <w:tc>
          <w:tcPr>
            <w:tcW w:w="871" w:type="dxa"/>
            <w:tcBorders>
              <w:top w:val="nil"/>
              <w:left w:val="nil"/>
              <w:right w:val="nil"/>
            </w:tcBorders>
          </w:tcPr>
          <w:p w:rsidR="0080790D" w:rsidRPr="0098461E" w:rsidRDefault="001A6CDB" w:rsidP="0080790D">
            <w:pPr>
              <w:tabs>
                <w:tab w:val="right" w:pos="9746"/>
              </w:tabs>
              <w:snapToGrid w:val="0"/>
              <w:spacing w:after="0" w:line="240" w:lineRule="auto"/>
              <w:jc w:val="right"/>
              <w:rPr>
                <w:rFonts w:ascii="Times New Roman" w:hAnsi="Times New Roman" w:cs="Times New Roman"/>
                <w:sz w:val="24"/>
                <w:szCs w:val="24"/>
              </w:rPr>
            </w:pPr>
            <w:r>
              <w:rPr>
                <w:rFonts w:ascii="Times New Roman" w:hAnsi="Times New Roman" w:cs="Times New Roman"/>
                <w:i/>
                <w:sz w:val="24"/>
                <w:szCs w:val="24"/>
              </w:rPr>
              <w:t>0.5</w:t>
            </w:r>
          </w:p>
        </w:tc>
      </w:tr>
      <w:tr w:rsidR="00536220" w:rsidTr="00C00FC4">
        <w:tc>
          <w:tcPr>
            <w:tcW w:w="564" w:type="dxa"/>
          </w:tcPr>
          <w:p w:rsidR="0080790D" w:rsidRPr="0098461E" w:rsidRDefault="0080790D" w:rsidP="0080790D">
            <w:pPr>
              <w:tabs>
                <w:tab w:val="right" w:pos="9746"/>
              </w:tabs>
              <w:snapToGrid w:val="0"/>
              <w:spacing w:after="0" w:line="240" w:lineRule="auto"/>
              <w:rPr>
                <w:rFonts w:ascii="Times New Roman" w:hAnsi="Times New Roman" w:cs="Times New Roman"/>
                <w:sz w:val="24"/>
                <w:szCs w:val="24"/>
              </w:rPr>
            </w:pPr>
          </w:p>
        </w:tc>
        <w:tc>
          <w:tcPr>
            <w:tcW w:w="565" w:type="dxa"/>
          </w:tcPr>
          <w:p w:rsidR="0080790D" w:rsidRPr="0098461E" w:rsidRDefault="0080790D" w:rsidP="0080790D">
            <w:pPr>
              <w:tabs>
                <w:tab w:val="right" w:pos="9746"/>
              </w:tabs>
              <w:snapToGrid w:val="0"/>
              <w:spacing w:after="0" w:line="240" w:lineRule="auto"/>
              <w:rPr>
                <w:rFonts w:ascii="Times New Roman" w:hAnsi="Times New Roman" w:cs="Times New Roman"/>
                <w:sz w:val="24"/>
                <w:szCs w:val="24"/>
              </w:rPr>
            </w:pPr>
          </w:p>
        </w:tc>
        <w:tc>
          <w:tcPr>
            <w:tcW w:w="5959" w:type="dxa"/>
            <w:gridSpan w:val="3"/>
          </w:tcPr>
          <w:p w:rsidR="0080790D" w:rsidRPr="0098461E" w:rsidRDefault="0080790D" w:rsidP="0080790D">
            <w:pPr>
              <w:tabs>
                <w:tab w:val="right" w:pos="9746"/>
              </w:tabs>
              <w:snapToGrid w:val="0"/>
              <w:spacing w:after="0" w:line="240" w:lineRule="auto"/>
              <w:rPr>
                <w:rFonts w:ascii="Times New Roman" w:hAnsi="Times New Roman" w:cs="Times New Roman"/>
                <w:sz w:val="24"/>
                <w:szCs w:val="24"/>
              </w:rPr>
            </w:pPr>
          </w:p>
        </w:tc>
        <w:tc>
          <w:tcPr>
            <w:tcW w:w="992" w:type="dxa"/>
          </w:tcPr>
          <w:p w:rsidR="0080790D" w:rsidRPr="0098461E" w:rsidRDefault="0080790D" w:rsidP="0080790D">
            <w:pPr>
              <w:tabs>
                <w:tab w:val="right" w:pos="9746"/>
              </w:tabs>
              <w:snapToGrid w:val="0"/>
              <w:spacing w:after="0" w:line="240" w:lineRule="auto"/>
              <w:rPr>
                <w:rFonts w:ascii="Times New Roman" w:hAnsi="Times New Roman" w:cs="Times New Roman"/>
                <w:i/>
                <w:iCs/>
                <w:sz w:val="24"/>
                <w:szCs w:val="24"/>
              </w:rPr>
            </w:pPr>
          </w:p>
        </w:tc>
        <w:tc>
          <w:tcPr>
            <w:tcW w:w="830" w:type="dxa"/>
            <w:tcBorders>
              <w:top w:val="single" w:sz="4" w:space="0" w:color="auto"/>
              <w:left w:val="nil"/>
              <w:bottom w:val="double" w:sz="4" w:space="0" w:color="auto"/>
              <w:right w:val="nil"/>
            </w:tcBorders>
            <w:hideMark/>
          </w:tcPr>
          <w:p w:rsidR="0080790D" w:rsidRPr="0098461E" w:rsidRDefault="001A6CDB" w:rsidP="0080790D">
            <w:pPr>
              <w:tabs>
                <w:tab w:val="right" w:pos="9746"/>
              </w:tabs>
              <w:snapToGrid w:val="0"/>
              <w:spacing w:after="0" w:line="240" w:lineRule="auto"/>
              <w:jc w:val="right"/>
              <w:rPr>
                <w:rFonts w:ascii="Times New Roman" w:hAnsi="Times New Roman" w:cs="Times New Roman"/>
                <w:sz w:val="24"/>
                <w:szCs w:val="24"/>
              </w:rPr>
            </w:pPr>
            <w:r w:rsidRPr="0098461E">
              <w:rPr>
                <w:rFonts w:ascii="Times New Roman" w:hAnsi="Times New Roman" w:cs="Times New Roman"/>
                <w:sz w:val="24"/>
                <w:szCs w:val="24"/>
              </w:rPr>
              <w:t>2,058.9</w:t>
            </w:r>
          </w:p>
        </w:tc>
        <w:tc>
          <w:tcPr>
            <w:tcW w:w="871" w:type="dxa"/>
          </w:tcPr>
          <w:p w:rsidR="0080790D" w:rsidRPr="0098461E" w:rsidRDefault="0080790D" w:rsidP="0080790D">
            <w:pPr>
              <w:tabs>
                <w:tab w:val="right" w:pos="9746"/>
              </w:tabs>
              <w:snapToGrid w:val="0"/>
              <w:spacing w:after="0" w:line="240" w:lineRule="auto"/>
              <w:jc w:val="right"/>
              <w:rPr>
                <w:rFonts w:ascii="Times New Roman" w:hAnsi="Times New Roman" w:cs="Times New Roman"/>
                <w:i/>
                <w:sz w:val="24"/>
                <w:szCs w:val="24"/>
              </w:rPr>
            </w:pPr>
          </w:p>
        </w:tc>
      </w:tr>
      <w:tr w:rsidR="00536220" w:rsidTr="00C00FC4">
        <w:tc>
          <w:tcPr>
            <w:tcW w:w="564" w:type="dxa"/>
          </w:tcPr>
          <w:p w:rsidR="0080790D" w:rsidRPr="0098461E" w:rsidRDefault="0080790D" w:rsidP="0080790D">
            <w:pPr>
              <w:tabs>
                <w:tab w:val="right" w:pos="9746"/>
              </w:tabs>
              <w:snapToGrid w:val="0"/>
              <w:spacing w:after="0" w:line="240" w:lineRule="auto"/>
              <w:rPr>
                <w:rFonts w:ascii="Times New Roman" w:hAnsi="Times New Roman" w:cs="Times New Roman"/>
                <w:sz w:val="24"/>
                <w:szCs w:val="24"/>
              </w:rPr>
            </w:pPr>
          </w:p>
        </w:tc>
        <w:tc>
          <w:tcPr>
            <w:tcW w:w="565" w:type="dxa"/>
          </w:tcPr>
          <w:p w:rsidR="0080790D" w:rsidRPr="0098461E" w:rsidRDefault="0080790D" w:rsidP="0080790D">
            <w:pPr>
              <w:tabs>
                <w:tab w:val="right" w:pos="9746"/>
              </w:tabs>
              <w:snapToGrid w:val="0"/>
              <w:spacing w:after="0" w:line="240" w:lineRule="auto"/>
              <w:rPr>
                <w:rFonts w:ascii="Times New Roman" w:hAnsi="Times New Roman" w:cs="Times New Roman"/>
                <w:sz w:val="24"/>
                <w:szCs w:val="24"/>
              </w:rPr>
            </w:pPr>
          </w:p>
        </w:tc>
        <w:tc>
          <w:tcPr>
            <w:tcW w:w="5959" w:type="dxa"/>
            <w:gridSpan w:val="3"/>
          </w:tcPr>
          <w:p w:rsidR="0080790D" w:rsidRPr="0098461E" w:rsidRDefault="0080790D" w:rsidP="0080790D">
            <w:pPr>
              <w:tabs>
                <w:tab w:val="right" w:pos="9746"/>
              </w:tabs>
              <w:snapToGrid w:val="0"/>
              <w:spacing w:after="0" w:line="240" w:lineRule="auto"/>
              <w:rPr>
                <w:rFonts w:ascii="Times New Roman" w:hAnsi="Times New Roman" w:cs="Times New Roman"/>
                <w:sz w:val="24"/>
                <w:szCs w:val="24"/>
              </w:rPr>
            </w:pPr>
          </w:p>
        </w:tc>
        <w:tc>
          <w:tcPr>
            <w:tcW w:w="992" w:type="dxa"/>
          </w:tcPr>
          <w:p w:rsidR="0080790D" w:rsidRPr="0098461E" w:rsidRDefault="0080790D" w:rsidP="0080790D">
            <w:pPr>
              <w:tabs>
                <w:tab w:val="right" w:pos="9746"/>
              </w:tabs>
              <w:snapToGrid w:val="0"/>
              <w:spacing w:after="0" w:line="240" w:lineRule="auto"/>
              <w:rPr>
                <w:rFonts w:ascii="Times New Roman" w:hAnsi="Times New Roman" w:cs="Times New Roman"/>
                <w:i/>
                <w:iCs/>
                <w:sz w:val="24"/>
                <w:szCs w:val="24"/>
              </w:rPr>
            </w:pPr>
          </w:p>
        </w:tc>
        <w:tc>
          <w:tcPr>
            <w:tcW w:w="830" w:type="dxa"/>
            <w:tcBorders>
              <w:top w:val="double" w:sz="4" w:space="0" w:color="auto"/>
              <w:left w:val="nil"/>
              <w:bottom w:val="nil"/>
              <w:right w:val="nil"/>
            </w:tcBorders>
          </w:tcPr>
          <w:p w:rsidR="0080790D" w:rsidRPr="0098461E" w:rsidRDefault="0080790D" w:rsidP="0080790D">
            <w:pPr>
              <w:tabs>
                <w:tab w:val="right" w:pos="9746"/>
              </w:tabs>
              <w:snapToGrid w:val="0"/>
              <w:spacing w:after="0" w:line="240" w:lineRule="auto"/>
              <w:rPr>
                <w:rFonts w:ascii="Times New Roman" w:hAnsi="Times New Roman" w:cs="Times New Roman"/>
                <w:i/>
                <w:iCs/>
                <w:sz w:val="24"/>
                <w:szCs w:val="24"/>
              </w:rPr>
            </w:pPr>
          </w:p>
        </w:tc>
        <w:tc>
          <w:tcPr>
            <w:tcW w:w="871" w:type="dxa"/>
          </w:tcPr>
          <w:p w:rsidR="0080790D" w:rsidRPr="0098461E" w:rsidRDefault="0080790D" w:rsidP="0080790D">
            <w:pPr>
              <w:tabs>
                <w:tab w:val="right" w:pos="9746"/>
              </w:tabs>
              <w:snapToGrid w:val="0"/>
              <w:spacing w:after="0" w:line="240" w:lineRule="auto"/>
              <w:rPr>
                <w:rFonts w:ascii="Times New Roman" w:hAnsi="Times New Roman" w:cs="Times New Roman"/>
                <w:i/>
                <w:sz w:val="24"/>
                <w:szCs w:val="24"/>
              </w:rPr>
            </w:pPr>
          </w:p>
        </w:tc>
      </w:tr>
    </w:tbl>
    <w:p w:rsidR="0098461E" w:rsidRDefault="001A6CDB" w:rsidP="0080790D">
      <w:pPr>
        <w:tabs>
          <w:tab w:val="right" w:pos="9746"/>
        </w:tabs>
        <w:snapToGrid w:val="0"/>
        <w:spacing w:after="0" w:line="240" w:lineRule="auto"/>
        <w:jc w:val="right"/>
        <w:rPr>
          <w:rFonts w:ascii="Times New Roman" w:hAnsi="Times New Roman" w:cs="Times New Roman"/>
          <w:sz w:val="24"/>
          <w:szCs w:val="24"/>
          <w:lang w:val="en-HK"/>
        </w:rPr>
      </w:pPr>
      <w:r w:rsidRPr="005C44CC">
        <w:rPr>
          <w:rFonts w:ascii="Times New Roman" w:hAnsi="Times New Roman" w:cs="Times New Roman"/>
          <w:sz w:val="24"/>
          <w:szCs w:val="24"/>
          <w:lang w:val="en-HK"/>
        </w:rPr>
        <w:t xml:space="preserve">(Total: </w:t>
      </w:r>
      <w:r>
        <w:rPr>
          <w:rFonts w:ascii="Times New Roman" w:hAnsi="Times New Roman" w:cs="Times New Roman"/>
          <w:sz w:val="24"/>
          <w:szCs w:val="24"/>
          <w:lang w:val="en-HK"/>
        </w:rPr>
        <w:t>6</w:t>
      </w:r>
      <w:r w:rsidRPr="005C44CC">
        <w:rPr>
          <w:rFonts w:ascii="Times New Roman" w:hAnsi="Times New Roman" w:cs="Times New Roman"/>
          <w:sz w:val="24"/>
          <w:szCs w:val="24"/>
          <w:lang w:val="en-HK"/>
        </w:rPr>
        <w:t xml:space="preserve"> marks)</w:t>
      </w:r>
    </w:p>
    <w:p w:rsidR="007F2859" w:rsidRDefault="007F2859" w:rsidP="001910AC">
      <w:pPr>
        <w:snapToGrid w:val="0"/>
        <w:spacing w:after="0" w:line="240" w:lineRule="auto"/>
        <w:rPr>
          <w:rFonts w:ascii="Times New Roman" w:hAnsi="Times New Roman" w:cs="Times New Roman"/>
          <w:sz w:val="24"/>
          <w:szCs w:val="24"/>
          <w:lang w:val="en-HK"/>
        </w:rPr>
      </w:pPr>
    </w:p>
    <w:p w:rsidR="007F2859" w:rsidRDefault="007F2859" w:rsidP="001910AC">
      <w:pPr>
        <w:snapToGrid w:val="0"/>
        <w:spacing w:after="0" w:line="240" w:lineRule="auto"/>
        <w:rPr>
          <w:rFonts w:ascii="Times New Roman" w:hAnsi="Times New Roman" w:cs="Times New Roman"/>
          <w:sz w:val="24"/>
          <w:szCs w:val="24"/>
          <w:lang w:val="en-HK"/>
        </w:rPr>
      </w:pPr>
    </w:p>
    <w:p w:rsidR="007F2859" w:rsidRPr="002D15E3" w:rsidRDefault="001A6CDB" w:rsidP="007F2859">
      <w:pPr>
        <w:snapToGrid w:val="0"/>
        <w:spacing w:after="0" w:line="240" w:lineRule="auto"/>
        <w:rPr>
          <w:rFonts w:ascii="Times New Roman" w:hAnsi="Times New Roman" w:cs="Times New Roman"/>
          <w:sz w:val="24"/>
          <w:szCs w:val="24"/>
          <w:lang w:val="en-HK"/>
        </w:rPr>
      </w:pPr>
      <w:r w:rsidRPr="002D15E3">
        <w:rPr>
          <w:rFonts w:ascii="Times New Roman" w:hAnsi="Times New Roman" w:cs="Times New Roman"/>
          <w:sz w:val="24"/>
          <w:szCs w:val="24"/>
          <w:lang w:val="en-HK"/>
        </w:rPr>
        <w:t>(W1)</w:t>
      </w:r>
      <w:r w:rsidRPr="002D15E3">
        <w:rPr>
          <w:rFonts w:ascii="Times New Roman" w:hAnsi="Times New Roman" w:cs="Times New Roman"/>
          <w:sz w:val="24"/>
          <w:szCs w:val="24"/>
          <w:lang w:val="en-HK"/>
        </w:rPr>
        <w:tab/>
      </w:r>
    </w:p>
    <w:tbl>
      <w:tblPr>
        <w:tblStyle w:val="TableGrid"/>
        <w:tblpPr w:leftFromText="180" w:rightFromText="180" w:vertAnchor="text" w:horzAnchor="margin" w:tblpY="89"/>
        <w:tblOverlap w:val="never"/>
        <w:tblW w:w="10620" w:type="dxa"/>
        <w:tblLayout w:type="fixed"/>
        <w:tblLook w:val="04A0" w:firstRow="1" w:lastRow="0" w:firstColumn="1" w:lastColumn="0" w:noHBand="0" w:noVBand="1"/>
      </w:tblPr>
      <w:tblGrid>
        <w:gridCol w:w="1408"/>
        <w:gridCol w:w="150"/>
        <w:gridCol w:w="1472"/>
        <w:gridCol w:w="930"/>
        <w:gridCol w:w="90"/>
        <w:gridCol w:w="1080"/>
        <w:gridCol w:w="1260"/>
        <w:gridCol w:w="701"/>
        <w:gridCol w:w="1099"/>
        <w:gridCol w:w="360"/>
        <w:gridCol w:w="1170"/>
        <w:gridCol w:w="38"/>
        <w:gridCol w:w="862"/>
      </w:tblGrid>
      <w:tr w:rsidR="00536220" w:rsidTr="00A02F4A">
        <w:trPr>
          <w:gridAfter w:val="1"/>
          <w:wAfter w:w="862" w:type="dxa"/>
          <w:trHeight w:val="307"/>
        </w:trPr>
        <w:tc>
          <w:tcPr>
            <w:tcW w:w="1408" w:type="dxa"/>
            <w:tcBorders>
              <w:top w:val="nil"/>
              <w:left w:val="nil"/>
              <w:bottom w:val="single" w:sz="4" w:space="0" w:color="auto"/>
              <w:right w:val="nil"/>
            </w:tcBorders>
            <w:hideMark/>
          </w:tcPr>
          <w:p w:rsidR="007F2859" w:rsidRPr="007F2859" w:rsidRDefault="001A6CDB" w:rsidP="00A02F4A">
            <w:pPr>
              <w:pStyle w:val="ListParagraph"/>
              <w:tabs>
                <w:tab w:val="right" w:pos="9746"/>
              </w:tabs>
              <w:snapToGrid w:val="0"/>
              <w:ind w:left="0"/>
              <w:rPr>
                <w:rFonts w:ascii="Times New Roman" w:hAnsi="Times New Roman" w:cs="Times New Roman"/>
                <w:sz w:val="24"/>
                <w:szCs w:val="24"/>
              </w:rPr>
            </w:pPr>
            <w:r w:rsidRPr="007F2859">
              <w:rPr>
                <w:rFonts w:ascii="Times New Roman" w:hAnsi="Times New Roman" w:cs="Times New Roman"/>
                <w:sz w:val="24"/>
                <w:szCs w:val="24"/>
              </w:rPr>
              <w:t>-</w:t>
            </w:r>
          </w:p>
        </w:tc>
        <w:tc>
          <w:tcPr>
            <w:tcW w:w="5683" w:type="dxa"/>
            <w:gridSpan w:val="7"/>
            <w:tcBorders>
              <w:top w:val="nil"/>
              <w:left w:val="nil"/>
              <w:bottom w:val="single" w:sz="4" w:space="0" w:color="auto"/>
              <w:right w:val="nil"/>
            </w:tcBorders>
            <w:hideMark/>
          </w:tcPr>
          <w:p w:rsidR="007F2859" w:rsidRPr="007F2859" w:rsidRDefault="001A6CDB" w:rsidP="002D15E3">
            <w:pPr>
              <w:pStyle w:val="ListParagraph"/>
              <w:tabs>
                <w:tab w:val="right" w:pos="9746"/>
              </w:tabs>
              <w:snapToGrid w:val="0"/>
              <w:ind w:left="0" w:right="-1024"/>
              <w:jc w:val="center"/>
              <w:rPr>
                <w:rFonts w:ascii="Times New Roman" w:eastAsia="DengXian" w:hAnsi="Times New Roman" w:cs="Times New Roman"/>
                <w:sz w:val="24"/>
                <w:szCs w:val="24"/>
              </w:rPr>
            </w:pPr>
            <w:r w:rsidRPr="007F2859">
              <w:rPr>
                <w:rFonts w:ascii="Times New Roman" w:hAnsi="Times New Roman" w:cs="Times New Roman"/>
                <w:sz w:val="24"/>
                <w:szCs w:val="24"/>
                <w:lang w:eastAsia="zh-TW"/>
              </w:rPr>
              <w:t xml:space="preserve">          Allowance for doubtful </w:t>
            </w:r>
            <w:r w:rsidR="002D15E3">
              <w:rPr>
                <w:rFonts w:ascii="Times New Roman" w:hAnsi="Times New Roman" w:cs="Times New Roman"/>
                <w:sz w:val="24"/>
                <w:szCs w:val="24"/>
                <w:lang w:eastAsia="zh-TW"/>
              </w:rPr>
              <w:t>accounts</w:t>
            </w:r>
          </w:p>
        </w:tc>
        <w:tc>
          <w:tcPr>
            <w:tcW w:w="2667" w:type="dxa"/>
            <w:gridSpan w:val="4"/>
            <w:tcBorders>
              <w:top w:val="nil"/>
              <w:left w:val="nil"/>
              <w:bottom w:val="single" w:sz="4" w:space="0" w:color="auto"/>
              <w:right w:val="nil"/>
            </w:tcBorders>
            <w:hideMark/>
          </w:tcPr>
          <w:p w:rsidR="007F2859" w:rsidRPr="007F2859" w:rsidRDefault="001A6CDB" w:rsidP="00A02F4A">
            <w:pPr>
              <w:pStyle w:val="ListParagraph"/>
              <w:tabs>
                <w:tab w:val="right" w:pos="9746"/>
              </w:tabs>
              <w:snapToGrid w:val="0"/>
              <w:ind w:left="0"/>
              <w:jc w:val="center"/>
              <w:rPr>
                <w:rFonts w:ascii="Times New Roman" w:hAnsi="Times New Roman" w:cs="Times New Roman"/>
                <w:sz w:val="24"/>
                <w:szCs w:val="24"/>
              </w:rPr>
            </w:pPr>
            <w:r w:rsidRPr="007F2859">
              <w:rPr>
                <w:rFonts w:ascii="Times New Roman" w:hAnsi="Times New Roman" w:cs="Times New Roman"/>
                <w:sz w:val="24"/>
                <w:szCs w:val="24"/>
                <w:lang w:eastAsia="zh-TW"/>
              </w:rPr>
              <w:tab/>
            </w:r>
            <w:r w:rsidRPr="007F2859">
              <w:rPr>
                <w:rFonts w:ascii="Times New Roman" w:hAnsi="Times New Roman" w:cs="Times New Roman" w:hint="eastAsia"/>
                <w:sz w:val="24"/>
                <w:szCs w:val="24"/>
                <w:lang w:eastAsia="zh-TW"/>
              </w:rPr>
              <w:t>+</w:t>
            </w:r>
          </w:p>
        </w:tc>
      </w:tr>
      <w:tr w:rsidR="00536220" w:rsidTr="00A02F4A">
        <w:trPr>
          <w:gridAfter w:val="2"/>
          <w:wAfter w:w="900" w:type="dxa"/>
          <w:trHeight w:val="307"/>
        </w:trPr>
        <w:tc>
          <w:tcPr>
            <w:tcW w:w="1558" w:type="dxa"/>
            <w:gridSpan w:val="2"/>
            <w:tcBorders>
              <w:top w:val="single" w:sz="4" w:space="0" w:color="auto"/>
              <w:left w:val="nil"/>
              <w:bottom w:val="nil"/>
              <w:right w:val="nil"/>
            </w:tcBorders>
            <w:hideMark/>
          </w:tcPr>
          <w:p w:rsidR="007F2859" w:rsidRPr="007F2859" w:rsidRDefault="001A6CDB" w:rsidP="00A02F4A">
            <w:pPr>
              <w:pStyle w:val="ListParagraph"/>
              <w:tabs>
                <w:tab w:val="right" w:pos="9746"/>
              </w:tabs>
              <w:snapToGrid w:val="0"/>
              <w:ind w:left="0"/>
              <w:jc w:val="both"/>
              <w:rPr>
                <w:rFonts w:ascii="Times New Roman" w:hAnsi="Times New Roman" w:cs="Times New Roman"/>
                <w:sz w:val="24"/>
                <w:szCs w:val="24"/>
              </w:rPr>
            </w:pPr>
            <w:r w:rsidRPr="007F2859">
              <w:rPr>
                <w:rFonts w:ascii="Times New Roman" w:hAnsi="Times New Roman" w:cs="Times New Roman"/>
                <w:sz w:val="24"/>
                <w:szCs w:val="24"/>
              </w:rPr>
              <w:t>2019</w:t>
            </w:r>
          </w:p>
        </w:tc>
        <w:tc>
          <w:tcPr>
            <w:tcW w:w="1472" w:type="dxa"/>
            <w:tcBorders>
              <w:top w:val="single" w:sz="4" w:space="0" w:color="auto"/>
              <w:left w:val="nil"/>
              <w:bottom w:val="nil"/>
              <w:right w:val="nil"/>
            </w:tcBorders>
          </w:tcPr>
          <w:p w:rsidR="007F2859" w:rsidRPr="007F2859" w:rsidRDefault="007F2859" w:rsidP="00A02F4A">
            <w:pPr>
              <w:pStyle w:val="ListParagraph"/>
              <w:tabs>
                <w:tab w:val="right" w:pos="9746"/>
              </w:tabs>
              <w:snapToGrid w:val="0"/>
              <w:ind w:left="0"/>
              <w:jc w:val="both"/>
              <w:rPr>
                <w:rFonts w:ascii="Times New Roman" w:hAnsi="Times New Roman" w:cs="Times New Roman"/>
                <w:sz w:val="24"/>
                <w:szCs w:val="24"/>
              </w:rPr>
            </w:pPr>
          </w:p>
        </w:tc>
        <w:tc>
          <w:tcPr>
            <w:tcW w:w="2100" w:type="dxa"/>
            <w:gridSpan w:val="3"/>
            <w:tcBorders>
              <w:top w:val="single" w:sz="4" w:space="0" w:color="auto"/>
              <w:left w:val="nil"/>
              <w:bottom w:val="nil"/>
              <w:right w:val="single" w:sz="4" w:space="0" w:color="auto"/>
            </w:tcBorders>
            <w:hideMark/>
          </w:tcPr>
          <w:p w:rsidR="007F2859" w:rsidRPr="007F2859" w:rsidRDefault="001A6CDB" w:rsidP="00A02F4A">
            <w:pPr>
              <w:pStyle w:val="ListParagraph"/>
              <w:tabs>
                <w:tab w:val="right" w:pos="9746"/>
              </w:tabs>
              <w:snapToGrid w:val="0"/>
              <w:ind w:left="0"/>
              <w:jc w:val="right"/>
              <w:rPr>
                <w:rFonts w:ascii="Times New Roman" w:hAnsi="Times New Roman" w:cs="Times New Roman"/>
                <w:sz w:val="24"/>
                <w:szCs w:val="24"/>
              </w:rPr>
            </w:pPr>
            <w:r w:rsidRPr="007F2859">
              <w:rPr>
                <w:rFonts w:ascii="Times New Roman" w:hAnsi="Times New Roman" w:cs="Times New Roman"/>
                <w:sz w:val="24"/>
                <w:szCs w:val="24"/>
              </w:rPr>
              <w:t>$</w:t>
            </w:r>
          </w:p>
        </w:tc>
        <w:tc>
          <w:tcPr>
            <w:tcW w:w="1961" w:type="dxa"/>
            <w:gridSpan w:val="2"/>
            <w:tcBorders>
              <w:top w:val="single" w:sz="4" w:space="0" w:color="auto"/>
              <w:left w:val="single" w:sz="4" w:space="0" w:color="auto"/>
              <w:bottom w:val="nil"/>
              <w:right w:val="nil"/>
            </w:tcBorders>
            <w:hideMark/>
          </w:tcPr>
          <w:p w:rsidR="007F2859" w:rsidRPr="007F2859" w:rsidRDefault="001A6CDB" w:rsidP="00A02F4A">
            <w:pPr>
              <w:pStyle w:val="ListParagraph"/>
              <w:tabs>
                <w:tab w:val="right" w:pos="9746"/>
              </w:tabs>
              <w:snapToGrid w:val="0"/>
              <w:ind w:left="0" w:right="120"/>
              <w:rPr>
                <w:rFonts w:ascii="Times New Roman" w:hAnsi="Times New Roman" w:cs="Times New Roman"/>
                <w:sz w:val="24"/>
                <w:szCs w:val="24"/>
              </w:rPr>
            </w:pPr>
            <w:r w:rsidRPr="007F2859">
              <w:rPr>
                <w:rFonts w:ascii="Times New Roman" w:hAnsi="Times New Roman" w:cs="Times New Roman"/>
                <w:sz w:val="24"/>
                <w:szCs w:val="24"/>
              </w:rPr>
              <w:t>2019</w:t>
            </w:r>
          </w:p>
        </w:tc>
        <w:tc>
          <w:tcPr>
            <w:tcW w:w="2629" w:type="dxa"/>
            <w:gridSpan w:val="3"/>
            <w:tcBorders>
              <w:top w:val="single" w:sz="4" w:space="0" w:color="auto"/>
              <w:left w:val="nil"/>
              <w:bottom w:val="nil"/>
              <w:right w:val="nil"/>
            </w:tcBorders>
          </w:tcPr>
          <w:p w:rsidR="007F2859" w:rsidRPr="007F2859" w:rsidRDefault="001A6CDB" w:rsidP="00A02F4A">
            <w:pPr>
              <w:pStyle w:val="ListParagraph"/>
              <w:tabs>
                <w:tab w:val="right" w:pos="9746"/>
              </w:tabs>
              <w:snapToGrid w:val="0"/>
              <w:ind w:left="0" w:right="-110"/>
              <w:jc w:val="right"/>
              <w:rPr>
                <w:rFonts w:ascii="Times New Roman" w:hAnsi="Times New Roman" w:cs="Times New Roman"/>
                <w:sz w:val="24"/>
                <w:szCs w:val="24"/>
              </w:rPr>
            </w:pPr>
            <w:r w:rsidRPr="007F2859">
              <w:rPr>
                <w:rFonts w:ascii="Times New Roman" w:hAnsi="Times New Roman" w:cs="Times New Roman"/>
                <w:sz w:val="24"/>
                <w:szCs w:val="24"/>
                <w:lang w:eastAsia="zh-TW"/>
              </w:rPr>
              <w:tab/>
            </w:r>
            <w:r w:rsidRPr="007F2859">
              <w:rPr>
                <w:rFonts w:ascii="Times New Roman" w:hAnsi="Times New Roman" w:cs="Times New Roman" w:hint="eastAsia"/>
                <w:sz w:val="24"/>
                <w:szCs w:val="24"/>
                <w:lang w:eastAsia="zh-TW"/>
              </w:rPr>
              <w:t>$</w:t>
            </w:r>
          </w:p>
        </w:tc>
      </w:tr>
      <w:tr w:rsidR="00536220" w:rsidTr="00A02F4A">
        <w:trPr>
          <w:trHeight w:val="260"/>
        </w:trPr>
        <w:tc>
          <w:tcPr>
            <w:tcW w:w="1558" w:type="dxa"/>
            <w:gridSpan w:val="2"/>
            <w:tcBorders>
              <w:top w:val="nil"/>
              <w:left w:val="nil"/>
              <w:bottom w:val="nil"/>
              <w:right w:val="nil"/>
            </w:tcBorders>
            <w:hideMark/>
          </w:tcPr>
          <w:p w:rsidR="007F2859" w:rsidRPr="007F2859" w:rsidRDefault="001A6CDB" w:rsidP="00A02F4A">
            <w:pPr>
              <w:pStyle w:val="ListParagraph"/>
              <w:tabs>
                <w:tab w:val="right" w:pos="9746"/>
              </w:tabs>
              <w:snapToGrid w:val="0"/>
              <w:ind w:left="0"/>
              <w:rPr>
                <w:rFonts w:ascii="Times New Roman" w:hAnsi="Times New Roman" w:cs="Times New Roman"/>
                <w:sz w:val="24"/>
                <w:szCs w:val="24"/>
              </w:rPr>
            </w:pPr>
            <w:r w:rsidRPr="007F2859">
              <w:rPr>
                <w:rFonts w:ascii="Times New Roman" w:hAnsi="Times New Roman" w:cs="Times New Roman"/>
                <w:sz w:val="24"/>
                <w:szCs w:val="24"/>
                <w:lang w:eastAsia="zh-TW"/>
              </w:rPr>
              <w:t>Dec 31</w:t>
            </w:r>
          </w:p>
        </w:tc>
        <w:tc>
          <w:tcPr>
            <w:tcW w:w="2492" w:type="dxa"/>
            <w:gridSpan w:val="3"/>
            <w:tcBorders>
              <w:top w:val="nil"/>
              <w:left w:val="nil"/>
              <w:bottom w:val="nil"/>
              <w:right w:val="nil"/>
            </w:tcBorders>
            <w:hideMark/>
          </w:tcPr>
          <w:p w:rsidR="007F2859" w:rsidRPr="007F2859" w:rsidRDefault="001A6CDB" w:rsidP="00A02F4A">
            <w:pPr>
              <w:pStyle w:val="ListParagraph"/>
              <w:tabs>
                <w:tab w:val="right" w:pos="9746"/>
              </w:tabs>
              <w:snapToGrid w:val="0"/>
              <w:ind w:left="0"/>
              <w:jc w:val="both"/>
              <w:rPr>
                <w:rFonts w:ascii="Times New Roman" w:hAnsi="Times New Roman" w:cs="Times New Roman"/>
                <w:sz w:val="24"/>
                <w:szCs w:val="24"/>
                <w:lang w:eastAsia="zh-HK"/>
              </w:rPr>
            </w:pPr>
            <w:r w:rsidRPr="007F2859">
              <w:rPr>
                <w:rFonts w:ascii="Times New Roman" w:hAnsi="Times New Roman" w:cs="Times New Roman" w:hint="eastAsia"/>
                <w:sz w:val="24"/>
                <w:szCs w:val="24"/>
                <w:lang w:eastAsia="zh-HK"/>
              </w:rPr>
              <w:t>T</w:t>
            </w:r>
            <w:r w:rsidRPr="007F2859">
              <w:rPr>
                <w:rFonts w:ascii="Times New Roman" w:hAnsi="Times New Roman" w:cs="Times New Roman"/>
                <w:sz w:val="24"/>
                <w:szCs w:val="24"/>
                <w:lang w:eastAsia="zh-HK"/>
              </w:rPr>
              <w:t>rade receivables</w:t>
            </w:r>
          </w:p>
          <w:p w:rsidR="007F2859" w:rsidRPr="007F2859" w:rsidRDefault="001A6CDB" w:rsidP="00A02F4A">
            <w:pPr>
              <w:pStyle w:val="ListParagraph"/>
              <w:tabs>
                <w:tab w:val="right" w:pos="9746"/>
              </w:tabs>
              <w:snapToGrid w:val="0"/>
              <w:ind w:left="0"/>
              <w:jc w:val="both"/>
              <w:rPr>
                <w:rFonts w:ascii="Times New Roman" w:hAnsi="Times New Roman" w:cs="Times New Roman"/>
                <w:sz w:val="24"/>
                <w:szCs w:val="24"/>
              </w:rPr>
            </w:pPr>
            <w:r w:rsidRPr="007F2859">
              <w:rPr>
                <w:rFonts w:ascii="Times New Roman" w:hAnsi="Times New Roman" w:cs="Times New Roman" w:hint="eastAsia"/>
                <w:sz w:val="24"/>
                <w:szCs w:val="24"/>
                <w:lang w:eastAsia="zh-TW"/>
              </w:rPr>
              <w:t>(</w:t>
            </w:r>
            <w:r w:rsidRPr="007F2859">
              <w:rPr>
                <w:rFonts w:ascii="Times New Roman" w:hAnsi="Times New Roman" w:cs="Times New Roman" w:hint="eastAsia"/>
                <w:sz w:val="24"/>
                <w:szCs w:val="24"/>
                <w:lang w:eastAsia="zh-HK"/>
              </w:rPr>
              <w:t>B</w:t>
            </w:r>
            <w:r w:rsidRPr="007F2859">
              <w:rPr>
                <w:rFonts w:ascii="Times New Roman" w:hAnsi="Times New Roman" w:cs="Times New Roman"/>
                <w:sz w:val="24"/>
                <w:szCs w:val="24"/>
                <w:lang w:eastAsia="zh-HK"/>
              </w:rPr>
              <w:t>ad debts written off</w:t>
            </w:r>
            <w:r w:rsidRPr="007F2859">
              <w:rPr>
                <w:rFonts w:ascii="Times New Roman" w:hAnsi="Times New Roman" w:cs="Times New Roman" w:hint="eastAsia"/>
                <w:sz w:val="24"/>
                <w:szCs w:val="24"/>
                <w:lang w:eastAsia="zh-TW"/>
              </w:rPr>
              <w:t>)</w:t>
            </w:r>
          </w:p>
        </w:tc>
        <w:tc>
          <w:tcPr>
            <w:tcW w:w="1080" w:type="dxa"/>
            <w:tcBorders>
              <w:top w:val="nil"/>
              <w:left w:val="nil"/>
              <w:bottom w:val="nil"/>
              <w:right w:val="single" w:sz="4" w:space="0" w:color="auto"/>
            </w:tcBorders>
          </w:tcPr>
          <w:p w:rsidR="007F2859" w:rsidRPr="007F2859" w:rsidRDefault="001A6CDB" w:rsidP="00A02F4A">
            <w:pPr>
              <w:pStyle w:val="ListParagraph"/>
              <w:tabs>
                <w:tab w:val="right" w:pos="9746"/>
              </w:tabs>
              <w:snapToGrid w:val="0"/>
              <w:ind w:left="0"/>
              <w:jc w:val="right"/>
              <w:rPr>
                <w:rFonts w:ascii="Times New Roman" w:hAnsi="Times New Roman" w:cs="Times New Roman"/>
                <w:sz w:val="24"/>
                <w:szCs w:val="24"/>
              </w:rPr>
            </w:pPr>
            <w:r w:rsidRPr="007F2859">
              <w:rPr>
                <w:rFonts w:ascii="Times New Roman" w:hAnsi="Times New Roman" w:cs="Times New Roman" w:hint="eastAsia"/>
                <w:sz w:val="24"/>
                <w:szCs w:val="24"/>
                <w:lang w:eastAsia="zh-TW"/>
              </w:rPr>
              <w:t>8,000</w:t>
            </w:r>
          </w:p>
        </w:tc>
        <w:tc>
          <w:tcPr>
            <w:tcW w:w="1260" w:type="dxa"/>
            <w:tcBorders>
              <w:top w:val="nil"/>
              <w:left w:val="single" w:sz="4" w:space="0" w:color="auto"/>
              <w:bottom w:val="nil"/>
              <w:right w:val="nil"/>
            </w:tcBorders>
            <w:hideMark/>
          </w:tcPr>
          <w:p w:rsidR="007F2859" w:rsidRPr="007F2859" w:rsidRDefault="001A6CDB" w:rsidP="00A02F4A">
            <w:pPr>
              <w:pStyle w:val="ListParagraph"/>
              <w:tabs>
                <w:tab w:val="right" w:pos="9746"/>
              </w:tabs>
              <w:snapToGrid w:val="0"/>
              <w:ind w:left="0" w:right="240"/>
              <w:rPr>
                <w:rFonts w:ascii="Times New Roman" w:hAnsi="Times New Roman" w:cs="Times New Roman"/>
                <w:sz w:val="24"/>
                <w:szCs w:val="24"/>
              </w:rPr>
            </w:pPr>
            <w:r w:rsidRPr="007F2859">
              <w:rPr>
                <w:rFonts w:ascii="Times New Roman" w:hAnsi="Times New Roman" w:cs="Times New Roman"/>
                <w:sz w:val="24"/>
                <w:szCs w:val="24"/>
                <w:lang w:eastAsia="zh-TW"/>
              </w:rPr>
              <w:t>Jan 1</w:t>
            </w:r>
          </w:p>
        </w:tc>
        <w:tc>
          <w:tcPr>
            <w:tcW w:w="1800" w:type="dxa"/>
            <w:gridSpan w:val="2"/>
            <w:tcBorders>
              <w:top w:val="nil"/>
              <w:left w:val="nil"/>
              <w:bottom w:val="nil"/>
              <w:right w:val="nil"/>
            </w:tcBorders>
            <w:hideMark/>
          </w:tcPr>
          <w:p w:rsidR="007F2859" w:rsidRPr="007F2859" w:rsidRDefault="001A6CDB" w:rsidP="00A02F4A">
            <w:pPr>
              <w:pStyle w:val="ListParagraph"/>
              <w:tabs>
                <w:tab w:val="right" w:pos="9746"/>
              </w:tabs>
              <w:snapToGrid w:val="0"/>
              <w:ind w:left="0"/>
              <w:jc w:val="both"/>
              <w:rPr>
                <w:rFonts w:ascii="Times New Roman" w:hAnsi="Times New Roman" w:cs="Times New Roman"/>
                <w:sz w:val="24"/>
                <w:szCs w:val="24"/>
                <w:lang w:eastAsia="zh-HK"/>
              </w:rPr>
            </w:pPr>
            <w:r w:rsidRPr="007F2859">
              <w:rPr>
                <w:rFonts w:ascii="Times New Roman" w:hAnsi="Times New Roman" w:cs="Times New Roman" w:hint="eastAsia"/>
                <w:sz w:val="24"/>
                <w:szCs w:val="24"/>
                <w:lang w:eastAsia="zh-HK"/>
              </w:rPr>
              <w:t>B</w:t>
            </w:r>
            <w:r w:rsidRPr="007F2859">
              <w:rPr>
                <w:rFonts w:ascii="Times New Roman" w:hAnsi="Times New Roman" w:cs="Times New Roman"/>
                <w:sz w:val="24"/>
                <w:szCs w:val="24"/>
                <w:lang w:eastAsia="zh-HK"/>
              </w:rPr>
              <w:t>al b/d</w:t>
            </w:r>
            <w:r w:rsidRPr="007F2859">
              <w:rPr>
                <w:rFonts w:ascii="Times New Roman" w:hAnsi="Times New Roman" w:cs="Times New Roman" w:hint="eastAsia"/>
                <w:sz w:val="24"/>
                <w:szCs w:val="24"/>
                <w:lang w:eastAsia="zh-HK"/>
              </w:rPr>
              <w:t xml:space="preserve"> </w:t>
            </w:r>
          </w:p>
          <w:p w:rsidR="007F2859" w:rsidRPr="007F2859" w:rsidRDefault="001A6CDB" w:rsidP="00A02F4A">
            <w:pPr>
              <w:pStyle w:val="ListParagraph"/>
              <w:tabs>
                <w:tab w:val="right" w:pos="9746"/>
              </w:tabs>
              <w:snapToGrid w:val="0"/>
              <w:ind w:left="0"/>
              <w:jc w:val="both"/>
              <w:rPr>
                <w:rFonts w:ascii="Times New Roman" w:hAnsi="Times New Roman" w:cs="Times New Roman"/>
                <w:sz w:val="24"/>
                <w:szCs w:val="24"/>
                <w:lang w:eastAsia="zh-HK"/>
              </w:rPr>
            </w:pPr>
            <w:r w:rsidRPr="007F2859">
              <w:rPr>
                <w:rFonts w:ascii="Times New Roman" w:hAnsi="Times New Roman" w:cs="Times New Roman"/>
                <w:sz w:val="24"/>
                <w:szCs w:val="24"/>
                <w:lang w:eastAsia="zh-HK"/>
              </w:rPr>
              <w:t>(</w:t>
            </w:r>
            <w:r w:rsidR="00A31B12">
              <w:rPr>
                <w:rFonts w:ascii="Times New Roman" w:hAnsi="Times New Roman" w:cs="Times New Roman"/>
                <w:sz w:val="24"/>
                <w:szCs w:val="24"/>
                <w:lang w:eastAsia="zh-HK"/>
              </w:rPr>
              <w:t>S</w:t>
            </w:r>
            <w:r w:rsidRPr="007F2859">
              <w:rPr>
                <w:rFonts w:ascii="Times New Roman" w:hAnsi="Times New Roman" w:cs="Times New Roman"/>
                <w:sz w:val="24"/>
                <w:szCs w:val="24"/>
                <w:lang w:eastAsia="zh-HK"/>
              </w:rPr>
              <w:t>tated on trial balance</w:t>
            </w:r>
            <w:r w:rsidRPr="007F2859">
              <w:rPr>
                <w:rFonts w:ascii="Times New Roman" w:hAnsi="Times New Roman" w:cs="Times New Roman" w:hint="eastAsia"/>
                <w:sz w:val="24"/>
                <w:szCs w:val="24"/>
                <w:lang w:eastAsia="zh-HK"/>
              </w:rPr>
              <w:t>)</w:t>
            </w:r>
          </w:p>
        </w:tc>
        <w:tc>
          <w:tcPr>
            <w:tcW w:w="2430" w:type="dxa"/>
            <w:gridSpan w:val="4"/>
            <w:tcBorders>
              <w:top w:val="nil"/>
              <w:left w:val="nil"/>
              <w:bottom w:val="nil"/>
              <w:right w:val="nil"/>
            </w:tcBorders>
          </w:tcPr>
          <w:p w:rsidR="007F2859" w:rsidRPr="007F2859" w:rsidRDefault="001A6CDB" w:rsidP="00A02F4A">
            <w:pPr>
              <w:pStyle w:val="ListParagraph"/>
              <w:tabs>
                <w:tab w:val="right" w:pos="9746"/>
              </w:tabs>
              <w:snapToGrid w:val="0"/>
              <w:ind w:left="0" w:right="-20"/>
              <w:jc w:val="center"/>
              <w:rPr>
                <w:rFonts w:ascii="Times New Roman" w:hAnsi="Times New Roman" w:cs="Times New Roman"/>
                <w:sz w:val="24"/>
                <w:szCs w:val="24"/>
              </w:rPr>
            </w:pPr>
            <w:r>
              <w:rPr>
                <w:rFonts w:ascii="Times New Roman" w:hAnsi="Times New Roman" w:cs="Times New Roman"/>
                <w:sz w:val="24"/>
                <w:szCs w:val="24"/>
                <w:lang w:eastAsia="zh-TW"/>
              </w:rPr>
              <w:t>20</w:t>
            </w:r>
            <w:r w:rsidRPr="007F2859">
              <w:rPr>
                <w:rFonts w:ascii="Times New Roman" w:hAnsi="Times New Roman" w:cs="Times New Roman" w:hint="eastAsia"/>
                <w:sz w:val="24"/>
                <w:szCs w:val="24"/>
                <w:lang w:eastAsia="zh-TW"/>
              </w:rPr>
              <w:t>,000</w:t>
            </w:r>
          </w:p>
        </w:tc>
      </w:tr>
      <w:tr w:rsidR="00536220" w:rsidTr="00A02F4A">
        <w:trPr>
          <w:trHeight w:val="260"/>
        </w:trPr>
        <w:tc>
          <w:tcPr>
            <w:tcW w:w="1558" w:type="dxa"/>
            <w:gridSpan w:val="2"/>
            <w:tcBorders>
              <w:top w:val="nil"/>
              <w:left w:val="nil"/>
              <w:bottom w:val="nil"/>
              <w:right w:val="nil"/>
            </w:tcBorders>
          </w:tcPr>
          <w:p w:rsidR="002D15E3" w:rsidRPr="007F2859" w:rsidRDefault="002D15E3" w:rsidP="00A02F4A">
            <w:pPr>
              <w:pStyle w:val="ListParagraph"/>
              <w:tabs>
                <w:tab w:val="right" w:pos="9746"/>
              </w:tabs>
              <w:snapToGrid w:val="0"/>
              <w:ind w:left="0"/>
              <w:rPr>
                <w:rFonts w:ascii="Times New Roman" w:hAnsi="Times New Roman" w:cs="Times New Roman"/>
                <w:sz w:val="24"/>
                <w:szCs w:val="24"/>
                <w:lang w:eastAsia="zh-TW"/>
              </w:rPr>
            </w:pPr>
          </w:p>
        </w:tc>
        <w:tc>
          <w:tcPr>
            <w:tcW w:w="2492" w:type="dxa"/>
            <w:gridSpan w:val="3"/>
            <w:tcBorders>
              <w:top w:val="nil"/>
              <w:left w:val="nil"/>
              <w:bottom w:val="nil"/>
              <w:right w:val="nil"/>
            </w:tcBorders>
          </w:tcPr>
          <w:p w:rsidR="002D15E3" w:rsidRPr="007F2859" w:rsidRDefault="002D15E3" w:rsidP="00A02F4A">
            <w:pPr>
              <w:pStyle w:val="ListParagraph"/>
              <w:tabs>
                <w:tab w:val="right" w:pos="9746"/>
              </w:tabs>
              <w:snapToGrid w:val="0"/>
              <w:ind w:left="0"/>
              <w:jc w:val="both"/>
              <w:rPr>
                <w:rFonts w:ascii="Times New Roman" w:hAnsi="Times New Roman" w:cs="Times New Roman"/>
                <w:sz w:val="24"/>
                <w:szCs w:val="24"/>
                <w:lang w:eastAsia="zh-HK"/>
              </w:rPr>
            </w:pPr>
          </w:p>
        </w:tc>
        <w:tc>
          <w:tcPr>
            <w:tcW w:w="1080" w:type="dxa"/>
            <w:tcBorders>
              <w:top w:val="nil"/>
              <w:left w:val="nil"/>
              <w:bottom w:val="nil"/>
              <w:right w:val="single" w:sz="4" w:space="0" w:color="auto"/>
            </w:tcBorders>
          </w:tcPr>
          <w:p w:rsidR="002D15E3" w:rsidRPr="007F2859" w:rsidRDefault="002D15E3" w:rsidP="00A02F4A">
            <w:pPr>
              <w:pStyle w:val="ListParagraph"/>
              <w:tabs>
                <w:tab w:val="right" w:pos="9746"/>
              </w:tabs>
              <w:snapToGrid w:val="0"/>
              <w:ind w:left="0"/>
              <w:jc w:val="right"/>
              <w:rPr>
                <w:rFonts w:ascii="Times New Roman" w:hAnsi="Times New Roman" w:cs="Times New Roman"/>
                <w:sz w:val="24"/>
                <w:szCs w:val="24"/>
                <w:lang w:eastAsia="zh-TW"/>
              </w:rPr>
            </w:pPr>
          </w:p>
        </w:tc>
        <w:tc>
          <w:tcPr>
            <w:tcW w:w="1260" w:type="dxa"/>
            <w:tcBorders>
              <w:top w:val="nil"/>
              <w:left w:val="single" w:sz="4" w:space="0" w:color="auto"/>
              <w:bottom w:val="nil"/>
              <w:right w:val="nil"/>
            </w:tcBorders>
          </w:tcPr>
          <w:p w:rsidR="002D15E3" w:rsidRPr="007F2859" w:rsidRDefault="002D15E3" w:rsidP="00A02F4A">
            <w:pPr>
              <w:pStyle w:val="ListParagraph"/>
              <w:tabs>
                <w:tab w:val="right" w:pos="9746"/>
              </w:tabs>
              <w:snapToGrid w:val="0"/>
              <w:ind w:left="0" w:right="240"/>
              <w:rPr>
                <w:rFonts w:ascii="Times New Roman" w:hAnsi="Times New Roman" w:cs="Times New Roman"/>
                <w:sz w:val="24"/>
                <w:szCs w:val="24"/>
                <w:lang w:eastAsia="zh-TW"/>
              </w:rPr>
            </w:pPr>
          </w:p>
        </w:tc>
        <w:tc>
          <w:tcPr>
            <w:tcW w:w="1800" w:type="dxa"/>
            <w:gridSpan w:val="2"/>
            <w:tcBorders>
              <w:top w:val="nil"/>
              <w:left w:val="nil"/>
              <w:bottom w:val="nil"/>
              <w:right w:val="nil"/>
            </w:tcBorders>
          </w:tcPr>
          <w:p w:rsidR="002D15E3" w:rsidRPr="007F2859" w:rsidRDefault="002D15E3" w:rsidP="00A02F4A">
            <w:pPr>
              <w:pStyle w:val="ListParagraph"/>
              <w:tabs>
                <w:tab w:val="right" w:pos="9746"/>
              </w:tabs>
              <w:snapToGrid w:val="0"/>
              <w:ind w:left="0"/>
              <w:jc w:val="both"/>
              <w:rPr>
                <w:rFonts w:ascii="Times New Roman" w:hAnsi="Times New Roman" w:cs="Times New Roman"/>
                <w:sz w:val="24"/>
                <w:szCs w:val="24"/>
                <w:lang w:eastAsia="zh-HK"/>
              </w:rPr>
            </w:pPr>
          </w:p>
        </w:tc>
        <w:tc>
          <w:tcPr>
            <w:tcW w:w="2430" w:type="dxa"/>
            <w:gridSpan w:val="4"/>
            <w:tcBorders>
              <w:top w:val="nil"/>
              <w:left w:val="nil"/>
              <w:bottom w:val="nil"/>
              <w:right w:val="nil"/>
            </w:tcBorders>
          </w:tcPr>
          <w:p w:rsidR="002D15E3" w:rsidRPr="007F2859" w:rsidRDefault="002D15E3" w:rsidP="00A02F4A">
            <w:pPr>
              <w:pStyle w:val="ListParagraph"/>
              <w:tabs>
                <w:tab w:val="right" w:pos="9746"/>
              </w:tabs>
              <w:snapToGrid w:val="0"/>
              <w:ind w:left="0" w:right="-20"/>
              <w:jc w:val="center"/>
              <w:rPr>
                <w:rFonts w:ascii="Times New Roman" w:hAnsi="Times New Roman" w:cs="Times New Roman"/>
                <w:sz w:val="24"/>
                <w:szCs w:val="24"/>
                <w:lang w:eastAsia="zh-TW"/>
              </w:rPr>
            </w:pPr>
          </w:p>
        </w:tc>
      </w:tr>
      <w:tr w:rsidR="00536220" w:rsidTr="00A02F4A">
        <w:trPr>
          <w:trHeight w:val="260"/>
        </w:trPr>
        <w:tc>
          <w:tcPr>
            <w:tcW w:w="1558" w:type="dxa"/>
            <w:gridSpan w:val="2"/>
            <w:tcBorders>
              <w:top w:val="nil"/>
              <w:left w:val="nil"/>
              <w:bottom w:val="nil"/>
              <w:right w:val="nil"/>
            </w:tcBorders>
          </w:tcPr>
          <w:p w:rsidR="002D15E3" w:rsidRPr="007F2859" w:rsidRDefault="001A6CDB" w:rsidP="00A02F4A">
            <w:pPr>
              <w:pStyle w:val="ListParagraph"/>
              <w:tabs>
                <w:tab w:val="right" w:pos="9746"/>
              </w:tabs>
              <w:snapToGrid w:val="0"/>
              <w:ind w:left="0"/>
              <w:rPr>
                <w:rFonts w:ascii="Times New Roman" w:hAnsi="Times New Roman" w:cs="Times New Roman"/>
                <w:sz w:val="24"/>
                <w:szCs w:val="24"/>
                <w:lang w:eastAsia="zh-TW"/>
              </w:rPr>
            </w:pPr>
            <w:r>
              <w:rPr>
                <w:rFonts w:ascii="Times New Roman" w:hAnsi="Times New Roman" w:cs="Times New Roman"/>
                <w:sz w:val="24"/>
                <w:szCs w:val="24"/>
                <w:lang w:eastAsia="zh-TW"/>
              </w:rPr>
              <w:t>Dec 31</w:t>
            </w:r>
          </w:p>
        </w:tc>
        <w:tc>
          <w:tcPr>
            <w:tcW w:w="2492" w:type="dxa"/>
            <w:gridSpan w:val="3"/>
            <w:tcBorders>
              <w:top w:val="nil"/>
              <w:left w:val="nil"/>
              <w:bottom w:val="nil"/>
              <w:right w:val="nil"/>
            </w:tcBorders>
          </w:tcPr>
          <w:p w:rsidR="002D15E3" w:rsidRDefault="001A6CDB" w:rsidP="00A02F4A">
            <w:pPr>
              <w:pStyle w:val="ListParagraph"/>
              <w:tabs>
                <w:tab w:val="right" w:pos="9746"/>
              </w:tabs>
              <w:snapToGrid w:val="0"/>
              <w:ind w:left="0"/>
              <w:jc w:val="both"/>
              <w:rPr>
                <w:rFonts w:ascii="Times New Roman" w:hAnsi="Times New Roman" w:cs="Times New Roman"/>
                <w:sz w:val="24"/>
                <w:szCs w:val="24"/>
                <w:lang w:eastAsia="zh-HK"/>
              </w:rPr>
            </w:pPr>
            <w:r>
              <w:rPr>
                <w:rFonts w:ascii="Times New Roman" w:hAnsi="Times New Roman" w:cs="Times New Roman"/>
                <w:sz w:val="24"/>
                <w:szCs w:val="24"/>
                <w:lang w:eastAsia="zh-HK"/>
              </w:rPr>
              <w:t xml:space="preserve">Bal c/d </w:t>
            </w:r>
          </w:p>
          <w:p w:rsidR="002D15E3" w:rsidRPr="007F2859" w:rsidRDefault="001A6CDB" w:rsidP="00A02F4A">
            <w:pPr>
              <w:pStyle w:val="ListParagraph"/>
              <w:tabs>
                <w:tab w:val="right" w:pos="9746"/>
              </w:tabs>
              <w:snapToGrid w:val="0"/>
              <w:ind w:left="0"/>
              <w:jc w:val="both"/>
              <w:rPr>
                <w:rFonts w:ascii="Times New Roman" w:hAnsi="Times New Roman" w:cs="Times New Roman"/>
                <w:sz w:val="24"/>
                <w:szCs w:val="24"/>
                <w:lang w:eastAsia="zh-HK"/>
              </w:rPr>
            </w:pPr>
            <w:r>
              <w:rPr>
                <w:rFonts w:ascii="Times New Roman" w:hAnsi="Times New Roman" w:cs="Times New Roman"/>
                <w:sz w:val="24"/>
                <w:szCs w:val="24"/>
                <w:lang w:eastAsia="zh-HK"/>
              </w:rPr>
              <w:t>(Calculation step*)</w:t>
            </w:r>
          </w:p>
        </w:tc>
        <w:tc>
          <w:tcPr>
            <w:tcW w:w="1080" w:type="dxa"/>
            <w:tcBorders>
              <w:top w:val="nil"/>
              <w:left w:val="nil"/>
              <w:bottom w:val="nil"/>
              <w:right w:val="single" w:sz="4" w:space="0" w:color="auto"/>
            </w:tcBorders>
          </w:tcPr>
          <w:p w:rsidR="002D15E3" w:rsidRPr="007F2859" w:rsidRDefault="001A6CDB" w:rsidP="00A02F4A">
            <w:pPr>
              <w:pStyle w:val="ListParagraph"/>
              <w:tabs>
                <w:tab w:val="right" w:pos="9746"/>
              </w:tabs>
              <w:snapToGrid w:val="0"/>
              <w:ind w:left="0"/>
              <w:jc w:val="right"/>
              <w:rPr>
                <w:rFonts w:ascii="Times New Roman" w:hAnsi="Times New Roman" w:cs="Times New Roman"/>
                <w:sz w:val="24"/>
                <w:szCs w:val="24"/>
                <w:lang w:eastAsia="zh-TW"/>
              </w:rPr>
            </w:pPr>
            <w:r>
              <w:rPr>
                <w:rFonts w:ascii="Times New Roman" w:hAnsi="Times New Roman" w:cs="Times New Roman"/>
                <w:sz w:val="24"/>
                <w:szCs w:val="24"/>
                <w:lang w:eastAsia="zh-TW"/>
              </w:rPr>
              <w:t>41,600</w:t>
            </w:r>
          </w:p>
        </w:tc>
        <w:tc>
          <w:tcPr>
            <w:tcW w:w="1260" w:type="dxa"/>
            <w:tcBorders>
              <w:top w:val="nil"/>
              <w:left w:val="single" w:sz="4" w:space="0" w:color="auto"/>
              <w:bottom w:val="nil"/>
              <w:right w:val="nil"/>
            </w:tcBorders>
          </w:tcPr>
          <w:p w:rsidR="002D15E3" w:rsidRPr="007F2859" w:rsidRDefault="001A6CDB" w:rsidP="00A02F4A">
            <w:pPr>
              <w:pStyle w:val="ListParagraph"/>
              <w:tabs>
                <w:tab w:val="right" w:pos="9746"/>
              </w:tabs>
              <w:snapToGrid w:val="0"/>
              <w:ind w:left="0" w:right="240"/>
              <w:rPr>
                <w:rFonts w:ascii="Times New Roman" w:hAnsi="Times New Roman" w:cs="Times New Roman"/>
                <w:sz w:val="24"/>
                <w:szCs w:val="24"/>
                <w:lang w:eastAsia="zh-TW"/>
              </w:rPr>
            </w:pPr>
            <w:r>
              <w:rPr>
                <w:rFonts w:ascii="Times New Roman" w:hAnsi="Times New Roman" w:cs="Times New Roman"/>
                <w:sz w:val="24"/>
                <w:szCs w:val="24"/>
                <w:lang w:eastAsia="zh-TW"/>
              </w:rPr>
              <w:t>Dec 31</w:t>
            </w:r>
          </w:p>
        </w:tc>
        <w:tc>
          <w:tcPr>
            <w:tcW w:w="1800" w:type="dxa"/>
            <w:gridSpan w:val="2"/>
            <w:tcBorders>
              <w:top w:val="nil"/>
              <w:left w:val="nil"/>
              <w:bottom w:val="nil"/>
              <w:right w:val="nil"/>
            </w:tcBorders>
          </w:tcPr>
          <w:p w:rsidR="002D15E3" w:rsidRPr="007F2859" w:rsidRDefault="001A6CDB" w:rsidP="00A02F4A">
            <w:pPr>
              <w:pStyle w:val="ListParagraph"/>
              <w:tabs>
                <w:tab w:val="right" w:pos="9746"/>
              </w:tabs>
              <w:snapToGrid w:val="0"/>
              <w:ind w:left="0"/>
              <w:jc w:val="both"/>
              <w:rPr>
                <w:rFonts w:ascii="Times New Roman" w:hAnsi="Times New Roman" w:cs="Times New Roman"/>
                <w:sz w:val="24"/>
                <w:szCs w:val="24"/>
                <w:lang w:eastAsia="zh-HK"/>
              </w:rPr>
            </w:pPr>
            <w:r>
              <w:rPr>
                <w:rFonts w:ascii="Times New Roman" w:hAnsi="Times New Roman" w:cs="Times New Roman"/>
                <w:sz w:val="24"/>
                <w:szCs w:val="24"/>
                <w:lang w:eastAsia="zh-HK"/>
              </w:rPr>
              <w:t>Bad debts (Balancing figure)</w:t>
            </w:r>
          </w:p>
        </w:tc>
        <w:tc>
          <w:tcPr>
            <w:tcW w:w="2430" w:type="dxa"/>
            <w:gridSpan w:val="4"/>
            <w:tcBorders>
              <w:top w:val="nil"/>
              <w:left w:val="nil"/>
              <w:bottom w:val="nil"/>
              <w:right w:val="nil"/>
            </w:tcBorders>
          </w:tcPr>
          <w:p w:rsidR="002D15E3" w:rsidRPr="007F2859" w:rsidRDefault="001A6CDB" w:rsidP="00A02F4A">
            <w:pPr>
              <w:pStyle w:val="ListParagraph"/>
              <w:tabs>
                <w:tab w:val="right" w:pos="9746"/>
              </w:tabs>
              <w:snapToGrid w:val="0"/>
              <w:ind w:left="0" w:right="-20"/>
              <w:jc w:val="center"/>
              <w:rPr>
                <w:rFonts w:ascii="Times New Roman" w:hAnsi="Times New Roman" w:cs="Times New Roman"/>
                <w:sz w:val="24"/>
                <w:szCs w:val="24"/>
                <w:lang w:eastAsia="zh-TW"/>
              </w:rPr>
            </w:pPr>
            <w:r>
              <w:rPr>
                <w:rFonts w:ascii="Times New Roman" w:hAnsi="Times New Roman" w:cs="Times New Roman"/>
                <w:sz w:val="24"/>
                <w:szCs w:val="24"/>
                <w:lang w:eastAsia="zh-TW"/>
              </w:rPr>
              <w:t>29,600</w:t>
            </w:r>
          </w:p>
        </w:tc>
      </w:tr>
      <w:tr w:rsidR="00536220" w:rsidTr="00A02F4A">
        <w:trPr>
          <w:gridAfter w:val="2"/>
          <w:wAfter w:w="900" w:type="dxa"/>
          <w:trHeight w:val="307"/>
        </w:trPr>
        <w:tc>
          <w:tcPr>
            <w:tcW w:w="1558" w:type="dxa"/>
            <w:gridSpan w:val="2"/>
            <w:tcBorders>
              <w:top w:val="nil"/>
              <w:left w:val="nil"/>
              <w:bottom w:val="nil"/>
              <w:right w:val="nil"/>
            </w:tcBorders>
          </w:tcPr>
          <w:p w:rsidR="007F2859" w:rsidRPr="007F2859" w:rsidRDefault="007F2859" w:rsidP="00A02F4A">
            <w:pPr>
              <w:pStyle w:val="ListParagraph"/>
              <w:tabs>
                <w:tab w:val="right" w:pos="9746"/>
              </w:tabs>
              <w:snapToGrid w:val="0"/>
              <w:ind w:left="0"/>
              <w:jc w:val="both"/>
              <w:rPr>
                <w:rFonts w:ascii="Times New Roman" w:hAnsi="Times New Roman" w:cs="Times New Roman"/>
                <w:sz w:val="24"/>
                <w:szCs w:val="24"/>
              </w:rPr>
            </w:pPr>
          </w:p>
        </w:tc>
        <w:tc>
          <w:tcPr>
            <w:tcW w:w="1472" w:type="dxa"/>
            <w:tcBorders>
              <w:top w:val="nil"/>
              <w:left w:val="nil"/>
              <w:bottom w:val="nil"/>
              <w:right w:val="nil"/>
            </w:tcBorders>
          </w:tcPr>
          <w:p w:rsidR="007F2859" w:rsidRPr="007F2859" w:rsidRDefault="007F2859" w:rsidP="00A02F4A">
            <w:pPr>
              <w:pStyle w:val="ListParagraph"/>
              <w:tabs>
                <w:tab w:val="right" w:pos="9746"/>
              </w:tabs>
              <w:snapToGrid w:val="0"/>
              <w:ind w:left="0"/>
              <w:jc w:val="both"/>
              <w:rPr>
                <w:rFonts w:ascii="Times New Roman" w:hAnsi="Times New Roman" w:cs="Times New Roman"/>
                <w:sz w:val="24"/>
                <w:szCs w:val="24"/>
              </w:rPr>
            </w:pPr>
          </w:p>
        </w:tc>
        <w:tc>
          <w:tcPr>
            <w:tcW w:w="2100" w:type="dxa"/>
            <w:gridSpan w:val="3"/>
            <w:tcBorders>
              <w:top w:val="nil"/>
              <w:left w:val="nil"/>
              <w:bottom w:val="nil"/>
              <w:right w:val="single" w:sz="4" w:space="0" w:color="auto"/>
            </w:tcBorders>
          </w:tcPr>
          <w:p w:rsidR="007F2859" w:rsidRPr="007F2859" w:rsidRDefault="007F2859" w:rsidP="00A02F4A">
            <w:pPr>
              <w:pStyle w:val="ListParagraph"/>
              <w:tabs>
                <w:tab w:val="right" w:pos="9746"/>
              </w:tabs>
              <w:snapToGrid w:val="0"/>
              <w:ind w:left="0"/>
              <w:jc w:val="right"/>
              <w:rPr>
                <w:rFonts w:ascii="Times New Roman" w:hAnsi="Times New Roman" w:cs="Times New Roman"/>
                <w:sz w:val="24"/>
                <w:szCs w:val="24"/>
              </w:rPr>
            </w:pPr>
          </w:p>
        </w:tc>
        <w:tc>
          <w:tcPr>
            <w:tcW w:w="1961" w:type="dxa"/>
            <w:gridSpan w:val="2"/>
            <w:tcBorders>
              <w:top w:val="nil"/>
              <w:left w:val="single" w:sz="4" w:space="0" w:color="auto"/>
              <w:bottom w:val="nil"/>
              <w:right w:val="nil"/>
            </w:tcBorders>
          </w:tcPr>
          <w:p w:rsidR="007F2859" w:rsidRPr="007F2859" w:rsidRDefault="007F2859" w:rsidP="00A02F4A">
            <w:pPr>
              <w:pStyle w:val="ListParagraph"/>
              <w:tabs>
                <w:tab w:val="right" w:pos="9746"/>
              </w:tabs>
              <w:snapToGrid w:val="0"/>
              <w:ind w:left="0" w:right="240"/>
              <w:rPr>
                <w:rFonts w:ascii="Times New Roman" w:hAnsi="Times New Roman" w:cs="Times New Roman"/>
                <w:sz w:val="24"/>
                <w:szCs w:val="24"/>
              </w:rPr>
            </w:pPr>
          </w:p>
        </w:tc>
        <w:tc>
          <w:tcPr>
            <w:tcW w:w="2629" w:type="dxa"/>
            <w:gridSpan w:val="3"/>
            <w:tcBorders>
              <w:top w:val="nil"/>
              <w:left w:val="nil"/>
              <w:bottom w:val="nil"/>
              <w:right w:val="nil"/>
            </w:tcBorders>
          </w:tcPr>
          <w:p w:rsidR="007F2859" w:rsidRPr="007F2859" w:rsidRDefault="007F2859" w:rsidP="00A02F4A">
            <w:pPr>
              <w:pStyle w:val="ListParagraph"/>
              <w:tabs>
                <w:tab w:val="right" w:pos="9746"/>
              </w:tabs>
              <w:snapToGrid w:val="0"/>
              <w:ind w:left="0"/>
              <w:jc w:val="right"/>
              <w:rPr>
                <w:rFonts w:ascii="Times New Roman" w:hAnsi="Times New Roman" w:cs="Times New Roman"/>
                <w:i/>
                <w:iCs/>
                <w:sz w:val="24"/>
                <w:szCs w:val="24"/>
              </w:rPr>
            </w:pPr>
          </w:p>
        </w:tc>
      </w:tr>
      <w:tr w:rsidR="00536220" w:rsidTr="00A02F4A">
        <w:trPr>
          <w:gridAfter w:val="2"/>
          <w:wAfter w:w="900" w:type="dxa"/>
          <w:trHeight w:val="386"/>
        </w:trPr>
        <w:tc>
          <w:tcPr>
            <w:tcW w:w="1558" w:type="dxa"/>
            <w:gridSpan w:val="2"/>
            <w:tcBorders>
              <w:top w:val="nil"/>
              <w:left w:val="nil"/>
              <w:bottom w:val="nil"/>
              <w:right w:val="nil"/>
            </w:tcBorders>
          </w:tcPr>
          <w:p w:rsidR="007F2859" w:rsidRPr="007F2859" w:rsidRDefault="007F2859" w:rsidP="00A02F4A">
            <w:pPr>
              <w:pStyle w:val="ListParagraph"/>
              <w:tabs>
                <w:tab w:val="right" w:pos="9746"/>
              </w:tabs>
              <w:snapToGrid w:val="0"/>
              <w:ind w:left="0"/>
              <w:jc w:val="both"/>
              <w:rPr>
                <w:rFonts w:ascii="Times New Roman" w:hAnsi="Times New Roman" w:cs="Times New Roman"/>
                <w:sz w:val="24"/>
                <w:szCs w:val="24"/>
                <w:lang w:eastAsia="zh-TW"/>
              </w:rPr>
            </w:pPr>
          </w:p>
        </w:tc>
        <w:tc>
          <w:tcPr>
            <w:tcW w:w="2402" w:type="dxa"/>
            <w:gridSpan w:val="2"/>
            <w:tcBorders>
              <w:top w:val="nil"/>
              <w:left w:val="nil"/>
              <w:bottom w:val="nil"/>
              <w:right w:val="nil"/>
            </w:tcBorders>
          </w:tcPr>
          <w:p w:rsidR="007F2859" w:rsidRPr="007F2859" w:rsidRDefault="007F2859" w:rsidP="00A02F4A">
            <w:pPr>
              <w:pStyle w:val="ListParagraph"/>
              <w:tabs>
                <w:tab w:val="right" w:pos="9746"/>
              </w:tabs>
              <w:snapToGrid w:val="0"/>
              <w:ind w:left="0"/>
              <w:jc w:val="both"/>
              <w:rPr>
                <w:rFonts w:ascii="Times New Roman" w:hAnsi="Times New Roman" w:cs="Times New Roman"/>
                <w:sz w:val="24"/>
                <w:szCs w:val="24"/>
              </w:rPr>
            </w:pPr>
          </w:p>
        </w:tc>
        <w:tc>
          <w:tcPr>
            <w:tcW w:w="1170" w:type="dxa"/>
            <w:gridSpan w:val="2"/>
            <w:tcBorders>
              <w:top w:val="single" w:sz="4" w:space="0" w:color="auto"/>
              <w:left w:val="nil"/>
              <w:bottom w:val="double" w:sz="4" w:space="0" w:color="auto"/>
              <w:right w:val="single" w:sz="4" w:space="0" w:color="auto"/>
            </w:tcBorders>
          </w:tcPr>
          <w:p w:rsidR="007F2859" w:rsidRPr="007F2859" w:rsidRDefault="001A6CDB" w:rsidP="00A02F4A">
            <w:pPr>
              <w:pStyle w:val="ListParagraph"/>
              <w:tabs>
                <w:tab w:val="right" w:pos="9746"/>
              </w:tabs>
              <w:snapToGrid w:val="0"/>
              <w:ind w:left="0"/>
              <w:jc w:val="right"/>
              <w:rPr>
                <w:rFonts w:ascii="Times New Roman" w:hAnsi="Times New Roman" w:cs="Times New Roman"/>
                <w:sz w:val="24"/>
                <w:szCs w:val="24"/>
                <w:lang w:eastAsia="zh-TW"/>
              </w:rPr>
            </w:pPr>
            <w:r>
              <w:rPr>
                <w:rFonts w:ascii="Times New Roman" w:hAnsi="Times New Roman" w:cs="Times New Roman"/>
                <w:sz w:val="24"/>
                <w:szCs w:val="24"/>
                <w:lang w:eastAsia="zh-TW"/>
              </w:rPr>
              <w:t>49,600</w:t>
            </w:r>
          </w:p>
        </w:tc>
        <w:tc>
          <w:tcPr>
            <w:tcW w:w="3420" w:type="dxa"/>
            <w:gridSpan w:val="4"/>
            <w:tcBorders>
              <w:top w:val="nil"/>
              <w:left w:val="single" w:sz="4" w:space="0" w:color="auto"/>
              <w:bottom w:val="nil"/>
              <w:right w:val="nil"/>
            </w:tcBorders>
          </w:tcPr>
          <w:p w:rsidR="007F2859" w:rsidRPr="007F2859" w:rsidRDefault="007F2859" w:rsidP="00A02F4A">
            <w:pPr>
              <w:pStyle w:val="ListParagraph"/>
              <w:tabs>
                <w:tab w:val="right" w:pos="9746"/>
              </w:tabs>
              <w:snapToGrid w:val="0"/>
              <w:ind w:left="0"/>
              <w:jc w:val="right"/>
              <w:rPr>
                <w:rFonts w:ascii="Times New Roman" w:hAnsi="Times New Roman" w:cs="Times New Roman"/>
                <w:sz w:val="24"/>
                <w:szCs w:val="24"/>
              </w:rPr>
            </w:pPr>
          </w:p>
        </w:tc>
        <w:tc>
          <w:tcPr>
            <w:tcW w:w="1170" w:type="dxa"/>
            <w:tcBorders>
              <w:top w:val="single" w:sz="4" w:space="0" w:color="auto"/>
              <w:left w:val="nil"/>
              <w:bottom w:val="double" w:sz="4" w:space="0" w:color="auto"/>
              <w:right w:val="nil"/>
            </w:tcBorders>
          </w:tcPr>
          <w:p w:rsidR="007F2859" w:rsidRPr="007F2859" w:rsidRDefault="001A6CDB" w:rsidP="00A02F4A">
            <w:pPr>
              <w:pStyle w:val="ListParagraph"/>
              <w:tabs>
                <w:tab w:val="right" w:pos="9746"/>
              </w:tabs>
              <w:snapToGrid w:val="0"/>
              <w:ind w:left="0"/>
              <w:jc w:val="right"/>
              <w:rPr>
                <w:rFonts w:ascii="Times New Roman" w:hAnsi="Times New Roman" w:cs="Times New Roman"/>
                <w:sz w:val="24"/>
                <w:szCs w:val="24"/>
              </w:rPr>
            </w:pPr>
            <w:r>
              <w:rPr>
                <w:rFonts w:ascii="Times New Roman" w:hAnsi="Times New Roman" w:cs="Times New Roman" w:hint="eastAsia"/>
                <w:sz w:val="24"/>
                <w:szCs w:val="24"/>
                <w:lang w:eastAsia="zh-TW"/>
              </w:rPr>
              <w:t>49,6</w:t>
            </w:r>
            <w:r w:rsidRPr="007F2859">
              <w:rPr>
                <w:rFonts w:ascii="Times New Roman" w:hAnsi="Times New Roman" w:cs="Times New Roman" w:hint="eastAsia"/>
                <w:sz w:val="24"/>
                <w:szCs w:val="24"/>
                <w:lang w:eastAsia="zh-TW"/>
              </w:rPr>
              <w:t>00</w:t>
            </w:r>
          </w:p>
        </w:tc>
      </w:tr>
    </w:tbl>
    <w:p w:rsidR="007F2859" w:rsidRPr="007F2859" w:rsidRDefault="007F2859" w:rsidP="007F2859">
      <w:pPr>
        <w:snapToGrid w:val="0"/>
        <w:spacing w:after="0" w:line="240" w:lineRule="auto"/>
        <w:rPr>
          <w:rFonts w:ascii="Times New Roman" w:hAnsi="Times New Roman" w:cs="Times New Roman"/>
          <w:sz w:val="24"/>
          <w:szCs w:val="24"/>
          <w:lang w:val="en-HK"/>
        </w:rPr>
      </w:pPr>
    </w:p>
    <w:p w:rsidR="007F2859" w:rsidRPr="007F2859" w:rsidRDefault="007F2859" w:rsidP="007F2859">
      <w:pPr>
        <w:snapToGrid w:val="0"/>
        <w:spacing w:after="0" w:line="240" w:lineRule="auto"/>
        <w:rPr>
          <w:rFonts w:ascii="Times New Roman" w:hAnsi="Times New Roman" w:cs="Times New Roman"/>
          <w:sz w:val="24"/>
          <w:szCs w:val="24"/>
          <w:lang w:val="en-HK"/>
        </w:rPr>
      </w:pPr>
    </w:p>
    <w:p w:rsidR="007F2859" w:rsidRPr="007F2859" w:rsidRDefault="001A6CDB" w:rsidP="007F2859">
      <w:pPr>
        <w:snapToGrid w:val="0"/>
        <w:spacing w:after="0" w:line="240" w:lineRule="auto"/>
        <w:rPr>
          <w:rFonts w:ascii="Times New Roman" w:hAnsi="Times New Roman" w:cs="Times New Roman"/>
          <w:sz w:val="24"/>
          <w:szCs w:val="24"/>
          <w:lang w:val="en-HK"/>
        </w:rPr>
      </w:pPr>
      <w:r>
        <w:rPr>
          <w:rFonts w:ascii="Times New Roman" w:hAnsi="Times New Roman" w:cs="Times New Roman"/>
          <w:sz w:val="24"/>
          <w:szCs w:val="24"/>
          <w:lang w:val="en-HK"/>
        </w:rPr>
        <w:t>*</w:t>
      </w:r>
      <w:r w:rsidRPr="00A31B12">
        <w:rPr>
          <w:rFonts w:ascii="Times New Roman" w:hAnsi="Times New Roman" w:cs="Times New Roman"/>
          <w:sz w:val="24"/>
          <w:szCs w:val="24"/>
          <w:lang w:val="en-HK"/>
        </w:rPr>
        <w:t xml:space="preserve"> </w:t>
      </w:r>
      <w:r w:rsidRPr="007F2859">
        <w:rPr>
          <w:rFonts w:ascii="Times New Roman" w:hAnsi="Times New Roman" w:cs="Times New Roman"/>
          <w:sz w:val="24"/>
          <w:szCs w:val="24"/>
          <w:lang w:val="en-HK"/>
        </w:rPr>
        <w:t>Calculation</w:t>
      </w:r>
      <w:r>
        <w:rPr>
          <w:rFonts w:ascii="Times New Roman" w:hAnsi="Times New Roman" w:cs="Times New Roman"/>
          <w:sz w:val="24"/>
          <w:szCs w:val="24"/>
          <w:lang w:val="en-HK"/>
        </w:rPr>
        <w:t xml:space="preserve"> steps</w:t>
      </w:r>
    </w:p>
    <w:p w:rsidR="007F2859" w:rsidRDefault="001A6CDB" w:rsidP="001910AC">
      <w:pPr>
        <w:snapToGrid w:val="0"/>
        <w:spacing w:after="0" w:line="240" w:lineRule="auto"/>
        <w:rPr>
          <w:rFonts w:ascii="Times New Roman" w:hAnsi="Times New Roman" w:cs="Times New Roman"/>
          <w:sz w:val="24"/>
          <w:szCs w:val="24"/>
          <w:lang w:val="en-HK"/>
        </w:rPr>
      </w:pPr>
      <w:r>
        <w:rPr>
          <w:rFonts w:ascii="Times New Roman" w:hAnsi="Times New Roman" w:cs="Times New Roman"/>
          <w:sz w:val="24"/>
          <w:szCs w:val="24"/>
          <w:lang w:val="en-HK"/>
        </w:rPr>
        <w:t>Step 1:</w:t>
      </w:r>
      <w:r>
        <w:rPr>
          <w:rFonts w:ascii="Times New Roman" w:hAnsi="Times New Roman" w:cs="Times New Roman"/>
          <w:sz w:val="24"/>
          <w:szCs w:val="24"/>
          <w:lang w:val="en-HK"/>
        </w:rPr>
        <w:tab/>
        <w:t>Calculate the adjusted balance of t</w:t>
      </w:r>
      <w:r w:rsidR="009D35D5">
        <w:rPr>
          <w:rFonts w:ascii="Times New Roman" w:hAnsi="Times New Roman" w:cs="Times New Roman"/>
          <w:sz w:val="24"/>
          <w:szCs w:val="24"/>
          <w:lang w:val="en-HK"/>
        </w:rPr>
        <w:t xml:space="preserve">rade receivables </w:t>
      </w:r>
    </w:p>
    <w:p w:rsidR="009D35D5" w:rsidRDefault="001A6CDB" w:rsidP="001910AC">
      <w:pPr>
        <w:snapToGrid w:val="0"/>
        <w:spacing w:after="0" w:line="240" w:lineRule="auto"/>
        <w:rPr>
          <w:rFonts w:ascii="Times New Roman" w:hAnsi="Times New Roman" w:cs="Times New Roman"/>
          <w:sz w:val="24"/>
          <w:szCs w:val="24"/>
          <w:u w:val="double"/>
          <w:lang w:val="en-HK"/>
        </w:rPr>
      </w:pPr>
      <w:r>
        <w:rPr>
          <w:rFonts w:ascii="Times New Roman" w:hAnsi="Times New Roman" w:cs="Times New Roman"/>
          <w:sz w:val="24"/>
          <w:szCs w:val="24"/>
          <w:lang w:val="en-HK"/>
        </w:rPr>
        <w:tab/>
        <w:t xml:space="preserve">= $(864,000 – 24,000 – 8,000) = </w:t>
      </w:r>
      <w:r w:rsidRPr="009D35D5">
        <w:rPr>
          <w:rFonts w:ascii="Times New Roman" w:hAnsi="Times New Roman" w:cs="Times New Roman"/>
          <w:sz w:val="24"/>
          <w:szCs w:val="24"/>
          <w:u w:val="double"/>
          <w:lang w:val="en-HK"/>
        </w:rPr>
        <w:t>$832,000</w:t>
      </w:r>
    </w:p>
    <w:p w:rsidR="007F2859" w:rsidRPr="007F2859" w:rsidRDefault="007F2859" w:rsidP="001910AC">
      <w:pPr>
        <w:snapToGrid w:val="0"/>
        <w:spacing w:after="0" w:line="240" w:lineRule="auto"/>
        <w:rPr>
          <w:rFonts w:ascii="Times New Roman" w:hAnsi="Times New Roman" w:cs="Times New Roman"/>
          <w:sz w:val="24"/>
          <w:szCs w:val="24"/>
          <w:lang w:val="en-HK"/>
        </w:rPr>
      </w:pPr>
    </w:p>
    <w:p w:rsidR="007F2859" w:rsidRDefault="001A6CDB" w:rsidP="001910AC">
      <w:pPr>
        <w:snapToGrid w:val="0"/>
        <w:spacing w:after="0" w:line="240" w:lineRule="auto"/>
        <w:rPr>
          <w:rFonts w:ascii="Times New Roman" w:hAnsi="Times New Roman" w:cs="Times New Roman"/>
          <w:sz w:val="24"/>
          <w:szCs w:val="24"/>
          <w:lang w:val="en-HK"/>
        </w:rPr>
      </w:pPr>
      <w:r>
        <w:rPr>
          <w:rFonts w:ascii="Times New Roman" w:hAnsi="Times New Roman" w:cs="Times New Roman"/>
          <w:sz w:val="24"/>
          <w:szCs w:val="24"/>
          <w:lang w:val="en-HK"/>
        </w:rPr>
        <w:t>Step 2:</w:t>
      </w:r>
      <w:r>
        <w:rPr>
          <w:rFonts w:ascii="Times New Roman" w:hAnsi="Times New Roman" w:cs="Times New Roman"/>
          <w:sz w:val="24"/>
          <w:szCs w:val="24"/>
          <w:lang w:val="en-HK"/>
        </w:rPr>
        <w:tab/>
        <w:t>Calculate the a</w:t>
      </w:r>
      <w:r w:rsidR="009D35D5">
        <w:rPr>
          <w:rFonts w:ascii="Times New Roman" w:hAnsi="Times New Roman" w:cs="Times New Roman"/>
          <w:sz w:val="24"/>
          <w:szCs w:val="24"/>
          <w:lang w:val="en-HK"/>
        </w:rPr>
        <w:t xml:space="preserve">llowance for doubtful </w:t>
      </w:r>
      <w:r w:rsidR="00B01675">
        <w:rPr>
          <w:rFonts w:ascii="Times New Roman" w:hAnsi="Times New Roman" w:cs="Times New Roman"/>
          <w:sz w:val="24"/>
          <w:szCs w:val="24"/>
          <w:lang w:val="en-HK"/>
        </w:rPr>
        <w:t>accounts</w:t>
      </w:r>
      <w:r w:rsidR="009D35D5">
        <w:rPr>
          <w:rFonts w:ascii="Times New Roman" w:hAnsi="Times New Roman" w:cs="Times New Roman"/>
          <w:sz w:val="24"/>
          <w:szCs w:val="24"/>
          <w:lang w:val="en-HK"/>
        </w:rPr>
        <w:t xml:space="preserve"> </w:t>
      </w:r>
      <w:r w:rsidR="002A33CF">
        <w:rPr>
          <w:rFonts w:ascii="Times New Roman" w:hAnsi="Times New Roman" w:cs="Times New Roman"/>
          <w:sz w:val="24"/>
          <w:szCs w:val="24"/>
          <w:lang w:val="en-HK"/>
        </w:rPr>
        <w:t xml:space="preserve">as </w:t>
      </w:r>
      <w:r w:rsidR="009D35D5">
        <w:rPr>
          <w:rFonts w:ascii="Times New Roman" w:hAnsi="Times New Roman" w:cs="Times New Roman"/>
          <w:sz w:val="24"/>
          <w:szCs w:val="24"/>
          <w:lang w:val="en-HK"/>
        </w:rPr>
        <w:t xml:space="preserve">at 31 December </w:t>
      </w:r>
      <w:r w:rsidR="00A31B12">
        <w:rPr>
          <w:rFonts w:ascii="Times New Roman" w:hAnsi="Times New Roman" w:cs="Times New Roman"/>
          <w:sz w:val="24"/>
          <w:szCs w:val="24"/>
          <w:lang w:val="en-HK"/>
        </w:rPr>
        <w:t>2019</w:t>
      </w:r>
    </w:p>
    <w:p w:rsidR="009D35D5" w:rsidRDefault="001A6CDB" w:rsidP="001910AC">
      <w:pPr>
        <w:snapToGrid w:val="0"/>
        <w:spacing w:after="0" w:line="240" w:lineRule="auto"/>
        <w:rPr>
          <w:rFonts w:ascii="Times New Roman" w:hAnsi="Times New Roman" w:cs="Times New Roman"/>
          <w:sz w:val="24"/>
          <w:szCs w:val="24"/>
          <w:lang w:val="en-HK"/>
        </w:rPr>
      </w:pPr>
      <w:r>
        <w:rPr>
          <w:rFonts w:ascii="Times New Roman" w:hAnsi="Times New Roman" w:cs="Times New Roman"/>
          <w:sz w:val="24"/>
          <w:szCs w:val="24"/>
          <w:lang w:val="en-HK"/>
        </w:rPr>
        <w:tab/>
        <w:t xml:space="preserve">= $832,000 </w:t>
      </w:r>
      <w:r w:rsidR="00C77759">
        <w:rPr>
          <w:rFonts w:ascii="Times New Roman" w:hAnsi="Times New Roman" w:cs="Times New Roman"/>
          <w:sz w:val="24"/>
          <w:szCs w:val="24"/>
          <w:lang w:val="en-HK"/>
        </w:rPr>
        <w:t>×</w:t>
      </w:r>
      <w:r>
        <w:rPr>
          <w:rFonts w:ascii="Times New Roman" w:hAnsi="Times New Roman" w:cs="Times New Roman"/>
          <w:sz w:val="24"/>
          <w:szCs w:val="24"/>
          <w:lang w:val="en-HK"/>
        </w:rPr>
        <w:t xml:space="preserve"> 5% = </w:t>
      </w:r>
      <w:r w:rsidRPr="009D35D5">
        <w:rPr>
          <w:rFonts w:ascii="Times New Roman" w:hAnsi="Times New Roman" w:cs="Times New Roman"/>
          <w:sz w:val="24"/>
          <w:szCs w:val="24"/>
          <w:u w:val="double"/>
          <w:lang w:val="en-HK"/>
        </w:rPr>
        <w:t>$41,600</w:t>
      </w:r>
    </w:p>
    <w:p w:rsidR="00B01675" w:rsidRDefault="001A6CDB" w:rsidP="001910AC">
      <w:pPr>
        <w:snapToGrid w:val="0"/>
        <w:spacing w:after="0" w:line="240" w:lineRule="auto"/>
        <w:rPr>
          <w:rFonts w:ascii="Times New Roman" w:hAnsi="Times New Roman" w:cs="Times New Roman"/>
          <w:sz w:val="24"/>
          <w:szCs w:val="24"/>
          <w:lang w:val="en-HK"/>
        </w:rPr>
      </w:pPr>
      <w:r>
        <w:rPr>
          <w:rFonts w:ascii="Times New Roman" w:hAnsi="Times New Roman" w:cs="Times New Roman"/>
          <w:sz w:val="24"/>
          <w:szCs w:val="24"/>
          <w:lang w:val="en-HK"/>
        </w:rPr>
        <w:tab/>
      </w:r>
    </w:p>
    <w:p w:rsidR="00EE5369" w:rsidRPr="00B01675" w:rsidRDefault="001A6CDB" w:rsidP="00B01675">
      <w:pPr>
        <w:rPr>
          <w:rFonts w:ascii="Times New Roman" w:hAnsi="Times New Roman" w:cs="Times New Roman"/>
          <w:sz w:val="24"/>
          <w:szCs w:val="24"/>
          <w:lang w:val="en-HK"/>
        </w:rPr>
      </w:pPr>
      <w:r>
        <w:rPr>
          <w:rFonts w:ascii="Times New Roman" w:hAnsi="Times New Roman" w:cs="Times New Roman"/>
          <w:sz w:val="24"/>
          <w:szCs w:val="24"/>
          <w:lang w:val="en-HK"/>
        </w:rPr>
        <w:br w:type="page"/>
      </w:r>
    </w:p>
    <w:p w:rsidR="0066092E" w:rsidRDefault="0066092E" w:rsidP="001910AC">
      <w:pPr>
        <w:snapToGrid w:val="0"/>
        <w:spacing w:after="0" w:line="240" w:lineRule="auto"/>
        <w:rPr>
          <w:rFonts w:ascii="Times New Roman" w:hAnsi="Times New Roman" w:cs="Times New Roman"/>
          <w:sz w:val="24"/>
          <w:szCs w:val="24"/>
          <w:u w:val="double"/>
          <w:lang w:val="en-HK"/>
        </w:rP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525"/>
        <w:gridCol w:w="4914"/>
        <w:gridCol w:w="1342"/>
        <w:gridCol w:w="2000"/>
      </w:tblGrid>
      <w:tr w:rsidR="00536220" w:rsidTr="006610D3">
        <w:tc>
          <w:tcPr>
            <w:tcW w:w="10170" w:type="dxa"/>
            <w:gridSpan w:val="5"/>
          </w:tcPr>
          <w:p w:rsidR="007D64B2" w:rsidRDefault="001A6CDB" w:rsidP="004D58A3">
            <w:pPr>
              <w:rPr>
                <w:rFonts w:ascii="Times New Roman" w:hAnsi="Times New Roman" w:cs="Times New Roman"/>
                <w:sz w:val="24"/>
                <w:szCs w:val="24"/>
                <w:u w:val="single"/>
              </w:rPr>
            </w:pPr>
            <w:r>
              <w:rPr>
                <w:rFonts w:ascii="Times New Roman" w:hAnsi="Times New Roman" w:cs="Times New Roman"/>
                <w:sz w:val="24"/>
                <w:szCs w:val="24"/>
                <w:u w:val="single"/>
              </w:rPr>
              <w:t xml:space="preserve">Challenging question </w:t>
            </w:r>
          </w:p>
          <w:p w:rsidR="007D64B2" w:rsidRDefault="001A6CDB" w:rsidP="004D58A3">
            <w:pPr>
              <w:rPr>
                <w:rFonts w:ascii="Times New Roman" w:hAnsi="Times New Roman" w:cs="Times New Roman"/>
                <w:sz w:val="24"/>
                <w:szCs w:val="24"/>
              </w:rPr>
            </w:pPr>
            <w:r>
              <w:rPr>
                <w:rFonts w:ascii="Times New Roman" w:hAnsi="Times New Roman" w:cs="Times New Roman"/>
                <w:sz w:val="24"/>
                <w:szCs w:val="24"/>
              </w:rPr>
              <w:t xml:space="preserve">(d) </w:t>
            </w:r>
          </w:p>
        </w:tc>
      </w:tr>
      <w:tr w:rsidR="00536220" w:rsidTr="006610D3">
        <w:tc>
          <w:tcPr>
            <w:tcW w:w="10170" w:type="dxa"/>
            <w:gridSpan w:val="5"/>
          </w:tcPr>
          <w:p w:rsidR="007D64B2" w:rsidRDefault="007D64B2" w:rsidP="004D58A3">
            <w:pPr>
              <w:rPr>
                <w:rFonts w:ascii="Times New Roman" w:hAnsi="Times New Roman" w:cs="Times New Roman"/>
                <w:sz w:val="24"/>
                <w:szCs w:val="24"/>
              </w:rPr>
            </w:pPr>
          </w:p>
        </w:tc>
      </w:tr>
      <w:tr w:rsidR="00536220" w:rsidTr="006610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25" w:type="dxa"/>
            <w:gridSpan w:val="5"/>
            <w:tcBorders>
              <w:top w:val="nil"/>
              <w:left w:val="nil"/>
              <w:bottom w:val="nil"/>
              <w:right w:val="nil"/>
            </w:tcBorders>
          </w:tcPr>
          <w:p w:rsidR="006610D3" w:rsidRPr="00D76091" w:rsidRDefault="001A6CDB" w:rsidP="0035318F">
            <w:pPr>
              <w:pBdr>
                <w:bottom w:val="single" w:sz="12" w:space="1" w:color="auto"/>
              </w:pBdr>
              <w:tabs>
                <w:tab w:val="right" w:pos="9746"/>
              </w:tabs>
              <w:snapToGrid w:val="0"/>
              <w:jc w:val="center"/>
              <w:rPr>
                <w:rFonts w:ascii="Times New Roman" w:hAnsi="Times New Roman" w:cs="Times New Roman"/>
                <w:sz w:val="24"/>
                <w:szCs w:val="24"/>
              </w:rPr>
            </w:pPr>
            <w:r>
              <w:rPr>
                <w:rFonts w:ascii="Times New Roman" w:hAnsi="Times New Roman" w:cs="Times New Roman"/>
                <w:sz w:val="24"/>
                <w:szCs w:val="24"/>
              </w:rPr>
              <w:t>General Journal</w:t>
            </w:r>
          </w:p>
        </w:tc>
      </w:tr>
      <w:tr w:rsidR="00536220" w:rsidTr="006610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9" w:type="dxa"/>
            <w:tcBorders>
              <w:top w:val="nil"/>
              <w:left w:val="nil"/>
              <w:bottom w:val="nil"/>
              <w:right w:val="nil"/>
            </w:tcBorders>
          </w:tcPr>
          <w:p w:rsidR="006610D3" w:rsidRPr="00D76091" w:rsidRDefault="006610D3" w:rsidP="0035318F">
            <w:pPr>
              <w:tabs>
                <w:tab w:val="right" w:pos="9746"/>
              </w:tabs>
              <w:snapToGrid w:val="0"/>
              <w:rPr>
                <w:rFonts w:ascii="Times New Roman" w:hAnsi="Times New Roman" w:cs="Times New Roman"/>
                <w:sz w:val="24"/>
                <w:szCs w:val="24"/>
              </w:rPr>
            </w:pPr>
          </w:p>
        </w:tc>
        <w:tc>
          <w:tcPr>
            <w:tcW w:w="5439" w:type="dxa"/>
            <w:gridSpan w:val="2"/>
            <w:tcBorders>
              <w:top w:val="nil"/>
              <w:left w:val="nil"/>
              <w:bottom w:val="nil"/>
              <w:right w:val="nil"/>
            </w:tcBorders>
          </w:tcPr>
          <w:p w:rsidR="006610D3" w:rsidRPr="00D76091" w:rsidRDefault="006610D3" w:rsidP="0035318F">
            <w:pPr>
              <w:tabs>
                <w:tab w:val="right" w:pos="9746"/>
              </w:tabs>
              <w:snapToGrid w:val="0"/>
              <w:rPr>
                <w:rFonts w:ascii="Times New Roman" w:hAnsi="Times New Roman" w:cs="Times New Roman"/>
                <w:sz w:val="24"/>
                <w:szCs w:val="24"/>
              </w:rPr>
            </w:pPr>
          </w:p>
        </w:tc>
        <w:tc>
          <w:tcPr>
            <w:tcW w:w="1342" w:type="dxa"/>
            <w:tcBorders>
              <w:top w:val="nil"/>
              <w:left w:val="nil"/>
              <w:bottom w:val="nil"/>
              <w:right w:val="nil"/>
            </w:tcBorders>
          </w:tcPr>
          <w:p w:rsidR="006610D3" w:rsidRPr="00D76091" w:rsidRDefault="001A6CDB" w:rsidP="0035318F">
            <w:pPr>
              <w:tabs>
                <w:tab w:val="right" w:pos="9746"/>
              </w:tabs>
              <w:snapToGrid w:val="0"/>
              <w:jc w:val="center"/>
              <w:rPr>
                <w:rFonts w:ascii="Times New Roman" w:hAnsi="Times New Roman" w:cs="Times New Roman"/>
                <w:sz w:val="24"/>
                <w:szCs w:val="24"/>
              </w:rPr>
            </w:pPr>
            <w:r>
              <w:rPr>
                <w:rFonts w:ascii="Times New Roman" w:hAnsi="Times New Roman" w:cs="Times New Roman"/>
                <w:sz w:val="24"/>
                <w:szCs w:val="24"/>
              </w:rPr>
              <w:t>Dr</w:t>
            </w:r>
          </w:p>
        </w:tc>
        <w:tc>
          <w:tcPr>
            <w:tcW w:w="1855" w:type="dxa"/>
            <w:tcBorders>
              <w:top w:val="nil"/>
              <w:left w:val="nil"/>
              <w:bottom w:val="nil"/>
              <w:right w:val="nil"/>
            </w:tcBorders>
          </w:tcPr>
          <w:p w:rsidR="006610D3" w:rsidRPr="00D76091" w:rsidRDefault="001A6CDB" w:rsidP="0035318F">
            <w:pPr>
              <w:tabs>
                <w:tab w:val="right" w:pos="9746"/>
              </w:tabs>
              <w:snapToGrid w:val="0"/>
              <w:jc w:val="center"/>
              <w:rPr>
                <w:rFonts w:ascii="Times New Roman" w:hAnsi="Times New Roman" w:cs="Times New Roman"/>
                <w:sz w:val="24"/>
                <w:szCs w:val="24"/>
              </w:rPr>
            </w:pPr>
            <w:r>
              <w:rPr>
                <w:rFonts w:ascii="Times New Roman" w:hAnsi="Times New Roman" w:cs="Times New Roman"/>
                <w:sz w:val="24"/>
                <w:szCs w:val="24"/>
              </w:rPr>
              <w:t>Cr</w:t>
            </w:r>
          </w:p>
        </w:tc>
      </w:tr>
      <w:tr w:rsidR="00536220" w:rsidTr="006610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9" w:type="dxa"/>
            <w:tcBorders>
              <w:top w:val="nil"/>
              <w:left w:val="nil"/>
              <w:bottom w:val="nil"/>
              <w:right w:val="nil"/>
            </w:tcBorders>
          </w:tcPr>
          <w:p w:rsidR="006610D3" w:rsidRPr="00D76091" w:rsidRDefault="006610D3" w:rsidP="0035318F">
            <w:pPr>
              <w:tabs>
                <w:tab w:val="right" w:pos="9746"/>
              </w:tabs>
              <w:snapToGrid w:val="0"/>
              <w:rPr>
                <w:rFonts w:ascii="Times New Roman" w:hAnsi="Times New Roman" w:cs="Times New Roman"/>
                <w:sz w:val="24"/>
                <w:szCs w:val="24"/>
              </w:rPr>
            </w:pPr>
          </w:p>
        </w:tc>
        <w:tc>
          <w:tcPr>
            <w:tcW w:w="5439" w:type="dxa"/>
            <w:gridSpan w:val="2"/>
            <w:tcBorders>
              <w:top w:val="nil"/>
              <w:left w:val="nil"/>
              <w:bottom w:val="nil"/>
              <w:right w:val="nil"/>
            </w:tcBorders>
          </w:tcPr>
          <w:p w:rsidR="006610D3" w:rsidRPr="00D76091" w:rsidRDefault="006610D3" w:rsidP="0035318F">
            <w:pPr>
              <w:tabs>
                <w:tab w:val="right" w:pos="9746"/>
              </w:tabs>
              <w:snapToGrid w:val="0"/>
              <w:rPr>
                <w:rFonts w:ascii="Times New Roman" w:hAnsi="Times New Roman" w:cs="Times New Roman"/>
                <w:sz w:val="24"/>
                <w:szCs w:val="24"/>
              </w:rPr>
            </w:pPr>
          </w:p>
        </w:tc>
        <w:tc>
          <w:tcPr>
            <w:tcW w:w="1342" w:type="dxa"/>
            <w:tcBorders>
              <w:top w:val="nil"/>
              <w:left w:val="nil"/>
              <w:bottom w:val="nil"/>
              <w:right w:val="nil"/>
            </w:tcBorders>
          </w:tcPr>
          <w:p w:rsidR="006610D3" w:rsidRPr="00D76091" w:rsidRDefault="001A6CDB" w:rsidP="0035318F">
            <w:pPr>
              <w:tabs>
                <w:tab w:val="right" w:pos="9746"/>
              </w:tabs>
              <w:snapToGrid w:val="0"/>
              <w:jc w:val="center"/>
              <w:rPr>
                <w:rFonts w:ascii="Times New Roman" w:hAnsi="Times New Roman" w:cs="Times New Roman"/>
                <w:sz w:val="24"/>
                <w:szCs w:val="24"/>
              </w:rPr>
            </w:pPr>
            <w:r w:rsidRPr="00D76091">
              <w:rPr>
                <w:rFonts w:ascii="Times New Roman" w:hAnsi="Times New Roman" w:cs="Times New Roman"/>
                <w:sz w:val="24"/>
                <w:szCs w:val="24"/>
              </w:rPr>
              <w:t>$</w:t>
            </w:r>
          </w:p>
        </w:tc>
        <w:tc>
          <w:tcPr>
            <w:tcW w:w="1855" w:type="dxa"/>
            <w:tcBorders>
              <w:top w:val="nil"/>
              <w:left w:val="nil"/>
              <w:bottom w:val="nil"/>
              <w:right w:val="nil"/>
            </w:tcBorders>
          </w:tcPr>
          <w:p w:rsidR="006610D3" w:rsidRPr="00D76091" w:rsidRDefault="001A6CDB" w:rsidP="0035318F">
            <w:pPr>
              <w:tabs>
                <w:tab w:val="right" w:pos="9746"/>
              </w:tabs>
              <w:snapToGrid w:val="0"/>
              <w:jc w:val="center"/>
              <w:rPr>
                <w:rFonts w:ascii="Times New Roman" w:hAnsi="Times New Roman" w:cs="Times New Roman"/>
                <w:sz w:val="24"/>
                <w:szCs w:val="24"/>
              </w:rPr>
            </w:pPr>
            <w:r w:rsidRPr="00D76091">
              <w:rPr>
                <w:rFonts w:ascii="Times New Roman" w:hAnsi="Times New Roman" w:cs="Times New Roman"/>
                <w:sz w:val="24"/>
                <w:szCs w:val="24"/>
              </w:rPr>
              <w:t>$</w:t>
            </w:r>
          </w:p>
        </w:tc>
      </w:tr>
      <w:tr w:rsidR="00536220" w:rsidTr="006610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28" w:type="dxa"/>
            <w:gridSpan w:val="3"/>
            <w:tcBorders>
              <w:top w:val="nil"/>
              <w:left w:val="nil"/>
              <w:bottom w:val="nil"/>
              <w:right w:val="nil"/>
            </w:tcBorders>
          </w:tcPr>
          <w:p w:rsidR="006610D3" w:rsidRPr="00D76091" w:rsidRDefault="001A6CDB" w:rsidP="0035318F">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Profit and loss</w:t>
            </w:r>
          </w:p>
        </w:tc>
        <w:tc>
          <w:tcPr>
            <w:tcW w:w="1342" w:type="dxa"/>
            <w:tcBorders>
              <w:top w:val="nil"/>
              <w:left w:val="nil"/>
              <w:bottom w:val="nil"/>
              <w:right w:val="nil"/>
            </w:tcBorders>
          </w:tcPr>
          <w:p w:rsidR="006610D3" w:rsidRPr="00D76091" w:rsidRDefault="001A6CDB" w:rsidP="0035318F">
            <w:pPr>
              <w:tabs>
                <w:tab w:val="right" w:pos="9746"/>
              </w:tabs>
              <w:snapToGrid w:val="0"/>
              <w:ind w:right="240" w:hanging="250"/>
              <w:jc w:val="right"/>
              <w:rPr>
                <w:rFonts w:ascii="Times New Roman" w:hAnsi="Times New Roman" w:cs="Times New Roman"/>
                <w:sz w:val="24"/>
                <w:szCs w:val="24"/>
              </w:rPr>
            </w:pPr>
            <w:r>
              <w:rPr>
                <w:rFonts w:ascii="Times New Roman" w:hAnsi="Times New Roman" w:cs="Times New Roman"/>
                <w:sz w:val="24"/>
                <w:szCs w:val="24"/>
              </w:rPr>
              <w:t>22,500</w:t>
            </w:r>
          </w:p>
        </w:tc>
        <w:tc>
          <w:tcPr>
            <w:tcW w:w="1855" w:type="dxa"/>
            <w:tcBorders>
              <w:top w:val="nil"/>
              <w:left w:val="nil"/>
              <w:bottom w:val="nil"/>
              <w:right w:val="nil"/>
            </w:tcBorders>
          </w:tcPr>
          <w:p w:rsidR="006610D3" w:rsidRPr="00D76091" w:rsidRDefault="001A6CDB" w:rsidP="0035318F">
            <w:pPr>
              <w:tabs>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(1)</w:t>
            </w:r>
          </w:p>
        </w:tc>
      </w:tr>
      <w:tr w:rsidR="00536220" w:rsidTr="006610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9" w:type="dxa"/>
            <w:tcBorders>
              <w:top w:val="nil"/>
              <w:left w:val="nil"/>
              <w:bottom w:val="nil"/>
              <w:right w:val="nil"/>
            </w:tcBorders>
          </w:tcPr>
          <w:p w:rsidR="006610D3" w:rsidRPr="00D76091" w:rsidRDefault="006610D3" w:rsidP="0035318F">
            <w:pPr>
              <w:tabs>
                <w:tab w:val="right" w:pos="9746"/>
              </w:tabs>
              <w:snapToGrid w:val="0"/>
              <w:rPr>
                <w:rFonts w:ascii="Times New Roman" w:hAnsi="Times New Roman" w:cs="Times New Roman"/>
                <w:sz w:val="24"/>
                <w:szCs w:val="24"/>
              </w:rPr>
            </w:pPr>
          </w:p>
        </w:tc>
        <w:tc>
          <w:tcPr>
            <w:tcW w:w="525" w:type="dxa"/>
            <w:tcBorders>
              <w:top w:val="nil"/>
              <w:left w:val="nil"/>
              <w:bottom w:val="nil"/>
              <w:right w:val="nil"/>
            </w:tcBorders>
          </w:tcPr>
          <w:p w:rsidR="006610D3" w:rsidRPr="00D76091" w:rsidRDefault="006610D3" w:rsidP="0035318F">
            <w:pPr>
              <w:tabs>
                <w:tab w:val="right" w:pos="9746"/>
              </w:tabs>
              <w:snapToGrid w:val="0"/>
              <w:rPr>
                <w:rFonts w:ascii="Times New Roman" w:hAnsi="Times New Roman" w:cs="Times New Roman"/>
                <w:sz w:val="24"/>
                <w:szCs w:val="24"/>
              </w:rPr>
            </w:pPr>
          </w:p>
        </w:tc>
        <w:tc>
          <w:tcPr>
            <w:tcW w:w="4914" w:type="dxa"/>
            <w:tcBorders>
              <w:top w:val="nil"/>
              <w:left w:val="nil"/>
              <w:bottom w:val="nil"/>
              <w:right w:val="nil"/>
            </w:tcBorders>
          </w:tcPr>
          <w:p w:rsidR="006610D3" w:rsidRPr="00D76091" w:rsidRDefault="001A6CDB" w:rsidP="0035318F">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Inventory</w:t>
            </w:r>
          </w:p>
        </w:tc>
        <w:tc>
          <w:tcPr>
            <w:tcW w:w="1342" w:type="dxa"/>
            <w:tcBorders>
              <w:top w:val="nil"/>
              <w:left w:val="nil"/>
              <w:bottom w:val="nil"/>
              <w:right w:val="nil"/>
            </w:tcBorders>
          </w:tcPr>
          <w:p w:rsidR="006610D3" w:rsidRPr="00D76091" w:rsidRDefault="006610D3" w:rsidP="0035318F">
            <w:pPr>
              <w:tabs>
                <w:tab w:val="right" w:pos="9746"/>
              </w:tabs>
              <w:snapToGrid w:val="0"/>
              <w:jc w:val="right"/>
              <w:rPr>
                <w:rFonts w:ascii="Times New Roman" w:hAnsi="Times New Roman" w:cs="Times New Roman"/>
                <w:sz w:val="24"/>
                <w:szCs w:val="24"/>
              </w:rPr>
            </w:pPr>
          </w:p>
        </w:tc>
        <w:tc>
          <w:tcPr>
            <w:tcW w:w="1855" w:type="dxa"/>
            <w:tcBorders>
              <w:top w:val="nil"/>
              <w:left w:val="nil"/>
              <w:bottom w:val="nil"/>
              <w:right w:val="nil"/>
            </w:tcBorders>
          </w:tcPr>
          <w:p w:rsidR="006610D3" w:rsidRPr="00D76091" w:rsidRDefault="001A6CDB" w:rsidP="003D441C">
            <w:pPr>
              <w:tabs>
                <w:tab w:val="left" w:pos="0"/>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22,500</w:t>
            </w:r>
            <w:r w:rsidR="003D441C">
              <w:rPr>
                <w:rFonts w:ascii="Times New Roman" w:hAnsi="Times New Roman" w:cs="Times New Roman"/>
                <w:sz w:val="24"/>
                <w:szCs w:val="24"/>
              </w:rPr>
              <w:t xml:space="preserve">    (1)</w:t>
            </w:r>
          </w:p>
        </w:tc>
      </w:tr>
      <w:tr w:rsidR="00536220" w:rsidTr="006610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9" w:type="dxa"/>
            <w:tcBorders>
              <w:top w:val="nil"/>
              <w:left w:val="nil"/>
              <w:bottom w:val="nil"/>
              <w:right w:val="nil"/>
            </w:tcBorders>
          </w:tcPr>
          <w:p w:rsidR="003D441C" w:rsidRPr="00D76091" w:rsidRDefault="003D441C" w:rsidP="0035318F">
            <w:pPr>
              <w:tabs>
                <w:tab w:val="right" w:pos="9746"/>
              </w:tabs>
              <w:snapToGrid w:val="0"/>
              <w:rPr>
                <w:rFonts w:ascii="Times New Roman" w:hAnsi="Times New Roman" w:cs="Times New Roman"/>
                <w:sz w:val="24"/>
                <w:szCs w:val="24"/>
              </w:rPr>
            </w:pPr>
          </w:p>
        </w:tc>
        <w:tc>
          <w:tcPr>
            <w:tcW w:w="525" w:type="dxa"/>
            <w:tcBorders>
              <w:top w:val="nil"/>
              <w:left w:val="nil"/>
              <w:bottom w:val="nil"/>
              <w:right w:val="nil"/>
            </w:tcBorders>
          </w:tcPr>
          <w:p w:rsidR="003D441C" w:rsidRPr="00D76091" w:rsidRDefault="003D441C" w:rsidP="0035318F">
            <w:pPr>
              <w:tabs>
                <w:tab w:val="right" w:pos="9746"/>
              </w:tabs>
              <w:snapToGrid w:val="0"/>
              <w:rPr>
                <w:rFonts w:ascii="Times New Roman" w:hAnsi="Times New Roman" w:cs="Times New Roman"/>
                <w:sz w:val="24"/>
                <w:szCs w:val="24"/>
              </w:rPr>
            </w:pPr>
          </w:p>
        </w:tc>
        <w:tc>
          <w:tcPr>
            <w:tcW w:w="4914" w:type="dxa"/>
            <w:tcBorders>
              <w:top w:val="nil"/>
              <w:left w:val="nil"/>
              <w:bottom w:val="nil"/>
              <w:right w:val="nil"/>
            </w:tcBorders>
          </w:tcPr>
          <w:p w:rsidR="003D441C" w:rsidRDefault="003D441C" w:rsidP="0035318F">
            <w:pPr>
              <w:tabs>
                <w:tab w:val="right" w:pos="9746"/>
              </w:tabs>
              <w:snapToGrid w:val="0"/>
              <w:rPr>
                <w:rFonts w:ascii="Times New Roman" w:hAnsi="Times New Roman" w:cs="Times New Roman"/>
                <w:sz w:val="24"/>
                <w:szCs w:val="24"/>
              </w:rPr>
            </w:pPr>
          </w:p>
        </w:tc>
        <w:tc>
          <w:tcPr>
            <w:tcW w:w="1342" w:type="dxa"/>
            <w:tcBorders>
              <w:top w:val="nil"/>
              <w:left w:val="nil"/>
              <w:bottom w:val="nil"/>
              <w:right w:val="nil"/>
            </w:tcBorders>
          </w:tcPr>
          <w:p w:rsidR="003D441C" w:rsidRPr="00D76091" w:rsidRDefault="003D441C" w:rsidP="0035318F">
            <w:pPr>
              <w:tabs>
                <w:tab w:val="right" w:pos="9746"/>
              </w:tabs>
              <w:snapToGrid w:val="0"/>
              <w:jc w:val="right"/>
              <w:rPr>
                <w:rFonts w:ascii="Times New Roman" w:hAnsi="Times New Roman" w:cs="Times New Roman"/>
                <w:sz w:val="24"/>
                <w:szCs w:val="24"/>
              </w:rPr>
            </w:pPr>
          </w:p>
        </w:tc>
        <w:tc>
          <w:tcPr>
            <w:tcW w:w="1855" w:type="dxa"/>
            <w:tcBorders>
              <w:top w:val="nil"/>
              <w:left w:val="nil"/>
              <w:bottom w:val="nil"/>
              <w:right w:val="nil"/>
            </w:tcBorders>
          </w:tcPr>
          <w:p w:rsidR="003D441C" w:rsidRDefault="003D441C" w:rsidP="0035318F">
            <w:pPr>
              <w:tabs>
                <w:tab w:val="left" w:pos="0"/>
                <w:tab w:val="right" w:pos="9746"/>
              </w:tabs>
              <w:snapToGrid w:val="0"/>
              <w:ind w:right="240"/>
              <w:jc w:val="right"/>
              <w:rPr>
                <w:rFonts w:ascii="Times New Roman" w:hAnsi="Times New Roman" w:cs="Times New Roman"/>
                <w:sz w:val="24"/>
                <w:szCs w:val="24"/>
              </w:rPr>
            </w:pPr>
          </w:p>
        </w:tc>
      </w:tr>
      <w:tr w:rsidR="00536220" w:rsidTr="001A6C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28" w:type="dxa"/>
            <w:gridSpan w:val="3"/>
            <w:tcBorders>
              <w:top w:val="nil"/>
              <w:left w:val="nil"/>
              <w:bottom w:val="nil"/>
              <w:right w:val="nil"/>
            </w:tcBorders>
          </w:tcPr>
          <w:p w:rsidR="003D441C" w:rsidRDefault="001A6CDB" w:rsidP="003D441C">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Narrations: Inventory value written down</w:t>
            </w:r>
          </w:p>
        </w:tc>
        <w:tc>
          <w:tcPr>
            <w:tcW w:w="1342" w:type="dxa"/>
            <w:tcBorders>
              <w:top w:val="nil"/>
              <w:left w:val="nil"/>
              <w:bottom w:val="nil"/>
              <w:right w:val="nil"/>
            </w:tcBorders>
          </w:tcPr>
          <w:p w:rsidR="003D441C" w:rsidRPr="00D76091" w:rsidRDefault="003D441C" w:rsidP="003D441C">
            <w:pPr>
              <w:tabs>
                <w:tab w:val="right" w:pos="9746"/>
              </w:tabs>
              <w:snapToGrid w:val="0"/>
              <w:jc w:val="right"/>
              <w:rPr>
                <w:rFonts w:ascii="Times New Roman" w:hAnsi="Times New Roman" w:cs="Times New Roman"/>
                <w:sz w:val="24"/>
                <w:szCs w:val="24"/>
              </w:rPr>
            </w:pPr>
          </w:p>
        </w:tc>
        <w:tc>
          <w:tcPr>
            <w:tcW w:w="1855" w:type="dxa"/>
            <w:tcBorders>
              <w:top w:val="nil"/>
              <w:left w:val="nil"/>
              <w:bottom w:val="nil"/>
              <w:right w:val="nil"/>
            </w:tcBorders>
          </w:tcPr>
          <w:p w:rsidR="003D441C" w:rsidRDefault="001A6CDB" w:rsidP="003D441C">
            <w:pPr>
              <w:tabs>
                <w:tab w:val="left" w:pos="0"/>
                <w:tab w:val="right" w:pos="9746"/>
              </w:tabs>
              <w:snapToGrid w:val="0"/>
              <w:jc w:val="right"/>
              <w:rPr>
                <w:rFonts w:ascii="Times New Roman" w:hAnsi="Times New Roman" w:cs="Times New Roman"/>
                <w:sz w:val="24"/>
                <w:szCs w:val="24"/>
              </w:rPr>
            </w:pPr>
            <w:r>
              <w:rPr>
                <w:rFonts w:ascii="Times New Roman" w:hAnsi="Times New Roman" w:cs="Times New Roman"/>
                <w:sz w:val="24"/>
                <w:szCs w:val="24"/>
              </w:rPr>
              <w:t>(1)</w:t>
            </w:r>
          </w:p>
        </w:tc>
      </w:tr>
      <w:tr w:rsidR="00536220" w:rsidTr="006610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9" w:type="dxa"/>
            <w:tcBorders>
              <w:top w:val="nil"/>
              <w:left w:val="nil"/>
              <w:bottom w:val="nil"/>
              <w:right w:val="nil"/>
            </w:tcBorders>
          </w:tcPr>
          <w:p w:rsidR="006610D3" w:rsidRPr="00D76091" w:rsidRDefault="006610D3" w:rsidP="0035318F">
            <w:pPr>
              <w:tabs>
                <w:tab w:val="right" w:pos="9746"/>
              </w:tabs>
              <w:snapToGrid w:val="0"/>
              <w:rPr>
                <w:rFonts w:ascii="Times New Roman" w:hAnsi="Times New Roman" w:cs="Times New Roman"/>
                <w:sz w:val="24"/>
                <w:szCs w:val="24"/>
              </w:rPr>
            </w:pPr>
          </w:p>
        </w:tc>
        <w:tc>
          <w:tcPr>
            <w:tcW w:w="525" w:type="dxa"/>
            <w:tcBorders>
              <w:top w:val="nil"/>
              <w:left w:val="nil"/>
              <w:bottom w:val="nil"/>
              <w:right w:val="nil"/>
            </w:tcBorders>
          </w:tcPr>
          <w:p w:rsidR="006610D3" w:rsidRPr="00D76091" w:rsidRDefault="006610D3" w:rsidP="0035318F">
            <w:pPr>
              <w:tabs>
                <w:tab w:val="right" w:pos="9746"/>
              </w:tabs>
              <w:snapToGrid w:val="0"/>
              <w:rPr>
                <w:rFonts w:ascii="Times New Roman" w:hAnsi="Times New Roman" w:cs="Times New Roman"/>
                <w:sz w:val="24"/>
                <w:szCs w:val="24"/>
              </w:rPr>
            </w:pPr>
          </w:p>
        </w:tc>
        <w:tc>
          <w:tcPr>
            <w:tcW w:w="4914" w:type="dxa"/>
            <w:tcBorders>
              <w:top w:val="nil"/>
              <w:left w:val="nil"/>
              <w:bottom w:val="nil"/>
              <w:right w:val="nil"/>
            </w:tcBorders>
          </w:tcPr>
          <w:p w:rsidR="006610D3" w:rsidRDefault="006610D3" w:rsidP="0035318F">
            <w:pPr>
              <w:tabs>
                <w:tab w:val="right" w:pos="9746"/>
              </w:tabs>
              <w:snapToGrid w:val="0"/>
              <w:rPr>
                <w:rFonts w:ascii="Times New Roman" w:hAnsi="Times New Roman" w:cs="Times New Roman"/>
                <w:sz w:val="24"/>
                <w:szCs w:val="24"/>
              </w:rPr>
            </w:pPr>
          </w:p>
        </w:tc>
        <w:tc>
          <w:tcPr>
            <w:tcW w:w="1342" w:type="dxa"/>
            <w:tcBorders>
              <w:top w:val="nil"/>
              <w:left w:val="nil"/>
              <w:bottom w:val="nil"/>
              <w:right w:val="nil"/>
            </w:tcBorders>
          </w:tcPr>
          <w:p w:rsidR="006610D3" w:rsidRPr="00D76091" w:rsidRDefault="006610D3" w:rsidP="0035318F">
            <w:pPr>
              <w:tabs>
                <w:tab w:val="right" w:pos="9746"/>
              </w:tabs>
              <w:snapToGrid w:val="0"/>
              <w:jc w:val="right"/>
              <w:rPr>
                <w:rFonts w:ascii="Times New Roman" w:hAnsi="Times New Roman" w:cs="Times New Roman"/>
                <w:sz w:val="24"/>
                <w:szCs w:val="24"/>
              </w:rPr>
            </w:pPr>
          </w:p>
        </w:tc>
        <w:tc>
          <w:tcPr>
            <w:tcW w:w="1855" w:type="dxa"/>
            <w:tcBorders>
              <w:top w:val="nil"/>
              <w:left w:val="nil"/>
              <w:bottom w:val="nil"/>
              <w:right w:val="nil"/>
            </w:tcBorders>
          </w:tcPr>
          <w:p w:rsidR="006610D3" w:rsidRDefault="006610D3" w:rsidP="0035318F">
            <w:pPr>
              <w:tabs>
                <w:tab w:val="left" w:pos="0"/>
                <w:tab w:val="right" w:pos="9746"/>
              </w:tabs>
              <w:snapToGrid w:val="0"/>
              <w:ind w:right="240"/>
              <w:jc w:val="right"/>
              <w:rPr>
                <w:rFonts w:ascii="Times New Roman" w:hAnsi="Times New Roman" w:cs="Times New Roman"/>
                <w:sz w:val="24"/>
                <w:szCs w:val="24"/>
              </w:rPr>
            </w:pPr>
          </w:p>
        </w:tc>
      </w:tr>
      <w:tr w:rsidR="00536220" w:rsidTr="006610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9" w:type="dxa"/>
            <w:tcBorders>
              <w:top w:val="nil"/>
              <w:left w:val="nil"/>
              <w:bottom w:val="nil"/>
              <w:right w:val="nil"/>
            </w:tcBorders>
          </w:tcPr>
          <w:p w:rsidR="006610D3" w:rsidRPr="00D76091" w:rsidRDefault="006610D3" w:rsidP="0035318F">
            <w:pPr>
              <w:tabs>
                <w:tab w:val="right" w:pos="9746"/>
              </w:tabs>
              <w:snapToGrid w:val="0"/>
              <w:rPr>
                <w:rFonts w:ascii="Times New Roman" w:hAnsi="Times New Roman" w:cs="Times New Roman"/>
                <w:sz w:val="24"/>
                <w:szCs w:val="24"/>
              </w:rPr>
            </w:pPr>
          </w:p>
        </w:tc>
        <w:tc>
          <w:tcPr>
            <w:tcW w:w="525" w:type="dxa"/>
            <w:tcBorders>
              <w:top w:val="nil"/>
              <w:left w:val="nil"/>
              <w:bottom w:val="nil"/>
              <w:right w:val="nil"/>
            </w:tcBorders>
          </w:tcPr>
          <w:p w:rsidR="006610D3" w:rsidRPr="00D76091" w:rsidRDefault="006610D3" w:rsidP="0035318F">
            <w:pPr>
              <w:tabs>
                <w:tab w:val="right" w:pos="9746"/>
              </w:tabs>
              <w:snapToGrid w:val="0"/>
              <w:rPr>
                <w:rFonts w:ascii="Times New Roman" w:hAnsi="Times New Roman" w:cs="Times New Roman"/>
                <w:sz w:val="24"/>
                <w:szCs w:val="24"/>
              </w:rPr>
            </w:pPr>
          </w:p>
        </w:tc>
        <w:tc>
          <w:tcPr>
            <w:tcW w:w="4914" w:type="dxa"/>
            <w:tcBorders>
              <w:top w:val="nil"/>
              <w:left w:val="nil"/>
              <w:bottom w:val="nil"/>
              <w:right w:val="nil"/>
            </w:tcBorders>
          </w:tcPr>
          <w:p w:rsidR="006610D3" w:rsidRDefault="006610D3" w:rsidP="0035318F">
            <w:pPr>
              <w:tabs>
                <w:tab w:val="right" w:pos="9746"/>
              </w:tabs>
              <w:snapToGrid w:val="0"/>
              <w:rPr>
                <w:rFonts w:ascii="Times New Roman" w:hAnsi="Times New Roman" w:cs="Times New Roman"/>
                <w:sz w:val="24"/>
                <w:szCs w:val="24"/>
              </w:rPr>
            </w:pPr>
          </w:p>
        </w:tc>
        <w:tc>
          <w:tcPr>
            <w:tcW w:w="1342" w:type="dxa"/>
            <w:tcBorders>
              <w:top w:val="nil"/>
              <w:left w:val="nil"/>
              <w:bottom w:val="nil"/>
              <w:right w:val="nil"/>
            </w:tcBorders>
          </w:tcPr>
          <w:p w:rsidR="006610D3" w:rsidRPr="00D76091" w:rsidRDefault="006610D3" w:rsidP="0035318F">
            <w:pPr>
              <w:tabs>
                <w:tab w:val="right" w:pos="9746"/>
              </w:tabs>
              <w:snapToGrid w:val="0"/>
              <w:jc w:val="right"/>
              <w:rPr>
                <w:rFonts w:ascii="Times New Roman" w:hAnsi="Times New Roman" w:cs="Times New Roman"/>
                <w:sz w:val="24"/>
                <w:szCs w:val="24"/>
              </w:rPr>
            </w:pPr>
          </w:p>
        </w:tc>
        <w:tc>
          <w:tcPr>
            <w:tcW w:w="1855" w:type="dxa"/>
            <w:tcBorders>
              <w:top w:val="nil"/>
              <w:left w:val="nil"/>
              <w:bottom w:val="nil"/>
              <w:right w:val="nil"/>
            </w:tcBorders>
          </w:tcPr>
          <w:p w:rsidR="006610D3" w:rsidRDefault="001A6CDB" w:rsidP="0035318F">
            <w:pPr>
              <w:tabs>
                <w:tab w:val="left" w:pos="0"/>
                <w:tab w:val="right" w:pos="9746"/>
              </w:tabs>
              <w:snapToGrid w:val="0"/>
              <w:ind w:right="240"/>
              <w:jc w:val="right"/>
              <w:rPr>
                <w:rFonts w:ascii="Times New Roman" w:hAnsi="Times New Roman" w:cs="Times New Roman"/>
                <w:sz w:val="24"/>
                <w:szCs w:val="24"/>
              </w:rPr>
            </w:pPr>
            <w:r>
              <w:rPr>
                <w:rFonts w:ascii="Times New Roman" w:hAnsi="Times New Roman" w:cs="Times New Roman"/>
                <w:sz w:val="24"/>
                <w:szCs w:val="24"/>
              </w:rPr>
              <w:t>(3 marks)</w:t>
            </w:r>
          </w:p>
        </w:tc>
      </w:tr>
      <w:tr w:rsidR="00536220" w:rsidTr="006610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25" w:type="dxa"/>
            <w:gridSpan w:val="5"/>
            <w:tcBorders>
              <w:top w:val="nil"/>
              <w:left w:val="nil"/>
              <w:bottom w:val="nil"/>
              <w:right w:val="nil"/>
            </w:tcBorders>
          </w:tcPr>
          <w:p w:rsidR="006610D3" w:rsidRPr="00C00FC4" w:rsidRDefault="001A6CDB" w:rsidP="0035318F">
            <w:pPr>
              <w:tabs>
                <w:tab w:val="left" w:pos="0"/>
                <w:tab w:val="right" w:pos="9746"/>
              </w:tabs>
              <w:snapToGrid w:val="0"/>
              <w:ind w:right="240"/>
              <w:rPr>
                <w:rFonts w:ascii="Times New Roman" w:hAnsi="Times New Roman" w:cs="Times New Roman"/>
                <w:sz w:val="24"/>
                <w:szCs w:val="24"/>
                <w:u w:val="single"/>
              </w:rPr>
            </w:pPr>
            <w:r w:rsidRPr="00C00FC4">
              <w:rPr>
                <w:rFonts w:ascii="Times New Roman" w:hAnsi="Times New Roman" w:cs="Times New Roman"/>
                <w:sz w:val="24"/>
                <w:szCs w:val="24"/>
                <w:u w:val="single"/>
              </w:rPr>
              <w:t>Working</w:t>
            </w:r>
            <w:r w:rsidR="005366D3">
              <w:rPr>
                <w:rFonts w:ascii="Times New Roman" w:hAnsi="Times New Roman" w:cs="Times New Roman"/>
                <w:sz w:val="24"/>
                <w:szCs w:val="24"/>
                <w:u w:val="single"/>
              </w:rPr>
              <w:t>s</w:t>
            </w:r>
          </w:p>
          <w:p w:rsidR="006610D3" w:rsidRPr="00C00FC4" w:rsidRDefault="001A6CDB" w:rsidP="0035318F">
            <w:pPr>
              <w:tabs>
                <w:tab w:val="left" w:pos="0"/>
                <w:tab w:val="right" w:pos="9746"/>
              </w:tabs>
              <w:snapToGrid w:val="0"/>
              <w:ind w:right="-650"/>
              <w:rPr>
                <w:rFonts w:ascii="Times New Roman" w:hAnsi="Times New Roman" w:cs="Times New Roman"/>
                <w:sz w:val="24"/>
                <w:szCs w:val="24"/>
              </w:rPr>
            </w:pPr>
            <w:r w:rsidRPr="00C00FC4">
              <w:rPr>
                <w:rFonts w:ascii="Times New Roman" w:hAnsi="Times New Roman" w:cs="Times New Roman"/>
                <w:sz w:val="24"/>
                <w:szCs w:val="24"/>
              </w:rPr>
              <w:t>Net realisable value (NRV)</w:t>
            </w:r>
          </w:p>
          <w:p w:rsidR="006610D3" w:rsidRPr="00C00FC4" w:rsidRDefault="001A6CDB" w:rsidP="0035318F">
            <w:pPr>
              <w:tabs>
                <w:tab w:val="left" w:pos="0"/>
                <w:tab w:val="right" w:pos="9746"/>
              </w:tabs>
              <w:snapToGrid w:val="0"/>
              <w:ind w:right="240"/>
              <w:rPr>
                <w:rFonts w:ascii="Times New Roman" w:hAnsi="Times New Roman" w:cs="Times New Roman"/>
                <w:sz w:val="24"/>
                <w:szCs w:val="24"/>
              </w:rPr>
            </w:pPr>
            <w:r w:rsidRPr="00C00FC4">
              <w:rPr>
                <w:rFonts w:ascii="Times New Roman" w:hAnsi="Times New Roman" w:cs="Times New Roman"/>
                <w:sz w:val="24"/>
                <w:szCs w:val="24"/>
              </w:rPr>
              <w:t xml:space="preserve">= $32,000 ÷ (1 – </w:t>
            </w:r>
            <w:r w:rsidR="008E6CD8">
              <w:rPr>
                <w:rFonts w:ascii="Times New Roman" w:hAnsi="Times New Roman" w:cs="Times New Roman"/>
                <w:sz w:val="24"/>
                <w:szCs w:val="24"/>
              </w:rPr>
              <w:t>20%)</w:t>
            </w:r>
            <w:r w:rsidRPr="00C00FC4">
              <w:rPr>
                <w:rFonts w:ascii="Times New Roman" w:hAnsi="Times New Roman" w:cs="Times New Roman"/>
                <w:sz w:val="24"/>
                <w:szCs w:val="24"/>
              </w:rPr>
              <w:t xml:space="preserve"> × 30% - $2,500</w:t>
            </w:r>
          </w:p>
          <w:p w:rsidR="006610D3" w:rsidRDefault="001A6CDB" w:rsidP="00C00FC4">
            <w:pPr>
              <w:tabs>
                <w:tab w:val="left" w:pos="0"/>
                <w:tab w:val="left" w:pos="8440"/>
              </w:tabs>
              <w:snapToGrid w:val="0"/>
              <w:ind w:right="20"/>
              <w:rPr>
                <w:rFonts w:ascii="Comic Sans MS" w:hAnsi="Comic Sans MS" w:cs="Times New Roman"/>
                <w:color w:val="FF0000"/>
                <w:sz w:val="24"/>
                <w:szCs w:val="24"/>
              </w:rPr>
            </w:pPr>
            <w:r w:rsidRPr="00C00FC4">
              <w:rPr>
                <w:rFonts w:ascii="Times New Roman" w:hAnsi="Times New Roman" w:cs="Times New Roman"/>
                <w:sz w:val="24"/>
                <w:szCs w:val="24"/>
              </w:rPr>
              <w:t>= $9,500</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w:t>
            </w:r>
            <w:r w:rsidR="00F41804">
              <w:rPr>
                <w:rFonts w:ascii="Times New Roman" w:hAnsi="Times New Roman" w:cs="Times New Roman"/>
                <w:sz w:val="24"/>
                <w:szCs w:val="24"/>
              </w:rPr>
              <w:t>1</w:t>
            </w:r>
            <w:r>
              <w:rPr>
                <w:rFonts w:ascii="Times New Roman" w:hAnsi="Times New Roman" w:cs="Times New Roman"/>
                <w:sz w:val="24"/>
                <w:szCs w:val="24"/>
              </w:rPr>
              <w:t xml:space="preserve"> mark)</w:t>
            </w:r>
            <w:r>
              <w:rPr>
                <w:rFonts w:ascii="Comic Sans MS" w:hAnsi="Comic Sans MS" w:cs="Times New Roman"/>
                <w:color w:val="FF0000"/>
                <w:sz w:val="24"/>
                <w:szCs w:val="24"/>
              </w:rPr>
              <w:tab/>
            </w:r>
          </w:p>
          <w:p w:rsidR="006610D3" w:rsidRPr="00C00FC4" w:rsidRDefault="001A6CDB">
            <w:pPr>
              <w:tabs>
                <w:tab w:val="left" w:pos="0"/>
                <w:tab w:val="right" w:pos="9746"/>
              </w:tabs>
              <w:snapToGrid w:val="0"/>
              <w:ind w:right="240"/>
              <w:rPr>
                <w:rFonts w:ascii="Times New Roman" w:hAnsi="Times New Roman" w:cs="Times New Roman"/>
                <w:color w:val="FF0000"/>
                <w:sz w:val="24"/>
                <w:szCs w:val="24"/>
              </w:rPr>
            </w:pPr>
            <w:r w:rsidRPr="00C00FC4">
              <w:rPr>
                <w:rFonts w:ascii="Times New Roman" w:hAnsi="Times New Roman" w:cs="Times New Roman"/>
                <w:sz w:val="24"/>
                <w:szCs w:val="24"/>
              </w:rPr>
              <w:t>Amount written down in the inventory value</w:t>
            </w:r>
          </w:p>
        </w:tc>
      </w:tr>
      <w:tr w:rsidR="00536220" w:rsidTr="006610D3">
        <w:tc>
          <w:tcPr>
            <w:tcW w:w="10170" w:type="dxa"/>
            <w:gridSpan w:val="5"/>
          </w:tcPr>
          <w:p w:rsidR="007D64B2" w:rsidRDefault="001A6CDB" w:rsidP="004D58A3">
            <w:pPr>
              <w:rPr>
                <w:rFonts w:ascii="Times New Roman" w:hAnsi="Times New Roman" w:cs="Times New Roman"/>
                <w:sz w:val="24"/>
                <w:szCs w:val="24"/>
              </w:rPr>
            </w:pPr>
            <w:r>
              <w:rPr>
                <w:rFonts w:ascii="Times New Roman" w:hAnsi="Times New Roman" w:cs="Times New Roman"/>
                <w:sz w:val="24"/>
                <w:szCs w:val="24"/>
              </w:rPr>
              <w:t xml:space="preserve">= $32,000 - $9,500 </w:t>
            </w:r>
          </w:p>
          <w:p w:rsidR="000149B9" w:rsidRDefault="001A6CDB" w:rsidP="004D58A3">
            <w:pPr>
              <w:rPr>
                <w:rFonts w:ascii="Times New Roman" w:hAnsi="Times New Roman" w:cs="Times New Roman"/>
                <w:sz w:val="24"/>
                <w:szCs w:val="24"/>
              </w:rPr>
            </w:pPr>
            <w:r>
              <w:rPr>
                <w:rFonts w:ascii="Times New Roman" w:hAnsi="Times New Roman" w:cs="Times New Roman"/>
                <w:sz w:val="24"/>
                <w:szCs w:val="24"/>
              </w:rPr>
              <w:t>= $22,500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mark)</w:t>
            </w:r>
          </w:p>
        </w:tc>
      </w:tr>
      <w:tr w:rsidR="00536220" w:rsidTr="006610D3">
        <w:tc>
          <w:tcPr>
            <w:tcW w:w="10170" w:type="dxa"/>
            <w:gridSpan w:val="5"/>
          </w:tcPr>
          <w:p w:rsidR="007D64B2" w:rsidRDefault="007D64B2" w:rsidP="004D58A3">
            <w:pPr>
              <w:rPr>
                <w:rFonts w:ascii="Times New Roman" w:hAnsi="Times New Roman" w:cs="Times New Roman"/>
                <w:sz w:val="24"/>
                <w:szCs w:val="24"/>
              </w:rPr>
            </w:pPr>
          </w:p>
        </w:tc>
      </w:tr>
      <w:tr w:rsidR="00536220" w:rsidTr="006610D3">
        <w:tc>
          <w:tcPr>
            <w:tcW w:w="10170" w:type="dxa"/>
            <w:gridSpan w:val="5"/>
          </w:tcPr>
          <w:p w:rsidR="007D64B2" w:rsidRDefault="007D64B2" w:rsidP="004D58A3">
            <w:pPr>
              <w:rPr>
                <w:rFonts w:ascii="Times New Roman" w:hAnsi="Times New Roman" w:cs="Times New Roman"/>
                <w:sz w:val="24"/>
                <w:szCs w:val="24"/>
              </w:rPr>
            </w:pPr>
          </w:p>
        </w:tc>
      </w:tr>
      <w:tr w:rsidR="00536220" w:rsidTr="006610D3">
        <w:tc>
          <w:tcPr>
            <w:tcW w:w="10170" w:type="dxa"/>
            <w:gridSpan w:val="5"/>
          </w:tcPr>
          <w:p w:rsidR="007D64B2" w:rsidRDefault="007D64B2" w:rsidP="007D64B2">
            <w:pPr>
              <w:jc w:val="right"/>
              <w:rPr>
                <w:rFonts w:ascii="Times New Roman" w:hAnsi="Times New Roman" w:cs="Times New Roman"/>
                <w:sz w:val="24"/>
                <w:szCs w:val="24"/>
              </w:rPr>
            </w:pPr>
          </w:p>
        </w:tc>
      </w:tr>
    </w:tbl>
    <w:p w:rsidR="00667142" w:rsidRPr="00667142" w:rsidRDefault="00667142" w:rsidP="0066092E">
      <w:pPr>
        <w:snapToGrid w:val="0"/>
        <w:spacing w:after="0" w:line="240" w:lineRule="auto"/>
        <w:ind w:right="120"/>
        <w:rPr>
          <w:rFonts w:ascii="Times New Roman" w:hAnsi="Times New Roman" w:cs="Times New Roman"/>
          <w:sz w:val="24"/>
          <w:szCs w:val="24"/>
          <w:lang w:val="en-HK"/>
        </w:rPr>
      </w:pPr>
    </w:p>
    <w:sectPr w:rsidR="00667142" w:rsidRPr="00667142" w:rsidSect="0077762D">
      <w:headerReference w:type="default" r:id="rId17"/>
      <w:footerReference w:type="default" r:id="rId18"/>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CDB" w:rsidRDefault="001A6CDB">
      <w:pPr>
        <w:spacing w:after="0" w:line="240" w:lineRule="auto"/>
      </w:pPr>
      <w:r>
        <w:separator/>
      </w:r>
    </w:p>
  </w:endnote>
  <w:endnote w:type="continuationSeparator" w:id="0">
    <w:p w:rsidR="001A6CDB" w:rsidRDefault="001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755697"/>
      <w:docPartObj>
        <w:docPartGallery w:val="Page Numbers (Bottom of Page)"/>
        <w:docPartUnique/>
      </w:docPartObj>
    </w:sdtPr>
    <w:sdtEndPr>
      <w:rPr>
        <w:noProof/>
      </w:rPr>
    </w:sdtEndPr>
    <w:sdtContent>
      <w:p w:rsidR="001A6CDB" w:rsidRDefault="001A6CDB">
        <w:pPr>
          <w:pStyle w:val="Footer"/>
          <w:jc w:val="right"/>
        </w:pPr>
        <w:r>
          <w:t xml:space="preserve">Elementary level: Page. </w:t>
        </w:r>
        <w:r>
          <w:fldChar w:fldCharType="begin"/>
        </w:r>
        <w:r>
          <w:instrText xml:space="preserve"> PAGE   \* MERGEFORMAT </w:instrText>
        </w:r>
        <w:r>
          <w:fldChar w:fldCharType="separate"/>
        </w:r>
        <w:r w:rsidR="00B7139E">
          <w:rPr>
            <w:noProof/>
          </w:rPr>
          <w:t>12</w:t>
        </w:r>
        <w:r>
          <w:rPr>
            <w:noProof/>
          </w:rPr>
          <w:fldChar w:fldCharType="end"/>
        </w:r>
      </w:p>
    </w:sdtContent>
  </w:sdt>
  <w:p w:rsidR="001A6CDB" w:rsidRDefault="001A6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522937"/>
      <w:docPartObj>
        <w:docPartGallery w:val="Page Numbers (Bottom of Page)"/>
        <w:docPartUnique/>
      </w:docPartObj>
    </w:sdtPr>
    <w:sdtEndPr>
      <w:rPr>
        <w:noProof/>
      </w:rPr>
    </w:sdtEndPr>
    <w:sdtContent>
      <w:p w:rsidR="001A6CDB" w:rsidRDefault="001A6CDB">
        <w:pPr>
          <w:pStyle w:val="Footer"/>
          <w:jc w:val="right"/>
        </w:pPr>
        <w:r>
          <w:t xml:space="preserve">Standard level: Page. </w:t>
        </w:r>
        <w:r>
          <w:fldChar w:fldCharType="begin"/>
        </w:r>
        <w:r>
          <w:instrText xml:space="preserve"> PAGE   \* MERGEFORMAT </w:instrText>
        </w:r>
        <w:r>
          <w:fldChar w:fldCharType="separate"/>
        </w:r>
        <w:r w:rsidR="00B7139E">
          <w:rPr>
            <w:noProof/>
          </w:rPr>
          <w:t>13</w:t>
        </w:r>
        <w:r>
          <w:rPr>
            <w:noProof/>
          </w:rPr>
          <w:fldChar w:fldCharType="end"/>
        </w:r>
      </w:p>
    </w:sdtContent>
  </w:sdt>
  <w:p w:rsidR="001A6CDB" w:rsidRDefault="001A6CDB" w:rsidP="0032611E">
    <w:pPr>
      <w:pStyle w:val="Footer"/>
      <w:tabs>
        <w:tab w:val="left" w:pos="8306"/>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739810"/>
      <w:docPartObj>
        <w:docPartGallery w:val="Page Numbers (Bottom of Page)"/>
        <w:docPartUnique/>
      </w:docPartObj>
    </w:sdtPr>
    <w:sdtEndPr>
      <w:rPr>
        <w:noProof/>
      </w:rPr>
    </w:sdtEndPr>
    <w:sdtContent>
      <w:p w:rsidR="001A6CDB" w:rsidRDefault="001A6CDB">
        <w:pPr>
          <w:pStyle w:val="Footer"/>
          <w:jc w:val="right"/>
        </w:pPr>
        <w:r>
          <w:t xml:space="preserve">Standard level: Page. </w:t>
        </w:r>
        <w:r>
          <w:fldChar w:fldCharType="begin"/>
        </w:r>
        <w:r>
          <w:instrText xml:space="preserve"> PAGE   \* MERGEFORMAT </w:instrText>
        </w:r>
        <w:r>
          <w:fldChar w:fldCharType="separate"/>
        </w:r>
        <w:r w:rsidR="0061304C">
          <w:rPr>
            <w:noProof/>
          </w:rPr>
          <w:t>25</w:t>
        </w:r>
        <w:r>
          <w:rPr>
            <w:noProof/>
          </w:rPr>
          <w:fldChar w:fldCharType="end"/>
        </w:r>
      </w:p>
    </w:sdtContent>
  </w:sdt>
  <w:p w:rsidR="001A6CDB" w:rsidRDefault="001A6C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832068"/>
      <w:docPartObj>
        <w:docPartGallery w:val="Page Numbers (Bottom of Page)"/>
        <w:docPartUnique/>
      </w:docPartObj>
    </w:sdtPr>
    <w:sdtEndPr>
      <w:rPr>
        <w:noProof/>
      </w:rPr>
    </w:sdtEndPr>
    <w:sdtContent>
      <w:p w:rsidR="001A6CDB" w:rsidRDefault="001A6CDB">
        <w:pPr>
          <w:pStyle w:val="Footer"/>
          <w:jc w:val="right"/>
        </w:pPr>
        <w:r>
          <w:t xml:space="preserve">Advanced level: Page. </w:t>
        </w:r>
        <w:r>
          <w:fldChar w:fldCharType="begin"/>
        </w:r>
        <w:r>
          <w:instrText xml:space="preserve"> PAGE   \* MERGEFORMAT </w:instrText>
        </w:r>
        <w:r>
          <w:fldChar w:fldCharType="separate"/>
        </w:r>
        <w:r w:rsidR="0061304C">
          <w:rPr>
            <w:noProof/>
          </w:rPr>
          <w:t>26</w:t>
        </w:r>
        <w:r>
          <w:rPr>
            <w:noProof/>
          </w:rPr>
          <w:fldChar w:fldCharType="end"/>
        </w:r>
      </w:p>
    </w:sdtContent>
  </w:sdt>
  <w:p w:rsidR="001A6CDB" w:rsidRDefault="001A6C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214251"/>
      <w:docPartObj>
        <w:docPartGallery w:val="Page Numbers (Bottom of Page)"/>
        <w:docPartUnique/>
      </w:docPartObj>
    </w:sdtPr>
    <w:sdtEndPr>
      <w:rPr>
        <w:noProof/>
      </w:rPr>
    </w:sdtEndPr>
    <w:sdtContent>
      <w:p w:rsidR="001A6CDB" w:rsidRDefault="001A6CDB">
        <w:pPr>
          <w:pStyle w:val="Footer"/>
          <w:jc w:val="right"/>
        </w:pPr>
        <w:r>
          <w:t xml:space="preserve">Advanced level: Page. </w:t>
        </w:r>
        <w:r>
          <w:fldChar w:fldCharType="begin"/>
        </w:r>
        <w:r>
          <w:instrText xml:space="preserve"> PAGE   \* MERGEFORMAT </w:instrText>
        </w:r>
        <w:r>
          <w:fldChar w:fldCharType="separate"/>
        </w:r>
        <w:r w:rsidR="0061304C">
          <w:rPr>
            <w:noProof/>
          </w:rPr>
          <w:t>36</w:t>
        </w:r>
        <w:r>
          <w:rPr>
            <w:noProof/>
          </w:rPr>
          <w:fldChar w:fldCharType="end"/>
        </w:r>
      </w:p>
    </w:sdtContent>
  </w:sdt>
  <w:p w:rsidR="001A6CDB" w:rsidRDefault="001A6CD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825731"/>
      <w:docPartObj>
        <w:docPartGallery w:val="Page Numbers (Bottom of Page)"/>
        <w:docPartUnique/>
      </w:docPartObj>
    </w:sdtPr>
    <w:sdtEndPr>
      <w:rPr>
        <w:noProof/>
      </w:rPr>
    </w:sdtEndPr>
    <w:sdtContent>
      <w:p w:rsidR="001A6CDB" w:rsidRDefault="001A6CDB">
        <w:pPr>
          <w:pStyle w:val="Footer"/>
          <w:jc w:val="right"/>
        </w:pPr>
        <w:r>
          <w:t xml:space="preserve">Marking scheme: Page. </w:t>
        </w:r>
        <w:r>
          <w:fldChar w:fldCharType="begin"/>
        </w:r>
        <w:r>
          <w:instrText xml:space="preserve"> PAGE   \* MERGEFORMAT </w:instrText>
        </w:r>
        <w:r>
          <w:fldChar w:fldCharType="separate"/>
        </w:r>
        <w:r w:rsidR="0061304C">
          <w:rPr>
            <w:noProof/>
          </w:rPr>
          <w:t>40</w:t>
        </w:r>
        <w:r>
          <w:rPr>
            <w:noProof/>
          </w:rPr>
          <w:fldChar w:fldCharType="end"/>
        </w:r>
      </w:p>
    </w:sdtContent>
  </w:sdt>
  <w:p w:rsidR="001A6CDB" w:rsidRDefault="001A6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CDB" w:rsidRDefault="001A6CDB">
      <w:pPr>
        <w:spacing w:after="0" w:line="240" w:lineRule="auto"/>
      </w:pPr>
      <w:r>
        <w:separator/>
      </w:r>
    </w:p>
  </w:footnote>
  <w:footnote w:type="continuationSeparator" w:id="0">
    <w:p w:rsidR="001A6CDB" w:rsidRDefault="001A6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DB" w:rsidRPr="005E349D" w:rsidRDefault="001A6CDB" w:rsidP="00DE52B0">
    <w:pPr>
      <w:pStyle w:val="Header"/>
      <w:tabs>
        <w:tab w:val="center" w:pos="426"/>
      </w:tabs>
      <w:rPr>
        <w:rFonts w:ascii="Times New Roman" w:hAnsi="Times New Roman" w:cs="Times New Roman"/>
      </w:rPr>
    </w:pPr>
    <w:r w:rsidRPr="005E349D">
      <w:rPr>
        <w:rFonts w:ascii="Times New Roman" w:hAnsi="Times New Roman" w:cs="Times New Roman"/>
      </w:rPr>
      <w:t>BAFS</w:t>
    </w:r>
    <w:r>
      <w:ptab w:relativeTo="margin" w:alignment="right" w:leader="none"/>
    </w:r>
    <w:r w:rsidRPr="005E349D">
      <w:rPr>
        <w:rFonts w:ascii="Times New Roman" w:hAnsi="Times New Roman" w:cs="Times New Roman"/>
      </w:rPr>
      <w:t xml:space="preserve">Graded Assignment </w:t>
    </w:r>
    <w:r>
      <w:rPr>
        <w:rFonts w:ascii="Times New Roman" w:hAnsi="Times New Roman" w:cs="Times New Roman"/>
      </w:rPr>
      <w:t>6</w:t>
    </w:r>
    <w:r w:rsidRPr="005E349D">
      <w:rPr>
        <w:rFonts w:ascii="Times New Roman" w:hAnsi="Times New Roman" w:cs="Times New Roman"/>
      </w:rPr>
      <w:t>:</w:t>
    </w:r>
  </w:p>
  <w:p w:rsidR="001A6CDB" w:rsidRPr="005E349D" w:rsidRDefault="001A6CDB" w:rsidP="00FC16E9">
    <w:pPr>
      <w:pStyle w:val="Header"/>
      <w:tabs>
        <w:tab w:val="center" w:pos="426"/>
      </w:tabs>
      <w:jc w:val="right"/>
      <w:rPr>
        <w:rFonts w:ascii="Times New Roman" w:hAnsi="Times New Roman" w:cs="Times New Roman"/>
      </w:rPr>
    </w:pPr>
    <w:r w:rsidRPr="005E349D">
      <w:rPr>
        <w:rFonts w:ascii="Times New Roman" w:hAnsi="Times New Roman" w:cs="Times New Roman"/>
      </w:rPr>
      <w:t>Period-end Adjustments Relating to the Preparation of Financial Statements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DB" w:rsidRPr="007C06FD" w:rsidRDefault="001A6CDB" w:rsidP="00DE52B0">
    <w:pPr>
      <w:pStyle w:val="Header"/>
      <w:tabs>
        <w:tab w:val="center" w:pos="426"/>
      </w:tabs>
      <w:rPr>
        <w:rFonts w:ascii="Times New Roman" w:hAnsi="Times New Roman" w:cs="Times New Roman"/>
      </w:rPr>
    </w:pPr>
    <w:r w:rsidRPr="007C06FD">
      <w:rPr>
        <w:rFonts w:ascii="Times New Roman" w:hAnsi="Times New Roman" w:cs="Times New Roman"/>
      </w:rPr>
      <w:t>BAFS</w:t>
    </w:r>
    <w:r>
      <w:ptab w:relativeTo="margin" w:alignment="right" w:leader="none"/>
    </w:r>
    <w:r>
      <w:rPr>
        <w:rFonts w:ascii="Times New Roman" w:hAnsi="Times New Roman" w:cs="Times New Roman"/>
      </w:rPr>
      <w:t>Graded Assignment 6</w:t>
    </w:r>
    <w:r w:rsidRPr="007C06FD">
      <w:rPr>
        <w:rFonts w:ascii="Times New Roman" w:hAnsi="Times New Roman" w:cs="Times New Roman"/>
      </w:rPr>
      <w:t>:</w:t>
    </w:r>
  </w:p>
  <w:p w:rsidR="001A6CDB" w:rsidRPr="007C06FD" w:rsidRDefault="001A6CDB" w:rsidP="00FC16E9">
    <w:pPr>
      <w:pStyle w:val="Header"/>
      <w:tabs>
        <w:tab w:val="center" w:pos="426"/>
      </w:tabs>
      <w:jc w:val="right"/>
      <w:rPr>
        <w:rFonts w:ascii="Times New Roman" w:hAnsi="Times New Roman" w:cs="Times New Roman"/>
      </w:rPr>
    </w:pPr>
    <w:r w:rsidRPr="007C06FD">
      <w:rPr>
        <w:rFonts w:ascii="Times New Roman" w:hAnsi="Times New Roman" w:cs="Times New Roman"/>
      </w:rPr>
      <w:t>Period-end Adjustments Relating to the Preparation of Financial Statements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DB" w:rsidRPr="00EF0A1A" w:rsidRDefault="001A6CDB" w:rsidP="00DE52B0">
    <w:pPr>
      <w:pStyle w:val="Header"/>
      <w:tabs>
        <w:tab w:val="center" w:pos="426"/>
      </w:tabs>
      <w:rPr>
        <w:rFonts w:ascii="Times New Roman" w:hAnsi="Times New Roman" w:cs="Times New Roman"/>
      </w:rPr>
    </w:pPr>
    <w:r w:rsidRPr="00EF0A1A">
      <w:rPr>
        <w:rFonts w:ascii="Times New Roman" w:hAnsi="Times New Roman" w:cs="Times New Roman"/>
      </w:rPr>
      <w:t>BAFS</w:t>
    </w:r>
    <w:r>
      <w:ptab w:relativeTo="margin" w:alignment="right" w:leader="none"/>
    </w:r>
    <w:r>
      <w:rPr>
        <w:rFonts w:ascii="Times New Roman" w:hAnsi="Times New Roman" w:cs="Times New Roman"/>
      </w:rPr>
      <w:t>Graded Assignment 6</w:t>
    </w:r>
    <w:r w:rsidRPr="00EF0A1A">
      <w:rPr>
        <w:rFonts w:ascii="Times New Roman" w:hAnsi="Times New Roman" w:cs="Times New Roman"/>
      </w:rPr>
      <w:t>:</w:t>
    </w:r>
  </w:p>
  <w:p w:rsidR="001A6CDB" w:rsidRPr="00EF0A1A" w:rsidRDefault="001A6CDB" w:rsidP="00FC16E9">
    <w:pPr>
      <w:pStyle w:val="Header"/>
      <w:tabs>
        <w:tab w:val="center" w:pos="426"/>
      </w:tabs>
      <w:jc w:val="right"/>
      <w:rPr>
        <w:rFonts w:ascii="Times New Roman" w:hAnsi="Times New Roman" w:cs="Times New Roman"/>
      </w:rPr>
    </w:pPr>
    <w:r>
      <w:rPr>
        <w:rFonts w:ascii="Times New Roman" w:hAnsi="Times New Roman" w:cs="Times New Roman"/>
      </w:rPr>
      <w:t>Period-end</w:t>
    </w:r>
    <w:r w:rsidRPr="00EF0A1A">
      <w:rPr>
        <w:rFonts w:ascii="Times New Roman" w:hAnsi="Times New Roman" w:cs="Times New Roman"/>
      </w:rPr>
      <w:t xml:space="preserve"> Adjustments Relating to the Preparation of Financial Statements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DB" w:rsidRPr="00D63582" w:rsidRDefault="001A6CDB" w:rsidP="00DE52B0">
    <w:pPr>
      <w:pStyle w:val="Header"/>
      <w:tabs>
        <w:tab w:val="center" w:pos="426"/>
      </w:tabs>
      <w:rPr>
        <w:rFonts w:ascii="Times New Roman" w:hAnsi="Times New Roman" w:cs="Times New Roman"/>
      </w:rPr>
    </w:pPr>
    <w:r w:rsidRPr="00D63582">
      <w:rPr>
        <w:rFonts w:ascii="Times New Roman" w:hAnsi="Times New Roman" w:cs="Times New Roman"/>
      </w:rPr>
      <w:t>BAFS</w:t>
    </w:r>
    <w:r>
      <w:ptab w:relativeTo="margin" w:alignment="right" w:leader="none"/>
    </w:r>
    <w:r>
      <w:rPr>
        <w:rFonts w:ascii="Times New Roman" w:hAnsi="Times New Roman" w:cs="Times New Roman"/>
      </w:rPr>
      <w:t>Graded Assignment 6</w:t>
    </w:r>
    <w:r w:rsidRPr="00D63582">
      <w:rPr>
        <w:rFonts w:ascii="Times New Roman" w:hAnsi="Times New Roman" w:cs="Times New Roman"/>
      </w:rPr>
      <w:t>:</w:t>
    </w:r>
  </w:p>
  <w:p w:rsidR="001A6CDB" w:rsidRPr="00D63582" w:rsidRDefault="001A6CDB" w:rsidP="00FC16E9">
    <w:pPr>
      <w:pStyle w:val="Header"/>
      <w:tabs>
        <w:tab w:val="center" w:pos="426"/>
      </w:tabs>
      <w:jc w:val="right"/>
      <w:rPr>
        <w:rFonts w:ascii="Times New Roman" w:hAnsi="Times New Roman" w:cs="Times New Roman"/>
      </w:rPr>
    </w:pPr>
    <w:r w:rsidRPr="00D63582">
      <w:rPr>
        <w:rFonts w:ascii="Times New Roman" w:hAnsi="Times New Roman" w:cs="Times New Roman"/>
      </w:rPr>
      <w:t>Period-end Adjustments Relating to the Preparation of Financial Statements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DB" w:rsidRPr="00D63582" w:rsidRDefault="001A6CDB" w:rsidP="00DE52B0">
    <w:pPr>
      <w:pStyle w:val="Header"/>
      <w:tabs>
        <w:tab w:val="center" w:pos="426"/>
      </w:tabs>
      <w:rPr>
        <w:rFonts w:ascii="Times New Roman" w:hAnsi="Times New Roman" w:cs="Times New Roman"/>
      </w:rPr>
    </w:pPr>
    <w:r w:rsidRPr="00D63582">
      <w:rPr>
        <w:rFonts w:ascii="Times New Roman" w:hAnsi="Times New Roman" w:cs="Times New Roman"/>
      </w:rPr>
      <w:t>BAFS</w:t>
    </w:r>
    <w:r>
      <w:ptab w:relativeTo="margin" w:alignment="right" w:leader="none"/>
    </w:r>
    <w:r>
      <w:rPr>
        <w:rFonts w:ascii="Times New Roman" w:hAnsi="Times New Roman" w:cs="Times New Roman"/>
      </w:rPr>
      <w:t>Graded Assignment 6</w:t>
    </w:r>
    <w:r w:rsidRPr="00D63582">
      <w:rPr>
        <w:rFonts w:ascii="Times New Roman" w:hAnsi="Times New Roman" w:cs="Times New Roman"/>
      </w:rPr>
      <w:t>:</w:t>
    </w:r>
  </w:p>
  <w:p w:rsidR="001A6CDB" w:rsidRPr="00D63582" w:rsidRDefault="001A6CDB" w:rsidP="00FC16E9">
    <w:pPr>
      <w:pStyle w:val="Header"/>
      <w:tabs>
        <w:tab w:val="center" w:pos="426"/>
      </w:tabs>
      <w:jc w:val="right"/>
      <w:rPr>
        <w:rFonts w:ascii="Times New Roman" w:hAnsi="Times New Roman" w:cs="Times New Roman"/>
      </w:rPr>
    </w:pPr>
    <w:r w:rsidRPr="00D63582">
      <w:rPr>
        <w:rFonts w:ascii="Times New Roman" w:hAnsi="Times New Roman" w:cs="Times New Roman"/>
      </w:rPr>
      <w:t>Period-end Adjustments Relating to the Preparation of Financial Statements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DB" w:rsidRPr="00C00FC4" w:rsidRDefault="001A6CDB" w:rsidP="00DE52B0">
    <w:pPr>
      <w:pStyle w:val="Header"/>
      <w:tabs>
        <w:tab w:val="center" w:pos="426"/>
      </w:tabs>
      <w:rPr>
        <w:rFonts w:ascii="Times New Roman" w:hAnsi="Times New Roman" w:cs="Times New Roman"/>
      </w:rPr>
    </w:pPr>
    <w:r w:rsidRPr="00C00FC4">
      <w:rPr>
        <w:rFonts w:ascii="Times New Roman" w:hAnsi="Times New Roman" w:cs="Times New Roman"/>
      </w:rPr>
      <w:t>BAFS</w:t>
    </w:r>
    <w:r>
      <w:ptab w:relativeTo="margin" w:alignment="right" w:leader="none"/>
    </w:r>
    <w:r w:rsidRPr="00C00FC4">
      <w:rPr>
        <w:rFonts w:ascii="Times New Roman" w:hAnsi="Times New Roman" w:cs="Times New Roman"/>
      </w:rPr>
      <w:t xml:space="preserve">Graded </w:t>
    </w:r>
    <w:r>
      <w:rPr>
        <w:rFonts w:ascii="Times New Roman" w:hAnsi="Times New Roman" w:cs="Times New Roman"/>
      </w:rPr>
      <w:t>Assignment 6</w:t>
    </w:r>
    <w:r w:rsidRPr="00C00FC4">
      <w:rPr>
        <w:rFonts w:ascii="Times New Roman" w:hAnsi="Times New Roman" w:cs="Times New Roman"/>
      </w:rPr>
      <w:t>:</w:t>
    </w:r>
  </w:p>
  <w:p w:rsidR="001A6CDB" w:rsidRPr="00C00FC4" w:rsidRDefault="001A6CDB" w:rsidP="00FC16E9">
    <w:pPr>
      <w:pStyle w:val="Header"/>
      <w:tabs>
        <w:tab w:val="center" w:pos="426"/>
      </w:tabs>
      <w:jc w:val="right"/>
      <w:rPr>
        <w:rFonts w:ascii="Times New Roman" w:hAnsi="Times New Roman" w:cs="Times New Roman"/>
      </w:rPr>
    </w:pPr>
    <w:r w:rsidRPr="00C00FC4">
      <w:rPr>
        <w:rFonts w:ascii="Times New Roman" w:hAnsi="Times New Roman" w:cs="Times New Roman"/>
      </w:rPr>
      <w:t>Period-end Adjustments Relating to the Preparation of Financial Statements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84D5F"/>
    <w:multiLevelType w:val="hybridMultilevel"/>
    <w:tmpl w:val="6A8C1908"/>
    <w:lvl w:ilvl="0" w:tplc="44724208">
      <w:start w:val="1"/>
      <w:numFmt w:val="decimal"/>
      <w:lvlText w:val="(%1)"/>
      <w:lvlJc w:val="left"/>
      <w:pPr>
        <w:ind w:left="1100" w:hanging="740"/>
      </w:pPr>
      <w:rPr>
        <w:rFonts w:hint="default"/>
      </w:rPr>
    </w:lvl>
    <w:lvl w:ilvl="1" w:tplc="B8AE72BE" w:tentative="1">
      <w:start w:val="1"/>
      <w:numFmt w:val="lowerLetter"/>
      <w:lvlText w:val="%2."/>
      <w:lvlJc w:val="left"/>
      <w:pPr>
        <w:ind w:left="1440" w:hanging="360"/>
      </w:pPr>
    </w:lvl>
    <w:lvl w:ilvl="2" w:tplc="4A54E4D6" w:tentative="1">
      <w:start w:val="1"/>
      <w:numFmt w:val="lowerRoman"/>
      <w:lvlText w:val="%3."/>
      <w:lvlJc w:val="right"/>
      <w:pPr>
        <w:ind w:left="2160" w:hanging="180"/>
      </w:pPr>
    </w:lvl>
    <w:lvl w:ilvl="3" w:tplc="64B26238" w:tentative="1">
      <w:start w:val="1"/>
      <w:numFmt w:val="decimal"/>
      <w:lvlText w:val="%4."/>
      <w:lvlJc w:val="left"/>
      <w:pPr>
        <w:ind w:left="2880" w:hanging="360"/>
      </w:pPr>
    </w:lvl>
    <w:lvl w:ilvl="4" w:tplc="9C5CE812" w:tentative="1">
      <w:start w:val="1"/>
      <w:numFmt w:val="lowerLetter"/>
      <w:lvlText w:val="%5."/>
      <w:lvlJc w:val="left"/>
      <w:pPr>
        <w:ind w:left="3600" w:hanging="360"/>
      </w:pPr>
    </w:lvl>
    <w:lvl w:ilvl="5" w:tplc="769CB412" w:tentative="1">
      <w:start w:val="1"/>
      <w:numFmt w:val="lowerRoman"/>
      <w:lvlText w:val="%6."/>
      <w:lvlJc w:val="right"/>
      <w:pPr>
        <w:ind w:left="4320" w:hanging="180"/>
      </w:pPr>
    </w:lvl>
    <w:lvl w:ilvl="6" w:tplc="9D2E6030" w:tentative="1">
      <w:start w:val="1"/>
      <w:numFmt w:val="decimal"/>
      <w:lvlText w:val="%7."/>
      <w:lvlJc w:val="left"/>
      <w:pPr>
        <w:ind w:left="5040" w:hanging="360"/>
      </w:pPr>
    </w:lvl>
    <w:lvl w:ilvl="7" w:tplc="751ADD72" w:tentative="1">
      <w:start w:val="1"/>
      <w:numFmt w:val="lowerLetter"/>
      <w:lvlText w:val="%8."/>
      <w:lvlJc w:val="left"/>
      <w:pPr>
        <w:ind w:left="5760" w:hanging="360"/>
      </w:pPr>
    </w:lvl>
    <w:lvl w:ilvl="8" w:tplc="095EC26E"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6F"/>
    <w:rsid w:val="00002BB2"/>
    <w:rsid w:val="00002DB3"/>
    <w:rsid w:val="00003E34"/>
    <w:rsid w:val="000054B1"/>
    <w:rsid w:val="000077E4"/>
    <w:rsid w:val="000117D6"/>
    <w:rsid w:val="000149B9"/>
    <w:rsid w:val="00021B33"/>
    <w:rsid w:val="00023CD9"/>
    <w:rsid w:val="000352D0"/>
    <w:rsid w:val="00035AE5"/>
    <w:rsid w:val="0005181B"/>
    <w:rsid w:val="00061BC4"/>
    <w:rsid w:val="000726DA"/>
    <w:rsid w:val="00077788"/>
    <w:rsid w:val="00077940"/>
    <w:rsid w:val="00080B0F"/>
    <w:rsid w:val="000841B5"/>
    <w:rsid w:val="00085D8C"/>
    <w:rsid w:val="00086255"/>
    <w:rsid w:val="000A0579"/>
    <w:rsid w:val="000A135F"/>
    <w:rsid w:val="000A78B2"/>
    <w:rsid w:val="000C3FAC"/>
    <w:rsid w:val="000D19E0"/>
    <w:rsid w:val="000D7757"/>
    <w:rsid w:val="000E0BE3"/>
    <w:rsid w:val="000E16F9"/>
    <w:rsid w:val="000E6192"/>
    <w:rsid w:val="000F06C0"/>
    <w:rsid w:val="000F49CD"/>
    <w:rsid w:val="000F7082"/>
    <w:rsid w:val="001048FA"/>
    <w:rsid w:val="00104960"/>
    <w:rsid w:val="00106EE7"/>
    <w:rsid w:val="00110D06"/>
    <w:rsid w:val="00112B1D"/>
    <w:rsid w:val="001203AC"/>
    <w:rsid w:val="0012460D"/>
    <w:rsid w:val="00124DD5"/>
    <w:rsid w:val="00126DB8"/>
    <w:rsid w:val="00150DFA"/>
    <w:rsid w:val="00161D60"/>
    <w:rsid w:val="00173459"/>
    <w:rsid w:val="00176F35"/>
    <w:rsid w:val="00191080"/>
    <w:rsid w:val="001910AC"/>
    <w:rsid w:val="001A03E8"/>
    <w:rsid w:val="001A6CDB"/>
    <w:rsid w:val="001B1BD0"/>
    <w:rsid w:val="001B2526"/>
    <w:rsid w:val="001B45A8"/>
    <w:rsid w:val="001C16F0"/>
    <w:rsid w:val="001C2854"/>
    <w:rsid w:val="001C3026"/>
    <w:rsid w:val="001C36AC"/>
    <w:rsid w:val="001C5FD0"/>
    <w:rsid w:val="001D18D6"/>
    <w:rsid w:val="001D1BD9"/>
    <w:rsid w:val="001E60AF"/>
    <w:rsid w:val="001F491E"/>
    <w:rsid w:val="00204286"/>
    <w:rsid w:val="00211661"/>
    <w:rsid w:val="00211E79"/>
    <w:rsid w:val="00213420"/>
    <w:rsid w:val="0021529A"/>
    <w:rsid w:val="00216773"/>
    <w:rsid w:val="00221359"/>
    <w:rsid w:val="002338DF"/>
    <w:rsid w:val="002344DF"/>
    <w:rsid w:val="00235E1C"/>
    <w:rsid w:val="00236315"/>
    <w:rsid w:val="00245B91"/>
    <w:rsid w:val="0025085F"/>
    <w:rsid w:val="00251053"/>
    <w:rsid w:val="00251500"/>
    <w:rsid w:val="00252DF2"/>
    <w:rsid w:val="002541F6"/>
    <w:rsid w:val="00254E6D"/>
    <w:rsid w:val="002569B0"/>
    <w:rsid w:val="00263BA2"/>
    <w:rsid w:val="00264F51"/>
    <w:rsid w:val="0027391E"/>
    <w:rsid w:val="0027494E"/>
    <w:rsid w:val="00283E6B"/>
    <w:rsid w:val="002946A2"/>
    <w:rsid w:val="002A0EF7"/>
    <w:rsid w:val="002A33CF"/>
    <w:rsid w:val="002C1932"/>
    <w:rsid w:val="002D0643"/>
    <w:rsid w:val="002D15E3"/>
    <w:rsid w:val="002D26BF"/>
    <w:rsid w:val="002D47B1"/>
    <w:rsid w:val="002D58BA"/>
    <w:rsid w:val="002E5634"/>
    <w:rsid w:val="002E7E2E"/>
    <w:rsid w:val="00300B36"/>
    <w:rsid w:val="0030319F"/>
    <w:rsid w:val="00317018"/>
    <w:rsid w:val="00317524"/>
    <w:rsid w:val="0031797C"/>
    <w:rsid w:val="003200A5"/>
    <w:rsid w:val="0032611E"/>
    <w:rsid w:val="0032747E"/>
    <w:rsid w:val="00352645"/>
    <w:rsid w:val="0035318F"/>
    <w:rsid w:val="00361C64"/>
    <w:rsid w:val="003621A4"/>
    <w:rsid w:val="00376A8A"/>
    <w:rsid w:val="003811E9"/>
    <w:rsid w:val="00384BD0"/>
    <w:rsid w:val="003916BF"/>
    <w:rsid w:val="003B0F2C"/>
    <w:rsid w:val="003C280D"/>
    <w:rsid w:val="003C6F70"/>
    <w:rsid w:val="003D11B4"/>
    <w:rsid w:val="003D441C"/>
    <w:rsid w:val="003D7F14"/>
    <w:rsid w:val="003E78BE"/>
    <w:rsid w:val="003F398F"/>
    <w:rsid w:val="003F7189"/>
    <w:rsid w:val="003F7222"/>
    <w:rsid w:val="00400D6F"/>
    <w:rsid w:val="0040719A"/>
    <w:rsid w:val="004078BE"/>
    <w:rsid w:val="0041078E"/>
    <w:rsid w:val="0041502E"/>
    <w:rsid w:val="00420F82"/>
    <w:rsid w:val="00421A9F"/>
    <w:rsid w:val="00430171"/>
    <w:rsid w:val="00436963"/>
    <w:rsid w:val="00441A6F"/>
    <w:rsid w:val="004425EB"/>
    <w:rsid w:val="00444910"/>
    <w:rsid w:val="00464AC8"/>
    <w:rsid w:val="00467108"/>
    <w:rsid w:val="00473107"/>
    <w:rsid w:val="0047780B"/>
    <w:rsid w:val="00484C50"/>
    <w:rsid w:val="004879A7"/>
    <w:rsid w:val="004A1636"/>
    <w:rsid w:val="004A164D"/>
    <w:rsid w:val="004A6162"/>
    <w:rsid w:val="004B41A9"/>
    <w:rsid w:val="004B56FF"/>
    <w:rsid w:val="004B6BAC"/>
    <w:rsid w:val="004C6C07"/>
    <w:rsid w:val="004D09AA"/>
    <w:rsid w:val="004D38F1"/>
    <w:rsid w:val="004D58A3"/>
    <w:rsid w:val="004E148D"/>
    <w:rsid w:val="004E1A1A"/>
    <w:rsid w:val="004F1337"/>
    <w:rsid w:val="004F152A"/>
    <w:rsid w:val="00502743"/>
    <w:rsid w:val="00502FFE"/>
    <w:rsid w:val="00510FB8"/>
    <w:rsid w:val="0051663E"/>
    <w:rsid w:val="00531C30"/>
    <w:rsid w:val="00532BB2"/>
    <w:rsid w:val="00536220"/>
    <w:rsid w:val="005366D3"/>
    <w:rsid w:val="00541768"/>
    <w:rsid w:val="00543EC6"/>
    <w:rsid w:val="005443F6"/>
    <w:rsid w:val="00545501"/>
    <w:rsid w:val="0055089A"/>
    <w:rsid w:val="005556D6"/>
    <w:rsid w:val="00555BFE"/>
    <w:rsid w:val="00570909"/>
    <w:rsid w:val="005717DC"/>
    <w:rsid w:val="0057194C"/>
    <w:rsid w:val="005752F8"/>
    <w:rsid w:val="00586ABE"/>
    <w:rsid w:val="005A580C"/>
    <w:rsid w:val="005C3FF4"/>
    <w:rsid w:val="005C44CC"/>
    <w:rsid w:val="005C4567"/>
    <w:rsid w:val="005D0207"/>
    <w:rsid w:val="005D337A"/>
    <w:rsid w:val="005D46B2"/>
    <w:rsid w:val="005E349D"/>
    <w:rsid w:val="005E5E8E"/>
    <w:rsid w:val="005E6B2A"/>
    <w:rsid w:val="005F6E18"/>
    <w:rsid w:val="005F7286"/>
    <w:rsid w:val="00601275"/>
    <w:rsid w:val="00603CF6"/>
    <w:rsid w:val="0061304C"/>
    <w:rsid w:val="00614FE3"/>
    <w:rsid w:val="00616620"/>
    <w:rsid w:val="00620CDA"/>
    <w:rsid w:val="00624F4F"/>
    <w:rsid w:val="006268F5"/>
    <w:rsid w:val="00627731"/>
    <w:rsid w:val="00633AFD"/>
    <w:rsid w:val="006439D5"/>
    <w:rsid w:val="00644AD0"/>
    <w:rsid w:val="00645A9D"/>
    <w:rsid w:val="00646E00"/>
    <w:rsid w:val="0065297A"/>
    <w:rsid w:val="00654EA2"/>
    <w:rsid w:val="0066092E"/>
    <w:rsid w:val="00660F61"/>
    <w:rsid w:val="006610D3"/>
    <w:rsid w:val="00667142"/>
    <w:rsid w:val="00671A9D"/>
    <w:rsid w:val="00675229"/>
    <w:rsid w:val="0068083E"/>
    <w:rsid w:val="006825AD"/>
    <w:rsid w:val="00682A9F"/>
    <w:rsid w:val="006837F2"/>
    <w:rsid w:val="00685ADF"/>
    <w:rsid w:val="00685DE0"/>
    <w:rsid w:val="006A05E3"/>
    <w:rsid w:val="006A3757"/>
    <w:rsid w:val="006B1D12"/>
    <w:rsid w:val="006B45FE"/>
    <w:rsid w:val="006B53F3"/>
    <w:rsid w:val="006B597C"/>
    <w:rsid w:val="006B69D1"/>
    <w:rsid w:val="006C1BF2"/>
    <w:rsid w:val="006C4520"/>
    <w:rsid w:val="006C6768"/>
    <w:rsid w:val="006C766B"/>
    <w:rsid w:val="006E3E27"/>
    <w:rsid w:val="006E4060"/>
    <w:rsid w:val="006E51C1"/>
    <w:rsid w:val="006F3719"/>
    <w:rsid w:val="006F3928"/>
    <w:rsid w:val="00717476"/>
    <w:rsid w:val="007231CE"/>
    <w:rsid w:val="00730DFD"/>
    <w:rsid w:val="007366EE"/>
    <w:rsid w:val="00737485"/>
    <w:rsid w:val="00746E5F"/>
    <w:rsid w:val="00764A9B"/>
    <w:rsid w:val="00774DEF"/>
    <w:rsid w:val="00775487"/>
    <w:rsid w:val="0077762D"/>
    <w:rsid w:val="007A1FD4"/>
    <w:rsid w:val="007A22BE"/>
    <w:rsid w:val="007A3EEA"/>
    <w:rsid w:val="007A3F5B"/>
    <w:rsid w:val="007A4632"/>
    <w:rsid w:val="007B3CD0"/>
    <w:rsid w:val="007C06FD"/>
    <w:rsid w:val="007C362F"/>
    <w:rsid w:val="007C7AFC"/>
    <w:rsid w:val="007D53D0"/>
    <w:rsid w:val="007D64B2"/>
    <w:rsid w:val="007D65C3"/>
    <w:rsid w:val="007E15F6"/>
    <w:rsid w:val="007E5441"/>
    <w:rsid w:val="007E572B"/>
    <w:rsid w:val="007E7AF0"/>
    <w:rsid w:val="007F2859"/>
    <w:rsid w:val="007F6C02"/>
    <w:rsid w:val="007F7714"/>
    <w:rsid w:val="00802511"/>
    <w:rsid w:val="008047CE"/>
    <w:rsid w:val="0080790D"/>
    <w:rsid w:val="00811485"/>
    <w:rsid w:val="00811E24"/>
    <w:rsid w:val="00816D7D"/>
    <w:rsid w:val="00820F7B"/>
    <w:rsid w:val="00827AC1"/>
    <w:rsid w:val="0083256B"/>
    <w:rsid w:val="00834B93"/>
    <w:rsid w:val="00850638"/>
    <w:rsid w:val="008538C5"/>
    <w:rsid w:val="008636F7"/>
    <w:rsid w:val="008662BB"/>
    <w:rsid w:val="00870FD7"/>
    <w:rsid w:val="00872C16"/>
    <w:rsid w:val="00876493"/>
    <w:rsid w:val="00881CAC"/>
    <w:rsid w:val="00883113"/>
    <w:rsid w:val="00883FF5"/>
    <w:rsid w:val="00894D25"/>
    <w:rsid w:val="008A0C76"/>
    <w:rsid w:val="008A5C71"/>
    <w:rsid w:val="008A68AD"/>
    <w:rsid w:val="008B214D"/>
    <w:rsid w:val="008B22F9"/>
    <w:rsid w:val="008B26CD"/>
    <w:rsid w:val="008C3467"/>
    <w:rsid w:val="008C5259"/>
    <w:rsid w:val="008D2337"/>
    <w:rsid w:val="008E01F0"/>
    <w:rsid w:val="008E6CD8"/>
    <w:rsid w:val="008F67AD"/>
    <w:rsid w:val="00902CDD"/>
    <w:rsid w:val="00911D37"/>
    <w:rsid w:val="00912449"/>
    <w:rsid w:val="00913036"/>
    <w:rsid w:val="009173A9"/>
    <w:rsid w:val="00934392"/>
    <w:rsid w:val="00937DC0"/>
    <w:rsid w:val="00947BAF"/>
    <w:rsid w:val="009605ED"/>
    <w:rsid w:val="009666D2"/>
    <w:rsid w:val="009676D3"/>
    <w:rsid w:val="00970560"/>
    <w:rsid w:val="00971685"/>
    <w:rsid w:val="009732A3"/>
    <w:rsid w:val="00980692"/>
    <w:rsid w:val="009814F6"/>
    <w:rsid w:val="00983F18"/>
    <w:rsid w:val="0098461E"/>
    <w:rsid w:val="00995387"/>
    <w:rsid w:val="00996B43"/>
    <w:rsid w:val="009A0BE0"/>
    <w:rsid w:val="009A1D99"/>
    <w:rsid w:val="009A2D2A"/>
    <w:rsid w:val="009C30E1"/>
    <w:rsid w:val="009C743A"/>
    <w:rsid w:val="009D35D5"/>
    <w:rsid w:val="009D6250"/>
    <w:rsid w:val="009D7036"/>
    <w:rsid w:val="009E26EF"/>
    <w:rsid w:val="009F17E6"/>
    <w:rsid w:val="009F1CA4"/>
    <w:rsid w:val="009F6B89"/>
    <w:rsid w:val="00A02F4A"/>
    <w:rsid w:val="00A037F6"/>
    <w:rsid w:val="00A11842"/>
    <w:rsid w:val="00A132D2"/>
    <w:rsid w:val="00A13CD2"/>
    <w:rsid w:val="00A25D1D"/>
    <w:rsid w:val="00A30D38"/>
    <w:rsid w:val="00A31B12"/>
    <w:rsid w:val="00A35982"/>
    <w:rsid w:val="00A40FB2"/>
    <w:rsid w:val="00A56A02"/>
    <w:rsid w:val="00A62157"/>
    <w:rsid w:val="00A6304D"/>
    <w:rsid w:val="00A72D50"/>
    <w:rsid w:val="00A85529"/>
    <w:rsid w:val="00A85C2A"/>
    <w:rsid w:val="00A8618E"/>
    <w:rsid w:val="00A91490"/>
    <w:rsid w:val="00A95D6E"/>
    <w:rsid w:val="00A969AF"/>
    <w:rsid w:val="00AA0A34"/>
    <w:rsid w:val="00AA70A0"/>
    <w:rsid w:val="00AB2461"/>
    <w:rsid w:val="00AB3526"/>
    <w:rsid w:val="00AC291E"/>
    <w:rsid w:val="00AC2998"/>
    <w:rsid w:val="00AC2F2E"/>
    <w:rsid w:val="00AC42DE"/>
    <w:rsid w:val="00AC5571"/>
    <w:rsid w:val="00AE125D"/>
    <w:rsid w:val="00AE2555"/>
    <w:rsid w:val="00AE3DDC"/>
    <w:rsid w:val="00AE5F4C"/>
    <w:rsid w:val="00AF00CF"/>
    <w:rsid w:val="00B00C7E"/>
    <w:rsid w:val="00B01257"/>
    <w:rsid w:val="00B01675"/>
    <w:rsid w:val="00B1031C"/>
    <w:rsid w:val="00B10B9E"/>
    <w:rsid w:val="00B148AF"/>
    <w:rsid w:val="00B209F1"/>
    <w:rsid w:val="00B248A6"/>
    <w:rsid w:val="00B36BF7"/>
    <w:rsid w:val="00B432E4"/>
    <w:rsid w:val="00B47214"/>
    <w:rsid w:val="00B52007"/>
    <w:rsid w:val="00B55A8A"/>
    <w:rsid w:val="00B628CA"/>
    <w:rsid w:val="00B7139E"/>
    <w:rsid w:val="00B73438"/>
    <w:rsid w:val="00B85C83"/>
    <w:rsid w:val="00B94649"/>
    <w:rsid w:val="00B96BF9"/>
    <w:rsid w:val="00BB2636"/>
    <w:rsid w:val="00BB29A2"/>
    <w:rsid w:val="00BB6DE4"/>
    <w:rsid w:val="00BC1013"/>
    <w:rsid w:val="00BC132D"/>
    <w:rsid w:val="00BC296F"/>
    <w:rsid w:val="00BC2F82"/>
    <w:rsid w:val="00BC5334"/>
    <w:rsid w:val="00BC5F6B"/>
    <w:rsid w:val="00BC7D1D"/>
    <w:rsid w:val="00BD0863"/>
    <w:rsid w:val="00BD0FE7"/>
    <w:rsid w:val="00BD1BDD"/>
    <w:rsid w:val="00BD2CA9"/>
    <w:rsid w:val="00BD3BC6"/>
    <w:rsid w:val="00BD4923"/>
    <w:rsid w:val="00BD5E55"/>
    <w:rsid w:val="00BF1679"/>
    <w:rsid w:val="00BF21DA"/>
    <w:rsid w:val="00BF2DBF"/>
    <w:rsid w:val="00BF4C4B"/>
    <w:rsid w:val="00C00C07"/>
    <w:rsid w:val="00C00FC4"/>
    <w:rsid w:val="00C03227"/>
    <w:rsid w:val="00C10757"/>
    <w:rsid w:val="00C17171"/>
    <w:rsid w:val="00C3286D"/>
    <w:rsid w:val="00C428A1"/>
    <w:rsid w:val="00C43B2E"/>
    <w:rsid w:val="00C4443D"/>
    <w:rsid w:val="00C44E91"/>
    <w:rsid w:val="00C62AD0"/>
    <w:rsid w:val="00C67606"/>
    <w:rsid w:val="00C7153A"/>
    <w:rsid w:val="00C7381E"/>
    <w:rsid w:val="00C7427E"/>
    <w:rsid w:val="00C74AC6"/>
    <w:rsid w:val="00C752EA"/>
    <w:rsid w:val="00C77759"/>
    <w:rsid w:val="00C839D5"/>
    <w:rsid w:val="00C87D61"/>
    <w:rsid w:val="00C90222"/>
    <w:rsid w:val="00CA4658"/>
    <w:rsid w:val="00CA46EF"/>
    <w:rsid w:val="00CA4F33"/>
    <w:rsid w:val="00CB2AA3"/>
    <w:rsid w:val="00CB38F5"/>
    <w:rsid w:val="00CC4A29"/>
    <w:rsid w:val="00CC4BF3"/>
    <w:rsid w:val="00CC6A58"/>
    <w:rsid w:val="00CC7D09"/>
    <w:rsid w:val="00CD2E74"/>
    <w:rsid w:val="00CD38BA"/>
    <w:rsid w:val="00D02BDB"/>
    <w:rsid w:val="00D1574D"/>
    <w:rsid w:val="00D16094"/>
    <w:rsid w:val="00D21716"/>
    <w:rsid w:val="00D22F69"/>
    <w:rsid w:val="00D26A7B"/>
    <w:rsid w:val="00D312C4"/>
    <w:rsid w:val="00D34869"/>
    <w:rsid w:val="00D36A9D"/>
    <w:rsid w:val="00D3710A"/>
    <w:rsid w:val="00D40302"/>
    <w:rsid w:val="00D45FD2"/>
    <w:rsid w:val="00D474EC"/>
    <w:rsid w:val="00D550A7"/>
    <w:rsid w:val="00D612AC"/>
    <w:rsid w:val="00D63582"/>
    <w:rsid w:val="00D76091"/>
    <w:rsid w:val="00D76FE5"/>
    <w:rsid w:val="00D8385D"/>
    <w:rsid w:val="00D84514"/>
    <w:rsid w:val="00D916A5"/>
    <w:rsid w:val="00D97C4E"/>
    <w:rsid w:val="00DA4A45"/>
    <w:rsid w:val="00DB2BB1"/>
    <w:rsid w:val="00DB51B2"/>
    <w:rsid w:val="00DB5CBC"/>
    <w:rsid w:val="00DB69D7"/>
    <w:rsid w:val="00DC0978"/>
    <w:rsid w:val="00DC49A5"/>
    <w:rsid w:val="00DC5C14"/>
    <w:rsid w:val="00DD341B"/>
    <w:rsid w:val="00DD6EFC"/>
    <w:rsid w:val="00DE068D"/>
    <w:rsid w:val="00DE52B0"/>
    <w:rsid w:val="00DF2AD3"/>
    <w:rsid w:val="00DF459D"/>
    <w:rsid w:val="00E01216"/>
    <w:rsid w:val="00E04CA3"/>
    <w:rsid w:val="00E207DC"/>
    <w:rsid w:val="00E23585"/>
    <w:rsid w:val="00E239CA"/>
    <w:rsid w:val="00E23E2A"/>
    <w:rsid w:val="00E27586"/>
    <w:rsid w:val="00E30A85"/>
    <w:rsid w:val="00E33EBF"/>
    <w:rsid w:val="00E41042"/>
    <w:rsid w:val="00E45120"/>
    <w:rsid w:val="00E45FF4"/>
    <w:rsid w:val="00E47497"/>
    <w:rsid w:val="00E47ADF"/>
    <w:rsid w:val="00E51F1D"/>
    <w:rsid w:val="00E53C6A"/>
    <w:rsid w:val="00E56BD5"/>
    <w:rsid w:val="00E70420"/>
    <w:rsid w:val="00E83CCF"/>
    <w:rsid w:val="00E84288"/>
    <w:rsid w:val="00E91047"/>
    <w:rsid w:val="00E92A20"/>
    <w:rsid w:val="00E94587"/>
    <w:rsid w:val="00EB7C4F"/>
    <w:rsid w:val="00EC216D"/>
    <w:rsid w:val="00EC26A5"/>
    <w:rsid w:val="00EC3487"/>
    <w:rsid w:val="00EC5668"/>
    <w:rsid w:val="00EC72CD"/>
    <w:rsid w:val="00ED0C3B"/>
    <w:rsid w:val="00ED3737"/>
    <w:rsid w:val="00ED795B"/>
    <w:rsid w:val="00EE5369"/>
    <w:rsid w:val="00EF0A1A"/>
    <w:rsid w:val="00EF1285"/>
    <w:rsid w:val="00F016CC"/>
    <w:rsid w:val="00F0342A"/>
    <w:rsid w:val="00F177DC"/>
    <w:rsid w:val="00F3032D"/>
    <w:rsid w:val="00F314DF"/>
    <w:rsid w:val="00F31E64"/>
    <w:rsid w:val="00F41804"/>
    <w:rsid w:val="00F43F09"/>
    <w:rsid w:val="00F65450"/>
    <w:rsid w:val="00F72413"/>
    <w:rsid w:val="00F917A1"/>
    <w:rsid w:val="00FA662B"/>
    <w:rsid w:val="00FB7367"/>
    <w:rsid w:val="00FC16E9"/>
    <w:rsid w:val="00FD1CAF"/>
    <w:rsid w:val="00FD40AA"/>
    <w:rsid w:val="00FD4E1F"/>
    <w:rsid w:val="00FD6BDD"/>
    <w:rsid w:val="00FE14A9"/>
    <w:rsid w:val="00FE7023"/>
    <w:rsid w:val="00FF1800"/>
    <w:rsid w:val="00FF641F"/>
    <w:rsid w:val="00FF76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F3283"/>
  <w15:chartTrackingRefBased/>
  <w15:docId w15:val="{9250C75B-5D12-496D-A1FA-871A0809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32D"/>
  </w:style>
  <w:style w:type="paragraph" w:styleId="Footer">
    <w:name w:val="footer"/>
    <w:basedOn w:val="Normal"/>
    <w:link w:val="FooterChar"/>
    <w:uiPriority w:val="99"/>
    <w:unhideWhenUsed/>
    <w:rsid w:val="00F30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32D"/>
  </w:style>
  <w:style w:type="table" w:styleId="TableGrid">
    <w:name w:val="Table Grid"/>
    <w:basedOn w:val="TableNormal"/>
    <w:uiPriority w:val="39"/>
    <w:rsid w:val="00AC42DE"/>
    <w:pPr>
      <w:spacing w:after="0" w:line="240" w:lineRule="auto"/>
    </w:pPr>
    <w:rPr>
      <w:lang w:val="en-HK"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5F0E"/>
    <w:pPr>
      <w:ind w:left="720"/>
      <w:contextualSpacing/>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5252</Words>
  <Characters>29941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35123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Ying-kit</dc:creator>
  <cp:lastModifiedBy>HO, Ying-kit</cp:lastModifiedBy>
  <cp:revision>2</cp:revision>
  <dcterms:created xsi:type="dcterms:W3CDTF">2021-02-09T03:10:00Z</dcterms:created>
  <dcterms:modified xsi:type="dcterms:W3CDTF">2021-02-09T03:10:00Z</dcterms:modified>
</cp:coreProperties>
</file>