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7408" w14:textId="77777777" w:rsidR="00CC06F4" w:rsidRDefault="00C558B0" w:rsidP="00272D80">
      <w:pPr>
        <w:spacing w:line="240" w:lineRule="auto"/>
        <w:contextualSpacing/>
        <w:mirrorIndents/>
        <w:jc w:val="center"/>
        <w:rPr>
          <w:rFonts w:ascii="Calibri" w:hAnsi="Calibri" w:cs="Calibri"/>
          <w:b/>
          <w:bCs/>
          <w:sz w:val="52"/>
          <w:szCs w:val="52"/>
        </w:rPr>
      </w:pPr>
      <w:r w:rsidRPr="00272D80">
        <w:rPr>
          <w:rFonts w:ascii="Calibri" w:hAnsi="Calibri" w:cs="Calibri"/>
          <w:b/>
          <w:bCs/>
          <w:sz w:val="52"/>
          <w:szCs w:val="52"/>
        </w:rPr>
        <w:t>Textiles and Textile Technology</w:t>
      </w:r>
    </w:p>
    <w:p w14:paraId="3822EE48" w14:textId="4C7B1193" w:rsidR="00060AA9" w:rsidRDefault="000A1D0C" w:rsidP="00272D80">
      <w:pPr>
        <w:spacing w:line="240" w:lineRule="auto"/>
        <w:contextualSpacing/>
        <w:mirrorIndents/>
        <w:jc w:val="center"/>
        <w:rPr>
          <w:rFonts w:ascii="Calibri" w:hAnsi="Calibri" w:cs="Calibri"/>
          <w:b/>
          <w:bCs/>
          <w:sz w:val="52"/>
          <w:szCs w:val="52"/>
        </w:rPr>
      </w:pPr>
      <w:r w:rsidRPr="00272D80">
        <w:rPr>
          <w:rFonts w:ascii="Calibri" w:hAnsi="Calibri" w:cs="Calibri"/>
          <w:b/>
          <w:bCs/>
          <w:sz w:val="52"/>
          <w:szCs w:val="52"/>
        </w:rPr>
        <w:t>C</w:t>
      </w:r>
      <w:r w:rsidR="00C558B0" w:rsidRPr="00272D80">
        <w:rPr>
          <w:rFonts w:ascii="Calibri" w:hAnsi="Calibri" w:cs="Calibri"/>
          <w:b/>
          <w:bCs/>
          <w:sz w:val="52"/>
          <w:szCs w:val="52"/>
        </w:rPr>
        <w:t>hemical Finishing</w:t>
      </w:r>
    </w:p>
    <w:p w14:paraId="5DE46380" w14:textId="327C2DF6" w:rsidR="00CC06F4" w:rsidRPr="00CC06F4" w:rsidRDefault="00CC06F4" w:rsidP="00CC06F4">
      <w:pPr>
        <w:widowControl/>
        <w:rPr>
          <w:rFonts w:ascii="Calibri" w:hAnsi="Calibri" w:cs="Calibri"/>
        </w:rPr>
        <w:sectPr w:rsidR="00CC06F4" w:rsidRPr="00CC06F4" w:rsidSect="00CC06F4">
          <w:footerReference w:type="default" r:id="rId8"/>
          <w:pgSz w:w="11906" w:h="16838" w:code="9"/>
          <w:pgMar w:top="1440" w:right="1440" w:bottom="1440" w:left="1440" w:header="851" w:footer="992" w:gutter="0"/>
          <w:cols w:space="425"/>
          <w:vAlign w:val="center"/>
          <w:docGrid w:type="lines" w:linePitch="360"/>
        </w:sectPr>
      </w:pPr>
    </w:p>
    <w:p w14:paraId="13174435" w14:textId="77777777" w:rsidR="005A699E" w:rsidRDefault="005A699E" w:rsidP="00272D80">
      <w:pPr>
        <w:widowControl/>
        <w:spacing w:line="240" w:lineRule="auto"/>
        <w:contextualSpacing/>
        <w:mirrorIndents/>
        <w:rPr>
          <w:rFonts w:ascii="Calibri" w:hAnsi="Calibri" w:cs="Calibri"/>
          <w:b/>
          <w:bCs/>
          <w:u w:val="single"/>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592"/>
        <w:gridCol w:w="895"/>
        <w:gridCol w:w="7023"/>
      </w:tblGrid>
      <w:tr w:rsidR="005A699E" w14:paraId="30336647" w14:textId="77777777" w:rsidTr="00712C60">
        <w:tc>
          <w:tcPr>
            <w:tcW w:w="9026" w:type="dxa"/>
            <w:gridSpan w:val="4"/>
          </w:tcPr>
          <w:p w14:paraId="39CE08C6" w14:textId="254B7491" w:rsidR="005A699E" w:rsidRDefault="005A699E" w:rsidP="00272D80">
            <w:pPr>
              <w:widowControl/>
              <w:contextualSpacing/>
              <w:mirrorIndents/>
              <w:rPr>
                <w:rFonts w:ascii="Calibri" w:hAnsi="Calibri" w:cs="Calibri"/>
                <w:b/>
                <w:bCs/>
                <w:u w:val="single"/>
              </w:rPr>
            </w:pPr>
            <w:r w:rsidRPr="00272D80">
              <w:rPr>
                <w:rFonts w:ascii="Calibri" w:hAnsi="Calibri" w:cs="Calibri"/>
                <w:b/>
                <w:bCs/>
                <w:u w:val="single"/>
              </w:rPr>
              <w:t>Content</w:t>
            </w:r>
          </w:p>
        </w:tc>
      </w:tr>
      <w:tr w:rsidR="005A699E" w14:paraId="1A891DBE" w14:textId="77777777" w:rsidTr="00712C60">
        <w:tc>
          <w:tcPr>
            <w:tcW w:w="516" w:type="dxa"/>
          </w:tcPr>
          <w:p w14:paraId="3EE77D2C" w14:textId="1B37D0D9" w:rsidR="005A699E" w:rsidRDefault="005A699E" w:rsidP="00272D80">
            <w:pPr>
              <w:widowControl/>
              <w:contextualSpacing/>
              <w:mirrorIndents/>
              <w:rPr>
                <w:rFonts w:ascii="Calibri" w:hAnsi="Calibri" w:cs="Calibri"/>
                <w:b/>
                <w:bCs/>
                <w:u w:val="single"/>
              </w:rPr>
            </w:pPr>
            <w:r w:rsidRPr="00272D80">
              <w:rPr>
                <w:rFonts w:ascii="Calibri" w:hAnsi="Calibri" w:cs="Calibri"/>
                <w:b/>
                <w:bCs/>
              </w:rPr>
              <w:t>1.</w:t>
            </w:r>
          </w:p>
        </w:tc>
        <w:tc>
          <w:tcPr>
            <w:tcW w:w="8510" w:type="dxa"/>
            <w:gridSpan w:val="3"/>
          </w:tcPr>
          <w:p w14:paraId="27C70EA2" w14:textId="3540DCFD" w:rsidR="005A699E" w:rsidRDefault="005A699E" w:rsidP="00272D80">
            <w:pPr>
              <w:widowControl/>
              <w:contextualSpacing/>
              <w:mirrorIndents/>
              <w:rPr>
                <w:rFonts w:ascii="Calibri" w:hAnsi="Calibri" w:cs="Calibri"/>
                <w:b/>
                <w:bCs/>
                <w:u w:val="single"/>
              </w:rPr>
            </w:pPr>
            <w:r w:rsidRPr="00272D80">
              <w:rPr>
                <w:rFonts w:ascii="Calibri" w:hAnsi="Calibri" w:cs="Calibri"/>
                <w:b/>
                <w:bCs/>
              </w:rPr>
              <w:t>Definition and Significance of Finishing</w:t>
            </w:r>
          </w:p>
        </w:tc>
      </w:tr>
      <w:tr w:rsidR="005A699E" w14:paraId="22D68B06" w14:textId="77777777" w:rsidTr="00712C60">
        <w:tc>
          <w:tcPr>
            <w:tcW w:w="516" w:type="dxa"/>
          </w:tcPr>
          <w:p w14:paraId="1946C10A" w14:textId="77777777" w:rsidR="005A699E" w:rsidRDefault="005A699E" w:rsidP="00272D80">
            <w:pPr>
              <w:widowControl/>
              <w:contextualSpacing/>
              <w:mirrorIndents/>
              <w:rPr>
                <w:rFonts w:ascii="Calibri" w:hAnsi="Calibri" w:cs="Calibri"/>
                <w:b/>
                <w:bCs/>
                <w:u w:val="single"/>
              </w:rPr>
            </w:pPr>
          </w:p>
        </w:tc>
        <w:tc>
          <w:tcPr>
            <w:tcW w:w="592" w:type="dxa"/>
          </w:tcPr>
          <w:p w14:paraId="4A686D41" w14:textId="5B7F3134" w:rsidR="005A699E" w:rsidRDefault="005A699E" w:rsidP="00272D80">
            <w:pPr>
              <w:widowControl/>
              <w:contextualSpacing/>
              <w:mirrorIndents/>
              <w:rPr>
                <w:rFonts w:ascii="Calibri" w:hAnsi="Calibri" w:cs="Calibri"/>
                <w:b/>
                <w:bCs/>
                <w:u w:val="single"/>
              </w:rPr>
            </w:pPr>
            <w:r w:rsidRPr="00272D80">
              <w:rPr>
                <w:rFonts w:ascii="Calibri" w:hAnsi="Calibri" w:cs="Calibri"/>
                <w:b/>
                <w:bCs/>
              </w:rPr>
              <w:t>1.1.</w:t>
            </w:r>
          </w:p>
        </w:tc>
        <w:tc>
          <w:tcPr>
            <w:tcW w:w="7918" w:type="dxa"/>
            <w:gridSpan w:val="2"/>
          </w:tcPr>
          <w:p w14:paraId="26C30654" w14:textId="4AFDEE82" w:rsidR="005A699E" w:rsidRDefault="005A699E" w:rsidP="00272D80">
            <w:pPr>
              <w:widowControl/>
              <w:contextualSpacing/>
              <w:mirrorIndents/>
              <w:rPr>
                <w:rFonts w:ascii="Calibri" w:hAnsi="Calibri" w:cs="Calibri"/>
                <w:b/>
                <w:bCs/>
                <w:u w:val="single"/>
              </w:rPr>
            </w:pPr>
            <w:r w:rsidRPr="00272D80">
              <w:rPr>
                <w:rFonts w:ascii="Calibri" w:hAnsi="Calibri" w:cs="Calibri"/>
                <w:b/>
                <w:bCs/>
              </w:rPr>
              <w:t>Definition</w:t>
            </w:r>
          </w:p>
        </w:tc>
      </w:tr>
      <w:tr w:rsidR="005A699E" w14:paraId="0027B522" w14:textId="77777777" w:rsidTr="00712C60">
        <w:tc>
          <w:tcPr>
            <w:tcW w:w="516" w:type="dxa"/>
          </w:tcPr>
          <w:p w14:paraId="1BA03C19" w14:textId="77777777" w:rsidR="005A699E" w:rsidRDefault="005A699E" w:rsidP="00272D80">
            <w:pPr>
              <w:widowControl/>
              <w:contextualSpacing/>
              <w:mirrorIndents/>
              <w:rPr>
                <w:rFonts w:ascii="Calibri" w:hAnsi="Calibri" w:cs="Calibri"/>
                <w:b/>
                <w:bCs/>
                <w:u w:val="single"/>
              </w:rPr>
            </w:pPr>
          </w:p>
        </w:tc>
        <w:tc>
          <w:tcPr>
            <w:tcW w:w="592" w:type="dxa"/>
          </w:tcPr>
          <w:p w14:paraId="6D2E5988" w14:textId="69D3C230" w:rsidR="005A699E" w:rsidRDefault="005A699E" w:rsidP="00272D80">
            <w:pPr>
              <w:widowControl/>
              <w:contextualSpacing/>
              <w:mirrorIndents/>
              <w:rPr>
                <w:rFonts w:ascii="Calibri" w:hAnsi="Calibri" w:cs="Calibri"/>
                <w:b/>
                <w:bCs/>
                <w:u w:val="single"/>
              </w:rPr>
            </w:pPr>
            <w:r w:rsidRPr="00272D80">
              <w:rPr>
                <w:rFonts w:ascii="Calibri" w:hAnsi="Calibri" w:cs="Calibri"/>
                <w:b/>
                <w:bCs/>
              </w:rPr>
              <w:t>1.2.</w:t>
            </w:r>
          </w:p>
        </w:tc>
        <w:tc>
          <w:tcPr>
            <w:tcW w:w="7918" w:type="dxa"/>
            <w:gridSpan w:val="2"/>
          </w:tcPr>
          <w:p w14:paraId="3E0926F1" w14:textId="4C876DB1" w:rsidR="005A699E" w:rsidRDefault="005A699E" w:rsidP="00272D80">
            <w:pPr>
              <w:widowControl/>
              <w:contextualSpacing/>
              <w:mirrorIndents/>
              <w:rPr>
                <w:rFonts w:ascii="Calibri" w:hAnsi="Calibri" w:cs="Calibri"/>
                <w:b/>
                <w:bCs/>
                <w:u w:val="single"/>
              </w:rPr>
            </w:pPr>
            <w:r w:rsidRPr="00272D80">
              <w:rPr>
                <w:rFonts w:ascii="Calibri" w:hAnsi="Calibri" w:cs="Calibri"/>
                <w:b/>
                <w:bCs/>
              </w:rPr>
              <w:t>Importance</w:t>
            </w:r>
          </w:p>
        </w:tc>
      </w:tr>
      <w:tr w:rsidR="005A699E" w14:paraId="7FAA3C6F" w14:textId="77777777" w:rsidTr="00712C60">
        <w:tc>
          <w:tcPr>
            <w:tcW w:w="516" w:type="dxa"/>
          </w:tcPr>
          <w:p w14:paraId="0E5C9B11" w14:textId="67D844D0" w:rsidR="005A699E" w:rsidRDefault="005A699E" w:rsidP="00272D80">
            <w:pPr>
              <w:widowControl/>
              <w:contextualSpacing/>
              <w:mirrorIndents/>
              <w:rPr>
                <w:rFonts w:ascii="Calibri" w:hAnsi="Calibri" w:cs="Calibri"/>
                <w:b/>
                <w:bCs/>
                <w:u w:val="single"/>
              </w:rPr>
            </w:pPr>
            <w:r w:rsidRPr="00272D80">
              <w:rPr>
                <w:rFonts w:ascii="Calibri" w:hAnsi="Calibri" w:cs="Calibri"/>
                <w:b/>
                <w:bCs/>
              </w:rPr>
              <w:t>2.</w:t>
            </w:r>
          </w:p>
        </w:tc>
        <w:tc>
          <w:tcPr>
            <w:tcW w:w="8510" w:type="dxa"/>
            <w:gridSpan w:val="3"/>
          </w:tcPr>
          <w:p w14:paraId="63885177" w14:textId="7CFF261F" w:rsidR="005A699E" w:rsidRDefault="005A699E" w:rsidP="00272D80">
            <w:pPr>
              <w:widowControl/>
              <w:contextualSpacing/>
              <w:mirrorIndents/>
              <w:rPr>
                <w:rFonts w:ascii="Calibri" w:hAnsi="Calibri" w:cs="Calibri"/>
                <w:b/>
                <w:bCs/>
                <w:u w:val="single"/>
              </w:rPr>
            </w:pPr>
            <w:r w:rsidRPr="00272D80">
              <w:rPr>
                <w:rFonts w:ascii="Calibri" w:hAnsi="Calibri" w:cs="Calibri"/>
                <w:b/>
                <w:bCs/>
              </w:rPr>
              <w:t>Overview of Chemical Finishing</w:t>
            </w:r>
          </w:p>
        </w:tc>
      </w:tr>
      <w:tr w:rsidR="005A699E" w14:paraId="53DAB1A8" w14:textId="77777777" w:rsidTr="00712C60">
        <w:tc>
          <w:tcPr>
            <w:tcW w:w="516" w:type="dxa"/>
          </w:tcPr>
          <w:p w14:paraId="40DD7858" w14:textId="77777777" w:rsidR="005A699E" w:rsidRDefault="005A699E" w:rsidP="00272D80">
            <w:pPr>
              <w:widowControl/>
              <w:contextualSpacing/>
              <w:mirrorIndents/>
              <w:rPr>
                <w:rFonts w:ascii="Calibri" w:hAnsi="Calibri" w:cs="Calibri"/>
                <w:b/>
                <w:bCs/>
                <w:u w:val="single"/>
              </w:rPr>
            </w:pPr>
          </w:p>
        </w:tc>
        <w:tc>
          <w:tcPr>
            <w:tcW w:w="592" w:type="dxa"/>
          </w:tcPr>
          <w:p w14:paraId="0B5E91ED" w14:textId="64140934" w:rsidR="005A699E" w:rsidRDefault="005A699E" w:rsidP="00272D80">
            <w:pPr>
              <w:widowControl/>
              <w:contextualSpacing/>
              <w:mirrorIndents/>
              <w:rPr>
                <w:rFonts w:ascii="Calibri" w:hAnsi="Calibri" w:cs="Calibri"/>
                <w:b/>
                <w:bCs/>
                <w:u w:val="single"/>
              </w:rPr>
            </w:pPr>
            <w:r w:rsidRPr="00272D80">
              <w:rPr>
                <w:rFonts w:ascii="Calibri" w:hAnsi="Calibri" w:cs="Calibri"/>
                <w:b/>
                <w:bCs/>
              </w:rPr>
              <w:t>2.1.</w:t>
            </w:r>
          </w:p>
        </w:tc>
        <w:tc>
          <w:tcPr>
            <w:tcW w:w="7918" w:type="dxa"/>
            <w:gridSpan w:val="2"/>
          </w:tcPr>
          <w:p w14:paraId="12B8BA95" w14:textId="1A69D933" w:rsidR="005A699E" w:rsidRDefault="005A699E" w:rsidP="00272D80">
            <w:pPr>
              <w:widowControl/>
              <w:contextualSpacing/>
              <w:mirrorIndents/>
              <w:rPr>
                <w:rFonts w:ascii="Calibri" w:hAnsi="Calibri" w:cs="Calibri"/>
                <w:b/>
                <w:bCs/>
                <w:u w:val="single"/>
              </w:rPr>
            </w:pPr>
            <w:r w:rsidRPr="00272D80">
              <w:rPr>
                <w:rFonts w:ascii="Calibri" w:hAnsi="Calibri" w:cs="Calibri"/>
                <w:b/>
                <w:bCs/>
              </w:rPr>
              <w:t>Purpose and Significance of Chemical Finishing</w:t>
            </w:r>
          </w:p>
        </w:tc>
      </w:tr>
      <w:tr w:rsidR="005A699E" w14:paraId="1220C258" w14:textId="77777777" w:rsidTr="00712C60">
        <w:tc>
          <w:tcPr>
            <w:tcW w:w="516" w:type="dxa"/>
          </w:tcPr>
          <w:p w14:paraId="07DE5778" w14:textId="77777777" w:rsidR="005A699E" w:rsidRDefault="005A699E" w:rsidP="00272D80">
            <w:pPr>
              <w:widowControl/>
              <w:contextualSpacing/>
              <w:mirrorIndents/>
              <w:rPr>
                <w:rFonts w:ascii="Calibri" w:hAnsi="Calibri" w:cs="Calibri"/>
                <w:b/>
                <w:bCs/>
                <w:u w:val="single"/>
              </w:rPr>
            </w:pPr>
          </w:p>
        </w:tc>
        <w:tc>
          <w:tcPr>
            <w:tcW w:w="592" w:type="dxa"/>
          </w:tcPr>
          <w:p w14:paraId="77CE5D79" w14:textId="40513F23" w:rsidR="005A699E" w:rsidRDefault="005A699E" w:rsidP="00272D80">
            <w:pPr>
              <w:widowControl/>
              <w:contextualSpacing/>
              <w:mirrorIndents/>
              <w:rPr>
                <w:rFonts w:ascii="Calibri" w:hAnsi="Calibri" w:cs="Calibri"/>
                <w:b/>
                <w:bCs/>
                <w:u w:val="single"/>
              </w:rPr>
            </w:pPr>
            <w:r w:rsidRPr="00272D80">
              <w:rPr>
                <w:rFonts w:ascii="Calibri" w:hAnsi="Calibri" w:cs="Calibri"/>
                <w:b/>
                <w:bCs/>
              </w:rPr>
              <w:t>2.2</w:t>
            </w:r>
            <w:r>
              <w:rPr>
                <w:rFonts w:ascii="Calibri" w:hAnsi="Calibri" w:cs="Calibri"/>
                <w:b/>
                <w:bCs/>
              </w:rPr>
              <w:t>.</w:t>
            </w:r>
          </w:p>
        </w:tc>
        <w:tc>
          <w:tcPr>
            <w:tcW w:w="7918" w:type="dxa"/>
            <w:gridSpan w:val="2"/>
          </w:tcPr>
          <w:p w14:paraId="622720C3" w14:textId="0C86A2B0" w:rsidR="005A699E" w:rsidRDefault="005A699E" w:rsidP="00272D80">
            <w:pPr>
              <w:widowControl/>
              <w:contextualSpacing/>
              <w:mirrorIndents/>
              <w:rPr>
                <w:rFonts w:ascii="Calibri" w:hAnsi="Calibri" w:cs="Calibri"/>
                <w:b/>
                <w:bCs/>
                <w:u w:val="single"/>
              </w:rPr>
            </w:pPr>
            <w:r w:rsidRPr="00272D80">
              <w:rPr>
                <w:rFonts w:ascii="Calibri" w:hAnsi="Calibri" w:cs="Calibri"/>
                <w:b/>
                <w:bCs/>
              </w:rPr>
              <w:t>Common Chemical Finishing Agents</w:t>
            </w:r>
          </w:p>
        </w:tc>
      </w:tr>
      <w:tr w:rsidR="005A699E" w14:paraId="649CA768" w14:textId="77777777" w:rsidTr="00712C60">
        <w:tc>
          <w:tcPr>
            <w:tcW w:w="516" w:type="dxa"/>
          </w:tcPr>
          <w:p w14:paraId="0DCC53DB" w14:textId="77777777" w:rsidR="005A699E" w:rsidRDefault="005A699E" w:rsidP="00272D80">
            <w:pPr>
              <w:widowControl/>
              <w:contextualSpacing/>
              <w:mirrorIndents/>
              <w:rPr>
                <w:rFonts w:ascii="Calibri" w:hAnsi="Calibri" w:cs="Calibri"/>
                <w:b/>
                <w:bCs/>
                <w:u w:val="single"/>
              </w:rPr>
            </w:pPr>
          </w:p>
        </w:tc>
        <w:tc>
          <w:tcPr>
            <w:tcW w:w="592" w:type="dxa"/>
          </w:tcPr>
          <w:p w14:paraId="72B9C0A3" w14:textId="77777777" w:rsidR="005A699E" w:rsidRDefault="005A699E" w:rsidP="00272D80">
            <w:pPr>
              <w:widowControl/>
              <w:contextualSpacing/>
              <w:mirrorIndents/>
              <w:rPr>
                <w:rFonts w:ascii="Calibri" w:hAnsi="Calibri" w:cs="Calibri"/>
                <w:b/>
                <w:bCs/>
                <w:u w:val="single"/>
              </w:rPr>
            </w:pPr>
          </w:p>
        </w:tc>
        <w:tc>
          <w:tcPr>
            <w:tcW w:w="895" w:type="dxa"/>
          </w:tcPr>
          <w:p w14:paraId="5B202360" w14:textId="31AA716A" w:rsidR="005A699E" w:rsidRDefault="005A699E" w:rsidP="00272D80">
            <w:pPr>
              <w:widowControl/>
              <w:contextualSpacing/>
              <w:mirrorIndents/>
              <w:rPr>
                <w:rFonts w:ascii="Calibri" w:hAnsi="Calibri" w:cs="Calibri"/>
                <w:b/>
                <w:bCs/>
                <w:u w:val="single"/>
              </w:rPr>
            </w:pPr>
            <w:r w:rsidRPr="00272D80">
              <w:rPr>
                <w:rFonts w:ascii="Calibri" w:hAnsi="Calibri" w:cs="Calibri"/>
                <w:b/>
                <w:bCs/>
              </w:rPr>
              <w:t>2.2.1.</w:t>
            </w:r>
          </w:p>
        </w:tc>
        <w:tc>
          <w:tcPr>
            <w:tcW w:w="7023" w:type="dxa"/>
          </w:tcPr>
          <w:p w14:paraId="7AFA04F2" w14:textId="5D4FD47A" w:rsidR="005A699E" w:rsidRDefault="005A699E" w:rsidP="00272D80">
            <w:pPr>
              <w:widowControl/>
              <w:contextualSpacing/>
              <w:mirrorIndents/>
              <w:rPr>
                <w:rFonts w:ascii="Calibri" w:hAnsi="Calibri" w:cs="Calibri"/>
                <w:b/>
                <w:bCs/>
                <w:u w:val="single"/>
              </w:rPr>
            </w:pPr>
            <w:r>
              <w:rPr>
                <w:rFonts w:ascii="Calibri" w:hAnsi="Calibri" w:cs="Calibri"/>
                <w:b/>
                <w:bCs/>
              </w:rPr>
              <w:t>W</w:t>
            </w:r>
            <w:r w:rsidRPr="00272D80">
              <w:rPr>
                <w:rFonts w:ascii="Calibri" w:hAnsi="Calibri" w:cs="Calibri"/>
                <w:b/>
                <w:bCs/>
              </w:rPr>
              <w:t>rinkle Free Agent</w:t>
            </w:r>
          </w:p>
        </w:tc>
      </w:tr>
      <w:tr w:rsidR="005A699E" w14:paraId="4AFB0883" w14:textId="77777777" w:rsidTr="00712C60">
        <w:tc>
          <w:tcPr>
            <w:tcW w:w="516" w:type="dxa"/>
          </w:tcPr>
          <w:p w14:paraId="68CF2568" w14:textId="77777777" w:rsidR="005A699E" w:rsidRDefault="005A699E" w:rsidP="00272D80">
            <w:pPr>
              <w:widowControl/>
              <w:contextualSpacing/>
              <w:mirrorIndents/>
              <w:rPr>
                <w:rFonts w:ascii="Calibri" w:hAnsi="Calibri" w:cs="Calibri"/>
                <w:b/>
                <w:bCs/>
                <w:u w:val="single"/>
              </w:rPr>
            </w:pPr>
          </w:p>
        </w:tc>
        <w:tc>
          <w:tcPr>
            <w:tcW w:w="592" w:type="dxa"/>
          </w:tcPr>
          <w:p w14:paraId="6DDB04CF" w14:textId="77777777" w:rsidR="005A699E" w:rsidRDefault="005A699E" w:rsidP="00272D80">
            <w:pPr>
              <w:widowControl/>
              <w:contextualSpacing/>
              <w:mirrorIndents/>
              <w:rPr>
                <w:rFonts w:ascii="Calibri" w:hAnsi="Calibri" w:cs="Calibri"/>
                <w:b/>
                <w:bCs/>
                <w:u w:val="single"/>
              </w:rPr>
            </w:pPr>
          </w:p>
        </w:tc>
        <w:tc>
          <w:tcPr>
            <w:tcW w:w="895" w:type="dxa"/>
          </w:tcPr>
          <w:p w14:paraId="065466F9" w14:textId="05CC6768" w:rsidR="005A699E" w:rsidRDefault="005A699E" w:rsidP="00272D80">
            <w:pPr>
              <w:widowControl/>
              <w:contextualSpacing/>
              <w:mirrorIndents/>
              <w:rPr>
                <w:rFonts w:ascii="Calibri" w:hAnsi="Calibri" w:cs="Calibri"/>
                <w:b/>
                <w:bCs/>
                <w:u w:val="single"/>
              </w:rPr>
            </w:pPr>
            <w:r w:rsidRPr="00272D80">
              <w:rPr>
                <w:rFonts w:ascii="Calibri" w:hAnsi="Calibri" w:cs="Calibri"/>
                <w:b/>
                <w:bCs/>
              </w:rPr>
              <w:t>2.2.2.</w:t>
            </w:r>
          </w:p>
        </w:tc>
        <w:tc>
          <w:tcPr>
            <w:tcW w:w="7023" w:type="dxa"/>
          </w:tcPr>
          <w:p w14:paraId="6EFF15FA" w14:textId="624C1DB3" w:rsidR="005A699E" w:rsidRDefault="005A699E" w:rsidP="00272D80">
            <w:pPr>
              <w:widowControl/>
              <w:contextualSpacing/>
              <w:mirrorIndents/>
              <w:rPr>
                <w:rFonts w:ascii="Calibri" w:hAnsi="Calibri" w:cs="Calibri"/>
                <w:b/>
                <w:bCs/>
                <w:u w:val="single"/>
              </w:rPr>
            </w:pPr>
            <w:r w:rsidRPr="00272D80">
              <w:rPr>
                <w:rFonts w:ascii="Calibri" w:hAnsi="Calibri" w:cs="Calibri"/>
                <w:b/>
                <w:bCs/>
              </w:rPr>
              <w:t>Water Repellent</w:t>
            </w:r>
          </w:p>
        </w:tc>
      </w:tr>
      <w:tr w:rsidR="005A699E" w14:paraId="7CDC60CB" w14:textId="77777777" w:rsidTr="00712C60">
        <w:tc>
          <w:tcPr>
            <w:tcW w:w="516" w:type="dxa"/>
          </w:tcPr>
          <w:p w14:paraId="1B826AA0" w14:textId="77777777" w:rsidR="005A699E" w:rsidRDefault="005A699E" w:rsidP="00272D80">
            <w:pPr>
              <w:widowControl/>
              <w:contextualSpacing/>
              <w:mirrorIndents/>
              <w:rPr>
                <w:rFonts w:ascii="Calibri" w:hAnsi="Calibri" w:cs="Calibri"/>
                <w:b/>
                <w:bCs/>
                <w:u w:val="single"/>
              </w:rPr>
            </w:pPr>
          </w:p>
        </w:tc>
        <w:tc>
          <w:tcPr>
            <w:tcW w:w="592" w:type="dxa"/>
          </w:tcPr>
          <w:p w14:paraId="75413837" w14:textId="77777777" w:rsidR="005A699E" w:rsidRDefault="005A699E" w:rsidP="00272D80">
            <w:pPr>
              <w:widowControl/>
              <w:contextualSpacing/>
              <w:mirrorIndents/>
              <w:rPr>
                <w:rFonts w:ascii="Calibri" w:hAnsi="Calibri" w:cs="Calibri"/>
                <w:b/>
                <w:bCs/>
                <w:u w:val="single"/>
              </w:rPr>
            </w:pPr>
          </w:p>
        </w:tc>
        <w:tc>
          <w:tcPr>
            <w:tcW w:w="895" w:type="dxa"/>
          </w:tcPr>
          <w:p w14:paraId="621689BE" w14:textId="1B9DCB7A" w:rsidR="005A699E" w:rsidRDefault="005A699E" w:rsidP="00272D80">
            <w:pPr>
              <w:widowControl/>
              <w:contextualSpacing/>
              <w:mirrorIndents/>
              <w:rPr>
                <w:rFonts w:ascii="Calibri" w:hAnsi="Calibri" w:cs="Calibri"/>
                <w:b/>
                <w:bCs/>
                <w:u w:val="single"/>
              </w:rPr>
            </w:pPr>
            <w:r w:rsidRPr="00272D80">
              <w:rPr>
                <w:rFonts w:ascii="Calibri" w:hAnsi="Calibri" w:cs="Calibri"/>
                <w:b/>
                <w:bCs/>
              </w:rPr>
              <w:t>2.2.3.</w:t>
            </w:r>
          </w:p>
        </w:tc>
        <w:tc>
          <w:tcPr>
            <w:tcW w:w="7023" w:type="dxa"/>
          </w:tcPr>
          <w:p w14:paraId="15AF304B" w14:textId="089E51F0" w:rsidR="005A699E" w:rsidRDefault="005A699E" w:rsidP="00272D80">
            <w:pPr>
              <w:widowControl/>
              <w:contextualSpacing/>
              <w:mirrorIndents/>
              <w:rPr>
                <w:rFonts w:ascii="Calibri" w:hAnsi="Calibri" w:cs="Calibri"/>
                <w:b/>
                <w:bCs/>
                <w:u w:val="single"/>
              </w:rPr>
            </w:pPr>
            <w:r w:rsidRPr="00272D80">
              <w:rPr>
                <w:rFonts w:ascii="Calibri" w:hAnsi="Calibri" w:cs="Calibri"/>
                <w:b/>
                <w:bCs/>
              </w:rPr>
              <w:t>Antimicrobial Agent</w:t>
            </w:r>
          </w:p>
        </w:tc>
      </w:tr>
      <w:tr w:rsidR="005A699E" w14:paraId="31B96BEF" w14:textId="77777777" w:rsidTr="00712C60">
        <w:tc>
          <w:tcPr>
            <w:tcW w:w="516" w:type="dxa"/>
          </w:tcPr>
          <w:p w14:paraId="73EDD19F" w14:textId="77777777" w:rsidR="005A699E" w:rsidRDefault="005A699E" w:rsidP="00272D80">
            <w:pPr>
              <w:widowControl/>
              <w:contextualSpacing/>
              <w:mirrorIndents/>
              <w:rPr>
                <w:rFonts w:ascii="Calibri" w:hAnsi="Calibri" w:cs="Calibri"/>
                <w:b/>
                <w:bCs/>
                <w:u w:val="single"/>
              </w:rPr>
            </w:pPr>
          </w:p>
        </w:tc>
        <w:tc>
          <w:tcPr>
            <w:tcW w:w="592" w:type="dxa"/>
          </w:tcPr>
          <w:p w14:paraId="058FBAE6" w14:textId="77777777" w:rsidR="005A699E" w:rsidRDefault="005A699E" w:rsidP="00272D80">
            <w:pPr>
              <w:widowControl/>
              <w:contextualSpacing/>
              <w:mirrorIndents/>
              <w:rPr>
                <w:rFonts w:ascii="Calibri" w:hAnsi="Calibri" w:cs="Calibri"/>
                <w:b/>
                <w:bCs/>
                <w:u w:val="single"/>
              </w:rPr>
            </w:pPr>
          </w:p>
        </w:tc>
        <w:tc>
          <w:tcPr>
            <w:tcW w:w="895" w:type="dxa"/>
          </w:tcPr>
          <w:p w14:paraId="7601C006" w14:textId="6ACE77F8" w:rsidR="005A699E" w:rsidRDefault="005A699E" w:rsidP="00272D80">
            <w:pPr>
              <w:widowControl/>
              <w:contextualSpacing/>
              <w:mirrorIndents/>
              <w:rPr>
                <w:rFonts w:ascii="Calibri" w:hAnsi="Calibri" w:cs="Calibri"/>
                <w:b/>
                <w:bCs/>
                <w:u w:val="single"/>
              </w:rPr>
            </w:pPr>
            <w:r w:rsidRPr="00272D80">
              <w:rPr>
                <w:rFonts w:ascii="Calibri" w:hAnsi="Calibri" w:cs="Calibri"/>
                <w:b/>
                <w:bCs/>
              </w:rPr>
              <w:t>2.2.4.</w:t>
            </w:r>
          </w:p>
        </w:tc>
        <w:tc>
          <w:tcPr>
            <w:tcW w:w="7023" w:type="dxa"/>
          </w:tcPr>
          <w:p w14:paraId="3C30A868" w14:textId="13BADA9A" w:rsidR="005A699E" w:rsidRPr="00272D80" w:rsidRDefault="005A699E" w:rsidP="00272D80">
            <w:pPr>
              <w:widowControl/>
              <w:contextualSpacing/>
              <w:mirrorIndents/>
              <w:rPr>
                <w:rFonts w:ascii="Calibri" w:hAnsi="Calibri" w:cs="Calibri"/>
                <w:b/>
                <w:bCs/>
              </w:rPr>
            </w:pPr>
            <w:r>
              <w:rPr>
                <w:rFonts w:ascii="Calibri" w:hAnsi="Calibri" w:cs="Calibri"/>
                <w:b/>
                <w:bCs/>
              </w:rPr>
              <w:t>F</w:t>
            </w:r>
            <w:r w:rsidRPr="00272D80">
              <w:rPr>
                <w:rFonts w:ascii="Calibri" w:hAnsi="Calibri" w:cs="Calibri"/>
                <w:b/>
                <w:bCs/>
              </w:rPr>
              <w:t>lame Retardant</w:t>
            </w:r>
          </w:p>
        </w:tc>
      </w:tr>
      <w:tr w:rsidR="005A699E" w14:paraId="16D24C6D" w14:textId="77777777" w:rsidTr="00712C60">
        <w:tc>
          <w:tcPr>
            <w:tcW w:w="516" w:type="dxa"/>
          </w:tcPr>
          <w:p w14:paraId="0AF3821D" w14:textId="77777777" w:rsidR="005A699E" w:rsidRDefault="005A699E" w:rsidP="00272D80">
            <w:pPr>
              <w:widowControl/>
              <w:contextualSpacing/>
              <w:mirrorIndents/>
              <w:rPr>
                <w:rFonts w:ascii="Calibri" w:hAnsi="Calibri" w:cs="Calibri"/>
                <w:b/>
                <w:bCs/>
                <w:u w:val="single"/>
              </w:rPr>
            </w:pPr>
          </w:p>
        </w:tc>
        <w:tc>
          <w:tcPr>
            <w:tcW w:w="592" w:type="dxa"/>
          </w:tcPr>
          <w:p w14:paraId="3AD34FE7" w14:textId="5E779018" w:rsidR="005A699E" w:rsidRDefault="005A699E" w:rsidP="00272D80">
            <w:pPr>
              <w:widowControl/>
              <w:contextualSpacing/>
              <w:mirrorIndents/>
              <w:rPr>
                <w:rFonts w:ascii="Calibri" w:hAnsi="Calibri" w:cs="Calibri"/>
                <w:b/>
                <w:bCs/>
                <w:u w:val="single"/>
              </w:rPr>
            </w:pPr>
            <w:r w:rsidRPr="00272D80">
              <w:rPr>
                <w:rFonts w:ascii="Calibri" w:hAnsi="Calibri" w:cs="Calibri"/>
                <w:b/>
                <w:bCs/>
              </w:rPr>
              <w:t>2.3.</w:t>
            </w:r>
          </w:p>
        </w:tc>
        <w:tc>
          <w:tcPr>
            <w:tcW w:w="7918" w:type="dxa"/>
            <w:gridSpan w:val="2"/>
          </w:tcPr>
          <w:p w14:paraId="27F255CC" w14:textId="78BCACC7" w:rsidR="005A699E" w:rsidRPr="00272D80" w:rsidRDefault="005A699E" w:rsidP="00272D80">
            <w:pPr>
              <w:widowControl/>
              <w:contextualSpacing/>
              <w:mirrorIndents/>
              <w:rPr>
                <w:rFonts w:ascii="Calibri" w:hAnsi="Calibri" w:cs="Calibri"/>
                <w:b/>
                <w:bCs/>
              </w:rPr>
            </w:pPr>
            <w:r w:rsidRPr="00272D80">
              <w:rPr>
                <w:rFonts w:ascii="Calibri" w:hAnsi="Calibri" w:cs="Calibri"/>
                <w:b/>
                <w:bCs/>
              </w:rPr>
              <w:t>Some Examples of Chemical Finishing in Textile Industry</w:t>
            </w:r>
          </w:p>
        </w:tc>
      </w:tr>
      <w:tr w:rsidR="005A699E" w14:paraId="651C6755" w14:textId="77777777" w:rsidTr="00712C60">
        <w:tc>
          <w:tcPr>
            <w:tcW w:w="516" w:type="dxa"/>
          </w:tcPr>
          <w:p w14:paraId="613EF0EC" w14:textId="77777777" w:rsidR="005A699E" w:rsidRDefault="005A699E" w:rsidP="00272D80">
            <w:pPr>
              <w:widowControl/>
              <w:contextualSpacing/>
              <w:mirrorIndents/>
              <w:rPr>
                <w:rFonts w:ascii="Calibri" w:hAnsi="Calibri" w:cs="Calibri"/>
                <w:b/>
                <w:bCs/>
                <w:u w:val="single"/>
              </w:rPr>
            </w:pPr>
          </w:p>
        </w:tc>
        <w:tc>
          <w:tcPr>
            <w:tcW w:w="592" w:type="dxa"/>
          </w:tcPr>
          <w:p w14:paraId="46AD8459" w14:textId="77777777" w:rsidR="005A699E" w:rsidRDefault="005A699E" w:rsidP="00272D80">
            <w:pPr>
              <w:widowControl/>
              <w:contextualSpacing/>
              <w:mirrorIndents/>
              <w:rPr>
                <w:rFonts w:ascii="Calibri" w:hAnsi="Calibri" w:cs="Calibri"/>
                <w:b/>
                <w:bCs/>
                <w:u w:val="single"/>
              </w:rPr>
            </w:pPr>
          </w:p>
        </w:tc>
        <w:tc>
          <w:tcPr>
            <w:tcW w:w="895" w:type="dxa"/>
          </w:tcPr>
          <w:p w14:paraId="09BB126B" w14:textId="11CD491E" w:rsidR="005A699E" w:rsidRDefault="005A699E" w:rsidP="00272D80">
            <w:pPr>
              <w:widowControl/>
              <w:contextualSpacing/>
              <w:mirrorIndents/>
              <w:rPr>
                <w:rFonts w:ascii="Calibri" w:hAnsi="Calibri" w:cs="Calibri"/>
                <w:b/>
                <w:bCs/>
                <w:u w:val="single"/>
              </w:rPr>
            </w:pPr>
            <w:r w:rsidRPr="00272D80">
              <w:rPr>
                <w:rFonts w:ascii="Calibri" w:hAnsi="Calibri" w:cs="Calibri"/>
                <w:b/>
              </w:rPr>
              <w:t>2.3.1.</w:t>
            </w:r>
          </w:p>
        </w:tc>
        <w:tc>
          <w:tcPr>
            <w:tcW w:w="7023" w:type="dxa"/>
          </w:tcPr>
          <w:p w14:paraId="68BE3C4E" w14:textId="5F3D0511" w:rsidR="005A699E" w:rsidRPr="00272D80" w:rsidRDefault="005A699E" w:rsidP="00272D80">
            <w:pPr>
              <w:widowControl/>
              <w:contextualSpacing/>
              <w:mirrorIndents/>
              <w:rPr>
                <w:rFonts w:ascii="Calibri" w:hAnsi="Calibri" w:cs="Calibri"/>
                <w:b/>
                <w:bCs/>
              </w:rPr>
            </w:pPr>
            <w:r w:rsidRPr="00272D80">
              <w:rPr>
                <w:rFonts w:ascii="Calibri" w:hAnsi="Calibri" w:cs="Calibri"/>
                <w:b/>
                <w:bCs/>
              </w:rPr>
              <w:t>Wrinkle Resistant</w:t>
            </w:r>
          </w:p>
        </w:tc>
      </w:tr>
      <w:tr w:rsidR="005A699E" w14:paraId="168229B8" w14:textId="77777777" w:rsidTr="00712C60">
        <w:tc>
          <w:tcPr>
            <w:tcW w:w="516" w:type="dxa"/>
          </w:tcPr>
          <w:p w14:paraId="413C1E04" w14:textId="77777777" w:rsidR="005A699E" w:rsidRDefault="005A699E" w:rsidP="00272D80">
            <w:pPr>
              <w:widowControl/>
              <w:contextualSpacing/>
              <w:mirrorIndents/>
              <w:rPr>
                <w:rFonts w:ascii="Calibri" w:hAnsi="Calibri" w:cs="Calibri"/>
                <w:b/>
                <w:bCs/>
                <w:u w:val="single"/>
              </w:rPr>
            </w:pPr>
          </w:p>
        </w:tc>
        <w:tc>
          <w:tcPr>
            <w:tcW w:w="592" w:type="dxa"/>
          </w:tcPr>
          <w:p w14:paraId="3A585C11" w14:textId="77777777" w:rsidR="005A699E" w:rsidRDefault="005A699E" w:rsidP="00272D80">
            <w:pPr>
              <w:widowControl/>
              <w:contextualSpacing/>
              <w:mirrorIndents/>
              <w:rPr>
                <w:rFonts w:ascii="Calibri" w:hAnsi="Calibri" w:cs="Calibri"/>
                <w:b/>
                <w:bCs/>
                <w:u w:val="single"/>
              </w:rPr>
            </w:pPr>
          </w:p>
        </w:tc>
        <w:tc>
          <w:tcPr>
            <w:tcW w:w="895" w:type="dxa"/>
          </w:tcPr>
          <w:p w14:paraId="6AD0BF21" w14:textId="511A9336" w:rsidR="005A699E" w:rsidRDefault="005A699E" w:rsidP="00272D80">
            <w:pPr>
              <w:widowControl/>
              <w:contextualSpacing/>
              <w:mirrorIndents/>
              <w:rPr>
                <w:rFonts w:ascii="Calibri" w:hAnsi="Calibri" w:cs="Calibri"/>
                <w:b/>
                <w:bCs/>
                <w:u w:val="single"/>
              </w:rPr>
            </w:pPr>
            <w:r w:rsidRPr="00272D80">
              <w:rPr>
                <w:rFonts w:ascii="Calibri" w:hAnsi="Calibri" w:cs="Calibri"/>
                <w:b/>
              </w:rPr>
              <w:t>2.3.2.</w:t>
            </w:r>
          </w:p>
        </w:tc>
        <w:tc>
          <w:tcPr>
            <w:tcW w:w="7023" w:type="dxa"/>
          </w:tcPr>
          <w:p w14:paraId="654155B7" w14:textId="06A3AEDC" w:rsidR="005A699E" w:rsidRPr="00272D80" w:rsidRDefault="005A699E" w:rsidP="00272D80">
            <w:pPr>
              <w:widowControl/>
              <w:contextualSpacing/>
              <w:mirrorIndents/>
              <w:rPr>
                <w:rFonts w:ascii="Calibri" w:hAnsi="Calibri" w:cs="Calibri"/>
                <w:b/>
                <w:bCs/>
              </w:rPr>
            </w:pPr>
            <w:r w:rsidRPr="00272D80">
              <w:rPr>
                <w:rFonts w:ascii="Calibri" w:hAnsi="Calibri" w:cs="Calibri"/>
                <w:b/>
              </w:rPr>
              <w:t>Soil Release (Stain Release)</w:t>
            </w:r>
          </w:p>
        </w:tc>
      </w:tr>
      <w:tr w:rsidR="005A699E" w14:paraId="3AC03915" w14:textId="77777777" w:rsidTr="00712C60">
        <w:tc>
          <w:tcPr>
            <w:tcW w:w="516" w:type="dxa"/>
          </w:tcPr>
          <w:p w14:paraId="66B1E7D6" w14:textId="77777777" w:rsidR="005A699E" w:rsidRDefault="005A699E" w:rsidP="00272D80">
            <w:pPr>
              <w:widowControl/>
              <w:contextualSpacing/>
              <w:mirrorIndents/>
              <w:rPr>
                <w:rFonts w:ascii="Calibri" w:hAnsi="Calibri" w:cs="Calibri"/>
                <w:b/>
                <w:bCs/>
                <w:u w:val="single"/>
              </w:rPr>
            </w:pPr>
          </w:p>
        </w:tc>
        <w:tc>
          <w:tcPr>
            <w:tcW w:w="592" w:type="dxa"/>
          </w:tcPr>
          <w:p w14:paraId="5217E411" w14:textId="77777777" w:rsidR="005A699E" w:rsidRDefault="005A699E" w:rsidP="00272D80">
            <w:pPr>
              <w:widowControl/>
              <w:contextualSpacing/>
              <w:mirrorIndents/>
              <w:rPr>
                <w:rFonts w:ascii="Calibri" w:hAnsi="Calibri" w:cs="Calibri"/>
                <w:b/>
                <w:bCs/>
                <w:u w:val="single"/>
              </w:rPr>
            </w:pPr>
          </w:p>
        </w:tc>
        <w:tc>
          <w:tcPr>
            <w:tcW w:w="895" w:type="dxa"/>
          </w:tcPr>
          <w:p w14:paraId="79954C85" w14:textId="08D107BD" w:rsidR="005A699E" w:rsidRDefault="005A699E" w:rsidP="00272D80">
            <w:pPr>
              <w:widowControl/>
              <w:contextualSpacing/>
              <w:mirrorIndents/>
              <w:rPr>
                <w:rFonts w:ascii="Calibri" w:hAnsi="Calibri" w:cs="Calibri"/>
                <w:b/>
                <w:bCs/>
                <w:u w:val="single"/>
              </w:rPr>
            </w:pPr>
            <w:r w:rsidRPr="00272D80">
              <w:rPr>
                <w:rFonts w:ascii="Calibri" w:hAnsi="Calibri" w:cs="Calibri"/>
                <w:b/>
                <w:bCs/>
              </w:rPr>
              <w:t>2.3.3.</w:t>
            </w:r>
          </w:p>
        </w:tc>
        <w:tc>
          <w:tcPr>
            <w:tcW w:w="7023" w:type="dxa"/>
          </w:tcPr>
          <w:p w14:paraId="6FA57D2E" w14:textId="4B4A24A5" w:rsidR="005A699E" w:rsidRPr="00272D80" w:rsidRDefault="005A699E" w:rsidP="00272D80">
            <w:pPr>
              <w:widowControl/>
              <w:contextualSpacing/>
              <w:mirrorIndents/>
              <w:rPr>
                <w:rFonts w:ascii="Calibri" w:hAnsi="Calibri" w:cs="Calibri"/>
                <w:b/>
                <w:bCs/>
              </w:rPr>
            </w:pPr>
            <w:r w:rsidRPr="00272D80">
              <w:rPr>
                <w:rFonts w:ascii="Calibri" w:hAnsi="Calibri" w:cs="Calibri"/>
                <w:b/>
              </w:rPr>
              <w:t>Soil Repellency (Stain Repellency)</w:t>
            </w:r>
          </w:p>
        </w:tc>
      </w:tr>
      <w:tr w:rsidR="005A699E" w14:paraId="46B3D157" w14:textId="77777777" w:rsidTr="00712C60">
        <w:tc>
          <w:tcPr>
            <w:tcW w:w="516" w:type="dxa"/>
          </w:tcPr>
          <w:p w14:paraId="10322325" w14:textId="77777777" w:rsidR="005A699E" w:rsidRDefault="005A699E" w:rsidP="00272D80">
            <w:pPr>
              <w:widowControl/>
              <w:contextualSpacing/>
              <w:mirrorIndents/>
              <w:rPr>
                <w:rFonts w:ascii="Calibri" w:hAnsi="Calibri" w:cs="Calibri"/>
                <w:b/>
                <w:bCs/>
                <w:u w:val="single"/>
              </w:rPr>
            </w:pPr>
          </w:p>
        </w:tc>
        <w:tc>
          <w:tcPr>
            <w:tcW w:w="592" w:type="dxa"/>
          </w:tcPr>
          <w:p w14:paraId="6E7AF5FD" w14:textId="77777777" w:rsidR="005A699E" w:rsidRDefault="005A699E" w:rsidP="00272D80">
            <w:pPr>
              <w:widowControl/>
              <w:contextualSpacing/>
              <w:mirrorIndents/>
              <w:rPr>
                <w:rFonts w:ascii="Calibri" w:hAnsi="Calibri" w:cs="Calibri"/>
                <w:b/>
                <w:bCs/>
                <w:u w:val="single"/>
              </w:rPr>
            </w:pPr>
          </w:p>
        </w:tc>
        <w:tc>
          <w:tcPr>
            <w:tcW w:w="895" w:type="dxa"/>
          </w:tcPr>
          <w:p w14:paraId="7E3BE9E9" w14:textId="551BFB9D" w:rsidR="005A699E" w:rsidRDefault="005A699E" w:rsidP="00272D80">
            <w:pPr>
              <w:widowControl/>
              <w:contextualSpacing/>
              <w:mirrorIndents/>
              <w:rPr>
                <w:rFonts w:ascii="Calibri" w:hAnsi="Calibri" w:cs="Calibri"/>
                <w:b/>
                <w:bCs/>
                <w:u w:val="single"/>
              </w:rPr>
            </w:pPr>
            <w:r w:rsidRPr="00272D80">
              <w:rPr>
                <w:rFonts w:ascii="Calibri" w:eastAsia="TimesNewRomanPS-BoldMT" w:hAnsi="Calibri" w:cs="Calibri"/>
                <w:b/>
                <w:bCs/>
              </w:rPr>
              <w:t>2.3.4.</w:t>
            </w:r>
          </w:p>
        </w:tc>
        <w:tc>
          <w:tcPr>
            <w:tcW w:w="7023" w:type="dxa"/>
          </w:tcPr>
          <w:p w14:paraId="5B898B5A" w14:textId="2B6D832C" w:rsidR="005A699E" w:rsidRPr="00272D80" w:rsidRDefault="005A699E" w:rsidP="00272D80">
            <w:pPr>
              <w:widowControl/>
              <w:contextualSpacing/>
              <w:mirrorIndents/>
              <w:rPr>
                <w:rFonts w:ascii="Calibri" w:hAnsi="Calibri" w:cs="Calibri"/>
                <w:b/>
                <w:bCs/>
              </w:rPr>
            </w:pPr>
            <w:r w:rsidRPr="00272D80">
              <w:rPr>
                <w:rFonts w:ascii="Calibri" w:eastAsia="TimesNewRomanPS-BoldMT" w:hAnsi="Calibri" w:cs="Calibri"/>
                <w:b/>
                <w:bCs/>
              </w:rPr>
              <w:t>Flame Retardan</w:t>
            </w:r>
            <w:r>
              <w:rPr>
                <w:rFonts w:ascii="Calibri" w:eastAsia="TimesNewRomanPS-BoldMT" w:hAnsi="Calibri" w:cs="Calibri"/>
                <w:b/>
                <w:bCs/>
              </w:rPr>
              <w:t>t</w:t>
            </w:r>
          </w:p>
        </w:tc>
      </w:tr>
      <w:tr w:rsidR="005A699E" w14:paraId="1D04D4A6" w14:textId="77777777" w:rsidTr="00712C60">
        <w:tc>
          <w:tcPr>
            <w:tcW w:w="516" w:type="dxa"/>
          </w:tcPr>
          <w:p w14:paraId="43A1E827" w14:textId="77777777" w:rsidR="005A699E" w:rsidRDefault="005A699E" w:rsidP="00272D80">
            <w:pPr>
              <w:widowControl/>
              <w:contextualSpacing/>
              <w:mirrorIndents/>
              <w:rPr>
                <w:rFonts w:ascii="Calibri" w:hAnsi="Calibri" w:cs="Calibri"/>
                <w:b/>
                <w:bCs/>
                <w:u w:val="single"/>
              </w:rPr>
            </w:pPr>
          </w:p>
        </w:tc>
        <w:tc>
          <w:tcPr>
            <w:tcW w:w="592" w:type="dxa"/>
          </w:tcPr>
          <w:p w14:paraId="35540865" w14:textId="77777777" w:rsidR="005A699E" w:rsidRDefault="005A699E" w:rsidP="00272D80">
            <w:pPr>
              <w:widowControl/>
              <w:contextualSpacing/>
              <w:mirrorIndents/>
              <w:rPr>
                <w:rFonts w:ascii="Calibri" w:hAnsi="Calibri" w:cs="Calibri"/>
                <w:b/>
                <w:bCs/>
                <w:u w:val="single"/>
              </w:rPr>
            </w:pPr>
          </w:p>
        </w:tc>
        <w:tc>
          <w:tcPr>
            <w:tcW w:w="895" w:type="dxa"/>
          </w:tcPr>
          <w:p w14:paraId="73D2D791" w14:textId="38463238" w:rsidR="005A699E" w:rsidRDefault="005A699E" w:rsidP="00272D80">
            <w:pPr>
              <w:widowControl/>
              <w:contextualSpacing/>
              <w:mirrorIndents/>
              <w:rPr>
                <w:rFonts w:ascii="Calibri" w:hAnsi="Calibri" w:cs="Calibri"/>
                <w:b/>
                <w:bCs/>
                <w:u w:val="single"/>
              </w:rPr>
            </w:pPr>
            <w:r w:rsidRPr="00272D80">
              <w:rPr>
                <w:rFonts w:ascii="Calibri" w:hAnsi="Calibri" w:cs="Calibri"/>
                <w:b/>
                <w:bCs/>
              </w:rPr>
              <w:t>2.3.5.</w:t>
            </w:r>
          </w:p>
        </w:tc>
        <w:tc>
          <w:tcPr>
            <w:tcW w:w="7023" w:type="dxa"/>
          </w:tcPr>
          <w:p w14:paraId="7AA4BD73" w14:textId="5270169C" w:rsidR="005A699E" w:rsidRPr="00272D80" w:rsidRDefault="005A699E" w:rsidP="00272D80">
            <w:pPr>
              <w:widowControl/>
              <w:contextualSpacing/>
              <w:mirrorIndents/>
              <w:rPr>
                <w:rFonts w:ascii="Calibri" w:hAnsi="Calibri" w:cs="Calibri"/>
                <w:b/>
                <w:bCs/>
              </w:rPr>
            </w:pPr>
            <w:r w:rsidRPr="00272D80">
              <w:rPr>
                <w:rFonts w:ascii="Calibri" w:hAnsi="Calibri" w:cs="Calibri"/>
                <w:b/>
                <w:bCs/>
              </w:rPr>
              <w:t>Handle Modifying</w:t>
            </w:r>
          </w:p>
        </w:tc>
      </w:tr>
      <w:tr w:rsidR="005A699E" w14:paraId="71EAD53A" w14:textId="77777777" w:rsidTr="00712C60">
        <w:tc>
          <w:tcPr>
            <w:tcW w:w="516" w:type="dxa"/>
          </w:tcPr>
          <w:p w14:paraId="467949B0" w14:textId="77777777" w:rsidR="005A699E" w:rsidRDefault="005A699E" w:rsidP="00272D80">
            <w:pPr>
              <w:widowControl/>
              <w:contextualSpacing/>
              <w:mirrorIndents/>
              <w:rPr>
                <w:rFonts w:ascii="Calibri" w:hAnsi="Calibri" w:cs="Calibri"/>
                <w:b/>
                <w:bCs/>
                <w:u w:val="single"/>
              </w:rPr>
            </w:pPr>
          </w:p>
        </w:tc>
        <w:tc>
          <w:tcPr>
            <w:tcW w:w="592" w:type="dxa"/>
          </w:tcPr>
          <w:p w14:paraId="360CCD77" w14:textId="77777777" w:rsidR="005A699E" w:rsidRDefault="005A699E" w:rsidP="00272D80">
            <w:pPr>
              <w:widowControl/>
              <w:contextualSpacing/>
              <w:mirrorIndents/>
              <w:rPr>
                <w:rFonts w:ascii="Calibri" w:hAnsi="Calibri" w:cs="Calibri"/>
                <w:b/>
                <w:bCs/>
                <w:u w:val="single"/>
              </w:rPr>
            </w:pPr>
          </w:p>
        </w:tc>
        <w:tc>
          <w:tcPr>
            <w:tcW w:w="895" w:type="dxa"/>
          </w:tcPr>
          <w:p w14:paraId="2433109E" w14:textId="7330DA7E" w:rsidR="005A699E" w:rsidRDefault="005A699E" w:rsidP="00272D80">
            <w:pPr>
              <w:widowControl/>
              <w:contextualSpacing/>
              <w:mirrorIndents/>
              <w:rPr>
                <w:rFonts w:ascii="Calibri" w:hAnsi="Calibri" w:cs="Calibri"/>
                <w:b/>
                <w:bCs/>
                <w:u w:val="single"/>
              </w:rPr>
            </w:pPr>
            <w:r w:rsidRPr="00272D80">
              <w:rPr>
                <w:rFonts w:ascii="Calibri" w:hAnsi="Calibri" w:cs="Calibri"/>
                <w:b/>
                <w:bCs/>
              </w:rPr>
              <w:t>2.3.6.</w:t>
            </w:r>
          </w:p>
        </w:tc>
        <w:tc>
          <w:tcPr>
            <w:tcW w:w="7023" w:type="dxa"/>
          </w:tcPr>
          <w:p w14:paraId="561154B0" w14:textId="5050D39A" w:rsidR="005A699E" w:rsidRPr="00272D80" w:rsidRDefault="005A699E" w:rsidP="00272D80">
            <w:pPr>
              <w:widowControl/>
              <w:contextualSpacing/>
              <w:mirrorIndents/>
              <w:rPr>
                <w:rFonts w:ascii="Calibri" w:hAnsi="Calibri" w:cs="Calibri"/>
                <w:b/>
                <w:bCs/>
              </w:rPr>
            </w:pPr>
            <w:r w:rsidRPr="00272D80">
              <w:rPr>
                <w:rFonts w:ascii="Calibri" w:hAnsi="Calibri" w:cs="Calibri"/>
                <w:b/>
              </w:rPr>
              <w:t>Soft Handle Treatment (Softening)</w:t>
            </w:r>
          </w:p>
        </w:tc>
      </w:tr>
      <w:tr w:rsidR="005A699E" w14:paraId="67505AB7" w14:textId="77777777" w:rsidTr="00712C60">
        <w:tc>
          <w:tcPr>
            <w:tcW w:w="516" w:type="dxa"/>
          </w:tcPr>
          <w:p w14:paraId="5EFA77CE" w14:textId="77777777" w:rsidR="005A699E" w:rsidRDefault="005A699E" w:rsidP="00272D80">
            <w:pPr>
              <w:widowControl/>
              <w:contextualSpacing/>
              <w:mirrorIndents/>
              <w:rPr>
                <w:rFonts w:ascii="Calibri" w:hAnsi="Calibri" w:cs="Calibri"/>
                <w:b/>
                <w:bCs/>
                <w:u w:val="single"/>
              </w:rPr>
            </w:pPr>
          </w:p>
        </w:tc>
        <w:tc>
          <w:tcPr>
            <w:tcW w:w="592" w:type="dxa"/>
          </w:tcPr>
          <w:p w14:paraId="49D30D13" w14:textId="77777777" w:rsidR="005A699E" w:rsidRDefault="005A699E" w:rsidP="00272D80">
            <w:pPr>
              <w:widowControl/>
              <w:contextualSpacing/>
              <w:mirrorIndents/>
              <w:rPr>
                <w:rFonts w:ascii="Calibri" w:hAnsi="Calibri" w:cs="Calibri"/>
                <w:b/>
                <w:bCs/>
                <w:u w:val="single"/>
              </w:rPr>
            </w:pPr>
          </w:p>
        </w:tc>
        <w:tc>
          <w:tcPr>
            <w:tcW w:w="895" w:type="dxa"/>
          </w:tcPr>
          <w:p w14:paraId="40A979AE" w14:textId="5A7AC63D" w:rsidR="005A699E" w:rsidRDefault="005A699E" w:rsidP="00272D80">
            <w:pPr>
              <w:widowControl/>
              <w:contextualSpacing/>
              <w:mirrorIndents/>
              <w:rPr>
                <w:rFonts w:ascii="Calibri" w:hAnsi="Calibri" w:cs="Calibri"/>
                <w:b/>
                <w:bCs/>
                <w:u w:val="single"/>
              </w:rPr>
            </w:pPr>
            <w:r w:rsidRPr="00272D80">
              <w:rPr>
                <w:rFonts w:ascii="Calibri" w:hAnsi="Calibri" w:cs="Calibri"/>
                <w:b/>
                <w:bCs/>
              </w:rPr>
              <w:t>2.3.7.</w:t>
            </w:r>
          </w:p>
        </w:tc>
        <w:tc>
          <w:tcPr>
            <w:tcW w:w="7023" w:type="dxa"/>
          </w:tcPr>
          <w:p w14:paraId="40ADD1A4" w14:textId="056DC4C2" w:rsidR="005A699E" w:rsidRPr="00272D80" w:rsidRDefault="005A699E" w:rsidP="00272D80">
            <w:pPr>
              <w:widowControl/>
              <w:contextualSpacing/>
              <w:mirrorIndents/>
              <w:rPr>
                <w:rFonts w:ascii="Calibri" w:hAnsi="Calibri" w:cs="Calibri"/>
                <w:b/>
                <w:bCs/>
              </w:rPr>
            </w:pPr>
            <w:r w:rsidRPr="00272D80">
              <w:rPr>
                <w:rFonts w:ascii="Calibri" w:hAnsi="Calibri" w:cs="Calibri"/>
                <w:b/>
              </w:rPr>
              <w:t>Stiffening</w:t>
            </w:r>
          </w:p>
        </w:tc>
      </w:tr>
      <w:tr w:rsidR="005A699E" w14:paraId="574E9010" w14:textId="77777777" w:rsidTr="00712C60">
        <w:tc>
          <w:tcPr>
            <w:tcW w:w="516" w:type="dxa"/>
          </w:tcPr>
          <w:p w14:paraId="533FF7B9" w14:textId="77777777" w:rsidR="005A699E" w:rsidRDefault="005A699E" w:rsidP="00272D80">
            <w:pPr>
              <w:widowControl/>
              <w:contextualSpacing/>
              <w:mirrorIndents/>
              <w:rPr>
                <w:rFonts w:ascii="Calibri" w:hAnsi="Calibri" w:cs="Calibri"/>
                <w:b/>
                <w:bCs/>
                <w:u w:val="single"/>
              </w:rPr>
            </w:pPr>
          </w:p>
        </w:tc>
        <w:tc>
          <w:tcPr>
            <w:tcW w:w="592" w:type="dxa"/>
          </w:tcPr>
          <w:p w14:paraId="580F5F21" w14:textId="77777777" w:rsidR="005A699E" w:rsidRDefault="005A699E" w:rsidP="00272D80">
            <w:pPr>
              <w:widowControl/>
              <w:contextualSpacing/>
              <w:mirrorIndents/>
              <w:rPr>
                <w:rFonts w:ascii="Calibri" w:hAnsi="Calibri" w:cs="Calibri"/>
                <w:b/>
                <w:bCs/>
                <w:u w:val="single"/>
              </w:rPr>
            </w:pPr>
          </w:p>
        </w:tc>
        <w:tc>
          <w:tcPr>
            <w:tcW w:w="895" w:type="dxa"/>
          </w:tcPr>
          <w:p w14:paraId="60C1568B" w14:textId="3F52DBC1" w:rsidR="005A699E" w:rsidRDefault="005A699E" w:rsidP="00272D80">
            <w:pPr>
              <w:widowControl/>
              <w:contextualSpacing/>
              <w:mirrorIndents/>
              <w:rPr>
                <w:rFonts w:ascii="Calibri" w:hAnsi="Calibri" w:cs="Calibri"/>
                <w:b/>
                <w:bCs/>
                <w:u w:val="single"/>
              </w:rPr>
            </w:pPr>
            <w:r w:rsidRPr="00272D80">
              <w:rPr>
                <w:rFonts w:ascii="Calibri" w:hAnsi="Calibri" w:cs="Calibri"/>
                <w:b/>
              </w:rPr>
              <w:t>2.3.8.</w:t>
            </w:r>
          </w:p>
        </w:tc>
        <w:tc>
          <w:tcPr>
            <w:tcW w:w="7023" w:type="dxa"/>
          </w:tcPr>
          <w:p w14:paraId="7421FF5D" w14:textId="49FB1E75" w:rsidR="005A699E" w:rsidRPr="00272D80" w:rsidRDefault="005A699E" w:rsidP="00272D80">
            <w:pPr>
              <w:widowControl/>
              <w:contextualSpacing/>
              <w:mirrorIndents/>
              <w:rPr>
                <w:rFonts w:ascii="Calibri" w:hAnsi="Calibri" w:cs="Calibri"/>
                <w:b/>
                <w:bCs/>
              </w:rPr>
            </w:pPr>
            <w:r w:rsidRPr="00272D80">
              <w:rPr>
                <w:rFonts w:ascii="Calibri" w:hAnsi="Calibri" w:cs="Calibri"/>
                <w:b/>
                <w:bCs/>
              </w:rPr>
              <w:t>Shrinkage Resistanc</w:t>
            </w:r>
            <w:r>
              <w:rPr>
                <w:rFonts w:ascii="Calibri" w:hAnsi="Calibri" w:cs="Calibri"/>
                <w:b/>
                <w:bCs/>
              </w:rPr>
              <w:t>e</w:t>
            </w:r>
          </w:p>
        </w:tc>
      </w:tr>
      <w:tr w:rsidR="005A699E" w14:paraId="7136BCE4" w14:textId="77777777" w:rsidTr="00712C60">
        <w:tc>
          <w:tcPr>
            <w:tcW w:w="516" w:type="dxa"/>
          </w:tcPr>
          <w:p w14:paraId="0ED451F9" w14:textId="77777777" w:rsidR="005A699E" w:rsidRDefault="005A699E" w:rsidP="00272D80">
            <w:pPr>
              <w:widowControl/>
              <w:contextualSpacing/>
              <w:mirrorIndents/>
              <w:rPr>
                <w:rFonts w:ascii="Calibri" w:hAnsi="Calibri" w:cs="Calibri"/>
                <w:b/>
                <w:bCs/>
                <w:u w:val="single"/>
              </w:rPr>
            </w:pPr>
          </w:p>
        </w:tc>
        <w:tc>
          <w:tcPr>
            <w:tcW w:w="592" w:type="dxa"/>
          </w:tcPr>
          <w:p w14:paraId="025981CC" w14:textId="77777777" w:rsidR="005A699E" w:rsidRDefault="005A699E" w:rsidP="00272D80">
            <w:pPr>
              <w:widowControl/>
              <w:contextualSpacing/>
              <w:mirrorIndents/>
              <w:rPr>
                <w:rFonts w:ascii="Calibri" w:hAnsi="Calibri" w:cs="Calibri"/>
                <w:b/>
                <w:bCs/>
                <w:u w:val="single"/>
              </w:rPr>
            </w:pPr>
          </w:p>
        </w:tc>
        <w:tc>
          <w:tcPr>
            <w:tcW w:w="895" w:type="dxa"/>
          </w:tcPr>
          <w:p w14:paraId="3ED51566" w14:textId="772D3CBE" w:rsidR="005A699E" w:rsidRDefault="005A699E" w:rsidP="00272D80">
            <w:pPr>
              <w:widowControl/>
              <w:contextualSpacing/>
              <w:mirrorIndents/>
              <w:rPr>
                <w:rFonts w:ascii="Calibri" w:hAnsi="Calibri" w:cs="Calibri"/>
                <w:b/>
                <w:bCs/>
                <w:u w:val="single"/>
              </w:rPr>
            </w:pPr>
            <w:r w:rsidRPr="00272D80">
              <w:rPr>
                <w:rFonts w:ascii="Calibri" w:hAnsi="Calibri" w:cs="Calibri"/>
                <w:b/>
                <w:bCs/>
              </w:rPr>
              <w:t>2.3.9.</w:t>
            </w:r>
          </w:p>
        </w:tc>
        <w:tc>
          <w:tcPr>
            <w:tcW w:w="7023" w:type="dxa"/>
          </w:tcPr>
          <w:p w14:paraId="0FA2BCEE" w14:textId="2CB88C08" w:rsidR="005A699E" w:rsidRPr="00272D80" w:rsidRDefault="005A699E" w:rsidP="00272D80">
            <w:pPr>
              <w:widowControl/>
              <w:contextualSpacing/>
              <w:mirrorIndents/>
              <w:rPr>
                <w:rFonts w:ascii="Calibri" w:hAnsi="Calibri" w:cs="Calibri"/>
                <w:b/>
                <w:bCs/>
              </w:rPr>
            </w:pPr>
            <w:r>
              <w:rPr>
                <w:rFonts w:ascii="Calibri" w:hAnsi="Calibri" w:cs="Calibri"/>
                <w:b/>
              </w:rPr>
              <w:t>A</w:t>
            </w:r>
            <w:r w:rsidRPr="00272D80">
              <w:rPr>
                <w:rFonts w:ascii="Calibri" w:hAnsi="Calibri" w:cs="Calibri"/>
                <w:b/>
              </w:rPr>
              <w:t>ntifelting</w:t>
            </w:r>
          </w:p>
        </w:tc>
      </w:tr>
      <w:tr w:rsidR="005A699E" w14:paraId="489ACDC1" w14:textId="77777777" w:rsidTr="00712C60">
        <w:tc>
          <w:tcPr>
            <w:tcW w:w="516" w:type="dxa"/>
          </w:tcPr>
          <w:p w14:paraId="1FA122E8" w14:textId="77777777" w:rsidR="005A699E" w:rsidRDefault="005A699E" w:rsidP="00272D80">
            <w:pPr>
              <w:widowControl/>
              <w:contextualSpacing/>
              <w:mirrorIndents/>
              <w:rPr>
                <w:rFonts w:ascii="Calibri" w:hAnsi="Calibri" w:cs="Calibri"/>
                <w:b/>
                <w:bCs/>
                <w:u w:val="single"/>
              </w:rPr>
            </w:pPr>
          </w:p>
        </w:tc>
        <w:tc>
          <w:tcPr>
            <w:tcW w:w="592" w:type="dxa"/>
          </w:tcPr>
          <w:p w14:paraId="03C4E10C" w14:textId="77777777" w:rsidR="005A699E" w:rsidRDefault="005A699E" w:rsidP="00272D80">
            <w:pPr>
              <w:widowControl/>
              <w:contextualSpacing/>
              <w:mirrorIndents/>
              <w:rPr>
                <w:rFonts w:ascii="Calibri" w:hAnsi="Calibri" w:cs="Calibri"/>
                <w:b/>
                <w:bCs/>
                <w:u w:val="single"/>
              </w:rPr>
            </w:pPr>
          </w:p>
        </w:tc>
        <w:tc>
          <w:tcPr>
            <w:tcW w:w="895" w:type="dxa"/>
          </w:tcPr>
          <w:p w14:paraId="32FA36C4" w14:textId="4485C9B2" w:rsidR="005A699E" w:rsidRDefault="005A699E" w:rsidP="00272D80">
            <w:pPr>
              <w:widowControl/>
              <w:contextualSpacing/>
              <w:mirrorIndents/>
              <w:rPr>
                <w:rFonts w:ascii="Calibri" w:hAnsi="Calibri" w:cs="Calibri"/>
                <w:b/>
                <w:bCs/>
                <w:u w:val="single"/>
              </w:rPr>
            </w:pPr>
            <w:r w:rsidRPr="00272D80">
              <w:rPr>
                <w:rFonts w:ascii="Calibri" w:hAnsi="Calibri" w:cs="Calibri"/>
                <w:b/>
                <w:bCs/>
              </w:rPr>
              <w:t>2.3.10.</w:t>
            </w:r>
          </w:p>
        </w:tc>
        <w:tc>
          <w:tcPr>
            <w:tcW w:w="7023" w:type="dxa"/>
          </w:tcPr>
          <w:p w14:paraId="4413D9E4" w14:textId="0AFAD6B9" w:rsidR="005A699E" w:rsidRPr="00272D80" w:rsidRDefault="005A699E" w:rsidP="00272D80">
            <w:pPr>
              <w:widowControl/>
              <w:contextualSpacing/>
              <w:mirrorIndents/>
              <w:rPr>
                <w:rFonts w:ascii="Calibri" w:hAnsi="Calibri" w:cs="Calibri"/>
                <w:b/>
                <w:bCs/>
              </w:rPr>
            </w:pPr>
            <w:r w:rsidRPr="00272D80">
              <w:rPr>
                <w:rFonts w:ascii="Calibri" w:hAnsi="Calibri" w:cs="Calibri"/>
                <w:b/>
              </w:rPr>
              <w:t>Antistatic</w:t>
            </w:r>
          </w:p>
        </w:tc>
      </w:tr>
      <w:tr w:rsidR="005A699E" w14:paraId="3C052B36" w14:textId="77777777" w:rsidTr="00712C60">
        <w:tc>
          <w:tcPr>
            <w:tcW w:w="516" w:type="dxa"/>
          </w:tcPr>
          <w:p w14:paraId="3D27C860" w14:textId="77777777" w:rsidR="005A699E" w:rsidRDefault="005A699E" w:rsidP="00272D80">
            <w:pPr>
              <w:widowControl/>
              <w:contextualSpacing/>
              <w:mirrorIndents/>
              <w:rPr>
                <w:rFonts w:ascii="Calibri" w:hAnsi="Calibri" w:cs="Calibri"/>
                <w:b/>
                <w:bCs/>
                <w:u w:val="single"/>
              </w:rPr>
            </w:pPr>
          </w:p>
        </w:tc>
        <w:tc>
          <w:tcPr>
            <w:tcW w:w="592" w:type="dxa"/>
          </w:tcPr>
          <w:p w14:paraId="3A3EF08E" w14:textId="77777777" w:rsidR="005A699E" w:rsidRDefault="005A699E" w:rsidP="00272D80">
            <w:pPr>
              <w:widowControl/>
              <w:contextualSpacing/>
              <w:mirrorIndents/>
              <w:rPr>
                <w:rFonts w:ascii="Calibri" w:hAnsi="Calibri" w:cs="Calibri"/>
                <w:b/>
                <w:bCs/>
                <w:u w:val="single"/>
              </w:rPr>
            </w:pPr>
          </w:p>
        </w:tc>
        <w:tc>
          <w:tcPr>
            <w:tcW w:w="895" w:type="dxa"/>
          </w:tcPr>
          <w:p w14:paraId="1B9F3DB9" w14:textId="14F0D4A1" w:rsidR="005A699E" w:rsidRDefault="005A699E" w:rsidP="00272D80">
            <w:pPr>
              <w:widowControl/>
              <w:contextualSpacing/>
              <w:mirrorIndents/>
              <w:rPr>
                <w:rFonts w:ascii="Calibri" w:hAnsi="Calibri" w:cs="Calibri"/>
                <w:b/>
                <w:bCs/>
                <w:u w:val="single"/>
              </w:rPr>
            </w:pPr>
            <w:r w:rsidRPr="00272D80">
              <w:rPr>
                <w:rFonts w:ascii="Calibri" w:hAnsi="Calibri" w:cs="Calibri"/>
                <w:b/>
                <w:bCs/>
              </w:rPr>
              <w:t>2.3.11.</w:t>
            </w:r>
          </w:p>
        </w:tc>
        <w:tc>
          <w:tcPr>
            <w:tcW w:w="7023" w:type="dxa"/>
          </w:tcPr>
          <w:p w14:paraId="470F9648" w14:textId="7DBBAD67" w:rsidR="005A699E" w:rsidRPr="00272D80" w:rsidRDefault="005A699E" w:rsidP="00272D80">
            <w:pPr>
              <w:widowControl/>
              <w:contextualSpacing/>
              <w:mirrorIndents/>
              <w:rPr>
                <w:rFonts w:ascii="Calibri" w:hAnsi="Calibri" w:cs="Calibri"/>
                <w:b/>
              </w:rPr>
            </w:pPr>
            <w:r w:rsidRPr="00272D80">
              <w:rPr>
                <w:rFonts w:ascii="Calibri" w:hAnsi="Calibri" w:cs="Calibri"/>
                <w:b/>
              </w:rPr>
              <w:t>Antimicrobial</w:t>
            </w:r>
          </w:p>
        </w:tc>
      </w:tr>
      <w:tr w:rsidR="005A699E" w14:paraId="55DF8997" w14:textId="77777777" w:rsidTr="00712C60">
        <w:tc>
          <w:tcPr>
            <w:tcW w:w="516" w:type="dxa"/>
          </w:tcPr>
          <w:p w14:paraId="29C8FEA0" w14:textId="77777777" w:rsidR="005A699E" w:rsidRDefault="005A699E" w:rsidP="00272D80">
            <w:pPr>
              <w:widowControl/>
              <w:contextualSpacing/>
              <w:mirrorIndents/>
              <w:rPr>
                <w:rFonts w:ascii="Calibri" w:hAnsi="Calibri" w:cs="Calibri"/>
                <w:b/>
                <w:bCs/>
                <w:u w:val="single"/>
              </w:rPr>
            </w:pPr>
          </w:p>
        </w:tc>
        <w:tc>
          <w:tcPr>
            <w:tcW w:w="592" w:type="dxa"/>
          </w:tcPr>
          <w:p w14:paraId="1EDCFDF1" w14:textId="77777777" w:rsidR="005A699E" w:rsidRDefault="005A699E" w:rsidP="00272D80">
            <w:pPr>
              <w:widowControl/>
              <w:contextualSpacing/>
              <w:mirrorIndents/>
              <w:rPr>
                <w:rFonts w:ascii="Calibri" w:hAnsi="Calibri" w:cs="Calibri"/>
                <w:b/>
                <w:bCs/>
                <w:u w:val="single"/>
              </w:rPr>
            </w:pPr>
          </w:p>
        </w:tc>
        <w:tc>
          <w:tcPr>
            <w:tcW w:w="895" w:type="dxa"/>
          </w:tcPr>
          <w:p w14:paraId="1F06DAC6" w14:textId="2B4EF3BB" w:rsidR="005A699E" w:rsidRDefault="005A699E" w:rsidP="00272D80">
            <w:pPr>
              <w:widowControl/>
              <w:contextualSpacing/>
              <w:mirrorIndents/>
              <w:rPr>
                <w:rFonts w:ascii="Calibri" w:hAnsi="Calibri" w:cs="Calibri"/>
                <w:b/>
                <w:bCs/>
                <w:u w:val="single"/>
              </w:rPr>
            </w:pPr>
            <w:r w:rsidRPr="00272D80">
              <w:rPr>
                <w:rFonts w:ascii="Calibri" w:hAnsi="Calibri" w:cs="Calibri"/>
                <w:b/>
                <w:bCs/>
              </w:rPr>
              <w:t>2.3.12.</w:t>
            </w:r>
          </w:p>
        </w:tc>
        <w:tc>
          <w:tcPr>
            <w:tcW w:w="7023" w:type="dxa"/>
          </w:tcPr>
          <w:p w14:paraId="650397B3" w14:textId="260C1DF6" w:rsidR="005A699E" w:rsidRPr="00272D80" w:rsidRDefault="005A699E" w:rsidP="00272D80">
            <w:pPr>
              <w:widowControl/>
              <w:contextualSpacing/>
              <w:mirrorIndents/>
              <w:rPr>
                <w:rFonts w:ascii="Calibri" w:hAnsi="Calibri" w:cs="Calibri"/>
                <w:b/>
              </w:rPr>
            </w:pPr>
            <w:r w:rsidRPr="00272D80">
              <w:rPr>
                <w:rFonts w:ascii="Calibri" w:hAnsi="Calibri" w:cs="Calibri"/>
                <w:b/>
              </w:rPr>
              <w:t>Insect Repellent</w:t>
            </w:r>
          </w:p>
        </w:tc>
      </w:tr>
      <w:tr w:rsidR="005A699E" w14:paraId="0634BDEA" w14:textId="77777777" w:rsidTr="00712C60">
        <w:tc>
          <w:tcPr>
            <w:tcW w:w="516" w:type="dxa"/>
          </w:tcPr>
          <w:p w14:paraId="00C709A3" w14:textId="77777777" w:rsidR="005A699E" w:rsidRDefault="005A699E" w:rsidP="00272D80">
            <w:pPr>
              <w:widowControl/>
              <w:contextualSpacing/>
              <w:mirrorIndents/>
              <w:rPr>
                <w:rFonts w:ascii="Calibri" w:hAnsi="Calibri" w:cs="Calibri"/>
                <w:b/>
                <w:bCs/>
                <w:u w:val="single"/>
              </w:rPr>
            </w:pPr>
          </w:p>
        </w:tc>
        <w:tc>
          <w:tcPr>
            <w:tcW w:w="592" w:type="dxa"/>
          </w:tcPr>
          <w:p w14:paraId="6EC9549B" w14:textId="77777777" w:rsidR="005A699E" w:rsidRDefault="005A699E" w:rsidP="00272D80">
            <w:pPr>
              <w:widowControl/>
              <w:contextualSpacing/>
              <w:mirrorIndents/>
              <w:rPr>
                <w:rFonts w:ascii="Calibri" w:hAnsi="Calibri" w:cs="Calibri"/>
                <w:b/>
                <w:bCs/>
                <w:u w:val="single"/>
              </w:rPr>
            </w:pPr>
          </w:p>
        </w:tc>
        <w:tc>
          <w:tcPr>
            <w:tcW w:w="895" w:type="dxa"/>
          </w:tcPr>
          <w:p w14:paraId="3CBFA676" w14:textId="6429A5D9" w:rsidR="005A699E" w:rsidRDefault="005A699E" w:rsidP="00272D80">
            <w:pPr>
              <w:widowControl/>
              <w:contextualSpacing/>
              <w:mirrorIndents/>
              <w:rPr>
                <w:rFonts w:ascii="Calibri" w:hAnsi="Calibri" w:cs="Calibri"/>
                <w:b/>
                <w:bCs/>
                <w:u w:val="single"/>
              </w:rPr>
            </w:pPr>
            <w:r w:rsidRPr="00272D80">
              <w:rPr>
                <w:rFonts w:ascii="Calibri" w:hAnsi="Calibri" w:cs="Calibri"/>
                <w:b/>
                <w:bCs/>
              </w:rPr>
              <w:t>2.3.13.</w:t>
            </w:r>
          </w:p>
        </w:tc>
        <w:tc>
          <w:tcPr>
            <w:tcW w:w="7023" w:type="dxa"/>
          </w:tcPr>
          <w:p w14:paraId="1F61CE51" w14:textId="34E4DE22" w:rsidR="005A699E" w:rsidRPr="00272D80" w:rsidRDefault="005A699E" w:rsidP="00272D80">
            <w:pPr>
              <w:widowControl/>
              <w:contextualSpacing/>
              <w:mirrorIndents/>
              <w:rPr>
                <w:rFonts w:ascii="Calibri" w:hAnsi="Calibri" w:cs="Calibri"/>
                <w:b/>
              </w:rPr>
            </w:pPr>
            <w:r w:rsidRPr="00272D80">
              <w:rPr>
                <w:rFonts w:ascii="Calibri" w:hAnsi="Calibri" w:cs="Calibri"/>
                <w:b/>
              </w:rPr>
              <w:t>Mothproofing</w:t>
            </w:r>
          </w:p>
        </w:tc>
      </w:tr>
      <w:tr w:rsidR="005A699E" w14:paraId="4CE9D0A3" w14:textId="77777777" w:rsidTr="00712C60">
        <w:tc>
          <w:tcPr>
            <w:tcW w:w="516" w:type="dxa"/>
          </w:tcPr>
          <w:p w14:paraId="2E89EF3E" w14:textId="719D594B" w:rsidR="005A699E" w:rsidRDefault="005A699E" w:rsidP="00272D80">
            <w:pPr>
              <w:widowControl/>
              <w:contextualSpacing/>
              <w:mirrorIndents/>
              <w:rPr>
                <w:rFonts w:ascii="Calibri" w:hAnsi="Calibri" w:cs="Calibri"/>
                <w:b/>
                <w:bCs/>
                <w:u w:val="single"/>
              </w:rPr>
            </w:pPr>
            <w:r w:rsidRPr="00272D80">
              <w:rPr>
                <w:rFonts w:ascii="Calibri" w:hAnsi="Calibri" w:cs="Calibri"/>
                <w:b/>
                <w:bCs/>
              </w:rPr>
              <w:t>3.</w:t>
            </w:r>
          </w:p>
        </w:tc>
        <w:tc>
          <w:tcPr>
            <w:tcW w:w="8510" w:type="dxa"/>
            <w:gridSpan w:val="3"/>
          </w:tcPr>
          <w:p w14:paraId="107E009A" w14:textId="0CD18BB4" w:rsidR="005A699E" w:rsidRPr="00272D80" w:rsidRDefault="005A699E" w:rsidP="00272D80">
            <w:pPr>
              <w:widowControl/>
              <w:contextualSpacing/>
              <w:mirrorIndents/>
              <w:rPr>
                <w:rFonts w:ascii="Calibri" w:hAnsi="Calibri" w:cs="Calibri"/>
                <w:b/>
              </w:rPr>
            </w:pPr>
            <w:r w:rsidRPr="00272D80">
              <w:rPr>
                <w:rFonts w:ascii="Calibri" w:hAnsi="Calibri" w:cs="Calibri"/>
                <w:b/>
                <w:bCs/>
              </w:rPr>
              <w:t>Performance of Chemical Finished Products</w:t>
            </w:r>
          </w:p>
        </w:tc>
      </w:tr>
      <w:tr w:rsidR="005A699E" w14:paraId="08A956E7" w14:textId="77777777" w:rsidTr="00712C60">
        <w:tc>
          <w:tcPr>
            <w:tcW w:w="516" w:type="dxa"/>
          </w:tcPr>
          <w:p w14:paraId="6C840E05" w14:textId="7943D9EB" w:rsidR="005A699E" w:rsidRDefault="005A699E" w:rsidP="00272D80">
            <w:pPr>
              <w:widowControl/>
              <w:contextualSpacing/>
              <w:mirrorIndents/>
              <w:rPr>
                <w:rFonts w:ascii="Calibri" w:hAnsi="Calibri" w:cs="Calibri"/>
                <w:b/>
                <w:bCs/>
                <w:u w:val="single"/>
              </w:rPr>
            </w:pPr>
            <w:r w:rsidRPr="00272D80">
              <w:rPr>
                <w:rFonts w:ascii="Calibri" w:hAnsi="Calibri" w:cs="Calibri"/>
                <w:b/>
                <w:bCs/>
              </w:rPr>
              <w:t>4.</w:t>
            </w:r>
          </w:p>
        </w:tc>
        <w:tc>
          <w:tcPr>
            <w:tcW w:w="8510" w:type="dxa"/>
            <w:gridSpan w:val="3"/>
          </w:tcPr>
          <w:p w14:paraId="6E95ECC6" w14:textId="1A1E5044" w:rsidR="005A699E" w:rsidRPr="00272D80" w:rsidRDefault="005A699E" w:rsidP="00272D80">
            <w:pPr>
              <w:widowControl/>
              <w:contextualSpacing/>
              <w:mirrorIndents/>
              <w:rPr>
                <w:rFonts w:ascii="Calibri" w:hAnsi="Calibri" w:cs="Calibri"/>
                <w:b/>
              </w:rPr>
            </w:pPr>
            <w:r w:rsidRPr="00272D80">
              <w:rPr>
                <w:rFonts w:ascii="Calibri" w:hAnsi="Calibri" w:cs="Calibri"/>
                <w:b/>
                <w:bCs/>
              </w:rPr>
              <w:t>Case Studies of Chemical Finishing</w:t>
            </w:r>
          </w:p>
        </w:tc>
      </w:tr>
      <w:tr w:rsidR="005A699E" w14:paraId="6A92EFD1" w14:textId="77777777" w:rsidTr="00712C60">
        <w:tc>
          <w:tcPr>
            <w:tcW w:w="516" w:type="dxa"/>
          </w:tcPr>
          <w:p w14:paraId="39AE6129" w14:textId="77777777" w:rsidR="005A699E" w:rsidRDefault="005A699E" w:rsidP="00272D80">
            <w:pPr>
              <w:widowControl/>
              <w:contextualSpacing/>
              <w:mirrorIndents/>
              <w:rPr>
                <w:rFonts w:ascii="Calibri" w:hAnsi="Calibri" w:cs="Calibri"/>
                <w:b/>
                <w:bCs/>
                <w:u w:val="single"/>
              </w:rPr>
            </w:pPr>
          </w:p>
        </w:tc>
        <w:tc>
          <w:tcPr>
            <w:tcW w:w="592" w:type="dxa"/>
          </w:tcPr>
          <w:p w14:paraId="71D22D92" w14:textId="0860FECA" w:rsidR="005A699E" w:rsidRDefault="005A699E" w:rsidP="00272D80">
            <w:pPr>
              <w:widowControl/>
              <w:contextualSpacing/>
              <w:mirrorIndents/>
              <w:rPr>
                <w:rFonts w:ascii="Calibri" w:hAnsi="Calibri" w:cs="Calibri"/>
                <w:b/>
                <w:bCs/>
                <w:u w:val="single"/>
              </w:rPr>
            </w:pPr>
            <w:r w:rsidRPr="00272D80">
              <w:rPr>
                <w:rFonts w:ascii="Calibri" w:hAnsi="Calibri" w:cs="Calibri"/>
                <w:b/>
                <w:bCs/>
              </w:rPr>
              <w:t>4.1.</w:t>
            </w:r>
          </w:p>
        </w:tc>
        <w:tc>
          <w:tcPr>
            <w:tcW w:w="7918" w:type="dxa"/>
            <w:gridSpan w:val="2"/>
          </w:tcPr>
          <w:p w14:paraId="3D471239" w14:textId="56A5F18A" w:rsidR="005A699E" w:rsidRPr="00272D80" w:rsidRDefault="005A699E" w:rsidP="00272D80">
            <w:pPr>
              <w:widowControl/>
              <w:contextualSpacing/>
              <w:mirrorIndents/>
              <w:rPr>
                <w:rFonts w:ascii="Calibri" w:hAnsi="Calibri" w:cs="Calibri"/>
                <w:b/>
              </w:rPr>
            </w:pPr>
            <w:r w:rsidRPr="00272D80">
              <w:rPr>
                <w:rFonts w:ascii="Calibri" w:hAnsi="Calibri" w:cs="Calibri"/>
                <w:b/>
                <w:bCs/>
              </w:rPr>
              <w:t>Practical Applications of Chemical Finishing</w:t>
            </w:r>
          </w:p>
        </w:tc>
      </w:tr>
      <w:tr w:rsidR="005A699E" w14:paraId="6E9B5131" w14:textId="77777777" w:rsidTr="00712C60">
        <w:tc>
          <w:tcPr>
            <w:tcW w:w="516" w:type="dxa"/>
          </w:tcPr>
          <w:p w14:paraId="0D5E27A7" w14:textId="77777777" w:rsidR="005A699E" w:rsidRDefault="005A699E" w:rsidP="00272D80">
            <w:pPr>
              <w:widowControl/>
              <w:contextualSpacing/>
              <w:mirrorIndents/>
              <w:rPr>
                <w:rFonts w:ascii="Calibri" w:hAnsi="Calibri" w:cs="Calibri"/>
                <w:b/>
                <w:bCs/>
                <w:u w:val="single"/>
              </w:rPr>
            </w:pPr>
          </w:p>
        </w:tc>
        <w:tc>
          <w:tcPr>
            <w:tcW w:w="592" w:type="dxa"/>
          </w:tcPr>
          <w:p w14:paraId="7023EC7C" w14:textId="2B875BB0" w:rsidR="005A699E" w:rsidRDefault="005A699E" w:rsidP="00272D80">
            <w:pPr>
              <w:widowControl/>
              <w:contextualSpacing/>
              <w:mirrorIndents/>
              <w:rPr>
                <w:rFonts w:ascii="Calibri" w:hAnsi="Calibri" w:cs="Calibri"/>
                <w:b/>
                <w:bCs/>
                <w:u w:val="single"/>
              </w:rPr>
            </w:pPr>
            <w:r w:rsidRPr="00272D80">
              <w:rPr>
                <w:rFonts w:ascii="Calibri" w:hAnsi="Calibri" w:cs="Calibri"/>
                <w:b/>
                <w:bCs/>
              </w:rPr>
              <w:t>4.2.</w:t>
            </w:r>
          </w:p>
        </w:tc>
        <w:tc>
          <w:tcPr>
            <w:tcW w:w="7918" w:type="dxa"/>
            <w:gridSpan w:val="2"/>
          </w:tcPr>
          <w:p w14:paraId="48BF5136" w14:textId="2409E1C9" w:rsidR="005A699E" w:rsidRPr="00272D80" w:rsidRDefault="005A699E" w:rsidP="00272D80">
            <w:pPr>
              <w:widowControl/>
              <w:contextualSpacing/>
              <w:mirrorIndents/>
              <w:rPr>
                <w:rFonts w:ascii="Calibri" w:hAnsi="Calibri" w:cs="Calibri"/>
                <w:b/>
              </w:rPr>
            </w:pPr>
            <w:r w:rsidRPr="00272D80">
              <w:rPr>
                <w:rFonts w:ascii="Calibri" w:hAnsi="Calibri" w:cs="Calibri"/>
                <w:b/>
                <w:bCs/>
              </w:rPr>
              <w:t>Case Studies on the Use of Eco-Friendly Chemical Finishing</w:t>
            </w:r>
          </w:p>
        </w:tc>
      </w:tr>
      <w:tr w:rsidR="005A699E" w14:paraId="7BF524DF" w14:textId="77777777" w:rsidTr="00712C60">
        <w:tc>
          <w:tcPr>
            <w:tcW w:w="516" w:type="dxa"/>
          </w:tcPr>
          <w:p w14:paraId="4DC6836E" w14:textId="0920F3CB" w:rsidR="005A699E" w:rsidRDefault="005A699E" w:rsidP="00272D80">
            <w:pPr>
              <w:widowControl/>
              <w:contextualSpacing/>
              <w:mirrorIndents/>
              <w:rPr>
                <w:rFonts w:ascii="Calibri" w:hAnsi="Calibri" w:cs="Calibri"/>
                <w:b/>
                <w:bCs/>
                <w:u w:val="single"/>
              </w:rPr>
            </w:pPr>
            <w:r w:rsidRPr="00272D80">
              <w:rPr>
                <w:rFonts w:ascii="Calibri" w:hAnsi="Calibri" w:cs="Calibri"/>
                <w:b/>
                <w:bCs/>
              </w:rPr>
              <w:t>5.</w:t>
            </w:r>
          </w:p>
        </w:tc>
        <w:tc>
          <w:tcPr>
            <w:tcW w:w="8510" w:type="dxa"/>
            <w:gridSpan w:val="3"/>
          </w:tcPr>
          <w:p w14:paraId="0E375644" w14:textId="495819F3" w:rsidR="005A699E" w:rsidRPr="00272D80" w:rsidRDefault="005A699E" w:rsidP="00272D80">
            <w:pPr>
              <w:widowControl/>
              <w:contextualSpacing/>
              <w:mirrorIndents/>
              <w:rPr>
                <w:rFonts w:ascii="Calibri" w:hAnsi="Calibri" w:cs="Calibri"/>
                <w:b/>
              </w:rPr>
            </w:pPr>
            <w:r w:rsidRPr="00272D80">
              <w:rPr>
                <w:rFonts w:ascii="Calibri" w:hAnsi="Calibri" w:cs="Calibri"/>
                <w:b/>
                <w:bCs/>
              </w:rPr>
              <w:t>Future Prospects</w:t>
            </w:r>
          </w:p>
        </w:tc>
      </w:tr>
      <w:tr w:rsidR="005A699E" w14:paraId="14D5EA17" w14:textId="77777777" w:rsidTr="00712C60">
        <w:tc>
          <w:tcPr>
            <w:tcW w:w="516" w:type="dxa"/>
          </w:tcPr>
          <w:p w14:paraId="3B7F65BF" w14:textId="77777777" w:rsidR="005A699E" w:rsidRDefault="005A699E" w:rsidP="00272D80">
            <w:pPr>
              <w:widowControl/>
              <w:contextualSpacing/>
              <w:mirrorIndents/>
              <w:rPr>
                <w:rFonts w:ascii="Calibri" w:hAnsi="Calibri" w:cs="Calibri"/>
                <w:b/>
                <w:bCs/>
                <w:u w:val="single"/>
              </w:rPr>
            </w:pPr>
          </w:p>
        </w:tc>
        <w:tc>
          <w:tcPr>
            <w:tcW w:w="592" w:type="dxa"/>
          </w:tcPr>
          <w:p w14:paraId="216F2E6D" w14:textId="44DE230B" w:rsidR="005A699E" w:rsidRPr="00272D80" w:rsidRDefault="005A699E" w:rsidP="00272D80">
            <w:pPr>
              <w:widowControl/>
              <w:contextualSpacing/>
              <w:mirrorIndents/>
              <w:rPr>
                <w:rFonts w:ascii="Calibri" w:hAnsi="Calibri" w:cs="Calibri"/>
                <w:b/>
                <w:bCs/>
              </w:rPr>
            </w:pPr>
            <w:r w:rsidRPr="00272D80">
              <w:rPr>
                <w:rFonts w:ascii="Calibri" w:hAnsi="Calibri" w:cs="Calibri"/>
                <w:b/>
                <w:bCs/>
              </w:rPr>
              <w:t>5.1.</w:t>
            </w:r>
          </w:p>
        </w:tc>
        <w:tc>
          <w:tcPr>
            <w:tcW w:w="7918" w:type="dxa"/>
            <w:gridSpan w:val="2"/>
          </w:tcPr>
          <w:p w14:paraId="6AF6B04A" w14:textId="4D89B481" w:rsidR="005A699E" w:rsidRPr="00272D80" w:rsidRDefault="005A699E" w:rsidP="00272D80">
            <w:pPr>
              <w:widowControl/>
              <w:contextualSpacing/>
              <w:mirrorIndents/>
              <w:rPr>
                <w:rFonts w:ascii="Calibri" w:hAnsi="Calibri" w:cs="Calibri"/>
                <w:b/>
              </w:rPr>
            </w:pPr>
            <w:r w:rsidRPr="00272D80">
              <w:rPr>
                <w:rFonts w:ascii="Calibri" w:hAnsi="Calibri" w:cs="Calibri"/>
                <w:b/>
                <w:bCs/>
              </w:rPr>
              <w:t>Future Trends in Chemical Finishing</w:t>
            </w:r>
          </w:p>
        </w:tc>
      </w:tr>
      <w:tr w:rsidR="005A699E" w14:paraId="396CA29B" w14:textId="77777777" w:rsidTr="00712C60">
        <w:tc>
          <w:tcPr>
            <w:tcW w:w="516" w:type="dxa"/>
          </w:tcPr>
          <w:p w14:paraId="461F1D43" w14:textId="0FDD8EC1" w:rsidR="005A699E" w:rsidRDefault="005A699E" w:rsidP="00272D80">
            <w:pPr>
              <w:widowControl/>
              <w:contextualSpacing/>
              <w:mirrorIndents/>
              <w:rPr>
                <w:rFonts w:ascii="Calibri" w:hAnsi="Calibri" w:cs="Calibri"/>
                <w:b/>
                <w:bCs/>
                <w:u w:val="single"/>
              </w:rPr>
            </w:pPr>
          </w:p>
        </w:tc>
        <w:tc>
          <w:tcPr>
            <w:tcW w:w="592" w:type="dxa"/>
          </w:tcPr>
          <w:p w14:paraId="32B27AE4" w14:textId="41BA3BA9" w:rsidR="005A699E" w:rsidRDefault="005A699E" w:rsidP="00272D80">
            <w:pPr>
              <w:widowControl/>
              <w:contextualSpacing/>
              <w:mirrorIndents/>
              <w:rPr>
                <w:rFonts w:ascii="Calibri" w:hAnsi="Calibri" w:cs="Calibri"/>
                <w:b/>
                <w:bCs/>
                <w:u w:val="single"/>
              </w:rPr>
            </w:pPr>
            <w:r w:rsidRPr="00272D80">
              <w:rPr>
                <w:rFonts w:ascii="Calibri" w:hAnsi="Calibri" w:cs="Calibri"/>
                <w:b/>
                <w:bCs/>
              </w:rPr>
              <w:t>5.2.</w:t>
            </w:r>
          </w:p>
        </w:tc>
        <w:tc>
          <w:tcPr>
            <w:tcW w:w="7918" w:type="dxa"/>
            <w:gridSpan w:val="2"/>
          </w:tcPr>
          <w:p w14:paraId="0E2EEDFC" w14:textId="36EABAD4" w:rsidR="005A699E" w:rsidRPr="00272D80" w:rsidRDefault="005A699E" w:rsidP="00272D80">
            <w:pPr>
              <w:widowControl/>
              <w:contextualSpacing/>
              <w:mirrorIndents/>
              <w:rPr>
                <w:rFonts w:ascii="Calibri" w:hAnsi="Calibri" w:cs="Calibri"/>
                <w:b/>
              </w:rPr>
            </w:pPr>
            <w:r w:rsidRPr="00272D80">
              <w:rPr>
                <w:rFonts w:ascii="Calibri" w:hAnsi="Calibri" w:cs="Calibri"/>
                <w:b/>
                <w:bCs/>
              </w:rPr>
              <w:t>Directions for Sustainable Development</w:t>
            </w:r>
          </w:p>
        </w:tc>
      </w:tr>
      <w:tr w:rsidR="00712C60" w14:paraId="22DDAD38" w14:textId="77777777" w:rsidTr="00176009">
        <w:tc>
          <w:tcPr>
            <w:tcW w:w="9026" w:type="dxa"/>
            <w:gridSpan w:val="4"/>
          </w:tcPr>
          <w:p w14:paraId="06591740" w14:textId="5CD4A5D7" w:rsidR="00712C60" w:rsidRPr="00272D80" w:rsidRDefault="00712C60" w:rsidP="00272D80">
            <w:pPr>
              <w:widowControl/>
              <w:contextualSpacing/>
              <w:mirrorIndents/>
              <w:rPr>
                <w:rFonts w:ascii="Calibri" w:hAnsi="Calibri" w:cs="Calibri"/>
                <w:b/>
                <w:bCs/>
              </w:rPr>
            </w:pPr>
            <w:r>
              <w:rPr>
                <w:rFonts w:ascii="Calibri" w:hAnsi="Calibri" w:cs="Calibri" w:hint="eastAsia"/>
                <w:b/>
                <w:bCs/>
              </w:rPr>
              <w:t>L</w:t>
            </w:r>
            <w:r>
              <w:rPr>
                <w:rFonts w:ascii="Calibri" w:hAnsi="Calibri" w:cs="Calibri"/>
                <w:b/>
                <w:bCs/>
              </w:rPr>
              <w:t>earning Activities</w:t>
            </w:r>
          </w:p>
        </w:tc>
      </w:tr>
      <w:tr w:rsidR="00712C60" w14:paraId="38737FCE" w14:textId="77777777" w:rsidTr="00176009">
        <w:tc>
          <w:tcPr>
            <w:tcW w:w="9026" w:type="dxa"/>
            <w:gridSpan w:val="4"/>
          </w:tcPr>
          <w:p w14:paraId="2B495CA2" w14:textId="6C2C3560" w:rsidR="00712C60" w:rsidRDefault="00712C60" w:rsidP="00272D80">
            <w:pPr>
              <w:widowControl/>
              <w:contextualSpacing/>
              <w:mirrorIndents/>
              <w:rPr>
                <w:rFonts w:ascii="Calibri" w:hAnsi="Calibri" w:cs="Calibri"/>
                <w:b/>
                <w:bCs/>
              </w:rPr>
            </w:pPr>
            <w:r>
              <w:rPr>
                <w:rFonts w:ascii="Calibri" w:hAnsi="Calibri" w:cs="Calibri" w:hint="eastAsia"/>
                <w:b/>
                <w:bCs/>
              </w:rPr>
              <w:t>A</w:t>
            </w:r>
            <w:r>
              <w:rPr>
                <w:rFonts w:ascii="Calibri" w:hAnsi="Calibri" w:cs="Calibri"/>
                <w:b/>
                <w:bCs/>
              </w:rPr>
              <w:t>ssessment</w:t>
            </w:r>
          </w:p>
        </w:tc>
      </w:tr>
    </w:tbl>
    <w:p w14:paraId="13E3D0D7" w14:textId="3B9E81C3" w:rsidR="00761F73" w:rsidRPr="00272D80" w:rsidRDefault="00761F73" w:rsidP="00272D80">
      <w:pPr>
        <w:spacing w:after="0" w:line="240" w:lineRule="auto"/>
        <w:ind w:firstLine="425"/>
        <w:contextualSpacing/>
        <w:mirrorIndents/>
        <w:jc w:val="both"/>
        <w:rPr>
          <w:rFonts w:ascii="Calibri" w:hAnsi="Calibri" w:cs="Calibri"/>
          <w:b/>
          <w:bCs/>
        </w:rPr>
      </w:pPr>
    </w:p>
    <w:p w14:paraId="76193D37" w14:textId="77777777" w:rsidR="005A699E" w:rsidRDefault="005A699E">
      <w:pPr>
        <w:widowControl/>
        <w:rPr>
          <w:rFonts w:ascii="Calibri" w:hAnsi="Calibri" w:cs="Calibri"/>
          <w:b/>
          <w:bCs/>
          <w:sz w:val="28"/>
          <w:szCs w:val="28"/>
        </w:rPr>
      </w:pPr>
      <w:r>
        <w:rPr>
          <w:rFonts w:ascii="Calibri" w:hAnsi="Calibri" w:cs="Calibri"/>
          <w:b/>
          <w:bCs/>
          <w:sz w:val="28"/>
          <w:szCs w:val="28"/>
        </w:rPr>
        <w:br w:type="page"/>
      </w:r>
    </w:p>
    <w:p w14:paraId="7CD29643" w14:textId="289BB6FB" w:rsidR="00060AA9" w:rsidRPr="005A699E" w:rsidRDefault="008B2D03" w:rsidP="00E0053D">
      <w:pPr>
        <w:pStyle w:val="a3"/>
        <w:numPr>
          <w:ilvl w:val="0"/>
          <w:numId w:val="18"/>
        </w:numPr>
        <w:spacing w:after="0" w:line="240" w:lineRule="auto"/>
        <w:ind w:leftChars="0" w:left="426" w:hanging="426"/>
        <w:contextualSpacing/>
        <w:mirrorIndents/>
        <w:rPr>
          <w:rFonts w:ascii="Calibri" w:hAnsi="Calibri" w:cs="Calibri"/>
          <w:b/>
          <w:bCs/>
          <w:sz w:val="28"/>
          <w:szCs w:val="28"/>
        </w:rPr>
      </w:pPr>
      <w:r w:rsidRPr="005A699E">
        <w:rPr>
          <w:rFonts w:ascii="Calibri" w:hAnsi="Calibri" w:cs="Calibri"/>
          <w:b/>
          <w:bCs/>
          <w:sz w:val="28"/>
          <w:szCs w:val="28"/>
        </w:rPr>
        <w:lastRenderedPageBreak/>
        <w:t xml:space="preserve">Definition and Significance of </w:t>
      </w:r>
      <w:r w:rsidR="00CE609F" w:rsidRPr="005A699E">
        <w:rPr>
          <w:rFonts w:ascii="Calibri" w:hAnsi="Calibri" w:cs="Calibri"/>
          <w:b/>
          <w:bCs/>
          <w:sz w:val="28"/>
          <w:szCs w:val="28"/>
        </w:rPr>
        <w:t>Finishing</w:t>
      </w:r>
    </w:p>
    <w:p w14:paraId="07715A78" w14:textId="77777777" w:rsidR="00272D80" w:rsidRPr="00272D80" w:rsidRDefault="00272D80" w:rsidP="00272D80">
      <w:pPr>
        <w:spacing w:after="0" w:line="240" w:lineRule="auto"/>
        <w:contextualSpacing/>
        <w:mirrorIndents/>
        <w:rPr>
          <w:rFonts w:ascii="Calibri" w:hAnsi="Calibri" w:cs="Calibri"/>
          <w:b/>
          <w:bCs/>
        </w:rPr>
      </w:pPr>
    </w:p>
    <w:p w14:paraId="09915F37" w14:textId="53040F31" w:rsidR="00A91842" w:rsidRPr="00272D80" w:rsidRDefault="008B2D03" w:rsidP="00272D80">
      <w:pPr>
        <w:spacing w:after="0" w:line="240" w:lineRule="auto"/>
        <w:contextualSpacing/>
        <w:mirrorIndents/>
        <w:jc w:val="both"/>
        <w:rPr>
          <w:rFonts w:ascii="Calibri" w:hAnsi="Calibri" w:cs="Calibri"/>
        </w:rPr>
      </w:pPr>
      <w:r w:rsidRPr="00272D80">
        <w:rPr>
          <w:rFonts w:ascii="Calibri" w:hAnsi="Calibri" w:cs="Calibri"/>
        </w:rPr>
        <w:t>Finishing refers to the chemical or physical treatments applied to fabrics after the textile production process, aiming to enhance their performance and appearance to better meet the needs of end-users.</w:t>
      </w:r>
      <w:r w:rsidR="00C558B0" w:rsidRPr="00272D80">
        <w:rPr>
          <w:rFonts w:ascii="Calibri" w:hAnsi="Calibri" w:cs="Calibri"/>
        </w:rPr>
        <w:t xml:space="preserve"> </w:t>
      </w:r>
      <w:r w:rsidRPr="00272D80">
        <w:rPr>
          <w:rFonts w:ascii="Calibri" w:hAnsi="Calibri" w:cs="Calibri"/>
        </w:rPr>
        <w:t>These functional treatments not only improve the usability of the fabrics but also enhance their aesthetic appeal and market competitiveness.</w:t>
      </w:r>
    </w:p>
    <w:p w14:paraId="70E47C66" w14:textId="77777777" w:rsidR="00C558B0" w:rsidRPr="00272D80" w:rsidRDefault="00C558B0" w:rsidP="00272D80">
      <w:pPr>
        <w:spacing w:after="0" w:line="240" w:lineRule="auto"/>
        <w:contextualSpacing/>
        <w:mirrorIndents/>
        <w:jc w:val="both"/>
        <w:rPr>
          <w:rFonts w:ascii="Calibri" w:hAnsi="Calibri" w:cs="Calibri"/>
          <w:b/>
          <w:bCs/>
        </w:rPr>
      </w:pPr>
    </w:p>
    <w:p w14:paraId="7B95951F" w14:textId="3B28CFD6" w:rsidR="00A32968" w:rsidRPr="00272D80" w:rsidRDefault="00A32968" w:rsidP="00E0053D">
      <w:pPr>
        <w:spacing w:after="0" w:line="240" w:lineRule="auto"/>
        <w:ind w:left="425" w:hangingChars="177" w:hanging="425"/>
        <w:contextualSpacing/>
        <w:mirrorIndents/>
        <w:jc w:val="both"/>
        <w:rPr>
          <w:rFonts w:ascii="Calibri" w:hAnsi="Calibri" w:cs="Calibri"/>
          <w:b/>
          <w:bCs/>
        </w:rPr>
      </w:pPr>
      <w:r w:rsidRPr="00272D80">
        <w:rPr>
          <w:rFonts w:ascii="Calibri" w:hAnsi="Calibri" w:cs="Calibri"/>
          <w:b/>
          <w:bCs/>
        </w:rPr>
        <w:t>1.1</w:t>
      </w:r>
      <w:r w:rsidR="00C558B0" w:rsidRPr="00272D80">
        <w:rPr>
          <w:rFonts w:ascii="Calibri" w:hAnsi="Calibri" w:cs="Calibri"/>
          <w:b/>
          <w:bCs/>
        </w:rPr>
        <w:t>.</w:t>
      </w:r>
      <w:r w:rsidRPr="00272D80">
        <w:rPr>
          <w:rFonts w:ascii="Calibri" w:hAnsi="Calibri" w:cs="Calibri"/>
          <w:b/>
          <w:bCs/>
        </w:rPr>
        <w:t xml:space="preserve"> </w:t>
      </w:r>
      <w:r w:rsidR="008B2D03" w:rsidRPr="00272D80">
        <w:rPr>
          <w:rFonts w:ascii="Calibri" w:hAnsi="Calibri" w:cs="Calibri"/>
          <w:b/>
          <w:bCs/>
        </w:rPr>
        <w:t>Definition</w:t>
      </w:r>
    </w:p>
    <w:p w14:paraId="456ECF60" w14:textId="520376B8" w:rsidR="00A32968" w:rsidRPr="00272D80" w:rsidRDefault="008B2D03" w:rsidP="00272D80">
      <w:pPr>
        <w:spacing w:after="0" w:line="240" w:lineRule="auto"/>
        <w:contextualSpacing/>
        <w:mirrorIndents/>
        <w:jc w:val="both"/>
        <w:rPr>
          <w:rFonts w:ascii="Calibri" w:hAnsi="Calibri" w:cs="Calibri"/>
        </w:rPr>
      </w:pPr>
      <w:r w:rsidRPr="00272D80">
        <w:rPr>
          <w:rFonts w:ascii="Calibri" w:hAnsi="Calibri" w:cs="Calibri"/>
        </w:rPr>
        <w:t xml:space="preserve">From a technical perspective, </w:t>
      </w:r>
      <w:r w:rsidR="00CE609F" w:rsidRPr="00272D80">
        <w:rPr>
          <w:rFonts w:ascii="Calibri" w:hAnsi="Calibri" w:cs="Calibri"/>
        </w:rPr>
        <w:t>Finishing</w:t>
      </w:r>
      <w:r w:rsidRPr="00272D80">
        <w:rPr>
          <w:rFonts w:ascii="Calibri" w:hAnsi="Calibri" w:cs="Calibri"/>
        </w:rPr>
        <w:t xml:space="preserve"> can be regarded as a speciali</w:t>
      </w:r>
      <w:r w:rsidR="00C558B0" w:rsidRPr="00272D80">
        <w:rPr>
          <w:rFonts w:ascii="Calibri" w:hAnsi="Calibri" w:cs="Calibri"/>
        </w:rPr>
        <w:t>s</w:t>
      </w:r>
      <w:r w:rsidRPr="00272D80">
        <w:rPr>
          <w:rFonts w:ascii="Calibri" w:hAnsi="Calibri" w:cs="Calibri"/>
        </w:rPr>
        <w:t>ed textile processing technique aimed at imparting specific physical and chemical properties to fabrics.</w:t>
      </w:r>
      <w:r w:rsidR="00255330">
        <w:rPr>
          <w:rFonts w:ascii="Calibri" w:hAnsi="Calibri" w:cs="Calibri"/>
        </w:rPr>
        <w:t xml:space="preserve"> </w:t>
      </w:r>
      <w:r w:rsidRPr="00272D80">
        <w:rPr>
          <w:rFonts w:ascii="Calibri" w:hAnsi="Calibri" w:cs="Calibri"/>
        </w:rPr>
        <w:t xml:space="preserve">The </w:t>
      </w:r>
      <w:r w:rsidR="000564FF"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process is typically applied to various types of fib</w:t>
      </w:r>
      <w:r w:rsidR="000564FF" w:rsidRPr="00272D80">
        <w:rPr>
          <w:rFonts w:ascii="Calibri" w:hAnsi="Calibri" w:cs="Calibri"/>
        </w:rPr>
        <w:t>res</w:t>
      </w:r>
      <w:r w:rsidRPr="00272D80">
        <w:rPr>
          <w:rFonts w:ascii="Calibri" w:hAnsi="Calibri" w:cs="Calibri"/>
        </w:rPr>
        <w:t xml:space="preserve"> and fabrics, including natural fib</w:t>
      </w:r>
      <w:r w:rsidR="000564FF" w:rsidRPr="00272D80">
        <w:rPr>
          <w:rFonts w:ascii="Calibri" w:hAnsi="Calibri" w:cs="Calibri"/>
        </w:rPr>
        <w:t>res</w:t>
      </w:r>
      <w:r w:rsidRPr="00272D80">
        <w:rPr>
          <w:rFonts w:ascii="Calibri" w:hAnsi="Calibri" w:cs="Calibri"/>
        </w:rPr>
        <w:t xml:space="preserve"> (such as cotton, linen, and wool) and synthetic fib</w:t>
      </w:r>
      <w:r w:rsidR="000564FF" w:rsidRPr="00272D80">
        <w:rPr>
          <w:rFonts w:ascii="Calibri" w:hAnsi="Calibri" w:cs="Calibri"/>
        </w:rPr>
        <w:t>res</w:t>
      </w:r>
      <w:r w:rsidRPr="00272D80">
        <w:rPr>
          <w:rFonts w:ascii="Calibri" w:hAnsi="Calibri" w:cs="Calibri"/>
        </w:rPr>
        <w:t xml:space="preserve"> (such as polyester and nylon). The selection of these treatment methods generally depends on the desired performance of the final product. For instance, outdoor sportswear requires water resistance and breathability, whereas formal attire typically demands excellent wrinkle resistance and luster.</w:t>
      </w:r>
    </w:p>
    <w:p w14:paraId="23D85BF9" w14:textId="77777777" w:rsidR="000564FF" w:rsidRPr="00272D80" w:rsidRDefault="000564FF" w:rsidP="00272D80">
      <w:pPr>
        <w:spacing w:after="0" w:line="240" w:lineRule="auto"/>
        <w:contextualSpacing/>
        <w:mirrorIndents/>
        <w:jc w:val="both"/>
        <w:rPr>
          <w:rFonts w:ascii="Calibri" w:hAnsi="Calibri" w:cs="Calibri"/>
          <w:b/>
          <w:bCs/>
        </w:rPr>
      </w:pPr>
    </w:p>
    <w:p w14:paraId="4D1C7215" w14:textId="3E4D29C9" w:rsidR="00A32968" w:rsidRPr="00272D80" w:rsidRDefault="00A32968" w:rsidP="00E0053D">
      <w:pPr>
        <w:spacing w:after="0" w:line="240" w:lineRule="auto"/>
        <w:ind w:left="425" w:hangingChars="177" w:hanging="425"/>
        <w:contextualSpacing/>
        <w:mirrorIndents/>
        <w:jc w:val="both"/>
        <w:rPr>
          <w:rFonts w:ascii="Calibri" w:hAnsi="Calibri" w:cs="Calibri"/>
          <w:b/>
          <w:bCs/>
        </w:rPr>
      </w:pPr>
      <w:r w:rsidRPr="00272D80">
        <w:rPr>
          <w:rFonts w:ascii="Calibri" w:hAnsi="Calibri" w:cs="Calibri"/>
          <w:b/>
          <w:bCs/>
        </w:rPr>
        <w:t>1.2</w:t>
      </w:r>
      <w:r w:rsidR="000564FF" w:rsidRPr="00272D80">
        <w:rPr>
          <w:rFonts w:ascii="Calibri" w:hAnsi="Calibri" w:cs="Calibri"/>
          <w:b/>
          <w:bCs/>
        </w:rPr>
        <w:t>.</w:t>
      </w:r>
      <w:r w:rsidRPr="00272D80">
        <w:rPr>
          <w:rFonts w:ascii="Calibri" w:hAnsi="Calibri" w:cs="Calibri"/>
          <w:b/>
          <w:bCs/>
        </w:rPr>
        <w:t xml:space="preserve"> </w:t>
      </w:r>
      <w:r w:rsidR="008B2D03" w:rsidRPr="00272D80">
        <w:rPr>
          <w:rFonts w:ascii="Calibri" w:hAnsi="Calibri" w:cs="Calibri"/>
          <w:b/>
          <w:bCs/>
        </w:rPr>
        <w:t xml:space="preserve">Importance  </w:t>
      </w:r>
    </w:p>
    <w:p w14:paraId="2D07348A" w14:textId="4EA00C32" w:rsidR="000F4604" w:rsidRPr="00272D80" w:rsidRDefault="008B2D03" w:rsidP="00272D80">
      <w:pPr>
        <w:widowControl/>
        <w:spacing w:after="0" w:line="240" w:lineRule="auto"/>
        <w:contextualSpacing/>
        <w:mirrorIndents/>
        <w:jc w:val="both"/>
        <w:rPr>
          <w:rFonts w:ascii="Calibri" w:hAnsi="Calibri" w:cs="Calibri"/>
        </w:rPr>
      </w:pPr>
      <w:r w:rsidRPr="00272D80">
        <w:rPr>
          <w:rFonts w:ascii="Calibri" w:hAnsi="Calibri" w:cs="Calibri"/>
        </w:rPr>
        <w:t xml:space="preserve">The importance of </w:t>
      </w:r>
      <w:r w:rsidR="000564FF"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is reflected in several aspects. </w:t>
      </w:r>
      <w:r w:rsidR="00CE609F" w:rsidRPr="00272D80">
        <w:rPr>
          <w:rFonts w:ascii="Calibri" w:hAnsi="Calibri" w:cs="Calibri"/>
        </w:rPr>
        <w:t>Finishing</w:t>
      </w:r>
      <w:r w:rsidRPr="00272D80">
        <w:rPr>
          <w:rFonts w:ascii="Calibri" w:hAnsi="Calibri" w:cs="Calibri"/>
        </w:rPr>
        <w:t xml:space="preserve"> can significantly enhance the physical properties of textiles, such as wrinkle resistance and abrasion resistance, making fabrics more durable and aesthetically pleasing during use. For instance, the application of wrinkle-resistant finishing agents allows garments to maintain a good appearance even after multiple washes, thereby improving consumer satisfaction and user experience. Additionally, water-repellent treatments can endow outdoor clothing with moisture-resistant properties, providing better protection for consumers in various environments.</w:t>
      </w:r>
    </w:p>
    <w:p w14:paraId="3BAFFC95" w14:textId="77777777" w:rsidR="00272D80" w:rsidRDefault="00272D80" w:rsidP="00272D80">
      <w:pPr>
        <w:widowControl/>
        <w:spacing w:after="0" w:line="240" w:lineRule="auto"/>
        <w:contextualSpacing/>
        <w:mirrorIndents/>
        <w:jc w:val="both"/>
        <w:rPr>
          <w:rFonts w:ascii="Calibri" w:hAnsi="Calibri" w:cs="Calibri"/>
        </w:rPr>
      </w:pPr>
    </w:p>
    <w:p w14:paraId="3F95539E" w14:textId="6D9DC466" w:rsidR="008B2D03" w:rsidRDefault="008B2D03" w:rsidP="00272D80">
      <w:pPr>
        <w:widowControl/>
        <w:spacing w:after="0" w:line="240" w:lineRule="auto"/>
        <w:contextualSpacing/>
        <w:mirrorIndents/>
        <w:jc w:val="both"/>
        <w:rPr>
          <w:rFonts w:ascii="Calibri" w:hAnsi="Calibri" w:cs="Calibri"/>
        </w:rPr>
      </w:pPr>
      <w:r w:rsidRPr="00272D80">
        <w:rPr>
          <w:rFonts w:ascii="Calibri" w:hAnsi="Calibri" w:cs="Calibri"/>
        </w:rPr>
        <w:t xml:space="preserve">The advancement of </w:t>
      </w:r>
      <w:r w:rsidR="000564FF"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technologies also adds a competitive edge to a company</w:t>
      </w:r>
      <w:r w:rsidR="000564FF" w:rsidRPr="00272D80">
        <w:rPr>
          <w:rFonts w:ascii="Calibri" w:hAnsi="Calibri" w:cs="Calibri"/>
        </w:rPr>
        <w:t>’s</w:t>
      </w:r>
      <w:r w:rsidRPr="00272D80">
        <w:rPr>
          <w:rFonts w:ascii="Calibri" w:hAnsi="Calibri" w:cs="Calibri"/>
        </w:rPr>
        <w:t xml:space="preserve"> products. With the increasing market demand for high-performance and multifunctional textiles, </w:t>
      </w:r>
      <w:r w:rsidR="00CE609F" w:rsidRPr="00272D80">
        <w:rPr>
          <w:rFonts w:ascii="Calibri" w:hAnsi="Calibri" w:cs="Calibri"/>
        </w:rPr>
        <w:t>Finishing</w:t>
      </w:r>
      <w:r w:rsidRPr="00272D80">
        <w:rPr>
          <w:rFonts w:ascii="Calibri" w:hAnsi="Calibri" w:cs="Calibri"/>
        </w:rPr>
        <w:t xml:space="preserve"> enables companies to launch distinctive products that attract consumer attention. For example, the introduction of antibacterial technologies not only addresses the issue of fabric odo</w:t>
      </w:r>
      <w:r w:rsidR="000564FF" w:rsidRPr="00272D80">
        <w:rPr>
          <w:rFonts w:ascii="Calibri" w:hAnsi="Calibri" w:cs="Calibri"/>
        </w:rPr>
        <w:t>u</w:t>
      </w:r>
      <w:r w:rsidRPr="00272D80">
        <w:rPr>
          <w:rFonts w:ascii="Calibri" w:hAnsi="Calibri" w:cs="Calibri"/>
        </w:rPr>
        <w:t xml:space="preserve">rs but also meets the current focus on hygiene and health, further enhancing the added value of products. </w:t>
      </w:r>
      <w:r w:rsidR="00CE609F" w:rsidRPr="00272D80">
        <w:rPr>
          <w:rFonts w:ascii="Calibri" w:hAnsi="Calibri" w:cs="Calibri"/>
        </w:rPr>
        <w:t>Finishing</w:t>
      </w:r>
      <w:r w:rsidRPr="00272D80">
        <w:rPr>
          <w:rFonts w:ascii="Calibri" w:hAnsi="Calibri" w:cs="Calibri"/>
        </w:rPr>
        <w:t xml:space="preserve"> also promotes the strengthening of environmental awareness. As consumer demand for sustainable products rises, many companies have begun adopting environmentally friendly </w:t>
      </w:r>
      <w:r w:rsidR="000564FF"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solutions, opting for low-toxicity or non-toxic chemicals to reduce potential harm to the environment and human health. For instance, the use of fluorine-free water repellents and natural dyes not only complies with environmental standards but also enhances brand image.</w:t>
      </w:r>
    </w:p>
    <w:p w14:paraId="58847850" w14:textId="77777777" w:rsidR="001A3D72" w:rsidRPr="001A3D72" w:rsidRDefault="001A3D72" w:rsidP="00272D80">
      <w:pPr>
        <w:widowControl/>
        <w:spacing w:after="0" w:line="240" w:lineRule="auto"/>
        <w:contextualSpacing/>
        <w:mirrorIndents/>
        <w:jc w:val="both"/>
        <w:rPr>
          <w:rFonts w:ascii="Calibri" w:hAnsi="Calibri" w:cs="Calibri"/>
        </w:rPr>
      </w:pPr>
    </w:p>
    <w:p w14:paraId="3B746227" w14:textId="412A383D" w:rsidR="000564FF" w:rsidRPr="00272D80" w:rsidRDefault="008B2D03" w:rsidP="00272D80">
      <w:pPr>
        <w:widowControl/>
        <w:spacing w:after="0" w:line="240" w:lineRule="auto"/>
        <w:contextualSpacing/>
        <w:mirrorIndents/>
        <w:jc w:val="both"/>
        <w:rPr>
          <w:rFonts w:ascii="Calibri" w:hAnsi="Calibri" w:cs="Calibri"/>
        </w:rPr>
      </w:pPr>
      <w:r w:rsidRPr="00272D80">
        <w:rPr>
          <w:rFonts w:ascii="Calibri" w:hAnsi="Calibri" w:cs="Calibri"/>
        </w:rPr>
        <w:lastRenderedPageBreak/>
        <w:t xml:space="preserve">Technological innovations in </w:t>
      </w:r>
      <w:r w:rsidR="000564FF"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provide new possibilities for the future development of textiles. Through the application of nanotechnology, smart materials, and other emerging technologies, </w:t>
      </w:r>
      <w:r w:rsidR="00CE609F" w:rsidRPr="00272D80">
        <w:rPr>
          <w:rFonts w:ascii="Calibri" w:hAnsi="Calibri" w:cs="Calibri"/>
        </w:rPr>
        <w:t>Finishing</w:t>
      </w:r>
      <w:r w:rsidRPr="00272D80">
        <w:rPr>
          <w:rFonts w:ascii="Calibri" w:hAnsi="Calibri" w:cs="Calibri"/>
        </w:rPr>
        <w:t xml:space="preserve"> can not only improve fabric performance but also develop new products with multiple functionalities to meet higher market demands</w:t>
      </w:r>
      <w:r w:rsidR="00F90C24">
        <w:rPr>
          <w:rFonts w:ascii="Calibri" w:hAnsi="Calibri" w:cs="Calibri"/>
        </w:rPr>
        <w:t xml:space="preserve">. </w:t>
      </w:r>
      <w:r w:rsidRPr="00272D80">
        <w:rPr>
          <w:rFonts w:ascii="Calibri" w:hAnsi="Calibri" w:cs="Calibri"/>
        </w:rPr>
        <w:t>In summary, finishing processes occupy a crucial position in the production and application of textiles. They not only enhance the functionality and market competitiveness of products but also drive the industry</w:t>
      </w:r>
      <w:r w:rsidR="000564FF" w:rsidRPr="00272D80">
        <w:rPr>
          <w:rFonts w:ascii="Calibri" w:hAnsi="Calibri" w:cs="Calibri"/>
        </w:rPr>
        <w:t>’</w:t>
      </w:r>
      <w:r w:rsidRPr="00272D80">
        <w:rPr>
          <w:rFonts w:ascii="Calibri" w:hAnsi="Calibri" w:cs="Calibri"/>
        </w:rPr>
        <w:t>s progress in environmental protection and technological innovation. As market demands continue to evolve, finishing technologies and applications will also undergo constant advancements to address future challenges and opportunities.</w:t>
      </w:r>
    </w:p>
    <w:p w14:paraId="7A348451" w14:textId="77777777" w:rsidR="000564FF" w:rsidRPr="00272D80" w:rsidRDefault="000564FF" w:rsidP="00272D80">
      <w:pPr>
        <w:spacing w:after="0" w:line="240" w:lineRule="auto"/>
        <w:contextualSpacing/>
        <w:mirrorIndents/>
        <w:rPr>
          <w:rFonts w:ascii="Calibri" w:hAnsi="Calibri" w:cs="Calibri"/>
          <w:b/>
          <w:bCs/>
        </w:rPr>
      </w:pPr>
    </w:p>
    <w:p w14:paraId="08F25679" w14:textId="1FA03D47" w:rsidR="00060AA9" w:rsidRPr="00E0053D" w:rsidRDefault="00AD298F" w:rsidP="00E0053D">
      <w:pPr>
        <w:pStyle w:val="a3"/>
        <w:numPr>
          <w:ilvl w:val="0"/>
          <w:numId w:val="18"/>
        </w:numPr>
        <w:spacing w:after="0" w:line="240" w:lineRule="auto"/>
        <w:ind w:leftChars="0" w:left="426" w:hanging="426"/>
        <w:contextualSpacing/>
        <w:mirrorIndents/>
        <w:rPr>
          <w:rFonts w:ascii="Calibri" w:hAnsi="Calibri" w:cs="Calibri"/>
          <w:b/>
          <w:bCs/>
          <w:sz w:val="28"/>
          <w:szCs w:val="28"/>
        </w:rPr>
      </w:pPr>
      <w:r w:rsidRPr="00E0053D">
        <w:rPr>
          <w:rFonts w:ascii="Calibri" w:hAnsi="Calibri" w:cs="Calibri"/>
          <w:b/>
          <w:bCs/>
          <w:sz w:val="28"/>
          <w:szCs w:val="28"/>
        </w:rPr>
        <w:t xml:space="preserve">Overview of </w:t>
      </w:r>
      <w:r w:rsidR="000564FF" w:rsidRPr="00E0053D">
        <w:rPr>
          <w:rFonts w:ascii="Calibri" w:hAnsi="Calibri" w:cs="Calibri"/>
          <w:b/>
          <w:bCs/>
          <w:sz w:val="28"/>
          <w:szCs w:val="28"/>
        </w:rPr>
        <w:t xml:space="preserve">Chemical </w:t>
      </w:r>
      <w:r w:rsidR="00CE609F" w:rsidRPr="00E0053D">
        <w:rPr>
          <w:rFonts w:ascii="Calibri" w:hAnsi="Calibri" w:cs="Calibri"/>
          <w:b/>
          <w:bCs/>
          <w:sz w:val="28"/>
          <w:szCs w:val="28"/>
        </w:rPr>
        <w:t>Finishing</w:t>
      </w:r>
    </w:p>
    <w:p w14:paraId="7FB4BBAF" w14:textId="77777777" w:rsidR="00272D80" w:rsidRPr="00272D80" w:rsidRDefault="00272D80" w:rsidP="00272D80">
      <w:pPr>
        <w:spacing w:after="0" w:line="240" w:lineRule="auto"/>
        <w:contextualSpacing/>
        <w:mirrorIndents/>
        <w:rPr>
          <w:rFonts w:ascii="Calibri" w:hAnsi="Calibri" w:cs="Calibri"/>
          <w:b/>
          <w:bCs/>
        </w:rPr>
      </w:pPr>
    </w:p>
    <w:p w14:paraId="228FDC8D" w14:textId="46537476" w:rsidR="00060AA9" w:rsidRPr="00E0053D" w:rsidRDefault="00AD298F" w:rsidP="00E0053D">
      <w:pPr>
        <w:pStyle w:val="a3"/>
        <w:numPr>
          <w:ilvl w:val="1"/>
          <w:numId w:val="18"/>
        </w:numPr>
        <w:spacing w:after="0" w:line="240" w:lineRule="auto"/>
        <w:ind w:leftChars="0" w:left="426" w:hanging="426"/>
        <w:contextualSpacing/>
        <w:mirrorIndents/>
        <w:jc w:val="both"/>
        <w:rPr>
          <w:rFonts w:ascii="Calibri" w:hAnsi="Calibri" w:cs="Calibri"/>
          <w:b/>
          <w:bCs/>
        </w:rPr>
      </w:pPr>
      <w:r w:rsidRPr="00E0053D">
        <w:rPr>
          <w:rFonts w:ascii="Calibri" w:hAnsi="Calibri" w:cs="Calibri"/>
          <w:b/>
          <w:bCs/>
        </w:rPr>
        <w:t xml:space="preserve">Purpose and Significance of </w:t>
      </w:r>
      <w:r w:rsidR="000564FF" w:rsidRPr="00E0053D">
        <w:rPr>
          <w:rFonts w:ascii="Calibri" w:hAnsi="Calibri" w:cs="Calibri"/>
          <w:b/>
          <w:bCs/>
        </w:rPr>
        <w:t xml:space="preserve">Chemical </w:t>
      </w:r>
      <w:r w:rsidR="00CE609F" w:rsidRPr="00E0053D">
        <w:rPr>
          <w:rFonts w:ascii="Calibri" w:hAnsi="Calibri" w:cs="Calibri"/>
          <w:b/>
          <w:bCs/>
        </w:rPr>
        <w:t>Finishing</w:t>
      </w:r>
    </w:p>
    <w:p w14:paraId="3B66D22B" w14:textId="3CF177EF" w:rsidR="00AD298F" w:rsidRPr="00272D80" w:rsidRDefault="000564FF" w:rsidP="00272D80">
      <w:pPr>
        <w:spacing w:after="0" w:line="240" w:lineRule="auto"/>
        <w:contextualSpacing/>
        <w:mirrorIndents/>
        <w:jc w:val="both"/>
        <w:rPr>
          <w:rFonts w:ascii="Calibri" w:hAnsi="Calibri" w:cs="Calibri"/>
        </w:rPr>
      </w:pPr>
      <w:r w:rsidRPr="00272D80">
        <w:rPr>
          <w:rFonts w:ascii="Calibri" w:hAnsi="Calibri" w:cs="Calibri"/>
        </w:rPr>
        <w:t>Chemical finishing</w:t>
      </w:r>
      <w:r w:rsidR="00AD298F" w:rsidRPr="00272D80">
        <w:rPr>
          <w:rFonts w:ascii="Calibri" w:hAnsi="Calibri" w:cs="Calibri"/>
        </w:rPr>
        <w:t xml:space="preserve"> plays a critical role in the textile industry, with its primary objective being the enhancement of fabric performance and functionality to meet the ever-changing demands of the market. </w:t>
      </w:r>
      <w:r w:rsidRPr="00272D80">
        <w:rPr>
          <w:rFonts w:ascii="Calibri" w:hAnsi="Calibri" w:cs="Calibri"/>
        </w:rPr>
        <w:t>Recently</w:t>
      </w:r>
      <w:r w:rsidR="00AD298F" w:rsidRPr="00272D80">
        <w:rPr>
          <w:rFonts w:ascii="Calibri" w:hAnsi="Calibri" w:cs="Calibri"/>
        </w:rPr>
        <w:t xml:space="preserve">, consumers have increasingly high expectations for clothing and home textiles, particularly in terms of comfort, durability, and functionality. Consequently, the application of </w:t>
      </w:r>
      <w:r w:rsidRPr="00272D80">
        <w:rPr>
          <w:rFonts w:ascii="Calibri" w:hAnsi="Calibri" w:cs="Calibri"/>
        </w:rPr>
        <w:t>chemical finishing</w:t>
      </w:r>
      <w:r w:rsidR="00AD298F" w:rsidRPr="00272D80">
        <w:rPr>
          <w:rFonts w:ascii="Calibri" w:hAnsi="Calibri" w:cs="Calibri"/>
        </w:rPr>
        <w:t xml:space="preserve"> can significantly improve product quality, enabling enterprises to gain a competitive edge.</w:t>
      </w:r>
    </w:p>
    <w:p w14:paraId="06D922F3" w14:textId="77777777" w:rsidR="00272D80" w:rsidRDefault="00272D80" w:rsidP="00272D80">
      <w:pPr>
        <w:spacing w:after="0" w:line="240" w:lineRule="auto"/>
        <w:contextualSpacing/>
        <w:mirrorIndents/>
        <w:jc w:val="both"/>
        <w:rPr>
          <w:rFonts w:ascii="Calibri" w:hAnsi="Calibri" w:cs="Calibri"/>
        </w:rPr>
      </w:pPr>
    </w:p>
    <w:p w14:paraId="07F68DD4" w14:textId="3178EAEC" w:rsidR="00AD298F" w:rsidRPr="00272D80" w:rsidRDefault="00AD298F" w:rsidP="00272D80">
      <w:pPr>
        <w:spacing w:after="0" w:line="240" w:lineRule="auto"/>
        <w:contextualSpacing/>
        <w:mirrorIndents/>
        <w:jc w:val="both"/>
        <w:rPr>
          <w:rFonts w:ascii="Calibri" w:hAnsi="Calibri" w:cs="Calibri"/>
        </w:rPr>
      </w:pPr>
      <w:r w:rsidRPr="00272D80">
        <w:rPr>
          <w:rFonts w:ascii="Calibri" w:hAnsi="Calibri" w:cs="Calibri"/>
        </w:rPr>
        <w:t xml:space="preserve">On the one hand, </w:t>
      </w:r>
      <w:r w:rsidR="000564FF" w:rsidRPr="00272D80">
        <w:rPr>
          <w:rFonts w:ascii="Calibri" w:hAnsi="Calibri" w:cs="Calibri"/>
        </w:rPr>
        <w:t xml:space="preserve">chemical </w:t>
      </w:r>
      <w:r w:rsidR="00841E12" w:rsidRPr="00272D80">
        <w:rPr>
          <w:rFonts w:ascii="Calibri" w:hAnsi="Calibri" w:cs="Calibri"/>
        </w:rPr>
        <w:t>finishing</w:t>
      </w:r>
      <w:r w:rsidRPr="00272D80">
        <w:rPr>
          <w:rFonts w:ascii="Calibri" w:hAnsi="Calibri" w:cs="Calibri"/>
        </w:rPr>
        <w:t xml:space="preserve"> techniques can enhance the physical and chemical properties of fabrics, endowing them with characteristics such as wrinkle </w:t>
      </w:r>
      <w:r w:rsidR="000564FF" w:rsidRPr="00272D80">
        <w:rPr>
          <w:rFonts w:ascii="Calibri" w:hAnsi="Calibri" w:cs="Calibri"/>
        </w:rPr>
        <w:t>free</w:t>
      </w:r>
      <w:r w:rsidRPr="00272D80">
        <w:rPr>
          <w:rFonts w:ascii="Calibri" w:hAnsi="Calibri" w:cs="Calibri"/>
        </w:rPr>
        <w:t>, stain re</w:t>
      </w:r>
      <w:r w:rsidR="000564FF" w:rsidRPr="00272D80">
        <w:rPr>
          <w:rFonts w:ascii="Calibri" w:hAnsi="Calibri" w:cs="Calibri"/>
        </w:rPr>
        <w:t>lease</w:t>
      </w:r>
      <w:r w:rsidRPr="00272D80">
        <w:rPr>
          <w:rFonts w:ascii="Calibri" w:hAnsi="Calibri" w:cs="Calibri"/>
        </w:rPr>
        <w:t>, UV protection, and water repellency. For instance, the use of wrinkle</w:t>
      </w:r>
      <w:r w:rsidR="000564FF" w:rsidRPr="00272D80">
        <w:rPr>
          <w:rFonts w:ascii="Calibri" w:hAnsi="Calibri" w:cs="Calibri"/>
        </w:rPr>
        <w:t xml:space="preserve"> free</w:t>
      </w:r>
      <w:r w:rsidRPr="00272D80">
        <w:rPr>
          <w:rFonts w:ascii="Calibri" w:hAnsi="Calibri" w:cs="Calibri"/>
        </w:rPr>
        <w:t xml:space="preserve"> agents allows fib</w:t>
      </w:r>
      <w:r w:rsidR="000564FF" w:rsidRPr="00272D80">
        <w:rPr>
          <w:rFonts w:ascii="Calibri" w:hAnsi="Calibri" w:cs="Calibri"/>
        </w:rPr>
        <w:t xml:space="preserve">res </w:t>
      </w:r>
      <w:r w:rsidRPr="00272D80">
        <w:rPr>
          <w:rFonts w:ascii="Calibri" w:hAnsi="Calibri" w:cs="Calibri"/>
        </w:rPr>
        <w:t>to maintain a smooth appearance during washing and wearing, which not only improves the aesthetic appeal of garments but also provides consumers with a better wearing experience. Similarly, the application of water</w:t>
      </w:r>
      <w:r w:rsidR="000564FF" w:rsidRPr="00272D80">
        <w:rPr>
          <w:rFonts w:ascii="Calibri" w:hAnsi="Calibri" w:cs="Calibri"/>
        </w:rPr>
        <w:t xml:space="preserve"> </w:t>
      </w:r>
      <w:r w:rsidRPr="00272D80">
        <w:rPr>
          <w:rFonts w:ascii="Calibri" w:hAnsi="Calibri" w:cs="Calibri"/>
        </w:rPr>
        <w:t>repellent agents enables outdoor clothing to remain dry even in rainy conditions, greatly enhancing its functionality.</w:t>
      </w:r>
    </w:p>
    <w:p w14:paraId="52805D50" w14:textId="77777777" w:rsidR="00272D80" w:rsidRDefault="00272D80" w:rsidP="00272D80">
      <w:pPr>
        <w:spacing w:after="0" w:line="240" w:lineRule="auto"/>
        <w:contextualSpacing/>
        <w:mirrorIndents/>
        <w:jc w:val="both"/>
        <w:rPr>
          <w:rFonts w:ascii="Calibri" w:hAnsi="Calibri" w:cs="Calibri"/>
        </w:rPr>
      </w:pPr>
    </w:p>
    <w:p w14:paraId="0EE47384" w14:textId="531E7521" w:rsidR="00AD298F" w:rsidRPr="00272D80" w:rsidRDefault="00AD298F" w:rsidP="00272D80">
      <w:pPr>
        <w:spacing w:after="0" w:line="240" w:lineRule="auto"/>
        <w:contextualSpacing/>
        <w:mirrorIndents/>
        <w:jc w:val="both"/>
        <w:rPr>
          <w:rFonts w:ascii="Calibri" w:hAnsi="Calibri" w:cs="Calibri"/>
        </w:rPr>
      </w:pPr>
      <w:r w:rsidRPr="00272D80">
        <w:rPr>
          <w:rFonts w:ascii="Calibri" w:hAnsi="Calibri" w:cs="Calibri"/>
        </w:rPr>
        <w:t xml:space="preserve">On the other hand, the application of </w:t>
      </w:r>
      <w:r w:rsidR="000564FF" w:rsidRPr="00272D80">
        <w:rPr>
          <w:rFonts w:ascii="Calibri" w:hAnsi="Calibri" w:cs="Calibri"/>
        </w:rPr>
        <w:t>chemical f</w:t>
      </w:r>
      <w:r w:rsidR="00CE609F" w:rsidRPr="00272D80">
        <w:rPr>
          <w:rFonts w:ascii="Calibri" w:hAnsi="Calibri" w:cs="Calibri"/>
        </w:rPr>
        <w:t>inishing</w:t>
      </w:r>
      <w:r w:rsidRPr="00272D80">
        <w:rPr>
          <w:rFonts w:ascii="Calibri" w:hAnsi="Calibri" w:cs="Calibri"/>
        </w:rPr>
        <w:t xml:space="preserve"> also promotes environmental protection and sustainable development. With the growing awareness of environmental issues, </w:t>
      </w:r>
      <w:r w:rsidR="000564FF" w:rsidRPr="00272D80">
        <w:rPr>
          <w:rFonts w:ascii="Calibri" w:hAnsi="Calibri" w:cs="Calibri"/>
        </w:rPr>
        <w:t>textile industr</w:t>
      </w:r>
      <w:r w:rsidR="000616D2" w:rsidRPr="00272D80">
        <w:rPr>
          <w:rFonts w:ascii="Calibri" w:hAnsi="Calibri" w:cs="Calibri"/>
        </w:rPr>
        <w:t>y is</w:t>
      </w:r>
      <w:r w:rsidRPr="00272D80">
        <w:rPr>
          <w:rFonts w:ascii="Calibri" w:hAnsi="Calibri" w:cs="Calibri"/>
        </w:rPr>
        <w:t xml:space="preserve"> seeking more eco-friendly </w:t>
      </w:r>
      <w:r w:rsidR="000564FF" w:rsidRPr="00272D80">
        <w:rPr>
          <w:rFonts w:ascii="Calibri" w:hAnsi="Calibri" w:cs="Calibri"/>
        </w:rPr>
        <w:t>chemical finishing</w:t>
      </w:r>
      <w:r w:rsidRPr="00272D80">
        <w:rPr>
          <w:rFonts w:ascii="Calibri" w:hAnsi="Calibri" w:cs="Calibri"/>
        </w:rPr>
        <w:t xml:space="preserve"> solutions, including the use of non-toxic or low-toxicity chemicals to replace traditional hazardous substances. For example, the emergence of fluorine-free water repellents and natural antibacterial agents not only reduces the negative impact on the environment but also aligns with contemporary consumer demands for health and safety. This trend not only helps improve brand image but also facilitates the long-term development of enterprises in the market.</w:t>
      </w:r>
    </w:p>
    <w:p w14:paraId="0FF86347" w14:textId="77777777" w:rsidR="00272D80" w:rsidRDefault="00272D80" w:rsidP="00272D80">
      <w:pPr>
        <w:spacing w:after="0" w:line="240" w:lineRule="auto"/>
        <w:contextualSpacing/>
        <w:mirrorIndents/>
        <w:jc w:val="both"/>
        <w:rPr>
          <w:rFonts w:ascii="Calibri" w:hAnsi="Calibri" w:cs="Calibri"/>
        </w:rPr>
      </w:pPr>
    </w:p>
    <w:p w14:paraId="70DB7756" w14:textId="5247BAAA" w:rsidR="00AD298F" w:rsidRPr="00272D80" w:rsidRDefault="00AD298F" w:rsidP="00272D80">
      <w:pPr>
        <w:spacing w:after="0" w:line="240" w:lineRule="auto"/>
        <w:contextualSpacing/>
        <w:mirrorIndents/>
        <w:jc w:val="both"/>
        <w:rPr>
          <w:rFonts w:ascii="Calibri" w:hAnsi="Calibri" w:cs="Calibri"/>
        </w:rPr>
      </w:pPr>
      <w:r w:rsidRPr="00272D80">
        <w:rPr>
          <w:rFonts w:ascii="Calibri" w:hAnsi="Calibri" w:cs="Calibri"/>
        </w:rPr>
        <w:t xml:space="preserve">In terms of technological innovation, </w:t>
      </w:r>
      <w:r w:rsidR="000564FF" w:rsidRPr="00272D80">
        <w:rPr>
          <w:rFonts w:ascii="Calibri" w:hAnsi="Calibri" w:cs="Calibri"/>
        </w:rPr>
        <w:t xml:space="preserve">chemical </w:t>
      </w:r>
      <w:r w:rsidR="00841E12" w:rsidRPr="00272D80">
        <w:rPr>
          <w:rFonts w:ascii="Calibri" w:hAnsi="Calibri" w:cs="Calibri"/>
        </w:rPr>
        <w:t>finishing</w:t>
      </w:r>
      <w:r w:rsidRPr="00272D80">
        <w:rPr>
          <w:rFonts w:ascii="Calibri" w:hAnsi="Calibri" w:cs="Calibri"/>
        </w:rPr>
        <w:t xml:space="preserve"> continues to lead advancements in </w:t>
      </w:r>
      <w:r w:rsidRPr="00272D80">
        <w:rPr>
          <w:rFonts w:ascii="Calibri" w:hAnsi="Calibri" w:cs="Calibri"/>
        </w:rPr>
        <w:lastRenderedPageBreak/>
        <w:t>the industry</w:t>
      </w:r>
      <w:r w:rsidR="00F90C24">
        <w:rPr>
          <w:rFonts w:ascii="Calibri" w:hAnsi="Calibri" w:cs="Calibri"/>
        </w:rPr>
        <w:t xml:space="preserve">. </w:t>
      </w:r>
      <w:r w:rsidRPr="00272D80">
        <w:rPr>
          <w:rFonts w:ascii="Calibri" w:hAnsi="Calibri" w:cs="Calibri"/>
        </w:rPr>
        <w:t xml:space="preserve">For instance, the application of nanotechnology and smart materials has made </w:t>
      </w:r>
      <w:r w:rsidR="000564FF"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effects more significant. By utili</w:t>
      </w:r>
      <w:r w:rsidR="000564FF" w:rsidRPr="00272D80">
        <w:rPr>
          <w:rFonts w:ascii="Calibri" w:hAnsi="Calibri" w:cs="Calibri"/>
        </w:rPr>
        <w:t>s</w:t>
      </w:r>
      <w:r w:rsidRPr="00272D80">
        <w:rPr>
          <w:rFonts w:ascii="Calibri" w:hAnsi="Calibri" w:cs="Calibri"/>
        </w:rPr>
        <w:t xml:space="preserve">ing nanotechnology, stain repellents and antibacterial agents can be uniformly distributed on fabrics at the nanoscale, thereby enhancing their stain-resistant and antibacterial properties. Furthermore, the development of smart textiles has introduced new challenges and opportunities for </w:t>
      </w:r>
      <w:r w:rsidR="000564FF" w:rsidRPr="00272D80">
        <w:rPr>
          <w:rFonts w:ascii="Calibri" w:hAnsi="Calibri" w:cs="Calibri"/>
        </w:rPr>
        <w:t>chemical f</w:t>
      </w:r>
      <w:r w:rsidR="00CE609F" w:rsidRPr="00272D80">
        <w:rPr>
          <w:rFonts w:ascii="Calibri" w:hAnsi="Calibri" w:cs="Calibri"/>
        </w:rPr>
        <w:t>inishing</w:t>
      </w:r>
      <w:r w:rsidRPr="00272D80">
        <w:rPr>
          <w:rFonts w:ascii="Calibri" w:hAnsi="Calibri" w:cs="Calibri"/>
        </w:rPr>
        <w:t>. These textiles can self-regulate in response to environmental changes and are expected to become a major highlight in the textile market in the future.</w:t>
      </w:r>
    </w:p>
    <w:p w14:paraId="30B568F5" w14:textId="77777777" w:rsidR="00272D80" w:rsidRDefault="00272D80" w:rsidP="00272D80">
      <w:pPr>
        <w:spacing w:after="0" w:line="240" w:lineRule="auto"/>
        <w:contextualSpacing/>
        <w:mirrorIndents/>
        <w:jc w:val="both"/>
        <w:rPr>
          <w:rFonts w:ascii="Calibri" w:hAnsi="Calibri" w:cs="Calibri"/>
        </w:rPr>
      </w:pPr>
    </w:p>
    <w:p w14:paraId="191D6DAE" w14:textId="47054859" w:rsidR="00AD298F" w:rsidRPr="00272D80" w:rsidRDefault="00AD298F" w:rsidP="00272D80">
      <w:pPr>
        <w:spacing w:after="0" w:line="240" w:lineRule="auto"/>
        <w:contextualSpacing/>
        <w:mirrorIndents/>
        <w:jc w:val="both"/>
        <w:rPr>
          <w:rFonts w:ascii="Calibri" w:hAnsi="Calibri" w:cs="Calibri"/>
        </w:rPr>
      </w:pPr>
      <w:r w:rsidRPr="00272D80">
        <w:rPr>
          <w:rFonts w:ascii="Calibri" w:hAnsi="Calibri" w:cs="Calibri"/>
        </w:rPr>
        <w:t xml:space="preserve">In summary, </w:t>
      </w:r>
      <w:r w:rsidR="000564FF" w:rsidRPr="00272D80">
        <w:rPr>
          <w:rFonts w:ascii="Calibri" w:hAnsi="Calibri" w:cs="Calibri"/>
        </w:rPr>
        <w:t xml:space="preserve">chemical </w:t>
      </w:r>
      <w:r w:rsidR="00841E12" w:rsidRPr="00272D80">
        <w:rPr>
          <w:rFonts w:ascii="Calibri" w:hAnsi="Calibri" w:cs="Calibri"/>
        </w:rPr>
        <w:t>finishing</w:t>
      </w:r>
      <w:r w:rsidRPr="00272D80">
        <w:rPr>
          <w:rFonts w:ascii="Calibri" w:hAnsi="Calibri" w:cs="Calibri"/>
        </w:rPr>
        <w:t xml:space="preserve"> is an indispensable part of textile production. Its purpose and significance lie not only in enhancing fabric performance but also in encompassing aspects such as environmental protection and technological innovation, which will continue to drive the development and transformation of the textile industry.</w:t>
      </w:r>
    </w:p>
    <w:p w14:paraId="5DCA0362" w14:textId="77777777" w:rsidR="000564FF" w:rsidRPr="00272D80" w:rsidRDefault="000564FF" w:rsidP="00272D80">
      <w:pPr>
        <w:spacing w:after="0" w:line="240" w:lineRule="auto"/>
        <w:contextualSpacing/>
        <w:mirrorIndents/>
        <w:jc w:val="both"/>
        <w:rPr>
          <w:rFonts w:ascii="Calibri" w:hAnsi="Calibri" w:cs="Calibri"/>
          <w:b/>
          <w:bCs/>
        </w:rPr>
      </w:pPr>
    </w:p>
    <w:p w14:paraId="040CCB58" w14:textId="62E1AD67" w:rsidR="00060AA9" w:rsidRPr="00E0053D" w:rsidRDefault="00AD298F" w:rsidP="00E0053D">
      <w:pPr>
        <w:pStyle w:val="a3"/>
        <w:numPr>
          <w:ilvl w:val="1"/>
          <w:numId w:val="18"/>
        </w:numPr>
        <w:spacing w:after="0" w:line="240" w:lineRule="auto"/>
        <w:ind w:leftChars="0" w:left="426" w:hanging="426"/>
        <w:contextualSpacing/>
        <w:mirrorIndents/>
        <w:jc w:val="both"/>
        <w:rPr>
          <w:rFonts w:ascii="Calibri" w:hAnsi="Calibri" w:cs="Calibri"/>
          <w:b/>
          <w:bCs/>
        </w:rPr>
      </w:pPr>
      <w:r w:rsidRPr="00E0053D">
        <w:rPr>
          <w:rFonts w:ascii="Calibri" w:hAnsi="Calibri" w:cs="Calibri"/>
          <w:b/>
          <w:bCs/>
        </w:rPr>
        <w:t>Common Chemical</w:t>
      </w:r>
      <w:r w:rsidR="000564FF" w:rsidRPr="00E0053D">
        <w:rPr>
          <w:rFonts w:ascii="Calibri" w:hAnsi="Calibri" w:cs="Calibri"/>
          <w:b/>
          <w:bCs/>
        </w:rPr>
        <w:t xml:space="preserve"> Finishing </w:t>
      </w:r>
      <w:r w:rsidR="008A4D0F" w:rsidRPr="00E0053D">
        <w:rPr>
          <w:rFonts w:ascii="Calibri" w:hAnsi="Calibri" w:cs="Calibri"/>
          <w:b/>
          <w:bCs/>
        </w:rPr>
        <w:t>Agent</w:t>
      </w:r>
      <w:r w:rsidRPr="00E0053D">
        <w:rPr>
          <w:rFonts w:ascii="Calibri" w:hAnsi="Calibri" w:cs="Calibri"/>
          <w:b/>
          <w:bCs/>
        </w:rPr>
        <w:t>s</w:t>
      </w:r>
    </w:p>
    <w:p w14:paraId="07464FC5" w14:textId="3A3B6CA7" w:rsidR="00AD298F" w:rsidRPr="00272D80" w:rsidRDefault="00AD298F" w:rsidP="00272D80">
      <w:pPr>
        <w:spacing w:after="0" w:line="240" w:lineRule="auto"/>
        <w:contextualSpacing/>
        <w:mirrorIndents/>
        <w:jc w:val="both"/>
        <w:rPr>
          <w:rFonts w:ascii="Calibri" w:hAnsi="Calibri" w:cs="Calibri"/>
        </w:rPr>
      </w:pPr>
      <w:r w:rsidRPr="00272D80">
        <w:rPr>
          <w:rFonts w:ascii="Calibri" w:hAnsi="Calibri" w:cs="Calibri"/>
        </w:rPr>
        <w:t xml:space="preserve">In the application of </w:t>
      </w:r>
      <w:r w:rsidR="000564FF" w:rsidRPr="00272D80">
        <w:rPr>
          <w:rFonts w:ascii="Calibri" w:hAnsi="Calibri" w:cs="Calibri"/>
        </w:rPr>
        <w:t>chemical f</w:t>
      </w:r>
      <w:r w:rsidR="00CE609F" w:rsidRPr="00272D80">
        <w:rPr>
          <w:rFonts w:ascii="Calibri" w:hAnsi="Calibri" w:cs="Calibri"/>
        </w:rPr>
        <w:t>inishing</w:t>
      </w:r>
      <w:r w:rsidRPr="00272D80">
        <w:rPr>
          <w:rFonts w:ascii="Calibri" w:hAnsi="Calibri" w:cs="Calibri"/>
        </w:rPr>
        <w:t xml:space="preserve">, the selection of various </w:t>
      </w:r>
      <w:r w:rsidR="00927B0B" w:rsidRPr="00272D80">
        <w:rPr>
          <w:rFonts w:ascii="Calibri" w:hAnsi="Calibri" w:cs="Calibri"/>
        </w:rPr>
        <w:t>agent</w:t>
      </w:r>
      <w:r w:rsidRPr="00272D80">
        <w:rPr>
          <w:rFonts w:ascii="Calibri" w:hAnsi="Calibri" w:cs="Calibri"/>
        </w:rPr>
        <w:t xml:space="preserve">s is crucial. These </w:t>
      </w:r>
      <w:r w:rsidR="00927B0B" w:rsidRPr="00272D80">
        <w:rPr>
          <w:rFonts w:ascii="Calibri" w:hAnsi="Calibri" w:cs="Calibri"/>
        </w:rPr>
        <w:t>agent</w:t>
      </w:r>
      <w:r w:rsidRPr="00272D80">
        <w:rPr>
          <w:rFonts w:ascii="Calibri" w:hAnsi="Calibri" w:cs="Calibri"/>
        </w:rPr>
        <w:t xml:space="preserve">s not only directly affect the performance of fabrics but also hold significant positions in the market. Common </w:t>
      </w:r>
      <w:r w:rsidR="00927B0B" w:rsidRPr="00272D80">
        <w:rPr>
          <w:rFonts w:ascii="Calibri" w:hAnsi="Calibri" w:cs="Calibri"/>
        </w:rPr>
        <w:t>chemical f</w:t>
      </w:r>
      <w:r w:rsidR="00CE609F" w:rsidRPr="00272D80">
        <w:rPr>
          <w:rFonts w:ascii="Calibri" w:hAnsi="Calibri" w:cs="Calibri"/>
        </w:rPr>
        <w:t>inishing</w:t>
      </w:r>
      <w:r w:rsidRPr="00272D80">
        <w:rPr>
          <w:rFonts w:ascii="Calibri" w:hAnsi="Calibri" w:cs="Calibri"/>
        </w:rPr>
        <w:t xml:space="preserve"> </w:t>
      </w:r>
      <w:r w:rsidR="00927B0B" w:rsidRPr="00272D80">
        <w:rPr>
          <w:rFonts w:ascii="Calibri" w:hAnsi="Calibri" w:cs="Calibri"/>
        </w:rPr>
        <w:t>agent</w:t>
      </w:r>
      <w:r w:rsidRPr="00272D80">
        <w:rPr>
          <w:rFonts w:ascii="Calibri" w:hAnsi="Calibri" w:cs="Calibri"/>
        </w:rPr>
        <w:t>s include</w:t>
      </w:r>
      <w:r w:rsidR="00927B0B" w:rsidRPr="00272D80">
        <w:rPr>
          <w:rFonts w:ascii="Calibri" w:hAnsi="Calibri" w:cs="Calibri"/>
        </w:rPr>
        <w:t xml:space="preserve">, </w:t>
      </w:r>
      <w:r w:rsidRPr="00272D80">
        <w:rPr>
          <w:rFonts w:ascii="Calibri" w:hAnsi="Calibri" w:cs="Calibri"/>
        </w:rPr>
        <w:t>wrinkle</w:t>
      </w:r>
      <w:r w:rsidR="00927B0B" w:rsidRPr="00272D80">
        <w:rPr>
          <w:rFonts w:ascii="Calibri" w:hAnsi="Calibri" w:cs="Calibri"/>
        </w:rPr>
        <w:t xml:space="preserve"> free</w:t>
      </w:r>
      <w:r w:rsidRPr="00272D80">
        <w:rPr>
          <w:rFonts w:ascii="Calibri" w:hAnsi="Calibri" w:cs="Calibri"/>
        </w:rPr>
        <w:t xml:space="preserve"> agents, water repellents, anti</w:t>
      </w:r>
      <w:r w:rsidR="00927B0B" w:rsidRPr="00272D80">
        <w:rPr>
          <w:rFonts w:ascii="Calibri" w:hAnsi="Calibri" w:cs="Calibri"/>
        </w:rPr>
        <w:t>microbial</w:t>
      </w:r>
      <w:r w:rsidRPr="00272D80">
        <w:rPr>
          <w:rFonts w:ascii="Calibri" w:hAnsi="Calibri" w:cs="Calibri"/>
        </w:rPr>
        <w:t xml:space="preserve"> agents</w:t>
      </w:r>
      <w:r w:rsidR="00927B0B" w:rsidRPr="00272D80">
        <w:rPr>
          <w:rFonts w:ascii="Calibri" w:hAnsi="Calibri" w:cs="Calibri"/>
        </w:rPr>
        <w:t xml:space="preserve"> and </w:t>
      </w:r>
      <w:r w:rsidRPr="00272D80">
        <w:rPr>
          <w:rFonts w:ascii="Calibri" w:hAnsi="Calibri" w:cs="Calibri"/>
        </w:rPr>
        <w:t>flame retardants, each with its unique functions and applications.</w:t>
      </w:r>
    </w:p>
    <w:p w14:paraId="6E883360" w14:textId="77777777" w:rsidR="00927B0B" w:rsidRPr="00272D80" w:rsidRDefault="00927B0B" w:rsidP="00272D80">
      <w:pPr>
        <w:spacing w:after="0" w:line="240" w:lineRule="auto"/>
        <w:contextualSpacing/>
        <w:mirrorIndents/>
        <w:jc w:val="both"/>
        <w:rPr>
          <w:rFonts w:ascii="Calibri" w:hAnsi="Calibri" w:cs="Calibri"/>
        </w:rPr>
      </w:pPr>
    </w:p>
    <w:p w14:paraId="649CFD6E" w14:textId="790ABF63" w:rsidR="00927B0B" w:rsidRPr="00272D80" w:rsidRDefault="00927B0B" w:rsidP="00272D80">
      <w:pPr>
        <w:spacing w:after="0" w:line="240" w:lineRule="auto"/>
        <w:contextualSpacing/>
        <w:mirrorIndents/>
        <w:jc w:val="both"/>
        <w:rPr>
          <w:rFonts w:ascii="Calibri" w:hAnsi="Calibri" w:cs="Calibri"/>
          <w:b/>
          <w:bCs/>
        </w:rPr>
      </w:pPr>
      <w:r w:rsidRPr="00272D80">
        <w:rPr>
          <w:rFonts w:ascii="Calibri" w:hAnsi="Calibri" w:cs="Calibri"/>
          <w:b/>
          <w:bCs/>
        </w:rPr>
        <w:t>2.2.1. Wrinkle Free Agent</w:t>
      </w:r>
    </w:p>
    <w:p w14:paraId="4B8AC8E1" w14:textId="3FDC579B" w:rsidR="00AD298F" w:rsidRPr="00272D80" w:rsidRDefault="00927B0B" w:rsidP="00272D80">
      <w:pPr>
        <w:spacing w:after="0" w:line="240" w:lineRule="auto"/>
        <w:contextualSpacing/>
        <w:mirrorIndents/>
        <w:jc w:val="both"/>
        <w:rPr>
          <w:rFonts w:ascii="Calibri" w:hAnsi="Calibri" w:cs="Calibri"/>
        </w:rPr>
      </w:pPr>
      <w:r w:rsidRPr="00272D80">
        <w:rPr>
          <w:rFonts w:ascii="Calibri" w:hAnsi="Calibri" w:cs="Calibri"/>
        </w:rPr>
        <w:t xml:space="preserve">Wrinkle free agents (or </w:t>
      </w:r>
      <w:r w:rsidR="00AD298F" w:rsidRPr="00272D80">
        <w:rPr>
          <w:rFonts w:ascii="Calibri" w:hAnsi="Calibri" w:cs="Calibri"/>
        </w:rPr>
        <w:t>wrinkle</w:t>
      </w:r>
      <w:r w:rsidRPr="00272D80">
        <w:rPr>
          <w:rFonts w:ascii="Calibri" w:hAnsi="Calibri" w:cs="Calibri"/>
        </w:rPr>
        <w:t xml:space="preserve"> </w:t>
      </w:r>
      <w:r w:rsidR="00AD298F" w:rsidRPr="00272D80">
        <w:rPr>
          <w:rFonts w:ascii="Calibri" w:hAnsi="Calibri" w:cs="Calibri"/>
        </w:rPr>
        <w:t>resistant agents</w:t>
      </w:r>
      <w:r w:rsidRPr="00272D80">
        <w:rPr>
          <w:rFonts w:ascii="Calibri" w:hAnsi="Calibri" w:cs="Calibri"/>
        </w:rPr>
        <w:t>)</w:t>
      </w:r>
      <w:r w:rsidR="00AD298F" w:rsidRPr="00272D80">
        <w:rPr>
          <w:rFonts w:ascii="Calibri" w:hAnsi="Calibri" w:cs="Calibri"/>
        </w:rPr>
        <w:t xml:space="preserve"> are an important category of chemicals, typically resin-based, which reduce creases and maintain fabric smoothness through crosslinking reactions with fib</w:t>
      </w:r>
      <w:r w:rsidRPr="00272D80">
        <w:rPr>
          <w:rFonts w:ascii="Calibri" w:hAnsi="Calibri" w:cs="Calibri"/>
        </w:rPr>
        <w:t>res</w:t>
      </w:r>
      <w:r w:rsidR="00AD298F" w:rsidRPr="00272D80">
        <w:rPr>
          <w:rFonts w:ascii="Calibri" w:hAnsi="Calibri" w:cs="Calibri"/>
        </w:rPr>
        <w:t>. The widespread application of these agents not only enhances the appearance of fabrics but also improves wearing comfort. With technological advancements, the emergence of new wrinkle</w:t>
      </w:r>
      <w:r w:rsidRPr="00272D80">
        <w:rPr>
          <w:rFonts w:ascii="Calibri" w:hAnsi="Calibri" w:cs="Calibri"/>
        </w:rPr>
        <w:t xml:space="preserve"> free</w:t>
      </w:r>
      <w:r w:rsidR="00AD298F" w:rsidRPr="00272D80">
        <w:rPr>
          <w:rFonts w:ascii="Calibri" w:hAnsi="Calibri" w:cs="Calibri"/>
        </w:rPr>
        <w:t xml:space="preserve"> agents has made wrinkle resistance more effective while reducing environmental impact.</w:t>
      </w:r>
    </w:p>
    <w:p w14:paraId="4E287DEE" w14:textId="77777777" w:rsidR="00927B0B" w:rsidRPr="00272D80" w:rsidRDefault="00927B0B" w:rsidP="00272D80">
      <w:pPr>
        <w:spacing w:after="0" w:line="240" w:lineRule="auto"/>
        <w:contextualSpacing/>
        <w:mirrorIndents/>
        <w:jc w:val="both"/>
        <w:rPr>
          <w:rFonts w:ascii="Calibri" w:hAnsi="Calibri" w:cs="Calibri"/>
        </w:rPr>
      </w:pPr>
    </w:p>
    <w:p w14:paraId="765E72A5" w14:textId="77777777" w:rsidR="00927B0B" w:rsidRPr="00272D80" w:rsidRDefault="00927B0B" w:rsidP="00272D80">
      <w:pPr>
        <w:spacing w:after="0" w:line="240" w:lineRule="auto"/>
        <w:contextualSpacing/>
        <w:mirrorIndents/>
        <w:jc w:val="both"/>
        <w:rPr>
          <w:rFonts w:ascii="Calibri" w:hAnsi="Calibri" w:cs="Calibri"/>
          <w:b/>
          <w:bCs/>
        </w:rPr>
      </w:pPr>
      <w:r w:rsidRPr="00272D80">
        <w:rPr>
          <w:rFonts w:ascii="Calibri" w:hAnsi="Calibri" w:cs="Calibri"/>
          <w:b/>
          <w:bCs/>
        </w:rPr>
        <w:t>2.2.2. Water Repellent</w:t>
      </w:r>
    </w:p>
    <w:p w14:paraId="5FEE0E8F" w14:textId="5B48578E" w:rsidR="00AD298F" w:rsidRPr="00272D80" w:rsidRDefault="00927B0B" w:rsidP="00272D80">
      <w:pPr>
        <w:spacing w:after="0" w:line="240" w:lineRule="auto"/>
        <w:contextualSpacing/>
        <w:mirrorIndents/>
        <w:jc w:val="both"/>
        <w:rPr>
          <w:rFonts w:ascii="Calibri" w:hAnsi="Calibri" w:cs="Calibri"/>
        </w:rPr>
      </w:pPr>
      <w:r w:rsidRPr="00272D80">
        <w:rPr>
          <w:rFonts w:ascii="Calibri" w:hAnsi="Calibri" w:cs="Calibri"/>
        </w:rPr>
        <w:t>W</w:t>
      </w:r>
      <w:r w:rsidR="00AD298F" w:rsidRPr="00272D80">
        <w:rPr>
          <w:rFonts w:ascii="Calibri" w:hAnsi="Calibri" w:cs="Calibri"/>
        </w:rPr>
        <w:t xml:space="preserve">ater repellents are an indispensable component of </w:t>
      </w:r>
      <w:r w:rsidRPr="00272D80">
        <w:rPr>
          <w:rFonts w:ascii="Calibri" w:hAnsi="Calibri" w:cs="Calibri"/>
        </w:rPr>
        <w:t>chemical finishing</w:t>
      </w:r>
      <w:r w:rsidR="00AD298F" w:rsidRPr="00272D80">
        <w:rPr>
          <w:rFonts w:ascii="Calibri" w:hAnsi="Calibri" w:cs="Calibri"/>
        </w:rPr>
        <w:t xml:space="preserve">. These </w:t>
      </w:r>
      <w:r w:rsidRPr="00272D80">
        <w:rPr>
          <w:rFonts w:ascii="Calibri" w:hAnsi="Calibri" w:cs="Calibri"/>
        </w:rPr>
        <w:t>agent</w:t>
      </w:r>
      <w:r w:rsidR="00AD298F" w:rsidRPr="00272D80">
        <w:rPr>
          <w:rFonts w:ascii="Calibri" w:hAnsi="Calibri" w:cs="Calibri"/>
        </w:rPr>
        <w:t>s are used to form a protective layer on the fabric surface, effectively preventing water penetration. Common water repellents include fluorocarbon polymers, which are widely applied in outdoor clothing, rain gear, and similar products. Due to the increasing demand for environmental sustainability, the development and application of fluorine-free water repellents have gradually become an industry trend. These products retain water-repellent properties while minimi</w:t>
      </w:r>
      <w:r w:rsidRPr="00272D80">
        <w:rPr>
          <w:rFonts w:ascii="Calibri" w:hAnsi="Calibri" w:cs="Calibri"/>
        </w:rPr>
        <w:t>s</w:t>
      </w:r>
      <w:r w:rsidR="00AD298F" w:rsidRPr="00272D80">
        <w:rPr>
          <w:rFonts w:ascii="Calibri" w:hAnsi="Calibri" w:cs="Calibri"/>
        </w:rPr>
        <w:t>ing environmental disturbances.</w:t>
      </w:r>
    </w:p>
    <w:p w14:paraId="6A1AF6F4" w14:textId="77777777" w:rsidR="00927B0B" w:rsidRPr="00272D80" w:rsidRDefault="00927B0B" w:rsidP="00272D80">
      <w:pPr>
        <w:spacing w:after="0" w:line="240" w:lineRule="auto"/>
        <w:contextualSpacing/>
        <w:mirrorIndents/>
        <w:jc w:val="both"/>
        <w:rPr>
          <w:rFonts w:ascii="Calibri" w:hAnsi="Calibri" w:cs="Calibri"/>
        </w:rPr>
      </w:pPr>
    </w:p>
    <w:p w14:paraId="47AED42F" w14:textId="77777777" w:rsidR="00927B0B" w:rsidRPr="00272D80" w:rsidRDefault="00927B0B" w:rsidP="00272D80">
      <w:pPr>
        <w:spacing w:after="0" w:line="240" w:lineRule="auto"/>
        <w:contextualSpacing/>
        <w:mirrorIndents/>
        <w:jc w:val="both"/>
        <w:rPr>
          <w:rFonts w:ascii="Calibri" w:hAnsi="Calibri" w:cs="Calibri"/>
          <w:b/>
          <w:bCs/>
        </w:rPr>
      </w:pPr>
      <w:r w:rsidRPr="00272D80">
        <w:rPr>
          <w:rFonts w:ascii="Calibri" w:hAnsi="Calibri" w:cs="Calibri"/>
          <w:b/>
          <w:bCs/>
        </w:rPr>
        <w:t>2.2.3. Antimicrobial Agent</w:t>
      </w:r>
    </w:p>
    <w:p w14:paraId="41AB2FBE" w14:textId="7DB4485D" w:rsidR="00927B0B" w:rsidRPr="00272D80" w:rsidRDefault="00AD298F" w:rsidP="00272D80">
      <w:pPr>
        <w:spacing w:after="0" w:line="240" w:lineRule="auto"/>
        <w:contextualSpacing/>
        <w:mirrorIndents/>
        <w:jc w:val="both"/>
        <w:rPr>
          <w:rFonts w:ascii="Calibri" w:hAnsi="Calibri" w:cs="Calibri"/>
        </w:rPr>
      </w:pPr>
      <w:r w:rsidRPr="00272D80">
        <w:rPr>
          <w:rFonts w:ascii="Calibri" w:hAnsi="Calibri" w:cs="Calibri"/>
        </w:rPr>
        <w:t>The use of anti</w:t>
      </w:r>
      <w:r w:rsidR="00927B0B" w:rsidRPr="00272D80">
        <w:rPr>
          <w:rFonts w:ascii="Calibri" w:hAnsi="Calibri" w:cs="Calibri"/>
        </w:rPr>
        <w:t>mi</w:t>
      </w:r>
      <w:r w:rsidR="00761F73" w:rsidRPr="00272D80">
        <w:rPr>
          <w:rFonts w:ascii="Calibri" w:hAnsi="Calibri" w:cs="Calibri"/>
        </w:rPr>
        <w:t>cro</w:t>
      </w:r>
      <w:r w:rsidR="00927B0B" w:rsidRPr="00272D80">
        <w:rPr>
          <w:rFonts w:ascii="Calibri" w:hAnsi="Calibri" w:cs="Calibri"/>
        </w:rPr>
        <w:t>bial</w:t>
      </w:r>
      <w:r w:rsidRPr="00272D80">
        <w:rPr>
          <w:rFonts w:ascii="Calibri" w:hAnsi="Calibri" w:cs="Calibri"/>
        </w:rPr>
        <w:t xml:space="preserve"> agents is a critical means of enhancing the hygiene of fabrics. These </w:t>
      </w:r>
      <w:r w:rsidRPr="00272D80">
        <w:rPr>
          <w:rFonts w:ascii="Calibri" w:hAnsi="Calibri" w:cs="Calibri"/>
        </w:rPr>
        <w:lastRenderedPageBreak/>
        <w:t xml:space="preserve">agents </w:t>
      </w:r>
      <w:r w:rsidR="00927B0B" w:rsidRPr="00272D80">
        <w:rPr>
          <w:rFonts w:ascii="Calibri" w:hAnsi="Calibri" w:cs="Calibri"/>
        </w:rPr>
        <w:t xml:space="preserve">can </w:t>
      </w:r>
      <w:r w:rsidRPr="00272D80">
        <w:rPr>
          <w:rFonts w:ascii="Calibri" w:hAnsi="Calibri" w:cs="Calibri"/>
        </w:rPr>
        <w:t>effectively inhibit bacterial growth, maintain fabric cleanliness, and reduce the risk of odo</w:t>
      </w:r>
      <w:r w:rsidR="00927B0B" w:rsidRPr="00272D80">
        <w:rPr>
          <w:rFonts w:ascii="Calibri" w:hAnsi="Calibri" w:cs="Calibri"/>
        </w:rPr>
        <w:t>u</w:t>
      </w:r>
      <w:r w:rsidRPr="00272D80">
        <w:rPr>
          <w:rFonts w:ascii="Calibri" w:hAnsi="Calibri" w:cs="Calibri"/>
        </w:rPr>
        <w:t>rs and skin infections. In products such as sportswear and underwear, the application of anti</w:t>
      </w:r>
      <w:r w:rsidR="00927B0B" w:rsidRPr="00272D80">
        <w:rPr>
          <w:rFonts w:ascii="Calibri" w:hAnsi="Calibri" w:cs="Calibri"/>
        </w:rPr>
        <w:t>microbial</w:t>
      </w:r>
      <w:r w:rsidRPr="00272D80">
        <w:rPr>
          <w:rFonts w:ascii="Calibri" w:hAnsi="Calibri" w:cs="Calibri"/>
        </w:rPr>
        <w:t xml:space="preserve"> agents is particularly important, helping to enhance consumer trust and satisfaction with the products</w:t>
      </w:r>
      <w:r w:rsidR="00F90C24">
        <w:rPr>
          <w:rFonts w:ascii="Calibri" w:hAnsi="Calibri" w:cs="Calibri"/>
        </w:rPr>
        <w:t xml:space="preserve">. </w:t>
      </w:r>
    </w:p>
    <w:p w14:paraId="1B443A4F" w14:textId="77777777" w:rsidR="00927B0B" w:rsidRPr="00272D80" w:rsidRDefault="00927B0B" w:rsidP="00272D80">
      <w:pPr>
        <w:spacing w:after="0" w:line="240" w:lineRule="auto"/>
        <w:contextualSpacing/>
        <w:mirrorIndents/>
        <w:jc w:val="both"/>
        <w:rPr>
          <w:rFonts w:ascii="Calibri" w:hAnsi="Calibri" w:cs="Calibri"/>
        </w:rPr>
      </w:pPr>
    </w:p>
    <w:p w14:paraId="4A6D86DE" w14:textId="77777777" w:rsidR="00927B0B" w:rsidRPr="00272D80" w:rsidRDefault="00927B0B" w:rsidP="00272D80">
      <w:pPr>
        <w:spacing w:after="0" w:line="240" w:lineRule="auto"/>
        <w:contextualSpacing/>
        <w:mirrorIndents/>
        <w:jc w:val="both"/>
        <w:rPr>
          <w:rFonts w:ascii="Calibri" w:hAnsi="Calibri" w:cs="Calibri"/>
          <w:b/>
          <w:bCs/>
        </w:rPr>
      </w:pPr>
      <w:r w:rsidRPr="00272D80">
        <w:rPr>
          <w:rFonts w:ascii="Calibri" w:hAnsi="Calibri" w:cs="Calibri"/>
          <w:b/>
          <w:bCs/>
        </w:rPr>
        <w:t>2.2.4. Flame Retardant</w:t>
      </w:r>
    </w:p>
    <w:p w14:paraId="155BB289" w14:textId="6190AC37" w:rsidR="00AD298F" w:rsidRPr="00272D80" w:rsidRDefault="00927B0B" w:rsidP="00272D80">
      <w:pPr>
        <w:spacing w:after="0" w:line="240" w:lineRule="auto"/>
        <w:contextualSpacing/>
        <w:mirrorIndents/>
        <w:jc w:val="both"/>
        <w:rPr>
          <w:rFonts w:ascii="Calibri" w:hAnsi="Calibri" w:cs="Calibri"/>
        </w:rPr>
      </w:pPr>
      <w:r w:rsidRPr="00272D80">
        <w:rPr>
          <w:rFonts w:ascii="Calibri" w:hAnsi="Calibri" w:cs="Calibri"/>
        </w:rPr>
        <w:t>F</w:t>
      </w:r>
      <w:r w:rsidR="00AD298F" w:rsidRPr="00272D80">
        <w:rPr>
          <w:rFonts w:ascii="Calibri" w:hAnsi="Calibri" w:cs="Calibri"/>
        </w:rPr>
        <w:t>lame retardants play an indispensable role in the application of specialty textiles. These chemicals effectively enhance the flame resistance of fabrics, thereby reducing the risk of fire. Particularly in workwear and firefighting equipment, the use of flame retardants is crucial to ensuring user safety.</w:t>
      </w:r>
    </w:p>
    <w:p w14:paraId="5381B20D" w14:textId="77777777" w:rsidR="00927B0B" w:rsidRPr="00272D80" w:rsidRDefault="00927B0B" w:rsidP="00272D80">
      <w:pPr>
        <w:spacing w:after="0" w:line="240" w:lineRule="auto"/>
        <w:contextualSpacing/>
        <w:mirrorIndents/>
        <w:jc w:val="both"/>
        <w:rPr>
          <w:rFonts w:ascii="Calibri" w:hAnsi="Calibri" w:cs="Calibri"/>
          <w:b/>
          <w:bCs/>
        </w:rPr>
      </w:pPr>
    </w:p>
    <w:p w14:paraId="71221C1B" w14:textId="49913771" w:rsidR="008A4D0F" w:rsidRPr="00272D80" w:rsidRDefault="008A4D0F" w:rsidP="00E0053D">
      <w:pPr>
        <w:spacing w:after="0" w:line="240" w:lineRule="auto"/>
        <w:ind w:left="425" w:hangingChars="177" w:hanging="425"/>
        <w:contextualSpacing/>
        <w:mirrorIndents/>
        <w:jc w:val="both"/>
        <w:rPr>
          <w:rFonts w:ascii="Calibri" w:hAnsi="Calibri" w:cs="Calibri"/>
          <w:b/>
          <w:bCs/>
        </w:rPr>
      </w:pPr>
      <w:r w:rsidRPr="00272D80">
        <w:rPr>
          <w:rFonts w:ascii="Calibri" w:hAnsi="Calibri" w:cs="Calibri"/>
          <w:b/>
          <w:bCs/>
        </w:rPr>
        <w:t>2.3.</w:t>
      </w:r>
      <w:r w:rsidR="00E0053D">
        <w:rPr>
          <w:rFonts w:ascii="Calibri" w:hAnsi="Calibri" w:cs="Calibri"/>
          <w:b/>
          <w:bCs/>
        </w:rPr>
        <w:tab/>
      </w:r>
      <w:r w:rsidRPr="00272D80">
        <w:rPr>
          <w:rFonts w:ascii="Calibri" w:hAnsi="Calibri" w:cs="Calibri"/>
          <w:b/>
          <w:bCs/>
        </w:rPr>
        <w:t>Some Examples of Chemical Finishing in Textile Industry</w:t>
      </w:r>
    </w:p>
    <w:p w14:paraId="113C0A62" w14:textId="70BE4C48" w:rsidR="008A4D0F" w:rsidRPr="00272D80" w:rsidRDefault="008A4D0F" w:rsidP="00272D80">
      <w:pPr>
        <w:autoSpaceDE w:val="0"/>
        <w:autoSpaceDN w:val="0"/>
        <w:spacing w:after="0" w:line="240" w:lineRule="auto"/>
        <w:contextualSpacing/>
        <w:mirrorIndents/>
        <w:jc w:val="both"/>
        <w:rPr>
          <w:rFonts w:ascii="Calibri" w:hAnsi="Calibri" w:cs="Calibri"/>
          <w:b/>
          <w:bCs/>
        </w:rPr>
      </w:pPr>
      <w:r w:rsidRPr="00272D80">
        <w:rPr>
          <w:rFonts w:ascii="Calibri" w:hAnsi="Calibri" w:cs="Calibri"/>
          <w:b/>
        </w:rPr>
        <w:t xml:space="preserve">2.3.1. </w:t>
      </w:r>
      <w:r w:rsidRPr="00272D80">
        <w:rPr>
          <w:rFonts w:ascii="Calibri" w:hAnsi="Calibri" w:cs="Calibri"/>
          <w:b/>
          <w:bCs/>
        </w:rPr>
        <w:t xml:space="preserve">Wrinkle </w:t>
      </w:r>
      <w:r w:rsidR="004A41D6" w:rsidRPr="00272D80">
        <w:rPr>
          <w:rFonts w:ascii="Calibri" w:hAnsi="Calibri" w:cs="Calibri"/>
          <w:b/>
          <w:bCs/>
        </w:rPr>
        <w:t>R</w:t>
      </w:r>
      <w:r w:rsidRPr="00272D80">
        <w:rPr>
          <w:rFonts w:ascii="Calibri" w:hAnsi="Calibri" w:cs="Calibri"/>
          <w:b/>
          <w:bCs/>
        </w:rPr>
        <w:t>esistant</w:t>
      </w:r>
    </w:p>
    <w:p w14:paraId="2506AC45" w14:textId="624F1BA4" w:rsidR="008A4D0F" w:rsidRPr="00272D80" w:rsidRDefault="008A4D0F" w:rsidP="00272D80">
      <w:pPr>
        <w:autoSpaceDE w:val="0"/>
        <w:autoSpaceDN w:val="0"/>
        <w:spacing w:after="0" w:line="240" w:lineRule="auto"/>
        <w:contextualSpacing/>
        <w:mirrorIndents/>
        <w:jc w:val="both"/>
        <w:rPr>
          <w:rFonts w:ascii="Calibri" w:hAnsi="Calibri" w:cs="Calibri"/>
          <w:lang w:val="en-GB"/>
        </w:rPr>
      </w:pPr>
      <w:r w:rsidRPr="00272D80">
        <w:rPr>
          <w:rFonts w:ascii="Calibri" w:hAnsi="Calibri" w:cs="Calibri"/>
        </w:rPr>
        <w:t>This finish is sometimes referred to as a “wrinkle-free” finish</w:t>
      </w:r>
      <w:r w:rsidR="00F90C24">
        <w:rPr>
          <w:rFonts w:ascii="Calibri" w:hAnsi="Calibri" w:cs="Calibri"/>
        </w:rPr>
        <w:t xml:space="preserve">. </w:t>
      </w:r>
      <w:r w:rsidRPr="00272D80">
        <w:rPr>
          <w:rFonts w:ascii="Calibri" w:hAnsi="Calibri" w:cs="Calibri"/>
        </w:rPr>
        <w:t>Unlike wool, silk and thermoplastic synthetic fibres, cotton fibres do not have good resilience</w:t>
      </w:r>
      <w:r w:rsidR="00F90C24">
        <w:rPr>
          <w:rFonts w:ascii="Calibri" w:hAnsi="Calibri" w:cs="Calibri"/>
        </w:rPr>
        <w:t xml:space="preserve">. </w:t>
      </w:r>
      <w:r w:rsidRPr="00272D80">
        <w:rPr>
          <w:rFonts w:ascii="Calibri" w:hAnsi="Calibri" w:cs="Calibri"/>
        </w:rPr>
        <w:t>This means that cotton fibres lack the ability to retain their shape</w:t>
      </w:r>
      <w:r w:rsidR="00255330">
        <w:rPr>
          <w:rFonts w:ascii="Calibri" w:hAnsi="Calibri" w:cs="Calibri"/>
        </w:rPr>
        <w:t>,</w:t>
      </w:r>
      <w:r w:rsidRPr="00272D80">
        <w:rPr>
          <w:rFonts w:ascii="Calibri" w:hAnsi="Calibri" w:cs="Calibri"/>
        </w:rPr>
        <w:t xml:space="preserve"> they crease and crush easily. To make them competitive with other fibres in a market that demands easy-care garments, cotton and its blends must be chemically treated with resins to make them wrinkle resistant</w:t>
      </w:r>
      <w:r w:rsidR="00F90C24">
        <w:rPr>
          <w:rFonts w:ascii="Calibri" w:hAnsi="Calibri" w:cs="Calibri"/>
        </w:rPr>
        <w:t xml:space="preserve">. </w:t>
      </w:r>
      <w:r w:rsidRPr="00272D80">
        <w:rPr>
          <w:rFonts w:ascii="Calibri" w:hAnsi="Calibri" w:cs="Calibri"/>
        </w:rPr>
        <w:t>The wrinkle resistant finish is based on resins that combine chemically with the cotton fibre through a crosslinking process</w:t>
      </w:r>
      <w:r w:rsidR="00F90C24">
        <w:rPr>
          <w:rFonts w:ascii="Calibri" w:hAnsi="Calibri" w:cs="Calibri"/>
        </w:rPr>
        <w:t xml:space="preserve">. </w:t>
      </w:r>
      <w:r w:rsidRPr="00272D80">
        <w:rPr>
          <w:rFonts w:ascii="Calibri" w:hAnsi="Calibri" w:cs="Calibri"/>
        </w:rPr>
        <w:t>The crosslinkings join the molecular chains of cotton together to provide greater rigidity and to prevent molecular slippage, thereby producing a fibre capable of returning to its original position after blending</w:t>
      </w:r>
      <w:r w:rsidR="00F90C24">
        <w:rPr>
          <w:rFonts w:ascii="Calibri" w:hAnsi="Calibri" w:cs="Calibri"/>
        </w:rPr>
        <w:t xml:space="preserve">. </w:t>
      </w:r>
      <w:r w:rsidRPr="00272D80">
        <w:rPr>
          <w:rFonts w:ascii="Calibri" w:hAnsi="Calibri" w:cs="Calibri"/>
        </w:rPr>
        <w:t>The resin is usually applied to the fabric by padding, followed by a curing process at high temperature</w:t>
      </w:r>
      <w:r w:rsidR="00F90C24">
        <w:rPr>
          <w:rFonts w:ascii="Calibri" w:hAnsi="Calibri" w:cs="Calibri"/>
        </w:rPr>
        <w:t xml:space="preserve">. </w:t>
      </w:r>
      <w:r w:rsidRPr="00272D80">
        <w:rPr>
          <w:rFonts w:ascii="Calibri" w:hAnsi="Calibri" w:cs="Calibri"/>
        </w:rPr>
        <w:t xml:space="preserve">This allows the resins to form the </w:t>
      </w:r>
      <w:r w:rsidRPr="00272D80">
        <w:rPr>
          <w:rFonts w:ascii="Calibri" w:hAnsi="Calibri" w:cs="Calibri"/>
          <w:lang w:val="en-GB"/>
        </w:rPr>
        <w:t>crosslinking on a stenter machine.</w:t>
      </w:r>
    </w:p>
    <w:p w14:paraId="0C0B9A8D" w14:textId="77777777" w:rsidR="008A4D0F" w:rsidRPr="00272D80" w:rsidRDefault="008A4D0F" w:rsidP="00272D80">
      <w:pPr>
        <w:autoSpaceDE w:val="0"/>
        <w:autoSpaceDN w:val="0"/>
        <w:spacing w:after="0" w:line="240" w:lineRule="auto"/>
        <w:contextualSpacing/>
        <w:mirrorIndents/>
        <w:jc w:val="both"/>
        <w:rPr>
          <w:rFonts w:ascii="Calibri" w:hAnsi="Calibri" w:cs="Calibri"/>
          <w:lang w:val="en-GB"/>
        </w:rPr>
      </w:pPr>
    </w:p>
    <w:p w14:paraId="28486A08" w14:textId="719E6B55" w:rsidR="008A4D0F" w:rsidRPr="00272D80" w:rsidRDefault="008A4D0F" w:rsidP="00272D80">
      <w:pPr>
        <w:autoSpaceDE w:val="0"/>
        <w:autoSpaceDN w:val="0"/>
        <w:spacing w:after="0" w:line="240" w:lineRule="auto"/>
        <w:contextualSpacing/>
        <w:mirrorIndents/>
        <w:jc w:val="both"/>
        <w:rPr>
          <w:rFonts w:ascii="Calibri" w:hAnsi="Calibri" w:cs="Calibri"/>
          <w:bCs/>
        </w:rPr>
      </w:pPr>
      <w:r w:rsidRPr="00272D80">
        <w:rPr>
          <w:rFonts w:ascii="Calibri" w:hAnsi="Calibri" w:cs="Calibri"/>
          <w:b/>
        </w:rPr>
        <w:t xml:space="preserve">2.3.2. Soil </w:t>
      </w:r>
      <w:r w:rsidR="004A41D6" w:rsidRPr="00272D80">
        <w:rPr>
          <w:rFonts w:ascii="Calibri" w:hAnsi="Calibri" w:cs="Calibri"/>
          <w:b/>
        </w:rPr>
        <w:t>R</w:t>
      </w:r>
      <w:r w:rsidRPr="00272D80">
        <w:rPr>
          <w:rFonts w:ascii="Calibri" w:hAnsi="Calibri" w:cs="Calibri"/>
          <w:b/>
        </w:rPr>
        <w:t xml:space="preserve">elease (Stain </w:t>
      </w:r>
      <w:r w:rsidR="004A41D6" w:rsidRPr="00272D80">
        <w:rPr>
          <w:rFonts w:ascii="Calibri" w:hAnsi="Calibri" w:cs="Calibri"/>
          <w:b/>
        </w:rPr>
        <w:t>R</w:t>
      </w:r>
      <w:r w:rsidRPr="00272D80">
        <w:rPr>
          <w:rFonts w:ascii="Calibri" w:hAnsi="Calibri" w:cs="Calibri"/>
          <w:b/>
        </w:rPr>
        <w:t>elease)</w:t>
      </w:r>
      <w:r w:rsidRPr="00272D80">
        <w:rPr>
          <w:rFonts w:ascii="Calibri" w:hAnsi="Calibri" w:cs="Calibri"/>
          <w:bCs/>
        </w:rPr>
        <w:t xml:space="preserve"> </w:t>
      </w:r>
    </w:p>
    <w:p w14:paraId="7D188C58" w14:textId="75E4B70B"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Application of finishing processes that are specifically designed to ensure more efficient laundering of soil and stains. Frequently utilised in combination with resin finishing agents (for crosslinking) under the conditions specified for crosslinkers. Generally speaking</w:t>
      </w:r>
      <w:r w:rsidR="00B731F7">
        <w:rPr>
          <w:rFonts w:ascii="Calibri" w:hAnsi="Calibri" w:cs="Calibri"/>
        </w:rPr>
        <w:t>,</w:t>
      </w:r>
      <w:r w:rsidRPr="00272D80">
        <w:rPr>
          <w:rFonts w:ascii="Calibri" w:hAnsi="Calibri" w:cs="Calibri"/>
        </w:rPr>
        <w:t xml:space="preserve"> there are no conditions of application specific to soil release finishing</w:t>
      </w:r>
      <w:r w:rsidR="00F90C24">
        <w:rPr>
          <w:rFonts w:ascii="Calibri" w:hAnsi="Calibri" w:cs="Calibri"/>
        </w:rPr>
        <w:t xml:space="preserve">. </w:t>
      </w:r>
      <w:r w:rsidRPr="00272D80">
        <w:rPr>
          <w:rFonts w:ascii="Calibri" w:hAnsi="Calibri" w:cs="Calibri"/>
        </w:rPr>
        <w:t xml:space="preserve">The level of permanence of the soil release effects achieved is dependent on the product used. Good soil release effects are achieved through application of the dual action principle, using fluorochemicals that are oleophobic and hydrophilic. </w:t>
      </w:r>
    </w:p>
    <w:p w14:paraId="31CD0B33" w14:textId="77777777" w:rsidR="008A4D0F" w:rsidRPr="00272D80" w:rsidRDefault="008A4D0F" w:rsidP="00272D80">
      <w:pPr>
        <w:autoSpaceDE w:val="0"/>
        <w:autoSpaceDN w:val="0"/>
        <w:spacing w:after="0" w:line="240" w:lineRule="auto"/>
        <w:contextualSpacing/>
        <w:mirrorIndents/>
        <w:jc w:val="both"/>
        <w:rPr>
          <w:rFonts w:ascii="Calibri" w:hAnsi="Calibri" w:cs="Calibri"/>
        </w:rPr>
      </w:pPr>
    </w:p>
    <w:p w14:paraId="2233677D" w14:textId="2B6240F4" w:rsidR="008A4D0F" w:rsidRPr="00272D80" w:rsidRDefault="008A4D0F" w:rsidP="00272D80">
      <w:pPr>
        <w:autoSpaceDE w:val="0"/>
        <w:autoSpaceDN w:val="0"/>
        <w:spacing w:after="0" w:line="240" w:lineRule="auto"/>
        <w:contextualSpacing/>
        <w:mirrorIndents/>
        <w:jc w:val="both"/>
        <w:rPr>
          <w:rFonts w:ascii="Calibri" w:hAnsi="Calibri" w:cs="Calibri"/>
          <w:b/>
        </w:rPr>
      </w:pPr>
      <w:r w:rsidRPr="00272D80">
        <w:rPr>
          <w:rFonts w:ascii="Calibri" w:hAnsi="Calibri" w:cs="Calibri"/>
          <w:b/>
          <w:bCs/>
        </w:rPr>
        <w:t xml:space="preserve">2.3.3. </w:t>
      </w:r>
      <w:r w:rsidRPr="00272D80">
        <w:rPr>
          <w:rFonts w:ascii="Calibri" w:hAnsi="Calibri" w:cs="Calibri"/>
          <w:b/>
        </w:rPr>
        <w:t xml:space="preserve">Soil </w:t>
      </w:r>
      <w:r w:rsidR="004A41D6" w:rsidRPr="00272D80">
        <w:rPr>
          <w:rFonts w:ascii="Calibri" w:hAnsi="Calibri" w:cs="Calibri"/>
          <w:b/>
        </w:rPr>
        <w:t>R</w:t>
      </w:r>
      <w:r w:rsidRPr="00272D80">
        <w:rPr>
          <w:rFonts w:ascii="Calibri" w:hAnsi="Calibri" w:cs="Calibri"/>
          <w:b/>
        </w:rPr>
        <w:t xml:space="preserve">epellency (Stain </w:t>
      </w:r>
      <w:r w:rsidR="004A41D6" w:rsidRPr="00272D80">
        <w:rPr>
          <w:rFonts w:ascii="Calibri" w:hAnsi="Calibri" w:cs="Calibri"/>
          <w:b/>
        </w:rPr>
        <w:t>R</w:t>
      </w:r>
      <w:r w:rsidRPr="00272D80">
        <w:rPr>
          <w:rFonts w:ascii="Calibri" w:hAnsi="Calibri" w:cs="Calibri"/>
          <w:b/>
        </w:rPr>
        <w:t>ep</w:t>
      </w:r>
      <w:r w:rsidR="004A41D6" w:rsidRPr="00272D80">
        <w:rPr>
          <w:rFonts w:ascii="Calibri" w:hAnsi="Calibri" w:cs="Calibri"/>
          <w:b/>
        </w:rPr>
        <w:t>e</w:t>
      </w:r>
      <w:r w:rsidRPr="00272D80">
        <w:rPr>
          <w:rFonts w:ascii="Calibri" w:hAnsi="Calibri" w:cs="Calibri"/>
          <w:b/>
        </w:rPr>
        <w:t>llency)</w:t>
      </w:r>
    </w:p>
    <w:p w14:paraId="4AA1999B" w14:textId="18F25B49"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Resistance to soiling as a finishing effect, which prevents soil penetration, or makes it difficult. Examples of soiling include dry soil (dust), wet soil (fruit juice, ink), oils and fats (engine oil and</w:t>
      </w:r>
      <w:r w:rsidR="004A41D6" w:rsidRPr="00272D80">
        <w:rPr>
          <w:rFonts w:ascii="Calibri" w:hAnsi="Calibri" w:cs="Calibri"/>
        </w:rPr>
        <w:t xml:space="preserve"> </w:t>
      </w:r>
      <w:r w:rsidRPr="00272D80">
        <w:rPr>
          <w:rFonts w:ascii="Calibri" w:hAnsi="Calibri" w:cs="Calibri"/>
        </w:rPr>
        <w:t>skin grease)</w:t>
      </w:r>
      <w:r w:rsidR="00F90C24">
        <w:rPr>
          <w:rFonts w:ascii="Calibri" w:hAnsi="Calibri" w:cs="Calibri"/>
        </w:rPr>
        <w:t xml:space="preserve">. </w:t>
      </w:r>
      <w:r w:rsidRPr="00272D80">
        <w:rPr>
          <w:rFonts w:ascii="Calibri" w:hAnsi="Calibri" w:cs="Calibri"/>
          <w:bCs/>
        </w:rPr>
        <w:t>Soil repellent finish</w:t>
      </w:r>
      <w:r w:rsidRPr="00272D80">
        <w:rPr>
          <w:rFonts w:ascii="Calibri" w:hAnsi="Calibri" w:cs="Calibri"/>
          <w:b/>
          <w:bCs/>
        </w:rPr>
        <w:t xml:space="preserve"> </w:t>
      </w:r>
      <w:r w:rsidRPr="00272D80">
        <w:rPr>
          <w:rFonts w:ascii="Calibri" w:hAnsi="Calibri" w:cs="Calibri"/>
          <w:bCs/>
        </w:rPr>
        <w:t>is an</w:t>
      </w:r>
      <w:r w:rsidRPr="00272D80">
        <w:rPr>
          <w:rFonts w:ascii="Calibri" w:hAnsi="Calibri" w:cs="Calibri"/>
          <w:b/>
          <w:bCs/>
        </w:rPr>
        <w:t xml:space="preserve"> </w:t>
      </w:r>
      <w:r w:rsidRPr="00272D80">
        <w:rPr>
          <w:rFonts w:ascii="Calibri" w:hAnsi="Calibri" w:cs="Calibri"/>
          <w:bCs/>
        </w:rPr>
        <w:t>a</w:t>
      </w:r>
      <w:r w:rsidRPr="00272D80">
        <w:rPr>
          <w:rFonts w:ascii="Calibri" w:hAnsi="Calibri" w:cs="Calibri"/>
        </w:rPr>
        <w:t xml:space="preserve">lternative term for </w:t>
      </w:r>
      <w:r w:rsidR="00255330">
        <w:rPr>
          <w:rFonts w:ascii="Calibri" w:hAnsi="Calibri" w:cs="Calibri"/>
        </w:rPr>
        <w:t>a</w:t>
      </w:r>
      <w:r w:rsidRPr="00272D80">
        <w:rPr>
          <w:rFonts w:ascii="Calibri" w:hAnsi="Calibri" w:cs="Calibri"/>
        </w:rPr>
        <w:t xml:space="preserve">ntisoiling finish. Prevents dry </w:t>
      </w:r>
      <w:r w:rsidRPr="00272D80">
        <w:rPr>
          <w:rFonts w:ascii="Calibri" w:hAnsi="Calibri" w:cs="Calibri"/>
        </w:rPr>
        <w:lastRenderedPageBreak/>
        <w:t>soil deposits on synthetic fibre textiles. Should not be confused with Soil release finish.</w:t>
      </w:r>
    </w:p>
    <w:p w14:paraId="348EA33B" w14:textId="77777777" w:rsidR="008A4D0F" w:rsidRPr="00272D80" w:rsidRDefault="008A4D0F" w:rsidP="00272D80">
      <w:pPr>
        <w:autoSpaceDE w:val="0"/>
        <w:autoSpaceDN w:val="0"/>
        <w:spacing w:after="0" w:line="240" w:lineRule="auto"/>
        <w:contextualSpacing/>
        <w:mirrorIndents/>
        <w:jc w:val="both"/>
        <w:rPr>
          <w:rFonts w:ascii="Calibri" w:hAnsi="Calibri" w:cs="Calibri"/>
        </w:rPr>
      </w:pPr>
    </w:p>
    <w:p w14:paraId="5F18D2B1" w14:textId="267E988B" w:rsidR="008A4D0F" w:rsidRPr="00272D80" w:rsidRDefault="004A41D6" w:rsidP="00272D80">
      <w:pPr>
        <w:autoSpaceDE w:val="0"/>
        <w:autoSpaceDN w:val="0"/>
        <w:spacing w:after="0" w:line="240" w:lineRule="auto"/>
        <w:contextualSpacing/>
        <w:mirrorIndents/>
        <w:jc w:val="both"/>
        <w:rPr>
          <w:rFonts w:ascii="Calibri" w:eastAsia="TimesNewRomanPS-BoldMT" w:hAnsi="Calibri" w:cs="Calibri"/>
          <w:b/>
          <w:bCs/>
        </w:rPr>
      </w:pPr>
      <w:r w:rsidRPr="00272D80">
        <w:rPr>
          <w:rFonts w:ascii="Calibri" w:eastAsia="TimesNewRomanPS-BoldMT" w:hAnsi="Calibri" w:cs="Calibri"/>
          <w:b/>
          <w:bCs/>
        </w:rPr>
        <w:t xml:space="preserve">2.3.4. </w:t>
      </w:r>
      <w:r w:rsidR="008A4D0F" w:rsidRPr="00272D80">
        <w:rPr>
          <w:rFonts w:ascii="Calibri" w:eastAsia="TimesNewRomanPS-BoldMT" w:hAnsi="Calibri" w:cs="Calibri"/>
          <w:b/>
          <w:bCs/>
        </w:rPr>
        <w:t>Flame</w:t>
      </w:r>
      <w:r w:rsidRPr="00272D80">
        <w:rPr>
          <w:rFonts w:ascii="Calibri" w:eastAsia="TimesNewRomanPS-BoldMT" w:hAnsi="Calibri" w:cs="Calibri"/>
          <w:b/>
          <w:bCs/>
        </w:rPr>
        <w:t xml:space="preserve"> R</w:t>
      </w:r>
      <w:r w:rsidR="008A4D0F" w:rsidRPr="00272D80">
        <w:rPr>
          <w:rFonts w:ascii="Calibri" w:eastAsia="TimesNewRomanPS-BoldMT" w:hAnsi="Calibri" w:cs="Calibri"/>
          <w:b/>
          <w:bCs/>
        </w:rPr>
        <w:t>etardant</w:t>
      </w:r>
    </w:p>
    <w:p w14:paraId="713B9B09" w14:textId="6A20D5E3" w:rsidR="004A41D6" w:rsidRPr="00272D80" w:rsidRDefault="008A4D0F" w:rsidP="00272D80">
      <w:pPr>
        <w:autoSpaceDE w:val="0"/>
        <w:autoSpaceDN w:val="0"/>
        <w:spacing w:after="0" w:line="240" w:lineRule="auto"/>
        <w:contextualSpacing/>
        <w:mirrorIndents/>
        <w:jc w:val="both"/>
        <w:rPr>
          <w:rFonts w:ascii="Calibri" w:eastAsia="TimesNewRomanPSMT" w:hAnsi="Calibri" w:cs="Calibri"/>
        </w:rPr>
      </w:pPr>
      <w:r w:rsidRPr="00272D80">
        <w:rPr>
          <w:rFonts w:ascii="Calibri" w:eastAsia="TimesNewRomanPSMT" w:hAnsi="Calibri" w:cs="Calibri"/>
        </w:rPr>
        <w:t xml:space="preserve">The expression of “flameproof” is incorrect, since only certain fibre materials can be said to be flameproof or inflammable, mainly those of inorganic origin. </w:t>
      </w:r>
      <w:r w:rsidR="004A41D6" w:rsidRPr="00272D80">
        <w:rPr>
          <w:rFonts w:ascii="Calibri" w:eastAsia="TimesNewRomanPSMT" w:hAnsi="Calibri" w:cs="Calibri"/>
        </w:rPr>
        <w:t>C</w:t>
      </w:r>
      <w:r w:rsidRPr="00272D80">
        <w:rPr>
          <w:rFonts w:ascii="Calibri" w:eastAsia="TimesNewRomanPSMT" w:hAnsi="Calibri" w:cs="Calibri"/>
        </w:rPr>
        <w:t>ellulose fibres</w:t>
      </w:r>
      <w:r w:rsidR="004A41D6" w:rsidRPr="00272D80">
        <w:rPr>
          <w:rFonts w:ascii="Calibri" w:eastAsia="TimesNewRomanPSMT" w:hAnsi="Calibri" w:cs="Calibri"/>
        </w:rPr>
        <w:t>, e.g.</w:t>
      </w:r>
      <w:r w:rsidR="00657748">
        <w:rPr>
          <w:rFonts w:ascii="Calibri" w:eastAsia="TimesNewRomanPSMT" w:hAnsi="Calibri" w:cs="Calibri"/>
        </w:rPr>
        <w:t>,</w:t>
      </w:r>
      <w:r w:rsidR="004A41D6" w:rsidRPr="00272D80">
        <w:rPr>
          <w:rFonts w:ascii="Calibri" w:eastAsia="TimesNewRomanPSMT" w:hAnsi="Calibri" w:cs="Calibri"/>
        </w:rPr>
        <w:t xml:space="preserve"> cotton, are </w:t>
      </w:r>
      <w:r w:rsidRPr="00272D80">
        <w:rPr>
          <w:rFonts w:ascii="Calibri" w:eastAsia="TimesNewRomanPSMT" w:hAnsi="Calibri" w:cs="Calibri"/>
        </w:rPr>
        <w:t>the easiest to ignite and burn. The flameproofing procedure therefore mainly concentrates on these textiles. For decades, the cotton materials used for interior decoration in public buildings, for example, have been given flame</w:t>
      </w:r>
      <w:r w:rsidR="004A41D6" w:rsidRPr="00272D80">
        <w:rPr>
          <w:rFonts w:ascii="Calibri" w:eastAsia="TimesNewRomanPSMT" w:hAnsi="Calibri" w:cs="Calibri"/>
        </w:rPr>
        <w:t xml:space="preserve"> </w:t>
      </w:r>
      <w:r w:rsidRPr="00272D80">
        <w:rPr>
          <w:rFonts w:ascii="Calibri" w:eastAsia="TimesNewRomanPSMT" w:hAnsi="Calibri" w:cs="Calibri"/>
        </w:rPr>
        <w:t>retardant finishing with relatively few problems. However, problems started when certain countries (initially the USA) started to issue legal regulations for clothing materials and ban the sale of easily flammable articles</w:t>
      </w:r>
      <w:r w:rsidR="00F90C24">
        <w:rPr>
          <w:rFonts w:ascii="Calibri" w:eastAsia="TimesNewRomanPSMT" w:hAnsi="Calibri" w:cs="Calibri"/>
        </w:rPr>
        <w:t xml:space="preserve">. </w:t>
      </w:r>
      <w:r w:rsidRPr="00272D80">
        <w:rPr>
          <w:rFonts w:ascii="Calibri" w:eastAsia="TimesNewRomanPSMT" w:hAnsi="Calibri" w:cs="Calibri"/>
        </w:rPr>
        <w:t>The processes that had been previously used were no longer viable, since there was inadequate wash-fastness and the handle</w:t>
      </w:r>
      <w:r w:rsidR="004A41D6" w:rsidRPr="00272D80">
        <w:rPr>
          <w:rFonts w:ascii="Calibri" w:eastAsia="TimesNewRomanPSMT" w:hAnsi="Calibri" w:cs="Calibri"/>
        </w:rPr>
        <w:t xml:space="preserve"> (hand feel)</w:t>
      </w:r>
      <w:r w:rsidRPr="00272D80">
        <w:rPr>
          <w:rFonts w:ascii="Calibri" w:eastAsia="TimesNewRomanPSMT" w:hAnsi="Calibri" w:cs="Calibri"/>
        </w:rPr>
        <w:t xml:space="preserve"> had been too greatly affected. It soon emerged that state regulations had exceeded technical feasibility. It was difficult to find a flame-retardant finish of adequate wash-fastness that did not irritate the skin and did not adversely affect the handle of the material</w:t>
      </w:r>
      <w:r w:rsidR="004A41D6" w:rsidRPr="00272D80">
        <w:rPr>
          <w:rFonts w:ascii="Calibri" w:eastAsia="TimesNewRomanPSMT" w:hAnsi="Calibri" w:cs="Calibri"/>
        </w:rPr>
        <w:t>.</w:t>
      </w:r>
    </w:p>
    <w:p w14:paraId="2C2E0426" w14:textId="77777777" w:rsidR="00255330" w:rsidRDefault="00255330" w:rsidP="00272D80">
      <w:pPr>
        <w:autoSpaceDE w:val="0"/>
        <w:autoSpaceDN w:val="0"/>
        <w:spacing w:after="0" w:line="240" w:lineRule="auto"/>
        <w:contextualSpacing/>
        <w:mirrorIndents/>
        <w:jc w:val="both"/>
        <w:rPr>
          <w:rFonts w:ascii="Calibri" w:eastAsia="TimesNewRomanPSMT" w:hAnsi="Calibri" w:cs="Calibri"/>
        </w:rPr>
      </w:pPr>
    </w:p>
    <w:p w14:paraId="3E064B4B" w14:textId="14A9D862" w:rsidR="008A4D0F" w:rsidRPr="00272D80" w:rsidRDefault="008A4D0F" w:rsidP="00272D80">
      <w:pPr>
        <w:autoSpaceDE w:val="0"/>
        <w:autoSpaceDN w:val="0"/>
        <w:spacing w:after="0" w:line="240" w:lineRule="auto"/>
        <w:contextualSpacing/>
        <w:mirrorIndents/>
        <w:jc w:val="both"/>
        <w:rPr>
          <w:rFonts w:ascii="Calibri" w:eastAsia="TimesNewRomanPSMT" w:hAnsi="Calibri" w:cs="Calibri"/>
        </w:rPr>
      </w:pPr>
      <w:r w:rsidRPr="00272D80">
        <w:rPr>
          <w:rFonts w:ascii="Calibri" w:eastAsia="TimesNewRomanPSMT" w:hAnsi="Calibri" w:cs="Calibri"/>
        </w:rPr>
        <w:t xml:space="preserve">Finishes containing antimony have a tendency to after-glow. This process also causes the </w:t>
      </w:r>
      <w:r w:rsidR="004A41D6" w:rsidRPr="00272D80">
        <w:rPr>
          <w:rFonts w:ascii="Calibri" w:eastAsia="TimesNewRomanPSMT" w:hAnsi="Calibri" w:cs="Calibri"/>
        </w:rPr>
        <w:t>handle</w:t>
      </w:r>
      <w:r w:rsidRPr="00272D80">
        <w:rPr>
          <w:rFonts w:ascii="Calibri" w:eastAsia="TimesNewRomanPSMT" w:hAnsi="Calibri" w:cs="Calibri"/>
        </w:rPr>
        <w:t xml:space="preserve"> of the material to be adversely affected. The permanently flame-retardant finishes are therefore of primary interest, some of which can be used for synthetic fibres</w:t>
      </w:r>
      <w:r w:rsidR="00F90C24">
        <w:rPr>
          <w:rFonts w:ascii="Calibri" w:eastAsia="TimesNewRomanPSMT" w:hAnsi="Calibri" w:cs="Calibri"/>
        </w:rPr>
        <w:t xml:space="preserve">. </w:t>
      </w:r>
      <w:r w:rsidRPr="00272D80">
        <w:rPr>
          <w:rFonts w:ascii="Calibri" w:eastAsia="TimesNewRomanPSMT" w:hAnsi="Calibri" w:cs="Calibri"/>
        </w:rPr>
        <w:t>The products that are used must not be toxic or carcinogenic, which also applies to the vapours and gases that are produced during pyrolysis. They must also be skin-compatible. Flame-retardant finishes free from antimony and chlorine are therefore required for environmental reasons. There is also the additional problem of effluent, since most phosphor nitrogen compounds are not biodegradable.</w:t>
      </w:r>
    </w:p>
    <w:p w14:paraId="170C784B" w14:textId="77777777" w:rsidR="004A41D6" w:rsidRPr="00272D80" w:rsidRDefault="004A41D6" w:rsidP="00272D80">
      <w:pPr>
        <w:autoSpaceDE w:val="0"/>
        <w:autoSpaceDN w:val="0"/>
        <w:spacing w:after="0" w:line="240" w:lineRule="auto"/>
        <w:contextualSpacing/>
        <w:mirrorIndents/>
        <w:jc w:val="both"/>
        <w:rPr>
          <w:rFonts w:ascii="Calibri" w:hAnsi="Calibri" w:cs="Calibri"/>
          <w:b/>
          <w:bCs/>
        </w:rPr>
      </w:pPr>
    </w:p>
    <w:p w14:paraId="5C20DFC7" w14:textId="632A49AB" w:rsidR="008A4D0F" w:rsidRPr="00272D80" w:rsidRDefault="004A41D6" w:rsidP="00272D80">
      <w:pPr>
        <w:autoSpaceDE w:val="0"/>
        <w:autoSpaceDN w:val="0"/>
        <w:spacing w:after="0" w:line="240" w:lineRule="auto"/>
        <w:contextualSpacing/>
        <w:mirrorIndents/>
        <w:jc w:val="both"/>
        <w:rPr>
          <w:rFonts w:ascii="Calibri" w:hAnsi="Calibri" w:cs="Calibri"/>
          <w:b/>
          <w:bCs/>
        </w:rPr>
      </w:pPr>
      <w:r w:rsidRPr="00272D80">
        <w:rPr>
          <w:rFonts w:ascii="Calibri" w:hAnsi="Calibri" w:cs="Calibri"/>
          <w:b/>
          <w:bCs/>
        </w:rPr>
        <w:t>2.3.5.</w:t>
      </w:r>
      <w:r w:rsidR="00E0053D">
        <w:rPr>
          <w:rFonts w:ascii="Calibri" w:hAnsi="Calibri" w:cs="Calibri"/>
          <w:b/>
          <w:bCs/>
        </w:rPr>
        <w:t xml:space="preserve"> </w:t>
      </w:r>
      <w:r w:rsidR="008A4D0F" w:rsidRPr="00272D80">
        <w:rPr>
          <w:rFonts w:ascii="Calibri" w:hAnsi="Calibri" w:cs="Calibri"/>
          <w:b/>
          <w:bCs/>
        </w:rPr>
        <w:t>Handle</w:t>
      </w:r>
      <w:r w:rsidRPr="00272D80">
        <w:rPr>
          <w:rFonts w:ascii="Calibri" w:hAnsi="Calibri" w:cs="Calibri"/>
          <w:b/>
          <w:bCs/>
        </w:rPr>
        <w:t xml:space="preserve"> M</w:t>
      </w:r>
      <w:r w:rsidR="008A4D0F" w:rsidRPr="00272D80">
        <w:rPr>
          <w:rFonts w:ascii="Calibri" w:hAnsi="Calibri" w:cs="Calibri"/>
          <w:b/>
          <w:bCs/>
        </w:rPr>
        <w:t xml:space="preserve">odifying </w:t>
      </w:r>
    </w:p>
    <w:p w14:paraId="7435BC17" w14:textId="49FA8646"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Finishes applied to textile fabrics after bleaching, dyeing or printing for the purpose of achieving a particular handle</w:t>
      </w:r>
      <w:r w:rsidR="004A41D6" w:rsidRPr="00272D80">
        <w:rPr>
          <w:rFonts w:ascii="Calibri" w:hAnsi="Calibri" w:cs="Calibri"/>
        </w:rPr>
        <w:t xml:space="preserve"> (hand feel)</w:t>
      </w:r>
      <w:r w:rsidRPr="00272D80">
        <w:rPr>
          <w:rFonts w:ascii="Calibri" w:hAnsi="Calibri" w:cs="Calibri"/>
        </w:rPr>
        <w:t xml:space="preserve"> which differs according to end-use. The following subjective descriptions are in common usage: full handle, wool-like handle, silky handle, soft handle, hard handle, stiff handle, fleshy handle, firm handle, scroopy handle, etc</w:t>
      </w:r>
      <w:r w:rsidR="00F90C24">
        <w:rPr>
          <w:rFonts w:ascii="Calibri" w:hAnsi="Calibri" w:cs="Calibri"/>
        </w:rPr>
        <w:t xml:space="preserve">. </w:t>
      </w:r>
      <w:r w:rsidRPr="00272D80">
        <w:rPr>
          <w:rFonts w:ascii="Calibri" w:hAnsi="Calibri" w:cs="Calibri"/>
        </w:rPr>
        <w:t>Filling finishes, which involve the application of cheap substances to increase the weight of a textile fabric (weighting), may also be included in this category.</w:t>
      </w:r>
    </w:p>
    <w:p w14:paraId="4C7DC6A6" w14:textId="77777777" w:rsidR="008A4D0F" w:rsidRPr="00272D80" w:rsidRDefault="008A4D0F" w:rsidP="00272D80">
      <w:pPr>
        <w:autoSpaceDE w:val="0"/>
        <w:autoSpaceDN w:val="0"/>
        <w:spacing w:after="0" w:line="240" w:lineRule="auto"/>
        <w:contextualSpacing/>
        <w:mirrorIndents/>
        <w:jc w:val="both"/>
        <w:rPr>
          <w:rFonts w:ascii="Calibri" w:hAnsi="Calibri" w:cs="Calibri"/>
          <w:b/>
          <w:bCs/>
        </w:rPr>
      </w:pPr>
    </w:p>
    <w:p w14:paraId="103AB7BB" w14:textId="255386E9" w:rsidR="008A4D0F" w:rsidRPr="00272D80" w:rsidRDefault="004A41D6" w:rsidP="00272D80">
      <w:pPr>
        <w:autoSpaceDE w:val="0"/>
        <w:autoSpaceDN w:val="0"/>
        <w:spacing w:after="0" w:line="240" w:lineRule="auto"/>
        <w:contextualSpacing/>
        <w:mirrorIndents/>
        <w:jc w:val="both"/>
        <w:rPr>
          <w:rFonts w:ascii="Calibri" w:hAnsi="Calibri" w:cs="Calibri"/>
          <w:b/>
        </w:rPr>
      </w:pPr>
      <w:r w:rsidRPr="00272D80">
        <w:rPr>
          <w:rFonts w:ascii="Calibri" w:hAnsi="Calibri" w:cs="Calibri"/>
          <w:b/>
          <w:bCs/>
        </w:rPr>
        <w:t xml:space="preserve">2.3.6. </w:t>
      </w:r>
      <w:r w:rsidR="008A4D0F" w:rsidRPr="00272D80">
        <w:rPr>
          <w:rFonts w:ascii="Calibri" w:hAnsi="Calibri" w:cs="Calibri"/>
          <w:b/>
        </w:rPr>
        <w:t xml:space="preserve">Soft </w:t>
      </w:r>
      <w:r w:rsidRPr="00272D80">
        <w:rPr>
          <w:rFonts w:ascii="Calibri" w:hAnsi="Calibri" w:cs="Calibri"/>
          <w:b/>
        </w:rPr>
        <w:t>H</w:t>
      </w:r>
      <w:r w:rsidR="008A4D0F" w:rsidRPr="00272D80">
        <w:rPr>
          <w:rFonts w:ascii="Calibri" w:hAnsi="Calibri" w:cs="Calibri"/>
          <w:b/>
        </w:rPr>
        <w:t xml:space="preserve">andle </w:t>
      </w:r>
      <w:r w:rsidRPr="00272D80">
        <w:rPr>
          <w:rFonts w:ascii="Calibri" w:hAnsi="Calibri" w:cs="Calibri"/>
          <w:b/>
        </w:rPr>
        <w:t>T</w:t>
      </w:r>
      <w:r w:rsidR="008A4D0F" w:rsidRPr="00272D80">
        <w:rPr>
          <w:rFonts w:ascii="Calibri" w:hAnsi="Calibri" w:cs="Calibri"/>
          <w:b/>
        </w:rPr>
        <w:t>reatment</w:t>
      </w:r>
      <w:r w:rsidRPr="00272D80">
        <w:rPr>
          <w:rFonts w:ascii="Calibri" w:hAnsi="Calibri" w:cs="Calibri"/>
          <w:b/>
        </w:rPr>
        <w:t xml:space="preserve"> (Softening)</w:t>
      </w:r>
    </w:p>
    <w:p w14:paraId="37A74A37" w14:textId="6F8FC90D"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 xml:space="preserve">The final required handle for textiles is also linked to ease of processing and enhanced ease of use. A soft, smooth and supple fabric handle is a market demand for many textiles. Fibres of all types go through many different process stages and will lose the greater part of any contained fats, oils and preparations on the way. Fabric handle modification is usually from an </w:t>
      </w:r>
      <w:r w:rsidRPr="00272D80">
        <w:rPr>
          <w:rFonts w:ascii="Calibri" w:hAnsi="Calibri" w:cs="Calibri"/>
        </w:rPr>
        <w:lastRenderedPageBreak/>
        <w:t>additional process and should also contribute to avoiding any tendency to build electrostatic charges</w:t>
      </w:r>
      <w:r w:rsidR="00F90C24">
        <w:rPr>
          <w:rFonts w:ascii="Calibri" w:hAnsi="Calibri" w:cs="Calibri"/>
        </w:rPr>
        <w:t xml:space="preserve">. </w:t>
      </w:r>
      <w:r w:rsidRPr="00272D80">
        <w:rPr>
          <w:rFonts w:ascii="Calibri" w:hAnsi="Calibri" w:cs="Calibri"/>
        </w:rPr>
        <w:t xml:space="preserve">Starting materials for classical fabric softeners include natural oils and fats that can be chemically modified. Selected silicones used as softeners in microemulsion form are considered to be “super softeners”. </w:t>
      </w:r>
    </w:p>
    <w:p w14:paraId="27D6EC2F" w14:textId="77777777" w:rsidR="008A4D0F" w:rsidRPr="00272D80" w:rsidRDefault="008A4D0F" w:rsidP="00272D80">
      <w:pPr>
        <w:spacing w:after="0" w:line="240" w:lineRule="auto"/>
        <w:contextualSpacing/>
        <w:mirrorIndents/>
        <w:jc w:val="both"/>
        <w:rPr>
          <w:rFonts w:ascii="Calibri" w:hAnsi="Calibri" w:cs="Calibri"/>
          <w:i/>
          <w:iCs/>
        </w:rPr>
      </w:pPr>
    </w:p>
    <w:p w14:paraId="7B2F967F" w14:textId="69AA9278" w:rsidR="008A4D0F" w:rsidRPr="00272D80" w:rsidRDefault="004A41D6" w:rsidP="00272D80">
      <w:pPr>
        <w:autoSpaceDE w:val="0"/>
        <w:autoSpaceDN w:val="0"/>
        <w:spacing w:after="0" w:line="240" w:lineRule="auto"/>
        <w:contextualSpacing/>
        <w:mirrorIndents/>
        <w:jc w:val="both"/>
        <w:rPr>
          <w:rFonts w:ascii="Calibri" w:hAnsi="Calibri" w:cs="Calibri"/>
          <w:b/>
        </w:rPr>
      </w:pPr>
      <w:r w:rsidRPr="00272D80">
        <w:rPr>
          <w:rFonts w:ascii="Calibri" w:hAnsi="Calibri" w:cs="Calibri"/>
          <w:b/>
          <w:bCs/>
        </w:rPr>
        <w:t xml:space="preserve">2.3.7. </w:t>
      </w:r>
      <w:r w:rsidR="008A4D0F" w:rsidRPr="00272D80">
        <w:rPr>
          <w:rFonts w:ascii="Calibri" w:hAnsi="Calibri" w:cs="Calibri"/>
          <w:b/>
        </w:rPr>
        <w:t>Stiffening</w:t>
      </w:r>
    </w:p>
    <w:p w14:paraId="6BAD74A7" w14:textId="79EC6476" w:rsidR="008A4D0F"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It is well known that the application of some starch during ironing makes the task easier and produces a smooth finish</w:t>
      </w:r>
      <w:r w:rsidR="00F90C24">
        <w:rPr>
          <w:rFonts w:ascii="Calibri" w:hAnsi="Calibri" w:cs="Calibri"/>
        </w:rPr>
        <w:t xml:space="preserve">. </w:t>
      </w:r>
      <w:r w:rsidRPr="00272D80">
        <w:rPr>
          <w:rFonts w:ascii="Calibri" w:hAnsi="Calibri" w:cs="Calibri"/>
        </w:rPr>
        <w:t>This can be described as a stiffening process</w:t>
      </w:r>
      <w:r w:rsidR="00F90C24">
        <w:rPr>
          <w:rFonts w:ascii="Calibri" w:hAnsi="Calibri" w:cs="Calibri"/>
        </w:rPr>
        <w:t xml:space="preserve">. </w:t>
      </w:r>
      <w:r w:rsidRPr="00272D80">
        <w:rPr>
          <w:rFonts w:ascii="Calibri" w:hAnsi="Calibri" w:cs="Calibri"/>
        </w:rPr>
        <w:t>The action of the stiffening agent (starch in this case) gives the cotton stiffness, smoothness, weight and strength.</w:t>
      </w:r>
    </w:p>
    <w:p w14:paraId="7CD70DEE" w14:textId="77777777" w:rsidR="0074139F" w:rsidRPr="00272D80" w:rsidRDefault="0074139F" w:rsidP="00272D80">
      <w:pPr>
        <w:autoSpaceDE w:val="0"/>
        <w:autoSpaceDN w:val="0"/>
        <w:spacing w:after="0" w:line="240" w:lineRule="auto"/>
        <w:contextualSpacing/>
        <w:mirrorIndents/>
        <w:jc w:val="both"/>
        <w:rPr>
          <w:rFonts w:ascii="Calibri" w:hAnsi="Calibri" w:cs="Calibri"/>
        </w:rPr>
      </w:pPr>
    </w:p>
    <w:p w14:paraId="786127DF" w14:textId="575B0916"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As well as starch, other substances such as flour, dextrin, glue and gum can be used to stiffen fabrics</w:t>
      </w:r>
      <w:r w:rsidR="00F90C24">
        <w:rPr>
          <w:rFonts w:ascii="Calibri" w:hAnsi="Calibri" w:cs="Calibri"/>
        </w:rPr>
        <w:t xml:space="preserve">. </w:t>
      </w:r>
      <w:r w:rsidRPr="00272D80">
        <w:rPr>
          <w:rFonts w:ascii="Calibri" w:hAnsi="Calibri" w:cs="Calibri"/>
        </w:rPr>
        <w:t>Note that all of these agents have only a temporary effect, because they are not fast to washing. A more permanent stiffening effect can be gained by the use of newer types of synthetic resin polymers, but the cost is greater. Wool and silk fabrics are not usually stiffened, as the process does not suit their natural fibre properties.</w:t>
      </w:r>
    </w:p>
    <w:p w14:paraId="424383EF" w14:textId="77777777" w:rsidR="008A4D0F" w:rsidRPr="00272D80" w:rsidRDefault="008A4D0F" w:rsidP="00272D80">
      <w:pPr>
        <w:spacing w:after="0" w:line="240" w:lineRule="auto"/>
        <w:contextualSpacing/>
        <w:mirrorIndents/>
        <w:jc w:val="both"/>
        <w:rPr>
          <w:rFonts w:ascii="Calibri" w:hAnsi="Calibri" w:cs="Calibri"/>
        </w:rPr>
      </w:pPr>
    </w:p>
    <w:p w14:paraId="33292D49" w14:textId="7C130EA4" w:rsidR="008A4D0F" w:rsidRPr="00272D80" w:rsidRDefault="004A41D6" w:rsidP="00272D80">
      <w:pPr>
        <w:autoSpaceDE w:val="0"/>
        <w:autoSpaceDN w:val="0"/>
        <w:spacing w:after="0" w:line="240" w:lineRule="auto"/>
        <w:contextualSpacing/>
        <w:mirrorIndents/>
        <w:jc w:val="both"/>
        <w:rPr>
          <w:rFonts w:ascii="Calibri" w:hAnsi="Calibri" w:cs="Calibri"/>
          <w:b/>
          <w:bCs/>
        </w:rPr>
      </w:pPr>
      <w:r w:rsidRPr="00272D80">
        <w:rPr>
          <w:rFonts w:ascii="Calibri" w:hAnsi="Calibri" w:cs="Calibri"/>
          <w:b/>
        </w:rPr>
        <w:t xml:space="preserve">2.3.8. </w:t>
      </w:r>
      <w:r w:rsidR="008A4D0F" w:rsidRPr="00272D80">
        <w:rPr>
          <w:rFonts w:ascii="Calibri" w:hAnsi="Calibri" w:cs="Calibri"/>
          <w:b/>
          <w:bCs/>
        </w:rPr>
        <w:t>Shrink</w:t>
      </w:r>
      <w:r w:rsidRPr="00272D80">
        <w:rPr>
          <w:rFonts w:ascii="Calibri" w:hAnsi="Calibri" w:cs="Calibri"/>
          <w:b/>
          <w:bCs/>
        </w:rPr>
        <w:t>age</w:t>
      </w:r>
      <w:r w:rsidR="008A4D0F" w:rsidRPr="00272D80">
        <w:rPr>
          <w:rFonts w:ascii="Calibri" w:hAnsi="Calibri" w:cs="Calibri"/>
          <w:b/>
          <w:bCs/>
        </w:rPr>
        <w:t xml:space="preserve"> </w:t>
      </w:r>
      <w:r w:rsidRPr="00272D80">
        <w:rPr>
          <w:rFonts w:ascii="Calibri" w:hAnsi="Calibri" w:cs="Calibri"/>
          <w:b/>
          <w:bCs/>
        </w:rPr>
        <w:t>R</w:t>
      </w:r>
      <w:r w:rsidR="008A4D0F" w:rsidRPr="00272D80">
        <w:rPr>
          <w:rFonts w:ascii="Calibri" w:hAnsi="Calibri" w:cs="Calibri"/>
          <w:b/>
          <w:bCs/>
        </w:rPr>
        <w:t>esist</w:t>
      </w:r>
      <w:r w:rsidRPr="00272D80">
        <w:rPr>
          <w:rFonts w:ascii="Calibri" w:hAnsi="Calibri" w:cs="Calibri"/>
          <w:b/>
          <w:bCs/>
        </w:rPr>
        <w:t>ance</w:t>
      </w:r>
    </w:p>
    <w:p w14:paraId="0353E1AA" w14:textId="18F91DCF" w:rsidR="004A41D6"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Chemical and/or mechanical process for the dimensional and form stabili</w:t>
      </w:r>
      <w:r w:rsidR="004A41D6" w:rsidRPr="00272D80">
        <w:rPr>
          <w:rFonts w:ascii="Calibri" w:hAnsi="Calibri" w:cs="Calibri"/>
        </w:rPr>
        <w:t>s</w:t>
      </w:r>
      <w:r w:rsidRPr="00272D80">
        <w:rPr>
          <w:rFonts w:ascii="Calibri" w:hAnsi="Calibri" w:cs="Calibri"/>
        </w:rPr>
        <w:t>ation of textiles, prevention of inability to retain size and shape (shrinkage) under conditions of heat, dampness and wetness</w:t>
      </w:r>
      <w:r w:rsidR="00F90C24">
        <w:rPr>
          <w:rFonts w:ascii="Calibri" w:hAnsi="Calibri" w:cs="Calibri"/>
        </w:rPr>
        <w:t xml:space="preserve">. </w:t>
      </w:r>
      <w:r w:rsidRPr="00272D80">
        <w:rPr>
          <w:rFonts w:ascii="Calibri" w:hAnsi="Calibri" w:cs="Calibri"/>
        </w:rPr>
        <w:t>Repeated swelling and drying leads to shrinkage</w:t>
      </w:r>
      <w:r w:rsidR="00F90C24">
        <w:rPr>
          <w:rFonts w:ascii="Calibri" w:hAnsi="Calibri" w:cs="Calibri"/>
        </w:rPr>
        <w:t xml:space="preserve">. </w:t>
      </w:r>
      <w:r w:rsidRPr="00272D80">
        <w:rPr>
          <w:rFonts w:ascii="Calibri" w:hAnsi="Calibri" w:cs="Calibri"/>
        </w:rPr>
        <w:t>To a lesser extent this also applies to natural cellulose products. Fabrics and knitted goods of synthetic fibres are given a non-shrink finish by heat-setting (thermosetting). Natural silk woven fabrics (with the exception of crêpes) do not tend to shrink due to the low swellability of the silk. Woollen woven fabrics are stabili</w:t>
      </w:r>
      <w:r w:rsidR="00B731F7">
        <w:rPr>
          <w:rFonts w:ascii="Calibri" w:hAnsi="Calibri" w:cs="Calibri"/>
        </w:rPr>
        <w:t>s</w:t>
      </w:r>
      <w:r w:rsidRPr="00272D80">
        <w:rPr>
          <w:rFonts w:ascii="Calibri" w:hAnsi="Calibri" w:cs="Calibri"/>
        </w:rPr>
        <w:t>ed by crabbing, i.e. treatment with boiling water or steam and subsequent rapid cooling with cold water. The non-shrink finishing processes are principally divided into mechanical and chemical processes, with the combined process also of significance. These processes not only prevent shrinking, but also give other useful usage and care properties</w:t>
      </w:r>
      <w:r w:rsidR="004A41D6" w:rsidRPr="00272D80">
        <w:rPr>
          <w:rFonts w:ascii="Calibri" w:hAnsi="Calibri" w:cs="Calibri"/>
        </w:rPr>
        <w:t>.</w:t>
      </w:r>
    </w:p>
    <w:p w14:paraId="01237386" w14:textId="77777777" w:rsidR="008A4D0F" w:rsidRPr="00272D80" w:rsidRDefault="008A4D0F" w:rsidP="00272D80">
      <w:pPr>
        <w:autoSpaceDE w:val="0"/>
        <w:autoSpaceDN w:val="0"/>
        <w:spacing w:after="0" w:line="240" w:lineRule="auto"/>
        <w:contextualSpacing/>
        <w:mirrorIndents/>
        <w:jc w:val="both"/>
        <w:rPr>
          <w:rFonts w:ascii="Calibri" w:hAnsi="Calibri" w:cs="Calibri"/>
          <w:b/>
          <w:bCs/>
        </w:rPr>
      </w:pPr>
    </w:p>
    <w:p w14:paraId="48138869" w14:textId="3664F1D3" w:rsidR="008A4D0F" w:rsidRPr="00272D80" w:rsidRDefault="004A41D6" w:rsidP="00272D80">
      <w:pPr>
        <w:autoSpaceDE w:val="0"/>
        <w:autoSpaceDN w:val="0"/>
        <w:spacing w:after="0" w:line="240" w:lineRule="auto"/>
        <w:contextualSpacing/>
        <w:mirrorIndents/>
        <w:jc w:val="both"/>
        <w:rPr>
          <w:rFonts w:ascii="Calibri" w:hAnsi="Calibri" w:cs="Calibri"/>
          <w:b/>
        </w:rPr>
      </w:pPr>
      <w:r w:rsidRPr="00272D80">
        <w:rPr>
          <w:rFonts w:ascii="Calibri" w:hAnsi="Calibri" w:cs="Calibri"/>
          <w:b/>
          <w:bCs/>
        </w:rPr>
        <w:t xml:space="preserve">2.3.9. </w:t>
      </w:r>
      <w:r w:rsidR="008A4D0F" w:rsidRPr="00272D80">
        <w:rPr>
          <w:rFonts w:ascii="Calibri" w:hAnsi="Calibri" w:cs="Calibri"/>
          <w:b/>
        </w:rPr>
        <w:t>Antifelting</w:t>
      </w:r>
    </w:p>
    <w:p w14:paraId="30650ED8" w14:textId="4854E678"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The typical scale structure of the wool fibre can be affected by means of different processes so that it is no longer detrimental in terms of felting. A distinction is drawn between various processes:</w:t>
      </w:r>
    </w:p>
    <w:p w14:paraId="4E31C23F" w14:textId="65F5DBE0" w:rsidR="00B731F7" w:rsidRPr="00B731F7" w:rsidRDefault="008A4D0F" w:rsidP="00B731F7">
      <w:pPr>
        <w:pStyle w:val="a3"/>
        <w:numPr>
          <w:ilvl w:val="0"/>
          <w:numId w:val="17"/>
        </w:numPr>
        <w:autoSpaceDE w:val="0"/>
        <w:autoSpaceDN w:val="0"/>
        <w:spacing w:after="0" w:line="240" w:lineRule="auto"/>
        <w:ind w:leftChars="0" w:left="426" w:hanging="426"/>
        <w:contextualSpacing/>
        <w:mirrorIndents/>
        <w:jc w:val="both"/>
        <w:rPr>
          <w:rFonts w:ascii="Calibri" w:hAnsi="Calibri" w:cs="Calibri"/>
        </w:rPr>
      </w:pPr>
      <w:r w:rsidRPr="00B731F7">
        <w:rPr>
          <w:rFonts w:ascii="Calibri" w:hAnsi="Calibri" w:cs="Calibri"/>
        </w:rPr>
        <w:t xml:space="preserve">Subtractive process: the wool scales are </w:t>
      </w:r>
      <w:r w:rsidR="004A41D6" w:rsidRPr="00B731F7">
        <w:rPr>
          <w:rFonts w:ascii="Calibri" w:hAnsi="Calibri" w:cs="Calibri"/>
        </w:rPr>
        <w:t>removed by chlorination process</w:t>
      </w:r>
    </w:p>
    <w:p w14:paraId="314F0589" w14:textId="77777777" w:rsidR="00B731F7" w:rsidRDefault="008A4D0F" w:rsidP="00B731F7">
      <w:pPr>
        <w:pStyle w:val="a3"/>
        <w:numPr>
          <w:ilvl w:val="0"/>
          <w:numId w:val="17"/>
        </w:numPr>
        <w:autoSpaceDE w:val="0"/>
        <w:autoSpaceDN w:val="0"/>
        <w:spacing w:after="0" w:line="240" w:lineRule="auto"/>
        <w:ind w:leftChars="0" w:left="426" w:hanging="426"/>
        <w:contextualSpacing/>
        <w:mirrorIndents/>
        <w:jc w:val="both"/>
        <w:rPr>
          <w:rFonts w:ascii="Calibri" w:hAnsi="Calibri" w:cs="Calibri"/>
        </w:rPr>
      </w:pPr>
      <w:r w:rsidRPr="00B731F7">
        <w:rPr>
          <w:rFonts w:ascii="Calibri" w:hAnsi="Calibri" w:cs="Calibri"/>
        </w:rPr>
        <w:t xml:space="preserve">Additive process: masking the </w:t>
      </w:r>
      <w:r w:rsidR="004A41D6" w:rsidRPr="00B731F7">
        <w:rPr>
          <w:rFonts w:ascii="Calibri" w:hAnsi="Calibri" w:cs="Calibri"/>
        </w:rPr>
        <w:t xml:space="preserve">wool </w:t>
      </w:r>
      <w:r w:rsidRPr="00B731F7">
        <w:rPr>
          <w:rFonts w:ascii="Calibri" w:hAnsi="Calibri" w:cs="Calibri"/>
        </w:rPr>
        <w:t>scales with polymers (forming a film-like cover).</w:t>
      </w:r>
    </w:p>
    <w:p w14:paraId="2A14523A" w14:textId="2C1EB694" w:rsidR="004A41D6" w:rsidRPr="00B731F7" w:rsidRDefault="008A4D0F" w:rsidP="00B731F7">
      <w:pPr>
        <w:pStyle w:val="a3"/>
        <w:numPr>
          <w:ilvl w:val="0"/>
          <w:numId w:val="17"/>
        </w:numPr>
        <w:autoSpaceDE w:val="0"/>
        <w:autoSpaceDN w:val="0"/>
        <w:spacing w:after="0" w:line="240" w:lineRule="auto"/>
        <w:ind w:leftChars="0" w:left="426" w:hanging="426"/>
        <w:contextualSpacing/>
        <w:mirrorIndents/>
        <w:jc w:val="both"/>
        <w:rPr>
          <w:rFonts w:ascii="Calibri" w:hAnsi="Calibri" w:cs="Calibri"/>
        </w:rPr>
      </w:pPr>
      <w:r w:rsidRPr="00B731F7">
        <w:rPr>
          <w:rFonts w:ascii="Calibri" w:hAnsi="Calibri" w:cs="Calibri"/>
        </w:rPr>
        <w:t xml:space="preserve">Combined process: </w:t>
      </w:r>
      <w:r w:rsidR="004A41D6" w:rsidRPr="00B731F7">
        <w:rPr>
          <w:rFonts w:ascii="Calibri" w:hAnsi="Calibri" w:cs="Calibri"/>
        </w:rPr>
        <w:t>Combining (i) and (ii).</w:t>
      </w:r>
    </w:p>
    <w:p w14:paraId="6E71467A" w14:textId="77777777" w:rsidR="008A4D0F" w:rsidRPr="00272D80" w:rsidRDefault="008A4D0F" w:rsidP="00272D80">
      <w:pPr>
        <w:autoSpaceDE w:val="0"/>
        <w:autoSpaceDN w:val="0"/>
        <w:spacing w:after="0" w:line="240" w:lineRule="auto"/>
        <w:contextualSpacing/>
        <w:mirrorIndents/>
        <w:jc w:val="both"/>
        <w:rPr>
          <w:rFonts w:ascii="Calibri" w:hAnsi="Calibri" w:cs="Calibri"/>
        </w:rPr>
      </w:pPr>
    </w:p>
    <w:p w14:paraId="0AA9ACB6" w14:textId="7C29B990" w:rsidR="008A4D0F" w:rsidRPr="00272D80" w:rsidRDefault="004A41D6" w:rsidP="00272D80">
      <w:pPr>
        <w:autoSpaceDE w:val="0"/>
        <w:autoSpaceDN w:val="0"/>
        <w:spacing w:after="0" w:line="240" w:lineRule="auto"/>
        <w:contextualSpacing/>
        <w:mirrorIndents/>
        <w:jc w:val="both"/>
        <w:rPr>
          <w:rFonts w:ascii="Calibri" w:hAnsi="Calibri" w:cs="Calibri"/>
          <w:bCs/>
        </w:rPr>
      </w:pPr>
      <w:r w:rsidRPr="00272D80">
        <w:rPr>
          <w:rFonts w:ascii="Calibri" w:hAnsi="Calibri" w:cs="Calibri"/>
          <w:b/>
          <w:bCs/>
        </w:rPr>
        <w:lastRenderedPageBreak/>
        <w:t xml:space="preserve">2.3.10. </w:t>
      </w:r>
      <w:r w:rsidR="008A4D0F" w:rsidRPr="00272D80">
        <w:rPr>
          <w:rFonts w:ascii="Calibri" w:hAnsi="Calibri" w:cs="Calibri"/>
          <w:b/>
        </w:rPr>
        <w:t xml:space="preserve">Antistatic </w:t>
      </w:r>
    </w:p>
    <w:p w14:paraId="02B2ACBF" w14:textId="1A2FF65A" w:rsidR="004300E9"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The treatment of textiles with special chemicals to increase surface conductivity in order to prevent the build-up of electrostatic charges (especially at relative air humidity levels below 30%) during spinning, combing, sizing, weaving, knitting and also for finished goods. These finishes cause a reduction in friction associated with increased softness and smoothness. The antistatic finishing of clothing materials for persons working in situations involving the risk of explosion is an area of increasing importance</w:t>
      </w:r>
      <w:r w:rsidR="00F90C24">
        <w:rPr>
          <w:rFonts w:ascii="Calibri" w:hAnsi="Calibri" w:cs="Calibri"/>
        </w:rPr>
        <w:t xml:space="preserve">. </w:t>
      </w:r>
      <w:r w:rsidRPr="00272D80">
        <w:rPr>
          <w:rFonts w:ascii="Calibri" w:hAnsi="Calibri" w:cs="Calibri"/>
        </w:rPr>
        <w:t xml:space="preserve">The prescribed maximum concentration for each product must on no account be exceeded in any process application (problem of adhesion to machine parts). </w:t>
      </w:r>
    </w:p>
    <w:p w14:paraId="2A7B71A8" w14:textId="77777777" w:rsidR="008A4D0F" w:rsidRPr="00272D80" w:rsidRDefault="008A4D0F" w:rsidP="00272D80">
      <w:pPr>
        <w:autoSpaceDE w:val="0"/>
        <w:autoSpaceDN w:val="0"/>
        <w:spacing w:after="0" w:line="240" w:lineRule="auto"/>
        <w:contextualSpacing/>
        <w:mirrorIndents/>
        <w:jc w:val="both"/>
        <w:rPr>
          <w:rFonts w:ascii="Calibri" w:hAnsi="Calibri" w:cs="Calibri"/>
          <w:b/>
          <w:bCs/>
        </w:rPr>
      </w:pPr>
    </w:p>
    <w:p w14:paraId="4EF06A28" w14:textId="171C924E" w:rsidR="008A4D0F" w:rsidRPr="00272D80" w:rsidRDefault="004300E9" w:rsidP="00272D80">
      <w:pPr>
        <w:autoSpaceDE w:val="0"/>
        <w:autoSpaceDN w:val="0"/>
        <w:spacing w:after="0" w:line="240" w:lineRule="auto"/>
        <w:contextualSpacing/>
        <w:mirrorIndents/>
        <w:jc w:val="both"/>
        <w:rPr>
          <w:rFonts w:ascii="Calibri" w:hAnsi="Calibri" w:cs="Calibri"/>
          <w:bCs/>
        </w:rPr>
      </w:pPr>
      <w:r w:rsidRPr="00272D80">
        <w:rPr>
          <w:rFonts w:ascii="Calibri" w:hAnsi="Calibri" w:cs="Calibri"/>
          <w:b/>
          <w:bCs/>
        </w:rPr>
        <w:t xml:space="preserve">2.3.11. </w:t>
      </w:r>
      <w:r w:rsidR="008A4D0F" w:rsidRPr="00272D80">
        <w:rPr>
          <w:rFonts w:ascii="Calibri" w:hAnsi="Calibri" w:cs="Calibri"/>
          <w:b/>
        </w:rPr>
        <w:t>Antimicrobial</w:t>
      </w:r>
      <w:r w:rsidRPr="00272D80">
        <w:rPr>
          <w:rFonts w:ascii="Calibri" w:hAnsi="Calibri" w:cs="Calibri"/>
          <w:b/>
        </w:rPr>
        <w:t xml:space="preserve"> </w:t>
      </w:r>
    </w:p>
    <w:p w14:paraId="7825551F" w14:textId="1477367A"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bCs/>
        </w:rPr>
        <w:t xml:space="preserve">Antimicrobial finishes </w:t>
      </w:r>
      <w:r w:rsidRPr="00272D80">
        <w:rPr>
          <w:rFonts w:ascii="Calibri" w:hAnsi="Calibri" w:cs="Calibri"/>
        </w:rPr>
        <w:t xml:space="preserve">are effectively produced on textiles by: </w:t>
      </w:r>
    </w:p>
    <w:p w14:paraId="661C1BC9" w14:textId="5F62D9B1" w:rsidR="0074139F" w:rsidRPr="0074139F" w:rsidRDefault="008A4D0F" w:rsidP="0074139F">
      <w:pPr>
        <w:pStyle w:val="a3"/>
        <w:numPr>
          <w:ilvl w:val="0"/>
          <w:numId w:val="19"/>
        </w:numPr>
        <w:autoSpaceDE w:val="0"/>
        <w:autoSpaceDN w:val="0"/>
        <w:spacing w:after="0" w:line="240" w:lineRule="auto"/>
        <w:ind w:leftChars="0" w:left="426" w:hanging="426"/>
        <w:contextualSpacing/>
        <w:mirrorIndents/>
        <w:jc w:val="both"/>
        <w:rPr>
          <w:rFonts w:ascii="Calibri" w:hAnsi="Calibri" w:cs="Calibri"/>
        </w:rPr>
      </w:pPr>
      <w:r w:rsidRPr="0074139F">
        <w:rPr>
          <w:rFonts w:ascii="Calibri" w:hAnsi="Calibri" w:cs="Calibri"/>
        </w:rPr>
        <w:t>Addition of microbicidal substances to the spinning solution in fibre manufacture.</w:t>
      </w:r>
    </w:p>
    <w:p w14:paraId="5E02B68F" w14:textId="77777777" w:rsidR="0074139F" w:rsidRDefault="008A4D0F" w:rsidP="0074139F">
      <w:pPr>
        <w:pStyle w:val="a3"/>
        <w:numPr>
          <w:ilvl w:val="0"/>
          <w:numId w:val="19"/>
        </w:numPr>
        <w:autoSpaceDE w:val="0"/>
        <w:autoSpaceDN w:val="0"/>
        <w:spacing w:after="0" w:line="240" w:lineRule="auto"/>
        <w:ind w:leftChars="0" w:left="426" w:hanging="426"/>
        <w:contextualSpacing/>
        <w:mirrorIndents/>
        <w:jc w:val="both"/>
        <w:rPr>
          <w:rFonts w:ascii="Calibri" w:hAnsi="Calibri" w:cs="Calibri"/>
        </w:rPr>
      </w:pPr>
      <w:r w:rsidRPr="0074139F">
        <w:rPr>
          <w:rFonts w:ascii="Calibri" w:hAnsi="Calibri" w:cs="Calibri"/>
        </w:rPr>
        <w:t>Modifications involving grafting or other chemical</w:t>
      </w:r>
      <w:r w:rsidR="004300E9" w:rsidRPr="0074139F">
        <w:rPr>
          <w:rFonts w:ascii="Calibri" w:hAnsi="Calibri" w:cs="Calibri"/>
        </w:rPr>
        <w:t xml:space="preserve"> </w:t>
      </w:r>
      <w:r w:rsidRPr="0074139F">
        <w:rPr>
          <w:rFonts w:ascii="Calibri" w:hAnsi="Calibri" w:cs="Calibri"/>
        </w:rPr>
        <w:t>reactions.</w:t>
      </w:r>
    </w:p>
    <w:p w14:paraId="66F14943" w14:textId="40B43FDC" w:rsidR="008A4D0F" w:rsidRPr="0074139F" w:rsidRDefault="008A4D0F" w:rsidP="0074139F">
      <w:pPr>
        <w:pStyle w:val="a3"/>
        <w:numPr>
          <w:ilvl w:val="0"/>
          <w:numId w:val="19"/>
        </w:numPr>
        <w:autoSpaceDE w:val="0"/>
        <w:autoSpaceDN w:val="0"/>
        <w:spacing w:after="0" w:line="240" w:lineRule="auto"/>
        <w:ind w:leftChars="0" w:left="426" w:hanging="426"/>
        <w:contextualSpacing/>
        <w:mirrorIndents/>
        <w:jc w:val="both"/>
        <w:rPr>
          <w:rFonts w:ascii="Calibri" w:hAnsi="Calibri" w:cs="Calibri"/>
        </w:rPr>
      </w:pPr>
      <w:r w:rsidRPr="0074139F">
        <w:rPr>
          <w:rFonts w:ascii="Calibri" w:hAnsi="Calibri" w:cs="Calibri"/>
        </w:rPr>
        <w:t>The finishing of textiles with suitable active substances.</w:t>
      </w:r>
    </w:p>
    <w:p w14:paraId="2ADA3902" w14:textId="77777777" w:rsidR="00B731F7" w:rsidRDefault="00B731F7" w:rsidP="00272D80">
      <w:pPr>
        <w:autoSpaceDE w:val="0"/>
        <w:autoSpaceDN w:val="0"/>
        <w:spacing w:after="0" w:line="240" w:lineRule="auto"/>
        <w:contextualSpacing/>
        <w:mirrorIndents/>
        <w:jc w:val="both"/>
        <w:rPr>
          <w:rFonts w:ascii="Calibri" w:hAnsi="Calibri" w:cs="Calibri"/>
        </w:rPr>
      </w:pPr>
    </w:p>
    <w:p w14:paraId="51946B6D" w14:textId="6CD35CBA"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Such substances are fixed on textile materials after a thermal treatment (drying, curing) by incorporation into polymers and resin finishing agents</w:t>
      </w:r>
      <w:r w:rsidR="00F90C24">
        <w:rPr>
          <w:rFonts w:ascii="Calibri" w:hAnsi="Calibri" w:cs="Calibri"/>
        </w:rPr>
        <w:t xml:space="preserve">. </w:t>
      </w:r>
      <w:r w:rsidRPr="00272D80">
        <w:rPr>
          <w:rFonts w:ascii="Calibri" w:hAnsi="Calibri" w:cs="Calibri"/>
        </w:rPr>
        <w:t>Antimicrobial effects, resistant to washing and drycleaning, are obtained e.g.</w:t>
      </w:r>
      <w:r w:rsidR="00657748">
        <w:rPr>
          <w:rFonts w:ascii="Calibri" w:hAnsi="Calibri" w:cs="Calibri"/>
        </w:rPr>
        <w:t>,</w:t>
      </w:r>
      <w:r w:rsidRPr="00272D80">
        <w:rPr>
          <w:rFonts w:ascii="Calibri" w:hAnsi="Calibri" w:cs="Calibri"/>
        </w:rPr>
        <w:t xml:space="preserve"> by the incorporation of microbicides into spinning solutions as well as by chemical modification of the fibre itself. As a result, the textile material is protected from microbial attack and can no longer serve as a culture medium. It is, however, also necessary for the active constituent to be carried to the microorganism cells being targeted, either by water, e.g.</w:t>
      </w:r>
      <w:r w:rsidR="00657748">
        <w:rPr>
          <w:rFonts w:ascii="Calibri" w:hAnsi="Calibri" w:cs="Calibri"/>
        </w:rPr>
        <w:t>,</w:t>
      </w:r>
      <w:r w:rsidRPr="00272D80">
        <w:rPr>
          <w:rFonts w:ascii="Calibri" w:hAnsi="Calibri" w:cs="Calibri"/>
        </w:rPr>
        <w:t xml:space="preserve"> after hydrolytic breakdown, or by leeching out of the textile material. This is an important prerequisite for an effective antimicrobial effect.</w:t>
      </w:r>
    </w:p>
    <w:p w14:paraId="4C8B5A5F" w14:textId="77777777" w:rsidR="00B731F7" w:rsidRDefault="00B731F7" w:rsidP="00272D80">
      <w:pPr>
        <w:autoSpaceDE w:val="0"/>
        <w:autoSpaceDN w:val="0"/>
        <w:spacing w:after="0" w:line="240" w:lineRule="auto"/>
        <w:contextualSpacing/>
        <w:mirrorIndents/>
        <w:jc w:val="both"/>
        <w:rPr>
          <w:rFonts w:ascii="Calibri" w:hAnsi="Calibri" w:cs="Calibri"/>
        </w:rPr>
      </w:pPr>
    </w:p>
    <w:p w14:paraId="45EA1781" w14:textId="7970740B"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Many active substances suffer reduced effectiveness or even inactivation as a result of chemical reaction with e.g.</w:t>
      </w:r>
      <w:r w:rsidR="00657748">
        <w:rPr>
          <w:rFonts w:ascii="Calibri" w:hAnsi="Calibri" w:cs="Calibri"/>
        </w:rPr>
        <w:t xml:space="preserve">, </w:t>
      </w:r>
      <w:r w:rsidRPr="00272D80">
        <w:rPr>
          <w:rFonts w:ascii="Calibri" w:hAnsi="Calibri" w:cs="Calibri"/>
        </w:rPr>
        <w:t>the fibre. For this reason, finishing processes, which apply substances that can be incorporated into textile auxiliaries, and which do not crosslink with, but rather exhaust on to the fibre from where they are slowly released during use, have gained increasing importance. In this case, of course, resistance to washing and drycleaning is limited. This limited resistance is actually desirable in terms of effective germ-resistance.</w:t>
      </w:r>
    </w:p>
    <w:p w14:paraId="409480B6" w14:textId="77777777" w:rsidR="008A4D0F" w:rsidRPr="00272D80" w:rsidRDefault="008A4D0F" w:rsidP="00272D80">
      <w:pPr>
        <w:autoSpaceDE w:val="0"/>
        <w:autoSpaceDN w:val="0"/>
        <w:spacing w:after="0" w:line="240" w:lineRule="auto"/>
        <w:contextualSpacing/>
        <w:mirrorIndents/>
        <w:rPr>
          <w:rFonts w:ascii="Calibri" w:hAnsi="Calibri" w:cs="Calibri"/>
          <w:b/>
          <w:bCs/>
        </w:rPr>
      </w:pPr>
    </w:p>
    <w:p w14:paraId="1C1A9F96" w14:textId="670603DC" w:rsidR="008A4D0F" w:rsidRPr="00272D80" w:rsidRDefault="004300E9" w:rsidP="00272D80">
      <w:pPr>
        <w:autoSpaceDE w:val="0"/>
        <w:autoSpaceDN w:val="0"/>
        <w:spacing w:after="0" w:line="240" w:lineRule="auto"/>
        <w:contextualSpacing/>
        <w:mirrorIndents/>
        <w:rPr>
          <w:rFonts w:ascii="Calibri" w:hAnsi="Calibri" w:cs="Calibri"/>
          <w:b/>
        </w:rPr>
      </w:pPr>
      <w:r w:rsidRPr="00272D80">
        <w:rPr>
          <w:rFonts w:ascii="Calibri" w:hAnsi="Calibri" w:cs="Calibri"/>
          <w:b/>
          <w:bCs/>
        </w:rPr>
        <w:t xml:space="preserve">2.3.12. </w:t>
      </w:r>
      <w:r w:rsidR="008A4D0F" w:rsidRPr="00272D80">
        <w:rPr>
          <w:rFonts w:ascii="Calibri" w:hAnsi="Calibri" w:cs="Calibri"/>
          <w:b/>
        </w:rPr>
        <w:t xml:space="preserve">Insect </w:t>
      </w:r>
      <w:r w:rsidRPr="00272D80">
        <w:rPr>
          <w:rFonts w:ascii="Calibri" w:hAnsi="Calibri" w:cs="Calibri"/>
          <w:b/>
        </w:rPr>
        <w:t>R</w:t>
      </w:r>
      <w:r w:rsidR="008A4D0F" w:rsidRPr="00272D80">
        <w:rPr>
          <w:rFonts w:ascii="Calibri" w:hAnsi="Calibri" w:cs="Calibri"/>
          <w:b/>
        </w:rPr>
        <w:t xml:space="preserve">epellent </w:t>
      </w:r>
    </w:p>
    <w:p w14:paraId="4468EC53" w14:textId="77C32979"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 xml:space="preserve">In contrast to the use of insecticide (oral or contact poisons, etc.), special odoriferous substances (repellents) are employed for the purpose of repelling insects. These substances are unpleasant or unbearable to insects and therefore have a repellent effect as far as insect bites are concerned whilst, for humans, they have only a slight or even a pleasant odour. Repellents of this kind find widespread use as skin creams, body oils, etc. Experience has </w:t>
      </w:r>
      <w:r w:rsidRPr="00272D80">
        <w:rPr>
          <w:rFonts w:ascii="Calibri" w:hAnsi="Calibri" w:cs="Calibri"/>
        </w:rPr>
        <w:lastRenderedPageBreak/>
        <w:t>revealed that such insect repellency is rather non-specific and a relationship between chemical constitution, physical data and insect repellency appears questionable</w:t>
      </w:r>
      <w:r w:rsidR="00F90C24">
        <w:rPr>
          <w:rFonts w:ascii="Calibri" w:hAnsi="Calibri" w:cs="Calibri"/>
        </w:rPr>
        <w:t xml:space="preserve">. </w:t>
      </w:r>
      <w:r w:rsidRPr="00272D80">
        <w:rPr>
          <w:rFonts w:ascii="Calibri" w:hAnsi="Calibri" w:cs="Calibri"/>
        </w:rPr>
        <w:t xml:space="preserve">Useable repellents are, as a rule, neutral, viscous oils of low volatility or crystals with low melting points and, almost without exception, a bitter taste. In order to maintain the longest possible activity, such substances must, in addition, not give rise to skin irritations or cause damage to textiles. </w:t>
      </w:r>
    </w:p>
    <w:p w14:paraId="083EF3CA" w14:textId="77777777" w:rsidR="008A4D0F" w:rsidRPr="00272D80" w:rsidRDefault="008A4D0F" w:rsidP="00272D80">
      <w:pPr>
        <w:autoSpaceDE w:val="0"/>
        <w:autoSpaceDN w:val="0"/>
        <w:spacing w:after="0" w:line="240" w:lineRule="auto"/>
        <w:contextualSpacing/>
        <w:mirrorIndents/>
        <w:rPr>
          <w:rFonts w:ascii="Calibri" w:hAnsi="Calibri" w:cs="Calibri"/>
          <w:b/>
          <w:bCs/>
        </w:rPr>
      </w:pPr>
    </w:p>
    <w:p w14:paraId="721B325E" w14:textId="33417E0A" w:rsidR="008A4D0F" w:rsidRPr="00272D80" w:rsidRDefault="004300E9" w:rsidP="00272D80">
      <w:pPr>
        <w:autoSpaceDE w:val="0"/>
        <w:autoSpaceDN w:val="0"/>
        <w:spacing w:after="0" w:line="240" w:lineRule="auto"/>
        <w:contextualSpacing/>
        <w:mirrorIndents/>
        <w:jc w:val="both"/>
        <w:rPr>
          <w:rFonts w:ascii="Calibri" w:hAnsi="Calibri" w:cs="Calibri"/>
          <w:b/>
          <w:bCs/>
        </w:rPr>
      </w:pPr>
      <w:r w:rsidRPr="00272D80">
        <w:rPr>
          <w:rFonts w:ascii="Calibri" w:hAnsi="Calibri" w:cs="Calibri"/>
          <w:b/>
          <w:bCs/>
        </w:rPr>
        <w:t xml:space="preserve">2.3.13. </w:t>
      </w:r>
      <w:r w:rsidR="008A4D0F" w:rsidRPr="00272D80">
        <w:rPr>
          <w:rFonts w:ascii="Calibri" w:hAnsi="Calibri" w:cs="Calibri"/>
          <w:b/>
        </w:rPr>
        <w:t>Mothproofing</w:t>
      </w:r>
    </w:p>
    <w:p w14:paraId="186843E0" w14:textId="3A504A35" w:rsidR="008A4D0F" w:rsidRPr="00272D80" w:rsidRDefault="008A4D0F" w:rsidP="00272D80">
      <w:pPr>
        <w:autoSpaceDE w:val="0"/>
        <w:autoSpaceDN w:val="0"/>
        <w:spacing w:after="0" w:line="240" w:lineRule="auto"/>
        <w:contextualSpacing/>
        <w:mirrorIndents/>
        <w:jc w:val="both"/>
        <w:rPr>
          <w:rFonts w:ascii="Calibri" w:hAnsi="Calibri" w:cs="Calibri"/>
        </w:rPr>
      </w:pPr>
      <w:r w:rsidRPr="00272D80">
        <w:rPr>
          <w:rFonts w:ascii="Calibri" w:hAnsi="Calibri" w:cs="Calibri"/>
        </w:rPr>
        <w:t xml:space="preserve">Mothproof finishing is directed towards the </w:t>
      </w:r>
      <w:r w:rsidR="004300E9" w:rsidRPr="00272D80">
        <w:rPr>
          <w:rFonts w:ascii="Calibri" w:hAnsi="Calibri" w:cs="Calibri"/>
        </w:rPr>
        <w:t>garment against</w:t>
      </w:r>
      <w:r w:rsidRPr="00272D80">
        <w:rPr>
          <w:rFonts w:ascii="Calibri" w:hAnsi="Calibri" w:cs="Calibri"/>
        </w:rPr>
        <w:t xml:space="preserve"> fur moth (and/or their larvae)</w:t>
      </w:r>
      <w:r w:rsidR="00F90C24">
        <w:rPr>
          <w:rFonts w:ascii="Calibri" w:hAnsi="Calibri" w:cs="Calibri"/>
        </w:rPr>
        <w:t xml:space="preserve">. </w:t>
      </w:r>
      <w:r w:rsidRPr="00272D80">
        <w:rPr>
          <w:rFonts w:ascii="Calibri" w:hAnsi="Calibri" w:cs="Calibri"/>
        </w:rPr>
        <w:t>Mothproofing agents should also protect against carpet beetles amongst other harmful insects. Insecticides are more or less poisonous. This applies in particular to the dieldrin banned in many countries. There is an intensive search for new, non-poisonous products</w:t>
      </w:r>
      <w:r w:rsidR="00F90C24">
        <w:rPr>
          <w:rFonts w:ascii="Calibri" w:hAnsi="Calibri" w:cs="Calibri"/>
        </w:rPr>
        <w:t xml:space="preserve">. </w:t>
      </w:r>
      <w:r w:rsidRPr="00272D80">
        <w:rPr>
          <w:rFonts w:ascii="Calibri" w:hAnsi="Calibri" w:cs="Calibri"/>
        </w:rPr>
        <w:t>The synthetic pyrethroids also seem to be problematic</w:t>
      </w:r>
      <w:r w:rsidR="00F90C24">
        <w:rPr>
          <w:rFonts w:ascii="Calibri" w:hAnsi="Calibri" w:cs="Calibri"/>
        </w:rPr>
        <w:t xml:space="preserve">. </w:t>
      </w:r>
      <w:r w:rsidRPr="00272D80">
        <w:rPr>
          <w:rFonts w:ascii="Calibri" w:hAnsi="Calibri" w:cs="Calibri"/>
        </w:rPr>
        <w:t>They are fish poisons as well, but can at least be removed from waste water. Pyrethroids have a satisfactory protective effect against moths, but only in high concentrations against carpet beetles.</w:t>
      </w:r>
    </w:p>
    <w:p w14:paraId="1FD12EDD" w14:textId="77777777" w:rsidR="008A4D0F" w:rsidRPr="00272D80" w:rsidRDefault="008A4D0F" w:rsidP="00272D80">
      <w:pPr>
        <w:spacing w:after="0" w:line="240" w:lineRule="auto"/>
        <w:contextualSpacing/>
        <w:mirrorIndents/>
        <w:jc w:val="both"/>
        <w:rPr>
          <w:rFonts w:ascii="Calibri" w:hAnsi="Calibri" w:cs="Calibri"/>
          <w:b/>
          <w:bCs/>
        </w:rPr>
      </w:pPr>
    </w:p>
    <w:p w14:paraId="7776EFAD" w14:textId="5CE1698B" w:rsidR="00060AA9" w:rsidRPr="00E0053D" w:rsidRDefault="00927B0B" w:rsidP="00E0053D">
      <w:pPr>
        <w:pStyle w:val="a3"/>
        <w:numPr>
          <w:ilvl w:val="0"/>
          <w:numId w:val="18"/>
        </w:numPr>
        <w:spacing w:after="0" w:line="240" w:lineRule="auto"/>
        <w:ind w:leftChars="0" w:left="426" w:hanging="426"/>
        <w:contextualSpacing/>
        <w:mirrorIndents/>
        <w:jc w:val="both"/>
        <w:rPr>
          <w:rFonts w:ascii="Calibri" w:hAnsi="Calibri" w:cs="Calibri"/>
          <w:b/>
          <w:bCs/>
          <w:sz w:val="28"/>
          <w:szCs w:val="28"/>
        </w:rPr>
      </w:pPr>
      <w:r w:rsidRPr="00E0053D">
        <w:rPr>
          <w:rFonts w:ascii="Calibri" w:hAnsi="Calibri" w:cs="Calibri"/>
          <w:b/>
          <w:bCs/>
          <w:sz w:val="28"/>
          <w:szCs w:val="28"/>
        </w:rPr>
        <w:t xml:space="preserve">Performance of </w:t>
      </w:r>
      <w:r w:rsidR="00AD298F" w:rsidRPr="00E0053D">
        <w:rPr>
          <w:rFonts w:ascii="Calibri" w:hAnsi="Calibri" w:cs="Calibri"/>
          <w:b/>
          <w:bCs/>
          <w:sz w:val="28"/>
          <w:szCs w:val="28"/>
        </w:rPr>
        <w:t xml:space="preserve">Chemical </w:t>
      </w:r>
      <w:r w:rsidRPr="00E0053D">
        <w:rPr>
          <w:rFonts w:ascii="Calibri" w:hAnsi="Calibri" w:cs="Calibri"/>
          <w:b/>
          <w:bCs/>
          <w:sz w:val="28"/>
          <w:szCs w:val="28"/>
        </w:rPr>
        <w:t>Finished Products</w:t>
      </w:r>
    </w:p>
    <w:p w14:paraId="1A44B40B" w14:textId="77777777" w:rsidR="00B731F7" w:rsidRPr="00272D80" w:rsidRDefault="00B731F7" w:rsidP="00272D80">
      <w:pPr>
        <w:spacing w:after="0" w:line="240" w:lineRule="auto"/>
        <w:contextualSpacing/>
        <w:mirrorIndents/>
        <w:jc w:val="both"/>
        <w:rPr>
          <w:rFonts w:ascii="Calibri" w:hAnsi="Calibri" w:cs="Calibri"/>
          <w:b/>
          <w:bCs/>
        </w:rPr>
      </w:pPr>
    </w:p>
    <w:p w14:paraId="0AF07A24" w14:textId="4ABD424D" w:rsidR="00AD298F" w:rsidRPr="00272D80" w:rsidRDefault="00927B0B" w:rsidP="00272D80">
      <w:pPr>
        <w:spacing w:after="0" w:line="240" w:lineRule="auto"/>
        <w:contextualSpacing/>
        <w:mirrorIndents/>
        <w:jc w:val="both"/>
        <w:rPr>
          <w:rFonts w:ascii="Calibri" w:hAnsi="Calibri" w:cs="Calibri"/>
        </w:rPr>
      </w:pPr>
      <w:r w:rsidRPr="00272D80">
        <w:rPr>
          <w:rFonts w:ascii="Calibri" w:hAnsi="Calibri" w:cs="Calibri"/>
        </w:rPr>
        <w:t xml:space="preserve">In the </w:t>
      </w:r>
      <w:r w:rsidR="00AD298F" w:rsidRPr="00272D80">
        <w:rPr>
          <w:rFonts w:ascii="Calibri" w:hAnsi="Calibri" w:cs="Calibri"/>
        </w:rPr>
        <w:t xml:space="preserve">application of </w:t>
      </w:r>
      <w:r w:rsidRPr="00272D80">
        <w:rPr>
          <w:rFonts w:ascii="Calibri" w:hAnsi="Calibri" w:cs="Calibri"/>
        </w:rPr>
        <w:t xml:space="preserve">chemical finishing to </w:t>
      </w:r>
      <w:r w:rsidR="00AD298F" w:rsidRPr="00272D80">
        <w:rPr>
          <w:rFonts w:ascii="Calibri" w:hAnsi="Calibri" w:cs="Calibri"/>
        </w:rPr>
        <w:t>textile</w:t>
      </w:r>
      <w:r w:rsidRPr="00272D80">
        <w:rPr>
          <w:rFonts w:ascii="Calibri" w:hAnsi="Calibri" w:cs="Calibri"/>
        </w:rPr>
        <w:t>s, the p</w:t>
      </w:r>
      <w:r w:rsidR="00AD298F" w:rsidRPr="00272D80">
        <w:rPr>
          <w:rFonts w:ascii="Calibri" w:hAnsi="Calibri" w:cs="Calibri"/>
        </w:rPr>
        <w:t>erformance testing is a critical step in evaluating the properties of fib</w:t>
      </w:r>
      <w:r w:rsidRPr="00272D80">
        <w:rPr>
          <w:rFonts w:ascii="Calibri" w:hAnsi="Calibri" w:cs="Calibri"/>
        </w:rPr>
        <w:t>res</w:t>
      </w:r>
      <w:r w:rsidR="00AD298F" w:rsidRPr="00272D80">
        <w:rPr>
          <w:rFonts w:ascii="Calibri" w:hAnsi="Calibri" w:cs="Calibri"/>
        </w:rPr>
        <w:t xml:space="preserve"> and the effectiveness of their treatments. These testing methods enable </w:t>
      </w:r>
      <w:r w:rsidRPr="00272D80">
        <w:rPr>
          <w:rFonts w:ascii="Calibri" w:hAnsi="Calibri" w:cs="Calibri"/>
        </w:rPr>
        <w:t>m</w:t>
      </w:r>
      <w:r w:rsidR="00AD298F" w:rsidRPr="00272D80">
        <w:rPr>
          <w:rFonts w:ascii="Calibri" w:hAnsi="Calibri" w:cs="Calibri"/>
        </w:rPr>
        <w:t>anufacturers to gain a deeper understanding of changes in fib</w:t>
      </w:r>
      <w:r w:rsidRPr="00272D80">
        <w:rPr>
          <w:rFonts w:ascii="Calibri" w:hAnsi="Calibri" w:cs="Calibri"/>
        </w:rPr>
        <w:t>re</w:t>
      </w:r>
      <w:r w:rsidR="00AD298F" w:rsidRPr="00272D80">
        <w:rPr>
          <w:rFonts w:ascii="Calibri" w:hAnsi="Calibri" w:cs="Calibri"/>
        </w:rPr>
        <w:t xml:space="preserve"> performance and ensure that products meet market demands and safety standards</w:t>
      </w:r>
      <w:r w:rsidR="00F90C24">
        <w:rPr>
          <w:rFonts w:ascii="Calibri" w:hAnsi="Calibri" w:cs="Calibri"/>
        </w:rPr>
        <w:t xml:space="preserve">. </w:t>
      </w:r>
      <w:r w:rsidR="008A4D0F" w:rsidRPr="00272D80">
        <w:rPr>
          <w:rFonts w:ascii="Calibri" w:hAnsi="Calibri" w:cs="Calibri"/>
        </w:rPr>
        <w:t>Some</w:t>
      </w:r>
      <w:r w:rsidR="00AD298F" w:rsidRPr="00272D80">
        <w:rPr>
          <w:rFonts w:ascii="Calibri" w:hAnsi="Calibri" w:cs="Calibri"/>
        </w:rPr>
        <w:t xml:space="preserve"> chemical performance testing methods are applicable to fib</w:t>
      </w:r>
      <w:r w:rsidRPr="00272D80">
        <w:rPr>
          <w:rFonts w:ascii="Calibri" w:hAnsi="Calibri" w:cs="Calibri"/>
        </w:rPr>
        <w:t>res</w:t>
      </w:r>
      <w:r w:rsidR="00AD298F" w:rsidRPr="00272D80">
        <w:rPr>
          <w:rFonts w:ascii="Calibri" w:hAnsi="Calibri" w:cs="Calibri"/>
        </w:rPr>
        <w:t>, typically including the following:</w:t>
      </w:r>
    </w:p>
    <w:p w14:paraId="468A71E6" w14:textId="4FC70376" w:rsidR="00AD298F" w:rsidRPr="00272D80" w:rsidRDefault="00AD298F" w:rsidP="00272D80">
      <w:pPr>
        <w:pStyle w:val="a3"/>
        <w:numPr>
          <w:ilvl w:val="0"/>
          <w:numId w:val="16"/>
        </w:numPr>
        <w:spacing w:after="0" w:line="240" w:lineRule="auto"/>
        <w:ind w:leftChars="0" w:left="284" w:hanging="284"/>
        <w:contextualSpacing/>
        <w:mirrorIndents/>
        <w:jc w:val="both"/>
        <w:rPr>
          <w:rFonts w:ascii="Calibri" w:hAnsi="Calibri" w:cs="Calibri"/>
        </w:rPr>
      </w:pPr>
      <w:r w:rsidRPr="00272D80">
        <w:rPr>
          <w:rFonts w:ascii="Calibri" w:hAnsi="Calibri" w:cs="Calibri"/>
          <w:b/>
          <w:bCs/>
        </w:rPr>
        <w:t>Water Absorption Test</w:t>
      </w:r>
      <w:r w:rsidRPr="00272D80">
        <w:rPr>
          <w:rFonts w:ascii="Calibri" w:hAnsi="Calibri" w:cs="Calibri"/>
        </w:rPr>
        <w:t>: This test evaluates the hydrophilicity or hydrophobicity of fib</w:t>
      </w:r>
      <w:r w:rsidR="007C2E55" w:rsidRPr="00272D80">
        <w:rPr>
          <w:rFonts w:ascii="Calibri" w:hAnsi="Calibri" w:cs="Calibri"/>
        </w:rPr>
        <w:t>res</w:t>
      </w:r>
      <w:r w:rsidRPr="00272D80">
        <w:rPr>
          <w:rFonts w:ascii="Calibri" w:hAnsi="Calibri" w:cs="Calibri"/>
        </w:rPr>
        <w:t xml:space="preserve"> by measuring their water absorption capacity. Generally</w:t>
      </w:r>
      <w:r w:rsidR="007C2E55" w:rsidRPr="00272D80">
        <w:rPr>
          <w:rFonts w:ascii="Calibri" w:hAnsi="Calibri" w:cs="Calibri"/>
        </w:rPr>
        <w:t xml:space="preserve"> speaking</w:t>
      </w:r>
      <w:r w:rsidRPr="00272D80">
        <w:rPr>
          <w:rFonts w:ascii="Calibri" w:hAnsi="Calibri" w:cs="Calibri"/>
        </w:rPr>
        <w:t>, the sample is immersed in water, and the percentage of water absorbed within a specific time is calculated. This is crucial for assessing the effectiveness of waterproof or stain-resistant treatments.</w:t>
      </w:r>
    </w:p>
    <w:p w14:paraId="661395A6" w14:textId="30430582" w:rsidR="00AD298F" w:rsidRPr="00272D80" w:rsidRDefault="00AD298F" w:rsidP="00272D80">
      <w:pPr>
        <w:pStyle w:val="a3"/>
        <w:numPr>
          <w:ilvl w:val="0"/>
          <w:numId w:val="16"/>
        </w:numPr>
        <w:spacing w:after="0" w:line="240" w:lineRule="auto"/>
        <w:ind w:leftChars="0" w:left="284" w:hanging="284"/>
        <w:contextualSpacing/>
        <w:mirrorIndents/>
        <w:jc w:val="both"/>
        <w:rPr>
          <w:rFonts w:ascii="Calibri" w:hAnsi="Calibri" w:cs="Calibri"/>
        </w:rPr>
      </w:pPr>
      <w:r w:rsidRPr="00272D80">
        <w:rPr>
          <w:rFonts w:ascii="Calibri" w:hAnsi="Calibri" w:cs="Calibri"/>
          <w:b/>
          <w:bCs/>
        </w:rPr>
        <w:t>Anti</w:t>
      </w:r>
      <w:r w:rsidR="007C2E55" w:rsidRPr="00272D80">
        <w:rPr>
          <w:rFonts w:ascii="Calibri" w:hAnsi="Calibri" w:cs="Calibri"/>
          <w:b/>
          <w:bCs/>
        </w:rPr>
        <w:t xml:space="preserve">microbial </w:t>
      </w:r>
      <w:r w:rsidRPr="00272D80">
        <w:rPr>
          <w:rFonts w:ascii="Calibri" w:hAnsi="Calibri" w:cs="Calibri"/>
          <w:b/>
          <w:bCs/>
        </w:rPr>
        <w:t>Performance Test</w:t>
      </w:r>
      <w:r w:rsidRPr="00272D80">
        <w:rPr>
          <w:rFonts w:ascii="Calibri" w:hAnsi="Calibri" w:cs="Calibri"/>
        </w:rPr>
        <w:t>: This test typically employs methods to evaluate the effectiveness of antibacterial agents on fib</w:t>
      </w:r>
      <w:r w:rsidR="007C2E55" w:rsidRPr="00272D80">
        <w:rPr>
          <w:rFonts w:ascii="Calibri" w:hAnsi="Calibri" w:cs="Calibri"/>
        </w:rPr>
        <w:t>res</w:t>
      </w:r>
      <w:r w:rsidRPr="00272D80">
        <w:rPr>
          <w:rFonts w:ascii="Calibri" w:hAnsi="Calibri" w:cs="Calibri"/>
        </w:rPr>
        <w:t>. After anti</w:t>
      </w:r>
      <w:r w:rsidR="007C2E55" w:rsidRPr="00272D80">
        <w:rPr>
          <w:rFonts w:ascii="Calibri" w:hAnsi="Calibri" w:cs="Calibri"/>
        </w:rPr>
        <w:t>microbial</w:t>
      </w:r>
      <w:r w:rsidRPr="00272D80">
        <w:rPr>
          <w:rFonts w:ascii="Calibri" w:hAnsi="Calibri" w:cs="Calibri"/>
        </w:rPr>
        <w:t xml:space="preserve"> treatment, the sample is exposed to or immersed in a bacterial solution, and the bacterial growth is observed to determine the antibacterial efficacy.</w:t>
      </w:r>
    </w:p>
    <w:p w14:paraId="1860F43F" w14:textId="565888B2" w:rsidR="00AD298F" w:rsidRPr="00272D80" w:rsidRDefault="00AD298F" w:rsidP="00272D80">
      <w:pPr>
        <w:pStyle w:val="a3"/>
        <w:numPr>
          <w:ilvl w:val="0"/>
          <w:numId w:val="16"/>
        </w:numPr>
        <w:spacing w:after="0" w:line="240" w:lineRule="auto"/>
        <w:ind w:leftChars="0" w:left="284" w:hanging="284"/>
        <w:contextualSpacing/>
        <w:mirrorIndents/>
        <w:jc w:val="both"/>
        <w:rPr>
          <w:rFonts w:ascii="Calibri" w:hAnsi="Calibri" w:cs="Calibri"/>
        </w:rPr>
      </w:pPr>
      <w:r w:rsidRPr="00272D80">
        <w:rPr>
          <w:rFonts w:ascii="Calibri" w:hAnsi="Calibri" w:cs="Calibri"/>
          <w:b/>
          <w:bCs/>
        </w:rPr>
        <w:t>Combustion Performance Test</w:t>
      </w:r>
      <w:r w:rsidRPr="00272D80">
        <w:rPr>
          <w:rFonts w:ascii="Calibri" w:hAnsi="Calibri" w:cs="Calibri"/>
        </w:rPr>
        <w:t>: These tests are used to evaluate the flame-retardant properties of textiles, including burning rate and dripping behavio</w:t>
      </w:r>
      <w:r w:rsidR="007C2E55" w:rsidRPr="00272D80">
        <w:rPr>
          <w:rFonts w:ascii="Calibri" w:hAnsi="Calibri" w:cs="Calibri"/>
        </w:rPr>
        <w:t>u</w:t>
      </w:r>
      <w:r w:rsidRPr="00272D80">
        <w:rPr>
          <w:rFonts w:ascii="Calibri" w:hAnsi="Calibri" w:cs="Calibri"/>
        </w:rPr>
        <w:t>r. Measurements are usually conducted through specialized combustion experiments, which are a critical standard for special fib</w:t>
      </w:r>
      <w:r w:rsidR="007C2E55" w:rsidRPr="00272D80">
        <w:rPr>
          <w:rFonts w:ascii="Calibri" w:hAnsi="Calibri" w:cs="Calibri"/>
        </w:rPr>
        <w:t>res</w:t>
      </w:r>
      <w:r w:rsidRPr="00272D80">
        <w:rPr>
          <w:rFonts w:ascii="Calibri" w:hAnsi="Calibri" w:cs="Calibri"/>
        </w:rPr>
        <w:t xml:space="preserve"> (e.g., firefighting apparel).</w:t>
      </w:r>
    </w:p>
    <w:p w14:paraId="458A886F" w14:textId="77777777" w:rsidR="00B731F7" w:rsidRDefault="00B731F7" w:rsidP="00272D80">
      <w:pPr>
        <w:spacing w:after="0" w:line="240" w:lineRule="auto"/>
        <w:contextualSpacing/>
        <w:mirrorIndents/>
        <w:jc w:val="both"/>
        <w:rPr>
          <w:rFonts w:ascii="Calibri" w:hAnsi="Calibri" w:cs="Calibri"/>
        </w:rPr>
      </w:pPr>
    </w:p>
    <w:p w14:paraId="1B2CEF85" w14:textId="6EA0E2F6" w:rsidR="00AD298F" w:rsidRDefault="00AD298F" w:rsidP="00272D80">
      <w:pPr>
        <w:spacing w:after="0" w:line="240" w:lineRule="auto"/>
        <w:contextualSpacing/>
        <w:mirrorIndents/>
        <w:jc w:val="both"/>
        <w:rPr>
          <w:rFonts w:ascii="Calibri" w:hAnsi="Calibri" w:cs="Calibri"/>
        </w:rPr>
      </w:pPr>
      <w:r w:rsidRPr="00272D80">
        <w:rPr>
          <w:rFonts w:ascii="Calibri" w:hAnsi="Calibri" w:cs="Calibri"/>
        </w:rPr>
        <w:t xml:space="preserve">These testing methods not only assist manufacturers in ensuring product quality, it can also provide critical data support for subsequent product improvement and technological </w:t>
      </w:r>
      <w:r w:rsidRPr="00272D80">
        <w:rPr>
          <w:rFonts w:ascii="Calibri" w:hAnsi="Calibri" w:cs="Calibri"/>
        </w:rPr>
        <w:lastRenderedPageBreak/>
        <w:t>innovation.</w:t>
      </w:r>
    </w:p>
    <w:p w14:paraId="03713CEC" w14:textId="77777777" w:rsidR="00B731F7" w:rsidRPr="00272D80" w:rsidRDefault="00B731F7" w:rsidP="00272D80">
      <w:pPr>
        <w:spacing w:after="0" w:line="240" w:lineRule="auto"/>
        <w:contextualSpacing/>
        <w:mirrorIndents/>
        <w:jc w:val="both"/>
        <w:rPr>
          <w:rFonts w:ascii="Calibri" w:hAnsi="Calibri" w:cs="Calibri"/>
        </w:rPr>
      </w:pPr>
    </w:p>
    <w:p w14:paraId="129B6054" w14:textId="377C65A4" w:rsidR="00060AA9" w:rsidRPr="00E0053D" w:rsidRDefault="009774A5" w:rsidP="00E0053D">
      <w:pPr>
        <w:pStyle w:val="a3"/>
        <w:numPr>
          <w:ilvl w:val="0"/>
          <w:numId w:val="18"/>
        </w:numPr>
        <w:spacing w:after="0" w:line="240" w:lineRule="auto"/>
        <w:ind w:leftChars="0" w:left="426" w:hanging="426"/>
        <w:contextualSpacing/>
        <w:mirrorIndents/>
        <w:rPr>
          <w:rFonts w:ascii="Calibri" w:hAnsi="Calibri" w:cs="Calibri"/>
          <w:b/>
          <w:bCs/>
          <w:sz w:val="28"/>
          <w:szCs w:val="28"/>
        </w:rPr>
      </w:pPr>
      <w:r w:rsidRPr="00E0053D">
        <w:rPr>
          <w:rFonts w:ascii="Calibri" w:hAnsi="Calibri" w:cs="Calibri"/>
          <w:b/>
          <w:bCs/>
          <w:sz w:val="28"/>
          <w:szCs w:val="28"/>
        </w:rPr>
        <w:t>Case Studies</w:t>
      </w:r>
      <w:r w:rsidR="007C2E55" w:rsidRPr="00E0053D">
        <w:rPr>
          <w:rFonts w:ascii="Calibri" w:hAnsi="Calibri" w:cs="Calibri"/>
          <w:b/>
          <w:bCs/>
          <w:sz w:val="28"/>
          <w:szCs w:val="28"/>
        </w:rPr>
        <w:t xml:space="preserve"> of Chemical Finishing</w:t>
      </w:r>
    </w:p>
    <w:p w14:paraId="2E9E79CB" w14:textId="77777777" w:rsidR="00B731F7" w:rsidRPr="00272D80" w:rsidRDefault="00B731F7" w:rsidP="00272D80">
      <w:pPr>
        <w:spacing w:after="0" w:line="240" w:lineRule="auto"/>
        <w:contextualSpacing/>
        <w:mirrorIndents/>
        <w:rPr>
          <w:rFonts w:ascii="Calibri" w:hAnsi="Calibri" w:cs="Calibri"/>
          <w:b/>
          <w:bCs/>
        </w:rPr>
      </w:pPr>
    </w:p>
    <w:p w14:paraId="2744995E" w14:textId="73A0BE1E" w:rsidR="00060AA9" w:rsidRPr="00272D80" w:rsidRDefault="00A91842" w:rsidP="00272D80">
      <w:pPr>
        <w:spacing w:after="0" w:line="240" w:lineRule="auto"/>
        <w:contextualSpacing/>
        <w:mirrorIndents/>
        <w:jc w:val="both"/>
        <w:rPr>
          <w:rFonts w:ascii="Calibri" w:hAnsi="Calibri" w:cs="Calibri"/>
          <w:b/>
          <w:bCs/>
        </w:rPr>
      </w:pPr>
      <w:r w:rsidRPr="00272D80">
        <w:rPr>
          <w:rFonts w:ascii="Calibri" w:hAnsi="Calibri" w:cs="Calibri"/>
          <w:b/>
          <w:bCs/>
        </w:rPr>
        <w:t>4.1</w:t>
      </w:r>
      <w:r w:rsidR="007C2E55" w:rsidRPr="00272D80">
        <w:rPr>
          <w:rFonts w:ascii="Calibri" w:hAnsi="Calibri" w:cs="Calibri"/>
          <w:b/>
          <w:bCs/>
        </w:rPr>
        <w:t>.</w:t>
      </w:r>
      <w:r w:rsidRPr="00272D80">
        <w:rPr>
          <w:rFonts w:ascii="Calibri" w:hAnsi="Calibri" w:cs="Calibri"/>
          <w:b/>
          <w:bCs/>
        </w:rPr>
        <w:t xml:space="preserve"> </w:t>
      </w:r>
      <w:r w:rsidR="009774A5" w:rsidRPr="00272D80">
        <w:rPr>
          <w:rFonts w:ascii="Calibri" w:hAnsi="Calibri" w:cs="Calibri"/>
          <w:b/>
          <w:bCs/>
        </w:rPr>
        <w:t xml:space="preserve">Practical Applications of </w:t>
      </w:r>
      <w:r w:rsidR="007C2E55" w:rsidRPr="00272D80">
        <w:rPr>
          <w:rFonts w:ascii="Calibri" w:hAnsi="Calibri" w:cs="Calibri"/>
          <w:b/>
          <w:bCs/>
        </w:rPr>
        <w:t xml:space="preserve">Chemical </w:t>
      </w:r>
      <w:r w:rsidR="00CE609F" w:rsidRPr="00272D80">
        <w:rPr>
          <w:rFonts w:ascii="Calibri" w:hAnsi="Calibri" w:cs="Calibri"/>
          <w:b/>
          <w:bCs/>
        </w:rPr>
        <w:t>Finishing</w:t>
      </w:r>
    </w:p>
    <w:p w14:paraId="71684F07" w14:textId="38ABD226" w:rsidR="007C2E55" w:rsidRDefault="009774A5" w:rsidP="00272D80">
      <w:pPr>
        <w:spacing w:after="0" w:line="240" w:lineRule="auto"/>
        <w:contextualSpacing/>
        <w:mirrorIndents/>
        <w:jc w:val="both"/>
        <w:rPr>
          <w:rFonts w:ascii="Calibri" w:hAnsi="Calibri" w:cs="Calibri"/>
        </w:rPr>
      </w:pPr>
      <w:r w:rsidRPr="00272D80">
        <w:rPr>
          <w:rFonts w:ascii="Calibri" w:hAnsi="Calibri" w:cs="Calibri"/>
        </w:rPr>
        <w:t xml:space="preserve">The application of chemical in textile </w:t>
      </w:r>
      <w:r w:rsidR="007C2E55" w:rsidRPr="00272D80">
        <w:rPr>
          <w:rFonts w:ascii="Calibri" w:hAnsi="Calibri" w:cs="Calibri"/>
        </w:rPr>
        <w:t>f</w:t>
      </w:r>
      <w:r w:rsidR="00CE609F" w:rsidRPr="00272D80">
        <w:rPr>
          <w:rFonts w:ascii="Calibri" w:hAnsi="Calibri" w:cs="Calibri"/>
        </w:rPr>
        <w:t>inishing</w:t>
      </w:r>
      <w:r w:rsidRPr="00272D80">
        <w:rPr>
          <w:rFonts w:ascii="Calibri" w:hAnsi="Calibri" w:cs="Calibri"/>
        </w:rPr>
        <w:t xml:space="preserve"> is extensive and holds significant practical importance for enhancing product performance and functionality. </w:t>
      </w:r>
    </w:p>
    <w:p w14:paraId="32A9C41D" w14:textId="77777777" w:rsidR="0013095D" w:rsidRPr="00272D80" w:rsidRDefault="0013095D" w:rsidP="00272D80">
      <w:pPr>
        <w:spacing w:after="0" w:line="240" w:lineRule="auto"/>
        <w:contextualSpacing/>
        <w:mirrorIndents/>
        <w:jc w:val="both"/>
        <w:rPr>
          <w:rFonts w:ascii="Calibri" w:hAnsi="Calibri" w:cs="Calibri"/>
        </w:rPr>
      </w:pPr>
    </w:p>
    <w:p w14:paraId="4EC24689" w14:textId="3A17672B" w:rsidR="009774A5" w:rsidRPr="00272D80" w:rsidRDefault="009774A5" w:rsidP="00272D80">
      <w:pPr>
        <w:spacing w:after="0" w:line="240" w:lineRule="auto"/>
        <w:contextualSpacing/>
        <w:mirrorIndents/>
        <w:jc w:val="both"/>
        <w:rPr>
          <w:rFonts w:ascii="Calibri" w:hAnsi="Calibri" w:cs="Calibri"/>
        </w:rPr>
      </w:pPr>
      <w:r w:rsidRPr="00272D80">
        <w:rPr>
          <w:rFonts w:ascii="Calibri" w:hAnsi="Calibri" w:cs="Calibri"/>
        </w:rPr>
        <w:t>Taking water</w:t>
      </w:r>
      <w:r w:rsidR="007C2E55" w:rsidRPr="00272D80">
        <w:rPr>
          <w:rFonts w:ascii="Calibri" w:hAnsi="Calibri" w:cs="Calibri"/>
        </w:rPr>
        <w:t xml:space="preserve"> repellent </w:t>
      </w:r>
      <w:r w:rsidRPr="00272D80">
        <w:rPr>
          <w:rFonts w:ascii="Calibri" w:hAnsi="Calibri" w:cs="Calibri"/>
        </w:rPr>
        <w:t>treatment as an example, many outdoor garments and equipment utili</w:t>
      </w:r>
      <w:r w:rsidR="007C2E55" w:rsidRPr="00272D80">
        <w:rPr>
          <w:rFonts w:ascii="Calibri" w:hAnsi="Calibri" w:cs="Calibri"/>
        </w:rPr>
        <w:t>s</w:t>
      </w:r>
      <w:r w:rsidRPr="00272D80">
        <w:rPr>
          <w:rFonts w:ascii="Calibri" w:hAnsi="Calibri" w:cs="Calibri"/>
        </w:rPr>
        <w:t>e fluorinated compounds as water repellents. These chemicals form a protective layer on the fib</w:t>
      </w:r>
      <w:r w:rsidR="00FC31E7" w:rsidRPr="00272D80">
        <w:rPr>
          <w:rFonts w:ascii="Calibri" w:hAnsi="Calibri" w:cs="Calibri"/>
        </w:rPr>
        <w:t>re</w:t>
      </w:r>
      <w:r w:rsidRPr="00272D80">
        <w:rPr>
          <w:rFonts w:ascii="Calibri" w:hAnsi="Calibri" w:cs="Calibri"/>
        </w:rPr>
        <w:t xml:space="preserve"> surface, effectively preventing water penetration and keeping the interior dry. However, with the growing awareness of environmental protection, many companies have gradually introduced fluorine-free waterproof technologies, such as novel non-fluorinated water repellents. These chemicals provide excellent waterproof performance while minimizing environmental impact.</w:t>
      </w:r>
    </w:p>
    <w:p w14:paraId="103A1479" w14:textId="77777777" w:rsidR="00B731F7" w:rsidRDefault="00B731F7" w:rsidP="00272D80">
      <w:pPr>
        <w:spacing w:after="0" w:line="240" w:lineRule="auto"/>
        <w:contextualSpacing/>
        <w:mirrorIndents/>
        <w:jc w:val="both"/>
        <w:rPr>
          <w:rFonts w:ascii="Calibri" w:hAnsi="Calibri" w:cs="Calibri"/>
        </w:rPr>
      </w:pPr>
    </w:p>
    <w:p w14:paraId="6F3239EF" w14:textId="146F631D" w:rsidR="009774A5" w:rsidRPr="00272D80" w:rsidRDefault="009774A5" w:rsidP="00272D80">
      <w:pPr>
        <w:spacing w:after="0" w:line="240" w:lineRule="auto"/>
        <w:contextualSpacing/>
        <w:mirrorIndents/>
        <w:jc w:val="both"/>
        <w:rPr>
          <w:rFonts w:ascii="Calibri" w:hAnsi="Calibri" w:cs="Calibri"/>
        </w:rPr>
      </w:pPr>
      <w:r w:rsidRPr="00272D80">
        <w:rPr>
          <w:rFonts w:ascii="Calibri" w:hAnsi="Calibri" w:cs="Calibri"/>
        </w:rPr>
        <w:t>Anti</w:t>
      </w:r>
      <w:r w:rsidR="007C2E55" w:rsidRPr="00272D80">
        <w:rPr>
          <w:rFonts w:ascii="Calibri" w:hAnsi="Calibri" w:cs="Calibri"/>
        </w:rPr>
        <w:t xml:space="preserve">microbial </w:t>
      </w:r>
      <w:r w:rsidRPr="00272D80">
        <w:rPr>
          <w:rFonts w:ascii="Calibri" w:hAnsi="Calibri" w:cs="Calibri"/>
        </w:rPr>
        <w:t>treatment is another successful case. With increasing attention to hygiene, many sportswear and underwear brands have started incorporating anti</w:t>
      </w:r>
      <w:r w:rsidR="007C2E55" w:rsidRPr="00272D80">
        <w:rPr>
          <w:rFonts w:ascii="Calibri" w:hAnsi="Calibri" w:cs="Calibri"/>
        </w:rPr>
        <w:t>microbial</w:t>
      </w:r>
      <w:r w:rsidRPr="00272D80">
        <w:rPr>
          <w:rFonts w:ascii="Calibri" w:hAnsi="Calibri" w:cs="Calibri"/>
        </w:rPr>
        <w:t xml:space="preserve"> agents into their products. This not only prevents unpleasant odo</w:t>
      </w:r>
      <w:r w:rsidR="007C2E55" w:rsidRPr="00272D80">
        <w:rPr>
          <w:rFonts w:ascii="Calibri" w:hAnsi="Calibri" w:cs="Calibri"/>
        </w:rPr>
        <w:t>u</w:t>
      </w:r>
      <w:r w:rsidRPr="00272D80">
        <w:rPr>
          <w:rFonts w:ascii="Calibri" w:hAnsi="Calibri" w:cs="Calibri"/>
        </w:rPr>
        <w:t>rs from developing after wear but also enhances wearing comfort. The application of these anti</w:t>
      </w:r>
      <w:r w:rsidR="007C2E55" w:rsidRPr="00272D80">
        <w:rPr>
          <w:rFonts w:ascii="Calibri" w:hAnsi="Calibri" w:cs="Calibri"/>
        </w:rPr>
        <w:t>microbial</w:t>
      </w:r>
      <w:r w:rsidRPr="00272D80">
        <w:rPr>
          <w:rFonts w:ascii="Calibri" w:hAnsi="Calibri" w:cs="Calibri"/>
        </w:rPr>
        <w:t xml:space="preserve"> technologies demonstrates the potential in adding value to products and improving market competitiveness. </w:t>
      </w:r>
    </w:p>
    <w:p w14:paraId="1F0E4B26" w14:textId="77777777" w:rsidR="007C2E55" w:rsidRPr="00272D80" w:rsidRDefault="007C2E55" w:rsidP="00272D80">
      <w:pPr>
        <w:spacing w:after="0" w:line="240" w:lineRule="auto"/>
        <w:contextualSpacing/>
        <w:mirrorIndents/>
        <w:jc w:val="both"/>
        <w:rPr>
          <w:rFonts w:ascii="Calibri" w:hAnsi="Calibri" w:cs="Calibri"/>
        </w:rPr>
      </w:pPr>
    </w:p>
    <w:p w14:paraId="0DBC79E7" w14:textId="5A73A435" w:rsidR="00060AA9" w:rsidRPr="00272D80" w:rsidRDefault="00A91842" w:rsidP="00272D80">
      <w:pPr>
        <w:spacing w:after="0" w:line="240" w:lineRule="auto"/>
        <w:contextualSpacing/>
        <w:mirrorIndents/>
        <w:jc w:val="both"/>
        <w:rPr>
          <w:rFonts w:ascii="Calibri" w:hAnsi="Calibri" w:cs="Calibri"/>
          <w:b/>
          <w:bCs/>
        </w:rPr>
      </w:pPr>
      <w:r w:rsidRPr="00272D80">
        <w:rPr>
          <w:rFonts w:ascii="Calibri" w:hAnsi="Calibri" w:cs="Calibri"/>
          <w:b/>
          <w:bCs/>
        </w:rPr>
        <w:t>4.2</w:t>
      </w:r>
      <w:r w:rsidR="007C2E55" w:rsidRPr="00272D80">
        <w:rPr>
          <w:rFonts w:ascii="Calibri" w:hAnsi="Calibri" w:cs="Calibri"/>
          <w:b/>
          <w:bCs/>
        </w:rPr>
        <w:t>.</w:t>
      </w:r>
      <w:r w:rsidRPr="00272D80">
        <w:rPr>
          <w:rFonts w:ascii="Calibri" w:hAnsi="Calibri" w:cs="Calibri"/>
          <w:b/>
          <w:bCs/>
        </w:rPr>
        <w:t xml:space="preserve"> </w:t>
      </w:r>
      <w:r w:rsidR="00050B1D" w:rsidRPr="00272D80">
        <w:rPr>
          <w:rFonts w:ascii="Calibri" w:hAnsi="Calibri" w:cs="Calibri"/>
          <w:b/>
          <w:bCs/>
        </w:rPr>
        <w:t>Case Studies on the Use of Eco-Friendly Chemical</w:t>
      </w:r>
      <w:r w:rsidR="007C2E55" w:rsidRPr="00272D80">
        <w:rPr>
          <w:rFonts w:ascii="Calibri" w:hAnsi="Calibri" w:cs="Calibri"/>
          <w:b/>
          <w:bCs/>
        </w:rPr>
        <w:t xml:space="preserve"> Finishing</w:t>
      </w:r>
    </w:p>
    <w:p w14:paraId="06E7B381" w14:textId="361B7C9C" w:rsidR="00050B1D" w:rsidRPr="00272D80" w:rsidRDefault="00050B1D" w:rsidP="00272D80">
      <w:pPr>
        <w:spacing w:after="0" w:line="240" w:lineRule="auto"/>
        <w:contextualSpacing/>
        <w:mirrorIndents/>
        <w:jc w:val="both"/>
        <w:rPr>
          <w:rFonts w:ascii="Calibri" w:hAnsi="Calibri" w:cs="Calibri"/>
        </w:rPr>
      </w:pPr>
      <w:r w:rsidRPr="00272D80">
        <w:rPr>
          <w:rFonts w:ascii="Calibri" w:hAnsi="Calibri" w:cs="Calibri"/>
        </w:rPr>
        <w:t>With the increasing global focus on sustainable development, an ever-growing number of textile enterprises are opting for eco-friendly chemicals to reduce their environmental footprint</w:t>
      </w:r>
      <w:r w:rsidR="00F90C24">
        <w:rPr>
          <w:rFonts w:ascii="Calibri" w:hAnsi="Calibri" w:cs="Calibri"/>
        </w:rPr>
        <w:t xml:space="preserve">. </w:t>
      </w:r>
      <w:r w:rsidRPr="00272D80">
        <w:rPr>
          <w:rFonts w:ascii="Calibri" w:hAnsi="Calibri" w:cs="Calibri"/>
        </w:rPr>
        <w:t xml:space="preserve">For instance, many brands have already banned the use of PFAS (per- and polyfluoroalkyl substances) and replaced them with PFAS-free chemicals. These environmentally friendly chemicals not only effectively achieve waterproof and stain-resistant properties but also reduce potential harm to water sources and ecosystems. </w:t>
      </w:r>
    </w:p>
    <w:p w14:paraId="53A7B68B" w14:textId="2B8023A0" w:rsidR="007C2E55" w:rsidRPr="00272D80" w:rsidRDefault="00050B1D" w:rsidP="00272D80">
      <w:pPr>
        <w:spacing w:after="0" w:line="240" w:lineRule="auto"/>
        <w:contextualSpacing/>
        <w:mirrorIndents/>
        <w:jc w:val="both"/>
        <w:rPr>
          <w:rFonts w:ascii="Calibri" w:hAnsi="Calibri" w:cs="Calibri"/>
        </w:rPr>
      </w:pPr>
      <w:r w:rsidRPr="00272D80">
        <w:rPr>
          <w:rFonts w:ascii="Calibri" w:hAnsi="Calibri" w:cs="Calibri"/>
        </w:rPr>
        <w:t xml:space="preserve">Additionally, </w:t>
      </w:r>
      <w:r w:rsidR="000616D2" w:rsidRPr="00272D80">
        <w:rPr>
          <w:rFonts w:ascii="Calibri" w:hAnsi="Calibri" w:cs="Calibri"/>
        </w:rPr>
        <w:t>textile industry is</w:t>
      </w:r>
      <w:r w:rsidR="007C2E55" w:rsidRPr="00272D80">
        <w:rPr>
          <w:rFonts w:ascii="Calibri" w:hAnsi="Calibri" w:cs="Calibri"/>
        </w:rPr>
        <w:t xml:space="preserve"> </w:t>
      </w:r>
      <w:r w:rsidRPr="00272D80">
        <w:rPr>
          <w:rFonts w:ascii="Calibri" w:hAnsi="Calibri" w:cs="Calibri"/>
        </w:rPr>
        <w:t>are exploring the use of bio-based polymers as alternatives to waterproofing agents. These polymers are derived from renewable plant materials and can provide excellent water</w:t>
      </w:r>
      <w:r w:rsidR="007C2E55" w:rsidRPr="00272D80">
        <w:rPr>
          <w:rFonts w:ascii="Calibri" w:hAnsi="Calibri" w:cs="Calibri"/>
        </w:rPr>
        <w:t xml:space="preserve"> repellent</w:t>
      </w:r>
      <w:r w:rsidRPr="00272D80">
        <w:rPr>
          <w:rFonts w:ascii="Calibri" w:hAnsi="Calibri" w:cs="Calibri"/>
        </w:rPr>
        <w:t xml:space="preserve"> performance while reducing the environmental impact of chemicals. </w:t>
      </w:r>
    </w:p>
    <w:p w14:paraId="13ED81C2" w14:textId="77777777" w:rsidR="00B731F7" w:rsidRDefault="00B731F7" w:rsidP="00272D80">
      <w:pPr>
        <w:spacing w:after="0" w:line="240" w:lineRule="auto"/>
        <w:contextualSpacing/>
        <w:mirrorIndents/>
        <w:jc w:val="both"/>
        <w:rPr>
          <w:rFonts w:ascii="Calibri" w:hAnsi="Calibri" w:cs="Calibri"/>
        </w:rPr>
      </w:pPr>
    </w:p>
    <w:p w14:paraId="089EE418" w14:textId="1F301DA2" w:rsidR="00A91842" w:rsidRPr="00272D80" w:rsidRDefault="00050B1D" w:rsidP="00272D80">
      <w:pPr>
        <w:spacing w:after="0" w:line="240" w:lineRule="auto"/>
        <w:contextualSpacing/>
        <w:mirrorIndents/>
        <w:jc w:val="both"/>
        <w:rPr>
          <w:rFonts w:ascii="Calibri" w:hAnsi="Calibri" w:cs="Calibri"/>
        </w:rPr>
      </w:pPr>
      <w:r w:rsidRPr="00272D80">
        <w:rPr>
          <w:rFonts w:ascii="Calibri" w:hAnsi="Calibri" w:cs="Calibri"/>
        </w:rPr>
        <w:t>These cases illustrate that the use of environmentally friendly chemical</w:t>
      </w:r>
      <w:r w:rsidR="007C2E55" w:rsidRPr="00272D80">
        <w:rPr>
          <w:rFonts w:ascii="Calibri" w:hAnsi="Calibri" w:cs="Calibri"/>
        </w:rPr>
        <w:t xml:space="preserve"> fin</w:t>
      </w:r>
      <w:r w:rsidR="000616D2" w:rsidRPr="00272D80">
        <w:rPr>
          <w:rFonts w:ascii="Calibri" w:hAnsi="Calibri" w:cs="Calibri"/>
        </w:rPr>
        <w:t>is</w:t>
      </w:r>
      <w:r w:rsidR="007C2E55" w:rsidRPr="00272D80">
        <w:rPr>
          <w:rFonts w:ascii="Calibri" w:hAnsi="Calibri" w:cs="Calibri"/>
        </w:rPr>
        <w:t>hing</w:t>
      </w:r>
      <w:r w:rsidRPr="00272D80">
        <w:rPr>
          <w:rFonts w:ascii="Calibri" w:hAnsi="Calibri" w:cs="Calibri"/>
        </w:rPr>
        <w:t xml:space="preserve"> not only aligns with modern market demands for sustainability but also presents new opportunities and challenges for businesses. With advancements in technology and growing demand, future textiles are expected to increasingly integrate environmental sustainability with functionality.</w:t>
      </w:r>
    </w:p>
    <w:p w14:paraId="3D76C1D4" w14:textId="59889819" w:rsidR="008C3965" w:rsidRDefault="00B731F7" w:rsidP="008C3965">
      <w:pPr>
        <w:pStyle w:val="a3"/>
        <w:widowControl/>
        <w:numPr>
          <w:ilvl w:val="0"/>
          <w:numId w:val="18"/>
        </w:numPr>
        <w:spacing w:after="0" w:line="240" w:lineRule="auto"/>
        <w:ind w:leftChars="0" w:left="425" w:hanging="425"/>
        <w:rPr>
          <w:rFonts w:ascii="Calibri" w:hAnsi="Calibri" w:cs="Calibri"/>
          <w:b/>
          <w:bCs/>
          <w:sz w:val="28"/>
          <w:szCs w:val="28"/>
        </w:rPr>
      </w:pPr>
      <w:r w:rsidRPr="008C3965">
        <w:rPr>
          <w:rFonts w:ascii="Calibri" w:hAnsi="Calibri" w:cs="Calibri"/>
          <w:b/>
          <w:bCs/>
        </w:rPr>
        <w:br w:type="page"/>
      </w:r>
      <w:r w:rsidR="00EC308D" w:rsidRPr="008C3965">
        <w:rPr>
          <w:rFonts w:ascii="Calibri" w:hAnsi="Calibri" w:cs="Calibri"/>
          <w:b/>
          <w:bCs/>
          <w:sz w:val="28"/>
          <w:szCs w:val="28"/>
        </w:rPr>
        <w:lastRenderedPageBreak/>
        <w:t>Future Prospects</w:t>
      </w:r>
    </w:p>
    <w:p w14:paraId="683FDB69" w14:textId="17C3BADE" w:rsidR="008C3965" w:rsidRPr="008C3965" w:rsidRDefault="008C3965" w:rsidP="008C3965">
      <w:pPr>
        <w:pStyle w:val="a3"/>
        <w:widowControl/>
        <w:spacing w:after="0" w:line="240" w:lineRule="auto"/>
        <w:ind w:leftChars="0" w:left="425"/>
        <w:rPr>
          <w:rFonts w:ascii="Calibri" w:hAnsi="Calibri" w:cs="Calibri"/>
          <w:b/>
          <w:bCs/>
        </w:rPr>
      </w:pPr>
    </w:p>
    <w:p w14:paraId="732A1E88" w14:textId="0CB2EA16" w:rsidR="00060AA9" w:rsidRPr="00272D80" w:rsidRDefault="00A91842" w:rsidP="00272D80">
      <w:pPr>
        <w:spacing w:after="0" w:line="240" w:lineRule="auto"/>
        <w:contextualSpacing/>
        <w:mirrorIndents/>
        <w:jc w:val="both"/>
        <w:rPr>
          <w:rFonts w:ascii="Calibri" w:hAnsi="Calibri" w:cs="Calibri"/>
          <w:b/>
          <w:bCs/>
        </w:rPr>
      </w:pPr>
      <w:r w:rsidRPr="00272D80">
        <w:rPr>
          <w:rFonts w:ascii="Calibri" w:hAnsi="Calibri" w:cs="Calibri"/>
          <w:b/>
          <w:bCs/>
        </w:rPr>
        <w:t>5.1</w:t>
      </w:r>
      <w:r w:rsidR="000616D2" w:rsidRPr="00272D80">
        <w:rPr>
          <w:rFonts w:ascii="Calibri" w:hAnsi="Calibri" w:cs="Calibri"/>
          <w:b/>
          <w:bCs/>
        </w:rPr>
        <w:t>.</w:t>
      </w:r>
      <w:r w:rsidRPr="00272D80">
        <w:rPr>
          <w:rFonts w:ascii="Calibri" w:hAnsi="Calibri" w:cs="Calibri"/>
          <w:b/>
          <w:bCs/>
        </w:rPr>
        <w:t xml:space="preserve"> </w:t>
      </w:r>
      <w:r w:rsidR="00885533" w:rsidRPr="00272D80">
        <w:rPr>
          <w:rFonts w:ascii="Calibri" w:hAnsi="Calibri" w:cs="Calibri"/>
          <w:b/>
          <w:bCs/>
        </w:rPr>
        <w:t>Future Trends in Chemical Finishing</w:t>
      </w:r>
    </w:p>
    <w:p w14:paraId="3B0C7127" w14:textId="77777777" w:rsidR="0013095D" w:rsidRDefault="00885533" w:rsidP="00272D80">
      <w:pPr>
        <w:spacing w:after="0" w:line="240" w:lineRule="auto"/>
        <w:contextualSpacing/>
        <w:mirrorIndents/>
        <w:jc w:val="both"/>
        <w:rPr>
          <w:rFonts w:ascii="Calibri" w:hAnsi="Calibri" w:cs="Calibri"/>
        </w:rPr>
      </w:pPr>
      <w:r w:rsidRPr="00272D80">
        <w:rPr>
          <w:rFonts w:ascii="Calibri" w:hAnsi="Calibri" w:cs="Calibri"/>
        </w:rPr>
        <w:t xml:space="preserve">Chemical finishing in the textile industry is undergoing rapid technological transformation and development. Future trends are primarily reflected in </w:t>
      </w:r>
      <w:r w:rsidR="0013095D">
        <w:rPr>
          <w:rFonts w:ascii="Calibri" w:hAnsi="Calibri" w:cs="Calibri"/>
        </w:rPr>
        <w:t xml:space="preserve">different </w:t>
      </w:r>
      <w:r w:rsidRPr="00272D80">
        <w:rPr>
          <w:rFonts w:ascii="Calibri" w:hAnsi="Calibri" w:cs="Calibri"/>
        </w:rPr>
        <w:t>aspects</w:t>
      </w:r>
      <w:r w:rsidR="0013095D">
        <w:rPr>
          <w:rFonts w:ascii="Calibri" w:hAnsi="Calibri" w:cs="Calibri"/>
        </w:rPr>
        <w:t>.</w:t>
      </w:r>
    </w:p>
    <w:p w14:paraId="33DEFB41" w14:textId="7A439511" w:rsidR="0013095D" w:rsidRDefault="0013095D" w:rsidP="00272D80">
      <w:pPr>
        <w:pStyle w:val="a3"/>
        <w:numPr>
          <w:ilvl w:val="0"/>
          <w:numId w:val="27"/>
        </w:numPr>
        <w:spacing w:after="0" w:line="240" w:lineRule="auto"/>
        <w:ind w:leftChars="0"/>
        <w:contextualSpacing/>
        <w:mirrorIndents/>
        <w:jc w:val="both"/>
        <w:rPr>
          <w:rFonts w:ascii="Calibri" w:hAnsi="Calibri" w:cs="Calibri"/>
        </w:rPr>
      </w:pPr>
      <w:r>
        <w:rPr>
          <w:rFonts w:ascii="Calibri" w:hAnsi="Calibri" w:cs="Calibri"/>
        </w:rPr>
        <w:t>T</w:t>
      </w:r>
      <w:r w:rsidR="00885533" w:rsidRPr="0013095D">
        <w:rPr>
          <w:rFonts w:ascii="Calibri" w:hAnsi="Calibri" w:cs="Calibri"/>
        </w:rPr>
        <w:t>he application of intelligent technologies will become increasingly widespread. With the rapid development of the Internet of Things (IoT) and smart material technologies, future textile finishing processes will increasingly integrate intelligent functionalities, providing a more convenient user experience. Imagine wearing garments with smart features that automatically adjust to changes in the surrounding environment</w:t>
      </w:r>
      <w:r w:rsidR="007C2E55" w:rsidRPr="0013095D">
        <w:rPr>
          <w:rFonts w:ascii="Calibri" w:hAnsi="Calibri" w:cs="Calibri"/>
        </w:rPr>
        <w:t xml:space="preserve"> - f</w:t>
      </w:r>
      <w:r w:rsidR="00885533" w:rsidRPr="0013095D">
        <w:rPr>
          <w:rFonts w:ascii="Calibri" w:hAnsi="Calibri" w:cs="Calibri"/>
        </w:rPr>
        <w:t>or instance, cooling down when the temperature rises or changing colo</w:t>
      </w:r>
      <w:r w:rsidR="00B731F7" w:rsidRPr="0013095D">
        <w:rPr>
          <w:rFonts w:ascii="Calibri" w:hAnsi="Calibri" w:cs="Calibri"/>
        </w:rPr>
        <w:t>u</w:t>
      </w:r>
      <w:r w:rsidR="00885533" w:rsidRPr="0013095D">
        <w:rPr>
          <w:rFonts w:ascii="Calibri" w:hAnsi="Calibri" w:cs="Calibri"/>
        </w:rPr>
        <w:t>r under intense sunlight to protect your skin. Such innovations will significantly enhance the added value and market competitiveness of products, potentially becoming a critical factor in consumer decision-making</w:t>
      </w:r>
      <w:r w:rsidR="00F90C24" w:rsidRPr="0013095D">
        <w:rPr>
          <w:rFonts w:ascii="Calibri" w:hAnsi="Calibri" w:cs="Calibri"/>
        </w:rPr>
        <w:t xml:space="preserve">. </w:t>
      </w:r>
    </w:p>
    <w:p w14:paraId="0B0B60F4" w14:textId="77777777" w:rsidR="0013095D" w:rsidRDefault="0013095D" w:rsidP="00272D80">
      <w:pPr>
        <w:pStyle w:val="a3"/>
        <w:numPr>
          <w:ilvl w:val="0"/>
          <w:numId w:val="27"/>
        </w:numPr>
        <w:spacing w:after="0" w:line="240" w:lineRule="auto"/>
        <w:ind w:leftChars="0"/>
        <w:contextualSpacing/>
        <w:mirrorIndents/>
        <w:jc w:val="both"/>
        <w:rPr>
          <w:rFonts w:ascii="Calibri" w:hAnsi="Calibri" w:cs="Calibri"/>
        </w:rPr>
      </w:pPr>
      <w:r>
        <w:rPr>
          <w:rFonts w:ascii="Calibri" w:hAnsi="Calibri" w:cs="Calibri"/>
        </w:rPr>
        <w:t>W</w:t>
      </w:r>
      <w:r w:rsidR="00885533" w:rsidRPr="0013095D">
        <w:rPr>
          <w:rFonts w:ascii="Calibri" w:hAnsi="Calibri" w:cs="Calibri"/>
        </w:rPr>
        <w:t>ith the rising awareness of environmental protection, the demand for eco-friendly chemical</w:t>
      </w:r>
      <w:r w:rsidR="007C2E55" w:rsidRPr="0013095D">
        <w:rPr>
          <w:rFonts w:ascii="Calibri" w:hAnsi="Calibri" w:cs="Calibri"/>
        </w:rPr>
        <w:t xml:space="preserve"> finishing agent</w:t>
      </w:r>
      <w:r w:rsidR="00885533" w:rsidRPr="0013095D">
        <w:rPr>
          <w:rFonts w:ascii="Calibri" w:hAnsi="Calibri" w:cs="Calibri"/>
        </w:rPr>
        <w:t>s will continue to grow</w:t>
      </w:r>
      <w:r w:rsidR="00F90C24" w:rsidRPr="0013095D">
        <w:rPr>
          <w:rFonts w:ascii="Calibri" w:hAnsi="Calibri" w:cs="Calibri"/>
        </w:rPr>
        <w:t xml:space="preserve">. </w:t>
      </w:r>
      <w:r w:rsidR="007C2E55" w:rsidRPr="0013095D">
        <w:rPr>
          <w:rFonts w:ascii="Calibri" w:hAnsi="Calibri" w:cs="Calibri"/>
        </w:rPr>
        <w:t xml:space="preserve">Use of </w:t>
      </w:r>
      <w:r w:rsidR="00885533" w:rsidRPr="0013095D">
        <w:rPr>
          <w:rFonts w:ascii="Calibri" w:hAnsi="Calibri" w:cs="Calibri"/>
        </w:rPr>
        <w:t>bio-based or low-hazard chemicals</w:t>
      </w:r>
      <w:r w:rsidR="007C2E55" w:rsidRPr="0013095D">
        <w:rPr>
          <w:rFonts w:ascii="Calibri" w:hAnsi="Calibri" w:cs="Calibri"/>
        </w:rPr>
        <w:t xml:space="preserve"> would be a trend</w:t>
      </w:r>
      <w:r w:rsidR="00885533" w:rsidRPr="0013095D">
        <w:rPr>
          <w:rFonts w:ascii="Calibri" w:hAnsi="Calibri" w:cs="Calibri"/>
        </w:rPr>
        <w:t>, not only as a responsible approach to environmental stewardship but also as a means to attract environmentally conscious consumers</w:t>
      </w:r>
      <w:r w:rsidR="00F90C24" w:rsidRPr="0013095D">
        <w:rPr>
          <w:rFonts w:ascii="Calibri" w:hAnsi="Calibri" w:cs="Calibri"/>
        </w:rPr>
        <w:t xml:space="preserve">. </w:t>
      </w:r>
      <w:r w:rsidR="00885533" w:rsidRPr="0013095D">
        <w:rPr>
          <w:rFonts w:ascii="Calibri" w:hAnsi="Calibri" w:cs="Calibri"/>
        </w:rPr>
        <w:t>These materials not only improve product quality but also contribute to a greener planet. As consumer demand for sustainability increases, brand image will become inseparable from environmental responsibility, and the future development of enterprises will increasingly depend on their investments and innovations in eco-friendly practices</w:t>
      </w:r>
      <w:r w:rsidR="00F90C24" w:rsidRPr="0013095D">
        <w:rPr>
          <w:rFonts w:ascii="Calibri" w:hAnsi="Calibri" w:cs="Calibri"/>
        </w:rPr>
        <w:t xml:space="preserve">. </w:t>
      </w:r>
    </w:p>
    <w:p w14:paraId="2CDB9004" w14:textId="77777777" w:rsidR="0013095D" w:rsidRDefault="0013095D" w:rsidP="00272D80">
      <w:pPr>
        <w:pStyle w:val="a3"/>
        <w:numPr>
          <w:ilvl w:val="0"/>
          <w:numId w:val="27"/>
        </w:numPr>
        <w:spacing w:after="0" w:line="240" w:lineRule="auto"/>
        <w:ind w:leftChars="0"/>
        <w:contextualSpacing/>
        <w:mirrorIndents/>
        <w:jc w:val="both"/>
        <w:rPr>
          <w:rFonts w:ascii="Calibri" w:hAnsi="Calibri" w:cs="Calibri"/>
        </w:rPr>
      </w:pPr>
      <w:r>
        <w:rPr>
          <w:rFonts w:ascii="Calibri" w:hAnsi="Calibri" w:cs="Calibri"/>
        </w:rPr>
        <w:t>T</w:t>
      </w:r>
      <w:r w:rsidR="00885533" w:rsidRPr="0013095D">
        <w:rPr>
          <w:rFonts w:ascii="Calibri" w:hAnsi="Calibri" w:cs="Calibri"/>
        </w:rPr>
        <w:t xml:space="preserve">he exploration of new materials will further drive industry development. With the advent of nanotechnology and novel synthetic materials, future </w:t>
      </w:r>
      <w:r w:rsidR="000616D2" w:rsidRPr="0013095D">
        <w:rPr>
          <w:rFonts w:ascii="Calibri" w:hAnsi="Calibri" w:cs="Calibri"/>
        </w:rPr>
        <w:t xml:space="preserve">chemical </w:t>
      </w:r>
      <w:r w:rsidR="00885533" w:rsidRPr="0013095D">
        <w:rPr>
          <w:rFonts w:ascii="Calibri" w:hAnsi="Calibri" w:cs="Calibri"/>
        </w:rPr>
        <w:t>finishing will continuously introduce innovative functional materials. These materials will not only enhance the strength, flexibility, and wear resistance of fabrics but also provide new functionalities, such as antibacterial properties and moisture-wicking capabilities, forming the foundation of high-performance products. Imagine future sportswear that keeps the wearer dry and inhibits bacterial growth, even during intense physical activity. This will greatly enhance both comfort and health for the wearer.</w:t>
      </w:r>
    </w:p>
    <w:p w14:paraId="3894BE32" w14:textId="2D68E9BC" w:rsidR="00885533" w:rsidRPr="0013095D" w:rsidRDefault="00885533" w:rsidP="00272D80">
      <w:pPr>
        <w:pStyle w:val="a3"/>
        <w:numPr>
          <w:ilvl w:val="0"/>
          <w:numId w:val="27"/>
        </w:numPr>
        <w:spacing w:after="0" w:line="240" w:lineRule="auto"/>
        <w:ind w:leftChars="0"/>
        <w:contextualSpacing/>
        <w:mirrorIndents/>
        <w:jc w:val="both"/>
        <w:rPr>
          <w:rFonts w:ascii="Calibri" w:hAnsi="Calibri" w:cs="Calibri"/>
        </w:rPr>
      </w:pPr>
      <w:r w:rsidRPr="0013095D">
        <w:rPr>
          <w:rFonts w:ascii="Calibri" w:hAnsi="Calibri" w:cs="Calibri"/>
        </w:rPr>
        <w:t>data-driven decision-making will become a significant trend. With the widespread adoption of big data and artificial intelligence technologies, the textile industry will be able to utili</w:t>
      </w:r>
      <w:r w:rsidR="00B731F7" w:rsidRPr="0013095D">
        <w:rPr>
          <w:rFonts w:ascii="Calibri" w:hAnsi="Calibri" w:cs="Calibri"/>
        </w:rPr>
        <w:t>s</w:t>
      </w:r>
      <w:r w:rsidRPr="0013095D">
        <w:rPr>
          <w:rFonts w:ascii="Calibri" w:hAnsi="Calibri" w:cs="Calibri"/>
        </w:rPr>
        <w:t>e data analysis and forecasting to formulate production plans and market strategies with greater precision. By analy</w:t>
      </w:r>
      <w:r w:rsidR="000616D2" w:rsidRPr="0013095D">
        <w:rPr>
          <w:rFonts w:ascii="Calibri" w:hAnsi="Calibri" w:cs="Calibri"/>
        </w:rPr>
        <w:t>s</w:t>
      </w:r>
      <w:r w:rsidRPr="0013095D">
        <w:rPr>
          <w:rFonts w:ascii="Calibri" w:hAnsi="Calibri" w:cs="Calibri"/>
        </w:rPr>
        <w:t>ing consumer purchasing behavio</w:t>
      </w:r>
      <w:r w:rsidR="000616D2" w:rsidRPr="0013095D">
        <w:rPr>
          <w:rFonts w:ascii="Calibri" w:hAnsi="Calibri" w:cs="Calibri"/>
        </w:rPr>
        <w:t>u</w:t>
      </w:r>
      <w:r w:rsidRPr="0013095D">
        <w:rPr>
          <w:rFonts w:ascii="Calibri" w:hAnsi="Calibri" w:cs="Calibri"/>
        </w:rPr>
        <w:t>rs and demand trends, companies will achieve more flexible adjustments in production processes, significantly improving market responsiveness. Imagine future production workshops where</w:t>
      </w:r>
      <w:r w:rsidR="000616D2" w:rsidRPr="0013095D">
        <w:rPr>
          <w:rFonts w:ascii="Calibri" w:hAnsi="Calibri" w:cs="Calibri"/>
        </w:rPr>
        <w:t xml:space="preserve"> m</w:t>
      </w:r>
      <w:r w:rsidRPr="0013095D">
        <w:rPr>
          <w:rFonts w:ascii="Calibri" w:hAnsi="Calibri" w:cs="Calibri"/>
        </w:rPr>
        <w:t xml:space="preserve">anagers receive market data in real-time through intelligent </w:t>
      </w:r>
      <w:r w:rsidRPr="0013095D">
        <w:rPr>
          <w:rFonts w:ascii="Calibri" w:hAnsi="Calibri" w:cs="Calibri"/>
        </w:rPr>
        <w:lastRenderedPageBreak/>
        <w:t>systems, enabling them to swiftly adjust production plans and ensure that every product aligns with market demands, thereby maintaining a competitive edge in a fiercely competitive environment. Consequently, the future trends in post-processing not only emphasi</w:t>
      </w:r>
      <w:r w:rsidR="00B731F7" w:rsidRPr="0013095D">
        <w:rPr>
          <w:rFonts w:ascii="Calibri" w:hAnsi="Calibri" w:cs="Calibri"/>
        </w:rPr>
        <w:t>s</w:t>
      </w:r>
      <w:r w:rsidRPr="0013095D">
        <w:rPr>
          <w:rFonts w:ascii="Calibri" w:hAnsi="Calibri" w:cs="Calibri"/>
        </w:rPr>
        <w:t>e innovation in technology and materials but also require a profound understanding of environmental and market needs, which will guide the textile industry into a new era.</w:t>
      </w:r>
    </w:p>
    <w:p w14:paraId="76DE74EC" w14:textId="77777777" w:rsidR="000616D2" w:rsidRPr="00272D80" w:rsidRDefault="000616D2" w:rsidP="00272D80">
      <w:pPr>
        <w:spacing w:after="0" w:line="240" w:lineRule="auto"/>
        <w:contextualSpacing/>
        <w:mirrorIndents/>
        <w:jc w:val="both"/>
        <w:rPr>
          <w:rFonts w:ascii="Calibri" w:hAnsi="Calibri" w:cs="Calibri"/>
          <w:b/>
          <w:bCs/>
        </w:rPr>
      </w:pPr>
    </w:p>
    <w:p w14:paraId="63BF462E" w14:textId="4F388C0D" w:rsidR="00AB1FFC" w:rsidRPr="00272D80" w:rsidRDefault="00A91842" w:rsidP="00272D80">
      <w:pPr>
        <w:spacing w:after="0" w:line="240" w:lineRule="auto"/>
        <w:contextualSpacing/>
        <w:mirrorIndents/>
        <w:jc w:val="both"/>
        <w:rPr>
          <w:rFonts w:ascii="Calibri" w:hAnsi="Calibri" w:cs="Calibri"/>
          <w:b/>
          <w:bCs/>
        </w:rPr>
      </w:pPr>
      <w:r w:rsidRPr="00272D80">
        <w:rPr>
          <w:rFonts w:ascii="Calibri" w:hAnsi="Calibri" w:cs="Calibri"/>
          <w:b/>
          <w:bCs/>
        </w:rPr>
        <w:t>5.2</w:t>
      </w:r>
      <w:r w:rsidR="000616D2" w:rsidRPr="00272D80">
        <w:rPr>
          <w:rFonts w:ascii="Calibri" w:hAnsi="Calibri" w:cs="Calibri"/>
          <w:b/>
          <w:bCs/>
        </w:rPr>
        <w:t>.</w:t>
      </w:r>
      <w:r w:rsidRPr="00272D80">
        <w:rPr>
          <w:rFonts w:ascii="Calibri" w:hAnsi="Calibri" w:cs="Calibri"/>
          <w:b/>
          <w:bCs/>
        </w:rPr>
        <w:t xml:space="preserve"> </w:t>
      </w:r>
      <w:r w:rsidR="00885533" w:rsidRPr="00272D80">
        <w:rPr>
          <w:rFonts w:ascii="Calibri" w:hAnsi="Calibri" w:cs="Calibri"/>
          <w:b/>
          <w:bCs/>
        </w:rPr>
        <w:t>Directions for Sustainable Development</w:t>
      </w:r>
    </w:p>
    <w:p w14:paraId="3B589AA4" w14:textId="55296E93" w:rsidR="00885533" w:rsidRPr="00272D80" w:rsidRDefault="00885533" w:rsidP="00272D80">
      <w:pPr>
        <w:spacing w:after="0" w:line="240" w:lineRule="auto"/>
        <w:contextualSpacing/>
        <w:mirrorIndents/>
        <w:jc w:val="both"/>
        <w:rPr>
          <w:rFonts w:ascii="Calibri" w:hAnsi="Calibri" w:cs="Calibri"/>
        </w:rPr>
      </w:pPr>
      <w:r w:rsidRPr="00272D80">
        <w:rPr>
          <w:rFonts w:ascii="Calibri" w:hAnsi="Calibri" w:cs="Calibri"/>
        </w:rPr>
        <w:t xml:space="preserve">Against the backdrop of increasing global emphasis on sustainable development, the </w:t>
      </w:r>
      <w:r w:rsidR="000616D2" w:rsidRPr="00272D80">
        <w:rPr>
          <w:rFonts w:ascii="Calibri" w:hAnsi="Calibri" w:cs="Calibri"/>
        </w:rPr>
        <w:t>s</w:t>
      </w:r>
      <w:r w:rsidRPr="00272D80">
        <w:rPr>
          <w:rFonts w:ascii="Calibri" w:hAnsi="Calibri" w:cs="Calibri"/>
        </w:rPr>
        <w:t>ustainable development directions of the textile industry primarily encompass several key aspects. These aspects are interwoven and collectively drive the transformation and upgrading of the industry. Firstly, the sustainability of raw materials will become a focal point. With the rise in environmental awareness and the growing consumer demand for green products, companies will place greater emphasis on selecting renewable and organic materials, actively seeking to reduce reliance on non-renewable resources. This not only reflects corporate social responsibility but also represents an inevitable choice to meet market demands. Specifically, companies can adopt recycled fib</w:t>
      </w:r>
      <w:r w:rsidR="000616D2" w:rsidRPr="00272D80">
        <w:rPr>
          <w:rFonts w:ascii="Calibri" w:hAnsi="Calibri" w:cs="Calibri"/>
        </w:rPr>
        <w:t>res</w:t>
      </w:r>
      <w:r w:rsidRPr="00272D80">
        <w:rPr>
          <w:rFonts w:ascii="Calibri" w:hAnsi="Calibri" w:cs="Calibri"/>
        </w:rPr>
        <w:t xml:space="preserve"> and bio-based materials, which inherently possess low environmental impact characteristics and align with the principles of sustainable development. Furthermore, with advancements in biotechnology, many new biodegradable materials are gradually entering the market. These materials can naturally decompose after use, better meeting the requirements of environmental protection.</w:t>
      </w:r>
    </w:p>
    <w:p w14:paraId="6F66DBE5" w14:textId="77777777" w:rsidR="00B731F7" w:rsidRDefault="00B731F7" w:rsidP="00272D80">
      <w:pPr>
        <w:spacing w:after="0" w:line="240" w:lineRule="auto"/>
        <w:contextualSpacing/>
        <w:mirrorIndents/>
        <w:jc w:val="both"/>
        <w:rPr>
          <w:rFonts w:ascii="Calibri" w:hAnsi="Calibri" w:cs="Calibri"/>
        </w:rPr>
      </w:pPr>
    </w:p>
    <w:p w14:paraId="6BE49789" w14:textId="4F8A7E2E" w:rsidR="00885533" w:rsidRPr="00272D80" w:rsidRDefault="00885533" w:rsidP="00272D80">
      <w:pPr>
        <w:spacing w:after="0" w:line="240" w:lineRule="auto"/>
        <w:contextualSpacing/>
        <w:mirrorIndents/>
        <w:jc w:val="both"/>
        <w:rPr>
          <w:rFonts w:ascii="Calibri" w:hAnsi="Calibri" w:cs="Calibri"/>
        </w:rPr>
      </w:pPr>
      <w:r w:rsidRPr="00272D80">
        <w:rPr>
          <w:rFonts w:ascii="Calibri" w:hAnsi="Calibri" w:cs="Calibri"/>
        </w:rPr>
        <w:t xml:space="preserve">Secondly, energy conservation and emission reduction in the production process will become a core task for </w:t>
      </w:r>
      <w:r w:rsidR="000616D2" w:rsidRPr="00272D80">
        <w:rPr>
          <w:rFonts w:ascii="Calibri" w:hAnsi="Calibri" w:cs="Calibri"/>
        </w:rPr>
        <w:t>the textile industry</w:t>
      </w:r>
      <w:r w:rsidRPr="00272D80">
        <w:rPr>
          <w:rFonts w:ascii="Calibri" w:hAnsi="Calibri" w:cs="Calibri"/>
        </w:rPr>
        <w:t xml:space="preserve">. In the future, </w:t>
      </w:r>
      <w:r w:rsidR="000616D2" w:rsidRPr="00272D80">
        <w:rPr>
          <w:rFonts w:ascii="Calibri" w:hAnsi="Calibri" w:cs="Calibri"/>
        </w:rPr>
        <w:t xml:space="preserve">textile </w:t>
      </w:r>
      <w:r w:rsidR="00761F73" w:rsidRPr="00272D80">
        <w:rPr>
          <w:rFonts w:ascii="Calibri" w:hAnsi="Calibri" w:cs="Calibri"/>
        </w:rPr>
        <w:t>industry</w:t>
      </w:r>
      <w:r w:rsidRPr="00272D80">
        <w:rPr>
          <w:rFonts w:ascii="Calibri" w:hAnsi="Calibri" w:cs="Calibri"/>
        </w:rPr>
        <w:t xml:space="preserve"> will adopt clean production technologies, such as utili</w:t>
      </w:r>
      <w:r w:rsidR="00B731F7">
        <w:rPr>
          <w:rFonts w:ascii="Calibri" w:hAnsi="Calibri" w:cs="Calibri"/>
        </w:rPr>
        <w:t>s</w:t>
      </w:r>
      <w:r w:rsidRPr="00272D80">
        <w:rPr>
          <w:rFonts w:ascii="Calibri" w:hAnsi="Calibri" w:cs="Calibri"/>
        </w:rPr>
        <w:t>ing advanced machinery and improving production processes. This will not only effectively reduce energy and water consumption but also reduce waste emissions, thereby improving overall production efficiency</w:t>
      </w:r>
      <w:r w:rsidR="00F90C24">
        <w:rPr>
          <w:rFonts w:ascii="Calibri" w:hAnsi="Calibri" w:cs="Calibri"/>
        </w:rPr>
        <w:t xml:space="preserve">. </w:t>
      </w:r>
      <w:r w:rsidRPr="00272D80">
        <w:rPr>
          <w:rFonts w:ascii="Calibri" w:hAnsi="Calibri" w:cs="Calibri"/>
        </w:rPr>
        <w:t>At the same time, implementing intelligent monitoring systems for production data to adjust production processes in real-time can effectively minimi</w:t>
      </w:r>
      <w:r w:rsidR="000616D2" w:rsidRPr="00272D80">
        <w:rPr>
          <w:rFonts w:ascii="Calibri" w:hAnsi="Calibri" w:cs="Calibri"/>
        </w:rPr>
        <w:t>s</w:t>
      </w:r>
      <w:r w:rsidRPr="00272D80">
        <w:rPr>
          <w:rFonts w:ascii="Calibri" w:hAnsi="Calibri" w:cs="Calibri"/>
        </w:rPr>
        <w:t>e unnecessary resource waste. These measures not only help lower production costs but also enhance corporate social responsibility, allowing consumers to perceive the sincerity of the brand.</w:t>
      </w:r>
    </w:p>
    <w:p w14:paraId="48EC6C1A" w14:textId="77777777" w:rsidR="00B731F7" w:rsidRDefault="00B731F7" w:rsidP="00272D80">
      <w:pPr>
        <w:spacing w:after="0" w:line="240" w:lineRule="auto"/>
        <w:contextualSpacing/>
        <w:mirrorIndents/>
        <w:jc w:val="both"/>
        <w:rPr>
          <w:rFonts w:ascii="Calibri" w:hAnsi="Calibri" w:cs="Calibri"/>
        </w:rPr>
      </w:pPr>
    </w:p>
    <w:p w14:paraId="10F5B7F0" w14:textId="2A839ED6" w:rsidR="00885533" w:rsidRPr="00272D80" w:rsidRDefault="00885533" w:rsidP="00272D80">
      <w:pPr>
        <w:spacing w:after="0" w:line="240" w:lineRule="auto"/>
        <w:contextualSpacing/>
        <w:mirrorIndents/>
        <w:jc w:val="both"/>
        <w:rPr>
          <w:rFonts w:ascii="Calibri" w:hAnsi="Calibri" w:cs="Calibri"/>
        </w:rPr>
      </w:pPr>
      <w:r w:rsidRPr="00272D80">
        <w:rPr>
          <w:rFonts w:ascii="Calibri" w:hAnsi="Calibri" w:cs="Calibri"/>
        </w:rPr>
        <w:t xml:space="preserve">Third, the concept of life cycle management will gradually gain popularity. </w:t>
      </w:r>
      <w:r w:rsidR="000616D2" w:rsidRPr="00272D80">
        <w:rPr>
          <w:rFonts w:ascii="Calibri" w:hAnsi="Calibri" w:cs="Calibri"/>
        </w:rPr>
        <w:t xml:space="preserve">Textile </w:t>
      </w:r>
      <w:r w:rsidR="00761F73" w:rsidRPr="00272D80">
        <w:rPr>
          <w:rFonts w:ascii="Calibri" w:hAnsi="Calibri" w:cs="Calibri"/>
        </w:rPr>
        <w:t>industries</w:t>
      </w:r>
      <w:r w:rsidR="000616D2" w:rsidRPr="00272D80">
        <w:rPr>
          <w:rFonts w:ascii="Calibri" w:hAnsi="Calibri" w:cs="Calibri"/>
        </w:rPr>
        <w:t xml:space="preserve"> </w:t>
      </w:r>
      <w:r w:rsidRPr="00272D80">
        <w:rPr>
          <w:rFonts w:ascii="Calibri" w:hAnsi="Calibri" w:cs="Calibri"/>
        </w:rPr>
        <w:t xml:space="preserve">will begin to focus on the entire life cycle of products, including design, manufacturing, usage, and final disposal, striving to achieve comprehensive resource recycling. This concept encourages design teams to consider recyclability and reusability during the product ideation phase, thereby extending the product's lifespan. For instance, designers can incorporate modular designs into products, enabling consumers to easily replace damaged components </w:t>
      </w:r>
      <w:r w:rsidRPr="00272D80">
        <w:rPr>
          <w:rFonts w:ascii="Calibri" w:hAnsi="Calibri" w:cs="Calibri"/>
        </w:rPr>
        <w:lastRenderedPageBreak/>
        <w:t>during use without needing to replace the entire product. This not only prolongs the product</w:t>
      </w:r>
      <w:r w:rsidR="000616D2" w:rsidRPr="00272D80">
        <w:rPr>
          <w:rFonts w:ascii="Calibri" w:hAnsi="Calibri" w:cs="Calibri"/>
        </w:rPr>
        <w:t>’</w:t>
      </w:r>
      <w:r w:rsidRPr="00272D80">
        <w:rPr>
          <w:rFonts w:ascii="Calibri" w:hAnsi="Calibri" w:cs="Calibri"/>
        </w:rPr>
        <w:t xml:space="preserve">s life but also reduces resource waste. Additionally, in product packaging design, </w:t>
      </w:r>
      <w:r w:rsidR="000616D2" w:rsidRPr="00272D80">
        <w:rPr>
          <w:rFonts w:ascii="Calibri" w:hAnsi="Calibri" w:cs="Calibri"/>
        </w:rPr>
        <w:t>textile industry</w:t>
      </w:r>
      <w:r w:rsidRPr="00272D80">
        <w:rPr>
          <w:rFonts w:ascii="Calibri" w:hAnsi="Calibri" w:cs="Calibri"/>
        </w:rPr>
        <w:t xml:space="preserve"> can opt for recyclable materials to minimi</w:t>
      </w:r>
      <w:r w:rsidR="00B731F7">
        <w:rPr>
          <w:rFonts w:ascii="Calibri" w:hAnsi="Calibri" w:cs="Calibri"/>
        </w:rPr>
        <w:t>s</w:t>
      </w:r>
      <w:r w:rsidRPr="00272D80">
        <w:rPr>
          <w:rFonts w:ascii="Calibri" w:hAnsi="Calibri" w:cs="Calibri"/>
        </w:rPr>
        <w:t>e the environmental burden caused by packaging.</w:t>
      </w:r>
    </w:p>
    <w:p w14:paraId="156739D6" w14:textId="77777777" w:rsidR="00B731F7" w:rsidRDefault="00B731F7" w:rsidP="00272D80">
      <w:pPr>
        <w:spacing w:after="0" w:line="240" w:lineRule="auto"/>
        <w:contextualSpacing/>
        <w:mirrorIndents/>
        <w:jc w:val="both"/>
        <w:rPr>
          <w:rFonts w:ascii="Calibri" w:hAnsi="Calibri" w:cs="Calibri"/>
        </w:rPr>
      </w:pPr>
    </w:p>
    <w:p w14:paraId="779356DE" w14:textId="0F178C1F" w:rsidR="00885533" w:rsidRPr="00272D80" w:rsidRDefault="00885533" w:rsidP="00272D80">
      <w:pPr>
        <w:spacing w:after="0" w:line="240" w:lineRule="auto"/>
        <w:contextualSpacing/>
        <w:mirrorIndents/>
        <w:jc w:val="both"/>
        <w:rPr>
          <w:rFonts w:ascii="Calibri" w:hAnsi="Calibri" w:cs="Calibri"/>
        </w:rPr>
      </w:pPr>
      <w:r w:rsidRPr="00272D80">
        <w:rPr>
          <w:rFonts w:ascii="Calibri" w:hAnsi="Calibri" w:cs="Calibri"/>
        </w:rPr>
        <w:t>Fourth, consumer education and participation will also become an essential component of sustainable development. As consumer</w:t>
      </w:r>
      <w:r w:rsidR="000616D2" w:rsidRPr="00272D80">
        <w:rPr>
          <w:rFonts w:ascii="Calibri" w:hAnsi="Calibri" w:cs="Calibri"/>
        </w:rPr>
        <w:t>s’</w:t>
      </w:r>
      <w:r w:rsidRPr="00272D80">
        <w:rPr>
          <w:rFonts w:ascii="Calibri" w:hAnsi="Calibri" w:cs="Calibri"/>
        </w:rPr>
        <w:t xml:space="preserve"> environmental awareness increases, </w:t>
      </w:r>
      <w:r w:rsidR="000616D2" w:rsidRPr="00272D80">
        <w:rPr>
          <w:rFonts w:ascii="Calibri" w:hAnsi="Calibri" w:cs="Calibri"/>
        </w:rPr>
        <w:t xml:space="preserve">textile industry </w:t>
      </w:r>
      <w:r w:rsidRPr="00272D80">
        <w:rPr>
          <w:rFonts w:ascii="Calibri" w:hAnsi="Calibri" w:cs="Calibri"/>
        </w:rPr>
        <w:t>will need to engage more actively in promotion and education to help consumers understand the value of sustainable products. Through activities such as environmental awareness days and workshops, enterprises can showcase the sources of raw materials for sustainable products and their positive impact on the environment. To further enhance consumers</w:t>
      </w:r>
      <w:r w:rsidR="000616D2" w:rsidRPr="00272D80">
        <w:rPr>
          <w:rFonts w:ascii="Calibri" w:hAnsi="Calibri" w:cs="Calibri"/>
        </w:rPr>
        <w:t>’</w:t>
      </w:r>
      <w:r w:rsidRPr="00272D80">
        <w:rPr>
          <w:rFonts w:ascii="Calibri" w:hAnsi="Calibri" w:cs="Calibri"/>
        </w:rPr>
        <w:t xml:space="preserve"> purchasing intentions and loyalty, transparency becomes a critical factor in this process. </w:t>
      </w:r>
      <w:r w:rsidR="000616D2" w:rsidRPr="00272D80">
        <w:rPr>
          <w:rFonts w:ascii="Calibri" w:hAnsi="Calibri" w:cs="Calibri"/>
        </w:rPr>
        <w:t xml:space="preserve">Textile industry </w:t>
      </w:r>
      <w:r w:rsidRPr="00272D80">
        <w:rPr>
          <w:rFonts w:ascii="Calibri" w:hAnsi="Calibri" w:cs="Calibri"/>
        </w:rPr>
        <w:t>should proactively share data on the environmental impact of their production processes, enabling consumers to gain a more intuitive understanding of the sustainability of their products.</w:t>
      </w:r>
    </w:p>
    <w:p w14:paraId="10A79D18" w14:textId="77777777" w:rsidR="00B731F7" w:rsidRDefault="00B731F7" w:rsidP="00272D80">
      <w:pPr>
        <w:spacing w:after="0" w:line="240" w:lineRule="auto"/>
        <w:contextualSpacing/>
        <w:mirrorIndents/>
        <w:jc w:val="both"/>
        <w:rPr>
          <w:rFonts w:ascii="Calibri" w:hAnsi="Calibri" w:cs="Calibri"/>
        </w:rPr>
      </w:pPr>
    </w:p>
    <w:p w14:paraId="28A040A4" w14:textId="16713915" w:rsidR="00885533" w:rsidRPr="00272D80" w:rsidRDefault="00885533" w:rsidP="00272D80">
      <w:pPr>
        <w:spacing w:after="0" w:line="240" w:lineRule="auto"/>
        <w:contextualSpacing/>
        <w:mirrorIndents/>
        <w:jc w:val="both"/>
        <w:rPr>
          <w:rFonts w:ascii="Calibri" w:hAnsi="Calibri" w:cs="Calibri"/>
        </w:rPr>
      </w:pPr>
      <w:r w:rsidRPr="00272D80">
        <w:rPr>
          <w:rFonts w:ascii="Calibri" w:hAnsi="Calibri" w:cs="Calibri"/>
        </w:rPr>
        <w:t xml:space="preserve">In the textile industry, chemical finishing is a crucial aspect influencing sustainable development. With technological advancements, chemical finishing is expected to evolve toward more environmentally friendly approaches. Traditional </w:t>
      </w:r>
      <w:r w:rsidR="000616D2" w:rsidRPr="00272D80">
        <w:rPr>
          <w:rFonts w:ascii="Calibri" w:hAnsi="Calibri" w:cs="Calibri"/>
        </w:rPr>
        <w:t xml:space="preserve">chemical </w:t>
      </w:r>
      <w:r w:rsidRPr="00272D80">
        <w:rPr>
          <w:rFonts w:ascii="Calibri" w:hAnsi="Calibri" w:cs="Calibri"/>
        </w:rPr>
        <w:t xml:space="preserve">finishing processes often involve the use of large quantities of harmful chemicals, which have significant environmental impacts. In the future, companies are likely to adopt non-toxic or low-toxicity finishing agents, as well as bio-based finishing technologies, to mitigate environmental harm. Simultaneously, </w:t>
      </w:r>
      <w:r w:rsidR="000616D2" w:rsidRPr="00272D80">
        <w:rPr>
          <w:rFonts w:ascii="Calibri" w:hAnsi="Calibri" w:cs="Calibri"/>
        </w:rPr>
        <w:t>textile industry</w:t>
      </w:r>
      <w:r w:rsidRPr="00272D80">
        <w:rPr>
          <w:rFonts w:ascii="Calibri" w:hAnsi="Calibri" w:cs="Calibri"/>
        </w:rPr>
        <w:t xml:space="preserve"> can optimi</w:t>
      </w:r>
      <w:r w:rsidR="000616D2" w:rsidRPr="00272D80">
        <w:rPr>
          <w:rFonts w:ascii="Calibri" w:hAnsi="Calibri" w:cs="Calibri"/>
        </w:rPr>
        <w:t>s</w:t>
      </w:r>
      <w:r w:rsidRPr="00272D80">
        <w:rPr>
          <w:rFonts w:ascii="Calibri" w:hAnsi="Calibri" w:cs="Calibri"/>
        </w:rPr>
        <w:t>e finishing procedures to reduce water and energy consumption, thereby further promoting the greening of production processes. As market demands shift and technology advances, the textile industry is bound to move toward greater intelligence, environmental friendliness, and sustainability. This is not only essential for the survival and development of enterprises but also a response to the publi</w:t>
      </w:r>
      <w:r w:rsidR="000616D2" w:rsidRPr="00272D80">
        <w:rPr>
          <w:rFonts w:ascii="Calibri" w:hAnsi="Calibri" w:cs="Calibri"/>
        </w:rPr>
        <w:t>c’</w:t>
      </w:r>
      <w:r w:rsidRPr="00272D80">
        <w:rPr>
          <w:rFonts w:ascii="Calibri" w:hAnsi="Calibri" w:cs="Calibri"/>
        </w:rPr>
        <w:t xml:space="preserve">s expectations for environmental protection. </w:t>
      </w:r>
    </w:p>
    <w:p w14:paraId="5174C934" w14:textId="77777777" w:rsidR="00B731F7" w:rsidRDefault="00B731F7" w:rsidP="00272D80">
      <w:pPr>
        <w:spacing w:after="0" w:line="240" w:lineRule="auto"/>
        <w:contextualSpacing/>
        <w:mirrorIndents/>
        <w:jc w:val="both"/>
        <w:rPr>
          <w:rFonts w:ascii="Calibri" w:hAnsi="Calibri" w:cs="Calibri"/>
        </w:rPr>
      </w:pPr>
    </w:p>
    <w:p w14:paraId="4CF5D9C4" w14:textId="0942599E" w:rsidR="0028125C" w:rsidRPr="00272D80" w:rsidRDefault="00885533" w:rsidP="00272D80">
      <w:pPr>
        <w:spacing w:after="0" w:line="240" w:lineRule="auto"/>
        <w:contextualSpacing/>
        <w:mirrorIndents/>
        <w:jc w:val="both"/>
        <w:rPr>
          <w:rFonts w:ascii="Calibri" w:hAnsi="Calibri" w:cs="Calibri"/>
        </w:rPr>
      </w:pPr>
      <w:r w:rsidRPr="00272D80">
        <w:rPr>
          <w:rFonts w:ascii="Calibri" w:hAnsi="Calibri" w:cs="Calibri"/>
        </w:rPr>
        <w:t>The future textile industry will strive to achieve ambitious sustainability goals through various measures, including the selection of raw materials, control of production processes, management of product life cycles, and consumer participation. These efforts aim to create a better living environment and future for humanity. In summary, true sustainable development can only be achieved through the concerted efforts of all stakeholders, enabling the textile industry to thrive with renewed vitality within the framework of a new circular economy model.</w:t>
      </w:r>
    </w:p>
    <w:p w14:paraId="3BC08697" w14:textId="16F4A9F2" w:rsidR="0031582A" w:rsidRDefault="0031582A">
      <w:pPr>
        <w:widowControl/>
        <w:rPr>
          <w:rFonts w:ascii="Calibri" w:hAnsi="Calibri" w:cs="Calibri"/>
        </w:rPr>
      </w:pPr>
      <w:r>
        <w:rPr>
          <w:rFonts w:ascii="Calibri" w:hAnsi="Calibri" w:cs="Calibri"/>
        </w:rPr>
        <w:br w:type="page"/>
      </w:r>
    </w:p>
    <w:p w14:paraId="43286F1F" w14:textId="08AAFBF6" w:rsidR="0028125C" w:rsidRPr="0031582A" w:rsidRDefault="0031582A" w:rsidP="00272D80">
      <w:pPr>
        <w:widowControl/>
        <w:spacing w:after="0" w:line="240" w:lineRule="auto"/>
        <w:contextualSpacing/>
        <w:mirrorIndents/>
        <w:rPr>
          <w:rFonts w:ascii="Calibri" w:hAnsi="Calibri" w:cs="Calibri"/>
          <w:b/>
          <w:bCs/>
          <w:sz w:val="28"/>
          <w:szCs w:val="28"/>
        </w:rPr>
      </w:pPr>
      <w:r w:rsidRPr="0031582A">
        <w:rPr>
          <w:rFonts w:ascii="Calibri" w:hAnsi="Calibri" w:cs="Calibri" w:hint="eastAsia"/>
          <w:b/>
          <w:bCs/>
          <w:sz w:val="28"/>
          <w:szCs w:val="28"/>
        </w:rPr>
        <w:lastRenderedPageBreak/>
        <w:t>L</w:t>
      </w:r>
      <w:r w:rsidRPr="0031582A">
        <w:rPr>
          <w:rFonts w:ascii="Calibri" w:hAnsi="Calibri" w:cs="Calibri"/>
          <w:b/>
          <w:bCs/>
          <w:sz w:val="28"/>
          <w:szCs w:val="28"/>
        </w:rPr>
        <w:t>earning Activities</w:t>
      </w:r>
    </w:p>
    <w:p w14:paraId="59A6DC1B" w14:textId="7156E55A" w:rsidR="0031582A" w:rsidRDefault="0031582A" w:rsidP="00272D80">
      <w:pPr>
        <w:widowControl/>
        <w:spacing w:after="0" w:line="240" w:lineRule="auto"/>
        <w:contextualSpacing/>
        <w:mirrorIndents/>
        <w:rPr>
          <w:rFonts w:ascii="Calibri" w:hAnsi="Calibri" w:cs="Calibri"/>
        </w:rPr>
      </w:pPr>
    </w:p>
    <w:p w14:paraId="4FA4E3C1" w14:textId="77777777" w:rsidR="00F6715A" w:rsidRDefault="00F6715A" w:rsidP="00F6715A">
      <w:pPr>
        <w:pStyle w:val="a3"/>
        <w:numPr>
          <w:ilvl w:val="0"/>
          <w:numId w:val="23"/>
        </w:numPr>
        <w:snapToGrid w:val="0"/>
        <w:spacing w:after="0" w:line="240" w:lineRule="auto"/>
        <w:ind w:leftChars="0" w:left="426" w:hanging="426"/>
        <w:jc w:val="both"/>
        <w:rPr>
          <w:rFonts w:ascii="Calibri" w:hAnsi="Calibri" w:cs="Calibri"/>
          <w:b/>
          <w:bCs/>
          <w:lang w:val="en-HK"/>
        </w:rPr>
      </w:pPr>
      <w:r w:rsidRPr="00F6715A">
        <w:rPr>
          <w:rFonts w:ascii="Calibri" w:hAnsi="Calibri" w:cs="Calibri"/>
          <w:b/>
          <w:bCs/>
          <w:lang w:val="en-HK"/>
        </w:rPr>
        <w:t>Printing Technique Comparison Task</w:t>
      </w:r>
    </w:p>
    <w:p w14:paraId="2D0969DD" w14:textId="77777777" w:rsidR="00F6715A" w:rsidRDefault="00F6715A" w:rsidP="00757025">
      <w:pPr>
        <w:pStyle w:val="a3"/>
        <w:numPr>
          <w:ilvl w:val="0"/>
          <w:numId w:val="24"/>
        </w:numPr>
        <w:spacing w:after="0" w:line="240" w:lineRule="auto"/>
        <w:ind w:leftChars="0" w:left="993"/>
        <w:contextualSpacing/>
        <w:jc w:val="both"/>
        <w:rPr>
          <w:rFonts w:ascii="Calibri" w:hAnsi="Calibri" w:cs="Calibri"/>
          <w:b/>
          <w:bCs/>
          <w:lang w:val="en-HK"/>
        </w:rPr>
      </w:pPr>
      <w:r w:rsidRPr="00F6715A">
        <w:rPr>
          <w:rFonts w:ascii="Calibri" w:hAnsi="Calibri" w:cs="Calibri"/>
          <w:lang w:val="en-HK"/>
        </w:rPr>
        <w:t>Students work in groups to compare flatbed screen printing, rotary screen printing, and digital printing. Each group prepares a short explanation of:</w:t>
      </w:r>
    </w:p>
    <w:p w14:paraId="46926A0B" w14:textId="77777777" w:rsidR="00F6715A" w:rsidRDefault="00F6715A" w:rsidP="00757025">
      <w:pPr>
        <w:pStyle w:val="a3"/>
        <w:numPr>
          <w:ilvl w:val="0"/>
          <w:numId w:val="25"/>
        </w:numPr>
        <w:spacing w:after="0" w:line="240" w:lineRule="auto"/>
        <w:ind w:leftChars="0" w:left="1418"/>
        <w:contextualSpacing/>
        <w:jc w:val="both"/>
        <w:rPr>
          <w:rFonts w:ascii="Calibri" w:hAnsi="Calibri" w:cs="Calibri"/>
          <w:b/>
          <w:bCs/>
          <w:lang w:val="en-HK"/>
        </w:rPr>
      </w:pPr>
      <w:r w:rsidRPr="00F6715A">
        <w:rPr>
          <w:rFonts w:ascii="Calibri" w:hAnsi="Calibri" w:cs="Calibri"/>
          <w:lang w:val="en-HK"/>
        </w:rPr>
        <w:t>how the technique works</w:t>
      </w:r>
    </w:p>
    <w:p w14:paraId="285E0C64" w14:textId="77777777" w:rsidR="00F6715A" w:rsidRDefault="00F6715A" w:rsidP="00757025">
      <w:pPr>
        <w:pStyle w:val="a3"/>
        <w:numPr>
          <w:ilvl w:val="0"/>
          <w:numId w:val="25"/>
        </w:numPr>
        <w:spacing w:after="0" w:line="240" w:lineRule="auto"/>
        <w:ind w:leftChars="0" w:left="1418"/>
        <w:contextualSpacing/>
        <w:jc w:val="both"/>
        <w:rPr>
          <w:rFonts w:ascii="Calibri" w:hAnsi="Calibri" w:cs="Calibri"/>
          <w:b/>
          <w:bCs/>
          <w:lang w:val="en-HK"/>
        </w:rPr>
      </w:pPr>
      <w:r w:rsidRPr="00F6715A">
        <w:rPr>
          <w:rFonts w:ascii="Calibri" w:hAnsi="Calibri" w:cs="Calibri"/>
          <w:lang w:val="en-HK"/>
        </w:rPr>
        <w:t>its advantages and limitations</w:t>
      </w:r>
    </w:p>
    <w:p w14:paraId="421D66AC" w14:textId="22260A18" w:rsidR="00F6715A" w:rsidRPr="00F6715A" w:rsidRDefault="00F6715A" w:rsidP="00757025">
      <w:pPr>
        <w:pStyle w:val="a3"/>
        <w:numPr>
          <w:ilvl w:val="0"/>
          <w:numId w:val="25"/>
        </w:numPr>
        <w:spacing w:after="0" w:line="240" w:lineRule="auto"/>
        <w:ind w:leftChars="0" w:left="1418"/>
        <w:contextualSpacing/>
        <w:jc w:val="both"/>
        <w:rPr>
          <w:rFonts w:ascii="Calibri" w:hAnsi="Calibri" w:cs="Calibri"/>
          <w:b/>
          <w:bCs/>
          <w:lang w:val="en-HK"/>
        </w:rPr>
      </w:pPr>
      <w:r w:rsidRPr="00F6715A">
        <w:rPr>
          <w:rFonts w:ascii="Calibri" w:hAnsi="Calibri" w:cs="Calibri"/>
          <w:lang w:val="en-HK"/>
        </w:rPr>
        <w:t>suitable application scenarios</w:t>
      </w:r>
    </w:p>
    <w:p w14:paraId="1F6492B2" w14:textId="77777777" w:rsidR="00F6715A" w:rsidRDefault="00F6715A" w:rsidP="00757025">
      <w:pPr>
        <w:pStyle w:val="a3"/>
        <w:numPr>
          <w:ilvl w:val="0"/>
          <w:numId w:val="24"/>
        </w:numPr>
        <w:spacing w:after="0" w:line="240" w:lineRule="auto"/>
        <w:ind w:leftChars="0" w:left="993"/>
        <w:contextualSpacing/>
        <w:jc w:val="both"/>
        <w:rPr>
          <w:rFonts w:ascii="Calibri" w:hAnsi="Calibri" w:cs="Calibri"/>
          <w:lang w:val="en-HK"/>
        </w:rPr>
      </w:pPr>
      <w:r w:rsidRPr="00F6715A">
        <w:rPr>
          <w:rFonts w:ascii="Calibri" w:hAnsi="Calibri" w:cs="Calibri"/>
          <w:lang w:val="en-HK"/>
        </w:rPr>
        <w:t>Groups then present their findings and discuss which technique they would choose for different textile products.</w:t>
      </w:r>
    </w:p>
    <w:p w14:paraId="1D104EF4" w14:textId="4DE9DA32" w:rsidR="00F6715A" w:rsidRPr="00F6715A" w:rsidRDefault="00F6715A" w:rsidP="00757025">
      <w:pPr>
        <w:pStyle w:val="a3"/>
        <w:numPr>
          <w:ilvl w:val="0"/>
          <w:numId w:val="23"/>
        </w:numPr>
        <w:spacing w:after="0" w:line="240" w:lineRule="auto"/>
        <w:ind w:leftChars="0" w:left="426" w:hanging="426"/>
        <w:contextualSpacing/>
        <w:jc w:val="both"/>
        <w:rPr>
          <w:rFonts w:ascii="Calibri" w:hAnsi="Calibri" w:cs="Calibri"/>
          <w:lang w:val="en-HK"/>
        </w:rPr>
      </w:pPr>
      <w:r w:rsidRPr="00F6715A">
        <w:rPr>
          <w:rFonts w:ascii="Calibri" w:hAnsi="Calibri" w:cs="Calibri"/>
          <w:b/>
          <w:bCs/>
          <w:lang w:val="en-HK"/>
        </w:rPr>
        <w:t>Design</w:t>
      </w:r>
      <w:r w:rsidRPr="00F6715A">
        <w:rPr>
          <w:rFonts w:ascii="Calibri" w:hAnsi="Calibri" w:cs="Calibri"/>
          <w:b/>
          <w:bCs/>
          <w:lang w:val="en-HK"/>
        </w:rPr>
        <w:noBreakHyphen/>
        <w:t>to</w:t>
      </w:r>
      <w:r w:rsidRPr="00F6715A">
        <w:rPr>
          <w:rFonts w:ascii="Calibri" w:hAnsi="Calibri" w:cs="Calibri"/>
          <w:b/>
          <w:bCs/>
          <w:lang w:val="en-HK"/>
        </w:rPr>
        <w:noBreakHyphen/>
        <w:t>Print Practical Exercise</w:t>
      </w:r>
    </w:p>
    <w:p w14:paraId="49887381" w14:textId="77777777" w:rsidR="00F6715A" w:rsidRDefault="00F6715A" w:rsidP="00757025">
      <w:pPr>
        <w:pStyle w:val="a3"/>
        <w:numPr>
          <w:ilvl w:val="0"/>
          <w:numId w:val="24"/>
        </w:numPr>
        <w:spacing w:after="0" w:line="240" w:lineRule="auto"/>
        <w:ind w:leftChars="0" w:left="993"/>
        <w:contextualSpacing/>
        <w:jc w:val="both"/>
        <w:rPr>
          <w:rFonts w:ascii="Calibri" w:hAnsi="Calibri" w:cs="Calibri"/>
          <w:lang w:val="en-HK"/>
        </w:rPr>
      </w:pPr>
      <w:r w:rsidRPr="00F6715A">
        <w:rPr>
          <w:rFonts w:ascii="Calibri" w:hAnsi="Calibri" w:cs="Calibri"/>
          <w:lang w:val="en-HK"/>
        </w:rPr>
        <w:t>Students create a simple digital pattern (e.g., a small motif or repeating design), prepare a mock “printing paste formulation” on paper (listing binder, pigment, and auxiliaries)</w:t>
      </w:r>
      <w:r>
        <w:rPr>
          <w:rFonts w:ascii="Calibri" w:hAnsi="Calibri" w:cs="Calibri" w:hint="eastAsia"/>
          <w:lang w:val="en-HK"/>
        </w:rPr>
        <w:t>.</w:t>
      </w:r>
    </w:p>
    <w:p w14:paraId="52346F6A" w14:textId="59A5D27A" w:rsidR="00F6715A" w:rsidRDefault="00F6715A" w:rsidP="00757025">
      <w:pPr>
        <w:pStyle w:val="a3"/>
        <w:numPr>
          <w:ilvl w:val="0"/>
          <w:numId w:val="24"/>
        </w:numPr>
        <w:spacing w:after="0" w:line="240" w:lineRule="auto"/>
        <w:ind w:leftChars="0" w:left="993"/>
        <w:contextualSpacing/>
        <w:jc w:val="both"/>
        <w:rPr>
          <w:rFonts w:ascii="Calibri" w:hAnsi="Calibri" w:cs="Calibri"/>
          <w:lang w:val="en-HK"/>
        </w:rPr>
      </w:pPr>
      <w:r>
        <w:rPr>
          <w:rFonts w:ascii="Calibri" w:hAnsi="Calibri" w:cs="Calibri" w:hint="eastAsia"/>
          <w:lang w:val="en-HK"/>
        </w:rPr>
        <w:t>E</w:t>
      </w:r>
      <w:r w:rsidRPr="00F6715A">
        <w:rPr>
          <w:rFonts w:ascii="Calibri" w:hAnsi="Calibri" w:cs="Calibri"/>
          <w:lang w:val="en-HK"/>
        </w:rPr>
        <w:t xml:space="preserve">xplain which printing method (e.g., inkjet, heat transfer, sublimation) is most suitable for their chosen fabric (cotton, polyester, or blended fabric). </w:t>
      </w:r>
    </w:p>
    <w:p w14:paraId="15B1AA4E" w14:textId="66BBEB08" w:rsidR="00F6715A" w:rsidRPr="00F6715A" w:rsidRDefault="00F6715A" w:rsidP="00757025">
      <w:pPr>
        <w:pStyle w:val="a3"/>
        <w:numPr>
          <w:ilvl w:val="0"/>
          <w:numId w:val="24"/>
        </w:numPr>
        <w:spacing w:after="0" w:line="240" w:lineRule="auto"/>
        <w:ind w:leftChars="0" w:left="993"/>
        <w:contextualSpacing/>
        <w:jc w:val="both"/>
        <w:rPr>
          <w:rFonts w:ascii="Calibri" w:hAnsi="Calibri" w:cs="Calibri"/>
          <w:lang w:val="en-HK"/>
        </w:rPr>
      </w:pPr>
      <w:r w:rsidRPr="00F6715A">
        <w:rPr>
          <w:rFonts w:ascii="Calibri" w:hAnsi="Calibri" w:cs="Calibri"/>
          <w:lang w:val="en-HK"/>
        </w:rPr>
        <w:t>They then justify their choice based on fibre properties, colour fastness needs, and environmental considerations.</w:t>
      </w:r>
    </w:p>
    <w:p w14:paraId="2DA9AA9A" w14:textId="6102A7FD" w:rsidR="0031582A" w:rsidRPr="0031582A" w:rsidRDefault="0031582A" w:rsidP="00272D80">
      <w:pPr>
        <w:widowControl/>
        <w:spacing w:after="0" w:line="240" w:lineRule="auto"/>
        <w:contextualSpacing/>
        <w:mirrorIndents/>
        <w:rPr>
          <w:rFonts w:ascii="Calibri" w:hAnsi="Calibri" w:cs="Calibri"/>
          <w:lang w:val="en-HK"/>
        </w:rPr>
      </w:pPr>
    </w:p>
    <w:p w14:paraId="723A1E4A" w14:textId="7F303040" w:rsidR="0031582A" w:rsidRDefault="0031582A" w:rsidP="0031582A">
      <w:pPr>
        <w:widowControl/>
        <w:spacing w:after="0" w:line="240" w:lineRule="auto"/>
        <w:contextualSpacing/>
        <w:mirrorIndents/>
        <w:rPr>
          <w:rFonts w:ascii="Calibri" w:hAnsi="Calibri" w:cs="Calibri"/>
          <w:b/>
          <w:bCs/>
          <w:sz w:val="28"/>
          <w:szCs w:val="28"/>
        </w:rPr>
      </w:pPr>
      <w:r w:rsidRPr="0031582A">
        <w:rPr>
          <w:rFonts w:ascii="Calibri" w:hAnsi="Calibri" w:cs="Calibri" w:hint="eastAsia"/>
          <w:b/>
          <w:bCs/>
          <w:sz w:val="28"/>
          <w:szCs w:val="28"/>
        </w:rPr>
        <w:t>A</w:t>
      </w:r>
      <w:r w:rsidRPr="0031582A">
        <w:rPr>
          <w:rFonts w:ascii="Calibri" w:hAnsi="Calibri" w:cs="Calibri"/>
          <w:b/>
          <w:bCs/>
          <w:sz w:val="28"/>
          <w:szCs w:val="28"/>
        </w:rPr>
        <w:t>ssessment</w:t>
      </w:r>
    </w:p>
    <w:p w14:paraId="76B80EDE" w14:textId="77777777" w:rsidR="0031582A" w:rsidRPr="0031582A" w:rsidRDefault="0031582A" w:rsidP="0031582A">
      <w:pPr>
        <w:widowControl/>
        <w:spacing w:after="0" w:line="240" w:lineRule="auto"/>
        <w:contextualSpacing/>
        <w:mirrorIndents/>
        <w:rPr>
          <w:rFonts w:ascii="Calibri" w:hAnsi="Calibri" w:cs="Calibri"/>
          <w:b/>
          <w:bCs/>
        </w:rPr>
      </w:pPr>
    </w:p>
    <w:p w14:paraId="459CC009" w14:textId="05498A6B" w:rsidR="0031582A" w:rsidRPr="00F62235" w:rsidRDefault="00FE61FD" w:rsidP="00757025">
      <w:pPr>
        <w:pStyle w:val="a3"/>
        <w:widowControl/>
        <w:numPr>
          <w:ilvl w:val="0"/>
          <w:numId w:val="20"/>
        </w:numPr>
        <w:spacing w:after="0" w:line="240" w:lineRule="auto"/>
        <w:ind w:leftChars="0" w:hanging="720"/>
        <w:contextualSpacing/>
        <w:jc w:val="both"/>
        <w:rPr>
          <w:rFonts w:ascii="Calibri" w:hAnsi="Calibri" w:cs="Calibri"/>
          <w:lang w:val="en-HK"/>
        </w:rPr>
      </w:pPr>
      <w:r>
        <w:rPr>
          <w:rFonts w:ascii="Calibri" w:hAnsi="Calibri" w:cs="Calibri"/>
          <w:lang w:val="en-HK"/>
        </w:rPr>
        <w:t xml:space="preserve">Explain the significance of </w:t>
      </w:r>
      <w:r w:rsidR="0031582A" w:rsidRPr="00F62235">
        <w:rPr>
          <w:rFonts w:ascii="Calibri" w:hAnsi="Calibri" w:cs="Calibri"/>
          <w:lang w:val="en-HK"/>
        </w:rPr>
        <w:t>textile finishing in enhancing both the functional and aesthetic properties of fabrics.</w:t>
      </w:r>
    </w:p>
    <w:p w14:paraId="297FE912"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Describe two key differences between wrinkle-resistant finishing and water</w:t>
      </w:r>
      <w:r w:rsidRPr="00F62235">
        <w:rPr>
          <w:rFonts w:ascii="Calibri" w:hAnsi="Calibri" w:cs="Calibri"/>
          <w:lang w:val="en-HK"/>
        </w:rPr>
        <w:noBreakHyphen/>
        <w:t>repellent finishing in terms of mechanism and application.</w:t>
      </w:r>
    </w:p>
    <w:p w14:paraId="2B1D1C2D"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Explain how nanotechnology improves the performance of chemical finishing agents, giving at least two examples.</w:t>
      </w:r>
    </w:p>
    <w:p w14:paraId="16CEAC83"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Discuss why environmentally friendly chemical finishing agents (e.g., fluorine</w:t>
      </w:r>
      <w:r w:rsidRPr="00F62235">
        <w:rPr>
          <w:rFonts w:ascii="Calibri" w:hAnsi="Calibri" w:cs="Calibri"/>
          <w:lang w:val="en-HK"/>
        </w:rPr>
        <w:noBreakHyphen/>
        <w:t>free water repellents) are becoming increasingly important in the textile industry.</w:t>
      </w:r>
    </w:p>
    <w:p w14:paraId="11BCDFFB"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What are the main functions of antimicrobial agents in textile finishing, and why are they especially important for sportswear and underwear?</w:t>
      </w:r>
    </w:p>
    <w:p w14:paraId="15E9511D"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Compare soil release finishing and soil repellency finishing, explaining how each works and the types of stains they target.</w:t>
      </w:r>
    </w:p>
    <w:p w14:paraId="32D99077" w14:textId="3EC01D61"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Describe the processes used in antifelting finishing for wool. How does each process modify the fibre surface?</w:t>
      </w:r>
    </w:p>
    <w:p w14:paraId="5F87F148"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Outline the main challenges involved in developing flame</w:t>
      </w:r>
      <w:r w:rsidRPr="00F62235">
        <w:rPr>
          <w:rFonts w:ascii="Calibri" w:hAnsi="Calibri" w:cs="Calibri"/>
          <w:lang w:val="en-HK"/>
        </w:rPr>
        <w:noBreakHyphen/>
        <w:t>retardant finishes that are both durable and safe for users and the environment.</w:t>
      </w:r>
    </w:p>
    <w:p w14:paraId="7D403F01" w14:textId="77777777" w:rsidR="0031582A" w:rsidRPr="00F62235"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lastRenderedPageBreak/>
        <w:t>Explain how shrinkage resistance finishing works and identify the main differences between mechanical and chemical methods.</w:t>
      </w:r>
    </w:p>
    <w:p w14:paraId="6B1FFF94" w14:textId="0C2469B8" w:rsidR="0031582A" w:rsidRPr="0031582A" w:rsidRDefault="0031582A" w:rsidP="00757025">
      <w:pPr>
        <w:pStyle w:val="a3"/>
        <w:widowControl/>
        <w:numPr>
          <w:ilvl w:val="0"/>
          <w:numId w:val="20"/>
        </w:numPr>
        <w:spacing w:after="0" w:line="240" w:lineRule="auto"/>
        <w:ind w:leftChars="0" w:hanging="720"/>
        <w:contextualSpacing/>
        <w:jc w:val="both"/>
        <w:rPr>
          <w:rFonts w:ascii="Calibri" w:hAnsi="Calibri" w:cs="Calibri"/>
          <w:lang w:val="en-HK"/>
        </w:rPr>
      </w:pPr>
      <w:r w:rsidRPr="00F62235">
        <w:rPr>
          <w:rFonts w:ascii="Calibri" w:hAnsi="Calibri" w:cs="Calibri"/>
          <w:lang w:val="en-HK"/>
        </w:rPr>
        <w:t>Discuss two future trends in chemical finishing and explain how each trend will influence the development of textile products.</w:t>
      </w:r>
    </w:p>
    <w:sectPr w:rsidR="0031582A" w:rsidRPr="0031582A" w:rsidSect="00CC06F4">
      <w:pgSz w:w="11906" w:h="16838" w:code="9"/>
      <w:pgMar w:top="1440" w:right="1440" w:bottom="144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6B28" w14:textId="77777777" w:rsidR="005E4F24" w:rsidRDefault="005E4F24" w:rsidP="0022650D">
      <w:pPr>
        <w:spacing w:after="0" w:line="240" w:lineRule="auto"/>
      </w:pPr>
      <w:r>
        <w:separator/>
      </w:r>
    </w:p>
  </w:endnote>
  <w:endnote w:type="continuationSeparator" w:id="0">
    <w:p w14:paraId="5FE0C656" w14:textId="77777777" w:rsidR="005E4F24" w:rsidRDefault="005E4F24" w:rsidP="0022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imesNewRomanPS-BoldMT">
    <w:altName w:val="新細明體"/>
    <w:panose1 w:val="00000000000000000000"/>
    <w:charset w:val="88"/>
    <w:family w:val="auto"/>
    <w:notTrueType/>
    <w:pitch w:val="default"/>
    <w:sig w:usb0="00000001" w:usb1="08080000" w:usb2="00000010" w:usb3="00000000" w:csb0="00100000" w:csb1="00000000"/>
  </w:font>
  <w:font w:name="TimesNewRomanPSMT">
    <w:altName w:val="新細明體"/>
    <w:panose1 w:val="00000000000000000000"/>
    <w:charset w:val="88"/>
    <w:family w:val="auto"/>
    <w:notTrueType/>
    <w:pitch w:val="default"/>
    <w:sig w:usb0="00000007" w:usb1="08080000" w:usb2="00000010" w:usb3="00000000" w:csb0="00100003"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276606"/>
      <w:docPartObj>
        <w:docPartGallery w:val="Page Numbers (Bottom of Page)"/>
        <w:docPartUnique/>
      </w:docPartObj>
    </w:sdtPr>
    <w:sdtEndPr>
      <w:rPr>
        <w:noProof/>
      </w:rPr>
    </w:sdtEndPr>
    <w:sdtContent>
      <w:p w14:paraId="5A7323E0" w14:textId="6683AA4A" w:rsidR="0022650D" w:rsidRDefault="0022650D">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0E76B074" w14:textId="77777777" w:rsidR="0022650D" w:rsidRDefault="0022650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9C141" w14:textId="77777777" w:rsidR="005E4F24" w:rsidRDefault="005E4F24" w:rsidP="0022650D">
      <w:pPr>
        <w:spacing w:after="0" w:line="240" w:lineRule="auto"/>
      </w:pPr>
      <w:r>
        <w:separator/>
      </w:r>
    </w:p>
  </w:footnote>
  <w:footnote w:type="continuationSeparator" w:id="0">
    <w:p w14:paraId="2F263EC8" w14:textId="77777777" w:rsidR="005E4F24" w:rsidRDefault="005E4F24" w:rsidP="00226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1C1"/>
    <w:multiLevelType w:val="hybridMultilevel"/>
    <w:tmpl w:val="71F4F8D4"/>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C2514E"/>
    <w:multiLevelType w:val="hybridMultilevel"/>
    <w:tmpl w:val="46A21316"/>
    <w:lvl w:ilvl="0" w:tplc="BB121760">
      <w:start w:val="1"/>
      <w:numFmt w:val="bullet"/>
      <w:lvlText w:val=""/>
      <w:lvlJc w:val="left"/>
      <w:pPr>
        <w:ind w:left="840" w:hanging="480"/>
      </w:pPr>
      <w:rPr>
        <w:rFonts w:ascii="Wingdings" w:hAnsi="Wingdings" w:hint="default"/>
        <w:sz w:val="16"/>
        <w:szCs w:val="16"/>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 w15:restartNumberingAfterBreak="0">
    <w:nsid w:val="0F2E1AD5"/>
    <w:multiLevelType w:val="hybridMultilevel"/>
    <w:tmpl w:val="F1586AB2"/>
    <w:lvl w:ilvl="0" w:tplc="CCBCE4BA">
      <w:start w:val="1"/>
      <w:numFmt w:val="bullet"/>
      <w:lvlText w:val=""/>
      <w:lvlJc w:val="left"/>
      <w:pPr>
        <w:ind w:left="720" w:hanging="360"/>
      </w:pPr>
      <w:rPr>
        <w:rFonts w:ascii="Wingdings" w:hAnsi="Wingdings" w:hint="default"/>
        <w:sz w:val="16"/>
        <w:szCs w:val="16"/>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 w15:restartNumberingAfterBreak="0">
    <w:nsid w:val="10680EDB"/>
    <w:multiLevelType w:val="hybridMultilevel"/>
    <w:tmpl w:val="64F8E050"/>
    <w:lvl w:ilvl="0" w:tplc="04090001">
      <w:start w:val="1"/>
      <w:numFmt w:val="bullet"/>
      <w:lvlText w:val=""/>
      <w:lvlJc w:val="left"/>
      <w:pPr>
        <w:ind w:left="1560" w:hanging="360"/>
      </w:pPr>
      <w:rPr>
        <w:rFonts w:ascii="Wingdings" w:hAnsi="Wingdings" w:hint="default"/>
        <w:b w:val="0"/>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1EB9493F"/>
    <w:multiLevelType w:val="hybridMultilevel"/>
    <w:tmpl w:val="82AEE65A"/>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AE7893"/>
    <w:multiLevelType w:val="hybridMultilevel"/>
    <w:tmpl w:val="A1D86A82"/>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0059CC"/>
    <w:multiLevelType w:val="hybridMultilevel"/>
    <w:tmpl w:val="9F727CC6"/>
    <w:lvl w:ilvl="0" w:tplc="246C9AAE">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6444838"/>
    <w:multiLevelType w:val="hybridMultilevel"/>
    <w:tmpl w:val="9F76DE56"/>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FB1C80"/>
    <w:multiLevelType w:val="hybridMultilevel"/>
    <w:tmpl w:val="3C285DE4"/>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274801"/>
    <w:multiLevelType w:val="hybridMultilevel"/>
    <w:tmpl w:val="3F449DF0"/>
    <w:lvl w:ilvl="0" w:tplc="7376DE9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3347FF6"/>
    <w:multiLevelType w:val="hybridMultilevel"/>
    <w:tmpl w:val="13C6D2E4"/>
    <w:lvl w:ilvl="0" w:tplc="2D8E20F8">
      <w:start w:val="1"/>
      <w:numFmt w:val="decimal"/>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3BA3345"/>
    <w:multiLevelType w:val="hybridMultilevel"/>
    <w:tmpl w:val="883CEE3C"/>
    <w:lvl w:ilvl="0" w:tplc="30688CE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AD2934"/>
    <w:multiLevelType w:val="hybridMultilevel"/>
    <w:tmpl w:val="591855E8"/>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C9E3289"/>
    <w:multiLevelType w:val="multilevel"/>
    <w:tmpl w:val="D4C29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096C9E"/>
    <w:multiLevelType w:val="hybridMultilevel"/>
    <w:tmpl w:val="62606534"/>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83765F"/>
    <w:multiLevelType w:val="multilevel"/>
    <w:tmpl w:val="E8127BF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B13F5"/>
    <w:multiLevelType w:val="hybridMultilevel"/>
    <w:tmpl w:val="E070A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6D768F2"/>
    <w:multiLevelType w:val="hybridMultilevel"/>
    <w:tmpl w:val="3EF6CCEC"/>
    <w:lvl w:ilvl="0" w:tplc="4656BB5E">
      <w:start w:val="1"/>
      <w:numFmt w:val="decimal"/>
      <w:lvlText w:val="(%1)"/>
      <w:lvlJc w:val="left"/>
      <w:pPr>
        <w:ind w:left="720" w:hanging="360"/>
      </w:pPr>
      <w:rPr>
        <w:rFonts w:hint="eastAsia"/>
      </w:rPr>
    </w:lvl>
    <w:lvl w:ilvl="1" w:tplc="F1607168">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1B23B9"/>
    <w:multiLevelType w:val="hybridMultilevel"/>
    <w:tmpl w:val="761A552A"/>
    <w:lvl w:ilvl="0" w:tplc="959AE01A">
      <w:start w:val="2"/>
      <w:numFmt w:val="bullet"/>
      <w:lvlText w:val="-"/>
      <w:lvlJc w:val="left"/>
      <w:pPr>
        <w:ind w:left="1200" w:hanging="360"/>
      </w:pPr>
      <w:rPr>
        <w:rFonts w:ascii="Calibri" w:eastAsiaTheme="minorEastAsia" w:hAnsi="Calibri" w:cs="Calibri" w:hint="default"/>
        <w:b w:val="0"/>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9" w15:restartNumberingAfterBreak="0">
    <w:nsid w:val="4F4728C3"/>
    <w:multiLevelType w:val="hybridMultilevel"/>
    <w:tmpl w:val="05B09E0C"/>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05356E"/>
    <w:multiLevelType w:val="hybridMultilevel"/>
    <w:tmpl w:val="FE747596"/>
    <w:lvl w:ilvl="0" w:tplc="4656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A75DAC"/>
    <w:multiLevelType w:val="hybridMultilevel"/>
    <w:tmpl w:val="C9B8305E"/>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E45168B"/>
    <w:multiLevelType w:val="hybridMultilevel"/>
    <w:tmpl w:val="FCF28DD4"/>
    <w:lvl w:ilvl="0" w:tplc="4EE8A986">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C31EEC"/>
    <w:multiLevelType w:val="hybridMultilevel"/>
    <w:tmpl w:val="6D887CE2"/>
    <w:lvl w:ilvl="0" w:tplc="7376DE92">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8C61956"/>
    <w:multiLevelType w:val="multilevel"/>
    <w:tmpl w:val="154EBD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A3E5E4D"/>
    <w:multiLevelType w:val="hybridMultilevel"/>
    <w:tmpl w:val="DED667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851AE2"/>
    <w:multiLevelType w:val="hybridMultilevel"/>
    <w:tmpl w:val="C2C6DF4E"/>
    <w:lvl w:ilvl="0" w:tplc="6908D6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4"/>
  </w:num>
  <w:num w:numId="3">
    <w:abstractNumId w:val="14"/>
  </w:num>
  <w:num w:numId="4">
    <w:abstractNumId w:val="19"/>
  </w:num>
  <w:num w:numId="5">
    <w:abstractNumId w:val="20"/>
  </w:num>
  <w:num w:numId="6">
    <w:abstractNumId w:val="15"/>
  </w:num>
  <w:num w:numId="7">
    <w:abstractNumId w:val="25"/>
  </w:num>
  <w:num w:numId="8">
    <w:abstractNumId w:val="12"/>
  </w:num>
  <w:num w:numId="9">
    <w:abstractNumId w:val="0"/>
  </w:num>
  <w:num w:numId="10">
    <w:abstractNumId w:val="26"/>
  </w:num>
  <w:num w:numId="11">
    <w:abstractNumId w:val="7"/>
  </w:num>
  <w:num w:numId="12">
    <w:abstractNumId w:val="5"/>
  </w:num>
  <w:num w:numId="13">
    <w:abstractNumId w:val="21"/>
  </w:num>
  <w:num w:numId="14">
    <w:abstractNumId w:val="8"/>
  </w:num>
  <w:num w:numId="15">
    <w:abstractNumId w:val="13"/>
  </w:num>
  <w:num w:numId="16">
    <w:abstractNumId w:val="2"/>
  </w:num>
  <w:num w:numId="17">
    <w:abstractNumId w:val="6"/>
  </w:num>
  <w:num w:numId="18">
    <w:abstractNumId w:val="24"/>
  </w:num>
  <w:num w:numId="19">
    <w:abstractNumId w:val="22"/>
  </w:num>
  <w:num w:numId="20">
    <w:abstractNumId w:val="17"/>
  </w:num>
  <w:num w:numId="21">
    <w:abstractNumId w:val="23"/>
  </w:num>
  <w:num w:numId="22">
    <w:abstractNumId w:val="9"/>
  </w:num>
  <w:num w:numId="23">
    <w:abstractNumId w:val="10"/>
  </w:num>
  <w:num w:numId="24">
    <w:abstractNumId w:val="1"/>
  </w:num>
  <w:num w:numId="25">
    <w:abstractNumId w:val="18"/>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A9"/>
    <w:rsid w:val="00016E77"/>
    <w:rsid w:val="00021084"/>
    <w:rsid w:val="00040F5C"/>
    <w:rsid w:val="00050B1D"/>
    <w:rsid w:val="000564FF"/>
    <w:rsid w:val="00057AAE"/>
    <w:rsid w:val="00060AA9"/>
    <w:rsid w:val="000616D2"/>
    <w:rsid w:val="000929BC"/>
    <w:rsid w:val="000A1D0C"/>
    <w:rsid w:val="000F4604"/>
    <w:rsid w:val="0013095D"/>
    <w:rsid w:val="00156E9D"/>
    <w:rsid w:val="00180752"/>
    <w:rsid w:val="001A3D72"/>
    <w:rsid w:val="001B2075"/>
    <w:rsid w:val="001C463E"/>
    <w:rsid w:val="001C7ACE"/>
    <w:rsid w:val="001D3458"/>
    <w:rsid w:val="0022650D"/>
    <w:rsid w:val="00255330"/>
    <w:rsid w:val="00270D85"/>
    <w:rsid w:val="00272D80"/>
    <w:rsid w:val="00276640"/>
    <w:rsid w:val="0028125C"/>
    <w:rsid w:val="00305DE2"/>
    <w:rsid w:val="00310CD5"/>
    <w:rsid w:val="0031582A"/>
    <w:rsid w:val="00325FCA"/>
    <w:rsid w:val="00347E52"/>
    <w:rsid w:val="003C427A"/>
    <w:rsid w:val="004300E9"/>
    <w:rsid w:val="004326ED"/>
    <w:rsid w:val="00442285"/>
    <w:rsid w:val="00477C47"/>
    <w:rsid w:val="00485476"/>
    <w:rsid w:val="004A28D6"/>
    <w:rsid w:val="004A41D6"/>
    <w:rsid w:val="004B0458"/>
    <w:rsid w:val="004D1FCE"/>
    <w:rsid w:val="004E34CD"/>
    <w:rsid w:val="004E4039"/>
    <w:rsid w:val="00515696"/>
    <w:rsid w:val="005257A7"/>
    <w:rsid w:val="005A699E"/>
    <w:rsid w:val="005E4F24"/>
    <w:rsid w:val="005E73CF"/>
    <w:rsid w:val="00600EC8"/>
    <w:rsid w:val="00635CF9"/>
    <w:rsid w:val="00643F15"/>
    <w:rsid w:val="00657748"/>
    <w:rsid w:val="00673A67"/>
    <w:rsid w:val="006C333D"/>
    <w:rsid w:val="006E1AE9"/>
    <w:rsid w:val="00712900"/>
    <w:rsid w:val="00712C60"/>
    <w:rsid w:val="0074139F"/>
    <w:rsid w:val="00757025"/>
    <w:rsid w:val="00761F73"/>
    <w:rsid w:val="00763FA2"/>
    <w:rsid w:val="00777267"/>
    <w:rsid w:val="007C2E55"/>
    <w:rsid w:val="00841E12"/>
    <w:rsid w:val="00844EA6"/>
    <w:rsid w:val="00861A7B"/>
    <w:rsid w:val="00885533"/>
    <w:rsid w:val="00894A24"/>
    <w:rsid w:val="008A4D0F"/>
    <w:rsid w:val="008B2D03"/>
    <w:rsid w:val="008C3965"/>
    <w:rsid w:val="00921E05"/>
    <w:rsid w:val="00927B0B"/>
    <w:rsid w:val="009774A5"/>
    <w:rsid w:val="00977C41"/>
    <w:rsid w:val="009E77E6"/>
    <w:rsid w:val="00A32968"/>
    <w:rsid w:val="00A91842"/>
    <w:rsid w:val="00AB1158"/>
    <w:rsid w:val="00AB1FFC"/>
    <w:rsid w:val="00AC5C5B"/>
    <w:rsid w:val="00AD298F"/>
    <w:rsid w:val="00AF173E"/>
    <w:rsid w:val="00B36048"/>
    <w:rsid w:val="00B60F1B"/>
    <w:rsid w:val="00B731F7"/>
    <w:rsid w:val="00B8686B"/>
    <w:rsid w:val="00BF1297"/>
    <w:rsid w:val="00C06B72"/>
    <w:rsid w:val="00C558B0"/>
    <w:rsid w:val="00C822B4"/>
    <w:rsid w:val="00CA53D0"/>
    <w:rsid w:val="00CC06F4"/>
    <w:rsid w:val="00CE1437"/>
    <w:rsid w:val="00CE609F"/>
    <w:rsid w:val="00CF5EEE"/>
    <w:rsid w:val="00D43047"/>
    <w:rsid w:val="00D62475"/>
    <w:rsid w:val="00D76B95"/>
    <w:rsid w:val="00E0053D"/>
    <w:rsid w:val="00E00859"/>
    <w:rsid w:val="00E102D6"/>
    <w:rsid w:val="00E439F3"/>
    <w:rsid w:val="00EC308D"/>
    <w:rsid w:val="00F229D5"/>
    <w:rsid w:val="00F6715A"/>
    <w:rsid w:val="00F90C24"/>
    <w:rsid w:val="00FB490F"/>
    <w:rsid w:val="00FC31E7"/>
    <w:rsid w:val="00FE61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95283"/>
  <w15:chartTrackingRefBased/>
  <w15:docId w15:val="{A5D47100-7146-4161-877D-40B528CA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842"/>
    <w:pPr>
      <w:ind w:leftChars="200" w:left="480"/>
    </w:pPr>
  </w:style>
  <w:style w:type="paragraph" w:styleId="Web">
    <w:name w:val="Normal (Web)"/>
    <w:basedOn w:val="a"/>
    <w:uiPriority w:val="99"/>
    <w:unhideWhenUsed/>
    <w:rsid w:val="0028125C"/>
    <w:pPr>
      <w:widowControl/>
      <w:spacing w:before="100" w:beforeAutospacing="1" w:after="100" w:afterAutospacing="1" w:line="240" w:lineRule="auto"/>
    </w:pPr>
    <w:rPr>
      <w:rFonts w:ascii="新細明體" w:eastAsia="新細明體" w:hAnsi="新細明體" w:cs="新細明體"/>
      <w:kern w:val="0"/>
      <w14:ligatures w14:val="none"/>
    </w:rPr>
  </w:style>
  <w:style w:type="character" w:styleId="a4">
    <w:name w:val="Emphasis"/>
    <w:basedOn w:val="a0"/>
    <w:uiPriority w:val="20"/>
    <w:qFormat/>
    <w:rsid w:val="0028125C"/>
    <w:rPr>
      <w:i/>
      <w:iCs/>
    </w:rPr>
  </w:style>
  <w:style w:type="character" w:styleId="a5">
    <w:name w:val="Hyperlink"/>
    <w:basedOn w:val="a0"/>
    <w:uiPriority w:val="99"/>
    <w:unhideWhenUsed/>
    <w:rsid w:val="00016E77"/>
    <w:rPr>
      <w:color w:val="467886" w:themeColor="hyperlink"/>
      <w:u w:val="single"/>
    </w:rPr>
  </w:style>
  <w:style w:type="character" w:styleId="a6">
    <w:name w:val="Unresolved Mention"/>
    <w:basedOn w:val="a0"/>
    <w:uiPriority w:val="99"/>
    <w:semiHidden/>
    <w:unhideWhenUsed/>
    <w:rsid w:val="00016E77"/>
    <w:rPr>
      <w:color w:val="605E5C"/>
      <w:shd w:val="clear" w:color="auto" w:fill="E1DFDD"/>
    </w:rPr>
  </w:style>
  <w:style w:type="paragraph" w:styleId="a7">
    <w:name w:val="header"/>
    <w:basedOn w:val="a"/>
    <w:link w:val="a8"/>
    <w:uiPriority w:val="99"/>
    <w:unhideWhenUsed/>
    <w:rsid w:val="0022650D"/>
    <w:pPr>
      <w:tabs>
        <w:tab w:val="center" w:pos="4680"/>
        <w:tab w:val="right" w:pos="9360"/>
      </w:tabs>
      <w:spacing w:after="0" w:line="240" w:lineRule="auto"/>
    </w:pPr>
  </w:style>
  <w:style w:type="character" w:customStyle="1" w:styleId="a8">
    <w:name w:val="頁首 字元"/>
    <w:basedOn w:val="a0"/>
    <w:link w:val="a7"/>
    <w:uiPriority w:val="99"/>
    <w:rsid w:val="0022650D"/>
  </w:style>
  <w:style w:type="paragraph" w:styleId="a9">
    <w:name w:val="footer"/>
    <w:basedOn w:val="a"/>
    <w:link w:val="aa"/>
    <w:uiPriority w:val="99"/>
    <w:unhideWhenUsed/>
    <w:rsid w:val="0022650D"/>
    <w:pPr>
      <w:tabs>
        <w:tab w:val="center" w:pos="4680"/>
        <w:tab w:val="right" w:pos="9360"/>
      </w:tabs>
      <w:spacing w:after="0" w:line="240" w:lineRule="auto"/>
    </w:pPr>
  </w:style>
  <w:style w:type="character" w:customStyle="1" w:styleId="aa">
    <w:name w:val="頁尾 字元"/>
    <w:basedOn w:val="a0"/>
    <w:link w:val="a9"/>
    <w:uiPriority w:val="99"/>
    <w:rsid w:val="0022650D"/>
  </w:style>
  <w:style w:type="paragraph" w:styleId="ab">
    <w:name w:val="Plain Text"/>
    <w:basedOn w:val="a"/>
    <w:link w:val="ac"/>
    <w:rsid w:val="008A4D0F"/>
    <w:pPr>
      <w:spacing w:after="0" w:line="240" w:lineRule="auto"/>
    </w:pPr>
    <w:rPr>
      <w:rFonts w:ascii="細明體" w:eastAsia="細明體" w:hAnsi="Courier New" w:cs="細明體"/>
      <w14:ligatures w14:val="none"/>
    </w:rPr>
  </w:style>
  <w:style w:type="character" w:customStyle="1" w:styleId="ac">
    <w:name w:val="純文字 字元"/>
    <w:basedOn w:val="a0"/>
    <w:link w:val="ab"/>
    <w:rsid w:val="008A4D0F"/>
    <w:rPr>
      <w:rFonts w:ascii="細明體" w:eastAsia="細明體" w:hAnsi="Courier New" w:cs="細明體"/>
      <w14:ligatures w14:val="none"/>
    </w:rPr>
  </w:style>
  <w:style w:type="table" w:styleId="ad">
    <w:name w:val="Table Grid"/>
    <w:basedOn w:val="a1"/>
    <w:uiPriority w:val="39"/>
    <w:rsid w:val="005A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EF829C2D0BC7F544BE1FEDE0EECD7245" ma:contentTypeVersion="14" ma:contentTypeDescription="建立新的文件。" ma:contentTypeScope="" ma:versionID="a023f4dad153e2cf5a7e7ebcd3fd18e6">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f0ecafc212e9020b2d3a30993a07f824"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7e0f45-7ca9-4496-9d39-5b0b5009d033}"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561ED932-C8B2-4E76-A7DC-79104F9EB794}">
  <ds:schemaRefs>
    <ds:schemaRef ds:uri="http://schemas.openxmlformats.org/officeDocument/2006/bibliography"/>
  </ds:schemaRefs>
</ds:datastoreItem>
</file>

<file path=customXml/itemProps2.xml><?xml version="1.0" encoding="utf-8"?>
<ds:datastoreItem xmlns:ds="http://schemas.openxmlformats.org/officeDocument/2006/customXml" ds:itemID="{B6AAC250-26FA-4982-A646-83E2C9E1056A}"/>
</file>

<file path=customXml/itemProps3.xml><?xml version="1.0" encoding="utf-8"?>
<ds:datastoreItem xmlns:ds="http://schemas.openxmlformats.org/officeDocument/2006/customXml" ds:itemID="{C2276680-C6DA-49CE-B106-A785034A5B22}"/>
</file>

<file path=customXml/itemProps4.xml><?xml version="1.0" encoding="utf-8"?>
<ds:datastoreItem xmlns:ds="http://schemas.openxmlformats.org/officeDocument/2006/customXml" ds:itemID="{75E84EB8-CF57-4F09-A566-589BE5301C46}"/>
</file>

<file path=docProps/app.xml><?xml version="1.0" encoding="utf-8"?>
<Properties xmlns="http://schemas.openxmlformats.org/officeDocument/2006/extended-properties" xmlns:vt="http://schemas.openxmlformats.org/officeDocument/2006/docPropsVTypes">
  <Template>Normal.dotm</Template>
  <TotalTime>0</TotalTime>
  <Pages>16</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美辰 林</dc:creator>
  <cp:keywords/>
  <dc:description/>
  <cp:lastModifiedBy>POON, Suk-mei Cindy</cp:lastModifiedBy>
  <cp:revision>2</cp:revision>
  <cp:lastPrinted>2025-10-15T00:32:00Z</cp:lastPrinted>
  <dcterms:created xsi:type="dcterms:W3CDTF">2026-03-24T08:10:00Z</dcterms:created>
  <dcterms:modified xsi:type="dcterms:W3CDTF">2026-03-24T08:10:00Z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