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A01" w:rsidRPr="001F0A01" w:rsidRDefault="001F0A01" w:rsidP="001F0A01">
      <w:pPr>
        <w:rPr>
          <w:sz w:val="24"/>
          <w:szCs w:val="24"/>
          <w:lang w:val="en-US"/>
        </w:rPr>
      </w:pPr>
      <w:r w:rsidRPr="001F0A01">
        <w:rPr>
          <w:sz w:val="24"/>
          <w:szCs w:val="24"/>
          <w:lang w:val="en-US"/>
        </w:rPr>
        <w:t xml:space="preserve">Learning activity 1 </w:t>
      </w:r>
    </w:p>
    <w:p w:rsidR="00012425" w:rsidRPr="001F0A01" w:rsidRDefault="00BE4B4E" w:rsidP="001F0A01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</w:t>
      </w:r>
      <w:r w:rsidR="001F0A01" w:rsidRPr="001F0A01">
        <w:rPr>
          <w:sz w:val="24"/>
          <w:szCs w:val="24"/>
          <w:u w:val="single"/>
        </w:rPr>
        <w:t>est for freshness of egg</w:t>
      </w:r>
      <w:r w:rsidR="00DA2731">
        <w:rPr>
          <w:sz w:val="24"/>
          <w:szCs w:val="24"/>
          <w:u w:val="single"/>
        </w:rPr>
        <w:t>s</w:t>
      </w:r>
    </w:p>
    <w:p w:rsidR="001F0A01" w:rsidRPr="001F0A01" w:rsidRDefault="001F0A01">
      <w:pPr>
        <w:rPr>
          <w:b/>
          <w:sz w:val="24"/>
          <w:szCs w:val="24"/>
        </w:rPr>
      </w:pPr>
      <w:r w:rsidRPr="001F0A01">
        <w:rPr>
          <w:b/>
          <w:sz w:val="24"/>
          <w:szCs w:val="24"/>
        </w:rPr>
        <w:t>Objective</w:t>
      </w:r>
    </w:p>
    <w:p w:rsidR="001F0A01" w:rsidRDefault="001F0A01">
      <w:pPr>
        <w:rPr>
          <w:sz w:val="24"/>
          <w:szCs w:val="24"/>
        </w:rPr>
      </w:pPr>
      <w:r>
        <w:rPr>
          <w:sz w:val="24"/>
          <w:szCs w:val="24"/>
        </w:rPr>
        <w:t>To investigate the freshness of raw chicken eggs.</w:t>
      </w:r>
    </w:p>
    <w:p w:rsidR="009A67A7" w:rsidRDefault="009A67A7">
      <w:pPr>
        <w:rPr>
          <w:sz w:val="24"/>
          <w:szCs w:val="24"/>
        </w:rPr>
      </w:pPr>
    </w:p>
    <w:p w:rsidR="001F0A01" w:rsidRPr="001F0A01" w:rsidRDefault="001F0A01">
      <w:pPr>
        <w:rPr>
          <w:b/>
          <w:sz w:val="24"/>
          <w:szCs w:val="24"/>
        </w:rPr>
      </w:pPr>
      <w:r w:rsidRPr="001F0A01">
        <w:rPr>
          <w:b/>
          <w:sz w:val="24"/>
          <w:szCs w:val="24"/>
        </w:rPr>
        <w:t>Principle</w:t>
      </w:r>
    </w:p>
    <w:p w:rsidR="00647B78" w:rsidRDefault="00647B78" w:rsidP="00C15867">
      <w:pPr>
        <w:jc w:val="both"/>
        <w:rPr>
          <w:sz w:val="24"/>
          <w:szCs w:val="24"/>
        </w:rPr>
      </w:pPr>
      <w:r w:rsidRPr="00647B78">
        <w:rPr>
          <w:sz w:val="24"/>
          <w:szCs w:val="24"/>
        </w:rPr>
        <w:t>The air</w:t>
      </w:r>
      <w:r>
        <w:rPr>
          <w:sz w:val="24"/>
          <w:szCs w:val="24"/>
        </w:rPr>
        <w:t xml:space="preserve"> space</w:t>
      </w:r>
      <w:r w:rsidRPr="00647B78">
        <w:rPr>
          <w:sz w:val="24"/>
          <w:szCs w:val="24"/>
        </w:rPr>
        <w:t>,</w:t>
      </w:r>
      <w:r>
        <w:rPr>
          <w:sz w:val="24"/>
          <w:szCs w:val="24"/>
        </w:rPr>
        <w:t xml:space="preserve"> also known as air cell,</w:t>
      </w:r>
      <w:r w:rsidRPr="00647B78">
        <w:rPr>
          <w:sz w:val="24"/>
          <w:szCs w:val="24"/>
        </w:rPr>
        <w:t xml:space="preserve"> is the empty</w:t>
      </w:r>
      <w:r>
        <w:rPr>
          <w:sz w:val="24"/>
          <w:szCs w:val="24"/>
        </w:rPr>
        <w:t xml:space="preserve"> </w:t>
      </w:r>
      <w:r w:rsidRPr="00647B78">
        <w:rPr>
          <w:sz w:val="24"/>
          <w:szCs w:val="24"/>
        </w:rPr>
        <w:t xml:space="preserve">space formed at the large end of the egg. </w:t>
      </w:r>
      <w:r>
        <w:rPr>
          <w:sz w:val="24"/>
          <w:szCs w:val="24"/>
        </w:rPr>
        <w:t>I</w:t>
      </w:r>
      <w:r w:rsidRPr="00647B78">
        <w:rPr>
          <w:sz w:val="24"/>
          <w:szCs w:val="24"/>
        </w:rPr>
        <w:t>t holds oxygen. Initially,</w:t>
      </w:r>
      <w:r>
        <w:rPr>
          <w:sz w:val="24"/>
          <w:szCs w:val="24"/>
        </w:rPr>
        <w:t xml:space="preserve"> there is either </w:t>
      </w:r>
      <w:r w:rsidRPr="00647B78">
        <w:rPr>
          <w:sz w:val="24"/>
          <w:szCs w:val="24"/>
        </w:rPr>
        <w:t xml:space="preserve">no air cell or a small one. </w:t>
      </w:r>
      <w:r w:rsidR="006B591E">
        <w:rPr>
          <w:sz w:val="24"/>
          <w:szCs w:val="24"/>
        </w:rPr>
        <w:t xml:space="preserve">When an egg is laid, it is warm. </w:t>
      </w:r>
      <w:r w:rsidRPr="00647B78">
        <w:rPr>
          <w:sz w:val="24"/>
          <w:szCs w:val="24"/>
        </w:rPr>
        <w:t>Then</w:t>
      </w:r>
      <w:r w:rsidR="006B591E">
        <w:rPr>
          <w:sz w:val="24"/>
          <w:szCs w:val="24"/>
        </w:rPr>
        <w:t xml:space="preserve"> as the </w:t>
      </w:r>
      <w:r w:rsidR="006B591E" w:rsidRPr="00647B78">
        <w:rPr>
          <w:sz w:val="24"/>
          <w:szCs w:val="24"/>
        </w:rPr>
        <w:t>warm egg cools</w:t>
      </w:r>
      <w:r w:rsidR="006B591E">
        <w:rPr>
          <w:sz w:val="24"/>
          <w:szCs w:val="24"/>
        </w:rPr>
        <w:t>,</w:t>
      </w:r>
      <w:r w:rsidRPr="00647B78">
        <w:rPr>
          <w:sz w:val="24"/>
          <w:szCs w:val="24"/>
        </w:rPr>
        <w:t xml:space="preserve"> </w:t>
      </w:r>
      <w:r w:rsidR="006B591E">
        <w:rPr>
          <w:sz w:val="24"/>
          <w:szCs w:val="24"/>
        </w:rPr>
        <w:t>the air cell</w:t>
      </w:r>
      <w:r w:rsidRPr="00647B78">
        <w:rPr>
          <w:sz w:val="24"/>
          <w:szCs w:val="24"/>
        </w:rPr>
        <w:t xml:space="preserve"> becomes large and apparent</w:t>
      </w:r>
      <w:r>
        <w:rPr>
          <w:sz w:val="24"/>
          <w:szCs w:val="24"/>
        </w:rPr>
        <w:t xml:space="preserve"> </w:t>
      </w:r>
      <w:r w:rsidR="006B591E">
        <w:rPr>
          <w:sz w:val="24"/>
          <w:szCs w:val="24"/>
        </w:rPr>
        <w:t>to the eye</w:t>
      </w:r>
      <w:r w:rsidRPr="00647B78">
        <w:rPr>
          <w:sz w:val="24"/>
          <w:szCs w:val="24"/>
        </w:rPr>
        <w:t>, the egg contents shrink, and the inner</w:t>
      </w:r>
      <w:r>
        <w:rPr>
          <w:sz w:val="24"/>
          <w:szCs w:val="24"/>
        </w:rPr>
        <w:t xml:space="preserve"> </w:t>
      </w:r>
      <w:r w:rsidRPr="00647B78">
        <w:rPr>
          <w:sz w:val="24"/>
          <w:szCs w:val="24"/>
        </w:rPr>
        <w:t>membrane pulls away from the outer membrane. The air cell increases in size</w:t>
      </w:r>
      <w:r>
        <w:rPr>
          <w:sz w:val="24"/>
          <w:szCs w:val="24"/>
        </w:rPr>
        <w:t xml:space="preserve"> </w:t>
      </w:r>
      <w:r w:rsidRPr="00647B78">
        <w:rPr>
          <w:sz w:val="24"/>
          <w:szCs w:val="24"/>
        </w:rPr>
        <w:t>with a</w:t>
      </w:r>
      <w:r w:rsidR="00C15867">
        <w:rPr>
          <w:sz w:val="24"/>
          <w:szCs w:val="24"/>
        </w:rPr>
        <w:t>ge, cooling, and moisture loss.</w:t>
      </w:r>
    </w:p>
    <w:p w:rsidR="001F0A01" w:rsidRDefault="0038339E" w:rsidP="00C15867">
      <w:pPr>
        <w:jc w:val="both"/>
        <w:rPr>
          <w:sz w:val="24"/>
          <w:szCs w:val="24"/>
        </w:rPr>
      </w:pPr>
      <w:r>
        <w:rPr>
          <w:sz w:val="24"/>
          <w:szCs w:val="24"/>
        </w:rPr>
        <w:t>When an egg</w:t>
      </w:r>
      <w:r w:rsidR="001F0A01">
        <w:rPr>
          <w:sz w:val="24"/>
          <w:szCs w:val="24"/>
        </w:rPr>
        <w:t xml:space="preserve"> ages, there are n</w:t>
      </w:r>
      <w:r w:rsidR="001F0A01" w:rsidRPr="001F0A01">
        <w:rPr>
          <w:sz w:val="24"/>
          <w:szCs w:val="24"/>
        </w:rPr>
        <w:t>umerous c</w:t>
      </w:r>
      <w:r>
        <w:rPr>
          <w:sz w:val="24"/>
          <w:szCs w:val="24"/>
        </w:rPr>
        <w:t>hanges to the egg</w:t>
      </w:r>
      <w:r w:rsidR="001F0A01" w:rsidRPr="001F0A01">
        <w:rPr>
          <w:sz w:val="24"/>
          <w:szCs w:val="24"/>
        </w:rPr>
        <w:t>. Contents inside the shell shrink</w:t>
      </w:r>
      <w:r>
        <w:rPr>
          <w:sz w:val="24"/>
          <w:szCs w:val="24"/>
        </w:rPr>
        <w:t xml:space="preserve"> </w:t>
      </w:r>
      <w:r w:rsidR="001F0A01" w:rsidRPr="001F0A01">
        <w:rPr>
          <w:sz w:val="24"/>
          <w:szCs w:val="24"/>
        </w:rPr>
        <w:t xml:space="preserve">and the air </w:t>
      </w:r>
      <w:r>
        <w:rPr>
          <w:sz w:val="24"/>
          <w:szCs w:val="24"/>
        </w:rPr>
        <w:t>cell</w:t>
      </w:r>
      <w:r w:rsidR="001F0A01" w:rsidRPr="001F0A01">
        <w:rPr>
          <w:sz w:val="24"/>
          <w:szCs w:val="24"/>
        </w:rPr>
        <w:t xml:space="preserve"> enlarges due to water los</w:t>
      </w:r>
      <w:r>
        <w:rPr>
          <w:sz w:val="24"/>
          <w:szCs w:val="24"/>
        </w:rPr>
        <w:t>s</w:t>
      </w:r>
      <w:r w:rsidR="001F0A01" w:rsidRPr="001F0A01">
        <w:rPr>
          <w:sz w:val="24"/>
          <w:szCs w:val="24"/>
        </w:rPr>
        <w:t>. The yolk flattens as</w:t>
      </w:r>
      <w:r>
        <w:rPr>
          <w:sz w:val="24"/>
          <w:szCs w:val="24"/>
        </w:rPr>
        <w:t xml:space="preserve"> </w:t>
      </w:r>
      <w:r w:rsidR="001F0A01" w:rsidRPr="001F0A01">
        <w:rPr>
          <w:sz w:val="24"/>
          <w:szCs w:val="24"/>
        </w:rPr>
        <w:t xml:space="preserve">the </w:t>
      </w:r>
      <w:r>
        <w:rPr>
          <w:sz w:val="24"/>
          <w:szCs w:val="24"/>
        </w:rPr>
        <w:t>yolk</w:t>
      </w:r>
      <w:r w:rsidR="001F0A01" w:rsidRPr="001F0A01">
        <w:rPr>
          <w:sz w:val="24"/>
          <w:szCs w:val="24"/>
        </w:rPr>
        <w:t xml:space="preserve"> membrane thins, and the surrounding thick white becomes thinner,</w:t>
      </w:r>
      <w:r>
        <w:rPr>
          <w:sz w:val="24"/>
          <w:szCs w:val="24"/>
        </w:rPr>
        <w:t xml:space="preserve"> </w:t>
      </w:r>
      <w:r w:rsidR="001F0A01" w:rsidRPr="001F0A01">
        <w:rPr>
          <w:sz w:val="24"/>
          <w:szCs w:val="24"/>
        </w:rPr>
        <w:t xml:space="preserve">no longer holding the yolk </w:t>
      </w:r>
      <w:r w:rsidRPr="001F0A01">
        <w:rPr>
          <w:sz w:val="24"/>
          <w:szCs w:val="24"/>
        </w:rPr>
        <w:t>centred</w:t>
      </w:r>
      <w:r w:rsidR="001F0A01" w:rsidRPr="001F0A01">
        <w:rPr>
          <w:sz w:val="24"/>
          <w:szCs w:val="24"/>
        </w:rPr>
        <w:t xml:space="preserve"> in the egg. Also, the thick white thins as</w:t>
      </w:r>
      <w:r>
        <w:rPr>
          <w:sz w:val="24"/>
          <w:szCs w:val="24"/>
        </w:rPr>
        <w:t xml:space="preserve"> </w:t>
      </w:r>
      <w:r w:rsidRPr="001F0A01">
        <w:rPr>
          <w:sz w:val="24"/>
          <w:szCs w:val="24"/>
        </w:rPr>
        <w:t>sulphide</w:t>
      </w:r>
      <w:r w:rsidR="001F0A01" w:rsidRPr="001F0A01">
        <w:rPr>
          <w:sz w:val="24"/>
          <w:szCs w:val="24"/>
        </w:rPr>
        <w:t xml:space="preserve"> bonds break and it loses CO</w:t>
      </w:r>
      <w:r w:rsidR="001F0A01" w:rsidRPr="0038339E">
        <w:rPr>
          <w:sz w:val="24"/>
          <w:szCs w:val="24"/>
          <w:vertAlign w:val="subscript"/>
        </w:rPr>
        <w:t>2</w:t>
      </w:r>
      <w:r w:rsidR="001F0A01" w:rsidRPr="001F0A01">
        <w:rPr>
          <w:sz w:val="24"/>
          <w:szCs w:val="24"/>
        </w:rPr>
        <w:t xml:space="preserve"> with age. Another</w:t>
      </w:r>
      <w:r>
        <w:rPr>
          <w:sz w:val="24"/>
          <w:szCs w:val="24"/>
        </w:rPr>
        <w:t xml:space="preserve"> </w:t>
      </w:r>
      <w:r w:rsidR="001F0A01" w:rsidRPr="001F0A01">
        <w:rPr>
          <w:sz w:val="24"/>
          <w:szCs w:val="24"/>
        </w:rPr>
        <w:t>change with age is that the chalazae cord appears less prominent.</w:t>
      </w:r>
    </w:p>
    <w:p w:rsidR="001F0A01" w:rsidRDefault="001F0A01">
      <w:pPr>
        <w:rPr>
          <w:sz w:val="24"/>
          <w:szCs w:val="24"/>
        </w:rPr>
      </w:pPr>
    </w:p>
    <w:p w:rsidR="009A67A7" w:rsidRPr="009A67A7" w:rsidRDefault="009A67A7" w:rsidP="009A67A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Test 1: </w:t>
      </w:r>
      <w:r w:rsidR="00D16F22">
        <w:rPr>
          <w:b/>
          <w:sz w:val="24"/>
          <w:szCs w:val="24"/>
          <w:u w:val="single"/>
        </w:rPr>
        <w:t>Salt Water</w:t>
      </w:r>
      <w:r w:rsidRPr="009A67A7">
        <w:rPr>
          <w:b/>
          <w:sz w:val="24"/>
          <w:szCs w:val="24"/>
          <w:u w:val="single"/>
        </w:rPr>
        <w:t xml:space="preserve"> Test</w:t>
      </w:r>
    </w:p>
    <w:p w:rsidR="001F0A01" w:rsidRPr="009A67A7" w:rsidRDefault="009A67A7">
      <w:pPr>
        <w:rPr>
          <w:b/>
          <w:sz w:val="24"/>
          <w:szCs w:val="24"/>
        </w:rPr>
      </w:pPr>
      <w:r>
        <w:rPr>
          <w:b/>
          <w:sz w:val="24"/>
          <w:szCs w:val="24"/>
        </w:rPr>
        <w:t>Equipment &amp; materials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7"/>
      </w:tblGrid>
      <w:tr w:rsidR="009A67A7" w:rsidTr="009A67A7">
        <w:tc>
          <w:tcPr>
            <w:tcW w:w="3369" w:type="dxa"/>
          </w:tcPr>
          <w:p w:rsidR="009A67A7" w:rsidRPr="00F37D99" w:rsidRDefault="009A67A7">
            <w:pPr>
              <w:rPr>
                <w:b/>
                <w:sz w:val="28"/>
                <w:szCs w:val="28"/>
              </w:rPr>
            </w:pPr>
            <w:r w:rsidRPr="00F37D99">
              <w:rPr>
                <w:b/>
                <w:sz w:val="28"/>
                <w:szCs w:val="28"/>
              </w:rPr>
              <w:t>Equipment</w:t>
            </w:r>
          </w:p>
        </w:tc>
        <w:tc>
          <w:tcPr>
            <w:tcW w:w="6207" w:type="dxa"/>
          </w:tcPr>
          <w:p w:rsidR="009A67A7" w:rsidRPr="00F37D99" w:rsidRDefault="009A67A7">
            <w:pPr>
              <w:rPr>
                <w:b/>
                <w:sz w:val="28"/>
                <w:szCs w:val="28"/>
              </w:rPr>
            </w:pPr>
            <w:r w:rsidRPr="00F37D99">
              <w:rPr>
                <w:b/>
                <w:sz w:val="28"/>
                <w:szCs w:val="28"/>
              </w:rPr>
              <w:t>Materials</w:t>
            </w:r>
          </w:p>
        </w:tc>
      </w:tr>
      <w:tr w:rsidR="009A67A7" w:rsidTr="009A67A7">
        <w:tc>
          <w:tcPr>
            <w:tcW w:w="3369" w:type="dxa"/>
          </w:tcPr>
          <w:p w:rsidR="009A67A7" w:rsidRDefault="00EA7EC1">
            <w:pPr>
              <w:rPr>
                <w:szCs w:val="24"/>
              </w:rPr>
            </w:pPr>
            <w:r>
              <w:rPr>
                <w:szCs w:val="24"/>
              </w:rPr>
              <w:t>Scale</w:t>
            </w:r>
          </w:p>
          <w:p w:rsidR="00EA7EC1" w:rsidRDefault="00EA7EC1">
            <w:pPr>
              <w:rPr>
                <w:szCs w:val="24"/>
              </w:rPr>
            </w:pPr>
            <w:r>
              <w:rPr>
                <w:szCs w:val="24"/>
              </w:rPr>
              <w:t>Measuring cup</w:t>
            </w:r>
          </w:p>
          <w:p w:rsidR="00EA7EC1" w:rsidRDefault="00EA7EC1">
            <w:pPr>
              <w:rPr>
                <w:szCs w:val="24"/>
              </w:rPr>
            </w:pPr>
            <w:r>
              <w:rPr>
                <w:szCs w:val="24"/>
              </w:rPr>
              <w:t>Glass x 3</w:t>
            </w:r>
          </w:p>
        </w:tc>
        <w:tc>
          <w:tcPr>
            <w:tcW w:w="6207" w:type="dxa"/>
          </w:tcPr>
          <w:p w:rsidR="00B54A06" w:rsidRDefault="00B54A06">
            <w:pPr>
              <w:rPr>
                <w:szCs w:val="24"/>
              </w:rPr>
            </w:pPr>
            <w:r>
              <w:rPr>
                <w:szCs w:val="24"/>
              </w:rPr>
              <w:t>Salt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>25 g x 3</w:t>
            </w:r>
          </w:p>
          <w:p w:rsidR="00B54A06" w:rsidRDefault="00B54A06">
            <w:pPr>
              <w:rPr>
                <w:szCs w:val="24"/>
              </w:rPr>
            </w:pPr>
            <w:r>
              <w:rPr>
                <w:szCs w:val="24"/>
              </w:rPr>
              <w:t>Water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>250 ml x 3</w:t>
            </w:r>
          </w:p>
          <w:p w:rsidR="00EA7EC1" w:rsidRDefault="00C3317C">
            <w:pPr>
              <w:rPr>
                <w:szCs w:val="24"/>
              </w:rPr>
            </w:pPr>
            <w:r>
              <w:rPr>
                <w:szCs w:val="24"/>
              </w:rPr>
              <w:t>Egg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 w:rsidR="00EA7EC1">
              <w:rPr>
                <w:szCs w:val="24"/>
              </w:rPr>
              <w:t>3 (packed date about 3 weeks apart)</w:t>
            </w:r>
          </w:p>
          <w:p w:rsidR="00C3317C" w:rsidRDefault="00C3317C">
            <w:pPr>
              <w:rPr>
                <w:szCs w:val="24"/>
              </w:rPr>
            </w:pPr>
            <w:r>
              <w:rPr>
                <w:szCs w:val="24"/>
              </w:rPr>
              <w:tab/>
              <w:t>Sample A</w:t>
            </w:r>
            <w:r>
              <w:rPr>
                <w:szCs w:val="24"/>
              </w:rPr>
              <w:tab/>
            </w:r>
            <w:r w:rsidR="008D75CA">
              <w:rPr>
                <w:szCs w:val="24"/>
              </w:rPr>
              <w:t>stale</w:t>
            </w:r>
            <w:r>
              <w:rPr>
                <w:szCs w:val="24"/>
              </w:rPr>
              <w:t xml:space="preserve"> egg</w:t>
            </w:r>
          </w:p>
          <w:p w:rsidR="00C3317C" w:rsidRDefault="00C3317C">
            <w:pPr>
              <w:rPr>
                <w:szCs w:val="24"/>
              </w:rPr>
            </w:pPr>
            <w:r>
              <w:rPr>
                <w:szCs w:val="24"/>
              </w:rPr>
              <w:tab/>
              <w:t>Sample B</w:t>
            </w:r>
            <w:r>
              <w:rPr>
                <w:szCs w:val="24"/>
              </w:rPr>
              <w:tab/>
            </w:r>
            <w:r w:rsidR="008D75CA">
              <w:rPr>
                <w:szCs w:val="24"/>
              </w:rPr>
              <w:t>fresh</w:t>
            </w:r>
            <w:r>
              <w:rPr>
                <w:szCs w:val="24"/>
              </w:rPr>
              <w:t xml:space="preserve"> egg</w:t>
            </w:r>
          </w:p>
          <w:p w:rsidR="00C3317C" w:rsidRDefault="00C3317C" w:rsidP="008D75CA">
            <w:pPr>
              <w:rPr>
                <w:szCs w:val="24"/>
              </w:rPr>
            </w:pPr>
            <w:r>
              <w:rPr>
                <w:szCs w:val="24"/>
              </w:rPr>
              <w:tab/>
              <w:t>Sample C</w:t>
            </w:r>
            <w:r>
              <w:rPr>
                <w:szCs w:val="24"/>
              </w:rPr>
              <w:tab/>
            </w:r>
            <w:r w:rsidR="008D75CA">
              <w:rPr>
                <w:szCs w:val="24"/>
              </w:rPr>
              <w:t xml:space="preserve">very </w:t>
            </w:r>
            <w:r>
              <w:rPr>
                <w:szCs w:val="24"/>
              </w:rPr>
              <w:t>fresh egg</w:t>
            </w:r>
          </w:p>
        </w:tc>
      </w:tr>
    </w:tbl>
    <w:p w:rsidR="009A67A7" w:rsidRDefault="009A67A7">
      <w:pPr>
        <w:rPr>
          <w:sz w:val="24"/>
          <w:szCs w:val="24"/>
        </w:rPr>
      </w:pPr>
    </w:p>
    <w:p w:rsidR="009A67A7" w:rsidRPr="009A67A7" w:rsidRDefault="009A67A7">
      <w:pPr>
        <w:rPr>
          <w:b/>
          <w:sz w:val="24"/>
          <w:szCs w:val="24"/>
        </w:rPr>
      </w:pPr>
      <w:r w:rsidRPr="009A67A7">
        <w:rPr>
          <w:b/>
          <w:sz w:val="24"/>
          <w:szCs w:val="24"/>
        </w:rPr>
        <w:t>Procedure</w:t>
      </w:r>
    </w:p>
    <w:p w:rsidR="009A67A7" w:rsidRDefault="00B54A06" w:rsidP="00EA7EC1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Make 3 glasses of salt water by dissolving</w:t>
      </w:r>
      <w:r w:rsidR="00EA7EC1">
        <w:rPr>
          <w:sz w:val="24"/>
          <w:szCs w:val="24"/>
        </w:rPr>
        <w:t xml:space="preserve"> 25 g salt into 250ml water in a glass.</w:t>
      </w:r>
    </w:p>
    <w:p w:rsidR="00B54A06" w:rsidRDefault="00B54A06" w:rsidP="00EA7EC1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Put </w:t>
      </w:r>
      <w:r w:rsidR="00C3317C">
        <w:rPr>
          <w:sz w:val="24"/>
          <w:szCs w:val="24"/>
        </w:rPr>
        <w:t xml:space="preserve">one </w:t>
      </w:r>
      <w:r>
        <w:rPr>
          <w:sz w:val="24"/>
          <w:szCs w:val="24"/>
        </w:rPr>
        <w:t>egg</w:t>
      </w:r>
      <w:r w:rsidR="00C3317C">
        <w:rPr>
          <w:sz w:val="24"/>
          <w:szCs w:val="24"/>
        </w:rPr>
        <w:t xml:space="preserve"> in each glass.</w:t>
      </w:r>
    </w:p>
    <w:p w:rsidR="00702116" w:rsidRPr="00EA7EC1" w:rsidRDefault="00702116" w:rsidP="00EA7EC1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Observe.</w:t>
      </w:r>
    </w:p>
    <w:p w:rsidR="009A67A7" w:rsidRDefault="009A67A7">
      <w:pPr>
        <w:rPr>
          <w:sz w:val="24"/>
          <w:szCs w:val="24"/>
        </w:rPr>
      </w:pPr>
    </w:p>
    <w:p w:rsidR="009A67A7" w:rsidRPr="009A67A7" w:rsidRDefault="009A67A7">
      <w:pPr>
        <w:rPr>
          <w:b/>
          <w:sz w:val="24"/>
          <w:szCs w:val="24"/>
        </w:rPr>
      </w:pPr>
      <w:r w:rsidRPr="009A67A7">
        <w:rPr>
          <w:b/>
          <w:sz w:val="24"/>
          <w:szCs w:val="24"/>
        </w:rPr>
        <w:t>Results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396"/>
        <w:gridCol w:w="349"/>
        <w:gridCol w:w="1397"/>
        <w:gridCol w:w="1396"/>
        <w:gridCol w:w="350"/>
        <w:gridCol w:w="1397"/>
        <w:gridCol w:w="2190"/>
      </w:tblGrid>
      <w:tr w:rsidR="00C718CD" w:rsidTr="0047376F">
        <w:tc>
          <w:tcPr>
            <w:tcW w:w="1101" w:type="dxa"/>
            <w:vAlign w:val="center"/>
          </w:tcPr>
          <w:p w:rsidR="00C718CD" w:rsidRPr="0047376F" w:rsidRDefault="00C718CD" w:rsidP="0047376F">
            <w:pPr>
              <w:jc w:val="center"/>
              <w:rPr>
                <w:b/>
                <w:szCs w:val="24"/>
              </w:rPr>
            </w:pPr>
            <w:r w:rsidRPr="0047376F">
              <w:rPr>
                <w:b/>
                <w:szCs w:val="24"/>
              </w:rPr>
              <w:t>Sample</w:t>
            </w:r>
          </w:p>
        </w:tc>
        <w:tc>
          <w:tcPr>
            <w:tcW w:w="3142" w:type="dxa"/>
            <w:gridSpan w:val="3"/>
            <w:vAlign w:val="center"/>
          </w:tcPr>
          <w:p w:rsidR="00C718CD" w:rsidRPr="0047376F" w:rsidRDefault="00C718CD" w:rsidP="0047376F">
            <w:pPr>
              <w:jc w:val="center"/>
              <w:rPr>
                <w:b/>
                <w:szCs w:val="24"/>
              </w:rPr>
            </w:pPr>
            <w:r w:rsidRPr="0047376F">
              <w:rPr>
                <w:b/>
                <w:szCs w:val="24"/>
              </w:rPr>
              <w:t>Location of Egg</w:t>
            </w:r>
          </w:p>
          <w:p w:rsidR="0047376F" w:rsidRPr="0047376F" w:rsidRDefault="0047376F" w:rsidP="0047376F">
            <w:pPr>
              <w:jc w:val="center"/>
              <w:rPr>
                <w:b/>
                <w:szCs w:val="24"/>
              </w:rPr>
            </w:pPr>
            <w:r w:rsidRPr="0047376F">
              <w:rPr>
                <w:b/>
                <w:szCs w:val="24"/>
              </w:rPr>
              <w:t>(circle as appropriate)</w:t>
            </w:r>
          </w:p>
        </w:tc>
        <w:tc>
          <w:tcPr>
            <w:tcW w:w="3143" w:type="dxa"/>
            <w:gridSpan w:val="3"/>
            <w:vAlign w:val="center"/>
          </w:tcPr>
          <w:p w:rsidR="0047376F" w:rsidRPr="0047376F" w:rsidRDefault="00C718CD" w:rsidP="0047376F">
            <w:pPr>
              <w:jc w:val="center"/>
              <w:rPr>
                <w:b/>
                <w:szCs w:val="24"/>
              </w:rPr>
            </w:pPr>
            <w:r w:rsidRPr="0047376F">
              <w:rPr>
                <w:b/>
                <w:szCs w:val="24"/>
              </w:rPr>
              <w:t>Direction of Egg</w:t>
            </w:r>
          </w:p>
          <w:p w:rsidR="00C718CD" w:rsidRPr="0047376F" w:rsidRDefault="0047376F" w:rsidP="0047376F">
            <w:pPr>
              <w:jc w:val="center"/>
              <w:rPr>
                <w:b/>
                <w:szCs w:val="24"/>
              </w:rPr>
            </w:pPr>
            <w:r w:rsidRPr="0047376F">
              <w:rPr>
                <w:b/>
                <w:szCs w:val="24"/>
              </w:rPr>
              <w:t>(circle as appropriate)</w:t>
            </w:r>
          </w:p>
        </w:tc>
        <w:tc>
          <w:tcPr>
            <w:tcW w:w="2190" w:type="dxa"/>
            <w:vAlign w:val="center"/>
          </w:tcPr>
          <w:p w:rsidR="00C718CD" w:rsidRPr="0047376F" w:rsidRDefault="00C718CD" w:rsidP="0047376F">
            <w:pPr>
              <w:jc w:val="center"/>
              <w:rPr>
                <w:b/>
                <w:szCs w:val="24"/>
              </w:rPr>
            </w:pPr>
            <w:r w:rsidRPr="0047376F">
              <w:rPr>
                <w:b/>
                <w:szCs w:val="24"/>
              </w:rPr>
              <w:t>Freshness of Egg</w:t>
            </w:r>
          </w:p>
        </w:tc>
      </w:tr>
      <w:tr w:rsidR="0047376F" w:rsidTr="0047376F">
        <w:tc>
          <w:tcPr>
            <w:tcW w:w="1101" w:type="dxa"/>
            <w:vAlign w:val="center"/>
          </w:tcPr>
          <w:p w:rsidR="0047376F" w:rsidRPr="0047376F" w:rsidRDefault="0047376F" w:rsidP="006D6EFF">
            <w:pPr>
              <w:jc w:val="center"/>
              <w:rPr>
                <w:szCs w:val="24"/>
              </w:rPr>
            </w:pPr>
            <w:r w:rsidRPr="0047376F">
              <w:rPr>
                <w:szCs w:val="24"/>
              </w:rPr>
              <w:t>A</w:t>
            </w:r>
          </w:p>
        </w:tc>
        <w:tc>
          <w:tcPr>
            <w:tcW w:w="1396" w:type="dxa"/>
            <w:tcBorders>
              <w:right w:val="nil"/>
            </w:tcBorders>
            <w:vAlign w:val="center"/>
          </w:tcPr>
          <w:p w:rsidR="0047376F" w:rsidRDefault="0047376F" w:rsidP="006D6E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Floats on water surface</w:t>
            </w:r>
          </w:p>
        </w:tc>
        <w:tc>
          <w:tcPr>
            <w:tcW w:w="349" w:type="dxa"/>
            <w:tcBorders>
              <w:left w:val="nil"/>
              <w:right w:val="nil"/>
            </w:tcBorders>
            <w:vAlign w:val="center"/>
          </w:tcPr>
          <w:p w:rsidR="0047376F" w:rsidRDefault="0047376F" w:rsidP="006D6E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  <w:tc>
          <w:tcPr>
            <w:tcW w:w="1397" w:type="dxa"/>
            <w:tcBorders>
              <w:left w:val="nil"/>
            </w:tcBorders>
            <w:vAlign w:val="center"/>
          </w:tcPr>
          <w:p w:rsidR="0047376F" w:rsidRDefault="0047376F" w:rsidP="006D6E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Sinks to the bottom</w:t>
            </w:r>
          </w:p>
        </w:tc>
        <w:tc>
          <w:tcPr>
            <w:tcW w:w="1396" w:type="dxa"/>
            <w:tcBorders>
              <w:right w:val="nil"/>
            </w:tcBorders>
            <w:vAlign w:val="center"/>
          </w:tcPr>
          <w:p w:rsidR="0047376F" w:rsidRDefault="0047376F" w:rsidP="006D6E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Lay flat</w:t>
            </w:r>
          </w:p>
        </w:tc>
        <w:tc>
          <w:tcPr>
            <w:tcW w:w="350" w:type="dxa"/>
            <w:tcBorders>
              <w:left w:val="nil"/>
              <w:right w:val="nil"/>
            </w:tcBorders>
            <w:vAlign w:val="center"/>
          </w:tcPr>
          <w:p w:rsidR="0047376F" w:rsidRDefault="0047376F" w:rsidP="006D6E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  <w:tc>
          <w:tcPr>
            <w:tcW w:w="1397" w:type="dxa"/>
            <w:tcBorders>
              <w:left w:val="nil"/>
            </w:tcBorders>
            <w:vAlign w:val="center"/>
          </w:tcPr>
          <w:p w:rsidR="0047376F" w:rsidRDefault="0047376F" w:rsidP="006D6E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Stand on one end</w:t>
            </w:r>
          </w:p>
        </w:tc>
        <w:tc>
          <w:tcPr>
            <w:tcW w:w="2190" w:type="dxa"/>
            <w:vAlign w:val="center"/>
          </w:tcPr>
          <w:p w:rsidR="0047376F" w:rsidRDefault="0047376F" w:rsidP="0047376F">
            <w:pPr>
              <w:jc w:val="center"/>
              <w:rPr>
                <w:szCs w:val="24"/>
              </w:rPr>
            </w:pPr>
          </w:p>
        </w:tc>
      </w:tr>
      <w:tr w:rsidR="0047376F" w:rsidTr="0047376F">
        <w:tc>
          <w:tcPr>
            <w:tcW w:w="1101" w:type="dxa"/>
            <w:vAlign w:val="center"/>
          </w:tcPr>
          <w:p w:rsidR="0047376F" w:rsidRPr="0047376F" w:rsidRDefault="0047376F" w:rsidP="0047376F">
            <w:pPr>
              <w:jc w:val="center"/>
              <w:rPr>
                <w:szCs w:val="24"/>
              </w:rPr>
            </w:pPr>
            <w:r w:rsidRPr="0047376F">
              <w:rPr>
                <w:szCs w:val="24"/>
              </w:rPr>
              <w:t>B</w:t>
            </w:r>
          </w:p>
        </w:tc>
        <w:tc>
          <w:tcPr>
            <w:tcW w:w="1396" w:type="dxa"/>
            <w:tcBorders>
              <w:right w:val="nil"/>
            </w:tcBorders>
            <w:vAlign w:val="center"/>
          </w:tcPr>
          <w:p w:rsidR="0047376F" w:rsidRDefault="0047376F" w:rsidP="004737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Floats on water surface</w:t>
            </w:r>
          </w:p>
        </w:tc>
        <w:tc>
          <w:tcPr>
            <w:tcW w:w="349" w:type="dxa"/>
            <w:tcBorders>
              <w:left w:val="nil"/>
              <w:right w:val="nil"/>
            </w:tcBorders>
            <w:vAlign w:val="center"/>
          </w:tcPr>
          <w:p w:rsidR="0047376F" w:rsidRDefault="0047376F" w:rsidP="004737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  <w:tc>
          <w:tcPr>
            <w:tcW w:w="1397" w:type="dxa"/>
            <w:tcBorders>
              <w:left w:val="nil"/>
            </w:tcBorders>
            <w:vAlign w:val="center"/>
          </w:tcPr>
          <w:p w:rsidR="0047376F" w:rsidRDefault="0047376F" w:rsidP="004737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Sinks to the bottom</w:t>
            </w:r>
          </w:p>
        </w:tc>
        <w:tc>
          <w:tcPr>
            <w:tcW w:w="1396" w:type="dxa"/>
            <w:tcBorders>
              <w:right w:val="nil"/>
            </w:tcBorders>
            <w:vAlign w:val="center"/>
          </w:tcPr>
          <w:p w:rsidR="0047376F" w:rsidRDefault="0047376F" w:rsidP="004737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Lay flat</w:t>
            </w:r>
          </w:p>
        </w:tc>
        <w:tc>
          <w:tcPr>
            <w:tcW w:w="350" w:type="dxa"/>
            <w:tcBorders>
              <w:left w:val="nil"/>
              <w:right w:val="nil"/>
            </w:tcBorders>
            <w:vAlign w:val="center"/>
          </w:tcPr>
          <w:p w:rsidR="0047376F" w:rsidRDefault="0047376F" w:rsidP="004737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  <w:tc>
          <w:tcPr>
            <w:tcW w:w="1397" w:type="dxa"/>
            <w:tcBorders>
              <w:left w:val="nil"/>
            </w:tcBorders>
            <w:vAlign w:val="center"/>
          </w:tcPr>
          <w:p w:rsidR="0047376F" w:rsidRDefault="0047376F" w:rsidP="004737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Stand on one end</w:t>
            </w:r>
          </w:p>
        </w:tc>
        <w:tc>
          <w:tcPr>
            <w:tcW w:w="2190" w:type="dxa"/>
            <w:vAlign w:val="center"/>
          </w:tcPr>
          <w:p w:rsidR="0047376F" w:rsidRDefault="0047376F" w:rsidP="0047376F">
            <w:pPr>
              <w:jc w:val="center"/>
              <w:rPr>
                <w:szCs w:val="24"/>
              </w:rPr>
            </w:pPr>
          </w:p>
        </w:tc>
      </w:tr>
      <w:tr w:rsidR="0047376F" w:rsidTr="0047376F">
        <w:tc>
          <w:tcPr>
            <w:tcW w:w="1101" w:type="dxa"/>
            <w:vAlign w:val="center"/>
          </w:tcPr>
          <w:p w:rsidR="0047376F" w:rsidRPr="0047376F" w:rsidRDefault="0047376F" w:rsidP="0047376F">
            <w:pPr>
              <w:jc w:val="center"/>
              <w:rPr>
                <w:szCs w:val="24"/>
              </w:rPr>
            </w:pPr>
            <w:r w:rsidRPr="0047376F">
              <w:rPr>
                <w:szCs w:val="24"/>
              </w:rPr>
              <w:t>C</w:t>
            </w:r>
          </w:p>
        </w:tc>
        <w:tc>
          <w:tcPr>
            <w:tcW w:w="1396" w:type="dxa"/>
            <w:tcBorders>
              <w:right w:val="nil"/>
            </w:tcBorders>
            <w:vAlign w:val="center"/>
          </w:tcPr>
          <w:p w:rsidR="0047376F" w:rsidRDefault="0047376F" w:rsidP="004737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Floats on water surface</w:t>
            </w:r>
          </w:p>
        </w:tc>
        <w:tc>
          <w:tcPr>
            <w:tcW w:w="349" w:type="dxa"/>
            <w:tcBorders>
              <w:left w:val="nil"/>
              <w:right w:val="nil"/>
            </w:tcBorders>
            <w:vAlign w:val="center"/>
          </w:tcPr>
          <w:p w:rsidR="0047376F" w:rsidRDefault="0047376F" w:rsidP="004737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  <w:tc>
          <w:tcPr>
            <w:tcW w:w="1397" w:type="dxa"/>
            <w:tcBorders>
              <w:left w:val="nil"/>
            </w:tcBorders>
            <w:vAlign w:val="center"/>
          </w:tcPr>
          <w:p w:rsidR="0047376F" w:rsidRDefault="0047376F" w:rsidP="004737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Sinks to the bottom</w:t>
            </w:r>
          </w:p>
        </w:tc>
        <w:tc>
          <w:tcPr>
            <w:tcW w:w="1396" w:type="dxa"/>
            <w:tcBorders>
              <w:right w:val="nil"/>
            </w:tcBorders>
            <w:vAlign w:val="center"/>
          </w:tcPr>
          <w:p w:rsidR="0047376F" w:rsidRDefault="0047376F" w:rsidP="004737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Lay flat</w:t>
            </w:r>
          </w:p>
        </w:tc>
        <w:tc>
          <w:tcPr>
            <w:tcW w:w="350" w:type="dxa"/>
            <w:tcBorders>
              <w:left w:val="nil"/>
              <w:right w:val="nil"/>
            </w:tcBorders>
            <w:vAlign w:val="center"/>
          </w:tcPr>
          <w:p w:rsidR="0047376F" w:rsidRDefault="0047376F" w:rsidP="004737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  <w:tc>
          <w:tcPr>
            <w:tcW w:w="1397" w:type="dxa"/>
            <w:tcBorders>
              <w:left w:val="nil"/>
            </w:tcBorders>
            <w:vAlign w:val="center"/>
          </w:tcPr>
          <w:p w:rsidR="0047376F" w:rsidRDefault="0047376F" w:rsidP="004737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Stand on one end</w:t>
            </w:r>
          </w:p>
        </w:tc>
        <w:tc>
          <w:tcPr>
            <w:tcW w:w="2190" w:type="dxa"/>
            <w:vAlign w:val="center"/>
          </w:tcPr>
          <w:p w:rsidR="0047376F" w:rsidRDefault="0047376F" w:rsidP="0047376F">
            <w:pPr>
              <w:jc w:val="center"/>
              <w:rPr>
                <w:szCs w:val="24"/>
              </w:rPr>
            </w:pPr>
          </w:p>
        </w:tc>
      </w:tr>
    </w:tbl>
    <w:p w:rsidR="00702116" w:rsidRDefault="00702116">
      <w:pPr>
        <w:rPr>
          <w:sz w:val="24"/>
          <w:szCs w:val="24"/>
        </w:rPr>
      </w:pPr>
    </w:p>
    <w:p w:rsidR="009A67A7" w:rsidRPr="009A67A7" w:rsidRDefault="009A67A7">
      <w:pPr>
        <w:rPr>
          <w:b/>
          <w:sz w:val="24"/>
          <w:szCs w:val="24"/>
        </w:rPr>
      </w:pPr>
      <w:r w:rsidRPr="009A67A7">
        <w:rPr>
          <w:b/>
          <w:sz w:val="24"/>
          <w:szCs w:val="24"/>
        </w:rPr>
        <w:t>Questions</w:t>
      </w:r>
    </w:p>
    <w:p w:rsidR="009A67A7" w:rsidRDefault="004A694D" w:rsidP="004A694D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Why will stale egg floats on the water surface?</w:t>
      </w:r>
    </w:p>
    <w:p w:rsidR="008D75CA" w:rsidRPr="004A694D" w:rsidRDefault="008D75CA" w:rsidP="004A694D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Why will very fresh egg lay flat on the bottom of water?</w:t>
      </w:r>
    </w:p>
    <w:p w:rsidR="009A67A7" w:rsidRDefault="009A67A7">
      <w:pPr>
        <w:rPr>
          <w:sz w:val="24"/>
          <w:szCs w:val="24"/>
        </w:rPr>
      </w:pPr>
    </w:p>
    <w:p w:rsidR="009A67A7" w:rsidRPr="009A67A7" w:rsidRDefault="009A67A7">
      <w:pPr>
        <w:rPr>
          <w:b/>
          <w:sz w:val="24"/>
          <w:szCs w:val="24"/>
        </w:rPr>
      </w:pPr>
      <w:r w:rsidRPr="009A67A7">
        <w:rPr>
          <w:b/>
          <w:sz w:val="24"/>
          <w:szCs w:val="24"/>
        </w:rPr>
        <w:t>Answers</w:t>
      </w:r>
    </w:p>
    <w:p w:rsidR="008D75CA" w:rsidRDefault="004A694D" w:rsidP="00C15867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egg ages, </w:t>
      </w:r>
      <w:r w:rsidRPr="004A694D">
        <w:rPr>
          <w:sz w:val="24"/>
          <w:szCs w:val="24"/>
        </w:rPr>
        <w:t>air cell enlarges due to water loss</w:t>
      </w:r>
      <w:r w:rsidR="008D75CA">
        <w:rPr>
          <w:sz w:val="24"/>
          <w:szCs w:val="24"/>
        </w:rPr>
        <w:t>. The air cell causes the egg to float in salt water.</w:t>
      </w:r>
    </w:p>
    <w:p w:rsidR="009A67A7" w:rsidRPr="008D75CA" w:rsidRDefault="008D75CA" w:rsidP="00C15867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8D75CA">
        <w:rPr>
          <w:sz w:val="24"/>
          <w:szCs w:val="24"/>
        </w:rPr>
        <w:t>The air cell in an egg is the empty space formed at the large end of the egg. Initially,</w:t>
      </w:r>
      <w:r>
        <w:rPr>
          <w:sz w:val="24"/>
          <w:szCs w:val="24"/>
        </w:rPr>
        <w:t xml:space="preserve"> </w:t>
      </w:r>
      <w:r w:rsidRPr="008D75CA">
        <w:rPr>
          <w:sz w:val="24"/>
          <w:szCs w:val="24"/>
        </w:rPr>
        <w:t>there is either no air cell or a small one.</w:t>
      </w:r>
      <w:r>
        <w:rPr>
          <w:sz w:val="24"/>
          <w:szCs w:val="24"/>
        </w:rPr>
        <w:t xml:space="preserve"> Therefore, very fresh egg will sink and lay flat on the bottom of water.</w:t>
      </w:r>
    </w:p>
    <w:p w:rsidR="009A67A7" w:rsidRDefault="009A67A7">
      <w:pPr>
        <w:rPr>
          <w:sz w:val="24"/>
          <w:szCs w:val="24"/>
        </w:rPr>
      </w:pPr>
    </w:p>
    <w:p w:rsidR="00504C4D" w:rsidRDefault="00504C4D">
      <w:pPr>
        <w:rPr>
          <w:sz w:val="24"/>
          <w:szCs w:val="24"/>
        </w:rPr>
      </w:pPr>
    </w:p>
    <w:p w:rsidR="00880224" w:rsidRDefault="00880224">
      <w:pPr>
        <w:rPr>
          <w:sz w:val="24"/>
          <w:szCs w:val="24"/>
        </w:rPr>
      </w:pPr>
    </w:p>
    <w:p w:rsidR="00880224" w:rsidRDefault="00880224">
      <w:pPr>
        <w:rPr>
          <w:sz w:val="24"/>
          <w:szCs w:val="24"/>
        </w:rPr>
      </w:pPr>
    </w:p>
    <w:p w:rsidR="00880224" w:rsidRDefault="00880224">
      <w:pPr>
        <w:rPr>
          <w:sz w:val="24"/>
          <w:szCs w:val="24"/>
        </w:rPr>
      </w:pPr>
    </w:p>
    <w:p w:rsidR="00880224" w:rsidRDefault="00880224">
      <w:pPr>
        <w:rPr>
          <w:sz w:val="24"/>
          <w:szCs w:val="24"/>
        </w:rPr>
      </w:pPr>
    </w:p>
    <w:p w:rsidR="00504C4D" w:rsidRDefault="00504C4D">
      <w:pPr>
        <w:rPr>
          <w:sz w:val="24"/>
          <w:szCs w:val="24"/>
        </w:rPr>
      </w:pPr>
    </w:p>
    <w:p w:rsidR="00FF6333" w:rsidRPr="009A67A7" w:rsidRDefault="00FF6333" w:rsidP="00FF633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Test 2: Plate</w:t>
      </w:r>
      <w:r w:rsidRPr="009A67A7">
        <w:rPr>
          <w:b/>
          <w:sz w:val="24"/>
          <w:szCs w:val="24"/>
          <w:u w:val="single"/>
        </w:rPr>
        <w:t xml:space="preserve"> Test</w:t>
      </w:r>
    </w:p>
    <w:p w:rsidR="00FF6333" w:rsidRPr="009A67A7" w:rsidRDefault="00FF6333" w:rsidP="00FF6333">
      <w:pPr>
        <w:rPr>
          <w:b/>
          <w:sz w:val="24"/>
          <w:szCs w:val="24"/>
        </w:rPr>
      </w:pPr>
      <w:r>
        <w:rPr>
          <w:b/>
          <w:sz w:val="24"/>
          <w:szCs w:val="24"/>
        </w:rPr>
        <w:t>Equipment &amp; materials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7"/>
      </w:tblGrid>
      <w:tr w:rsidR="00FF6333" w:rsidTr="006D6EFF">
        <w:tc>
          <w:tcPr>
            <w:tcW w:w="3369" w:type="dxa"/>
          </w:tcPr>
          <w:p w:rsidR="00FF6333" w:rsidRPr="00F37D99" w:rsidRDefault="00FF6333" w:rsidP="006D6EFF">
            <w:pPr>
              <w:rPr>
                <w:b/>
                <w:sz w:val="28"/>
                <w:szCs w:val="28"/>
              </w:rPr>
            </w:pPr>
            <w:r w:rsidRPr="00F37D99">
              <w:rPr>
                <w:b/>
                <w:sz w:val="28"/>
                <w:szCs w:val="28"/>
              </w:rPr>
              <w:t>Equipment</w:t>
            </w:r>
          </w:p>
        </w:tc>
        <w:tc>
          <w:tcPr>
            <w:tcW w:w="6207" w:type="dxa"/>
          </w:tcPr>
          <w:p w:rsidR="00FF6333" w:rsidRPr="00F37D99" w:rsidRDefault="00FF6333" w:rsidP="006D6EFF">
            <w:pPr>
              <w:rPr>
                <w:b/>
                <w:sz w:val="28"/>
                <w:szCs w:val="28"/>
              </w:rPr>
            </w:pPr>
            <w:r w:rsidRPr="00F37D99">
              <w:rPr>
                <w:b/>
                <w:sz w:val="28"/>
                <w:szCs w:val="28"/>
              </w:rPr>
              <w:t>Materials</w:t>
            </w:r>
          </w:p>
        </w:tc>
      </w:tr>
      <w:tr w:rsidR="00FF6333" w:rsidTr="006D6EFF">
        <w:tc>
          <w:tcPr>
            <w:tcW w:w="3369" w:type="dxa"/>
          </w:tcPr>
          <w:p w:rsidR="00FF6333" w:rsidRDefault="00FF6333" w:rsidP="006D6EFF">
            <w:pPr>
              <w:rPr>
                <w:szCs w:val="24"/>
              </w:rPr>
            </w:pPr>
            <w:r>
              <w:rPr>
                <w:szCs w:val="24"/>
              </w:rPr>
              <w:t>Laminated paper with gridlines</w:t>
            </w:r>
          </w:p>
        </w:tc>
        <w:tc>
          <w:tcPr>
            <w:tcW w:w="6207" w:type="dxa"/>
          </w:tcPr>
          <w:p w:rsidR="00FF6333" w:rsidRDefault="00FF6333" w:rsidP="006D6EFF">
            <w:pPr>
              <w:rPr>
                <w:szCs w:val="24"/>
              </w:rPr>
            </w:pPr>
            <w:r>
              <w:rPr>
                <w:szCs w:val="24"/>
              </w:rPr>
              <w:t>Egg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>3 (packed date about 3 weeks apart)</w:t>
            </w:r>
          </w:p>
          <w:p w:rsidR="00FF6333" w:rsidRDefault="00FF6333" w:rsidP="006D6EFF">
            <w:pPr>
              <w:rPr>
                <w:szCs w:val="24"/>
              </w:rPr>
            </w:pPr>
            <w:r>
              <w:rPr>
                <w:szCs w:val="24"/>
              </w:rPr>
              <w:tab/>
              <w:t>Sample A</w:t>
            </w:r>
            <w:r>
              <w:rPr>
                <w:szCs w:val="24"/>
              </w:rPr>
              <w:tab/>
              <w:t>stale egg</w:t>
            </w:r>
          </w:p>
          <w:p w:rsidR="00FF6333" w:rsidRDefault="00FF6333" w:rsidP="006D6EFF">
            <w:pPr>
              <w:rPr>
                <w:szCs w:val="24"/>
              </w:rPr>
            </w:pPr>
            <w:r>
              <w:rPr>
                <w:szCs w:val="24"/>
              </w:rPr>
              <w:tab/>
              <w:t>Sample B</w:t>
            </w:r>
            <w:r>
              <w:rPr>
                <w:szCs w:val="24"/>
              </w:rPr>
              <w:tab/>
              <w:t>fresh egg</w:t>
            </w:r>
          </w:p>
          <w:p w:rsidR="00FF6333" w:rsidRDefault="00FF6333" w:rsidP="006D6EFF">
            <w:pPr>
              <w:rPr>
                <w:szCs w:val="24"/>
              </w:rPr>
            </w:pPr>
            <w:r>
              <w:rPr>
                <w:szCs w:val="24"/>
              </w:rPr>
              <w:tab/>
              <w:t>Sample C</w:t>
            </w:r>
            <w:r>
              <w:rPr>
                <w:szCs w:val="24"/>
              </w:rPr>
              <w:tab/>
              <w:t>very fresh egg</w:t>
            </w:r>
          </w:p>
        </w:tc>
      </w:tr>
    </w:tbl>
    <w:p w:rsidR="00FF6333" w:rsidRDefault="00FF6333" w:rsidP="00FF6333">
      <w:pPr>
        <w:rPr>
          <w:sz w:val="24"/>
          <w:szCs w:val="24"/>
        </w:rPr>
      </w:pPr>
    </w:p>
    <w:p w:rsidR="00FF6333" w:rsidRPr="009A67A7" w:rsidRDefault="00FF6333" w:rsidP="00FF6333">
      <w:pPr>
        <w:rPr>
          <w:b/>
          <w:sz w:val="24"/>
          <w:szCs w:val="24"/>
        </w:rPr>
      </w:pPr>
      <w:r w:rsidRPr="009A67A7">
        <w:rPr>
          <w:b/>
          <w:sz w:val="24"/>
          <w:szCs w:val="24"/>
        </w:rPr>
        <w:t>Procedure</w:t>
      </w:r>
    </w:p>
    <w:p w:rsidR="00FF6333" w:rsidRDefault="00FF6333" w:rsidP="00FF6333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Crack an egg on a sheet of paper with gridline. (A flat surface and ruler will work as well.)</w:t>
      </w:r>
    </w:p>
    <w:p w:rsidR="00FF6333" w:rsidRDefault="00FF6333" w:rsidP="00FF6333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Measure the area that the egg covers.</w:t>
      </w:r>
    </w:p>
    <w:p w:rsidR="00FF6333" w:rsidRPr="00EA7EC1" w:rsidRDefault="00FF6333" w:rsidP="00FF6333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Compare the height of the egg yolk.</w:t>
      </w:r>
    </w:p>
    <w:p w:rsidR="00FF6333" w:rsidRDefault="00FF6333" w:rsidP="00FF6333">
      <w:pPr>
        <w:rPr>
          <w:sz w:val="24"/>
          <w:szCs w:val="24"/>
        </w:rPr>
      </w:pPr>
    </w:p>
    <w:p w:rsidR="00FF6333" w:rsidRPr="009A67A7" w:rsidRDefault="00FF6333" w:rsidP="00FF6333">
      <w:pPr>
        <w:rPr>
          <w:b/>
          <w:sz w:val="24"/>
          <w:szCs w:val="24"/>
        </w:rPr>
      </w:pPr>
      <w:r w:rsidRPr="009A67A7">
        <w:rPr>
          <w:b/>
          <w:sz w:val="24"/>
          <w:szCs w:val="24"/>
        </w:rPr>
        <w:t>Results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396"/>
        <w:gridCol w:w="349"/>
        <w:gridCol w:w="1397"/>
        <w:gridCol w:w="750"/>
        <w:gridCol w:w="376"/>
        <w:gridCol w:w="1126"/>
        <w:gridCol w:w="375"/>
        <w:gridCol w:w="751"/>
        <w:gridCol w:w="1955"/>
      </w:tblGrid>
      <w:tr w:rsidR="00FF6333" w:rsidTr="004C4793">
        <w:tc>
          <w:tcPr>
            <w:tcW w:w="1101" w:type="dxa"/>
            <w:vAlign w:val="center"/>
          </w:tcPr>
          <w:p w:rsidR="00FF6333" w:rsidRPr="0047376F" w:rsidRDefault="00FF6333" w:rsidP="006D6EFF">
            <w:pPr>
              <w:jc w:val="center"/>
              <w:rPr>
                <w:b/>
                <w:szCs w:val="24"/>
              </w:rPr>
            </w:pPr>
            <w:r w:rsidRPr="0047376F">
              <w:rPr>
                <w:b/>
                <w:szCs w:val="24"/>
              </w:rPr>
              <w:t>Sample</w:t>
            </w:r>
          </w:p>
        </w:tc>
        <w:tc>
          <w:tcPr>
            <w:tcW w:w="3142" w:type="dxa"/>
            <w:gridSpan w:val="3"/>
            <w:vAlign w:val="center"/>
          </w:tcPr>
          <w:p w:rsidR="00FF6333" w:rsidRPr="0047376F" w:rsidRDefault="00223A41" w:rsidP="00223A4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Dimension</w:t>
            </w:r>
            <w:r w:rsidR="00FF6333" w:rsidRPr="0047376F">
              <w:rPr>
                <w:b/>
                <w:szCs w:val="24"/>
              </w:rPr>
              <w:t xml:space="preserve"> of Egg</w:t>
            </w:r>
            <w:r>
              <w:rPr>
                <w:b/>
                <w:szCs w:val="24"/>
              </w:rPr>
              <w:t xml:space="preserve"> White (cm)</w:t>
            </w:r>
          </w:p>
        </w:tc>
        <w:tc>
          <w:tcPr>
            <w:tcW w:w="3378" w:type="dxa"/>
            <w:gridSpan w:val="5"/>
            <w:vAlign w:val="center"/>
          </w:tcPr>
          <w:p w:rsidR="00FF6333" w:rsidRPr="0047376F" w:rsidRDefault="00223A41" w:rsidP="006D6EF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Height</w:t>
            </w:r>
            <w:r w:rsidR="00FF6333" w:rsidRPr="0047376F">
              <w:rPr>
                <w:b/>
                <w:szCs w:val="24"/>
              </w:rPr>
              <w:t xml:space="preserve"> of Egg</w:t>
            </w:r>
            <w:r>
              <w:rPr>
                <w:b/>
                <w:szCs w:val="24"/>
              </w:rPr>
              <w:t xml:space="preserve"> Yolk</w:t>
            </w:r>
          </w:p>
          <w:p w:rsidR="00FF6333" w:rsidRPr="0047376F" w:rsidRDefault="00FF6333" w:rsidP="006D6EFF">
            <w:pPr>
              <w:jc w:val="center"/>
              <w:rPr>
                <w:b/>
                <w:szCs w:val="24"/>
              </w:rPr>
            </w:pPr>
            <w:r w:rsidRPr="0047376F">
              <w:rPr>
                <w:b/>
                <w:szCs w:val="24"/>
              </w:rPr>
              <w:t>(circle as appropriate)</w:t>
            </w:r>
          </w:p>
        </w:tc>
        <w:tc>
          <w:tcPr>
            <w:tcW w:w="1955" w:type="dxa"/>
            <w:vAlign w:val="center"/>
          </w:tcPr>
          <w:p w:rsidR="00FF6333" w:rsidRPr="0047376F" w:rsidRDefault="00E5427A" w:rsidP="006D6EF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Consistency of Egg White</w:t>
            </w:r>
          </w:p>
        </w:tc>
      </w:tr>
      <w:tr w:rsidR="004C4793" w:rsidTr="004C4793">
        <w:trPr>
          <w:trHeight w:val="488"/>
        </w:trPr>
        <w:tc>
          <w:tcPr>
            <w:tcW w:w="1101" w:type="dxa"/>
            <w:vAlign w:val="center"/>
          </w:tcPr>
          <w:p w:rsidR="004C4793" w:rsidRPr="0047376F" w:rsidRDefault="004C4793" w:rsidP="006D6EFF">
            <w:pPr>
              <w:jc w:val="center"/>
              <w:rPr>
                <w:szCs w:val="24"/>
              </w:rPr>
            </w:pPr>
            <w:r w:rsidRPr="0047376F">
              <w:rPr>
                <w:szCs w:val="24"/>
              </w:rPr>
              <w:t>A</w:t>
            </w:r>
          </w:p>
        </w:tc>
        <w:tc>
          <w:tcPr>
            <w:tcW w:w="1396" w:type="dxa"/>
            <w:tcBorders>
              <w:right w:val="nil"/>
            </w:tcBorders>
            <w:vAlign w:val="center"/>
          </w:tcPr>
          <w:p w:rsidR="004C4793" w:rsidRDefault="004C4793" w:rsidP="006D6EFF">
            <w:pPr>
              <w:jc w:val="center"/>
              <w:rPr>
                <w:szCs w:val="2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  <w:vAlign w:val="center"/>
          </w:tcPr>
          <w:p w:rsidR="004C4793" w:rsidRDefault="004C4793" w:rsidP="006D6E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1397" w:type="dxa"/>
            <w:tcBorders>
              <w:left w:val="nil"/>
            </w:tcBorders>
            <w:vAlign w:val="center"/>
          </w:tcPr>
          <w:p w:rsidR="004C4793" w:rsidRDefault="004C4793" w:rsidP="006D6EFF">
            <w:pPr>
              <w:jc w:val="center"/>
              <w:rPr>
                <w:szCs w:val="24"/>
              </w:rPr>
            </w:pPr>
          </w:p>
        </w:tc>
        <w:tc>
          <w:tcPr>
            <w:tcW w:w="750" w:type="dxa"/>
            <w:tcBorders>
              <w:right w:val="nil"/>
            </w:tcBorders>
            <w:vAlign w:val="center"/>
          </w:tcPr>
          <w:p w:rsidR="004C4793" w:rsidRDefault="004C4793" w:rsidP="006D6E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Short</w:t>
            </w:r>
          </w:p>
        </w:tc>
        <w:tc>
          <w:tcPr>
            <w:tcW w:w="376" w:type="dxa"/>
            <w:tcBorders>
              <w:left w:val="nil"/>
              <w:right w:val="nil"/>
            </w:tcBorders>
            <w:vAlign w:val="center"/>
          </w:tcPr>
          <w:p w:rsidR="004C4793" w:rsidRDefault="004C4793" w:rsidP="006D6E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  <w:tc>
          <w:tcPr>
            <w:tcW w:w="1126" w:type="dxa"/>
            <w:tcBorders>
              <w:left w:val="nil"/>
              <w:right w:val="nil"/>
            </w:tcBorders>
            <w:vAlign w:val="center"/>
          </w:tcPr>
          <w:p w:rsidR="004C4793" w:rsidRDefault="004C4793" w:rsidP="006D6E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Medium</w:t>
            </w:r>
          </w:p>
        </w:tc>
        <w:tc>
          <w:tcPr>
            <w:tcW w:w="375" w:type="dxa"/>
            <w:tcBorders>
              <w:left w:val="nil"/>
              <w:right w:val="nil"/>
            </w:tcBorders>
            <w:vAlign w:val="center"/>
          </w:tcPr>
          <w:p w:rsidR="004C4793" w:rsidRDefault="004C4793" w:rsidP="006D6E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  <w:tc>
          <w:tcPr>
            <w:tcW w:w="751" w:type="dxa"/>
            <w:tcBorders>
              <w:left w:val="nil"/>
            </w:tcBorders>
            <w:vAlign w:val="center"/>
          </w:tcPr>
          <w:p w:rsidR="004C4793" w:rsidRDefault="004C4793" w:rsidP="006D6E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Tall</w:t>
            </w:r>
          </w:p>
        </w:tc>
        <w:tc>
          <w:tcPr>
            <w:tcW w:w="1955" w:type="dxa"/>
            <w:vAlign w:val="center"/>
          </w:tcPr>
          <w:p w:rsidR="004C4793" w:rsidRDefault="004C4793" w:rsidP="006D6EFF">
            <w:pPr>
              <w:jc w:val="center"/>
              <w:rPr>
                <w:szCs w:val="24"/>
              </w:rPr>
            </w:pPr>
          </w:p>
        </w:tc>
      </w:tr>
      <w:tr w:rsidR="004C4793" w:rsidTr="004C4793">
        <w:trPr>
          <w:trHeight w:val="488"/>
        </w:trPr>
        <w:tc>
          <w:tcPr>
            <w:tcW w:w="1101" w:type="dxa"/>
            <w:vAlign w:val="center"/>
          </w:tcPr>
          <w:p w:rsidR="004C4793" w:rsidRPr="0047376F" w:rsidRDefault="004C4793" w:rsidP="006D6EFF">
            <w:pPr>
              <w:jc w:val="center"/>
              <w:rPr>
                <w:szCs w:val="24"/>
              </w:rPr>
            </w:pPr>
            <w:r w:rsidRPr="0047376F">
              <w:rPr>
                <w:szCs w:val="24"/>
              </w:rPr>
              <w:t>B</w:t>
            </w:r>
          </w:p>
        </w:tc>
        <w:tc>
          <w:tcPr>
            <w:tcW w:w="1396" w:type="dxa"/>
            <w:tcBorders>
              <w:right w:val="nil"/>
            </w:tcBorders>
            <w:vAlign w:val="center"/>
          </w:tcPr>
          <w:p w:rsidR="004C4793" w:rsidRDefault="004C4793" w:rsidP="006D6EFF">
            <w:pPr>
              <w:jc w:val="center"/>
              <w:rPr>
                <w:szCs w:val="2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  <w:vAlign w:val="center"/>
          </w:tcPr>
          <w:p w:rsidR="004C4793" w:rsidRDefault="004C4793" w:rsidP="006D6E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1397" w:type="dxa"/>
            <w:tcBorders>
              <w:left w:val="nil"/>
            </w:tcBorders>
            <w:vAlign w:val="center"/>
          </w:tcPr>
          <w:p w:rsidR="004C4793" w:rsidRDefault="004C4793" w:rsidP="006D6EFF">
            <w:pPr>
              <w:jc w:val="center"/>
              <w:rPr>
                <w:szCs w:val="24"/>
              </w:rPr>
            </w:pPr>
          </w:p>
        </w:tc>
        <w:tc>
          <w:tcPr>
            <w:tcW w:w="750" w:type="dxa"/>
            <w:tcBorders>
              <w:right w:val="nil"/>
            </w:tcBorders>
            <w:vAlign w:val="center"/>
          </w:tcPr>
          <w:p w:rsidR="004C4793" w:rsidRDefault="004C4793" w:rsidP="006D6E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Short</w:t>
            </w:r>
          </w:p>
        </w:tc>
        <w:tc>
          <w:tcPr>
            <w:tcW w:w="376" w:type="dxa"/>
            <w:tcBorders>
              <w:left w:val="nil"/>
              <w:right w:val="nil"/>
            </w:tcBorders>
            <w:vAlign w:val="center"/>
          </w:tcPr>
          <w:p w:rsidR="004C4793" w:rsidRDefault="004C4793" w:rsidP="006D6E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  <w:tc>
          <w:tcPr>
            <w:tcW w:w="1126" w:type="dxa"/>
            <w:tcBorders>
              <w:left w:val="nil"/>
              <w:right w:val="nil"/>
            </w:tcBorders>
            <w:vAlign w:val="center"/>
          </w:tcPr>
          <w:p w:rsidR="004C4793" w:rsidRDefault="004C4793" w:rsidP="006D6E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Medium</w:t>
            </w:r>
          </w:p>
        </w:tc>
        <w:tc>
          <w:tcPr>
            <w:tcW w:w="375" w:type="dxa"/>
            <w:tcBorders>
              <w:left w:val="nil"/>
              <w:right w:val="nil"/>
            </w:tcBorders>
            <w:vAlign w:val="center"/>
          </w:tcPr>
          <w:p w:rsidR="004C4793" w:rsidRDefault="004C4793" w:rsidP="006D6E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  <w:tc>
          <w:tcPr>
            <w:tcW w:w="751" w:type="dxa"/>
            <w:tcBorders>
              <w:left w:val="nil"/>
            </w:tcBorders>
            <w:vAlign w:val="center"/>
          </w:tcPr>
          <w:p w:rsidR="004C4793" w:rsidRDefault="004C4793" w:rsidP="006D6E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Tall</w:t>
            </w:r>
          </w:p>
        </w:tc>
        <w:tc>
          <w:tcPr>
            <w:tcW w:w="1955" w:type="dxa"/>
            <w:vAlign w:val="center"/>
          </w:tcPr>
          <w:p w:rsidR="004C4793" w:rsidRDefault="004C4793" w:rsidP="006D6EFF">
            <w:pPr>
              <w:jc w:val="center"/>
              <w:rPr>
                <w:szCs w:val="24"/>
              </w:rPr>
            </w:pPr>
          </w:p>
        </w:tc>
      </w:tr>
      <w:tr w:rsidR="004C4793" w:rsidTr="004C4793">
        <w:trPr>
          <w:trHeight w:val="488"/>
        </w:trPr>
        <w:tc>
          <w:tcPr>
            <w:tcW w:w="1101" w:type="dxa"/>
            <w:vAlign w:val="center"/>
          </w:tcPr>
          <w:p w:rsidR="004C4793" w:rsidRPr="0047376F" w:rsidRDefault="004C4793" w:rsidP="006D6EFF">
            <w:pPr>
              <w:jc w:val="center"/>
              <w:rPr>
                <w:szCs w:val="24"/>
              </w:rPr>
            </w:pPr>
            <w:r w:rsidRPr="0047376F">
              <w:rPr>
                <w:szCs w:val="24"/>
              </w:rPr>
              <w:t>C</w:t>
            </w:r>
          </w:p>
        </w:tc>
        <w:tc>
          <w:tcPr>
            <w:tcW w:w="1396" w:type="dxa"/>
            <w:tcBorders>
              <w:right w:val="nil"/>
            </w:tcBorders>
            <w:vAlign w:val="center"/>
          </w:tcPr>
          <w:p w:rsidR="004C4793" w:rsidRDefault="004C4793" w:rsidP="006D6EFF">
            <w:pPr>
              <w:jc w:val="center"/>
              <w:rPr>
                <w:szCs w:val="2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  <w:vAlign w:val="center"/>
          </w:tcPr>
          <w:p w:rsidR="004C4793" w:rsidRDefault="004C4793" w:rsidP="006D6E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1397" w:type="dxa"/>
            <w:tcBorders>
              <w:left w:val="nil"/>
            </w:tcBorders>
            <w:vAlign w:val="center"/>
          </w:tcPr>
          <w:p w:rsidR="004C4793" w:rsidRDefault="004C4793" w:rsidP="006D6EFF">
            <w:pPr>
              <w:jc w:val="center"/>
              <w:rPr>
                <w:szCs w:val="24"/>
              </w:rPr>
            </w:pPr>
          </w:p>
        </w:tc>
        <w:tc>
          <w:tcPr>
            <w:tcW w:w="750" w:type="dxa"/>
            <w:tcBorders>
              <w:right w:val="nil"/>
            </w:tcBorders>
            <w:vAlign w:val="center"/>
          </w:tcPr>
          <w:p w:rsidR="004C4793" w:rsidRDefault="004C4793" w:rsidP="006D6E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Short</w:t>
            </w:r>
          </w:p>
        </w:tc>
        <w:tc>
          <w:tcPr>
            <w:tcW w:w="376" w:type="dxa"/>
            <w:tcBorders>
              <w:left w:val="nil"/>
              <w:right w:val="nil"/>
            </w:tcBorders>
            <w:vAlign w:val="center"/>
          </w:tcPr>
          <w:p w:rsidR="004C4793" w:rsidRDefault="004C4793" w:rsidP="006D6E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  <w:tc>
          <w:tcPr>
            <w:tcW w:w="1126" w:type="dxa"/>
            <w:tcBorders>
              <w:left w:val="nil"/>
              <w:right w:val="nil"/>
            </w:tcBorders>
            <w:vAlign w:val="center"/>
          </w:tcPr>
          <w:p w:rsidR="004C4793" w:rsidRDefault="004C4793" w:rsidP="006D6E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Medium</w:t>
            </w:r>
          </w:p>
        </w:tc>
        <w:tc>
          <w:tcPr>
            <w:tcW w:w="375" w:type="dxa"/>
            <w:tcBorders>
              <w:left w:val="nil"/>
              <w:right w:val="nil"/>
            </w:tcBorders>
            <w:vAlign w:val="center"/>
          </w:tcPr>
          <w:p w:rsidR="004C4793" w:rsidRDefault="004C4793" w:rsidP="006D6E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  <w:tc>
          <w:tcPr>
            <w:tcW w:w="751" w:type="dxa"/>
            <w:tcBorders>
              <w:left w:val="nil"/>
            </w:tcBorders>
            <w:vAlign w:val="center"/>
          </w:tcPr>
          <w:p w:rsidR="004C4793" w:rsidRDefault="004C4793" w:rsidP="006D6E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Tall</w:t>
            </w:r>
          </w:p>
        </w:tc>
        <w:tc>
          <w:tcPr>
            <w:tcW w:w="1955" w:type="dxa"/>
            <w:vAlign w:val="center"/>
          </w:tcPr>
          <w:p w:rsidR="004C4793" w:rsidRDefault="004C4793" w:rsidP="006D6EFF">
            <w:pPr>
              <w:jc w:val="center"/>
              <w:rPr>
                <w:szCs w:val="24"/>
              </w:rPr>
            </w:pPr>
          </w:p>
        </w:tc>
      </w:tr>
    </w:tbl>
    <w:p w:rsidR="00FF6333" w:rsidRDefault="00FF6333" w:rsidP="00FF6333">
      <w:pPr>
        <w:rPr>
          <w:sz w:val="24"/>
          <w:szCs w:val="24"/>
        </w:rPr>
      </w:pPr>
    </w:p>
    <w:p w:rsidR="00FF6333" w:rsidRPr="009A67A7" w:rsidRDefault="00FF6333" w:rsidP="00FF6333">
      <w:pPr>
        <w:rPr>
          <w:b/>
          <w:sz w:val="24"/>
          <w:szCs w:val="24"/>
        </w:rPr>
      </w:pPr>
      <w:r w:rsidRPr="009A67A7">
        <w:rPr>
          <w:b/>
          <w:sz w:val="24"/>
          <w:szCs w:val="24"/>
        </w:rPr>
        <w:t>Questions</w:t>
      </w:r>
    </w:p>
    <w:p w:rsidR="00FF6333" w:rsidRDefault="00FF6333" w:rsidP="00FF6333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Why will </w:t>
      </w:r>
      <w:r w:rsidR="00E5427A">
        <w:rPr>
          <w:sz w:val="24"/>
          <w:szCs w:val="24"/>
        </w:rPr>
        <w:t xml:space="preserve">egg white from </w:t>
      </w:r>
      <w:r>
        <w:rPr>
          <w:sz w:val="24"/>
          <w:szCs w:val="24"/>
        </w:rPr>
        <w:t xml:space="preserve">stale egg </w:t>
      </w:r>
      <w:r w:rsidR="00E5427A">
        <w:rPr>
          <w:sz w:val="24"/>
          <w:szCs w:val="24"/>
        </w:rPr>
        <w:t>spread wider</w:t>
      </w:r>
      <w:r>
        <w:rPr>
          <w:sz w:val="24"/>
          <w:szCs w:val="24"/>
        </w:rPr>
        <w:t>?</w:t>
      </w:r>
    </w:p>
    <w:p w:rsidR="00FF6333" w:rsidRPr="004A694D" w:rsidRDefault="00FF6333" w:rsidP="00FF6333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Why will</w:t>
      </w:r>
      <w:r w:rsidR="0028093B">
        <w:rPr>
          <w:sz w:val="24"/>
          <w:szCs w:val="24"/>
        </w:rPr>
        <w:t xml:space="preserve"> egg yolk from</w:t>
      </w:r>
      <w:r>
        <w:rPr>
          <w:sz w:val="24"/>
          <w:szCs w:val="24"/>
        </w:rPr>
        <w:t xml:space="preserve"> very fresh egg </w:t>
      </w:r>
      <w:r w:rsidR="0028093B">
        <w:rPr>
          <w:sz w:val="24"/>
          <w:szCs w:val="24"/>
        </w:rPr>
        <w:t xml:space="preserve">be </w:t>
      </w:r>
      <w:r w:rsidR="001252BF">
        <w:rPr>
          <w:sz w:val="24"/>
          <w:szCs w:val="24"/>
        </w:rPr>
        <w:t xml:space="preserve">the </w:t>
      </w:r>
      <w:r w:rsidR="0028093B">
        <w:rPr>
          <w:sz w:val="24"/>
          <w:szCs w:val="24"/>
        </w:rPr>
        <w:t>tallest</w:t>
      </w:r>
      <w:r>
        <w:rPr>
          <w:sz w:val="24"/>
          <w:szCs w:val="24"/>
        </w:rPr>
        <w:t>?</w:t>
      </w:r>
    </w:p>
    <w:p w:rsidR="00FF6333" w:rsidRDefault="00FF6333" w:rsidP="00FF6333">
      <w:pPr>
        <w:rPr>
          <w:sz w:val="24"/>
          <w:szCs w:val="24"/>
        </w:rPr>
      </w:pPr>
    </w:p>
    <w:p w:rsidR="00FF6333" w:rsidRPr="009A67A7" w:rsidRDefault="00FF6333" w:rsidP="00FF6333">
      <w:pPr>
        <w:rPr>
          <w:b/>
          <w:sz w:val="24"/>
          <w:szCs w:val="24"/>
        </w:rPr>
      </w:pPr>
      <w:r w:rsidRPr="009A67A7">
        <w:rPr>
          <w:b/>
          <w:sz w:val="24"/>
          <w:szCs w:val="24"/>
        </w:rPr>
        <w:t>Answers</w:t>
      </w:r>
    </w:p>
    <w:p w:rsidR="007750E1" w:rsidRDefault="00FF6333" w:rsidP="00C15867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7750E1">
        <w:rPr>
          <w:sz w:val="24"/>
          <w:szCs w:val="24"/>
        </w:rPr>
        <w:lastRenderedPageBreak/>
        <w:t xml:space="preserve">As egg ages, </w:t>
      </w:r>
      <w:r w:rsidR="003D6799" w:rsidRPr="007750E1">
        <w:rPr>
          <w:sz w:val="24"/>
          <w:szCs w:val="24"/>
        </w:rPr>
        <w:t xml:space="preserve">the thick egg white surrounding </w:t>
      </w:r>
      <w:r w:rsidR="007750E1" w:rsidRPr="007750E1">
        <w:rPr>
          <w:sz w:val="24"/>
          <w:szCs w:val="24"/>
        </w:rPr>
        <w:t>the yolk</w:t>
      </w:r>
      <w:r w:rsidR="003D6799" w:rsidRPr="007750E1">
        <w:rPr>
          <w:sz w:val="24"/>
          <w:szCs w:val="24"/>
        </w:rPr>
        <w:t xml:space="preserve"> becomes thinner, </w:t>
      </w:r>
      <w:r w:rsidR="007750E1" w:rsidRPr="007750E1">
        <w:rPr>
          <w:sz w:val="24"/>
          <w:szCs w:val="24"/>
        </w:rPr>
        <w:t xml:space="preserve">it </w:t>
      </w:r>
      <w:r w:rsidR="003D6799" w:rsidRPr="007750E1">
        <w:rPr>
          <w:sz w:val="24"/>
          <w:szCs w:val="24"/>
        </w:rPr>
        <w:t xml:space="preserve">no longer holding the yolk centred in the egg. </w:t>
      </w:r>
      <w:r w:rsidR="00F4704A">
        <w:rPr>
          <w:sz w:val="24"/>
          <w:szCs w:val="24"/>
        </w:rPr>
        <w:t>Egg white becomes runnier and flatter.</w:t>
      </w:r>
    </w:p>
    <w:p w:rsidR="003D6799" w:rsidRDefault="003D6799" w:rsidP="00C15867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 very fresh egg, the yolk membra</w:t>
      </w:r>
      <w:bookmarkStart w:id="0" w:name="_GoBack"/>
      <w:bookmarkEnd w:id="0"/>
      <w:r>
        <w:rPr>
          <w:sz w:val="24"/>
          <w:szCs w:val="24"/>
        </w:rPr>
        <w:t>ne is strong, the yolk remains round. As an egg ages, t</w:t>
      </w:r>
      <w:r w:rsidRPr="001F0A01">
        <w:rPr>
          <w:sz w:val="24"/>
          <w:szCs w:val="24"/>
        </w:rPr>
        <w:t>he yolk flattens</w:t>
      </w:r>
      <w:r w:rsidRPr="003D6799">
        <w:rPr>
          <w:sz w:val="24"/>
          <w:szCs w:val="24"/>
        </w:rPr>
        <w:t xml:space="preserve"> </w:t>
      </w:r>
      <w:r w:rsidRPr="001F0A01">
        <w:rPr>
          <w:sz w:val="24"/>
          <w:szCs w:val="24"/>
        </w:rPr>
        <w:t>as</w:t>
      </w:r>
      <w:r>
        <w:rPr>
          <w:sz w:val="24"/>
          <w:szCs w:val="24"/>
        </w:rPr>
        <w:t xml:space="preserve"> </w:t>
      </w:r>
      <w:r w:rsidRPr="001F0A01">
        <w:rPr>
          <w:sz w:val="24"/>
          <w:szCs w:val="24"/>
        </w:rPr>
        <w:t xml:space="preserve">the </w:t>
      </w:r>
      <w:r>
        <w:rPr>
          <w:sz w:val="24"/>
          <w:szCs w:val="24"/>
        </w:rPr>
        <w:t>yolk</w:t>
      </w:r>
      <w:r w:rsidRPr="001F0A01">
        <w:rPr>
          <w:sz w:val="24"/>
          <w:szCs w:val="24"/>
        </w:rPr>
        <w:t xml:space="preserve"> membrane thins</w:t>
      </w:r>
      <w:r>
        <w:rPr>
          <w:sz w:val="24"/>
          <w:szCs w:val="24"/>
        </w:rPr>
        <w:t>.</w:t>
      </w:r>
    </w:p>
    <w:p w:rsidR="001F0A01" w:rsidRDefault="001F0A01">
      <w:pPr>
        <w:rPr>
          <w:sz w:val="24"/>
          <w:szCs w:val="24"/>
        </w:rPr>
      </w:pPr>
    </w:p>
    <w:p w:rsidR="00880224" w:rsidRDefault="00880224" w:rsidP="00880224">
      <w:pPr>
        <w:rPr>
          <w:sz w:val="24"/>
          <w:szCs w:val="24"/>
        </w:rPr>
      </w:pPr>
      <w:r>
        <w:rPr>
          <w:sz w:val="24"/>
          <w:szCs w:val="24"/>
        </w:rPr>
        <w:t>Reference:</w:t>
      </w:r>
    </w:p>
    <w:p w:rsidR="00880224" w:rsidRDefault="00880224" w:rsidP="00880224">
      <w:pPr>
        <w:rPr>
          <w:sz w:val="24"/>
          <w:szCs w:val="24"/>
        </w:rPr>
      </w:pPr>
      <w:r w:rsidRPr="00795000">
        <w:rPr>
          <w:iCs/>
          <w:sz w:val="24"/>
          <w:szCs w:val="24"/>
          <w:lang w:val="en-US"/>
        </w:rPr>
        <w:t xml:space="preserve">Vickie A. Vaclavik, Elizabeth W. Christian. </w:t>
      </w:r>
      <w:r w:rsidRPr="00795000">
        <w:rPr>
          <w:i/>
          <w:iCs/>
          <w:sz w:val="24"/>
          <w:szCs w:val="24"/>
          <w:lang w:val="en-US"/>
        </w:rPr>
        <w:t>Essentials of food science.</w:t>
      </w:r>
      <w:r w:rsidRPr="00795000">
        <w:rPr>
          <w:iCs/>
          <w:sz w:val="24"/>
          <w:szCs w:val="24"/>
          <w:lang w:val="en-US"/>
        </w:rPr>
        <w:t xml:space="preserve"> New York, NY: Springer, c2008.</w:t>
      </w:r>
    </w:p>
    <w:p w:rsidR="00880224" w:rsidRDefault="00880224" w:rsidP="00880224">
      <w:pPr>
        <w:rPr>
          <w:sz w:val="24"/>
          <w:szCs w:val="24"/>
        </w:rPr>
      </w:pPr>
    </w:p>
    <w:p w:rsidR="00880224" w:rsidRPr="001F0A01" w:rsidRDefault="00880224">
      <w:pPr>
        <w:rPr>
          <w:sz w:val="24"/>
          <w:szCs w:val="24"/>
        </w:rPr>
      </w:pPr>
    </w:p>
    <w:sectPr w:rsidR="00880224" w:rsidRPr="001F0A01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96A" w:rsidRDefault="0046496A" w:rsidP="00C15867">
      <w:pPr>
        <w:spacing w:after="0" w:line="240" w:lineRule="auto"/>
      </w:pPr>
      <w:r>
        <w:separator/>
      </w:r>
    </w:p>
  </w:endnote>
  <w:endnote w:type="continuationSeparator" w:id="0">
    <w:p w:rsidR="0046496A" w:rsidRDefault="0046496A" w:rsidP="00C15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1928487"/>
      <w:docPartObj>
        <w:docPartGallery w:val="Page Numbers (Bottom of Page)"/>
        <w:docPartUnique/>
      </w:docPartObj>
    </w:sdtPr>
    <w:sdtContent>
      <w:p w:rsidR="00C15867" w:rsidRDefault="00C1586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5867">
          <w:rPr>
            <w:noProof/>
            <w:lang w:val="zh-TW" w:eastAsia="zh-TW"/>
          </w:rPr>
          <w:t>4</w:t>
        </w:r>
        <w:r>
          <w:fldChar w:fldCharType="end"/>
        </w:r>
      </w:p>
    </w:sdtContent>
  </w:sdt>
  <w:p w:rsidR="00C15867" w:rsidRDefault="00C158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96A" w:rsidRDefault="0046496A" w:rsidP="00C15867">
      <w:pPr>
        <w:spacing w:after="0" w:line="240" w:lineRule="auto"/>
      </w:pPr>
      <w:r>
        <w:separator/>
      </w:r>
    </w:p>
  </w:footnote>
  <w:footnote w:type="continuationSeparator" w:id="0">
    <w:p w:rsidR="0046496A" w:rsidRDefault="0046496A" w:rsidP="00C15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013D"/>
    <w:multiLevelType w:val="hybridMultilevel"/>
    <w:tmpl w:val="0F047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90579"/>
    <w:multiLevelType w:val="hybridMultilevel"/>
    <w:tmpl w:val="0F047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D5767"/>
    <w:multiLevelType w:val="hybridMultilevel"/>
    <w:tmpl w:val="0F047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F5745"/>
    <w:multiLevelType w:val="hybridMultilevel"/>
    <w:tmpl w:val="0F047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31CDB"/>
    <w:multiLevelType w:val="hybridMultilevel"/>
    <w:tmpl w:val="19ECC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B569A"/>
    <w:multiLevelType w:val="hybridMultilevel"/>
    <w:tmpl w:val="19ECC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01"/>
    <w:rsid w:val="00012425"/>
    <w:rsid w:val="001252BF"/>
    <w:rsid w:val="001F0A01"/>
    <w:rsid w:val="00223A41"/>
    <w:rsid w:val="0028093B"/>
    <w:rsid w:val="0038339E"/>
    <w:rsid w:val="003D6799"/>
    <w:rsid w:val="0046496A"/>
    <w:rsid w:val="0047376F"/>
    <w:rsid w:val="004A694D"/>
    <w:rsid w:val="004C4793"/>
    <w:rsid w:val="00504C4D"/>
    <w:rsid w:val="00647B78"/>
    <w:rsid w:val="006B591E"/>
    <w:rsid w:val="00702116"/>
    <w:rsid w:val="007750E1"/>
    <w:rsid w:val="00795000"/>
    <w:rsid w:val="00880224"/>
    <w:rsid w:val="008D75CA"/>
    <w:rsid w:val="009A67A7"/>
    <w:rsid w:val="00B54A06"/>
    <w:rsid w:val="00BE4B4E"/>
    <w:rsid w:val="00C15867"/>
    <w:rsid w:val="00C3317C"/>
    <w:rsid w:val="00C4141F"/>
    <w:rsid w:val="00C718CD"/>
    <w:rsid w:val="00D16F22"/>
    <w:rsid w:val="00DA2731"/>
    <w:rsid w:val="00DF5E47"/>
    <w:rsid w:val="00E5427A"/>
    <w:rsid w:val="00EA7EC1"/>
    <w:rsid w:val="00F37D99"/>
    <w:rsid w:val="00F4704A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69C93"/>
  <w15:docId w15:val="{B3B9CB88-C62C-4F1F-B4BF-FB969E1B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A01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7A7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7E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5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5867"/>
    <w:rPr>
      <w:sz w:val="20"/>
      <w:szCs w:val="20"/>
      <w:lang w:val="en-GB"/>
    </w:rPr>
  </w:style>
  <w:style w:type="paragraph" w:styleId="a7">
    <w:name w:val="footer"/>
    <w:basedOn w:val="a"/>
    <w:link w:val="a8"/>
    <w:uiPriority w:val="99"/>
    <w:unhideWhenUsed/>
    <w:rsid w:val="00C15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5867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6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HKU SPACE Po Leung Kuk Stanley Ho Community College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 Yu Ching Ivy</dc:creator>
  <cp:lastModifiedBy>LOK, Kwan-wai</cp:lastModifiedBy>
  <cp:revision>25</cp:revision>
  <dcterms:created xsi:type="dcterms:W3CDTF">2017-10-02T04:41:00Z</dcterms:created>
  <dcterms:modified xsi:type="dcterms:W3CDTF">2019-10-29T04:27:00Z</dcterms:modified>
</cp:coreProperties>
</file>