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39" w:rsidRPr="001A23D4" w:rsidRDefault="00DE5639" w:rsidP="00DE5639">
      <w:pPr>
        <w:spacing w:before="50" w:after="50"/>
        <w:jc w:val="right"/>
        <w:rPr>
          <w:b/>
          <w:sz w:val="28"/>
          <w:szCs w:val="28"/>
        </w:rPr>
      </w:pPr>
      <w:bookmarkStart w:id="0" w:name="_GoBack"/>
      <w:bookmarkEnd w:id="0"/>
      <w:r w:rsidRPr="001A23D4">
        <w:rPr>
          <w:rFonts w:hint="eastAsia"/>
          <w:b/>
          <w:sz w:val="28"/>
          <w:szCs w:val="28"/>
        </w:rPr>
        <w:t>Record Form A</w:t>
      </w:r>
    </w:p>
    <w:p w:rsidR="00077E61" w:rsidRPr="00B44854" w:rsidRDefault="00DE5639" w:rsidP="00DE5639">
      <w:pPr>
        <w:spacing w:before="50" w:after="50"/>
        <w:jc w:val="center"/>
        <w:rPr>
          <w:b/>
        </w:rPr>
      </w:pPr>
      <w:r w:rsidRPr="00B44854">
        <w:rPr>
          <w:rFonts w:hint="eastAsia"/>
          <w:b/>
        </w:rPr>
        <w:t xml:space="preserve">One-off </w:t>
      </w:r>
      <w:r w:rsidR="001B78BD">
        <w:rPr>
          <w:rFonts w:hint="eastAsia"/>
          <w:b/>
          <w:lang w:eastAsia="zh-HK"/>
        </w:rPr>
        <w:t>Start-up</w:t>
      </w:r>
      <w:r w:rsidRPr="00B44854">
        <w:rPr>
          <w:rFonts w:hint="eastAsia"/>
          <w:b/>
        </w:rPr>
        <w:t xml:space="preserve"> Grant for Kindergartens</w:t>
      </w:r>
      <w:r w:rsidR="0052785F" w:rsidRPr="00B44854">
        <w:rPr>
          <w:rFonts w:hint="eastAsia"/>
          <w:b/>
        </w:rPr>
        <w:t xml:space="preserve"> </w:t>
      </w:r>
    </w:p>
    <w:p w:rsidR="00DE5639" w:rsidRPr="00B44854" w:rsidRDefault="001B78BD" w:rsidP="00DE5639">
      <w:pPr>
        <w:spacing w:before="50" w:after="50"/>
        <w:jc w:val="center"/>
        <w:rPr>
          <w:b/>
        </w:rPr>
      </w:pPr>
      <w:r>
        <w:rPr>
          <w:rFonts w:hint="eastAsia"/>
          <w:b/>
          <w:lang w:eastAsia="zh-HK"/>
        </w:rPr>
        <w:t>Joining</w:t>
      </w:r>
      <w:r w:rsidRPr="00B44854">
        <w:rPr>
          <w:rFonts w:hint="eastAsia"/>
          <w:b/>
        </w:rPr>
        <w:t xml:space="preserve">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Free Quality Kindergarten Education</w:t>
      </w:r>
      <w:r w:rsidR="006E134F" w:rsidRPr="00B44854">
        <w:rPr>
          <w:rFonts w:hint="eastAsia"/>
          <w:b/>
        </w:rPr>
        <w:t xml:space="preserve"> Scheme i</w:t>
      </w:r>
      <w:r w:rsidR="00077E61" w:rsidRPr="00B44854">
        <w:rPr>
          <w:b/>
        </w:rPr>
        <w:t xml:space="preserve">n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2017/18</w:t>
      </w:r>
      <w:r w:rsidR="006E134F" w:rsidRPr="00B44854">
        <w:rPr>
          <w:rFonts w:hint="eastAsia"/>
          <w:b/>
        </w:rPr>
        <w:t xml:space="preserve"> School Year</w:t>
      </w:r>
    </w:p>
    <w:p w:rsidR="0000005C" w:rsidRDefault="0000005C" w:rsidP="00DE5639">
      <w:pPr>
        <w:spacing w:before="50" w:after="50"/>
        <w:jc w:val="center"/>
        <w:rPr>
          <w:b/>
        </w:rPr>
      </w:pPr>
    </w:p>
    <w:p w:rsidR="0000005C" w:rsidRDefault="0000005C" w:rsidP="00DE5639">
      <w:pPr>
        <w:spacing w:before="50" w:after="50"/>
        <w:jc w:val="center"/>
        <w:rPr>
          <w:b/>
        </w:rPr>
      </w:pPr>
      <w:r>
        <w:rPr>
          <w:rFonts w:hint="eastAsia"/>
          <w:b/>
        </w:rPr>
        <w:t>Quotation Record Form</w:t>
      </w:r>
    </w:p>
    <w:p w:rsidR="00DE5639" w:rsidRPr="001A23D4" w:rsidRDefault="00DE5639" w:rsidP="00DE5639">
      <w:pPr>
        <w:spacing w:before="50" w:after="50"/>
        <w:jc w:val="center"/>
        <w:rPr>
          <w:b/>
        </w:rPr>
      </w:pPr>
      <w:r w:rsidRPr="00B44854">
        <w:rPr>
          <w:rFonts w:hint="eastAsia"/>
          <w:b/>
        </w:rPr>
        <w:t>(This serves as a purchase record at a value of not exceeding HK$1,000)</w:t>
      </w:r>
    </w:p>
    <w:p w:rsidR="00DE5639" w:rsidRPr="001A23D4" w:rsidRDefault="00DE5639" w:rsidP="00DE5639">
      <w:pPr>
        <w:spacing w:before="50" w:after="50"/>
        <w:jc w:val="center"/>
        <w:rPr>
          <w:b/>
          <w:sz w:val="28"/>
          <w:szCs w:val="28"/>
        </w:rPr>
      </w:pPr>
    </w:p>
    <w:p w:rsidR="00DE5639" w:rsidRPr="001A23D4" w:rsidRDefault="00DE5639" w:rsidP="00DE5639">
      <w:pPr>
        <w:spacing w:before="50" w:after="50"/>
        <w:rPr>
          <w:b/>
          <w:u w:val="single"/>
        </w:rPr>
      </w:pPr>
      <w:r w:rsidRPr="001A23D4">
        <w:rPr>
          <w:rFonts w:hint="eastAsia"/>
          <w:b/>
        </w:rPr>
        <w:t xml:space="preserve">School Name: </w:t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tab/>
      </w:r>
      <w:r w:rsidRPr="001A23D4">
        <w:rPr>
          <w:rFonts w:hint="eastAsia"/>
        </w:rPr>
        <w:tab/>
        <w:t xml:space="preserve">File Reference: </w:t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</w:p>
    <w:p w:rsidR="00DE5639" w:rsidRPr="001A23D4" w:rsidRDefault="00DE5639" w:rsidP="00DE5639">
      <w:pPr>
        <w:spacing w:before="50" w:after="5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49"/>
        <w:gridCol w:w="1048"/>
        <w:gridCol w:w="2196"/>
        <w:gridCol w:w="1078"/>
        <w:gridCol w:w="901"/>
        <w:gridCol w:w="1081"/>
        <w:gridCol w:w="1799"/>
        <w:gridCol w:w="1081"/>
        <w:gridCol w:w="1799"/>
        <w:gridCol w:w="1026"/>
      </w:tblGrid>
      <w:tr w:rsidR="00DE5639" w:rsidRPr="001A23D4" w:rsidTr="0000005C">
        <w:trPr>
          <w:cantSplit/>
        </w:trPr>
        <w:tc>
          <w:tcPr>
            <w:tcW w:w="227" w:type="pct"/>
            <w:vMerge w:val="restart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Item No.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Description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  <w:proofErr w:type="spellStart"/>
            <w:r w:rsidRPr="001A23D4">
              <w:rPr>
                <w:rFonts w:hint="eastAsia"/>
                <w:b/>
                <w:sz w:val="22"/>
                <w:szCs w:val="22"/>
              </w:rPr>
              <w:t>Qty</w:t>
            </w:r>
            <w:proofErr w:type="spellEnd"/>
            <w:r w:rsidRPr="001A23D4">
              <w:rPr>
                <w:rFonts w:hint="eastAsia"/>
                <w:b/>
                <w:sz w:val="22"/>
                <w:szCs w:val="22"/>
              </w:rPr>
              <w:t>/Unit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Supplier</w:t>
            </w:r>
          </w:p>
        </w:tc>
        <w:tc>
          <w:tcPr>
            <w:tcW w:w="351" w:type="pct"/>
            <w:vMerge w:val="restart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Amount</w:t>
            </w:r>
          </w:p>
        </w:tc>
        <w:tc>
          <w:tcPr>
            <w:tcW w:w="293" w:type="pct"/>
            <w:vMerge w:val="restart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Invoice No.</w:t>
            </w:r>
          </w:p>
        </w:tc>
        <w:tc>
          <w:tcPr>
            <w:tcW w:w="352" w:type="pct"/>
            <w:vMerge w:val="restart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Receipt No.</w:t>
            </w:r>
          </w:p>
        </w:tc>
        <w:tc>
          <w:tcPr>
            <w:tcW w:w="938" w:type="pct"/>
            <w:gridSpan w:val="2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Recorded by</w:t>
            </w:r>
          </w:p>
        </w:tc>
        <w:tc>
          <w:tcPr>
            <w:tcW w:w="920" w:type="pct"/>
            <w:gridSpan w:val="2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Endorsed by</w:t>
            </w:r>
          </w:p>
        </w:tc>
      </w:tr>
      <w:tr w:rsidR="00DE5639" w:rsidRPr="001A23D4" w:rsidTr="0000005C">
        <w:trPr>
          <w:cantSplit/>
        </w:trPr>
        <w:tc>
          <w:tcPr>
            <w:tcW w:w="227" w:type="pct"/>
            <w:vMerge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863" w:type="pct"/>
            <w:vMerge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351" w:type="pct"/>
            <w:vMerge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vMerge/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Name/Initial</w:t>
            </w: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Date</w:t>
            </w: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Name/Initial</w:t>
            </w:r>
          </w:p>
        </w:tc>
        <w:tc>
          <w:tcPr>
            <w:tcW w:w="334" w:type="pct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Date</w:t>
            </w: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00005C">
        <w:trPr>
          <w:trHeight w:val="567"/>
        </w:trPr>
        <w:tc>
          <w:tcPr>
            <w:tcW w:w="227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B40A85">
        <w:trPr>
          <w:trHeight w:val="567"/>
        </w:trPr>
        <w:tc>
          <w:tcPr>
            <w:tcW w:w="227" w:type="pct"/>
            <w:tcBorders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1919" w:type="pct"/>
            <w:gridSpan w:val="3"/>
            <w:tcBorders>
              <w:left w:val="nil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right"/>
              <w:rPr>
                <w:b/>
                <w:sz w:val="22"/>
                <w:szCs w:val="22"/>
              </w:rPr>
            </w:pPr>
            <w:r w:rsidRPr="001A23D4">
              <w:rPr>
                <w:rFonts w:hint="eastAsia"/>
                <w:b/>
                <w:sz w:val="22"/>
                <w:szCs w:val="22"/>
              </w:rPr>
              <w:t>Total Amount</w:t>
            </w: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  <w:rPr>
                <w:b/>
                <w:sz w:val="22"/>
                <w:szCs w:val="22"/>
              </w:rPr>
            </w:pPr>
          </w:p>
        </w:tc>
      </w:tr>
    </w:tbl>
    <w:p w:rsidR="00DE5639" w:rsidRPr="001A23D4" w:rsidRDefault="00DE5639" w:rsidP="00DE5639">
      <w:pPr>
        <w:spacing w:before="50" w:after="5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8"/>
        <w:gridCol w:w="2282"/>
        <w:gridCol w:w="2217"/>
        <w:gridCol w:w="4321"/>
        <w:gridCol w:w="719"/>
        <w:gridCol w:w="1747"/>
      </w:tblGrid>
      <w:tr w:rsidR="00DE5639" w:rsidRPr="001A23D4" w:rsidTr="00B40A85">
        <w:trPr>
          <w:trHeight w:val="851"/>
        </w:trPr>
        <w:tc>
          <w:tcPr>
            <w:tcW w:w="1325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>Signature of School Supervisor / Principal: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  <w:vAlign w:val="bottom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 xml:space="preserve">Name </w:t>
            </w:r>
            <w:r w:rsidRPr="001A23D4">
              <w:rPr>
                <w:rFonts w:hint="eastAsia"/>
                <w:sz w:val="20"/>
                <w:szCs w:val="20"/>
              </w:rPr>
              <w:t>(in Block Letter):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2"/>
                <w:szCs w:val="22"/>
              </w:rPr>
            </w:pPr>
          </w:p>
        </w:tc>
        <w:tc>
          <w:tcPr>
            <w:tcW w:w="234" w:type="pct"/>
            <w:vAlign w:val="bottom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>Date: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2"/>
                <w:szCs w:val="22"/>
              </w:rPr>
            </w:pPr>
          </w:p>
        </w:tc>
      </w:tr>
    </w:tbl>
    <w:p w:rsidR="00DE5639" w:rsidRPr="001A23D4" w:rsidRDefault="00DE5639">
      <w:pPr>
        <w:tabs>
          <w:tab w:val="num" w:pos="0"/>
          <w:tab w:val="left" w:pos="8280"/>
        </w:tabs>
        <w:spacing w:beforeLines="50" w:before="120" w:afterLines="50" w:after="120"/>
        <w:ind w:left="2" w:right="392"/>
        <w:jc w:val="both"/>
        <w:sectPr w:rsidR="00DE5639" w:rsidRPr="001A23D4">
          <w:headerReference w:type="default" r:id="rId9"/>
          <w:footerReference w:type="default" r:id="rId10"/>
          <w:pgSz w:w="16840" w:h="11907" w:orient="landscape" w:code="9"/>
          <w:pgMar w:top="567" w:right="851" w:bottom="284" w:left="851" w:header="284" w:footer="284" w:gutter="0"/>
          <w:cols w:space="425"/>
          <w:docGrid w:linePitch="326"/>
        </w:sectPr>
      </w:pPr>
    </w:p>
    <w:p w:rsidR="00DE5639" w:rsidRPr="001A23D4" w:rsidRDefault="00DE5639" w:rsidP="00DE5639">
      <w:pPr>
        <w:spacing w:before="50" w:after="50"/>
        <w:jc w:val="right"/>
        <w:rPr>
          <w:b/>
        </w:rPr>
      </w:pPr>
      <w:r w:rsidRPr="001A23D4">
        <w:rPr>
          <w:rFonts w:hint="eastAsia"/>
          <w:b/>
        </w:rPr>
        <w:lastRenderedPageBreak/>
        <w:t>Record Form B</w:t>
      </w:r>
    </w:p>
    <w:p w:rsidR="00077E61" w:rsidRDefault="00DE5639" w:rsidP="00DE5639">
      <w:pPr>
        <w:spacing w:before="50" w:after="50"/>
        <w:jc w:val="center"/>
        <w:rPr>
          <w:b/>
        </w:rPr>
      </w:pPr>
      <w:r w:rsidRPr="001A23D4">
        <w:rPr>
          <w:rFonts w:hint="eastAsia"/>
          <w:b/>
        </w:rPr>
        <w:t xml:space="preserve">One-off </w:t>
      </w:r>
      <w:r w:rsidR="001B78BD">
        <w:rPr>
          <w:rFonts w:hint="eastAsia"/>
          <w:b/>
          <w:lang w:eastAsia="zh-HK"/>
        </w:rPr>
        <w:t>Start-up</w:t>
      </w:r>
      <w:r w:rsidRPr="001A23D4">
        <w:rPr>
          <w:rFonts w:hint="eastAsia"/>
          <w:b/>
        </w:rPr>
        <w:t xml:space="preserve"> Grant</w:t>
      </w:r>
      <w:r w:rsidR="0052785F">
        <w:rPr>
          <w:rFonts w:hint="eastAsia"/>
          <w:b/>
        </w:rPr>
        <w:t xml:space="preserve"> for Kindergartens </w:t>
      </w:r>
    </w:p>
    <w:p w:rsidR="006E134F" w:rsidRPr="001A23D4" w:rsidRDefault="001B78BD" w:rsidP="006E134F">
      <w:pPr>
        <w:spacing w:before="50" w:after="50"/>
        <w:jc w:val="center"/>
        <w:rPr>
          <w:b/>
        </w:rPr>
      </w:pPr>
      <w:r>
        <w:rPr>
          <w:rFonts w:hint="eastAsia"/>
          <w:b/>
          <w:lang w:eastAsia="zh-HK"/>
        </w:rPr>
        <w:t>Joining</w:t>
      </w:r>
      <w:r w:rsidRPr="00B44854">
        <w:rPr>
          <w:rFonts w:hint="eastAsia"/>
          <w:b/>
        </w:rPr>
        <w:t xml:space="preserve">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Free Quality Kindergarten Education</w:t>
      </w:r>
      <w:r w:rsidR="006E134F" w:rsidRPr="00B44854">
        <w:rPr>
          <w:rFonts w:hint="eastAsia"/>
          <w:b/>
        </w:rPr>
        <w:t xml:space="preserve"> Scheme i</w:t>
      </w:r>
      <w:r w:rsidR="006E134F" w:rsidRPr="00B44854">
        <w:rPr>
          <w:b/>
        </w:rPr>
        <w:t xml:space="preserve">n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2017/18</w:t>
      </w:r>
      <w:r w:rsidR="006E134F" w:rsidRPr="00B44854">
        <w:rPr>
          <w:rFonts w:hint="eastAsia"/>
          <w:b/>
        </w:rPr>
        <w:t xml:space="preserve"> School Year</w:t>
      </w:r>
    </w:p>
    <w:p w:rsidR="00DE5639" w:rsidRPr="002B4D7D" w:rsidRDefault="00DE5639" w:rsidP="00DE5639">
      <w:pPr>
        <w:spacing w:before="50" w:after="50"/>
        <w:jc w:val="center"/>
        <w:rPr>
          <w:b/>
        </w:rPr>
      </w:pPr>
    </w:p>
    <w:p w:rsidR="00DE5639" w:rsidRPr="001A23D4" w:rsidRDefault="00DE5639" w:rsidP="00DE5639">
      <w:pPr>
        <w:spacing w:before="50" w:after="50"/>
        <w:jc w:val="center"/>
        <w:rPr>
          <w:b/>
        </w:rPr>
      </w:pPr>
      <w:r w:rsidRPr="001A23D4">
        <w:rPr>
          <w:rFonts w:hint="eastAsia"/>
          <w:b/>
        </w:rPr>
        <w:t>Quotation Record Form</w:t>
      </w:r>
    </w:p>
    <w:p w:rsidR="00DE5639" w:rsidRPr="001A23D4" w:rsidRDefault="00DE5639" w:rsidP="00DE5639">
      <w:pPr>
        <w:spacing w:before="50" w:after="50"/>
        <w:jc w:val="center"/>
        <w:rPr>
          <w:b/>
        </w:rPr>
      </w:pPr>
      <w:r w:rsidRPr="001A23D4">
        <w:rPr>
          <w:rFonts w:hint="eastAsia"/>
          <w:b/>
        </w:rPr>
        <w:t>(This serves as a quotation record at a value of exceeding HK$1,000)</w:t>
      </w:r>
    </w:p>
    <w:p w:rsidR="00DE5639" w:rsidRPr="001A23D4" w:rsidRDefault="00DE5639" w:rsidP="00DE5639">
      <w:pPr>
        <w:spacing w:before="50" w:after="50"/>
        <w:jc w:val="both"/>
        <w:rPr>
          <w:b/>
        </w:rPr>
      </w:pPr>
    </w:p>
    <w:p w:rsidR="00DE5639" w:rsidRPr="001A23D4" w:rsidRDefault="00DE5639" w:rsidP="00DE5639">
      <w:pPr>
        <w:spacing w:before="50" w:after="50"/>
        <w:jc w:val="both"/>
        <w:rPr>
          <w:u w:val="single"/>
        </w:rPr>
      </w:pPr>
      <w:r w:rsidRPr="001A23D4">
        <w:rPr>
          <w:rFonts w:hint="eastAsia"/>
          <w:b/>
        </w:rPr>
        <w:t>School Name:</w:t>
      </w:r>
      <w:r w:rsidRPr="001A23D4">
        <w:rPr>
          <w:rFonts w:hint="eastAsia"/>
          <w:b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</w:rPr>
        <w:tab/>
      </w:r>
      <w:r w:rsidRPr="001A23D4">
        <w:rPr>
          <w:rFonts w:hint="eastAsia"/>
          <w:b/>
        </w:rPr>
        <w:t>File/Quotation Ref.:</w:t>
      </w:r>
      <w:r w:rsidRPr="001A23D4">
        <w:rPr>
          <w:rFonts w:hint="eastAsia"/>
        </w:rPr>
        <w:t xml:space="preserve"> </w:t>
      </w:r>
      <w:r w:rsidRPr="001A23D4">
        <w:rPr>
          <w:u w:val="single"/>
        </w:rPr>
        <w:tab/>
      </w:r>
      <w:r w:rsidRPr="001A23D4">
        <w:rPr>
          <w:u w:val="single"/>
        </w:rPr>
        <w:tab/>
      </w:r>
      <w:r w:rsidRPr="001A23D4">
        <w:rPr>
          <w:rFonts w:hint="eastAsia"/>
          <w:u w:val="single"/>
        </w:rPr>
        <w:tab/>
      </w:r>
      <w:r w:rsidRPr="001A23D4">
        <w:rPr>
          <w:rFonts w:hint="eastAsia"/>
          <w:u w:val="single"/>
        </w:rPr>
        <w:tab/>
      </w:r>
    </w:p>
    <w:p w:rsidR="00DE5639" w:rsidRPr="001A23D4" w:rsidRDefault="00DE5639" w:rsidP="00B03440">
      <w:pPr>
        <w:spacing w:beforeLines="50" w:before="120"/>
        <w:jc w:val="both"/>
        <w:rPr>
          <w:b/>
        </w:rPr>
      </w:pPr>
      <w:r w:rsidRPr="001A23D4">
        <w:rPr>
          <w:rFonts w:hint="eastAsia"/>
          <w:b/>
        </w:rPr>
        <w:t xml:space="preserve">(Please </w:t>
      </w:r>
      <w:r w:rsidRPr="001A23D4">
        <w:rPr>
          <w:rFonts w:hint="eastAsia"/>
          <w:b/>
        </w:rPr>
        <w:sym w:font="Wingdings" w:char="F0FC"/>
      </w:r>
      <w:r w:rsidRPr="001A23D4">
        <w:rPr>
          <w:rFonts w:hint="eastAsia"/>
          <w:b/>
        </w:rPr>
        <w:t xml:space="preserve"> as appropriate)</w:t>
      </w:r>
    </w:p>
    <w:p w:rsidR="00DE5639" w:rsidRPr="001A23D4" w:rsidRDefault="00DE5639" w:rsidP="00DE5639">
      <w:pPr>
        <w:tabs>
          <w:tab w:val="left" w:pos="480"/>
        </w:tabs>
        <w:spacing w:before="50" w:after="50"/>
        <w:rPr>
          <w:sz w:val="22"/>
          <w:szCs w:val="22"/>
        </w:rPr>
      </w:pPr>
      <w:r w:rsidRPr="001A23D4">
        <w:rPr>
          <w:rFonts w:hint="eastAsia"/>
          <w:sz w:val="32"/>
          <w:szCs w:val="32"/>
        </w:rPr>
        <w:sym w:font="Wingdings" w:char="F0A8"/>
      </w:r>
      <w:r w:rsidRPr="001A23D4">
        <w:rPr>
          <w:rFonts w:hint="eastAsia"/>
        </w:rPr>
        <w:tab/>
      </w:r>
      <w:r w:rsidRPr="001A23D4">
        <w:rPr>
          <w:rFonts w:hint="eastAsia"/>
          <w:sz w:val="22"/>
          <w:szCs w:val="22"/>
        </w:rPr>
        <w:t>For purchase exceeding $1,000 and up to $30,000 (oral quotation from a minimum of two suppliers)</w:t>
      </w:r>
    </w:p>
    <w:p w:rsidR="00DE5639" w:rsidRPr="001A23D4" w:rsidRDefault="00DE5639" w:rsidP="00DE5639">
      <w:pPr>
        <w:spacing w:before="50" w:after="50"/>
        <w:rPr>
          <w:sz w:val="22"/>
          <w:szCs w:val="22"/>
        </w:rPr>
      </w:pPr>
      <w:r w:rsidRPr="001A23D4">
        <w:rPr>
          <w:rFonts w:hint="eastAsia"/>
          <w:sz w:val="32"/>
          <w:szCs w:val="32"/>
        </w:rPr>
        <w:sym w:font="Wingdings" w:char="F0A8"/>
      </w:r>
      <w:r w:rsidRPr="001A23D4">
        <w:rPr>
          <w:sz w:val="22"/>
          <w:szCs w:val="22"/>
        </w:rPr>
        <w:tab/>
      </w:r>
      <w:r w:rsidRPr="001A23D4">
        <w:rPr>
          <w:rFonts w:hint="eastAsia"/>
          <w:sz w:val="22"/>
          <w:szCs w:val="22"/>
        </w:rPr>
        <w:t>For purchase exceeding $30,000 and up to $50,000 (written quotation from a minimum of two suppliers)</w:t>
      </w:r>
    </w:p>
    <w:p w:rsidR="00DE5639" w:rsidRPr="001A23D4" w:rsidRDefault="00DE5639" w:rsidP="00DE5639">
      <w:pPr>
        <w:tabs>
          <w:tab w:val="left" w:pos="480"/>
        </w:tabs>
        <w:spacing w:before="50" w:after="50"/>
        <w:rPr>
          <w:sz w:val="22"/>
          <w:szCs w:val="22"/>
        </w:rPr>
      </w:pPr>
      <w:r w:rsidRPr="001A23D4">
        <w:rPr>
          <w:rFonts w:hint="eastAsia"/>
          <w:sz w:val="32"/>
          <w:szCs w:val="32"/>
        </w:rPr>
        <w:sym w:font="Wingdings" w:char="F0A8"/>
      </w:r>
      <w:r w:rsidRPr="001A23D4">
        <w:rPr>
          <w:sz w:val="22"/>
          <w:szCs w:val="22"/>
        </w:rPr>
        <w:tab/>
      </w:r>
      <w:r w:rsidRPr="001A23D4">
        <w:rPr>
          <w:rFonts w:hint="eastAsia"/>
          <w:sz w:val="22"/>
          <w:szCs w:val="22"/>
        </w:rPr>
        <w:t>For purchase exceeding $50,000 (written quotations from a minimum of five suppliers)</w:t>
      </w:r>
    </w:p>
    <w:p w:rsidR="00DE5639" w:rsidRPr="001A23D4" w:rsidRDefault="00DE5639" w:rsidP="00B03440">
      <w:pPr>
        <w:spacing w:beforeLines="50" w:before="120"/>
        <w:rPr>
          <w:b/>
        </w:rPr>
      </w:pPr>
      <w:r w:rsidRPr="001A23D4">
        <w:rPr>
          <w:rFonts w:hint="eastAsia"/>
          <w:b/>
        </w:rPr>
        <w:t>I.</w:t>
      </w:r>
      <w:r w:rsidRPr="001A23D4">
        <w:rPr>
          <w:b/>
        </w:rPr>
        <w:tab/>
      </w:r>
      <w:r w:rsidRPr="001A23D4">
        <w:rPr>
          <w:rFonts w:hint="eastAsia"/>
          <w:b/>
        </w:rPr>
        <w:t>Requirement: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"/>
        <w:gridCol w:w="8120"/>
        <w:gridCol w:w="1406"/>
      </w:tblGrid>
      <w:tr w:rsidR="00DE5639" w:rsidRPr="001A23D4" w:rsidTr="00B40A85">
        <w:trPr>
          <w:trHeight w:val="271"/>
          <w:jc w:val="center"/>
        </w:trPr>
        <w:tc>
          <w:tcPr>
            <w:tcW w:w="555" w:type="pct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</w:rPr>
            </w:pPr>
            <w:r w:rsidRPr="001A23D4">
              <w:rPr>
                <w:rFonts w:hint="eastAsia"/>
                <w:b/>
              </w:rPr>
              <w:t>Item No.</w:t>
            </w:r>
          </w:p>
        </w:tc>
        <w:tc>
          <w:tcPr>
            <w:tcW w:w="3789" w:type="pct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</w:rPr>
            </w:pPr>
            <w:r w:rsidRPr="001A23D4">
              <w:rPr>
                <w:rFonts w:hint="eastAsia"/>
                <w:b/>
              </w:rPr>
              <w:t>Description</w:t>
            </w:r>
          </w:p>
        </w:tc>
        <w:tc>
          <w:tcPr>
            <w:tcW w:w="656" w:type="pct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b/>
              </w:rPr>
            </w:pPr>
            <w:r w:rsidRPr="001A23D4">
              <w:rPr>
                <w:rFonts w:hint="eastAsia"/>
                <w:b/>
              </w:rPr>
              <w:t>Qty. / Unit</w:t>
            </w:r>
          </w:p>
        </w:tc>
      </w:tr>
      <w:tr w:rsidR="00DE5639" w:rsidRPr="001A23D4" w:rsidTr="00B40A85">
        <w:trPr>
          <w:trHeight w:val="270"/>
          <w:jc w:val="center"/>
        </w:trPr>
        <w:tc>
          <w:tcPr>
            <w:tcW w:w="555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3789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656" w:type="pct"/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trHeight w:val="270"/>
          <w:jc w:val="center"/>
        </w:trPr>
        <w:tc>
          <w:tcPr>
            <w:tcW w:w="555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3789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656" w:type="pct"/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trHeight w:val="270"/>
          <w:jc w:val="center"/>
        </w:trPr>
        <w:tc>
          <w:tcPr>
            <w:tcW w:w="555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3789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656" w:type="pct"/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trHeight w:val="270"/>
          <w:jc w:val="center"/>
        </w:trPr>
        <w:tc>
          <w:tcPr>
            <w:tcW w:w="555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3789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656" w:type="pct"/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trHeight w:val="270"/>
          <w:jc w:val="center"/>
        </w:trPr>
        <w:tc>
          <w:tcPr>
            <w:tcW w:w="555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3789" w:type="pct"/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656" w:type="pct"/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</w:tbl>
    <w:p w:rsidR="00DE5639" w:rsidRPr="001A23D4" w:rsidRDefault="00DE5639" w:rsidP="00B03440">
      <w:pPr>
        <w:tabs>
          <w:tab w:val="left" w:pos="240"/>
        </w:tabs>
        <w:spacing w:beforeLines="50" w:before="120"/>
        <w:rPr>
          <w:b/>
          <w:sz w:val="22"/>
          <w:szCs w:val="22"/>
        </w:rPr>
      </w:pPr>
      <w:r w:rsidRPr="001A23D4">
        <w:rPr>
          <w:rFonts w:hint="eastAsia"/>
          <w:b/>
          <w:sz w:val="22"/>
          <w:szCs w:val="22"/>
        </w:rPr>
        <w:t>II.</w:t>
      </w:r>
      <w:r w:rsidRPr="001A23D4">
        <w:rPr>
          <w:b/>
          <w:sz w:val="22"/>
          <w:szCs w:val="22"/>
        </w:rPr>
        <w:tab/>
      </w:r>
      <w:r w:rsidRPr="001A23D4">
        <w:rPr>
          <w:rFonts w:hint="eastAsia"/>
          <w:b/>
          <w:sz w:val="22"/>
          <w:szCs w:val="22"/>
        </w:rPr>
        <w:t>Quotation Obtained By</w:t>
      </w:r>
      <w:r w:rsidRPr="001A23D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246"/>
        <w:gridCol w:w="122"/>
        <w:gridCol w:w="1888"/>
        <w:gridCol w:w="362"/>
        <w:gridCol w:w="765"/>
        <w:gridCol w:w="2424"/>
      </w:tblGrid>
      <w:tr w:rsidR="00DE5639" w:rsidRPr="001A23D4" w:rsidTr="00B40A85">
        <w:trPr>
          <w:trHeight w:val="34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 xml:space="preserve">Signature, Name &amp; Post </w:t>
            </w:r>
            <w:r w:rsidRPr="001A23D4">
              <w:rPr>
                <w:rFonts w:hint="eastAsia"/>
                <w:b/>
                <w:sz w:val="22"/>
                <w:szCs w:val="22"/>
              </w:rPr>
              <w:t>: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 xml:space="preserve">Date </w:t>
            </w:r>
            <w:r w:rsidRPr="001A23D4">
              <w:rPr>
                <w:rFonts w:hint="eastAsia"/>
                <w:b/>
                <w:sz w:val="22"/>
                <w:szCs w:val="22"/>
              </w:rPr>
              <w:t>: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</w:p>
        </w:tc>
      </w:tr>
      <w:tr w:rsidR="00DE5639" w:rsidRPr="001A23D4" w:rsidTr="00B40A85">
        <w:trPr>
          <w:trHeight w:val="34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>Reason(s) for not inviting the required minimum no. of quotation</w:t>
            </w:r>
            <w:r w:rsidRPr="001A23D4">
              <w:rPr>
                <w:rFonts w:hint="eastAsia"/>
                <w:b/>
                <w:sz w:val="22"/>
                <w:szCs w:val="22"/>
              </w:rPr>
              <w:t>:</w:t>
            </w:r>
          </w:p>
        </w:tc>
        <w:tc>
          <w:tcPr>
            <w:tcW w:w="36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</w:tbl>
    <w:p w:rsidR="00DE5639" w:rsidRPr="001A23D4" w:rsidRDefault="00DE5639" w:rsidP="00B03440">
      <w:pPr>
        <w:spacing w:beforeLines="50" w:before="120"/>
        <w:rPr>
          <w:b/>
          <w:sz w:val="22"/>
          <w:szCs w:val="22"/>
        </w:rPr>
      </w:pPr>
      <w:r w:rsidRPr="001A23D4">
        <w:rPr>
          <w:rFonts w:hint="eastAsia"/>
          <w:b/>
          <w:sz w:val="22"/>
          <w:szCs w:val="22"/>
        </w:rPr>
        <w:t>III.</w:t>
      </w:r>
      <w:r w:rsidRPr="001A23D4">
        <w:rPr>
          <w:b/>
          <w:sz w:val="22"/>
          <w:szCs w:val="22"/>
        </w:rPr>
        <w:tab/>
      </w:r>
      <w:r w:rsidRPr="001A23D4">
        <w:rPr>
          <w:rFonts w:hint="eastAsia"/>
          <w:b/>
          <w:sz w:val="22"/>
          <w:szCs w:val="22"/>
        </w:rPr>
        <w:t xml:space="preserve">Quotation </w:t>
      </w:r>
      <w:r w:rsidRPr="001A23D4">
        <w:rPr>
          <w:b/>
          <w:sz w:val="22"/>
          <w:szCs w:val="22"/>
        </w:rPr>
        <w:t>Summary: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222"/>
        <w:gridCol w:w="1993"/>
        <w:gridCol w:w="156"/>
        <w:gridCol w:w="1528"/>
        <w:gridCol w:w="939"/>
        <w:gridCol w:w="939"/>
        <w:gridCol w:w="939"/>
        <w:gridCol w:w="939"/>
        <w:gridCol w:w="939"/>
        <w:gridCol w:w="1054"/>
        <w:gridCol w:w="812"/>
      </w:tblGrid>
      <w:tr w:rsidR="00DE5639" w:rsidRPr="001A23D4" w:rsidTr="00B40A85">
        <w:trPr>
          <w:cantSplit/>
          <w:trHeight w:val="284"/>
        </w:trPr>
        <w:tc>
          <w:tcPr>
            <w:tcW w:w="1225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Supplier</w:t>
            </w:r>
          </w:p>
        </w:tc>
        <w:tc>
          <w:tcPr>
            <w:tcW w:w="7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Item</w:t>
            </w: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1</w:t>
            </w: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2</w:t>
            </w: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3</w:t>
            </w: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4</w:t>
            </w:r>
          </w:p>
        </w:tc>
        <w:tc>
          <w:tcPr>
            <w:tcW w:w="438" w:type="pct"/>
            <w:tcBorders>
              <w:top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5</w:t>
            </w:r>
          </w:p>
        </w:tc>
        <w:tc>
          <w:tcPr>
            <w:tcW w:w="49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Total Amount</w:t>
            </w:r>
          </w:p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(HK$)</w:t>
            </w:r>
          </w:p>
        </w:tc>
        <w:tc>
          <w:tcPr>
            <w:tcW w:w="37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Item Accepted</w:t>
            </w:r>
          </w:p>
        </w:tc>
      </w:tr>
      <w:tr w:rsidR="00DE5639" w:rsidRPr="001A23D4" w:rsidTr="00B40A85">
        <w:trPr>
          <w:cantSplit/>
          <w:trHeight w:val="284"/>
        </w:trPr>
        <w:tc>
          <w:tcPr>
            <w:tcW w:w="1225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DE5639" w:rsidRPr="001A23D4" w:rsidRDefault="00DE5639" w:rsidP="00B40A85">
            <w:pPr>
              <w:spacing w:before="50" w:after="50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Qty.</w:t>
            </w: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</w:pPr>
          </w:p>
        </w:tc>
        <w:tc>
          <w:tcPr>
            <w:tcW w:w="3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5639" w:rsidRPr="001A23D4" w:rsidRDefault="00DE5639" w:rsidP="00B40A85">
            <w:pPr>
              <w:spacing w:before="50" w:after="50"/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1.</w:t>
            </w:r>
          </w:p>
        </w:tc>
        <w:tc>
          <w:tcPr>
            <w:tcW w:w="1107" w:type="pct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Unit Rate (HK$)</w:t>
            </w: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223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 xml:space="preserve">Tel. </w:t>
            </w:r>
            <w:r w:rsidRPr="001A23D4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Sub-total</w:t>
            </w: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2.</w:t>
            </w:r>
          </w:p>
        </w:tc>
        <w:tc>
          <w:tcPr>
            <w:tcW w:w="1107" w:type="pct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Unit Rate (HK$)</w:t>
            </w: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223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 xml:space="preserve">Tel. </w:t>
            </w:r>
            <w:r w:rsidRPr="001A23D4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Sub-total</w:t>
            </w: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3.</w:t>
            </w:r>
          </w:p>
        </w:tc>
        <w:tc>
          <w:tcPr>
            <w:tcW w:w="1107" w:type="pct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top w:val="double" w:sz="4" w:space="0" w:color="auto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Unit Rate (HK$)</w:t>
            </w:r>
          </w:p>
        </w:tc>
        <w:tc>
          <w:tcPr>
            <w:tcW w:w="438" w:type="pct"/>
            <w:tcBorders>
              <w:top w:val="double" w:sz="4" w:space="0" w:color="auto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bottom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22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 xml:space="preserve">Tel. </w:t>
            </w:r>
            <w:r w:rsidRPr="001A23D4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93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bottom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Sub-total</w:t>
            </w: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223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4.</w:t>
            </w:r>
          </w:p>
        </w:tc>
        <w:tc>
          <w:tcPr>
            <w:tcW w:w="93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Unit Rate (HK$)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22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Tel:</w:t>
            </w:r>
          </w:p>
        </w:tc>
        <w:tc>
          <w:tcPr>
            <w:tcW w:w="93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Sub-total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223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5</w:t>
            </w:r>
          </w:p>
        </w:tc>
        <w:tc>
          <w:tcPr>
            <w:tcW w:w="93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b/>
                <w:sz w:val="20"/>
              </w:rPr>
            </w:pPr>
            <w:r w:rsidRPr="001A23D4">
              <w:rPr>
                <w:rFonts w:hint="eastAsia"/>
                <w:sz w:val="20"/>
              </w:rPr>
              <w:t>Unit Rate (HK$)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  <w:tr w:rsidR="00DE5639" w:rsidRPr="001A23D4" w:rsidTr="00B40A85">
        <w:trPr>
          <w:cantSplit/>
          <w:trHeight w:val="284"/>
        </w:trPr>
        <w:tc>
          <w:tcPr>
            <w:tcW w:w="22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Tel:</w:t>
            </w:r>
          </w:p>
        </w:tc>
        <w:tc>
          <w:tcPr>
            <w:tcW w:w="93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both"/>
              <w:rPr>
                <w:sz w:val="20"/>
              </w:rPr>
            </w:pPr>
            <w:r w:rsidRPr="001A23D4">
              <w:rPr>
                <w:rFonts w:hint="eastAsia"/>
                <w:sz w:val="20"/>
              </w:rPr>
              <w:t>Sub-total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4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3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0"/>
              </w:rPr>
            </w:pPr>
          </w:p>
        </w:tc>
      </w:tr>
    </w:tbl>
    <w:p w:rsidR="00DE5639" w:rsidRPr="001A23D4" w:rsidRDefault="00DE5639" w:rsidP="00B03440">
      <w:pPr>
        <w:spacing w:beforeLines="50" w:before="120"/>
        <w:rPr>
          <w:b/>
          <w:sz w:val="22"/>
          <w:szCs w:val="22"/>
        </w:rPr>
      </w:pPr>
      <w:r w:rsidRPr="001A23D4">
        <w:rPr>
          <w:rFonts w:hint="eastAsia"/>
          <w:b/>
          <w:sz w:val="22"/>
          <w:szCs w:val="22"/>
        </w:rPr>
        <w:t>IV.</w:t>
      </w:r>
      <w:r w:rsidRPr="001A23D4">
        <w:rPr>
          <w:b/>
          <w:sz w:val="22"/>
          <w:szCs w:val="22"/>
        </w:rPr>
        <w:tab/>
      </w:r>
      <w:r w:rsidRPr="001A23D4">
        <w:rPr>
          <w:rFonts w:hint="eastAsia"/>
          <w:b/>
          <w:sz w:val="22"/>
          <w:szCs w:val="22"/>
        </w:rPr>
        <w:t xml:space="preserve">Offer Accepted </w:t>
      </w:r>
      <w:r w:rsidRPr="001A23D4">
        <w:rPr>
          <w:b/>
          <w:sz w:val="22"/>
          <w:szCs w:val="22"/>
        </w:rPr>
        <w:t>By:</w:t>
      </w:r>
      <w:r w:rsidRPr="001A23D4">
        <w:rPr>
          <w:rFonts w:hint="eastAsia"/>
          <w:b/>
          <w:sz w:val="22"/>
          <w:szCs w:val="22"/>
        </w:rPr>
        <w:t xml:space="preserve"> </w:t>
      </w:r>
      <w:r w:rsidRPr="001A23D4">
        <w:rPr>
          <w:rFonts w:hint="eastAsia"/>
          <w:sz w:val="22"/>
          <w:szCs w:val="22"/>
        </w:rPr>
        <w:t>* Delete whichever is in appropriate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814"/>
        <w:gridCol w:w="1616"/>
        <w:gridCol w:w="210"/>
        <w:gridCol w:w="1594"/>
        <w:gridCol w:w="679"/>
        <w:gridCol w:w="589"/>
        <w:gridCol w:w="786"/>
        <w:gridCol w:w="2152"/>
      </w:tblGrid>
      <w:tr w:rsidR="00DE5639" w:rsidRPr="001A23D4" w:rsidTr="00B40A85">
        <w:trPr>
          <w:trHeight w:val="3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 xml:space="preserve">Signature, Name &amp; Designation </w:t>
            </w:r>
            <w:r w:rsidRPr="001A23D4">
              <w:rPr>
                <w:rFonts w:hint="eastAsia"/>
                <w:b/>
                <w:sz w:val="22"/>
                <w:szCs w:val="22"/>
              </w:rPr>
              <w:t>:</w:t>
            </w:r>
          </w:p>
        </w:tc>
        <w:tc>
          <w:tcPr>
            <w:tcW w:w="113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 xml:space="preserve">Date </w:t>
            </w:r>
            <w:r w:rsidRPr="001A23D4">
              <w:rPr>
                <w:rFonts w:hint="eastAsia"/>
                <w:b/>
                <w:sz w:val="22"/>
                <w:szCs w:val="22"/>
              </w:rPr>
              <w:t>: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jc w:val="center"/>
              <w:rPr>
                <w:sz w:val="22"/>
                <w:szCs w:val="22"/>
              </w:rPr>
            </w:pPr>
          </w:p>
        </w:tc>
      </w:tr>
      <w:tr w:rsidR="00DE5639" w:rsidRPr="001A23D4" w:rsidTr="00B40A85">
        <w:trPr>
          <w:trHeight w:val="647"/>
        </w:trPr>
        <w:tc>
          <w:tcPr>
            <w:tcW w:w="303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639" w:rsidRPr="001A23D4" w:rsidRDefault="00DE5639" w:rsidP="00B40A85">
            <w:pPr>
              <w:tabs>
                <w:tab w:val="left" w:pos="1200"/>
              </w:tabs>
              <w:spacing w:before="50" w:after="50"/>
              <w:rPr>
                <w:sz w:val="22"/>
                <w:szCs w:val="22"/>
              </w:rPr>
            </w:pPr>
            <w:r w:rsidRPr="001A23D4">
              <w:rPr>
                <w:sz w:val="22"/>
                <w:szCs w:val="22"/>
              </w:rPr>
              <w:t>Lowest Offer</w:t>
            </w:r>
            <w:r w:rsidR="00841C09">
              <w:rPr>
                <w:rFonts w:hint="eastAsia"/>
                <w:sz w:val="22"/>
                <w:szCs w:val="22"/>
              </w:rPr>
              <w:t xml:space="preserve"> </w:t>
            </w:r>
            <w:r w:rsidRPr="001A23D4">
              <w:rPr>
                <w:sz w:val="22"/>
                <w:szCs w:val="22"/>
              </w:rPr>
              <w:t>/</w:t>
            </w:r>
            <w:r w:rsidR="00841C09">
              <w:rPr>
                <w:rFonts w:hint="eastAsia"/>
                <w:sz w:val="22"/>
                <w:szCs w:val="22"/>
              </w:rPr>
              <w:t xml:space="preserve"> </w:t>
            </w:r>
            <w:r w:rsidRPr="001A23D4">
              <w:rPr>
                <w:rFonts w:hint="eastAsia"/>
                <w:sz w:val="22"/>
                <w:szCs w:val="22"/>
              </w:rPr>
              <w:t xml:space="preserve">Lower Offer / Bid Other Than Lowest Offer / Others* : </w:t>
            </w:r>
          </w:p>
        </w:tc>
        <w:tc>
          <w:tcPr>
            <w:tcW w:w="1963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  <w:tr w:rsidR="00DE5639" w:rsidRPr="001A23D4" w:rsidTr="00B40A85">
        <w:trPr>
          <w:trHeight w:val="340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  <w:r w:rsidRPr="001A23D4">
              <w:rPr>
                <w:rFonts w:hint="eastAsia"/>
                <w:sz w:val="22"/>
                <w:szCs w:val="22"/>
              </w:rPr>
              <w:t>Reason(s) for rejecting the lowest offer/lower offer(s)*:</w:t>
            </w:r>
          </w:p>
        </w:tc>
        <w:tc>
          <w:tcPr>
            <w:tcW w:w="3559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E5639" w:rsidRPr="001A23D4" w:rsidRDefault="00DE5639" w:rsidP="00B40A85">
            <w:pPr>
              <w:spacing w:before="50" w:after="50"/>
              <w:rPr>
                <w:sz w:val="22"/>
                <w:szCs w:val="22"/>
              </w:rPr>
            </w:pPr>
          </w:p>
        </w:tc>
      </w:tr>
    </w:tbl>
    <w:p w:rsidR="00DE5639" w:rsidRPr="001A23D4" w:rsidRDefault="00DE5639" w:rsidP="00DE5639">
      <w:pPr>
        <w:spacing w:before="50" w:after="50"/>
        <w:rPr>
          <w:sz w:val="20"/>
          <w:szCs w:val="20"/>
        </w:rPr>
        <w:sectPr w:rsidR="00DE5639" w:rsidRPr="001A23D4" w:rsidSect="00B40A85">
          <w:pgSz w:w="11907" w:h="16840" w:code="9"/>
          <w:pgMar w:top="397" w:right="624" w:bottom="397" w:left="624" w:header="284" w:footer="284" w:gutter="0"/>
          <w:cols w:space="425"/>
          <w:docGrid w:linePitch="326"/>
        </w:sectPr>
      </w:pPr>
    </w:p>
    <w:p w:rsidR="00DE5639" w:rsidRPr="001A23D4" w:rsidRDefault="00DE5639" w:rsidP="00B03440">
      <w:pPr>
        <w:spacing w:beforeLines="50" w:before="120" w:afterLines="50" w:after="120"/>
        <w:jc w:val="right"/>
        <w:rPr>
          <w:b/>
          <w:bCs/>
          <w:u w:val="single"/>
        </w:rPr>
      </w:pPr>
      <w:r w:rsidRPr="001A23D4">
        <w:rPr>
          <w:rFonts w:hint="eastAsia"/>
          <w:b/>
          <w:bCs/>
          <w:u w:val="single"/>
        </w:rPr>
        <w:lastRenderedPageBreak/>
        <w:t>Annex 1</w:t>
      </w:r>
    </w:p>
    <w:p w:rsidR="00DE5639" w:rsidRPr="001A23D4" w:rsidRDefault="00DE5639" w:rsidP="002C2629">
      <w:pPr>
        <w:spacing w:beforeLines="50" w:before="120" w:afterLines="50" w:after="120"/>
        <w:jc w:val="right"/>
        <w:rPr>
          <w:bCs/>
          <w:u w:val="single"/>
        </w:rPr>
      </w:pPr>
    </w:p>
    <w:p w:rsidR="000B4A2C" w:rsidRDefault="00DE5639" w:rsidP="00F12DC2">
      <w:pPr>
        <w:spacing w:beforeLines="50" w:before="120" w:afterLines="50" w:after="120"/>
        <w:jc w:val="center"/>
        <w:rPr>
          <w:b/>
          <w:bCs/>
        </w:rPr>
      </w:pPr>
      <w:r w:rsidRPr="001A23D4">
        <w:rPr>
          <w:rFonts w:hint="eastAsia"/>
          <w:b/>
          <w:bCs/>
        </w:rPr>
        <w:t xml:space="preserve">One-off </w:t>
      </w:r>
      <w:r w:rsidR="001B78BD">
        <w:rPr>
          <w:rFonts w:hint="eastAsia"/>
          <w:b/>
          <w:bCs/>
          <w:lang w:eastAsia="zh-HK"/>
        </w:rPr>
        <w:t>Start-up</w:t>
      </w:r>
      <w:r w:rsidRPr="001A23D4">
        <w:rPr>
          <w:rFonts w:hint="eastAsia"/>
          <w:b/>
          <w:bCs/>
        </w:rPr>
        <w:t xml:space="preserve"> Grant for Kindergartens</w:t>
      </w:r>
      <w:r w:rsidR="00841C09">
        <w:rPr>
          <w:rFonts w:hint="eastAsia"/>
          <w:b/>
          <w:bCs/>
        </w:rPr>
        <w:t xml:space="preserve"> </w:t>
      </w:r>
    </w:p>
    <w:p w:rsidR="006E134F" w:rsidRPr="001A23D4" w:rsidRDefault="001B78BD" w:rsidP="006E134F">
      <w:pPr>
        <w:spacing w:before="50" w:after="50"/>
        <w:jc w:val="center"/>
        <w:rPr>
          <w:b/>
        </w:rPr>
      </w:pPr>
      <w:r>
        <w:rPr>
          <w:rFonts w:hint="eastAsia"/>
          <w:b/>
          <w:lang w:eastAsia="zh-HK"/>
        </w:rPr>
        <w:t>Joining</w:t>
      </w:r>
      <w:r w:rsidRPr="00B44854">
        <w:rPr>
          <w:rFonts w:hint="eastAsia"/>
          <w:b/>
        </w:rPr>
        <w:t xml:space="preserve">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Free Quality Kindergarten Education</w:t>
      </w:r>
      <w:r w:rsidR="006E134F" w:rsidRPr="00B44854">
        <w:rPr>
          <w:rFonts w:hint="eastAsia"/>
          <w:b/>
        </w:rPr>
        <w:t xml:space="preserve"> Scheme i</w:t>
      </w:r>
      <w:r w:rsidR="006E134F" w:rsidRPr="00B44854">
        <w:rPr>
          <w:b/>
        </w:rPr>
        <w:t xml:space="preserve">n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2017/18</w:t>
      </w:r>
      <w:r w:rsidR="006E134F" w:rsidRPr="00B44854">
        <w:rPr>
          <w:rFonts w:hint="eastAsia"/>
          <w:b/>
        </w:rPr>
        <w:t xml:space="preserve"> School Year</w:t>
      </w:r>
    </w:p>
    <w:p w:rsidR="00DE5639" w:rsidRPr="002B4D7D" w:rsidRDefault="00DE5639" w:rsidP="00B03440">
      <w:pPr>
        <w:spacing w:beforeLines="50" w:before="120" w:afterLines="50" w:after="120"/>
        <w:jc w:val="center"/>
        <w:rPr>
          <w:b/>
          <w:bCs/>
        </w:rPr>
      </w:pPr>
    </w:p>
    <w:p w:rsidR="00DE5639" w:rsidRDefault="00DE5639" w:rsidP="002C2629">
      <w:pPr>
        <w:spacing w:beforeLines="50" w:before="120" w:afterLines="50" w:after="120"/>
        <w:jc w:val="center"/>
        <w:rPr>
          <w:b/>
          <w:bCs/>
        </w:rPr>
      </w:pPr>
      <w:r w:rsidRPr="001A23D4">
        <w:rPr>
          <w:b/>
          <w:bCs/>
        </w:rPr>
        <w:t>Undertaking by Staff</w:t>
      </w:r>
      <w:r w:rsidRPr="001A23D4">
        <w:rPr>
          <w:rFonts w:hint="eastAsia"/>
          <w:b/>
          <w:bCs/>
        </w:rPr>
        <w:t xml:space="preserve"> Involved in Procurement</w:t>
      </w:r>
    </w:p>
    <w:p w:rsidR="00394504" w:rsidRPr="001A23D4" w:rsidRDefault="00394504" w:rsidP="00F12DC2">
      <w:pPr>
        <w:spacing w:beforeLines="50" w:before="120" w:afterLines="50" w:after="120"/>
        <w:jc w:val="center"/>
        <w:rPr>
          <w:b/>
          <w:bCs/>
        </w:rPr>
      </w:pPr>
    </w:p>
    <w:p w:rsidR="00DE5639" w:rsidRPr="00394504" w:rsidRDefault="00DE5639">
      <w:pPr>
        <w:spacing w:beforeLines="50" w:before="120" w:afterLines="50" w:after="120"/>
        <w:jc w:val="center"/>
        <w:rPr>
          <w:b/>
          <w:bCs/>
        </w:rPr>
      </w:pPr>
      <w:r w:rsidRPr="00394504">
        <w:rPr>
          <w:rFonts w:hint="eastAsia"/>
          <w:b/>
          <w:bCs/>
        </w:rPr>
        <w:t>File/Quotation Ref: ________________</w:t>
      </w:r>
    </w:p>
    <w:p w:rsidR="00DE5639" w:rsidRPr="001A23D4" w:rsidRDefault="00DE5639">
      <w:pPr>
        <w:spacing w:beforeLines="50" w:before="120" w:afterLines="50" w:after="120"/>
        <w:jc w:val="center"/>
        <w:rPr>
          <w:b/>
          <w:bCs/>
          <w:sz w:val="28"/>
          <w:szCs w:val="28"/>
        </w:rPr>
      </w:pPr>
    </w:p>
    <w:p w:rsidR="00DE5639" w:rsidRPr="001A23D4" w:rsidRDefault="00DE5639">
      <w:pPr>
        <w:spacing w:beforeLines="50" w:before="120" w:afterLines="50" w:after="120"/>
        <w:jc w:val="both"/>
      </w:pPr>
      <w:r w:rsidRPr="001A23D4">
        <w:t>1.</w:t>
      </w:r>
      <w:r w:rsidRPr="001A23D4">
        <w:rPr>
          <w:rFonts w:hint="eastAsia"/>
        </w:rPr>
        <w:tab/>
      </w:r>
      <w:r w:rsidRPr="001A23D4">
        <w:rPr>
          <w:rFonts w:hint="eastAsia"/>
        </w:rPr>
        <w:tab/>
      </w:r>
      <w:r w:rsidRPr="001A23D4">
        <w:t>I undertake to hold in strict confidence all</w:t>
      </w:r>
      <w:r w:rsidRPr="001A23D4">
        <w:rPr>
          <w:rFonts w:hint="eastAsia"/>
        </w:rPr>
        <w:t xml:space="preserve"> quotation</w:t>
      </w:r>
      <w:r w:rsidRPr="001A23D4">
        <w:t xml:space="preserve"> information that I have access to through </w:t>
      </w:r>
      <w:r w:rsidRPr="001A23D4">
        <w:rPr>
          <w:rFonts w:hint="eastAsia"/>
        </w:rPr>
        <w:t xml:space="preserve">my involvement in procurement under the One-off </w:t>
      </w:r>
      <w:r w:rsidR="00826496">
        <w:rPr>
          <w:rFonts w:hint="eastAsia"/>
          <w:lang w:eastAsia="zh-HK"/>
        </w:rPr>
        <w:t>Start-up</w:t>
      </w:r>
      <w:r w:rsidRPr="001A23D4">
        <w:rPr>
          <w:rFonts w:hint="eastAsia"/>
        </w:rPr>
        <w:t xml:space="preserve"> Grant</w:t>
      </w:r>
      <w:r w:rsidRPr="001A23D4">
        <w:t>.</w:t>
      </w:r>
      <w:r w:rsidRPr="001A23D4">
        <w:rPr>
          <w:rFonts w:hint="eastAsia"/>
        </w:rPr>
        <w:t xml:space="preserve">  Quotation</w:t>
      </w:r>
      <w:r w:rsidRPr="001A23D4">
        <w:t xml:space="preserve"> information includes details of </w:t>
      </w:r>
      <w:r w:rsidRPr="001A23D4">
        <w:rPr>
          <w:rFonts w:hint="eastAsia"/>
        </w:rPr>
        <w:t>quotations</w:t>
      </w:r>
      <w:r w:rsidRPr="001A23D4">
        <w:t xml:space="preserve"> received</w:t>
      </w:r>
      <w:r w:rsidRPr="001A23D4">
        <w:rPr>
          <w:rFonts w:hint="eastAsia"/>
        </w:rPr>
        <w:t xml:space="preserve"> </w:t>
      </w:r>
      <w:r w:rsidRPr="001A23D4">
        <w:t xml:space="preserve">and any other sensitive, restricted or confidential information relating to a </w:t>
      </w:r>
      <w:r w:rsidRPr="001A23D4">
        <w:rPr>
          <w:rFonts w:hint="eastAsia"/>
        </w:rPr>
        <w:t>quotation</w:t>
      </w:r>
      <w:r w:rsidRPr="001A23D4">
        <w:t>.</w:t>
      </w:r>
    </w:p>
    <w:p w:rsidR="00DE5639" w:rsidRPr="001A23D4" w:rsidRDefault="00DE5639">
      <w:pPr>
        <w:tabs>
          <w:tab w:val="left" w:pos="682"/>
          <w:tab w:val="left" w:pos="960"/>
        </w:tabs>
        <w:spacing w:beforeLines="50" w:before="120" w:afterLines="50" w:after="120"/>
        <w:jc w:val="both"/>
      </w:pPr>
      <w:r w:rsidRPr="001A23D4">
        <w:t>2.</w:t>
      </w:r>
      <w:r w:rsidRPr="001A23D4">
        <w:rPr>
          <w:rFonts w:hint="eastAsia"/>
        </w:rPr>
        <w:tab/>
      </w:r>
      <w:r w:rsidRPr="001A23D4">
        <w:tab/>
        <w:t>I undertake not to make any unauthorized disclosure or</w:t>
      </w:r>
      <w:r w:rsidRPr="001A23D4">
        <w:rPr>
          <w:rFonts w:hint="eastAsia"/>
        </w:rPr>
        <w:t xml:space="preserve"> </w:t>
      </w:r>
      <w:r w:rsidRPr="001A23D4">
        <w:t xml:space="preserve">take advantage of any </w:t>
      </w:r>
      <w:r w:rsidRPr="001A23D4">
        <w:rPr>
          <w:rFonts w:hint="eastAsia"/>
        </w:rPr>
        <w:t>quotation</w:t>
      </w:r>
      <w:r w:rsidRPr="001A23D4">
        <w:t xml:space="preserve"> information referred to in paragraph 1 above whether or not for personal gain. </w:t>
      </w:r>
    </w:p>
    <w:p w:rsidR="00DE5639" w:rsidRPr="001A23D4" w:rsidRDefault="00DE5639">
      <w:pPr>
        <w:spacing w:beforeLines="50" w:before="120" w:afterLines="50" w:after="120"/>
        <w:jc w:val="both"/>
      </w:pPr>
      <w:r w:rsidRPr="001A23D4">
        <w:t>3.</w:t>
      </w:r>
      <w:r w:rsidRPr="001A23D4">
        <w:rPr>
          <w:rFonts w:hint="eastAsia"/>
        </w:rPr>
        <w:tab/>
      </w:r>
      <w:r w:rsidRPr="001A23D4">
        <w:tab/>
        <w:t>I undertake to declare any actual</w:t>
      </w:r>
      <w:r w:rsidR="00534D33">
        <w:rPr>
          <w:rFonts w:hint="eastAsia"/>
          <w:lang w:eastAsia="zh-HK"/>
        </w:rPr>
        <w:t>, potential</w:t>
      </w:r>
      <w:r w:rsidRPr="001A23D4">
        <w:t xml:space="preserve"> or perceived conflict of interest with my duty as </w:t>
      </w:r>
      <w:r w:rsidRPr="001A23D4">
        <w:rPr>
          <w:rFonts w:hint="eastAsia"/>
        </w:rPr>
        <w:t>a staff involved in procurement</w:t>
      </w:r>
      <w:r w:rsidRPr="001A23D4">
        <w:rPr>
          <w:rFonts w:hint="eastAsia"/>
          <w:vertAlign w:val="superscript"/>
        </w:rPr>
        <w:t xml:space="preserve"> </w:t>
      </w:r>
      <w:r w:rsidRPr="001A23D4">
        <w:t>immediately when I become aware of any such conflict.</w:t>
      </w:r>
    </w:p>
    <w:p w:rsidR="00DE5639" w:rsidRPr="001A23D4" w:rsidRDefault="00DE5639">
      <w:pPr>
        <w:spacing w:beforeLines="50" w:before="120" w:afterLines="50" w:after="120"/>
        <w:jc w:val="both"/>
      </w:pPr>
      <w:r w:rsidRPr="001A23D4">
        <w:t>4.</w:t>
      </w:r>
      <w:r w:rsidRPr="001A23D4">
        <w:rPr>
          <w:rFonts w:hint="eastAsia"/>
        </w:rPr>
        <w:tab/>
      </w:r>
      <w:r w:rsidRPr="001A23D4">
        <w:tab/>
        <w:t xml:space="preserve">I undertake to take steps to avoid any conflict of interest with any </w:t>
      </w:r>
      <w:r w:rsidR="00534D33">
        <w:rPr>
          <w:rFonts w:hint="eastAsia"/>
          <w:lang w:eastAsia="zh-HK"/>
        </w:rPr>
        <w:t>potential</w:t>
      </w:r>
      <w:r w:rsidR="00534D33" w:rsidRPr="001A23D4">
        <w:t xml:space="preserve"> </w:t>
      </w:r>
      <w:r w:rsidRPr="001A23D4">
        <w:rPr>
          <w:rFonts w:hint="eastAsia"/>
        </w:rPr>
        <w:t>suppliers</w:t>
      </w:r>
      <w:r w:rsidRPr="001A23D4">
        <w:t xml:space="preserve"> or </w:t>
      </w:r>
      <w:r w:rsidRPr="001A23D4">
        <w:rPr>
          <w:rFonts w:hint="eastAsia"/>
        </w:rPr>
        <w:t>suppliers</w:t>
      </w:r>
      <w:r w:rsidRPr="001A23D4">
        <w:t xml:space="preserve"> by not putting myself in a position of obligation towards any of them; for example, by not accepting any </w:t>
      </w:r>
      <w:proofErr w:type="spellStart"/>
      <w:r w:rsidRPr="001A23D4">
        <w:t>favour</w:t>
      </w:r>
      <w:proofErr w:type="spellEnd"/>
      <w:r w:rsidRPr="001A23D4">
        <w:t xml:space="preserve"> or lavish or excessive entertainment, and not over-socializing with any of them.</w:t>
      </w:r>
    </w:p>
    <w:p w:rsidR="00DE5639" w:rsidRPr="001A23D4" w:rsidRDefault="00DE5639">
      <w:pPr>
        <w:spacing w:beforeLines="50" w:before="120" w:afterLines="50" w:after="120"/>
        <w:jc w:val="both"/>
      </w:pPr>
    </w:p>
    <w:tbl>
      <w:tblPr>
        <w:tblW w:w="8100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2520"/>
        <w:gridCol w:w="5580"/>
      </w:tblGrid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</w:pPr>
            <w:r w:rsidRPr="001A23D4">
              <w:rPr>
                <w:rFonts w:hint="eastAsia"/>
                <w:bCs/>
              </w:rPr>
              <w:t>Signature</w:t>
            </w:r>
            <w:r w:rsidRPr="001A23D4">
              <w:rPr>
                <w:bCs/>
              </w:rPr>
              <w:t xml:space="preserve">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spacing w:before="50" w:after="50"/>
            </w:pPr>
            <w:r w:rsidRPr="001A23D4">
              <w:rPr>
                <w:b/>
                <w:bCs/>
              </w:rPr>
              <w:t xml:space="preserve">: </w:t>
            </w:r>
          </w:p>
        </w:tc>
      </w:tr>
      <w:tr w:rsidR="00DE5639" w:rsidRPr="001A23D4" w:rsidTr="00B40A85">
        <w:trPr>
          <w:cantSplit/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pStyle w:val="ad"/>
              <w:widowControl w:val="0"/>
              <w:spacing w:before="50" w:after="50"/>
              <w:rPr>
                <w:rFonts w:ascii="Times New Roman" w:hAnsi="Times New Roman" w:cs="Times New Roman"/>
                <w:b w:val="0"/>
                <w:sz w:val="24"/>
              </w:rPr>
            </w:pPr>
            <w:r w:rsidRPr="001A23D4">
              <w:rPr>
                <w:rFonts w:ascii="Times New Roman" w:hAnsi="Times New Roman" w:cs="Times New Roman"/>
                <w:b w:val="0"/>
                <w:sz w:val="24"/>
              </w:rPr>
              <w:t>Name (</w:t>
            </w:r>
            <w:r w:rsidRPr="001A23D4">
              <w:rPr>
                <w:rFonts w:ascii="Times New Roman" w:hAnsi="Times New Roman" w:cs="Times New Roman" w:hint="eastAsia"/>
                <w:b w:val="0"/>
                <w:sz w:val="24"/>
              </w:rPr>
              <w:t>in b</w:t>
            </w:r>
            <w:r w:rsidRPr="001A23D4">
              <w:rPr>
                <w:rFonts w:ascii="Times New Roman" w:hAnsi="Times New Roman" w:cs="Times New Roman"/>
                <w:b w:val="0"/>
                <w:sz w:val="24"/>
              </w:rPr>
              <w:t xml:space="preserve">lock </w:t>
            </w:r>
            <w:r w:rsidRPr="001A23D4">
              <w:rPr>
                <w:rFonts w:ascii="Times New Roman" w:hAnsi="Times New Roman" w:cs="Times New Roman" w:hint="eastAsia"/>
                <w:b w:val="0"/>
                <w:sz w:val="24"/>
              </w:rPr>
              <w:t>l</w:t>
            </w:r>
            <w:r w:rsidRPr="001A23D4">
              <w:rPr>
                <w:rFonts w:ascii="Times New Roman" w:hAnsi="Times New Roman" w:cs="Times New Roman"/>
                <w:b w:val="0"/>
                <w:sz w:val="24"/>
              </w:rPr>
              <w:t xml:space="preserve">etter)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  <w:rPr>
                <w:bCs/>
              </w:rPr>
            </w:pPr>
            <w:r w:rsidRPr="001A23D4">
              <w:rPr>
                <w:rFonts w:hint="eastAsia"/>
                <w:bCs/>
              </w:rPr>
              <w:t>Post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  <w:rPr>
                <w:bCs/>
              </w:rPr>
            </w:pPr>
            <w:r w:rsidRPr="001A23D4">
              <w:rPr>
                <w:rFonts w:hint="eastAsia"/>
                <w:bCs/>
              </w:rPr>
              <w:t>School Name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</w:pPr>
            <w:r w:rsidRPr="001A23D4">
              <w:rPr>
                <w:rFonts w:hint="eastAsia"/>
                <w:bCs/>
              </w:rPr>
              <w:t>Date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</w:tbl>
    <w:p w:rsidR="00DE5639" w:rsidRPr="001A23D4" w:rsidRDefault="00DE5639" w:rsidP="00B03440">
      <w:pPr>
        <w:spacing w:beforeLines="50" w:before="120" w:afterLines="50" w:after="120"/>
      </w:pPr>
    </w:p>
    <w:p w:rsidR="00DE5639" w:rsidRPr="001A23D4" w:rsidRDefault="00DE5639" w:rsidP="002C2629">
      <w:pPr>
        <w:spacing w:beforeLines="50" w:before="120" w:afterLines="50" w:after="120"/>
      </w:pPr>
    </w:p>
    <w:p w:rsidR="00DE5639" w:rsidRPr="001A23D4" w:rsidRDefault="00DE5639" w:rsidP="00F12DC2">
      <w:pPr>
        <w:tabs>
          <w:tab w:val="num" w:pos="0"/>
          <w:tab w:val="left" w:pos="8280"/>
        </w:tabs>
        <w:spacing w:beforeLines="50" w:before="120" w:afterLines="50" w:after="120"/>
        <w:ind w:left="2" w:right="392"/>
        <w:jc w:val="both"/>
      </w:pPr>
      <w:r w:rsidRPr="001A23D4">
        <w:rPr>
          <w:rFonts w:hint="eastAsia"/>
        </w:rPr>
        <w:t xml:space="preserve">All staff involved in procurement irrespective of its value, including those responsible for preparing quotation documentation/specifications, selecting suppliers/contractors for obtaining quotations, obtaining or evaluating quotations, or approving acceptance of quotations, etc. must </w:t>
      </w:r>
      <w:r w:rsidRPr="001A23D4">
        <w:rPr>
          <w:rFonts w:hint="eastAsia"/>
          <w:b/>
          <w:bCs/>
        </w:rPr>
        <w:t>sign an undertaking</w:t>
      </w:r>
      <w:r w:rsidRPr="001A23D4">
        <w:rPr>
          <w:rFonts w:hint="eastAsia"/>
        </w:rPr>
        <w:t xml:space="preserve"> [</w:t>
      </w:r>
      <w:r w:rsidR="00D137AB">
        <w:rPr>
          <w:rFonts w:hint="eastAsia"/>
          <w:b/>
          <w:u w:val="single"/>
        </w:rPr>
        <w:t xml:space="preserve">Annex </w:t>
      </w:r>
      <w:r w:rsidRPr="001A23D4">
        <w:rPr>
          <w:rFonts w:hint="eastAsia"/>
          <w:b/>
          <w:u w:val="single"/>
        </w:rPr>
        <w:t>1</w:t>
      </w:r>
      <w:r w:rsidRPr="001A23D4">
        <w:t>]</w:t>
      </w:r>
      <w:r w:rsidRPr="001A23D4">
        <w:rPr>
          <w:rFonts w:hint="eastAsia"/>
        </w:rPr>
        <w:t xml:space="preserve"> </w:t>
      </w:r>
      <w:r w:rsidRPr="001A23D4">
        <w:rPr>
          <w:rFonts w:hint="eastAsia"/>
          <w:b/>
          <w:bCs/>
        </w:rPr>
        <w:t>and declare their interest</w:t>
      </w:r>
      <w:r w:rsidRPr="001A23D4">
        <w:rPr>
          <w:rFonts w:hint="eastAsia"/>
        </w:rPr>
        <w:t xml:space="preserve"> when conflict of interest arises [</w:t>
      </w:r>
      <w:r w:rsidR="00D137AB">
        <w:rPr>
          <w:rFonts w:hint="eastAsia"/>
          <w:b/>
          <w:u w:val="single"/>
        </w:rPr>
        <w:t xml:space="preserve">Annex </w:t>
      </w:r>
      <w:r w:rsidRPr="001A23D4">
        <w:rPr>
          <w:rFonts w:hint="eastAsia"/>
          <w:b/>
          <w:u w:val="single"/>
        </w:rPr>
        <w:t>2</w:t>
      </w:r>
      <w:r w:rsidRPr="001A23D4">
        <w:t>]</w:t>
      </w:r>
      <w:r w:rsidRPr="001A23D4">
        <w:rPr>
          <w:rFonts w:hint="eastAsia"/>
        </w:rPr>
        <w:t>.</w:t>
      </w:r>
    </w:p>
    <w:p w:rsidR="00DE5639" w:rsidRPr="001A23D4" w:rsidRDefault="00DE5639" w:rsidP="00DE5639">
      <w:pPr>
        <w:spacing w:before="50" w:after="50"/>
      </w:pPr>
    </w:p>
    <w:p w:rsidR="00DE5639" w:rsidRPr="001A23D4" w:rsidRDefault="00DE5639" w:rsidP="00DE5639">
      <w:pPr>
        <w:jc w:val="right"/>
        <w:rPr>
          <w:b/>
          <w:bCs/>
          <w:u w:val="single"/>
        </w:rPr>
      </w:pPr>
      <w:r w:rsidRPr="001A23D4">
        <w:br w:type="page"/>
      </w:r>
      <w:r w:rsidRPr="001A23D4">
        <w:rPr>
          <w:rFonts w:hint="eastAsia"/>
          <w:b/>
          <w:bCs/>
          <w:u w:val="single"/>
        </w:rPr>
        <w:lastRenderedPageBreak/>
        <w:t>Annex 2</w:t>
      </w:r>
    </w:p>
    <w:p w:rsidR="00DE5639" w:rsidRPr="001A23D4" w:rsidRDefault="00DE5639" w:rsidP="00B03440">
      <w:pPr>
        <w:spacing w:beforeLines="50" w:before="120" w:afterLines="50" w:after="120"/>
        <w:jc w:val="right"/>
        <w:rPr>
          <w:bCs/>
          <w:u w:val="single"/>
        </w:rPr>
      </w:pPr>
    </w:p>
    <w:p w:rsidR="000B4A2C" w:rsidRDefault="00DE5639" w:rsidP="002C2629">
      <w:pPr>
        <w:spacing w:afterLines="50" w:after="120"/>
        <w:jc w:val="center"/>
        <w:rPr>
          <w:b/>
          <w:bCs/>
        </w:rPr>
      </w:pPr>
      <w:r w:rsidRPr="001A23D4">
        <w:rPr>
          <w:rFonts w:hint="eastAsia"/>
          <w:b/>
          <w:bCs/>
        </w:rPr>
        <w:t xml:space="preserve">One-off </w:t>
      </w:r>
      <w:r w:rsidR="001B78BD">
        <w:rPr>
          <w:rFonts w:hint="eastAsia"/>
          <w:b/>
          <w:bCs/>
          <w:lang w:eastAsia="zh-HK"/>
        </w:rPr>
        <w:t>Start-up</w:t>
      </w:r>
      <w:r w:rsidRPr="001A23D4">
        <w:rPr>
          <w:rFonts w:hint="eastAsia"/>
          <w:b/>
          <w:bCs/>
        </w:rPr>
        <w:t xml:space="preserve"> Grant for Kindergartens</w:t>
      </w:r>
      <w:r w:rsidR="00841C09">
        <w:rPr>
          <w:rFonts w:hint="eastAsia"/>
          <w:b/>
          <w:bCs/>
        </w:rPr>
        <w:t xml:space="preserve"> </w:t>
      </w:r>
    </w:p>
    <w:p w:rsidR="006E134F" w:rsidRPr="001A23D4" w:rsidRDefault="001B78BD" w:rsidP="006E134F">
      <w:pPr>
        <w:spacing w:before="50" w:after="50"/>
        <w:jc w:val="center"/>
        <w:rPr>
          <w:b/>
        </w:rPr>
      </w:pPr>
      <w:r>
        <w:rPr>
          <w:rFonts w:hint="eastAsia"/>
          <w:b/>
          <w:lang w:eastAsia="zh-HK"/>
        </w:rPr>
        <w:t>Joining</w:t>
      </w:r>
      <w:r w:rsidRPr="00B44854">
        <w:rPr>
          <w:rFonts w:hint="eastAsia"/>
          <w:b/>
        </w:rPr>
        <w:t xml:space="preserve">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Free Quality Kindergarten Education</w:t>
      </w:r>
      <w:r w:rsidR="006E134F" w:rsidRPr="00B44854">
        <w:rPr>
          <w:rFonts w:hint="eastAsia"/>
          <w:b/>
        </w:rPr>
        <w:t xml:space="preserve"> Scheme i</w:t>
      </w:r>
      <w:r w:rsidR="006E134F" w:rsidRPr="00B44854">
        <w:rPr>
          <w:b/>
        </w:rPr>
        <w:t xml:space="preserve">n </w:t>
      </w:r>
      <w:r w:rsidR="006E134F" w:rsidRPr="00B44854">
        <w:rPr>
          <w:rFonts w:hint="eastAsia"/>
          <w:b/>
        </w:rPr>
        <w:t xml:space="preserve">the </w:t>
      </w:r>
      <w:r>
        <w:rPr>
          <w:rFonts w:hint="eastAsia"/>
          <w:b/>
          <w:lang w:eastAsia="zh-HK"/>
        </w:rPr>
        <w:t>2017/18</w:t>
      </w:r>
      <w:r w:rsidR="006E134F" w:rsidRPr="00B44854">
        <w:rPr>
          <w:rFonts w:hint="eastAsia"/>
          <w:b/>
        </w:rPr>
        <w:t xml:space="preserve"> School Year</w:t>
      </w:r>
    </w:p>
    <w:p w:rsidR="00DE5639" w:rsidRPr="002B4D7D" w:rsidRDefault="00DE5639" w:rsidP="00B03440">
      <w:pPr>
        <w:spacing w:afterLines="50" w:after="120"/>
        <w:jc w:val="center"/>
        <w:rPr>
          <w:b/>
          <w:bCs/>
        </w:rPr>
      </w:pPr>
    </w:p>
    <w:p w:rsidR="00DE5639" w:rsidRPr="001A23D4" w:rsidRDefault="00DE5639" w:rsidP="002C2629">
      <w:pPr>
        <w:spacing w:afterLines="50" w:after="120"/>
        <w:jc w:val="center"/>
        <w:rPr>
          <w:b/>
          <w:bCs/>
        </w:rPr>
      </w:pPr>
      <w:r w:rsidRPr="001A23D4">
        <w:rPr>
          <w:rFonts w:hint="eastAsia"/>
          <w:b/>
          <w:bCs/>
        </w:rPr>
        <w:t>Declaration of Interests</w:t>
      </w:r>
      <w:r w:rsidRPr="001A23D4">
        <w:rPr>
          <w:b/>
          <w:bCs/>
        </w:rPr>
        <w:t xml:space="preserve"> by Staff</w:t>
      </w:r>
      <w:r w:rsidRPr="001A23D4">
        <w:rPr>
          <w:rFonts w:hint="eastAsia"/>
          <w:b/>
          <w:bCs/>
        </w:rPr>
        <w:t xml:space="preserve"> Involved in Procurement</w:t>
      </w:r>
    </w:p>
    <w:p w:rsidR="00DE5639" w:rsidRPr="001A23D4" w:rsidRDefault="00DE5639" w:rsidP="00F12DC2">
      <w:pPr>
        <w:spacing w:afterLines="50" w:after="120"/>
        <w:jc w:val="center"/>
        <w:rPr>
          <w:b/>
          <w:bCs/>
        </w:rPr>
      </w:pPr>
    </w:p>
    <w:p w:rsidR="00DE5639" w:rsidRPr="001A23D4" w:rsidRDefault="00DE5639">
      <w:pPr>
        <w:spacing w:afterLines="50" w:after="120"/>
        <w:jc w:val="center"/>
        <w:rPr>
          <w:b/>
          <w:bCs/>
        </w:rPr>
      </w:pPr>
      <w:r w:rsidRPr="001A23D4">
        <w:rPr>
          <w:rFonts w:hint="eastAsia"/>
          <w:b/>
          <w:bCs/>
        </w:rPr>
        <w:t xml:space="preserve">File/Quotation </w:t>
      </w:r>
      <w:proofErr w:type="gramStart"/>
      <w:r w:rsidRPr="001A23D4">
        <w:rPr>
          <w:rFonts w:hint="eastAsia"/>
          <w:b/>
          <w:bCs/>
        </w:rPr>
        <w:t>Ref :</w:t>
      </w:r>
      <w:proofErr w:type="gramEnd"/>
      <w:r w:rsidRPr="001A23D4">
        <w:rPr>
          <w:rFonts w:hint="eastAsia"/>
          <w:b/>
          <w:bCs/>
        </w:rPr>
        <w:t xml:space="preserve"> ____________________________</w:t>
      </w:r>
    </w:p>
    <w:p w:rsidR="00DE5639" w:rsidRPr="001A23D4" w:rsidRDefault="00DE5639" w:rsidP="00DE56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754"/>
      </w:tblGrid>
      <w:tr w:rsidR="00DE5639" w:rsidRPr="001A23D4" w:rsidTr="00B40A85"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r w:rsidRPr="001A23D4">
              <w:rPr>
                <w:rFonts w:hint="eastAsia"/>
              </w:rPr>
              <w:t>1.</w:t>
            </w:r>
          </w:p>
        </w:tc>
        <w:tc>
          <w:tcPr>
            <w:tcW w:w="4699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jc w:val="both"/>
            </w:pPr>
            <w:r w:rsidRPr="001A23D4">
              <w:rPr>
                <w:rFonts w:hint="eastAsia"/>
              </w:rPr>
              <w:t>I declare that *I / my spouse / my family / my relatives / my close personal friends / the clubs and associations I belong / the persons to whom I am</w:t>
            </w:r>
            <w:r w:rsidR="0000005C">
              <w:rPr>
                <w:rFonts w:hint="eastAsia"/>
              </w:rPr>
              <w:t xml:space="preserve"> indebted or owe a </w:t>
            </w:r>
            <w:proofErr w:type="spellStart"/>
            <w:r w:rsidR="0000005C">
              <w:rPr>
                <w:rFonts w:hint="eastAsia"/>
              </w:rPr>
              <w:t>favour</w:t>
            </w:r>
            <w:proofErr w:type="spellEnd"/>
            <w:r w:rsidR="0000005C">
              <w:rPr>
                <w:rFonts w:hint="eastAsia"/>
              </w:rPr>
              <w:t xml:space="preserve"> *have (</w:t>
            </w:r>
            <w:r w:rsidRPr="001A23D4">
              <w:rPr>
                <w:rFonts w:hint="eastAsia"/>
              </w:rPr>
              <w:t>has</w:t>
            </w:r>
            <w:r w:rsidR="0000005C">
              <w:rPr>
                <w:rFonts w:hint="eastAsia"/>
              </w:rPr>
              <w:t>)/have no (has no)</w:t>
            </w:r>
            <w:r w:rsidRPr="001A23D4">
              <w:rPr>
                <w:rFonts w:hint="eastAsia"/>
              </w:rPr>
              <w:t xml:space="preserve"> private interests in relation to the stores or services being procured, or in relation to the parties offering the stores or services being procured.</w:t>
            </w:r>
          </w:p>
          <w:p w:rsidR="00DE5639" w:rsidRPr="001A23D4" w:rsidRDefault="00DE5639" w:rsidP="00B40A85">
            <w:pPr>
              <w:jc w:val="both"/>
            </w:pPr>
            <w:r w:rsidRPr="001A23D4">
              <w:rPr>
                <w:rFonts w:hint="eastAsia"/>
              </w:rPr>
              <w:t>(*Delete whichever is inappropriate)</w:t>
            </w:r>
          </w:p>
        </w:tc>
      </w:tr>
      <w:tr w:rsidR="00DE5639" w:rsidRPr="001A23D4" w:rsidTr="00B40A85"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/>
        </w:tc>
        <w:tc>
          <w:tcPr>
            <w:tcW w:w="4699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jc w:val="both"/>
            </w:pPr>
          </w:p>
        </w:tc>
      </w:tr>
      <w:tr w:rsidR="00DE5639" w:rsidRPr="001A23D4" w:rsidTr="00B40A85"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r w:rsidRPr="001A23D4">
              <w:rPr>
                <w:rFonts w:hint="eastAsia"/>
              </w:rPr>
              <w:t>2.</w:t>
            </w:r>
          </w:p>
        </w:tc>
        <w:tc>
          <w:tcPr>
            <w:tcW w:w="4699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jc w:val="both"/>
            </w:pPr>
            <w:r w:rsidRPr="001A23D4">
              <w:rPr>
                <w:rFonts w:hint="eastAsia"/>
              </w:rPr>
              <w:t xml:space="preserve">I declare the following conflict of interest situation described in 1 above </w:t>
            </w:r>
            <w:r w:rsidRPr="001A23D4">
              <w:t>–</w:t>
            </w:r>
          </w:p>
          <w:p w:rsidR="00DE5639" w:rsidRPr="001A23D4" w:rsidRDefault="00DE5639" w:rsidP="00B40A85">
            <w:pPr>
              <w:jc w:val="both"/>
            </w:pPr>
            <w:r w:rsidRPr="001A23D4">
              <w:rPr>
                <w:rFonts w:hint="eastAsia"/>
                <w:sz w:val="20"/>
                <w:szCs w:val="20"/>
              </w:rPr>
              <w:t>(Use separate sheet if the space provided is insufficient)</w:t>
            </w:r>
          </w:p>
        </w:tc>
      </w:tr>
      <w:tr w:rsidR="00DE5639" w:rsidRPr="001A23D4" w:rsidTr="00B40A85">
        <w:trPr>
          <w:trHeight w:val="543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rPr>
                <w:sz w:val="20"/>
                <w:szCs w:val="20"/>
              </w:rPr>
            </w:pPr>
          </w:p>
        </w:tc>
        <w:tc>
          <w:tcPr>
            <w:tcW w:w="4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39" w:rsidRPr="001A23D4" w:rsidRDefault="00DE5639" w:rsidP="00B40A85">
            <w:pPr>
              <w:jc w:val="both"/>
              <w:rPr>
                <w:sz w:val="20"/>
                <w:szCs w:val="20"/>
              </w:rPr>
            </w:pPr>
          </w:p>
        </w:tc>
      </w:tr>
      <w:tr w:rsidR="00DE5639" w:rsidRPr="001A23D4" w:rsidTr="00B40A85">
        <w:trPr>
          <w:trHeight w:val="543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rPr>
                <w:sz w:val="20"/>
                <w:szCs w:val="20"/>
              </w:rPr>
            </w:pPr>
          </w:p>
        </w:tc>
        <w:tc>
          <w:tcPr>
            <w:tcW w:w="4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39" w:rsidRPr="001A23D4" w:rsidRDefault="00DE5639" w:rsidP="00B40A85">
            <w:pPr>
              <w:jc w:val="both"/>
              <w:rPr>
                <w:sz w:val="20"/>
                <w:szCs w:val="20"/>
              </w:rPr>
            </w:pPr>
          </w:p>
        </w:tc>
      </w:tr>
      <w:tr w:rsidR="00DE5639" w:rsidRPr="001A23D4" w:rsidTr="00B40A85">
        <w:trPr>
          <w:trHeight w:val="543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rPr>
                <w:sz w:val="20"/>
                <w:szCs w:val="20"/>
              </w:rPr>
            </w:pPr>
          </w:p>
        </w:tc>
        <w:tc>
          <w:tcPr>
            <w:tcW w:w="4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39" w:rsidRPr="001A23D4" w:rsidRDefault="00DE5639" w:rsidP="00B40A85">
            <w:pPr>
              <w:jc w:val="both"/>
              <w:rPr>
                <w:sz w:val="20"/>
                <w:szCs w:val="20"/>
              </w:rPr>
            </w:pPr>
          </w:p>
        </w:tc>
      </w:tr>
      <w:tr w:rsidR="00DE5639" w:rsidRPr="001A23D4" w:rsidTr="00B40A85">
        <w:trPr>
          <w:trHeight w:val="543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rPr>
                <w:sz w:val="20"/>
                <w:szCs w:val="20"/>
              </w:rPr>
            </w:pPr>
          </w:p>
        </w:tc>
        <w:tc>
          <w:tcPr>
            <w:tcW w:w="4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39" w:rsidRPr="001A23D4" w:rsidRDefault="00DE5639" w:rsidP="00B40A85">
            <w:pPr>
              <w:jc w:val="both"/>
              <w:rPr>
                <w:sz w:val="20"/>
                <w:szCs w:val="20"/>
              </w:rPr>
            </w:pPr>
          </w:p>
        </w:tc>
      </w:tr>
      <w:tr w:rsidR="00DE5639" w:rsidRPr="001A23D4" w:rsidTr="00B40A85">
        <w:trPr>
          <w:trHeight w:val="543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rPr>
                <w:sz w:val="20"/>
                <w:szCs w:val="20"/>
              </w:rPr>
            </w:pPr>
          </w:p>
        </w:tc>
        <w:tc>
          <w:tcPr>
            <w:tcW w:w="4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39" w:rsidRPr="001A23D4" w:rsidRDefault="00DE5639" w:rsidP="00B40A85">
            <w:pPr>
              <w:jc w:val="both"/>
              <w:rPr>
                <w:sz w:val="20"/>
                <w:szCs w:val="20"/>
              </w:rPr>
            </w:pPr>
          </w:p>
        </w:tc>
      </w:tr>
      <w:tr w:rsidR="00DE5639" w:rsidRPr="001A23D4" w:rsidTr="00B40A85">
        <w:trPr>
          <w:trHeight w:val="543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E5639" w:rsidRPr="001A23D4" w:rsidRDefault="00DE5639" w:rsidP="00B40A85">
            <w:pPr>
              <w:rPr>
                <w:sz w:val="20"/>
                <w:szCs w:val="20"/>
              </w:rPr>
            </w:pPr>
          </w:p>
        </w:tc>
        <w:tc>
          <w:tcPr>
            <w:tcW w:w="4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39" w:rsidRPr="001A23D4" w:rsidRDefault="00DE5639" w:rsidP="00B40A85">
            <w:pPr>
              <w:jc w:val="both"/>
              <w:rPr>
                <w:sz w:val="20"/>
                <w:szCs w:val="20"/>
              </w:rPr>
            </w:pPr>
          </w:p>
        </w:tc>
      </w:tr>
    </w:tbl>
    <w:p w:rsidR="00DE5639" w:rsidRPr="001A23D4" w:rsidRDefault="00DE5639" w:rsidP="00DE5639"/>
    <w:tbl>
      <w:tblPr>
        <w:tblW w:w="8280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2520"/>
        <w:gridCol w:w="5760"/>
      </w:tblGrid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</w:pPr>
            <w:r w:rsidRPr="001A23D4">
              <w:rPr>
                <w:rFonts w:hint="eastAsia"/>
                <w:bCs/>
              </w:rPr>
              <w:t>Signature</w:t>
            </w:r>
            <w:r w:rsidRPr="001A23D4">
              <w:rPr>
                <w:bCs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spacing w:before="50" w:after="50"/>
            </w:pPr>
            <w:r w:rsidRPr="001A23D4">
              <w:rPr>
                <w:b/>
                <w:bCs/>
              </w:rPr>
              <w:t xml:space="preserve">: </w:t>
            </w:r>
          </w:p>
        </w:tc>
      </w:tr>
      <w:tr w:rsidR="00DE5639" w:rsidRPr="001A23D4" w:rsidTr="00B40A85">
        <w:trPr>
          <w:cantSplit/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pStyle w:val="ad"/>
              <w:widowControl w:val="0"/>
              <w:spacing w:before="50" w:after="50"/>
              <w:rPr>
                <w:rFonts w:ascii="Times New Roman" w:hAnsi="Times New Roman" w:cs="Times New Roman"/>
                <w:b w:val="0"/>
                <w:sz w:val="24"/>
              </w:rPr>
            </w:pPr>
            <w:r w:rsidRPr="001A23D4">
              <w:rPr>
                <w:rFonts w:ascii="Times New Roman" w:hAnsi="Times New Roman" w:cs="Times New Roman"/>
                <w:b w:val="0"/>
                <w:sz w:val="24"/>
              </w:rPr>
              <w:t>Name (</w:t>
            </w:r>
            <w:r w:rsidRPr="001A23D4">
              <w:rPr>
                <w:rFonts w:ascii="Times New Roman" w:hAnsi="Times New Roman" w:cs="Times New Roman" w:hint="eastAsia"/>
                <w:b w:val="0"/>
                <w:sz w:val="24"/>
              </w:rPr>
              <w:t>in b</w:t>
            </w:r>
            <w:r w:rsidRPr="001A23D4">
              <w:rPr>
                <w:rFonts w:ascii="Times New Roman" w:hAnsi="Times New Roman" w:cs="Times New Roman"/>
                <w:b w:val="0"/>
                <w:sz w:val="24"/>
              </w:rPr>
              <w:t xml:space="preserve">lock </w:t>
            </w:r>
            <w:r w:rsidRPr="001A23D4">
              <w:rPr>
                <w:rFonts w:ascii="Times New Roman" w:hAnsi="Times New Roman" w:cs="Times New Roman" w:hint="eastAsia"/>
                <w:b w:val="0"/>
                <w:sz w:val="24"/>
              </w:rPr>
              <w:t>l</w:t>
            </w:r>
            <w:r w:rsidRPr="001A23D4">
              <w:rPr>
                <w:rFonts w:ascii="Times New Roman" w:hAnsi="Times New Roman" w:cs="Times New Roman"/>
                <w:b w:val="0"/>
                <w:sz w:val="24"/>
              </w:rPr>
              <w:t xml:space="preserve">etter)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  <w:rPr>
                <w:bCs/>
              </w:rPr>
            </w:pPr>
            <w:r w:rsidRPr="001A23D4">
              <w:rPr>
                <w:rFonts w:hint="eastAsia"/>
                <w:bCs/>
              </w:rPr>
              <w:t>Post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  <w:rPr>
                <w:bCs/>
              </w:rPr>
            </w:pPr>
            <w:r w:rsidRPr="001A23D4">
              <w:rPr>
                <w:rFonts w:hint="eastAsia"/>
                <w:bCs/>
              </w:rPr>
              <w:t>School Name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E5639" w:rsidRPr="001A23D4" w:rsidTr="00B40A85">
        <w:trPr>
          <w:trHeight w:val="321"/>
        </w:trPr>
        <w:tc>
          <w:tcPr>
            <w:tcW w:w="2520" w:type="dxa"/>
            <w:vAlign w:val="bottom"/>
          </w:tcPr>
          <w:p w:rsidR="00DE5639" w:rsidRPr="001A23D4" w:rsidRDefault="00DE5639" w:rsidP="00B40A85">
            <w:pPr>
              <w:spacing w:before="50" w:after="50"/>
              <w:rPr>
                <w:bCs/>
              </w:rPr>
            </w:pPr>
          </w:p>
          <w:p w:rsidR="00DE5639" w:rsidRPr="001A23D4" w:rsidRDefault="00DE5639" w:rsidP="00B40A85">
            <w:pPr>
              <w:spacing w:before="50" w:after="50"/>
            </w:pPr>
            <w:r w:rsidRPr="001A23D4">
              <w:rPr>
                <w:rFonts w:hint="eastAsia"/>
                <w:bCs/>
              </w:rPr>
              <w:t>Date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639" w:rsidRPr="001A23D4" w:rsidRDefault="00DE5639" w:rsidP="00B40A85">
            <w:pPr>
              <w:pStyle w:val="Default"/>
              <w:spacing w:before="50" w:after="50"/>
            </w:pPr>
            <w:r w:rsidRPr="001A23D4">
              <w:rPr>
                <w:b/>
                <w:bCs/>
              </w:rPr>
              <w:t>:</w:t>
            </w:r>
            <w:r w:rsidRPr="001A23D4">
              <w:rPr>
                <w:rFonts w:hint="eastAsia"/>
                <w:b/>
                <w:bCs/>
              </w:rPr>
              <w:t xml:space="preserve"> </w:t>
            </w:r>
          </w:p>
        </w:tc>
      </w:tr>
    </w:tbl>
    <w:p w:rsidR="00DE5639" w:rsidRDefault="00DE5639" w:rsidP="00B03440">
      <w:pPr>
        <w:tabs>
          <w:tab w:val="num" w:pos="0"/>
          <w:tab w:val="left" w:pos="8280"/>
        </w:tabs>
        <w:spacing w:beforeLines="50" w:before="120" w:afterLines="50" w:after="120"/>
        <w:ind w:left="2" w:right="392"/>
        <w:jc w:val="both"/>
      </w:pPr>
      <w:r w:rsidRPr="001A23D4">
        <w:rPr>
          <w:rFonts w:hint="eastAsia"/>
        </w:rPr>
        <w:t xml:space="preserve">All staff involved in procurement irrespective of its value, including those responsible for preparing quotation documentation/specifications, selecting suppliers/contractors for obtaining quotations, obtaining or evaluating quotations, or approving acceptance of quotations, etc. must </w:t>
      </w:r>
      <w:r w:rsidRPr="001A23D4">
        <w:rPr>
          <w:rFonts w:hint="eastAsia"/>
          <w:b/>
          <w:bCs/>
        </w:rPr>
        <w:t>sign an undertaking</w:t>
      </w:r>
      <w:r w:rsidRPr="001A23D4">
        <w:rPr>
          <w:rFonts w:hint="eastAsia"/>
        </w:rPr>
        <w:t xml:space="preserve"> [</w:t>
      </w:r>
      <w:r w:rsidRPr="001A23D4">
        <w:rPr>
          <w:rFonts w:hint="eastAsia"/>
          <w:b/>
          <w:u w:val="single"/>
        </w:rPr>
        <w:t>Annex 1</w:t>
      </w:r>
      <w:r w:rsidRPr="001A23D4">
        <w:t>]</w:t>
      </w:r>
      <w:r w:rsidRPr="001A23D4">
        <w:rPr>
          <w:rFonts w:hint="eastAsia"/>
        </w:rPr>
        <w:t xml:space="preserve"> </w:t>
      </w:r>
      <w:r w:rsidRPr="001A23D4">
        <w:rPr>
          <w:rFonts w:hint="eastAsia"/>
          <w:b/>
          <w:bCs/>
        </w:rPr>
        <w:t>and declare their interest</w:t>
      </w:r>
      <w:r w:rsidRPr="001A23D4">
        <w:rPr>
          <w:rFonts w:hint="eastAsia"/>
        </w:rPr>
        <w:t xml:space="preserve"> when conflict of interest arises [</w:t>
      </w:r>
      <w:r w:rsidRPr="001A23D4">
        <w:rPr>
          <w:rFonts w:hint="eastAsia"/>
          <w:b/>
          <w:u w:val="single"/>
        </w:rPr>
        <w:t xml:space="preserve">Annex </w:t>
      </w:r>
      <w:r w:rsidR="00841C09">
        <w:rPr>
          <w:rFonts w:hint="eastAsia"/>
          <w:b/>
          <w:u w:val="single"/>
        </w:rPr>
        <w:t>2</w:t>
      </w:r>
      <w:r w:rsidR="00F51062">
        <w:rPr>
          <w:rFonts w:hint="eastAsia"/>
        </w:rPr>
        <w:t>]</w:t>
      </w:r>
    </w:p>
    <w:p w:rsidR="00185A35" w:rsidRPr="00264A8E" w:rsidRDefault="00185A35" w:rsidP="00F51062">
      <w:pPr>
        <w:tabs>
          <w:tab w:val="left" w:pos="6480"/>
        </w:tabs>
        <w:wordWrap w:val="0"/>
        <w:ind w:right="960"/>
      </w:pPr>
    </w:p>
    <w:sectPr w:rsidR="00185A35" w:rsidRPr="00264A8E" w:rsidSect="00F51062">
      <w:pgSz w:w="11907" w:h="16840" w:code="9"/>
      <w:pgMar w:top="360" w:right="1394" w:bottom="360" w:left="1414" w:header="72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08" w:rsidRDefault="00F96C08">
      <w:r>
        <w:separator/>
      </w:r>
    </w:p>
  </w:endnote>
  <w:endnote w:type="continuationSeparator" w:id="0">
    <w:p w:rsidR="00F96C08" w:rsidRDefault="00F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45" w:rsidRPr="00B56F45" w:rsidRDefault="00B56F45" w:rsidP="00B56F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08" w:rsidRDefault="00F96C08">
      <w:r>
        <w:separator/>
      </w:r>
    </w:p>
  </w:footnote>
  <w:footnote w:type="continuationSeparator" w:id="0">
    <w:p w:rsidR="00F96C08" w:rsidRDefault="00F96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C7" w:rsidRPr="00AB7B92" w:rsidRDefault="00814CC7" w:rsidP="00B40A85">
    <w:pPr>
      <w:pStyle w:val="ac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ACA40"/>
    <w:multiLevelType w:val="hybridMultilevel"/>
    <w:tmpl w:val="1D7923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EB1465"/>
    <w:multiLevelType w:val="hybridMultilevel"/>
    <w:tmpl w:val="682AA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E701F2"/>
    <w:multiLevelType w:val="hybridMultilevel"/>
    <w:tmpl w:val="9A017F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10A43B"/>
    <w:multiLevelType w:val="hybridMultilevel"/>
    <w:tmpl w:val="6F2093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BA3EB2"/>
    <w:multiLevelType w:val="hybridMultilevel"/>
    <w:tmpl w:val="0ED934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8C6E8CA"/>
    <w:multiLevelType w:val="hybridMultilevel"/>
    <w:tmpl w:val="1A92D7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C5D799D"/>
    <w:multiLevelType w:val="hybridMultilevel"/>
    <w:tmpl w:val="48A03D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773A7F"/>
    <w:multiLevelType w:val="singleLevel"/>
    <w:tmpl w:val="95822A3A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>
    <w:nsid w:val="140F4976"/>
    <w:multiLevelType w:val="hybridMultilevel"/>
    <w:tmpl w:val="D80E4832"/>
    <w:lvl w:ilvl="0" w:tplc="DDC0CEF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pacing w:val="24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2E024DF"/>
    <w:multiLevelType w:val="hybridMultilevel"/>
    <w:tmpl w:val="81F869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272B4A"/>
    <w:multiLevelType w:val="hybridMultilevel"/>
    <w:tmpl w:val="DE949284"/>
    <w:lvl w:ilvl="0" w:tplc="612A0AF6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8B0F601"/>
    <w:multiLevelType w:val="hybridMultilevel"/>
    <w:tmpl w:val="20F730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CC8D53"/>
    <w:multiLevelType w:val="hybridMultilevel"/>
    <w:tmpl w:val="4618BC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D744902"/>
    <w:multiLevelType w:val="hybridMultilevel"/>
    <w:tmpl w:val="709C8D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63F3EB7"/>
    <w:multiLevelType w:val="hybridMultilevel"/>
    <w:tmpl w:val="2EEEBED6"/>
    <w:lvl w:ilvl="0" w:tplc="D26889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980FC8"/>
    <w:multiLevelType w:val="hybridMultilevel"/>
    <w:tmpl w:val="F9FFA7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2307E17"/>
    <w:multiLevelType w:val="hybridMultilevel"/>
    <w:tmpl w:val="FF1C794C"/>
    <w:lvl w:ilvl="0" w:tplc="C6C8730A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4301BB07"/>
    <w:multiLevelType w:val="hybridMultilevel"/>
    <w:tmpl w:val="0DC437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386A4B"/>
    <w:multiLevelType w:val="multilevel"/>
    <w:tmpl w:val="4A342764"/>
    <w:lvl w:ilvl="0">
      <w:start w:val="1"/>
      <w:numFmt w:val="lowerLetter"/>
      <w:lvlText w:val="(%1)"/>
      <w:legacy w:legacy="1" w:legacySpace="120" w:legacyIndent="480"/>
      <w:lvlJc w:val="left"/>
      <w:pPr>
        <w:ind w:left="1740" w:hanging="48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240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288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336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384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432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480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528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5760" w:hanging="480"/>
      </w:pPr>
    </w:lvl>
  </w:abstractNum>
  <w:abstractNum w:abstractNumId="19">
    <w:nsid w:val="544A6D33"/>
    <w:multiLevelType w:val="hybridMultilevel"/>
    <w:tmpl w:val="D01418AA"/>
    <w:lvl w:ilvl="0" w:tplc="BD84E9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1C8098F"/>
    <w:multiLevelType w:val="hybridMultilevel"/>
    <w:tmpl w:val="1DF8FA0E"/>
    <w:lvl w:ilvl="0" w:tplc="6144E08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>
    <w:nsid w:val="6B310007"/>
    <w:multiLevelType w:val="hybridMultilevel"/>
    <w:tmpl w:val="53CC23E2"/>
    <w:lvl w:ilvl="0" w:tplc="C6C8730A">
      <w:start w:val="1"/>
      <w:numFmt w:val="lowerLetter"/>
      <w:lvlText w:val="(%1)"/>
      <w:lvlJc w:val="left"/>
      <w:pPr>
        <w:tabs>
          <w:tab w:val="num" w:pos="972"/>
        </w:tabs>
        <w:ind w:left="97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78F0C6">
      <w:start w:val="3"/>
      <w:numFmt w:val="lowerLetter"/>
      <w:lvlText w:val="(%2)"/>
      <w:lvlJc w:val="left"/>
      <w:pPr>
        <w:tabs>
          <w:tab w:val="num" w:pos="912"/>
        </w:tabs>
        <w:ind w:left="9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F6E2BC9"/>
    <w:multiLevelType w:val="hybridMultilevel"/>
    <w:tmpl w:val="C70C23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5D7098E"/>
    <w:multiLevelType w:val="hybridMultilevel"/>
    <w:tmpl w:val="EC2A72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17"/>
  </w:num>
  <w:num w:numId="9">
    <w:abstractNumId w:val="22"/>
  </w:num>
  <w:num w:numId="10">
    <w:abstractNumId w:val="2"/>
  </w:num>
  <w:num w:numId="11">
    <w:abstractNumId w:val="8"/>
  </w:num>
  <w:num w:numId="12">
    <w:abstractNumId w:val="18"/>
  </w:num>
  <w:num w:numId="13">
    <w:abstractNumId w:val="21"/>
  </w:num>
  <w:num w:numId="14">
    <w:abstractNumId w:val="16"/>
  </w:num>
  <w:num w:numId="15">
    <w:abstractNumId w:val="20"/>
  </w:num>
  <w:num w:numId="16">
    <w:abstractNumId w:val="9"/>
  </w:num>
  <w:num w:numId="17">
    <w:abstractNumId w:val="7"/>
  </w:num>
  <w:num w:numId="18">
    <w:abstractNumId w:val="10"/>
  </w:num>
  <w:num w:numId="19">
    <w:abstractNumId w:val="23"/>
  </w:num>
  <w:num w:numId="20">
    <w:abstractNumId w:val="5"/>
  </w:num>
  <w:num w:numId="21">
    <w:abstractNumId w:val="3"/>
  </w:num>
  <w:num w:numId="22">
    <w:abstractNumId w:val="15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B1"/>
    <w:rsid w:val="0000005C"/>
    <w:rsid w:val="00000376"/>
    <w:rsid w:val="000123E0"/>
    <w:rsid w:val="00022E6F"/>
    <w:rsid w:val="00026A78"/>
    <w:rsid w:val="00027B02"/>
    <w:rsid w:val="00040ABD"/>
    <w:rsid w:val="00047244"/>
    <w:rsid w:val="00065B7C"/>
    <w:rsid w:val="00066425"/>
    <w:rsid w:val="000762E8"/>
    <w:rsid w:val="00077E61"/>
    <w:rsid w:val="000851C4"/>
    <w:rsid w:val="000932A8"/>
    <w:rsid w:val="000943FC"/>
    <w:rsid w:val="00096B9A"/>
    <w:rsid w:val="000A1027"/>
    <w:rsid w:val="000A4BCB"/>
    <w:rsid w:val="000A71F4"/>
    <w:rsid w:val="000B23A9"/>
    <w:rsid w:val="000B4A2C"/>
    <w:rsid w:val="000B4E3D"/>
    <w:rsid w:val="000C5ABC"/>
    <w:rsid w:val="000C6627"/>
    <w:rsid w:val="000D5990"/>
    <w:rsid w:val="000E408F"/>
    <w:rsid w:val="000F2523"/>
    <w:rsid w:val="000F375F"/>
    <w:rsid w:val="00103B83"/>
    <w:rsid w:val="001041DA"/>
    <w:rsid w:val="001202BF"/>
    <w:rsid w:val="00121A05"/>
    <w:rsid w:val="001234AC"/>
    <w:rsid w:val="0012604A"/>
    <w:rsid w:val="001306F7"/>
    <w:rsid w:val="00130D75"/>
    <w:rsid w:val="001429D6"/>
    <w:rsid w:val="001458B1"/>
    <w:rsid w:val="00147E02"/>
    <w:rsid w:val="00150279"/>
    <w:rsid w:val="001575CC"/>
    <w:rsid w:val="0016368F"/>
    <w:rsid w:val="001728D8"/>
    <w:rsid w:val="00180FC9"/>
    <w:rsid w:val="00185A35"/>
    <w:rsid w:val="00185E3D"/>
    <w:rsid w:val="00186D7B"/>
    <w:rsid w:val="00192204"/>
    <w:rsid w:val="00194E27"/>
    <w:rsid w:val="001A212A"/>
    <w:rsid w:val="001A3BDE"/>
    <w:rsid w:val="001B1862"/>
    <w:rsid w:val="001B78BD"/>
    <w:rsid w:val="001B7FD9"/>
    <w:rsid w:val="001C1480"/>
    <w:rsid w:val="001C4862"/>
    <w:rsid w:val="001C5076"/>
    <w:rsid w:val="001E0DFE"/>
    <w:rsid w:val="001E61F2"/>
    <w:rsid w:val="001F198D"/>
    <w:rsid w:val="00217085"/>
    <w:rsid w:val="0022751C"/>
    <w:rsid w:val="00257FDF"/>
    <w:rsid w:val="00264A8E"/>
    <w:rsid w:val="00264FC4"/>
    <w:rsid w:val="00274310"/>
    <w:rsid w:val="002754CE"/>
    <w:rsid w:val="00284413"/>
    <w:rsid w:val="002908B2"/>
    <w:rsid w:val="002935F8"/>
    <w:rsid w:val="002B0B02"/>
    <w:rsid w:val="002B3C40"/>
    <w:rsid w:val="002B4D7D"/>
    <w:rsid w:val="002C2629"/>
    <w:rsid w:val="002C60B2"/>
    <w:rsid w:val="002C7D54"/>
    <w:rsid w:val="002D17BD"/>
    <w:rsid w:val="002D45A7"/>
    <w:rsid w:val="002D4645"/>
    <w:rsid w:val="002D622A"/>
    <w:rsid w:val="00302E4F"/>
    <w:rsid w:val="003205D1"/>
    <w:rsid w:val="00320B0A"/>
    <w:rsid w:val="00331107"/>
    <w:rsid w:val="00341FDB"/>
    <w:rsid w:val="00343B28"/>
    <w:rsid w:val="00345013"/>
    <w:rsid w:val="00361212"/>
    <w:rsid w:val="00363DB1"/>
    <w:rsid w:val="003650C4"/>
    <w:rsid w:val="003673DD"/>
    <w:rsid w:val="00375D95"/>
    <w:rsid w:val="00386EDD"/>
    <w:rsid w:val="00393869"/>
    <w:rsid w:val="00394504"/>
    <w:rsid w:val="003A0B55"/>
    <w:rsid w:val="003A165E"/>
    <w:rsid w:val="003B469D"/>
    <w:rsid w:val="003C72A4"/>
    <w:rsid w:val="003C7916"/>
    <w:rsid w:val="003D07E4"/>
    <w:rsid w:val="003D7650"/>
    <w:rsid w:val="003E1DB9"/>
    <w:rsid w:val="003F11FD"/>
    <w:rsid w:val="003F29F0"/>
    <w:rsid w:val="003F3340"/>
    <w:rsid w:val="003F465A"/>
    <w:rsid w:val="003F608A"/>
    <w:rsid w:val="00402A3B"/>
    <w:rsid w:val="00404898"/>
    <w:rsid w:val="00405AEE"/>
    <w:rsid w:val="00405CA2"/>
    <w:rsid w:val="0041429F"/>
    <w:rsid w:val="0042000F"/>
    <w:rsid w:val="00421CC7"/>
    <w:rsid w:val="004223D6"/>
    <w:rsid w:val="00437C25"/>
    <w:rsid w:val="00444F13"/>
    <w:rsid w:val="00450CAF"/>
    <w:rsid w:val="00452A5C"/>
    <w:rsid w:val="00461EE3"/>
    <w:rsid w:val="00466ABC"/>
    <w:rsid w:val="00472B59"/>
    <w:rsid w:val="0047623B"/>
    <w:rsid w:val="00476C7E"/>
    <w:rsid w:val="00476E23"/>
    <w:rsid w:val="00477DE6"/>
    <w:rsid w:val="0048509C"/>
    <w:rsid w:val="00486B5A"/>
    <w:rsid w:val="00487EFF"/>
    <w:rsid w:val="00495F30"/>
    <w:rsid w:val="004A0743"/>
    <w:rsid w:val="004A690A"/>
    <w:rsid w:val="004B6DBE"/>
    <w:rsid w:val="004B7E68"/>
    <w:rsid w:val="004C515F"/>
    <w:rsid w:val="004D047A"/>
    <w:rsid w:val="004D51A8"/>
    <w:rsid w:val="004E0468"/>
    <w:rsid w:val="004F112D"/>
    <w:rsid w:val="004F3811"/>
    <w:rsid w:val="004F5435"/>
    <w:rsid w:val="004F6C5B"/>
    <w:rsid w:val="004F790E"/>
    <w:rsid w:val="00502446"/>
    <w:rsid w:val="0050359A"/>
    <w:rsid w:val="00505B8F"/>
    <w:rsid w:val="005101CD"/>
    <w:rsid w:val="0051610E"/>
    <w:rsid w:val="00524516"/>
    <w:rsid w:val="00524543"/>
    <w:rsid w:val="0052547C"/>
    <w:rsid w:val="0052785F"/>
    <w:rsid w:val="005336F3"/>
    <w:rsid w:val="00534D33"/>
    <w:rsid w:val="00536D6D"/>
    <w:rsid w:val="00540E51"/>
    <w:rsid w:val="0054439C"/>
    <w:rsid w:val="0055005F"/>
    <w:rsid w:val="00576331"/>
    <w:rsid w:val="00577EE5"/>
    <w:rsid w:val="00587532"/>
    <w:rsid w:val="0059110A"/>
    <w:rsid w:val="00593429"/>
    <w:rsid w:val="005975FC"/>
    <w:rsid w:val="005A24CC"/>
    <w:rsid w:val="005C4FD6"/>
    <w:rsid w:val="005C5492"/>
    <w:rsid w:val="005C614D"/>
    <w:rsid w:val="005D527F"/>
    <w:rsid w:val="005E62A0"/>
    <w:rsid w:val="005E6558"/>
    <w:rsid w:val="005E6853"/>
    <w:rsid w:val="005E7816"/>
    <w:rsid w:val="00601AA9"/>
    <w:rsid w:val="00607A80"/>
    <w:rsid w:val="00632152"/>
    <w:rsid w:val="00633CB9"/>
    <w:rsid w:val="00640974"/>
    <w:rsid w:val="0064230C"/>
    <w:rsid w:val="006526C4"/>
    <w:rsid w:val="0066121D"/>
    <w:rsid w:val="00661632"/>
    <w:rsid w:val="0066770D"/>
    <w:rsid w:val="00675CE5"/>
    <w:rsid w:val="006A35E9"/>
    <w:rsid w:val="006A4377"/>
    <w:rsid w:val="006B20DC"/>
    <w:rsid w:val="006B3239"/>
    <w:rsid w:val="006B74C8"/>
    <w:rsid w:val="006C1E56"/>
    <w:rsid w:val="006C40C5"/>
    <w:rsid w:val="006C4725"/>
    <w:rsid w:val="006C5510"/>
    <w:rsid w:val="006E134F"/>
    <w:rsid w:val="006E3D31"/>
    <w:rsid w:val="006E50C5"/>
    <w:rsid w:val="006E5472"/>
    <w:rsid w:val="006E7BD1"/>
    <w:rsid w:val="006F13E5"/>
    <w:rsid w:val="006F3B36"/>
    <w:rsid w:val="00710275"/>
    <w:rsid w:val="00711108"/>
    <w:rsid w:val="00712311"/>
    <w:rsid w:val="00713BF6"/>
    <w:rsid w:val="00714D23"/>
    <w:rsid w:val="00714EDD"/>
    <w:rsid w:val="0071633F"/>
    <w:rsid w:val="00733B57"/>
    <w:rsid w:val="007413B9"/>
    <w:rsid w:val="007552A5"/>
    <w:rsid w:val="007663B2"/>
    <w:rsid w:val="00772CBB"/>
    <w:rsid w:val="00782B2B"/>
    <w:rsid w:val="00796FDF"/>
    <w:rsid w:val="00797A05"/>
    <w:rsid w:val="007A3442"/>
    <w:rsid w:val="007B0EAB"/>
    <w:rsid w:val="007B407A"/>
    <w:rsid w:val="007D1B49"/>
    <w:rsid w:val="007D6937"/>
    <w:rsid w:val="007E05B9"/>
    <w:rsid w:val="007E55DB"/>
    <w:rsid w:val="007E6004"/>
    <w:rsid w:val="008009EF"/>
    <w:rsid w:val="00814AE6"/>
    <w:rsid w:val="00814CC7"/>
    <w:rsid w:val="008169E7"/>
    <w:rsid w:val="0081706A"/>
    <w:rsid w:val="00823EE8"/>
    <w:rsid w:val="00826496"/>
    <w:rsid w:val="0083739D"/>
    <w:rsid w:val="00841C09"/>
    <w:rsid w:val="00846D94"/>
    <w:rsid w:val="008535BE"/>
    <w:rsid w:val="0086696C"/>
    <w:rsid w:val="0087231B"/>
    <w:rsid w:val="00875550"/>
    <w:rsid w:val="00875573"/>
    <w:rsid w:val="0088551B"/>
    <w:rsid w:val="0088761E"/>
    <w:rsid w:val="0089499F"/>
    <w:rsid w:val="008972C9"/>
    <w:rsid w:val="008B3108"/>
    <w:rsid w:val="008B57F0"/>
    <w:rsid w:val="008C6867"/>
    <w:rsid w:val="008D05B6"/>
    <w:rsid w:val="008E05B6"/>
    <w:rsid w:val="008F3BA7"/>
    <w:rsid w:val="00906091"/>
    <w:rsid w:val="00907BB7"/>
    <w:rsid w:val="00914061"/>
    <w:rsid w:val="00922C0D"/>
    <w:rsid w:val="00930428"/>
    <w:rsid w:val="00932347"/>
    <w:rsid w:val="009363DC"/>
    <w:rsid w:val="009377DE"/>
    <w:rsid w:val="00945730"/>
    <w:rsid w:val="0095093A"/>
    <w:rsid w:val="00950B6A"/>
    <w:rsid w:val="009612B0"/>
    <w:rsid w:val="0096364C"/>
    <w:rsid w:val="009676A6"/>
    <w:rsid w:val="00972AB2"/>
    <w:rsid w:val="009744C2"/>
    <w:rsid w:val="009748E6"/>
    <w:rsid w:val="00975728"/>
    <w:rsid w:val="00991712"/>
    <w:rsid w:val="009A289F"/>
    <w:rsid w:val="009B3654"/>
    <w:rsid w:val="009B4CC6"/>
    <w:rsid w:val="009C4B47"/>
    <w:rsid w:val="009C5AB2"/>
    <w:rsid w:val="009D5BE0"/>
    <w:rsid w:val="009E3C1A"/>
    <w:rsid w:val="009F4C98"/>
    <w:rsid w:val="009F4DBE"/>
    <w:rsid w:val="00A04985"/>
    <w:rsid w:val="00A1579C"/>
    <w:rsid w:val="00A473D4"/>
    <w:rsid w:val="00A5068D"/>
    <w:rsid w:val="00A7200E"/>
    <w:rsid w:val="00A822F1"/>
    <w:rsid w:val="00A824ED"/>
    <w:rsid w:val="00A84570"/>
    <w:rsid w:val="00A93EDF"/>
    <w:rsid w:val="00AA05DD"/>
    <w:rsid w:val="00AA15A0"/>
    <w:rsid w:val="00AA5C2F"/>
    <w:rsid w:val="00AB6FA3"/>
    <w:rsid w:val="00AC12F6"/>
    <w:rsid w:val="00AC5000"/>
    <w:rsid w:val="00AD0904"/>
    <w:rsid w:val="00AD1774"/>
    <w:rsid w:val="00AF0EAB"/>
    <w:rsid w:val="00AF42CC"/>
    <w:rsid w:val="00B0276C"/>
    <w:rsid w:val="00B03049"/>
    <w:rsid w:val="00B03440"/>
    <w:rsid w:val="00B106EB"/>
    <w:rsid w:val="00B17A61"/>
    <w:rsid w:val="00B219F3"/>
    <w:rsid w:val="00B23EF5"/>
    <w:rsid w:val="00B27614"/>
    <w:rsid w:val="00B30AD0"/>
    <w:rsid w:val="00B40A85"/>
    <w:rsid w:val="00B412EC"/>
    <w:rsid w:val="00B44854"/>
    <w:rsid w:val="00B46192"/>
    <w:rsid w:val="00B4792D"/>
    <w:rsid w:val="00B47D5D"/>
    <w:rsid w:val="00B56F45"/>
    <w:rsid w:val="00B5780F"/>
    <w:rsid w:val="00B67DA3"/>
    <w:rsid w:val="00B74A25"/>
    <w:rsid w:val="00B74BC3"/>
    <w:rsid w:val="00BB398C"/>
    <w:rsid w:val="00BB7232"/>
    <w:rsid w:val="00BC14FC"/>
    <w:rsid w:val="00BC2B4A"/>
    <w:rsid w:val="00BC69E9"/>
    <w:rsid w:val="00BD5A56"/>
    <w:rsid w:val="00BE52EC"/>
    <w:rsid w:val="00BF3A2B"/>
    <w:rsid w:val="00C11942"/>
    <w:rsid w:val="00C22BDC"/>
    <w:rsid w:val="00C2722B"/>
    <w:rsid w:val="00C30BE0"/>
    <w:rsid w:val="00C31E15"/>
    <w:rsid w:val="00C3265A"/>
    <w:rsid w:val="00C367F3"/>
    <w:rsid w:val="00C47312"/>
    <w:rsid w:val="00C60E9A"/>
    <w:rsid w:val="00C65CD2"/>
    <w:rsid w:val="00C74239"/>
    <w:rsid w:val="00C7431B"/>
    <w:rsid w:val="00C7677E"/>
    <w:rsid w:val="00C80CDD"/>
    <w:rsid w:val="00C9077B"/>
    <w:rsid w:val="00CA10FB"/>
    <w:rsid w:val="00CA4EC2"/>
    <w:rsid w:val="00CA789B"/>
    <w:rsid w:val="00CB3D6F"/>
    <w:rsid w:val="00CB6419"/>
    <w:rsid w:val="00CB6E70"/>
    <w:rsid w:val="00CD0763"/>
    <w:rsid w:val="00CD2603"/>
    <w:rsid w:val="00CE06E2"/>
    <w:rsid w:val="00D00175"/>
    <w:rsid w:val="00D137AB"/>
    <w:rsid w:val="00D17021"/>
    <w:rsid w:val="00D2504A"/>
    <w:rsid w:val="00D366C0"/>
    <w:rsid w:val="00D43112"/>
    <w:rsid w:val="00D45A6D"/>
    <w:rsid w:val="00D52F04"/>
    <w:rsid w:val="00D57D45"/>
    <w:rsid w:val="00D7076B"/>
    <w:rsid w:val="00D761D3"/>
    <w:rsid w:val="00D8406E"/>
    <w:rsid w:val="00D8763D"/>
    <w:rsid w:val="00D91436"/>
    <w:rsid w:val="00DA6B21"/>
    <w:rsid w:val="00DA79C9"/>
    <w:rsid w:val="00DB14EF"/>
    <w:rsid w:val="00DB2D65"/>
    <w:rsid w:val="00DB5540"/>
    <w:rsid w:val="00DB75DD"/>
    <w:rsid w:val="00DC17F9"/>
    <w:rsid w:val="00DC6AC7"/>
    <w:rsid w:val="00DD0C1C"/>
    <w:rsid w:val="00DD30E0"/>
    <w:rsid w:val="00DD7931"/>
    <w:rsid w:val="00DE5639"/>
    <w:rsid w:val="00DE6E37"/>
    <w:rsid w:val="00DF3AFB"/>
    <w:rsid w:val="00DF3E92"/>
    <w:rsid w:val="00DF6763"/>
    <w:rsid w:val="00DF7E7F"/>
    <w:rsid w:val="00E10B15"/>
    <w:rsid w:val="00E116B1"/>
    <w:rsid w:val="00E23F11"/>
    <w:rsid w:val="00E25D28"/>
    <w:rsid w:val="00E30148"/>
    <w:rsid w:val="00E36616"/>
    <w:rsid w:val="00E3777C"/>
    <w:rsid w:val="00E46207"/>
    <w:rsid w:val="00E47BC8"/>
    <w:rsid w:val="00E51740"/>
    <w:rsid w:val="00E553F9"/>
    <w:rsid w:val="00E6128B"/>
    <w:rsid w:val="00E63867"/>
    <w:rsid w:val="00E72258"/>
    <w:rsid w:val="00E75E8C"/>
    <w:rsid w:val="00E92B4E"/>
    <w:rsid w:val="00EA25C9"/>
    <w:rsid w:val="00EB0F22"/>
    <w:rsid w:val="00EB1225"/>
    <w:rsid w:val="00EC7B54"/>
    <w:rsid w:val="00ED163A"/>
    <w:rsid w:val="00ED18AC"/>
    <w:rsid w:val="00EF6ABD"/>
    <w:rsid w:val="00F0490D"/>
    <w:rsid w:val="00F12DC2"/>
    <w:rsid w:val="00F17B47"/>
    <w:rsid w:val="00F32A96"/>
    <w:rsid w:val="00F41718"/>
    <w:rsid w:val="00F43DFA"/>
    <w:rsid w:val="00F51062"/>
    <w:rsid w:val="00F736F6"/>
    <w:rsid w:val="00F770E8"/>
    <w:rsid w:val="00F83C4C"/>
    <w:rsid w:val="00F87FCB"/>
    <w:rsid w:val="00F91C11"/>
    <w:rsid w:val="00F94C9A"/>
    <w:rsid w:val="00F96C08"/>
    <w:rsid w:val="00FA031A"/>
    <w:rsid w:val="00FA3997"/>
    <w:rsid w:val="00FA3F8E"/>
    <w:rsid w:val="00FB3E55"/>
    <w:rsid w:val="00FC0E98"/>
    <w:rsid w:val="00FC1413"/>
    <w:rsid w:val="00FC1779"/>
    <w:rsid w:val="00FC276B"/>
    <w:rsid w:val="00FC37E3"/>
    <w:rsid w:val="00FE4D0A"/>
    <w:rsid w:val="00FF147C"/>
    <w:rsid w:val="00FF2377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27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5639"/>
    <w:pPr>
      <w:keepNext/>
      <w:spacing w:line="300" w:lineRule="exact"/>
      <w:jc w:val="center"/>
      <w:outlineLvl w:val="0"/>
    </w:pPr>
    <w:rPr>
      <w:b/>
      <w:color w:val="0000FF"/>
      <w:lang w:val="en-GB"/>
    </w:rPr>
  </w:style>
  <w:style w:type="paragraph" w:styleId="2">
    <w:name w:val="heading 2"/>
    <w:basedOn w:val="a"/>
    <w:next w:val="a"/>
    <w:qFormat/>
    <w:rsid w:val="00DE563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DE563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8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rsid w:val="005C6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C614D"/>
  </w:style>
  <w:style w:type="paragraph" w:styleId="a5">
    <w:name w:val="Balloon Text"/>
    <w:basedOn w:val="a"/>
    <w:semiHidden/>
    <w:rsid w:val="00320B0A"/>
    <w:rPr>
      <w:rFonts w:ascii="Arial" w:hAnsi="Arial"/>
      <w:sz w:val="18"/>
      <w:szCs w:val="18"/>
    </w:rPr>
  </w:style>
  <w:style w:type="character" w:styleId="a6">
    <w:name w:val="annotation reference"/>
    <w:semiHidden/>
    <w:rsid w:val="00320B0A"/>
    <w:rPr>
      <w:sz w:val="18"/>
      <w:szCs w:val="18"/>
    </w:rPr>
  </w:style>
  <w:style w:type="paragraph" w:styleId="a7">
    <w:name w:val="annotation text"/>
    <w:basedOn w:val="a"/>
    <w:semiHidden/>
    <w:rsid w:val="00320B0A"/>
  </w:style>
  <w:style w:type="paragraph" w:styleId="a8">
    <w:name w:val="annotation subject"/>
    <w:basedOn w:val="a7"/>
    <w:next w:val="a7"/>
    <w:semiHidden/>
    <w:rsid w:val="00320B0A"/>
    <w:rPr>
      <w:b/>
      <w:bCs/>
    </w:rPr>
  </w:style>
  <w:style w:type="character" w:styleId="a9">
    <w:name w:val="Hyperlink"/>
    <w:rsid w:val="00D91436"/>
    <w:rPr>
      <w:color w:val="0000FF"/>
      <w:u w:val="single"/>
    </w:rPr>
  </w:style>
  <w:style w:type="character" w:styleId="aa">
    <w:name w:val="FollowedHyperlink"/>
    <w:rsid w:val="000943FC"/>
    <w:rPr>
      <w:color w:val="800080"/>
      <w:u w:val="single"/>
    </w:rPr>
  </w:style>
  <w:style w:type="table" w:styleId="ab">
    <w:name w:val="Table Grid"/>
    <w:basedOn w:val="a1"/>
    <w:rsid w:val="007B0E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D6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index 1"/>
    <w:basedOn w:val="a"/>
    <w:next w:val="a"/>
    <w:autoRedefine/>
    <w:semiHidden/>
    <w:rsid w:val="00DE5639"/>
  </w:style>
  <w:style w:type="paragraph" w:styleId="ad">
    <w:name w:val="index heading"/>
    <w:basedOn w:val="a"/>
    <w:next w:val="10"/>
    <w:semiHidden/>
    <w:rsid w:val="00DE5639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kern w:val="0"/>
      <w:sz w:val="20"/>
      <w:szCs w:val="20"/>
      <w:lang w:val="en-GB"/>
    </w:rPr>
  </w:style>
  <w:style w:type="paragraph" w:styleId="ae">
    <w:name w:val="Block Text"/>
    <w:basedOn w:val="Default"/>
    <w:next w:val="Default"/>
    <w:rsid w:val="003205D1"/>
    <w:rPr>
      <w:color w:val="auto"/>
    </w:rPr>
  </w:style>
  <w:style w:type="paragraph" w:customStyle="1" w:styleId="Default1">
    <w:name w:val="Default1"/>
    <w:basedOn w:val="Default"/>
    <w:next w:val="Default"/>
    <w:rsid w:val="0087555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27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5639"/>
    <w:pPr>
      <w:keepNext/>
      <w:spacing w:line="300" w:lineRule="exact"/>
      <w:jc w:val="center"/>
      <w:outlineLvl w:val="0"/>
    </w:pPr>
    <w:rPr>
      <w:b/>
      <w:color w:val="0000FF"/>
      <w:lang w:val="en-GB"/>
    </w:rPr>
  </w:style>
  <w:style w:type="paragraph" w:styleId="2">
    <w:name w:val="heading 2"/>
    <w:basedOn w:val="a"/>
    <w:next w:val="a"/>
    <w:qFormat/>
    <w:rsid w:val="00DE563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DE563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8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rsid w:val="005C6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C614D"/>
  </w:style>
  <w:style w:type="paragraph" w:styleId="a5">
    <w:name w:val="Balloon Text"/>
    <w:basedOn w:val="a"/>
    <w:semiHidden/>
    <w:rsid w:val="00320B0A"/>
    <w:rPr>
      <w:rFonts w:ascii="Arial" w:hAnsi="Arial"/>
      <w:sz w:val="18"/>
      <w:szCs w:val="18"/>
    </w:rPr>
  </w:style>
  <w:style w:type="character" w:styleId="a6">
    <w:name w:val="annotation reference"/>
    <w:semiHidden/>
    <w:rsid w:val="00320B0A"/>
    <w:rPr>
      <w:sz w:val="18"/>
      <w:szCs w:val="18"/>
    </w:rPr>
  </w:style>
  <w:style w:type="paragraph" w:styleId="a7">
    <w:name w:val="annotation text"/>
    <w:basedOn w:val="a"/>
    <w:semiHidden/>
    <w:rsid w:val="00320B0A"/>
  </w:style>
  <w:style w:type="paragraph" w:styleId="a8">
    <w:name w:val="annotation subject"/>
    <w:basedOn w:val="a7"/>
    <w:next w:val="a7"/>
    <w:semiHidden/>
    <w:rsid w:val="00320B0A"/>
    <w:rPr>
      <w:b/>
      <w:bCs/>
    </w:rPr>
  </w:style>
  <w:style w:type="character" w:styleId="a9">
    <w:name w:val="Hyperlink"/>
    <w:rsid w:val="00D91436"/>
    <w:rPr>
      <w:color w:val="0000FF"/>
      <w:u w:val="single"/>
    </w:rPr>
  </w:style>
  <w:style w:type="character" w:styleId="aa">
    <w:name w:val="FollowedHyperlink"/>
    <w:rsid w:val="000943FC"/>
    <w:rPr>
      <w:color w:val="800080"/>
      <w:u w:val="single"/>
    </w:rPr>
  </w:style>
  <w:style w:type="table" w:styleId="ab">
    <w:name w:val="Table Grid"/>
    <w:basedOn w:val="a1"/>
    <w:rsid w:val="007B0E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D6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index 1"/>
    <w:basedOn w:val="a"/>
    <w:next w:val="a"/>
    <w:autoRedefine/>
    <w:semiHidden/>
    <w:rsid w:val="00DE5639"/>
  </w:style>
  <w:style w:type="paragraph" w:styleId="ad">
    <w:name w:val="index heading"/>
    <w:basedOn w:val="a"/>
    <w:next w:val="10"/>
    <w:semiHidden/>
    <w:rsid w:val="00DE5639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kern w:val="0"/>
      <w:sz w:val="20"/>
      <w:szCs w:val="20"/>
      <w:lang w:val="en-GB"/>
    </w:rPr>
  </w:style>
  <w:style w:type="paragraph" w:styleId="ae">
    <w:name w:val="Block Text"/>
    <w:basedOn w:val="Default"/>
    <w:next w:val="Default"/>
    <w:rsid w:val="003205D1"/>
    <w:rPr>
      <w:color w:val="auto"/>
    </w:rPr>
  </w:style>
  <w:style w:type="paragraph" w:customStyle="1" w:styleId="Default1">
    <w:name w:val="Default1"/>
    <w:basedOn w:val="Default"/>
    <w:next w:val="Default"/>
    <w:rsid w:val="0087555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545A-06CE-427E-99E1-E548EAA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LinksUpToDate>false</LinksUpToDate>
  <CharactersWithSpaces>4961</CharactersWithSpaces>
  <SharedDoc>false</SharedDoc>
  <HLinks>
    <vt:vector size="12" baseType="variant">
      <vt:variant>
        <vt:i4>6553670</vt:i4>
      </vt:variant>
      <vt:variant>
        <vt:i4>3</vt:i4>
      </vt:variant>
      <vt:variant>
        <vt:i4>0</vt:i4>
      </vt:variant>
      <vt:variant>
        <vt:i4>5</vt:i4>
      </vt:variant>
      <vt:variant>
        <vt:lpwstr>http://www.icac.org.hk/filemanager/en/Content_1031/kindergartens-full.pdf</vt:lpwstr>
      </vt:variant>
      <vt:variant>
        <vt:lpwstr/>
      </vt:variant>
      <vt:variant>
        <vt:i4>2031712</vt:i4>
      </vt:variant>
      <vt:variant>
        <vt:i4>0</vt:i4>
      </vt:variant>
      <vt:variant>
        <vt:i4>0</vt:i4>
      </vt:variant>
      <vt:variant>
        <vt:i4>5</vt:i4>
      </vt:variant>
      <vt:variant>
        <vt:lpwstr>http://www.icac.org.hk/filemanager/en/Content_1031/procurepractices.pdf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BUREAU CIRCULAR MEMORANDUM NO</dc:title>
  <dc:creator/>
  <cp:lastModifiedBy/>
  <cp:revision>1</cp:revision>
  <cp:lastPrinted>2013-08-15T01:10:00Z</cp:lastPrinted>
  <dcterms:created xsi:type="dcterms:W3CDTF">2017-01-13T02:50:00Z</dcterms:created>
  <dcterms:modified xsi:type="dcterms:W3CDTF">2017-01-16T03:54:00Z</dcterms:modified>
</cp:coreProperties>
</file>