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29" w:type="dxa"/>
        <w:tblLayout w:type="fixed"/>
        <w:tblCellMar>
          <w:left w:w="29" w:type="dxa"/>
          <w:right w:w="29" w:type="dxa"/>
        </w:tblCellMar>
        <w:tblLook w:val="0000" w:firstRow="0" w:lastRow="0" w:firstColumn="0" w:lastColumn="0" w:noHBand="0" w:noVBand="0"/>
      </w:tblPr>
      <w:tblGrid>
        <w:gridCol w:w="10632"/>
      </w:tblGrid>
      <w:tr w:rsidR="00541A4B" w:rsidRPr="00273B23" w14:paraId="1DA10545" w14:textId="77777777" w:rsidTr="00FB5DF4">
        <w:trPr>
          <w:trHeight w:val="140"/>
        </w:trPr>
        <w:tc>
          <w:tcPr>
            <w:tcW w:w="10632" w:type="dxa"/>
            <w:tcBorders>
              <w:top w:val="nil"/>
              <w:left w:val="nil"/>
              <w:bottom w:val="nil"/>
              <w:right w:val="nil"/>
            </w:tcBorders>
          </w:tcPr>
          <w:p w14:paraId="5E632C22" w14:textId="77777777" w:rsidR="00541A4B" w:rsidRPr="00273B23" w:rsidRDefault="00541A4B" w:rsidP="00FB5DF4">
            <w:pPr>
              <w:pStyle w:val="a3"/>
              <w:tabs>
                <w:tab w:val="left" w:pos="811"/>
              </w:tabs>
              <w:rPr>
                <w:sz w:val="16"/>
              </w:rPr>
            </w:pPr>
            <w:r w:rsidRPr="00273B23">
              <w:rPr>
                <w:b/>
                <w:i/>
                <w:sz w:val="16"/>
              </w:rPr>
              <w:t>Original</w:t>
            </w:r>
            <w:r w:rsidRPr="00273B23">
              <w:rPr>
                <w:sz w:val="16"/>
              </w:rPr>
              <w:tab/>
              <w:t xml:space="preserve">- Funds Section, Education </w:t>
            </w:r>
            <w:r w:rsidRPr="00273B23">
              <w:rPr>
                <w:rFonts w:hint="eastAsia"/>
                <w:sz w:val="16"/>
              </w:rPr>
              <w:t>Bureau</w:t>
            </w:r>
          </w:p>
        </w:tc>
      </w:tr>
      <w:tr w:rsidR="00541A4B" w:rsidRPr="00273B23" w14:paraId="415024AC" w14:textId="77777777">
        <w:trPr>
          <w:trHeight w:val="199"/>
        </w:trPr>
        <w:tc>
          <w:tcPr>
            <w:tcW w:w="10632" w:type="dxa"/>
            <w:tcBorders>
              <w:top w:val="nil"/>
              <w:left w:val="nil"/>
              <w:bottom w:val="nil"/>
              <w:right w:val="nil"/>
            </w:tcBorders>
          </w:tcPr>
          <w:p w14:paraId="4553F7A4" w14:textId="06E9794C" w:rsidR="00541A4B" w:rsidRPr="00273B23" w:rsidRDefault="00541A4B" w:rsidP="00990919">
            <w:pPr>
              <w:pStyle w:val="a3"/>
              <w:tabs>
                <w:tab w:val="left" w:pos="811"/>
              </w:tabs>
              <w:ind w:left="936" w:hanging="965"/>
              <w:rPr>
                <w:sz w:val="16"/>
              </w:rPr>
            </w:pPr>
            <w:r w:rsidRPr="00273B23">
              <w:rPr>
                <w:b/>
                <w:i/>
                <w:sz w:val="16"/>
              </w:rPr>
              <w:t>Duplicate</w:t>
            </w:r>
            <w:r w:rsidRPr="00273B23">
              <w:rPr>
                <w:sz w:val="16"/>
              </w:rPr>
              <w:tab/>
              <w:t xml:space="preserve">- </w:t>
            </w:r>
            <w:r w:rsidR="000F37D0" w:rsidRPr="009E228C">
              <w:rPr>
                <w:sz w:val="16"/>
              </w:rPr>
              <w:t>R</w:t>
            </w:r>
            <w:r w:rsidR="000F37D0" w:rsidRPr="009E228C">
              <w:rPr>
                <w:sz w:val="16"/>
                <w:lang w:eastAsia="zh-HK"/>
              </w:rPr>
              <w:t>espective</w:t>
            </w:r>
            <w:r w:rsidR="000F37D0" w:rsidRPr="004A36F0">
              <w:rPr>
                <w:sz w:val="16"/>
              </w:rPr>
              <w:t xml:space="preserve"> </w:t>
            </w:r>
            <w:r w:rsidR="000F37D0" w:rsidRPr="007B5D6F">
              <w:rPr>
                <w:rFonts w:hint="eastAsia"/>
                <w:sz w:val="16"/>
              </w:rPr>
              <w:t xml:space="preserve">Regional </w:t>
            </w:r>
            <w:r w:rsidR="000F37D0" w:rsidRPr="007B5D6F">
              <w:rPr>
                <w:sz w:val="16"/>
              </w:rPr>
              <w:t>Education Office</w:t>
            </w:r>
            <w:r w:rsidR="000F37D0" w:rsidRPr="007B5D6F">
              <w:rPr>
                <w:rFonts w:hint="eastAsia"/>
                <w:sz w:val="16"/>
              </w:rPr>
              <w:t xml:space="preserve"> [Attn: SSDO(               )</w:t>
            </w:r>
            <w:r w:rsidR="000F37D0" w:rsidRPr="004A36F0">
              <w:rPr>
                <w:sz w:val="16"/>
              </w:rPr>
              <w:t xml:space="preserve"> </w:t>
            </w:r>
            <w:r w:rsidR="000F37D0" w:rsidRPr="009E228C">
              <w:rPr>
                <w:sz w:val="16"/>
              </w:rPr>
              <w:t xml:space="preserve">       ] </w:t>
            </w:r>
            <w:r w:rsidR="000F37D0" w:rsidRPr="0006334F">
              <w:rPr>
                <w:sz w:val="16"/>
              </w:rPr>
              <w:t>Education Bureau</w:t>
            </w:r>
          </w:p>
        </w:tc>
      </w:tr>
      <w:tr w:rsidR="00541A4B" w:rsidRPr="00273B23" w14:paraId="00AF995B" w14:textId="77777777">
        <w:trPr>
          <w:trHeight w:val="199"/>
        </w:trPr>
        <w:tc>
          <w:tcPr>
            <w:tcW w:w="10632" w:type="dxa"/>
            <w:tcBorders>
              <w:top w:val="nil"/>
              <w:left w:val="nil"/>
              <w:bottom w:val="nil"/>
              <w:right w:val="nil"/>
            </w:tcBorders>
          </w:tcPr>
          <w:p w14:paraId="3A9BA903" w14:textId="77777777" w:rsidR="00541A4B" w:rsidRPr="00273B23" w:rsidRDefault="00541A4B" w:rsidP="00FB5DF4">
            <w:pPr>
              <w:pStyle w:val="a3"/>
              <w:tabs>
                <w:tab w:val="left" w:pos="811"/>
              </w:tabs>
              <w:ind w:left="936" w:hanging="965"/>
              <w:rPr>
                <w:b/>
                <w:i/>
                <w:sz w:val="16"/>
              </w:rPr>
            </w:pPr>
            <w:r w:rsidRPr="00273B23">
              <w:rPr>
                <w:b/>
                <w:i/>
                <w:sz w:val="16"/>
              </w:rPr>
              <w:t>Triplicate</w:t>
            </w:r>
            <w:r w:rsidRPr="00273B23">
              <w:rPr>
                <w:sz w:val="16"/>
              </w:rPr>
              <w:tab/>
              <w:t>- School’s Record</w:t>
            </w:r>
          </w:p>
        </w:tc>
      </w:tr>
      <w:tr w:rsidR="00541A4B" w:rsidRPr="00273B23" w14:paraId="327E4A9B" w14:textId="77777777">
        <w:trPr>
          <w:trHeight w:val="199"/>
        </w:trPr>
        <w:tc>
          <w:tcPr>
            <w:tcW w:w="10632" w:type="dxa"/>
            <w:tcBorders>
              <w:top w:val="nil"/>
              <w:left w:val="nil"/>
              <w:bottom w:val="nil"/>
              <w:right w:val="nil"/>
            </w:tcBorders>
          </w:tcPr>
          <w:p w14:paraId="6B9AF38D" w14:textId="77777777" w:rsidR="00541A4B" w:rsidRPr="00273B23" w:rsidRDefault="00541A4B" w:rsidP="00953C50">
            <w:pPr>
              <w:pStyle w:val="a3"/>
              <w:tabs>
                <w:tab w:val="left" w:pos="397"/>
              </w:tabs>
              <w:spacing w:after="40"/>
              <w:ind w:left="397" w:hanging="426"/>
              <w:rPr>
                <w:b/>
                <w:i/>
                <w:sz w:val="16"/>
              </w:rPr>
            </w:pPr>
            <w:r w:rsidRPr="00273B23">
              <w:rPr>
                <w:rFonts w:hint="eastAsia"/>
                <w:b/>
                <w:i/>
                <w:sz w:val="16"/>
              </w:rPr>
              <w:t xml:space="preserve">* </w:t>
            </w:r>
            <w:r w:rsidR="00953C50">
              <w:rPr>
                <w:rFonts w:hint="eastAsia"/>
                <w:b/>
                <w:i/>
                <w:sz w:val="16"/>
              </w:rPr>
              <w:t xml:space="preserve">   </w:t>
            </w:r>
            <w:r w:rsidRPr="00273B23">
              <w:rPr>
                <w:rFonts w:hint="eastAsia"/>
                <w:b/>
                <w:i/>
                <w:sz w:val="16"/>
              </w:rPr>
              <w:t>Please delete as appropriate</w:t>
            </w:r>
          </w:p>
        </w:tc>
      </w:tr>
      <w:tr w:rsidR="00953C50" w:rsidRPr="00273B23" w14:paraId="68C4EEED" w14:textId="77777777">
        <w:trPr>
          <w:trHeight w:val="199"/>
        </w:trPr>
        <w:tc>
          <w:tcPr>
            <w:tcW w:w="10632" w:type="dxa"/>
            <w:tcBorders>
              <w:top w:val="nil"/>
              <w:left w:val="nil"/>
              <w:bottom w:val="nil"/>
              <w:right w:val="nil"/>
            </w:tcBorders>
          </w:tcPr>
          <w:p w14:paraId="3200EE5B" w14:textId="77777777" w:rsidR="00953C50" w:rsidRPr="00DA79F5" w:rsidRDefault="00953C50" w:rsidP="00953C50">
            <w:pPr>
              <w:pStyle w:val="a3"/>
              <w:spacing w:after="40"/>
              <w:ind w:left="255" w:hanging="284"/>
              <w:rPr>
                <w:b/>
                <w:i/>
                <w:sz w:val="16"/>
              </w:rPr>
            </w:pPr>
            <w:r w:rsidRPr="00AB63EE">
              <w:rPr>
                <w:rFonts w:hint="eastAsia"/>
                <w:sz w:val="18"/>
              </w:rPr>
              <w:t>□</w:t>
            </w:r>
            <w:r w:rsidRPr="00DA79F5">
              <w:rPr>
                <w:i/>
                <w:sz w:val="18"/>
              </w:rPr>
              <w:tab/>
            </w:r>
            <w:r w:rsidRPr="00AB63EE">
              <w:rPr>
                <w:b/>
                <w:i/>
                <w:sz w:val="16"/>
                <w:szCs w:val="16"/>
              </w:rPr>
              <w:t>“</w:t>
            </w:r>
            <w:r w:rsidRPr="00AB63EE">
              <w:rPr>
                <w:b/>
                <w:i/>
                <w:sz w:val="16"/>
                <w:szCs w:val="16"/>
              </w:rPr>
              <w:sym w:font="Wingdings" w:char="F0FC"/>
            </w:r>
            <w:r w:rsidRPr="00AB63EE">
              <w:rPr>
                <w:b/>
                <w:i/>
                <w:sz w:val="16"/>
                <w:szCs w:val="16"/>
              </w:rPr>
              <w:t>”</w:t>
            </w:r>
            <w:r w:rsidRPr="00AB63EE">
              <w:rPr>
                <w:rFonts w:hint="eastAsia"/>
                <w:b/>
                <w:i/>
                <w:sz w:val="16"/>
                <w:szCs w:val="16"/>
              </w:rPr>
              <w:t xml:space="preserve"> </w:t>
            </w:r>
            <w:r w:rsidRPr="00AB63EE">
              <w:rPr>
                <w:b/>
                <w:i/>
                <w:sz w:val="16"/>
                <w:szCs w:val="16"/>
              </w:rPr>
              <w:t>as appropriate</w:t>
            </w:r>
          </w:p>
        </w:tc>
      </w:tr>
    </w:tbl>
    <w:p w14:paraId="660EDA14" w14:textId="77777777" w:rsidR="00BA17C0" w:rsidRPr="005875D0" w:rsidRDefault="00541A4B" w:rsidP="00684327">
      <w:pPr>
        <w:pStyle w:val="a3"/>
        <w:spacing w:afterLines="25" w:after="60"/>
        <w:jc w:val="center"/>
        <w:rPr>
          <w:b/>
          <w:sz w:val="22"/>
        </w:rPr>
      </w:pPr>
      <w:r w:rsidRPr="005875D0">
        <w:rPr>
          <w:b/>
          <w:sz w:val="22"/>
        </w:rPr>
        <w:t>Acting Appointment for Administrative Convenience</w:t>
      </w:r>
    </w:p>
    <w:p w14:paraId="62D12541" w14:textId="77777777" w:rsidR="001A47C8" w:rsidRPr="00684327" w:rsidRDefault="001A47C8" w:rsidP="00684327">
      <w:pPr>
        <w:pStyle w:val="af8"/>
        <w:numPr>
          <w:ilvl w:val="0"/>
          <w:numId w:val="28"/>
        </w:numPr>
        <w:tabs>
          <w:tab w:val="left" w:pos="1418"/>
        </w:tabs>
        <w:spacing w:line="220" w:lineRule="exact"/>
        <w:ind w:leftChars="0" w:left="1134" w:firstLine="0"/>
        <w:rPr>
          <w:sz w:val="18"/>
          <w:szCs w:val="18"/>
        </w:rPr>
      </w:pPr>
      <w:r w:rsidRPr="00684327">
        <w:rPr>
          <w:rFonts w:hint="eastAsia"/>
          <w:sz w:val="18"/>
          <w:szCs w:val="18"/>
        </w:rPr>
        <w:t>Please complete</w:t>
      </w:r>
      <w:r w:rsidRPr="00684327">
        <w:rPr>
          <w:sz w:val="18"/>
          <w:szCs w:val="18"/>
        </w:rPr>
        <w:t xml:space="preserve"> one form for each </w:t>
      </w:r>
      <w:r w:rsidRPr="00684327">
        <w:rPr>
          <w:rFonts w:hint="eastAsia"/>
          <w:sz w:val="18"/>
          <w:szCs w:val="18"/>
        </w:rPr>
        <w:t>acting appointment.</w:t>
      </w:r>
    </w:p>
    <w:p w14:paraId="0C8F0F59" w14:textId="77777777" w:rsidR="001A47C8" w:rsidRPr="005875D0" w:rsidRDefault="001A47C8" w:rsidP="00684327">
      <w:pPr>
        <w:pStyle w:val="af8"/>
        <w:numPr>
          <w:ilvl w:val="0"/>
          <w:numId w:val="28"/>
        </w:numPr>
        <w:tabs>
          <w:tab w:val="left" w:pos="1418"/>
        </w:tabs>
        <w:spacing w:line="220" w:lineRule="exact"/>
        <w:ind w:leftChars="0" w:left="1134" w:firstLine="0"/>
        <w:rPr>
          <w:sz w:val="18"/>
          <w:szCs w:val="18"/>
        </w:rPr>
      </w:pPr>
      <w:r w:rsidRPr="00684327">
        <w:rPr>
          <w:rFonts w:hint="eastAsia"/>
          <w:sz w:val="18"/>
          <w:szCs w:val="18"/>
        </w:rPr>
        <w:t xml:space="preserve">Please read the attached Personal </w:t>
      </w:r>
      <w:r w:rsidR="005D1EE0" w:rsidRPr="00684327">
        <w:rPr>
          <w:rFonts w:hint="eastAsia"/>
          <w:sz w:val="18"/>
          <w:szCs w:val="18"/>
        </w:rPr>
        <w:t>I</w:t>
      </w:r>
      <w:r w:rsidR="005D1EE0" w:rsidRPr="00684327">
        <w:rPr>
          <w:rFonts w:hint="eastAsia"/>
          <w:sz w:val="18"/>
          <w:szCs w:val="18"/>
          <w:lang w:eastAsia="zh-HK"/>
        </w:rPr>
        <w:t>nformation</w:t>
      </w:r>
      <w:r w:rsidRPr="005875D0">
        <w:rPr>
          <w:rFonts w:hint="eastAsia"/>
          <w:sz w:val="18"/>
          <w:szCs w:val="18"/>
        </w:rPr>
        <w:t xml:space="preserve"> Collection Statement carefully before completing this form.</w:t>
      </w:r>
    </w:p>
    <w:p w14:paraId="674C8FEA" w14:textId="5E3062DA" w:rsidR="001A47C8" w:rsidRPr="005875D0" w:rsidRDefault="00592521" w:rsidP="00684327">
      <w:pPr>
        <w:pStyle w:val="af8"/>
        <w:numPr>
          <w:ilvl w:val="0"/>
          <w:numId w:val="28"/>
        </w:numPr>
        <w:tabs>
          <w:tab w:val="left" w:pos="1418"/>
        </w:tabs>
        <w:spacing w:afterLines="20" w:after="48" w:line="220" w:lineRule="exact"/>
        <w:ind w:leftChars="0" w:left="1134" w:firstLine="0"/>
        <w:rPr>
          <w:sz w:val="18"/>
          <w:szCs w:val="18"/>
        </w:rPr>
      </w:pPr>
      <w:r>
        <w:rPr>
          <w:b/>
          <w:noProof/>
          <w:sz w:val="22"/>
        </w:rPr>
        <mc:AlternateContent>
          <mc:Choice Requires="wps">
            <w:drawing>
              <wp:anchor distT="0" distB="0" distL="114300" distR="114300" simplePos="0" relativeHeight="251656704" behindDoc="0" locked="0" layoutInCell="1" allowOverlap="1" wp14:anchorId="3D5C3A9C" wp14:editId="1A558733">
                <wp:simplePos x="0" y="0"/>
                <wp:positionH relativeFrom="column">
                  <wp:posOffset>6012180</wp:posOffset>
                </wp:positionH>
                <wp:positionV relativeFrom="paragraph">
                  <wp:posOffset>173990</wp:posOffset>
                </wp:positionV>
                <wp:extent cx="716915" cy="44513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F32ED" w14:textId="77777777" w:rsidR="0039054C" w:rsidRPr="00DE2776" w:rsidRDefault="0039054C" w:rsidP="0039054C">
                            <w:pPr>
                              <w:rPr>
                                <w:sz w:val="16"/>
                                <w:szCs w:val="16"/>
                              </w:rPr>
                            </w:pPr>
                            <w:r w:rsidRPr="00DE2776">
                              <w:rPr>
                                <w:rFonts w:hint="eastAsia"/>
                                <w:sz w:val="16"/>
                                <w:szCs w:val="16"/>
                              </w:rPr>
                              <w:t>*.am</w:t>
                            </w:r>
                          </w:p>
                          <w:p w14:paraId="4F41738E" w14:textId="77777777" w:rsidR="0039054C" w:rsidRPr="00DE2776" w:rsidRDefault="0039054C" w:rsidP="0039054C">
                            <w:pPr>
                              <w:rPr>
                                <w:sz w:val="16"/>
                                <w:szCs w:val="16"/>
                              </w:rPr>
                            </w:pPr>
                            <w:r w:rsidRPr="00DE2776">
                              <w:rPr>
                                <w:rFonts w:hint="eastAsia"/>
                                <w:sz w:val="16"/>
                                <w:szCs w:val="16"/>
                              </w:rPr>
                              <w:t>*.pm</w:t>
                            </w:r>
                          </w:p>
                          <w:p w14:paraId="1CFAF70A" w14:textId="77777777" w:rsidR="0039054C" w:rsidRPr="00DE2776" w:rsidRDefault="0039054C" w:rsidP="0039054C">
                            <w:pPr>
                              <w:ind w:left="80" w:hangingChars="50" w:hanging="80"/>
                              <w:rPr>
                                <w:sz w:val="16"/>
                                <w:szCs w:val="16"/>
                              </w:rPr>
                            </w:pPr>
                            <w:r w:rsidRPr="00DE2776">
                              <w:rPr>
                                <w:rFonts w:hint="eastAsia"/>
                                <w:sz w:val="16"/>
                                <w:szCs w:val="16"/>
                              </w:rPr>
                              <w:t>*.Whole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C3A9C" id="_x0000_t202" coordsize="21600,21600" o:spt="202" path="m,l,21600r21600,l21600,xe">
                <v:stroke joinstyle="miter"/>
                <v:path gradientshapeok="t" o:connecttype="rect"/>
              </v:shapetype>
              <v:shape id="文字方塊 2" o:spid="_x0000_s1026" type="#_x0000_t202" style="position:absolute;left:0;text-align:left;margin-left:473.4pt;margin-top:13.7pt;width:56.4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" stroked="f">
                <v:textbox>
                  <w:txbxContent>
                    <w:p w14:paraId="0FAF32ED" w14:textId="77777777" w:rsidR="0039054C" w:rsidRPr="00DE2776" w:rsidRDefault="0039054C" w:rsidP="0039054C">
                      <w:pPr>
                        <w:rPr>
                          <w:sz w:val="16"/>
                          <w:szCs w:val="16"/>
                        </w:rPr>
                      </w:pPr>
                      <w:r w:rsidRPr="00DE2776">
                        <w:rPr>
                          <w:rFonts w:hint="eastAsia"/>
                          <w:sz w:val="16"/>
                          <w:szCs w:val="16"/>
                        </w:rPr>
                        <w:t>*.am</w:t>
                      </w:r>
                    </w:p>
                    <w:p w14:paraId="4F41738E" w14:textId="77777777" w:rsidR="0039054C" w:rsidRPr="00DE2776" w:rsidRDefault="0039054C" w:rsidP="0039054C">
                      <w:pPr>
                        <w:rPr>
                          <w:sz w:val="16"/>
                          <w:szCs w:val="16"/>
                        </w:rPr>
                      </w:pPr>
                      <w:r w:rsidRPr="00DE2776">
                        <w:rPr>
                          <w:rFonts w:hint="eastAsia"/>
                          <w:sz w:val="16"/>
                          <w:szCs w:val="16"/>
                        </w:rPr>
                        <w:t>*.pm</w:t>
                      </w:r>
                    </w:p>
                    <w:p w14:paraId="1CFAF70A" w14:textId="77777777" w:rsidR="0039054C" w:rsidRPr="00DE2776" w:rsidRDefault="0039054C" w:rsidP="0039054C">
                      <w:pPr>
                        <w:ind w:left="80" w:hangingChars="50" w:hanging="80"/>
                        <w:rPr>
                          <w:sz w:val="16"/>
                          <w:szCs w:val="16"/>
                        </w:rPr>
                      </w:pPr>
                      <w:r w:rsidRPr="00DE2776">
                        <w:rPr>
                          <w:rFonts w:hint="eastAsia"/>
                          <w:sz w:val="16"/>
                          <w:szCs w:val="16"/>
                        </w:rPr>
                        <w:t>*.Whole Day</w:t>
                      </w:r>
                    </w:p>
                  </w:txbxContent>
                </v:textbox>
              </v:shape>
            </w:pict>
          </mc:Fallback>
        </mc:AlternateContent>
      </w:r>
      <w:r w:rsidR="001A47C8" w:rsidRPr="005875D0">
        <w:rPr>
          <w:rFonts w:hint="eastAsia"/>
          <w:sz w:val="18"/>
          <w:szCs w:val="18"/>
        </w:rPr>
        <w:t xml:space="preserve">Please ensure </w:t>
      </w:r>
      <w:r w:rsidR="001A47C8" w:rsidRPr="005875D0">
        <w:rPr>
          <w:kern w:val="0"/>
          <w:sz w:val="18"/>
        </w:rPr>
        <w:t>the content</w:t>
      </w:r>
      <w:r w:rsidR="001A47C8" w:rsidRPr="005875D0">
        <w:rPr>
          <w:rFonts w:hint="eastAsia"/>
          <w:kern w:val="0"/>
          <w:sz w:val="18"/>
        </w:rPr>
        <w:t xml:space="preserve"> of this form</w:t>
      </w:r>
      <w:r w:rsidR="001A47C8" w:rsidRPr="005875D0">
        <w:rPr>
          <w:kern w:val="0"/>
          <w:sz w:val="18"/>
        </w:rPr>
        <w:t xml:space="preserve"> is made known to the teacher</w:t>
      </w:r>
      <w:r w:rsidR="001A47C8" w:rsidRPr="00684327">
        <w:rPr>
          <w:rFonts w:hint="eastAsia"/>
          <w:kern w:val="0"/>
          <w:sz w:val="18"/>
        </w:rPr>
        <w:t xml:space="preserve"> and he/she</w:t>
      </w:r>
      <w:r w:rsidR="001A47C8" w:rsidRPr="00684327">
        <w:rPr>
          <w:rFonts w:hint="eastAsia"/>
          <w:sz w:val="18"/>
          <w:szCs w:val="18"/>
        </w:rPr>
        <w:t xml:space="preserve"> has read the attached Personal </w:t>
      </w:r>
      <w:r w:rsidR="000E6633" w:rsidRPr="00684327">
        <w:rPr>
          <w:rFonts w:hint="eastAsia"/>
          <w:sz w:val="18"/>
          <w:szCs w:val="18"/>
        </w:rPr>
        <w:t>I</w:t>
      </w:r>
      <w:r w:rsidR="000E6633" w:rsidRPr="00684327">
        <w:rPr>
          <w:rFonts w:hint="eastAsia"/>
          <w:sz w:val="18"/>
          <w:szCs w:val="18"/>
          <w:lang w:eastAsia="zh-HK"/>
        </w:rPr>
        <w:t>nformation</w:t>
      </w:r>
      <w:r w:rsidR="001A47C8" w:rsidRPr="005875D0">
        <w:rPr>
          <w:rFonts w:hint="eastAsia"/>
          <w:sz w:val="18"/>
          <w:szCs w:val="18"/>
        </w:rPr>
        <w:t xml:space="preserve"> </w:t>
      </w:r>
      <w:r w:rsidR="001A47C8" w:rsidRPr="005875D0">
        <w:rPr>
          <w:rFonts w:hint="eastAsia"/>
          <w:sz w:val="18"/>
          <w:szCs w:val="18"/>
        </w:rPr>
        <w:tab/>
        <w:t>Collection Statement</w:t>
      </w:r>
      <w:r w:rsidR="001A47C8" w:rsidRPr="005875D0">
        <w:rPr>
          <w:rFonts w:hint="eastAsia"/>
          <w:kern w:val="0"/>
          <w:sz w:val="18"/>
        </w:rPr>
        <w:t>.</w:t>
      </w:r>
    </w:p>
    <w:tbl>
      <w:tblPr>
        <w:tblW w:w="9392" w:type="dxa"/>
        <w:tblLayout w:type="fixed"/>
        <w:tblCellMar>
          <w:left w:w="29" w:type="dxa"/>
          <w:right w:w="29" w:type="dxa"/>
        </w:tblCellMar>
        <w:tblLook w:val="0000" w:firstRow="0" w:lastRow="0" w:firstColumn="0" w:lastColumn="0" w:noHBand="0" w:noVBand="0"/>
      </w:tblPr>
      <w:tblGrid>
        <w:gridCol w:w="1229"/>
        <w:gridCol w:w="5730"/>
        <w:gridCol w:w="1080"/>
        <w:gridCol w:w="338"/>
        <w:gridCol w:w="338"/>
        <w:gridCol w:w="338"/>
        <w:gridCol w:w="339"/>
      </w:tblGrid>
      <w:tr w:rsidR="00541A4B" w:rsidRPr="00273B23" w14:paraId="2E8C7176" w14:textId="77777777" w:rsidTr="007500E0">
        <w:trPr>
          <w:trHeight w:val="314"/>
        </w:trPr>
        <w:tc>
          <w:tcPr>
            <w:tcW w:w="1229" w:type="dxa"/>
            <w:shd w:val="clear" w:color="auto" w:fill="auto"/>
          </w:tcPr>
          <w:p w14:paraId="7F39E1E4" w14:textId="77777777" w:rsidR="00541A4B" w:rsidRPr="00273B23" w:rsidRDefault="00541A4B" w:rsidP="0043077C">
            <w:pPr>
              <w:tabs>
                <w:tab w:val="right" w:pos="9960"/>
              </w:tabs>
              <w:snapToGrid w:val="0"/>
              <w:spacing w:before="100"/>
              <w:textAlignment w:val="bottom"/>
              <w:rPr>
                <w:sz w:val="18"/>
              </w:rPr>
            </w:pPr>
            <w:r w:rsidRPr="00273B23">
              <w:rPr>
                <w:sz w:val="18"/>
              </w:rPr>
              <w:t>School Name</w:t>
            </w:r>
          </w:p>
        </w:tc>
        <w:tc>
          <w:tcPr>
            <w:tcW w:w="5730" w:type="dxa"/>
            <w:tcBorders>
              <w:top w:val="single" w:sz="6" w:space="0" w:color="auto"/>
              <w:left w:val="single" w:sz="6" w:space="0" w:color="auto"/>
              <w:bottom w:val="single" w:sz="6" w:space="0" w:color="auto"/>
              <w:right w:val="single" w:sz="6" w:space="0" w:color="auto"/>
            </w:tcBorders>
            <w:shd w:val="clear" w:color="auto" w:fill="auto"/>
          </w:tcPr>
          <w:p w14:paraId="6A9BD885" w14:textId="77777777" w:rsidR="00541A4B" w:rsidRPr="00273B23" w:rsidRDefault="00541A4B" w:rsidP="0043077C">
            <w:pPr>
              <w:tabs>
                <w:tab w:val="left" w:pos="960"/>
                <w:tab w:val="right" w:pos="9960"/>
              </w:tabs>
              <w:snapToGrid w:val="0"/>
              <w:spacing w:before="100"/>
              <w:textAlignment w:val="bottom"/>
              <w:rPr>
                <w:sz w:val="18"/>
              </w:rPr>
            </w:pPr>
          </w:p>
        </w:tc>
        <w:tc>
          <w:tcPr>
            <w:tcW w:w="1080" w:type="dxa"/>
            <w:tcBorders>
              <w:left w:val="nil"/>
            </w:tcBorders>
            <w:shd w:val="clear" w:color="auto" w:fill="auto"/>
          </w:tcPr>
          <w:p w14:paraId="77CE4758" w14:textId="77777777" w:rsidR="00541A4B" w:rsidRPr="00273B23" w:rsidRDefault="00541A4B" w:rsidP="0043077C">
            <w:pPr>
              <w:tabs>
                <w:tab w:val="right" w:pos="9960"/>
              </w:tabs>
              <w:snapToGrid w:val="0"/>
              <w:spacing w:before="100"/>
              <w:ind w:right="74"/>
              <w:jc w:val="right"/>
              <w:textAlignment w:val="bottom"/>
              <w:rPr>
                <w:sz w:val="18"/>
              </w:rPr>
            </w:pPr>
            <w:r w:rsidRPr="00273B23">
              <w:rPr>
                <w:sz w:val="18"/>
              </w:rPr>
              <w:t xml:space="preserve">School Code </w:t>
            </w:r>
          </w:p>
        </w:tc>
        <w:tc>
          <w:tcPr>
            <w:tcW w:w="338" w:type="dxa"/>
            <w:tcBorders>
              <w:top w:val="single" w:sz="6" w:space="0" w:color="auto"/>
              <w:left w:val="single" w:sz="6" w:space="0" w:color="auto"/>
              <w:bottom w:val="single" w:sz="6" w:space="0" w:color="auto"/>
              <w:right w:val="dotDash" w:sz="4" w:space="0" w:color="auto"/>
            </w:tcBorders>
            <w:shd w:val="clear" w:color="auto" w:fill="auto"/>
          </w:tcPr>
          <w:p w14:paraId="3F9403CA" w14:textId="77777777" w:rsidR="00541A4B" w:rsidRPr="00273B23" w:rsidRDefault="00541A4B" w:rsidP="0043077C">
            <w:pPr>
              <w:tabs>
                <w:tab w:val="right" w:pos="9960"/>
              </w:tabs>
              <w:snapToGrid w:val="0"/>
              <w:spacing w:before="100"/>
              <w:jc w:val="center"/>
              <w:textAlignment w:val="bottom"/>
              <w:rPr>
                <w:sz w:val="18"/>
              </w:rPr>
            </w:pPr>
          </w:p>
        </w:tc>
        <w:tc>
          <w:tcPr>
            <w:tcW w:w="338" w:type="dxa"/>
            <w:tcBorders>
              <w:top w:val="single" w:sz="6" w:space="0" w:color="auto"/>
              <w:left w:val="dotDash" w:sz="4" w:space="0" w:color="auto"/>
              <w:bottom w:val="single" w:sz="6" w:space="0" w:color="auto"/>
              <w:right w:val="dotDash" w:sz="4" w:space="0" w:color="auto"/>
            </w:tcBorders>
            <w:shd w:val="clear" w:color="auto" w:fill="auto"/>
          </w:tcPr>
          <w:p w14:paraId="2C6229EF" w14:textId="77777777" w:rsidR="00541A4B" w:rsidRPr="00273B23" w:rsidRDefault="00541A4B" w:rsidP="0043077C">
            <w:pPr>
              <w:tabs>
                <w:tab w:val="right" w:pos="9960"/>
              </w:tabs>
              <w:snapToGrid w:val="0"/>
              <w:spacing w:before="100"/>
              <w:jc w:val="center"/>
              <w:textAlignment w:val="bottom"/>
              <w:rPr>
                <w:sz w:val="18"/>
              </w:rPr>
            </w:pPr>
          </w:p>
        </w:tc>
        <w:tc>
          <w:tcPr>
            <w:tcW w:w="338" w:type="dxa"/>
            <w:tcBorders>
              <w:top w:val="single" w:sz="6" w:space="0" w:color="auto"/>
              <w:left w:val="dotDash" w:sz="4" w:space="0" w:color="auto"/>
              <w:bottom w:val="single" w:sz="6" w:space="0" w:color="auto"/>
              <w:right w:val="dotDash" w:sz="4" w:space="0" w:color="auto"/>
            </w:tcBorders>
            <w:shd w:val="clear" w:color="auto" w:fill="auto"/>
          </w:tcPr>
          <w:p w14:paraId="4CEF8F96" w14:textId="77777777" w:rsidR="00541A4B" w:rsidRPr="00273B23" w:rsidRDefault="00541A4B" w:rsidP="0043077C">
            <w:pPr>
              <w:tabs>
                <w:tab w:val="right" w:pos="9960"/>
              </w:tabs>
              <w:snapToGrid w:val="0"/>
              <w:spacing w:before="100"/>
              <w:jc w:val="center"/>
              <w:textAlignment w:val="bottom"/>
              <w:rPr>
                <w:sz w:val="18"/>
              </w:rPr>
            </w:pPr>
          </w:p>
        </w:tc>
        <w:tc>
          <w:tcPr>
            <w:tcW w:w="339" w:type="dxa"/>
            <w:tcBorders>
              <w:top w:val="single" w:sz="6" w:space="0" w:color="auto"/>
              <w:left w:val="dotDash" w:sz="4" w:space="0" w:color="auto"/>
              <w:bottom w:val="single" w:sz="6" w:space="0" w:color="auto"/>
              <w:right w:val="single" w:sz="6" w:space="0" w:color="auto"/>
            </w:tcBorders>
            <w:shd w:val="clear" w:color="auto" w:fill="auto"/>
          </w:tcPr>
          <w:p w14:paraId="1D645E90" w14:textId="77777777" w:rsidR="00541A4B" w:rsidRPr="00273B23" w:rsidRDefault="00541A4B" w:rsidP="0043077C">
            <w:pPr>
              <w:tabs>
                <w:tab w:val="right" w:pos="9960"/>
              </w:tabs>
              <w:snapToGrid w:val="0"/>
              <w:spacing w:before="100"/>
              <w:jc w:val="center"/>
              <w:textAlignment w:val="bottom"/>
              <w:rPr>
                <w:sz w:val="18"/>
              </w:rPr>
            </w:pPr>
          </w:p>
        </w:tc>
      </w:tr>
    </w:tbl>
    <w:p w14:paraId="5CE989B7" w14:textId="19C42549" w:rsidR="006F38A3" w:rsidRPr="00684327" w:rsidRDefault="006F38A3" w:rsidP="0043077C">
      <w:pPr>
        <w:pStyle w:val="a3"/>
        <w:spacing w:beforeLines="50" w:before="120"/>
        <w:jc w:val="both"/>
        <w:rPr>
          <w:sz w:val="24"/>
        </w:rPr>
      </w:pPr>
      <w:r w:rsidRPr="00684327">
        <w:rPr>
          <w:rFonts w:hint="eastAsia"/>
          <w:i/>
          <w:sz w:val="18"/>
          <w:szCs w:val="18"/>
        </w:rPr>
        <w:t>[School</w:t>
      </w:r>
      <w:r w:rsidRPr="00684327">
        <w:rPr>
          <w:i/>
          <w:sz w:val="18"/>
          <w:szCs w:val="18"/>
        </w:rPr>
        <w:t>’</w:t>
      </w:r>
      <w:r w:rsidRPr="00684327">
        <w:rPr>
          <w:rFonts w:hint="eastAsia"/>
          <w:i/>
          <w:sz w:val="18"/>
          <w:szCs w:val="18"/>
        </w:rPr>
        <w:t>s c</w:t>
      </w:r>
      <w:r w:rsidRPr="00684327">
        <w:rPr>
          <w:rFonts w:hint="eastAsia"/>
          <w:i/>
          <w:sz w:val="18"/>
          <w:szCs w:val="18"/>
          <w:lang w:eastAsia="zh-HK"/>
        </w:rPr>
        <w:t xml:space="preserve">ontact person </w:t>
      </w:r>
      <w:r w:rsidRPr="00684327">
        <w:rPr>
          <w:rFonts w:hint="eastAsia"/>
          <w:i/>
          <w:sz w:val="18"/>
          <w:szCs w:val="18"/>
        </w:rPr>
        <w:t xml:space="preserve">and tel. no. </w:t>
      </w:r>
      <w:r w:rsidR="00452B99" w:rsidRPr="00684327">
        <w:rPr>
          <w:rFonts w:hint="eastAsia"/>
          <w:i/>
          <w:sz w:val="18"/>
          <w:szCs w:val="18"/>
        </w:rPr>
        <w:t>(</w:t>
      </w:r>
      <w:r w:rsidRPr="00684327">
        <w:rPr>
          <w:rFonts w:hint="eastAsia"/>
          <w:i/>
          <w:sz w:val="18"/>
          <w:szCs w:val="18"/>
          <w:lang w:eastAsia="zh-HK"/>
        </w:rPr>
        <w:t>for enquiry</w:t>
      </w:r>
      <w:r w:rsidR="00452B99" w:rsidRPr="00684327">
        <w:rPr>
          <w:rFonts w:hint="eastAsia"/>
          <w:i/>
          <w:sz w:val="18"/>
          <w:szCs w:val="18"/>
        </w:rPr>
        <w:t xml:space="preserve"> by EDB in </w:t>
      </w:r>
      <w:r w:rsidRPr="00684327">
        <w:rPr>
          <w:rFonts w:hint="eastAsia"/>
          <w:i/>
          <w:sz w:val="18"/>
          <w:szCs w:val="18"/>
        </w:rPr>
        <w:t>processing this form):</w:t>
      </w:r>
      <w:r w:rsidRPr="00684327">
        <w:rPr>
          <w:rFonts w:hint="eastAsia"/>
          <w:i/>
          <w:sz w:val="18"/>
          <w:szCs w:val="18"/>
          <w:lang w:eastAsia="zh-HK"/>
        </w:rPr>
        <w:t>_______________</w:t>
      </w:r>
      <w:r w:rsidRPr="00684327">
        <w:rPr>
          <w:rFonts w:hint="eastAsia"/>
          <w:i/>
          <w:sz w:val="18"/>
          <w:szCs w:val="18"/>
        </w:rPr>
        <w:t>____</w:t>
      </w:r>
      <w:r w:rsidR="00452B99" w:rsidRPr="00684327">
        <w:rPr>
          <w:rFonts w:hint="eastAsia"/>
          <w:i/>
          <w:sz w:val="18"/>
          <w:szCs w:val="18"/>
          <w:lang w:eastAsia="zh-HK"/>
        </w:rPr>
        <w:t>______________</w:t>
      </w:r>
      <w:r w:rsidRPr="00684327">
        <w:rPr>
          <w:rFonts w:hint="eastAsia"/>
          <w:i/>
          <w:sz w:val="18"/>
          <w:szCs w:val="18"/>
          <w:lang w:eastAsia="zh-HK"/>
        </w:rPr>
        <w:t>____________</w:t>
      </w:r>
      <w:r w:rsidRPr="00684327">
        <w:rPr>
          <w:rFonts w:hint="eastAsia"/>
          <w:i/>
          <w:sz w:val="18"/>
          <w:szCs w:val="18"/>
        </w:rPr>
        <w:t xml:space="preserve"> ]</w:t>
      </w:r>
    </w:p>
    <w:p w14:paraId="7C765836" w14:textId="5DF5BA67" w:rsidR="00BF19D0" w:rsidRDefault="00541A4B" w:rsidP="0043077C">
      <w:pPr>
        <w:pStyle w:val="a3"/>
        <w:spacing w:beforeLines="25" w:before="60"/>
        <w:ind w:firstLine="720"/>
        <w:jc w:val="both"/>
        <w:rPr>
          <w:sz w:val="6"/>
          <w:szCs w:val="6"/>
        </w:rPr>
      </w:pPr>
      <w:r w:rsidRPr="00684327">
        <w:t>The *School Management Committee / Incorporated Management Committee has approved the following acting appointment (Ref. No. and Date: _____________________</w:t>
      </w:r>
      <w:r w:rsidR="00D036BC">
        <w:t>_____________</w:t>
      </w:r>
      <w:r w:rsidRPr="00684327">
        <w:t xml:space="preserve"> </w:t>
      </w:r>
      <w:r w:rsidRPr="004A36F0">
        <w:t>)</w:t>
      </w:r>
      <w:r w:rsidR="00ED4C47" w:rsidRPr="009E228C">
        <w:rPr>
          <w:sz w:val="18"/>
          <w:vertAlign w:val="superscript"/>
        </w:rPr>
        <w:t xml:space="preserve"> </w:t>
      </w:r>
      <w:r w:rsidR="00ED4C47" w:rsidRPr="009E228C">
        <w:rPr>
          <w:sz w:val="18"/>
          <w:szCs w:val="18"/>
          <w:vertAlign w:val="superscript"/>
        </w:rPr>
        <w:t>1</w:t>
      </w:r>
      <w:r w:rsidRPr="009E228C">
        <w:t xml:space="preserve"> </w:t>
      </w:r>
      <w:r w:rsidRPr="00684327">
        <w:t>and the consequential change in salary particulars.</w:t>
      </w:r>
      <w:r w:rsidR="00BF19D0" w:rsidRPr="00BF19D0">
        <w:rPr>
          <w:sz w:val="22"/>
        </w:rPr>
        <w:t xml:space="preserve"> </w:t>
      </w:r>
    </w:p>
    <w:p w14:paraId="7FF22685" w14:textId="77777777" w:rsidR="00D036BC" w:rsidRPr="00DD562E" w:rsidRDefault="00D036BC" w:rsidP="0043077C">
      <w:pPr>
        <w:pStyle w:val="a3"/>
        <w:spacing w:beforeLines="25" w:before="60"/>
        <w:ind w:firstLine="720"/>
        <w:jc w:val="both"/>
        <w:rPr>
          <w:sz w:val="6"/>
          <w:szCs w:val="6"/>
        </w:rPr>
      </w:pPr>
    </w:p>
    <w:tbl>
      <w:tblPr>
        <w:tblW w:w="1063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992"/>
        <w:gridCol w:w="992"/>
        <w:gridCol w:w="1276"/>
        <w:gridCol w:w="1134"/>
        <w:gridCol w:w="1276"/>
        <w:gridCol w:w="3402"/>
      </w:tblGrid>
      <w:tr w:rsidR="00BF19D0" w:rsidRPr="00273B23" w14:paraId="5747DACD" w14:textId="77777777" w:rsidTr="00C40A62">
        <w:trPr>
          <w:trHeight w:val="220"/>
        </w:trPr>
        <w:tc>
          <w:tcPr>
            <w:tcW w:w="1560" w:type="dxa"/>
            <w:vMerge w:val="restart"/>
            <w:tcBorders>
              <w:top w:val="single" w:sz="6" w:space="0" w:color="auto"/>
              <w:left w:val="single" w:sz="6" w:space="0" w:color="auto"/>
              <w:right w:val="single" w:sz="6" w:space="0" w:color="auto"/>
            </w:tcBorders>
            <w:shd w:val="pct5" w:color="auto" w:fill="auto"/>
          </w:tcPr>
          <w:p w14:paraId="5153F1EE" w14:textId="77777777" w:rsidR="00BF19D0" w:rsidRPr="00273B23" w:rsidRDefault="00BF19D0">
            <w:pPr>
              <w:pStyle w:val="a3"/>
              <w:ind w:right="-28"/>
              <w:jc w:val="center"/>
              <w:rPr>
                <w:sz w:val="18"/>
              </w:rPr>
            </w:pPr>
            <w:r w:rsidRPr="00273B23">
              <w:rPr>
                <w:sz w:val="18"/>
              </w:rPr>
              <w:t>Name of Teacher in English &amp; Chinese</w:t>
            </w:r>
          </w:p>
        </w:tc>
        <w:tc>
          <w:tcPr>
            <w:tcW w:w="992" w:type="dxa"/>
            <w:vMerge w:val="restart"/>
            <w:tcBorders>
              <w:top w:val="single" w:sz="6" w:space="0" w:color="auto"/>
              <w:left w:val="single" w:sz="6" w:space="0" w:color="auto"/>
              <w:right w:val="single" w:sz="6" w:space="0" w:color="auto"/>
            </w:tcBorders>
            <w:shd w:val="pct5" w:color="auto" w:fill="auto"/>
          </w:tcPr>
          <w:p w14:paraId="55DCFDD6" w14:textId="77777777" w:rsidR="00BF19D0" w:rsidRPr="00273B23" w:rsidRDefault="00BF19D0">
            <w:pPr>
              <w:pStyle w:val="a3"/>
              <w:jc w:val="center"/>
              <w:rPr>
                <w:sz w:val="18"/>
              </w:rPr>
            </w:pPr>
            <w:r w:rsidRPr="00273B23">
              <w:rPr>
                <w:sz w:val="18"/>
              </w:rPr>
              <w:t>HKIC No.</w:t>
            </w:r>
          </w:p>
          <w:p w14:paraId="1A02E525" w14:textId="77777777" w:rsidR="00BF19D0" w:rsidRPr="00273B23" w:rsidRDefault="00BF19D0" w:rsidP="00C40A62">
            <w:pPr>
              <w:pStyle w:val="a3"/>
              <w:jc w:val="center"/>
              <w:rPr>
                <w:sz w:val="18"/>
              </w:rPr>
            </w:pPr>
            <w:r w:rsidRPr="00273B23">
              <w:rPr>
                <w:sz w:val="18"/>
              </w:rPr>
              <w:t>&amp; SRN</w:t>
            </w:r>
          </w:p>
        </w:tc>
        <w:tc>
          <w:tcPr>
            <w:tcW w:w="992" w:type="dxa"/>
            <w:vMerge w:val="restart"/>
            <w:tcBorders>
              <w:top w:val="single" w:sz="6" w:space="0" w:color="auto"/>
              <w:left w:val="single" w:sz="6" w:space="0" w:color="auto"/>
              <w:right w:val="single" w:sz="6" w:space="0" w:color="auto"/>
            </w:tcBorders>
            <w:shd w:val="pct5" w:color="auto" w:fill="auto"/>
          </w:tcPr>
          <w:p w14:paraId="0FF3E0B4" w14:textId="77777777" w:rsidR="00BF19D0" w:rsidRPr="00273B23" w:rsidRDefault="00BF19D0">
            <w:pPr>
              <w:pStyle w:val="a3"/>
              <w:jc w:val="center"/>
              <w:rPr>
                <w:sz w:val="18"/>
              </w:rPr>
            </w:pPr>
            <w:r w:rsidRPr="00273B23">
              <w:rPr>
                <w:sz w:val="18"/>
              </w:rPr>
              <w:t>Substantive</w:t>
            </w:r>
          </w:p>
          <w:p w14:paraId="1A000779" w14:textId="77777777" w:rsidR="00BF19D0" w:rsidRPr="00273B23" w:rsidRDefault="00BF19D0" w:rsidP="00C40A62">
            <w:pPr>
              <w:pStyle w:val="a3"/>
              <w:jc w:val="center"/>
              <w:rPr>
                <w:sz w:val="18"/>
              </w:rPr>
            </w:pPr>
            <w:r w:rsidRPr="00273B23">
              <w:rPr>
                <w:sz w:val="18"/>
              </w:rPr>
              <w:t>Rank</w:t>
            </w:r>
          </w:p>
        </w:tc>
        <w:tc>
          <w:tcPr>
            <w:tcW w:w="1276" w:type="dxa"/>
            <w:vMerge w:val="restart"/>
            <w:tcBorders>
              <w:top w:val="single" w:sz="6" w:space="0" w:color="auto"/>
              <w:left w:val="single" w:sz="6" w:space="0" w:color="auto"/>
              <w:right w:val="single" w:sz="6" w:space="0" w:color="auto"/>
            </w:tcBorders>
            <w:shd w:val="pct5" w:color="auto" w:fill="auto"/>
          </w:tcPr>
          <w:p w14:paraId="3532C50D" w14:textId="77777777" w:rsidR="00BF19D0" w:rsidRPr="00273B23" w:rsidRDefault="00BF19D0">
            <w:pPr>
              <w:pStyle w:val="a3"/>
              <w:jc w:val="center"/>
              <w:rPr>
                <w:sz w:val="18"/>
              </w:rPr>
            </w:pPr>
            <w:r w:rsidRPr="00273B23">
              <w:rPr>
                <w:sz w:val="18"/>
              </w:rPr>
              <w:t>Rank of Acting</w:t>
            </w:r>
          </w:p>
          <w:p w14:paraId="77BE5D55" w14:textId="14D72230" w:rsidR="00BF19D0" w:rsidRPr="00273B23" w:rsidRDefault="00BF19D0" w:rsidP="00C40A62">
            <w:pPr>
              <w:pStyle w:val="a3"/>
              <w:jc w:val="center"/>
              <w:rPr>
                <w:sz w:val="18"/>
              </w:rPr>
            </w:pPr>
            <w:r w:rsidRPr="00273B23">
              <w:rPr>
                <w:sz w:val="18"/>
              </w:rPr>
              <w:t>Appointment</w:t>
            </w:r>
            <w:r w:rsidRPr="009E228C">
              <w:rPr>
                <w:sz w:val="18"/>
                <w:vertAlign w:val="superscript"/>
              </w:rPr>
              <w:t>2</w:t>
            </w:r>
          </w:p>
        </w:tc>
        <w:tc>
          <w:tcPr>
            <w:tcW w:w="2410" w:type="dxa"/>
            <w:gridSpan w:val="2"/>
            <w:tcBorders>
              <w:top w:val="single" w:sz="6" w:space="0" w:color="auto"/>
              <w:left w:val="single" w:sz="6" w:space="0" w:color="auto"/>
              <w:bottom w:val="nil"/>
              <w:right w:val="single" w:sz="6" w:space="0" w:color="auto"/>
            </w:tcBorders>
            <w:shd w:val="pct5" w:color="auto" w:fill="auto"/>
          </w:tcPr>
          <w:p w14:paraId="38FC1557" w14:textId="1C47358D" w:rsidR="00BF19D0" w:rsidRPr="00273B23" w:rsidRDefault="00BF19D0">
            <w:pPr>
              <w:pStyle w:val="a3"/>
              <w:jc w:val="center"/>
              <w:rPr>
                <w:sz w:val="18"/>
              </w:rPr>
            </w:pPr>
            <w:r w:rsidRPr="00273B23">
              <w:rPr>
                <w:sz w:val="18"/>
              </w:rPr>
              <w:t>Acting Period</w:t>
            </w:r>
            <w:r w:rsidRPr="009E228C">
              <w:rPr>
                <w:sz w:val="18"/>
                <w:vertAlign w:val="superscript"/>
              </w:rPr>
              <w:t>1,3</w:t>
            </w:r>
          </w:p>
        </w:tc>
        <w:tc>
          <w:tcPr>
            <w:tcW w:w="3402" w:type="dxa"/>
            <w:vMerge w:val="restart"/>
            <w:tcBorders>
              <w:top w:val="single" w:sz="6" w:space="0" w:color="auto"/>
              <w:left w:val="single" w:sz="6" w:space="0" w:color="auto"/>
              <w:right w:val="single" w:sz="6" w:space="0" w:color="auto"/>
            </w:tcBorders>
            <w:shd w:val="pct5" w:color="auto" w:fill="auto"/>
          </w:tcPr>
          <w:p w14:paraId="4EC7850B" w14:textId="77777777" w:rsidR="00BF19D0" w:rsidRPr="00273B23" w:rsidRDefault="00BF19D0">
            <w:pPr>
              <w:pStyle w:val="a3"/>
              <w:jc w:val="center"/>
              <w:rPr>
                <w:sz w:val="18"/>
              </w:rPr>
            </w:pPr>
            <w:r w:rsidRPr="00273B23">
              <w:rPr>
                <w:sz w:val="18"/>
              </w:rPr>
              <w:t>Acting Allowance</w:t>
            </w:r>
          </w:p>
        </w:tc>
      </w:tr>
      <w:tr w:rsidR="00BF19D0" w:rsidRPr="00273B23" w14:paraId="27DF93F0" w14:textId="77777777" w:rsidTr="00C40A62">
        <w:tblPrEx>
          <w:tblCellMar>
            <w:left w:w="29" w:type="dxa"/>
            <w:right w:w="29" w:type="dxa"/>
          </w:tblCellMar>
        </w:tblPrEx>
        <w:trPr>
          <w:trHeight w:val="312"/>
        </w:trPr>
        <w:tc>
          <w:tcPr>
            <w:tcW w:w="1560" w:type="dxa"/>
            <w:vMerge/>
            <w:tcBorders>
              <w:left w:val="single" w:sz="6" w:space="0" w:color="auto"/>
              <w:bottom w:val="single" w:sz="6" w:space="0" w:color="auto"/>
              <w:right w:val="single" w:sz="6" w:space="0" w:color="auto"/>
            </w:tcBorders>
            <w:shd w:val="pct5" w:color="auto" w:fill="auto"/>
          </w:tcPr>
          <w:p w14:paraId="7AA1C236" w14:textId="77777777" w:rsidR="00BF19D0" w:rsidRPr="00273B23" w:rsidRDefault="00BF19D0" w:rsidP="00C40A62">
            <w:pPr>
              <w:pStyle w:val="a3"/>
              <w:ind w:right="-28"/>
              <w:jc w:val="center"/>
              <w:rPr>
                <w:sz w:val="18"/>
              </w:rPr>
            </w:pPr>
          </w:p>
        </w:tc>
        <w:tc>
          <w:tcPr>
            <w:tcW w:w="992" w:type="dxa"/>
            <w:vMerge/>
            <w:tcBorders>
              <w:left w:val="single" w:sz="6" w:space="0" w:color="auto"/>
              <w:bottom w:val="single" w:sz="6" w:space="0" w:color="auto"/>
              <w:right w:val="single" w:sz="6" w:space="0" w:color="auto"/>
            </w:tcBorders>
            <w:shd w:val="pct5" w:color="auto" w:fill="auto"/>
          </w:tcPr>
          <w:p w14:paraId="2AA4865B" w14:textId="77777777" w:rsidR="00BF19D0" w:rsidRPr="00273B23" w:rsidRDefault="00BF19D0" w:rsidP="00C40A62">
            <w:pPr>
              <w:pStyle w:val="a3"/>
              <w:jc w:val="center"/>
              <w:rPr>
                <w:sz w:val="18"/>
              </w:rPr>
            </w:pPr>
          </w:p>
        </w:tc>
        <w:tc>
          <w:tcPr>
            <w:tcW w:w="992" w:type="dxa"/>
            <w:vMerge/>
            <w:tcBorders>
              <w:left w:val="single" w:sz="6" w:space="0" w:color="auto"/>
              <w:bottom w:val="single" w:sz="6" w:space="0" w:color="auto"/>
              <w:right w:val="single" w:sz="6" w:space="0" w:color="auto"/>
            </w:tcBorders>
            <w:shd w:val="pct5" w:color="auto" w:fill="auto"/>
          </w:tcPr>
          <w:p w14:paraId="04C32AE7" w14:textId="77777777" w:rsidR="00BF19D0" w:rsidRPr="00273B23" w:rsidRDefault="00BF19D0" w:rsidP="00C40A62">
            <w:pPr>
              <w:pStyle w:val="a3"/>
              <w:jc w:val="center"/>
              <w:rPr>
                <w:sz w:val="18"/>
              </w:rPr>
            </w:pPr>
          </w:p>
        </w:tc>
        <w:tc>
          <w:tcPr>
            <w:tcW w:w="1276" w:type="dxa"/>
            <w:vMerge/>
            <w:tcBorders>
              <w:left w:val="single" w:sz="6" w:space="0" w:color="auto"/>
              <w:bottom w:val="single" w:sz="6" w:space="0" w:color="auto"/>
              <w:right w:val="single" w:sz="6" w:space="0" w:color="auto"/>
            </w:tcBorders>
            <w:shd w:val="pct5" w:color="auto" w:fill="auto"/>
          </w:tcPr>
          <w:p w14:paraId="4E518B3A" w14:textId="77777777" w:rsidR="00BF19D0" w:rsidRPr="00273B23" w:rsidRDefault="00BF19D0" w:rsidP="00C40A62">
            <w:pPr>
              <w:pStyle w:val="a3"/>
              <w:jc w:val="center"/>
              <w:rPr>
                <w:sz w:val="18"/>
              </w:rPr>
            </w:pP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9570976" w14:textId="77777777" w:rsidR="00BF19D0" w:rsidRPr="00273B23" w:rsidRDefault="00BF19D0" w:rsidP="00C40A62">
            <w:pPr>
              <w:pStyle w:val="a3"/>
              <w:jc w:val="center"/>
              <w:rPr>
                <w:sz w:val="18"/>
              </w:rPr>
            </w:pPr>
            <w:r w:rsidRPr="00273B23">
              <w:rPr>
                <w:sz w:val="18"/>
              </w:rPr>
              <w:t>From</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0B12C219" w14:textId="77777777" w:rsidR="00BF19D0" w:rsidRPr="00273B23" w:rsidRDefault="00BF19D0" w:rsidP="00C40A62">
            <w:pPr>
              <w:pStyle w:val="a3"/>
              <w:jc w:val="center"/>
              <w:rPr>
                <w:sz w:val="18"/>
              </w:rPr>
            </w:pPr>
            <w:r w:rsidRPr="00273B23">
              <w:rPr>
                <w:sz w:val="18"/>
              </w:rPr>
              <w:t>To</w:t>
            </w:r>
          </w:p>
        </w:tc>
        <w:tc>
          <w:tcPr>
            <w:tcW w:w="3402" w:type="dxa"/>
            <w:vMerge/>
            <w:tcBorders>
              <w:left w:val="single" w:sz="6" w:space="0" w:color="auto"/>
              <w:bottom w:val="single" w:sz="6" w:space="0" w:color="auto"/>
              <w:right w:val="single" w:sz="6" w:space="0" w:color="auto"/>
            </w:tcBorders>
            <w:shd w:val="pct5" w:color="auto" w:fill="auto"/>
          </w:tcPr>
          <w:p w14:paraId="69ACDE78" w14:textId="77777777" w:rsidR="00BF19D0" w:rsidRPr="00273B23" w:rsidRDefault="00BF19D0" w:rsidP="00C40A62">
            <w:pPr>
              <w:pStyle w:val="a3"/>
              <w:jc w:val="center"/>
              <w:rPr>
                <w:sz w:val="18"/>
              </w:rPr>
            </w:pPr>
          </w:p>
        </w:tc>
      </w:tr>
      <w:tr w:rsidR="00BF19D0" w:rsidRPr="00273B23" w14:paraId="1153A6D4" w14:textId="77777777" w:rsidTr="0043077C">
        <w:tblPrEx>
          <w:tblCellMar>
            <w:left w:w="29" w:type="dxa"/>
            <w:right w:w="29" w:type="dxa"/>
          </w:tblCellMar>
        </w:tblPrEx>
        <w:tc>
          <w:tcPr>
            <w:tcW w:w="1560" w:type="dxa"/>
            <w:tcBorders>
              <w:top w:val="single" w:sz="6" w:space="0" w:color="auto"/>
              <w:left w:val="single" w:sz="6" w:space="0" w:color="auto"/>
              <w:bottom w:val="single" w:sz="6" w:space="0" w:color="auto"/>
              <w:right w:val="single" w:sz="6" w:space="0" w:color="auto"/>
            </w:tcBorders>
            <w:shd w:val="clear" w:color="auto" w:fill="auto"/>
          </w:tcPr>
          <w:p w14:paraId="473B18B5" w14:textId="77777777" w:rsidR="00BF19D0" w:rsidRPr="00273B23" w:rsidRDefault="00BF19D0" w:rsidP="00C40A62">
            <w:pPr>
              <w:pStyle w:val="a3"/>
              <w:ind w:right="-28"/>
              <w:jc w:val="both"/>
              <w:rPr>
                <w:sz w:val="18"/>
              </w:rPr>
            </w:pPr>
          </w:p>
          <w:p w14:paraId="412FAC46" w14:textId="77777777" w:rsidR="00BF19D0" w:rsidRPr="00273B23" w:rsidRDefault="00BF19D0" w:rsidP="00C40A62">
            <w:pPr>
              <w:pStyle w:val="a3"/>
              <w:ind w:right="-28"/>
              <w:jc w:val="both"/>
              <w:rPr>
                <w:sz w:val="18"/>
              </w:rPr>
            </w:pPr>
          </w:p>
          <w:p w14:paraId="5CF0CF12" w14:textId="77777777" w:rsidR="00BF19D0" w:rsidRPr="00273B23" w:rsidRDefault="00BF19D0" w:rsidP="00C40A62">
            <w:pPr>
              <w:pStyle w:val="a3"/>
              <w:ind w:right="-28"/>
              <w:jc w:val="both"/>
              <w:rPr>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D44D6FC" w14:textId="77777777" w:rsidR="00BF19D0" w:rsidRPr="00273B23" w:rsidRDefault="00BF19D0" w:rsidP="00C40A62">
            <w:pPr>
              <w:pStyle w:val="a3"/>
              <w:jc w:val="both"/>
              <w:rPr>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4F8352B" w14:textId="77777777" w:rsidR="00BF19D0" w:rsidRPr="00273B23" w:rsidRDefault="00BF19D0" w:rsidP="00C40A62">
            <w:pPr>
              <w:pStyle w:val="a3"/>
              <w:jc w:val="both"/>
              <w:rPr>
                <w:sz w:val="18"/>
              </w:rPr>
            </w:pP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711CB897" w14:textId="77777777" w:rsidR="00BF19D0" w:rsidRDefault="00BF19D0" w:rsidP="00C40A62">
            <w:pPr>
              <w:pStyle w:val="a3"/>
              <w:jc w:val="both"/>
              <w:rPr>
                <w:sz w:val="18"/>
              </w:rPr>
            </w:pPr>
          </w:p>
          <w:p w14:paraId="75E2705D" w14:textId="77777777" w:rsidR="00BF19D0" w:rsidRDefault="00BF19D0" w:rsidP="00C40A62">
            <w:pPr>
              <w:pStyle w:val="a3"/>
              <w:jc w:val="both"/>
              <w:rPr>
                <w:sz w:val="18"/>
              </w:rPr>
            </w:pPr>
          </w:p>
          <w:p w14:paraId="0AFD9534" w14:textId="77777777" w:rsidR="00BF19D0" w:rsidRDefault="00BF19D0" w:rsidP="00C40A62">
            <w:pPr>
              <w:pStyle w:val="a3"/>
              <w:jc w:val="both"/>
              <w:rPr>
                <w:sz w:val="18"/>
              </w:rPr>
            </w:pPr>
          </w:p>
          <w:p w14:paraId="3D519148" w14:textId="77777777" w:rsidR="00BF19D0" w:rsidRDefault="00BF19D0" w:rsidP="00C40A62">
            <w:pPr>
              <w:pStyle w:val="a3"/>
              <w:jc w:val="both"/>
              <w:rPr>
                <w:sz w:val="18"/>
                <w:lang w:eastAsia="zh-HK"/>
              </w:rPr>
            </w:pPr>
          </w:p>
          <w:p w14:paraId="7D3F4321" w14:textId="77777777" w:rsidR="00BF19D0" w:rsidRDefault="00BF19D0" w:rsidP="00C40A62">
            <w:pPr>
              <w:pStyle w:val="a3"/>
              <w:jc w:val="both"/>
              <w:rPr>
                <w:sz w:val="18"/>
                <w:lang w:eastAsia="zh-HK"/>
              </w:rPr>
            </w:pPr>
          </w:p>
          <w:p w14:paraId="7EFF503B" w14:textId="77777777" w:rsidR="00BF19D0" w:rsidRPr="00492CFE" w:rsidRDefault="00BF19D0" w:rsidP="00C40A62">
            <w:pPr>
              <w:pStyle w:val="a3"/>
              <w:jc w:val="center"/>
              <w:rPr>
                <w:sz w:val="18"/>
                <w:szCs w:val="18"/>
                <w:lang w:val="en-GB" w:eastAsia="zh-HK"/>
              </w:rPr>
            </w:pPr>
            <w:r w:rsidRPr="00492CFE">
              <w:rPr>
                <w:rFonts w:hint="eastAsia"/>
                <w:sz w:val="18"/>
                <w:szCs w:val="18"/>
              </w:rPr>
              <w:t>□</w:t>
            </w:r>
            <w:r w:rsidRPr="00492CFE">
              <w:rPr>
                <w:rFonts w:hint="eastAsia"/>
                <w:sz w:val="18"/>
                <w:szCs w:val="18"/>
                <w:lang w:eastAsia="zh-HK"/>
              </w:rPr>
              <w:t xml:space="preserve"> </w:t>
            </w:r>
            <w:r w:rsidRPr="00492CFE">
              <w:rPr>
                <w:rFonts w:hint="eastAsia"/>
                <w:sz w:val="18"/>
                <w:szCs w:val="18"/>
                <w:lang w:val="en-GB" w:eastAsia="zh-HK"/>
              </w:rPr>
              <w:t xml:space="preserve">School </w:t>
            </w:r>
            <w:r w:rsidRPr="00492CFE">
              <w:rPr>
                <w:rFonts w:hint="eastAsia"/>
                <w:sz w:val="18"/>
                <w:szCs w:val="18"/>
                <w:lang w:val="en-GB"/>
              </w:rPr>
              <w:t>Head</w:t>
            </w:r>
          </w:p>
          <w:p w14:paraId="23B5E265" w14:textId="77777777" w:rsidR="00BF19D0" w:rsidRPr="00273B23" w:rsidRDefault="00BF19D0" w:rsidP="00C40A62">
            <w:pPr>
              <w:pStyle w:val="a3"/>
              <w:jc w:val="center"/>
              <w:rPr>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BAF304" w14:textId="77777777" w:rsidR="00BF19D0" w:rsidRPr="00273B23" w:rsidRDefault="00BF19D0" w:rsidP="00C40A62">
            <w:pPr>
              <w:pStyle w:val="a3"/>
              <w:ind w:left="-28" w:right="10" w:firstLine="28"/>
              <w:jc w:val="center"/>
              <w:rPr>
                <w:sz w:val="18"/>
              </w:rPr>
            </w:pPr>
            <w:r w:rsidRPr="00273B23">
              <w:rPr>
                <w:i/>
                <w:sz w:val="16"/>
              </w:rPr>
              <w:t>(</w:t>
            </w:r>
            <w:proofErr w:type="spellStart"/>
            <w:r w:rsidRPr="00273B23">
              <w:rPr>
                <w:i/>
                <w:sz w:val="16"/>
              </w:rPr>
              <w:t>dd</w:t>
            </w:r>
            <w:proofErr w:type="spellEnd"/>
            <w:r w:rsidRPr="00273B23">
              <w:rPr>
                <w:i/>
                <w:sz w:val="16"/>
              </w:rPr>
              <w:t>/mm/</w:t>
            </w:r>
            <w:proofErr w:type="spellStart"/>
            <w:r w:rsidRPr="00273B23">
              <w:rPr>
                <w:i/>
                <w:sz w:val="16"/>
              </w:rPr>
              <w:t>yyyy</w:t>
            </w:r>
            <w:proofErr w:type="spellEnd"/>
            <w:r w:rsidRPr="00273B23">
              <w:rPr>
                <w:i/>
                <w:sz w:val="16"/>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609AE62" w14:textId="77777777" w:rsidR="00BF19D0" w:rsidRPr="00273B23" w:rsidRDefault="00BF19D0" w:rsidP="00C40A62">
            <w:pPr>
              <w:pStyle w:val="a3"/>
              <w:ind w:right="10"/>
              <w:jc w:val="center"/>
              <w:rPr>
                <w:sz w:val="18"/>
              </w:rPr>
            </w:pPr>
            <w:r w:rsidRPr="00273B23">
              <w:rPr>
                <w:i/>
                <w:sz w:val="16"/>
              </w:rPr>
              <w:t>(</w:t>
            </w:r>
            <w:proofErr w:type="spellStart"/>
            <w:r w:rsidRPr="00273B23">
              <w:rPr>
                <w:i/>
                <w:sz w:val="16"/>
              </w:rPr>
              <w:t>dd</w:t>
            </w:r>
            <w:proofErr w:type="spellEnd"/>
            <w:r w:rsidRPr="00273B23">
              <w:rPr>
                <w:i/>
                <w:sz w:val="16"/>
              </w:rPr>
              <w:t>/mm/</w:t>
            </w:r>
            <w:proofErr w:type="spellStart"/>
            <w:r w:rsidRPr="00273B23">
              <w:rPr>
                <w:i/>
                <w:sz w:val="16"/>
              </w:rPr>
              <w:t>yyyy</w:t>
            </w:r>
            <w:proofErr w:type="spellEnd"/>
            <w:r w:rsidRPr="00273B23">
              <w:rPr>
                <w:i/>
                <w:sz w:val="16"/>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C73957B" w14:textId="703CD8BB" w:rsidR="00BF19D0" w:rsidRPr="00553A3B" w:rsidRDefault="00BF19D0" w:rsidP="003600ED">
            <w:pPr>
              <w:pStyle w:val="a3"/>
              <w:ind w:left="54" w:right="83"/>
              <w:jc w:val="both"/>
              <w:rPr>
                <w:sz w:val="18"/>
                <w:szCs w:val="18"/>
              </w:rPr>
            </w:pPr>
            <w:r w:rsidRPr="009E228C">
              <w:rPr>
                <w:rFonts w:hint="eastAsia"/>
                <w:sz w:val="16"/>
                <w:szCs w:val="16"/>
                <w:lang w:val="en-GB"/>
              </w:rPr>
              <w:t>□</w:t>
            </w:r>
            <w:r w:rsidRPr="00553A3B">
              <w:rPr>
                <w:rFonts w:hint="eastAsia"/>
                <w:sz w:val="18"/>
                <w:szCs w:val="18"/>
              </w:rPr>
              <w:t xml:space="preserve">Acting-up: </w:t>
            </w:r>
            <w:r w:rsidRPr="00553A3B">
              <w:rPr>
                <w:sz w:val="18"/>
                <w:szCs w:val="18"/>
              </w:rPr>
              <w:t>____% of difference between his/her substantive pay &amp; MPS Pt.</w:t>
            </w:r>
            <w:r w:rsidR="00D036BC">
              <w:t xml:space="preserve"> </w:t>
            </w:r>
            <w:r w:rsidR="00D036BC" w:rsidRPr="00DD562E">
              <w:rPr>
                <w:sz w:val="18"/>
                <w:szCs w:val="18"/>
              </w:rPr>
              <w:t>______</w:t>
            </w:r>
            <w:r w:rsidRPr="009E228C">
              <w:rPr>
                <w:sz w:val="18"/>
                <w:vertAlign w:val="superscript"/>
              </w:rPr>
              <w:t>4</w:t>
            </w:r>
          </w:p>
          <w:p w14:paraId="393A6C25" w14:textId="30A26055" w:rsidR="00BF19D0" w:rsidRPr="00273B23" w:rsidRDefault="00BF19D0" w:rsidP="003600ED">
            <w:pPr>
              <w:pStyle w:val="a3"/>
              <w:spacing w:beforeLines="50" w:before="120"/>
              <w:ind w:left="54" w:right="83"/>
              <w:jc w:val="both"/>
              <w:rPr>
                <w:sz w:val="18"/>
              </w:rPr>
            </w:pPr>
            <w:r w:rsidRPr="009E228C">
              <w:rPr>
                <w:rFonts w:hint="eastAsia"/>
                <w:sz w:val="16"/>
                <w:szCs w:val="16"/>
                <w:lang w:val="en-GB"/>
              </w:rPr>
              <w:t>□</w:t>
            </w:r>
            <w:r w:rsidRPr="00553A3B">
              <w:rPr>
                <w:rFonts w:hint="eastAsia"/>
                <w:sz w:val="18"/>
                <w:szCs w:val="18"/>
              </w:rPr>
              <w:t>Doubling-up</w:t>
            </w:r>
            <w:r w:rsidRPr="009E228C">
              <w:rPr>
                <w:sz w:val="18"/>
                <w:vertAlign w:val="superscript"/>
              </w:rPr>
              <w:t>5</w:t>
            </w:r>
            <w:r w:rsidRPr="00553A3B">
              <w:rPr>
                <w:rFonts w:hint="eastAsia"/>
                <w:sz w:val="18"/>
                <w:szCs w:val="18"/>
              </w:rPr>
              <w:t>: 23% of the minimum salary of the higher rank or 100% of the difference in pay between the teacher</w:t>
            </w:r>
            <w:r w:rsidRPr="00553A3B">
              <w:rPr>
                <w:sz w:val="18"/>
                <w:szCs w:val="18"/>
              </w:rPr>
              <w:t>’</w:t>
            </w:r>
            <w:r w:rsidRPr="00553A3B">
              <w:rPr>
                <w:rFonts w:hint="eastAsia"/>
                <w:sz w:val="18"/>
                <w:szCs w:val="18"/>
              </w:rPr>
              <w:t>s substantive salary and the minimum salary of the higher rank in which he/she is acting</w:t>
            </w:r>
          </w:p>
        </w:tc>
      </w:tr>
    </w:tbl>
    <w:p w14:paraId="6FEADABE" w14:textId="59E9E155" w:rsidR="00C51291" w:rsidRPr="00684327" w:rsidRDefault="00C51291" w:rsidP="0043077C">
      <w:pPr>
        <w:pStyle w:val="a3"/>
        <w:spacing w:beforeLines="25" w:before="60"/>
        <w:jc w:val="both"/>
        <w:rPr>
          <w:szCs w:val="18"/>
        </w:rPr>
      </w:pPr>
      <w:r w:rsidRPr="00684327">
        <w:rPr>
          <w:rFonts w:hint="eastAsia"/>
          <w:szCs w:val="18"/>
        </w:rPr>
        <w:t>2.</w:t>
      </w:r>
      <w:r w:rsidRPr="00684327">
        <w:rPr>
          <w:rFonts w:hint="eastAsia"/>
          <w:szCs w:val="18"/>
        </w:rPr>
        <w:tab/>
      </w:r>
      <w:r w:rsidR="007F2AA1" w:rsidRPr="00684327">
        <w:rPr>
          <w:rFonts w:hint="eastAsia"/>
          <w:szCs w:val="18"/>
        </w:rPr>
        <w:t>For acting app</w:t>
      </w:r>
      <w:r w:rsidRPr="00684327">
        <w:rPr>
          <w:rFonts w:hint="eastAsia"/>
          <w:szCs w:val="18"/>
        </w:rPr>
        <w:t>oint</w:t>
      </w:r>
      <w:r w:rsidR="007F2AA1" w:rsidRPr="00684327">
        <w:rPr>
          <w:rFonts w:hint="eastAsia"/>
          <w:szCs w:val="18"/>
        </w:rPr>
        <w:t xml:space="preserve">ment to </w:t>
      </w:r>
      <w:r w:rsidRPr="00684327">
        <w:rPr>
          <w:rFonts w:hint="eastAsia"/>
          <w:szCs w:val="18"/>
        </w:rPr>
        <w:t xml:space="preserve">the </w:t>
      </w:r>
      <w:r w:rsidR="007F2AA1" w:rsidRPr="00684327">
        <w:rPr>
          <w:rFonts w:hint="eastAsia"/>
          <w:szCs w:val="18"/>
        </w:rPr>
        <w:t xml:space="preserve">post of </w:t>
      </w:r>
      <w:r w:rsidRPr="00684327">
        <w:rPr>
          <w:szCs w:val="18"/>
        </w:rPr>
        <w:t>school head,</w:t>
      </w:r>
      <w:r w:rsidR="007F2AA1" w:rsidRPr="00684327">
        <w:rPr>
          <w:rFonts w:hint="eastAsia"/>
          <w:szCs w:val="18"/>
        </w:rPr>
        <w:t xml:space="preserve"> please provide </w:t>
      </w:r>
      <w:r w:rsidR="002D30C7" w:rsidRPr="00684327">
        <w:rPr>
          <w:rFonts w:hint="eastAsia"/>
          <w:szCs w:val="18"/>
        </w:rPr>
        <w:t>details of prior approval sought from Education Bureau (File Ref. No. and Date: ____________________</w:t>
      </w:r>
      <w:r w:rsidR="001E205C" w:rsidRPr="00684327">
        <w:rPr>
          <w:rFonts w:hint="eastAsia"/>
          <w:szCs w:val="18"/>
        </w:rPr>
        <w:t>____________________________________</w:t>
      </w:r>
      <w:r w:rsidR="002D30C7" w:rsidRPr="00684327">
        <w:rPr>
          <w:rFonts w:hint="eastAsia"/>
          <w:szCs w:val="18"/>
        </w:rPr>
        <w:t>___)</w:t>
      </w:r>
      <w:r w:rsidR="001E205C" w:rsidRPr="00684327">
        <w:rPr>
          <w:rFonts w:hint="eastAsia"/>
          <w:szCs w:val="18"/>
        </w:rPr>
        <w:t>.</w:t>
      </w:r>
    </w:p>
    <w:p w14:paraId="1FD6A349" w14:textId="77777777" w:rsidR="00541A4B" w:rsidRPr="00684327" w:rsidRDefault="002D30C7">
      <w:pPr>
        <w:pStyle w:val="a3"/>
        <w:tabs>
          <w:tab w:val="left" w:pos="720"/>
        </w:tabs>
        <w:spacing w:beforeLines="20" w:before="48"/>
        <w:ind w:right="-28"/>
        <w:jc w:val="both"/>
        <w:rPr>
          <w:szCs w:val="18"/>
        </w:rPr>
      </w:pPr>
      <w:r w:rsidRPr="00684327">
        <w:rPr>
          <w:rFonts w:hint="eastAsia"/>
          <w:szCs w:val="18"/>
        </w:rPr>
        <w:t>3</w:t>
      </w:r>
      <w:r w:rsidR="00541A4B" w:rsidRPr="00684327">
        <w:rPr>
          <w:szCs w:val="18"/>
        </w:rPr>
        <w:t xml:space="preserve">. </w:t>
      </w:r>
      <w:r w:rsidR="00541A4B" w:rsidRPr="00684327">
        <w:rPr>
          <w:szCs w:val="18"/>
        </w:rPr>
        <w:tab/>
        <w:t>The above acting appointment arises from:</w:t>
      </w:r>
    </w:p>
    <w:p w14:paraId="0842EF88" w14:textId="605679CA" w:rsidR="00541A4B" w:rsidRPr="00684327" w:rsidRDefault="001E22F3">
      <w:pPr>
        <w:pStyle w:val="a3"/>
        <w:tabs>
          <w:tab w:val="left" w:pos="1200"/>
        </w:tabs>
        <w:ind w:left="1195" w:hanging="475"/>
        <w:jc w:val="both"/>
        <w:rPr>
          <w:szCs w:val="18"/>
        </w:rPr>
      </w:pPr>
      <w:r w:rsidRPr="009E228C">
        <w:rPr>
          <w:rFonts w:hint="eastAsia"/>
          <w:sz w:val="16"/>
          <w:szCs w:val="16"/>
          <w:lang w:val="en-GB"/>
        </w:rPr>
        <w:t>□</w:t>
      </w:r>
      <w:r w:rsidR="007B5D6F" w:rsidRPr="009E228C">
        <w:rPr>
          <w:sz w:val="16"/>
          <w:szCs w:val="16"/>
          <w:lang w:val="en-GB"/>
        </w:rPr>
        <w:t xml:space="preserve"> </w:t>
      </w:r>
      <w:r w:rsidR="00541A4B" w:rsidRPr="009E228C">
        <w:rPr>
          <w:szCs w:val="18"/>
        </w:rPr>
        <w:t>(</w:t>
      </w:r>
      <w:r w:rsidR="00541A4B" w:rsidRPr="00684327">
        <w:rPr>
          <w:szCs w:val="18"/>
        </w:rPr>
        <w:t>a)</w:t>
      </w:r>
      <w:r w:rsidR="00541A4B" w:rsidRPr="00684327">
        <w:rPr>
          <w:szCs w:val="18"/>
        </w:rPr>
        <w:tab/>
        <w:t xml:space="preserve">the </w:t>
      </w:r>
      <w:r w:rsidR="006D2311" w:rsidRPr="009E228C">
        <w:rPr>
          <w:szCs w:val="18"/>
        </w:rPr>
        <w:t>*</w:t>
      </w:r>
      <w:r w:rsidR="00541A4B" w:rsidRPr="00684327">
        <w:rPr>
          <w:szCs w:val="18"/>
        </w:rPr>
        <w:t xml:space="preserve">sick / maternity / study / no-pay leave of </w:t>
      </w:r>
      <w:r w:rsidR="006D2311" w:rsidRPr="009E228C">
        <w:rPr>
          <w:szCs w:val="18"/>
        </w:rPr>
        <w:t>*</w:t>
      </w:r>
      <w:proofErr w:type="spellStart"/>
      <w:r w:rsidR="00541A4B" w:rsidRPr="00684327">
        <w:rPr>
          <w:szCs w:val="18"/>
        </w:rPr>
        <w:t>Mr</w:t>
      </w:r>
      <w:proofErr w:type="spellEnd"/>
      <w:r w:rsidR="00541A4B" w:rsidRPr="00684327">
        <w:rPr>
          <w:szCs w:val="18"/>
        </w:rPr>
        <w:t>/</w:t>
      </w:r>
      <w:proofErr w:type="spellStart"/>
      <w:r w:rsidR="00541A4B" w:rsidRPr="00684327">
        <w:rPr>
          <w:szCs w:val="18"/>
        </w:rPr>
        <w:t>Ms</w:t>
      </w:r>
      <w:proofErr w:type="spellEnd"/>
      <w:r w:rsidR="00541A4B" w:rsidRPr="00684327">
        <w:rPr>
          <w:szCs w:val="18"/>
        </w:rPr>
        <w:t xml:space="preserve"> __________________________</w:t>
      </w:r>
      <w:r w:rsidR="00541A4B" w:rsidRPr="00684327">
        <w:rPr>
          <w:rFonts w:hint="eastAsia"/>
          <w:szCs w:val="18"/>
        </w:rPr>
        <w:t>, _____</w:t>
      </w:r>
      <w:r w:rsidR="00541A4B" w:rsidRPr="00684327">
        <w:rPr>
          <w:szCs w:val="18"/>
        </w:rPr>
        <w:t xml:space="preserve"> (</w:t>
      </w:r>
      <w:r w:rsidR="00541A4B" w:rsidRPr="00684327">
        <w:rPr>
          <w:rFonts w:hint="eastAsia"/>
          <w:szCs w:val="18"/>
        </w:rPr>
        <w:t xml:space="preserve">Rank </w:t>
      </w:r>
      <w:r w:rsidR="00541A4B" w:rsidRPr="00684327">
        <w:rPr>
          <w:szCs w:val="18"/>
        </w:rPr>
        <w:t xml:space="preserve">of the </w:t>
      </w:r>
      <w:r w:rsidR="00541A4B" w:rsidRPr="00684327">
        <w:rPr>
          <w:rFonts w:hint="eastAsia"/>
          <w:szCs w:val="18"/>
        </w:rPr>
        <w:t>teacher</w:t>
      </w:r>
      <w:r w:rsidR="00541A4B" w:rsidRPr="00684327">
        <w:rPr>
          <w:szCs w:val="18"/>
        </w:rPr>
        <w:t>)</w:t>
      </w:r>
      <w:r w:rsidR="00541A4B" w:rsidRPr="00684327">
        <w:rPr>
          <w:rFonts w:hint="eastAsia"/>
          <w:szCs w:val="18"/>
        </w:rPr>
        <w:t>,</w:t>
      </w:r>
      <w:r w:rsidR="00541A4B" w:rsidRPr="00684327">
        <w:rPr>
          <w:szCs w:val="18"/>
        </w:rPr>
        <w:t xml:space="preserve"> for the period from ____/____/____ to ____/____/____ inclusive [Approval from ED</w:t>
      </w:r>
      <w:r w:rsidR="00541A4B" w:rsidRPr="00684327">
        <w:rPr>
          <w:rFonts w:hint="eastAsia"/>
          <w:szCs w:val="18"/>
        </w:rPr>
        <w:t>B</w:t>
      </w:r>
      <w:r w:rsidR="00541A4B" w:rsidRPr="00684327">
        <w:rPr>
          <w:szCs w:val="18"/>
        </w:rPr>
        <w:t xml:space="preserve"> – </w:t>
      </w:r>
      <w:r w:rsidR="00541A4B" w:rsidRPr="00684327">
        <w:rPr>
          <w:rFonts w:hint="eastAsia"/>
          <w:szCs w:val="18"/>
        </w:rPr>
        <w:t>F</w:t>
      </w:r>
      <w:r w:rsidR="00541A4B" w:rsidRPr="00684327">
        <w:rPr>
          <w:szCs w:val="18"/>
        </w:rPr>
        <w:t>ile</w:t>
      </w:r>
      <w:r w:rsidR="00541A4B" w:rsidRPr="00684327">
        <w:rPr>
          <w:rFonts w:hint="eastAsia"/>
          <w:szCs w:val="18"/>
        </w:rPr>
        <w:t xml:space="preserve"> R</w:t>
      </w:r>
      <w:r w:rsidR="00541A4B" w:rsidRPr="00684327">
        <w:rPr>
          <w:szCs w:val="18"/>
        </w:rPr>
        <w:t xml:space="preserve">ef. </w:t>
      </w:r>
      <w:r w:rsidR="00541A4B" w:rsidRPr="00684327">
        <w:rPr>
          <w:rFonts w:hint="eastAsia"/>
          <w:szCs w:val="18"/>
        </w:rPr>
        <w:t>N</w:t>
      </w:r>
      <w:r w:rsidR="00541A4B" w:rsidRPr="00684327">
        <w:rPr>
          <w:szCs w:val="18"/>
        </w:rPr>
        <w:t xml:space="preserve">o. and </w:t>
      </w:r>
      <w:r w:rsidR="00541A4B" w:rsidRPr="00684327">
        <w:rPr>
          <w:rFonts w:hint="eastAsia"/>
          <w:szCs w:val="18"/>
        </w:rPr>
        <w:t>D</w:t>
      </w:r>
      <w:r w:rsidR="00541A4B" w:rsidRPr="00684327">
        <w:rPr>
          <w:szCs w:val="18"/>
        </w:rPr>
        <w:t>ate: _____________</w:t>
      </w:r>
      <w:r w:rsidR="001E205C" w:rsidRPr="00684327">
        <w:rPr>
          <w:szCs w:val="18"/>
        </w:rPr>
        <w:t>___________________________________________</w:t>
      </w:r>
      <w:r w:rsidR="00541A4B" w:rsidRPr="00684327">
        <w:rPr>
          <w:szCs w:val="18"/>
        </w:rPr>
        <w:t>__</w:t>
      </w:r>
      <w:r w:rsidR="00541A4B" w:rsidRPr="00684327">
        <w:rPr>
          <w:rFonts w:hint="eastAsia"/>
          <w:szCs w:val="18"/>
        </w:rPr>
        <w:t>_</w:t>
      </w:r>
      <w:r w:rsidR="00541A4B" w:rsidRPr="00684327">
        <w:rPr>
          <w:szCs w:val="18"/>
        </w:rPr>
        <w:t>________].</w:t>
      </w:r>
    </w:p>
    <w:p w14:paraId="0AEBD6E0" w14:textId="50FEAFBF" w:rsidR="00541A4B" w:rsidRPr="00684327" w:rsidRDefault="001E22F3">
      <w:pPr>
        <w:pStyle w:val="a3"/>
        <w:tabs>
          <w:tab w:val="left" w:pos="1200"/>
        </w:tabs>
        <w:ind w:left="1195" w:right="-927" w:hanging="475"/>
        <w:jc w:val="both"/>
        <w:rPr>
          <w:szCs w:val="18"/>
        </w:rPr>
      </w:pPr>
      <w:r w:rsidRPr="009E228C">
        <w:rPr>
          <w:rFonts w:hint="eastAsia"/>
          <w:sz w:val="16"/>
          <w:szCs w:val="16"/>
          <w:lang w:val="en-GB"/>
        </w:rPr>
        <w:t>□</w:t>
      </w:r>
      <w:r w:rsidR="007B5D6F" w:rsidRPr="004A36F0">
        <w:rPr>
          <w:rFonts w:hint="eastAsia"/>
          <w:sz w:val="16"/>
          <w:szCs w:val="16"/>
          <w:lang w:val="en-GB"/>
        </w:rPr>
        <w:t xml:space="preserve"> </w:t>
      </w:r>
      <w:r w:rsidR="00541A4B" w:rsidRPr="00684327">
        <w:rPr>
          <w:szCs w:val="18"/>
        </w:rPr>
        <w:t>(b)</w:t>
      </w:r>
      <w:r w:rsidR="00541A4B" w:rsidRPr="00684327">
        <w:rPr>
          <w:szCs w:val="18"/>
        </w:rPr>
        <w:tab/>
      </w:r>
      <w:r w:rsidR="006D2311" w:rsidRPr="009E228C">
        <w:rPr>
          <w:szCs w:val="18"/>
        </w:rPr>
        <w:t>*</w:t>
      </w:r>
      <w:r w:rsidR="00541A4B" w:rsidRPr="00684327">
        <w:rPr>
          <w:szCs w:val="18"/>
        </w:rPr>
        <w:t>unfilled promotion post</w:t>
      </w:r>
      <w:r w:rsidR="007D42E0">
        <w:rPr>
          <w:szCs w:val="18"/>
        </w:rPr>
        <w:t xml:space="preserve"> </w:t>
      </w:r>
      <w:r w:rsidR="00541A4B" w:rsidRPr="00684327">
        <w:rPr>
          <w:szCs w:val="18"/>
        </w:rPr>
        <w:t>/</w:t>
      </w:r>
      <w:r w:rsidR="007D42E0">
        <w:rPr>
          <w:szCs w:val="18"/>
        </w:rPr>
        <w:t xml:space="preserve"> </w:t>
      </w:r>
      <w:r w:rsidR="00541A4B" w:rsidRPr="00684327">
        <w:rPr>
          <w:szCs w:val="18"/>
        </w:rPr>
        <w:t>promotion post left vacant due to wastage</w:t>
      </w:r>
      <w:r w:rsidR="004B4629" w:rsidRPr="0006334F">
        <w:rPr>
          <w:rFonts w:eastAsia="DengXian"/>
          <w:szCs w:val="18"/>
          <w:vertAlign w:val="superscript"/>
          <w:lang w:eastAsia="zh-CN"/>
        </w:rPr>
        <w:t>6</w:t>
      </w:r>
      <w:r w:rsidR="00541A4B" w:rsidRPr="00684327">
        <w:rPr>
          <w:szCs w:val="18"/>
        </w:rPr>
        <w:t>.</w:t>
      </w:r>
    </w:p>
    <w:p w14:paraId="149F1822" w14:textId="5F18CC52" w:rsidR="00541A4B" w:rsidRPr="00684327" w:rsidRDefault="001E22F3">
      <w:pPr>
        <w:pStyle w:val="a3"/>
        <w:tabs>
          <w:tab w:val="left" w:pos="1200"/>
          <w:tab w:val="left" w:pos="9028"/>
        </w:tabs>
        <w:ind w:left="1195" w:hanging="475"/>
        <w:jc w:val="both"/>
        <w:rPr>
          <w:szCs w:val="18"/>
          <w:u w:val="single"/>
        </w:rPr>
      </w:pPr>
      <w:r w:rsidRPr="009E228C">
        <w:rPr>
          <w:rFonts w:hint="eastAsia"/>
          <w:sz w:val="16"/>
          <w:szCs w:val="16"/>
          <w:lang w:val="en-GB"/>
        </w:rPr>
        <w:t>□</w:t>
      </w:r>
      <w:r w:rsidR="007B5D6F" w:rsidRPr="004A36F0">
        <w:rPr>
          <w:rFonts w:hint="eastAsia"/>
          <w:sz w:val="16"/>
          <w:szCs w:val="16"/>
          <w:lang w:val="en-GB"/>
        </w:rPr>
        <w:t xml:space="preserve"> </w:t>
      </w:r>
      <w:r w:rsidR="00541A4B" w:rsidRPr="00684327">
        <w:rPr>
          <w:szCs w:val="18"/>
        </w:rPr>
        <w:t>(c)</w:t>
      </w:r>
      <w:r w:rsidRPr="00684327">
        <w:rPr>
          <w:szCs w:val="18"/>
        </w:rPr>
        <w:t xml:space="preserve"> </w:t>
      </w:r>
      <w:r w:rsidR="00541A4B" w:rsidRPr="00684327">
        <w:rPr>
          <w:szCs w:val="18"/>
        </w:rPr>
        <w:t>other reasons (please specify)</w:t>
      </w:r>
      <w:r w:rsidR="00541A4B" w:rsidRPr="00684327">
        <w:rPr>
          <w:rFonts w:hint="eastAsia"/>
          <w:szCs w:val="18"/>
        </w:rPr>
        <w:t xml:space="preserve"> </w:t>
      </w:r>
      <w:r w:rsidR="00541A4B" w:rsidRPr="00684327">
        <w:rPr>
          <w:szCs w:val="18"/>
        </w:rPr>
        <w:t>_____________________________</w:t>
      </w:r>
      <w:r w:rsidR="005875D0">
        <w:rPr>
          <w:rFonts w:hint="eastAsia"/>
          <w:szCs w:val="18"/>
        </w:rPr>
        <w:t>_________</w:t>
      </w:r>
      <w:r w:rsidR="00541A4B" w:rsidRPr="00684327">
        <w:rPr>
          <w:szCs w:val="18"/>
        </w:rPr>
        <w:t>___</w:t>
      </w:r>
      <w:r>
        <w:rPr>
          <w:szCs w:val="18"/>
        </w:rPr>
        <w:t>___________</w:t>
      </w:r>
      <w:r w:rsidRPr="00684327">
        <w:rPr>
          <w:szCs w:val="18"/>
        </w:rPr>
        <w:t>__</w:t>
      </w:r>
      <w:r w:rsidRPr="00684327">
        <w:rPr>
          <w:rFonts w:hint="eastAsia"/>
          <w:szCs w:val="18"/>
        </w:rPr>
        <w:t>_____</w:t>
      </w:r>
      <w:r w:rsidRPr="00684327">
        <w:rPr>
          <w:szCs w:val="18"/>
        </w:rPr>
        <w:t>________</w:t>
      </w:r>
    </w:p>
    <w:p w14:paraId="366D9224" w14:textId="77777777" w:rsidR="00541A4B" w:rsidRPr="00684327" w:rsidRDefault="00541A4B" w:rsidP="0043077C">
      <w:pPr>
        <w:pStyle w:val="a3"/>
        <w:tabs>
          <w:tab w:val="left" w:pos="1200"/>
          <w:tab w:val="left" w:pos="4080"/>
          <w:tab w:val="left" w:pos="9360"/>
        </w:tabs>
        <w:ind w:left="1196" w:hanging="476"/>
        <w:jc w:val="both"/>
        <w:rPr>
          <w:szCs w:val="18"/>
        </w:rPr>
      </w:pPr>
      <w:r w:rsidRPr="00684327">
        <w:rPr>
          <w:szCs w:val="18"/>
        </w:rPr>
        <w:tab/>
        <w:t>Approval from ED</w:t>
      </w:r>
      <w:r w:rsidRPr="00684327">
        <w:rPr>
          <w:rFonts w:hint="eastAsia"/>
          <w:szCs w:val="18"/>
        </w:rPr>
        <w:t>B</w:t>
      </w:r>
      <w:r w:rsidRPr="00684327">
        <w:rPr>
          <w:szCs w:val="18"/>
        </w:rPr>
        <w:t xml:space="preserve"> – </w:t>
      </w:r>
      <w:r w:rsidRPr="00684327">
        <w:rPr>
          <w:rFonts w:hint="eastAsia"/>
          <w:szCs w:val="18"/>
        </w:rPr>
        <w:t>F</w:t>
      </w:r>
      <w:r w:rsidRPr="00684327">
        <w:rPr>
          <w:szCs w:val="18"/>
        </w:rPr>
        <w:t>ile</w:t>
      </w:r>
      <w:r w:rsidRPr="00684327">
        <w:rPr>
          <w:rFonts w:hint="eastAsia"/>
          <w:szCs w:val="18"/>
        </w:rPr>
        <w:t xml:space="preserve"> R</w:t>
      </w:r>
      <w:r w:rsidRPr="00684327">
        <w:rPr>
          <w:szCs w:val="18"/>
        </w:rPr>
        <w:t xml:space="preserve">ef. </w:t>
      </w:r>
      <w:r w:rsidRPr="00684327">
        <w:rPr>
          <w:rFonts w:hint="eastAsia"/>
          <w:szCs w:val="18"/>
        </w:rPr>
        <w:t>N</w:t>
      </w:r>
      <w:r w:rsidRPr="00684327">
        <w:rPr>
          <w:szCs w:val="18"/>
        </w:rPr>
        <w:t xml:space="preserve">o. and </w:t>
      </w:r>
      <w:r w:rsidRPr="00684327">
        <w:rPr>
          <w:rFonts w:hint="eastAsia"/>
          <w:szCs w:val="18"/>
        </w:rPr>
        <w:t>D</w:t>
      </w:r>
      <w:r w:rsidRPr="00684327">
        <w:rPr>
          <w:szCs w:val="18"/>
        </w:rPr>
        <w:t>ate: _____</w:t>
      </w:r>
      <w:r w:rsidR="001E205C" w:rsidRPr="00684327">
        <w:rPr>
          <w:szCs w:val="18"/>
        </w:rPr>
        <w:t>___</w:t>
      </w:r>
      <w:r w:rsidR="001E205C" w:rsidRPr="00684327">
        <w:rPr>
          <w:rFonts w:hint="eastAsia"/>
          <w:szCs w:val="18"/>
        </w:rPr>
        <w:t>_____</w:t>
      </w:r>
      <w:r w:rsidR="001E205C" w:rsidRPr="00684327">
        <w:rPr>
          <w:szCs w:val="18"/>
        </w:rPr>
        <w:t>___</w:t>
      </w:r>
      <w:r w:rsidR="001E205C" w:rsidRPr="00684327">
        <w:rPr>
          <w:rFonts w:hint="eastAsia"/>
          <w:szCs w:val="18"/>
        </w:rPr>
        <w:t>_____</w:t>
      </w:r>
      <w:r w:rsidR="001E205C" w:rsidRPr="00684327">
        <w:rPr>
          <w:szCs w:val="18"/>
        </w:rPr>
        <w:t>___</w:t>
      </w:r>
      <w:r w:rsidR="001E205C" w:rsidRPr="00684327">
        <w:rPr>
          <w:rFonts w:hint="eastAsia"/>
          <w:szCs w:val="18"/>
        </w:rPr>
        <w:t>__</w:t>
      </w:r>
      <w:r w:rsidR="005875D0">
        <w:rPr>
          <w:rFonts w:hint="eastAsia"/>
          <w:szCs w:val="18"/>
        </w:rPr>
        <w:t>__________</w:t>
      </w:r>
      <w:r w:rsidR="001E205C" w:rsidRPr="00684327">
        <w:rPr>
          <w:rFonts w:hint="eastAsia"/>
          <w:szCs w:val="18"/>
        </w:rPr>
        <w:t>__</w:t>
      </w:r>
      <w:r w:rsidR="001E205C" w:rsidRPr="00684327">
        <w:rPr>
          <w:szCs w:val="18"/>
        </w:rPr>
        <w:t>___</w:t>
      </w:r>
      <w:r w:rsidR="001E205C" w:rsidRPr="00684327">
        <w:rPr>
          <w:rFonts w:hint="eastAsia"/>
          <w:szCs w:val="18"/>
        </w:rPr>
        <w:t>___</w:t>
      </w:r>
      <w:r w:rsidRPr="00684327">
        <w:rPr>
          <w:rFonts w:hint="eastAsia"/>
          <w:szCs w:val="18"/>
        </w:rPr>
        <w:t>__</w:t>
      </w:r>
      <w:r w:rsidRPr="00684327">
        <w:rPr>
          <w:szCs w:val="18"/>
        </w:rPr>
        <w:t>________]</w:t>
      </w:r>
      <w:r w:rsidR="001E205C" w:rsidRPr="00684327">
        <w:rPr>
          <w:rFonts w:hint="eastAsia"/>
          <w:szCs w:val="18"/>
        </w:rPr>
        <w:t>.</w:t>
      </w:r>
    </w:p>
    <w:p w14:paraId="248C34FD" w14:textId="77777777" w:rsidR="00541A4B" w:rsidRPr="00684327" w:rsidRDefault="00037205">
      <w:pPr>
        <w:pStyle w:val="BlockText1"/>
        <w:tabs>
          <w:tab w:val="clear" w:pos="1200"/>
          <w:tab w:val="left" w:pos="720"/>
        </w:tabs>
        <w:spacing w:before="0" w:after="0"/>
        <w:ind w:leftChars="-1" w:left="-2" w:right="-14" w:firstLine="1"/>
        <w:rPr>
          <w:sz w:val="20"/>
          <w:szCs w:val="18"/>
        </w:rPr>
      </w:pPr>
      <w:r w:rsidRPr="00684327">
        <w:rPr>
          <w:rFonts w:hint="eastAsia"/>
          <w:sz w:val="20"/>
          <w:szCs w:val="18"/>
        </w:rPr>
        <w:t>4.</w:t>
      </w:r>
      <w:r w:rsidR="00541A4B" w:rsidRPr="00684327">
        <w:rPr>
          <w:rFonts w:hint="eastAsia"/>
          <w:sz w:val="20"/>
          <w:szCs w:val="18"/>
        </w:rPr>
        <w:t xml:space="preserve">        </w:t>
      </w:r>
      <w:r w:rsidR="00527939" w:rsidRPr="00684327">
        <w:rPr>
          <w:rFonts w:hint="eastAsia"/>
          <w:sz w:val="20"/>
          <w:szCs w:val="18"/>
        </w:rPr>
        <w:tab/>
      </w:r>
      <w:r w:rsidR="00541A4B" w:rsidRPr="00684327">
        <w:rPr>
          <w:rFonts w:hint="eastAsia"/>
          <w:sz w:val="20"/>
          <w:szCs w:val="18"/>
        </w:rPr>
        <w:t xml:space="preserve">The </w:t>
      </w:r>
      <w:r w:rsidR="00541A4B" w:rsidRPr="00684327">
        <w:rPr>
          <w:sz w:val="20"/>
          <w:szCs w:val="18"/>
        </w:rPr>
        <w:t>acting staff’s functional responsibilities: _________</w:t>
      </w:r>
      <w:r w:rsidR="00541A4B" w:rsidRPr="00684327">
        <w:rPr>
          <w:rFonts w:hint="eastAsia"/>
          <w:sz w:val="20"/>
          <w:szCs w:val="18"/>
        </w:rPr>
        <w:t>____________________</w:t>
      </w:r>
      <w:r w:rsidR="00541A4B" w:rsidRPr="00684327">
        <w:rPr>
          <w:sz w:val="20"/>
          <w:szCs w:val="18"/>
        </w:rPr>
        <w:t>____</w:t>
      </w:r>
      <w:r w:rsidR="00194ED2" w:rsidRPr="00684327">
        <w:rPr>
          <w:rFonts w:hint="eastAsia"/>
          <w:sz w:val="20"/>
          <w:szCs w:val="18"/>
        </w:rPr>
        <w:t>____</w:t>
      </w:r>
      <w:r w:rsidR="00541A4B" w:rsidRPr="00684327">
        <w:rPr>
          <w:sz w:val="20"/>
          <w:szCs w:val="18"/>
        </w:rPr>
        <w:t>_________</w:t>
      </w:r>
      <w:r w:rsidR="005875D0">
        <w:rPr>
          <w:rFonts w:hint="eastAsia"/>
          <w:sz w:val="20"/>
          <w:szCs w:val="18"/>
        </w:rPr>
        <w:t>_________</w:t>
      </w:r>
      <w:r w:rsidR="00541A4B" w:rsidRPr="00684327">
        <w:rPr>
          <w:sz w:val="20"/>
          <w:szCs w:val="18"/>
        </w:rPr>
        <w:t>_____ _________________________</w:t>
      </w:r>
      <w:r w:rsidR="00541A4B" w:rsidRPr="00684327">
        <w:rPr>
          <w:rFonts w:hint="eastAsia"/>
          <w:sz w:val="20"/>
          <w:szCs w:val="18"/>
        </w:rPr>
        <w:t>____________</w:t>
      </w:r>
      <w:r w:rsidR="00541A4B" w:rsidRPr="00684327">
        <w:rPr>
          <w:sz w:val="20"/>
          <w:szCs w:val="18"/>
        </w:rPr>
        <w:t>___________</w:t>
      </w:r>
      <w:r w:rsidR="00541A4B" w:rsidRPr="00684327">
        <w:rPr>
          <w:rFonts w:hint="eastAsia"/>
          <w:sz w:val="20"/>
          <w:szCs w:val="18"/>
        </w:rPr>
        <w:t>___</w:t>
      </w:r>
      <w:r w:rsidR="00541A4B" w:rsidRPr="00684327">
        <w:rPr>
          <w:sz w:val="20"/>
          <w:szCs w:val="18"/>
        </w:rPr>
        <w:t>____________________</w:t>
      </w:r>
      <w:r w:rsidR="00194ED2" w:rsidRPr="00684327">
        <w:rPr>
          <w:rFonts w:hint="eastAsia"/>
          <w:sz w:val="20"/>
          <w:szCs w:val="18"/>
        </w:rPr>
        <w:t>____</w:t>
      </w:r>
      <w:r w:rsidR="00541A4B" w:rsidRPr="00684327">
        <w:rPr>
          <w:sz w:val="20"/>
          <w:szCs w:val="18"/>
        </w:rPr>
        <w:t>_____________</w:t>
      </w:r>
      <w:r w:rsidR="00953C50" w:rsidRPr="00684327">
        <w:rPr>
          <w:rFonts w:hint="eastAsia"/>
          <w:sz w:val="20"/>
          <w:szCs w:val="18"/>
        </w:rPr>
        <w:t>____</w:t>
      </w:r>
      <w:r w:rsidR="005875D0">
        <w:rPr>
          <w:rFonts w:hint="eastAsia"/>
          <w:sz w:val="20"/>
          <w:szCs w:val="18"/>
        </w:rPr>
        <w:t>_________</w:t>
      </w:r>
      <w:r w:rsidR="00953C50" w:rsidRPr="00684327">
        <w:rPr>
          <w:rFonts w:hint="eastAsia"/>
          <w:sz w:val="20"/>
          <w:szCs w:val="18"/>
        </w:rPr>
        <w:t>__</w:t>
      </w:r>
      <w:r w:rsidR="00541A4B" w:rsidRPr="00684327">
        <w:rPr>
          <w:sz w:val="20"/>
          <w:szCs w:val="18"/>
        </w:rPr>
        <w:t>.</w:t>
      </w:r>
    </w:p>
    <w:p w14:paraId="31D99372" w14:textId="684D8B80" w:rsidR="00541A4B" w:rsidRPr="00684327" w:rsidRDefault="002D30C7">
      <w:pPr>
        <w:pStyle w:val="a3"/>
        <w:tabs>
          <w:tab w:val="left" w:pos="720"/>
        </w:tabs>
        <w:spacing w:beforeLines="10" w:before="24" w:line="240" w:lineRule="exact"/>
        <w:jc w:val="both"/>
        <w:rPr>
          <w:szCs w:val="18"/>
        </w:rPr>
      </w:pPr>
      <w:r w:rsidRPr="00684327">
        <w:rPr>
          <w:rFonts w:hint="eastAsia"/>
          <w:szCs w:val="18"/>
        </w:rPr>
        <w:t>5</w:t>
      </w:r>
      <w:r w:rsidR="00541A4B" w:rsidRPr="00684327">
        <w:rPr>
          <w:rFonts w:hint="eastAsia"/>
          <w:szCs w:val="18"/>
        </w:rPr>
        <w:t>.</w:t>
      </w:r>
      <w:r w:rsidR="00541A4B" w:rsidRPr="00684327">
        <w:rPr>
          <w:rFonts w:hint="eastAsia"/>
          <w:szCs w:val="18"/>
        </w:rPr>
        <w:tab/>
        <w:t>I undertake that if the above teacher</w:t>
      </w:r>
      <w:r w:rsidR="00541A4B" w:rsidRPr="00684327">
        <w:rPr>
          <w:szCs w:val="18"/>
        </w:rPr>
        <w:t>’</w:t>
      </w:r>
      <w:r w:rsidR="00541A4B" w:rsidRPr="00684327">
        <w:rPr>
          <w:rFonts w:hint="eastAsia"/>
          <w:szCs w:val="18"/>
        </w:rPr>
        <w:t xml:space="preserve">s acting period cannot meet the requirements of qualifying period for granting acting </w:t>
      </w:r>
      <w:r w:rsidR="00541A4B" w:rsidRPr="009E228C">
        <w:rPr>
          <w:szCs w:val="18"/>
        </w:rPr>
        <w:t>allowance</w:t>
      </w:r>
      <w:r w:rsidR="007B5D6F" w:rsidRPr="009E228C">
        <w:rPr>
          <w:sz w:val="18"/>
          <w:vertAlign w:val="superscript"/>
        </w:rPr>
        <w:t>3</w:t>
      </w:r>
      <w:r w:rsidR="00541A4B" w:rsidRPr="00684327">
        <w:rPr>
          <w:rFonts w:hint="eastAsia"/>
          <w:szCs w:val="18"/>
        </w:rPr>
        <w:t xml:space="preserve"> as specified in paragraph 2 of EDB Circular No. 8/2004, I shall advi</w:t>
      </w:r>
      <w:r w:rsidR="005812CD" w:rsidRPr="00684327">
        <w:rPr>
          <w:rFonts w:hint="eastAsia"/>
          <w:szCs w:val="18"/>
        </w:rPr>
        <w:t>s</w:t>
      </w:r>
      <w:r w:rsidR="00541A4B" w:rsidRPr="00684327">
        <w:rPr>
          <w:rFonts w:hint="eastAsia"/>
          <w:szCs w:val="18"/>
        </w:rPr>
        <w:t>e the Funds Section of your Bureau promptly with a copy to the respective school development officer.</w:t>
      </w:r>
    </w:p>
    <w:p w14:paraId="02FA4579" w14:textId="77777777" w:rsidR="00541A4B" w:rsidRPr="00684327" w:rsidRDefault="002D30C7">
      <w:pPr>
        <w:pStyle w:val="a3"/>
        <w:tabs>
          <w:tab w:val="left" w:pos="720"/>
        </w:tabs>
        <w:spacing w:beforeLines="10" w:before="24" w:line="240" w:lineRule="exact"/>
        <w:jc w:val="both"/>
        <w:rPr>
          <w:szCs w:val="18"/>
        </w:rPr>
      </w:pPr>
      <w:r w:rsidRPr="00684327">
        <w:rPr>
          <w:rFonts w:hint="eastAsia"/>
          <w:szCs w:val="18"/>
        </w:rPr>
        <w:t>6</w:t>
      </w:r>
      <w:r w:rsidR="00541A4B" w:rsidRPr="00684327">
        <w:rPr>
          <w:szCs w:val="18"/>
        </w:rPr>
        <w:t>.</w:t>
      </w:r>
      <w:r w:rsidR="00541A4B" w:rsidRPr="00684327">
        <w:rPr>
          <w:szCs w:val="18"/>
        </w:rPr>
        <w:tab/>
        <w:t xml:space="preserve">I confirm that the particulars in paragraphs 1 to </w:t>
      </w:r>
      <w:r w:rsidR="007F2547" w:rsidRPr="00684327">
        <w:rPr>
          <w:rFonts w:hint="eastAsia"/>
          <w:szCs w:val="18"/>
        </w:rPr>
        <w:t>4</w:t>
      </w:r>
      <w:r w:rsidR="00541A4B" w:rsidRPr="00684327">
        <w:rPr>
          <w:szCs w:val="18"/>
        </w:rPr>
        <w:t xml:space="preserve"> of this form are correct</w:t>
      </w:r>
      <w:r w:rsidR="006C1E2A" w:rsidRPr="00684327">
        <w:rPr>
          <w:rFonts w:hint="eastAsia"/>
          <w:szCs w:val="18"/>
        </w:rPr>
        <w:t>.  I undertake that the acting appointment will not result in having the number of staff holding the post</w:t>
      </w:r>
      <w:r w:rsidR="0032551B" w:rsidRPr="00684327">
        <w:rPr>
          <w:rFonts w:hint="eastAsia"/>
          <w:szCs w:val="18"/>
        </w:rPr>
        <w:t>s</w:t>
      </w:r>
      <w:r w:rsidR="006C1E2A" w:rsidRPr="00684327">
        <w:rPr>
          <w:rFonts w:hint="eastAsia"/>
          <w:szCs w:val="18"/>
        </w:rPr>
        <w:t xml:space="preserve"> at the promotion ranks in excess of our approved entitlement.  I also undertake my</w:t>
      </w:r>
      <w:r w:rsidR="00541A4B" w:rsidRPr="00684327">
        <w:rPr>
          <w:szCs w:val="18"/>
        </w:rPr>
        <w:t xml:space="preserve"> School shall refund any over-payment of salaries grant to the Education </w:t>
      </w:r>
      <w:r w:rsidR="00541A4B" w:rsidRPr="00684327">
        <w:rPr>
          <w:rFonts w:hint="eastAsia"/>
          <w:szCs w:val="18"/>
        </w:rPr>
        <w:t>Bureau</w:t>
      </w:r>
      <w:r w:rsidR="00541A4B" w:rsidRPr="00684327">
        <w:rPr>
          <w:szCs w:val="18"/>
        </w:rPr>
        <w:t>.</w:t>
      </w:r>
      <w:r w:rsidR="006C1E2A" w:rsidRPr="00684327">
        <w:rPr>
          <w:rFonts w:hint="eastAsia"/>
          <w:szCs w:val="18"/>
        </w:rPr>
        <w:t xml:space="preserve">  </w:t>
      </w:r>
    </w:p>
    <w:tbl>
      <w:tblPr>
        <w:tblW w:w="10632" w:type="dxa"/>
        <w:tblInd w:w="28" w:type="dxa"/>
        <w:tblLayout w:type="fixed"/>
        <w:tblCellMar>
          <w:left w:w="28" w:type="dxa"/>
          <w:right w:w="28" w:type="dxa"/>
        </w:tblCellMar>
        <w:tblLook w:val="0000" w:firstRow="0" w:lastRow="0" w:firstColumn="0" w:lastColumn="0" w:noHBand="0" w:noVBand="0"/>
      </w:tblPr>
      <w:tblGrid>
        <w:gridCol w:w="3969"/>
        <w:gridCol w:w="3261"/>
        <w:gridCol w:w="3402"/>
      </w:tblGrid>
      <w:tr w:rsidR="00541A4B" w:rsidRPr="00684327" w14:paraId="7C99FC91" w14:textId="77777777" w:rsidTr="00FB5DF4">
        <w:trPr>
          <w:trHeight w:val="417"/>
        </w:trPr>
        <w:tc>
          <w:tcPr>
            <w:tcW w:w="3969" w:type="dxa"/>
            <w:tcBorders>
              <w:top w:val="nil"/>
              <w:left w:val="nil"/>
              <w:bottom w:val="nil"/>
              <w:right w:val="nil"/>
            </w:tcBorders>
          </w:tcPr>
          <w:p w14:paraId="5647EA41" w14:textId="44AE93E7" w:rsidR="00541A4B" w:rsidRPr="00684327" w:rsidRDefault="00592521" w:rsidP="006F0E2B">
            <w:pPr>
              <w:pStyle w:val="a3"/>
              <w:tabs>
                <w:tab w:val="left" w:pos="480"/>
                <w:tab w:val="left" w:pos="840"/>
                <w:tab w:val="left" w:pos="1080"/>
              </w:tabs>
              <w:spacing w:line="200" w:lineRule="exact"/>
              <w:jc w:val="both"/>
              <w:rPr>
                <w:szCs w:val="18"/>
              </w:rPr>
            </w:pPr>
            <w:r>
              <w:rPr>
                <w:noProof/>
                <w:szCs w:val="18"/>
              </w:rPr>
              <mc:AlternateContent>
                <mc:Choice Requires="wps">
                  <w:drawing>
                    <wp:anchor distT="0" distB="0" distL="114300" distR="114300" simplePos="0" relativeHeight="251658752" behindDoc="1" locked="0" layoutInCell="1" allowOverlap="1" wp14:anchorId="6204508E" wp14:editId="7384B206">
                      <wp:simplePos x="0" y="0"/>
                      <wp:positionH relativeFrom="column">
                        <wp:posOffset>795020</wp:posOffset>
                      </wp:positionH>
                      <wp:positionV relativeFrom="paragraph">
                        <wp:posOffset>35560</wp:posOffset>
                      </wp:positionV>
                      <wp:extent cx="988060" cy="921385"/>
                      <wp:effectExtent l="0" t="0" r="0" b="0"/>
                      <wp:wrapNone/>
                      <wp:docPr id="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8060" cy="921385"/>
                              </a:xfrm>
                              <a:custGeom>
                                <a:avLst/>
                                <a:gdLst>
                                  <a:gd name="T0" fmla="*/ 9245 w 20000"/>
                                  <a:gd name="T1" fmla="*/ 20 h 20000"/>
                                  <a:gd name="T2" fmla="*/ 8152 w 20000"/>
                                  <a:gd name="T3" fmla="*/ 167 h 20000"/>
                                  <a:gd name="T4" fmla="*/ 7080 w 20000"/>
                                  <a:gd name="T5" fmla="*/ 431 h 20000"/>
                                  <a:gd name="T6" fmla="*/ 6049 w 20000"/>
                                  <a:gd name="T7" fmla="*/ 804 h 20000"/>
                                  <a:gd name="T8" fmla="*/ 5070 w 20000"/>
                                  <a:gd name="T9" fmla="*/ 1284 h 20000"/>
                                  <a:gd name="T10" fmla="*/ 4164 w 20000"/>
                                  <a:gd name="T11" fmla="*/ 1862 h 20000"/>
                                  <a:gd name="T12" fmla="*/ 3342 w 20000"/>
                                  <a:gd name="T13" fmla="*/ 2528 h 20000"/>
                                  <a:gd name="T14" fmla="*/ 2592 w 20000"/>
                                  <a:gd name="T15" fmla="*/ 3263 h 20000"/>
                                  <a:gd name="T16" fmla="*/ 1936 w 20000"/>
                                  <a:gd name="T17" fmla="*/ 4067 h 20000"/>
                                  <a:gd name="T18" fmla="*/ 1374 w 20000"/>
                                  <a:gd name="T19" fmla="*/ 4919 h 20000"/>
                                  <a:gd name="T20" fmla="*/ 906 w 20000"/>
                                  <a:gd name="T21" fmla="*/ 5821 h 20000"/>
                                  <a:gd name="T22" fmla="*/ 531 w 20000"/>
                                  <a:gd name="T23" fmla="*/ 6752 h 20000"/>
                                  <a:gd name="T24" fmla="*/ 260 w 20000"/>
                                  <a:gd name="T25" fmla="*/ 7702 h 20000"/>
                                  <a:gd name="T26" fmla="*/ 83 w 20000"/>
                                  <a:gd name="T27" fmla="*/ 8682 h 20000"/>
                                  <a:gd name="T28" fmla="*/ 0 w 20000"/>
                                  <a:gd name="T29" fmla="*/ 9662 h 20000"/>
                                  <a:gd name="T30" fmla="*/ 10 w 20000"/>
                                  <a:gd name="T31" fmla="*/ 10485 h 20000"/>
                                  <a:gd name="T32" fmla="*/ 104 w 20000"/>
                                  <a:gd name="T33" fmla="*/ 11465 h 20000"/>
                                  <a:gd name="T34" fmla="*/ 302 w 20000"/>
                                  <a:gd name="T35" fmla="*/ 12435 h 20000"/>
                                  <a:gd name="T36" fmla="*/ 593 w 20000"/>
                                  <a:gd name="T37" fmla="*/ 13386 h 20000"/>
                                  <a:gd name="T38" fmla="*/ 979 w 20000"/>
                                  <a:gd name="T39" fmla="*/ 14317 h 20000"/>
                                  <a:gd name="T40" fmla="*/ 1458 w 20000"/>
                                  <a:gd name="T41" fmla="*/ 15208 h 20000"/>
                                  <a:gd name="T42" fmla="*/ 2041 w 20000"/>
                                  <a:gd name="T43" fmla="*/ 16051 h 20000"/>
                                  <a:gd name="T44" fmla="*/ 2707 w 20000"/>
                                  <a:gd name="T45" fmla="*/ 16845 h 20000"/>
                                  <a:gd name="T46" fmla="*/ 3467 w 20000"/>
                                  <a:gd name="T47" fmla="*/ 17570 h 20000"/>
                                  <a:gd name="T48" fmla="*/ 4310 w 20000"/>
                                  <a:gd name="T49" fmla="*/ 18226 h 20000"/>
                                  <a:gd name="T50" fmla="*/ 5226 w 20000"/>
                                  <a:gd name="T51" fmla="*/ 18785 h 20000"/>
                                  <a:gd name="T52" fmla="*/ 6216 w 20000"/>
                                  <a:gd name="T53" fmla="*/ 19255 h 20000"/>
                                  <a:gd name="T54" fmla="*/ 7246 w 20000"/>
                                  <a:gd name="T55" fmla="*/ 19608 h 20000"/>
                                  <a:gd name="T56" fmla="*/ 8329 w 20000"/>
                                  <a:gd name="T57" fmla="*/ 19853 h 20000"/>
                                  <a:gd name="T58" fmla="*/ 9433 w 20000"/>
                                  <a:gd name="T59" fmla="*/ 19980 h 20000"/>
                                  <a:gd name="T60" fmla="*/ 10547 w 20000"/>
                                  <a:gd name="T61" fmla="*/ 19980 h 20000"/>
                                  <a:gd name="T62" fmla="*/ 11650 w 20000"/>
                                  <a:gd name="T63" fmla="*/ 19853 h 20000"/>
                                  <a:gd name="T64" fmla="*/ 12733 w 20000"/>
                                  <a:gd name="T65" fmla="*/ 19608 h 20000"/>
                                  <a:gd name="T66" fmla="*/ 13764 w 20000"/>
                                  <a:gd name="T67" fmla="*/ 19255 h 20000"/>
                                  <a:gd name="T68" fmla="*/ 14753 w 20000"/>
                                  <a:gd name="T69" fmla="*/ 18785 h 20000"/>
                                  <a:gd name="T70" fmla="*/ 15669 w 20000"/>
                                  <a:gd name="T71" fmla="*/ 18226 h 20000"/>
                                  <a:gd name="T72" fmla="*/ 16512 w 20000"/>
                                  <a:gd name="T73" fmla="*/ 17570 h 20000"/>
                                  <a:gd name="T74" fmla="*/ 17272 w 20000"/>
                                  <a:gd name="T75" fmla="*/ 16845 h 20000"/>
                                  <a:gd name="T76" fmla="*/ 17949 w 20000"/>
                                  <a:gd name="T77" fmla="*/ 16051 h 20000"/>
                                  <a:gd name="T78" fmla="*/ 18522 w 20000"/>
                                  <a:gd name="T79" fmla="*/ 15208 h 20000"/>
                                  <a:gd name="T80" fmla="*/ 19011 w 20000"/>
                                  <a:gd name="T81" fmla="*/ 14317 h 20000"/>
                                  <a:gd name="T82" fmla="*/ 19396 w 20000"/>
                                  <a:gd name="T83" fmla="*/ 13386 h 20000"/>
                                  <a:gd name="T84" fmla="*/ 19688 w 20000"/>
                                  <a:gd name="T85" fmla="*/ 12435 h 20000"/>
                                  <a:gd name="T86" fmla="*/ 19885 w 20000"/>
                                  <a:gd name="T87" fmla="*/ 11465 h 20000"/>
                                  <a:gd name="T88" fmla="*/ 19979 w 20000"/>
                                  <a:gd name="T89" fmla="*/ 10485 h 20000"/>
                                  <a:gd name="T90" fmla="*/ 19990 w 20000"/>
                                  <a:gd name="T91" fmla="*/ 9662 h 20000"/>
                                  <a:gd name="T92" fmla="*/ 19906 w 20000"/>
                                  <a:gd name="T93" fmla="*/ 8682 h 20000"/>
                                  <a:gd name="T94" fmla="*/ 19729 w 20000"/>
                                  <a:gd name="T95" fmla="*/ 7702 h 20000"/>
                                  <a:gd name="T96" fmla="*/ 19459 w 20000"/>
                                  <a:gd name="T97" fmla="*/ 6752 h 20000"/>
                                  <a:gd name="T98" fmla="*/ 19084 w 20000"/>
                                  <a:gd name="T99" fmla="*/ 5821 h 20000"/>
                                  <a:gd name="T100" fmla="*/ 18615 w 20000"/>
                                  <a:gd name="T101" fmla="*/ 4919 h 20000"/>
                                  <a:gd name="T102" fmla="*/ 18043 w 20000"/>
                                  <a:gd name="T103" fmla="*/ 4067 h 20000"/>
                                  <a:gd name="T104" fmla="*/ 17387 w 20000"/>
                                  <a:gd name="T105" fmla="*/ 3263 h 20000"/>
                                  <a:gd name="T106" fmla="*/ 16648 w 20000"/>
                                  <a:gd name="T107" fmla="*/ 2528 h 20000"/>
                                  <a:gd name="T108" fmla="*/ 15815 w 20000"/>
                                  <a:gd name="T109" fmla="*/ 1862 h 20000"/>
                                  <a:gd name="T110" fmla="*/ 14909 w 20000"/>
                                  <a:gd name="T111" fmla="*/ 1284 h 20000"/>
                                  <a:gd name="T112" fmla="*/ 13930 w 20000"/>
                                  <a:gd name="T113" fmla="*/ 804 h 20000"/>
                                  <a:gd name="T114" fmla="*/ 12900 w 20000"/>
                                  <a:gd name="T115" fmla="*/ 431 h 20000"/>
                                  <a:gd name="T116" fmla="*/ 11827 w 20000"/>
                                  <a:gd name="T117" fmla="*/ 167 h 20000"/>
                                  <a:gd name="T118" fmla="*/ 10734 w 20000"/>
                                  <a:gd name="T119" fmla="*/ 2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9995" y="0"/>
                                    </a:moveTo>
                                    <a:lnTo>
                                      <a:pt x="9995" y="0"/>
                                    </a:lnTo>
                                    <a:lnTo>
                                      <a:pt x="9807" y="0"/>
                                    </a:lnTo>
                                    <a:lnTo>
                                      <a:pt x="9620" y="0"/>
                                    </a:lnTo>
                                    <a:lnTo>
                                      <a:pt x="9433" y="10"/>
                                    </a:lnTo>
                                    <a:lnTo>
                                      <a:pt x="9245" y="20"/>
                                    </a:lnTo>
                                    <a:lnTo>
                                      <a:pt x="9068" y="39"/>
                                    </a:lnTo>
                                    <a:lnTo>
                                      <a:pt x="8881" y="59"/>
                                    </a:lnTo>
                                    <a:lnTo>
                                      <a:pt x="8693" y="78"/>
                                    </a:lnTo>
                                    <a:lnTo>
                                      <a:pt x="8516" y="108"/>
                                    </a:lnTo>
                                    <a:lnTo>
                                      <a:pt x="8329" y="137"/>
                                    </a:lnTo>
                                    <a:lnTo>
                                      <a:pt x="8152" y="167"/>
                                    </a:lnTo>
                                    <a:lnTo>
                                      <a:pt x="7965" y="206"/>
                                    </a:lnTo>
                                    <a:lnTo>
                                      <a:pt x="7788" y="245"/>
                                    </a:lnTo>
                                    <a:lnTo>
                                      <a:pt x="7611" y="284"/>
                                    </a:lnTo>
                                    <a:lnTo>
                                      <a:pt x="7434" y="333"/>
                                    </a:lnTo>
                                    <a:lnTo>
                                      <a:pt x="7257" y="372"/>
                                    </a:lnTo>
                                    <a:lnTo>
                                      <a:pt x="7080" y="431"/>
                                    </a:lnTo>
                                    <a:lnTo>
                                      <a:pt x="6903" y="480"/>
                                    </a:lnTo>
                                    <a:lnTo>
                                      <a:pt x="6726" y="539"/>
                                    </a:lnTo>
                                    <a:lnTo>
                                      <a:pt x="6559" y="608"/>
                                    </a:lnTo>
                                    <a:lnTo>
                                      <a:pt x="6382" y="666"/>
                                    </a:lnTo>
                                    <a:lnTo>
                                      <a:pt x="6216" y="735"/>
                                    </a:lnTo>
                                    <a:lnTo>
                                      <a:pt x="6049" y="804"/>
                                    </a:lnTo>
                                    <a:lnTo>
                                      <a:pt x="5882" y="882"/>
                                    </a:lnTo>
                                    <a:lnTo>
                                      <a:pt x="5716" y="951"/>
                                    </a:lnTo>
                                    <a:lnTo>
                                      <a:pt x="5549" y="1039"/>
                                    </a:lnTo>
                                    <a:lnTo>
                                      <a:pt x="5393" y="1117"/>
                                    </a:lnTo>
                                    <a:lnTo>
                                      <a:pt x="5226" y="1205"/>
                                    </a:lnTo>
                                    <a:lnTo>
                                      <a:pt x="5070" y="1284"/>
                                    </a:lnTo>
                                    <a:lnTo>
                                      <a:pt x="4914" y="1382"/>
                                    </a:lnTo>
                                    <a:lnTo>
                                      <a:pt x="4768" y="1470"/>
                                    </a:lnTo>
                                    <a:lnTo>
                                      <a:pt x="4612" y="1568"/>
                                    </a:lnTo>
                                    <a:lnTo>
                                      <a:pt x="4466" y="1666"/>
                                    </a:lnTo>
                                    <a:lnTo>
                                      <a:pt x="4310" y="1764"/>
                                    </a:lnTo>
                                    <a:lnTo>
                                      <a:pt x="4164" y="1862"/>
                                    </a:lnTo>
                                    <a:lnTo>
                                      <a:pt x="4019" y="1970"/>
                                    </a:lnTo>
                                    <a:lnTo>
                                      <a:pt x="3883" y="2077"/>
                                    </a:lnTo>
                                    <a:lnTo>
                                      <a:pt x="3738" y="2185"/>
                                    </a:lnTo>
                                    <a:lnTo>
                                      <a:pt x="3602" y="2303"/>
                                    </a:lnTo>
                                    <a:lnTo>
                                      <a:pt x="3467" y="2411"/>
                                    </a:lnTo>
                                    <a:lnTo>
                                      <a:pt x="3342" y="2528"/>
                                    </a:lnTo>
                                    <a:lnTo>
                                      <a:pt x="3207" y="2646"/>
                                    </a:lnTo>
                                    <a:lnTo>
                                      <a:pt x="3082" y="2763"/>
                                    </a:lnTo>
                                    <a:lnTo>
                                      <a:pt x="2957" y="2891"/>
                                    </a:lnTo>
                                    <a:lnTo>
                                      <a:pt x="2832" y="3018"/>
                                    </a:lnTo>
                                    <a:lnTo>
                                      <a:pt x="2707" y="3136"/>
                                    </a:lnTo>
                                    <a:lnTo>
                                      <a:pt x="2592" y="3263"/>
                                    </a:lnTo>
                                    <a:lnTo>
                                      <a:pt x="2478" y="3400"/>
                                    </a:lnTo>
                                    <a:lnTo>
                                      <a:pt x="2363" y="3528"/>
                                    </a:lnTo>
                                    <a:lnTo>
                                      <a:pt x="2249" y="3665"/>
                                    </a:lnTo>
                                    <a:lnTo>
                                      <a:pt x="2145" y="3792"/>
                                    </a:lnTo>
                                    <a:lnTo>
                                      <a:pt x="2041" y="3929"/>
                                    </a:lnTo>
                                    <a:lnTo>
                                      <a:pt x="1936" y="4067"/>
                                    </a:lnTo>
                                    <a:lnTo>
                                      <a:pt x="1832" y="4204"/>
                                    </a:lnTo>
                                    <a:lnTo>
                                      <a:pt x="1739" y="4351"/>
                                    </a:lnTo>
                                    <a:lnTo>
                                      <a:pt x="1645" y="4488"/>
                                    </a:lnTo>
                                    <a:lnTo>
                                      <a:pt x="1551" y="4635"/>
                                    </a:lnTo>
                                    <a:lnTo>
                                      <a:pt x="1458" y="4782"/>
                                    </a:lnTo>
                                    <a:lnTo>
                                      <a:pt x="1374" y="4919"/>
                                    </a:lnTo>
                                    <a:lnTo>
                                      <a:pt x="1291" y="5066"/>
                                    </a:lnTo>
                                    <a:lnTo>
                                      <a:pt x="1208" y="5213"/>
                                    </a:lnTo>
                                    <a:lnTo>
                                      <a:pt x="1124" y="5370"/>
                                    </a:lnTo>
                                    <a:lnTo>
                                      <a:pt x="1052" y="5517"/>
                                    </a:lnTo>
                                    <a:lnTo>
                                      <a:pt x="979" y="5664"/>
                                    </a:lnTo>
                                    <a:lnTo>
                                      <a:pt x="906" y="5821"/>
                                    </a:lnTo>
                                    <a:lnTo>
                                      <a:pt x="833" y="5977"/>
                                    </a:lnTo>
                                    <a:lnTo>
                                      <a:pt x="770" y="6124"/>
                                    </a:lnTo>
                                    <a:lnTo>
                                      <a:pt x="708" y="6281"/>
                                    </a:lnTo>
                                    <a:lnTo>
                                      <a:pt x="645" y="6438"/>
                                    </a:lnTo>
                                    <a:lnTo>
                                      <a:pt x="593" y="6595"/>
                                    </a:lnTo>
                                    <a:lnTo>
                                      <a:pt x="531" y="6752"/>
                                    </a:lnTo>
                                    <a:lnTo>
                                      <a:pt x="479" y="6908"/>
                                    </a:lnTo>
                                    <a:lnTo>
                                      <a:pt x="427" y="7065"/>
                                    </a:lnTo>
                                    <a:lnTo>
                                      <a:pt x="385" y="7222"/>
                                    </a:lnTo>
                                    <a:lnTo>
                                      <a:pt x="344" y="7389"/>
                                    </a:lnTo>
                                    <a:lnTo>
                                      <a:pt x="302" y="7545"/>
                                    </a:lnTo>
                                    <a:lnTo>
                                      <a:pt x="260" y="7702"/>
                                    </a:lnTo>
                                    <a:lnTo>
                                      <a:pt x="219" y="7869"/>
                                    </a:lnTo>
                                    <a:lnTo>
                                      <a:pt x="187" y="8025"/>
                                    </a:lnTo>
                                    <a:lnTo>
                                      <a:pt x="156" y="8192"/>
                                    </a:lnTo>
                                    <a:lnTo>
                                      <a:pt x="125" y="8359"/>
                                    </a:lnTo>
                                    <a:lnTo>
                                      <a:pt x="104" y="8515"/>
                                    </a:lnTo>
                                    <a:lnTo>
                                      <a:pt x="83" y="8682"/>
                                    </a:lnTo>
                                    <a:lnTo>
                                      <a:pt x="62" y="8839"/>
                                    </a:lnTo>
                                    <a:lnTo>
                                      <a:pt x="42" y="9005"/>
                                    </a:lnTo>
                                    <a:lnTo>
                                      <a:pt x="31" y="9172"/>
                                    </a:lnTo>
                                    <a:lnTo>
                                      <a:pt x="21" y="9339"/>
                                    </a:lnTo>
                                    <a:lnTo>
                                      <a:pt x="10" y="9495"/>
                                    </a:lnTo>
                                    <a:lnTo>
                                      <a:pt x="0" y="9662"/>
                                    </a:lnTo>
                                    <a:lnTo>
                                      <a:pt x="0" y="9829"/>
                                    </a:lnTo>
                                    <a:lnTo>
                                      <a:pt x="0" y="9985"/>
                                    </a:lnTo>
                                    <a:lnTo>
                                      <a:pt x="0" y="9995"/>
                                    </a:lnTo>
                                    <a:lnTo>
                                      <a:pt x="0" y="10152"/>
                                    </a:lnTo>
                                    <a:lnTo>
                                      <a:pt x="0" y="10318"/>
                                    </a:lnTo>
                                    <a:lnTo>
                                      <a:pt x="10" y="10485"/>
                                    </a:lnTo>
                                    <a:lnTo>
                                      <a:pt x="21" y="10642"/>
                                    </a:lnTo>
                                    <a:lnTo>
                                      <a:pt x="31" y="10808"/>
                                    </a:lnTo>
                                    <a:lnTo>
                                      <a:pt x="42" y="10975"/>
                                    </a:lnTo>
                                    <a:lnTo>
                                      <a:pt x="62" y="11142"/>
                                    </a:lnTo>
                                    <a:lnTo>
                                      <a:pt x="83" y="11298"/>
                                    </a:lnTo>
                                    <a:lnTo>
                                      <a:pt x="104" y="11465"/>
                                    </a:lnTo>
                                    <a:lnTo>
                                      <a:pt x="125" y="11622"/>
                                    </a:lnTo>
                                    <a:lnTo>
                                      <a:pt x="156" y="11788"/>
                                    </a:lnTo>
                                    <a:lnTo>
                                      <a:pt x="187" y="11955"/>
                                    </a:lnTo>
                                    <a:lnTo>
                                      <a:pt x="219" y="12112"/>
                                    </a:lnTo>
                                    <a:lnTo>
                                      <a:pt x="260" y="12278"/>
                                    </a:lnTo>
                                    <a:lnTo>
                                      <a:pt x="302" y="12435"/>
                                    </a:lnTo>
                                    <a:lnTo>
                                      <a:pt x="344" y="12592"/>
                                    </a:lnTo>
                                    <a:lnTo>
                                      <a:pt x="385" y="12758"/>
                                    </a:lnTo>
                                    <a:lnTo>
                                      <a:pt x="427" y="12915"/>
                                    </a:lnTo>
                                    <a:lnTo>
                                      <a:pt x="479" y="13072"/>
                                    </a:lnTo>
                                    <a:lnTo>
                                      <a:pt x="531" y="13229"/>
                                    </a:lnTo>
                                    <a:lnTo>
                                      <a:pt x="593" y="13386"/>
                                    </a:lnTo>
                                    <a:lnTo>
                                      <a:pt x="645" y="13542"/>
                                    </a:lnTo>
                                    <a:lnTo>
                                      <a:pt x="708" y="13699"/>
                                    </a:lnTo>
                                    <a:lnTo>
                                      <a:pt x="770" y="13856"/>
                                    </a:lnTo>
                                    <a:lnTo>
                                      <a:pt x="833" y="14003"/>
                                    </a:lnTo>
                                    <a:lnTo>
                                      <a:pt x="906" y="14160"/>
                                    </a:lnTo>
                                    <a:lnTo>
                                      <a:pt x="979" y="14317"/>
                                    </a:lnTo>
                                    <a:lnTo>
                                      <a:pt x="1052" y="14463"/>
                                    </a:lnTo>
                                    <a:lnTo>
                                      <a:pt x="1124" y="14610"/>
                                    </a:lnTo>
                                    <a:lnTo>
                                      <a:pt x="1208" y="14767"/>
                                    </a:lnTo>
                                    <a:lnTo>
                                      <a:pt x="1291" y="14914"/>
                                    </a:lnTo>
                                    <a:lnTo>
                                      <a:pt x="1374" y="15061"/>
                                    </a:lnTo>
                                    <a:lnTo>
                                      <a:pt x="1458" y="15208"/>
                                    </a:lnTo>
                                    <a:lnTo>
                                      <a:pt x="1551" y="15345"/>
                                    </a:lnTo>
                                    <a:lnTo>
                                      <a:pt x="1645" y="15492"/>
                                    </a:lnTo>
                                    <a:lnTo>
                                      <a:pt x="1739" y="15630"/>
                                    </a:lnTo>
                                    <a:lnTo>
                                      <a:pt x="1832" y="15777"/>
                                    </a:lnTo>
                                    <a:lnTo>
                                      <a:pt x="1936" y="15914"/>
                                    </a:lnTo>
                                    <a:lnTo>
                                      <a:pt x="2041" y="16051"/>
                                    </a:lnTo>
                                    <a:lnTo>
                                      <a:pt x="2145" y="16188"/>
                                    </a:lnTo>
                                    <a:lnTo>
                                      <a:pt x="2249" y="16325"/>
                                    </a:lnTo>
                                    <a:lnTo>
                                      <a:pt x="2363" y="16453"/>
                                    </a:lnTo>
                                    <a:lnTo>
                                      <a:pt x="2478" y="16590"/>
                                    </a:lnTo>
                                    <a:lnTo>
                                      <a:pt x="2592" y="16717"/>
                                    </a:lnTo>
                                    <a:lnTo>
                                      <a:pt x="2707" y="16845"/>
                                    </a:lnTo>
                                    <a:lnTo>
                                      <a:pt x="2832" y="16972"/>
                                    </a:lnTo>
                                    <a:lnTo>
                                      <a:pt x="2946" y="17090"/>
                                    </a:lnTo>
                                    <a:lnTo>
                                      <a:pt x="3082" y="17217"/>
                                    </a:lnTo>
                                    <a:lnTo>
                                      <a:pt x="3207" y="17335"/>
                                    </a:lnTo>
                                    <a:lnTo>
                                      <a:pt x="3332" y="17452"/>
                                    </a:lnTo>
                                    <a:lnTo>
                                      <a:pt x="3467" y="17570"/>
                                    </a:lnTo>
                                    <a:lnTo>
                                      <a:pt x="3602" y="17687"/>
                                    </a:lnTo>
                                    <a:lnTo>
                                      <a:pt x="3738" y="17795"/>
                                    </a:lnTo>
                                    <a:lnTo>
                                      <a:pt x="3883" y="17903"/>
                                    </a:lnTo>
                                    <a:lnTo>
                                      <a:pt x="4019" y="18011"/>
                                    </a:lnTo>
                                    <a:lnTo>
                                      <a:pt x="4164" y="18119"/>
                                    </a:lnTo>
                                    <a:lnTo>
                                      <a:pt x="4310" y="18226"/>
                                    </a:lnTo>
                                    <a:lnTo>
                                      <a:pt x="4456" y="18324"/>
                                    </a:lnTo>
                                    <a:lnTo>
                                      <a:pt x="4612" y="18422"/>
                                    </a:lnTo>
                                    <a:lnTo>
                                      <a:pt x="4758" y="18520"/>
                                    </a:lnTo>
                                    <a:lnTo>
                                      <a:pt x="4914" y="18609"/>
                                    </a:lnTo>
                                    <a:lnTo>
                                      <a:pt x="5070" y="18697"/>
                                    </a:lnTo>
                                    <a:lnTo>
                                      <a:pt x="5226" y="18785"/>
                                    </a:lnTo>
                                    <a:lnTo>
                                      <a:pt x="5383" y="18873"/>
                                    </a:lnTo>
                                    <a:lnTo>
                                      <a:pt x="5549" y="18951"/>
                                    </a:lnTo>
                                    <a:lnTo>
                                      <a:pt x="5716" y="19030"/>
                                    </a:lnTo>
                                    <a:lnTo>
                                      <a:pt x="5872" y="19108"/>
                                    </a:lnTo>
                                    <a:lnTo>
                                      <a:pt x="6039" y="19187"/>
                                    </a:lnTo>
                                    <a:lnTo>
                                      <a:pt x="6216" y="19255"/>
                                    </a:lnTo>
                                    <a:lnTo>
                                      <a:pt x="6382" y="19324"/>
                                    </a:lnTo>
                                    <a:lnTo>
                                      <a:pt x="6549" y="19383"/>
                                    </a:lnTo>
                                    <a:lnTo>
                                      <a:pt x="6726" y="19451"/>
                                    </a:lnTo>
                                    <a:lnTo>
                                      <a:pt x="6903" y="19500"/>
                                    </a:lnTo>
                                    <a:lnTo>
                                      <a:pt x="7069" y="19559"/>
                                    </a:lnTo>
                                    <a:lnTo>
                                      <a:pt x="7246" y="19608"/>
                                    </a:lnTo>
                                    <a:lnTo>
                                      <a:pt x="7423" y="19657"/>
                                    </a:lnTo>
                                    <a:lnTo>
                                      <a:pt x="7611" y="19706"/>
                                    </a:lnTo>
                                    <a:lnTo>
                                      <a:pt x="7788" y="19745"/>
                                    </a:lnTo>
                                    <a:lnTo>
                                      <a:pt x="7965" y="19784"/>
                                    </a:lnTo>
                                    <a:lnTo>
                                      <a:pt x="8152" y="19824"/>
                                    </a:lnTo>
                                    <a:lnTo>
                                      <a:pt x="8329" y="19853"/>
                                    </a:lnTo>
                                    <a:lnTo>
                                      <a:pt x="8516" y="19882"/>
                                    </a:lnTo>
                                    <a:lnTo>
                                      <a:pt x="8693" y="19912"/>
                                    </a:lnTo>
                                    <a:lnTo>
                                      <a:pt x="8881" y="19931"/>
                                    </a:lnTo>
                                    <a:lnTo>
                                      <a:pt x="9068" y="19951"/>
                                    </a:lnTo>
                                    <a:lnTo>
                                      <a:pt x="9245" y="19971"/>
                                    </a:lnTo>
                                    <a:lnTo>
                                      <a:pt x="9433" y="19980"/>
                                    </a:lnTo>
                                    <a:lnTo>
                                      <a:pt x="9620" y="19990"/>
                                    </a:lnTo>
                                    <a:lnTo>
                                      <a:pt x="9807" y="19990"/>
                                    </a:lnTo>
                                    <a:lnTo>
                                      <a:pt x="9995" y="20000"/>
                                    </a:lnTo>
                                    <a:lnTo>
                                      <a:pt x="10172" y="19990"/>
                                    </a:lnTo>
                                    <a:lnTo>
                                      <a:pt x="10359" y="19990"/>
                                    </a:lnTo>
                                    <a:lnTo>
                                      <a:pt x="10547" y="19980"/>
                                    </a:lnTo>
                                    <a:lnTo>
                                      <a:pt x="10734" y="19971"/>
                                    </a:lnTo>
                                    <a:lnTo>
                                      <a:pt x="10911" y="19951"/>
                                    </a:lnTo>
                                    <a:lnTo>
                                      <a:pt x="11098" y="19931"/>
                                    </a:lnTo>
                                    <a:lnTo>
                                      <a:pt x="11286" y="19912"/>
                                    </a:lnTo>
                                    <a:lnTo>
                                      <a:pt x="11463" y="19882"/>
                                    </a:lnTo>
                                    <a:lnTo>
                                      <a:pt x="11650" y="19853"/>
                                    </a:lnTo>
                                    <a:lnTo>
                                      <a:pt x="11827" y="19824"/>
                                    </a:lnTo>
                                    <a:lnTo>
                                      <a:pt x="12015" y="19784"/>
                                    </a:lnTo>
                                    <a:lnTo>
                                      <a:pt x="12192" y="19745"/>
                                    </a:lnTo>
                                    <a:lnTo>
                                      <a:pt x="12369" y="19706"/>
                                    </a:lnTo>
                                    <a:lnTo>
                                      <a:pt x="12556" y="19657"/>
                                    </a:lnTo>
                                    <a:lnTo>
                                      <a:pt x="12733" y="19608"/>
                                    </a:lnTo>
                                    <a:lnTo>
                                      <a:pt x="12910" y="19559"/>
                                    </a:lnTo>
                                    <a:lnTo>
                                      <a:pt x="13077" y="19510"/>
                                    </a:lnTo>
                                    <a:lnTo>
                                      <a:pt x="13254" y="19451"/>
                                    </a:lnTo>
                                    <a:lnTo>
                                      <a:pt x="13431" y="19383"/>
                                    </a:lnTo>
                                    <a:lnTo>
                                      <a:pt x="13597" y="19324"/>
                                    </a:lnTo>
                                    <a:lnTo>
                                      <a:pt x="13764" y="19255"/>
                                    </a:lnTo>
                                    <a:lnTo>
                                      <a:pt x="13941" y="19187"/>
                                    </a:lnTo>
                                    <a:lnTo>
                                      <a:pt x="14107" y="19108"/>
                                    </a:lnTo>
                                    <a:lnTo>
                                      <a:pt x="14263" y="19030"/>
                                    </a:lnTo>
                                    <a:lnTo>
                                      <a:pt x="14430" y="18951"/>
                                    </a:lnTo>
                                    <a:lnTo>
                                      <a:pt x="14597" y="18873"/>
                                    </a:lnTo>
                                    <a:lnTo>
                                      <a:pt x="14753" y="18785"/>
                                    </a:lnTo>
                                    <a:lnTo>
                                      <a:pt x="14909" y="18697"/>
                                    </a:lnTo>
                                    <a:lnTo>
                                      <a:pt x="15065" y="18609"/>
                                    </a:lnTo>
                                    <a:lnTo>
                                      <a:pt x="15221" y="18520"/>
                                    </a:lnTo>
                                    <a:lnTo>
                                      <a:pt x="15377" y="18422"/>
                                    </a:lnTo>
                                    <a:lnTo>
                                      <a:pt x="15523" y="18324"/>
                                    </a:lnTo>
                                    <a:lnTo>
                                      <a:pt x="15669" y="18226"/>
                                    </a:lnTo>
                                    <a:lnTo>
                                      <a:pt x="15815" y="18119"/>
                                    </a:lnTo>
                                    <a:lnTo>
                                      <a:pt x="15960" y="18021"/>
                                    </a:lnTo>
                                    <a:lnTo>
                                      <a:pt x="16106" y="17913"/>
                                    </a:lnTo>
                                    <a:lnTo>
                                      <a:pt x="16242" y="17805"/>
                                    </a:lnTo>
                                    <a:lnTo>
                                      <a:pt x="16377" y="17687"/>
                                    </a:lnTo>
                                    <a:lnTo>
                                      <a:pt x="16512" y="17570"/>
                                    </a:lnTo>
                                    <a:lnTo>
                                      <a:pt x="16648" y="17462"/>
                                    </a:lnTo>
                                    <a:lnTo>
                                      <a:pt x="16783" y="17344"/>
                                    </a:lnTo>
                                    <a:lnTo>
                                      <a:pt x="16908" y="17217"/>
                                    </a:lnTo>
                                    <a:lnTo>
                                      <a:pt x="17033" y="17099"/>
                                    </a:lnTo>
                                    <a:lnTo>
                                      <a:pt x="17158" y="16972"/>
                                    </a:lnTo>
                                    <a:lnTo>
                                      <a:pt x="17272" y="16845"/>
                                    </a:lnTo>
                                    <a:lnTo>
                                      <a:pt x="17397" y="16717"/>
                                    </a:lnTo>
                                    <a:lnTo>
                                      <a:pt x="17512" y="16590"/>
                                    </a:lnTo>
                                    <a:lnTo>
                                      <a:pt x="17626" y="16463"/>
                                    </a:lnTo>
                                    <a:lnTo>
                                      <a:pt x="17730" y="16325"/>
                                    </a:lnTo>
                                    <a:lnTo>
                                      <a:pt x="17845" y="16188"/>
                                    </a:lnTo>
                                    <a:lnTo>
                                      <a:pt x="17949" y="16051"/>
                                    </a:lnTo>
                                    <a:lnTo>
                                      <a:pt x="18053" y="15914"/>
                                    </a:lnTo>
                                    <a:lnTo>
                                      <a:pt x="18147" y="15777"/>
                                    </a:lnTo>
                                    <a:lnTo>
                                      <a:pt x="18251" y="15639"/>
                                    </a:lnTo>
                                    <a:lnTo>
                                      <a:pt x="18345" y="15492"/>
                                    </a:lnTo>
                                    <a:lnTo>
                                      <a:pt x="18438" y="15355"/>
                                    </a:lnTo>
                                    <a:lnTo>
                                      <a:pt x="18522" y="15208"/>
                                    </a:lnTo>
                                    <a:lnTo>
                                      <a:pt x="18615" y="15061"/>
                                    </a:lnTo>
                                    <a:lnTo>
                                      <a:pt x="18699" y="14914"/>
                                    </a:lnTo>
                                    <a:lnTo>
                                      <a:pt x="18782" y="14767"/>
                                    </a:lnTo>
                                    <a:lnTo>
                                      <a:pt x="18865" y="14620"/>
                                    </a:lnTo>
                                    <a:lnTo>
                                      <a:pt x="18938" y="14463"/>
                                    </a:lnTo>
                                    <a:lnTo>
                                      <a:pt x="19011" y="14317"/>
                                    </a:lnTo>
                                    <a:lnTo>
                                      <a:pt x="19084" y="14160"/>
                                    </a:lnTo>
                                    <a:lnTo>
                                      <a:pt x="19146" y="14013"/>
                                    </a:lnTo>
                                    <a:lnTo>
                                      <a:pt x="19219" y="13856"/>
                                    </a:lnTo>
                                    <a:lnTo>
                                      <a:pt x="19282" y="13699"/>
                                    </a:lnTo>
                                    <a:lnTo>
                                      <a:pt x="19344" y="13542"/>
                                    </a:lnTo>
                                    <a:lnTo>
                                      <a:pt x="19396" y="13386"/>
                                    </a:lnTo>
                                    <a:lnTo>
                                      <a:pt x="19459" y="13229"/>
                                    </a:lnTo>
                                    <a:lnTo>
                                      <a:pt x="19511" y="13072"/>
                                    </a:lnTo>
                                    <a:lnTo>
                                      <a:pt x="19552" y="12915"/>
                                    </a:lnTo>
                                    <a:lnTo>
                                      <a:pt x="19604" y="12758"/>
                                    </a:lnTo>
                                    <a:lnTo>
                                      <a:pt x="19646" y="12602"/>
                                    </a:lnTo>
                                    <a:lnTo>
                                      <a:pt x="19688" y="12435"/>
                                    </a:lnTo>
                                    <a:lnTo>
                                      <a:pt x="19729" y="12278"/>
                                    </a:lnTo>
                                    <a:lnTo>
                                      <a:pt x="19771" y="12112"/>
                                    </a:lnTo>
                                    <a:lnTo>
                                      <a:pt x="19802" y="11955"/>
                                    </a:lnTo>
                                    <a:lnTo>
                                      <a:pt x="19833" y="11788"/>
                                    </a:lnTo>
                                    <a:lnTo>
                                      <a:pt x="19865" y="11632"/>
                                    </a:lnTo>
                                    <a:lnTo>
                                      <a:pt x="19885" y="11465"/>
                                    </a:lnTo>
                                    <a:lnTo>
                                      <a:pt x="19906" y="11298"/>
                                    </a:lnTo>
                                    <a:lnTo>
                                      <a:pt x="19927" y="11142"/>
                                    </a:lnTo>
                                    <a:lnTo>
                                      <a:pt x="19948" y="10975"/>
                                    </a:lnTo>
                                    <a:lnTo>
                                      <a:pt x="19958" y="10808"/>
                                    </a:lnTo>
                                    <a:lnTo>
                                      <a:pt x="19969" y="10652"/>
                                    </a:lnTo>
                                    <a:lnTo>
                                      <a:pt x="19979" y="10485"/>
                                    </a:lnTo>
                                    <a:lnTo>
                                      <a:pt x="19990" y="10318"/>
                                    </a:lnTo>
                                    <a:lnTo>
                                      <a:pt x="19990" y="10152"/>
                                    </a:lnTo>
                                    <a:lnTo>
                                      <a:pt x="19990" y="9995"/>
                                    </a:lnTo>
                                    <a:lnTo>
                                      <a:pt x="20000" y="9995"/>
                                    </a:lnTo>
                                    <a:lnTo>
                                      <a:pt x="19990" y="9829"/>
                                    </a:lnTo>
                                    <a:lnTo>
                                      <a:pt x="19990" y="9662"/>
                                    </a:lnTo>
                                    <a:lnTo>
                                      <a:pt x="19979" y="9495"/>
                                    </a:lnTo>
                                    <a:lnTo>
                                      <a:pt x="19969" y="9329"/>
                                    </a:lnTo>
                                    <a:lnTo>
                                      <a:pt x="19958" y="9172"/>
                                    </a:lnTo>
                                    <a:lnTo>
                                      <a:pt x="19948" y="9005"/>
                                    </a:lnTo>
                                    <a:lnTo>
                                      <a:pt x="19927" y="8839"/>
                                    </a:lnTo>
                                    <a:lnTo>
                                      <a:pt x="19906" y="8682"/>
                                    </a:lnTo>
                                    <a:lnTo>
                                      <a:pt x="19885" y="8515"/>
                                    </a:lnTo>
                                    <a:lnTo>
                                      <a:pt x="19865" y="8349"/>
                                    </a:lnTo>
                                    <a:lnTo>
                                      <a:pt x="19833" y="8192"/>
                                    </a:lnTo>
                                    <a:lnTo>
                                      <a:pt x="19802" y="8025"/>
                                    </a:lnTo>
                                    <a:lnTo>
                                      <a:pt x="19771" y="7869"/>
                                    </a:lnTo>
                                    <a:lnTo>
                                      <a:pt x="19729" y="7702"/>
                                    </a:lnTo>
                                    <a:lnTo>
                                      <a:pt x="19688" y="7545"/>
                                    </a:lnTo>
                                    <a:lnTo>
                                      <a:pt x="19646" y="7379"/>
                                    </a:lnTo>
                                    <a:lnTo>
                                      <a:pt x="19604" y="7222"/>
                                    </a:lnTo>
                                    <a:lnTo>
                                      <a:pt x="19552" y="7065"/>
                                    </a:lnTo>
                                    <a:lnTo>
                                      <a:pt x="19511" y="6908"/>
                                    </a:lnTo>
                                    <a:lnTo>
                                      <a:pt x="19459" y="6752"/>
                                    </a:lnTo>
                                    <a:lnTo>
                                      <a:pt x="19396" y="6595"/>
                                    </a:lnTo>
                                    <a:lnTo>
                                      <a:pt x="19344" y="6438"/>
                                    </a:lnTo>
                                    <a:lnTo>
                                      <a:pt x="19282" y="6281"/>
                                    </a:lnTo>
                                    <a:lnTo>
                                      <a:pt x="19219" y="6124"/>
                                    </a:lnTo>
                                    <a:lnTo>
                                      <a:pt x="19146" y="5968"/>
                                    </a:lnTo>
                                    <a:lnTo>
                                      <a:pt x="19084" y="5821"/>
                                    </a:lnTo>
                                    <a:lnTo>
                                      <a:pt x="19011" y="5664"/>
                                    </a:lnTo>
                                    <a:lnTo>
                                      <a:pt x="18938" y="5517"/>
                                    </a:lnTo>
                                    <a:lnTo>
                                      <a:pt x="18855" y="5360"/>
                                    </a:lnTo>
                                    <a:lnTo>
                                      <a:pt x="18782" y="5213"/>
                                    </a:lnTo>
                                    <a:lnTo>
                                      <a:pt x="18699" y="5066"/>
                                    </a:lnTo>
                                    <a:lnTo>
                                      <a:pt x="18615" y="4919"/>
                                    </a:lnTo>
                                    <a:lnTo>
                                      <a:pt x="18522" y="4772"/>
                                    </a:lnTo>
                                    <a:lnTo>
                                      <a:pt x="18438" y="4625"/>
                                    </a:lnTo>
                                    <a:lnTo>
                                      <a:pt x="18345" y="4488"/>
                                    </a:lnTo>
                                    <a:lnTo>
                                      <a:pt x="18251" y="4341"/>
                                    </a:lnTo>
                                    <a:lnTo>
                                      <a:pt x="18147" y="4204"/>
                                    </a:lnTo>
                                    <a:lnTo>
                                      <a:pt x="18043" y="4067"/>
                                    </a:lnTo>
                                    <a:lnTo>
                                      <a:pt x="17949" y="3929"/>
                                    </a:lnTo>
                                    <a:lnTo>
                                      <a:pt x="17834" y="3792"/>
                                    </a:lnTo>
                                    <a:lnTo>
                                      <a:pt x="17730" y="3655"/>
                                    </a:lnTo>
                                    <a:lnTo>
                                      <a:pt x="17616" y="3528"/>
                                    </a:lnTo>
                                    <a:lnTo>
                                      <a:pt x="17501" y="3390"/>
                                    </a:lnTo>
                                    <a:lnTo>
                                      <a:pt x="17387" y="3263"/>
                                    </a:lnTo>
                                    <a:lnTo>
                                      <a:pt x="17272" y="3136"/>
                                    </a:lnTo>
                                    <a:lnTo>
                                      <a:pt x="17147" y="3008"/>
                                    </a:lnTo>
                                    <a:lnTo>
                                      <a:pt x="17033" y="2891"/>
                                    </a:lnTo>
                                    <a:lnTo>
                                      <a:pt x="16897" y="2763"/>
                                    </a:lnTo>
                                    <a:lnTo>
                                      <a:pt x="16773" y="2646"/>
                                    </a:lnTo>
                                    <a:lnTo>
                                      <a:pt x="16648" y="2528"/>
                                    </a:lnTo>
                                    <a:lnTo>
                                      <a:pt x="16512" y="2411"/>
                                    </a:lnTo>
                                    <a:lnTo>
                                      <a:pt x="16377" y="2293"/>
                                    </a:lnTo>
                                    <a:lnTo>
                                      <a:pt x="16242" y="2185"/>
                                    </a:lnTo>
                                    <a:lnTo>
                                      <a:pt x="16096" y="2077"/>
                                    </a:lnTo>
                                    <a:lnTo>
                                      <a:pt x="15960" y="1970"/>
                                    </a:lnTo>
                                    <a:lnTo>
                                      <a:pt x="15815" y="1862"/>
                                    </a:lnTo>
                                    <a:lnTo>
                                      <a:pt x="15669" y="1764"/>
                                    </a:lnTo>
                                    <a:lnTo>
                                      <a:pt x="15523" y="1656"/>
                                    </a:lnTo>
                                    <a:lnTo>
                                      <a:pt x="15367" y="1568"/>
                                    </a:lnTo>
                                    <a:lnTo>
                                      <a:pt x="15221" y="1470"/>
                                    </a:lnTo>
                                    <a:lnTo>
                                      <a:pt x="15065" y="1372"/>
                                    </a:lnTo>
                                    <a:lnTo>
                                      <a:pt x="14909" y="1284"/>
                                    </a:lnTo>
                                    <a:lnTo>
                                      <a:pt x="14753" y="1195"/>
                                    </a:lnTo>
                                    <a:lnTo>
                                      <a:pt x="14586" y="1117"/>
                                    </a:lnTo>
                                    <a:lnTo>
                                      <a:pt x="14430" y="1029"/>
                                    </a:lnTo>
                                    <a:lnTo>
                                      <a:pt x="14263" y="951"/>
                                    </a:lnTo>
                                    <a:lnTo>
                                      <a:pt x="14097" y="882"/>
                                    </a:lnTo>
                                    <a:lnTo>
                                      <a:pt x="13930" y="804"/>
                                    </a:lnTo>
                                    <a:lnTo>
                                      <a:pt x="13764" y="735"/>
                                    </a:lnTo>
                                    <a:lnTo>
                                      <a:pt x="13597" y="666"/>
                                    </a:lnTo>
                                    <a:lnTo>
                                      <a:pt x="13420" y="598"/>
                                    </a:lnTo>
                                    <a:lnTo>
                                      <a:pt x="13254" y="539"/>
                                    </a:lnTo>
                                    <a:lnTo>
                                      <a:pt x="13077" y="480"/>
                                    </a:lnTo>
                                    <a:lnTo>
                                      <a:pt x="12900" y="431"/>
                                    </a:lnTo>
                                    <a:lnTo>
                                      <a:pt x="12723" y="372"/>
                                    </a:lnTo>
                                    <a:lnTo>
                                      <a:pt x="12546" y="323"/>
                                    </a:lnTo>
                                    <a:lnTo>
                                      <a:pt x="12369" y="284"/>
                                    </a:lnTo>
                                    <a:lnTo>
                                      <a:pt x="12192" y="245"/>
                                    </a:lnTo>
                                    <a:lnTo>
                                      <a:pt x="12015" y="206"/>
                                    </a:lnTo>
                                    <a:lnTo>
                                      <a:pt x="11827" y="167"/>
                                    </a:lnTo>
                                    <a:lnTo>
                                      <a:pt x="11650" y="137"/>
                                    </a:lnTo>
                                    <a:lnTo>
                                      <a:pt x="11463" y="108"/>
                                    </a:lnTo>
                                    <a:lnTo>
                                      <a:pt x="11286" y="78"/>
                                    </a:lnTo>
                                    <a:lnTo>
                                      <a:pt x="11098" y="59"/>
                                    </a:lnTo>
                                    <a:lnTo>
                                      <a:pt x="10911" y="39"/>
                                    </a:lnTo>
                                    <a:lnTo>
                                      <a:pt x="10734" y="20"/>
                                    </a:lnTo>
                                    <a:lnTo>
                                      <a:pt x="10547" y="10"/>
                                    </a:lnTo>
                                    <a:lnTo>
                                      <a:pt x="10359" y="0"/>
                                    </a:lnTo>
                                    <a:lnTo>
                                      <a:pt x="10172" y="0"/>
                                    </a:lnTo>
                                    <a:lnTo>
                                      <a:pt x="9995" y="0"/>
                                    </a:lnTo>
                                  </a:path>
                                </a:pathLst>
                              </a:custGeom>
                              <a:pattFill prst="pct5">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380C" id="Freeform 47" o:spid="_x0000_s1026" style="position:absolute;margin-left:62.6pt;margin-top:2.8pt;width:77.8pt;height:7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" path="m9995,r,l9807,,9620,,9433,10,9245,20,9068,39,8881,59,8693,78r-177,30l8329,137r-177,30l7965,206r-177,39l7611,284r-177,49l7257,372r-177,59l6903,480r-177,59l6559,608r-177,58l6216,735r-167,69l5882,882r-166,69l5549,1039r-156,78l5226,1205r-156,79l4914,1382r-146,88l4612,1568r-146,98l4310,1764r-146,98l4019,1970r-136,107l3738,2185r-136,118l3467,2411r-125,117l3207,2646r-125,117l2957,2891r-125,127l2707,3136r-115,127l2478,3400r-115,128l2249,3665r-104,127l2041,3929r-105,138l1832,4204r-93,147l1645,4488r-94,147l1458,4782r-84,137l1291,5066r-83,147l1124,5370r-72,147l979,5664r-73,157l833,5977r-63,147l708,6281r-63,157l593,6595r-62,157l479,6908r-52,157l385,7222r-41,167l302,7545r-42,157l219,7869r-32,156l156,8192r-31,167l104,8515,83,8682,62,8839,42,9005,31,9172,21,9339,10,9495,,9662r,167l,9985r,10l,10152r,166l10,10485r11,157l31,10808r11,167l62,11142r21,156l104,11465r21,157l156,11788r31,167l219,12112r41,166l302,12435r42,157l385,12758r42,157l479,13072r52,157l593,13386r52,156l708,13699r62,157l833,14003r73,157l979,14317r73,146l1124,14610r84,157l1291,14914r83,147l1458,15208r93,137l1645,15492r94,138l1832,15777r104,137l2041,16051r104,137l2249,16325r114,128l2478,16590r114,127l2707,16845r125,127l2946,17090r136,127l3207,17335r125,117l3467,17570r135,117l3738,17795r145,108l4019,18011r145,108l4310,18226r146,98l4612,18422r146,98l4914,18609r156,88l5226,18785r157,88l5549,18951r167,79l5872,19108r167,79l6216,19255r166,69l6549,19383r177,68l6903,19500r166,59l7246,19608r177,49l7611,19706r177,39l7965,19784r187,40l8329,19853r187,29l8693,19912r188,19l9068,19951r177,20l9433,19980r187,10l9807,19990r188,10l10172,19990r187,l10547,19980r187,-9l10911,19951r187,-20l11286,19912r177,-30l11650,19853r177,-29l12015,19784r177,-39l12369,19706r187,-49l12733,19608r177,-49l13077,19510r177,-59l13431,19383r166,-59l13764,19255r177,-68l14107,19108r156,-78l14430,18951r167,-78l14753,18785r156,-88l15065,18609r156,-89l15377,18422r146,-98l15669,18226r146,-107l15960,18021r146,-108l16242,17805r135,-118l16512,17570r136,-108l16783,17344r125,-127l17033,17099r125,-127l17272,16845r125,-128l17512,16590r114,-127l17730,16325r115,-137l17949,16051r104,-137l18147,15777r104,-138l18345,15492r93,-137l18522,15208r93,-147l18699,14914r83,-147l18865,14620r73,-157l19011,14317r73,-157l19146,14013r73,-157l19282,13699r62,-157l19396,13386r63,-157l19511,13072r41,-157l19604,12758r42,-156l19688,12435r41,-157l19771,12112r31,-157l19833,11788r32,-156l19885,11465r21,-167l19927,11142r21,-167l19958,10808r11,-156l19979,10485r11,-167l19990,10152r,-157l20000,9995r-10,-166l19990,9662r-11,-167l19969,9329r-11,-157l19948,9005r-21,-166l19906,8682r-21,-167l19865,8349r-32,-157l19802,8025r-31,-156l19729,7702r-41,-157l19646,7379r-42,-157l19552,7065r-41,-157l19459,6752r-63,-157l19344,6438r-62,-157l19219,6124r-73,-156l19084,5821r-73,-157l18938,5517r-83,-157l18782,5213r-83,-147l18615,4919r-93,-147l18438,4625r-93,-137l18251,4341r-104,-137l18043,4067r-94,-138l17834,3792r-104,-137l17616,3528r-115,-138l17387,3263r-115,-127l17147,3008r-114,-117l16897,2763r-124,-117l16648,2528r-136,-117l16377,2293r-135,-108l16096,2077r-136,-107l15815,1862r-146,-98l15523,1656r-156,-88l15221,1470r-156,-98l14909,1284r-156,-89l14586,1117r-156,-88l14263,951r-166,-69l13930,804r-166,-69l13597,666r-177,-68l13254,539r-177,-59l12900,431r-177,-59l12546,323r-177,-39l12192,245r-177,-39l11827,167r-177,-30l11463,108,11286,78,11098,59,10911,39,10734,20,10547,10,10359,r-187,l9995,e">
                      <v:fill r:id="rId8" o:title="" type="pattern"/>
                      <v:path arrowok="t" o:connecttype="custom" o:connectlocs="456731,921;402733,7694;349773,19856;298839,37040;250473,59153;205714,85781;165105,116463;128053,150324;95644,187364;67880,226615;44759,268169;26233,311060;12845,354825;4100,399973;0,445121;494,483036;5138,528184;14920,572871;29296,616683;48366,659573;72030,700621;100832,739458;133734,776037;171280,809437;212927,839658;258180,865411;307089,887063;357974,903326;411478,914613;466018,920464;521053,920464;575545,914613;629048,903326;679983,887063;728842,865411;774096,839658;815742,809437;853289,776037;886734,739458;915042,700621;939200,659573;958221,616683;972646,572871;982379,528184;987023,483036;987566,445121;983416,399973;974672,354825;961333,311060;942807,268169;919637,226615;891378,187364;858970,150324;822461,116463;781308,85781;736549,59153;688184,37040;637299,19856;584289,7694;530292,921" o:connectangles="0,0,0,0,0,0,0,0,0,0,0,0,0,0,0,0,0,0,0,0,0,0,0,0,0,0,0,0,0,0,0,0,0,0,0,0,0,0,0,0,0,0,0,0,0,0,0,0,0,0,0,0,0,0,0,0,0,0,0,0"/>
                    </v:shape>
                  </w:pict>
                </mc:Fallback>
              </mc:AlternateContent>
            </w:r>
          </w:p>
        </w:tc>
        <w:tc>
          <w:tcPr>
            <w:tcW w:w="3261" w:type="dxa"/>
            <w:tcBorders>
              <w:top w:val="nil"/>
              <w:left w:val="nil"/>
              <w:bottom w:val="nil"/>
              <w:right w:val="nil"/>
            </w:tcBorders>
          </w:tcPr>
          <w:p w14:paraId="1FF29B68" w14:textId="77777777" w:rsidR="00541A4B" w:rsidRPr="00684327" w:rsidRDefault="00541A4B" w:rsidP="006F0E2B">
            <w:pPr>
              <w:pStyle w:val="a3"/>
              <w:spacing w:line="200" w:lineRule="exact"/>
              <w:ind w:right="91"/>
              <w:jc w:val="right"/>
              <w:rPr>
                <w:szCs w:val="18"/>
              </w:rPr>
            </w:pPr>
          </w:p>
          <w:p w14:paraId="39409C74" w14:textId="77777777" w:rsidR="00541A4B" w:rsidRPr="00684327" w:rsidRDefault="00541A4B" w:rsidP="006F0E2B">
            <w:pPr>
              <w:pStyle w:val="a3"/>
              <w:spacing w:line="200" w:lineRule="exact"/>
              <w:ind w:right="92"/>
              <w:jc w:val="right"/>
              <w:rPr>
                <w:szCs w:val="18"/>
              </w:rPr>
            </w:pPr>
            <w:r w:rsidRPr="00684327">
              <w:rPr>
                <w:szCs w:val="18"/>
              </w:rPr>
              <w:t>Signature of School Supervisor</w:t>
            </w:r>
          </w:p>
        </w:tc>
        <w:tc>
          <w:tcPr>
            <w:tcW w:w="3402" w:type="dxa"/>
            <w:tcBorders>
              <w:top w:val="nil"/>
              <w:left w:val="nil"/>
              <w:bottom w:val="nil"/>
              <w:right w:val="nil"/>
            </w:tcBorders>
          </w:tcPr>
          <w:p w14:paraId="7EBEE667" w14:textId="77777777" w:rsidR="00541A4B" w:rsidRPr="00684327" w:rsidRDefault="00541A4B" w:rsidP="006F0E2B">
            <w:pPr>
              <w:pStyle w:val="a3"/>
              <w:tabs>
                <w:tab w:val="left" w:pos="480"/>
                <w:tab w:val="left" w:pos="840"/>
                <w:tab w:val="left" w:pos="1080"/>
              </w:tabs>
              <w:spacing w:line="200" w:lineRule="exact"/>
              <w:jc w:val="both"/>
              <w:rPr>
                <w:szCs w:val="18"/>
                <w:lang w:eastAsia="zh-HK"/>
              </w:rPr>
            </w:pPr>
          </w:p>
        </w:tc>
      </w:tr>
      <w:tr w:rsidR="00541A4B" w:rsidRPr="00684327" w14:paraId="23940416" w14:textId="77777777" w:rsidTr="00684327">
        <w:tc>
          <w:tcPr>
            <w:tcW w:w="3969" w:type="dxa"/>
            <w:tcBorders>
              <w:top w:val="nil"/>
              <w:left w:val="nil"/>
              <w:bottom w:val="nil"/>
              <w:right w:val="nil"/>
            </w:tcBorders>
            <w:vAlign w:val="bottom"/>
          </w:tcPr>
          <w:p w14:paraId="3A7B5052" w14:textId="77777777" w:rsidR="00541A4B" w:rsidRPr="007500E0" w:rsidRDefault="00541A4B" w:rsidP="00684327">
            <w:pPr>
              <w:pStyle w:val="a3"/>
              <w:spacing w:line="200" w:lineRule="exact"/>
              <w:jc w:val="center"/>
              <w:rPr>
                <w:color w:val="BFBFBF"/>
                <w:szCs w:val="18"/>
              </w:rPr>
            </w:pPr>
            <w:r w:rsidRPr="007500E0">
              <w:rPr>
                <w:color w:val="BFBFBF"/>
                <w:szCs w:val="18"/>
              </w:rPr>
              <w:t>School Chop</w:t>
            </w:r>
          </w:p>
        </w:tc>
        <w:tc>
          <w:tcPr>
            <w:tcW w:w="3261" w:type="dxa"/>
            <w:tcBorders>
              <w:top w:val="nil"/>
              <w:left w:val="nil"/>
              <w:bottom w:val="nil"/>
              <w:right w:val="nil"/>
            </w:tcBorders>
          </w:tcPr>
          <w:p w14:paraId="27C52731" w14:textId="77777777" w:rsidR="00541A4B" w:rsidRPr="00684327" w:rsidRDefault="00541A4B" w:rsidP="006F0E2B">
            <w:pPr>
              <w:pStyle w:val="a3"/>
              <w:spacing w:line="200" w:lineRule="exact"/>
              <w:ind w:right="92"/>
              <w:jc w:val="right"/>
              <w:rPr>
                <w:szCs w:val="18"/>
              </w:rPr>
            </w:pPr>
          </w:p>
          <w:p w14:paraId="517D4EA1" w14:textId="77777777" w:rsidR="00541A4B" w:rsidRPr="00684327" w:rsidRDefault="00541A4B" w:rsidP="006F0E2B">
            <w:pPr>
              <w:pStyle w:val="a3"/>
              <w:spacing w:line="200" w:lineRule="exact"/>
              <w:ind w:right="92"/>
              <w:jc w:val="right"/>
              <w:rPr>
                <w:szCs w:val="18"/>
              </w:rPr>
            </w:pPr>
            <w:r w:rsidRPr="00684327">
              <w:rPr>
                <w:szCs w:val="18"/>
              </w:rPr>
              <w:t>Name of School Supervisor</w:t>
            </w:r>
          </w:p>
        </w:tc>
        <w:tc>
          <w:tcPr>
            <w:tcW w:w="3402" w:type="dxa"/>
            <w:tcBorders>
              <w:top w:val="single" w:sz="6" w:space="0" w:color="auto"/>
              <w:left w:val="nil"/>
              <w:bottom w:val="single" w:sz="6" w:space="0" w:color="auto"/>
              <w:right w:val="nil"/>
            </w:tcBorders>
          </w:tcPr>
          <w:p w14:paraId="4F3E496F" w14:textId="77777777" w:rsidR="00541A4B" w:rsidRPr="00684327" w:rsidRDefault="00541A4B" w:rsidP="006F0E2B">
            <w:pPr>
              <w:pStyle w:val="a3"/>
              <w:tabs>
                <w:tab w:val="left" w:pos="480"/>
                <w:tab w:val="left" w:pos="840"/>
                <w:tab w:val="left" w:pos="1080"/>
              </w:tabs>
              <w:spacing w:line="200" w:lineRule="exact"/>
              <w:jc w:val="both"/>
              <w:rPr>
                <w:szCs w:val="18"/>
              </w:rPr>
            </w:pPr>
          </w:p>
        </w:tc>
      </w:tr>
      <w:tr w:rsidR="00541A4B" w:rsidRPr="00684327" w14:paraId="7C154E62" w14:textId="77777777" w:rsidTr="00FB5DF4">
        <w:tc>
          <w:tcPr>
            <w:tcW w:w="3969" w:type="dxa"/>
            <w:tcBorders>
              <w:top w:val="nil"/>
              <w:left w:val="nil"/>
              <w:bottom w:val="nil"/>
              <w:right w:val="nil"/>
            </w:tcBorders>
          </w:tcPr>
          <w:p w14:paraId="006D94E4" w14:textId="77777777" w:rsidR="00541A4B" w:rsidRPr="00684327" w:rsidRDefault="00541A4B" w:rsidP="006F0E2B">
            <w:pPr>
              <w:pStyle w:val="a3"/>
              <w:tabs>
                <w:tab w:val="left" w:pos="480"/>
                <w:tab w:val="left" w:pos="840"/>
                <w:tab w:val="left" w:pos="1080"/>
              </w:tabs>
              <w:spacing w:line="200" w:lineRule="exact"/>
              <w:jc w:val="both"/>
              <w:rPr>
                <w:szCs w:val="18"/>
              </w:rPr>
            </w:pPr>
          </w:p>
        </w:tc>
        <w:tc>
          <w:tcPr>
            <w:tcW w:w="3261" w:type="dxa"/>
            <w:tcBorders>
              <w:top w:val="nil"/>
              <w:left w:val="nil"/>
              <w:bottom w:val="nil"/>
              <w:right w:val="nil"/>
            </w:tcBorders>
          </w:tcPr>
          <w:p w14:paraId="06F59A97" w14:textId="77777777" w:rsidR="00541A4B" w:rsidRPr="00684327" w:rsidRDefault="00541A4B" w:rsidP="006F0E2B">
            <w:pPr>
              <w:pStyle w:val="a3"/>
              <w:spacing w:line="200" w:lineRule="exact"/>
              <w:ind w:right="92"/>
              <w:jc w:val="right"/>
              <w:rPr>
                <w:szCs w:val="18"/>
              </w:rPr>
            </w:pPr>
          </w:p>
          <w:p w14:paraId="17384955" w14:textId="77777777" w:rsidR="00541A4B" w:rsidRPr="00684327" w:rsidRDefault="00541A4B" w:rsidP="006F0E2B">
            <w:pPr>
              <w:pStyle w:val="a3"/>
              <w:spacing w:line="200" w:lineRule="exact"/>
              <w:ind w:right="92"/>
              <w:jc w:val="right"/>
              <w:rPr>
                <w:szCs w:val="18"/>
              </w:rPr>
            </w:pPr>
            <w:r w:rsidRPr="00684327">
              <w:rPr>
                <w:szCs w:val="18"/>
              </w:rPr>
              <w:t>Date</w:t>
            </w:r>
          </w:p>
        </w:tc>
        <w:tc>
          <w:tcPr>
            <w:tcW w:w="3402" w:type="dxa"/>
            <w:tcBorders>
              <w:top w:val="single" w:sz="6" w:space="0" w:color="auto"/>
              <w:left w:val="nil"/>
              <w:bottom w:val="single" w:sz="6" w:space="0" w:color="auto"/>
              <w:right w:val="nil"/>
            </w:tcBorders>
          </w:tcPr>
          <w:p w14:paraId="656202E1" w14:textId="77777777" w:rsidR="00541A4B" w:rsidRPr="00684327" w:rsidRDefault="00541A4B" w:rsidP="006F0E2B">
            <w:pPr>
              <w:pStyle w:val="a3"/>
              <w:tabs>
                <w:tab w:val="left" w:pos="480"/>
                <w:tab w:val="left" w:pos="840"/>
                <w:tab w:val="left" w:pos="1080"/>
              </w:tabs>
              <w:spacing w:line="200" w:lineRule="exact"/>
              <w:jc w:val="both"/>
              <w:rPr>
                <w:szCs w:val="18"/>
              </w:rPr>
            </w:pPr>
          </w:p>
        </w:tc>
      </w:tr>
    </w:tbl>
    <w:p w14:paraId="586D09A0" w14:textId="77777777" w:rsidR="00FB5DF4" w:rsidRDefault="00FB5DF4" w:rsidP="00953C50">
      <w:pPr>
        <w:spacing w:line="120" w:lineRule="exact"/>
        <w:rPr>
          <w:lang w:eastAsia="zh-HK"/>
        </w:rPr>
      </w:pPr>
    </w:p>
    <w:p w14:paraId="6A171B0F" w14:textId="77777777" w:rsidR="00D06703" w:rsidRPr="00F87417" w:rsidRDefault="00D06703" w:rsidP="00D06703">
      <w:pPr>
        <w:pStyle w:val="aa"/>
        <w:jc w:val="both"/>
        <w:rPr>
          <w:sz w:val="16"/>
          <w:szCs w:val="16"/>
        </w:rPr>
      </w:pPr>
      <w:r w:rsidRPr="00F87417">
        <w:rPr>
          <w:rFonts w:hint="eastAsia"/>
          <w:sz w:val="16"/>
          <w:szCs w:val="16"/>
        </w:rPr>
        <w:t>Note:</w:t>
      </w:r>
    </w:p>
    <w:p w14:paraId="137609C9" w14:textId="01EDA158" w:rsidR="00D06703" w:rsidRPr="00DD562E" w:rsidRDefault="009901C7" w:rsidP="00DB522A">
      <w:pPr>
        <w:pStyle w:val="aa"/>
        <w:tabs>
          <w:tab w:val="left" w:pos="180"/>
        </w:tabs>
        <w:spacing w:line="160" w:lineRule="exact"/>
        <w:ind w:left="179" w:hangingChars="112" w:hanging="179"/>
        <w:jc w:val="both"/>
      </w:pPr>
      <w:r w:rsidRPr="00DD562E">
        <w:rPr>
          <w:rStyle w:val="ab"/>
          <w:sz w:val="16"/>
          <w:szCs w:val="16"/>
          <w:vertAlign w:val="baseline"/>
          <w:lang w:eastAsia="zh-HK"/>
        </w:rPr>
        <w:t>1</w:t>
      </w:r>
      <w:r w:rsidRPr="00DD562E">
        <w:rPr>
          <w:rStyle w:val="ab"/>
          <w:sz w:val="16"/>
          <w:vertAlign w:val="baseline"/>
        </w:rPr>
        <w:t xml:space="preserve"> </w:t>
      </w:r>
      <w:r w:rsidR="00D06703" w:rsidRPr="00DD562E">
        <w:rPr>
          <w:sz w:val="16"/>
          <w:szCs w:val="16"/>
          <w:lang w:eastAsia="zh-HK"/>
        </w:rPr>
        <w:tab/>
      </w:r>
      <w:r w:rsidR="00D06703" w:rsidRPr="00DD562E">
        <w:rPr>
          <w:rStyle w:val="ab"/>
          <w:sz w:val="16"/>
          <w:szCs w:val="16"/>
          <w:vertAlign w:val="baseline"/>
        </w:rPr>
        <w:t>All the necessary procedures for making acting appointment should be completed before the effective date, including the approval by the SMC/IMC.  Under normal circumstances, there should be no retrospective effect for the date of acting appointment.</w:t>
      </w:r>
    </w:p>
    <w:p w14:paraId="326216BF" w14:textId="28EE0524" w:rsidR="00D06703" w:rsidRPr="00DD562E" w:rsidRDefault="009901C7" w:rsidP="009E228C">
      <w:pPr>
        <w:pStyle w:val="aa"/>
        <w:tabs>
          <w:tab w:val="left" w:pos="180"/>
        </w:tabs>
        <w:ind w:left="179" w:hangingChars="112" w:hanging="179"/>
        <w:jc w:val="both"/>
        <w:rPr>
          <w:rStyle w:val="ab"/>
          <w:sz w:val="16"/>
          <w:szCs w:val="16"/>
          <w:vertAlign w:val="baseline"/>
        </w:rPr>
      </w:pPr>
      <w:r w:rsidRPr="00DD562E">
        <w:rPr>
          <w:rStyle w:val="ab"/>
          <w:sz w:val="16"/>
          <w:szCs w:val="16"/>
          <w:vertAlign w:val="baseline"/>
        </w:rPr>
        <w:t>2</w:t>
      </w:r>
      <w:r w:rsidRPr="00DD562E">
        <w:rPr>
          <w:rStyle w:val="ab"/>
          <w:sz w:val="16"/>
          <w:vertAlign w:val="baseline"/>
        </w:rPr>
        <w:t xml:space="preserve"> </w:t>
      </w:r>
      <w:r w:rsidRPr="00DD562E">
        <w:rPr>
          <w:sz w:val="16"/>
        </w:rPr>
        <w:tab/>
      </w:r>
      <w:r w:rsidRPr="00DD562E">
        <w:rPr>
          <w:rStyle w:val="ab"/>
          <w:sz w:val="16"/>
          <w:szCs w:val="16"/>
          <w:vertAlign w:val="baseline"/>
        </w:rPr>
        <w:t>For secondary schools, secondary special schools or the secondary section of combined level special schools, a full-time regular PGM/SGM/GM or SAM who has been recommended and approved to take up the functional duties of a higher office in the rank of PI/PII/PGM</w:t>
      </w:r>
      <w:r w:rsidR="00D06703" w:rsidRPr="00DD562E">
        <w:rPr>
          <w:rStyle w:val="ab"/>
          <w:sz w:val="16"/>
          <w:szCs w:val="16"/>
          <w:vertAlign w:val="baseline"/>
        </w:rPr>
        <w:t>/SGM</w:t>
      </w:r>
      <w:r w:rsidRPr="00DD562E">
        <w:rPr>
          <w:rStyle w:val="ab"/>
          <w:sz w:val="16"/>
          <w:szCs w:val="16"/>
          <w:vertAlign w:val="baseline"/>
        </w:rPr>
        <w:t xml:space="preserve"> </w:t>
      </w:r>
      <w:r w:rsidRPr="00DD562E">
        <w:rPr>
          <w:sz w:val="16"/>
          <w:szCs w:val="16"/>
        </w:rPr>
        <w:t xml:space="preserve">or </w:t>
      </w:r>
      <w:r w:rsidR="00D06703" w:rsidRPr="00DD562E">
        <w:rPr>
          <w:rStyle w:val="ab"/>
          <w:sz w:val="16"/>
          <w:szCs w:val="16"/>
          <w:vertAlign w:val="baseline"/>
        </w:rPr>
        <w:t>PAM</w:t>
      </w:r>
      <w:r w:rsidRPr="00DD562E">
        <w:rPr>
          <w:rStyle w:val="ab"/>
          <w:sz w:val="16"/>
          <w:szCs w:val="16"/>
          <w:vertAlign w:val="baseline"/>
        </w:rPr>
        <w:t xml:space="preserve"> as appropriate on an acting basis for a qualifying period of not less than 30 calendar days will be entitled to draw an acting allowance.</w:t>
      </w:r>
      <w:r w:rsidRPr="00DD562E">
        <w:rPr>
          <w:rStyle w:val="ab"/>
          <w:sz w:val="16"/>
          <w:vertAlign w:val="baseline"/>
        </w:rPr>
        <w:t xml:space="preserve"> </w:t>
      </w:r>
    </w:p>
    <w:p w14:paraId="780F7619" w14:textId="097E3076" w:rsidR="00D06703" w:rsidRPr="00DD562E" w:rsidRDefault="007B5D6F" w:rsidP="00DB522A">
      <w:pPr>
        <w:pStyle w:val="aa"/>
        <w:tabs>
          <w:tab w:val="left" w:pos="180"/>
        </w:tabs>
        <w:spacing w:line="160" w:lineRule="exact"/>
        <w:ind w:left="179" w:hangingChars="112" w:hanging="179"/>
        <w:jc w:val="both"/>
        <w:rPr>
          <w:sz w:val="16"/>
          <w:szCs w:val="16"/>
        </w:rPr>
      </w:pPr>
      <w:r w:rsidRPr="00DD562E">
        <w:rPr>
          <w:rStyle w:val="ab"/>
          <w:sz w:val="16"/>
          <w:szCs w:val="16"/>
          <w:vertAlign w:val="baseline"/>
          <w:lang w:eastAsia="zh-HK"/>
        </w:rPr>
        <w:t>3</w:t>
      </w:r>
      <w:r w:rsidRPr="00DD562E">
        <w:rPr>
          <w:rStyle w:val="ab"/>
          <w:sz w:val="16"/>
          <w:szCs w:val="16"/>
          <w:vertAlign w:val="baseline"/>
        </w:rPr>
        <w:t xml:space="preserve"> </w:t>
      </w:r>
      <w:r w:rsidR="00D06703" w:rsidRPr="00DD562E">
        <w:rPr>
          <w:rFonts w:hint="eastAsia"/>
          <w:sz w:val="16"/>
          <w:szCs w:val="16"/>
          <w:lang w:eastAsia="zh-HK"/>
        </w:rPr>
        <w:tab/>
      </w:r>
      <w:r w:rsidR="00E96BAF" w:rsidRPr="00DD562E">
        <w:rPr>
          <w:sz w:val="16"/>
          <w:szCs w:val="16"/>
          <w:lang w:eastAsia="zh-HK"/>
        </w:rPr>
        <w:t xml:space="preserve">If </w:t>
      </w:r>
      <w:r w:rsidR="00E96BAF" w:rsidRPr="00DD562E">
        <w:rPr>
          <w:sz w:val="16"/>
          <w:szCs w:val="16"/>
        </w:rPr>
        <w:t>l</w:t>
      </w:r>
      <w:r w:rsidR="00D06703" w:rsidRPr="00DD562E">
        <w:rPr>
          <w:rStyle w:val="ab"/>
          <w:rFonts w:hint="eastAsia"/>
          <w:sz w:val="16"/>
          <w:szCs w:val="16"/>
          <w:vertAlign w:val="baseline"/>
        </w:rPr>
        <w:t xml:space="preserve">eave </w:t>
      </w:r>
      <w:r w:rsidR="00D06703" w:rsidRPr="00DD562E">
        <w:rPr>
          <w:rStyle w:val="ab"/>
          <w:sz w:val="16"/>
          <w:szCs w:val="16"/>
          <w:vertAlign w:val="baseline"/>
        </w:rPr>
        <w:t xml:space="preserve">exceeding 3 consecutive working days </w:t>
      </w:r>
      <w:r w:rsidR="00E96BAF" w:rsidRPr="00DD562E">
        <w:rPr>
          <w:rStyle w:val="ab"/>
          <w:sz w:val="16"/>
          <w:szCs w:val="16"/>
          <w:vertAlign w:val="baseline"/>
        </w:rPr>
        <w:t xml:space="preserve">affects the calculation of the qualifying period and/or </w:t>
      </w:r>
      <w:r w:rsidR="00D06703" w:rsidRPr="00DD562E">
        <w:rPr>
          <w:rStyle w:val="ab"/>
          <w:sz w:val="16"/>
          <w:szCs w:val="16"/>
          <w:vertAlign w:val="baseline"/>
        </w:rPr>
        <w:t xml:space="preserve">involves the forfeiture of acting allowance for the whole period of </w:t>
      </w:r>
      <w:r w:rsidR="00E96BAF" w:rsidRPr="00DD562E">
        <w:rPr>
          <w:rStyle w:val="ab"/>
          <w:sz w:val="16"/>
          <w:szCs w:val="16"/>
          <w:vertAlign w:val="baseline"/>
        </w:rPr>
        <w:t xml:space="preserve">leave of </w:t>
      </w:r>
      <w:r w:rsidR="00D06703" w:rsidRPr="00DD562E">
        <w:rPr>
          <w:rStyle w:val="ab"/>
          <w:sz w:val="16"/>
          <w:szCs w:val="16"/>
          <w:vertAlign w:val="baseline"/>
        </w:rPr>
        <w:t>the</w:t>
      </w:r>
      <w:r w:rsidR="00156DF2" w:rsidRPr="00DD562E">
        <w:t xml:space="preserve"> </w:t>
      </w:r>
      <w:r w:rsidR="00E96BAF" w:rsidRPr="00DD562E">
        <w:rPr>
          <w:rStyle w:val="ab"/>
          <w:sz w:val="16"/>
          <w:szCs w:val="16"/>
          <w:vertAlign w:val="baseline"/>
        </w:rPr>
        <w:t>teacher on the acting appointment to eligible ranks (including leave and intervening public holidays and Sundays)</w:t>
      </w:r>
      <w:r w:rsidR="00E96BAF" w:rsidRPr="00DD562E">
        <w:rPr>
          <w:sz w:val="16"/>
          <w:szCs w:val="16"/>
        </w:rPr>
        <w:t>,</w:t>
      </w:r>
      <w:r w:rsidR="00E96BAF" w:rsidRPr="00DD562E">
        <w:rPr>
          <w:rStyle w:val="ab"/>
          <w:sz w:val="16"/>
          <w:szCs w:val="16"/>
          <w:vertAlign w:val="baseline"/>
        </w:rPr>
        <w:t>p</w:t>
      </w:r>
      <w:r w:rsidR="00D06703" w:rsidRPr="00DD562E">
        <w:rPr>
          <w:rStyle w:val="ab"/>
          <w:sz w:val="16"/>
          <w:szCs w:val="16"/>
          <w:vertAlign w:val="baseline"/>
        </w:rPr>
        <w:t xml:space="preserve">lease inform this Bureau </w:t>
      </w:r>
      <w:r w:rsidR="00E96BAF" w:rsidRPr="00DD562E">
        <w:rPr>
          <w:rStyle w:val="ab"/>
          <w:sz w:val="16"/>
          <w:szCs w:val="16"/>
          <w:vertAlign w:val="baseline"/>
        </w:rPr>
        <w:t>for adjustment of acting allowance by completing the Acting</w:t>
      </w:r>
      <w:r w:rsidR="00900C98" w:rsidRPr="00DD562E">
        <w:rPr>
          <w:rStyle w:val="ab"/>
          <w:sz w:val="16"/>
          <w:szCs w:val="16"/>
          <w:vertAlign w:val="baseline"/>
        </w:rPr>
        <w:t xml:space="preserve"> Appointment Form (Notification </w:t>
      </w:r>
      <w:r w:rsidR="00E96BAF" w:rsidRPr="00DD562E">
        <w:rPr>
          <w:rStyle w:val="ab"/>
          <w:sz w:val="16"/>
          <w:szCs w:val="16"/>
          <w:vertAlign w:val="baseline"/>
        </w:rPr>
        <w:t>for Adjustment of Acting Allowance of Teacher on Acting Appointment Taking Leave/Absence for More than 3 Consecutive Days)</w:t>
      </w:r>
      <w:r w:rsidR="00D06703" w:rsidRPr="00DD562E">
        <w:rPr>
          <w:rStyle w:val="ab"/>
          <w:sz w:val="16"/>
          <w:szCs w:val="16"/>
          <w:vertAlign w:val="baseline"/>
        </w:rPr>
        <w:t>.</w:t>
      </w:r>
    </w:p>
    <w:p w14:paraId="04329FB0" w14:textId="43135A4A" w:rsidR="007B5D6F" w:rsidRPr="00DD562E" w:rsidRDefault="00EE526B" w:rsidP="00EE526B">
      <w:pPr>
        <w:pStyle w:val="aa"/>
        <w:tabs>
          <w:tab w:val="left" w:pos="180"/>
        </w:tabs>
        <w:spacing w:line="160" w:lineRule="exact"/>
        <w:ind w:left="179" w:hangingChars="112" w:hanging="179"/>
        <w:jc w:val="both"/>
        <w:rPr>
          <w:sz w:val="16"/>
          <w:szCs w:val="16"/>
          <w:lang w:val="en-US"/>
        </w:rPr>
      </w:pPr>
      <w:r w:rsidRPr="00DD562E">
        <w:rPr>
          <w:sz w:val="16"/>
          <w:szCs w:val="16"/>
          <w:lang w:eastAsia="zh-HK"/>
        </w:rPr>
        <w:t>4</w:t>
      </w:r>
      <w:r w:rsidR="004F47D5" w:rsidRPr="00DD562E">
        <w:rPr>
          <w:sz w:val="16"/>
          <w:szCs w:val="16"/>
          <w:lang w:eastAsia="zh-HK"/>
        </w:rPr>
        <w:t xml:space="preserve">  </w:t>
      </w:r>
      <w:r w:rsidR="006B51F0" w:rsidRPr="00DD562E">
        <w:rPr>
          <w:sz w:val="16"/>
          <w:szCs w:val="16"/>
          <w:lang w:val="en-US"/>
        </w:rPr>
        <w:t>Starting from the 2019/20 school year, if schools arrange a graduate teacher at basic rank to take up an acting-up appointment to a promotion post in the non-graduate grade for administrative convenience when the post is left vacant due to temporary absence of the substantive holder</w:t>
      </w:r>
      <w:r w:rsidR="004323FC" w:rsidRPr="00DD562E">
        <w:t xml:space="preserve"> </w:t>
      </w:r>
      <w:r w:rsidR="004323FC" w:rsidRPr="00DD562E">
        <w:rPr>
          <w:sz w:val="16"/>
          <w:szCs w:val="16"/>
          <w:lang w:val="en-US"/>
        </w:rPr>
        <w:t>for a qualifying period of not less than 30 calendar days</w:t>
      </w:r>
      <w:r w:rsidR="006B51F0" w:rsidRPr="00DD562E">
        <w:rPr>
          <w:sz w:val="16"/>
          <w:szCs w:val="16"/>
          <w:lang w:val="en-US"/>
        </w:rPr>
        <w:t>, the graduate teacher will be eligible for an acting-up rate at 90% of the difference in pay between the minimum pay of the acting post (i.e. corresponding promotional post in the graduate grade) and the substanti</w:t>
      </w:r>
      <w:r w:rsidR="004323FC" w:rsidRPr="00DD562E">
        <w:rPr>
          <w:sz w:val="16"/>
          <w:szCs w:val="16"/>
          <w:lang w:val="en-US"/>
        </w:rPr>
        <w:t>ve pay of the teacher concerned.</w:t>
      </w:r>
    </w:p>
    <w:p w14:paraId="2524C721" w14:textId="1AE3F7B7" w:rsidR="007B5D6F" w:rsidRPr="00DD562E" w:rsidRDefault="004B4629" w:rsidP="00DB522A">
      <w:pPr>
        <w:pStyle w:val="aa"/>
        <w:tabs>
          <w:tab w:val="left" w:pos="180"/>
        </w:tabs>
        <w:spacing w:line="160" w:lineRule="exact"/>
        <w:ind w:left="179" w:hangingChars="112" w:hanging="179"/>
        <w:jc w:val="both"/>
        <w:rPr>
          <w:sz w:val="16"/>
        </w:rPr>
      </w:pPr>
      <w:r w:rsidRPr="00DD562E">
        <w:rPr>
          <w:sz w:val="16"/>
          <w:szCs w:val="16"/>
          <w:lang w:eastAsia="zh-HK"/>
        </w:rPr>
        <w:t>5</w:t>
      </w:r>
      <w:r w:rsidR="007B5D6F" w:rsidRPr="00DD562E">
        <w:rPr>
          <w:rStyle w:val="ab"/>
          <w:sz w:val="16"/>
          <w:vertAlign w:val="baseline"/>
        </w:rPr>
        <w:t xml:space="preserve"> </w:t>
      </w:r>
      <w:r w:rsidR="007B5D6F" w:rsidRPr="00DD562E">
        <w:rPr>
          <w:sz w:val="16"/>
        </w:rPr>
        <w:tab/>
      </w:r>
      <w:r w:rsidR="007B5D6F" w:rsidRPr="00DD562E">
        <w:rPr>
          <w:rStyle w:val="ab"/>
          <w:sz w:val="16"/>
          <w:vertAlign w:val="baseline"/>
        </w:rPr>
        <w:t>For details, please refer to EDB Circular No. 8/2004 and the relevant Code of Aid.</w:t>
      </w:r>
    </w:p>
    <w:p w14:paraId="36A2DBEE" w14:textId="7ED4A8AA" w:rsidR="004B4629" w:rsidRPr="0043077C" w:rsidRDefault="004B4629">
      <w:pPr>
        <w:pStyle w:val="aa"/>
        <w:tabs>
          <w:tab w:val="left" w:pos="180"/>
        </w:tabs>
        <w:spacing w:line="160" w:lineRule="exact"/>
        <w:ind w:left="179" w:hangingChars="112" w:hanging="179"/>
        <w:jc w:val="both"/>
        <w:rPr>
          <w:kern w:val="2"/>
          <w:sz w:val="16"/>
          <w:szCs w:val="16"/>
          <w:lang w:val="en-US"/>
        </w:rPr>
      </w:pPr>
      <w:r w:rsidRPr="00DD562E">
        <w:rPr>
          <w:sz w:val="16"/>
          <w:szCs w:val="16"/>
        </w:rPr>
        <w:t>6</w:t>
      </w:r>
      <w:r w:rsidRPr="00DD562E">
        <w:rPr>
          <w:kern w:val="2"/>
          <w:sz w:val="16"/>
          <w:szCs w:val="16"/>
          <w:lang w:val="en-US"/>
        </w:rPr>
        <w:t xml:space="preserve">  Starting from the 2019/20 school year, under the all-graduate teaching force policy, all teaching posts on the approved establishment of aided schools are graduate teacher posts, in other words, there should not be acting appointment in the non-graduate grade due to unfilled/ vacant promotion posts.</w:t>
      </w:r>
    </w:p>
    <w:p w14:paraId="0EF80C91" w14:textId="22BF061D" w:rsidR="00D06703" w:rsidRPr="00D17A82" w:rsidRDefault="004F47D5" w:rsidP="00DB522A">
      <w:pPr>
        <w:pStyle w:val="aa"/>
        <w:tabs>
          <w:tab w:val="left" w:pos="180"/>
        </w:tabs>
        <w:spacing w:line="160" w:lineRule="exact"/>
        <w:ind w:left="179" w:hangingChars="112" w:hanging="179"/>
        <w:jc w:val="both"/>
        <w:rPr>
          <w:rStyle w:val="ab"/>
          <w:sz w:val="16"/>
          <w:szCs w:val="16"/>
          <w:vertAlign w:val="baseline"/>
          <w:lang w:eastAsia="zh-HK"/>
        </w:rPr>
      </w:pPr>
      <w:r w:rsidRPr="00DD562E">
        <w:rPr>
          <w:rStyle w:val="ab"/>
          <w:sz w:val="16"/>
          <w:szCs w:val="16"/>
          <w:vertAlign w:val="baseline"/>
        </w:rPr>
        <w:t>7</w:t>
      </w:r>
      <w:r w:rsidR="00D06703" w:rsidRPr="00F66B0E">
        <w:rPr>
          <w:rStyle w:val="ab"/>
          <w:sz w:val="16"/>
          <w:szCs w:val="16"/>
          <w:vertAlign w:val="baseline"/>
        </w:rPr>
        <w:t xml:space="preserve"> </w:t>
      </w:r>
      <w:r w:rsidR="00D06703">
        <w:rPr>
          <w:rStyle w:val="ab"/>
          <w:rFonts w:hint="eastAsia"/>
          <w:sz w:val="16"/>
          <w:szCs w:val="16"/>
          <w:vertAlign w:val="baseline"/>
          <w:lang w:eastAsia="zh-HK"/>
        </w:rPr>
        <w:t xml:space="preserve">  </w:t>
      </w:r>
      <w:r w:rsidR="00D06703" w:rsidRPr="00F66B0E">
        <w:rPr>
          <w:rStyle w:val="ab"/>
          <w:sz w:val="16"/>
          <w:szCs w:val="16"/>
          <w:vertAlign w:val="baseline"/>
        </w:rPr>
        <w:t xml:space="preserve">EDB will perform pre-processing entitlement checking on each </w:t>
      </w:r>
      <w:r w:rsidR="00D06703" w:rsidRPr="00F66B0E">
        <w:rPr>
          <w:rFonts w:hint="eastAsia"/>
          <w:sz w:val="16"/>
          <w:szCs w:val="16"/>
          <w:lang w:eastAsia="zh-HK"/>
        </w:rPr>
        <w:t>acting</w:t>
      </w:r>
      <w:r w:rsidR="00D06703" w:rsidRPr="00F66B0E">
        <w:rPr>
          <w:rStyle w:val="ab"/>
          <w:sz w:val="16"/>
          <w:szCs w:val="16"/>
          <w:vertAlign w:val="baseline"/>
        </w:rPr>
        <w:t xml:space="preserve"> appointment. If the </w:t>
      </w:r>
      <w:r w:rsidR="00D06703" w:rsidRPr="00F66B0E">
        <w:rPr>
          <w:rFonts w:hint="eastAsia"/>
          <w:sz w:val="16"/>
          <w:szCs w:val="16"/>
          <w:lang w:eastAsia="zh-HK"/>
        </w:rPr>
        <w:t xml:space="preserve">acting </w:t>
      </w:r>
      <w:r w:rsidR="00D06703" w:rsidRPr="00F66B0E">
        <w:rPr>
          <w:rStyle w:val="ab"/>
          <w:sz w:val="16"/>
          <w:szCs w:val="16"/>
          <w:vertAlign w:val="baseline"/>
        </w:rPr>
        <w:t xml:space="preserve">appointment of staff would exceed the approved entitlement of teaching staff of the school on the relevant </w:t>
      </w:r>
      <w:r w:rsidR="00D06703" w:rsidRPr="00F66B0E">
        <w:rPr>
          <w:rFonts w:hint="eastAsia"/>
          <w:sz w:val="16"/>
          <w:szCs w:val="16"/>
          <w:lang w:eastAsia="zh-HK"/>
        </w:rPr>
        <w:t>acting</w:t>
      </w:r>
      <w:r w:rsidR="00D06703" w:rsidRPr="00F66B0E">
        <w:rPr>
          <w:rStyle w:val="ab"/>
          <w:sz w:val="16"/>
          <w:szCs w:val="16"/>
          <w:vertAlign w:val="baseline"/>
        </w:rPr>
        <w:t xml:space="preserve"> appointment date, no Salaries Grant with respect to that </w:t>
      </w:r>
      <w:r w:rsidR="00D06703" w:rsidRPr="00F66B0E">
        <w:rPr>
          <w:rFonts w:hint="eastAsia"/>
          <w:sz w:val="16"/>
          <w:szCs w:val="16"/>
          <w:lang w:eastAsia="zh-HK"/>
        </w:rPr>
        <w:t>acting</w:t>
      </w:r>
      <w:r w:rsidR="00D06703" w:rsidRPr="00F66B0E">
        <w:rPr>
          <w:rStyle w:val="ab"/>
          <w:sz w:val="16"/>
          <w:szCs w:val="16"/>
          <w:vertAlign w:val="baseline"/>
        </w:rPr>
        <w:t xml:space="preserve"> appointment will be paid to the school until the </w:t>
      </w:r>
      <w:r w:rsidR="00D06703" w:rsidRPr="00F66B0E">
        <w:rPr>
          <w:rFonts w:hint="eastAsia"/>
          <w:sz w:val="16"/>
          <w:szCs w:val="16"/>
          <w:lang w:eastAsia="zh-HK"/>
        </w:rPr>
        <w:t>acting</w:t>
      </w:r>
      <w:r w:rsidR="00D06703" w:rsidRPr="00F66B0E">
        <w:rPr>
          <w:rStyle w:val="ab"/>
          <w:sz w:val="16"/>
          <w:szCs w:val="16"/>
          <w:vertAlign w:val="baseline"/>
        </w:rPr>
        <w:t xml:space="preserve"> appointment is confirmed in order</w:t>
      </w:r>
      <w:r w:rsidR="002E5CB1">
        <w:rPr>
          <w:rFonts w:hint="eastAsia"/>
          <w:sz w:val="16"/>
          <w:szCs w:val="16"/>
        </w:rPr>
        <w:t>.</w:t>
      </w:r>
    </w:p>
    <w:p w14:paraId="5D06C667" w14:textId="6F1BE52A" w:rsidR="00553A3B" w:rsidRDefault="00592521" w:rsidP="007500E0">
      <w:r>
        <w:rPr>
          <w:noProof/>
          <w:lang w:val="en-US"/>
        </w:rPr>
        <mc:AlternateContent>
          <mc:Choice Requires="wps">
            <w:drawing>
              <wp:anchor distT="0" distB="0" distL="114300" distR="114300" simplePos="0" relativeHeight="251657728" behindDoc="0" locked="0" layoutInCell="1" allowOverlap="1" wp14:anchorId="5C37F021" wp14:editId="1AACB802">
                <wp:simplePos x="0" y="0"/>
                <wp:positionH relativeFrom="column">
                  <wp:posOffset>-19050</wp:posOffset>
                </wp:positionH>
                <wp:positionV relativeFrom="paragraph">
                  <wp:posOffset>39370</wp:posOffset>
                </wp:positionV>
                <wp:extent cx="6799580" cy="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B1F5F" id="Line 5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pt" to="53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" strokeweight="3pt">
                <v:stroke linestyle="thinThin"/>
              </v:line>
            </w:pict>
          </mc:Fallback>
        </mc:AlternateContent>
      </w:r>
    </w:p>
    <w:tbl>
      <w:tblPr>
        <w:tblW w:w="10661" w:type="dxa"/>
        <w:tblLayout w:type="fixed"/>
        <w:tblCellMar>
          <w:left w:w="29" w:type="dxa"/>
          <w:right w:w="29" w:type="dxa"/>
        </w:tblCellMar>
        <w:tblLook w:val="0000" w:firstRow="0" w:lastRow="0" w:firstColumn="0" w:lastColumn="0" w:noHBand="0" w:noVBand="0"/>
      </w:tblPr>
      <w:tblGrid>
        <w:gridCol w:w="1305"/>
        <w:gridCol w:w="1701"/>
        <w:gridCol w:w="1559"/>
        <w:gridCol w:w="1418"/>
        <w:gridCol w:w="1701"/>
        <w:gridCol w:w="1559"/>
        <w:gridCol w:w="1418"/>
      </w:tblGrid>
      <w:tr w:rsidR="00135D5B" w:rsidRPr="00537D71" w14:paraId="6FC061F6" w14:textId="77777777" w:rsidTr="007500E0">
        <w:trPr>
          <w:trHeight w:val="66"/>
        </w:trPr>
        <w:tc>
          <w:tcPr>
            <w:tcW w:w="10661" w:type="dxa"/>
            <w:gridSpan w:val="7"/>
            <w:tcBorders>
              <w:top w:val="double" w:sz="6" w:space="0" w:color="auto"/>
              <w:left w:val="double" w:sz="6" w:space="0" w:color="auto"/>
              <w:bottom w:val="double" w:sz="6" w:space="0" w:color="auto"/>
              <w:right w:val="double" w:sz="6" w:space="0" w:color="auto"/>
            </w:tcBorders>
            <w:shd w:val="pct5" w:color="auto" w:fill="auto"/>
          </w:tcPr>
          <w:p w14:paraId="67F6524E" w14:textId="77777777" w:rsidR="00135D5B" w:rsidRPr="00273B23" w:rsidRDefault="00135D5B" w:rsidP="009F75B6">
            <w:pPr>
              <w:snapToGrid w:val="0"/>
              <w:ind w:left="-29" w:firstLine="29"/>
              <w:jc w:val="center"/>
              <w:textAlignment w:val="bottom"/>
              <w:rPr>
                <w:b/>
              </w:rPr>
            </w:pPr>
            <w:r w:rsidRPr="00273B23">
              <w:rPr>
                <w:b/>
              </w:rPr>
              <w:t>For E</w:t>
            </w:r>
            <w:r w:rsidRPr="00273B23">
              <w:rPr>
                <w:rFonts w:hint="eastAsia"/>
                <w:b/>
              </w:rPr>
              <w:t>ducation Bureau</w:t>
            </w:r>
            <w:r w:rsidRPr="00273B23">
              <w:rPr>
                <w:b/>
              </w:rPr>
              <w:t xml:space="preserve"> </w:t>
            </w:r>
            <w:r>
              <w:rPr>
                <w:rFonts w:hint="eastAsia"/>
                <w:b/>
              </w:rPr>
              <w:t xml:space="preserve">Funds Section </w:t>
            </w:r>
            <w:r w:rsidRPr="00273B23">
              <w:rPr>
                <w:b/>
              </w:rPr>
              <w:t>use only</w:t>
            </w:r>
          </w:p>
        </w:tc>
      </w:tr>
      <w:tr w:rsidR="00E31638" w:rsidRPr="00273B23" w14:paraId="211D8629" w14:textId="77777777" w:rsidTr="007500E0">
        <w:trPr>
          <w:trHeight w:hRule="exact" w:val="276"/>
        </w:trPr>
        <w:tc>
          <w:tcPr>
            <w:tcW w:w="1305" w:type="dxa"/>
            <w:vMerge w:val="restart"/>
            <w:tcBorders>
              <w:top w:val="double" w:sz="6" w:space="0" w:color="auto"/>
              <w:left w:val="double" w:sz="6" w:space="0" w:color="auto"/>
              <w:right w:val="single" w:sz="6" w:space="0" w:color="auto"/>
            </w:tcBorders>
            <w:shd w:val="clear" w:color="auto" w:fill="auto"/>
          </w:tcPr>
          <w:p w14:paraId="427AFC39" w14:textId="77777777" w:rsidR="00135D5B" w:rsidRPr="00273B23" w:rsidRDefault="00135D5B" w:rsidP="00135D5B">
            <w:pPr>
              <w:snapToGrid w:val="0"/>
              <w:spacing w:before="60"/>
              <w:jc w:val="center"/>
              <w:textAlignment w:val="bottom"/>
              <w:rPr>
                <w:sz w:val="16"/>
                <w:szCs w:val="16"/>
              </w:rPr>
            </w:pPr>
            <w:r w:rsidRPr="00273B23">
              <w:rPr>
                <w:sz w:val="16"/>
                <w:szCs w:val="16"/>
              </w:rPr>
              <w:t>Received on</w:t>
            </w:r>
          </w:p>
        </w:tc>
        <w:tc>
          <w:tcPr>
            <w:tcW w:w="1701" w:type="dxa"/>
            <w:tcBorders>
              <w:top w:val="double" w:sz="6" w:space="0" w:color="auto"/>
              <w:left w:val="double" w:sz="6" w:space="0" w:color="auto"/>
              <w:bottom w:val="single" w:sz="6" w:space="0" w:color="auto"/>
              <w:right w:val="single" w:sz="6" w:space="0" w:color="auto"/>
            </w:tcBorders>
            <w:shd w:val="clear" w:color="auto" w:fill="auto"/>
            <w:vAlign w:val="center"/>
          </w:tcPr>
          <w:p w14:paraId="032AF93E" w14:textId="77777777" w:rsidR="00135D5B" w:rsidRPr="00273B23" w:rsidRDefault="00135D5B" w:rsidP="00541A4B">
            <w:pPr>
              <w:snapToGrid w:val="0"/>
              <w:spacing w:before="60"/>
              <w:jc w:val="center"/>
              <w:textAlignment w:val="bottom"/>
              <w:rPr>
                <w:sz w:val="16"/>
                <w:szCs w:val="16"/>
              </w:rPr>
            </w:pPr>
            <w:r w:rsidRPr="00273B23">
              <w:rPr>
                <w:sz w:val="16"/>
                <w:szCs w:val="16"/>
              </w:rPr>
              <w:t>Action</w:t>
            </w:r>
          </w:p>
        </w:tc>
        <w:tc>
          <w:tcPr>
            <w:tcW w:w="1559" w:type="dxa"/>
            <w:tcBorders>
              <w:top w:val="double" w:sz="6" w:space="0" w:color="auto"/>
              <w:left w:val="single" w:sz="6" w:space="0" w:color="auto"/>
              <w:bottom w:val="single" w:sz="6" w:space="0" w:color="auto"/>
              <w:right w:val="dotted" w:sz="6" w:space="0" w:color="auto"/>
            </w:tcBorders>
            <w:shd w:val="clear" w:color="auto" w:fill="auto"/>
            <w:vAlign w:val="center"/>
          </w:tcPr>
          <w:p w14:paraId="22A86D88" w14:textId="77777777" w:rsidR="00135D5B" w:rsidRPr="00273B23" w:rsidRDefault="00135D5B" w:rsidP="00541A4B">
            <w:pPr>
              <w:snapToGrid w:val="0"/>
              <w:spacing w:before="60"/>
              <w:jc w:val="center"/>
              <w:textAlignment w:val="bottom"/>
              <w:rPr>
                <w:sz w:val="16"/>
                <w:szCs w:val="16"/>
              </w:rPr>
            </w:pPr>
            <w:r w:rsidRPr="00273B23">
              <w:rPr>
                <w:sz w:val="16"/>
                <w:szCs w:val="16"/>
              </w:rPr>
              <w:t>Initial</w:t>
            </w:r>
          </w:p>
        </w:tc>
        <w:tc>
          <w:tcPr>
            <w:tcW w:w="1418" w:type="dxa"/>
            <w:tcBorders>
              <w:top w:val="double" w:sz="6" w:space="0" w:color="auto"/>
              <w:left w:val="dotted" w:sz="6" w:space="0" w:color="auto"/>
              <w:bottom w:val="single" w:sz="6" w:space="0" w:color="auto"/>
              <w:right w:val="double" w:sz="6" w:space="0" w:color="auto"/>
            </w:tcBorders>
            <w:shd w:val="clear" w:color="auto" w:fill="auto"/>
            <w:vAlign w:val="center"/>
          </w:tcPr>
          <w:p w14:paraId="327EC21E" w14:textId="77777777" w:rsidR="00135D5B" w:rsidRPr="00273B23" w:rsidRDefault="00135D5B" w:rsidP="00541A4B">
            <w:pPr>
              <w:snapToGrid w:val="0"/>
              <w:spacing w:before="60"/>
              <w:jc w:val="center"/>
              <w:textAlignment w:val="bottom"/>
              <w:rPr>
                <w:sz w:val="16"/>
                <w:szCs w:val="16"/>
              </w:rPr>
            </w:pPr>
            <w:r w:rsidRPr="00273B23">
              <w:rPr>
                <w:sz w:val="16"/>
                <w:szCs w:val="16"/>
              </w:rPr>
              <w:t>Date</w:t>
            </w:r>
          </w:p>
        </w:tc>
        <w:tc>
          <w:tcPr>
            <w:tcW w:w="1701" w:type="dxa"/>
            <w:tcBorders>
              <w:top w:val="double" w:sz="6" w:space="0" w:color="auto"/>
              <w:left w:val="dotted" w:sz="6" w:space="0" w:color="auto"/>
              <w:bottom w:val="single" w:sz="6" w:space="0" w:color="auto"/>
              <w:right w:val="double" w:sz="6" w:space="0" w:color="auto"/>
            </w:tcBorders>
            <w:shd w:val="clear" w:color="auto" w:fill="auto"/>
            <w:vAlign w:val="center"/>
          </w:tcPr>
          <w:p w14:paraId="43E9BCDC" w14:textId="77777777" w:rsidR="00135D5B" w:rsidRPr="00273B23" w:rsidRDefault="00135D5B" w:rsidP="009F75B6">
            <w:pPr>
              <w:snapToGrid w:val="0"/>
              <w:spacing w:before="60"/>
              <w:jc w:val="center"/>
              <w:textAlignment w:val="bottom"/>
              <w:rPr>
                <w:sz w:val="16"/>
                <w:szCs w:val="16"/>
              </w:rPr>
            </w:pPr>
            <w:r w:rsidRPr="00273B23">
              <w:rPr>
                <w:sz w:val="16"/>
                <w:szCs w:val="16"/>
              </w:rPr>
              <w:t>Action</w:t>
            </w:r>
          </w:p>
        </w:tc>
        <w:tc>
          <w:tcPr>
            <w:tcW w:w="1559" w:type="dxa"/>
            <w:tcBorders>
              <w:top w:val="double" w:sz="6" w:space="0" w:color="auto"/>
              <w:left w:val="dotted" w:sz="6" w:space="0" w:color="auto"/>
              <w:bottom w:val="single" w:sz="6" w:space="0" w:color="auto"/>
              <w:right w:val="dotted" w:sz="4" w:space="0" w:color="auto"/>
            </w:tcBorders>
            <w:shd w:val="clear" w:color="auto" w:fill="auto"/>
            <w:vAlign w:val="center"/>
          </w:tcPr>
          <w:p w14:paraId="78FF1418" w14:textId="77777777" w:rsidR="00135D5B" w:rsidRPr="00273B23" w:rsidRDefault="00135D5B" w:rsidP="009F75B6">
            <w:pPr>
              <w:snapToGrid w:val="0"/>
              <w:spacing w:before="60"/>
              <w:jc w:val="center"/>
              <w:textAlignment w:val="bottom"/>
              <w:rPr>
                <w:sz w:val="16"/>
                <w:szCs w:val="16"/>
              </w:rPr>
            </w:pPr>
            <w:r w:rsidRPr="00273B23">
              <w:rPr>
                <w:sz w:val="16"/>
                <w:szCs w:val="16"/>
              </w:rPr>
              <w:t>Initial</w:t>
            </w:r>
          </w:p>
        </w:tc>
        <w:tc>
          <w:tcPr>
            <w:tcW w:w="1418" w:type="dxa"/>
            <w:tcBorders>
              <w:top w:val="double" w:sz="6" w:space="0" w:color="auto"/>
              <w:left w:val="dotted" w:sz="4" w:space="0" w:color="auto"/>
              <w:bottom w:val="single" w:sz="6" w:space="0" w:color="auto"/>
              <w:right w:val="double" w:sz="6" w:space="0" w:color="auto"/>
            </w:tcBorders>
            <w:shd w:val="clear" w:color="auto" w:fill="auto"/>
            <w:vAlign w:val="center"/>
          </w:tcPr>
          <w:p w14:paraId="6CB2C431" w14:textId="77777777" w:rsidR="00135D5B" w:rsidRPr="00273B23" w:rsidRDefault="00135D5B" w:rsidP="009F75B6">
            <w:pPr>
              <w:snapToGrid w:val="0"/>
              <w:spacing w:before="60"/>
              <w:jc w:val="center"/>
              <w:textAlignment w:val="bottom"/>
              <w:rPr>
                <w:sz w:val="16"/>
                <w:szCs w:val="16"/>
              </w:rPr>
            </w:pPr>
            <w:r w:rsidRPr="00273B23">
              <w:rPr>
                <w:sz w:val="16"/>
                <w:szCs w:val="16"/>
              </w:rPr>
              <w:t>Date</w:t>
            </w:r>
          </w:p>
        </w:tc>
      </w:tr>
      <w:tr w:rsidR="00E31638" w:rsidRPr="00273B23" w14:paraId="6073F226" w14:textId="77777777" w:rsidTr="0043077C">
        <w:trPr>
          <w:trHeight w:val="184"/>
        </w:trPr>
        <w:tc>
          <w:tcPr>
            <w:tcW w:w="1305" w:type="dxa"/>
            <w:vMerge/>
            <w:tcBorders>
              <w:left w:val="double" w:sz="6" w:space="0" w:color="auto"/>
              <w:bottom w:val="double" w:sz="6" w:space="0" w:color="auto"/>
              <w:right w:val="single" w:sz="6" w:space="0" w:color="auto"/>
            </w:tcBorders>
            <w:shd w:val="clear" w:color="auto" w:fill="auto"/>
          </w:tcPr>
          <w:p w14:paraId="04B09E34" w14:textId="77777777" w:rsidR="00135D5B" w:rsidRPr="00273B23" w:rsidRDefault="00135D5B" w:rsidP="00932765">
            <w:pPr>
              <w:snapToGrid w:val="0"/>
              <w:spacing w:before="60"/>
              <w:textAlignment w:val="bottom"/>
              <w:rPr>
                <w:sz w:val="16"/>
                <w:szCs w:val="16"/>
              </w:rPr>
            </w:pPr>
          </w:p>
        </w:tc>
        <w:tc>
          <w:tcPr>
            <w:tcW w:w="1701" w:type="dxa"/>
            <w:tcBorders>
              <w:top w:val="single" w:sz="6" w:space="0" w:color="auto"/>
              <w:left w:val="double" w:sz="6" w:space="0" w:color="auto"/>
              <w:bottom w:val="double" w:sz="6" w:space="0" w:color="auto"/>
              <w:right w:val="single" w:sz="6" w:space="0" w:color="auto"/>
            </w:tcBorders>
            <w:shd w:val="clear" w:color="auto" w:fill="auto"/>
            <w:vAlign w:val="center"/>
          </w:tcPr>
          <w:p w14:paraId="06B1D310" w14:textId="77777777" w:rsidR="00135D5B" w:rsidRPr="00273B23" w:rsidRDefault="00953C50" w:rsidP="00953C50">
            <w:pPr>
              <w:snapToGrid w:val="0"/>
              <w:spacing w:before="60"/>
              <w:textAlignment w:val="bottom"/>
              <w:rPr>
                <w:sz w:val="16"/>
                <w:szCs w:val="16"/>
              </w:rPr>
            </w:pPr>
            <w:r w:rsidRPr="00273B23">
              <w:rPr>
                <w:sz w:val="16"/>
                <w:szCs w:val="16"/>
              </w:rPr>
              <w:t>ED</w:t>
            </w:r>
            <w:r w:rsidRPr="00273B23">
              <w:rPr>
                <w:rFonts w:hint="eastAsia"/>
                <w:sz w:val="16"/>
                <w:szCs w:val="16"/>
              </w:rPr>
              <w:t>B</w:t>
            </w:r>
            <w:r>
              <w:rPr>
                <w:rFonts w:hint="eastAsia"/>
                <w:sz w:val="16"/>
                <w:szCs w:val="16"/>
              </w:rPr>
              <w:t>SGS</w:t>
            </w:r>
            <w:r w:rsidRPr="00273B23">
              <w:rPr>
                <w:sz w:val="16"/>
                <w:szCs w:val="16"/>
              </w:rPr>
              <w:t xml:space="preserve"> </w:t>
            </w:r>
            <w:r w:rsidR="00135D5B" w:rsidRPr="00273B23">
              <w:rPr>
                <w:sz w:val="16"/>
                <w:szCs w:val="16"/>
              </w:rPr>
              <w:t>Input Prepared</w:t>
            </w:r>
          </w:p>
        </w:tc>
        <w:tc>
          <w:tcPr>
            <w:tcW w:w="1559" w:type="dxa"/>
            <w:tcBorders>
              <w:top w:val="single" w:sz="6" w:space="0" w:color="auto"/>
              <w:left w:val="single" w:sz="6" w:space="0" w:color="auto"/>
              <w:bottom w:val="double" w:sz="6" w:space="0" w:color="auto"/>
              <w:right w:val="dotted" w:sz="6" w:space="0" w:color="auto"/>
            </w:tcBorders>
            <w:shd w:val="clear" w:color="auto" w:fill="auto"/>
            <w:vAlign w:val="center"/>
          </w:tcPr>
          <w:p w14:paraId="6EFAB9B1" w14:textId="77777777" w:rsidR="00135D5B" w:rsidRPr="00273B23" w:rsidRDefault="00135D5B" w:rsidP="00541A4B">
            <w:pPr>
              <w:snapToGrid w:val="0"/>
              <w:spacing w:before="60"/>
              <w:textAlignment w:val="bottom"/>
              <w:rPr>
                <w:sz w:val="16"/>
                <w:szCs w:val="16"/>
              </w:rPr>
            </w:pPr>
          </w:p>
        </w:tc>
        <w:tc>
          <w:tcPr>
            <w:tcW w:w="1418" w:type="dxa"/>
            <w:tcBorders>
              <w:top w:val="single" w:sz="6" w:space="0" w:color="auto"/>
              <w:left w:val="dotted" w:sz="6" w:space="0" w:color="auto"/>
              <w:bottom w:val="double" w:sz="6" w:space="0" w:color="auto"/>
              <w:right w:val="double" w:sz="6" w:space="0" w:color="auto"/>
            </w:tcBorders>
            <w:shd w:val="clear" w:color="auto" w:fill="auto"/>
            <w:vAlign w:val="center"/>
          </w:tcPr>
          <w:p w14:paraId="23B2B3F0" w14:textId="77777777" w:rsidR="00135D5B" w:rsidRPr="00273B23" w:rsidRDefault="00135D5B" w:rsidP="00541A4B">
            <w:pPr>
              <w:snapToGrid w:val="0"/>
              <w:spacing w:before="60"/>
              <w:textAlignment w:val="bottom"/>
              <w:rPr>
                <w:sz w:val="16"/>
                <w:szCs w:val="16"/>
              </w:rPr>
            </w:pPr>
          </w:p>
        </w:tc>
        <w:tc>
          <w:tcPr>
            <w:tcW w:w="1701" w:type="dxa"/>
            <w:tcBorders>
              <w:top w:val="single" w:sz="6" w:space="0" w:color="auto"/>
              <w:left w:val="dotted" w:sz="6" w:space="0" w:color="auto"/>
              <w:bottom w:val="double" w:sz="6" w:space="0" w:color="auto"/>
              <w:right w:val="double" w:sz="6" w:space="0" w:color="auto"/>
            </w:tcBorders>
            <w:shd w:val="clear" w:color="auto" w:fill="auto"/>
            <w:vAlign w:val="center"/>
          </w:tcPr>
          <w:p w14:paraId="19ADC2C0" w14:textId="77777777" w:rsidR="00135D5B" w:rsidRPr="00273B23" w:rsidRDefault="00953C50" w:rsidP="00953C50">
            <w:pPr>
              <w:snapToGrid w:val="0"/>
              <w:spacing w:before="60"/>
              <w:textAlignment w:val="bottom"/>
              <w:rPr>
                <w:sz w:val="16"/>
                <w:szCs w:val="16"/>
              </w:rPr>
            </w:pPr>
            <w:r w:rsidRPr="00273B23">
              <w:rPr>
                <w:sz w:val="16"/>
                <w:szCs w:val="16"/>
              </w:rPr>
              <w:t>ED</w:t>
            </w:r>
            <w:r w:rsidRPr="00273B23">
              <w:rPr>
                <w:rFonts w:hint="eastAsia"/>
                <w:sz w:val="16"/>
                <w:szCs w:val="16"/>
              </w:rPr>
              <w:t>B</w:t>
            </w:r>
            <w:r>
              <w:rPr>
                <w:rFonts w:hint="eastAsia"/>
                <w:sz w:val="16"/>
                <w:szCs w:val="16"/>
              </w:rPr>
              <w:t>SGS</w:t>
            </w:r>
            <w:r w:rsidRPr="00273B23">
              <w:rPr>
                <w:sz w:val="16"/>
                <w:szCs w:val="16"/>
              </w:rPr>
              <w:t xml:space="preserve"> </w:t>
            </w:r>
            <w:r w:rsidR="00135D5B" w:rsidRPr="00273B23">
              <w:rPr>
                <w:sz w:val="16"/>
                <w:szCs w:val="16"/>
              </w:rPr>
              <w:t>Input Checked</w:t>
            </w:r>
          </w:p>
        </w:tc>
        <w:tc>
          <w:tcPr>
            <w:tcW w:w="1559" w:type="dxa"/>
            <w:tcBorders>
              <w:top w:val="single" w:sz="6" w:space="0" w:color="auto"/>
              <w:left w:val="dotted" w:sz="6" w:space="0" w:color="auto"/>
              <w:bottom w:val="double" w:sz="6" w:space="0" w:color="auto"/>
              <w:right w:val="dotted" w:sz="4" w:space="0" w:color="auto"/>
            </w:tcBorders>
            <w:shd w:val="clear" w:color="auto" w:fill="auto"/>
            <w:vAlign w:val="center"/>
          </w:tcPr>
          <w:p w14:paraId="3A14FAF2" w14:textId="77777777" w:rsidR="00135D5B" w:rsidRPr="00273B23" w:rsidRDefault="00135D5B" w:rsidP="009F75B6">
            <w:pPr>
              <w:snapToGrid w:val="0"/>
              <w:spacing w:before="60"/>
              <w:textAlignment w:val="bottom"/>
              <w:rPr>
                <w:sz w:val="16"/>
                <w:szCs w:val="16"/>
              </w:rPr>
            </w:pPr>
          </w:p>
        </w:tc>
        <w:tc>
          <w:tcPr>
            <w:tcW w:w="1418" w:type="dxa"/>
            <w:tcBorders>
              <w:top w:val="single" w:sz="6" w:space="0" w:color="auto"/>
              <w:left w:val="dotted" w:sz="4" w:space="0" w:color="auto"/>
              <w:bottom w:val="double" w:sz="6" w:space="0" w:color="auto"/>
              <w:right w:val="double" w:sz="6" w:space="0" w:color="auto"/>
            </w:tcBorders>
            <w:shd w:val="clear" w:color="auto" w:fill="auto"/>
            <w:vAlign w:val="center"/>
          </w:tcPr>
          <w:p w14:paraId="51EBDC6C" w14:textId="77777777" w:rsidR="00135D5B" w:rsidRPr="00273B23" w:rsidRDefault="00135D5B" w:rsidP="009F75B6">
            <w:pPr>
              <w:snapToGrid w:val="0"/>
              <w:spacing w:before="60"/>
              <w:textAlignment w:val="bottom"/>
              <w:rPr>
                <w:sz w:val="16"/>
                <w:szCs w:val="16"/>
              </w:rPr>
            </w:pPr>
          </w:p>
        </w:tc>
      </w:tr>
    </w:tbl>
    <w:p w14:paraId="5B1D909E" w14:textId="77777777" w:rsidR="00541A4B" w:rsidRPr="00273B23" w:rsidRDefault="00541A4B" w:rsidP="00541A4B">
      <w:pPr>
        <w:snapToGrid w:val="0"/>
        <w:ind w:left="240" w:hangingChars="300" w:hanging="240"/>
        <w:jc w:val="both"/>
        <w:textAlignment w:val="bottom"/>
        <w:rPr>
          <w:sz w:val="8"/>
          <w:szCs w:val="8"/>
        </w:rPr>
      </w:pPr>
    </w:p>
    <w:p w14:paraId="31F0A511" w14:textId="2B3C5A4B" w:rsidR="00905349" w:rsidRDefault="00541A4B" w:rsidP="0059527D">
      <w:pPr>
        <w:snapToGrid w:val="0"/>
        <w:ind w:left="480" w:hangingChars="300" w:hanging="480"/>
        <w:textAlignment w:val="bottom"/>
      </w:pPr>
      <w:r w:rsidRPr="00DD562E">
        <w:rPr>
          <w:sz w:val="16"/>
          <w:szCs w:val="16"/>
        </w:rPr>
        <w:t>(</w:t>
      </w:r>
      <w:proofErr w:type="gramStart"/>
      <w:r w:rsidRPr="00DD562E">
        <w:rPr>
          <w:sz w:val="16"/>
          <w:szCs w:val="16"/>
        </w:rPr>
        <w:t>revised</w:t>
      </w:r>
      <w:proofErr w:type="gramEnd"/>
      <w:r w:rsidRPr="00DD562E">
        <w:rPr>
          <w:sz w:val="16"/>
          <w:szCs w:val="16"/>
        </w:rPr>
        <w:t xml:space="preserve"> in </w:t>
      </w:r>
      <w:r w:rsidR="00592521">
        <w:rPr>
          <w:sz w:val="16"/>
          <w:szCs w:val="16"/>
          <w:lang w:eastAsia="zh-HK"/>
        </w:rPr>
        <w:t>August</w:t>
      </w:r>
      <w:r w:rsidR="00785ACB" w:rsidRPr="00DD562E">
        <w:rPr>
          <w:sz w:val="16"/>
          <w:szCs w:val="16"/>
          <w:lang w:eastAsia="zh-HK"/>
        </w:rPr>
        <w:t xml:space="preserve"> </w:t>
      </w:r>
      <w:r w:rsidR="00DE2776" w:rsidRPr="00DD562E">
        <w:rPr>
          <w:sz w:val="16"/>
          <w:szCs w:val="16"/>
          <w:lang w:eastAsia="zh-HK"/>
        </w:rPr>
        <w:t>20</w:t>
      </w:r>
      <w:r w:rsidR="00592521">
        <w:rPr>
          <w:sz w:val="16"/>
          <w:szCs w:val="16"/>
          <w:lang w:eastAsia="zh-HK"/>
        </w:rPr>
        <w:t>22</w:t>
      </w:r>
      <w:r w:rsidRPr="00DD562E">
        <w:rPr>
          <w:sz w:val="16"/>
          <w:szCs w:val="16"/>
        </w:rPr>
        <w:t>)</w:t>
      </w:r>
      <w:r w:rsidR="005875D0">
        <w:rPr>
          <w:sz w:val="18"/>
        </w:rPr>
        <w:br w:type="page"/>
      </w:r>
    </w:p>
    <w:p w14:paraId="2F059A3F" w14:textId="56FA50DA" w:rsidR="00A27067" w:rsidRPr="007B1BC8" w:rsidRDefault="006F0F1E" w:rsidP="00684327">
      <w:pPr>
        <w:snapToGrid w:val="0"/>
        <w:ind w:left="660" w:hanging="660"/>
        <w:jc w:val="right"/>
        <w:textAlignment w:val="bottom"/>
        <w:rPr>
          <w:sz w:val="24"/>
          <w:szCs w:val="24"/>
          <w:lang w:eastAsia="zh-HK"/>
        </w:rPr>
      </w:pPr>
      <w:r w:rsidRPr="007B1BC8">
        <w:rPr>
          <w:sz w:val="24"/>
          <w:szCs w:val="24"/>
          <w:lang w:eastAsia="zh-HK"/>
        </w:rPr>
        <w:lastRenderedPageBreak/>
        <w:t>Attachment</w:t>
      </w:r>
    </w:p>
    <w:p w14:paraId="04FB2128" w14:textId="5BFC98C8" w:rsidR="00A27067" w:rsidRPr="001A78E3" w:rsidRDefault="00A27067" w:rsidP="001A78E3">
      <w:pPr>
        <w:snapToGrid w:val="0"/>
        <w:ind w:left="720" w:hangingChars="300" w:hanging="720"/>
        <w:jc w:val="both"/>
        <w:textAlignment w:val="bottom"/>
        <w:rPr>
          <w:sz w:val="24"/>
          <w:szCs w:val="24"/>
          <w:lang w:eastAsia="zh-HK"/>
        </w:rPr>
      </w:pPr>
    </w:p>
    <w:p w14:paraId="5C628392" w14:textId="77777777" w:rsidR="00D66BA6" w:rsidRPr="009F106B" w:rsidRDefault="00D66BA6" w:rsidP="00D66BA6">
      <w:pPr>
        <w:spacing w:afterLines="50" w:after="120"/>
        <w:rPr>
          <w:b/>
          <w:sz w:val="22"/>
          <w:szCs w:val="18"/>
          <w:u w:val="single"/>
          <w:lang w:eastAsia="zh-HK"/>
        </w:rPr>
      </w:pPr>
      <w:r w:rsidRPr="009F106B">
        <w:rPr>
          <w:b/>
          <w:sz w:val="22"/>
          <w:szCs w:val="18"/>
          <w:u w:val="single"/>
          <w:lang w:eastAsia="zh-HK"/>
        </w:rPr>
        <w:t>Personal Information Collection Statement</w:t>
      </w:r>
    </w:p>
    <w:p w14:paraId="4A5E5493" w14:textId="77777777" w:rsidR="00D66BA6" w:rsidRPr="009F106B" w:rsidRDefault="00D66BA6" w:rsidP="00D66BA6">
      <w:pPr>
        <w:spacing w:afterLines="50" w:after="120"/>
        <w:jc w:val="both"/>
        <w:rPr>
          <w:b/>
          <w:sz w:val="22"/>
          <w:szCs w:val="18"/>
          <w:u w:val="single"/>
          <w:lang w:eastAsia="zh-HK"/>
        </w:rPr>
      </w:pPr>
      <w:r w:rsidRPr="009F106B">
        <w:rPr>
          <w:b/>
          <w:sz w:val="22"/>
          <w:szCs w:val="18"/>
          <w:u w:val="single"/>
          <w:lang w:eastAsia="zh-HK"/>
        </w:rPr>
        <w:t>Purpose of Collection</w:t>
      </w:r>
    </w:p>
    <w:p w14:paraId="1FDF71C2" w14:textId="77777777" w:rsidR="00D66BA6" w:rsidRPr="009F106B" w:rsidRDefault="00D66BA6" w:rsidP="00D66BA6">
      <w:pPr>
        <w:pStyle w:val="af8"/>
        <w:numPr>
          <w:ilvl w:val="0"/>
          <w:numId w:val="29"/>
        </w:numPr>
        <w:overflowPunct w:val="0"/>
        <w:autoSpaceDE w:val="0"/>
        <w:autoSpaceDN w:val="0"/>
        <w:adjustRightInd w:val="0"/>
        <w:spacing w:line="280" w:lineRule="exact"/>
        <w:ind w:leftChars="0" w:left="426"/>
        <w:jc w:val="both"/>
        <w:textAlignment w:val="baseline"/>
        <w:rPr>
          <w:sz w:val="20"/>
          <w:szCs w:val="18"/>
          <w:lang w:eastAsia="zh-HK"/>
        </w:rPr>
      </w:pPr>
      <w:r w:rsidRPr="00922723">
        <w:rPr>
          <w:sz w:val="20"/>
          <w:szCs w:val="18"/>
          <w:lang w:eastAsia="zh-HK"/>
        </w:rPr>
        <w:t>The personal data provided by you in this form will be used by the EDB for one or</w:t>
      </w:r>
      <w:r>
        <w:rPr>
          <w:sz w:val="20"/>
          <w:szCs w:val="18"/>
          <w:lang w:eastAsia="zh-HK"/>
        </w:rPr>
        <w:t xml:space="preserve"> more of the following purposes</w:t>
      </w:r>
      <w:r w:rsidRPr="00D47018">
        <w:rPr>
          <w:sz w:val="20"/>
          <w:szCs w:val="18"/>
          <w:lang w:eastAsia="zh-HK"/>
        </w:rPr>
        <w:t>:</w:t>
      </w:r>
    </w:p>
    <w:p w14:paraId="5A1BD799" w14:textId="77777777" w:rsidR="00D66BA6" w:rsidRPr="009F106B" w:rsidRDefault="00D66BA6" w:rsidP="00D66BA6">
      <w:pPr>
        <w:tabs>
          <w:tab w:val="left" w:pos="993"/>
        </w:tabs>
        <w:spacing w:line="280" w:lineRule="exact"/>
        <w:ind w:leftChars="177" w:left="780" w:rightChars="117" w:right="234" w:hangingChars="213" w:hanging="426"/>
        <w:jc w:val="both"/>
        <w:rPr>
          <w:szCs w:val="18"/>
          <w:lang w:eastAsia="zh-HK"/>
        </w:rPr>
      </w:pPr>
      <w:r w:rsidRPr="003F2745">
        <w:rPr>
          <w:rFonts w:hint="eastAsia"/>
          <w:szCs w:val="18"/>
          <w:lang w:eastAsia="zh-HK"/>
        </w:rPr>
        <w:t xml:space="preserve">(a)  </w:t>
      </w:r>
      <w:r w:rsidRPr="00922723">
        <w:rPr>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Cs w:val="18"/>
          <w:lang w:eastAsia="zh-HK"/>
        </w:rPr>
        <w:t xml:space="preserve"> </w:t>
      </w:r>
    </w:p>
    <w:p w14:paraId="792AE44B" w14:textId="77777777" w:rsidR="00D66BA6" w:rsidRDefault="00D66BA6" w:rsidP="00D66BA6">
      <w:pPr>
        <w:tabs>
          <w:tab w:val="left" w:pos="993"/>
        </w:tabs>
        <w:spacing w:line="280" w:lineRule="exact"/>
        <w:ind w:leftChars="177" w:left="780" w:rightChars="117" w:right="234" w:hangingChars="213" w:hanging="426"/>
        <w:jc w:val="both"/>
        <w:rPr>
          <w:szCs w:val="18"/>
          <w:lang w:eastAsia="zh-HK"/>
        </w:rPr>
      </w:pPr>
      <w:r>
        <w:rPr>
          <w:rFonts w:hint="eastAsia"/>
          <w:szCs w:val="18"/>
          <w:lang w:eastAsia="zh-HK"/>
        </w:rPr>
        <w:t>(b</w:t>
      </w:r>
      <w:r w:rsidRPr="003F2745">
        <w:rPr>
          <w:rFonts w:hint="eastAsia"/>
          <w:szCs w:val="18"/>
          <w:lang w:eastAsia="zh-HK"/>
        </w:rPr>
        <w:t xml:space="preserve">)  </w:t>
      </w:r>
      <w:r w:rsidRPr="00922723">
        <w:rPr>
          <w:szCs w:val="18"/>
          <w:lang w:eastAsia="zh-HK"/>
        </w:rPr>
        <w:t>Activities relating to matching of the personal data with the database of other relevant Government bureaux / departments in connection with the processing, authentication and counter-checking of the notification mentioned in (a) above;</w:t>
      </w:r>
      <w:r w:rsidRPr="00922723">
        <w:rPr>
          <w:rFonts w:hint="eastAsia"/>
          <w:szCs w:val="18"/>
          <w:lang w:eastAsia="zh-HK"/>
        </w:rPr>
        <w:t xml:space="preserve"> </w:t>
      </w:r>
    </w:p>
    <w:p w14:paraId="7D84F7AB" w14:textId="77777777" w:rsidR="00D66BA6" w:rsidRPr="009F106B" w:rsidRDefault="00D66BA6" w:rsidP="00D66BA6">
      <w:pPr>
        <w:tabs>
          <w:tab w:val="left" w:pos="993"/>
        </w:tabs>
        <w:spacing w:line="280" w:lineRule="exact"/>
        <w:ind w:leftChars="177" w:left="780" w:rightChars="117" w:right="234" w:hangingChars="213" w:hanging="426"/>
        <w:jc w:val="both"/>
        <w:rPr>
          <w:szCs w:val="18"/>
          <w:lang w:eastAsia="zh-HK"/>
        </w:rPr>
      </w:pPr>
      <w:r>
        <w:rPr>
          <w:rFonts w:hint="eastAsia"/>
          <w:szCs w:val="18"/>
          <w:lang w:eastAsia="zh-HK"/>
        </w:rPr>
        <w:t>(c</w:t>
      </w:r>
      <w:r w:rsidRPr="003F2745">
        <w:rPr>
          <w:rFonts w:hint="eastAsia"/>
          <w:szCs w:val="18"/>
          <w:lang w:eastAsia="zh-HK"/>
        </w:rPr>
        <w:t xml:space="preserve">)  </w:t>
      </w:r>
      <w:r w:rsidRPr="00922723">
        <w:rPr>
          <w:szCs w:val="18"/>
          <w:lang w:eastAsia="zh-HK"/>
        </w:rPr>
        <w:t>Activities relating to matching of the personal data within the database of EDB for purposes of verifying / updating records of the EDB;</w:t>
      </w:r>
    </w:p>
    <w:p w14:paraId="711E6702" w14:textId="77777777" w:rsidR="00D66BA6" w:rsidRPr="009F106B" w:rsidRDefault="00D66BA6" w:rsidP="00D66BA6">
      <w:pPr>
        <w:tabs>
          <w:tab w:val="left" w:pos="993"/>
        </w:tabs>
        <w:spacing w:line="280" w:lineRule="exact"/>
        <w:ind w:leftChars="177" w:left="780" w:rightChars="117" w:right="234" w:hangingChars="213" w:hanging="426"/>
        <w:jc w:val="both"/>
        <w:rPr>
          <w:szCs w:val="18"/>
          <w:lang w:eastAsia="zh-HK"/>
        </w:rPr>
      </w:pPr>
      <w:r>
        <w:rPr>
          <w:rFonts w:hint="eastAsia"/>
          <w:szCs w:val="18"/>
          <w:lang w:eastAsia="zh-HK"/>
        </w:rPr>
        <w:t>(d</w:t>
      </w:r>
      <w:r w:rsidRPr="003F2745">
        <w:rPr>
          <w:rFonts w:hint="eastAsia"/>
          <w:szCs w:val="18"/>
          <w:lang w:eastAsia="zh-HK"/>
        </w:rPr>
        <w:t xml:space="preserve">)  </w:t>
      </w:r>
      <w:r w:rsidRPr="00922723">
        <w:rPr>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14:paraId="3662BCBA" w14:textId="77777777" w:rsidR="00D66BA6" w:rsidRPr="009F106B" w:rsidRDefault="00D66BA6" w:rsidP="00D66BA6">
      <w:pPr>
        <w:tabs>
          <w:tab w:val="left" w:pos="993"/>
        </w:tabs>
        <w:spacing w:line="280" w:lineRule="exact"/>
        <w:ind w:leftChars="177" w:left="780" w:rightChars="117" w:right="234" w:hangingChars="213" w:hanging="426"/>
        <w:jc w:val="both"/>
        <w:rPr>
          <w:szCs w:val="18"/>
          <w:lang w:eastAsia="zh-HK"/>
        </w:rPr>
      </w:pPr>
      <w:r>
        <w:rPr>
          <w:rFonts w:hint="eastAsia"/>
          <w:szCs w:val="18"/>
          <w:lang w:eastAsia="zh-HK"/>
        </w:rPr>
        <w:t>(e</w:t>
      </w:r>
      <w:r w:rsidRPr="003F2745">
        <w:rPr>
          <w:rFonts w:hint="eastAsia"/>
          <w:szCs w:val="18"/>
          <w:lang w:eastAsia="zh-HK"/>
        </w:rPr>
        <w:t xml:space="preserve">)  </w:t>
      </w:r>
      <w:r w:rsidRPr="00922723">
        <w:rPr>
          <w:szCs w:val="18"/>
          <w:lang w:eastAsia="zh-HK"/>
        </w:rPr>
        <w:t>Activities relating to the processing and vetting of applications for, and disbursement of, funding / grants / subsidies, and conducting of audits;</w:t>
      </w:r>
      <w:r w:rsidRPr="009F106B">
        <w:rPr>
          <w:szCs w:val="18"/>
          <w:lang w:eastAsia="zh-HK"/>
        </w:rPr>
        <w:t xml:space="preserve"> </w:t>
      </w:r>
    </w:p>
    <w:p w14:paraId="04EEEEEF" w14:textId="77777777" w:rsidR="00D66BA6" w:rsidRPr="009F106B" w:rsidRDefault="00D66BA6" w:rsidP="00D66BA6">
      <w:pPr>
        <w:tabs>
          <w:tab w:val="left" w:pos="993"/>
        </w:tabs>
        <w:spacing w:line="280" w:lineRule="exact"/>
        <w:ind w:leftChars="177" w:left="780" w:rightChars="117" w:right="234" w:hangingChars="213" w:hanging="426"/>
        <w:jc w:val="both"/>
        <w:rPr>
          <w:szCs w:val="18"/>
          <w:lang w:eastAsia="zh-HK"/>
        </w:rPr>
      </w:pPr>
      <w:r>
        <w:rPr>
          <w:rFonts w:hint="eastAsia"/>
          <w:szCs w:val="18"/>
          <w:lang w:eastAsia="zh-HK"/>
        </w:rPr>
        <w:t>(f</w:t>
      </w:r>
      <w:r w:rsidRPr="003F2745">
        <w:rPr>
          <w:rFonts w:hint="eastAsia"/>
          <w:szCs w:val="18"/>
          <w:lang w:eastAsia="zh-HK"/>
        </w:rPr>
        <w:t xml:space="preserve">)  </w:t>
      </w:r>
      <w:r w:rsidRPr="00922723">
        <w:rPr>
          <w:szCs w:val="18"/>
          <w:lang w:eastAsia="zh-HK"/>
        </w:rPr>
        <w:t>Activities relating to compilation of statistics, research and Government publications; and</w:t>
      </w:r>
    </w:p>
    <w:p w14:paraId="5D51059D" w14:textId="77777777" w:rsidR="00D66BA6" w:rsidRPr="009F106B" w:rsidRDefault="00D66BA6" w:rsidP="00D66BA6">
      <w:pPr>
        <w:tabs>
          <w:tab w:val="left" w:pos="993"/>
        </w:tabs>
        <w:spacing w:line="280" w:lineRule="exact"/>
        <w:ind w:leftChars="177" w:left="780" w:rightChars="117" w:right="234" w:hangingChars="213" w:hanging="426"/>
        <w:jc w:val="both"/>
        <w:rPr>
          <w:szCs w:val="18"/>
          <w:lang w:eastAsia="zh-HK"/>
        </w:rPr>
      </w:pPr>
      <w:r>
        <w:rPr>
          <w:szCs w:val="18"/>
          <w:lang w:eastAsia="zh-HK"/>
        </w:rPr>
        <w:t xml:space="preserve">(g)  </w:t>
      </w:r>
      <w:r w:rsidRPr="00922723">
        <w:rPr>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14:paraId="08513A1F" w14:textId="77777777" w:rsidR="00D66BA6" w:rsidRPr="009F106B" w:rsidRDefault="00D66BA6" w:rsidP="00D66BA6">
      <w:pPr>
        <w:spacing w:line="280" w:lineRule="exact"/>
        <w:ind w:left="426" w:rightChars="117" w:right="234"/>
        <w:jc w:val="both"/>
        <w:rPr>
          <w:szCs w:val="18"/>
          <w:lang w:eastAsia="zh-HK"/>
        </w:rPr>
      </w:pPr>
    </w:p>
    <w:p w14:paraId="2F2F61D3" w14:textId="77777777" w:rsidR="00D66BA6" w:rsidRPr="009F106B" w:rsidRDefault="00D66BA6" w:rsidP="00691D06">
      <w:pPr>
        <w:widowControl w:val="0"/>
        <w:numPr>
          <w:ilvl w:val="0"/>
          <w:numId w:val="29"/>
        </w:numPr>
        <w:overflowPunct/>
        <w:autoSpaceDE/>
        <w:autoSpaceDN/>
        <w:adjustRightInd/>
        <w:spacing w:line="280" w:lineRule="exact"/>
        <w:ind w:left="426" w:rightChars="117" w:right="234"/>
        <w:jc w:val="both"/>
        <w:textAlignment w:val="auto"/>
        <w:rPr>
          <w:szCs w:val="18"/>
          <w:lang w:eastAsia="zh-HK"/>
        </w:rPr>
      </w:pPr>
      <w:bookmarkStart w:id="0" w:name="_GoBack"/>
      <w:r w:rsidRPr="00922723">
        <w:rPr>
          <w:szCs w:val="18"/>
          <w:lang w:eastAsia="zh-HK"/>
        </w:rPr>
        <w:t>The provision of personal data required by this form and during the processing of this form is obligatory.  In the event that you do not provide those personal data, we may not be able to han</w:t>
      </w:r>
      <w:r>
        <w:rPr>
          <w:szCs w:val="18"/>
          <w:lang w:eastAsia="zh-HK"/>
        </w:rPr>
        <w:t>dle or further process the form</w:t>
      </w:r>
      <w:r w:rsidRPr="0087078D">
        <w:rPr>
          <w:szCs w:val="18"/>
          <w:lang w:eastAsia="zh-HK"/>
        </w:rPr>
        <w:t>.</w:t>
      </w:r>
    </w:p>
    <w:bookmarkEnd w:id="0"/>
    <w:p w14:paraId="47C895B9" w14:textId="77777777" w:rsidR="00D66BA6" w:rsidRPr="00922723" w:rsidRDefault="00D66BA6" w:rsidP="00D66BA6">
      <w:pPr>
        <w:spacing w:line="280" w:lineRule="exact"/>
        <w:ind w:left="426" w:rightChars="117" w:right="234"/>
        <w:jc w:val="both"/>
        <w:rPr>
          <w:szCs w:val="18"/>
          <w:lang w:eastAsia="zh-HK"/>
        </w:rPr>
      </w:pPr>
    </w:p>
    <w:p w14:paraId="7524AB47" w14:textId="77777777" w:rsidR="00D66BA6" w:rsidRPr="00BB7978" w:rsidRDefault="00D66BA6" w:rsidP="00D66BA6">
      <w:pPr>
        <w:spacing w:afterLines="50" w:after="12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14:paraId="1ACBB12A" w14:textId="77777777" w:rsidR="00D66BA6" w:rsidRPr="009F106B" w:rsidRDefault="00D66BA6" w:rsidP="00D66BA6">
      <w:pPr>
        <w:widowControl w:val="0"/>
        <w:numPr>
          <w:ilvl w:val="0"/>
          <w:numId w:val="29"/>
        </w:numPr>
        <w:overflowPunct/>
        <w:autoSpaceDE/>
        <w:autoSpaceDN/>
        <w:adjustRightInd/>
        <w:spacing w:line="280" w:lineRule="exact"/>
        <w:ind w:left="426" w:rightChars="117" w:right="234"/>
        <w:jc w:val="both"/>
        <w:textAlignment w:val="auto"/>
        <w:rPr>
          <w:szCs w:val="18"/>
          <w:lang w:eastAsia="zh-HK"/>
        </w:rPr>
      </w:pPr>
      <w:r w:rsidRPr="00922723">
        <w:rPr>
          <w:szCs w:val="18"/>
          <w:lang w:eastAsia="zh-HK"/>
        </w:rPr>
        <w:t xml:space="preserve">The personal data you provide will be made available to persons working in EDB.  Apart from this, they may be transferred or disclosed to the parties or in </w:t>
      </w:r>
      <w:r>
        <w:rPr>
          <w:szCs w:val="18"/>
          <w:lang w:eastAsia="zh-HK"/>
        </w:rPr>
        <w:t>the circumstances listed below:</w:t>
      </w:r>
      <w:r w:rsidRPr="00D47018">
        <w:rPr>
          <w:szCs w:val="18"/>
          <w:lang w:eastAsia="zh-HK"/>
        </w:rPr>
        <w:t>-</w:t>
      </w:r>
    </w:p>
    <w:p w14:paraId="1358612B" w14:textId="77777777" w:rsidR="00D66BA6" w:rsidRPr="00FE79C6" w:rsidRDefault="00D66BA6" w:rsidP="00D66BA6">
      <w:pPr>
        <w:tabs>
          <w:tab w:val="left" w:pos="993"/>
        </w:tabs>
        <w:spacing w:line="280" w:lineRule="exact"/>
        <w:ind w:leftChars="177" w:left="780" w:rightChars="117" w:right="234" w:hangingChars="213" w:hanging="426"/>
        <w:jc w:val="both"/>
        <w:rPr>
          <w:szCs w:val="18"/>
          <w:lang w:eastAsia="zh-HK"/>
        </w:rPr>
      </w:pPr>
      <w:r>
        <w:rPr>
          <w:szCs w:val="18"/>
          <w:lang w:eastAsia="zh-HK"/>
        </w:rPr>
        <w:t xml:space="preserve">(a)  </w:t>
      </w:r>
      <w:proofErr w:type="gramStart"/>
      <w:r w:rsidRPr="00922723">
        <w:rPr>
          <w:szCs w:val="18"/>
          <w:lang w:eastAsia="zh-HK"/>
        </w:rPr>
        <w:t>other</w:t>
      </w:r>
      <w:proofErr w:type="gramEnd"/>
      <w:r w:rsidRPr="00922723">
        <w:rPr>
          <w:szCs w:val="18"/>
          <w:lang w:eastAsia="zh-HK"/>
        </w:rPr>
        <w:t xml:space="preserve"> Government bureau and departments for the purposes mentioned in paragraph 1 above; </w:t>
      </w:r>
      <w:r w:rsidRPr="00FE79C6">
        <w:rPr>
          <w:szCs w:val="18"/>
          <w:lang w:eastAsia="zh-HK"/>
        </w:rPr>
        <w:t xml:space="preserve"> </w:t>
      </w:r>
    </w:p>
    <w:p w14:paraId="409457FB" w14:textId="77777777" w:rsidR="00D66BA6" w:rsidRPr="00FE79C6" w:rsidRDefault="00D66BA6" w:rsidP="00D66BA6">
      <w:pPr>
        <w:tabs>
          <w:tab w:val="left" w:pos="993"/>
        </w:tabs>
        <w:spacing w:line="280" w:lineRule="exact"/>
        <w:ind w:leftChars="177" w:left="780" w:rightChars="117" w:right="234" w:hangingChars="213" w:hanging="426"/>
        <w:jc w:val="both"/>
        <w:rPr>
          <w:szCs w:val="18"/>
          <w:lang w:eastAsia="zh-HK"/>
        </w:rPr>
      </w:pPr>
      <w:r>
        <w:rPr>
          <w:szCs w:val="18"/>
          <w:lang w:eastAsia="zh-HK"/>
        </w:rPr>
        <w:t xml:space="preserve">(b)  </w:t>
      </w:r>
      <w:proofErr w:type="gramStart"/>
      <w:r w:rsidRPr="00922723">
        <w:rPr>
          <w:szCs w:val="18"/>
          <w:lang w:eastAsia="zh-HK"/>
        </w:rPr>
        <w:t>the</w:t>
      </w:r>
      <w:proofErr w:type="gramEnd"/>
      <w:r w:rsidRPr="00922723">
        <w:rPr>
          <w:szCs w:val="18"/>
          <w:lang w:eastAsia="zh-HK"/>
        </w:rPr>
        <w:t xml:space="preserve"> school in which the form relates for the purposes mentioned in paragraph 1 above;</w:t>
      </w:r>
    </w:p>
    <w:p w14:paraId="16001C37" w14:textId="77777777" w:rsidR="00D66BA6" w:rsidRPr="00FE79C6" w:rsidRDefault="00D66BA6" w:rsidP="00D66BA6">
      <w:pPr>
        <w:tabs>
          <w:tab w:val="left" w:pos="993"/>
        </w:tabs>
        <w:spacing w:line="280" w:lineRule="exact"/>
        <w:ind w:leftChars="177" w:left="780" w:rightChars="117" w:right="234" w:hangingChars="213" w:hanging="426"/>
        <w:jc w:val="both"/>
        <w:rPr>
          <w:szCs w:val="18"/>
          <w:lang w:eastAsia="zh-HK"/>
        </w:rPr>
      </w:pPr>
      <w:r>
        <w:rPr>
          <w:szCs w:val="18"/>
          <w:lang w:eastAsia="zh-HK"/>
        </w:rPr>
        <w:t xml:space="preserve">(c)  </w:t>
      </w:r>
      <w:proofErr w:type="gramStart"/>
      <w:r w:rsidRPr="00922723">
        <w:rPr>
          <w:szCs w:val="18"/>
          <w:lang w:eastAsia="zh-HK"/>
        </w:rPr>
        <w:t>where</w:t>
      </w:r>
      <w:proofErr w:type="gramEnd"/>
      <w:r w:rsidRPr="00922723">
        <w:rPr>
          <w:szCs w:val="18"/>
          <w:lang w:eastAsia="zh-HK"/>
        </w:rPr>
        <w:t xml:space="preserve"> you have given your prescribed consent to such disclosure; and</w:t>
      </w:r>
    </w:p>
    <w:p w14:paraId="1D473044" w14:textId="77777777" w:rsidR="00D66BA6" w:rsidRPr="00FE79C6" w:rsidRDefault="00D66BA6" w:rsidP="00D66BA6">
      <w:pPr>
        <w:tabs>
          <w:tab w:val="left" w:pos="993"/>
        </w:tabs>
        <w:spacing w:line="280" w:lineRule="exact"/>
        <w:ind w:leftChars="177" w:left="780" w:rightChars="117" w:right="234" w:hangingChars="213" w:hanging="426"/>
        <w:jc w:val="both"/>
        <w:rPr>
          <w:szCs w:val="18"/>
          <w:lang w:eastAsia="zh-HK"/>
        </w:rPr>
      </w:pPr>
      <w:r>
        <w:rPr>
          <w:szCs w:val="18"/>
          <w:lang w:eastAsia="zh-HK"/>
        </w:rPr>
        <w:t xml:space="preserve">(d)  </w:t>
      </w:r>
      <w:proofErr w:type="gramStart"/>
      <w:r w:rsidRPr="00922723">
        <w:rPr>
          <w:szCs w:val="18"/>
          <w:lang w:eastAsia="zh-HK"/>
        </w:rPr>
        <w:t>where</w:t>
      </w:r>
      <w:proofErr w:type="gramEnd"/>
      <w:r w:rsidRPr="00922723">
        <w:rPr>
          <w:szCs w:val="18"/>
          <w:lang w:eastAsia="zh-HK"/>
        </w:rPr>
        <w:t xml:space="preserve"> such disclosure is authorised or required under the law or court order applicable to Hong Kong</w:t>
      </w:r>
      <w:r>
        <w:rPr>
          <w:szCs w:val="18"/>
          <w:lang w:eastAsia="zh-HK"/>
        </w:rPr>
        <w:t>.</w:t>
      </w:r>
    </w:p>
    <w:p w14:paraId="4F1362B7" w14:textId="77777777" w:rsidR="00D66BA6" w:rsidRPr="009F106B" w:rsidRDefault="00D66BA6" w:rsidP="00D66BA6">
      <w:pPr>
        <w:spacing w:line="280" w:lineRule="exact"/>
        <w:ind w:rightChars="117" w:right="234"/>
        <w:jc w:val="both"/>
        <w:rPr>
          <w:szCs w:val="18"/>
          <w:lang w:eastAsia="zh-HK"/>
        </w:rPr>
      </w:pPr>
    </w:p>
    <w:p w14:paraId="35BEE14B" w14:textId="77777777" w:rsidR="00D66BA6" w:rsidRPr="00FE79C6" w:rsidRDefault="00D66BA6" w:rsidP="00D66BA6">
      <w:pPr>
        <w:spacing w:afterLines="50" w:after="120"/>
        <w:jc w:val="both"/>
        <w:rPr>
          <w:b/>
          <w:sz w:val="22"/>
          <w:szCs w:val="18"/>
          <w:u w:val="single"/>
          <w:lang w:eastAsia="zh-HK"/>
        </w:rPr>
      </w:pPr>
      <w:r w:rsidRPr="00FE79C6">
        <w:rPr>
          <w:rFonts w:hint="eastAsia"/>
          <w:b/>
          <w:sz w:val="22"/>
          <w:szCs w:val="18"/>
          <w:u w:val="single"/>
          <w:lang w:eastAsia="zh-HK"/>
        </w:rPr>
        <w:t>Access to Personal Data</w:t>
      </w:r>
    </w:p>
    <w:p w14:paraId="76D5D9C7" w14:textId="77777777" w:rsidR="00D66BA6" w:rsidRPr="009F106B" w:rsidRDefault="00D66BA6" w:rsidP="00D66BA6">
      <w:pPr>
        <w:widowControl w:val="0"/>
        <w:numPr>
          <w:ilvl w:val="0"/>
          <w:numId w:val="29"/>
        </w:numPr>
        <w:overflowPunct/>
        <w:autoSpaceDE/>
        <w:autoSpaceDN/>
        <w:adjustRightInd/>
        <w:spacing w:line="280" w:lineRule="exact"/>
        <w:ind w:left="426" w:rightChars="117" w:right="234"/>
        <w:jc w:val="both"/>
        <w:textAlignment w:val="auto"/>
        <w:rPr>
          <w:szCs w:val="18"/>
          <w:lang w:eastAsia="zh-HK"/>
        </w:rPr>
      </w:pPr>
      <w:r w:rsidRPr="00922723">
        <w:rPr>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14:paraId="051097D7" w14:textId="77777777" w:rsidR="00D66BA6" w:rsidRPr="005D7BE1" w:rsidRDefault="00D66BA6" w:rsidP="00D66BA6">
      <w:pPr>
        <w:spacing w:line="280" w:lineRule="exact"/>
        <w:ind w:rightChars="117" w:right="234"/>
        <w:jc w:val="both"/>
        <w:rPr>
          <w:szCs w:val="18"/>
          <w:lang w:eastAsia="zh-HK"/>
        </w:rPr>
      </w:pPr>
    </w:p>
    <w:p w14:paraId="61723C52" w14:textId="68E864B7" w:rsidR="00A27067" w:rsidRPr="00A520C2" w:rsidRDefault="00A27067" w:rsidP="00684327">
      <w:pPr>
        <w:spacing w:line="280" w:lineRule="exact"/>
        <w:ind w:rightChars="99" w:right="198"/>
        <w:jc w:val="both"/>
        <w:rPr>
          <w:sz w:val="18"/>
          <w:szCs w:val="18"/>
          <w:lang w:eastAsia="zh-HK"/>
        </w:rPr>
      </w:pPr>
    </w:p>
    <w:p w14:paraId="7680FFF6" w14:textId="5DDADF24" w:rsidR="00A27067" w:rsidRPr="001A78E3" w:rsidRDefault="00A27067" w:rsidP="001A78E3">
      <w:pPr>
        <w:snapToGrid w:val="0"/>
        <w:ind w:left="720" w:hangingChars="300" w:hanging="720"/>
        <w:jc w:val="both"/>
        <w:textAlignment w:val="bottom"/>
        <w:rPr>
          <w:sz w:val="24"/>
          <w:szCs w:val="24"/>
          <w:lang w:eastAsia="zh-HK"/>
        </w:rPr>
      </w:pPr>
    </w:p>
    <w:p w14:paraId="4DE868F7" w14:textId="77777777" w:rsidR="00A170CD" w:rsidRPr="00DD562E" w:rsidRDefault="00A170CD" w:rsidP="00E838E3">
      <w:pPr>
        <w:tabs>
          <w:tab w:val="right" w:pos="9960"/>
        </w:tabs>
        <w:snapToGrid w:val="0"/>
        <w:spacing w:line="200" w:lineRule="exact"/>
        <w:ind w:right="-57"/>
        <w:textAlignment w:val="bottom"/>
        <w:rPr>
          <w:sz w:val="24"/>
          <w:szCs w:val="24"/>
        </w:rPr>
      </w:pPr>
    </w:p>
    <w:sectPr w:rsidR="00A170CD" w:rsidRPr="00DD562E" w:rsidSect="00C2131C">
      <w:headerReference w:type="default" r:id="rId9"/>
      <w:endnotePr>
        <w:numFmt w:val="decimal"/>
      </w:endnotePr>
      <w:pgSz w:w="11907" w:h="16834" w:code="9"/>
      <w:pgMar w:top="180" w:right="680" w:bottom="180" w:left="680" w:header="147" w:footer="289"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DDA3C" w14:textId="77777777" w:rsidR="003E67AE" w:rsidRDefault="003E67AE">
      <w:r>
        <w:separator/>
      </w:r>
    </w:p>
  </w:endnote>
  <w:endnote w:type="continuationSeparator" w:id="0">
    <w:p w14:paraId="72CCD284" w14:textId="77777777" w:rsidR="003E67AE" w:rsidRDefault="003E67AE">
      <w:r>
        <w:continuationSeparator/>
      </w:r>
    </w:p>
  </w:endnote>
  <w:endnote w:type="continuationNotice" w:id="1">
    <w:p w14:paraId="57870851" w14:textId="77777777" w:rsidR="003E67AE" w:rsidRDefault="003E6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A0A6" w14:textId="77777777" w:rsidR="003E67AE" w:rsidRDefault="003E67AE"/>
  </w:footnote>
  <w:footnote w:type="continuationSeparator" w:id="0">
    <w:p w14:paraId="5076B267" w14:textId="77777777" w:rsidR="003E67AE" w:rsidRDefault="003E67AE">
      <w:r>
        <w:continuationSeparator/>
      </w:r>
    </w:p>
  </w:footnote>
  <w:footnote w:type="continuationNotice" w:id="1">
    <w:p w14:paraId="449DF356" w14:textId="77777777" w:rsidR="003E67AE" w:rsidRDefault="003E67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BB72" w14:textId="77777777" w:rsidR="002A5C50" w:rsidRDefault="002A5C50" w:rsidP="00C90BA9">
    <w:pPr>
      <w:pStyle w:val="4"/>
      <w:tabs>
        <w:tab w:val="left" w:pos="8992"/>
      </w:tabs>
      <w:spacing w:line="0" w:lineRule="atLeast"/>
      <w:ind w:rightChars="-160" w:right="-320"/>
      <w:rPr>
        <w:b/>
        <w:bCs/>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F3F"/>
    <w:multiLevelType w:val="hybridMultilevel"/>
    <w:tmpl w:val="481CCB9C"/>
    <w:lvl w:ilvl="0" w:tplc="BBAC6864">
      <w:start w:val="1"/>
      <w:numFmt w:val="lowerLetter"/>
      <w:lvlText w:val="(%1)"/>
      <w:lvlJc w:val="left"/>
      <w:pPr>
        <w:tabs>
          <w:tab w:val="num" w:pos="1800"/>
        </w:tabs>
        <w:ind w:left="1800" w:hanging="360"/>
      </w:pPr>
      <w:rPr>
        <w:rFonts w:hint="eastAsia"/>
      </w:rPr>
    </w:lvl>
    <w:lvl w:ilvl="1" w:tplc="E52A38A2">
      <w:start w:val="1"/>
      <w:numFmt w:val="bullet"/>
      <w:lvlText w:val=""/>
      <w:lvlJc w:val="left"/>
      <w:pPr>
        <w:tabs>
          <w:tab w:val="num" w:pos="2280"/>
        </w:tabs>
        <w:ind w:left="2260" w:hanging="340"/>
      </w:pPr>
      <w:rPr>
        <w:rFonts w:ascii="Wingdings" w:hAnsi="Wingding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4EF7B60"/>
    <w:multiLevelType w:val="hybridMultilevel"/>
    <w:tmpl w:val="ED965BEC"/>
    <w:lvl w:ilvl="0" w:tplc="C40224F6">
      <w:start w:val="1"/>
      <w:numFmt w:val="bullet"/>
      <w:lvlText w:val=""/>
      <w:lvlJc w:val="left"/>
      <w:pPr>
        <w:tabs>
          <w:tab w:val="num" w:pos="2400"/>
        </w:tabs>
        <w:ind w:left="240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FB4B6B"/>
    <w:multiLevelType w:val="hybridMultilevel"/>
    <w:tmpl w:val="2A5A08AC"/>
    <w:lvl w:ilvl="0" w:tplc="13529C88">
      <w:start w:val="1"/>
      <w:numFmt w:val="lowerRoman"/>
      <w:lvlText w:val="(%1)"/>
      <w:lvlJc w:val="left"/>
      <w:pPr>
        <w:tabs>
          <w:tab w:val="num" w:pos="3011"/>
        </w:tabs>
        <w:ind w:left="3011" w:hanging="720"/>
      </w:pPr>
      <w:rPr>
        <w:rFonts w:hint="eastAsia"/>
      </w:rPr>
    </w:lvl>
    <w:lvl w:ilvl="1" w:tplc="04090019">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0E8651B9"/>
    <w:multiLevelType w:val="hybridMultilevel"/>
    <w:tmpl w:val="67C8C4D2"/>
    <w:lvl w:ilvl="0" w:tplc="CE0C493E">
      <w:numFmt w:val="bullet"/>
      <w:lvlText w:val=""/>
      <w:lvlJc w:val="left"/>
      <w:pPr>
        <w:ind w:left="414" w:hanging="360"/>
      </w:pPr>
      <w:rPr>
        <w:rFonts w:ascii="Wingdings" w:eastAsia="新細明體" w:hAnsi="Wingdings" w:cs="Times New Roman" w:hint="default"/>
      </w:rPr>
    </w:lvl>
    <w:lvl w:ilvl="1" w:tplc="04090003" w:tentative="1">
      <w:start w:val="1"/>
      <w:numFmt w:val="bullet"/>
      <w:lvlText w:val=""/>
      <w:lvlJc w:val="left"/>
      <w:pPr>
        <w:ind w:left="1014" w:hanging="480"/>
      </w:pPr>
      <w:rPr>
        <w:rFonts w:ascii="Wingdings" w:hAnsi="Wingdings" w:hint="default"/>
      </w:rPr>
    </w:lvl>
    <w:lvl w:ilvl="2" w:tplc="04090005" w:tentative="1">
      <w:start w:val="1"/>
      <w:numFmt w:val="bullet"/>
      <w:lvlText w:val=""/>
      <w:lvlJc w:val="left"/>
      <w:pPr>
        <w:ind w:left="1494" w:hanging="480"/>
      </w:pPr>
      <w:rPr>
        <w:rFonts w:ascii="Wingdings" w:hAnsi="Wingdings" w:hint="default"/>
      </w:rPr>
    </w:lvl>
    <w:lvl w:ilvl="3" w:tplc="04090001" w:tentative="1">
      <w:start w:val="1"/>
      <w:numFmt w:val="bullet"/>
      <w:lvlText w:val=""/>
      <w:lvlJc w:val="left"/>
      <w:pPr>
        <w:ind w:left="1974" w:hanging="480"/>
      </w:pPr>
      <w:rPr>
        <w:rFonts w:ascii="Wingdings" w:hAnsi="Wingdings" w:hint="default"/>
      </w:rPr>
    </w:lvl>
    <w:lvl w:ilvl="4" w:tplc="04090003" w:tentative="1">
      <w:start w:val="1"/>
      <w:numFmt w:val="bullet"/>
      <w:lvlText w:val=""/>
      <w:lvlJc w:val="left"/>
      <w:pPr>
        <w:ind w:left="2454" w:hanging="480"/>
      </w:pPr>
      <w:rPr>
        <w:rFonts w:ascii="Wingdings" w:hAnsi="Wingdings" w:hint="default"/>
      </w:rPr>
    </w:lvl>
    <w:lvl w:ilvl="5" w:tplc="04090005" w:tentative="1">
      <w:start w:val="1"/>
      <w:numFmt w:val="bullet"/>
      <w:lvlText w:val=""/>
      <w:lvlJc w:val="left"/>
      <w:pPr>
        <w:ind w:left="2934" w:hanging="480"/>
      </w:pPr>
      <w:rPr>
        <w:rFonts w:ascii="Wingdings" w:hAnsi="Wingdings" w:hint="default"/>
      </w:rPr>
    </w:lvl>
    <w:lvl w:ilvl="6" w:tplc="04090001" w:tentative="1">
      <w:start w:val="1"/>
      <w:numFmt w:val="bullet"/>
      <w:lvlText w:val=""/>
      <w:lvlJc w:val="left"/>
      <w:pPr>
        <w:ind w:left="3414" w:hanging="480"/>
      </w:pPr>
      <w:rPr>
        <w:rFonts w:ascii="Wingdings" w:hAnsi="Wingdings" w:hint="default"/>
      </w:rPr>
    </w:lvl>
    <w:lvl w:ilvl="7" w:tplc="04090003" w:tentative="1">
      <w:start w:val="1"/>
      <w:numFmt w:val="bullet"/>
      <w:lvlText w:val=""/>
      <w:lvlJc w:val="left"/>
      <w:pPr>
        <w:ind w:left="3894" w:hanging="480"/>
      </w:pPr>
      <w:rPr>
        <w:rFonts w:ascii="Wingdings" w:hAnsi="Wingdings" w:hint="default"/>
      </w:rPr>
    </w:lvl>
    <w:lvl w:ilvl="8" w:tplc="04090005" w:tentative="1">
      <w:start w:val="1"/>
      <w:numFmt w:val="bullet"/>
      <w:lvlText w:val=""/>
      <w:lvlJc w:val="left"/>
      <w:pPr>
        <w:ind w:left="4374" w:hanging="480"/>
      </w:pPr>
      <w:rPr>
        <w:rFonts w:ascii="Wingdings" w:hAnsi="Wingdings" w:hint="default"/>
      </w:rPr>
    </w:lvl>
  </w:abstractNum>
  <w:abstractNum w:abstractNumId="4" w15:restartNumberingAfterBreak="0">
    <w:nsid w:val="1293482E"/>
    <w:multiLevelType w:val="hybridMultilevel"/>
    <w:tmpl w:val="481CCB9C"/>
    <w:lvl w:ilvl="0" w:tplc="BBAC6864">
      <w:start w:val="1"/>
      <w:numFmt w:val="lowerLetter"/>
      <w:lvlText w:val="(%1)"/>
      <w:lvlJc w:val="left"/>
      <w:pPr>
        <w:tabs>
          <w:tab w:val="num" w:pos="1800"/>
        </w:tabs>
        <w:ind w:left="1800" w:hanging="360"/>
      </w:pPr>
      <w:rPr>
        <w:rFonts w:hint="eastAsia"/>
      </w:rPr>
    </w:lvl>
    <w:lvl w:ilvl="1" w:tplc="E52A38A2">
      <w:start w:val="1"/>
      <w:numFmt w:val="bullet"/>
      <w:lvlText w:val=""/>
      <w:lvlJc w:val="left"/>
      <w:pPr>
        <w:tabs>
          <w:tab w:val="num" w:pos="2280"/>
        </w:tabs>
        <w:ind w:left="2260" w:hanging="340"/>
      </w:pPr>
      <w:rPr>
        <w:rFonts w:ascii="Wingdings" w:hAnsi="Wingding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 w15:restartNumberingAfterBreak="0">
    <w:nsid w:val="15BF67A5"/>
    <w:multiLevelType w:val="hybridMultilevel"/>
    <w:tmpl w:val="FD12499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D481057"/>
    <w:multiLevelType w:val="hybridMultilevel"/>
    <w:tmpl w:val="17BE52B8"/>
    <w:lvl w:ilvl="0" w:tplc="04090001">
      <w:start w:val="1"/>
      <w:numFmt w:val="bullet"/>
      <w:lvlText w:val=""/>
      <w:lvlJc w:val="left"/>
      <w:pPr>
        <w:tabs>
          <w:tab w:val="num" w:pos="2400"/>
        </w:tabs>
        <w:ind w:left="2400" w:hanging="480"/>
      </w:pPr>
      <w:rPr>
        <w:rFonts w:ascii="Wingdings" w:hAnsi="Wingdings" w:hint="default"/>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8" w15:restartNumberingAfterBreak="0">
    <w:nsid w:val="233447AB"/>
    <w:multiLevelType w:val="hybridMultilevel"/>
    <w:tmpl w:val="41408FA0"/>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CC0F66"/>
    <w:multiLevelType w:val="hybridMultilevel"/>
    <w:tmpl w:val="CE6A4C4C"/>
    <w:lvl w:ilvl="0" w:tplc="6E7E3684">
      <w:start w:val="1"/>
      <w:numFmt w:val="lowerRoman"/>
      <w:lvlText w:val="%1."/>
      <w:lvlJc w:val="left"/>
      <w:pPr>
        <w:tabs>
          <w:tab w:val="num" w:pos="480"/>
        </w:tabs>
        <w:ind w:left="480" w:hanging="480"/>
      </w:pPr>
      <w:rPr>
        <w:rFonts w:ascii="Times New Roman" w:hAnsi="Times New Roman" w:hint="default"/>
        <w:b w:val="0"/>
        <w:i w:val="0"/>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C3F3A9D"/>
    <w:multiLevelType w:val="hybridMultilevel"/>
    <w:tmpl w:val="A2A64D3E"/>
    <w:lvl w:ilvl="0" w:tplc="C40224F6">
      <w:start w:val="1"/>
      <w:numFmt w:val="bullet"/>
      <w:lvlText w:val=""/>
      <w:lvlJc w:val="left"/>
      <w:pPr>
        <w:tabs>
          <w:tab w:val="num" w:pos="3120"/>
        </w:tabs>
        <w:ind w:left="3120" w:hanging="480"/>
      </w:pPr>
      <w:rPr>
        <w:rFonts w:ascii="Symbol" w:hAnsi="Symbol" w:hint="default"/>
      </w:rPr>
    </w:lvl>
    <w:lvl w:ilvl="1" w:tplc="04090003">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15:restartNumberingAfterBreak="0">
    <w:nsid w:val="31AD683C"/>
    <w:multiLevelType w:val="singleLevel"/>
    <w:tmpl w:val="324A9F80"/>
    <w:lvl w:ilvl="0">
      <w:start w:val="7"/>
      <w:numFmt w:val="lowerRoman"/>
      <w:lvlText w:val="(%1)"/>
      <w:legacy w:legacy="1" w:legacySpace="120" w:legacyIndent="720"/>
      <w:lvlJc w:val="left"/>
      <w:pPr>
        <w:ind w:left="1440" w:hanging="720"/>
      </w:pPr>
    </w:lvl>
  </w:abstractNum>
  <w:abstractNum w:abstractNumId="12"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B3026"/>
    <w:multiLevelType w:val="hybridMultilevel"/>
    <w:tmpl w:val="DDAA771A"/>
    <w:lvl w:ilvl="0" w:tplc="C40224F6">
      <w:start w:val="1"/>
      <w:numFmt w:val="bullet"/>
      <w:lvlText w:val=""/>
      <w:lvlJc w:val="left"/>
      <w:pPr>
        <w:tabs>
          <w:tab w:val="num" w:pos="2400"/>
        </w:tabs>
        <w:ind w:left="240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696567D"/>
    <w:multiLevelType w:val="singleLevel"/>
    <w:tmpl w:val="1894523E"/>
    <w:lvl w:ilvl="0">
      <w:start w:val="1"/>
      <w:numFmt w:val="lowerLetter"/>
      <w:lvlText w:val="(%1)"/>
      <w:legacy w:legacy="1" w:legacySpace="120" w:legacyIndent="360"/>
      <w:lvlJc w:val="left"/>
      <w:pPr>
        <w:ind w:left="1778" w:hanging="360"/>
      </w:pPr>
    </w:lvl>
  </w:abstractNum>
  <w:abstractNum w:abstractNumId="15" w15:restartNumberingAfterBreak="0">
    <w:nsid w:val="36CC5D21"/>
    <w:multiLevelType w:val="hybridMultilevel"/>
    <w:tmpl w:val="A5764C6E"/>
    <w:lvl w:ilvl="0" w:tplc="634249C0">
      <w:start w:val="5"/>
      <w:numFmt w:val="lowerLetter"/>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38EA2E9D"/>
    <w:multiLevelType w:val="hybridMultilevel"/>
    <w:tmpl w:val="DFC89564"/>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BE0A94"/>
    <w:multiLevelType w:val="hybridMultilevel"/>
    <w:tmpl w:val="094E3F98"/>
    <w:lvl w:ilvl="0" w:tplc="04090001">
      <w:start w:val="1"/>
      <w:numFmt w:val="bullet"/>
      <w:lvlText w:val=""/>
      <w:lvlJc w:val="left"/>
      <w:pPr>
        <w:tabs>
          <w:tab w:val="num" w:pos="2700"/>
        </w:tabs>
        <w:ind w:left="2700" w:hanging="480"/>
      </w:pPr>
      <w:rPr>
        <w:rFonts w:ascii="Wingdings" w:hAnsi="Wingdings" w:hint="default"/>
      </w:rPr>
    </w:lvl>
    <w:lvl w:ilvl="1" w:tplc="04090003" w:tentative="1">
      <w:start w:val="1"/>
      <w:numFmt w:val="bullet"/>
      <w:lvlText w:val=""/>
      <w:lvlJc w:val="left"/>
      <w:pPr>
        <w:tabs>
          <w:tab w:val="num" w:pos="3180"/>
        </w:tabs>
        <w:ind w:left="3180" w:hanging="480"/>
      </w:pPr>
      <w:rPr>
        <w:rFonts w:ascii="Wingdings" w:hAnsi="Wingdings" w:hint="default"/>
      </w:rPr>
    </w:lvl>
    <w:lvl w:ilvl="2" w:tplc="04090005" w:tentative="1">
      <w:start w:val="1"/>
      <w:numFmt w:val="bullet"/>
      <w:lvlText w:val=""/>
      <w:lvlJc w:val="left"/>
      <w:pPr>
        <w:tabs>
          <w:tab w:val="num" w:pos="3660"/>
        </w:tabs>
        <w:ind w:left="3660" w:hanging="480"/>
      </w:pPr>
      <w:rPr>
        <w:rFonts w:ascii="Wingdings" w:hAnsi="Wingdings" w:hint="default"/>
      </w:rPr>
    </w:lvl>
    <w:lvl w:ilvl="3" w:tplc="04090001" w:tentative="1">
      <w:start w:val="1"/>
      <w:numFmt w:val="bullet"/>
      <w:lvlText w:val=""/>
      <w:lvlJc w:val="left"/>
      <w:pPr>
        <w:tabs>
          <w:tab w:val="num" w:pos="4140"/>
        </w:tabs>
        <w:ind w:left="4140" w:hanging="480"/>
      </w:pPr>
      <w:rPr>
        <w:rFonts w:ascii="Wingdings" w:hAnsi="Wingdings" w:hint="default"/>
      </w:rPr>
    </w:lvl>
    <w:lvl w:ilvl="4" w:tplc="04090003" w:tentative="1">
      <w:start w:val="1"/>
      <w:numFmt w:val="bullet"/>
      <w:lvlText w:val=""/>
      <w:lvlJc w:val="left"/>
      <w:pPr>
        <w:tabs>
          <w:tab w:val="num" w:pos="4620"/>
        </w:tabs>
        <w:ind w:left="4620" w:hanging="480"/>
      </w:pPr>
      <w:rPr>
        <w:rFonts w:ascii="Wingdings" w:hAnsi="Wingdings" w:hint="default"/>
      </w:rPr>
    </w:lvl>
    <w:lvl w:ilvl="5" w:tplc="04090005" w:tentative="1">
      <w:start w:val="1"/>
      <w:numFmt w:val="bullet"/>
      <w:lvlText w:val=""/>
      <w:lvlJc w:val="left"/>
      <w:pPr>
        <w:tabs>
          <w:tab w:val="num" w:pos="5100"/>
        </w:tabs>
        <w:ind w:left="5100" w:hanging="480"/>
      </w:pPr>
      <w:rPr>
        <w:rFonts w:ascii="Wingdings" w:hAnsi="Wingdings" w:hint="default"/>
      </w:rPr>
    </w:lvl>
    <w:lvl w:ilvl="6" w:tplc="04090001" w:tentative="1">
      <w:start w:val="1"/>
      <w:numFmt w:val="bullet"/>
      <w:lvlText w:val=""/>
      <w:lvlJc w:val="left"/>
      <w:pPr>
        <w:tabs>
          <w:tab w:val="num" w:pos="5580"/>
        </w:tabs>
        <w:ind w:left="5580" w:hanging="480"/>
      </w:pPr>
      <w:rPr>
        <w:rFonts w:ascii="Wingdings" w:hAnsi="Wingdings" w:hint="default"/>
      </w:rPr>
    </w:lvl>
    <w:lvl w:ilvl="7" w:tplc="04090003" w:tentative="1">
      <w:start w:val="1"/>
      <w:numFmt w:val="bullet"/>
      <w:lvlText w:val=""/>
      <w:lvlJc w:val="left"/>
      <w:pPr>
        <w:tabs>
          <w:tab w:val="num" w:pos="6060"/>
        </w:tabs>
        <w:ind w:left="6060" w:hanging="480"/>
      </w:pPr>
      <w:rPr>
        <w:rFonts w:ascii="Wingdings" w:hAnsi="Wingdings" w:hint="default"/>
      </w:rPr>
    </w:lvl>
    <w:lvl w:ilvl="8" w:tplc="04090005" w:tentative="1">
      <w:start w:val="1"/>
      <w:numFmt w:val="bullet"/>
      <w:lvlText w:val=""/>
      <w:lvlJc w:val="left"/>
      <w:pPr>
        <w:tabs>
          <w:tab w:val="num" w:pos="6540"/>
        </w:tabs>
        <w:ind w:left="6540" w:hanging="480"/>
      </w:pPr>
      <w:rPr>
        <w:rFonts w:ascii="Wingdings" w:hAnsi="Wingdings" w:hint="default"/>
      </w:rPr>
    </w:lvl>
  </w:abstractNum>
  <w:abstractNum w:abstractNumId="18" w15:restartNumberingAfterBreak="0">
    <w:nsid w:val="41F21107"/>
    <w:multiLevelType w:val="hybridMultilevel"/>
    <w:tmpl w:val="CC90332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D52ACB"/>
    <w:multiLevelType w:val="hybridMultilevel"/>
    <w:tmpl w:val="DDA48E0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9108E3"/>
    <w:multiLevelType w:val="hybridMultilevel"/>
    <w:tmpl w:val="481CCB9C"/>
    <w:lvl w:ilvl="0" w:tplc="BBAC6864">
      <w:start w:val="1"/>
      <w:numFmt w:val="lowerLetter"/>
      <w:lvlText w:val="(%1)"/>
      <w:lvlJc w:val="left"/>
      <w:pPr>
        <w:tabs>
          <w:tab w:val="num" w:pos="1800"/>
        </w:tabs>
        <w:ind w:left="1800" w:hanging="360"/>
      </w:pPr>
      <w:rPr>
        <w:rFonts w:hint="eastAsia"/>
      </w:rPr>
    </w:lvl>
    <w:lvl w:ilvl="1" w:tplc="61C64F76">
      <w:start w:val="1"/>
      <w:numFmt w:val="lowerRoman"/>
      <w:lvlText w:val="(c%2)"/>
      <w:lvlJc w:val="left"/>
      <w:pPr>
        <w:tabs>
          <w:tab w:val="num" w:pos="3000"/>
        </w:tabs>
        <w:ind w:left="2640" w:hanging="720"/>
      </w:pPr>
      <w:rPr>
        <w:rFonts w:hint="eastAsia"/>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49422C53"/>
    <w:multiLevelType w:val="hybridMultilevel"/>
    <w:tmpl w:val="2D625596"/>
    <w:lvl w:ilvl="0" w:tplc="C40224F6">
      <w:start w:val="1"/>
      <w:numFmt w:val="bullet"/>
      <w:lvlText w:val=""/>
      <w:lvlJc w:val="left"/>
      <w:pPr>
        <w:tabs>
          <w:tab w:val="num" w:pos="2400"/>
        </w:tabs>
        <w:ind w:left="240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D5E4AA8"/>
    <w:multiLevelType w:val="hybridMultilevel"/>
    <w:tmpl w:val="873695A8"/>
    <w:lvl w:ilvl="0" w:tplc="C40224F6">
      <w:start w:val="1"/>
      <w:numFmt w:val="bullet"/>
      <w:lvlText w:val=""/>
      <w:lvlJc w:val="left"/>
      <w:pPr>
        <w:tabs>
          <w:tab w:val="num" w:pos="4560"/>
        </w:tabs>
        <w:ind w:left="4560" w:hanging="480"/>
      </w:pPr>
      <w:rPr>
        <w:rFonts w:ascii="Symbol" w:hAnsi="Symbol" w:hint="default"/>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23" w15:restartNumberingAfterBreak="0">
    <w:nsid w:val="4DF4472D"/>
    <w:multiLevelType w:val="singleLevel"/>
    <w:tmpl w:val="89981DE2"/>
    <w:lvl w:ilvl="0">
      <w:start w:val="5"/>
      <w:numFmt w:val="lowerRoman"/>
      <w:lvlText w:val="(%1)"/>
      <w:legacy w:legacy="1" w:legacySpace="120" w:legacyIndent="720"/>
      <w:lvlJc w:val="left"/>
      <w:pPr>
        <w:ind w:left="1440" w:hanging="720"/>
      </w:pPr>
    </w:lvl>
  </w:abstractNum>
  <w:abstractNum w:abstractNumId="24" w15:restartNumberingAfterBreak="0">
    <w:nsid w:val="54713B47"/>
    <w:multiLevelType w:val="hybridMultilevel"/>
    <w:tmpl w:val="D6C25C3E"/>
    <w:lvl w:ilvl="0" w:tplc="13529C88">
      <w:start w:val="1"/>
      <w:numFmt w:val="lowerRoman"/>
      <w:lvlText w:val="(%1)"/>
      <w:lvlJc w:val="left"/>
      <w:pPr>
        <w:tabs>
          <w:tab w:val="num" w:pos="2160"/>
        </w:tabs>
        <w:ind w:left="2160" w:hanging="720"/>
      </w:pPr>
      <w:rPr>
        <w:rFonts w:hint="eastAsia"/>
      </w:rPr>
    </w:lvl>
    <w:lvl w:ilvl="1" w:tplc="04090001">
      <w:start w:val="1"/>
      <w:numFmt w:val="bullet"/>
      <w:lvlText w:val=""/>
      <w:lvlJc w:val="left"/>
      <w:pPr>
        <w:tabs>
          <w:tab w:val="num" w:pos="2400"/>
        </w:tabs>
        <w:ind w:left="2400" w:hanging="480"/>
      </w:pPr>
      <w:rPr>
        <w:rFonts w:ascii="Wingdings" w:hAnsi="Wingdings" w:hint="default"/>
      </w:rPr>
    </w:lvl>
    <w:lvl w:ilvl="2" w:tplc="18AE1AE4">
      <w:start w:val="1"/>
      <w:numFmt w:val="lowerRoman"/>
      <w:lvlText w:val="%3."/>
      <w:lvlJc w:val="left"/>
      <w:pPr>
        <w:tabs>
          <w:tab w:val="num" w:pos="3120"/>
        </w:tabs>
        <w:ind w:left="3120" w:hanging="720"/>
      </w:pPr>
      <w:rPr>
        <w:rFonts w:hint="eastAsia"/>
      </w:r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5DDD2DE9"/>
    <w:multiLevelType w:val="singleLevel"/>
    <w:tmpl w:val="1894523E"/>
    <w:lvl w:ilvl="0">
      <w:start w:val="1"/>
      <w:numFmt w:val="lowerLetter"/>
      <w:lvlText w:val="(%1)"/>
      <w:legacy w:legacy="1" w:legacySpace="120" w:legacyIndent="360"/>
      <w:lvlJc w:val="left"/>
      <w:pPr>
        <w:ind w:left="1778" w:hanging="360"/>
      </w:pPr>
    </w:lvl>
  </w:abstractNum>
  <w:abstractNum w:abstractNumId="26" w15:restartNumberingAfterBreak="0">
    <w:nsid w:val="649860C5"/>
    <w:multiLevelType w:val="hybridMultilevel"/>
    <w:tmpl w:val="775A1448"/>
    <w:lvl w:ilvl="0" w:tplc="C40224F6">
      <w:start w:val="1"/>
      <w:numFmt w:val="bullet"/>
      <w:lvlText w:val=""/>
      <w:lvlJc w:val="left"/>
      <w:pPr>
        <w:tabs>
          <w:tab w:val="num" w:pos="2400"/>
        </w:tabs>
        <w:ind w:left="240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6E82069"/>
    <w:multiLevelType w:val="hybridMultilevel"/>
    <w:tmpl w:val="481CCB9C"/>
    <w:lvl w:ilvl="0" w:tplc="BBAC6864">
      <w:start w:val="1"/>
      <w:numFmt w:val="lowerLetter"/>
      <w:lvlText w:val="(%1)"/>
      <w:lvlJc w:val="left"/>
      <w:pPr>
        <w:tabs>
          <w:tab w:val="num" w:pos="1800"/>
        </w:tabs>
        <w:ind w:left="1800" w:hanging="360"/>
      </w:pPr>
      <w:rPr>
        <w:rFonts w:hint="eastAsia"/>
      </w:rPr>
    </w:lvl>
    <w:lvl w:ilvl="1" w:tplc="E52A38A2">
      <w:start w:val="1"/>
      <w:numFmt w:val="bullet"/>
      <w:lvlText w:val=""/>
      <w:lvlJc w:val="left"/>
      <w:pPr>
        <w:tabs>
          <w:tab w:val="num" w:pos="2280"/>
        </w:tabs>
        <w:ind w:left="2260" w:hanging="340"/>
      </w:pPr>
      <w:rPr>
        <w:rFonts w:ascii="Wingdings" w:hAnsi="Wingding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75687B44"/>
    <w:multiLevelType w:val="hybridMultilevel"/>
    <w:tmpl w:val="4640832A"/>
    <w:lvl w:ilvl="0" w:tplc="C40224F6">
      <w:start w:val="1"/>
      <w:numFmt w:val="bullet"/>
      <w:lvlText w:val=""/>
      <w:lvlJc w:val="left"/>
      <w:pPr>
        <w:tabs>
          <w:tab w:val="num" w:pos="4080"/>
        </w:tabs>
        <w:ind w:left="4080" w:hanging="480"/>
      </w:pPr>
      <w:rPr>
        <w:rFonts w:ascii="Symbol" w:hAnsi="Symbol" w:hint="default"/>
      </w:rPr>
    </w:lvl>
    <w:lvl w:ilvl="1" w:tplc="04090003" w:tentative="1">
      <w:start w:val="1"/>
      <w:numFmt w:val="bullet"/>
      <w:lvlText w:val=""/>
      <w:lvlJc w:val="left"/>
      <w:pPr>
        <w:tabs>
          <w:tab w:val="num" w:pos="2640"/>
        </w:tabs>
        <w:ind w:left="2640" w:hanging="480"/>
      </w:pPr>
      <w:rPr>
        <w:rFonts w:ascii="Wingdings" w:hAnsi="Wingdings" w:hint="default"/>
      </w:rPr>
    </w:lvl>
    <w:lvl w:ilvl="2" w:tplc="04090005">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num w:numId="1">
    <w:abstractNumId w:val="23"/>
  </w:num>
  <w:num w:numId="2">
    <w:abstractNumId w:val="25"/>
  </w:num>
  <w:num w:numId="3">
    <w:abstractNumId w:val="11"/>
  </w:num>
  <w:num w:numId="4">
    <w:abstractNumId w:val="14"/>
  </w:num>
  <w:num w:numId="5">
    <w:abstractNumId w:val="15"/>
  </w:num>
  <w:num w:numId="6">
    <w:abstractNumId w:val="24"/>
  </w:num>
  <w:num w:numId="7">
    <w:abstractNumId w:val="17"/>
  </w:num>
  <w:num w:numId="8">
    <w:abstractNumId w:val="7"/>
  </w:num>
  <w:num w:numId="9">
    <w:abstractNumId w:val="13"/>
  </w:num>
  <w:num w:numId="10">
    <w:abstractNumId w:val="22"/>
  </w:num>
  <w:num w:numId="11">
    <w:abstractNumId w:val="28"/>
  </w:num>
  <w:num w:numId="12">
    <w:abstractNumId w:val="10"/>
  </w:num>
  <w:num w:numId="13">
    <w:abstractNumId w:val="21"/>
  </w:num>
  <w:num w:numId="14">
    <w:abstractNumId w:val="2"/>
  </w:num>
  <w:num w:numId="15">
    <w:abstractNumId w:val="1"/>
  </w:num>
  <w:num w:numId="16">
    <w:abstractNumId w:val="26"/>
  </w:num>
  <w:num w:numId="17">
    <w:abstractNumId w:val="20"/>
  </w:num>
  <w:num w:numId="18">
    <w:abstractNumId w:val="27"/>
  </w:num>
  <w:num w:numId="19">
    <w:abstractNumId w:val="0"/>
  </w:num>
  <w:num w:numId="20">
    <w:abstractNumId w:val="4"/>
  </w:num>
  <w:num w:numId="21">
    <w:abstractNumId w:val="8"/>
  </w:num>
  <w:num w:numId="22">
    <w:abstractNumId w:val="19"/>
  </w:num>
  <w:num w:numId="23">
    <w:abstractNumId w:val="16"/>
  </w:num>
  <w:num w:numId="24">
    <w:abstractNumId w:val="5"/>
  </w:num>
  <w:num w:numId="25">
    <w:abstractNumId w:val="18"/>
  </w:num>
  <w:num w:numId="26">
    <w:abstractNumId w:val="9"/>
  </w:num>
  <w:num w:numId="27">
    <w:abstractNumId w:val="3"/>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C4"/>
    <w:rsid w:val="00037205"/>
    <w:rsid w:val="00037A72"/>
    <w:rsid w:val="0006334F"/>
    <w:rsid w:val="00070138"/>
    <w:rsid w:val="0008464E"/>
    <w:rsid w:val="00084CB6"/>
    <w:rsid w:val="000872F0"/>
    <w:rsid w:val="000C0714"/>
    <w:rsid w:val="000C7520"/>
    <w:rsid w:val="000D1ECE"/>
    <w:rsid w:val="000E355A"/>
    <w:rsid w:val="000E6633"/>
    <w:rsid w:val="000F37D0"/>
    <w:rsid w:val="00101C23"/>
    <w:rsid w:val="00135D5B"/>
    <w:rsid w:val="001432F3"/>
    <w:rsid w:val="00153C4C"/>
    <w:rsid w:val="00154606"/>
    <w:rsid w:val="00156DF2"/>
    <w:rsid w:val="00176D25"/>
    <w:rsid w:val="00181EB2"/>
    <w:rsid w:val="001859F3"/>
    <w:rsid w:val="00194ED2"/>
    <w:rsid w:val="001A47C8"/>
    <w:rsid w:val="001A4AA3"/>
    <w:rsid w:val="001A78E3"/>
    <w:rsid w:val="001B4F7E"/>
    <w:rsid w:val="001C3A4E"/>
    <w:rsid w:val="001C5F76"/>
    <w:rsid w:val="001D1790"/>
    <w:rsid w:val="001D4D99"/>
    <w:rsid w:val="001E205C"/>
    <w:rsid w:val="001E22F3"/>
    <w:rsid w:val="001E263A"/>
    <w:rsid w:val="001E26E6"/>
    <w:rsid w:val="001F2048"/>
    <w:rsid w:val="002054F8"/>
    <w:rsid w:val="002177D7"/>
    <w:rsid w:val="002207BB"/>
    <w:rsid w:val="00224DE8"/>
    <w:rsid w:val="0024079E"/>
    <w:rsid w:val="00273B23"/>
    <w:rsid w:val="00277323"/>
    <w:rsid w:val="0028227D"/>
    <w:rsid w:val="00285A03"/>
    <w:rsid w:val="002A5C50"/>
    <w:rsid w:val="002D30C7"/>
    <w:rsid w:val="002E3A6B"/>
    <w:rsid w:val="002E5CB1"/>
    <w:rsid w:val="002F1D8B"/>
    <w:rsid w:val="003102D3"/>
    <w:rsid w:val="0032551B"/>
    <w:rsid w:val="00334E70"/>
    <w:rsid w:val="00343345"/>
    <w:rsid w:val="0034794A"/>
    <w:rsid w:val="00347BBE"/>
    <w:rsid w:val="003572A2"/>
    <w:rsid w:val="003600ED"/>
    <w:rsid w:val="0036524C"/>
    <w:rsid w:val="0039054C"/>
    <w:rsid w:val="0039587F"/>
    <w:rsid w:val="003A06E0"/>
    <w:rsid w:val="003A741B"/>
    <w:rsid w:val="003B5C4F"/>
    <w:rsid w:val="003B7CD1"/>
    <w:rsid w:val="003C19BC"/>
    <w:rsid w:val="003C7520"/>
    <w:rsid w:val="003D6FBB"/>
    <w:rsid w:val="003E67AE"/>
    <w:rsid w:val="003F2CA9"/>
    <w:rsid w:val="003F5E10"/>
    <w:rsid w:val="004043B7"/>
    <w:rsid w:val="0040778C"/>
    <w:rsid w:val="0041240A"/>
    <w:rsid w:val="00414C9B"/>
    <w:rsid w:val="00423999"/>
    <w:rsid w:val="0043077C"/>
    <w:rsid w:val="0043210A"/>
    <w:rsid w:val="004323FC"/>
    <w:rsid w:val="00452B99"/>
    <w:rsid w:val="0047465A"/>
    <w:rsid w:val="00492CFE"/>
    <w:rsid w:val="004951A8"/>
    <w:rsid w:val="004A0869"/>
    <w:rsid w:val="004A36F0"/>
    <w:rsid w:val="004A3AA1"/>
    <w:rsid w:val="004A49A1"/>
    <w:rsid w:val="004B4629"/>
    <w:rsid w:val="004B7C3C"/>
    <w:rsid w:val="004C11B7"/>
    <w:rsid w:val="004D483B"/>
    <w:rsid w:val="004E26BD"/>
    <w:rsid w:val="004F47D5"/>
    <w:rsid w:val="004F5E4B"/>
    <w:rsid w:val="00500A1F"/>
    <w:rsid w:val="005021E5"/>
    <w:rsid w:val="005037A0"/>
    <w:rsid w:val="00504387"/>
    <w:rsid w:val="00513FC8"/>
    <w:rsid w:val="00525778"/>
    <w:rsid w:val="00527939"/>
    <w:rsid w:val="00537D71"/>
    <w:rsid w:val="00541A4B"/>
    <w:rsid w:val="00546917"/>
    <w:rsid w:val="00553A3B"/>
    <w:rsid w:val="00555B53"/>
    <w:rsid w:val="005656AF"/>
    <w:rsid w:val="00567F41"/>
    <w:rsid w:val="005812CD"/>
    <w:rsid w:val="005875D0"/>
    <w:rsid w:val="00592521"/>
    <w:rsid w:val="005949D7"/>
    <w:rsid w:val="00595214"/>
    <w:rsid w:val="0059527D"/>
    <w:rsid w:val="005A6CDB"/>
    <w:rsid w:val="005B0550"/>
    <w:rsid w:val="005C2B59"/>
    <w:rsid w:val="005C7B01"/>
    <w:rsid w:val="005D1EE0"/>
    <w:rsid w:val="006004A6"/>
    <w:rsid w:val="00650032"/>
    <w:rsid w:val="00684327"/>
    <w:rsid w:val="00684F44"/>
    <w:rsid w:val="00687229"/>
    <w:rsid w:val="00691D06"/>
    <w:rsid w:val="006B51F0"/>
    <w:rsid w:val="006C1E2A"/>
    <w:rsid w:val="006D18BC"/>
    <w:rsid w:val="006D2311"/>
    <w:rsid w:val="006E493C"/>
    <w:rsid w:val="006F0E2B"/>
    <w:rsid w:val="006F0F1E"/>
    <w:rsid w:val="006F38A3"/>
    <w:rsid w:val="00706A65"/>
    <w:rsid w:val="00714FF9"/>
    <w:rsid w:val="00726614"/>
    <w:rsid w:val="0073162C"/>
    <w:rsid w:val="007500E0"/>
    <w:rsid w:val="00750C8D"/>
    <w:rsid w:val="00761A18"/>
    <w:rsid w:val="007710D5"/>
    <w:rsid w:val="00772930"/>
    <w:rsid w:val="00785ACB"/>
    <w:rsid w:val="00786085"/>
    <w:rsid w:val="007869A7"/>
    <w:rsid w:val="00791EC4"/>
    <w:rsid w:val="007A30D9"/>
    <w:rsid w:val="007B1BC8"/>
    <w:rsid w:val="007B5D6F"/>
    <w:rsid w:val="007D0331"/>
    <w:rsid w:val="007D3DBE"/>
    <w:rsid w:val="007D42E0"/>
    <w:rsid w:val="007D5FD6"/>
    <w:rsid w:val="007D7BDA"/>
    <w:rsid w:val="007E3381"/>
    <w:rsid w:val="007E3815"/>
    <w:rsid w:val="007E4160"/>
    <w:rsid w:val="007F2547"/>
    <w:rsid w:val="007F2AA1"/>
    <w:rsid w:val="007F2CB5"/>
    <w:rsid w:val="007F6B55"/>
    <w:rsid w:val="00802043"/>
    <w:rsid w:val="00815428"/>
    <w:rsid w:val="00826E58"/>
    <w:rsid w:val="00830F01"/>
    <w:rsid w:val="0087180B"/>
    <w:rsid w:val="008814E8"/>
    <w:rsid w:val="0088726D"/>
    <w:rsid w:val="00894D59"/>
    <w:rsid w:val="008A275B"/>
    <w:rsid w:val="008C0244"/>
    <w:rsid w:val="008D21D9"/>
    <w:rsid w:val="008E0B3D"/>
    <w:rsid w:val="00900C98"/>
    <w:rsid w:val="009026A1"/>
    <w:rsid w:val="00904FF2"/>
    <w:rsid w:val="00905349"/>
    <w:rsid w:val="00911B71"/>
    <w:rsid w:val="00932765"/>
    <w:rsid w:val="009445F8"/>
    <w:rsid w:val="00953C50"/>
    <w:rsid w:val="009767D7"/>
    <w:rsid w:val="009774D2"/>
    <w:rsid w:val="00977A42"/>
    <w:rsid w:val="009901C7"/>
    <w:rsid w:val="00990919"/>
    <w:rsid w:val="009C1249"/>
    <w:rsid w:val="009E1BBC"/>
    <w:rsid w:val="009E228C"/>
    <w:rsid w:val="009E2916"/>
    <w:rsid w:val="009F2E68"/>
    <w:rsid w:val="009F55EB"/>
    <w:rsid w:val="009F6130"/>
    <w:rsid w:val="009F6B7C"/>
    <w:rsid w:val="009F75B6"/>
    <w:rsid w:val="00A10ECD"/>
    <w:rsid w:val="00A1247D"/>
    <w:rsid w:val="00A170CD"/>
    <w:rsid w:val="00A27067"/>
    <w:rsid w:val="00A3692F"/>
    <w:rsid w:val="00A520C2"/>
    <w:rsid w:val="00A53643"/>
    <w:rsid w:val="00A56CDD"/>
    <w:rsid w:val="00A7576B"/>
    <w:rsid w:val="00A75843"/>
    <w:rsid w:val="00AB3A57"/>
    <w:rsid w:val="00AB57EE"/>
    <w:rsid w:val="00AB63EE"/>
    <w:rsid w:val="00AB69F2"/>
    <w:rsid w:val="00AC2DC5"/>
    <w:rsid w:val="00AE0D42"/>
    <w:rsid w:val="00B04997"/>
    <w:rsid w:val="00B07CCD"/>
    <w:rsid w:val="00B17A46"/>
    <w:rsid w:val="00B21F38"/>
    <w:rsid w:val="00B37254"/>
    <w:rsid w:val="00B44E3D"/>
    <w:rsid w:val="00B5755A"/>
    <w:rsid w:val="00BA17C0"/>
    <w:rsid w:val="00BA25CC"/>
    <w:rsid w:val="00BA29D9"/>
    <w:rsid w:val="00BA4125"/>
    <w:rsid w:val="00BC7B5E"/>
    <w:rsid w:val="00BD5275"/>
    <w:rsid w:val="00BF19D0"/>
    <w:rsid w:val="00BF419D"/>
    <w:rsid w:val="00BF684F"/>
    <w:rsid w:val="00C02EEC"/>
    <w:rsid w:val="00C21174"/>
    <w:rsid w:val="00C2131C"/>
    <w:rsid w:val="00C37349"/>
    <w:rsid w:val="00C4059B"/>
    <w:rsid w:val="00C51291"/>
    <w:rsid w:val="00C5709D"/>
    <w:rsid w:val="00C626DC"/>
    <w:rsid w:val="00C80856"/>
    <w:rsid w:val="00C90BA9"/>
    <w:rsid w:val="00CB152C"/>
    <w:rsid w:val="00CB5480"/>
    <w:rsid w:val="00CB6AE2"/>
    <w:rsid w:val="00CE0703"/>
    <w:rsid w:val="00CE2769"/>
    <w:rsid w:val="00CF41BE"/>
    <w:rsid w:val="00D00F7B"/>
    <w:rsid w:val="00D036BC"/>
    <w:rsid w:val="00D06703"/>
    <w:rsid w:val="00D11788"/>
    <w:rsid w:val="00D15F11"/>
    <w:rsid w:val="00D17A82"/>
    <w:rsid w:val="00D265EE"/>
    <w:rsid w:val="00D56EE1"/>
    <w:rsid w:val="00D66BA6"/>
    <w:rsid w:val="00D67837"/>
    <w:rsid w:val="00D70375"/>
    <w:rsid w:val="00D82E0F"/>
    <w:rsid w:val="00D9208B"/>
    <w:rsid w:val="00D96D4D"/>
    <w:rsid w:val="00DA79F5"/>
    <w:rsid w:val="00DB0117"/>
    <w:rsid w:val="00DB522A"/>
    <w:rsid w:val="00DB6C57"/>
    <w:rsid w:val="00DC3222"/>
    <w:rsid w:val="00DC4208"/>
    <w:rsid w:val="00DD159E"/>
    <w:rsid w:val="00DD4BB2"/>
    <w:rsid w:val="00DD562E"/>
    <w:rsid w:val="00DE0F6E"/>
    <w:rsid w:val="00DE1DA0"/>
    <w:rsid w:val="00DE2776"/>
    <w:rsid w:val="00DE7E25"/>
    <w:rsid w:val="00DF0519"/>
    <w:rsid w:val="00DF1DCD"/>
    <w:rsid w:val="00E13277"/>
    <w:rsid w:val="00E15D06"/>
    <w:rsid w:val="00E21566"/>
    <w:rsid w:val="00E31638"/>
    <w:rsid w:val="00E64840"/>
    <w:rsid w:val="00E7073F"/>
    <w:rsid w:val="00E838E3"/>
    <w:rsid w:val="00E9568F"/>
    <w:rsid w:val="00E96BAF"/>
    <w:rsid w:val="00EA5241"/>
    <w:rsid w:val="00EB2897"/>
    <w:rsid w:val="00EB6AFD"/>
    <w:rsid w:val="00EC2FAA"/>
    <w:rsid w:val="00ED4C47"/>
    <w:rsid w:val="00EE526B"/>
    <w:rsid w:val="00F50DCC"/>
    <w:rsid w:val="00F66B0E"/>
    <w:rsid w:val="00F72D57"/>
    <w:rsid w:val="00F73F32"/>
    <w:rsid w:val="00F808DF"/>
    <w:rsid w:val="00F8266B"/>
    <w:rsid w:val="00F82BEF"/>
    <w:rsid w:val="00F87417"/>
    <w:rsid w:val="00F929B1"/>
    <w:rsid w:val="00FA2604"/>
    <w:rsid w:val="00FB1F14"/>
    <w:rsid w:val="00FB5DF4"/>
    <w:rsid w:val="00FD74F5"/>
    <w:rsid w:val="00FE5E21"/>
    <w:rsid w:val="00FF5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B87BBD"/>
  <w15:chartTrackingRefBased/>
  <w15:docId w15:val="{8A1C8035-B1AF-4894-B08A-0B0FAB3B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paragraph" w:styleId="1">
    <w:name w:val="heading 1"/>
    <w:basedOn w:val="a"/>
    <w:next w:val="a"/>
    <w:qFormat/>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style>
  <w:style w:type="character" w:customStyle="1" w:styleId="a4">
    <w:name w:val="??????"/>
    <w:rPr>
      <w:sz w:val="20"/>
    </w:rPr>
  </w:style>
  <w:style w:type="paragraph" w:customStyle="1" w:styleId="11">
    <w:name w:val="??11"/>
    <w:pPr>
      <w:overflowPunct w:val="0"/>
      <w:autoSpaceDE w:val="0"/>
      <w:autoSpaceDN w:val="0"/>
      <w:adjustRightInd w:val="0"/>
      <w:textAlignment w:val="baseline"/>
    </w:pPr>
  </w:style>
  <w:style w:type="character" w:customStyle="1" w:styleId="2">
    <w:name w:val="??????2"/>
    <w:rPr>
      <w:sz w:val="20"/>
    </w:rPr>
  </w:style>
  <w:style w:type="paragraph" w:customStyle="1" w:styleId="8">
    <w:name w:val="??8"/>
    <w:pPr>
      <w:widowControl w:val="0"/>
      <w:overflowPunct w:val="0"/>
      <w:autoSpaceDE w:val="0"/>
      <w:autoSpaceDN w:val="0"/>
      <w:adjustRightInd w:val="0"/>
      <w:textAlignment w:val="baseline"/>
    </w:pPr>
    <w:rPr>
      <w:sz w:val="24"/>
    </w:rPr>
  </w:style>
  <w:style w:type="character" w:customStyle="1" w:styleId="10">
    <w:name w:val="??????1"/>
    <w:rPr>
      <w:sz w:val="20"/>
    </w:rPr>
  </w:style>
  <w:style w:type="paragraph" w:customStyle="1" w:styleId="5">
    <w:name w:val="??5"/>
    <w:basedOn w:val="8"/>
    <w:pPr>
      <w:tabs>
        <w:tab w:val="center" w:pos="4320"/>
        <w:tab w:val="right" w:pos="8640"/>
      </w:tabs>
    </w:pPr>
  </w:style>
  <w:style w:type="paragraph" w:customStyle="1" w:styleId="4">
    <w:name w:val="??4"/>
    <w:basedOn w:val="8"/>
    <w:pPr>
      <w:tabs>
        <w:tab w:val="center" w:pos="4320"/>
        <w:tab w:val="right" w:pos="8640"/>
      </w:tabs>
    </w:pPr>
  </w:style>
  <w:style w:type="paragraph" w:customStyle="1" w:styleId="3">
    <w:name w:val="??3"/>
    <w:basedOn w:val="8"/>
    <w:pPr>
      <w:tabs>
        <w:tab w:val="left" w:pos="1440"/>
      </w:tabs>
      <w:spacing w:after="240"/>
      <w:jc w:val="both"/>
    </w:pPr>
    <w:rPr>
      <w:kern w:val="2"/>
      <w:sz w:val="26"/>
    </w:rPr>
  </w:style>
  <w:style w:type="character" w:customStyle="1" w:styleId="20">
    <w:name w:val="??2"/>
    <w:rPr>
      <w:sz w:val="20"/>
    </w:rPr>
  </w:style>
  <w:style w:type="paragraph" w:customStyle="1" w:styleId="a5">
    <w:name w:val="????"/>
    <w:basedOn w:val="8"/>
    <w:pPr>
      <w:spacing w:after="240"/>
      <w:ind w:left="1440" w:hanging="720"/>
      <w:jc w:val="both"/>
    </w:pPr>
    <w:rPr>
      <w:sz w:val="26"/>
    </w:rPr>
  </w:style>
  <w:style w:type="paragraph" w:customStyle="1" w:styleId="21">
    <w:name w:val="???? 2"/>
    <w:basedOn w:val="8"/>
    <w:pPr>
      <w:spacing w:after="120" w:line="480" w:lineRule="auto"/>
      <w:ind w:left="2160" w:hanging="720"/>
    </w:pPr>
  </w:style>
  <w:style w:type="paragraph" w:customStyle="1" w:styleId="30">
    <w:name w:val="???? 3"/>
    <w:basedOn w:val="8"/>
    <w:pPr>
      <w:spacing w:after="120"/>
      <w:ind w:left="2880" w:hanging="720"/>
    </w:pPr>
    <w:rPr>
      <w:sz w:val="16"/>
    </w:rPr>
  </w:style>
  <w:style w:type="paragraph" w:customStyle="1" w:styleId="12">
    <w:name w:val="??1"/>
    <w:pPr>
      <w:widowControl w:val="0"/>
      <w:overflowPunct w:val="0"/>
      <w:autoSpaceDE w:val="0"/>
      <w:autoSpaceDN w:val="0"/>
      <w:adjustRightInd w:val="0"/>
      <w:spacing w:line="360" w:lineRule="auto"/>
      <w:textAlignment w:val="baseline"/>
    </w:pPr>
    <w:rPr>
      <w:sz w:val="24"/>
    </w:rPr>
  </w:style>
  <w:style w:type="paragraph" w:customStyle="1" w:styleId="7">
    <w:name w:val="??7"/>
    <w:basedOn w:val="11"/>
    <w:pPr>
      <w:tabs>
        <w:tab w:val="center" w:pos="4320"/>
        <w:tab w:val="right" w:pos="8640"/>
      </w:tabs>
    </w:pPr>
  </w:style>
  <w:style w:type="paragraph" w:customStyle="1" w:styleId="6">
    <w:name w:val="??6"/>
    <w:basedOn w:val="11"/>
    <w:pPr>
      <w:tabs>
        <w:tab w:val="center" w:pos="4320"/>
        <w:tab w:val="right" w:pos="8640"/>
      </w:tabs>
    </w:pPr>
  </w:style>
  <w:style w:type="paragraph" w:customStyle="1" w:styleId="100">
    <w:name w:val="??10"/>
    <w:basedOn w:val="a3"/>
    <w:pPr>
      <w:tabs>
        <w:tab w:val="center" w:pos="4320"/>
        <w:tab w:val="right" w:pos="8640"/>
      </w:tabs>
    </w:pPr>
  </w:style>
  <w:style w:type="paragraph" w:customStyle="1" w:styleId="9">
    <w:name w:val="??9"/>
    <w:basedOn w:val="a3"/>
    <w:pPr>
      <w:tabs>
        <w:tab w:val="center" w:pos="4320"/>
        <w:tab w:val="right" w:pos="8640"/>
      </w:tabs>
    </w:p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paragraph" w:customStyle="1" w:styleId="BlockText1">
    <w:name w:val="Block Text1"/>
    <w:basedOn w:val="a3"/>
    <w:pPr>
      <w:tabs>
        <w:tab w:val="left" w:pos="1200"/>
      </w:tabs>
      <w:spacing w:before="120" w:after="60"/>
      <w:ind w:left="1195" w:right="-927" w:hanging="475"/>
    </w:pPr>
    <w:rPr>
      <w:sz w:val="22"/>
    </w:rPr>
  </w:style>
  <w:style w:type="paragraph" w:customStyle="1" w:styleId="a8">
    <w:name w:val="a"/>
    <w:basedOn w:val="3"/>
    <w:pPr>
      <w:tabs>
        <w:tab w:val="clear" w:pos="1440"/>
        <w:tab w:val="left" w:pos="720"/>
      </w:tabs>
      <w:spacing w:after="0"/>
      <w:ind w:left="1440" w:right="77" w:hanging="1440"/>
    </w:pPr>
    <w:rPr>
      <w:sz w:val="24"/>
    </w:rPr>
  </w:style>
  <w:style w:type="character" w:styleId="a9">
    <w:name w:val="page number"/>
    <w:basedOn w:val="a0"/>
  </w:style>
  <w:style w:type="paragraph" w:styleId="aa">
    <w:name w:val="footnote text"/>
    <w:basedOn w:val="a"/>
    <w:semiHidden/>
    <w:pPr>
      <w:snapToGrid w:val="0"/>
    </w:pPr>
  </w:style>
  <w:style w:type="character" w:styleId="ab">
    <w:name w:val="footnote reference"/>
    <w:semiHidden/>
    <w:rPr>
      <w:vertAlign w:val="superscript"/>
    </w:rPr>
  </w:style>
  <w:style w:type="paragraph" w:styleId="ac">
    <w:name w:val="Body Text"/>
    <w:basedOn w:val="a"/>
    <w:pPr>
      <w:jc w:val="center"/>
    </w:pPr>
    <w:rPr>
      <w:sz w:val="22"/>
      <w:szCs w:val="22"/>
    </w:rPr>
  </w:style>
  <w:style w:type="paragraph" w:styleId="ad">
    <w:name w:val="Balloon Text"/>
    <w:basedOn w:val="a"/>
    <w:semiHidden/>
    <w:rsid w:val="00791EC4"/>
    <w:rPr>
      <w:rFonts w:ascii="Arial" w:hAnsi="Arial"/>
      <w:sz w:val="18"/>
      <w:szCs w:val="18"/>
    </w:rPr>
  </w:style>
  <w:style w:type="paragraph" w:styleId="ae">
    <w:name w:val="Plain Text"/>
    <w:basedOn w:val="a"/>
    <w:rsid w:val="001B4F7E"/>
    <w:rPr>
      <w:rFonts w:ascii="細明體" w:eastAsia="細明體" w:hAnsi="Courier New"/>
      <w:sz w:val="24"/>
      <w:szCs w:val="24"/>
    </w:rPr>
  </w:style>
  <w:style w:type="table" w:styleId="af">
    <w:name w:val="Table Grid"/>
    <w:basedOn w:val="a1"/>
    <w:rsid w:val="001B4F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EA5241"/>
    <w:rPr>
      <w:sz w:val="18"/>
      <w:szCs w:val="18"/>
    </w:rPr>
  </w:style>
  <w:style w:type="paragraph" w:styleId="af1">
    <w:name w:val="annotation text"/>
    <w:basedOn w:val="a"/>
    <w:link w:val="af2"/>
    <w:rsid w:val="00EA5241"/>
  </w:style>
  <w:style w:type="character" w:customStyle="1" w:styleId="af2">
    <w:name w:val="註解文字 字元"/>
    <w:link w:val="af1"/>
    <w:rsid w:val="00EA5241"/>
    <w:rPr>
      <w:lang w:val="en-GB"/>
    </w:rPr>
  </w:style>
  <w:style w:type="paragraph" w:styleId="af3">
    <w:name w:val="annotation subject"/>
    <w:basedOn w:val="af1"/>
    <w:next w:val="af1"/>
    <w:link w:val="af4"/>
    <w:rsid w:val="00EA5241"/>
    <w:rPr>
      <w:b/>
      <w:bCs/>
    </w:rPr>
  </w:style>
  <w:style w:type="character" w:customStyle="1" w:styleId="af4">
    <w:name w:val="註解主旨 字元"/>
    <w:link w:val="af3"/>
    <w:rsid w:val="00EA5241"/>
    <w:rPr>
      <w:b/>
      <w:bCs/>
      <w:lang w:val="en-GB"/>
    </w:rPr>
  </w:style>
  <w:style w:type="paragraph" w:styleId="af5">
    <w:name w:val="endnote text"/>
    <w:basedOn w:val="a"/>
    <w:link w:val="af6"/>
    <w:rsid w:val="004043B7"/>
    <w:pPr>
      <w:snapToGrid w:val="0"/>
    </w:pPr>
  </w:style>
  <w:style w:type="character" w:customStyle="1" w:styleId="af6">
    <w:name w:val="章節附註文字 字元"/>
    <w:link w:val="af5"/>
    <w:rsid w:val="004043B7"/>
    <w:rPr>
      <w:lang w:val="en-GB"/>
    </w:rPr>
  </w:style>
  <w:style w:type="character" w:styleId="af7">
    <w:name w:val="endnote reference"/>
    <w:rsid w:val="004043B7"/>
    <w:rPr>
      <w:vertAlign w:val="superscript"/>
    </w:rPr>
  </w:style>
  <w:style w:type="paragraph" w:styleId="af8">
    <w:name w:val="List Paragraph"/>
    <w:basedOn w:val="a"/>
    <w:uiPriority w:val="34"/>
    <w:qFormat/>
    <w:rsid w:val="001A47C8"/>
    <w:pPr>
      <w:widowControl w:val="0"/>
      <w:overflowPunct/>
      <w:autoSpaceDE/>
      <w:autoSpaceDN/>
      <w:adjustRightInd/>
      <w:ind w:leftChars="200" w:left="480"/>
      <w:textAlignment w:val="auto"/>
    </w:pPr>
    <w:rPr>
      <w:kern w:val="2"/>
      <w:sz w:val="24"/>
      <w:szCs w:val="24"/>
      <w:lang w:val="en-US"/>
    </w:rPr>
  </w:style>
  <w:style w:type="paragraph" w:styleId="af9">
    <w:name w:val="Revision"/>
    <w:hidden/>
    <w:uiPriority w:val="99"/>
    <w:semiHidden/>
    <w:rsid w:val="007869A7"/>
    <w:rPr>
      <w:lang w:val="en-GB"/>
    </w:rPr>
  </w:style>
  <w:style w:type="paragraph" w:customStyle="1" w:styleId="13">
    <w:name w:val="區塊文字1"/>
    <w:basedOn w:val="a3"/>
    <w:rsid w:val="00977A42"/>
    <w:pPr>
      <w:tabs>
        <w:tab w:val="left" w:pos="1200"/>
      </w:tabs>
      <w:spacing w:before="120" w:after="60"/>
      <w:ind w:left="1195" w:right="-927" w:hanging="475"/>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17389-5526-44ED-95C7-E66A1911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1286</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CSB Memo Template 2 (with Fax. No. in Header)</vt:lpstr>
    </vt:vector>
  </TitlesOfParts>
  <Company>HKSARG</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CSB Memo Template 2 (with Fax. No. in Header)</dc:title>
  <dc:subject/>
  <dc:creator>anne chan</dc:creator>
  <cp:keywords/>
  <cp:lastModifiedBy>SAD</cp:lastModifiedBy>
  <cp:revision>3</cp:revision>
  <cp:lastPrinted>2019-01-22T08:51:00Z</cp:lastPrinted>
  <dcterms:created xsi:type="dcterms:W3CDTF">2022-08-19T06:42:00Z</dcterms:created>
  <dcterms:modified xsi:type="dcterms:W3CDTF">2022-08-19T06:59:00Z</dcterms:modified>
</cp:coreProperties>
</file>