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CF1B" w14:textId="77777777" w:rsidR="004825DF" w:rsidRPr="00932873" w:rsidRDefault="004F2FFF" w:rsidP="00932873">
      <w:pPr>
        <w:jc w:val="center"/>
        <w:rPr>
          <w:rFonts w:ascii="Times New Roman" w:hAnsi="Times New Roman" w:cs="Times New Roman"/>
          <w:b/>
        </w:rPr>
      </w:pPr>
      <w:r w:rsidRPr="00932873">
        <w:rPr>
          <w:rFonts w:ascii="Times New Roman" w:hAnsi="Times New Roman" w:cs="Times New Roman" w:hint="eastAsia"/>
          <w:b/>
        </w:rPr>
        <w:t xml:space="preserve">Needs Analysis </w:t>
      </w:r>
      <w:r>
        <w:rPr>
          <w:rFonts w:ascii="Times New Roman" w:hAnsi="Times New Roman" w:cs="Times New Roman"/>
          <w:b/>
        </w:rPr>
        <w:t>for School</w:t>
      </w:r>
      <w:r>
        <w:rPr>
          <w:rFonts w:ascii="Times New Roman" w:hAnsi="Times New Roman" w:cs="Times New Roman" w:hint="eastAsia"/>
          <w:b/>
        </w:rPr>
        <w:t>-</w:t>
      </w:r>
      <w:r>
        <w:rPr>
          <w:rFonts w:ascii="Times New Roman" w:hAnsi="Times New Roman" w:cs="Times New Roman"/>
          <w:b/>
        </w:rPr>
        <w:t xml:space="preserve">based Implementation of </w:t>
      </w:r>
      <w:r w:rsidR="00932873" w:rsidRPr="00932873">
        <w:rPr>
          <w:rFonts w:ascii="Times New Roman" w:hAnsi="Times New Roman" w:cs="Times New Roman" w:hint="eastAsia"/>
          <w:b/>
        </w:rPr>
        <w:t xml:space="preserve">Parent Education </w:t>
      </w:r>
    </w:p>
    <w:p w14:paraId="476D1859" w14:textId="77777777" w:rsidR="00932873" w:rsidRPr="00932873" w:rsidRDefault="00932873" w:rsidP="00932873">
      <w:pPr>
        <w:jc w:val="center"/>
        <w:rPr>
          <w:rFonts w:ascii="Times New Roman" w:hAnsi="Times New Roman" w:cs="Times New Roman"/>
          <w:b/>
          <w:i/>
        </w:rPr>
      </w:pPr>
      <w:r w:rsidRPr="00932873">
        <w:rPr>
          <w:rFonts w:ascii="Times New Roman" w:hAnsi="Times New Roman" w:cs="Times New Roman" w:hint="eastAsia"/>
          <w:b/>
          <w:i/>
        </w:rPr>
        <w:t xml:space="preserve">(For </w:t>
      </w:r>
      <w:r w:rsidRPr="00932873">
        <w:rPr>
          <w:rFonts w:ascii="Times New Roman" w:hAnsi="Times New Roman" w:cs="Times New Roman"/>
          <w:b/>
          <w:i/>
        </w:rPr>
        <w:t>p</w:t>
      </w:r>
      <w:r w:rsidRPr="00932873">
        <w:rPr>
          <w:rFonts w:ascii="Times New Roman" w:hAnsi="Times New Roman" w:cs="Times New Roman" w:hint="eastAsia"/>
          <w:b/>
          <w:i/>
        </w:rPr>
        <w:t xml:space="preserve">rimary </w:t>
      </w:r>
      <w:r w:rsidRPr="00932873">
        <w:rPr>
          <w:rFonts w:ascii="Times New Roman" w:hAnsi="Times New Roman" w:cs="Times New Roman"/>
          <w:b/>
          <w:i/>
        </w:rPr>
        <w:t>s</w:t>
      </w:r>
      <w:r w:rsidRPr="00932873">
        <w:rPr>
          <w:rFonts w:ascii="Times New Roman" w:hAnsi="Times New Roman" w:cs="Times New Roman" w:hint="eastAsia"/>
          <w:b/>
          <w:i/>
        </w:rPr>
        <w:t>chools</w:t>
      </w:r>
      <w:r w:rsidRPr="00932873">
        <w:rPr>
          <w:rFonts w:ascii="Times New Roman" w:hAnsi="Times New Roman" w:cs="Times New Roman"/>
          <w:b/>
          <w:i/>
        </w:rPr>
        <w:t>’ reference and deployment only. Submission to the EDB is NOT required.)</w:t>
      </w:r>
    </w:p>
    <w:p w14:paraId="3F4BEA7F" w14:textId="44E389B0" w:rsidR="00932873" w:rsidRDefault="00932873" w:rsidP="002E1E7C">
      <w:pPr>
        <w:jc w:val="both"/>
        <w:rPr>
          <w:rFonts w:ascii="Times New Roman" w:hAnsi="Times New Roman" w:cs="Times New Roman"/>
        </w:rPr>
      </w:pPr>
    </w:p>
    <w:p w14:paraId="5E6FCDA5" w14:textId="100A43FD" w:rsidR="00932873" w:rsidRPr="00932873" w:rsidRDefault="00932873" w:rsidP="002E1E7C">
      <w:pPr>
        <w:pStyle w:val="a3"/>
        <w:numPr>
          <w:ilvl w:val="0"/>
          <w:numId w:val="1"/>
        </w:numPr>
        <w:ind w:leftChars="0"/>
        <w:jc w:val="both"/>
        <w:rPr>
          <w:rFonts w:ascii="Times New Roman" w:hAnsi="Times New Roman" w:cs="Times New Roman"/>
        </w:rPr>
      </w:pPr>
      <w:r w:rsidRPr="00932873">
        <w:rPr>
          <w:rFonts w:ascii="Times New Roman" w:hAnsi="Times New Roman" w:cs="Times New Roman"/>
        </w:rPr>
        <w:t>With</w:t>
      </w:r>
      <w:r w:rsidRPr="00932873">
        <w:rPr>
          <w:rFonts w:ascii="Times New Roman" w:hAnsi="Times New Roman" w:cs="Times New Roman" w:hint="eastAsia"/>
        </w:rPr>
        <w:t xml:space="preserve"> </w:t>
      </w:r>
      <w:r w:rsidRPr="00932873">
        <w:rPr>
          <w:rFonts w:ascii="Times New Roman" w:hAnsi="Times New Roman" w:cs="Times New Roman"/>
        </w:rPr>
        <w:t>reference to the following flow</w:t>
      </w:r>
      <w:r w:rsidR="008D2D45">
        <w:rPr>
          <w:rFonts w:ascii="Times New Roman" w:hAnsi="Times New Roman" w:cs="Times New Roman"/>
        </w:rPr>
        <w:t xml:space="preserve"> </w:t>
      </w:r>
      <w:r w:rsidRPr="00932873">
        <w:rPr>
          <w:rFonts w:ascii="Times New Roman" w:hAnsi="Times New Roman" w:cs="Times New Roman"/>
        </w:rPr>
        <w:t xml:space="preserve">chart, schools may plan their parent education work according to </w:t>
      </w:r>
      <w:r w:rsidR="00C8166A">
        <w:rPr>
          <w:rFonts w:ascii="Times New Roman" w:hAnsi="Times New Roman" w:cs="Times New Roman"/>
        </w:rPr>
        <w:t>their own</w:t>
      </w:r>
      <w:r w:rsidRPr="00932873">
        <w:rPr>
          <w:rFonts w:ascii="Times New Roman" w:hAnsi="Times New Roman" w:cs="Times New Roman"/>
        </w:rPr>
        <w:t xml:space="preserve"> situation</w:t>
      </w:r>
      <w:r w:rsidR="00C8166A">
        <w:rPr>
          <w:rFonts w:ascii="Times New Roman" w:hAnsi="Times New Roman" w:cs="Times New Roman"/>
        </w:rPr>
        <w:t>s</w:t>
      </w:r>
      <w:r w:rsidRPr="00932873">
        <w:rPr>
          <w:rFonts w:ascii="Times New Roman" w:hAnsi="Times New Roman" w:cs="Times New Roman"/>
        </w:rPr>
        <w:t xml:space="preserve"> and parents’ needs:</w:t>
      </w:r>
    </w:p>
    <w:p w14:paraId="02312609" w14:textId="77777777" w:rsidR="00932873" w:rsidRDefault="00932873" w:rsidP="002E1E7C">
      <w:pPr>
        <w:jc w:val="both"/>
        <w:rPr>
          <w:rFonts w:ascii="Times New Roman" w:hAnsi="Times New Roman" w:cs="Times New Roman"/>
        </w:rPr>
      </w:pPr>
    </w:p>
    <w:p w14:paraId="328CDABF" w14:textId="4D9683AF" w:rsidR="00932873" w:rsidRPr="00932873" w:rsidRDefault="00674F1B" w:rsidP="002E1E7C">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85888" behindDoc="0" locked="0" layoutInCell="1" allowOverlap="1" wp14:anchorId="2246BEF2" wp14:editId="57E5BDE1">
                <wp:simplePos x="0" y="0"/>
                <wp:positionH relativeFrom="column">
                  <wp:posOffset>169299</wp:posOffset>
                </wp:positionH>
                <wp:positionV relativeFrom="paragraph">
                  <wp:posOffset>73764</wp:posOffset>
                </wp:positionV>
                <wp:extent cx="6075684" cy="5722730"/>
                <wp:effectExtent l="0" t="0" r="20320" b="11430"/>
                <wp:wrapNone/>
                <wp:docPr id="29" name="Group 29"/>
                <wp:cNvGraphicFramePr/>
                <a:graphic xmlns:a="http://schemas.openxmlformats.org/drawingml/2006/main">
                  <a:graphicData uri="http://schemas.microsoft.com/office/word/2010/wordprocessingGroup">
                    <wpg:wgp>
                      <wpg:cNvGrpSpPr/>
                      <wpg:grpSpPr>
                        <a:xfrm>
                          <a:off x="0" y="0"/>
                          <a:ext cx="6075684" cy="5722730"/>
                          <a:chOff x="0" y="0"/>
                          <a:chExt cx="6075684" cy="5722730"/>
                        </a:xfrm>
                      </wpg:grpSpPr>
                      <wpg:grpSp>
                        <wpg:cNvPr id="27" name="Group 27"/>
                        <wpg:cNvGrpSpPr/>
                        <wpg:grpSpPr>
                          <a:xfrm>
                            <a:off x="0" y="0"/>
                            <a:ext cx="6075684" cy="2935770"/>
                            <a:chOff x="0" y="0"/>
                            <a:chExt cx="6075684" cy="2935770"/>
                          </a:xfrm>
                        </wpg:grpSpPr>
                        <wps:wsp>
                          <wps:cNvPr id="217" name="文字方塊 2"/>
                          <wps:cNvSpPr txBox="1">
                            <a:spLocks noChangeArrowheads="1"/>
                          </wps:cNvSpPr>
                          <wps:spPr bwMode="auto">
                            <a:xfrm>
                              <a:off x="0" y="0"/>
                              <a:ext cx="2569209" cy="1345564"/>
                            </a:xfrm>
                            <a:prstGeom prst="rect">
                              <a:avLst/>
                            </a:prstGeom>
                            <a:solidFill>
                              <a:srgbClr val="FFFFFF"/>
                            </a:solidFill>
                            <a:ln w="9525">
                              <a:solidFill>
                                <a:srgbClr val="000000"/>
                              </a:solidFill>
                              <a:miter lim="800000"/>
                              <a:headEnd/>
                              <a:tailEnd/>
                            </a:ln>
                          </wps:spPr>
                          <wps:txbx>
                            <w:txbxContent>
                              <w:p w14:paraId="6FDD9C88" w14:textId="77777777" w:rsidR="001C5666" w:rsidRDefault="00D44D90" w:rsidP="00346872">
                                <w:pPr>
                                  <w:spacing w:line="280" w:lineRule="exact"/>
                                  <w:rPr>
                                    <w:rFonts w:ascii="Times New Roman" w:hAnsi="Times New Roman" w:cs="Times New Roman"/>
                                  </w:rPr>
                                </w:pPr>
                                <w:r>
                                  <w:rPr>
                                    <w:rFonts w:ascii="Times New Roman" w:hAnsi="Times New Roman" w:cs="Times New Roman"/>
                                  </w:rPr>
                                  <w:t>I</w:t>
                                </w:r>
                                <w:r w:rsidR="00780207">
                                  <w:rPr>
                                    <w:rFonts w:ascii="Times New Roman" w:hAnsi="Times New Roman" w:cs="Times New Roman"/>
                                  </w:rPr>
                                  <w:t>dentif</w:t>
                                </w:r>
                                <w:r w:rsidR="004A5047">
                                  <w:rPr>
                                    <w:rFonts w:ascii="Times New Roman" w:hAnsi="Times New Roman" w:cs="Times New Roman"/>
                                  </w:rPr>
                                  <w:t>ication of</w:t>
                                </w:r>
                                <w:r w:rsidR="00780207">
                                  <w:rPr>
                                    <w:rFonts w:ascii="Times New Roman" w:hAnsi="Times New Roman" w:cs="Times New Roman"/>
                                  </w:rPr>
                                  <w:t xml:space="preserve"> students’ development and learn</w:t>
                                </w:r>
                                <w:r w:rsidR="006040D5">
                                  <w:rPr>
                                    <w:rFonts w:ascii="Times New Roman" w:hAnsi="Times New Roman" w:cs="Times New Roman"/>
                                  </w:rPr>
                                  <w:t xml:space="preserve">ing needs to </w:t>
                                </w:r>
                                <w:r w:rsidR="00346872">
                                  <w:rPr>
                                    <w:rFonts w:ascii="Times New Roman" w:hAnsi="Times New Roman" w:cs="Times New Roman"/>
                                  </w:rPr>
                                  <w:t xml:space="preserve">be </w:t>
                                </w:r>
                                <w:r w:rsidR="008D2D45">
                                  <w:rPr>
                                    <w:rFonts w:ascii="Times New Roman" w:hAnsi="Times New Roman" w:cs="Times New Roman" w:hint="eastAsia"/>
                                  </w:rPr>
                                  <w:t>addressed</w:t>
                                </w:r>
                                <w:r w:rsidR="00346872">
                                  <w:rPr>
                                    <w:rFonts w:ascii="Times New Roman" w:hAnsi="Times New Roman" w:cs="Times New Roman"/>
                                  </w:rPr>
                                  <w:t xml:space="preserve"> by school in collaboration with parents</w:t>
                                </w:r>
                                <w:r>
                                  <w:rPr>
                                    <w:rFonts w:ascii="Times New Roman" w:hAnsi="Times New Roman" w:cs="Times New Roman"/>
                                  </w:rPr>
                                  <w:t xml:space="preserve"> w</w:t>
                                </w:r>
                                <w:r w:rsidRPr="00780207">
                                  <w:rPr>
                                    <w:rFonts w:ascii="Times New Roman" w:hAnsi="Times New Roman" w:cs="Times New Roman"/>
                                  </w:rPr>
                                  <w:t xml:space="preserve">ith reference to </w:t>
                                </w:r>
                              </w:p>
                              <w:p w14:paraId="14F4AE2A" w14:textId="415A155D" w:rsidR="001C5666" w:rsidRDefault="00D44D90" w:rsidP="00346872">
                                <w:pPr>
                                  <w:spacing w:line="280" w:lineRule="exact"/>
                                  <w:rPr>
                                    <w:rFonts w:ascii="Times New Roman" w:hAnsi="Times New Roman" w:cs="Times New Roman"/>
                                  </w:rPr>
                                </w:pPr>
                                <w:r w:rsidRPr="00780207">
                                  <w:rPr>
                                    <w:rFonts w:ascii="Times New Roman" w:hAnsi="Times New Roman" w:cs="Times New Roman"/>
                                  </w:rPr>
                                  <w:t>(</w:t>
                                </w:r>
                                <w:proofErr w:type="spellStart"/>
                                <w:r w:rsidRPr="00780207">
                                  <w:rPr>
                                    <w:rFonts w:ascii="Times New Roman" w:hAnsi="Times New Roman" w:cs="Times New Roman"/>
                                  </w:rPr>
                                  <w:t>i</w:t>
                                </w:r>
                                <w:proofErr w:type="spellEnd"/>
                                <w:r w:rsidRPr="00780207">
                                  <w:rPr>
                                    <w:rFonts w:ascii="Times New Roman" w:hAnsi="Times New Roman" w:cs="Times New Roman"/>
                                  </w:rPr>
                                  <w:t xml:space="preserve">) </w:t>
                                </w:r>
                                <w:r>
                                  <w:rPr>
                                    <w:rFonts w:ascii="Times New Roman" w:hAnsi="Times New Roman" w:cs="Times New Roman"/>
                                  </w:rPr>
                                  <w:t>School Self-</w:t>
                                </w:r>
                                <w:r w:rsidR="008D2D45">
                                  <w:rPr>
                                    <w:rFonts w:ascii="Times New Roman" w:hAnsi="Times New Roman" w:cs="Times New Roman"/>
                                  </w:rPr>
                                  <w:t xml:space="preserve">evaluation </w:t>
                                </w:r>
                                <w:r>
                                  <w:rPr>
                                    <w:rFonts w:ascii="Times New Roman" w:hAnsi="Times New Roman" w:cs="Times New Roman"/>
                                  </w:rPr>
                                  <w:t xml:space="preserve">Report, </w:t>
                                </w:r>
                              </w:p>
                              <w:p w14:paraId="7AC11594" w14:textId="30219F9A" w:rsidR="00780207" w:rsidRPr="00780207" w:rsidRDefault="00D44D90" w:rsidP="00346872">
                                <w:pPr>
                                  <w:spacing w:line="280" w:lineRule="exact"/>
                                  <w:rPr>
                                    <w:rFonts w:ascii="Times New Roman" w:hAnsi="Times New Roman" w:cs="Times New Roman"/>
                                  </w:rPr>
                                </w:pPr>
                                <w:r>
                                  <w:rPr>
                                    <w:rFonts w:ascii="Times New Roman" w:hAnsi="Times New Roman" w:cs="Times New Roman"/>
                                  </w:rPr>
                                  <w:t xml:space="preserve">(ii) School Development Plan, and (iii) Annual </w:t>
                                </w:r>
                                <w:r w:rsidR="008D2D45">
                                  <w:rPr>
                                    <w:rFonts w:ascii="Times New Roman" w:hAnsi="Times New Roman" w:cs="Times New Roman"/>
                                  </w:rPr>
                                  <w:t xml:space="preserve">School </w:t>
                                </w:r>
                                <w:r>
                                  <w:rPr>
                                    <w:rFonts w:ascii="Times New Roman" w:hAnsi="Times New Roman" w:cs="Times New Roman"/>
                                  </w:rPr>
                                  <w:t>Plan</w:t>
                                </w:r>
                                <w:r w:rsidR="008D5114">
                                  <w:rPr>
                                    <w:rFonts w:ascii="Times New Roman" w:hAnsi="Times New Roman" w:cs="Times New Roman"/>
                                  </w:rPr>
                                  <w:t xml:space="preserve"> </w:t>
                                </w:r>
                                <w:r w:rsidR="008D5114" w:rsidRPr="00CA5C60">
                                  <w:rPr>
                                    <w:rFonts w:ascii="Times New Roman" w:hAnsi="Times New Roman" w:cs="Times New Roman"/>
                                  </w:rPr>
                                  <w:t>(</w:t>
                                </w:r>
                                <w:r w:rsidR="008D5114" w:rsidRPr="00F13270">
                                  <w:rPr>
                                    <w:rFonts w:ascii="Times New Roman" w:hAnsi="Times New Roman" w:cs="Times New Roman"/>
                                    <w:b/>
                                  </w:rPr>
                                  <w:t>Note A</w:t>
                                </w:r>
                                <w:r w:rsidR="008D5114" w:rsidRPr="00CA5C60">
                                  <w:rPr>
                                    <w:rFonts w:ascii="Times New Roman" w:hAnsi="Times New Roman" w:cs="Times New Roman"/>
                                  </w:rPr>
                                  <w:t>)</w:t>
                                </w:r>
                              </w:p>
                            </w:txbxContent>
                          </wps:txbx>
                          <wps:bodyPr rot="0" vert="horz" wrap="square" lIns="91440" tIns="45720" rIns="91440" bIns="45720" anchor="t" anchorCtr="0">
                            <a:spAutoFit/>
                          </wps:bodyPr>
                        </wps:wsp>
                        <wps:wsp>
                          <wps:cNvPr id="1" name="文字方塊 2"/>
                          <wps:cNvSpPr txBox="1">
                            <a:spLocks noChangeArrowheads="1"/>
                          </wps:cNvSpPr>
                          <wps:spPr bwMode="auto">
                            <a:xfrm>
                              <a:off x="3506475" y="463206"/>
                              <a:ext cx="2569209" cy="812164"/>
                            </a:xfrm>
                            <a:prstGeom prst="rect">
                              <a:avLst/>
                            </a:prstGeom>
                            <a:solidFill>
                              <a:srgbClr val="FFFFFF"/>
                            </a:solidFill>
                            <a:ln w="9525">
                              <a:solidFill>
                                <a:srgbClr val="000000"/>
                              </a:solidFill>
                              <a:miter lim="800000"/>
                              <a:headEnd/>
                              <a:tailEnd/>
                            </a:ln>
                          </wps:spPr>
                          <wps:txbx>
                            <w:txbxContent>
                              <w:p w14:paraId="491DCDB4" w14:textId="08AC1F4F" w:rsidR="00346872" w:rsidRPr="00346872" w:rsidRDefault="004A5047" w:rsidP="00346872">
                                <w:pPr>
                                  <w:spacing w:line="280" w:lineRule="exact"/>
                                  <w:rPr>
                                    <w:rFonts w:ascii="Times New Roman" w:hAnsi="Times New Roman" w:cs="Times New Roman"/>
                                  </w:rPr>
                                </w:pPr>
                                <w:r>
                                  <w:rPr>
                                    <w:rFonts w:ascii="Times New Roman" w:hAnsi="Times New Roman" w:cs="Times New Roman"/>
                                  </w:rPr>
                                  <w:t xml:space="preserve">Collection of </w:t>
                                </w:r>
                                <w:r w:rsidR="00346872">
                                  <w:rPr>
                                    <w:rFonts w:ascii="Times New Roman" w:hAnsi="Times New Roman" w:cs="Times New Roman"/>
                                  </w:rPr>
                                  <w:t>parents</w:t>
                                </w:r>
                                <w:r>
                                  <w:rPr>
                                    <w:rFonts w:ascii="Times New Roman" w:hAnsi="Times New Roman" w:cs="Times New Roman"/>
                                  </w:rPr>
                                  <w:t>’ opinions</w:t>
                                </w:r>
                                <w:r w:rsidR="00346872">
                                  <w:rPr>
                                    <w:rFonts w:ascii="Times New Roman" w:hAnsi="Times New Roman" w:cs="Times New Roman"/>
                                  </w:rPr>
                                  <w:t xml:space="preserve"> through various channels, such as daily communication and questionnaire survey</w:t>
                                </w:r>
                                <w:r w:rsidR="008D5114">
                                  <w:rPr>
                                    <w:rFonts w:ascii="Times New Roman" w:hAnsi="Times New Roman" w:cs="Times New Roman"/>
                                  </w:rPr>
                                  <w:t xml:space="preserve"> </w:t>
                                </w:r>
                                <w:r w:rsidR="008D5114" w:rsidRPr="00CA5C60">
                                  <w:rPr>
                                    <w:rFonts w:ascii="Times New Roman" w:hAnsi="Times New Roman" w:cs="Times New Roman"/>
                                  </w:rPr>
                                  <w:t>(</w:t>
                                </w:r>
                                <w:r w:rsidR="008D5114" w:rsidRPr="00F13270">
                                  <w:rPr>
                                    <w:rFonts w:ascii="Times New Roman" w:hAnsi="Times New Roman" w:cs="Times New Roman"/>
                                    <w:b/>
                                  </w:rPr>
                                  <w:t>Note B</w:t>
                                </w:r>
                                <w:r w:rsidR="008D5114" w:rsidRPr="00CA5C60">
                                  <w:rPr>
                                    <w:rFonts w:ascii="Times New Roman" w:hAnsi="Times New Roman" w:cs="Times New Roman"/>
                                  </w:rPr>
                                  <w:t>)</w:t>
                                </w:r>
                              </w:p>
                            </w:txbxContent>
                          </wps:txbx>
                          <wps:bodyPr rot="0" vert="horz" wrap="square" lIns="91440" tIns="45720" rIns="91440" bIns="45720" anchor="t" anchorCtr="0">
                            <a:spAutoFit/>
                          </wps:bodyPr>
                        </wps:wsp>
                        <wps:wsp>
                          <wps:cNvPr id="2" name="文字方塊 2"/>
                          <wps:cNvSpPr txBox="1">
                            <a:spLocks noChangeArrowheads="1"/>
                          </wps:cNvSpPr>
                          <wps:spPr bwMode="auto">
                            <a:xfrm>
                              <a:off x="2083242" y="1781092"/>
                              <a:ext cx="2569210" cy="278130"/>
                            </a:xfrm>
                            <a:prstGeom prst="rect">
                              <a:avLst/>
                            </a:prstGeom>
                            <a:solidFill>
                              <a:srgbClr val="FFFFFF"/>
                            </a:solidFill>
                            <a:ln w="9525">
                              <a:solidFill>
                                <a:srgbClr val="000000"/>
                              </a:solidFill>
                              <a:miter lim="800000"/>
                              <a:headEnd/>
                              <a:tailEnd/>
                            </a:ln>
                          </wps:spPr>
                          <wps:txbx>
                            <w:txbxContent>
                              <w:p w14:paraId="3C1476D3" w14:textId="77777777" w:rsidR="00346872" w:rsidRPr="00346872" w:rsidRDefault="00346872" w:rsidP="00346872">
                                <w:pPr>
                                  <w:spacing w:line="280" w:lineRule="exact"/>
                                  <w:jc w:val="center"/>
                                  <w:rPr>
                                    <w:rFonts w:ascii="Times New Roman" w:hAnsi="Times New Roman" w:cs="Times New Roman"/>
                                  </w:rPr>
                                </w:pPr>
                                <w:proofErr w:type="spellStart"/>
                                <w:r w:rsidRPr="00346872">
                                  <w:rPr>
                                    <w:rFonts w:ascii="Times New Roman" w:hAnsi="Times New Roman" w:cs="Times New Roman"/>
                                  </w:rPr>
                                  <w:t>Analyse</w:t>
                                </w:r>
                                <w:proofErr w:type="spellEnd"/>
                                <w:r w:rsidRPr="00346872">
                                  <w:rPr>
                                    <w:rFonts w:ascii="Times New Roman" w:hAnsi="Times New Roman" w:cs="Times New Roman"/>
                                  </w:rPr>
                                  <w:t xml:space="preserve"> parents’ needs</w:t>
                                </w:r>
                              </w:p>
                            </w:txbxContent>
                          </wps:txbx>
                          <wps:bodyPr rot="0" vert="horz" wrap="square" lIns="91440" tIns="45720" rIns="91440" bIns="45720" anchor="t" anchorCtr="0">
                            <a:spAutoFit/>
                          </wps:bodyPr>
                        </wps:wsp>
                        <wps:wsp>
                          <wps:cNvPr id="3" name="文字方塊 3"/>
                          <wps:cNvSpPr txBox="1">
                            <a:spLocks noChangeArrowheads="1"/>
                          </wps:cNvSpPr>
                          <wps:spPr bwMode="auto">
                            <a:xfrm>
                              <a:off x="2115047" y="2472855"/>
                              <a:ext cx="2574290" cy="462915"/>
                            </a:xfrm>
                            <a:prstGeom prst="rect">
                              <a:avLst/>
                            </a:prstGeom>
                            <a:solidFill>
                              <a:srgbClr val="FFFFFF"/>
                            </a:solidFill>
                            <a:ln w="9525">
                              <a:solidFill>
                                <a:srgbClr val="000000"/>
                              </a:solidFill>
                              <a:miter lim="800000"/>
                              <a:headEnd/>
                              <a:tailEnd/>
                            </a:ln>
                          </wps:spPr>
                          <wps:txbx>
                            <w:txbxContent>
                              <w:p w14:paraId="6393E4F9" w14:textId="4A75F2E1" w:rsidR="00346872" w:rsidRPr="00346872" w:rsidRDefault="00346872" w:rsidP="00346872">
                                <w:pPr>
                                  <w:spacing w:line="280" w:lineRule="exact"/>
                                  <w:jc w:val="center"/>
                                  <w:rPr>
                                    <w:rFonts w:ascii="Times New Roman" w:hAnsi="Times New Roman" w:cs="Times New Roman"/>
                                  </w:rPr>
                                </w:pPr>
                                <w:r>
                                  <w:rPr>
                                    <w:rFonts w:ascii="Times New Roman" w:hAnsi="Times New Roman" w:cs="Times New Roman"/>
                                  </w:rPr>
                                  <w:t xml:space="preserve">Determine the annual focus and </w:t>
                                </w:r>
                                <w:r w:rsidR="00F9311F">
                                  <w:rPr>
                                    <w:rFonts w:ascii="Times New Roman" w:hAnsi="Times New Roman" w:cs="Times New Roman"/>
                                  </w:rPr>
                                  <w:t xml:space="preserve">set the </w:t>
                                </w:r>
                                <w:r>
                                  <w:rPr>
                                    <w:rFonts w:ascii="Times New Roman" w:hAnsi="Times New Roman" w:cs="Times New Roman"/>
                                  </w:rPr>
                                  <w:t>priority of parent education</w:t>
                                </w:r>
                                <w:r w:rsidR="00EA4ED4">
                                  <w:rPr>
                                    <w:rFonts w:ascii="Times New Roman" w:hAnsi="Times New Roman" w:cs="Times New Roman"/>
                                  </w:rPr>
                                  <w:t xml:space="preserve"> work</w:t>
                                </w:r>
                              </w:p>
                            </w:txbxContent>
                          </wps:txbx>
                          <wps:bodyPr rot="0" vert="horz" wrap="square" lIns="91440" tIns="45720" rIns="91440" bIns="45720" anchor="t" anchorCtr="0">
                            <a:noAutofit/>
                          </wps:bodyPr>
                        </wps:wsp>
                        <wps:wsp>
                          <wps:cNvPr id="7" name="直線單箭頭接點 7"/>
                          <wps:cNvCnPr/>
                          <wps:spPr>
                            <a:xfrm>
                              <a:off x="1757239" y="1343770"/>
                              <a:ext cx="1302385" cy="414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flipH="1">
                              <a:off x="3689406" y="1280160"/>
                              <a:ext cx="1005840" cy="481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8" name="Group 28"/>
                        <wpg:cNvGrpSpPr/>
                        <wpg:grpSpPr>
                          <a:xfrm>
                            <a:off x="2115047" y="2934031"/>
                            <a:ext cx="2590193" cy="2788699"/>
                            <a:chOff x="0" y="0"/>
                            <a:chExt cx="2590193" cy="2788699"/>
                          </a:xfrm>
                        </wpg:grpSpPr>
                        <wps:wsp>
                          <wps:cNvPr id="4" name="文字方塊 4"/>
                          <wps:cNvSpPr txBox="1">
                            <a:spLocks noChangeArrowheads="1"/>
                          </wps:cNvSpPr>
                          <wps:spPr bwMode="auto">
                            <a:xfrm>
                              <a:off x="15903" y="453224"/>
                              <a:ext cx="2574290" cy="628949"/>
                            </a:xfrm>
                            <a:prstGeom prst="rect">
                              <a:avLst/>
                            </a:prstGeom>
                            <a:solidFill>
                              <a:srgbClr val="FFFFFF"/>
                            </a:solidFill>
                            <a:ln w="9525">
                              <a:solidFill>
                                <a:srgbClr val="000000"/>
                              </a:solidFill>
                              <a:miter lim="800000"/>
                              <a:headEnd/>
                              <a:tailEnd/>
                            </a:ln>
                          </wps:spPr>
                          <wps:txbx>
                            <w:txbxContent>
                              <w:p w14:paraId="6A35ED50" w14:textId="53C0649A" w:rsidR="00346872" w:rsidRPr="00346872" w:rsidRDefault="00046B88" w:rsidP="00346872">
                                <w:pPr>
                                  <w:spacing w:line="280" w:lineRule="exact"/>
                                  <w:jc w:val="center"/>
                                  <w:rPr>
                                    <w:rFonts w:ascii="Times New Roman" w:hAnsi="Times New Roman" w:cs="Times New Roman"/>
                                  </w:rPr>
                                </w:pPr>
                                <w:r>
                                  <w:rPr>
                                    <w:rFonts w:ascii="Times New Roman" w:hAnsi="Times New Roman" w:cs="Times New Roman"/>
                                  </w:rPr>
                                  <w:t xml:space="preserve">Formulate </w:t>
                                </w:r>
                                <w:r w:rsidR="00346872">
                                  <w:rPr>
                                    <w:rFonts w:ascii="Times New Roman" w:hAnsi="Times New Roman" w:cs="Times New Roman"/>
                                  </w:rPr>
                                  <w:t xml:space="preserve">the strategies and </w:t>
                                </w:r>
                                <w:r w:rsidR="00F9311F">
                                  <w:rPr>
                                    <w:rFonts w:ascii="Times New Roman" w:hAnsi="Times New Roman" w:cs="Times New Roman"/>
                                  </w:rPr>
                                  <w:t xml:space="preserve">specify </w:t>
                                </w:r>
                                <w:r>
                                  <w:rPr>
                                    <w:rFonts w:ascii="Times New Roman" w:hAnsi="Times New Roman" w:cs="Times New Roman"/>
                                  </w:rPr>
                                  <w:t xml:space="preserve">the </w:t>
                                </w:r>
                                <w:r w:rsidR="00346872">
                                  <w:rPr>
                                    <w:rFonts w:ascii="Times New Roman" w:hAnsi="Times New Roman" w:cs="Times New Roman"/>
                                  </w:rPr>
                                  <w:t>success criteria of the parent education work</w:t>
                                </w:r>
                              </w:p>
                            </w:txbxContent>
                          </wps:txbx>
                          <wps:bodyPr rot="0" vert="horz" wrap="square" lIns="91440" tIns="45720" rIns="91440" bIns="45720" anchor="t" anchorCtr="0">
                            <a:noAutofit/>
                          </wps:bodyPr>
                        </wps:wsp>
                        <wps:wsp>
                          <wps:cNvPr id="5" name="文字方塊 5"/>
                          <wps:cNvSpPr txBox="1">
                            <a:spLocks noChangeArrowheads="1"/>
                          </wps:cNvSpPr>
                          <wps:spPr bwMode="auto">
                            <a:xfrm>
                              <a:off x="0" y="1447137"/>
                              <a:ext cx="2574290" cy="477887"/>
                            </a:xfrm>
                            <a:prstGeom prst="rect">
                              <a:avLst/>
                            </a:prstGeom>
                            <a:solidFill>
                              <a:srgbClr val="FFFFFF"/>
                            </a:solidFill>
                            <a:ln w="9525">
                              <a:solidFill>
                                <a:srgbClr val="000000"/>
                              </a:solidFill>
                              <a:miter lim="800000"/>
                              <a:headEnd/>
                              <a:tailEnd/>
                            </a:ln>
                          </wps:spPr>
                          <wps:txbx>
                            <w:txbxContent>
                              <w:p w14:paraId="2C8268FC" w14:textId="7CDD1D7B" w:rsidR="00346872" w:rsidRPr="00346872" w:rsidRDefault="00F9311F" w:rsidP="00346872">
                                <w:pPr>
                                  <w:spacing w:line="280" w:lineRule="exact"/>
                                  <w:jc w:val="center"/>
                                  <w:rPr>
                                    <w:rFonts w:ascii="Times New Roman" w:hAnsi="Times New Roman" w:cs="Times New Roman"/>
                                  </w:rPr>
                                </w:pPr>
                                <w:proofErr w:type="spellStart"/>
                                <w:r>
                                  <w:rPr>
                                    <w:rFonts w:ascii="Times New Roman" w:hAnsi="Times New Roman" w:cs="Times New Roman"/>
                                  </w:rPr>
                                  <w:t>O</w:t>
                                </w:r>
                                <w:r w:rsidR="00046B88">
                                  <w:rPr>
                                    <w:rFonts w:ascii="Times New Roman" w:hAnsi="Times New Roman" w:cs="Times New Roman"/>
                                  </w:rPr>
                                  <w:t>rganise</w:t>
                                </w:r>
                                <w:proofErr w:type="spellEnd"/>
                                <w:r w:rsidR="00046B88">
                                  <w:rPr>
                                    <w:rFonts w:ascii="Times New Roman" w:hAnsi="Times New Roman" w:cs="Times New Roman"/>
                                  </w:rPr>
                                  <w:t xml:space="preserve"> </w:t>
                                </w:r>
                                <w:r>
                                  <w:rPr>
                                    <w:rFonts w:ascii="Times New Roman" w:hAnsi="Times New Roman" w:cs="Times New Roman"/>
                                  </w:rPr>
                                  <w:t xml:space="preserve">and implement </w:t>
                                </w:r>
                                <w:r w:rsidR="00346872">
                                  <w:rPr>
                                    <w:rFonts w:ascii="Times New Roman" w:hAnsi="Times New Roman" w:cs="Times New Roman"/>
                                  </w:rPr>
                                  <w:t xml:space="preserve">parent education </w:t>
                                </w:r>
                                <w:proofErr w:type="spellStart"/>
                                <w:r w:rsidR="00346872">
                                  <w:rPr>
                                    <w:rFonts w:ascii="Times New Roman" w:hAnsi="Times New Roman" w:cs="Times New Roman"/>
                                  </w:rPr>
                                  <w:t>programmes</w:t>
                                </w:r>
                                <w:proofErr w:type="spellEnd"/>
                                <w:r w:rsidR="00346872">
                                  <w:rPr>
                                    <w:rFonts w:ascii="Times New Roman" w:hAnsi="Times New Roman" w:cs="Times New Roman"/>
                                  </w:rPr>
                                  <w:t xml:space="preserve"> and activities</w:t>
                                </w:r>
                              </w:p>
                            </w:txbxContent>
                          </wps:txbx>
                          <wps:bodyPr rot="0" vert="horz" wrap="square" lIns="91440" tIns="45720" rIns="91440" bIns="45720" anchor="t" anchorCtr="0">
                            <a:noAutofit/>
                          </wps:bodyPr>
                        </wps:wsp>
                        <wps:wsp>
                          <wps:cNvPr id="6" name="文字方塊 6"/>
                          <wps:cNvSpPr txBox="1">
                            <a:spLocks noChangeArrowheads="1"/>
                          </wps:cNvSpPr>
                          <wps:spPr bwMode="auto">
                            <a:xfrm>
                              <a:off x="15903" y="2250219"/>
                              <a:ext cx="2574290" cy="538480"/>
                            </a:xfrm>
                            <a:prstGeom prst="rect">
                              <a:avLst/>
                            </a:prstGeom>
                            <a:solidFill>
                              <a:srgbClr val="FFFFFF"/>
                            </a:solidFill>
                            <a:ln w="9525">
                              <a:solidFill>
                                <a:srgbClr val="000000"/>
                              </a:solidFill>
                              <a:miter lim="800000"/>
                              <a:headEnd/>
                              <a:tailEnd/>
                            </a:ln>
                          </wps:spPr>
                          <wps:txbx>
                            <w:txbxContent>
                              <w:p w14:paraId="4F5A6B42" w14:textId="77777777" w:rsidR="00346872" w:rsidRPr="00346872" w:rsidRDefault="00346872" w:rsidP="00346872">
                                <w:pPr>
                                  <w:spacing w:line="280" w:lineRule="exact"/>
                                  <w:jc w:val="cente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 xml:space="preserve">valuate the effectiveness of the </w:t>
                                </w:r>
                                <w:proofErr w:type="spellStart"/>
                                <w:r>
                                  <w:rPr>
                                    <w:rFonts w:ascii="Times New Roman" w:hAnsi="Times New Roman" w:cs="Times New Roman"/>
                                  </w:rPr>
                                  <w:t>programmes</w:t>
                                </w:r>
                                <w:proofErr w:type="spellEnd"/>
                                <w:r>
                                  <w:rPr>
                                    <w:rFonts w:ascii="Times New Roman" w:hAnsi="Times New Roman" w:cs="Times New Roman"/>
                                  </w:rPr>
                                  <w:t xml:space="preserve"> and activities</w:t>
                                </w:r>
                              </w:p>
                            </w:txbxContent>
                          </wps:txbx>
                          <wps:bodyPr rot="0" vert="horz" wrap="square" lIns="91440" tIns="45720" rIns="91440" bIns="45720" anchor="t" anchorCtr="0">
                            <a:noAutofit/>
                          </wps:bodyPr>
                        </wps:wsp>
                        <wps:wsp>
                          <wps:cNvPr id="21" name="Straight Arrow Connector 21"/>
                          <wps:cNvCnPr/>
                          <wps:spPr>
                            <a:xfrm>
                              <a:off x="1272209" y="0"/>
                              <a:ext cx="0" cy="451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272209" y="1081377"/>
                              <a:ext cx="0" cy="368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272209" y="1924216"/>
                              <a:ext cx="0" cy="322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246BEF2" id="Group 29" o:spid="_x0000_s1026" style="position:absolute;left:0;text-align:left;margin-left:13.35pt;margin-top:5.8pt;width:478.4pt;height:450.6pt;z-index:251685888" coordsize="60756,5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">
                <v:group id="Group 27" o:spid="_x0000_s1027" style="position:absolute;width:60756;height:29357" coordsize="60756,2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文字方塊 2" o:spid="_x0000_s1028" type="#_x0000_t202" style="position:absolute;width:25692;height:1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FDD9C88" w14:textId="77777777" w:rsidR="001C5666" w:rsidRDefault="00D44D90" w:rsidP="00346872">
                          <w:pPr>
                            <w:spacing w:line="280" w:lineRule="exact"/>
                            <w:rPr>
                              <w:rFonts w:ascii="Times New Roman" w:hAnsi="Times New Roman" w:cs="Times New Roman"/>
                            </w:rPr>
                          </w:pPr>
                          <w:r>
                            <w:rPr>
                              <w:rFonts w:ascii="Times New Roman" w:hAnsi="Times New Roman" w:cs="Times New Roman"/>
                            </w:rPr>
                            <w:t>I</w:t>
                          </w:r>
                          <w:r w:rsidR="00780207">
                            <w:rPr>
                              <w:rFonts w:ascii="Times New Roman" w:hAnsi="Times New Roman" w:cs="Times New Roman"/>
                            </w:rPr>
                            <w:t>dentif</w:t>
                          </w:r>
                          <w:r w:rsidR="004A5047">
                            <w:rPr>
                              <w:rFonts w:ascii="Times New Roman" w:hAnsi="Times New Roman" w:cs="Times New Roman"/>
                            </w:rPr>
                            <w:t>ication of</w:t>
                          </w:r>
                          <w:r w:rsidR="00780207">
                            <w:rPr>
                              <w:rFonts w:ascii="Times New Roman" w:hAnsi="Times New Roman" w:cs="Times New Roman"/>
                            </w:rPr>
                            <w:t xml:space="preserve"> students’ development and learn</w:t>
                          </w:r>
                          <w:r w:rsidR="006040D5">
                            <w:rPr>
                              <w:rFonts w:ascii="Times New Roman" w:hAnsi="Times New Roman" w:cs="Times New Roman"/>
                            </w:rPr>
                            <w:t xml:space="preserve">ing needs to </w:t>
                          </w:r>
                          <w:r w:rsidR="00346872">
                            <w:rPr>
                              <w:rFonts w:ascii="Times New Roman" w:hAnsi="Times New Roman" w:cs="Times New Roman"/>
                            </w:rPr>
                            <w:t xml:space="preserve">be </w:t>
                          </w:r>
                          <w:r w:rsidR="008D2D45">
                            <w:rPr>
                              <w:rFonts w:ascii="Times New Roman" w:hAnsi="Times New Roman" w:cs="Times New Roman" w:hint="eastAsia"/>
                            </w:rPr>
                            <w:t>addressed</w:t>
                          </w:r>
                          <w:r w:rsidR="00346872">
                            <w:rPr>
                              <w:rFonts w:ascii="Times New Roman" w:hAnsi="Times New Roman" w:cs="Times New Roman"/>
                            </w:rPr>
                            <w:t xml:space="preserve"> by school in collaboration with parents</w:t>
                          </w:r>
                          <w:r>
                            <w:rPr>
                              <w:rFonts w:ascii="Times New Roman" w:hAnsi="Times New Roman" w:cs="Times New Roman"/>
                            </w:rPr>
                            <w:t xml:space="preserve"> w</w:t>
                          </w:r>
                          <w:r w:rsidRPr="00780207">
                            <w:rPr>
                              <w:rFonts w:ascii="Times New Roman" w:hAnsi="Times New Roman" w:cs="Times New Roman"/>
                            </w:rPr>
                            <w:t xml:space="preserve">ith reference to </w:t>
                          </w:r>
                        </w:p>
                        <w:p w14:paraId="14F4AE2A" w14:textId="415A155D" w:rsidR="001C5666" w:rsidRDefault="00D44D90" w:rsidP="00346872">
                          <w:pPr>
                            <w:spacing w:line="280" w:lineRule="exact"/>
                            <w:rPr>
                              <w:rFonts w:ascii="Times New Roman" w:hAnsi="Times New Roman" w:cs="Times New Roman"/>
                            </w:rPr>
                          </w:pPr>
                          <w:r w:rsidRPr="00780207">
                            <w:rPr>
                              <w:rFonts w:ascii="Times New Roman" w:hAnsi="Times New Roman" w:cs="Times New Roman"/>
                            </w:rPr>
                            <w:t>(</w:t>
                          </w:r>
                          <w:proofErr w:type="spellStart"/>
                          <w:r w:rsidRPr="00780207">
                            <w:rPr>
                              <w:rFonts w:ascii="Times New Roman" w:hAnsi="Times New Roman" w:cs="Times New Roman"/>
                            </w:rPr>
                            <w:t>i</w:t>
                          </w:r>
                          <w:proofErr w:type="spellEnd"/>
                          <w:r w:rsidRPr="00780207">
                            <w:rPr>
                              <w:rFonts w:ascii="Times New Roman" w:hAnsi="Times New Roman" w:cs="Times New Roman"/>
                            </w:rPr>
                            <w:t xml:space="preserve">) </w:t>
                          </w:r>
                          <w:r>
                            <w:rPr>
                              <w:rFonts w:ascii="Times New Roman" w:hAnsi="Times New Roman" w:cs="Times New Roman"/>
                            </w:rPr>
                            <w:t>School Self-</w:t>
                          </w:r>
                          <w:r w:rsidR="008D2D45">
                            <w:rPr>
                              <w:rFonts w:ascii="Times New Roman" w:hAnsi="Times New Roman" w:cs="Times New Roman"/>
                            </w:rPr>
                            <w:t xml:space="preserve">evaluation </w:t>
                          </w:r>
                          <w:r>
                            <w:rPr>
                              <w:rFonts w:ascii="Times New Roman" w:hAnsi="Times New Roman" w:cs="Times New Roman"/>
                            </w:rPr>
                            <w:t xml:space="preserve">Report, </w:t>
                          </w:r>
                        </w:p>
                        <w:p w14:paraId="7AC11594" w14:textId="30219F9A" w:rsidR="00780207" w:rsidRPr="00780207" w:rsidRDefault="00D44D90" w:rsidP="00346872">
                          <w:pPr>
                            <w:spacing w:line="280" w:lineRule="exact"/>
                            <w:rPr>
                              <w:rFonts w:ascii="Times New Roman" w:hAnsi="Times New Roman" w:cs="Times New Roman"/>
                            </w:rPr>
                          </w:pPr>
                          <w:r>
                            <w:rPr>
                              <w:rFonts w:ascii="Times New Roman" w:hAnsi="Times New Roman" w:cs="Times New Roman"/>
                            </w:rPr>
                            <w:t xml:space="preserve">(ii) School Development Plan, and (iii) Annual </w:t>
                          </w:r>
                          <w:r w:rsidR="008D2D45">
                            <w:rPr>
                              <w:rFonts w:ascii="Times New Roman" w:hAnsi="Times New Roman" w:cs="Times New Roman"/>
                            </w:rPr>
                            <w:t xml:space="preserve">School </w:t>
                          </w:r>
                          <w:r>
                            <w:rPr>
                              <w:rFonts w:ascii="Times New Roman" w:hAnsi="Times New Roman" w:cs="Times New Roman"/>
                            </w:rPr>
                            <w:t>Plan</w:t>
                          </w:r>
                          <w:r w:rsidR="008D5114">
                            <w:rPr>
                              <w:rFonts w:ascii="Times New Roman" w:hAnsi="Times New Roman" w:cs="Times New Roman"/>
                            </w:rPr>
                            <w:t xml:space="preserve"> </w:t>
                          </w:r>
                          <w:r w:rsidR="008D5114" w:rsidRPr="00CA5C60">
                            <w:rPr>
                              <w:rFonts w:ascii="Times New Roman" w:hAnsi="Times New Roman" w:cs="Times New Roman"/>
                            </w:rPr>
                            <w:t>(</w:t>
                          </w:r>
                          <w:r w:rsidR="008D5114" w:rsidRPr="00F13270">
                            <w:rPr>
                              <w:rFonts w:ascii="Times New Roman" w:hAnsi="Times New Roman" w:cs="Times New Roman"/>
                              <w:b/>
                            </w:rPr>
                            <w:t>Note A</w:t>
                          </w:r>
                          <w:r w:rsidR="008D5114" w:rsidRPr="00CA5C60">
                            <w:rPr>
                              <w:rFonts w:ascii="Times New Roman" w:hAnsi="Times New Roman" w:cs="Times New Roman"/>
                            </w:rPr>
                            <w:t>)</w:t>
                          </w:r>
                        </w:p>
                      </w:txbxContent>
                    </v:textbox>
                  </v:shape>
                  <v:shape id="文字方塊 2" o:spid="_x0000_s1029" type="#_x0000_t202" style="position:absolute;left:35064;top:4632;width:25692;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491DCDB4" w14:textId="08AC1F4F" w:rsidR="00346872" w:rsidRPr="00346872" w:rsidRDefault="004A5047" w:rsidP="00346872">
                          <w:pPr>
                            <w:spacing w:line="280" w:lineRule="exact"/>
                            <w:rPr>
                              <w:rFonts w:ascii="Times New Roman" w:hAnsi="Times New Roman" w:cs="Times New Roman"/>
                            </w:rPr>
                          </w:pPr>
                          <w:r>
                            <w:rPr>
                              <w:rFonts w:ascii="Times New Roman" w:hAnsi="Times New Roman" w:cs="Times New Roman"/>
                            </w:rPr>
                            <w:t xml:space="preserve">Collection of </w:t>
                          </w:r>
                          <w:r w:rsidR="00346872">
                            <w:rPr>
                              <w:rFonts w:ascii="Times New Roman" w:hAnsi="Times New Roman" w:cs="Times New Roman"/>
                            </w:rPr>
                            <w:t>parents</w:t>
                          </w:r>
                          <w:r>
                            <w:rPr>
                              <w:rFonts w:ascii="Times New Roman" w:hAnsi="Times New Roman" w:cs="Times New Roman"/>
                            </w:rPr>
                            <w:t>’ opinions</w:t>
                          </w:r>
                          <w:r w:rsidR="00346872">
                            <w:rPr>
                              <w:rFonts w:ascii="Times New Roman" w:hAnsi="Times New Roman" w:cs="Times New Roman"/>
                            </w:rPr>
                            <w:t xml:space="preserve"> through various channels, such as daily communication and questionnaire survey</w:t>
                          </w:r>
                          <w:r w:rsidR="008D5114">
                            <w:rPr>
                              <w:rFonts w:ascii="Times New Roman" w:hAnsi="Times New Roman" w:cs="Times New Roman"/>
                            </w:rPr>
                            <w:t xml:space="preserve"> </w:t>
                          </w:r>
                          <w:r w:rsidR="008D5114" w:rsidRPr="00CA5C60">
                            <w:rPr>
                              <w:rFonts w:ascii="Times New Roman" w:hAnsi="Times New Roman" w:cs="Times New Roman"/>
                            </w:rPr>
                            <w:t>(</w:t>
                          </w:r>
                          <w:r w:rsidR="008D5114" w:rsidRPr="00F13270">
                            <w:rPr>
                              <w:rFonts w:ascii="Times New Roman" w:hAnsi="Times New Roman" w:cs="Times New Roman"/>
                              <w:b/>
                            </w:rPr>
                            <w:t>Note B</w:t>
                          </w:r>
                          <w:r w:rsidR="008D5114" w:rsidRPr="00CA5C60">
                            <w:rPr>
                              <w:rFonts w:ascii="Times New Roman" w:hAnsi="Times New Roman" w:cs="Times New Roman"/>
                            </w:rPr>
                            <w:t>)</w:t>
                          </w:r>
                        </w:p>
                      </w:txbxContent>
                    </v:textbox>
                  </v:shape>
                  <v:shape id="文字方塊 2" o:spid="_x0000_s1030" type="#_x0000_t202" style="position:absolute;left:20832;top:17810;width:2569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3C1476D3" w14:textId="77777777" w:rsidR="00346872" w:rsidRPr="00346872" w:rsidRDefault="00346872" w:rsidP="00346872">
                          <w:pPr>
                            <w:spacing w:line="280" w:lineRule="exact"/>
                            <w:jc w:val="center"/>
                            <w:rPr>
                              <w:rFonts w:ascii="Times New Roman" w:hAnsi="Times New Roman" w:cs="Times New Roman"/>
                            </w:rPr>
                          </w:pPr>
                          <w:proofErr w:type="spellStart"/>
                          <w:r w:rsidRPr="00346872">
                            <w:rPr>
                              <w:rFonts w:ascii="Times New Roman" w:hAnsi="Times New Roman" w:cs="Times New Roman"/>
                            </w:rPr>
                            <w:t>Analyse</w:t>
                          </w:r>
                          <w:proofErr w:type="spellEnd"/>
                          <w:r w:rsidRPr="00346872">
                            <w:rPr>
                              <w:rFonts w:ascii="Times New Roman" w:hAnsi="Times New Roman" w:cs="Times New Roman"/>
                            </w:rPr>
                            <w:t xml:space="preserve"> parents’ needs</w:t>
                          </w:r>
                        </w:p>
                      </w:txbxContent>
                    </v:textbox>
                  </v:shape>
                  <v:shape id="文字方塊 3" o:spid="_x0000_s1031" type="#_x0000_t202" style="position:absolute;left:21150;top:24728;width:2574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393E4F9" w14:textId="4A75F2E1" w:rsidR="00346872" w:rsidRPr="00346872" w:rsidRDefault="00346872" w:rsidP="00346872">
                          <w:pPr>
                            <w:spacing w:line="280" w:lineRule="exact"/>
                            <w:jc w:val="center"/>
                            <w:rPr>
                              <w:rFonts w:ascii="Times New Roman" w:hAnsi="Times New Roman" w:cs="Times New Roman"/>
                            </w:rPr>
                          </w:pPr>
                          <w:r>
                            <w:rPr>
                              <w:rFonts w:ascii="Times New Roman" w:hAnsi="Times New Roman" w:cs="Times New Roman"/>
                            </w:rPr>
                            <w:t xml:space="preserve">Determine the annual focus and </w:t>
                          </w:r>
                          <w:r w:rsidR="00F9311F">
                            <w:rPr>
                              <w:rFonts w:ascii="Times New Roman" w:hAnsi="Times New Roman" w:cs="Times New Roman"/>
                            </w:rPr>
                            <w:t xml:space="preserve">set the </w:t>
                          </w:r>
                          <w:r>
                            <w:rPr>
                              <w:rFonts w:ascii="Times New Roman" w:hAnsi="Times New Roman" w:cs="Times New Roman"/>
                            </w:rPr>
                            <w:t>priority of parent education</w:t>
                          </w:r>
                          <w:r w:rsidR="00EA4ED4">
                            <w:rPr>
                              <w:rFonts w:ascii="Times New Roman" w:hAnsi="Times New Roman" w:cs="Times New Roman"/>
                            </w:rPr>
                            <w:t xml:space="preserve"> work</w:t>
                          </w:r>
                        </w:p>
                      </w:txbxContent>
                    </v:textbox>
                  </v:shape>
                  <v:shapetype id="_x0000_t32" coordsize="21600,21600" o:spt="32" o:oned="t" path="m,l21600,21600e" filled="f">
                    <v:path arrowok="t" fillok="f" o:connecttype="none"/>
                    <o:lock v:ext="edit" shapetype="t"/>
                  </v:shapetype>
                  <v:shape id="直線單箭頭接點 7" o:spid="_x0000_s1032" type="#_x0000_t32" style="position:absolute;left:17572;top:13437;width:13024;height:4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直線單箭頭接點 8" o:spid="_x0000_s1033" type="#_x0000_t32" style="position:absolute;left:36894;top:12801;width:10058;height:48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" strokecolor="black [3213]" strokeweight=".5pt">
                    <v:stroke endarrow="block" joinstyle="miter"/>
                  </v:shape>
                </v:group>
                <v:group id="Group 28" o:spid="_x0000_s1034" style="position:absolute;left:21150;top:29340;width:25902;height:27887" coordsize="25901,2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文字方塊 4" o:spid="_x0000_s1035" type="#_x0000_t202" style="position:absolute;left:159;top:4532;width:25742;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A35ED50" w14:textId="53C0649A" w:rsidR="00346872" w:rsidRPr="00346872" w:rsidRDefault="00046B88" w:rsidP="00346872">
                          <w:pPr>
                            <w:spacing w:line="280" w:lineRule="exact"/>
                            <w:jc w:val="center"/>
                            <w:rPr>
                              <w:rFonts w:ascii="Times New Roman" w:hAnsi="Times New Roman" w:cs="Times New Roman"/>
                            </w:rPr>
                          </w:pPr>
                          <w:r>
                            <w:rPr>
                              <w:rFonts w:ascii="Times New Roman" w:hAnsi="Times New Roman" w:cs="Times New Roman"/>
                            </w:rPr>
                            <w:t xml:space="preserve">Formulate </w:t>
                          </w:r>
                          <w:r w:rsidR="00346872">
                            <w:rPr>
                              <w:rFonts w:ascii="Times New Roman" w:hAnsi="Times New Roman" w:cs="Times New Roman"/>
                            </w:rPr>
                            <w:t xml:space="preserve">the strategies and </w:t>
                          </w:r>
                          <w:r w:rsidR="00F9311F">
                            <w:rPr>
                              <w:rFonts w:ascii="Times New Roman" w:hAnsi="Times New Roman" w:cs="Times New Roman"/>
                            </w:rPr>
                            <w:t xml:space="preserve">specify </w:t>
                          </w:r>
                          <w:r>
                            <w:rPr>
                              <w:rFonts w:ascii="Times New Roman" w:hAnsi="Times New Roman" w:cs="Times New Roman"/>
                            </w:rPr>
                            <w:t xml:space="preserve">the </w:t>
                          </w:r>
                          <w:r w:rsidR="00346872">
                            <w:rPr>
                              <w:rFonts w:ascii="Times New Roman" w:hAnsi="Times New Roman" w:cs="Times New Roman"/>
                            </w:rPr>
                            <w:t>success criteria of the parent education work</w:t>
                          </w:r>
                        </w:p>
                      </w:txbxContent>
                    </v:textbox>
                  </v:shape>
                  <v:shape id="文字方塊 5" o:spid="_x0000_s1036" type="#_x0000_t202" style="position:absolute;top:14471;width:25742;height:4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C8268FC" w14:textId="7CDD1D7B" w:rsidR="00346872" w:rsidRPr="00346872" w:rsidRDefault="00F9311F" w:rsidP="00346872">
                          <w:pPr>
                            <w:spacing w:line="280" w:lineRule="exact"/>
                            <w:jc w:val="center"/>
                            <w:rPr>
                              <w:rFonts w:ascii="Times New Roman" w:hAnsi="Times New Roman" w:cs="Times New Roman"/>
                            </w:rPr>
                          </w:pPr>
                          <w:proofErr w:type="spellStart"/>
                          <w:r>
                            <w:rPr>
                              <w:rFonts w:ascii="Times New Roman" w:hAnsi="Times New Roman" w:cs="Times New Roman"/>
                            </w:rPr>
                            <w:t>O</w:t>
                          </w:r>
                          <w:r w:rsidR="00046B88">
                            <w:rPr>
                              <w:rFonts w:ascii="Times New Roman" w:hAnsi="Times New Roman" w:cs="Times New Roman"/>
                            </w:rPr>
                            <w:t>rganise</w:t>
                          </w:r>
                          <w:proofErr w:type="spellEnd"/>
                          <w:r w:rsidR="00046B88">
                            <w:rPr>
                              <w:rFonts w:ascii="Times New Roman" w:hAnsi="Times New Roman" w:cs="Times New Roman"/>
                            </w:rPr>
                            <w:t xml:space="preserve"> </w:t>
                          </w:r>
                          <w:r>
                            <w:rPr>
                              <w:rFonts w:ascii="Times New Roman" w:hAnsi="Times New Roman" w:cs="Times New Roman"/>
                            </w:rPr>
                            <w:t xml:space="preserve">and implement </w:t>
                          </w:r>
                          <w:r w:rsidR="00346872">
                            <w:rPr>
                              <w:rFonts w:ascii="Times New Roman" w:hAnsi="Times New Roman" w:cs="Times New Roman"/>
                            </w:rPr>
                            <w:t xml:space="preserve">parent education </w:t>
                          </w:r>
                          <w:proofErr w:type="spellStart"/>
                          <w:r w:rsidR="00346872">
                            <w:rPr>
                              <w:rFonts w:ascii="Times New Roman" w:hAnsi="Times New Roman" w:cs="Times New Roman"/>
                            </w:rPr>
                            <w:t>programmes</w:t>
                          </w:r>
                          <w:proofErr w:type="spellEnd"/>
                          <w:r w:rsidR="00346872">
                            <w:rPr>
                              <w:rFonts w:ascii="Times New Roman" w:hAnsi="Times New Roman" w:cs="Times New Roman"/>
                            </w:rPr>
                            <w:t xml:space="preserve"> and activities</w:t>
                          </w:r>
                        </w:p>
                      </w:txbxContent>
                    </v:textbox>
                  </v:shape>
                  <v:shape id="文字方塊 6" o:spid="_x0000_s1037" type="#_x0000_t202" style="position:absolute;left:159;top:22502;width:25742;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F5A6B42" w14:textId="77777777" w:rsidR="00346872" w:rsidRPr="00346872" w:rsidRDefault="00346872" w:rsidP="00346872">
                          <w:pPr>
                            <w:spacing w:line="280" w:lineRule="exact"/>
                            <w:jc w:val="cente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 xml:space="preserve">valuate the effectiveness of the </w:t>
                          </w:r>
                          <w:proofErr w:type="spellStart"/>
                          <w:r>
                            <w:rPr>
                              <w:rFonts w:ascii="Times New Roman" w:hAnsi="Times New Roman" w:cs="Times New Roman"/>
                            </w:rPr>
                            <w:t>programmes</w:t>
                          </w:r>
                          <w:proofErr w:type="spellEnd"/>
                          <w:r>
                            <w:rPr>
                              <w:rFonts w:ascii="Times New Roman" w:hAnsi="Times New Roman" w:cs="Times New Roman"/>
                            </w:rPr>
                            <w:t xml:space="preserve"> and activities</w:t>
                          </w:r>
                        </w:p>
                      </w:txbxContent>
                    </v:textbox>
                  </v:shape>
                  <v:shape id="Straight Arrow Connector 21" o:spid="_x0000_s1038" type="#_x0000_t32" style="position:absolute;left:12722;width:0;height:4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 id="Straight Arrow Connector 23" o:spid="_x0000_s1039" type="#_x0000_t32" style="position:absolute;left:12722;top:10813;width:0;height:3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shape id="Straight Arrow Connector 24" o:spid="_x0000_s1040" type="#_x0000_t32" style="position:absolute;left:12722;top:19242;width:0;height:3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group>
              </v:group>
            </w:pict>
          </mc:Fallback>
        </mc:AlternateContent>
      </w:r>
    </w:p>
    <w:p w14:paraId="60B0A30F" w14:textId="3885E840" w:rsidR="00932873" w:rsidRPr="00932873" w:rsidRDefault="00932873" w:rsidP="002E1E7C">
      <w:pPr>
        <w:jc w:val="both"/>
        <w:rPr>
          <w:rFonts w:ascii="Times New Roman" w:hAnsi="Times New Roman" w:cs="Times New Roman"/>
        </w:rPr>
      </w:pPr>
    </w:p>
    <w:p w14:paraId="736C66D7" w14:textId="77777777" w:rsidR="00932873" w:rsidRPr="00932873" w:rsidRDefault="00932873" w:rsidP="002E1E7C">
      <w:pPr>
        <w:jc w:val="both"/>
        <w:rPr>
          <w:rFonts w:ascii="Times New Roman" w:hAnsi="Times New Roman" w:cs="Times New Roman"/>
        </w:rPr>
      </w:pPr>
    </w:p>
    <w:p w14:paraId="20B231A1" w14:textId="77777777" w:rsidR="00932873" w:rsidRPr="00932873" w:rsidRDefault="00932873" w:rsidP="002E1E7C">
      <w:pPr>
        <w:jc w:val="both"/>
        <w:rPr>
          <w:rFonts w:ascii="Times New Roman" w:hAnsi="Times New Roman" w:cs="Times New Roman"/>
        </w:rPr>
      </w:pPr>
    </w:p>
    <w:p w14:paraId="6F26BA23" w14:textId="70B2E7B2" w:rsidR="00932873" w:rsidRPr="00932873" w:rsidRDefault="00932873" w:rsidP="002E1E7C">
      <w:pPr>
        <w:jc w:val="both"/>
        <w:rPr>
          <w:rFonts w:ascii="Times New Roman" w:hAnsi="Times New Roman" w:cs="Times New Roman"/>
        </w:rPr>
      </w:pPr>
    </w:p>
    <w:p w14:paraId="3BBFC9F3" w14:textId="2FB58695" w:rsidR="00932873" w:rsidRPr="00932873" w:rsidRDefault="00932873" w:rsidP="002E1E7C">
      <w:pPr>
        <w:jc w:val="both"/>
        <w:rPr>
          <w:rFonts w:ascii="Times New Roman" w:hAnsi="Times New Roman" w:cs="Times New Roman"/>
        </w:rPr>
      </w:pPr>
    </w:p>
    <w:p w14:paraId="47B34538" w14:textId="45B6C2D6" w:rsidR="00932873" w:rsidRPr="00932873" w:rsidRDefault="00932873" w:rsidP="002E1E7C">
      <w:pPr>
        <w:jc w:val="both"/>
        <w:rPr>
          <w:rFonts w:ascii="Times New Roman" w:hAnsi="Times New Roman" w:cs="Times New Roman"/>
        </w:rPr>
      </w:pPr>
    </w:p>
    <w:p w14:paraId="43735C4C" w14:textId="71CE5EBE" w:rsidR="00932873" w:rsidRPr="00932873" w:rsidRDefault="00932873" w:rsidP="002E1E7C">
      <w:pPr>
        <w:jc w:val="both"/>
        <w:rPr>
          <w:rFonts w:ascii="Times New Roman" w:hAnsi="Times New Roman" w:cs="Times New Roman"/>
        </w:rPr>
      </w:pPr>
    </w:p>
    <w:p w14:paraId="3BA8991D" w14:textId="3DD05775" w:rsidR="00346872" w:rsidRDefault="00E67871" w:rsidP="002E1E7C">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3CD6C878" wp14:editId="42AC5860">
                <wp:simplePos x="0" y="0"/>
                <wp:positionH relativeFrom="column">
                  <wp:posOffset>2240416</wp:posOffset>
                </wp:positionH>
                <wp:positionV relativeFrom="paragraph">
                  <wp:posOffset>175102</wp:posOffset>
                </wp:positionV>
                <wp:extent cx="59953" cy="3575714"/>
                <wp:effectExtent l="1085850" t="76200" r="35560" b="24765"/>
                <wp:wrapNone/>
                <wp:docPr id="9" name="肘形接點 9"/>
                <wp:cNvGraphicFramePr/>
                <a:graphic xmlns:a="http://schemas.openxmlformats.org/drawingml/2006/main">
                  <a:graphicData uri="http://schemas.microsoft.com/office/word/2010/wordprocessingShape">
                    <wps:wsp>
                      <wps:cNvCnPr/>
                      <wps:spPr>
                        <a:xfrm flipH="1" flipV="1">
                          <a:off x="0" y="0"/>
                          <a:ext cx="59953" cy="3575714"/>
                        </a:xfrm>
                        <a:prstGeom prst="bentConnector3">
                          <a:avLst>
                            <a:gd name="adj1" fmla="val 190779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2F263A"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9" o:spid="_x0000_s1026" type="#_x0000_t34" style="position:absolute;margin-left:176.4pt;margin-top:13.8pt;width:4.7pt;height:281.5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" adj="412083" strokecolor="black [3200]" strokeweight=".5pt">
                <v:stroke endarrow="block"/>
              </v:shape>
            </w:pict>
          </mc:Fallback>
        </mc:AlternateContent>
      </w:r>
    </w:p>
    <w:p w14:paraId="4E06CEA4" w14:textId="435B08CE" w:rsidR="00346872" w:rsidRDefault="00674F1B" w:rsidP="002E1E7C">
      <w:pPr>
        <w:jc w:val="both"/>
        <w:rPr>
          <w:rFonts w:ascii="Times New Roman" w:hAnsi="Times New Roman" w:cs="Times New Roman"/>
        </w:rPr>
      </w:pPr>
      <w:bookmarkStart w:id="0" w:name="_GoBack"/>
      <w:bookmarkEnd w:id="0"/>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3729373" wp14:editId="166DAFF7">
                <wp:simplePos x="0" y="0"/>
                <wp:positionH relativeFrom="column">
                  <wp:posOffset>3555365</wp:posOffset>
                </wp:positionH>
                <wp:positionV relativeFrom="paragraph">
                  <wp:posOffset>74295</wp:posOffset>
                </wp:positionV>
                <wp:extent cx="0" cy="407670"/>
                <wp:effectExtent l="76200" t="0" r="57150" b="49530"/>
                <wp:wrapNone/>
                <wp:docPr id="20" name="Straight Arrow Connector 20"/>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75DA5" id="Straight Arrow Connector 20" o:spid="_x0000_s1026" type="#_x0000_t32" style="position:absolute;margin-left:279.95pt;margin-top:5.85pt;width:0;height:3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" strokecolor="black [3213]" strokeweight=".5pt">
                <v:stroke endarrow="block" joinstyle="miter"/>
              </v:shape>
            </w:pict>
          </mc:Fallback>
        </mc:AlternateContent>
      </w:r>
    </w:p>
    <w:p w14:paraId="76325300" w14:textId="0756BBEB" w:rsidR="00346872" w:rsidRDefault="00346872" w:rsidP="002E1E7C">
      <w:pPr>
        <w:jc w:val="both"/>
        <w:rPr>
          <w:rFonts w:ascii="Times New Roman" w:hAnsi="Times New Roman" w:cs="Times New Roman"/>
        </w:rPr>
      </w:pPr>
    </w:p>
    <w:p w14:paraId="03A716A6" w14:textId="2626E949" w:rsidR="00346872" w:rsidRDefault="00346872" w:rsidP="002E1E7C">
      <w:pPr>
        <w:jc w:val="both"/>
        <w:rPr>
          <w:rFonts w:ascii="Times New Roman" w:hAnsi="Times New Roman" w:cs="Times New Roman"/>
        </w:rPr>
      </w:pPr>
    </w:p>
    <w:p w14:paraId="3C1C844B" w14:textId="3E77F5EC" w:rsidR="00346872" w:rsidRDefault="00346872" w:rsidP="002E1E7C">
      <w:pPr>
        <w:jc w:val="both"/>
        <w:rPr>
          <w:rFonts w:ascii="Times New Roman" w:hAnsi="Times New Roman" w:cs="Times New Roman"/>
        </w:rPr>
      </w:pPr>
    </w:p>
    <w:p w14:paraId="2D0C0E9C" w14:textId="2058A2A5" w:rsidR="00346872" w:rsidRDefault="00346872" w:rsidP="002E1E7C">
      <w:pPr>
        <w:jc w:val="both"/>
        <w:rPr>
          <w:rFonts w:ascii="Times New Roman" w:hAnsi="Times New Roman" w:cs="Times New Roman"/>
        </w:rPr>
      </w:pPr>
    </w:p>
    <w:p w14:paraId="42993696" w14:textId="77777777" w:rsidR="00346872" w:rsidRDefault="00346872" w:rsidP="002E1E7C">
      <w:pPr>
        <w:jc w:val="both"/>
        <w:rPr>
          <w:rFonts w:ascii="Times New Roman" w:hAnsi="Times New Roman" w:cs="Times New Roman"/>
        </w:rPr>
      </w:pPr>
    </w:p>
    <w:p w14:paraId="0ACFF003" w14:textId="3B678FF8" w:rsidR="00346872" w:rsidRDefault="00346872" w:rsidP="002E1E7C">
      <w:pPr>
        <w:jc w:val="both"/>
        <w:rPr>
          <w:rFonts w:ascii="Times New Roman" w:hAnsi="Times New Roman" w:cs="Times New Roman"/>
        </w:rPr>
      </w:pPr>
    </w:p>
    <w:p w14:paraId="66375C8F" w14:textId="77777777" w:rsidR="00346872" w:rsidRDefault="00346872" w:rsidP="002E1E7C">
      <w:pPr>
        <w:jc w:val="both"/>
        <w:rPr>
          <w:rFonts w:ascii="Times New Roman" w:hAnsi="Times New Roman" w:cs="Times New Roman"/>
        </w:rPr>
      </w:pPr>
    </w:p>
    <w:p w14:paraId="74E6C000" w14:textId="0DF96C95" w:rsidR="00346872" w:rsidRDefault="00346872" w:rsidP="002E1E7C">
      <w:pPr>
        <w:jc w:val="both"/>
        <w:rPr>
          <w:rFonts w:ascii="Times New Roman" w:hAnsi="Times New Roman" w:cs="Times New Roman"/>
        </w:rPr>
      </w:pPr>
    </w:p>
    <w:p w14:paraId="5360A8F9" w14:textId="77777777" w:rsidR="00346872" w:rsidRDefault="00346872" w:rsidP="002E1E7C">
      <w:pPr>
        <w:jc w:val="both"/>
        <w:rPr>
          <w:rFonts w:ascii="Times New Roman" w:hAnsi="Times New Roman" w:cs="Times New Roman"/>
        </w:rPr>
      </w:pPr>
    </w:p>
    <w:p w14:paraId="3E3F44BB" w14:textId="08C288CE" w:rsidR="00346872" w:rsidRDefault="00346872" w:rsidP="002E1E7C">
      <w:pPr>
        <w:jc w:val="both"/>
        <w:rPr>
          <w:rFonts w:ascii="Times New Roman" w:hAnsi="Times New Roman" w:cs="Times New Roman"/>
        </w:rPr>
      </w:pPr>
    </w:p>
    <w:p w14:paraId="1C3C7F78" w14:textId="77777777" w:rsidR="00346872" w:rsidRDefault="00346872" w:rsidP="002E1E7C">
      <w:pPr>
        <w:jc w:val="both"/>
        <w:rPr>
          <w:rFonts w:ascii="Times New Roman" w:hAnsi="Times New Roman" w:cs="Times New Roman"/>
        </w:rPr>
      </w:pPr>
    </w:p>
    <w:p w14:paraId="57F2E7A6" w14:textId="734AAC93" w:rsidR="00346872" w:rsidRDefault="00346872" w:rsidP="002E1E7C">
      <w:pPr>
        <w:jc w:val="both"/>
        <w:rPr>
          <w:rFonts w:ascii="Times New Roman" w:hAnsi="Times New Roman" w:cs="Times New Roman"/>
        </w:rPr>
      </w:pPr>
    </w:p>
    <w:p w14:paraId="1CADA8F8" w14:textId="37E9C382" w:rsidR="00346872" w:rsidRDefault="00346872" w:rsidP="002E1E7C">
      <w:pPr>
        <w:jc w:val="both"/>
        <w:rPr>
          <w:rFonts w:ascii="Times New Roman" w:hAnsi="Times New Roman" w:cs="Times New Roman"/>
        </w:rPr>
      </w:pPr>
    </w:p>
    <w:p w14:paraId="4D37E784" w14:textId="1C4FDF5F" w:rsidR="00346872" w:rsidRDefault="00346872" w:rsidP="002E1E7C">
      <w:pPr>
        <w:jc w:val="both"/>
        <w:rPr>
          <w:rFonts w:ascii="Times New Roman" w:hAnsi="Times New Roman" w:cs="Times New Roman"/>
        </w:rPr>
      </w:pPr>
    </w:p>
    <w:p w14:paraId="74B9A058" w14:textId="2D419C04" w:rsidR="00346872" w:rsidRDefault="00346872" w:rsidP="002E1E7C">
      <w:pPr>
        <w:jc w:val="both"/>
        <w:rPr>
          <w:rFonts w:ascii="Times New Roman" w:hAnsi="Times New Roman" w:cs="Times New Roman"/>
        </w:rPr>
      </w:pPr>
    </w:p>
    <w:p w14:paraId="104957AB" w14:textId="77777777" w:rsidR="00346872" w:rsidRDefault="00346872" w:rsidP="002E1E7C">
      <w:pPr>
        <w:jc w:val="both"/>
        <w:rPr>
          <w:rFonts w:ascii="Times New Roman" w:hAnsi="Times New Roman" w:cs="Times New Roman"/>
        </w:rPr>
      </w:pPr>
    </w:p>
    <w:p w14:paraId="68B4ECCC" w14:textId="77777777" w:rsidR="00127CAA" w:rsidRDefault="00127CAA" w:rsidP="002E1E7C">
      <w:pPr>
        <w:jc w:val="both"/>
        <w:rPr>
          <w:rFonts w:ascii="Times New Roman" w:hAnsi="Times New Roman" w:cs="Times New Roman"/>
        </w:rPr>
      </w:pPr>
    </w:p>
    <w:p w14:paraId="7FED385B" w14:textId="77777777" w:rsidR="00127CAA" w:rsidRDefault="00127CAA" w:rsidP="002E1E7C">
      <w:pPr>
        <w:jc w:val="both"/>
        <w:rPr>
          <w:rFonts w:ascii="Times New Roman" w:hAnsi="Times New Roman" w:cs="Times New Roman"/>
        </w:rPr>
      </w:pPr>
    </w:p>
    <w:p w14:paraId="4A97EAA0" w14:textId="360EECC8" w:rsidR="006A32C1" w:rsidRDefault="006A32C1" w:rsidP="002E1E7C">
      <w:pPr>
        <w:jc w:val="both"/>
        <w:rPr>
          <w:rFonts w:ascii="Times New Roman" w:hAnsi="Times New Roman" w:cs="Times New Roman"/>
        </w:rPr>
      </w:pPr>
      <w:r>
        <w:rPr>
          <w:rFonts w:ascii="Times New Roman" w:hAnsi="Times New Roman" w:cs="Times New Roman"/>
        </w:rPr>
        <w:br w:type="page"/>
      </w:r>
    </w:p>
    <w:p w14:paraId="6B07A267" w14:textId="77777777" w:rsidR="006D58C6" w:rsidRPr="00E81CE9" w:rsidRDefault="008D5114" w:rsidP="002E1E7C">
      <w:pPr>
        <w:jc w:val="both"/>
        <w:rPr>
          <w:rFonts w:ascii="Times New Roman" w:hAnsi="Times New Roman" w:cs="Times New Roman"/>
        </w:rPr>
      </w:pPr>
      <w:r w:rsidRPr="00E81CE9">
        <w:rPr>
          <w:rFonts w:ascii="Times New Roman" w:hAnsi="Times New Roman" w:cs="Times New Roman" w:hint="eastAsia"/>
          <w:b/>
        </w:rPr>
        <w:lastRenderedPageBreak/>
        <w:t>N</w:t>
      </w:r>
      <w:r w:rsidRPr="00E81CE9">
        <w:rPr>
          <w:rFonts w:ascii="Times New Roman" w:hAnsi="Times New Roman" w:cs="Times New Roman"/>
          <w:b/>
        </w:rPr>
        <w:t>ote A:</w:t>
      </w:r>
    </w:p>
    <w:p w14:paraId="1EEE4221" w14:textId="46E3D34E" w:rsidR="00F106EE" w:rsidRPr="00E81CE9" w:rsidRDefault="00F9311F" w:rsidP="002E1E7C">
      <w:pPr>
        <w:jc w:val="both"/>
        <w:rPr>
          <w:rFonts w:ascii="Times New Roman" w:hAnsi="Times New Roman" w:cs="Times New Roman"/>
        </w:rPr>
      </w:pPr>
      <w:r>
        <w:rPr>
          <w:rFonts w:ascii="Times New Roman" w:hAnsi="Times New Roman" w:cs="Times New Roman"/>
        </w:rPr>
        <w:t>I</w:t>
      </w:r>
      <w:r w:rsidRPr="00E81CE9">
        <w:rPr>
          <w:rFonts w:ascii="Times New Roman" w:hAnsi="Times New Roman" w:cs="Times New Roman"/>
        </w:rPr>
        <w:t>n collaboration with parents</w:t>
      </w:r>
      <w:r>
        <w:rPr>
          <w:rFonts w:ascii="Times New Roman" w:hAnsi="Times New Roman" w:cs="Times New Roman"/>
        </w:rPr>
        <w:t>, s</w:t>
      </w:r>
      <w:r w:rsidR="00F106EE" w:rsidRPr="00E81CE9">
        <w:rPr>
          <w:rFonts w:ascii="Times New Roman" w:hAnsi="Times New Roman" w:cs="Times New Roman" w:hint="eastAsia"/>
        </w:rPr>
        <w:t xml:space="preserve">chools may </w:t>
      </w:r>
      <w:r>
        <w:rPr>
          <w:rFonts w:ascii="Times New Roman" w:hAnsi="Times New Roman" w:cs="Times New Roman"/>
        </w:rPr>
        <w:t>make reference to</w:t>
      </w:r>
      <w:r w:rsidRPr="00E81CE9">
        <w:rPr>
          <w:rFonts w:ascii="Times New Roman" w:hAnsi="Times New Roman" w:cs="Times New Roman"/>
        </w:rPr>
        <w:t xml:space="preserve"> </w:t>
      </w:r>
      <w:r w:rsidR="00F106EE" w:rsidRPr="00E81CE9">
        <w:rPr>
          <w:rFonts w:ascii="Times New Roman" w:hAnsi="Times New Roman" w:cs="Times New Roman" w:hint="eastAsia"/>
        </w:rPr>
        <w:t>the following</w:t>
      </w:r>
      <w:r w:rsidR="008D5114" w:rsidRPr="00E81CE9">
        <w:rPr>
          <w:rFonts w:ascii="Times New Roman" w:hAnsi="Times New Roman" w:cs="Times New Roman"/>
        </w:rPr>
        <w:t xml:space="preserve"> guiding</w:t>
      </w:r>
      <w:r w:rsidR="00F106EE" w:rsidRPr="00E81CE9">
        <w:rPr>
          <w:rFonts w:ascii="Times New Roman" w:hAnsi="Times New Roman" w:cs="Times New Roman" w:hint="eastAsia"/>
        </w:rPr>
        <w:t xml:space="preserve"> questions</w:t>
      </w:r>
      <w:r>
        <w:rPr>
          <w:rFonts w:ascii="Times New Roman" w:hAnsi="Times New Roman" w:cs="Times New Roman"/>
        </w:rPr>
        <w:t xml:space="preserve"> (which are</w:t>
      </w:r>
      <w:r w:rsidRPr="00E81CE9">
        <w:rPr>
          <w:rFonts w:ascii="Times New Roman" w:hAnsi="Times New Roman" w:cs="Times New Roman"/>
        </w:rPr>
        <w:t xml:space="preserve"> </w:t>
      </w:r>
      <w:r w:rsidR="00231D62" w:rsidRPr="00E81CE9">
        <w:rPr>
          <w:rFonts w:ascii="Times New Roman" w:hAnsi="Times New Roman" w:cs="Times New Roman"/>
        </w:rPr>
        <w:t>not exhaustive</w:t>
      </w:r>
      <w:r>
        <w:rPr>
          <w:rFonts w:ascii="Times New Roman" w:hAnsi="Times New Roman" w:cs="Times New Roman"/>
        </w:rPr>
        <w:t>) when</w:t>
      </w:r>
      <w:r w:rsidR="00F106EE" w:rsidRPr="00E81CE9">
        <w:rPr>
          <w:rFonts w:ascii="Times New Roman" w:hAnsi="Times New Roman" w:cs="Times New Roman" w:hint="eastAsia"/>
        </w:rPr>
        <w:t xml:space="preserve"> identifying the needs of students </w:t>
      </w:r>
      <w:r w:rsidR="008D5114" w:rsidRPr="00E81CE9">
        <w:rPr>
          <w:rFonts w:ascii="Times New Roman" w:hAnsi="Times New Roman" w:cs="Times New Roman"/>
        </w:rPr>
        <w:t xml:space="preserve">to be </w:t>
      </w:r>
      <w:r>
        <w:rPr>
          <w:rFonts w:ascii="Times New Roman" w:hAnsi="Times New Roman" w:cs="Times New Roman"/>
        </w:rPr>
        <w:t>addressed</w:t>
      </w:r>
      <w:r w:rsidR="008D5114" w:rsidRPr="00E81CE9">
        <w:rPr>
          <w:rFonts w:ascii="Times New Roman" w:hAnsi="Times New Roman" w:cs="Times New Roman"/>
        </w:rPr>
        <w:t>:</w:t>
      </w:r>
    </w:p>
    <w:p w14:paraId="356BB771" w14:textId="77777777" w:rsidR="0083227D" w:rsidRPr="00E81CE9" w:rsidRDefault="0083227D" w:rsidP="002E1E7C">
      <w:pPr>
        <w:jc w:val="both"/>
        <w:rPr>
          <w:rFonts w:ascii="Times New Roman" w:hAnsi="Times New Roman" w:cs="Times New Roman"/>
        </w:rPr>
      </w:pPr>
    </w:p>
    <w:p w14:paraId="00694086" w14:textId="0A2382A3" w:rsidR="00F106EE" w:rsidRPr="00E81CE9" w:rsidRDefault="004C64E6" w:rsidP="002E1E7C">
      <w:pPr>
        <w:pStyle w:val="a3"/>
        <w:numPr>
          <w:ilvl w:val="0"/>
          <w:numId w:val="10"/>
        </w:numPr>
        <w:ind w:leftChars="0"/>
        <w:jc w:val="both"/>
        <w:rPr>
          <w:rFonts w:ascii="Times New Roman" w:hAnsi="Times New Roman" w:cs="Times New Roman"/>
        </w:rPr>
      </w:pPr>
      <w:r w:rsidRPr="00E81CE9">
        <w:rPr>
          <w:rFonts w:ascii="Times New Roman" w:hAnsi="Times New Roman" w:cs="Times New Roman"/>
        </w:rPr>
        <w:t>Are</w:t>
      </w:r>
      <w:r w:rsidR="00F106EE" w:rsidRPr="00E81CE9">
        <w:rPr>
          <w:rFonts w:ascii="Times New Roman" w:hAnsi="Times New Roman" w:cs="Times New Roman" w:hint="eastAsia"/>
        </w:rPr>
        <w:t xml:space="preserve"> </w:t>
      </w:r>
      <w:r w:rsidR="00FC705B" w:rsidRPr="00E81CE9">
        <w:rPr>
          <w:rFonts w:ascii="Times New Roman" w:hAnsi="Times New Roman" w:cs="Times New Roman"/>
        </w:rPr>
        <w:t>our</w:t>
      </w:r>
      <w:r w:rsidR="00FC705B" w:rsidRPr="00E81CE9">
        <w:rPr>
          <w:rFonts w:ascii="Times New Roman" w:hAnsi="Times New Roman" w:cs="Times New Roman" w:hint="eastAsia"/>
        </w:rPr>
        <w:t xml:space="preserve"> </w:t>
      </w:r>
      <w:r w:rsidR="00F106EE" w:rsidRPr="00E81CE9">
        <w:rPr>
          <w:rFonts w:ascii="Times New Roman" w:hAnsi="Times New Roman" w:cs="Times New Roman" w:hint="eastAsia"/>
        </w:rPr>
        <w:t>students well prepared</w:t>
      </w:r>
      <w:r w:rsidR="006018E5" w:rsidRPr="00E81CE9">
        <w:rPr>
          <w:rFonts w:ascii="Times New Roman" w:hAnsi="Times New Roman" w:cs="Times New Roman"/>
        </w:rPr>
        <w:t xml:space="preserve"> in terms of knowledge, skills and attitudes</w:t>
      </w:r>
      <w:r w:rsidR="00F106EE" w:rsidRPr="00E81CE9">
        <w:rPr>
          <w:rFonts w:ascii="Times New Roman" w:hAnsi="Times New Roman" w:cs="Times New Roman" w:hint="eastAsia"/>
        </w:rPr>
        <w:t xml:space="preserve"> </w:t>
      </w:r>
      <w:r w:rsidR="006018E5" w:rsidRPr="00E81CE9">
        <w:rPr>
          <w:rFonts w:ascii="Times New Roman" w:hAnsi="Times New Roman" w:cs="Times New Roman"/>
        </w:rPr>
        <w:t xml:space="preserve">to handle the challenges at each stage of development </w:t>
      </w:r>
      <w:r w:rsidR="0091016B" w:rsidRPr="00E81CE9">
        <w:rPr>
          <w:rFonts w:ascii="Times New Roman" w:hAnsi="Times New Roman" w:cs="Times New Roman"/>
        </w:rPr>
        <w:t>(</w:t>
      </w:r>
      <w:r w:rsidR="006018E5" w:rsidRPr="00E81CE9">
        <w:rPr>
          <w:rFonts w:ascii="Times New Roman" w:hAnsi="Times New Roman" w:cs="Times New Roman"/>
        </w:rPr>
        <w:t>such as transit</w:t>
      </w:r>
      <w:r w:rsidR="003415B1">
        <w:rPr>
          <w:rFonts w:ascii="Times New Roman" w:hAnsi="Times New Roman" w:cs="Times New Roman"/>
        </w:rPr>
        <w:t>ion</w:t>
      </w:r>
      <w:r w:rsidR="006018E5" w:rsidRPr="00E81CE9">
        <w:rPr>
          <w:rFonts w:ascii="Times New Roman" w:hAnsi="Times New Roman" w:cs="Times New Roman"/>
        </w:rPr>
        <w:t>ing from kindergarten to primary one, from lower primary to upper primary and from primary to secondary level</w:t>
      </w:r>
      <w:r w:rsidR="0091016B" w:rsidRPr="00E81CE9">
        <w:rPr>
          <w:rFonts w:ascii="Times New Roman" w:hAnsi="Times New Roman" w:cs="Times New Roman"/>
        </w:rPr>
        <w:t>)</w:t>
      </w:r>
      <w:r w:rsidR="006018E5" w:rsidRPr="00E81CE9">
        <w:rPr>
          <w:rFonts w:ascii="Times New Roman" w:hAnsi="Times New Roman" w:cs="Times New Roman"/>
        </w:rPr>
        <w:t>?</w:t>
      </w:r>
      <w:r w:rsidR="008D5114" w:rsidRPr="00E81CE9">
        <w:rPr>
          <w:rFonts w:ascii="Times New Roman" w:hAnsi="Times New Roman" w:cs="Times New Roman"/>
        </w:rPr>
        <w:t xml:space="preserve"> What aspects </w:t>
      </w:r>
      <w:r w:rsidR="00231D62" w:rsidRPr="00E81CE9">
        <w:rPr>
          <w:rFonts w:ascii="Times New Roman" w:hAnsi="Times New Roman" w:cs="Times New Roman"/>
        </w:rPr>
        <w:t xml:space="preserve">should </w:t>
      </w:r>
      <w:r w:rsidR="008D5114" w:rsidRPr="00E81CE9">
        <w:rPr>
          <w:rFonts w:ascii="Times New Roman" w:hAnsi="Times New Roman" w:cs="Times New Roman"/>
        </w:rPr>
        <w:t>be strengthened?</w:t>
      </w:r>
    </w:p>
    <w:p w14:paraId="60DCF951" w14:textId="28136962" w:rsidR="0083227D" w:rsidRPr="00E81CE9" w:rsidRDefault="0083227D" w:rsidP="002E1E7C">
      <w:pPr>
        <w:pStyle w:val="a3"/>
        <w:numPr>
          <w:ilvl w:val="0"/>
          <w:numId w:val="10"/>
        </w:numPr>
        <w:ind w:leftChars="0"/>
        <w:jc w:val="both"/>
        <w:rPr>
          <w:rFonts w:ascii="Times New Roman" w:hAnsi="Times New Roman" w:cs="Times New Roman"/>
        </w:rPr>
      </w:pPr>
      <w:r w:rsidRPr="00E81CE9">
        <w:rPr>
          <w:rFonts w:ascii="Times New Roman" w:hAnsi="Times New Roman" w:cs="Times New Roman"/>
        </w:rPr>
        <w:t xml:space="preserve">What are the major learning and </w:t>
      </w:r>
      <w:proofErr w:type="spellStart"/>
      <w:r w:rsidRPr="00E81CE9">
        <w:rPr>
          <w:rFonts w:ascii="Times New Roman" w:hAnsi="Times New Roman" w:cs="Times New Roman"/>
        </w:rPr>
        <w:t>behavioural</w:t>
      </w:r>
      <w:proofErr w:type="spellEnd"/>
      <w:r w:rsidRPr="00E81CE9">
        <w:rPr>
          <w:rFonts w:ascii="Times New Roman" w:hAnsi="Times New Roman" w:cs="Times New Roman"/>
        </w:rPr>
        <w:t xml:space="preserve"> </w:t>
      </w:r>
      <w:r w:rsidR="00FC705B" w:rsidRPr="00E81CE9">
        <w:rPr>
          <w:rFonts w:ascii="Times New Roman" w:hAnsi="Times New Roman" w:cs="Times New Roman"/>
        </w:rPr>
        <w:t xml:space="preserve">issues </w:t>
      </w:r>
      <w:r w:rsidR="0091016B" w:rsidRPr="00E81CE9">
        <w:rPr>
          <w:rFonts w:ascii="Times New Roman" w:hAnsi="Times New Roman" w:cs="Times New Roman"/>
        </w:rPr>
        <w:t xml:space="preserve">(such as </w:t>
      </w:r>
      <w:r w:rsidR="008D5114" w:rsidRPr="00E81CE9">
        <w:rPr>
          <w:rFonts w:ascii="Times New Roman" w:hAnsi="Times New Roman" w:cs="Times New Roman"/>
        </w:rPr>
        <w:t>self-management</w:t>
      </w:r>
      <w:r w:rsidR="00F9311F">
        <w:rPr>
          <w:rFonts w:ascii="Times New Roman" w:hAnsi="Times New Roman" w:cs="Times New Roman"/>
        </w:rPr>
        <w:t xml:space="preserve">, </w:t>
      </w:r>
      <w:r w:rsidR="00E8508C" w:rsidRPr="00E81CE9">
        <w:rPr>
          <w:rFonts w:ascii="Times New Roman" w:hAnsi="Times New Roman" w:cs="Times New Roman"/>
        </w:rPr>
        <w:t xml:space="preserve">building </w:t>
      </w:r>
      <w:r w:rsidR="002235E8" w:rsidRPr="00E81CE9">
        <w:rPr>
          <w:rFonts w:ascii="Times New Roman" w:hAnsi="Times New Roman" w:cs="Times New Roman"/>
        </w:rPr>
        <w:t>self-discipline, managing emotion and maintaining good relationship with others</w:t>
      </w:r>
      <w:r w:rsidR="0091016B" w:rsidRPr="00E81CE9">
        <w:rPr>
          <w:rFonts w:ascii="Times New Roman" w:hAnsi="Times New Roman" w:cs="Times New Roman"/>
        </w:rPr>
        <w:t>)</w:t>
      </w:r>
      <w:r w:rsidRPr="00E81CE9">
        <w:rPr>
          <w:rFonts w:ascii="Times New Roman" w:hAnsi="Times New Roman" w:cs="Times New Roman"/>
        </w:rPr>
        <w:t xml:space="preserve"> </w:t>
      </w:r>
      <w:r w:rsidR="00FC705B" w:rsidRPr="00E81CE9">
        <w:rPr>
          <w:rFonts w:ascii="Times New Roman" w:hAnsi="Times New Roman" w:cs="Times New Roman"/>
        </w:rPr>
        <w:t>encountered by our</w:t>
      </w:r>
      <w:r w:rsidRPr="00E81CE9">
        <w:rPr>
          <w:rFonts w:ascii="Times New Roman" w:hAnsi="Times New Roman" w:cs="Times New Roman"/>
        </w:rPr>
        <w:t xml:space="preserve"> students at different </w:t>
      </w:r>
      <w:r w:rsidR="008D5114" w:rsidRPr="00E81CE9">
        <w:rPr>
          <w:rFonts w:ascii="Times New Roman" w:hAnsi="Times New Roman" w:cs="Times New Roman"/>
        </w:rPr>
        <w:t xml:space="preserve">levels/ </w:t>
      </w:r>
      <w:r w:rsidR="00BD71DC" w:rsidRPr="00E81CE9">
        <w:rPr>
          <w:rFonts w:ascii="Times New Roman" w:hAnsi="Times New Roman" w:cs="Times New Roman"/>
        </w:rPr>
        <w:t>key stages</w:t>
      </w:r>
      <w:r w:rsidR="00BD71DC" w:rsidRPr="00E81CE9">
        <w:rPr>
          <w:rFonts w:ascii="Times New Roman" w:hAnsi="Times New Roman" w:cs="Times New Roman" w:hint="eastAsia"/>
        </w:rPr>
        <w:t>?</w:t>
      </w:r>
    </w:p>
    <w:p w14:paraId="185591D0" w14:textId="66376964" w:rsidR="00BD71DC" w:rsidRPr="00E81CE9" w:rsidRDefault="00BD71DC" w:rsidP="002E1E7C">
      <w:pPr>
        <w:pStyle w:val="a3"/>
        <w:numPr>
          <w:ilvl w:val="0"/>
          <w:numId w:val="10"/>
        </w:numPr>
        <w:ind w:leftChars="0"/>
        <w:jc w:val="both"/>
        <w:rPr>
          <w:rFonts w:ascii="Times New Roman" w:hAnsi="Times New Roman" w:cs="Times New Roman"/>
        </w:rPr>
      </w:pPr>
      <w:r w:rsidRPr="00E81CE9">
        <w:rPr>
          <w:rFonts w:ascii="Times New Roman" w:hAnsi="Times New Roman" w:cs="Times New Roman"/>
        </w:rPr>
        <w:t xml:space="preserve">What are the skills, values and attitudes that </w:t>
      </w:r>
      <w:r w:rsidR="004C64E6" w:rsidRPr="00E81CE9">
        <w:rPr>
          <w:rFonts w:ascii="Times New Roman" w:hAnsi="Times New Roman" w:cs="Times New Roman"/>
        </w:rPr>
        <w:t>our</w:t>
      </w:r>
      <w:r w:rsidRPr="00E81CE9">
        <w:rPr>
          <w:rFonts w:ascii="Times New Roman" w:hAnsi="Times New Roman" w:cs="Times New Roman"/>
        </w:rPr>
        <w:t xml:space="preserve"> students need to </w:t>
      </w:r>
      <w:r w:rsidR="00F9311F">
        <w:rPr>
          <w:rFonts w:ascii="Times New Roman" w:hAnsi="Times New Roman" w:cs="Times New Roman"/>
        </w:rPr>
        <w:t>develop</w:t>
      </w:r>
      <w:r w:rsidRPr="00E81CE9">
        <w:rPr>
          <w:rFonts w:ascii="Times New Roman" w:hAnsi="Times New Roman" w:cs="Times New Roman"/>
        </w:rPr>
        <w:t xml:space="preserve"> so as to facilitate the implementation of the</w:t>
      </w:r>
      <w:r w:rsidR="00231D62" w:rsidRPr="00E81CE9">
        <w:rPr>
          <w:rFonts w:ascii="Times New Roman" w:hAnsi="Times New Roman" w:cs="Times New Roman"/>
        </w:rPr>
        <w:t xml:space="preserve"> education</w:t>
      </w:r>
      <w:r w:rsidRPr="00E81CE9">
        <w:rPr>
          <w:rFonts w:ascii="Times New Roman" w:hAnsi="Times New Roman" w:cs="Times New Roman"/>
        </w:rPr>
        <w:t xml:space="preserve"> initiatives (such as self-directed learning, reading across the curriculum</w:t>
      </w:r>
      <w:r w:rsidR="00336CC5" w:rsidRPr="00E81CE9">
        <w:rPr>
          <w:rFonts w:ascii="Times New Roman" w:hAnsi="Times New Roman" w:cs="Times New Roman"/>
        </w:rPr>
        <w:t xml:space="preserve"> and values</w:t>
      </w:r>
      <w:r w:rsidR="000F2BA3">
        <w:rPr>
          <w:rFonts w:ascii="Times New Roman" w:hAnsi="Times New Roman" w:cs="Times New Roman"/>
        </w:rPr>
        <w:t xml:space="preserve"> education</w:t>
      </w:r>
      <w:r w:rsidRPr="00E81CE9">
        <w:rPr>
          <w:rFonts w:ascii="Times New Roman" w:hAnsi="Times New Roman" w:cs="Times New Roman"/>
        </w:rPr>
        <w:t xml:space="preserve">) specified in the </w:t>
      </w:r>
      <w:r w:rsidR="000F2BA3">
        <w:rPr>
          <w:rFonts w:ascii="Times New Roman" w:hAnsi="Times New Roman" w:cs="Times New Roman"/>
        </w:rPr>
        <w:t>S</w:t>
      </w:r>
      <w:r w:rsidR="000F2BA3" w:rsidRPr="00E81CE9">
        <w:rPr>
          <w:rFonts w:ascii="Times New Roman" w:hAnsi="Times New Roman" w:cs="Times New Roman"/>
        </w:rPr>
        <w:t xml:space="preserve">chool </w:t>
      </w:r>
      <w:r w:rsidR="000F2BA3">
        <w:rPr>
          <w:rFonts w:ascii="Times New Roman" w:hAnsi="Times New Roman" w:cs="Times New Roman"/>
        </w:rPr>
        <w:t>D</w:t>
      </w:r>
      <w:r w:rsidRPr="00E81CE9">
        <w:rPr>
          <w:rFonts w:ascii="Times New Roman" w:hAnsi="Times New Roman" w:cs="Times New Roman"/>
        </w:rPr>
        <w:t xml:space="preserve">evelopment </w:t>
      </w:r>
      <w:r w:rsidR="000F2BA3">
        <w:rPr>
          <w:rFonts w:ascii="Times New Roman" w:hAnsi="Times New Roman" w:cs="Times New Roman"/>
        </w:rPr>
        <w:t>P</w:t>
      </w:r>
      <w:r w:rsidRPr="00E81CE9">
        <w:rPr>
          <w:rFonts w:ascii="Times New Roman" w:hAnsi="Times New Roman" w:cs="Times New Roman"/>
        </w:rPr>
        <w:t>lan?</w:t>
      </w:r>
    </w:p>
    <w:p w14:paraId="25C7A451" w14:textId="706C1FD6" w:rsidR="0091016B" w:rsidRPr="00E81CE9" w:rsidRDefault="0091016B" w:rsidP="002E1E7C">
      <w:pPr>
        <w:pStyle w:val="a3"/>
        <w:numPr>
          <w:ilvl w:val="0"/>
          <w:numId w:val="10"/>
        </w:numPr>
        <w:ind w:leftChars="0"/>
        <w:jc w:val="both"/>
        <w:rPr>
          <w:rFonts w:ascii="Times New Roman" w:hAnsi="Times New Roman" w:cs="Times New Roman"/>
        </w:rPr>
      </w:pPr>
      <w:r w:rsidRPr="00E81CE9">
        <w:rPr>
          <w:rFonts w:ascii="Times New Roman" w:hAnsi="Times New Roman" w:cs="Times New Roman" w:hint="eastAsia"/>
        </w:rPr>
        <w:t xml:space="preserve">What are the </w:t>
      </w:r>
      <w:r w:rsidRPr="00E81CE9">
        <w:rPr>
          <w:rFonts w:ascii="Times New Roman" w:hAnsi="Times New Roman" w:cs="Times New Roman"/>
        </w:rPr>
        <w:t>characteristics</w:t>
      </w:r>
      <w:r w:rsidRPr="00E81CE9">
        <w:rPr>
          <w:rFonts w:ascii="Times New Roman" w:hAnsi="Times New Roman" w:cs="Times New Roman" w:hint="eastAsia"/>
        </w:rPr>
        <w:t xml:space="preserve"> </w:t>
      </w:r>
      <w:r w:rsidRPr="00E81CE9">
        <w:rPr>
          <w:rFonts w:ascii="Times New Roman" w:hAnsi="Times New Roman" w:cs="Times New Roman"/>
        </w:rPr>
        <w:t xml:space="preserve">and background of </w:t>
      </w:r>
      <w:r w:rsidR="009D1C46" w:rsidRPr="00E81CE9">
        <w:rPr>
          <w:rFonts w:ascii="Times New Roman" w:hAnsi="Times New Roman" w:cs="Times New Roman"/>
        </w:rPr>
        <w:t xml:space="preserve">our </w:t>
      </w:r>
      <w:r w:rsidRPr="00E81CE9">
        <w:rPr>
          <w:rFonts w:ascii="Times New Roman" w:hAnsi="Times New Roman" w:cs="Times New Roman"/>
        </w:rPr>
        <w:t>students</w:t>
      </w:r>
      <w:r w:rsidR="00B0622D" w:rsidRPr="00E81CE9">
        <w:rPr>
          <w:rFonts w:ascii="Times New Roman" w:hAnsi="Times New Roman" w:cs="Times New Roman"/>
        </w:rPr>
        <w:t xml:space="preserve"> (such as parents</w:t>
      </w:r>
      <w:r w:rsidR="00231D62" w:rsidRPr="00E81CE9">
        <w:rPr>
          <w:rFonts w:ascii="Times New Roman" w:hAnsi="Times New Roman" w:cs="Times New Roman"/>
        </w:rPr>
        <w:t>’</w:t>
      </w:r>
      <w:r w:rsidR="00B0622D" w:rsidRPr="00E81CE9">
        <w:rPr>
          <w:rFonts w:ascii="Times New Roman" w:hAnsi="Times New Roman" w:cs="Times New Roman"/>
        </w:rPr>
        <w:t xml:space="preserve"> expectation</w:t>
      </w:r>
      <w:r w:rsidR="00127CAA" w:rsidRPr="00E81CE9">
        <w:rPr>
          <w:rFonts w:ascii="Times New Roman" w:hAnsi="Times New Roman" w:cs="Times New Roman"/>
        </w:rPr>
        <w:t>, their</w:t>
      </w:r>
      <w:r w:rsidR="00B0622D" w:rsidRPr="00E81CE9">
        <w:rPr>
          <w:rFonts w:ascii="Times New Roman" w:hAnsi="Times New Roman" w:cs="Times New Roman"/>
        </w:rPr>
        <w:t xml:space="preserve"> guidance and support </w:t>
      </w:r>
      <w:r w:rsidR="00394ABD" w:rsidRPr="00E81CE9">
        <w:rPr>
          <w:rFonts w:ascii="Times New Roman" w:hAnsi="Times New Roman" w:cs="Times New Roman"/>
        </w:rPr>
        <w:t xml:space="preserve">to students’ learning and psycho-social development, home environment affecting students’ physical and mental </w:t>
      </w:r>
      <w:r w:rsidR="000F2BA3">
        <w:rPr>
          <w:rFonts w:ascii="Times New Roman" w:hAnsi="Times New Roman" w:cs="Times New Roman"/>
        </w:rPr>
        <w:t>well-being</w:t>
      </w:r>
      <w:r w:rsidR="00750AC2" w:rsidRPr="00E81CE9">
        <w:rPr>
          <w:rFonts w:ascii="Times New Roman" w:hAnsi="Times New Roman" w:cs="Times New Roman"/>
        </w:rPr>
        <w:t xml:space="preserve">, provision of </w:t>
      </w:r>
      <w:r w:rsidR="000F2BA3">
        <w:rPr>
          <w:rFonts w:ascii="Times New Roman" w:hAnsi="Times New Roman" w:cs="Times New Roman"/>
        </w:rPr>
        <w:t>appropriate</w:t>
      </w:r>
      <w:r w:rsidR="00C1213F" w:rsidRPr="00E81CE9">
        <w:rPr>
          <w:rFonts w:ascii="Times New Roman" w:hAnsi="Times New Roman" w:cs="Times New Roman"/>
        </w:rPr>
        <w:t xml:space="preserve"> </w:t>
      </w:r>
      <w:r w:rsidR="00750AC2" w:rsidRPr="00E81CE9">
        <w:rPr>
          <w:rFonts w:ascii="Times New Roman" w:hAnsi="Times New Roman" w:cs="Times New Roman"/>
        </w:rPr>
        <w:t xml:space="preserve">learning opportunities conducive to </w:t>
      </w:r>
      <w:r w:rsidR="000F2BA3">
        <w:rPr>
          <w:rFonts w:ascii="Times New Roman" w:hAnsi="Times New Roman" w:cs="Times New Roman"/>
        </w:rPr>
        <w:t xml:space="preserve">students’ </w:t>
      </w:r>
      <w:r w:rsidR="00750AC2" w:rsidRPr="00E81CE9">
        <w:rPr>
          <w:rFonts w:ascii="Times New Roman" w:hAnsi="Times New Roman" w:cs="Times New Roman"/>
        </w:rPr>
        <w:t>all-round development</w:t>
      </w:r>
      <w:r w:rsidR="00394ABD" w:rsidRPr="00E81CE9">
        <w:rPr>
          <w:rFonts w:ascii="Times New Roman" w:hAnsi="Times New Roman" w:cs="Times New Roman"/>
        </w:rPr>
        <w:t>)</w:t>
      </w:r>
      <w:r w:rsidR="00C1213F" w:rsidRPr="00E81CE9">
        <w:rPr>
          <w:rFonts w:ascii="Times New Roman" w:hAnsi="Times New Roman" w:cs="Times New Roman"/>
        </w:rPr>
        <w:t xml:space="preserve">? </w:t>
      </w:r>
      <w:r w:rsidR="000F2BA3">
        <w:rPr>
          <w:rFonts w:ascii="Times New Roman" w:hAnsi="Times New Roman" w:cs="Times New Roman"/>
        </w:rPr>
        <w:t xml:space="preserve"> </w:t>
      </w:r>
      <w:r w:rsidR="00C1213F" w:rsidRPr="00E81CE9">
        <w:rPr>
          <w:rFonts w:ascii="Times New Roman" w:hAnsi="Times New Roman" w:cs="Times New Roman"/>
        </w:rPr>
        <w:t xml:space="preserve">What enhancement measures can be </w:t>
      </w:r>
      <w:r w:rsidR="000F2BA3">
        <w:rPr>
          <w:rFonts w:ascii="Times New Roman" w:hAnsi="Times New Roman" w:cs="Times New Roman"/>
        </w:rPr>
        <w:t>taken</w:t>
      </w:r>
      <w:r w:rsidR="000F2BA3" w:rsidRPr="00E81CE9">
        <w:rPr>
          <w:rFonts w:ascii="Times New Roman" w:hAnsi="Times New Roman" w:cs="Times New Roman"/>
        </w:rPr>
        <w:t xml:space="preserve"> </w:t>
      </w:r>
      <w:r w:rsidR="00C1213F" w:rsidRPr="00E81CE9">
        <w:rPr>
          <w:rFonts w:ascii="Times New Roman" w:hAnsi="Times New Roman" w:cs="Times New Roman"/>
        </w:rPr>
        <w:t>to facilitate</w:t>
      </w:r>
      <w:r w:rsidRPr="00E81CE9">
        <w:rPr>
          <w:rFonts w:ascii="Times New Roman" w:hAnsi="Times New Roman" w:cs="Times New Roman"/>
        </w:rPr>
        <w:t xml:space="preserve"> their development or unleash their potential?</w:t>
      </w:r>
    </w:p>
    <w:p w14:paraId="76F78366" w14:textId="77777777" w:rsidR="002235E8" w:rsidRPr="00E81CE9" w:rsidRDefault="002235E8" w:rsidP="00743794">
      <w:pPr>
        <w:jc w:val="both"/>
        <w:rPr>
          <w:rFonts w:ascii="Times New Roman" w:hAnsi="Times New Roman" w:cs="Times New Roman"/>
        </w:rPr>
      </w:pPr>
    </w:p>
    <w:p w14:paraId="1078E74E" w14:textId="77777777" w:rsidR="00743794" w:rsidRPr="00E81CE9" w:rsidRDefault="00743794" w:rsidP="00743794">
      <w:pPr>
        <w:jc w:val="both"/>
        <w:rPr>
          <w:rFonts w:ascii="Times New Roman" w:hAnsi="Times New Roman" w:cs="Times New Roman"/>
          <w:b/>
        </w:rPr>
      </w:pPr>
      <w:r w:rsidRPr="00E81CE9">
        <w:rPr>
          <w:rFonts w:ascii="Times New Roman" w:hAnsi="Times New Roman" w:cs="Times New Roman" w:hint="eastAsia"/>
          <w:b/>
        </w:rPr>
        <w:t>Note B</w:t>
      </w:r>
      <w:r w:rsidR="007E37A4" w:rsidRPr="00E81CE9">
        <w:rPr>
          <w:rFonts w:ascii="Times New Roman" w:hAnsi="Times New Roman" w:cs="Times New Roman"/>
          <w:b/>
        </w:rPr>
        <w:t>:</w:t>
      </w:r>
    </w:p>
    <w:p w14:paraId="094E4992" w14:textId="7718ACDA" w:rsidR="00743794" w:rsidRPr="00E81CE9" w:rsidRDefault="00743794" w:rsidP="00743794">
      <w:pPr>
        <w:jc w:val="both"/>
        <w:rPr>
          <w:rFonts w:ascii="Times New Roman" w:hAnsi="Times New Roman" w:cs="Times New Roman"/>
        </w:rPr>
      </w:pPr>
      <w:r w:rsidRPr="00E81CE9">
        <w:rPr>
          <w:rFonts w:ascii="Times New Roman" w:hAnsi="Times New Roman" w:cs="Times New Roman"/>
        </w:rPr>
        <w:t xml:space="preserve">Schools may </w:t>
      </w:r>
      <w:r w:rsidR="000F2BA3">
        <w:rPr>
          <w:rFonts w:ascii="Times New Roman" w:hAnsi="Times New Roman" w:cs="Times New Roman"/>
        </w:rPr>
        <w:t xml:space="preserve">make reference to </w:t>
      </w:r>
      <w:r w:rsidRPr="00E81CE9">
        <w:rPr>
          <w:rFonts w:ascii="Times New Roman" w:hAnsi="Times New Roman" w:cs="Times New Roman"/>
        </w:rPr>
        <w:t>the following guiding questions</w:t>
      </w:r>
      <w:r w:rsidR="000F2BA3">
        <w:rPr>
          <w:rFonts w:ascii="Times New Roman" w:hAnsi="Times New Roman" w:cs="Times New Roman"/>
        </w:rPr>
        <w:t xml:space="preserve"> (which are</w:t>
      </w:r>
      <w:r w:rsidR="00533F77" w:rsidRPr="00E81CE9">
        <w:rPr>
          <w:rFonts w:ascii="Times New Roman" w:hAnsi="Times New Roman" w:cs="Times New Roman"/>
        </w:rPr>
        <w:t xml:space="preserve"> not exhaustive</w:t>
      </w:r>
      <w:r w:rsidR="000F2BA3">
        <w:rPr>
          <w:rFonts w:ascii="Times New Roman" w:hAnsi="Times New Roman" w:cs="Times New Roman"/>
        </w:rPr>
        <w:t xml:space="preserve">) when </w:t>
      </w:r>
      <w:r w:rsidR="006521EA">
        <w:rPr>
          <w:rFonts w:ascii="Times New Roman" w:hAnsi="Times New Roman" w:cs="Times New Roman"/>
        </w:rPr>
        <w:t xml:space="preserve">identifying the needs of </w:t>
      </w:r>
      <w:r w:rsidR="004008D7">
        <w:rPr>
          <w:rFonts w:ascii="Times New Roman" w:hAnsi="Times New Roman" w:cs="Times New Roman"/>
        </w:rPr>
        <w:t>parents</w:t>
      </w:r>
      <w:r w:rsidR="006521EA">
        <w:rPr>
          <w:rFonts w:ascii="Times New Roman" w:hAnsi="Times New Roman" w:cs="Times New Roman"/>
        </w:rPr>
        <w:t xml:space="preserve"> to be addressed</w:t>
      </w:r>
      <w:r w:rsidR="008316BD" w:rsidRPr="00E81CE9">
        <w:rPr>
          <w:rFonts w:ascii="Times New Roman" w:hAnsi="Times New Roman" w:cs="Times New Roman"/>
        </w:rPr>
        <w:t>:</w:t>
      </w:r>
    </w:p>
    <w:p w14:paraId="1B691C4A" w14:textId="34CB57DF" w:rsidR="008316BD" w:rsidRPr="00E81CE9" w:rsidRDefault="008316BD" w:rsidP="00DF1994">
      <w:pPr>
        <w:pStyle w:val="a3"/>
        <w:numPr>
          <w:ilvl w:val="0"/>
          <w:numId w:val="11"/>
        </w:numPr>
        <w:ind w:leftChars="0"/>
        <w:jc w:val="both"/>
        <w:rPr>
          <w:rFonts w:ascii="Times New Roman" w:hAnsi="Times New Roman" w:cs="Times New Roman"/>
        </w:rPr>
      </w:pPr>
      <w:r w:rsidRPr="00E81CE9">
        <w:rPr>
          <w:rFonts w:ascii="Times New Roman" w:hAnsi="Times New Roman" w:cs="Times New Roman"/>
        </w:rPr>
        <w:t xml:space="preserve">Do parents </w:t>
      </w:r>
      <w:r w:rsidR="000F2BA3">
        <w:rPr>
          <w:rFonts w:ascii="Times New Roman" w:hAnsi="Times New Roman" w:cs="Times New Roman"/>
        </w:rPr>
        <w:t>possess</w:t>
      </w:r>
      <w:r w:rsidRPr="00E81CE9">
        <w:rPr>
          <w:rFonts w:ascii="Times New Roman" w:hAnsi="Times New Roman" w:cs="Times New Roman"/>
        </w:rPr>
        <w:t xml:space="preserve"> good knowledge of child development in various aspects</w:t>
      </w:r>
      <w:r w:rsidR="000F2BA3">
        <w:rPr>
          <w:rFonts w:ascii="Times New Roman" w:hAnsi="Times New Roman" w:cs="Times New Roman"/>
        </w:rPr>
        <w:t xml:space="preserve">, which enables them </w:t>
      </w:r>
      <w:r w:rsidR="00863BDD">
        <w:rPr>
          <w:rFonts w:ascii="Times New Roman" w:hAnsi="Times New Roman" w:cs="Times New Roman"/>
        </w:rPr>
        <w:t>t</w:t>
      </w:r>
      <w:r w:rsidR="00863BDD" w:rsidRPr="00E81CE9">
        <w:rPr>
          <w:rFonts w:ascii="Times New Roman" w:hAnsi="Times New Roman" w:cs="Times New Roman"/>
        </w:rPr>
        <w:t>o identify</w:t>
      </w:r>
      <w:r w:rsidRPr="00E81CE9">
        <w:rPr>
          <w:rFonts w:ascii="Times New Roman" w:hAnsi="Times New Roman" w:cs="Times New Roman"/>
        </w:rPr>
        <w:t xml:space="preserve"> the age-appropriate needs </w:t>
      </w:r>
      <w:r w:rsidR="000F2BA3">
        <w:rPr>
          <w:rFonts w:ascii="Times New Roman" w:hAnsi="Times New Roman" w:cs="Times New Roman"/>
        </w:rPr>
        <w:t xml:space="preserve">of their children </w:t>
      </w:r>
      <w:r w:rsidRPr="00E81CE9">
        <w:rPr>
          <w:rFonts w:ascii="Times New Roman" w:hAnsi="Times New Roman" w:cs="Times New Roman"/>
        </w:rPr>
        <w:t>and provide adequate support for the</w:t>
      </w:r>
      <w:r w:rsidR="000F2BA3">
        <w:rPr>
          <w:rFonts w:ascii="Times New Roman" w:hAnsi="Times New Roman" w:cs="Times New Roman"/>
        </w:rPr>
        <w:t>ir</w:t>
      </w:r>
      <w:r w:rsidRPr="00E81CE9">
        <w:rPr>
          <w:rFonts w:ascii="Times New Roman" w:hAnsi="Times New Roman" w:cs="Times New Roman"/>
        </w:rPr>
        <w:t xml:space="preserve"> development?</w:t>
      </w:r>
    </w:p>
    <w:p w14:paraId="2A6F09D7" w14:textId="00FF92AF" w:rsidR="00F106EE" w:rsidRPr="00E81CE9" w:rsidRDefault="00E3397E" w:rsidP="00DF1994">
      <w:pPr>
        <w:pStyle w:val="a3"/>
        <w:numPr>
          <w:ilvl w:val="0"/>
          <w:numId w:val="11"/>
        </w:numPr>
        <w:ind w:leftChars="0"/>
        <w:jc w:val="both"/>
        <w:rPr>
          <w:rFonts w:ascii="Times New Roman" w:hAnsi="Times New Roman" w:cs="Times New Roman"/>
        </w:rPr>
      </w:pPr>
      <w:r w:rsidRPr="00E81CE9">
        <w:rPr>
          <w:rFonts w:ascii="Times New Roman" w:hAnsi="Times New Roman" w:cs="Times New Roman"/>
        </w:rPr>
        <w:t>Are</w:t>
      </w:r>
      <w:r w:rsidR="00E756B8" w:rsidRPr="00E81CE9">
        <w:rPr>
          <w:rFonts w:ascii="Times New Roman" w:hAnsi="Times New Roman" w:cs="Times New Roman"/>
        </w:rPr>
        <w:t xml:space="preserve"> parents </w:t>
      </w:r>
      <w:r w:rsidR="009675D9" w:rsidRPr="00E81CE9">
        <w:rPr>
          <w:rFonts w:ascii="Times New Roman" w:hAnsi="Times New Roman" w:cs="Times New Roman"/>
        </w:rPr>
        <w:t>equip</w:t>
      </w:r>
      <w:r w:rsidRPr="00E81CE9">
        <w:rPr>
          <w:rFonts w:ascii="Times New Roman" w:hAnsi="Times New Roman" w:cs="Times New Roman"/>
        </w:rPr>
        <w:t>ped</w:t>
      </w:r>
      <w:r w:rsidR="009675D9" w:rsidRPr="00E81CE9">
        <w:rPr>
          <w:rFonts w:ascii="Times New Roman" w:hAnsi="Times New Roman" w:cs="Times New Roman"/>
        </w:rPr>
        <w:t xml:space="preserve"> with </w:t>
      </w:r>
      <w:r w:rsidR="00E756B8" w:rsidRPr="00E81CE9">
        <w:rPr>
          <w:rFonts w:ascii="Times New Roman" w:hAnsi="Times New Roman" w:cs="Times New Roman"/>
        </w:rPr>
        <w:t>the</w:t>
      </w:r>
      <w:r w:rsidR="009675D9" w:rsidRPr="00E81CE9">
        <w:rPr>
          <w:rFonts w:ascii="Times New Roman" w:hAnsi="Times New Roman" w:cs="Times New Roman"/>
        </w:rPr>
        <w:t xml:space="preserve"> </w:t>
      </w:r>
      <w:r w:rsidR="000F2BA3">
        <w:rPr>
          <w:rFonts w:ascii="Times New Roman" w:hAnsi="Times New Roman" w:cs="Times New Roman"/>
        </w:rPr>
        <w:t xml:space="preserve">necessary </w:t>
      </w:r>
      <w:r w:rsidR="009675D9" w:rsidRPr="00E81CE9">
        <w:rPr>
          <w:rFonts w:ascii="Times New Roman" w:hAnsi="Times New Roman" w:cs="Times New Roman"/>
        </w:rPr>
        <w:t xml:space="preserve">knowledge and skills </w:t>
      </w:r>
      <w:r w:rsidR="000F2BA3">
        <w:rPr>
          <w:rFonts w:ascii="Times New Roman" w:hAnsi="Times New Roman" w:cs="Times New Roman"/>
        </w:rPr>
        <w:t>for</w:t>
      </w:r>
      <w:r w:rsidR="00E756B8" w:rsidRPr="00E81CE9">
        <w:rPr>
          <w:rFonts w:ascii="Times New Roman" w:hAnsi="Times New Roman" w:cs="Times New Roman"/>
        </w:rPr>
        <w:t xml:space="preserve"> </w:t>
      </w:r>
      <w:r w:rsidR="009675D9" w:rsidRPr="00E81CE9">
        <w:rPr>
          <w:rFonts w:ascii="Times New Roman" w:hAnsi="Times New Roman" w:cs="Times New Roman"/>
        </w:rPr>
        <w:t>facilitat</w:t>
      </w:r>
      <w:r w:rsidR="000F2BA3">
        <w:rPr>
          <w:rFonts w:ascii="Times New Roman" w:hAnsi="Times New Roman" w:cs="Times New Roman"/>
        </w:rPr>
        <w:t>ing</w:t>
      </w:r>
      <w:r w:rsidR="009675D9" w:rsidRPr="00E81CE9">
        <w:rPr>
          <w:rFonts w:ascii="Times New Roman" w:hAnsi="Times New Roman" w:cs="Times New Roman"/>
        </w:rPr>
        <w:t xml:space="preserve"> the</w:t>
      </w:r>
      <w:r w:rsidR="00E756B8" w:rsidRPr="00E81CE9">
        <w:rPr>
          <w:rFonts w:ascii="Times New Roman" w:hAnsi="Times New Roman" w:cs="Times New Roman"/>
        </w:rPr>
        <w:t xml:space="preserve"> </w:t>
      </w:r>
      <w:r w:rsidR="008825C3" w:rsidRPr="00E81CE9">
        <w:rPr>
          <w:rFonts w:ascii="Times New Roman" w:hAnsi="Times New Roman" w:cs="Times New Roman"/>
        </w:rPr>
        <w:t>healthy, happy and balanced development of the</w:t>
      </w:r>
      <w:r w:rsidR="000F2BA3">
        <w:rPr>
          <w:rFonts w:ascii="Times New Roman" w:hAnsi="Times New Roman" w:cs="Times New Roman"/>
        </w:rPr>
        <w:t>ir children</w:t>
      </w:r>
      <w:r w:rsidR="008825C3" w:rsidRPr="00E81CE9">
        <w:rPr>
          <w:rFonts w:ascii="Times New Roman" w:hAnsi="Times New Roman" w:cs="Times New Roman"/>
        </w:rPr>
        <w:t>?</w:t>
      </w:r>
    </w:p>
    <w:p w14:paraId="00D95779" w14:textId="575B8D7D" w:rsidR="007E37A4" w:rsidRPr="00E81CE9" w:rsidRDefault="007E37A4" w:rsidP="00DF1994">
      <w:pPr>
        <w:pStyle w:val="a3"/>
        <w:numPr>
          <w:ilvl w:val="0"/>
          <w:numId w:val="11"/>
        </w:numPr>
        <w:ind w:leftChars="0"/>
        <w:jc w:val="both"/>
        <w:rPr>
          <w:rFonts w:ascii="Times New Roman" w:hAnsi="Times New Roman" w:cs="Times New Roman"/>
        </w:rPr>
      </w:pPr>
      <w:r w:rsidRPr="00E81CE9">
        <w:rPr>
          <w:rFonts w:ascii="Times New Roman" w:hAnsi="Times New Roman" w:cs="Times New Roman"/>
        </w:rPr>
        <w:t xml:space="preserve">Do parents have </w:t>
      </w:r>
      <w:r w:rsidR="009675D9" w:rsidRPr="00E81CE9">
        <w:rPr>
          <w:rFonts w:ascii="Times New Roman" w:hAnsi="Times New Roman" w:cs="Times New Roman"/>
        </w:rPr>
        <w:t>positive attitudes towards maintaining a healthy</w:t>
      </w:r>
      <w:r w:rsidRPr="00E81CE9">
        <w:rPr>
          <w:rFonts w:ascii="Times New Roman" w:hAnsi="Times New Roman" w:cs="Times New Roman"/>
        </w:rPr>
        <w:t xml:space="preserve"> lifestyle</w:t>
      </w:r>
      <w:r w:rsidR="009675D9" w:rsidRPr="00E81CE9">
        <w:rPr>
          <w:rFonts w:ascii="Times New Roman" w:hAnsi="Times New Roman" w:cs="Times New Roman"/>
        </w:rPr>
        <w:t xml:space="preserve"> as well as</w:t>
      </w:r>
      <w:r w:rsidRPr="00E81CE9">
        <w:rPr>
          <w:rFonts w:ascii="Times New Roman" w:hAnsi="Times New Roman" w:cs="Times New Roman"/>
        </w:rPr>
        <w:t xml:space="preserve"> physical, </w:t>
      </w:r>
      <w:r w:rsidR="009675D9" w:rsidRPr="00E81CE9">
        <w:rPr>
          <w:rFonts w:ascii="Times New Roman" w:hAnsi="Times New Roman" w:cs="Times New Roman"/>
        </w:rPr>
        <w:t xml:space="preserve">psychological </w:t>
      </w:r>
      <w:r w:rsidRPr="00E81CE9">
        <w:rPr>
          <w:rFonts w:ascii="Times New Roman" w:hAnsi="Times New Roman" w:cs="Times New Roman"/>
        </w:rPr>
        <w:t xml:space="preserve">and mental </w:t>
      </w:r>
      <w:r w:rsidR="003415B1">
        <w:rPr>
          <w:rFonts w:ascii="Times New Roman" w:hAnsi="Times New Roman" w:cs="Times New Roman"/>
        </w:rPr>
        <w:t>well-being</w:t>
      </w:r>
      <w:r w:rsidR="003415B1" w:rsidRPr="00E81CE9">
        <w:rPr>
          <w:rFonts w:ascii="Times New Roman" w:hAnsi="Times New Roman" w:cs="Times New Roman"/>
        </w:rPr>
        <w:t xml:space="preserve"> </w:t>
      </w:r>
      <w:r w:rsidRPr="00E81CE9">
        <w:rPr>
          <w:rFonts w:ascii="Times New Roman" w:hAnsi="Times New Roman" w:cs="Times New Roman"/>
        </w:rPr>
        <w:t>that are conducive to a positive home environment for the development of the</w:t>
      </w:r>
      <w:r w:rsidR="003415B1">
        <w:rPr>
          <w:rFonts w:ascii="Times New Roman" w:hAnsi="Times New Roman" w:cs="Times New Roman"/>
        </w:rPr>
        <w:t>ir children</w:t>
      </w:r>
      <w:r w:rsidRPr="00E81CE9">
        <w:rPr>
          <w:rFonts w:ascii="Times New Roman" w:hAnsi="Times New Roman" w:cs="Times New Roman"/>
        </w:rPr>
        <w:t>?</w:t>
      </w:r>
    </w:p>
    <w:p w14:paraId="7B1EC7FF" w14:textId="5F168AFA" w:rsidR="00957DD0" w:rsidRPr="00957DD0" w:rsidRDefault="00AA493D" w:rsidP="004D5613">
      <w:pPr>
        <w:pStyle w:val="a3"/>
        <w:widowControl/>
        <w:numPr>
          <w:ilvl w:val="0"/>
          <w:numId w:val="11"/>
        </w:numPr>
        <w:ind w:leftChars="0"/>
        <w:jc w:val="both"/>
        <w:rPr>
          <w:rFonts w:ascii="Times New Roman" w:hAnsi="Times New Roman" w:cs="Times New Roman"/>
        </w:rPr>
      </w:pPr>
      <w:r w:rsidRPr="00957DD0">
        <w:rPr>
          <w:rFonts w:ascii="Times New Roman" w:hAnsi="Times New Roman" w:cs="Times New Roman" w:hint="eastAsia"/>
        </w:rPr>
        <w:t xml:space="preserve">What are the </w:t>
      </w:r>
      <w:r w:rsidRPr="00957DD0">
        <w:rPr>
          <w:rFonts w:ascii="Times New Roman" w:hAnsi="Times New Roman" w:cs="Times New Roman"/>
        </w:rPr>
        <w:t>contributing and hindering factors for the parents’ participation of home-school activities</w:t>
      </w:r>
      <w:r w:rsidR="00562338" w:rsidRPr="00957DD0">
        <w:rPr>
          <w:rFonts w:ascii="Times New Roman" w:hAnsi="Times New Roman" w:cs="Times New Roman"/>
        </w:rPr>
        <w:t>?</w:t>
      </w:r>
      <w:r w:rsidR="00957DD0" w:rsidRPr="00957DD0">
        <w:rPr>
          <w:rFonts w:ascii="Times New Roman" w:hAnsi="Times New Roman" w:cs="Times New Roman"/>
        </w:rPr>
        <w:br w:type="page"/>
      </w:r>
    </w:p>
    <w:p w14:paraId="43A42776" w14:textId="13E98993" w:rsidR="00346872" w:rsidRPr="00546953" w:rsidRDefault="00DA65EE" w:rsidP="007827F7">
      <w:pPr>
        <w:pStyle w:val="a3"/>
        <w:numPr>
          <w:ilvl w:val="0"/>
          <w:numId w:val="1"/>
        </w:numPr>
        <w:ind w:leftChars="0"/>
        <w:jc w:val="both"/>
        <w:rPr>
          <w:rFonts w:ascii="Times New Roman" w:hAnsi="Times New Roman" w:cs="Times New Roman"/>
        </w:rPr>
      </w:pPr>
      <w:r w:rsidRPr="00546953">
        <w:rPr>
          <w:rFonts w:ascii="Times New Roman" w:hAnsi="Times New Roman" w:cs="Times New Roman"/>
        </w:rPr>
        <w:lastRenderedPageBreak/>
        <w:t xml:space="preserve">Schools may deploy the “Primary School Parent Education Needs Analysis” template below to </w:t>
      </w:r>
      <w:proofErr w:type="spellStart"/>
      <w:r w:rsidRPr="00546953">
        <w:rPr>
          <w:rFonts w:ascii="Times New Roman" w:hAnsi="Times New Roman" w:cs="Times New Roman"/>
        </w:rPr>
        <w:t>analyse</w:t>
      </w:r>
      <w:proofErr w:type="spellEnd"/>
      <w:r w:rsidRPr="00546953">
        <w:rPr>
          <w:rFonts w:ascii="Times New Roman" w:hAnsi="Times New Roman" w:cs="Times New Roman"/>
        </w:rPr>
        <w:t xml:space="preserve"> parents’ needs.</w:t>
      </w:r>
    </w:p>
    <w:tbl>
      <w:tblPr>
        <w:tblStyle w:val="a4"/>
        <w:tblW w:w="10210" w:type="dxa"/>
        <w:tblLook w:val="04A0" w:firstRow="1" w:lastRow="0" w:firstColumn="1" w:lastColumn="0" w:noHBand="0" w:noVBand="1"/>
      </w:tblPr>
      <w:tblGrid>
        <w:gridCol w:w="4762"/>
        <w:gridCol w:w="454"/>
        <w:gridCol w:w="454"/>
        <w:gridCol w:w="454"/>
        <w:gridCol w:w="454"/>
        <w:gridCol w:w="454"/>
        <w:gridCol w:w="454"/>
        <w:gridCol w:w="454"/>
        <w:gridCol w:w="454"/>
        <w:gridCol w:w="454"/>
        <w:gridCol w:w="454"/>
        <w:gridCol w:w="454"/>
        <w:gridCol w:w="454"/>
      </w:tblGrid>
      <w:tr w:rsidR="00506E30" w14:paraId="1030DE15" w14:textId="77777777" w:rsidTr="00285133">
        <w:tc>
          <w:tcPr>
            <w:tcW w:w="4762" w:type="dxa"/>
            <w:vMerge w:val="restart"/>
            <w:vAlign w:val="center"/>
          </w:tcPr>
          <w:p w14:paraId="0B8AC278" w14:textId="1C92AE66" w:rsidR="00506E30" w:rsidRPr="00506E30" w:rsidRDefault="00506E30" w:rsidP="00BC428E">
            <w:pPr>
              <w:spacing w:line="280" w:lineRule="exact"/>
              <w:jc w:val="both"/>
              <w:rPr>
                <w:rFonts w:ascii="Times New Roman" w:hAnsi="Times New Roman" w:cs="Times New Roman"/>
                <w:b/>
              </w:rPr>
            </w:pPr>
            <w:r w:rsidRPr="00506E30">
              <w:rPr>
                <w:rFonts w:ascii="Times New Roman" w:hAnsi="Times New Roman" w:cs="Times New Roman"/>
                <w:b/>
              </w:rPr>
              <w:t xml:space="preserve">Strands and contents of parent education </w:t>
            </w:r>
            <w:proofErr w:type="spellStart"/>
            <w:r w:rsidRPr="00506E30">
              <w:rPr>
                <w:rFonts w:ascii="Times New Roman" w:hAnsi="Times New Roman" w:cs="Times New Roman"/>
                <w:b/>
              </w:rPr>
              <w:t>programmes</w:t>
            </w:r>
            <w:proofErr w:type="spellEnd"/>
            <w:r w:rsidRPr="00506E30">
              <w:rPr>
                <w:rFonts w:ascii="Times New Roman" w:hAnsi="Times New Roman" w:cs="Times New Roman"/>
                <w:b/>
              </w:rPr>
              <w:t xml:space="preserve"> (with reference to the Curriculum Framework on Parent Education</w:t>
            </w:r>
            <w:r w:rsidR="00046B88">
              <w:rPr>
                <w:rFonts w:ascii="Times New Roman" w:hAnsi="Times New Roman" w:cs="Times New Roman"/>
                <w:b/>
              </w:rPr>
              <w:t xml:space="preserve"> (Primary Schoo</w:t>
            </w:r>
            <w:r w:rsidR="00BC428E">
              <w:rPr>
                <w:rFonts w:ascii="Times New Roman" w:hAnsi="Times New Roman" w:cs="Times New Roman"/>
                <w:b/>
              </w:rPr>
              <w:t>l</w:t>
            </w:r>
            <w:r w:rsidR="00046B88">
              <w:rPr>
                <w:rFonts w:ascii="Times New Roman" w:hAnsi="Times New Roman" w:cs="Times New Roman"/>
                <w:b/>
              </w:rPr>
              <w:t xml:space="preserve"> </w:t>
            </w:r>
            <w:r w:rsidR="00EB2044">
              <w:rPr>
                <w:rFonts w:ascii="Times New Roman" w:hAnsi="Times New Roman" w:cs="Times New Roman"/>
                <w:b/>
              </w:rPr>
              <w:t>)</w:t>
            </w:r>
            <w:r w:rsidR="003415B1">
              <w:rPr>
                <w:rFonts w:ascii="Times New Roman" w:hAnsi="Times New Roman" w:cs="Times New Roman"/>
                <w:b/>
              </w:rPr>
              <w:t>)</w:t>
            </w:r>
            <w:r w:rsidRPr="00506E30">
              <w:rPr>
                <w:rFonts w:ascii="Times New Roman" w:hAnsi="Times New Roman" w:cs="Times New Roman"/>
                <w:b/>
              </w:rPr>
              <w:t xml:space="preserve"> </w:t>
            </w:r>
          </w:p>
        </w:tc>
        <w:tc>
          <w:tcPr>
            <w:tcW w:w="2724" w:type="dxa"/>
            <w:gridSpan w:val="6"/>
            <w:shd w:val="clear" w:color="auto" w:fill="D9D9D9" w:themeFill="background1" w:themeFillShade="D9"/>
            <w:vAlign w:val="center"/>
          </w:tcPr>
          <w:p w14:paraId="65533EF2" w14:textId="724C69D2" w:rsidR="00506E30" w:rsidRPr="00506E30" w:rsidRDefault="00506E30" w:rsidP="00EA35CA">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 xml:space="preserve">Parent education </w:t>
            </w:r>
            <w:proofErr w:type="spellStart"/>
            <w:r w:rsidRPr="00506E30">
              <w:rPr>
                <w:rFonts w:ascii="Times New Roman" w:hAnsi="Times New Roman" w:cs="Times New Roman" w:hint="eastAsia"/>
                <w:b/>
              </w:rPr>
              <w:t>programmes</w:t>
            </w:r>
            <w:proofErr w:type="spellEnd"/>
            <w:r w:rsidRPr="00506E30">
              <w:rPr>
                <w:rFonts w:ascii="Times New Roman" w:hAnsi="Times New Roman" w:cs="Times New Roman" w:hint="eastAsia"/>
                <w:b/>
              </w:rPr>
              <w:t>/</w:t>
            </w:r>
            <w:r w:rsidR="003415B1">
              <w:rPr>
                <w:rFonts w:ascii="Times New Roman" w:hAnsi="Times New Roman" w:cs="Times New Roman"/>
                <w:b/>
              </w:rPr>
              <w:t xml:space="preserve"> </w:t>
            </w:r>
            <w:r w:rsidRPr="00506E30">
              <w:rPr>
                <w:rFonts w:ascii="Times New Roman" w:hAnsi="Times New Roman" w:cs="Times New Roman" w:hint="eastAsia"/>
                <w:b/>
              </w:rPr>
              <w:t xml:space="preserve">activities </w:t>
            </w:r>
            <w:proofErr w:type="spellStart"/>
            <w:r w:rsidRPr="00506E30">
              <w:rPr>
                <w:rFonts w:ascii="Times New Roman" w:hAnsi="Times New Roman" w:cs="Times New Roman" w:hint="eastAsia"/>
                <w:b/>
              </w:rPr>
              <w:t>organ</w:t>
            </w:r>
            <w:r w:rsidR="00EA35CA">
              <w:rPr>
                <w:rFonts w:ascii="Times New Roman" w:hAnsi="Times New Roman" w:cs="Times New Roman"/>
                <w:b/>
              </w:rPr>
              <w:t>i</w:t>
            </w:r>
            <w:r w:rsidRPr="00506E30">
              <w:rPr>
                <w:rFonts w:ascii="Times New Roman" w:hAnsi="Times New Roman" w:cs="Times New Roman" w:hint="eastAsia"/>
                <w:b/>
              </w:rPr>
              <w:t>sed</w:t>
            </w:r>
            <w:proofErr w:type="spellEnd"/>
            <w:r w:rsidRPr="00506E30">
              <w:rPr>
                <w:rFonts w:ascii="Times New Roman" w:hAnsi="Times New Roman" w:cs="Times New Roman" w:hint="eastAsia"/>
                <w:b/>
              </w:rPr>
              <w:t xml:space="preserve"> in the past 3 years</w:t>
            </w:r>
          </w:p>
        </w:tc>
        <w:tc>
          <w:tcPr>
            <w:tcW w:w="2724" w:type="dxa"/>
            <w:gridSpan w:val="6"/>
            <w:vAlign w:val="center"/>
          </w:tcPr>
          <w:p w14:paraId="45A2C373" w14:textId="77777777" w:rsidR="00506E30" w:rsidRPr="00506E30" w:rsidRDefault="00506E30"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Parent</w:t>
            </w:r>
            <w:r w:rsidRPr="00506E30">
              <w:rPr>
                <w:rFonts w:ascii="Times New Roman" w:hAnsi="Times New Roman" w:cs="Times New Roman"/>
                <w:b/>
              </w:rPr>
              <w:t>s’</w:t>
            </w:r>
            <w:r w:rsidRPr="00506E30">
              <w:rPr>
                <w:rFonts w:ascii="Times New Roman" w:hAnsi="Times New Roman" w:cs="Times New Roman" w:hint="eastAsia"/>
                <w:b/>
              </w:rPr>
              <w:t xml:space="preserve"> needs identified</w:t>
            </w:r>
            <w:r w:rsidRPr="00506E30">
              <w:rPr>
                <w:rFonts w:ascii="Times New Roman" w:hAnsi="Times New Roman" w:cs="Times New Roman"/>
                <w:b/>
              </w:rPr>
              <w:t xml:space="preserve"> in the coming school year</w:t>
            </w:r>
          </w:p>
        </w:tc>
      </w:tr>
      <w:tr w:rsidR="00506E30" w14:paraId="3455D81B" w14:textId="77777777" w:rsidTr="00285133">
        <w:tc>
          <w:tcPr>
            <w:tcW w:w="4762" w:type="dxa"/>
            <w:vMerge/>
          </w:tcPr>
          <w:p w14:paraId="3DC49429" w14:textId="77777777" w:rsidR="00506E30" w:rsidRDefault="00506E30" w:rsidP="00506E30">
            <w:pPr>
              <w:spacing w:line="280" w:lineRule="exact"/>
              <w:rPr>
                <w:rFonts w:ascii="Times New Roman" w:hAnsi="Times New Roman" w:cs="Times New Roman"/>
              </w:rPr>
            </w:pPr>
          </w:p>
        </w:tc>
        <w:tc>
          <w:tcPr>
            <w:tcW w:w="2724" w:type="dxa"/>
            <w:gridSpan w:val="6"/>
            <w:tcBorders>
              <w:bottom w:val="single" w:sz="4" w:space="0" w:color="auto"/>
            </w:tcBorders>
            <w:shd w:val="clear" w:color="auto" w:fill="D9D9D9" w:themeFill="background1" w:themeFillShade="D9"/>
            <w:vAlign w:val="center"/>
          </w:tcPr>
          <w:p w14:paraId="3974BC24" w14:textId="6102FBF8" w:rsidR="00506E30" w:rsidRPr="00506E30" w:rsidRDefault="00506E30"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 xml:space="preserve">Contents covered </w:t>
            </w:r>
            <w:r w:rsidRPr="00506E30">
              <w:rPr>
                <w:rFonts w:ascii="Times New Roman" w:hAnsi="Times New Roman" w:cs="Times New Roman"/>
                <w:b/>
              </w:rPr>
              <w:t>by</w:t>
            </w:r>
            <w:r w:rsidRPr="00506E30">
              <w:rPr>
                <w:rFonts w:ascii="Times New Roman" w:hAnsi="Times New Roman" w:cs="Times New Roman" w:hint="eastAsia"/>
                <w:b/>
              </w:rPr>
              <w:t xml:space="preserve"> </w:t>
            </w:r>
            <w:r w:rsidR="00E90D37" w:rsidRPr="00957DD0">
              <w:rPr>
                <w:rFonts w:ascii="Times New Roman" w:hAnsi="Times New Roman" w:cs="Times New Roman"/>
                <w:b/>
              </w:rPr>
              <w:t>class</w:t>
            </w:r>
            <w:r w:rsidR="00E90D37">
              <w:rPr>
                <w:rFonts w:ascii="Times New Roman" w:hAnsi="Times New Roman" w:cs="Times New Roman" w:hint="eastAsia"/>
                <w:b/>
              </w:rPr>
              <w:t xml:space="preserve"> </w:t>
            </w:r>
            <w:r w:rsidRPr="00506E30">
              <w:rPr>
                <w:rFonts w:ascii="Times New Roman" w:hAnsi="Times New Roman" w:cs="Times New Roman" w:hint="eastAsia"/>
                <w:b/>
              </w:rPr>
              <w:t>level</w:t>
            </w:r>
            <w:r w:rsidRPr="00506E30">
              <w:rPr>
                <w:rFonts w:ascii="Times New Roman" w:hAnsi="Times New Roman" w:cs="Times New Roman"/>
                <w:b/>
              </w:rPr>
              <w:t>(s)</w:t>
            </w:r>
          </w:p>
        </w:tc>
        <w:tc>
          <w:tcPr>
            <w:tcW w:w="2724" w:type="dxa"/>
            <w:gridSpan w:val="6"/>
            <w:tcBorders>
              <w:bottom w:val="single" w:sz="4" w:space="0" w:color="auto"/>
            </w:tcBorders>
            <w:vAlign w:val="center"/>
          </w:tcPr>
          <w:p w14:paraId="4E628359" w14:textId="294321AD" w:rsidR="00506E30" w:rsidRPr="00506E30" w:rsidRDefault="00506E30"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 xml:space="preserve">Parents of specific </w:t>
            </w:r>
            <w:r w:rsidR="00E90D37" w:rsidRPr="00957DD0">
              <w:rPr>
                <w:rFonts w:ascii="Times New Roman" w:hAnsi="Times New Roman" w:cs="Times New Roman"/>
                <w:b/>
              </w:rPr>
              <w:t>class</w:t>
            </w:r>
            <w:r w:rsidR="00E90D37" w:rsidRPr="000E314E">
              <w:rPr>
                <w:rFonts w:ascii="Times New Roman" w:hAnsi="Times New Roman" w:cs="Times New Roman"/>
                <w:b/>
              </w:rPr>
              <w:t xml:space="preserve"> </w:t>
            </w:r>
            <w:r w:rsidRPr="00506E30">
              <w:rPr>
                <w:rFonts w:ascii="Times New Roman" w:hAnsi="Times New Roman" w:cs="Times New Roman" w:hint="eastAsia"/>
                <w:b/>
              </w:rPr>
              <w:t>level(s)</w:t>
            </w:r>
          </w:p>
        </w:tc>
      </w:tr>
      <w:tr w:rsidR="00FF3D94" w14:paraId="1CCC4465" w14:textId="77777777" w:rsidTr="00285133">
        <w:tc>
          <w:tcPr>
            <w:tcW w:w="4762" w:type="dxa"/>
          </w:tcPr>
          <w:p w14:paraId="5C50576D" w14:textId="77777777" w:rsidR="00FF3D94" w:rsidRDefault="00FF3D94" w:rsidP="00506E30">
            <w:pPr>
              <w:spacing w:line="280" w:lineRule="exact"/>
              <w:rPr>
                <w:rFonts w:ascii="Times New Roman" w:hAnsi="Times New Roman" w:cs="Times New Roman"/>
              </w:rPr>
            </w:pPr>
          </w:p>
        </w:tc>
        <w:tc>
          <w:tcPr>
            <w:tcW w:w="454" w:type="dxa"/>
            <w:tcBorders>
              <w:right w:val="dotted" w:sz="4" w:space="0" w:color="auto"/>
            </w:tcBorders>
            <w:shd w:val="clear" w:color="auto" w:fill="D9D9D9" w:themeFill="background1" w:themeFillShade="D9"/>
            <w:vAlign w:val="center"/>
          </w:tcPr>
          <w:p w14:paraId="1136E5B7"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.1</w:t>
            </w:r>
          </w:p>
        </w:tc>
        <w:tc>
          <w:tcPr>
            <w:tcW w:w="454" w:type="dxa"/>
            <w:tcBorders>
              <w:left w:val="dotted" w:sz="4" w:space="0" w:color="auto"/>
              <w:right w:val="dotted" w:sz="4" w:space="0" w:color="auto"/>
            </w:tcBorders>
            <w:shd w:val="clear" w:color="auto" w:fill="D9D9D9" w:themeFill="background1" w:themeFillShade="D9"/>
            <w:vAlign w:val="center"/>
          </w:tcPr>
          <w:p w14:paraId="02174D4A"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.2</w:t>
            </w:r>
          </w:p>
        </w:tc>
        <w:tc>
          <w:tcPr>
            <w:tcW w:w="454" w:type="dxa"/>
            <w:tcBorders>
              <w:left w:val="dotted" w:sz="4" w:space="0" w:color="auto"/>
              <w:right w:val="dotted" w:sz="4" w:space="0" w:color="auto"/>
            </w:tcBorders>
            <w:shd w:val="clear" w:color="auto" w:fill="D9D9D9" w:themeFill="background1" w:themeFillShade="D9"/>
            <w:vAlign w:val="center"/>
          </w:tcPr>
          <w:p w14:paraId="52FCBF03"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.3</w:t>
            </w:r>
          </w:p>
        </w:tc>
        <w:tc>
          <w:tcPr>
            <w:tcW w:w="454" w:type="dxa"/>
            <w:tcBorders>
              <w:left w:val="dotted" w:sz="4" w:space="0" w:color="auto"/>
              <w:right w:val="dotted" w:sz="4" w:space="0" w:color="auto"/>
            </w:tcBorders>
            <w:shd w:val="clear" w:color="auto" w:fill="D9D9D9" w:themeFill="background1" w:themeFillShade="D9"/>
            <w:vAlign w:val="center"/>
          </w:tcPr>
          <w:p w14:paraId="4538B999"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.4</w:t>
            </w:r>
          </w:p>
        </w:tc>
        <w:tc>
          <w:tcPr>
            <w:tcW w:w="454" w:type="dxa"/>
            <w:tcBorders>
              <w:left w:val="dotted" w:sz="4" w:space="0" w:color="auto"/>
              <w:right w:val="dotted" w:sz="4" w:space="0" w:color="auto"/>
            </w:tcBorders>
            <w:shd w:val="clear" w:color="auto" w:fill="D9D9D9" w:themeFill="background1" w:themeFillShade="D9"/>
            <w:vAlign w:val="center"/>
          </w:tcPr>
          <w:p w14:paraId="2C34F574"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.5</w:t>
            </w:r>
          </w:p>
        </w:tc>
        <w:tc>
          <w:tcPr>
            <w:tcW w:w="454" w:type="dxa"/>
            <w:tcBorders>
              <w:left w:val="dotted" w:sz="4" w:space="0" w:color="auto"/>
            </w:tcBorders>
            <w:shd w:val="clear" w:color="auto" w:fill="D9D9D9" w:themeFill="background1" w:themeFillShade="D9"/>
            <w:vAlign w:val="center"/>
          </w:tcPr>
          <w:p w14:paraId="06B938F0"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.6</w:t>
            </w:r>
          </w:p>
        </w:tc>
        <w:tc>
          <w:tcPr>
            <w:tcW w:w="454" w:type="dxa"/>
            <w:tcBorders>
              <w:right w:val="dotted" w:sz="4" w:space="0" w:color="auto"/>
            </w:tcBorders>
            <w:vAlign w:val="center"/>
          </w:tcPr>
          <w:p w14:paraId="0ACA01D8"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.1</w:t>
            </w:r>
          </w:p>
        </w:tc>
        <w:tc>
          <w:tcPr>
            <w:tcW w:w="454" w:type="dxa"/>
            <w:tcBorders>
              <w:left w:val="dotted" w:sz="4" w:space="0" w:color="auto"/>
              <w:right w:val="dotted" w:sz="4" w:space="0" w:color="auto"/>
            </w:tcBorders>
            <w:vAlign w:val="center"/>
          </w:tcPr>
          <w:p w14:paraId="02B566DB"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.2</w:t>
            </w:r>
          </w:p>
        </w:tc>
        <w:tc>
          <w:tcPr>
            <w:tcW w:w="454" w:type="dxa"/>
            <w:tcBorders>
              <w:left w:val="dotted" w:sz="4" w:space="0" w:color="auto"/>
              <w:right w:val="dotted" w:sz="4" w:space="0" w:color="auto"/>
            </w:tcBorders>
            <w:vAlign w:val="center"/>
          </w:tcPr>
          <w:p w14:paraId="0437998F"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.3</w:t>
            </w:r>
          </w:p>
        </w:tc>
        <w:tc>
          <w:tcPr>
            <w:tcW w:w="454" w:type="dxa"/>
            <w:tcBorders>
              <w:left w:val="dotted" w:sz="4" w:space="0" w:color="auto"/>
              <w:right w:val="dotted" w:sz="4" w:space="0" w:color="auto"/>
            </w:tcBorders>
            <w:vAlign w:val="center"/>
          </w:tcPr>
          <w:p w14:paraId="640AA6B1"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.4</w:t>
            </w:r>
          </w:p>
        </w:tc>
        <w:tc>
          <w:tcPr>
            <w:tcW w:w="454" w:type="dxa"/>
            <w:tcBorders>
              <w:left w:val="dotted" w:sz="4" w:space="0" w:color="auto"/>
              <w:right w:val="dotted" w:sz="4" w:space="0" w:color="auto"/>
            </w:tcBorders>
            <w:vAlign w:val="center"/>
          </w:tcPr>
          <w:p w14:paraId="07A9B76D"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.5</w:t>
            </w:r>
          </w:p>
        </w:tc>
        <w:tc>
          <w:tcPr>
            <w:tcW w:w="454" w:type="dxa"/>
            <w:tcBorders>
              <w:left w:val="dotted" w:sz="4" w:space="0" w:color="auto"/>
            </w:tcBorders>
            <w:vAlign w:val="center"/>
          </w:tcPr>
          <w:p w14:paraId="14EE80B4" w14:textId="77777777" w:rsidR="00FF3D94" w:rsidRPr="00506E30" w:rsidRDefault="00FF3D94" w:rsidP="00506E30">
            <w:pPr>
              <w:spacing w:line="280" w:lineRule="exact"/>
              <w:ind w:leftChars="-55" w:left="-132" w:rightChars="-30" w:right="-72" w:firstLineChars="7" w:firstLine="17"/>
              <w:jc w:val="center"/>
              <w:rPr>
                <w:rFonts w:ascii="Times New Roman" w:hAnsi="Times New Roman" w:cs="Times New Roman"/>
                <w:b/>
              </w:rPr>
            </w:pPr>
            <w:r w:rsidRPr="00506E30">
              <w:rPr>
                <w:rFonts w:ascii="Times New Roman" w:hAnsi="Times New Roman" w:cs="Times New Roman" w:hint="eastAsia"/>
                <w:b/>
              </w:rPr>
              <w:t>P</w:t>
            </w:r>
            <w:r w:rsidRPr="00506E30">
              <w:rPr>
                <w:rFonts w:ascii="Times New Roman" w:hAnsi="Times New Roman" w:cs="Times New Roman"/>
                <w:b/>
              </w:rPr>
              <w:t>.6</w:t>
            </w:r>
          </w:p>
        </w:tc>
      </w:tr>
      <w:tr w:rsidR="00FF3D94" w14:paraId="59FDD506" w14:textId="77777777" w:rsidTr="00D82520">
        <w:tc>
          <w:tcPr>
            <w:tcW w:w="4762" w:type="dxa"/>
            <w:tcBorders>
              <w:bottom w:val="single" w:sz="4" w:space="0" w:color="auto"/>
            </w:tcBorders>
          </w:tcPr>
          <w:p w14:paraId="6368A9B6" w14:textId="77777777" w:rsidR="00FF3D94" w:rsidRPr="00506E30" w:rsidRDefault="00506E30" w:rsidP="00506E30">
            <w:pPr>
              <w:pStyle w:val="a3"/>
              <w:numPr>
                <w:ilvl w:val="0"/>
                <w:numId w:val="2"/>
              </w:numPr>
              <w:spacing w:line="280" w:lineRule="exact"/>
              <w:ind w:leftChars="0"/>
              <w:rPr>
                <w:rFonts w:ascii="Times New Roman" w:hAnsi="Times New Roman" w:cs="Times New Roman"/>
                <w:b/>
              </w:rPr>
            </w:pPr>
            <w:r w:rsidRPr="00506E30">
              <w:rPr>
                <w:rFonts w:ascii="Times New Roman" w:hAnsi="Times New Roman" w:cs="Times New Roman" w:hint="eastAsia"/>
                <w:b/>
              </w:rPr>
              <w:t>Understanding of Child Development</w:t>
            </w:r>
          </w:p>
        </w:tc>
        <w:tc>
          <w:tcPr>
            <w:tcW w:w="454" w:type="dxa"/>
            <w:tcBorders>
              <w:bottom w:val="single" w:sz="4" w:space="0" w:color="auto"/>
              <w:right w:val="dotted" w:sz="4" w:space="0" w:color="auto"/>
            </w:tcBorders>
            <w:shd w:val="clear" w:color="auto" w:fill="D9D9D9" w:themeFill="background1" w:themeFillShade="D9"/>
            <w:vAlign w:val="center"/>
          </w:tcPr>
          <w:p w14:paraId="41438ED9"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7CBEB9B"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51A6BCE"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21A69727"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17A6E"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C27779"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bottom w:val="single" w:sz="4" w:space="0" w:color="auto"/>
              <w:right w:val="dotted" w:sz="4" w:space="0" w:color="auto"/>
            </w:tcBorders>
            <w:vAlign w:val="center"/>
          </w:tcPr>
          <w:p w14:paraId="2D6E2890"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7616DA5A"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65C397D1"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1BA42723"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037E2703"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vAlign w:val="center"/>
          </w:tcPr>
          <w:p w14:paraId="19AB4189" w14:textId="77777777" w:rsidR="00FF3D94" w:rsidRDefault="00FF3D94" w:rsidP="00506E30">
            <w:pPr>
              <w:spacing w:line="280" w:lineRule="exact"/>
              <w:ind w:leftChars="-55" w:left="-132" w:rightChars="-30" w:right="-72" w:firstLineChars="7" w:firstLine="17"/>
              <w:jc w:val="center"/>
              <w:rPr>
                <w:rFonts w:ascii="Times New Roman" w:hAnsi="Times New Roman" w:cs="Times New Roman"/>
              </w:rPr>
            </w:pPr>
          </w:p>
        </w:tc>
      </w:tr>
      <w:tr w:rsidR="00FF3D94" w14:paraId="1ABF5389" w14:textId="77777777" w:rsidTr="00D82520">
        <w:tc>
          <w:tcPr>
            <w:tcW w:w="4762" w:type="dxa"/>
            <w:tcBorders>
              <w:bottom w:val="dotted" w:sz="4" w:space="0" w:color="auto"/>
            </w:tcBorders>
          </w:tcPr>
          <w:p w14:paraId="79E2201E" w14:textId="1D10893D" w:rsidR="00FF3D94" w:rsidRPr="00285133" w:rsidRDefault="00285133" w:rsidP="00847053">
            <w:pPr>
              <w:pStyle w:val="a3"/>
              <w:numPr>
                <w:ilvl w:val="0"/>
                <w:numId w:val="3"/>
              </w:numPr>
              <w:spacing w:line="280" w:lineRule="exact"/>
              <w:ind w:leftChars="0"/>
              <w:rPr>
                <w:rFonts w:ascii="Times New Roman" w:hAnsi="Times New Roman" w:cs="Times New Roman"/>
              </w:rPr>
            </w:pPr>
            <w:r w:rsidRPr="00285133">
              <w:rPr>
                <w:rFonts w:ascii="Times New Roman" w:hAnsi="Times New Roman" w:cs="Times New Roman"/>
              </w:rPr>
              <w:t xml:space="preserve">Understand the scope and processes of </w:t>
            </w:r>
            <w:r w:rsidR="009D2E9E">
              <w:rPr>
                <w:rFonts w:ascii="Times New Roman" w:hAnsi="Times New Roman" w:cs="Times New Roman"/>
              </w:rPr>
              <w:t xml:space="preserve">middle childhood </w:t>
            </w:r>
            <w:r w:rsidRPr="00285133">
              <w:rPr>
                <w:rFonts w:ascii="Times New Roman" w:hAnsi="Times New Roman" w:cs="Times New Roman"/>
              </w:rPr>
              <w:t>development within the systemic context of the parental, familial, and societal development</w:t>
            </w:r>
          </w:p>
        </w:tc>
        <w:tc>
          <w:tcPr>
            <w:tcW w:w="454" w:type="dxa"/>
            <w:tcBorders>
              <w:bottom w:val="dotted" w:sz="4" w:space="0" w:color="auto"/>
              <w:right w:val="dotted" w:sz="4" w:space="0" w:color="auto"/>
            </w:tcBorders>
            <w:shd w:val="clear" w:color="auto" w:fill="D9D9D9" w:themeFill="background1" w:themeFillShade="D9"/>
            <w:vAlign w:val="center"/>
          </w:tcPr>
          <w:p w14:paraId="72F7100A"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B2F3444"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2CF4C615"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55FE201"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A6E1A0E"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3CEA4ED2"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DEAFED"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10FBE37"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2400F06A"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313E155"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CB85704"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06EF05D4" w14:textId="77777777" w:rsidR="00FF3D94" w:rsidRPr="002D6910" w:rsidRDefault="009D2E9E" w:rsidP="00506E3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9D2E9E" w14:paraId="328480BE" w14:textId="77777777" w:rsidTr="00D82520">
        <w:tc>
          <w:tcPr>
            <w:tcW w:w="4762" w:type="dxa"/>
            <w:tcBorders>
              <w:top w:val="dotted" w:sz="4" w:space="0" w:color="auto"/>
              <w:bottom w:val="dotted" w:sz="4" w:space="0" w:color="auto"/>
            </w:tcBorders>
          </w:tcPr>
          <w:p w14:paraId="38F4671E" w14:textId="5245C7F0" w:rsidR="009D2E9E" w:rsidRDefault="007D7E0C" w:rsidP="00847053">
            <w:pPr>
              <w:pStyle w:val="a3"/>
              <w:numPr>
                <w:ilvl w:val="0"/>
                <w:numId w:val="3"/>
              </w:numPr>
              <w:spacing w:line="280" w:lineRule="exact"/>
              <w:ind w:leftChars="0"/>
              <w:rPr>
                <w:rFonts w:ascii="Times New Roman" w:hAnsi="Times New Roman" w:cs="Times New Roman"/>
              </w:rPr>
            </w:pPr>
            <w:r>
              <w:rPr>
                <w:rFonts w:ascii="Times New Roman" w:hAnsi="Times New Roman" w:cs="Times New Roman"/>
              </w:rPr>
              <w:t xml:space="preserve">Apply the knowledge of middle childhood development to enhance empathy and acceptance of the individuality of their children, set reasonable expectations for children, and </w:t>
            </w:r>
            <w:proofErr w:type="spellStart"/>
            <w:r>
              <w:rPr>
                <w:rFonts w:ascii="Times New Roman" w:hAnsi="Times New Roman" w:cs="Times New Roman"/>
              </w:rPr>
              <w:t>optimise</w:t>
            </w:r>
            <w:proofErr w:type="spellEnd"/>
            <w:r>
              <w:rPr>
                <w:rFonts w:ascii="Times New Roman" w:hAnsi="Times New Roman" w:cs="Times New Roman"/>
              </w:rPr>
              <w:t xml:space="preserve"> parent-child relationship and children’s well-being</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324B428"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220163C"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401BC03"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1968C1E"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A4140"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DF612E2"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43F51BF"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3010EF"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B06871B"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479C7F6"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EF90834"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22BC7295"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9D2E9E" w14:paraId="30F306C4" w14:textId="77777777" w:rsidTr="00D82520">
        <w:tc>
          <w:tcPr>
            <w:tcW w:w="4762" w:type="dxa"/>
            <w:tcBorders>
              <w:top w:val="dotted" w:sz="4" w:space="0" w:color="auto"/>
              <w:bottom w:val="dotted" w:sz="4" w:space="0" w:color="auto"/>
            </w:tcBorders>
          </w:tcPr>
          <w:p w14:paraId="204BBEDC" w14:textId="347324B8" w:rsidR="009D2E9E" w:rsidRPr="00285133" w:rsidRDefault="009D2E9E">
            <w:pPr>
              <w:pStyle w:val="a3"/>
              <w:numPr>
                <w:ilvl w:val="0"/>
                <w:numId w:val="3"/>
              </w:numPr>
              <w:spacing w:line="280" w:lineRule="exact"/>
              <w:ind w:leftChars="0"/>
              <w:rPr>
                <w:rFonts w:ascii="Times New Roman" w:hAnsi="Times New Roman" w:cs="Times New Roman"/>
              </w:rPr>
            </w:pPr>
            <w:r>
              <w:rPr>
                <w:rFonts w:ascii="Times New Roman" w:hAnsi="Times New Roman" w:cs="Times New Roman"/>
              </w:rPr>
              <w:t xml:space="preserve">Grasp the strategies for fostering the development and well-being of their children in middle childhood and make early intervention </w:t>
            </w:r>
            <w:r w:rsidR="003415B1">
              <w:rPr>
                <w:rFonts w:ascii="Times New Roman" w:hAnsi="Times New Roman" w:cs="Times New Roman"/>
              </w:rPr>
              <w:t xml:space="preserve">if </w:t>
            </w:r>
            <w:r>
              <w:rPr>
                <w:rFonts w:ascii="Times New Roman" w:hAnsi="Times New Roman" w:cs="Times New Roman"/>
              </w:rPr>
              <w:t>their children show deviations fro</w:t>
            </w:r>
            <w:r w:rsidR="00937432">
              <w:rPr>
                <w:rFonts w:ascii="Times New Roman" w:hAnsi="Times New Roman" w:cs="Times New Roman"/>
              </w:rPr>
              <w:t>m typical child development</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4E5BC7D"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C7CD496"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BF45BC7"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871C09B"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F6AF95"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BAC697"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0615210"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962D64"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C583FA6"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8EB9D7"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E7C54BB"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2CB6BCA" w14:textId="77777777" w:rsidR="009D2E9E" w:rsidRPr="002D6910" w:rsidRDefault="009D2E9E" w:rsidP="009D2E9E">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D82520" w14:paraId="65D1FA43" w14:textId="77777777" w:rsidTr="00D82520">
        <w:tc>
          <w:tcPr>
            <w:tcW w:w="4762" w:type="dxa"/>
            <w:tcBorders>
              <w:top w:val="dotted" w:sz="4" w:space="0" w:color="auto"/>
            </w:tcBorders>
          </w:tcPr>
          <w:p w14:paraId="765753A2" w14:textId="77777777" w:rsidR="00D82520" w:rsidRDefault="00D82520" w:rsidP="00D82520">
            <w:pPr>
              <w:pStyle w:val="a3"/>
              <w:numPr>
                <w:ilvl w:val="0"/>
                <w:numId w:val="3"/>
              </w:numPr>
              <w:spacing w:line="280" w:lineRule="exact"/>
              <w:ind w:leftChars="0"/>
              <w:rPr>
                <w:rFonts w:ascii="Times New Roman" w:hAnsi="Times New Roman" w:cs="Times New Roman"/>
              </w:rPr>
            </w:pPr>
            <w:r>
              <w:rPr>
                <w:rFonts w:ascii="Times New Roman" w:hAnsi="Times New Roman" w:cs="Times New Roman" w:hint="eastAsia"/>
              </w:rPr>
              <w:t xml:space="preserve">Others: </w:t>
            </w:r>
            <w:r>
              <w:rPr>
                <w:rFonts w:ascii="Times New Roman" w:hAnsi="Times New Roman" w:cs="Times New Roman"/>
              </w:rPr>
              <w:t>___________________________</w:t>
            </w:r>
          </w:p>
          <w:p w14:paraId="0F30642B" w14:textId="77777777" w:rsidR="00D82520" w:rsidRDefault="00D82520" w:rsidP="00D82520">
            <w:pPr>
              <w:tabs>
                <w:tab w:val="left" w:pos="449"/>
              </w:tabs>
              <w:spacing w:line="280" w:lineRule="exact"/>
              <w:ind w:left="480"/>
              <w:rPr>
                <w:rFonts w:ascii="Times New Roman" w:hAnsi="Times New Roman" w:cs="Times New Roman"/>
              </w:rPr>
            </w:pPr>
            <w:r>
              <w:rPr>
                <w:rFonts w:ascii="Times New Roman" w:hAnsi="Times New Roman" w:cs="Times New Roman"/>
              </w:rPr>
              <w:t>_________________________________</w:t>
            </w:r>
          </w:p>
          <w:p w14:paraId="4E7F71E7" w14:textId="77777777" w:rsidR="00D82520" w:rsidRPr="0067716D" w:rsidRDefault="00D82520" w:rsidP="00D82520">
            <w:pPr>
              <w:tabs>
                <w:tab w:val="left" w:pos="449"/>
              </w:tabs>
              <w:spacing w:line="280" w:lineRule="exact"/>
              <w:ind w:left="480"/>
              <w:rPr>
                <w:rFonts w:ascii="Times New Roman"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0A41922C"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10916101"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4430DA0"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B6E77B0"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7F25622"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16DF1CDD"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0862FAD8"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83DD88E"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7A9A03E"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1755081"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C9E2082"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4951E52E" w14:textId="77777777" w:rsidR="00D82520" w:rsidRPr="002D6910" w:rsidRDefault="00D82520" w:rsidP="00D82520">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5F0E14" w14:paraId="48BBF379" w14:textId="77777777" w:rsidTr="00633B6A">
        <w:tc>
          <w:tcPr>
            <w:tcW w:w="4762" w:type="dxa"/>
            <w:tcBorders>
              <w:bottom w:val="single" w:sz="4" w:space="0" w:color="auto"/>
            </w:tcBorders>
          </w:tcPr>
          <w:p w14:paraId="437AD367" w14:textId="77777777" w:rsidR="005F0E14" w:rsidRDefault="005F0E14" w:rsidP="005F0E14">
            <w:pPr>
              <w:pStyle w:val="a3"/>
              <w:numPr>
                <w:ilvl w:val="0"/>
                <w:numId w:val="2"/>
              </w:numPr>
              <w:spacing w:line="280" w:lineRule="exact"/>
              <w:ind w:leftChars="0"/>
              <w:rPr>
                <w:rFonts w:ascii="Times New Roman" w:hAnsi="Times New Roman" w:cs="Times New Roman"/>
              </w:rPr>
            </w:pPr>
            <w:r w:rsidRPr="00C51C27">
              <w:rPr>
                <w:rFonts w:ascii="Times New Roman" w:hAnsi="Times New Roman" w:cs="Times New Roman" w:hint="eastAsia"/>
                <w:b/>
              </w:rPr>
              <w:t>Promotion of Healthy, Happy and Balanced Development of Children</w:t>
            </w:r>
          </w:p>
        </w:tc>
        <w:tc>
          <w:tcPr>
            <w:tcW w:w="454" w:type="dxa"/>
            <w:tcBorders>
              <w:bottom w:val="single" w:sz="4" w:space="0" w:color="auto"/>
              <w:right w:val="dotted" w:sz="4" w:space="0" w:color="auto"/>
            </w:tcBorders>
            <w:shd w:val="clear" w:color="auto" w:fill="D9D9D9" w:themeFill="background1" w:themeFillShade="D9"/>
            <w:vAlign w:val="center"/>
          </w:tcPr>
          <w:p w14:paraId="5A0CE1F2"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B44DE5A"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12E993"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97A629"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0CE531A"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56EEFA"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bottom w:val="single" w:sz="4" w:space="0" w:color="auto"/>
              <w:right w:val="dotted" w:sz="4" w:space="0" w:color="auto"/>
            </w:tcBorders>
            <w:vAlign w:val="center"/>
          </w:tcPr>
          <w:p w14:paraId="101AC131"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6D723C81"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52881A8C"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4A6F4619"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29E113BC"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vAlign w:val="center"/>
          </w:tcPr>
          <w:p w14:paraId="3ABEE74B" w14:textId="77777777" w:rsidR="005F0E14" w:rsidRDefault="005F0E14" w:rsidP="005F0E14">
            <w:pPr>
              <w:spacing w:line="280" w:lineRule="exact"/>
              <w:ind w:leftChars="-55" w:left="-132" w:rightChars="-30" w:right="-72" w:firstLineChars="7" w:firstLine="17"/>
              <w:jc w:val="center"/>
              <w:rPr>
                <w:rFonts w:ascii="Times New Roman" w:hAnsi="Times New Roman" w:cs="Times New Roman"/>
              </w:rPr>
            </w:pPr>
          </w:p>
        </w:tc>
      </w:tr>
      <w:tr w:rsidR="005F0E14" w14:paraId="7E7C8879" w14:textId="77777777" w:rsidTr="00633B6A">
        <w:tc>
          <w:tcPr>
            <w:tcW w:w="4762" w:type="dxa"/>
            <w:tcBorders>
              <w:bottom w:val="dotted" w:sz="4" w:space="0" w:color="auto"/>
            </w:tcBorders>
          </w:tcPr>
          <w:p w14:paraId="6D7850E1" w14:textId="46F42798" w:rsidR="005F0E14" w:rsidRPr="008B1491" w:rsidRDefault="003415B1" w:rsidP="00847053">
            <w:pPr>
              <w:pStyle w:val="a3"/>
              <w:numPr>
                <w:ilvl w:val="0"/>
                <w:numId w:val="4"/>
              </w:numPr>
              <w:spacing w:line="280" w:lineRule="exact"/>
              <w:ind w:leftChars="0"/>
              <w:rPr>
                <w:rFonts w:ascii="Times New Roman" w:hAnsi="Times New Roman" w:cs="Times New Roman"/>
              </w:rPr>
            </w:pPr>
            <w:r>
              <w:rPr>
                <w:rFonts w:ascii="Times New Roman" w:hAnsi="Times New Roman" w:cs="Times New Roman"/>
              </w:rPr>
              <w:t>Possess</w:t>
            </w:r>
            <w:r w:rsidR="005F0E14" w:rsidRPr="008B1491">
              <w:rPr>
                <w:rFonts w:ascii="Times New Roman" w:hAnsi="Times New Roman" w:cs="Times New Roman" w:hint="eastAsia"/>
              </w:rPr>
              <w:t xml:space="preserve"> the knowledge, skills and attitudes to nurture children</w:t>
            </w:r>
            <w:r w:rsidR="005F0E14" w:rsidRPr="00847053">
              <w:rPr>
                <w:rFonts w:ascii="Times New Roman" w:hAnsi="Times New Roman" w:cs="Times New Roman"/>
              </w:rPr>
              <w:t>’</w:t>
            </w:r>
            <w:r w:rsidR="00D800D5" w:rsidRPr="00847053">
              <w:rPr>
                <w:rFonts w:ascii="Times New Roman" w:hAnsi="Times New Roman" w:cs="Times New Roman"/>
              </w:rPr>
              <w:t>s</w:t>
            </w:r>
            <w:r w:rsidR="005F0E14" w:rsidRPr="008B1491">
              <w:rPr>
                <w:rFonts w:ascii="Times New Roman" w:hAnsi="Times New Roman" w:cs="Times New Roman"/>
              </w:rPr>
              <w:t xml:space="preserve"> holistic physical, psychological and emotional development and their mental health</w:t>
            </w:r>
          </w:p>
        </w:tc>
        <w:tc>
          <w:tcPr>
            <w:tcW w:w="454" w:type="dxa"/>
            <w:tcBorders>
              <w:bottom w:val="dotted" w:sz="4" w:space="0" w:color="auto"/>
              <w:right w:val="dotted" w:sz="4" w:space="0" w:color="auto"/>
            </w:tcBorders>
            <w:shd w:val="clear" w:color="auto" w:fill="D9D9D9" w:themeFill="background1" w:themeFillShade="D9"/>
            <w:vAlign w:val="center"/>
          </w:tcPr>
          <w:p w14:paraId="3BC3C57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07B5EA3"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7EA8F71"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C8DE865"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B195EC1"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754F9E4"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22036956"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7ECC2FC"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10126F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440E7D0"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909E9BC"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4C589C99"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5F0E14" w14:paraId="109EF8D8" w14:textId="77777777" w:rsidTr="00633B6A">
        <w:tc>
          <w:tcPr>
            <w:tcW w:w="4762" w:type="dxa"/>
            <w:tcBorders>
              <w:top w:val="dotted" w:sz="4" w:space="0" w:color="auto"/>
              <w:bottom w:val="dotted" w:sz="4" w:space="0" w:color="auto"/>
            </w:tcBorders>
          </w:tcPr>
          <w:p w14:paraId="0A8C8392" w14:textId="218614D8" w:rsidR="005F0E14" w:rsidRPr="004D5591" w:rsidRDefault="005F0E14" w:rsidP="00847053">
            <w:pPr>
              <w:pStyle w:val="a3"/>
              <w:numPr>
                <w:ilvl w:val="0"/>
                <w:numId w:val="4"/>
              </w:numPr>
              <w:spacing w:line="280" w:lineRule="exact"/>
              <w:ind w:leftChars="0"/>
              <w:rPr>
                <w:rFonts w:ascii="Times New Roman" w:hAnsi="Times New Roman" w:cs="Times New Roman"/>
              </w:rPr>
            </w:pPr>
            <w:r>
              <w:rPr>
                <w:rFonts w:ascii="Times New Roman" w:hAnsi="Times New Roman" w:cs="Times New Roman"/>
              </w:rPr>
              <w:t>Understand how to provide an environment conducive to children’s healthy and balanced development</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4BA02406"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92C58E"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B1CE72"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49E0E7"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45D090"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505F0B90"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94B78B0"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F61EEED"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B17BEA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8FA1497"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F4AB5D"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15EE5B3"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5F0E14" w14:paraId="7FDE0042" w14:textId="77777777" w:rsidTr="00633B6A">
        <w:tc>
          <w:tcPr>
            <w:tcW w:w="4762" w:type="dxa"/>
            <w:tcBorders>
              <w:top w:val="dotted" w:sz="4" w:space="0" w:color="auto"/>
              <w:bottom w:val="dotted" w:sz="4" w:space="0" w:color="auto"/>
            </w:tcBorders>
          </w:tcPr>
          <w:p w14:paraId="3DBD30C3" w14:textId="54DB8125" w:rsidR="005F0E14" w:rsidRPr="004D5591" w:rsidRDefault="005F0E14">
            <w:pPr>
              <w:pStyle w:val="a3"/>
              <w:numPr>
                <w:ilvl w:val="0"/>
                <w:numId w:val="4"/>
              </w:numPr>
              <w:spacing w:line="280" w:lineRule="exact"/>
              <w:ind w:leftChars="0"/>
              <w:rPr>
                <w:rFonts w:ascii="Times New Roman" w:hAnsi="Times New Roman" w:cs="Times New Roman"/>
              </w:rPr>
            </w:pPr>
            <w:r>
              <w:rPr>
                <w:rFonts w:ascii="Times New Roman" w:hAnsi="Times New Roman" w:cs="Times New Roman"/>
              </w:rPr>
              <w:t>Understand how to support child development, interpret and adopt the approach of “child-</w:t>
            </w:r>
            <w:proofErr w:type="spellStart"/>
            <w:r>
              <w:rPr>
                <w:rFonts w:ascii="Times New Roman" w:hAnsi="Times New Roman" w:cs="Times New Roman"/>
              </w:rPr>
              <w:t>centredness</w:t>
            </w:r>
            <w:proofErr w:type="spellEnd"/>
            <w:r>
              <w:rPr>
                <w:rFonts w:ascii="Times New Roman" w:hAnsi="Times New Roman" w:cs="Times New Roman"/>
              </w:rPr>
              <w:t xml:space="preserve">” in parenting, and manage the specific issues encountered by children </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E048ED2"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FE7C9EF"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3A9FC7"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61079D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11F4A8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87B0EEF"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33F8C443"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98E053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86B2F1B"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2FAD8A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566133"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58DBB5E5"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5F0E14" w14:paraId="6346B37A" w14:textId="77777777" w:rsidTr="00633B6A">
        <w:tc>
          <w:tcPr>
            <w:tcW w:w="4762" w:type="dxa"/>
            <w:tcBorders>
              <w:top w:val="dotted" w:sz="4" w:space="0" w:color="auto"/>
              <w:bottom w:val="dotted" w:sz="4" w:space="0" w:color="auto"/>
            </w:tcBorders>
          </w:tcPr>
          <w:p w14:paraId="02BCDDAA" w14:textId="122B6FD2" w:rsidR="005F0E14" w:rsidRPr="004D5591" w:rsidRDefault="005F0E14">
            <w:pPr>
              <w:pStyle w:val="a3"/>
              <w:numPr>
                <w:ilvl w:val="0"/>
                <w:numId w:val="4"/>
              </w:numPr>
              <w:spacing w:line="280" w:lineRule="exact"/>
              <w:ind w:leftChars="0"/>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rasp the specific features of how children learn and develop, common learning problems, early signs of special educational needs and stress symptoms of children so as to provide support to children’s learning and promote their whole-per</w:t>
            </w:r>
            <w:r w:rsidR="00847053">
              <w:rPr>
                <w:rFonts w:ascii="Times New Roman" w:hAnsi="Times New Roman" w:cs="Times New Roman"/>
              </w:rPr>
              <w:t>son development</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29075A3"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FDAE82"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11C75DD"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BE26173"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6C13B2B"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E07918D"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43679927"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86B393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47F0132"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75DABB6"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F914912"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43AD1D38" w14:textId="77777777" w:rsidR="005F0E14" w:rsidRPr="002D6910" w:rsidRDefault="005F0E14" w:rsidP="005F0E14">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E30838" w14:paraId="568B11EE" w14:textId="77777777" w:rsidTr="00633B6A">
        <w:tc>
          <w:tcPr>
            <w:tcW w:w="4762" w:type="dxa"/>
            <w:tcBorders>
              <w:top w:val="dotted" w:sz="4" w:space="0" w:color="auto"/>
            </w:tcBorders>
          </w:tcPr>
          <w:p w14:paraId="2A6029C3" w14:textId="77777777" w:rsidR="00E30838" w:rsidRDefault="00E30838" w:rsidP="00E30838">
            <w:pPr>
              <w:pStyle w:val="a3"/>
              <w:numPr>
                <w:ilvl w:val="0"/>
                <w:numId w:val="4"/>
              </w:numPr>
              <w:spacing w:line="280" w:lineRule="exact"/>
              <w:ind w:leftChars="0"/>
              <w:rPr>
                <w:rFonts w:ascii="Times New Roman" w:hAnsi="Times New Roman" w:cs="Times New Roman"/>
              </w:rPr>
            </w:pPr>
            <w:r>
              <w:rPr>
                <w:rFonts w:ascii="Times New Roman" w:hAnsi="Times New Roman" w:cs="Times New Roman" w:hint="eastAsia"/>
              </w:rPr>
              <w:lastRenderedPageBreak/>
              <w:t>Others:</w:t>
            </w:r>
            <w:r>
              <w:rPr>
                <w:rFonts w:ascii="Times New Roman" w:hAnsi="Times New Roman" w:cs="Times New Roman"/>
              </w:rPr>
              <w:t xml:space="preserve"> ___________________________</w:t>
            </w:r>
          </w:p>
          <w:p w14:paraId="462EDA88" w14:textId="77777777" w:rsidR="00E30838" w:rsidRDefault="00E30838" w:rsidP="00E30838">
            <w:pPr>
              <w:tabs>
                <w:tab w:val="left" w:pos="449"/>
              </w:tabs>
              <w:spacing w:line="280" w:lineRule="exact"/>
              <w:ind w:left="480"/>
              <w:rPr>
                <w:rFonts w:ascii="Times New Roman" w:hAnsi="Times New Roman" w:cs="Times New Roman"/>
              </w:rPr>
            </w:pPr>
            <w:r>
              <w:rPr>
                <w:rFonts w:ascii="Times New Roman" w:hAnsi="Times New Roman" w:cs="Times New Roman"/>
              </w:rPr>
              <w:t>_________________________________</w:t>
            </w:r>
          </w:p>
          <w:p w14:paraId="0E827232" w14:textId="77777777" w:rsidR="00E30838" w:rsidRPr="004D5591" w:rsidRDefault="00E30838" w:rsidP="00E30838">
            <w:pPr>
              <w:spacing w:line="280" w:lineRule="exact"/>
              <w:rPr>
                <w:rFonts w:ascii="Times New Roman"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3D639306"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00C2320"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CAC4336"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79B5E7C"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E849C27"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40676D98"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5AE42992"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E1BBF92"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99135B5"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2C6295D"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72D88A3"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18DFA35E" w14:textId="77777777" w:rsidR="00E30838" w:rsidRPr="002D6910" w:rsidRDefault="00E30838" w:rsidP="00E30838">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E30838" w14:paraId="566FE4A4" w14:textId="77777777" w:rsidTr="00C96FB6">
        <w:tc>
          <w:tcPr>
            <w:tcW w:w="4762" w:type="dxa"/>
            <w:tcBorders>
              <w:bottom w:val="single" w:sz="4" w:space="0" w:color="auto"/>
            </w:tcBorders>
          </w:tcPr>
          <w:p w14:paraId="303BCDED" w14:textId="77777777" w:rsidR="00E30838" w:rsidRDefault="00804759" w:rsidP="00804759">
            <w:pPr>
              <w:pStyle w:val="a3"/>
              <w:numPr>
                <w:ilvl w:val="0"/>
                <w:numId w:val="2"/>
              </w:numPr>
              <w:spacing w:line="280" w:lineRule="exact"/>
              <w:ind w:leftChars="0"/>
              <w:rPr>
                <w:rFonts w:ascii="Times New Roman" w:hAnsi="Times New Roman" w:cs="Times New Roman"/>
              </w:rPr>
            </w:pPr>
            <w:r w:rsidRPr="00804759">
              <w:rPr>
                <w:rFonts w:ascii="Times New Roman" w:hAnsi="Times New Roman" w:cs="Times New Roman" w:hint="eastAsia"/>
                <w:b/>
              </w:rPr>
              <w:t>P</w:t>
            </w:r>
            <w:r w:rsidRPr="00804759">
              <w:rPr>
                <w:rFonts w:ascii="Times New Roman" w:hAnsi="Times New Roman" w:cs="Times New Roman"/>
                <w:b/>
              </w:rPr>
              <w:t>romotion of Parents’ Physical and Psychological Well-being</w:t>
            </w:r>
          </w:p>
        </w:tc>
        <w:tc>
          <w:tcPr>
            <w:tcW w:w="454" w:type="dxa"/>
            <w:tcBorders>
              <w:bottom w:val="single" w:sz="4" w:space="0" w:color="auto"/>
              <w:right w:val="dotted" w:sz="4" w:space="0" w:color="auto"/>
            </w:tcBorders>
            <w:shd w:val="clear" w:color="auto" w:fill="D9D9D9" w:themeFill="background1" w:themeFillShade="D9"/>
            <w:vAlign w:val="center"/>
          </w:tcPr>
          <w:p w14:paraId="0157B73F"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D1D9D91"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4328791"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1877404"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47AB7B2"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22E62206"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bottom w:val="single" w:sz="4" w:space="0" w:color="auto"/>
              <w:right w:val="dotted" w:sz="4" w:space="0" w:color="auto"/>
            </w:tcBorders>
            <w:vAlign w:val="center"/>
          </w:tcPr>
          <w:p w14:paraId="71B40B7B"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23295C94"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04D16D04"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714FDE5C"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20125A32" w14:textId="77777777" w:rsidR="00E30838" w:rsidRDefault="00E30838" w:rsidP="00E30838">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vAlign w:val="center"/>
          </w:tcPr>
          <w:p w14:paraId="7B1B03DB" w14:textId="77777777" w:rsidR="00E30838" w:rsidRPr="00285133" w:rsidRDefault="00E30838" w:rsidP="00E30838">
            <w:pPr>
              <w:spacing w:line="280" w:lineRule="exact"/>
              <w:ind w:leftChars="-55" w:left="-132" w:rightChars="-30" w:right="-72" w:firstLineChars="7" w:firstLine="17"/>
              <w:jc w:val="center"/>
              <w:rPr>
                <w:rFonts w:ascii="Times New Roman" w:hAnsi="Times New Roman" w:cs="Times New Roman"/>
              </w:rPr>
            </w:pPr>
          </w:p>
        </w:tc>
      </w:tr>
      <w:tr w:rsidR="00B43CCB" w14:paraId="71FFD08E" w14:textId="77777777" w:rsidTr="00C96FB6">
        <w:tc>
          <w:tcPr>
            <w:tcW w:w="4762" w:type="dxa"/>
            <w:tcBorders>
              <w:bottom w:val="dotted" w:sz="4" w:space="0" w:color="auto"/>
            </w:tcBorders>
          </w:tcPr>
          <w:p w14:paraId="1DA339A1" w14:textId="33E015F9" w:rsidR="00B43CCB" w:rsidRPr="00C8162A" w:rsidRDefault="00B43CCB" w:rsidP="00847053">
            <w:pPr>
              <w:pStyle w:val="a3"/>
              <w:numPr>
                <w:ilvl w:val="0"/>
                <w:numId w:val="5"/>
              </w:numPr>
              <w:spacing w:line="280" w:lineRule="exact"/>
              <w:ind w:leftChars="0"/>
              <w:rPr>
                <w:rFonts w:ascii="Times New Roman" w:hAnsi="Times New Roman" w:cs="Times New Roman"/>
              </w:rPr>
            </w:pPr>
            <w:r w:rsidRPr="00C8162A">
              <w:rPr>
                <w:rFonts w:ascii="Times New Roman" w:hAnsi="Times New Roman" w:cs="Times New Roman" w:hint="eastAsia"/>
              </w:rPr>
              <w:t>Develop an awareness of parental well-being and parental stress, and acquire practical stress management strategies</w:t>
            </w:r>
          </w:p>
        </w:tc>
        <w:tc>
          <w:tcPr>
            <w:tcW w:w="454" w:type="dxa"/>
            <w:tcBorders>
              <w:bottom w:val="dotted" w:sz="4" w:space="0" w:color="auto"/>
              <w:right w:val="dotted" w:sz="4" w:space="0" w:color="auto"/>
            </w:tcBorders>
            <w:shd w:val="clear" w:color="auto" w:fill="D9D9D9" w:themeFill="background1" w:themeFillShade="D9"/>
            <w:vAlign w:val="center"/>
          </w:tcPr>
          <w:p w14:paraId="19E684FF"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88E442"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DA9859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7745AE"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9B8EAC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76144BA1"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A6502F"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E5ED5BF"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73ABC7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635D8815"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63A7FD3"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5D466E3C"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B43CCB" w14:paraId="34CA9DFB" w14:textId="77777777" w:rsidTr="00C96FB6">
        <w:tc>
          <w:tcPr>
            <w:tcW w:w="4762" w:type="dxa"/>
            <w:tcBorders>
              <w:top w:val="dotted" w:sz="4" w:space="0" w:color="auto"/>
              <w:bottom w:val="dotted" w:sz="4" w:space="0" w:color="auto"/>
            </w:tcBorders>
          </w:tcPr>
          <w:p w14:paraId="7DF0D2D7" w14:textId="693A243E" w:rsidR="00B43CCB" w:rsidRPr="007A6D31" w:rsidRDefault="00B43CCB" w:rsidP="00847053">
            <w:pPr>
              <w:pStyle w:val="a3"/>
              <w:numPr>
                <w:ilvl w:val="0"/>
                <w:numId w:val="5"/>
              </w:numPr>
              <w:spacing w:line="280" w:lineRule="exact"/>
              <w:ind w:leftChars="0"/>
              <w:rPr>
                <w:rFonts w:ascii="Times New Roman" w:hAnsi="Times New Roman" w:cs="Times New Roman"/>
              </w:rPr>
            </w:pPr>
            <w:r>
              <w:rPr>
                <w:rFonts w:ascii="Times New Roman" w:hAnsi="Times New Roman" w:cs="Times New Roman"/>
              </w:rPr>
              <w:t xml:space="preserve">Understand the importance of parental well-being and its impacts </w:t>
            </w:r>
            <w:r w:rsidR="00847053">
              <w:rPr>
                <w:rFonts w:ascii="Times New Roman" w:hAnsi="Times New Roman" w:cs="Times New Roman"/>
              </w:rPr>
              <w:t>on child developmental outcomes</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AD57AA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CFAFA4"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C91DEEC"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21F45A"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8A7FAC3"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F4BCB0E"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9B9A51D"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20018E2"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8C77DA6"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82C4A8E"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6351016"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1CB7086A"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B43CCB" w14:paraId="65891EF3" w14:textId="77777777" w:rsidTr="00C96FB6">
        <w:tc>
          <w:tcPr>
            <w:tcW w:w="4762" w:type="dxa"/>
            <w:tcBorders>
              <w:top w:val="dotted" w:sz="4" w:space="0" w:color="auto"/>
              <w:bottom w:val="dotted" w:sz="4" w:space="0" w:color="auto"/>
            </w:tcBorders>
          </w:tcPr>
          <w:p w14:paraId="5C1B66FF" w14:textId="6E6227AD" w:rsidR="00B43CCB" w:rsidRPr="007A6D31" w:rsidRDefault="00B43CCB" w:rsidP="00847053">
            <w:pPr>
              <w:pStyle w:val="a3"/>
              <w:numPr>
                <w:ilvl w:val="0"/>
                <w:numId w:val="5"/>
              </w:numPr>
              <w:spacing w:line="280" w:lineRule="exact"/>
              <w:ind w:leftChars="0"/>
              <w:rPr>
                <w:rFonts w:ascii="Times New Roman" w:hAnsi="Times New Roman" w:cs="Times New Roman"/>
              </w:rPr>
            </w:pPr>
            <w:r>
              <w:rPr>
                <w:rFonts w:ascii="Times New Roman" w:hAnsi="Times New Roman" w:cs="Times New Roman"/>
              </w:rPr>
              <w:t>Understand the importance of, and develop skills of, building parental reflective function and family resilience, alongside the development of their primary school children</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24B230C"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C581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E1CC7FF"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131405A"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97E97CE"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92B53E"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F3FEB94"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23D87BA"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D8CA0E6"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7053F1E"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F534F25"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4A1011D6"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B43CCB" w14:paraId="44916D2B" w14:textId="77777777" w:rsidTr="00C96FB6">
        <w:tc>
          <w:tcPr>
            <w:tcW w:w="4762" w:type="dxa"/>
            <w:tcBorders>
              <w:top w:val="dotted" w:sz="4" w:space="0" w:color="auto"/>
              <w:bottom w:val="dotted" w:sz="4" w:space="0" w:color="auto"/>
            </w:tcBorders>
          </w:tcPr>
          <w:p w14:paraId="587532CF" w14:textId="2D866170" w:rsidR="00B43CCB" w:rsidRPr="007A6D31" w:rsidRDefault="00B43CCB" w:rsidP="00847053">
            <w:pPr>
              <w:pStyle w:val="a3"/>
              <w:numPr>
                <w:ilvl w:val="0"/>
                <w:numId w:val="5"/>
              </w:numPr>
              <w:spacing w:line="280" w:lineRule="exact"/>
              <w:ind w:leftChars="0"/>
              <w:rPr>
                <w:rFonts w:ascii="Times New Roman" w:hAnsi="Times New Roman" w:cs="Times New Roman"/>
              </w:rPr>
            </w:pPr>
            <w:r>
              <w:rPr>
                <w:rFonts w:ascii="Times New Roman" w:hAnsi="Times New Roman" w:cs="Times New Roman"/>
              </w:rPr>
              <w:t>Acquire age-appropriate and effective parent-child communication and family-oriented interpersonal skills</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32B0392"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34BFBF"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ACD5B5"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F8F59FF"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7C4BED"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10799718"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3A63EF3"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BC9B1D7"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3B85C79"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2C05FD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92A1C7D"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5F93CFA2"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B43CCB" w14:paraId="2C5F1184" w14:textId="77777777" w:rsidTr="00C96FB6">
        <w:tc>
          <w:tcPr>
            <w:tcW w:w="4762" w:type="dxa"/>
            <w:tcBorders>
              <w:top w:val="dotted" w:sz="4" w:space="0" w:color="auto"/>
            </w:tcBorders>
          </w:tcPr>
          <w:p w14:paraId="1A15D301" w14:textId="77777777" w:rsidR="00B43CCB" w:rsidRDefault="00B43CCB" w:rsidP="00B43CCB">
            <w:pPr>
              <w:pStyle w:val="a3"/>
              <w:numPr>
                <w:ilvl w:val="0"/>
                <w:numId w:val="5"/>
              </w:numPr>
              <w:spacing w:line="280" w:lineRule="exact"/>
              <w:ind w:leftChars="0"/>
              <w:rPr>
                <w:rFonts w:ascii="Times New Roman" w:hAnsi="Times New Roman" w:cs="Times New Roman"/>
              </w:rPr>
            </w:pPr>
            <w:r>
              <w:rPr>
                <w:rFonts w:ascii="Times New Roman" w:hAnsi="Times New Roman" w:cs="Times New Roman" w:hint="eastAsia"/>
              </w:rPr>
              <w:t>Others</w:t>
            </w:r>
            <w:r>
              <w:rPr>
                <w:rFonts w:ascii="Times New Roman" w:hAnsi="Times New Roman" w:cs="Times New Roman"/>
              </w:rPr>
              <w:t>: ___________________________</w:t>
            </w:r>
          </w:p>
          <w:p w14:paraId="524C92AC" w14:textId="77777777" w:rsidR="00B43CCB" w:rsidRDefault="00B43CCB" w:rsidP="00B43CCB">
            <w:pPr>
              <w:tabs>
                <w:tab w:val="left" w:pos="449"/>
              </w:tabs>
              <w:spacing w:line="280" w:lineRule="exact"/>
              <w:ind w:left="480"/>
              <w:rPr>
                <w:rFonts w:ascii="Times New Roman" w:hAnsi="Times New Roman" w:cs="Times New Roman"/>
              </w:rPr>
            </w:pPr>
            <w:r>
              <w:rPr>
                <w:rFonts w:ascii="Times New Roman" w:hAnsi="Times New Roman" w:cs="Times New Roman" w:hint="eastAsia"/>
              </w:rPr>
              <w:t>_________________________________</w:t>
            </w:r>
          </w:p>
          <w:p w14:paraId="5EA3AAFF" w14:textId="77777777" w:rsidR="00B43CCB" w:rsidRDefault="00B43CCB" w:rsidP="00B43CCB">
            <w:pPr>
              <w:spacing w:line="280" w:lineRule="exact"/>
              <w:rPr>
                <w:rFonts w:ascii="Times New Roman"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7E3E2A9"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C7B4810"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088390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50153C8"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EF7F201"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590BDBBD"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36F9D786"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9CDFECE"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EB4F77B"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F8710EF"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BA18633"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5EA64983" w14:textId="77777777" w:rsidR="00B43CCB" w:rsidRPr="002D6910" w:rsidRDefault="00B43CCB" w:rsidP="00B43CCB">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B43CCB" w14:paraId="628C9F45" w14:textId="77777777" w:rsidTr="00141411">
        <w:tc>
          <w:tcPr>
            <w:tcW w:w="4762" w:type="dxa"/>
            <w:tcBorders>
              <w:bottom w:val="single" w:sz="4" w:space="0" w:color="auto"/>
            </w:tcBorders>
          </w:tcPr>
          <w:p w14:paraId="562FB025" w14:textId="77777777" w:rsidR="00B43CCB" w:rsidRDefault="00F6225D" w:rsidP="00F6225D">
            <w:pPr>
              <w:pStyle w:val="a3"/>
              <w:numPr>
                <w:ilvl w:val="0"/>
                <w:numId w:val="2"/>
              </w:numPr>
              <w:spacing w:line="280" w:lineRule="exact"/>
              <w:ind w:leftChars="0"/>
              <w:rPr>
                <w:rFonts w:ascii="Times New Roman" w:hAnsi="Times New Roman" w:cs="Times New Roman"/>
              </w:rPr>
            </w:pPr>
            <w:r w:rsidRPr="00F6225D">
              <w:rPr>
                <w:rFonts w:ascii="Times New Roman" w:hAnsi="Times New Roman" w:cs="Times New Roman" w:hint="eastAsia"/>
                <w:b/>
              </w:rPr>
              <w:t>F</w:t>
            </w:r>
            <w:r w:rsidRPr="00F6225D">
              <w:rPr>
                <w:rFonts w:ascii="Times New Roman" w:hAnsi="Times New Roman" w:cs="Times New Roman"/>
                <w:b/>
              </w:rPr>
              <w:t>ostering Home-school Co-operation and Communication</w:t>
            </w:r>
          </w:p>
        </w:tc>
        <w:tc>
          <w:tcPr>
            <w:tcW w:w="454" w:type="dxa"/>
            <w:tcBorders>
              <w:bottom w:val="single" w:sz="4" w:space="0" w:color="auto"/>
              <w:right w:val="dotted" w:sz="4" w:space="0" w:color="auto"/>
            </w:tcBorders>
            <w:shd w:val="clear" w:color="auto" w:fill="D9D9D9" w:themeFill="background1" w:themeFillShade="D9"/>
            <w:vAlign w:val="center"/>
          </w:tcPr>
          <w:p w14:paraId="7E85684F"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EFF9BFA"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FBAA3"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6977B982"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1149635"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7DD32AE5"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bottom w:val="single" w:sz="4" w:space="0" w:color="auto"/>
              <w:right w:val="dotted" w:sz="4" w:space="0" w:color="auto"/>
            </w:tcBorders>
            <w:vAlign w:val="center"/>
          </w:tcPr>
          <w:p w14:paraId="29218383"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05BEF6DC"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0A11073A"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4A4F037A"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right w:val="dotted" w:sz="4" w:space="0" w:color="auto"/>
            </w:tcBorders>
            <w:vAlign w:val="center"/>
          </w:tcPr>
          <w:p w14:paraId="54453D21" w14:textId="77777777" w:rsidR="00B43CCB" w:rsidRDefault="00B43CCB" w:rsidP="00B43CCB">
            <w:pPr>
              <w:spacing w:line="280" w:lineRule="exact"/>
              <w:ind w:leftChars="-55" w:left="-132" w:rightChars="-30" w:right="-72" w:firstLineChars="7" w:firstLine="17"/>
              <w:jc w:val="center"/>
              <w:rPr>
                <w:rFonts w:ascii="Times New Roman" w:hAnsi="Times New Roman" w:cs="Times New Roman"/>
              </w:rPr>
            </w:pPr>
          </w:p>
        </w:tc>
        <w:tc>
          <w:tcPr>
            <w:tcW w:w="454" w:type="dxa"/>
            <w:tcBorders>
              <w:left w:val="dotted" w:sz="4" w:space="0" w:color="auto"/>
              <w:bottom w:val="single" w:sz="4" w:space="0" w:color="auto"/>
            </w:tcBorders>
            <w:vAlign w:val="center"/>
          </w:tcPr>
          <w:p w14:paraId="7F4704B5" w14:textId="77777777" w:rsidR="00B43CCB" w:rsidRPr="00285133" w:rsidRDefault="00B43CCB" w:rsidP="00B43CCB">
            <w:pPr>
              <w:spacing w:line="280" w:lineRule="exact"/>
              <w:ind w:leftChars="-55" w:left="-132" w:rightChars="-30" w:right="-72" w:firstLineChars="7" w:firstLine="17"/>
              <w:jc w:val="center"/>
              <w:rPr>
                <w:rFonts w:ascii="Times New Roman" w:hAnsi="Times New Roman" w:cs="Times New Roman"/>
              </w:rPr>
            </w:pPr>
          </w:p>
        </w:tc>
      </w:tr>
      <w:tr w:rsidR="00141411" w14:paraId="24A1CA90" w14:textId="77777777" w:rsidTr="00141411">
        <w:tc>
          <w:tcPr>
            <w:tcW w:w="4762" w:type="dxa"/>
            <w:tcBorders>
              <w:bottom w:val="dotted" w:sz="4" w:space="0" w:color="auto"/>
            </w:tcBorders>
          </w:tcPr>
          <w:p w14:paraId="47C6FC4C" w14:textId="4E8D38ED" w:rsidR="00141411" w:rsidRPr="00C13864" w:rsidRDefault="003415B1">
            <w:pPr>
              <w:pStyle w:val="a3"/>
              <w:numPr>
                <w:ilvl w:val="0"/>
                <w:numId w:val="6"/>
              </w:numPr>
              <w:spacing w:line="280" w:lineRule="exact"/>
              <w:ind w:leftChars="0"/>
              <w:rPr>
                <w:rFonts w:ascii="Times New Roman" w:hAnsi="Times New Roman" w:cs="Times New Roman"/>
              </w:rPr>
            </w:pPr>
            <w:r>
              <w:rPr>
                <w:rFonts w:ascii="Times New Roman" w:hAnsi="Times New Roman" w:cs="Times New Roman"/>
              </w:rPr>
              <w:t>Possess</w:t>
            </w:r>
            <w:r w:rsidR="00141411" w:rsidRPr="00C13864">
              <w:rPr>
                <w:rFonts w:ascii="Times New Roman" w:hAnsi="Times New Roman" w:cs="Times New Roman" w:hint="eastAsia"/>
              </w:rPr>
              <w:t xml:space="preserve"> the knowledge, skills and attitude</w:t>
            </w:r>
            <w:r w:rsidR="007C718F" w:rsidRPr="00A517A6">
              <w:rPr>
                <w:rFonts w:ascii="Times New Roman" w:hAnsi="Times New Roman" w:cs="Times New Roman"/>
              </w:rPr>
              <w:t>s</w:t>
            </w:r>
            <w:r w:rsidR="00141411" w:rsidRPr="00A517A6">
              <w:rPr>
                <w:rFonts w:ascii="Times New Roman" w:hAnsi="Times New Roman" w:cs="Times New Roman" w:hint="eastAsia"/>
              </w:rPr>
              <w:t xml:space="preserve"> related to home-school co-operation and communication</w:t>
            </w:r>
            <w:r w:rsidR="00141411" w:rsidRPr="00A517A6">
              <w:rPr>
                <w:rFonts w:ascii="Times New Roman" w:hAnsi="Times New Roman" w:cs="Times New Roman"/>
              </w:rPr>
              <w:t xml:space="preserve"> by acquiring an understanding of children’s learning, values education and life planning at primary level</w:t>
            </w:r>
          </w:p>
        </w:tc>
        <w:tc>
          <w:tcPr>
            <w:tcW w:w="454" w:type="dxa"/>
            <w:tcBorders>
              <w:bottom w:val="dotted" w:sz="4" w:space="0" w:color="auto"/>
              <w:right w:val="dotted" w:sz="4" w:space="0" w:color="auto"/>
            </w:tcBorders>
            <w:shd w:val="clear" w:color="auto" w:fill="D9D9D9" w:themeFill="background1" w:themeFillShade="D9"/>
            <w:vAlign w:val="center"/>
          </w:tcPr>
          <w:p w14:paraId="37C9CE78"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402A9C9"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53855D8"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D42006E"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817684F"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5096B33"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15626ED4"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C4272AF"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C36A235"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6F97DD4"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C5D1F28"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7B812628"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141411" w14:paraId="7813D32E" w14:textId="77777777" w:rsidTr="00141411">
        <w:tc>
          <w:tcPr>
            <w:tcW w:w="4762" w:type="dxa"/>
            <w:tcBorders>
              <w:top w:val="dotted" w:sz="4" w:space="0" w:color="auto"/>
              <w:bottom w:val="dotted" w:sz="4" w:space="0" w:color="auto"/>
            </w:tcBorders>
          </w:tcPr>
          <w:p w14:paraId="6DE4BDDE" w14:textId="15A67BE2" w:rsidR="00141411" w:rsidRPr="00C13864" w:rsidRDefault="00141411" w:rsidP="00372B34">
            <w:pPr>
              <w:pStyle w:val="a3"/>
              <w:numPr>
                <w:ilvl w:val="0"/>
                <w:numId w:val="7"/>
              </w:numPr>
              <w:spacing w:line="280" w:lineRule="exact"/>
              <w:ind w:leftChars="0"/>
              <w:rPr>
                <w:rFonts w:ascii="Times New Roman" w:hAnsi="Times New Roman" w:cs="Times New Roman"/>
              </w:rPr>
            </w:pPr>
            <w:r w:rsidRPr="00C13864">
              <w:rPr>
                <w:rFonts w:ascii="Times New Roman" w:hAnsi="Times New Roman" w:cs="Times New Roman"/>
              </w:rPr>
              <w:t xml:space="preserve">Increase awareness of the importance of parental involvement in raising children, helping children adapt to the school environment, and enhancing mutual relationship between parents and school </w:t>
            </w:r>
            <w:r w:rsidRPr="00A517A6">
              <w:rPr>
                <w:rFonts w:ascii="Times New Roman" w:hAnsi="Times New Roman" w:cs="Times New Roman"/>
              </w:rPr>
              <w:t xml:space="preserve">through parents’ participation in the activities </w:t>
            </w:r>
            <w:proofErr w:type="spellStart"/>
            <w:r w:rsidRPr="00A517A6">
              <w:rPr>
                <w:rFonts w:ascii="Times New Roman" w:hAnsi="Times New Roman" w:cs="Times New Roman"/>
              </w:rPr>
              <w:t>organi</w:t>
            </w:r>
            <w:r w:rsidR="00AD6BD8" w:rsidRPr="00A517A6">
              <w:rPr>
                <w:rFonts w:ascii="Times New Roman" w:hAnsi="Times New Roman" w:cs="Times New Roman"/>
              </w:rPr>
              <w:t>s</w:t>
            </w:r>
            <w:r w:rsidRPr="00A517A6">
              <w:rPr>
                <w:rFonts w:ascii="Times New Roman" w:hAnsi="Times New Roman" w:cs="Times New Roman"/>
              </w:rPr>
              <w:t>ed</w:t>
            </w:r>
            <w:proofErr w:type="spellEnd"/>
            <w:r w:rsidRPr="00A517A6">
              <w:rPr>
                <w:rFonts w:ascii="Times New Roman" w:hAnsi="Times New Roman" w:cs="Times New Roman"/>
              </w:rPr>
              <w:t xml:space="preserve"> by schools and their Parent-Teacher Associations</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7B54D964"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124D954"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DB212B3"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845D28"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7F69DC5"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B0F9164"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F4988DD"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3145077"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D5FB854"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2F32DA"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9BEA1D9"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53D4B4"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141411" w14:paraId="6657C980" w14:textId="77777777" w:rsidTr="00141411">
        <w:tc>
          <w:tcPr>
            <w:tcW w:w="4762" w:type="dxa"/>
            <w:tcBorders>
              <w:top w:val="dotted" w:sz="4" w:space="0" w:color="auto"/>
              <w:bottom w:val="dotted" w:sz="4" w:space="0" w:color="auto"/>
            </w:tcBorders>
          </w:tcPr>
          <w:p w14:paraId="2B998B17" w14:textId="572E3C9D" w:rsidR="00141411" w:rsidRPr="00C13864" w:rsidRDefault="003415B1" w:rsidP="00A517A6">
            <w:pPr>
              <w:pStyle w:val="a3"/>
              <w:numPr>
                <w:ilvl w:val="0"/>
                <w:numId w:val="8"/>
              </w:numPr>
              <w:spacing w:line="280" w:lineRule="exact"/>
              <w:ind w:leftChars="0"/>
              <w:rPr>
                <w:rFonts w:ascii="Times New Roman" w:hAnsi="Times New Roman" w:cs="Times New Roman"/>
              </w:rPr>
            </w:pPr>
            <w:r>
              <w:rPr>
                <w:rFonts w:ascii="Times New Roman" w:hAnsi="Times New Roman" w:cs="Times New Roman"/>
              </w:rPr>
              <w:t>E</w:t>
            </w:r>
            <w:r w:rsidR="00141411" w:rsidRPr="00C13864">
              <w:rPr>
                <w:rFonts w:ascii="Times New Roman" w:hAnsi="Times New Roman" w:cs="Times New Roman"/>
              </w:rPr>
              <w:t>xplore home-school partnership and understand how to establish a trusting relationship and adopt win-win strategies in collaboration with school</w:t>
            </w:r>
            <w:r w:rsidR="0049751C" w:rsidRPr="00A517A6">
              <w:rPr>
                <w:rFonts w:ascii="Times New Roman" w:hAnsi="Times New Roman" w:cs="Times New Roman"/>
              </w:rPr>
              <w:t>,</w:t>
            </w:r>
            <w:r w:rsidR="00141411" w:rsidRPr="00C13864">
              <w:rPr>
                <w:rFonts w:ascii="Times New Roman" w:hAnsi="Times New Roman" w:cs="Times New Roman"/>
              </w:rPr>
              <w:t xml:space="preserve"> so as to </w:t>
            </w:r>
            <w:r>
              <w:rPr>
                <w:rFonts w:ascii="Times New Roman" w:hAnsi="Times New Roman" w:cs="Times New Roman"/>
              </w:rPr>
              <w:t xml:space="preserve">help children </w:t>
            </w:r>
            <w:r w:rsidR="00141411" w:rsidRPr="00C13864">
              <w:rPr>
                <w:rFonts w:ascii="Times New Roman" w:hAnsi="Times New Roman" w:cs="Times New Roman"/>
              </w:rPr>
              <w:t>face the challenges and problems arising from transitioning between different key learning stages</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3C79C31A" w14:textId="0C565CAE"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3E9CCE"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1254F1"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9516DAE"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E974AA"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0E2D9067"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05096F73"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60552D0"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546CCB5"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827F8BF"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07E8BAF"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C17950"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r w:rsidR="00141411" w14:paraId="4F2510E8" w14:textId="77777777" w:rsidTr="00141411">
        <w:tc>
          <w:tcPr>
            <w:tcW w:w="4762" w:type="dxa"/>
            <w:tcBorders>
              <w:top w:val="dotted" w:sz="4" w:space="0" w:color="auto"/>
            </w:tcBorders>
          </w:tcPr>
          <w:p w14:paraId="50DA32BA" w14:textId="77777777" w:rsidR="00141411" w:rsidRDefault="00141411" w:rsidP="00141411">
            <w:pPr>
              <w:pStyle w:val="a3"/>
              <w:numPr>
                <w:ilvl w:val="0"/>
                <w:numId w:val="9"/>
              </w:numPr>
              <w:spacing w:line="280" w:lineRule="exact"/>
              <w:ind w:leftChars="0"/>
              <w:rPr>
                <w:rFonts w:ascii="Times New Roman" w:hAnsi="Times New Roman" w:cs="Times New Roman"/>
              </w:rPr>
            </w:pPr>
            <w:r w:rsidRPr="00C13864">
              <w:rPr>
                <w:rFonts w:ascii="Times New Roman" w:hAnsi="Times New Roman" w:cs="Times New Roman" w:hint="eastAsia"/>
              </w:rPr>
              <w:t>Others: ________________________</w:t>
            </w:r>
            <w:r>
              <w:rPr>
                <w:rFonts w:ascii="Times New Roman" w:hAnsi="Times New Roman" w:cs="Times New Roman"/>
              </w:rPr>
              <w:t>__</w:t>
            </w:r>
          </w:p>
          <w:p w14:paraId="5DD8F3BE" w14:textId="77777777" w:rsidR="00141411" w:rsidRDefault="00141411" w:rsidP="00141411">
            <w:pPr>
              <w:tabs>
                <w:tab w:val="left" w:pos="449"/>
              </w:tabs>
              <w:spacing w:line="280" w:lineRule="exact"/>
              <w:ind w:left="480"/>
              <w:rPr>
                <w:rFonts w:ascii="Times New Roman" w:hAnsi="Times New Roman" w:cs="Times New Roman"/>
              </w:rPr>
            </w:pPr>
            <w:r>
              <w:rPr>
                <w:rFonts w:ascii="Times New Roman" w:hAnsi="Times New Roman" w:cs="Times New Roman" w:hint="eastAsia"/>
              </w:rPr>
              <w:t>___________________________</w:t>
            </w:r>
            <w:r>
              <w:rPr>
                <w:rFonts w:ascii="Times New Roman" w:hAnsi="Times New Roman" w:cs="Times New Roman"/>
              </w:rPr>
              <w:t>___</w:t>
            </w:r>
            <w:r>
              <w:rPr>
                <w:rFonts w:ascii="Times New Roman" w:hAnsi="Times New Roman" w:cs="Times New Roman" w:hint="eastAsia"/>
              </w:rPr>
              <w:t>__</w:t>
            </w:r>
          </w:p>
          <w:p w14:paraId="670BA89F" w14:textId="77777777" w:rsidR="00141411" w:rsidRPr="00C13864" w:rsidRDefault="00141411" w:rsidP="00141411">
            <w:pPr>
              <w:spacing w:line="280" w:lineRule="exact"/>
              <w:rPr>
                <w:rFonts w:ascii="Times New Roman"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550CB7B"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479B00DB"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07C9CDD"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679A92D0"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FFF2F2C"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6BC17D41"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78EF1162"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67AD6AA"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3189E730"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1276F575"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8B334E2"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0E00C8D3" w14:textId="77777777" w:rsidR="00141411" w:rsidRPr="002D6910" w:rsidRDefault="00141411" w:rsidP="00141411">
            <w:pPr>
              <w:spacing w:line="280" w:lineRule="exact"/>
              <w:ind w:leftChars="-55" w:left="-132" w:rightChars="-30" w:right="-72" w:firstLineChars="7" w:firstLine="22"/>
              <w:jc w:val="center"/>
              <w:rPr>
                <w:rFonts w:ascii="Times New Roman" w:hAnsi="Times New Roman" w:cs="Times New Roman"/>
                <w:sz w:val="32"/>
                <w:szCs w:val="32"/>
              </w:rPr>
            </w:pPr>
            <w:r w:rsidRPr="002D6910">
              <w:rPr>
                <w:rFonts w:ascii="Times New Roman" w:hAnsi="Times New Roman" w:cs="Times New Roman" w:hint="eastAsia"/>
                <w:sz w:val="32"/>
                <w:szCs w:val="32"/>
              </w:rPr>
              <w:sym w:font="Wingdings" w:char="F072"/>
            </w:r>
          </w:p>
        </w:tc>
      </w:tr>
    </w:tbl>
    <w:p w14:paraId="7DC40C8B" w14:textId="77777777" w:rsidR="00932873" w:rsidRPr="00932873" w:rsidRDefault="00932873">
      <w:pPr>
        <w:rPr>
          <w:rFonts w:ascii="Times New Roman" w:hAnsi="Times New Roman" w:cs="Times New Roman"/>
        </w:rPr>
      </w:pPr>
    </w:p>
    <w:sectPr w:rsidR="00932873" w:rsidRPr="00932873" w:rsidSect="00942689">
      <w:footerReference w:type="default" r:id="rId1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B7164" w14:textId="77777777" w:rsidR="002C4507" w:rsidRDefault="002C4507" w:rsidP="00176B29">
      <w:r>
        <w:separator/>
      </w:r>
    </w:p>
  </w:endnote>
  <w:endnote w:type="continuationSeparator" w:id="0">
    <w:p w14:paraId="3DA9CA05" w14:textId="77777777" w:rsidR="002C4507" w:rsidRDefault="002C4507" w:rsidP="0017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44257"/>
      <w:docPartObj>
        <w:docPartGallery w:val="Page Numbers (Bottom of Page)"/>
        <w:docPartUnique/>
      </w:docPartObj>
    </w:sdtPr>
    <w:sdtEndPr/>
    <w:sdtContent>
      <w:p w14:paraId="69537B2A" w14:textId="7BEE9A3F" w:rsidR="002417BD" w:rsidRDefault="002417BD">
        <w:pPr>
          <w:pStyle w:val="a7"/>
          <w:jc w:val="center"/>
        </w:pPr>
        <w:r>
          <w:fldChar w:fldCharType="begin"/>
        </w:r>
        <w:r>
          <w:instrText>PAGE   \* MERGEFORMAT</w:instrText>
        </w:r>
        <w:r>
          <w:fldChar w:fldCharType="separate"/>
        </w:r>
        <w:r w:rsidR="00E67871" w:rsidRPr="00E67871">
          <w:rPr>
            <w:noProof/>
            <w:lang w:val="zh-TW"/>
          </w:rPr>
          <w:t>1</w:t>
        </w:r>
        <w:r>
          <w:fldChar w:fldCharType="end"/>
        </w:r>
      </w:p>
    </w:sdtContent>
  </w:sdt>
  <w:p w14:paraId="42A8FC8F" w14:textId="77777777" w:rsidR="002417BD" w:rsidRDefault="002417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6896" w14:textId="77777777" w:rsidR="002C4507" w:rsidRDefault="002C4507" w:rsidP="00176B29">
      <w:r>
        <w:separator/>
      </w:r>
    </w:p>
  </w:footnote>
  <w:footnote w:type="continuationSeparator" w:id="0">
    <w:p w14:paraId="6D39A4C4" w14:textId="77777777" w:rsidR="002C4507" w:rsidRDefault="002C4507" w:rsidP="0017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57D"/>
    <w:multiLevelType w:val="hybridMultilevel"/>
    <w:tmpl w:val="AF20E37E"/>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94449F"/>
    <w:multiLevelType w:val="hybridMultilevel"/>
    <w:tmpl w:val="908E1BD4"/>
    <w:lvl w:ilvl="0" w:tplc="1E2E4C8C">
      <w:start w:val="4"/>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A86BFC"/>
    <w:multiLevelType w:val="hybridMultilevel"/>
    <w:tmpl w:val="8DF446B0"/>
    <w:lvl w:ilvl="0" w:tplc="B2F62AA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017445"/>
    <w:multiLevelType w:val="hybridMultilevel"/>
    <w:tmpl w:val="B824B228"/>
    <w:lvl w:ilvl="0" w:tplc="BC0CD372">
      <w:start w:val="3"/>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A5262"/>
    <w:multiLevelType w:val="hybridMultilevel"/>
    <w:tmpl w:val="8092C12A"/>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4D4A7F"/>
    <w:multiLevelType w:val="hybridMultilevel"/>
    <w:tmpl w:val="A2D42302"/>
    <w:lvl w:ilvl="0" w:tplc="CACEDB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946116"/>
    <w:multiLevelType w:val="hybridMultilevel"/>
    <w:tmpl w:val="A55C5406"/>
    <w:lvl w:ilvl="0" w:tplc="BFE0665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F1282B"/>
    <w:multiLevelType w:val="hybridMultilevel"/>
    <w:tmpl w:val="84DA1AE8"/>
    <w:lvl w:ilvl="0" w:tplc="4654543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936801"/>
    <w:multiLevelType w:val="hybridMultilevel"/>
    <w:tmpl w:val="9A9CFE6E"/>
    <w:lvl w:ilvl="0" w:tplc="6B60BEF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281852"/>
    <w:multiLevelType w:val="hybridMultilevel"/>
    <w:tmpl w:val="5D8635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4D1462"/>
    <w:multiLevelType w:val="hybridMultilevel"/>
    <w:tmpl w:val="4E2C6856"/>
    <w:lvl w:ilvl="0" w:tplc="E60031EE">
      <w:start w:val="2"/>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2"/>
  </w:num>
  <w:num w:numId="4">
    <w:abstractNumId w:val="8"/>
  </w:num>
  <w:num w:numId="5">
    <w:abstractNumId w:val="7"/>
  </w:num>
  <w:num w:numId="6">
    <w:abstractNumId w:val="6"/>
  </w:num>
  <w:num w:numId="7">
    <w:abstractNumId w:val="10"/>
  </w:num>
  <w:num w:numId="8">
    <w:abstractNumId w:val="3"/>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89"/>
    <w:rsid w:val="00044944"/>
    <w:rsid w:val="000466B8"/>
    <w:rsid w:val="00046B88"/>
    <w:rsid w:val="000C1C92"/>
    <w:rsid w:val="000E2BD8"/>
    <w:rsid w:val="000E314E"/>
    <w:rsid w:val="000F2BA3"/>
    <w:rsid w:val="00125BF0"/>
    <w:rsid w:val="00127CAA"/>
    <w:rsid w:val="00141411"/>
    <w:rsid w:val="00172021"/>
    <w:rsid w:val="00176B29"/>
    <w:rsid w:val="00194543"/>
    <w:rsid w:val="001A72D5"/>
    <w:rsid w:val="001C5666"/>
    <w:rsid w:val="001D26A9"/>
    <w:rsid w:val="002235E8"/>
    <w:rsid w:val="00231D62"/>
    <w:rsid w:val="002417BD"/>
    <w:rsid w:val="00284346"/>
    <w:rsid w:val="00285133"/>
    <w:rsid w:val="00285537"/>
    <w:rsid w:val="002A68C6"/>
    <w:rsid w:val="002B5E9F"/>
    <w:rsid w:val="002C1206"/>
    <w:rsid w:val="002C4507"/>
    <w:rsid w:val="002C64E9"/>
    <w:rsid w:val="002D6910"/>
    <w:rsid w:val="002E1E7C"/>
    <w:rsid w:val="00336CC5"/>
    <w:rsid w:val="003415B1"/>
    <w:rsid w:val="00346872"/>
    <w:rsid w:val="0036180B"/>
    <w:rsid w:val="003621F8"/>
    <w:rsid w:val="00372B34"/>
    <w:rsid w:val="00373AAF"/>
    <w:rsid w:val="00394ABD"/>
    <w:rsid w:val="003A05E6"/>
    <w:rsid w:val="003E11BC"/>
    <w:rsid w:val="004008D7"/>
    <w:rsid w:val="004134A2"/>
    <w:rsid w:val="004256CC"/>
    <w:rsid w:val="00466E36"/>
    <w:rsid w:val="004825DF"/>
    <w:rsid w:val="0049751C"/>
    <w:rsid w:val="004A5047"/>
    <w:rsid w:val="004B6625"/>
    <w:rsid w:val="004C4E7D"/>
    <w:rsid w:val="004C64E6"/>
    <w:rsid w:val="004D5591"/>
    <w:rsid w:val="004E05FE"/>
    <w:rsid w:val="004F2FFF"/>
    <w:rsid w:val="00506E30"/>
    <w:rsid w:val="0053343E"/>
    <w:rsid w:val="00533F77"/>
    <w:rsid w:val="005423AE"/>
    <w:rsid w:val="00546953"/>
    <w:rsid w:val="00562338"/>
    <w:rsid w:val="005716B8"/>
    <w:rsid w:val="00594F0C"/>
    <w:rsid w:val="005C65A0"/>
    <w:rsid w:val="005D603E"/>
    <w:rsid w:val="005F0E14"/>
    <w:rsid w:val="006018E5"/>
    <w:rsid w:val="006040D5"/>
    <w:rsid w:val="00633B6A"/>
    <w:rsid w:val="006521EA"/>
    <w:rsid w:val="00674F1B"/>
    <w:rsid w:val="0067716D"/>
    <w:rsid w:val="006A16E3"/>
    <w:rsid w:val="006A32C1"/>
    <w:rsid w:val="006A5AF1"/>
    <w:rsid w:val="006B26C7"/>
    <w:rsid w:val="006D29A1"/>
    <w:rsid w:val="006D58C6"/>
    <w:rsid w:val="006E33E3"/>
    <w:rsid w:val="006E7D26"/>
    <w:rsid w:val="00724414"/>
    <w:rsid w:val="00743794"/>
    <w:rsid w:val="00747A26"/>
    <w:rsid w:val="00750AC2"/>
    <w:rsid w:val="00751060"/>
    <w:rsid w:val="00780207"/>
    <w:rsid w:val="00792C7E"/>
    <w:rsid w:val="00797FEF"/>
    <w:rsid w:val="007A6D31"/>
    <w:rsid w:val="007C718F"/>
    <w:rsid w:val="007D7E0C"/>
    <w:rsid w:val="007E37A4"/>
    <w:rsid w:val="007F0C92"/>
    <w:rsid w:val="008001C7"/>
    <w:rsid w:val="008029E2"/>
    <w:rsid w:val="00804759"/>
    <w:rsid w:val="00830A43"/>
    <w:rsid w:val="008316BD"/>
    <w:rsid w:val="0083227D"/>
    <w:rsid w:val="00833EDF"/>
    <w:rsid w:val="00847053"/>
    <w:rsid w:val="00863BDD"/>
    <w:rsid w:val="008825C3"/>
    <w:rsid w:val="008B1491"/>
    <w:rsid w:val="008B5AAA"/>
    <w:rsid w:val="008D2D45"/>
    <w:rsid w:val="008D5114"/>
    <w:rsid w:val="009068A0"/>
    <w:rsid w:val="0091016B"/>
    <w:rsid w:val="00926089"/>
    <w:rsid w:val="009275F2"/>
    <w:rsid w:val="00932873"/>
    <w:rsid w:val="00937432"/>
    <w:rsid w:val="00942689"/>
    <w:rsid w:val="00957DD0"/>
    <w:rsid w:val="00960B39"/>
    <w:rsid w:val="009675D9"/>
    <w:rsid w:val="00996225"/>
    <w:rsid w:val="009D1C46"/>
    <w:rsid w:val="009D2E9E"/>
    <w:rsid w:val="009D5E22"/>
    <w:rsid w:val="009F23BB"/>
    <w:rsid w:val="00A45133"/>
    <w:rsid w:val="00A517A6"/>
    <w:rsid w:val="00A84B43"/>
    <w:rsid w:val="00AA493D"/>
    <w:rsid w:val="00AD6BD8"/>
    <w:rsid w:val="00B0622D"/>
    <w:rsid w:val="00B43CCB"/>
    <w:rsid w:val="00B460E9"/>
    <w:rsid w:val="00B62DEB"/>
    <w:rsid w:val="00B844A6"/>
    <w:rsid w:val="00BB6BA7"/>
    <w:rsid w:val="00BC428E"/>
    <w:rsid w:val="00BD71DC"/>
    <w:rsid w:val="00BE1CC6"/>
    <w:rsid w:val="00C1213F"/>
    <w:rsid w:val="00C13864"/>
    <w:rsid w:val="00C17365"/>
    <w:rsid w:val="00C301A7"/>
    <w:rsid w:val="00C51C27"/>
    <w:rsid w:val="00C7001B"/>
    <w:rsid w:val="00C8162A"/>
    <w:rsid w:val="00C8166A"/>
    <w:rsid w:val="00C96FB6"/>
    <w:rsid w:val="00CA5C60"/>
    <w:rsid w:val="00CD6E25"/>
    <w:rsid w:val="00CF035F"/>
    <w:rsid w:val="00D105E6"/>
    <w:rsid w:val="00D44D90"/>
    <w:rsid w:val="00D452DC"/>
    <w:rsid w:val="00D800D5"/>
    <w:rsid w:val="00D82520"/>
    <w:rsid w:val="00D95795"/>
    <w:rsid w:val="00DA65EE"/>
    <w:rsid w:val="00DF1994"/>
    <w:rsid w:val="00E10EAD"/>
    <w:rsid w:val="00E30838"/>
    <w:rsid w:val="00E3102C"/>
    <w:rsid w:val="00E3397E"/>
    <w:rsid w:val="00E50EC9"/>
    <w:rsid w:val="00E67871"/>
    <w:rsid w:val="00E722EE"/>
    <w:rsid w:val="00E756B8"/>
    <w:rsid w:val="00E81088"/>
    <w:rsid w:val="00E81CE9"/>
    <w:rsid w:val="00E83064"/>
    <w:rsid w:val="00E8508C"/>
    <w:rsid w:val="00E90D37"/>
    <w:rsid w:val="00EA35CA"/>
    <w:rsid w:val="00EA40AD"/>
    <w:rsid w:val="00EA4ED4"/>
    <w:rsid w:val="00EB0531"/>
    <w:rsid w:val="00EB2044"/>
    <w:rsid w:val="00EB379B"/>
    <w:rsid w:val="00ED1BE4"/>
    <w:rsid w:val="00F106EE"/>
    <w:rsid w:val="00F13270"/>
    <w:rsid w:val="00F207AA"/>
    <w:rsid w:val="00F6225D"/>
    <w:rsid w:val="00F74B73"/>
    <w:rsid w:val="00F9311F"/>
    <w:rsid w:val="00FB5C68"/>
    <w:rsid w:val="00FC705B"/>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E321"/>
  <w15:chartTrackingRefBased/>
  <w15:docId w15:val="{7C2748EB-1D10-480E-9EB3-7AB11D59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873"/>
    <w:pPr>
      <w:ind w:leftChars="200" w:left="480"/>
    </w:pPr>
  </w:style>
  <w:style w:type="table" w:styleId="a4">
    <w:name w:val="Table Grid"/>
    <w:basedOn w:val="a1"/>
    <w:uiPriority w:val="39"/>
    <w:rsid w:val="00FF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6B29"/>
    <w:pPr>
      <w:tabs>
        <w:tab w:val="center" w:pos="4153"/>
        <w:tab w:val="right" w:pos="8306"/>
      </w:tabs>
      <w:snapToGrid w:val="0"/>
    </w:pPr>
    <w:rPr>
      <w:sz w:val="20"/>
      <w:szCs w:val="20"/>
    </w:rPr>
  </w:style>
  <w:style w:type="character" w:customStyle="1" w:styleId="a6">
    <w:name w:val="頁首 字元"/>
    <w:basedOn w:val="a0"/>
    <w:link w:val="a5"/>
    <w:uiPriority w:val="99"/>
    <w:rsid w:val="00176B29"/>
    <w:rPr>
      <w:sz w:val="20"/>
      <w:szCs w:val="20"/>
    </w:rPr>
  </w:style>
  <w:style w:type="paragraph" w:styleId="a7">
    <w:name w:val="footer"/>
    <w:basedOn w:val="a"/>
    <w:link w:val="a8"/>
    <w:uiPriority w:val="99"/>
    <w:unhideWhenUsed/>
    <w:rsid w:val="00176B29"/>
    <w:pPr>
      <w:tabs>
        <w:tab w:val="center" w:pos="4153"/>
        <w:tab w:val="right" w:pos="8306"/>
      </w:tabs>
      <w:snapToGrid w:val="0"/>
    </w:pPr>
    <w:rPr>
      <w:sz w:val="20"/>
      <w:szCs w:val="20"/>
    </w:rPr>
  </w:style>
  <w:style w:type="character" w:customStyle="1" w:styleId="a8">
    <w:name w:val="頁尾 字元"/>
    <w:basedOn w:val="a0"/>
    <w:link w:val="a7"/>
    <w:uiPriority w:val="99"/>
    <w:rsid w:val="00176B29"/>
    <w:rPr>
      <w:sz w:val="20"/>
      <w:szCs w:val="20"/>
    </w:rPr>
  </w:style>
  <w:style w:type="paragraph" w:styleId="a9">
    <w:name w:val="Balloon Text"/>
    <w:basedOn w:val="a"/>
    <w:link w:val="aa"/>
    <w:uiPriority w:val="99"/>
    <w:semiHidden/>
    <w:unhideWhenUsed/>
    <w:rsid w:val="00BC428E"/>
    <w:rPr>
      <w:rFonts w:ascii="Segoe UI" w:hAnsi="Segoe UI" w:cs="Segoe UI"/>
      <w:sz w:val="18"/>
      <w:szCs w:val="18"/>
    </w:rPr>
  </w:style>
  <w:style w:type="character" w:customStyle="1" w:styleId="aa">
    <w:name w:val="註解方塊文字 字元"/>
    <w:basedOn w:val="a0"/>
    <w:link w:val="a9"/>
    <w:uiPriority w:val="99"/>
    <w:semiHidden/>
    <w:rsid w:val="00BC428E"/>
    <w:rPr>
      <w:rFonts w:ascii="Segoe UI" w:hAnsi="Segoe UI" w:cs="Segoe UI"/>
      <w:sz w:val="18"/>
      <w:szCs w:val="18"/>
    </w:rPr>
  </w:style>
  <w:style w:type="character" w:styleId="ab">
    <w:name w:val="annotation reference"/>
    <w:basedOn w:val="a0"/>
    <w:uiPriority w:val="99"/>
    <w:semiHidden/>
    <w:unhideWhenUsed/>
    <w:rsid w:val="00594F0C"/>
    <w:rPr>
      <w:sz w:val="18"/>
      <w:szCs w:val="18"/>
    </w:rPr>
  </w:style>
  <w:style w:type="paragraph" w:styleId="ac">
    <w:name w:val="annotation text"/>
    <w:basedOn w:val="a"/>
    <w:link w:val="ad"/>
    <w:uiPriority w:val="99"/>
    <w:semiHidden/>
    <w:unhideWhenUsed/>
    <w:rsid w:val="00594F0C"/>
  </w:style>
  <w:style w:type="character" w:customStyle="1" w:styleId="ad">
    <w:name w:val="註解文字 字元"/>
    <w:basedOn w:val="a0"/>
    <w:link w:val="ac"/>
    <w:uiPriority w:val="99"/>
    <w:semiHidden/>
    <w:rsid w:val="00594F0C"/>
  </w:style>
  <w:style w:type="paragraph" w:styleId="ae">
    <w:name w:val="annotation subject"/>
    <w:basedOn w:val="ac"/>
    <w:next w:val="ac"/>
    <w:link w:val="af"/>
    <w:uiPriority w:val="99"/>
    <w:semiHidden/>
    <w:unhideWhenUsed/>
    <w:rsid w:val="00594F0C"/>
    <w:rPr>
      <w:b/>
      <w:bCs/>
    </w:rPr>
  </w:style>
  <w:style w:type="character" w:customStyle="1" w:styleId="af">
    <w:name w:val="註解主旨 字元"/>
    <w:basedOn w:val="ad"/>
    <w:link w:val="ae"/>
    <w:uiPriority w:val="99"/>
    <w:semiHidden/>
    <w:rsid w:val="0059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0D25B93C6224BA1614955A95745AE" ma:contentTypeVersion="15" ma:contentTypeDescription="Create a new document." ma:contentTypeScope="" ma:versionID="9591e03a6bc27f205eabac408a8b1337">
  <xsd:schema xmlns:xsd="http://www.w3.org/2001/XMLSchema" xmlns:xs="http://www.w3.org/2001/XMLSchema" xmlns:p="http://schemas.microsoft.com/office/2006/metadata/properties" xmlns:ns3="9dfbf547-a014-49e8-a335-c993329721a8" xmlns:ns4="ed4c3669-da45-429c-8399-94a54bc8f661" targetNamespace="http://schemas.microsoft.com/office/2006/metadata/properties" ma:root="true" ma:fieldsID="ebb5dcb26908a7ba8e0f609b5621678a" ns3:_="" ns4:_="">
    <xsd:import namespace="9dfbf547-a014-49e8-a335-c993329721a8"/>
    <xsd:import namespace="ed4c3669-da45-429c-8399-94a54bc8f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f547-a014-49e8-a335-c9933297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4c3669-da45-429c-8399-94a54bc8f6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6E6AB-2BB1-4ECA-B407-B4C5DAB2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f547-a014-49e8-a335-c993329721a8"/>
    <ds:schemaRef ds:uri="ed4c3669-da45-429c-8399-94a54bc8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89D84-00B7-4156-AEE3-D6B0A26B5A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14282-DB7F-43BA-8E41-3B7AE519A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c:creator>
  <cp:keywords/>
  <dc:description/>
  <cp:lastModifiedBy>PEd</cp:lastModifiedBy>
  <cp:revision>14</cp:revision>
  <cp:lastPrinted>2023-02-15T01:08:00Z</cp:lastPrinted>
  <dcterms:created xsi:type="dcterms:W3CDTF">2023-03-01T09:13:00Z</dcterms:created>
  <dcterms:modified xsi:type="dcterms:W3CDTF">2023-03-22T06:45:00Z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0x01010096A0D25B93C6224BA1614955A95745AE</vt:lpwstr>
  </property>
</Properties>
</file>