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25D35" w14:textId="474D4055" w:rsidR="00CB6EE6" w:rsidRPr="009A7442" w:rsidRDefault="004F2CD3" w:rsidP="00CB6EE6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9A7442">
        <w:rPr>
          <w:rFonts w:ascii="Times New Roman" w:hAnsi="Times New Roman" w:cs="Times New Roman"/>
          <w:b/>
          <w:sz w:val="28"/>
          <w:szCs w:val="28"/>
          <w:lang w:eastAsia="zh-HK"/>
        </w:rPr>
        <w:t xml:space="preserve">Training </w:t>
      </w:r>
      <w:r w:rsidR="009155DB">
        <w:rPr>
          <w:rFonts w:ascii="Times New Roman" w:hAnsi="Times New Roman" w:cs="Times New Roman" w:hint="eastAsia"/>
          <w:b/>
          <w:sz w:val="28"/>
          <w:szCs w:val="28"/>
        </w:rPr>
        <w:t>Package</w:t>
      </w:r>
      <w:r w:rsidRPr="009A7442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5D043E">
        <w:rPr>
          <w:rFonts w:ascii="Times New Roman" w:hAnsi="Times New Roman" w:cs="Times New Roman"/>
          <w:b/>
          <w:sz w:val="28"/>
          <w:szCs w:val="28"/>
        </w:rPr>
        <w:t xml:space="preserve">on </w:t>
      </w:r>
      <w:r w:rsidR="005D043E" w:rsidRPr="009A7442">
        <w:rPr>
          <w:rFonts w:ascii="Times New Roman" w:hAnsi="Times New Roman" w:cs="Times New Roman"/>
          <w:b/>
          <w:sz w:val="28"/>
          <w:szCs w:val="28"/>
          <w:lang w:eastAsia="zh-HK"/>
        </w:rPr>
        <w:t>T-standard</w:t>
      </w:r>
      <w:r w:rsidR="005D043E" w:rsidRPr="009A7442">
        <w:rPr>
          <w:rFonts w:ascii="Times New Roman" w:hAnsi="Times New Roman" w:cs="Times New Roman"/>
          <w:b/>
          <w:sz w:val="28"/>
          <w:szCs w:val="28"/>
          <w:vertAlign w:val="superscript"/>
          <w:lang w:eastAsia="zh-HK"/>
        </w:rPr>
        <w:t>+</w:t>
      </w:r>
      <w:r w:rsidR="005D0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442">
        <w:rPr>
          <w:rFonts w:ascii="Times New Roman" w:hAnsi="Times New Roman" w:cs="Times New Roman"/>
          <w:b/>
          <w:sz w:val="28"/>
          <w:szCs w:val="28"/>
          <w:lang w:eastAsia="zh-HK"/>
        </w:rPr>
        <w:t>for Schools</w:t>
      </w:r>
    </w:p>
    <w:p w14:paraId="66825D36" w14:textId="45C0F2B9" w:rsidR="00CB6EE6" w:rsidRPr="009A7442" w:rsidRDefault="00BE0833" w:rsidP="00CB6EE6">
      <w:pPr>
        <w:widowControl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Activity </w:t>
      </w:r>
      <w:r w:rsidR="0017364A">
        <w:rPr>
          <w:rFonts w:ascii="Times New Roman" w:eastAsia="標楷體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: Understanding </w:t>
      </w:r>
      <w:r w:rsidR="004F2CD3" w:rsidRPr="009A7442">
        <w:rPr>
          <w:rFonts w:ascii="Times New Roman" w:eastAsia="標楷體" w:hAnsi="Times New Roman" w:cs="Times New Roman"/>
          <w:b/>
          <w:bCs/>
          <w:sz w:val="28"/>
          <w:szCs w:val="28"/>
        </w:rPr>
        <w:t>T-standard</w:t>
      </w:r>
      <w:r w:rsidR="004F2CD3" w:rsidRPr="009A7442">
        <w:rPr>
          <w:rFonts w:ascii="Times New Roman" w:eastAsia="標楷體" w:hAnsi="Times New Roman" w:cs="Times New Roman"/>
          <w:b/>
          <w:bCs/>
          <w:sz w:val="28"/>
          <w:szCs w:val="28"/>
          <w:vertAlign w:val="superscript"/>
        </w:rPr>
        <w:t>+</w:t>
      </w:r>
    </w:p>
    <w:p w14:paraId="66825D37" w14:textId="77777777" w:rsidR="00CB6EE6" w:rsidRPr="009A7442" w:rsidRDefault="00CB6EE6">
      <w:pPr>
        <w:rPr>
          <w:rFonts w:ascii="Times New Roman" w:hAnsi="Times New Roman" w:cs="Times New Roman"/>
        </w:rPr>
      </w:pPr>
    </w:p>
    <w:p w14:paraId="66825D38" w14:textId="189FD5D6" w:rsidR="00D71CA7" w:rsidRPr="001B1190" w:rsidRDefault="005E0820" w:rsidP="00AC65AC">
      <w:pPr>
        <w:pStyle w:val="a3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1B1190">
        <w:rPr>
          <w:rFonts w:ascii="Times New Roman" w:eastAsia="標楷體" w:hAnsi="Times New Roman" w:cs="Times New Roman"/>
          <w:szCs w:val="24"/>
        </w:rPr>
        <w:t>Please s</w:t>
      </w:r>
      <w:r w:rsidR="009A7442" w:rsidRPr="001B1190">
        <w:rPr>
          <w:rFonts w:ascii="Times New Roman" w:eastAsia="標楷體" w:hAnsi="Times New Roman" w:cs="Times New Roman"/>
          <w:szCs w:val="24"/>
        </w:rPr>
        <w:t xml:space="preserve">can the QR code below to watch an </w:t>
      </w:r>
      <w:r w:rsidR="00BE0833" w:rsidRPr="001B1190">
        <w:rPr>
          <w:rFonts w:ascii="Times New Roman" w:eastAsia="標楷體" w:hAnsi="Times New Roman" w:cs="Times New Roman"/>
          <w:szCs w:val="24"/>
        </w:rPr>
        <w:t>infographic video</w:t>
      </w:r>
      <w:r w:rsidR="009A7442" w:rsidRPr="001B1190">
        <w:rPr>
          <w:rFonts w:ascii="Times New Roman" w:eastAsia="標楷體" w:hAnsi="Times New Roman" w:cs="Times New Roman"/>
          <w:szCs w:val="24"/>
        </w:rPr>
        <w:t xml:space="preserve"> </w:t>
      </w:r>
      <w:r w:rsidR="00E9045A">
        <w:rPr>
          <w:rFonts w:ascii="Times New Roman" w:eastAsia="標楷體" w:hAnsi="Times New Roman" w:cs="Times New Roman"/>
          <w:szCs w:val="24"/>
        </w:rPr>
        <w:t>on</w:t>
      </w:r>
      <w:r w:rsidR="00BE0833" w:rsidRPr="001B1190">
        <w:rPr>
          <w:rFonts w:ascii="Times New Roman" w:eastAsia="標楷體" w:hAnsi="Times New Roman" w:cs="Times New Roman"/>
          <w:szCs w:val="24"/>
        </w:rPr>
        <w:t xml:space="preserve"> </w:t>
      </w:r>
      <w:r w:rsidRPr="001B1190">
        <w:rPr>
          <w:rFonts w:ascii="Times New Roman" w:eastAsia="標楷體" w:hAnsi="Times New Roman" w:cs="Times New Roman"/>
          <w:szCs w:val="24"/>
        </w:rPr>
        <w:t>the</w:t>
      </w:r>
      <w:r w:rsidR="00365D72" w:rsidRPr="001B1190">
        <w:rPr>
          <w:rFonts w:ascii="Times New Roman" w:eastAsia="標楷體" w:hAnsi="Times New Roman" w:cs="Times New Roman"/>
          <w:szCs w:val="24"/>
        </w:rPr>
        <w:t xml:space="preserve"> </w:t>
      </w:r>
      <w:r w:rsidR="009A7442" w:rsidRPr="001B1190">
        <w:rPr>
          <w:rFonts w:ascii="Times New Roman" w:eastAsia="標楷體" w:hAnsi="Times New Roman" w:cs="Times New Roman"/>
          <w:szCs w:val="24"/>
        </w:rPr>
        <w:t>T-standard</w:t>
      </w:r>
      <w:r w:rsidR="009A7442" w:rsidRPr="001B1190">
        <w:rPr>
          <w:rFonts w:ascii="Times New Roman" w:eastAsia="標楷體" w:hAnsi="Times New Roman" w:cs="Times New Roman"/>
          <w:szCs w:val="24"/>
          <w:vertAlign w:val="superscript"/>
        </w:rPr>
        <w:t>+</w:t>
      </w:r>
      <w:r w:rsidR="009A7442" w:rsidRPr="001B1190">
        <w:rPr>
          <w:rFonts w:ascii="Times New Roman" w:eastAsia="標楷體" w:hAnsi="Times New Roman" w:cs="Times New Roman"/>
          <w:szCs w:val="24"/>
        </w:rPr>
        <w:t>.</w:t>
      </w:r>
    </w:p>
    <w:p w14:paraId="1C9B4D45" w14:textId="4FFAB38B" w:rsidR="001F5719" w:rsidRDefault="009B40F7" w:rsidP="001F5719">
      <w:pPr>
        <w:jc w:val="center"/>
        <w:rPr>
          <w:rFonts w:ascii="Times New Roman" w:hAnsi="Times New Roman" w:cs="Times New Roman"/>
          <w:noProof/>
          <w:szCs w:val="24"/>
        </w:rPr>
      </w:pPr>
      <w:r w:rsidRPr="009B40F7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7FA70DAD" wp14:editId="05F92EFF">
            <wp:extent cx="2019300" cy="2015326"/>
            <wp:effectExtent l="0" t="0" r="0" b="4445"/>
            <wp:docPr id="1" name="圖片 1" descr="C:\Users\lawlaiyan\Desktop\QR Code\EN\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wlaiyan\Desktop\QR Code\EN\EN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07" cy="202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1CE3F5" w14:textId="77777777" w:rsidR="009155DB" w:rsidRPr="001B1190" w:rsidRDefault="009155DB" w:rsidP="009B40F7">
      <w:pPr>
        <w:rPr>
          <w:rFonts w:ascii="Times New Roman" w:hAnsi="Times New Roman" w:cs="Times New Roman"/>
          <w:szCs w:val="24"/>
        </w:rPr>
      </w:pPr>
    </w:p>
    <w:p w14:paraId="66825D3A" w14:textId="288B0B9E" w:rsidR="000E599D" w:rsidRPr="00B846E4" w:rsidRDefault="001F5719" w:rsidP="00B846E4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1B1190">
        <w:rPr>
          <w:rFonts w:ascii="Times New Roman" w:eastAsia="標楷體" w:hAnsi="Times New Roman" w:cs="Times New Roman"/>
          <w:szCs w:val="24"/>
        </w:rPr>
        <w:t xml:space="preserve">Answer the following questions </w:t>
      </w:r>
      <w:r w:rsidR="0017364A">
        <w:rPr>
          <w:rFonts w:ascii="Times New Roman" w:eastAsia="標楷體" w:hAnsi="Times New Roman" w:cs="Times New Roman"/>
          <w:szCs w:val="24"/>
        </w:rPr>
        <w:t>according to the content</w:t>
      </w:r>
      <w:r w:rsidR="0017364A" w:rsidRPr="001B1190">
        <w:rPr>
          <w:rFonts w:ascii="Times New Roman" w:eastAsia="標楷體" w:hAnsi="Times New Roman" w:cs="Times New Roman"/>
          <w:szCs w:val="24"/>
        </w:rPr>
        <w:t xml:space="preserve"> </w:t>
      </w:r>
      <w:r w:rsidRPr="001B1190">
        <w:rPr>
          <w:rFonts w:ascii="Times New Roman" w:eastAsia="標楷體" w:hAnsi="Times New Roman" w:cs="Times New Roman"/>
          <w:szCs w:val="24"/>
        </w:rPr>
        <w:t xml:space="preserve">provided in the </w:t>
      </w:r>
      <w:r w:rsidR="0017364A">
        <w:rPr>
          <w:rFonts w:ascii="Times New Roman" w:eastAsia="標楷體" w:hAnsi="Times New Roman" w:cs="Times New Roman"/>
          <w:szCs w:val="24"/>
        </w:rPr>
        <w:t>animated</w:t>
      </w:r>
      <w:r w:rsidR="0017364A" w:rsidRPr="001B1190">
        <w:rPr>
          <w:rFonts w:ascii="Times New Roman" w:eastAsia="標楷體" w:hAnsi="Times New Roman" w:cs="Times New Roman"/>
          <w:szCs w:val="24"/>
        </w:rPr>
        <w:t xml:space="preserve"> </w:t>
      </w:r>
      <w:r w:rsidR="00BE0833" w:rsidRPr="001B1190">
        <w:rPr>
          <w:rFonts w:ascii="Times New Roman" w:eastAsia="標楷體" w:hAnsi="Times New Roman" w:cs="Times New Roman"/>
          <w:szCs w:val="24"/>
        </w:rPr>
        <w:t>video</w:t>
      </w:r>
      <w:r w:rsidRPr="001B1190">
        <w:rPr>
          <w:rFonts w:ascii="Times New Roman" w:eastAsia="標楷體" w:hAnsi="Times New Roman" w:cs="Times New Roman"/>
          <w:szCs w:val="24"/>
        </w:rPr>
        <w:t>:</w:t>
      </w:r>
      <w:r w:rsidR="005E0820" w:rsidRPr="001B1190">
        <w:rPr>
          <w:rFonts w:ascii="Times New Roman" w:eastAsia="標楷體" w:hAnsi="Times New Roman" w:cs="Times New Roman"/>
          <w:szCs w:val="24"/>
        </w:rPr>
        <w:br/>
      </w:r>
    </w:p>
    <w:p w14:paraId="66825D3B" w14:textId="78B270F2" w:rsidR="00332D2B" w:rsidRPr="009A7442" w:rsidRDefault="00C95EBB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What does</w:t>
      </w:r>
      <w:r w:rsidR="00B846E4">
        <w:rPr>
          <w:rFonts w:ascii="Times New Roman" w:eastAsia="標楷體" w:hAnsi="Times New Roman" w:cs="Times New Roman"/>
        </w:rPr>
        <w:t xml:space="preserve"> COTAP </w:t>
      </w:r>
      <w:r>
        <w:rPr>
          <w:rFonts w:ascii="Times New Roman" w:eastAsia="標楷體" w:hAnsi="Times New Roman" w:cs="Times New Roman"/>
        </w:rPr>
        <w:t>stand for</w:t>
      </w:r>
      <w:r w:rsidR="00B846E4">
        <w:rPr>
          <w:rFonts w:ascii="Times New Roman" w:eastAsia="標楷體" w:hAnsi="Times New Roman" w:cs="Times New Roman"/>
        </w:rPr>
        <w:t>?</w:t>
      </w:r>
    </w:p>
    <w:p w14:paraId="66825D3C" w14:textId="77777777" w:rsidR="00CB6EE6" w:rsidRPr="009A7442" w:rsidRDefault="00CB6EE6" w:rsidP="004F1D25">
      <w:pPr>
        <w:spacing w:line="360" w:lineRule="auto"/>
        <w:ind w:left="72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_______________________________________________________________</w:t>
      </w:r>
    </w:p>
    <w:p w14:paraId="66825D3D" w14:textId="72589837" w:rsidR="00332D2B" w:rsidRPr="009A7442" w:rsidRDefault="00AC65AC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What are the most important guiding principles of </w:t>
      </w:r>
      <w:r w:rsidR="00210F77">
        <w:rPr>
          <w:rFonts w:ascii="Times New Roman" w:eastAsia="標楷體" w:hAnsi="Times New Roman" w:cs="Times New Roman"/>
        </w:rPr>
        <w:t xml:space="preserve">the </w:t>
      </w:r>
      <w:r w:rsidR="00400C33" w:rsidRPr="009A7442">
        <w:rPr>
          <w:rFonts w:ascii="Times New Roman" w:eastAsia="標楷體" w:hAnsi="Times New Roman" w:cs="Times New Roman"/>
        </w:rPr>
        <w:t>T-</w:t>
      </w:r>
      <w:r w:rsidR="00210F77">
        <w:rPr>
          <w:rFonts w:ascii="Times New Roman" w:eastAsia="標楷體" w:hAnsi="Times New Roman" w:cs="Times New Roman"/>
        </w:rPr>
        <w:t>standard</w:t>
      </w:r>
      <w:r w:rsidR="00210F77" w:rsidRPr="00210F77">
        <w:rPr>
          <w:rFonts w:ascii="Times New Roman" w:eastAsia="標楷體" w:hAnsi="Times New Roman" w:cs="Times New Roman"/>
          <w:vertAlign w:val="superscript"/>
        </w:rPr>
        <w:t>+</w:t>
      </w:r>
      <w:r w:rsidR="00210F77">
        <w:rPr>
          <w:rFonts w:ascii="Times New Roman" w:eastAsia="標楷體" w:hAnsi="Times New Roman" w:cs="Times New Roman"/>
        </w:rPr>
        <w:t>?</w:t>
      </w:r>
      <w:r w:rsidR="00210F77" w:rsidRPr="009A7442">
        <w:rPr>
          <w:rFonts w:ascii="Times New Roman" w:eastAsia="標楷體" w:hAnsi="Times New Roman" w:cs="Times New Roman"/>
        </w:rPr>
        <w:t xml:space="preserve"> </w:t>
      </w:r>
    </w:p>
    <w:p w14:paraId="66825D3E" w14:textId="77777777" w:rsidR="00407099" w:rsidRPr="009A7442" w:rsidRDefault="00407099" w:rsidP="004F1D25">
      <w:pPr>
        <w:pStyle w:val="a3"/>
        <w:spacing w:line="360" w:lineRule="auto"/>
        <w:ind w:leftChars="0" w:left="72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_______________________________________________________________</w:t>
      </w:r>
    </w:p>
    <w:p w14:paraId="66825D3F" w14:textId="6310F4A4" w:rsidR="00332D2B" w:rsidRPr="009A7442" w:rsidRDefault="00B00AB9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What are the three attributes that Hong Kong students should possess?</w:t>
      </w:r>
    </w:p>
    <w:p w14:paraId="66825D40" w14:textId="77777777" w:rsidR="00407099" w:rsidRPr="009A7442" w:rsidRDefault="00407099" w:rsidP="004F1D25">
      <w:pPr>
        <w:pStyle w:val="a3"/>
        <w:spacing w:line="360" w:lineRule="auto"/>
        <w:ind w:leftChars="0" w:left="72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_______________________________________________________________</w:t>
      </w:r>
    </w:p>
    <w:p w14:paraId="66825D41" w14:textId="25CB2E0F" w:rsidR="00332D2B" w:rsidRPr="009A7442" w:rsidRDefault="00B61C9A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What are the professional roles of teachers in Hong Kong?</w:t>
      </w:r>
    </w:p>
    <w:p w14:paraId="66825D42" w14:textId="20464DF1" w:rsidR="00407099" w:rsidRPr="00B61C9A" w:rsidRDefault="00407099" w:rsidP="00B61C9A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B61C9A">
        <w:rPr>
          <w:rFonts w:ascii="Times New Roman" w:eastAsia="標楷體" w:hAnsi="Times New Roman" w:cs="Times New Roman"/>
        </w:rPr>
        <w:t>____________________________________________</w:t>
      </w:r>
      <w:r w:rsidR="00C81145" w:rsidRPr="00B61C9A">
        <w:rPr>
          <w:rFonts w:ascii="Times New Roman" w:eastAsia="標楷體" w:hAnsi="Times New Roman" w:cs="Times New Roman"/>
        </w:rPr>
        <w:t>_____________</w:t>
      </w:r>
      <w:r w:rsidR="00B61C9A">
        <w:rPr>
          <w:rFonts w:ascii="Times New Roman" w:eastAsia="標楷體" w:hAnsi="Times New Roman" w:cs="Times New Roman"/>
        </w:rPr>
        <w:t>___</w:t>
      </w:r>
    </w:p>
    <w:p w14:paraId="66825D43" w14:textId="7794BDE7" w:rsidR="00C81145" w:rsidRPr="009A7442" w:rsidRDefault="00C81145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_________________________________________________________</w:t>
      </w:r>
      <w:r w:rsidR="00B61C9A">
        <w:rPr>
          <w:rFonts w:ascii="Times New Roman" w:eastAsia="標楷體" w:hAnsi="Times New Roman" w:cs="Times New Roman"/>
        </w:rPr>
        <w:t>___</w:t>
      </w:r>
    </w:p>
    <w:p w14:paraId="66825D44" w14:textId="4CA52BF9" w:rsidR="00407099" w:rsidRPr="009A7442" w:rsidRDefault="00C81145" w:rsidP="004F1D25">
      <w:pPr>
        <w:pStyle w:val="a3"/>
        <w:numPr>
          <w:ilvl w:val="0"/>
          <w:numId w:val="2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_________________________________________________________</w:t>
      </w:r>
      <w:r w:rsidR="00B61C9A">
        <w:rPr>
          <w:rFonts w:ascii="Times New Roman" w:eastAsia="標楷體" w:hAnsi="Times New Roman" w:cs="Times New Roman"/>
        </w:rPr>
        <w:t>___</w:t>
      </w:r>
    </w:p>
    <w:p w14:paraId="66825D45" w14:textId="7EB2B13D" w:rsidR="00332D2B" w:rsidRPr="009A7442" w:rsidRDefault="00B61C9A" w:rsidP="004F1D25">
      <w:pPr>
        <w:numPr>
          <w:ilvl w:val="0"/>
          <w:numId w:val="1"/>
        </w:numPr>
        <w:tabs>
          <w:tab w:val="clear" w:pos="720"/>
        </w:tabs>
        <w:spacing w:line="360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What are the professional roles of </w:t>
      </w:r>
      <w:r>
        <w:rPr>
          <w:rFonts w:ascii="Times New Roman" w:eastAsia="標楷體" w:hAnsi="Times New Roman" w:cs="Times New Roman"/>
        </w:rPr>
        <w:t>principals</w:t>
      </w:r>
      <w:r>
        <w:rPr>
          <w:rFonts w:ascii="Times New Roman" w:eastAsia="標楷體" w:hAnsi="Times New Roman" w:cs="Times New Roman" w:hint="eastAsia"/>
        </w:rPr>
        <w:t xml:space="preserve"> in Hong Kong?</w:t>
      </w:r>
    </w:p>
    <w:p w14:paraId="66825D46" w14:textId="2A0E5AC0" w:rsidR="00C81145" w:rsidRPr="00B61C9A" w:rsidRDefault="00B61C9A" w:rsidP="00B61C9A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___</w:t>
      </w:r>
      <w:r w:rsidR="00C81145" w:rsidRPr="00B61C9A">
        <w:rPr>
          <w:rFonts w:ascii="Times New Roman" w:eastAsia="標楷體" w:hAnsi="Times New Roman" w:cs="Times New Roman"/>
        </w:rPr>
        <w:t>_________________________________________________________</w:t>
      </w:r>
    </w:p>
    <w:p w14:paraId="66825D47" w14:textId="217CFB80" w:rsidR="00C81145" w:rsidRPr="009A7442" w:rsidRDefault="00C81145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</w:t>
      </w:r>
      <w:r w:rsidR="00B61C9A">
        <w:rPr>
          <w:rFonts w:ascii="Times New Roman" w:eastAsia="標楷體" w:hAnsi="Times New Roman" w:cs="Times New Roman"/>
        </w:rPr>
        <w:t>___</w:t>
      </w:r>
      <w:r w:rsidRPr="009A7442">
        <w:rPr>
          <w:rFonts w:ascii="Times New Roman" w:eastAsia="標楷體" w:hAnsi="Times New Roman" w:cs="Times New Roman"/>
        </w:rPr>
        <w:t>______________________________________________________</w:t>
      </w:r>
    </w:p>
    <w:p w14:paraId="66825D48" w14:textId="06E83453" w:rsidR="00C81145" w:rsidRPr="009A7442" w:rsidRDefault="00C81145" w:rsidP="004F1D2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 w:rsidRPr="009A7442">
        <w:rPr>
          <w:rFonts w:ascii="Times New Roman" w:eastAsia="標楷體" w:hAnsi="Times New Roman" w:cs="Times New Roman"/>
        </w:rPr>
        <w:t>______</w:t>
      </w:r>
      <w:r w:rsidR="00B61C9A">
        <w:rPr>
          <w:rFonts w:ascii="Times New Roman" w:eastAsia="標楷體" w:hAnsi="Times New Roman" w:cs="Times New Roman"/>
        </w:rPr>
        <w:t>___</w:t>
      </w:r>
      <w:r w:rsidRPr="009A7442">
        <w:rPr>
          <w:rFonts w:ascii="Times New Roman" w:eastAsia="標楷體" w:hAnsi="Times New Roman" w:cs="Times New Roman"/>
        </w:rPr>
        <w:t>___________________________________________________</w:t>
      </w:r>
    </w:p>
    <w:p w14:paraId="66825D49" w14:textId="77777777" w:rsidR="00400C33" w:rsidRPr="009A7442" w:rsidRDefault="00400C33">
      <w:pPr>
        <w:rPr>
          <w:rFonts w:ascii="Times New Roman" w:hAnsi="Times New Roman" w:cs="Times New Roman"/>
        </w:rPr>
      </w:pPr>
    </w:p>
    <w:sectPr w:rsidR="00400C33" w:rsidRPr="009A7442" w:rsidSect="004255E6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E8D0" w14:textId="77777777" w:rsidR="002118A6" w:rsidRDefault="002118A6" w:rsidP="00C95EBB">
      <w:r>
        <w:separator/>
      </w:r>
    </w:p>
  </w:endnote>
  <w:endnote w:type="continuationSeparator" w:id="0">
    <w:p w14:paraId="599BA2B2" w14:textId="77777777" w:rsidR="002118A6" w:rsidRDefault="002118A6" w:rsidP="00C9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DD4EF" w14:textId="77777777" w:rsidR="002118A6" w:rsidRDefault="002118A6" w:rsidP="00C95EBB">
      <w:r>
        <w:separator/>
      </w:r>
    </w:p>
  </w:footnote>
  <w:footnote w:type="continuationSeparator" w:id="0">
    <w:p w14:paraId="4C6C4A8A" w14:textId="77777777" w:rsidR="002118A6" w:rsidRDefault="002118A6" w:rsidP="00C9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7D52"/>
    <w:multiLevelType w:val="hybridMultilevel"/>
    <w:tmpl w:val="B2A28DA4"/>
    <w:lvl w:ilvl="0" w:tplc="A9A81980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9C2D6C"/>
    <w:multiLevelType w:val="hybridMultilevel"/>
    <w:tmpl w:val="5374E61A"/>
    <w:lvl w:ilvl="0" w:tplc="1E82DAE8">
      <w:start w:val="1"/>
      <w:numFmt w:val="decimal"/>
      <w:lvlText w:val="(%1)"/>
      <w:lvlJc w:val="left"/>
      <w:pPr>
        <w:ind w:left="1104" w:hanging="384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41A6962"/>
    <w:multiLevelType w:val="hybridMultilevel"/>
    <w:tmpl w:val="63FE7CB2"/>
    <w:lvl w:ilvl="0" w:tplc="32F65B22">
      <w:start w:val="1"/>
      <w:numFmt w:val="decimal"/>
      <w:lvlText w:val="(%1)"/>
      <w:lvlJc w:val="left"/>
      <w:pPr>
        <w:ind w:left="1104" w:hanging="384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55542E48"/>
    <w:multiLevelType w:val="hybridMultilevel"/>
    <w:tmpl w:val="B8EE3720"/>
    <w:lvl w:ilvl="0" w:tplc="F7529C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733D68"/>
    <w:multiLevelType w:val="hybridMultilevel"/>
    <w:tmpl w:val="161C7C44"/>
    <w:lvl w:ilvl="0" w:tplc="C7464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C5829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1ECC3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72321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7412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C34264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6EA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D8EB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9E2FF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B3AA4"/>
    <w:multiLevelType w:val="hybridMultilevel"/>
    <w:tmpl w:val="FB9415AC"/>
    <w:lvl w:ilvl="0" w:tplc="A61C2602">
      <w:start w:val="1"/>
      <w:numFmt w:val="decimal"/>
      <w:lvlText w:val="(%1)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3"/>
    <w:rsid w:val="000A749E"/>
    <w:rsid w:val="0017364A"/>
    <w:rsid w:val="001B1190"/>
    <w:rsid w:val="001F5719"/>
    <w:rsid w:val="00210F77"/>
    <w:rsid w:val="002118A6"/>
    <w:rsid w:val="002644B9"/>
    <w:rsid w:val="002F6603"/>
    <w:rsid w:val="003242E6"/>
    <w:rsid w:val="00332D2B"/>
    <w:rsid w:val="00346553"/>
    <w:rsid w:val="00365D72"/>
    <w:rsid w:val="0037487B"/>
    <w:rsid w:val="00400C33"/>
    <w:rsid w:val="00407099"/>
    <w:rsid w:val="00424B2A"/>
    <w:rsid w:val="004255E6"/>
    <w:rsid w:val="004279D6"/>
    <w:rsid w:val="004F1D25"/>
    <w:rsid w:val="004F2CD3"/>
    <w:rsid w:val="00594008"/>
    <w:rsid w:val="005B19AF"/>
    <w:rsid w:val="005D043E"/>
    <w:rsid w:val="005D238E"/>
    <w:rsid w:val="005E0820"/>
    <w:rsid w:val="007668B3"/>
    <w:rsid w:val="007D4C64"/>
    <w:rsid w:val="0080001C"/>
    <w:rsid w:val="008120CE"/>
    <w:rsid w:val="00834870"/>
    <w:rsid w:val="00895558"/>
    <w:rsid w:val="008C673B"/>
    <w:rsid w:val="009155DB"/>
    <w:rsid w:val="00987780"/>
    <w:rsid w:val="009A7442"/>
    <w:rsid w:val="009B40F7"/>
    <w:rsid w:val="009C592F"/>
    <w:rsid w:val="00A2026B"/>
    <w:rsid w:val="00A65FB3"/>
    <w:rsid w:val="00AC65AC"/>
    <w:rsid w:val="00AD2E0E"/>
    <w:rsid w:val="00B00AB9"/>
    <w:rsid w:val="00B61C9A"/>
    <w:rsid w:val="00B846E4"/>
    <w:rsid w:val="00BE0833"/>
    <w:rsid w:val="00C81145"/>
    <w:rsid w:val="00C95EBB"/>
    <w:rsid w:val="00CB6EE6"/>
    <w:rsid w:val="00D25D44"/>
    <w:rsid w:val="00D4209D"/>
    <w:rsid w:val="00D71CA7"/>
    <w:rsid w:val="00DF30FF"/>
    <w:rsid w:val="00E9045A"/>
    <w:rsid w:val="00F2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825D35"/>
  <w15:chartTrackingRefBased/>
  <w15:docId w15:val="{BBE57802-5E07-4BBD-8472-5FF6AC4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9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5E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5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5E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758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5347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654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441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220">
          <w:marLeft w:val="72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1198-56C7-4826-835E-46BFAFD7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SLPD2</dc:creator>
  <cp:keywords/>
  <dc:description/>
  <cp:lastModifiedBy>SLPD2</cp:lastModifiedBy>
  <cp:revision>5</cp:revision>
  <cp:lastPrinted>2022-04-11T08:16:00Z</cp:lastPrinted>
  <dcterms:created xsi:type="dcterms:W3CDTF">2022-10-11T07:01:00Z</dcterms:created>
  <dcterms:modified xsi:type="dcterms:W3CDTF">2023-07-24T08:12:00Z</dcterms:modified>
</cp:coreProperties>
</file>