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87BC4" w14:textId="70A852D1" w:rsidR="00725923" w:rsidRPr="00CB08C6" w:rsidRDefault="007A1292" w:rsidP="00725923">
      <w:pPr>
        <w:spacing w:line="460" w:lineRule="exact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hAnsi="Times New Roman" w:cs="Times New Roman"/>
          <w:b/>
          <w:sz w:val="28"/>
          <w:szCs w:val="28"/>
          <w:lang w:eastAsia="zh-HK"/>
        </w:rPr>
        <w:t>Training Package</w:t>
      </w:r>
      <w:r w:rsidR="003F5FF2">
        <w:rPr>
          <w:rFonts w:ascii="Times New Roman" w:hAnsi="Times New Roman" w:cs="Times New Roman"/>
          <w:b/>
          <w:sz w:val="28"/>
          <w:szCs w:val="28"/>
          <w:lang w:eastAsia="zh-HK"/>
        </w:rPr>
        <w:t xml:space="preserve"> on T-standard</w:t>
      </w:r>
      <w:r w:rsidR="003F5FF2">
        <w:rPr>
          <w:rFonts w:ascii="Times New Roman" w:hAnsi="Times New Roman" w:cs="Times New Roman"/>
          <w:b/>
          <w:sz w:val="28"/>
          <w:szCs w:val="28"/>
          <w:vertAlign w:val="superscript"/>
          <w:lang w:eastAsia="zh-HK"/>
        </w:rPr>
        <w:t>+</w:t>
      </w:r>
      <w:r w:rsidR="0057061B">
        <w:rPr>
          <w:rFonts w:ascii="Times New Roman" w:hAnsi="Times New Roman" w:cs="Times New Roman"/>
          <w:b/>
          <w:sz w:val="28"/>
          <w:szCs w:val="28"/>
          <w:lang w:eastAsia="zh-HK"/>
        </w:rPr>
        <w:t xml:space="preserve"> for Schools</w:t>
      </w:r>
    </w:p>
    <w:p w14:paraId="7300D768" w14:textId="5C6427FA" w:rsidR="00725923" w:rsidRPr="00980677" w:rsidRDefault="0057061B" w:rsidP="0057061B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Activity </w:t>
      </w:r>
      <w:r w:rsidR="009006F6">
        <w:rPr>
          <w:rFonts w:ascii="Times New Roman" w:eastAsia="標楷體" w:hAnsi="Times New Roman" w:cs="Times New Roman"/>
          <w:b/>
          <w:bCs/>
          <w:sz w:val="28"/>
          <w:szCs w:val="28"/>
        </w:rPr>
        <w:t>6</w:t>
      </w:r>
      <w:bookmarkStart w:id="0" w:name="_GoBack"/>
      <w:bookmarkEnd w:id="0"/>
      <w:r>
        <w:rPr>
          <w:rFonts w:ascii="Times New Roman" w:eastAsia="標楷體" w:hAnsi="Times New Roman" w:cs="Times New Roman"/>
          <w:b/>
          <w:bCs/>
          <w:sz w:val="28"/>
          <w:szCs w:val="28"/>
        </w:rPr>
        <w:t>: Self-Reflection Tool</w:t>
      </w:r>
    </w:p>
    <w:p w14:paraId="379D7AA6" w14:textId="77777777" w:rsidR="002270C1" w:rsidRDefault="002270C1" w:rsidP="00DD614E">
      <w:pPr>
        <w:spacing w:after="0"/>
        <w:rPr>
          <w:b/>
          <w:bCs/>
          <w:sz w:val="28"/>
          <w:szCs w:val="28"/>
          <w:lang w:eastAsia="zh-HK"/>
        </w:rPr>
      </w:pPr>
    </w:p>
    <w:p w14:paraId="01AA20B1" w14:textId="77777777" w:rsidR="002270C1" w:rsidRDefault="002270C1" w:rsidP="00DD614E">
      <w:pPr>
        <w:spacing w:after="0"/>
        <w:rPr>
          <w:b/>
          <w:bCs/>
          <w:sz w:val="28"/>
          <w:szCs w:val="28"/>
          <w:lang w:eastAsia="zh-HK"/>
        </w:rPr>
      </w:pPr>
    </w:p>
    <w:p w14:paraId="01AAB95F" w14:textId="018CCEF8" w:rsidR="000D61E5" w:rsidRPr="00FE0E68" w:rsidRDefault="007F47C3" w:rsidP="00804BE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Online Self-R</w:t>
      </w:r>
      <w:r w:rsidR="00FE0E68" w:rsidRPr="00FE0E68">
        <w:rPr>
          <w:rFonts w:ascii="Times New Roman" w:hAnsi="Times New Roman" w:cs="Times New Roman"/>
          <w:b/>
          <w:bCs/>
          <w:sz w:val="28"/>
          <w:szCs w:val="28"/>
        </w:rPr>
        <w:t>eflection Survey</w:t>
      </w:r>
    </w:p>
    <w:tbl>
      <w:tblPr>
        <w:tblStyle w:val="a7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8"/>
        <w:gridCol w:w="222"/>
        <w:gridCol w:w="3246"/>
      </w:tblGrid>
      <w:tr w:rsidR="00804BE1" w:rsidRPr="00804BE1" w14:paraId="1FA63DA5" w14:textId="77777777" w:rsidTr="000D61E5">
        <w:tc>
          <w:tcPr>
            <w:tcW w:w="0" w:type="auto"/>
          </w:tcPr>
          <w:p w14:paraId="2D9146E0" w14:textId="023FDF49" w:rsidR="000D61E5" w:rsidRPr="00952EEB" w:rsidRDefault="00FE0E68" w:rsidP="000B45CD">
            <w:pPr>
              <w:adjustRightInd w:val="0"/>
              <w:snapToGrid w:val="0"/>
              <w:spacing w:line="440" w:lineRule="exact"/>
              <w:ind w:leftChars="-48" w:left="-10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zh-HK"/>
              </w:rPr>
            </w:pPr>
            <w:r w:rsidRPr="00804BE1">
              <w:rPr>
                <w:rFonts w:ascii="Times New Roman" w:hAnsi="Times New Roman" w:cs="Times New Roman"/>
                <w:sz w:val="24"/>
                <w:szCs w:val="24"/>
              </w:rPr>
              <w:t xml:space="preserve">To help teachers better </w:t>
            </w:r>
            <w:r w:rsidR="0038251A">
              <w:rPr>
                <w:rFonts w:ascii="Times New Roman" w:hAnsi="Times New Roman" w:cs="Times New Roman"/>
                <w:sz w:val="24"/>
                <w:szCs w:val="24"/>
              </w:rPr>
              <w:t>adopt</w:t>
            </w:r>
            <w:r w:rsidR="0038251A" w:rsidRPr="00804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BE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804BE1">
              <w:rPr>
                <w:rFonts w:ascii="Times New Roman" w:eastAsia="微軟正黑體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4BE1">
              <w:rPr>
                <w:rFonts w:ascii="Times New Roman" w:hAnsi="Times New Roman" w:cs="Times New Roman"/>
                <w:bCs/>
                <w:sz w:val="24"/>
                <w:szCs w:val="24"/>
              </w:rPr>
              <w:t>Professional Standards for Teachers (PST)</w:t>
            </w:r>
            <w:r w:rsidRPr="00804BE1">
              <w:rPr>
                <w:rFonts w:ascii="Times New Roman" w:eastAsia="微軟正黑體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804BE1">
              <w:rPr>
                <w:rFonts w:ascii="Times New Roman" w:eastAsia="微軟正黑體" w:hAnsi="Times New Roman" w:cs="Times New Roman"/>
                <w:sz w:val="24"/>
                <w:szCs w:val="24"/>
                <w:shd w:val="clear" w:color="auto" w:fill="FFFFFF"/>
                <w:lang w:eastAsia="zh-HK"/>
              </w:rPr>
              <w:t xml:space="preserve">the Committee on Professional Development of Teachers and Principals (COTAP) has developed </w:t>
            </w:r>
            <w:r w:rsidRPr="00804BE1">
              <w:rPr>
                <w:rFonts w:ascii="Times New Roman" w:hAnsi="Times New Roman" w:cs="Times New Roman"/>
                <w:sz w:val="24"/>
                <w:szCs w:val="24"/>
              </w:rPr>
              <w:t>a Self-Reflection Tool (SRT)</w:t>
            </w:r>
            <w:r w:rsidRPr="00804BE1">
              <w:rPr>
                <w:rFonts w:ascii="Times New Roman" w:eastAsia="微軟正黑體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BE506E">
              <w:rPr>
                <w:rFonts w:ascii="Times New Roman" w:eastAsia="微軟正黑體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154942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="00154942" w:rsidRPr="00804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BE1">
              <w:rPr>
                <w:rFonts w:ascii="Times New Roman" w:hAnsi="Times New Roman" w:cs="Times New Roman"/>
                <w:sz w:val="24"/>
                <w:szCs w:val="24"/>
              </w:rPr>
              <w:t>completing a survey of 24 questions, teacher</w:t>
            </w:r>
            <w:r w:rsidR="00BB3E8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04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2EEB" w:rsidRPr="00276EAC">
              <w:rPr>
                <w:rFonts w:ascii="Times New Roman" w:hAnsi="Times New Roman" w:cs="Times New Roman"/>
                <w:bCs/>
                <w:sz w:val="24"/>
              </w:rPr>
              <w:t xml:space="preserve">will </w:t>
            </w:r>
            <w:r w:rsidR="00FE6BF5">
              <w:rPr>
                <w:rFonts w:ascii="Times New Roman" w:hAnsi="Times New Roman" w:cs="Times New Roman"/>
                <w:bCs/>
                <w:sz w:val="24"/>
              </w:rPr>
              <w:t>receive</w:t>
            </w:r>
            <w:r w:rsidR="00952EEB" w:rsidRPr="00276EAC">
              <w:rPr>
                <w:rFonts w:ascii="Times New Roman" w:hAnsi="Times New Roman" w:cs="Times New Roman"/>
                <w:bCs/>
                <w:sz w:val="24"/>
              </w:rPr>
              <w:t xml:space="preserve"> a</w:t>
            </w:r>
            <w:r w:rsidR="00952EEB">
              <w:rPr>
                <w:rFonts w:ascii="Times New Roman" w:hAnsi="Times New Roman" w:cs="Times New Roman"/>
                <w:bCs/>
                <w:sz w:val="24"/>
              </w:rPr>
              <w:t xml:space="preserve"> personal</w:t>
            </w:r>
            <w:r w:rsidR="00952EEB" w:rsidRPr="00276EAC">
              <w:rPr>
                <w:rFonts w:ascii="Times New Roman" w:hAnsi="Times New Roman" w:cs="Times New Roman"/>
                <w:bCs/>
                <w:sz w:val="24"/>
              </w:rPr>
              <w:t xml:space="preserve"> profile </w:t>
            </w:r>
            <w:r w:rsidR="000B45CD">
              <w:rPr>
                <w:rFonts w:ascii="Times New Roman" w:hAnsi="Times New Roman" w:cs="Times New Roman"/>
                <w:bCs/>
                <w:sz w:val="24"/>
              </w:rPr>
              <w:t>indicating</w:t>
            </w:r>
            <w:r w:rsidR="00FE6BF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BB3E86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9F36AA">
              <w:rPr>
                <w:rFonts w:ascii="Times New Roman" w:hAnsi="Times New Roman" w:cs="Times New Roman"/>
                <w:sz w:val="24"/>
                <w:szCs w:val="24"/>
              </w:rPr>
              <w:t xml:space="preserve"> achievements they have attained</w:t>
            </w:r>
            <w:r w:rsidR="007A4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2EEB" w:rsidRPr="00952EEB">
              <w:rPr>
                <w:rFonts w:ascii="Times New Roman" w:hAnsi="Times New Roman" w:cs="Times New Roman"/>
                <w:sz w:val="24"/>
                <w:szCs w:val="24"/>
              </w:rPr>
              <w:t>as well as areas that may require further attention in their pursuit of professional growth</w:t>
            </w:r>
            <w:r w:rsidR="00FE6BF5">
              <w:rPr>
                <w:rFonts w:ascii="Times New Roman" w:hAnsi="Times New Roman" w:cs="Times New Roman"/>
                <w:sz w:val="24"/>
                <w:szCs w:val="24"/>
              </w:rPr>
              <w:t>, thus helping them</w:t>
            </w:r>
            <w:r w:rsidR="00FE6BF5" w:rsidRPr="00804BE1">
              <w:rPr>
                <w:rFonts w:ascii="Times New Roman" w:hAnsi="Times New Roman" w:cs="Times New Roman"/>
                <w:sz w:val="24"/>
                <w:szCs w:val="24"/>
              </w:rPr>
              <w:t xml:space="preserve"> identify </w:t>
            </w:r>
            <w:r w:rsidR="00FE6BF5">
              <w:rPr>
                <w:rFonts w:ascii="Times New Roman" w:hAnsi="Times New Roman" w:cs="Times New Roman"/>
                <w:sz w:val="24"/>
                <w:szCs w:val="24"/>
              </w:rPr>
              <w:t xml:space="preserve">future </w:t>
            </w:r>
            <w:r w:rsidR="00FE6BF5">
              <w:rPr>
                <w:rFonts w:ascii="Times New Roman" w:hAnsi="Times New Roman" w:cs="Times New Roman" w:hint="eastAsia"/>
                <w:sz w:val="24"/>
                <w:szCs w:val="24"/>
                <w:lang w:eastAsia="zh-HK"/>
              </w:rPr>
              <w:t xml:space="preserve">professional </w:t>
            </w:r>
            <w:r w:rsidR="00FE6BF5">
              <w:rPr>
                <w:rFonts w:ascii="Times New Roman" w:hAnsi="Times New Roman" w:cs="Times New Roman"/>
                <w:sz w:val="24"/>
                <w:szCs w:val="24"/>
              </w:rPr>
              <w:t>development</w:t>
            </w:r>
            <w:r w:rsidR="00FE6BF5" w:rsidRPr="00804BE1">
              <w:rPr>
                <w:rFonts w:ascii="Times New Roman" w:hAnsi="Times New Roman" w:cs="Times New Roman"/>
                <w:sz w:val="24"/>
                <w:szCs w:val="24"/>
              </w:rPr>
              <w:t xml:space="preserve"> needs and direction</w:t>
            </w:r>
            <w:r w:rsidR="00FE6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EF70C85" w14:textId="77777777" w:rsidR="000D61E5" w:rsidRPr="00804BE1" w:rsidRDefault="000D61E5" w:rsidP="00CA01B1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</w:p>
        </w:tc>
        <w:tc>
          <w:tcPr>
            <w:tcW w:w="3246" w:type="dxa"/>
          </w:tcPr>
          <w:p w14:paraId="3958D312" w14:textId="2501E429" w:rsidR="000D61E5" w:rsidRPr="00804BE1" w:rsidRDefault="000D61E5" w:rsidP="00CA01B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zh-HK"/>
              </w:rPr>
            </w:pPr>
            <w:r w:rsidRPr="00804BE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9B5631F" wp14:editId="3A631730">
                  <wp:extent cx="1681925" cy="973612"/>
                  <wp:effectExtent l="76200" t="247650" r="0" b="283845"/>
                  <wp:docPr id="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20669148">
                            <a:off x="0" y="0"/>
                            <a:ext cx="1693117" cy="98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E9911" w14:textId="77777777" w:rsidR="00DD614E" w:rsidRDefault="00DD614E" w:rsidP="00DD614E">
      <w:pPr>
        <w:spacing w:after="0"/>
        <w:rPr>
          <w:bCs/>
          <w:sz w:val="24"/>
          <w:lang w:eastAsia="zh-HK"/>
        </w:rPr>
      </w:pPr>
    </w:p>
    <w:p w14:paraId="208E79D9" w14:textId="77777777" w:rsidR="002270C1" w:rsidRDefault="002270C1" w:rsidP="00DD614E">
      <w:pPr>
        <w:spacing w:after="0"/>
        <w:rPr>
          <w:bCs/>
          <w:sz w:val="24"/>
          <w:lang w:eastAsia="zh-HK"/>
        </w:rPr>
      </w:pPr>
    </w:p>
    <w:p w14:paraId="0C2DF689" w14:textId="7AAD84D4" w:rsidR="00D80EF2" w:rsidRPr="00D80EF2" w:rsidRDefault="00BB3E86" w:rsidP="00DD61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s</w:t>
      </w:r>
      <w:r w:rsidR="00D80EF2" w:rsidRPr="00D80EF2">
        <w:rPr>
          <w:rFonts w:ascii="Times New Roman" w:hAnsi="Times New Roman" w:cs="Times New Roman" w:hint="eastAsia"/>
          <w:sz w:val="24"/>
          <w:szCs w:val="24"/>
        </w:rPr>
        <w:t>can the QR code below to complete the</w:t>
      </w:r>
      <w:r>
        <w:rPr>
          <w:rFonts w:ascii="Times New Roman" w:hAnsi="Times New Roman" w:cs="Times New Roman"/>
          <w:sz w:val="24"/>
          <w:szCs w:val="24"/>
        </w:rPr>
        <w:t xml:space="preserve"> online</w:t>
      </w:r>
      <w:r w:rsidR="00D80EF2" w:rsidRPr="00D80EF2">
        <w:rPr>
          <w:rFonts w:ascii="Times New Roman" w:hAnsi="Times New Roman" w:cs="Times New Roman" w:hint="eastAsia"/>
          <w:sz w:val="24"/>
          <w:szCs w:val="24"/>
        </w:rPr>
        <w:t xml:space="preserve"> self-reflection survey.</w:t>
      </w:r>
    </w:p>
    <w:p w14:paraId="5D2638F9" w14:textId="3FDA5696" w:rsidR="000D61E5" w:rsidRDefault="007D4FC8" w:rsidP="00DD614E">
      <w:pPr>
        <w:spacing w:after="0"/>
        <w:rPr>
          <w:b/>
          <w:bCs/>
        </w:rPr>
      </w:pPr>
      <w:r w:rsidRPr="007D4FC8">
        <w:rPr>
          <w:noProof/>
        </w:rPr>
        <w:t xml:space="preserve"> </w:t>
      </w:r>
      <w:r w:rsidRPr="007D4FC8">
        <w:rPr>
          <w:b/>
          <w:bCs/>
          <w:noProof/>
        </w:rPr>
        <w:drawing>
          <wp:inline distT="0" distB="0" distL="0" distR="0" wp14:anchorId="65DE6E34" wp14:editId="60914393">
            <wp:extent cx="1666875" cy="16668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1E5" w:rsidSect="001001B4">
      <w:pgSz w:w="11906" w:h="16838" w:code="9"/>
      <w:pgMar w:top="964" w:right="1191" w:bottom="964" w:left="1191" w:header="851" w:footer="992" w:gutter="0"/>
      <w:paperSrc w:first="2" w:other="2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5D55E" w14:textId="77777777" w:rsidR="00860B90" w:rsidRDefault="00860B90" w:rsidP="00CC56D4">
      <w:pPr>
        <w:spacing w:after="0" w:line="240" w:lineRule="auto"/>
      </w:pPr>
      <w:r>
        <w:separator/>
      </w:r>
    </w:p>
  </w:endnote>
  <w:endnote w:type="continuationSeparator" w:id="0">
    <w:p w14:paraId="19D0CD8A" w14:textId="77777777" w:rsidR="00860B90" w:rsidRDefault="00860B90" w:rsidP="00CC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2C509" w14:textId="77777777" w:rsidR="00860B90" w:rsidRDefault="00860B90" w:rsidP="00CC56D4">
      <w:pPr>
        <w:spacing w:after="0" w:line="240" w:lineRule="auto"/>
      </w:pPr>
      <w:r>
        <w:separator/>
      </w:r>
    </w:p>
  </w:footnote>
  <w:footnote w:type="continuationSeparator" w:id="0">
    <w:p w14:paraId="1EBAB322" w14:textId="77777777" w:rsidR="00860B90" w:rsidRDefault="00860B90" w:rsidP="00CC5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F41DA"/>
    <w:multiLevelType w:val="hybridMultilevel"/>
    <w:tmpl w:val="0A14064C"/>
    <w:lvl w:ilvl="0" w:tplc="08AA9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AE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AE7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65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8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0A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8A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5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AE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7A33BE"/>
    <w:multiLevelType w:val="hybridMultilevel"/>
    <w:tmpl w:val="5C5CBA08"/>
    <w:lvl w:ilvl="0" w:tplc="5B2E6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89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882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E3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61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45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C2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805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C8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00"/>
    <w:rsid w:val="000B45CD"/>
    <w:rsid w:val="000D61E5"/>
    <w:rsid w:val="001001B4"/>
    <w:rsid w:val="00154942"/>
    <w:rsid w:val="001B5EFD"/>
    <w:rsid w:val="001C258D"/>
    <w:rsid w:val="00206C25"/>
    <w:rsid w:val="002270C1"/>
    <w:rsid w:val="00253153"/>
    <w:rsid w:val="0038251A"/>
    <w:rsid w:val="003F5FF2"/>
    <w:rsid w:val="003F7C13"/>
    <w:rsid w:val="00463FCD"/>
    <w:rsid w:val="004D66A0"/>
    <w:rsid w:val="00500C51"/>
    <w:rsid w:val="0050496B"/>
    <w:rsid w:val="00545B54"/>
    <w:rsid w:val="00560FA0"/>
    <w:rsid w:val="0057061B"/>
    <w:rsid w:val="005C7F98"/>
    <w:rsid w:val="00601796"/>
    <w:rsid w:val="006F7A65"/>
    <w:rsid w:val="00725923"/>
    <w:rsid w:val="00797D4C"/>
    <w:rsid w:val="007A1292"/>
    <w:rsid w:val="007A40C5"/>
    <w:rsid w:val="007D4FC8"/>
    <w:rsid w:val="007E0145"/>
    <w:rsid w:val="007F47C3"/>
    <w:rsid w:val="007F7F11"/>
    <w:rsid w:val="00804BE1"/>
    <w:rsid w:val="00826D08"/>
    <w:rsid w:val="00860B90"/>
    <w:rsid w:val="009006F6"/>
    <w:rsid w:val="00952EEB"/>
    <w:rsid w:val="0095590B"/>
    <w:rsid w:val="00962813"/>
    <w:rsid w:val="009E781F"/>
    <w:rsid w:val="009F36AA"/>
    <w:rsid w:val="00A351A7"/>
    <w:rsid w:val="00A35594"/>
    <w:rsid w:val="00AB5A23"/>
    <w:rsid w:val="00AF0545"/>
    <w:rsid w:val="00B156D0"/>
    <w:rsid w:val="00B1673B"/>
    <w:rsid w:val="00B32F00"/>
    <w:rsid w:val="00B6065B"/>
    <w:rsid w:val="00B61BBF"/>
    <w:rsid w:val="00BB3E86"/>
    <w:rsid w:val="00BC03D8"/>
    <w:rsid w:val="00BE506E"/>
    <w:rsid w:val="00BF494D"/>
    <w:rsid w:val="00CA01B1"/>
    <w:rsid w:val="00CA2E88"/>
    <w:rsid w:val="00CA4341"/>
    <w:rsid w:val="00CC56D4"/>
    <w:rsid w:val="00D6031D"/>
    <w:rsid w:val="00D640E3"/>
    <w:rsid w:val="00D754A3"/>
    <w:rsid w:val="00D77E52"/>
    <w:rsid w:val="00D80EF2"/>
    <w:rsid w:val="00DA2400"/>
    <w:rsid w:val="00DD079B"/>
    <w:rsid w:val="00DD614E"/>
    <w:rsid w:val="00DF77CF"/>
    <w:rsid w:val="00F33A73"/>
    <w:rsid w:val="00FE0E68"/>
    <w:rsid w:val="00F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B570B10"/>
  <w15:chartTrackingRefBased/>
  <w15:docId w15:val="{5CF71931-A40B-4383-9EA6-AE666624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CC56D4"/>
  </w:style>
  <w:style w:type="paragraph" w:styleId="a5">
    <w:name w:val="footer"/>
    <w:basedOn w:val="a"/>
    <w:link w:val="a6"/>
    <w:uiPriority w:val="99"/>
    <w:unhideWhenUsed/>
    <w:rsid w:val="00CC5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CC56D4"/>
  </w:style>
  <w:style w:type="table" w:styleId="a7">
    <w:name w:val="Table Grid"/>
    <w:basedOn w:val="a1"/>
    <w:uiPriority w:val="39"/>
    <w:rsid w:val="000D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0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0981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00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357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4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ADB60B6598BD438857B8964BC75C40" ma:contentTypeVersion="14" ma:contentTypeDescription="Create a new document." ma:contentTypeScope="" ma:versionID="89d2dc9d596abd4d97f79020c0aa2287">
  <xsd:schema xmlns:xsd="http://www.w3.org/2001/XMLSchema" xmlns:xs="http://www.w3.org/2001/XMLSchema" xmlns:p="http://schemas.microsoft.com/office/2006/metadata/properties" xmlns:ns3="9c92d941-e6b5-46c0-a83e-5602e306d266" xmlns:ns4="58736cf3-7304-4563-a079-b0a80f432b7c" targetNamespace="http://schemas.microsoft.com/office/2006/metadata/properties" ma:root="true" ma:fieldsID="78f2d3853f4bfc0a62985863755163d4" ns3:_="" ns4:_="">
    <xsd:import namespace="9c92d941-e6b5-46c0-a83e-5602e306d266"/>
    <xsd:import namespace="58736cf3-7304-4563-a079-b0a80f432b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2d941-e6b5-46c0-a83e-5602e306d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36cf3-7304-4563-a079-b0a80f432b7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7AA371-DCD0-40DD-9A73-2C1378193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E3D8B5-11E3-4817-880F-15F912450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2d941-e6b5-46c0-a83e-5602e306d266"/>
    <ds:schemaRef ds:uri="58736cf3-7304-4563-a079-b0a80f432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D84D7-98F8-4B49-A4AA-4662F6D602D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8736cf3-7304-4563-a079-b0a80f432b7c"/>
    <ds:schemaRef ds:uri="9c92d941-e6b5-46c0-a83e-5602e306d26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SLPD2</dc:creator>
  <cp:keywords/>
  <dc:description/>
  <cp:lastModifiedBy>SLPD2</cp:lastModifiedBy>
  <cp:revision>7</cp:revision>
  <cp:lastPrinted>2022-04-14T00:58:00Z</cp:lastPrinted>
  <dcterms:created xsi:type="dcterms:W3CDTF">2022-10-11T07:02:00Z</dcterms:created>
  <dcterms:modified xsi:type="dcterms:W3CDTF">2023-07-13T04:27:00Z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0x010100ECADB60B6598BD438857B8964BC75C40</vt:lpwstr>
  </property>
</Properties>
</file>