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CF9C" w14:textId="626553E7" w:rsidR="00D50D76" w:rsidRDefault="00AC6634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AC6634">
        <w:rPr>
          <w:rFonts w:eastAsia="SimSun" w:hint="eastAsia"/>
          <w:lang w:eastAsia="zh-CN"/>
        </w:rPr>
        <w:t>我学会了自律地接触传媒</w:t>
      </w:r>
      <w:r w:rsidRPr="00AC6634">
        <w:rPr>
          <w:rFonts w:eastAsia="SimSun"/>
          <w:lang w:eastAsia="zh-CN"/>
        </w:rPr>
        <w:t xml:space="preserve">&gt;&gt; </w:t>
      </w:r>
      <w:r w:rsidRPr="00AC6634">
        <w:rPr>
          <w:rFonts w:eastAsia="SimSun" w:hint="eastAsia"/>
          <w:lang w:eastAsia="zh-CN"/>
        </w:rPr>
        <w:t>内容大纲</w:t>
      </w:r>
    </w:p>
    <w:p w14:paraId="360B6B90" w14:textId="77777777" w:rsidR="00D50D76" w:rsidRDefault="00D50D76">
      <w:pPr>
        <w:spacing w:line="0" w:lineRule="atLeast"/>
        <w:ind w:right="57"/>
        <w:rPr>
          <w:rFonts w:eastAsia="標楷體"/>
          <w:b/>
          <w:sz w:val="28"/>
        </w:rPr>
      </w:pPr>
    </w:p>
    <w:p w14:paraId="6F2A4F9F" w14:textId="3F7B1539" w:rsidR="00D50D76" w:rsidRDefault="00AC6634">
      <w:pPr>
        <w:jc w:val="center"/>
        <w:rPr>
          <w:rFonts w:eastAsia="標楷體"/>
          <w:b/>
          <w:sz w:val="40"/>
        </w:rPr>
      </w:pPr>
      <w:r w:rsidRPr="00AC6634">
        <w:rPr>
          <w:rFonts w:eastAsia="SimSun" w:hint="eastAsia"/>
          <w:b/>
          <w:sz w:val="40"/>
          <w:lang w:eastAsia="zh-CN"/>
        </w:rPr>
        <w:t>生活事件五：我学会了自律地接触传媒</w:t>
      </w:r>
    </w:p>
    <w:p w14:paraId="453D7E92" w14:textId="77777777" w:rsidR="00D50D76" w:rsidRDefault="00D50D7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9241"/>
      </w:tblGrid>
      <w:tr w:rsidR="00D50D76" w14:paraId="082AF63B" w14:textId="77777777">
        <w:tc>
          <w:tcPr>
            <w:tcW w:w="1587" w:type="dxa"/>
            <w:tcBorders>
              <w:bottom w:val="dotted" w:sz="4" w:space="0" w:color="auto"/>
              <w:right w:val="dotted" w:sz="4" w:space="0" w:color="auto"/>
            </w:tcBorders>
          </w:tcPr>
          <w:p w14:paraId="632D91F6" w14:textId="012B4ECB" w:rsidR="00D50D76" w:rsidRDefault="00AC6634">
            <w:pPr>
              <w:spacing w:line="0" w:lineRule="atLeast"/>
              <w:jc w:val="center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单元一</w:t>
            </w:r>
          </w:p>
        </w:tc>
        <w:tc>
          <w:tcPr>
            <w:tcW w:w="92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456BEC" w14:textId="74746E73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个人成长及健康生活</w:t>
            </w:r>
          </w:p>
          <w:p w14:paraId="104A299C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D50D76" w14:paraId="5AECF112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4DD84" w14:textId="65825F1B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概要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2317F9" w14:textId="0CA9E59C" w:rsidR="00D50D76" w:rsidRDefault="00AC6634">
            <w:pPr>
              <w:pStyle w:val="a4"/>
              <w:ind w:right="57"/>
              <w:rPr>
                <w:lang w:eastAsia="zh-CN"/>
              </w:rPr>
            </w:pPr>
            <w:r w:rsidRPr="00AC6634">
              <w:rPr>
                <w:rFonts w:eastAsia="SimSun" w:hint="eastAsia"/>
                <w:color w:val="000000"/>
                <w:lang w:eastAsia="zh-CN"/>
              </w:rPr>
              <w:t>学生</w:t>
            </w:r>
            <w:r w:rsidRPr="00AC6634">
              <w:rPr>
                <w:rFonts w:eastAsia="SimSun" w:hint="eastAsia"/>
                <w:lang w:eastAsia="zh-CN"/>
              </w:rPr>
              <w:t>自小已接触到各种传媒和资讯，其中有些传播机构，所传播的讯息可能会为学生带来负面的影响。本示例帮助学生学习</w:t>
            </w:r>
            <w:r w:rsidRPr="00AC6634">
              <w:rPr>
                <w:rFonts w:eastAsia="SimSun" w:hint="eastAsia"/>
                <w:lang w:val="en-US" w:eastAsia="zh-CN"/>
              </w:rPr>
              <w:t>以</w:t>
            </w:r>
            <w:r w:rsidRPr="00AC6634">
              <w:rPr>
                <w:rFonts w:eastAsia="SimSun" w:hint="eastAsia"/>
                <w:lang w:eastAsia="zh-CN"/>
              </w:rPr>
              <w:t>独立思考及自律</w:t>
            </w:r>
            <w:r w:rsidRPr="00AC6634">
              <w:rPr>
                <w:rFonts w:eastAsia="SimSun" w:hint="eastAsia"/>
                <w:color w:val="000000"/>
                <w:lang w:eastAsia="zh-CN"/>
              </w:rPr>
              <w:t>的生活</w:t>
            </w:r>
            <w:r w:rsidRPr="00AC6634">
              <w:rPr>
                <w:rFonts w:eastAsia="SimSun" w:hint="eastAsia"/>
                <w:lang w:eastAsia="zh-CN"/>
              </w:rPr>
              <w:t>态度</w:t>
            </w:r>
            <w:r w:rsidRPr="00AC6634">
              <w:rPr>
                <w:rFonts w:eastAsia="SimSun" w:hint="eastAsia"/>
                <w:color w:val="000000"/>
                <w:lang w:eastAsia="zh-CN"/>
              </w:rPr>
              <w:t>来</w:t>
            </w:r>
            <w:r w:rsidRPr="00AC6634">
              <w:rPr>
                <w:rFonts w:eastAsia="SimSun" w:hint="eastAsia"/>
                <w:lang w:eastAsia="zh-CN"/>
              </w:rPr>
              <w:t>面对传媒讯息。</w:t>
            </w:r>
          </w:p>
          <w:p w14:paraId="335B9196" w14:textId="77777777" w:rsidR="00D50D76" w:rsidRDefault="00D50D76">
            <w:pPr>
              <w:pStyle w:val="a4"/>
              <w:ind w:right="57"/>
              <w:rPr>
                <w:u w:val="single"/>
                <w:lang w:eastAsia="zh-CN"/>
              </w:rPr>
            </w:pPr>
          </w:p>
        </w:tc>
      </w:tr>
      <w:tr w:rsidR="00D50D76" w14:paraId="35D7E600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9279D" w14:textId="0F5BD4CC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学习目标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A19756" w14:textId="6AD3E6E3" w:rsidR="00D50D76" w:rsidRDefault="00AC6634" w:rsidP="00525722">
            <w:pPr>
              <w:numPr>
                <w:ilvl w:val="0"/>
                <w:numId w:val="16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反省及检视个人受传媒影响的程度</w:t>
            </w:r>
          </w:p>
          <w:p w14:paraId="0F37AE43" w14:textId="6134398A" w:rsidR="00D50D76" w:rsidRDefault="00AC6634" w:rsidP="00525722">
            <w:pPr>
              <w:numPr>
                <w:ilvl w:val="0"/>
                <w:numId w:val="16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培养独立分析的能力及自律的态度，并对传媒作出「择善弃劣」的选择</w:t>
            </w:r>
          </w:p>
          <w:p w14:paraId="66250905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D50D76" w14:paraId="730E135D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F5808" w14:textId="58DBBE7B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价值观╱态度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00F011" w14:textId="5BEDDCFF" w:rsidR="00D50D76" w:rsidRDefault="00AC6634" w:rsidP="00525722">
            <w:pPr>
              <w:numPr>
                <w:ilvl w:val="0"/>
                <w:numId w:val="1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自律</w:t>
            </w:r>
          </w:p>
          <w:p w14:paraId="310688C1" w14:textId="013EEEAC" w:rsidR="00D50D76" w:rsidRDefault="00AC6634" w:rsidP="00525722">
            <w:pPr>
              <w:numPr>
                <w:ilvl w:val="0"/>
                <w:numId w:val="1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独立思考</w:t>
            </w:r>
          </w:p>
          <w:p w14:paraId="62B92004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D50D76" w14:paraId="26D8D94D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9D5C9" w14:textId="2F9409CD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共通能力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5B7BBA" w14:textId="4CEF1B74" w:rsidR="00D50D76" w:rsidRDefault="00AC6634" w:rsidP="00525722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批判性思考能力</w:t>
            </w:r>
          </w:p>
          <w:p w14:paraId="02A66438" w14:textId="03E90463" w:rsidR="00D50D76" w:rsidRDefault="00AC6634" w:rsidP="00525722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解决问题能力</w:t>
            </w:r>
          </w:p>
          <w:p w14:paraId="445F5D0F" w14:textId="21903BE3" w:rsidR="00D50D76" w:rsidRDefault="00AC6634" w:rsidP="00525722">
            <w:pPr>
              <w:numPr>
                <w:ilvl w:val="0"/>
                <w:numId w:val="14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自我管理能力</w:t>
            </w:r>
          </w:p>
          <w:p w14:paraId="1981E271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D50D76" w14:paraId="356E5CE4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5270D" w14:textId="47F7FC81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学习活动</w:t>
            </w:r>
          </w:p>
          <w:p w14:paraId="0E8813E3" w14:textId="77777777" w:rsidR="00D50D76" w:rsidRDefault="00D50D76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6FB01A" w14:textId="28888E23" w:rsidR="00D50D76" w:rsidRDefault="00AC6634" w:rsidP="00525722">
            <w:pPr>
              <w:numPr>
                <w:ilvl w:val="0"/>
                <w:numId w:val="2"/>
              </w:numPr>
              <w:tabs>
                <w:tab w:val="left" w:pos="2013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传媒入侵？！</w:t>
            </w:r>
            <w:r w:rsidRPr="00AC6634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（</w:t>
            </w:r>
            <w:r w:rsidRPr="00AC6634">
              <w:rPr>
                <w:rFonts w:eastAsia="SimSun"/>
                <w:lang w:eastAsia="zh-CN"/>
              </w:rPr>
              <w:t>15</w:t>
            </w:r>
            <w:r w:rsidRPr="00AC6634">
              <w:rPr>
                <w:rFonts w:eastAsia="SimSun" w:hint="eastAsia"/>
                <w:lang w:eastAsia="zh-CN"/>
              </w:rPr>
              <w:t>分钟）</w:t>
            </w:r>
          </w:p>
          <w:p w14:paraId="78C3979B" w14:textId="05702F24" w:rsidR="00D50D76" w:rsidRDefault="00AC6634" w:rsidP="00525722">
            <w:pPr>
              <w:numPr>
                <w:ilvl w:val="0"/>
                <w:numId w:val="2"/>
              </w:numPr>
              <w:tabs>
                <w:tab w:val="left" w:pos="2013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传媒纠察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（</w:t>
            </w:r>
            <w:r w:rsidRPr="00AC6634">
              <w:rPr>
                <w:rFonts w:eastAsia="SimSun"/>
                <w:lang w:eastAsia="zh-CN"/>
              </w:rPr>
              <w:t>20</w:t>
            </w:r>
            <w:r w:rsidRPr="00AC6634">
              <w:rPr>
                <w:rFonts w:eastAsia="SimSun" w:hint="eastAsia"/>
                <w:lang w:eastAsia="zh-CN"/>
              </w:rPr>
              <w:t>分钟）</w:t>
            </w:r>
          </w:p>
          <w:p w14:paraId="029BFE10" w14:textId="77777777" w:rsidR="00D50D76" w:rsidRDefault="00D50D76">
            <w:pPr>
              <w:tabs>
                <w:tab w:val="left" w:pos="2492"/>
                <w:tab w:val="left" w:pos="411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D50D76" w14:paraId="588C55C1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E6FB2" w14:textId="42D74417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教学材料</w:t>
            </w:r>
            <w:r w:rsidRPr="00AC6634">
              <w:rPr>
                <w:rFonts w:eastAsia="SimSun"/>
                <w:b/>
                <w:lang w:eastAsia="zh-CN"/>
              </w:rPr>
              <w:t>/</w:t>
            </w:r>
            <w:r w:rsidRPr="00AC6634">
              <w:rPr>
                <w:rFonts w:eastAsia="SimSun" w:hint="eastAsia"/>
                <w:b/>
                <w:lang w:eastAsia="zh-CN"/>
              </w:rPr>
              <w:t>工具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3FDA7B" w14:textId="2FD70F18" w:rsidR="00D50D76" w:rsidRDefault="00AC6634" w:rsidP="00525722">
            <w:pPr>
              <w:numPr>
                <w:ilvl w:val="0"/>
                <w:numId w:val="3"/>
              </w:numPr>
              <w:tabs>
                <w:tab w:val="left" w:pos="249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「传媒纠察」磁卡</w:t>
            </w:r>
            <w:r w:rsidRPr="00AC6634">
              <w:rPr>
                <w:rFonts w:eastAsia="SimSun"/>
                <w:lang w:eastAsia="zh-CN"/>
              </w:rPr>
              <w:t>10</w:t>
            </w:r>
            <w:r w:rsidRPr="00AC6634">
              <w:rPr>
                <w:rFonts w:eastAsia="SimSun" w:hint="eastAsia"/>
                <w:lang w:eastAsia="zh-CN"/>
              </w:rPr>
              <w:t>张</w:t>
            </w:r>
            <w:r w:rsidRPr="00AC6634">
              <w:rPr>
                <w:rFonts w:eastAsia="SimSun"/>
                <w:lang w:eastAsia="zh-CN"/>
              </w:rPr>
              <w:t>(1-10)</w:t>
            </w:r>
            <w:r w:rsidRPr="00AC6634">
              <w:rPr>
                <w:rFonts w:eastAsia="SimSun" w:hint="eastAsia"/>
                <w:lang w:eastAsia="zh-CN"/>
              </w:rPr>
              <w:t>（附件一，请下载相关</w:t>
            </w:r>
            <w:r w:rsidRPr="00AC6634">
              <w:rPr>
                <w:rFonts w:eastAsia="SimSun"/>
                <w:lang w:eastAsia="zh-CN"/>
              </w:rPr>
              <w:t>PDF</w:t>
            </w:r>
            <w:r w:rsidRPr="00AC6634">
              <w:rPr>
                <w:rFonts w:eastAsia="SimSun" w:hint="eastAsia"/>
                <w:lang w:eastAsia="zh-CN"/>
              </w:rPr>
              <w:t>档）</w:t>
            </w:r>
            <w:r w:rsidR="00D50D76">
              <w:rPr>
                <w:rFonts w:eastAsia="標楷體" w:hint="eastAsia"/>
              </w:rPr>
              <w:t xml:space="preserve"> </w:t>
            </w:r>
          </w:p>
          <w:p w14:paraId="37AD59DB" w14:textId="399C1751" w:rsidR="00D50D76" w:rsidRDefault="00AC6634" w:rsidP="00525722">
            <w:pPr>
              <w:numPr>
                <w:ilvl w:val="0"/>
                <w:numId w:val="3"/>
              </w:numPr>
              <w:tabs>
                <w:tab w:val="left" w:pos="249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白磁板</w:t>
            </w:r>
            <w:r w:rsidRPr="00AC6634">
              <w:rPr>
                <w:rFonts w:eastAsia="SimSun"/>
                <w:lang w:eastAsia="zh-CN"/>
              </w:rPr>
              <w:t>(</w:t>
            </w:r>
            <w:r w:rsidRPr="00AC6634">
              <w:rPr>
                <w:rFonts w:eastAsia="SimSun" w:hint="eastAsia"/>
                <w:lang w:eastAsia="zh-CN"/>
              </w:rPr>
              <w:t>教师自备</w:t>
            </w:r>
            <w:r w:rsidRPr="00AC6634">
              <w:rPr>
                <w:rFonts w:eastAsia="SimSun"/>
                <w:lang w:eastAsia="zh-CN"/>
              </w:rPr>
              <w:t>)</w:t>
            </w:r>
          </w:p>
          <w:p w14:paraId="105CF0BE" w14:textId="77777777" w:rsidR="00D50D76" w:rsidRDefault="00D50D76">
            <w:pPr>
              <w:tabs>
                <w:tab w:val="left" w:pos="2492"/>
                <w:tab w:val="left" w:pos="63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D50D76" w14:paraId="564811ED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2B7D0" w14:textId="4808D3FB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社会资源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127337" w14:textId="58A8CA26" w:rsidR="00D50D76" w:rsidRDefault="00AC6634" w:rsidP="00525722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明光社　网址：</w:t>
            </w:r>
            <w:r w:rsidRPr="00AC6634">
              <w:rPr>
                <w:rFonts w:eastAsia="SimSun"/>
                <w:lang w:eastAsia="zh-CN"/>
              </w:rPr>
              <w:t>www.truth-light.org.hk</w:t>
            </w:r>
            <w:r w:rsidRPr="00AC6634">
              <w:rPr>
                <w:rFonts w:eastAsia="SimSun" w:hint="eastAsia"/>
                <w:lang w:eastAsia="zh-CN"/>
              </w:rPr>
              <w:t xml:space="preserve">　查询电话：</w:t>
            </w:r>
            <w:r w:rsidRPr="00AC6634">
              <w:rPr>
                <w:rFonts w:eastAsia="SimSun"/>
                <w:lang w:eastAsia="zh-CN"/>
              </w:rPr>
              <w:t>2768 4204</w:t>
            </w:r>
          </w:p>
          <w:p w14:paraId="4DDAD7DA" w14:textId="66A7FCAB" w:rsidR="00D50D76" w:rsidRDefault="00AC6634" w:rsidP="00525722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由</w:t>
            </w:r>
            <w:r w:rsidRPr="00AC6634">
              <w:rPr>
                <w:rFonts w:eastAsia="SimSun" w:hint="eastAsia"/>
                <w:lang w:eastAsia="zh-CN"/>
              </w:rPr>
              <w:t>电影、报刊及物品管理办事处</w:t>
            </w:r>
            <w:r w:rsidRPr="00AC6634">
              <w:rPr>
                <w:rFonts w:eastAsia="SimSun" w:hint="eastAsia"/>
                <w:lang w:eastAsia="zh-CN"/>
              </w:rPr>
              <w:t>主办的</w:t>
            </w:r>
            <w:r w:rsidRPr="00AC6634">
              <w:rPr>
                <w:rFonts w:eastAsia="SimSun" w:hint="eastAsia"/>
                <w:lang w:eastAsia="zh-CN"/>
              </w:rPr>
              <w:t>《淫亵及不雅物品管制条例》宣传及公众教育活动</w:t>
            </w:r>
            <w:r w:rsidRPr="00AC6634">
              <w:rPr>
                <w:rFonts w:eastAsia="SimSun" w:hint="eastAsia"/>
                <w:lang w:eastAsia="zh-CN"/>
              </w:rPr>
              <w:t>网址：</w:t>
            </w:r>
            <w:r w:rsidRPr="00AC6634">
              <w:rPr>
                <w:rFonts w:eastAsia="SimSun"/>
                <w:lang w:eastAsia="zh-CN"/>
              </w:rPr>
              <w:t>https://www.ofnaa.gov.hk/sc/publicity/coiao/index.html</w:t>
            </w:r>
          </w:p>
          <w:p w14:paraId="5F979BFD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D50D76" w14:paraId="7FCD9C63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482D9" w14:textId="16F58FD7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适用年级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7C78D4" w14:textId="288B823B" w:rsidR="00D50D76" w:rsidRDefault="00AC6634">
            <w:pPr>
              <w:spacing w:line="0" w:lineRule="atLeast"/>
              <w:ind w:left="331" w:right="57" w:hanging="331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高小</w:t>
            </w:r>
          </w:p>
          <w:p w14:paraId="2434271F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D50D76" w14:paraId="2839194A" w14:textId="77777777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5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F570CA" w14:textId="7CFB2B83" w:rsidR="00D50D76" w:rsidRDefault="00AC663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跟进活动</w:t>
            </w:r>
          </w:p>
        </w:tc>
        <w:tc>
          <w:tcPr>
            <w:tcW w:w="92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BF49B60" w14:textId="68B36DFA" w:rsidR="00D50D76" w:rsidRDefault="00AC6634">
            <w:pPr>
              <w:pStyle w:val="3"/>
            </w:pPr>
            <w:r w:rsidRPr="00AC6634">
              <w:rPr>
                <w:rFonts w:eastAsia="SimSun" w:hint="eastAsia"/>
                <w:lang w:eastAsia="zh-CN"/>
              </w:rPr>
              <w:t>教师请学生分四组，每组负责监察两类传媒，留意有关传播机构近期报导资讯的表现，指出其中值得赞扬／批评的事例，在周会／课堂以电台「</w:t>
            </w:r>
            <w:r w:rsidRPr="00AC6634">
              <w:rPr>
                <w:rFonts w:eastAsia="SimSun"/>
                <w:lang w:eastAsia="zh-CN"/>
              </w:rPr>
              <w:t>Phone-in</w:t>
            </w:r>
            <w:r w:rsidRPr="00AC6634">
              <w:rPr>
                <w:rFonts w:eastAsia="SimSun" w:hint="eastAsia"/>
                <w:lang w:eastAsia="zh-CN"/>
              </w:rPr>
              <w:t>」节目形式表达。</w:t>
            </w:r>
          </w:p>
          <w:p w14:paraId="11F968E0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</w:tbl>
    <w:p w14:paraId="318C0366" w14:textId="77777777" w:rsidR="00D50D76" w:rsidRDefault="00D50D76">
      <w:pPr>
        <w:spacing w:line="0" w:lineRule="atLeast"/>
        <w:jc w:val="center"/>
        <w:rPr>
          <w:rFonts w:eastAsia="標楷體"/>
          <w:sz w:val="28"/>
        </w:rPr>
        <w:sectPr w:rsidR="00D50D76">
          <w:headerReference w:type="default" r:id="rId7"/>
          <w:footerReference w:type="default" r:id="rId8"/>
          <w:type w:val="nextColumn"/>
          <w:pgSz w:w="11906" w:h="16838" w:code="9"/>
          <w:pgMar w:top="567" w:right="567" w:bottom="567" w:left="567" w:header="567" w:footer="567" w:gutter="0"/>
          <w:cols w:space="425"/>
          <w:docGrid w:linePitch="326"/>
        </w:sectPr>
      </w:pPr>
    </w:p>
    <w:p w14:paraId="636B3FE3" w14:textId="72B1BCF8" w:rsidR="00D50D76" w:rsidRDefault="00AC6634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AC6634">
        <w:rPr>
          <w:rFonts w:eastAsia="SimSun" w:hint="eastAsia"/>
          <w:lang w:eastAsia="zh-CN"/>
        </w:rPr>
        <w:lastRenderedPageBreak/>
        <w:t>我学会了自律地接触传媒</w:t>
      </w:r>
      <w:r w:rsidRPr="00AC6634">
        <w:rPr>
          <w:rFonts w:eastAsia="SimSun"/>
          <w:lang w:eastAsia="zh-CN"/>
        </w:rPr>
        <w:t xml:space="preserve">&gt;&gt; </w:t>
      </w:r>
      <w:r w:rsidRPr="00AC6634">
        <w:rPr>
          <w:rFonts w:eastAsia="SimSun" w:hint="eastAsia"/>
          <w:lang w:eastAsia="zh-CN"/>
        </w:rPr>
        <w:t>教学流程</w:t>
      </w:r>
    </w:p>
    <w:p w14:paraId="247ECD85" w14:textId="77777777" w:rsidR="00D50D76" w:rsidRDefault="00D50D76">
      <w:pPr>
        <w:spacing w:line="0" w:lineRule="atLeast"/>
        <w:ind w:right="57"/>
        <w:rPr>
          <w:rFonts w:eastAsia="標楷體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4"/>
        <w:gridCol w:w="4004"/>
      </w:tblGrid>
      <w:tr w:rsidR="00D50D76" w14:paraId="288D032D" w14:textId="77777777">
        <w:trPr>
          <w:trHeight w:val="90"/>
        </w:trPr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29EE" w14:textId="76032914" w:rsidR="00D50D76" w:rsidRDefault="00AC6634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8554C" w14:textId="65C7B30F" w:rsidR="00D50D76" w:rsidRDefault="00AC6634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D50D76" w14:paraId="4F9F1F31" w14:textId="77777777"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286" w14:textId="15B4EC1B" w:rsidR="00D50D76" w:rsidRDefault="00AC6634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引发共鸣</w:t>
            </w:r>
          </w:p>
          <w:p w14:paraId="06CACBF8" w14:textId="77777777" w:rsidR="00D50D76" w:rsidRDefault="00D50D76">
            <w:pPr>
              <w:tabs>
                <w:tab w:val="left" w:pos="1080"/>
                <w:tab w:val="left" w:pos="1440"/>
                <w:tab w:val="left" w:pos="342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  <w:p w14:paraId="2CFFA20A" w14:textId="6002C903" w:rsidR="00D50D76" w:rsidRDefault="00AC6634">
            <w:pPr>
              <w:tabs>
                <w:tab w:val="left" w:pos="96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活动一</w:t>
            </w: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：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传媒入侵？！（</w:t>
            </w:r>
            <w:r w:rsidRPr="00AC6634">
              <w:rPr>
                <w:rFonts w:eastAsia="SimSun"/>
                <w:lang w:eastAsia="zh-CN"/>
              </w:rPr>
              <w:t>15</w:t>
            </w:r>
            <w:r w:rsidRPr="00AC6634">
              <w:rPr>
                <w:rFonts w:eastAsia="SimSun" w:hint="eastAsia"/>
                <w:lang w:eastAsia="zh-CN"/>
              </w:rPr>
              <w:t>分钟）</w:t>
            </w:r>
          </w:p>
          <w:p w14:paraId="65F83545" w14:textId="77777777" w:rsidR="00D50D76" w:rsidRDefault="00D50D76">
            <w:pPr>
              <w:pStyle w:val="a4"/>
              <w:tabs>
                <w:tab w:val="clear" w:pos="332"/>
                <w:tab w:val="clear" w:pos="1232"/>
                <w:tab w:val="left" w:pos="480"/>
                <w:tab w:val="left" w:pos="3420"/>
              </w:tabs>
              <w:ind w:right="57"/>
            </w:pPr>
          </w:p>
          <w:p w14:paraId="7E207786" w14:textId="4FC80A4C" w:rsidR="00D50D76" w:rsidRDefault="00AC6634">
            <w:pPr>
              <w:pStyle w:val="a4"/>
              <w:tabs>
                <w:tab w:val="clear" w:pos="332"/>
                <w:tab w:val="clear" w:pos="1232"/>
                <w:tab w:val="left" w:pos="480"/>
                <w:tab w:val="left" w:pos="3420"/>
              </w:tabs>
              <w:ind w:right="57"/>
              <w:rPr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3E963941" w14:textId="3A90439F" w:rsidR="00D50D76" w:rsidRDefault="00AC6634" w:rsidP="00525722">
            <w:pPr>
              <w:pStyle w:val="a4"/>
              <w:numPr>
                <w:ilvl w:val="0"/>
                <w:numId w:val="12"/>
              </w:numPr>
              <w:tabs>
                <w:tab w:val="clear" w:pos="1232"/>
                <w:tab w:val="left" w:pos="480"/>
                <w:tab w:val="left" w:pos="3420"/>
              </w:tabs>
              <w:ind w:right="57"/>
            </w:pPr>
            <w:r w:rsidRPr="00AC6634">
              <w:rPr>
                <w:rFonts w:eastAsia="SimSun" w:hint="eastAsia"/>
                <w:lang w:eastAsia="zh-CN"/>
              </w:rPr>
              <w:t>教师向学生介绍传媒、资讯的类型（教师参考资料二</w:t>
            </w:r>
            <w:r w:rsidRPr="00AC6634">
              <w:rPr>
                <w:rFonts w:eastAsia="SimSun" w:hint="eastAsia"/>
                <w:lang w:val="en-US" w:eastAsia="zh-CN"/>
              </w:rPr>
              <w:t>）</w:t>
            </w:r>
            <w:r w:rsidRPr="00AC6634">
              <w:rPr>
                <w:rFonts w:eastAsia="SimSun" w:hint="eastAsia"/>
                <w:lang w:eastAsia="zh-CN"/>
              </w:rPr>
              <w:t>，然后向学生提问：</w:t>
            </w:r>
            <w:r w:rsidR="00D50D76">
              <w:rPr>
                <w:rFonts w:hint="eastAsia"/>
              </w:rPr>
              <w:t xml:space="preserve"> </w:t>
            </w:r>
          </w:p>
          <w:p w14:paraId="241F49E8" w14:textId="6339759B" w:rsidR="00D50D76" w:rsidRDefault="00AC6634" w:rsidP="00525722">
            <w:pPr>
              <w:pStyle w:val="a4"/>
              <w:numPr>
                <w:ilvl w:val="0"/>
                <w:numId w:val="4"/>
              </w:numPr>
              <w:tabs>
                <w:tab w:val="clear" w:pos="1232"/>
                <w:tab w:val="left" w:pos="3420"/>
              </w:tabs>
              <w:ind w:right="57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你每天平均接触传媒的时间有多少？</w:t>
            </w:r>
          </w:p>
          <w:p w14:paraId="5F631435" w14:textId="6E63BF2C" w:rsidR="00D50D76" w:rsidRDefault="00AC6634" w:rsidP="00525722">
            <w:pPr>
              <w:pStyle w:val="a4"/>
              <w:numPr>
                <w:ilvl w:val="0"/>
                <w:numId w:val="4"/>
              </w:numPr>
              <w:tabs>
                <w:tab w:val="clear" w:pos="1232"/>
                <w:tab w:val="left" w:pos="3420"/>
              </w:tabs>
              <w:ind w:right="57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有否因此招来父母的埋怨，</w:t>
            </w:r>
            <w:r>
              <w:rPr>
                <w:rFonts w:eastAsia="SimSun" w:hint="eastAsia"/>
                <w:lang w:val="en-US" w:eastAsia="zh-CN"/>
              </w:rPr>
              <w:t>什</w:t>
            </w:r>
            <w:r w:rsidRPr="00AC6634">
              <w:rPr>
                <w:rFonts w:eastAsia="SimSun" w:hint="eastAsia"/>
                <w:lang w:val="en-US" w:eastAsia="zh-CN"/>
              </w:rPr>
              <w:t>至不满？如有，请分享最深刻的一次经验？</w:t>
            </w:r>
          </w:p>
          <w:p w14:paraId="770B27AB" w14:textId="286CF0E9" w:rsidR="00D50D76" w:rsidRDefault="00AC6634" w:rsidP="00525722">
            <w:pPr>
              <w:pStyle w:val="a4"/>
              <w:numPr>
                <w:ilvl w:val="0"/>
                <w:numId w:val="4"/>
              </w:numPr>
              <w:tabs>
                <w:tab w:val="clear" w:pos="1232"/>
                <w:tab w:val="left" w:pos="3420"/>
              </w:tabs>
              <w:ind w:right="57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那一次经验带给你</w:t>
            </w:r>
            <w:r>
              <w:rPr>
                <w:rFonts w:eastAsia="SimSun" w:hint="eastAsia"/>
                <w:lang w:val="en-US" w:eastAsia="zh-CN"/>
              </w:rPr>
              <w:t>什</w:t>
            </w:r>
            <w:r w:rsidRPr="00AC6634">
              <w:rPr>
                <w:rFonts w:eastAsia="SimSun" w:hint="eastAsia"/>
                <w:lang w:val="en-US" w:eastAsia="zh-CN"/>
              </w:rPr>
              <w:t>么感受？</w:t>
            </w:r>
          </w:p>
          <w:p w14:paraId="01FDB2FA" w14:textId="77777777" w:rsidR="00D50D76" w:rsidRDefault="00D50D76">
            <w:pPr>
              <w:pStyle w:val="a4"/>
              <w:tabs>
                <w:tab w:val="clear" w:pos="332"/>
                <w:tab w:val="clear" w:pos="1232"/>
                <w:tab w:val="left" w:pos="3420"/>
              </w:tabs>
              <w:ind w:right="57"/>
              <w:rPr>
                <w:lang w:val="en-US"/>
              </w:rPr>
            </w:pPr>
          </w:p>
          <w:p w14:paraId="7CC7CB00" w14:textId="4E28C58D" w:rsidR="00D50D76" w:rsidRDefault="00AC6634" w:rsidP="00525722">
            <w:pPr>
              <w:pStyle w:val="a4"/>
              <w:numPr>
                <w:ilvl w:val="0"/>
                <w:numId w:val="12"/>
              </w:numPr>
              <w:tabs>
                <w:tab w:val="clear" w:pos="1232"/>
                <w:tab w:val="left" w:pos="480"/>
                <w:tab w:val="left" w:pos="3420"/>
              </w:tabs>
              <w:ind w:right="91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教师表示：</w:t>
            </w:r>
            <w:r w:rsidR="00D50D76">
              <w:rPr>
                <w:lang w:val="en-US"/>
              </w:rPr>
              <w:t xml:space="preserve"> </w:t>
            </w:r>
          </w:p>
          <w:p w14:paraId="17C3C953" w14:textId="6C36985B" w:rsidR="00D50D76" w:rsidRDefault="00AC6634">
            <w:pPr>
              <w:pStyle w:val="a4"/>
              <w:tabs>
                <w:tab w:val="clear" w:pos="332"/>
                <w:tab w:val="clear" w:pos="1232"/>
              </w:tabs>
              <w:ind w:left="480" w:right="91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曾有报章报导指出：「少年多看电视易变暴戾」，显示传媒已不知不觉对我们的思想及行为带来负面影响。</w:t>
            </w:r>
          </w:p>
          <w:p w14:paraId="4D0F252E" w14:textId="77777777" w:rsidR="00D50D76" w:rsidRDefault="00D50D76">
            <w:pPr>
              <w:pStyle w:val="a4"/>
              <w:tabs>
                <w:tab w:val="clear" w:pos="332"/>
                <w:tab w:val="clear" w:pos="1232"/>
                <w:tab w:val="left" w:pos="480"/>
                <w:tab w:val="left" w:pos="3420"/>
              </w:tabs>
              <w:ind w:right="91"/>
              <w:rPr>
                <w:lang w:val="en-US"/>
              </w:rPr>
            </w:pPr>
          </w:p>
          <w:p w14:paraId="5912401C" w14:textId="1012044E" w:rsidR="00D50D76" w:rsidRDefault="00AC6634" w:rsidP="00525722">
            <w:pPr>
              <w:pStyle w:val="a4"/>
              <w:numPr>
                <w:ilvl w:val="0"/>
                <w:numId w:val="12"/>
              </w:numPr>
              <w:tabs>
                <w:tab w:val="clear" w:pos="1232"/>
                <w:tab w:val="left" w:pos="480"/>
                <w:tab w:val="left" w:pos="3420"/>
              </w:tabs>
              <w:ind w:right="91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教师问学生是否同意有关报导的看法，并请学生举手表态及讨论传媒能否影响个人的思想及行为。</w:t>
            </w:r>
          </w:p>
          <w:p w14:paraId="2C324951" w14:textId="77777777" w:rsidR="00D50D76" w:rsidRDefault="00D50D76">
            <w:pPr>
              <w:pStyle w:val="a4"/>
              <w:tabs>
                <w:tab w:val="clear" w:pos="332"/>
                <w:tab w:val="clear" w:pos="1232"/>
                <w:tab w:val="left" w:pos="480"/>
                <w:tab w:val="left" w:pos="3420"/>
              </w:tabs>
              <w:ind w:right="91"/>
              <w:rPr>
                <w:lang w:val="en-US"/>
              </w:rPr>
            </w:pPr>
          </w:p>
          <w:p w14:paraId="2033656B" w14:textId="7C231214" w:rsidR="00D50D76" w:rsidRDefault="00AC6634" w:rsidP="00525722">
            <w:pPr>
              <w:pStyle w:val="a4"/>
              <w:numPr>
                <w:ilvl w:val="0"/>
                <w:numId w:val="12"/>
              </w:numPr>
              <w:tabs>
                <w:tab w:val="clear" w:pos="1232"/>
                <w:tab w:val="left" w:pos="480"/>
                <w:tab w:val="left" w:pos="3420"/>
              </w:tabs>
              <w:ind w:right="91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教师就学生的回应，重点归纳，并指出：</w:t>
            </w:r>
            <w:r w:rsidR="00D50D76">
              <w:rPr>
                <w:rFonts w:hint="eastAsia"/>
                <w:lang w:val="en-US"/>
              </w:rPr>
              <w:t xml:space="preserve"> </w:t>
            </w:r>
          </w:p>
          <w:p w14:paraId="6EC68E2A" w14:textId="06E73937" w:rsidR="00D50D76" w:rsidRDefault="00AC6634">
            <w:pPr>
              <w:pStyle w:val="a4"/>
              <w:tabs>
                <w:tab w:val="clear" w:pos="332"/>
                <w:tab w:val="clear" w:pos="1232"/>
                <w:tab w:val="left" w:pos="480"/>
                <w:tab w:val="left" w:pos="3420"/>
              </w:tabs>
              <w:ind w:left="480" w:right="91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各种传媒所传播的资讯已在不知不觉间入侵，进占我们的生活、思想、行为，影响我们的心态和价值观；因此我们必须学会独立思考，分析接收到的讯息和其中的意识。否则就会被传媒「洗脑」，盲目附和。</w:t>
            </w:r>
          </w:p>
          <w:p w14:paraId="5248C85C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48DD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76671F26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6D22DEFA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6DD1057E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06CCA98A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7490C2DC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709066CF" w14:textId="33EA3625" w:rsidR="00D50D76" w:rsidRDefault="00AC6634" w:rsidP="00525722">
            <w:pPr>
              <w:numPr>
                <w:ilvl w:val="0"/>
                <w:numId w:val="5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协助学生在轻松自然的气氛下，检视及思考每天所接触的传媒资讯对自己带来的影响。</w:t>
            </w:r>
          </w:p>
          <w:p w14:paraId="6EC4FAD3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5D75296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088078F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7D969BDD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5E65FDB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0"/>
              </w:rPr>
            </w:pPr>
          </w:p>
          <w:p w14:paraId="41F8093C" w14:textId="46F061D5" w:rsidR="00D50D76" w:rsidRDefault="00AC6634" w:rsidP="00525722">
            <w:pPr>
              <w:numPr>
                <w:ilvl w:val="0"/>
                <w:numId w:val="6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让学生明白：若毫不过滤和不加思索地接受传媒的讯息，对自己有负面影响。</w:t>
            </w:r>
          </w:p>
          <w:p w14:paraId="638710DF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</w:tc>
      </w:tr>
    </w:tbl>
    <w:p w14:paraId="267C6F06" w14:textId="77777777" w:rsidR="00D50D76" w:rsidRDefault="00D50D76">
      <w:pPr>
        <w:spacing w:line="0" w:lineRule="atLeast"/>
        <w:rPr>
          <w:rFonts w:eastAsia="標楷體"/>
          <w:b/>
          <w:sz w:val="40"/>
        </w:rPr>
        <w:sectPr w:rsidR="00D50D76">
          <w:type w:val="nextColumn"/>
          <w:pgSz w:w="11906" w:h="16838" w:code="9"/>
          <w:pgMar w:top="567" w:right="567" w:bottom="567" w:left="567" w:header="567" w:footer="567" w:gutter="0"/>
          <w:cols w:space="425"/>
          <w:docGrid w:linePitch="326"/>
        </w:sectPr>
      </w:pPr>
    </w:p>
    <w:p w14:paraId="0EBBF2F4" w14:textId="34108C06" w:rsidR="00D50D76" w:rsidRDefault="00AC6634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AC6634">
        <w:rPr>
          <w:rFonts w:eastAsia="SimSun" w:hint="eastAsia"/>
          <w:lang w:eastAsia="zh-CN"/>
        </w:rPr>
        <w:lastRenderedPageBreak/>
        <w:t>我学会了自律地接触传媒</w:t>
      </w:r>
      <w:r w:rsidRPr="00AC6634">
        <w:rPr>
          <w:rFonts w:eastAsia="SimSun"/>
          <w:lang w:eastAsia="zh-CN"/>
        </w:rPr>
        <w:t xml:space="preserve">&gt;&gt; </w:t>
      </w:r>
      <w:r w:rsidRPr="00AC6634">
        <w:rPr>
          <w:rFonts w:eastAsia="SimSun" w:hint="eastAsia"/>
          <w:lang w:eastAsia="zh-CN"/>
        </w:rPr>
        <w:t>教学流程</w:t>
      </w:r>
    </w:p>
    <w:p w14:paraId="5B642FD7" w14:textId="77777777" w:rsidR="00D50D76" w:rsidRDefault="00D50D76">
      <w:pPr>
        <w:spacing w:line="0" w:lineRule="atLeast"/>
        <w:ind w:right="57"/>
        <w:rPr>
          <w:rFonts w:eastAsia="標楷體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4"/>
        <w:gridCol w:w="4004"/>
      </w:tblGrid>
      <w:tr w:rsidR="00D50D76" w14:paraId="19BEC6DA" w14:textId="77777777">
        <w:trPr>
          <w:trHeight w:val="90"/>
        </w:trPr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2399" w14:textId="03317CA9" w:rsidR="00D50D76" w:rsidRDefault="00AC6634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E6BE9" w14:textId="2A968EB5" w:rsidR="00D50D76" w:rsidRDefault="00AC6634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D50D76" w14:paraId="346B9F1B" w14:textId="77777777"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0C0" w14:textId="6C57DDAE" w:rsidR="00D50D76" w:rsidRDefault="00AC6634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AC6634">
              <w:rPr>
                <w:rFonts w:eastAsia="SimSun" w:hint="eastAsia"/>
                <w:b/>
                <w:sz w:val="28"/>
                <w:lang w:eastAsia="zh-CN"/>
              </w:rPr>
              <w:t>生活探索</w:t>
            </w:r>
          </w:p>
          <w:p w14:paraId="028F9180" w14:textId="77777777" w:rsidR="00D50D76" w:rsidRDefault="00D50D76">
            <w:pPr>
              <w:tabs>
                <w:tab w:val="left" w:pos="1080"/>
                <w:tab w:val="left" w:pos="1440"/>
                <w:tab w:val="left" w:pos="37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  <w:p w14:paraId="58CD969E" w14:textId="640C6A6D" w:rsidR="00D50D76" w:rsidRDefault="00AC6634">
            <w:pPr>
              <w:tabs>
                <w:tab w:val="left" w:pos="960"/>
                <w:tab w:val="left" w:pos="16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活动二</w:t>
            </w:r>
            <w:r>
              <w:rPr>
                <w:rFonts w:eastAsia="標楷體"/>
                <w:b/>
                <w:lang w:eastAsia="zh-CN"/>
              </w:rPr>
              <w:tab/>
            </w: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：</w:t>
            </w:r>
            <w:r w:rsidRPr="00AC6634">
              <w:rPr>
                <w:rFonts w:eastAsia="SimSun" w:hint="eastAsia"/>
                <w:lang w:eastAsia="zh-CN"/>
              </w:rPr>
              <w:t>「传媒纠察」（</w:t>
            </w:r>
            <w:r w:rsidRPr="00AC6634">
              <w:rPr>
                <w:rFonts w:eastAsia="SimSun"/>
                <w:lang w:eastAsia="zh-CN"/>
              </w:rPr>
              <w:t>20</w:t>
            </w:r>
            <w:r w:rsidRPr="00AC6634">
              <w:rPr>
                <w:rFonts w:eastAsia="SimSun" w:hint="eastAsia"/>
                <w:lang w:eastAsia="zh-CN"/>
              </w:rPr>
              <w:t>分钟）</w:t>
            </w:r>
          </w:p>
          <w:p w14:paraId="6218114D" w14:textId="414B7F39" w:rsidR="00D50D76" w:rsidRDefault="00AC6634">
            <w:pPr>
              <w:tabs>
                <w:tab w:val="left" w:pos="960"/>
                <w:tab w:val="left" w:pos="1680"/>
                <w:tab w:val="left" w:pos="3480"/>
                <w:tab w:val="left" w:pos="37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教学材料</w:t>
            </w:r>
            <w:r w:rsidRPr="00AC6634">
              <w:rPr>
                <w:rFonts w:eastAsia="SimSun"/>
                <w:b/>
                <w:lang w:eastAsia="zh-CN"/>
              </w:rPr>
              <w:t>/</w:t>
            </w:r>
            <w:r w:rsidRPr="00AC6634">
              <w:rPr>
                <w:rFonts w:eastAsia="SimSun" w:hint="eastAsia"/>
                <w:b/>
                <w:lang w:eastAsia="zh-CN"/>
              </w:rPr>
              <w:t>工具</w:t>
            </w: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：</w:t>
            </w:r>
          </w:p>
          <w:p w14:paraId="505CA903" w14:textId="470C31A6" w:rsidR="00D50D76" w:rsidRDefault="00AC6634" w:rsidP="00525722">
            <w:pPr>
              <w:numPr>
                <w:ilvl w:val="0"/>
                <w:numId w:val="22"/>
              </w:numPr>
              <w:tabs>
                <w:tab w:val="clear" w:pos="934"/>
              </w:tabs>
              <w:spacing w:line="0" w:lineRule="atLeast"/>
              <w:ind w:right="57" w:hanging="934"/>
              <w:jc w:val="both"/>
              <w:rPr>
                <w:rFonts w:ascii="標楷體" w:eastAsia="標楷體"/>
              </w:rPr>
            </w:pPr>
            <w:r w:rsidRPr="00AC6634">
              <w:rPr>
                <w:rFonts w:ascii="標楷體" w:eastAsia="SimSun" w:hint="eastAsia"/>
                <w:lang w:eastAsia="zh-CN"/>
              </w:rPr>
              <w:t>「</w:t>
            </w:r>
            <w:r w:rsidRPr="00AC6634">
              <w:rPr>
                <w:rFonts w:eastAsia="SimSun" w:hint="eastAsia"/>
                <w:lang w:eastAsia="zh-CN"/>
              </w:rPr>
              <w:t>传媒纠察</w:t>
            </w:r>
            <w:r w:rsidRPr="00AC6634">
              <w:rPr>
                <w:rFonts w:ascii="標楷體" w:eastAsia="SimSun" w:hint="eastAsia"/>
                <w:lang w:eastAsia="zh-CN"/>
              </w:rPr>
              <w:t>」磁卡</w:t>
            </w:r>
            <w:r w:rsidRPr="00AC6634">
              <w:rPr>
                <w:rFonts w:ascii="標楷體" w:eastAsia="SimSun"/>
                <w:lang w:eastAsia="zh-CN"/>
              </w:rPr>
              <w:t>10</w:t>
            </w:r>
            <w:r w:rsidRPr="00AC6634">
              <w:rPr>
                <w:rFonts w:ascii="標楷體" w:eastAsia="SimSun" w:hint="eastAsia"/>
                <w:lang w:eastAsia="zh-CN"/>
              </w:rPr>
              <w:t>张（</w:t>
            </w:r>
            <w:r w:rsidRPr="00AC6634">
              <w:rPr>
                <w:rFonts w:ascii="標楷體" w:eastAsia="SimSun"/>
                <w:lang w:eastAsia="zh-CN"/>
              </w:rPr>
              <w:t>1-10</w:t>
            </w:r>
            <w:r w:rsidRPr="00AC6634">
              <w:rPr>
                <w:rFonts w:ascii="標楷體" w:eastAsia="SimSun" w:hint="eastAsia"/>
                <w:lang w:eastAsia="zh-CN"/>
              </w:rPr>
              <w:t>）（附件一）</w:t>
            </w:r>
          </w:p>
          <w:p w14:paraId="0DCCC377" w14:textId="3B194C35" w:rsidR="00D50D76" w:rsidRDefault="00AC6634" w:rsidP="00525722">
            <w:pPr>
              <w:numPr>
                <w:ilvl w:val="0"/>
                <w:numId w:val="22"/>
              </w:numPr>
              <w:tabs>
                <w:tab w:val="clear" w:pos="934"/>
              </w:tabs>
              <w:spacing w:line="0" w:lineRule="atLeast"/>
              <w:ind w:right="57" w:hanging="934"/>
              <w:jc w:val="both"/>
              <w:rPr>
                <w:rFonts w:ascii="標楷體"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白磁板</w:t>
            </w:r>
            <w:r w:rsidRPr="00AC6634">
              <w:rPr>
                <w:rFonts w:eastAsia="SimSun"/>
                <w:lang w:eastAsia="zh-CN"/>
              </w:rPr>
              <w:t>(</w:t>
            </w:r>
            <w:r w:rsidRPr="00AC6634">
              <w:rPr>
                <w:rFonts w:eastAsia="SimSun" w:hint="eastAsia"/>
                <w:lang w:eastAsia="zh-CN"/>
              </w:rPr>
              <w:t>教师自备</w:t>
            </w:r>
            <w:r w:rsidRPr="00AC6634">
              <w:rPr>
                <w:rFonts w:eastAsia="SimSun"/>
                <w:lang w:eastAsia="zh-CN"/>
              </w:rPr>
              <w:t>)</w:t>
            </w:r>
          </w:p>
          <w:p w14:paraId="03736AE0" w14:textId="77777777" w:rsidR="00D50D76" w:rsidRDefault="00D50D76">
            <w:pPr>
              <w:pStyle w:val="a4"/>
              <w:tabs>
                <w:tab w:val="clear" w:pos="332"/>
                <w:tab w:val="clear" w:pos="1232"/>
                <w:tab w:val="left" w:pos="480"/>
              </w:tabs>
              <w:ind w:right="57"/>
            </w:pPr>
          </w:p>
          <w:p w14:paraId="7DD7C127" w14:textId="503D0F71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5919F4B2" w14:textId="4EA01E7D" w:rsidR="00D50D76" w:rsidRDefault="00AC6634" w:rsidP="00525722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教师把全班分成八组，每组派发一款</w:t>
            </w:r>
            <w:r w:rsidRPr="00AC6634">
              <w:rPr>
                <w:rFonts w:ascii="標楷體" w:eastAsia="SimSun" w:hint="eastAsia"/>
                <w:lang w:eastAsia="zh-CN"/>
              </w:rPr>
              <w:t>「传媒</w:t>
            </w:r>
            <w:r w:rsidRPr="00AC6634">
              <w:rPr>
                <w:rFonts w:eastAsia="SimSun" w:hint="eastAsia"/>
                <w:lang w:eastAsia="zh-CN"/>
              </w:rPr>
              <w:t>纠察</w:t>
            </w:r>
            <w:r w:rsidRPr="00AC6634">
              <w:rPr>
                <w:rFonts w:ascii="標楷體" w:eastAsia="SimSun" w:hint="eastAsia"/>
                <w:lang w:eastAsia="zh-CN"/>
              </w:rPr>
              <w:t>」</w:t>
            </w:r>
            <w:r w:rsidRPr="00AC6634">
              <w:rPr>
                <w:rFonts w:eastAsia="SimSun" w:hint="eastAsia"/>
                <w:lang w:eastAsia="zh-CN"/>
              </w:rPr>
              <w:t>磁卡。</w:t>
            </w:r>
          </w:p>
          <w:p w14:paraId="53CD307F" w14:textId="2057BEF3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磁卡共有四个不同情境：</w:t>
            </w:r>
            <w:r w:rsidR="00D50D76">
              <w:rPr>
                <w:rFonts w:eastAsia="標楷體" w:hint="eastAsia"/>
              </w:rPr>
              <w:t xml:space="preserve"> </w:t>
            </w:r>
          </w:p>
          <w:p w14:paraId="01CA5E31" w14:textId="1BFE4AB4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情境一</w:t>
            </w:r>
          </w:p>
          <w:p w14:paraId="4B8C4069" w14:textId="311D8A14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  <w:lang w:eastAsia="zh-CN"/>
              </w:rPr>
            </w:pP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小朗是个「电视迷」，每日都花几小时收看电视节目。他专</w:t>
            </w:r>
            <w:r>
              <w:rPr>
                <w:rFonts w:eastAsia="標楷體"/>
                <w:lang w:eastAsia="zh-CN"/>
              </w:rPr>
              <w:tab/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爱看「八卦」娱乐新闻、胡闹的卡通、通俗电视节目等；但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从不收看新闻报导、教育电视节目。</w:t>
            </w:r>
          </w:p>
          <w:p w14:paraId="5E8FE857" w14:textId="37624C1B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情境二</w:t>
            </w:r>
          </w:p>
          <w:p w14:paraId="51D14D89" w14:textId="1C8E3837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大耀喜欢看以打斗、暴力、黑社会为主题的各类型漫画，并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幻想自己是当中的主角，以致与同学相处时，经常「恶形恶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相」。</w:t>
            </w:r>
          </w:p>
          <w:p w14:paraId="65986B3E" w14:textId="7EBEEDAF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情境三</w:t>
            </w:r>
          </w:p>
          <w:p w14:paraId="235707A3" w14:textId="523B8C99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  <w:lang w:eastAsia="zh-CN"/>
              </w:rPr>
            </w:pP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小霞每星期都花费大量零用钱来购买流行杂志，以便追上最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新的潮流。她也爱看一些喜欢渲染娱乐、色情、自杀等新闻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的报章。</w:t>
            </w:r>
          </w:p>
          <w:p w14:paraId="5CCCB116" w14:textId="570194CD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情境四</w:t>
            </w:r>
          </w:p>
          <w:p w14:paraId="33B26DAA" w14:textId="443375E6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小音每晚均花几小时收听电台广播才入睡，她对各类谈情说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爱的节目和情歌特别沉迷。</w:t>
            </w:r>
          </w:p>
          <w:p w14:paraId="5F25CFF9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8A86CA8" w14:textId="56483C4B" w:rsidR="00D50D76" w:rsidRDefault="00AC6634" w:rsidP="00525722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磁卡分配：</w:t>
            </w:r>
          </w:p>
          <w:p w14:paraId="005D43C6" w14:textId="096D0313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第一组：情境一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结局版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(1)</w:t>
            </w:r>
          </w:p>
          <w:p w14:paraId="14FDB522" w14:textId="32B90390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第二组：情境一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拯救版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(2)</w:t>
            </w:r>
          </w:p>
          <w:p w14:paraId="641AA7A7" w14:textId="0700A389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第三组：情境二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结局版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(3)</w:t>
            </w:r>
          </w:p>
          <w:p w14:paraId="6D9E92C1" w14:textId="466D1C2D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第四组：情境二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拯救版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(4)</w:t>
            </w:r>
          </w:p>
          <w:p w14:paraId="7770E767" w14:textId="7D0349B0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第五组：情境三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结局版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(5)</w:t>
            </w:r>
          </w:p>
          <w:p w14:paraId="416A4CD5" w14:textId="6EA2AE89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第六组：情境三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拯救版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(6)</w:t>
            </w:r>
          </w:p>
          <w:p w14:paraId="26126F4E" w14:textId="6FA9BCC1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第七组：情境四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结局版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(7)</w:t>
            </w:r>
          </w:p>
          <w:p w14:paraId="2C44DAB4" w14:textId="1DF0428C" w:rsidR="00D50D76" w:rsidRDefault="00AC6634">
            <w:pPr>
              <w:spacing w:line="0" w:lineRule="atLeast"/>
              <w:ind w:left="2640" w:right="57" w:hanging="2160"/>
              <w:jc w:val="both"/>
              <w:rPr>
                <w:rFonts w:eastAsia="標楷體"/>
                <w:bCs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第八组：情境四</w:t>
            </w:r>
            <w:r w:rsidRPr="00AC6634">
              <w:rPr>
                <w:rFonts w:eastAsia="SimSun"/>
                <w:bCs/>
                <w:lang w:eastAsia="zh-CN"/>
              </w:rPr>
              <w:t>(</w:t>
            </w:r>
            <w:r w:rsidRPr="00AC6634">
              <w:rPr>
                <w:rFonts w:eastAsia="SimSun" w:hint="eastAsia"/>
                <w:bCs/>
                <w:lang w:eastAsia="zh-CN"/>
              </w:rPr>
              <w:t>拯救版</w:t>
            </w:r>
            <w:r w:rsidRPr="00AC6634">
              <w:rPr>
                <w:rFonts w:eastAsia="SimSun"/>
                <w:bCs/>
                <w:lang w:eastAsia="zh-CN"/>
              </w:rPr>
              <w:t>)</w:t>
            </w:r>
            <w:r w:rsidRPr="00AC6634">
              <w:rPr>
                <w:rFonts w:eastAsia="SimSun" w:hint="eastAsia"/>
                <w:bCs/>
                <w:lang w:eastAsia="zh-CN"/>
              </w:rPr>
              <w:t>，磁卡</w:t>
            </w:r>
            <w:r w:rsidRPr="00AC6634">
              <w:rPr>
                <w:rFonts w:eastAsia="SimSun"/>
                <w:bCs/>
                <w:lang w:eastAsia="zh-CN"/>
              </w:rPr>
              <w:t>(8)</w:t>
            </w:r>
          </w:p>
          <w:p w14:paraId="6886FD49" w14:textId="77777777" w:rsidR="00D50D76" w:rsidRDefault="00D50D76">
            <w:pPr>
              <w:tabs>
                <w:tab w:val="left" w:pos="96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DAFC7D1" w14:textId="16DDF909" w:rsidR="00D50D76" w:rsidRDefault="00AC6634" w:rsidP="00525722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第一、三、五、七组，学生需讨论下列问题：</w:t>
            </w:r>
          </w:p>
          <w:p w14:paraId="7B915EC9" w14:textId="399908AB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请你用想象力推断：情境中的主角若继续这样下去，他的结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局将会怎样？</w:t>
            </w:r>
          </w:p>
          <w:p w14:paraId="12EE3843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7F123E7" w14:textId="595F157B" w:rsidR="00D50D76" w:rsidRDefault="00AC6634" w:rsidP="00525722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第二、四、六、八组，学生需讨论下列问题：</w:t>
            </w:r>
          </w:p>
          <w:p w14:paraId="58FB2C48" w14:textId="0E9F8A49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情境中的主角应该以</w:t>
            </w:r>
            <w:r>
              <w:rPr>
                <w:rFonts w:eastAsia="SimSun" w:hint="eastAsia"/>
                <w:lang w:eastAsia="zh-CN"/>
              </w:rPr>
              <w:t>什</w:t>
            </w:r>
            <w:r w:rsidRPr="00AC6634">
              <w:rPr>
                <w:rFonts w:eastAsia="SimSun" w:hint="eastAsia"/>
                <w:lang w:eastAsia="zh-CN"/>
              </w:rPr>
              <w:t>么态度去收听电台节目</w:t>
            </w:r>
            <w:r w:rsidRPr="00AC6634">
              <w:rPr>
                <w:rFonts w:eastAsia="SimSun"/>
                <w:lang w:eastAsia="zh-CN"/>
              </w:rPr>
              <w:t>/</w:t>
            </w:r>
            <w:r w:rsidRPr="00AC6634">
              <w:rPr>
                <w:rFonts w:eastAsia="SimSun" w:hint="eastAsia"/>
                <w:lang w:eastAsia="zh-CN"/>
              </w:rPr>
              <w:t>看漫画</w:t>
            </w:r>
            <w:r w:rsidRPr="00AC6634">
              <w:rPr>
                <w:rFonts w:eastAsia="SimSun"/>
                <w:lang w:eastAsia="zh-CN"/>
              </w:rPr>
              <w:t>/</w:t>
            </w:r>
            <w:r w:rsidRPr="00AC6634">
              <w:rPr>
                <w:rFonts w:eastAsia="SimSun" w:hint="eastAsia"/>
                <w:lang w:eastAsia="zh-CN"/>
              </w:rPr>
              <w:t>看流</w:t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行杂志及报章</w:t>
            </w:r>
            <w:r w:rsidRPr="00AC6634">
              <w:rPr>
                <w:rFonts w:eastAsia="SimSun"/>
                <w:lang w:eastAsia="zh-CN"/>
              </w:rPr>
              <w:t>/</w:t>
            </w:r>
            <w:r w:rsidRPr="00AC6634">
              <w:rPr>
                <w:rFonts w:eastAsia="SimSun" w:hint="eastAsia"/>
                <w:lang w:eastAsia="zh-CN"/>
              </w:rPr>
              <w:t>收听电台广播？请你用聪明与智慧，</w:t>
            </w:r>
            <w:r w:rsidRPr="00AC6634">
              <w:rPr>
                <w:rFonts w:eastAsia="SimSun" w:hint="eastAsia"/>
                <w:bCs/>
                <w:lang w:eastAsia="zh-CN"/>
              </w:rPr>
              <w:t>拯救</w:t>
            </w:r>
            <w:r w:rsidRPr="00AC6634">
              <w:rPr>
                <w:rFonts w:eastAsia="SimSun" w:hint="eastAsia"/>
                <w:lang w:eastAsia="zh-CN"/>
              </w:rPr>
              <w:t>他</w:t>
            </w:r>
            <w:r>
              <w:rPr>
                <w:rFonts w:eastAsia="標楷體"/>
                <w:lang w:eastAsia="zh-CN"/>
              </w:rPr>
              <w:tab/>
            </w: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走出这个处境。</w:t>
            </w:r>
          </w:p>
          <w:p w14:paraId="36DEBE6B" w14:textId="3962149F" w:rsidR="00D50D76" w:rsidRDefault="00AC6634" w:rsidP="00525722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lastRenderedPageBreak/>
              <w:t>教师将</w:t>
            </w:r>
            <w:r w:rsidRPr="00AC6634">
              <w:rPr>
                <w:rFonts w:eastAsia="SimSun" w:hint="eastAsia"/>
                <w:b/>
                <w:lang w:eastAsia="zh-CN"/>
              </w:rPr>
              <w:t>结局</w:t>
            </w:r>
            <w:r w:rsidRPr="00AC6634">
              <w:rPr>
                <w:rFonts w:eastAsia="SimSun" w:hint="eastAsia"/>
                <w:lang w:eastAsia="zh-CN"/>
              </w:rPr>
              <w:t>磁卡（</w:t>
            </w:r>
            <w:r w:rsidRPr="00AC6634">
              <w:rPr>
                <w:rFonts w:eastAsia="SimSun"/>
                <w:lang w:eastAsia="zh-CN"/>
              </w:rPr>
              <w:t>9</w:t>
            </w:r>
            <w:r w:rsidRPr="00AC6634">
              <w:rPr>
                <w:rFonts w:eastAsia="SimSun" w:hint="eastAsia"/>
                <w:lang w:eastAsia="zh-CN"/>
              </w:rPr>
              <w:t>）及</w:t>
            </w:r>
            <w:r w:rsidRPr="00AC6634">
              <w:rPr>
                <w:rFonts w:eastAsia="SimSun" w:hint="eastAsia"/>
                <w:b/>
                <w:lang w:eastAsia="zh-CN"/>
              </w:rPr>
              <w:t>拯救</w:t>
            </w:r>
            <w:r w:rsidRPr="00AC6634">
              <w:rPr>
                <w:rFonts w:eastAsia="SimSun" w:hint="eastAsia"/>
                <w:lang w:eastAsia="zh-CN"/>
              </w:rPr>
              <w:t>磁卡（</w:t>
            </w:r>
            <w:r w:rsidRPr="00AC6634">
              <w:rPr>
                <w:rFonts w:eastAsia="SimSun"/>
                <w:lang w:eastAsia="zh-CN"/>
              </w:rPr>
              <w:t>10</w:t>
            </w:r>
            <w:r w:rsidRPr="00AC6634">
              <w:rPr>
                <w:rFonts w:eastAsia="SimSun" w:hint="eastAsia"/>
                <w:lang w:eastAsia="zh-CN"/>
              </w:rPr>
              <w:t>）贴在白磁板上，并请第一至八组分别把其结局版及拯救版磁卡贴上，并派代表用一至两分钟汇报讨论结果。</w:t>
            </w:r>
          </w:p>
          <w:p w14:paraId="1A3BD6CE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4AC5EB4" w14:textId="4A1E874F" w:rsidR="00D50D76" w:rsidRDefault="00AC6634" w:rsidP="00525722">
            <w:pPr>
              <w:numPr>
                <w:ilvl w:val="0"/>
                <w:numId w:val="7"/>
              </w:numPr>
              <w:spacing w:line="0" w:lineRule="atLeast"/>
              <w:ind w:left="480" w:right="57" w:hanging="480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lang w:eastAsia="zh-CN"/>
              </w:rPr>
              <w:t>教师就学生的回应，将重点归纳，并指出：</w:t>
            </w:r>
          </w:p>
          <w:p w14:paraId="63B9C5E7" w14:textId="3129B7A0" w:rsidR="00D50D76" w:rsidRDefault="00AC6634" w:rsidP="00525722">
            <w:pPr>
              <w:numPr>
                <w:ilvl w:val="0"/>
                <w:numId w:val="13"/>
              </w:numPr>
              <w:tabs>
                <w:tab w:val="clear" w:pos="454"/>
              </w:tabs>
              <w:spacing w:line="0" w:lineRule="atLeast"/>
              <w:ind w:left="480" w:right="57" w:hanging="480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自律节制</w:t>
            </w:r>
            <w:r w:rsidRPr="00AC6634">
              <w:rPr>
                <w:rFonts w:eastAsia="SimSun"/>
                <w:b/>
                <w:lang w:eastAsia="zh-CN"/>
              </w:rPr>
              <w:t>——</w:t>
            </w:r>
            <w:r w:rsidRPr="00AC6634">
              <w:rPr>
                <w:rFonts w:eastAsia="SimSun" w:hint="eastAsia"/>
                <w:b/>
                <w:lang w:eastAsia="zh-CN"/>
              </w:rPr>
              <w:t>均衡接收各类资讯</w:t>
            </w:r>
          </w:p>
          <w:p w14:paraId="68EA16B1" w14:textId="0F725FBD" w:rsidR="00D50D76" w:rsidRDefault="00AC6634">
            <w:pPr>
              <w:pStyle w:val="a8"/>
              <w:ind w:right="57"/>
            </w:pPr>
            <w:r w:rsidRPr="00AC6634">
              <w:rPr>
                <w:rFonts w:eastAsia="SimSun" w:hint="eastAsia"/>
                <w:lang w:eastAsia="zh-CN"/>
              </w:rPr>
              <w:t>若我们偏重吸收某类型的资讯，思想的发展会被局限，因此，我们要</w:t>
            </w:r>
            <w:r w:rsidRPr="00AC6634">
              <w:rPr>
                <w:rFonts w:eastAsia="SimSun" w:hint="eastAsia"/>
                <w:b/>
                <w:lang w:eastAsia="zh-CN"/>
              </w:rPr>
              <w:t>自律</w:t>
            </w:r>
            <w:r w:rsidRPr="00AC6634">
              <w:rPr>
                <w:rFonts w:eastAsia="SimSun" w:hint="eastAsia"/>
                <w:lang w:eastAsia="zh-CN"/>
              </w:rPr>
              <w:t>地节制自己所接触的传媒及资讯类别，避免过分偏重某几种的资讯类别。</w:t>
            </w:r>
          </w:p>
          <w:p w14:paraId="77757417" w14:textId="77777777" w:rsidR="00D50D76" w:rsidRDefault="00D50D76">
            <w:pPr>
              <w:pStyle w:val="a8"/>
              <w:ind w:left="960" w:right="57" w:hanging="480"/>
            </w:pPr>
          </w:p>
          <w:p w14:paraId="6FF396DB" w14:textId="25E6BDF9" w:rsidR="00D50D76" w:rsidRDefault="00AC6634" w:rsidP="00525722">
            <w:pPr>
              <w:numPr>
                <w:ilvl w:val="0"/>
                <w:numId w:val="8"/>
              </w:numPr>
              <w:tabs>
                <w:tab w:val="clear" w:pos="482"/>
              </w:tabs>
              <w:spacing w:line="0" w:lineRule="atLeast"/>
              <w:ind w:left="480" w:right="57" w:hanging="480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择善弃劣</w:t>
            </w:r>
            <w:r w:rsidRPr="00AC6634">
              <w:rPr>
                <w:rFonts w:eastAsia="SimSun"/>
                <w:b/>
                <w:lang w:eastAsia="zh-CN"/>
              </w:rPr>
              <w:t>——</w:t>
            </w:r>
            <w:r w:rsidRPr="00AC6634">
              <w:rPr>
                <w:rFonts w:eastAsia="SimSun" w:hint="eastAsia"/>
                <w:b/>
                <w:lang w:eastAsia="zh-CN"/>
              </w:rPr>
              <w:t>分析所接收的资讯</w:t>
            </w:r>
          </w:p>
          <w:p w14:paraId="6EEF3D2D" w14:textId="0E60839D" w:rsidR="00D50D76" w:rsidRDefault="00AC6634">
            <w:pPr>
              <w:spacing w:line="0" w:lineRule="atLeast"/>
              <w:ind w:left="480" w:right="57" w:hanging="480"/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/>
                <w:lang w:eastAsia="zh-CN"/>
              </w:rPr>
              <w:tab/>
            </w:r>
            <w:r w:rsidRPr="00AC6634">
              <w:rPr>
                <w:rFonts w:eastAsia="SimSun" w:hint="eastAsia"/>
                <w:lang w:eastAsia="zh-CN"/>
              </w:rPr>
              <w:t>若我们吃下有毒或对身体有害的食物会影响健康。同样地，经常接触是非不分</w:t>
            </w:r>
            <w:r w:rsidRPr="00AC6634">
              <w:rPr>
                <w:rFonts w:ascii="標楷體" w:eastAsia="SimSun" w:hint="eastAsia"/>
                <w:lang w:eastAsia="zh-CN"/>
              </w:rPr>
              <w:t>、</w:t>
            </w:r>
            <w:r w:rsidRPr="00AC6634">
              <w:rPr>
                <w:rFonts w:eastAsia="SimSun" w:hint="eastAsia"/>
                <w:lang w:eastAsia="zh-CN"/>
              </w:rPr>
              <w:t>渲染暴力及色情的资讯，亦会不知不觉间影响我们的思想和行为。当大众传媒或身边的人纷纷吹捧某些似是而非的思想、态度、价值观时，我们必须以</w:t>
            </w:r>
            <w:r w:rsidRPr="00AC6634">
              <w:rPr>
                <w:rFonts w:eastAsia="SimSun" w:hint="eastAsia"/>
                <w:b/>
                <w:lang w:eastAsia="zh-CN"/>
              </w:rPr>
              <w:t>独立</w:t>
            </w:r>
            <w:r w:rsidRPr="00AC6634">
              <w:rPr>
                <w:rFonts w:eastAsia="SimSun" w:hint="eastAsia"/>
                <w:lang w:eastAsia="zh-CN"/>
              </w:rPr>
              <w:t>的态度去分析，择善弃劣。</w:t>
            </w:r>
          </w:p>
          <w:p w14:paraId="6B0ADDA8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lang w:eastAsia="zh-CN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66F0B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153EB9F6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2270D85A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5E28C132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5C888676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7C9B3AE6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6A2F882E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3C884C04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53D9003B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46EABBEA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3637C9BD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15432750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  <w:lang w:eastAsia="zh-CN"/>
              </w:rPr>
            </w:pPr>
          </w:p>
          <w:p w14:paraId="4C47DEC2" w14:textId="1F8B9E74" w:rsidR="00D50D76" w:rsidRDefault="00AC6634" w:rsidP="00525722">
            <w:pPr>
              <w:numPr>
                <w:ilvl w:val="0"/>
                <w:numId w:val="9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由学生自行想象不同处境的结局及拯救方法，有助他们检视和反省自己接触传媒的现况。</w:t>
            </w:r>
          </w:p>
          <w:p w14:paraId="7C39A93E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B1E9786" w14:textId="293E0E00" w:rsidR="00D50D76" w:rsidRDefault="00AC6634" w:rsidP="00525722">
            <w:pPr>
              <w:numPr>
                <w:ilvl w:val="0"/>
                <w:numId w:val="10"/>
              </w:num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  <w:r w:rsidRPr="00AC6634">
              <w:rPr>
                <w:rFonts w:eastAsia="SimSun" w:hint="eastAsia"/>
                <w:lang w:eastAsia="zh-CN"/>
              </w:rPr>
              <w:t>透过不同的结局及拯救方法，让学生明白传媒对他们的日常生活、行为、态度、价值观等可造成的影响，从而提高警觉和预防的意识。</w:t>
            </w:r>
          </w:p>
          <w:p w14:paraId="6FA7CE03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13973D3B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  <w:p w14:paraId="2C14C8E4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</w:tc>
      </w:tr>
      <w:tr w:rsidR="00D50D76" w14:paraId="0EC51567" w14:textId="77777777"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534" w14:textId="775CC7F8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注意事项：</w:t>
            </w:r>
          </w:p>
          <w:p w14:paraId="2FA57FED" w14:textId="1D8D3F27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Cs/>
                <w:sz w:val="28"/>
              </w:rPr>
            </w:pPr>
            <w:r w:rsidRPr="00AC6634">
              <w:rPr>
                <w:rFonts w:eastAsia="SimSun" w:hint="eastAsia"/>
                <w:bCs/>
                <w:lang w:eastAsia="zh-CN"/>
              </w:rPr>
              <w:t>若教师不便使用白磁板，可改用胶贴将磁卡贴在黑板上。</w:t>
            </w:r>
          </w:p>
          <w:p w14:paraId="7B297E3C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CD85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2"/>
              </w:rPr>
            </w:pPr>
          </w:p>
        </w:tc>
      </w:tr>
      <w:tr w:rsidR="00D50D76" w14:paraId="3A689B98" w14:textId="77777777"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8BC" w14:textId="2D2577E1" w:rsidR="00D50D76" w:rsidRDefault="00AC6634">
            <w:pPr>
              <w:tabs>
                <w:tab w:val="left" w:pos="10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跟进活动</w:t>
            </w: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：「</w:t>
            </w:r>
            <w:r w:rsidRPr="00AC6634">
              <w:rPr>
                <w:rFonts w:eastAsia="SimSun"/>
                <w:b/>
                <w:lang w:eastAsia="zh-CN"/>
              </w:rPr>
              <w:t>Phone-in</w:t>
            </w:r>
            <w:r w:rsidRPr="00AC6634">
              <w:rPr>
                <w:rFonts w:eastAsia="SimSun" w:hint="eastAsia"/>
                <w:b/>
                <w:lang w:eastAsia="zh-CN"/>
              </w:rPr>
              <w:t>」节目：传媒检阅</w:t>
            </w:r>
          </w:p>
          <w:p w14:paraId="6405C422" w14:textId="77777777" w:rsidR="00D50D76" w:rsidRDefault="00D50D76">
            <w:pPr>
              <w:pStyle w:val="a4"/>
              <w:tabs>
                <w:tab w:val="clear" w:pos="332"/>
                <w:tab w:val="clear" w:pos="1232"/>
                <w:tab w:val="left" w:pos="480"/>
              </w:tabs>
              <w:ind w:right="57"/>
              <w:rPr>
                <w:lang w:val="en-US"/>
              </w:rPr>
            </w:pPr>
          </w:p>
          <w:p w14:paraId="4C424343" w14:textId="467D7699" w:rsidR="00D50D76" w:rsidRDefault="00AC6634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251B454C" w14:textId="3ECAC7B2" w:rsidR="00D50D76" w:rsidRDefault="00AC6634">
            <w:pPr>
              <w:spacing w:line="0" w:lineRule="atLeast"/>
              <w:ind w:right="91"/>
              <w:jc w:val="both"/>
              <w:rPr>
                <w:rFonts w:ascii="標楷體" w:eastAsia="標楷體"/>
              </w:rPr>
            </w:pPr>
            <w:r w:rsidRPr="00AC6634">
              <w:rPr>
                <w:rFonts w:ascii="標楷體" w:eastAsia="SimSun" w:hint="eastAsia"/>
                <w:lang w:eastAsia="zh-CN"/>
              </w:rPr>
              <w:t>教师请学生分四组，每组负责监察两类传媒，留意有关传播机构近期报导资讯的表现，指出其中值得赞扬／批评的事例在周会／课堂以电台「</w:t>
            </w:r>
            <w:r w:rsidRPr="00AC6634">
              <w:rPr>
                <w:rFonts w:ascii="標楷體" w:eastAsia="SimSun"/>
                <w:lang w:eastAsia="zh-CN"/>
              </w:rPr>
              <w:t>Phone-in</w:t>
            </w:r>
            <w:r w:rsidRPr="00AC6634">
              <w:rPr>
                <w:rFonts w:ascii="標楷體" w:eastAsia="SimSun" w:hint="eastAsia"/>
                <w:lang w:eastAsia="zh-CN"/>
              </w:rPr>
              <w:t>」节目形式表达。</w:t>
            </w:r>
          </w:p>
          <w:p w14:paraId="223E33ED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AD13B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2199EE0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BF0B412" w14:textId="77777777" w:rsidR="00D50D76" w:rsidRDefault="00D50D76">
            <w:pPr>
              <w:spacing w:line="0" w:lineRule="atLeast"/>
              <w:ind w:right="57"/>
              <w:jc w:val="both"/>
              <w:rPr>
                <w:rFonts w:eastAsia="標楷體"/>
                <w:sz w:val="28"/>
              </w:rPr>
            </w:pPr>
          </w:p>
          <w:p w14:paraId="4C38CEF6" w14:textId="50AC5D1B" w:rsidR="00D50D76" w:rsidRDefault="00AC6634" w:rsidP="00525722">
            <w:pPr>
              <w:numPr>
                <w:ilvl w:val="0"/>
                <w:numId w:val="15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巩固辨析传媒讯息的能力，并建立监察传媒的公民意识。</w:t>
            </w:r>
          </w:p>
        </w:tc>
      </w:tr>
    </w:tbl>
    <w:p w14:paraId="5A25E318" w14:textId="77777777" w:rsidR="00D50D76" w:rsidRDefault="00D50D76">
      <w:pPr>
        <w:spacing w:line="0" w:lineRule="atLeast"/>
        <w:rPr>
          <w:rFonts w:eastAsia="標楷體"/>
          <w:b/>
          <w:sz w:val="40"/>
        </w:rPr>
        <w:sectPr w:rsidR="00D50D76">
          <w:type w:val="nextColumn"/>
          <w:pgSz w:w="11906" w:h="16838" w:code="9"/>
          <w:pgMar w:top="567" w:right="567" w:bottom="567" w:left="567" w:header="567" w:footer="567" w:gutter="0"/>
          <w:cols w:space="425"/>
          <w:docGrid w:linePitch="326"/>
        </w:sectPr>
      </w:pPr>
    </w:p>
    <w:p w14:paraId="7A85F77E" w14:textId="36F639FA" w:rsidR="00D50D76" w:rsidRDefault="00AC6634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AC6634">
        <w:rPr>
          <w:rFonts w:eastAsia="SimSun" w:hint="eastAsia"/>
          <w:lang w:eastAsia="zh-CN"/>
        </w:rPr>
        <w:lastRenderedPageBreak/>
        <w:t>我学会了自律地接触传媒</w:t>
      </w:r>
      <w:r w:rsidRPr="00AC6634">
        <w:rPr>
          <w:rFonts w:eastAsia="SimSun"/>
          <w:lang w:eastAsia="zh-CN"/>
        </w:rPr>
        <w:t xml:space="preserve">&gt;&gt; </w:t>
      </w:r>
      <w:r w:rsidRPr="00AC6634">
        <w:rPr>
          <w:rFonts w:eastAsia="SimSun" w:hint="eastAsia"/>
          <w:lang w:eastAsia="zh-CN"/>
        </w:rPr>
        <w:t>教学材料</w:t>
      </w:r>
    </w:p>
    <w:p w14:paraId="00748C92" w14:textId="77777777" w:rsidR="00D50D76" w:rsidRDefault="00D50D76">
      <w:pPr>
        <w:spacing w:line="0" w:lineRule="atLeast"/>
        <w:ind w:right="57"/>
        <w:rPr>
          <w:rFonts w:eastAsia="標楷體"/>
          <w:b/>
          <w:sz w:val="28"/>
        </w:rPr>
      </w:pPr>
    </w:p>
    <w:p w14:paraId="124170D1" w14:textId="291581E7" w:rsidR="00D50D76" w:rsidRDefault="00AC6634">
      <w:pPr>
        <w:tabs>
          <w:tab w:val="left" w:pos="1080"/>
        </w:tabs>
        <w:spacing w:line="0" w:lineRule="atLeast"/>
        <w:jc w:val="right"/>
        <w:rPr>
          <w:rFonts w:ascii="標楷體" w:eastAsia="標楷體"/>
          <w:b/>
          <w:sz w:val="40"/>
        </w:rPr>
      </w:pPr>
      <w:r w:rsidRPr="00AC6634">
        <w:rPr>
          <w:rFonts w:ascii="標楷體" w:eastAsia="SimSun" w:hint="eastAsia"/>
          <w:b/>
          <w:sz w:val="40"/>
          <w:lang w:eastAsia="zh-CN"/>
        </w:rPr>
        <w:t>附件一（</w:t>
      </w:r>
      <w:r w:rsidRPr="00AC6634">
        <w:rPr>
          <w:rFonts w:eastAsia="SimSun" w:hint="eastAsia"/>
          <w:b/>
          <w:sz w:val="40"/>
          <w:lang w:eastAsia="zh-CN"/>
        </w:rPr>
        <w:t>磁卡</w:t>
      </w:r>
      <w:r w:rsidRPr="00AC6634">
        <w:rPr>
          <w:rFonts w:eastAsia="SimSun"/>
          <w:b/>
          <w:sz w:val="40"/>
          <w:lang w:eastAsia="zh-CN"/>
        </w:rPr>
        <w:t>1-10</w:t>
      </w:r>
      <w:r w:rsidRPr="00AC6634">
        <w:rPr>
          <w:rFonts w:ascii="標楷體" w:eastAsia="SimSun" w:hint="eastAsia"/>
          <w:b/>
          <w:sz w:val="40"/>
          <w:lang w:eastAsia="zh-CN"/>
        </w:rPr>
        <w:t>）</w:t>
      </w:r>
    </w:p>
    <w:p w14:paraId="3ADD0B94" w14:textId="6700B5DB" w:rsidR="00D50D76" w:rsidRDefault="00AC6634">
      <w:pPr>
        <w:tabs>
          <w:tab w:val="left" w:pos="1080"/>
        </w:tabs>
        <w:spacing w:line="0" w:lineRule="atLeast"/>
        <w:jc w:val="center"/>
        <w:rPr>
          <w:rFonts w:eastAsia="標楷體"/>
          <w:sz w:val="28"/>
        </w:rPr>
      </w:pPr>
      <w:r w:rsidRPr="00AC6634">
        <w:rPr>
          <w:rFonts w:eastAsia="SimSun" w:hint="eastAsia"/>
          <w:b/>
          <w:sz w:val="40"/>
          <w:lang w:eastAsia="zh-CN"/>
        </w:rPr>
        <w:t>传媒纠察</w:t>
      </w:r>
    </w:p>
    <w:p w14:paraId="4D120B40" w14:textId="346C3DE6" w:rsidR="00D50D76" w:rsidRDefault="00AC6634">
      <w:pPr>
        <w:spacing w:line="0" w:lineRule="atLeast"/>
        <w:ind w:left="-28"/>
        <w:jc w:val="both"/>
        <w:rPr>
          <w:rFonts w:eastAsia="標楷體"/>
          <w:b/>
        </w:rPr>
      </w:pPr>
      <w:r w:rsidRPr="00AC6634">
        <w:rPr>
          <w:rFonts w:eastAsia="SimSun" w:hint="eastAsia"/>
          <w:b/>
          <w:lang w:eastAsia="zh-CN"/>
        </w:rPr>
        <w:t>情境一：</w:t>
      </w:r>
    </w:p>
    <w:p w14:paraId="484671F6" w14:textId="67AA9B61" w:rsidR="00D50D76" w:rsidRDefault="00AC6634">
      <w:pPr>
        <w:spacing w:line="0" w:lineRule="atLeast"/>
        <w:ind w:left="-28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1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1</w:t>
      </w:r>
      <w:r w:rsidRPr="00AC6634">
        <w:rPr>
          <w:rFonts w:eastAsia="SimSun" w:hint="eastAsia"/>
          <w:b/>
          <w:lang w:eastAsia="zh-CN"/>
        </w:rPr>
        <w:t>组　（结局版）</w:t>
      </w:r>
    </w:p>
    <w:p w14:paraId="518ED0CB" w14:textId="2FA0FBF1" w:rsidR="00D50D76" w:rsidRDefault="00AC6634">
      <w:pPr>
        <w:spacing w:line="0" w:lineRule="atLeast"/>
        <w:ind w:left="360"/>
        <w:jc w:val="both"/>
        <w:rPr>
          <w:rFonts w:eastAsia="標楷體"/>
          <w:lang w:eastAsia="zh-CN"/>
        </w:rPr>
      </w:pPr>
      <w:r w:rsidRPr="00AC6634">
        <w:rPr>
          <w:rFonts w:eastAsia="SimSun" w:hint="eastAsia"/>
          <w:lang w:eastAsia="zh-CN"/>
        </w:rPr>
        <w:t>小朗是个「电视迷」，每日都花几小时收看电视节目。他专爱看「八卦」娱乐新闻、胡闹的卡通、通俗电视节目等；但从不收看新闻报导、教育电视节目。</w:t>
      </w:r>
    </w:p>
    <w:p w14:paraId="6EECE132" w14:textId="350D4E6D" w:rsidR="00D50D76" w:rsidRDefault="00AC6634">
      <w:pPr>
        <w:spacing w:line="0" w:lineRule="atLeast"/>
        <w:ind w:left="360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问题：</w:t>
      </w:r>
      <w:r w:rsidRPr="00AC6634">
        <w:rPr>
          <w:rFonts w:eastAsia="SimSun" w:hint="eastAsia"/>
          <w:lang w:eastAsia="zh-CN"/>
        </w:rPr>
        <w:t>请你用想象力推断：小朗若继续这样下去，他的</w:t>
      </w:r>
      <w:r w:rsidRPr="00AC6634">
        <w:rPr>
          <w:rFonts w:eastAsia="SimSun" w:hint="eastAsia"/>
          <w:b/>
          <w:lang w:eastAsia="zh-CN"/>
        </w:rPr>
        <w:t>结局</w:t>
      </w:r>
      <w:r w:rsidRPr="00AC6634">
        <w:rPr>
          <w:rFonts w:eastAsia="SimSun" w:hint="eastAsia"/>
          <w:lang w:eastAsia="zh-CN"/>
        </w:rPr>
        <w:t>将会怎样？</w:t>
      </w:r>
    </w:p>
    <w:p w14:paraId="1088391F" w14:textId="75862DAF" w:rsidR="00D50D76" w:rsidRDefault="00AC6634">
      <w:pPr>
        <w:tabs>
          <w:tab w:val="left" w:pos="1080"/>
        </w:tabs>
        <w:spacing w:line="0" w:lineRule="atLeast"/>
        <w:ind w:left="360"/>
        <w:jc w:val="both"/>
        <w:rPr>
          <w:rFonts w:eastAsia="標楷體"/>
        </w:rPr>
      </w:pPr>
      <w:r>
        <w:rPr>
          <w:rFonts w:eastAsia="標楷體"/>
          <w:b/>
          <w:lang w:eastAsia="zh-CN"/>
        </w:rPr>
        <w:tab/>
      </w:r>
    </w:p>
    <w:p w14:paraId="55041AC6" w14:textId="21251AA1" w:rsidR="00D50D76" w:rsidRDefault="00AC6634">
      <w:pPr>
        <w:spacing w:line="0" w:lineRule="atLeast"/>
        <w:ind w:left="-28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2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2</w:t>
      </w:r>
      <w:r w:rsidRPr="00AC6634">
        <w:rPr>
          <w:rFonts w:eastAsia="SimSun" w:hint="eastAsia"/>
          <w:b/>
          <w:lang w:eastAsia="zh-CN"/>
        </w:rPr>
        <w:t>组　（拯救版）</w:t>
      </w:r>
    </w:p>
    <w:p w14:paraId="198406D5" w14:textId="133ED8AB" w:rsidR="00D50D76" w:rsidRDefault="00AC6634">
      <w:pPr>
        <w:spacing w:line="0" w:lineRule="atLeast"/>
        <w:ind w:left="360"/>
        <w:jc w:val="both"/>
        <w:rPr>
          <w:rFonts w:eastAsia="標楷體"/>
          <w:lang w:eastAsia="zh-CN"/>
        </w:rPr>
      </w:pPr>
      <w:r w:rsidRPr="00AC6634">
        <w:rPr>
          <w:rFonts w:eastAsia="SimSun" w:hint="eastAsia"/>
          <w:lang w:eastAsia="zh-CN"/>
        </w:rPr>
        <w:t>小朗是个「电视迷」，每日都花几小时收看电视节目。他专爱看「八卦」娱乐新闻、胡闹的卡通、通俗电视节目等；但从不收看新闻报导、教育电视节目。</w:t>
      </w:r>
    </w:p>
    <w:p w14:paraId="7906D83E" w14:textId="2F03DA9A" w:rsidR="00D50D76" w:rsidRDefault="00AC6634">
      <w:pPr>
        <w:tabs>
          <w:tab w:val="left" w:pos="1080"/>
        </w:tabs>
        <w:spacing w:line="0" w:lineRule="atLeast"/>
        <w:ind w:left="360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问题：</w:t>
      </w:r>
      <w:r w:rsidRPr="00AC6634">
        <w:rPr>
          <w:rFonts w:eastAsia="SimSun" w:hint="eastAsia"/>
          <w:lang w:eastAsia="zh-CN"/>
        </w:rPr>
        <w:t>小朗应该以</w:t>
      </w:r>
      <w:r>
        <w:rPr>
          <w:rFonts w:eastAsia="SimSun" w:hint="eastAsia"/>
          <w:lang w:eastAsia="zh-CN"/>
        </w:rPr>
        <w:t>什</w:t>
      </w:r>
      <w:r w:rsidRPr="00AC6634">
        <w:rPr>
          <w:rFonts w:eastAsia="SimSun" w:hint="eastAsia"/>
          <w:lang w:eastAsia="zh-CN"/>
        </w:rPr>
        <w:t>么态度去收看电视节目？请你用聪明与智慧，</w:t>
      </w:r>
      <w:r w:rsidRPr="00AC6634">
        <w:rPr>
          <w:rFonts w:eastAsia="SimSun" w:hint="eastAsia"/>
          <w:b/>
          <w:lang w:eastAsia="zh-CN"/>
        </w:rPr>
        <w:t>拯救</w:t>
      </w:r>
      <w:r w:rsidRPr="00AC6634">
        <w:rPr>
          <w:rFonts w:eastAsia="SimSun" w:hint="eastAsia"/>
          <w:lang w:eastAsia="zh-CN"/>
        </w:rPr>
        <w:t>他走出这个处境。</w:t>
      </w:r>
    </w:p>
    <w:p w14:paraId="16A2AB93" w14:textId="77777777" w:rsidR="00D50D76" w:rsidRDefault="00D50D76">
      <w:pPr>
        <w:tabs>
          <w:tab w:val="num" w:pos="452"/>
        </w:tabs>
        <w:spacing w:line="0" w:lineRule="atLeast"/>
        <w:ind w:left="480" w:right="151" w:hanging="984"/>
        <w:jc w:val="both"/>
        <w:rPr>
          <w:rFonts w:eastAsia="標楷體"/>
          <w:sz w:val="20"/>
        </w:rPr>
      </w:pPr>
    </w:p>
    <w:p w14:paraId="799CF35A" w14:textId="3653DA85" w:rsidR="00D50D76" w:rsidRDefault="00AC6634">
      <w:pPr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b/>
          <w:lang w:eastAsia="zh-CN"/>
        </w:rPr>
        <w:t>情境二：</w:t>
      </w:r>
    </w:p>
    <w:p w14:paraId="1530B271" w14:textId="05EE10AC" w:rsidR="00D50D76" w:rsidRDefault="00AC6634">
      <w:pPr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3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3</w:t>
      </w:r>
      <w:r w:rsidRPr="00AC6634">
        <w:rPr>
          <w:rFonts w:eastAsia="SimSun" w:hint="eastAsia"/>
          <w:b/>
          <w:lang w:eastAsia="zh-CN"/>
        </w:rPr>
        <w:t>组　（结局版）</w:t>
      </w:r>
    </w:p>
    <w:p w14:paraId="083A5E83" w14:textId="76F06A6A" w:rsidR="00D50D76" w:rsidRDefault="00AC6634">
      <w:pPr>
        <w:pStyle w:val="20"/>
      </w:pPr>
      <w:r w:rsidRPr="00AC6634">
        <w:rPr>
          <w:rFonts w:eastAsia="SimSun" w:hint="eastAsia"/>
          <w:lang w:eastAsia="zh-CN"/>
        </w:rPr>
        <w:t>大耀喜欢看以打斗、暴力、黑社会为主题的各类型漫画，并幻想自己是当中的主角，以致与同学相处时，经常「恶形恶相」。</w:t>
      </w:r>
    </w:p>
    <w:p w14:paraId="424889AD" w14:textId="0050644D" w:rsidR="00D50D76" w:rsidRDefault="00AC6634">
      <w:pPr>
        <w:spacing w:line="0" w:lineRule="atLeast"/>
        <w:ind w:firstLineChars="150" w:firstLine="361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问题：</w:t>
      </w:r>
      <w:r w:rsidRPr="00AC6634">
        <w:rPr>
          <w:rFonts w:eastAsia="SimSun" w:hint="eastAsia"/>
          <w:lang w:eastAsia="zh-CN"/>
        </w:rPr>
        <w:t>请你用想象力推断：大耀若继续这样下去，他的</w:t>
      </w:r>
      <w:r w:rsidRPr="00AC6634">
        <w:rPr>
          <w:rFonts w:eastAsia="SimSun" w:hint="eastAsia"/>
          <w:b/>
          <w:lang w:eastAsia="zh-CN"/>
        </w:rPr>
        <w:t>结局</w:t>
      </w:r>
      <w:r w:rsidRPr="00AC6634">
        <w:rPr>
          <w:rFonts w:eastAsia="SimSun" w:hint="eastAsia"/>
          <w:lang w:eastAsia="zh-CN"/>
        </w:rPr>
        <w:t>将会怎样？</w:t>
      </w:r>
      <w:r w:rsidR="00D50D76">
        <w:rPr>
          <w:rFonts w:eastAsia="標楷體" w:hint="eastAsia"/>
        </w:rPr>
        <w:t xml:space="preserve"> </w:t>
      </w:r>
    </w:p>
    <w:p w14:paraId="09EA62E8" w14:textId="7662ED36" w:rsidR="00D50D76" w:rsidRDefault="00AC6634" w:rsidP="00AC6634">
      <w:pPr>
        <w:tabs>
          <w:tab w:val="left" w:pos="1080"/>
        </w:tabs>
        <w:spacing w:line="0" w:lineRule="atLeast"/>
        <w:ind w:left="360"/>
        <w:jc w:val="both"/>
        <w:rPr>
          <w:rFonts w:eastAsia="標楷體"/>
          <w:sz w:val="20"/>
        </w:rPr>
      </w:pPr>
      <w:r>
        <w:rPr>
          <w:rFonts w:eastAsia="標楷體"/>
          <w:lang w:eastAsia="zh-CN"/>
        </w:rPr>
        <w:tab/>
      </w:r>
    </w:p>
    <w:p w14:paraId="7FE10278" w14:textId="7593EC09" w:rsidR="00D50D76" w:rsidRDefault="00AC6634">
      <w:pPr>
        <w:tabs>
          <w:tab w:val="left" w:pos="480"/>
        </w:tabs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4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4</w:t>
      </w:r>
      <w:r w:rsidRPr="00AC6634">
        <w:rPr>
          <w:rFonts w:eastAsia="SimSun" w:hint="eastAsia"/>
          <w:b/>
          <w:lang w:eastAsia="zh-CN"/>
        </w:rPr>
        <w:t>组　（拯救版）</w:t>
      </w:r>
    </w:p>
    <w:p w14:paraId="7628AB87" w14:textId="2BA66C39" w:rsidR="00D50D76" w:rsidRDefault="00AC6634">
      <w:pPr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lang w:eastAsia="zh-CN"/>
        </w:rPr>
        <w:t>大耀喜欢看以打斗、暴力、黑社会为主题的各类型漫画，并幻想自己是当中的主角，以致与同学相处时，经常「恶形恶相」。</w:t>
      </w:r>
    </w:p>
    <w:p w14:paraId="114956A7" w14:textId="34BA2F8E" w:rsidR="00D50D76" w:rsidRDefault="00AC6634">
      <w:pPr>
        <w:tabs>
          <w:tab w:val="left" w:pos="1080"/>
        </w:tabs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问题：</w:t>
      </w:r>
      <w:r w:rsidRPr="00AC6634">
        <w:rPr>
          <w:rFonts w:eastAsia="SimSun" w:hint="eastAsia"/>
          <w:lang w:eastAsia="zh-CN"/>
        </w:rPr>
        <w:t>大耀应该以</w:t>
      </w:r>
      <w:r>
        <w:rPr>
          <w:rFonts w:eastAsia="SimSun" w:hint="eastAsia"/>
          <w:lang w:eastAsia="zh-CN"/>
        </w:rPr>
        <w:t>什</w:t>
      </w:r>
      <w:r w:rsidRPr="00AC6634">
        <w:rPr>
          <w:rFonts w:eastAsia="SimSun" w:hint="eastAsia"/>
          <w:lang w:eastAsia="zh-CN"/>
        </w:rPr>
        <w:t>么态度去看漫画？请你用聪明与智慧，</w:t>
      </w:r>
      <w:r w:rsidRPr="00AC6634">
        <w:rPr>
          <w:rFonts w:eastAsia="SimSun" w:hint="eastAsia"/>
          <w:b/>
          <w:lang w:eastAsia="zh-CN"/>
        </w:rPr>
        <w:t>拯救</w:t>
      </w:r>
      <w:r w:rsidRPr="00AC6634">
        <w:rPr>
          <w:rFonts w:eastAsia="SimSun" w:hint="eastAsia"/>
          <w:lang w:eastAsia="zh-CN"/>
        </w:rPr>
        <w:t>他走出这个处境。</w:t>
      </w:r>
    </w:p>
    <w:p w14:paraId="458DFAD7" w14:textId="77777777" w:rsidR="00D50D76" w:rsidRDefault="00D50D76">
      <w:pPr>
        <w:tabs>
          <w:tab w:val="left" w:pos="480"/>
        </w:tabs>
        <w:spacing w:line="0" w:lineRule="atLeast"/>
        <w:ind w:left="-28" w:right="151"/>
        <w:jc w:val="both"/>
        <w:rPr>
          <w:rFonts w:eastAsia="標楷體"/>
          <w:sz w:val="20"/>
        </w:rPr>
      </w:pPr>
    </w:p>
    <w:p w14:paraId="72DCF074" w14:textId="11AB7696" w:rsidR="00D50D76" w:rsidRDefault="00AC6634">
      <w:pPr>
        <w:tabs>
          <w:tab w:val="left" w:pos="480"/>
        </w:tabs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b/>
          <w:lang w:eastAsia="zh-CN"/>
        </w:rPr>
        <w:t>情境三：</w:t>
      </w:r>
    </w:p>
    <w:p w14:paraId="210196FE" w14:textId="4B9F0BFE" w:rsidR="00D50D76" w:rsidRDefault="00AC6634">
      <w:pPr>
        <w:tabs>
          <w:tab w:val="left" w:pos="480"/>
        </w:tabs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5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5</w:t>
      </w:r>
      <w:r w:rsidRPr="00AC6634">
        <w:rPr>
          <w:rFonts w:eastAsia="SimSun" w:hint="eastAsia"/>
          <w:b/>
          <w:lang w:eastAsia="zh-CN"/>
        </w:rPr>
        <w:t>组　（结局版）</w:t>
      </w:r>
    </w:p>
    <w:p w14:paraId="550A43B2" w14:textId="3CF5EDBE" w:rsidR="00D50D76" w:rsidRDefault="00AC6634">
      <w:pPr>
        <w:spacing w:line="0" w:lineRule="atLeast"/>
        <w:ind w:left="360" w:right="151"/>
        <w:jc w:val="both"/>
        <w:rPr>
          <w:rFonts w:eastAsia="標楷體"/>
          <w:lang w:eastAsia="zh-CN"/>
        </w:rPr>
      </w:pPr>
      <w:r w:rsidRPr="00AC6634">
        <w:rPr>
          <w:rFonts w:eastAsia="SimSun" w:hint="eastAsia"/>
          <w:lang w:eastAsia="zh-CN"/>
        </w:rPr>
        <w:t>小霞每星期都花费大量零用钱来购买流行杂志，以便追上最新的潮流。她也爱看一些喜欢渲染娱乐、色情、自杀等新闻的报章。</w:t>
      </w:r>
    </w:p>
    <w:p w14:paraId="05D3F110" w14:textId="03D9CD3B" w:rsidR="00D50D76" w:rsidRDefault="00AC6634">
      <w:pPr>
        <w:tabs>
          <w:tab w:val="left" w:pos="1080"/>
        </w:tabs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问题：</w:t>
      </w:r>
      <w:r w:rsidRPr="00AC6634">
        <w:rPr>
          <w:rFonts w:eastAsia="SimSun" w:hint="eastAsia"/>
          <w:lang w:eastAsia="zh-CN"/>
        </w:rPr>
        <w:t>请你用想象力推断：小霞若继续这样下去，她的</w:t>
      </w:r>
      <w:r w:rsidRPr="00AC6634">
        <w:rPr>
          <w:rFonts w:eastAsia="SimSun" w:hint="eastAsia"/>
          <w:b/>
          <w:lang w:eastAsia="zh-CN"/>
        </w:rPr>
        <w:t>结局</w:t>
      </w:r>
      <w:r w:rsidRPr="00AC6634">
        <w:rPr>
          <w:rFonts w:eastAsia="SimSun" w:hint="eastAsia"/>
          <w:lang w:eastAsia="zh-CN"/>
        </w:rPr>
        <w:t>将会怎样？</w:t>
      </w:r>
    </w:p>
    <w:p w14:paraId="2ED3ADC8" w14:textId="77777777" w:rsidR="00D50D76" w:rsidRDefault="00D50D76">
      <w:pPr>
        <w:tabs>
          <w:tab w:val="left" w:pos="240"/>
          <w:tab w:val="num" w:pos="452"/>
          <w:tab w:val="left" w:pos="1200"/>
        </w:tabs>
        <w:spacing w:line="0" w:lineRule="atLeast"/>
        <w:ind w:left="240" w:right="151" w:hanging="480"/>
        <w:jc w:val="both"/>
        <w:rPr>
          <w:rFonts w:eastAsia="標楷體"/>
          <w:sz w:val="20"/>
        </w:rPr>
      </w:pPr>
    </w:p>
    <w:p w14:paraId="09BEA9A0" w14:textId="3E007B12" w:rsidR="00D50D76" w:rsidRDefault="00AC6634">
      <w:pPr>
        <w:tabs>
          <w:tab w:val="left" w:pos="240"/>
          <w:tab w:val="left" w:pos="480"/>
        </w:tabs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6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6</w:t>
      </w:r>
      <w:r w:rsidRPr="00AC6634">
        <w:rPr>
          <w:rFonts w:eastAsia="SimSun" w:hint="eastAsia"/>
          <w:b/>
          <w:lang w:eastAsia="zh-CN"/>
        </w:rPr>
        <w:t>组　（拯救版）</w:t>
      </w:r>
    </w:p>
    <w:p w14:paraId="727E1C0A" w14:textId="4459CA69" w:rsidR="00D50D76" w:rsidRDefault="00AC6634">
      <w:pPr>
        <w:spacing w:line="0" w:lineRule="atLeast"/>
        <w:ind w:left="360" w:right="151"/>
        <w:jc w:val="both"/>
        <w:rPr>
          <w:rFonts w:eastAsia="標楷體"/>
          <w:lang w:eastAsia="zh-CN"/>
        </w:rPr>
      </w:pPr>
      <w:r w:rsidRPr="00AC6634">
        <w:rPr>
          <w:rFonts w:eastAsia="SimSun" w:hint="eastAsia"/>
          <w:lang w:eastAsia="zh-CN"/>
        </w:rPr>
        <w:t>小霞每星期都花费大量零用钱来购买流行杂志，以便追上最新的潮流。她也爱看一些喜欢渲染娱乐、色情、自杀等新闻的报章。</w:t>
      </w:r>
    </w:p>
    <w:p w14:paraId="6B069F52" w14:textId="70B5E903" w:rsidR="00D50D76" w:rsidRDefault="00AC6634">
      <w:pPr>
        <w:tabs>
          <w:tab w:val="left" w:pos="1080"/>
        </w:tabs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问题：</w:t>
      </w:r>
      <w:r w:rsidRPr="00AC6634">
        <w:rPr>
          <w:rFonts w:eastAsia="SimSun" w:hint="eastAsia"/>
          <w:lang w:eastAsia="zh-CN"/>
        </w:rPr>
        <w:t>小霞应该以</w:t>
      </w:r>
      <w:r>
        <w:rPr>
          <w:rFonts w:eastAsia="SimSun" w:hint="eastAsia"/>
          <w:lang w:eastAsia="zh-CN"/>
        </w:rPr>
        <w:t>什</w:t>
      </w:r>
      <w:r w:rsidRPr="00AC6634">
        <w:rPr>
          <w:rFonts w:eastAsia="SimSun" w:hint="eastAsia"/>
          <w:lang w:eastAsia="zh-CN"/>
        </w:rPr>
        <w:t>么态度去看流行杂志及报章？请你用聪明与智慧，</w:t>
      </w:r>
      <w:r w:rsidRPr="00AC6634">
        <w:rPr>
          <w:rFonts w:eastAsia="SimSun" w:hint="eastAsia"/>
          <w:b/>
          <w:lang w:eastAsia="zh-CN"/>
        </w:rPr>
        <w:t>拯救</w:t>
      </w:r>
      <w:r w:rsidRPr="00AC6634">
        <w:rPr>
          <w:rFonts w:eastAsia="SimSun" w:hint="eastAsia"/>
          <w:lang w:eastAsia="zh-CN"/>
        </w:rPr>
        <w:t>她走出这个处境。</w:t>
      </w:r>
    </w:p>
    <w:p w14:paraId="781AF802" w14:textId="77777777" w:rsidR="00D50D76" w:rsidRDefault="00D50D76">
      <w:pPr>
        <w:tabs>
          <w:tab w:val="left" w:pos="240"/>
          <w:tab w:val="left" w:pos="1200"/>
        </w:tabs>
        <w:spacing w:line="0" w:lineRule="atLeast"/>
        <w:ind w:left="-28" w:right="151"/>
        <w:jc w:val="both"/>
        <w:rPr>
          <w:rFonts w:eastAsia="標楷體"/>
          <w:sz w:val="20"/>
        </w:rPr>
      </w:pPr>
    </w:p>
    <w:p w14:paraId="3DA9623B" w14:textId="36EEBD96" w:rsidR="00D50D76" w:rsidRDefault="00AC6634">
      <w:pPr>
        <w:tabs>
          <w:tab w:val="left" w:pos="240"/>
          <w:tab w:val="left" w:pos="480"/>
        </w:tabs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b/>
          <w:lang w:eastAsia="zh-CN"/>
        </w:rPr>
        <w:t>情境四：</w:t>
      </w:r>
    </w:p>
    <w:p w14:paraId="262A54DE" w14:textId="793AD59D" w:rsidR="00D50D76" w:rsidRDefault="00AC6634">
      <w:pPr>
        <w:tabs>
          <w:tab w:val="left" w:pos="240"/>
          <w:tab w:val="left" w:pos="480"/>
        </w:tabs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7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7</w:t>
      </w:r>
      <w:r w:rsidRPr="00AC6634">
        <w:rPr>
          <w:rFonts w:eastAsia="SimSun" w:hint="eastAsia"/>
          <w:b/>
          <w:lang w:eastAsia="zh-CN"/>
        </w:rPr>
        <w:t>组　（结局版）</w:t>
      </w:r>
    </w:p>
    <w:p w14:paraId="41067D8C" w14:textId="65CF8DCC" w:rsidR="00D50D76" w:rsidRDefault="00AC6634">
      <w:pPr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lang w:eastAsia="zh-CN"/>
        </w:rPr>
        <w:t>小音每晚均花几小时收听电台广播才入睡，她对各类谈情说爱的节目和情歌特别沉迷。</w:t>
      </w:r>
    </w:p>
    <w:p w14:paraId="310B46D7" w14:textId="2B37B676" w:rsidR="00D50D76" w:rsidRDefault="00AC6634">
      <w:pPr>
        <w:tabs>
          <w:tab w:val="left" w:pos="1080"/>
        </w:tabs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问题：</w:t>
      </w:r>
      <w:r w:rsidRPr="00AC6634">
        <w:rPr>
          <w:rFonts w:eastAsia="SimSun" w:hint="eastAsia"/>
          <w:lang w:eastAsia="zh-CN"/>
        </w:rPr>
        <w:t>请你用想象力推断：小音若继续这样下去，她的</w:t>
      </w:r>
      <w:r w:rsidRPr="00AC6634">
        <w:rPr>
          <w:rFonts w:eastAsia="SimSun" w:hint="eastAsia"/>
          <w:b/>
          <w:lang w:eastAsia="zh-CN"/>
        </w:rPr>
        <w:t>结局</w:t>
      </w:r>
      <w:r w:rsidRPr="00AC6634">
        <w:rPr>
          <w:rFonts w:eastAsia="SimSun" w:hint="eastAsia"/>
          <w:lang w:eastAsia="zh-CN"/>
        </w:rPr>
        <w:t>将会怎样？</w:t>
      </w:r>
    </w:p>
    <w:p w14:paraId="18A97DED" w14:textId="77777777" w:rsidR="00D50D76" w:rsidRDefault="00D50D76">
      <w:pPr>
        <w:tabs>
          <w:tab w:val="num" w:pos="452"/>
          <w:tab w:val="left" w:pos="1200"/>
        </w:tabs>
        <w:spacing w:line="0" w:lineRule="atLeast"/>
        <w:ind w:left="240" w:right="151" w:hanging="480"/>
        <w:jc w:val="both"/>
        <w:rPr>
          <w:rFonts w:eastAsia="標楷體"/>
          <w:sz w:val="20"/>
        </w:rPr>
      </w:pPr>
    </w:p>
    <w:p w14:paraId="39509C14" w14:textId="19B8B02B" w:rsidR="00D50D76" w:rsidRDefault="00AC6634">
      <w:pPr>
        <w:tabs>
          <w:tab w:val="left" w:pos="240"/>
          <w:tab w:val="left" w:pos="480"/>
        </w:tabs>
        <w:spacing w:line="0" w:lineRule="atLeast"/>
        <w:ind w:left="-28" w:right="151"/>
        <w:jc w:val="both"/>
        <w:rPr>
          <w:rFonts w:eastAsia="標楷體"/>
          <w:b/>
        </w:rPr>
      </w:pPr>
      <w:r w:rsidRPr="00AC6634">
        <w:rPr>
          <w:rFonts w:eastAsia="SimSun" w:hint="eastAsia"/>
          <w:lang w:eastAsia="zh-CN"/>
        </w:rPr>
        <w:t>磁卡</w:t>
      </w:r>
      <w:r w:rsidRPr="00AC6634">
        <w:rPr>
          <w:rFonts w:eastAsia="SimSun"/>
          <w:lang w:eastAsia="zh-CN"/>
        </w:rPr>
        <w:t>8</w:t>
      </w:r>
      <w:r w:rsidRPr="00AC6634">
        <w:rPr>
          <w:rFonts w:eastAsia="SimSun" w:hint="eastAsia"/>
          <w:b/>
          <w:lang w:eastAsia="zh-CN"/>
        </w:rPr>
        <w:t>第</w:t>
      </w:r>
      <w:r w:rsidRPr="00AC6634">
        <w:rPr>
          <w:rFonts w:eastAsia="SimSun"/>
          <w:b/>
          <w:lang w:eastAsia="zh-CN"/>
        </w:rPr>
        <w:t>8</w:t>
      </w:r>
      <w:r w:rsidRPr="00AC6634">
        <w:rPr>
          <w:rFonts w:eastAsia="SimSun" w:hint="eastAsia"/>
          <w:b/>
          <w:lang w:eastAsia="zh-CN"/>
        </w:rPr>
        <w:t>组　（拯救版）</w:t>
      </w:r>
    </w:p>
    <w:p w14:paraId="648080D5" w14:textId="24A32FB0" w:rsidR="00D50D76" w:rsidRDefault="00AC6634">
      <w:pPr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lang w:eastAsia="zh-CN"/>
        </w:rPr>
        <w:t>小音每晚均花几小时收听电台广播才入睡，她对各类谈情说爱的节目和情歌特别沉迷。</w:t>
      </w:r>
    </w:p>
    <w:p w14:paraId="30DB55DA" w14:textId="0F255B2C" w:rsidR="00D50D76" w:rsidRDefault="00AC6634">
      <w:pPr>
        <w:tabs>
          <w:tab w:val="left" w:pos="1080"/>
        </w:tabs>
        <w:spacing w:line="0" w:lineRule="atLeast"/>
        <w:ind w:left="360" w:right="151"/>
        <w:jc w:val="both"/>
        <w:rPr>
          <w:rFonts w:eastAsia="標楷體"/>
        </w:rPr>
      </w:pPr>
      <w:r w:rsidRPr="00AC6634">
        <w:rPr>
          <w:rFonts w:eastAsia="SimSun" w:hint="eastAsia"/>
          <w:b/>
          <w:lang w:eastAsia="zh-CN"/>
        </w:rPr>
        <w:t>问题</w:t>
      </w:r>
      <w:r w:rsidRPr="00AC6634">
        <w:rPr>
          <w:rFonts w:eastAsia="SimSun" w:hint="eastAsia"/>
          <w:b/>
          <w:i/>
          <w:lang w:eastAsia="zh-CN"/>
        </w:rPr>
        <w:t>：</w:t>
      </w:r>
      <w:r w:rsidRPr="00AC6634">
        <w:rPr>
          <w:rFonts w:eastAsia="SimSun" w:hint="eastAsia"/>
          <w:lang w:eastAsia="zh-CN"/>
        </w:rPr>
        <w:t>小音应该以</w:t>
      </w:r>
      <w:r>
        <w:rPr>
          <w:rFonts w:eastAsia="SimSun" w:hint="eastAsia"/>
          <w:lang w:eastAsia="zh-CN"/>
        </w:rPr>
        <w:t>什</w:t>
      </w:r>
      <w:r w:rsidRPr="00AC6634">
        <w:rPr>
          <w:rFonts w:eastAsia="SimSun" w:hint="eastAsia"/>
          <w:lang w:eastAsia="zh-CN"/>
        </w:rPr>
        <w:t>么态度去收听电台节目？请你用聪明与智慧，</w:t>
      </w:r>
      <w:r w:rsidRPr="00AC6634">
        <w:rPr>
          <w:rFonts w:eastAsia="SimSun" w:hint="eastAsia"/>
          <w:b/>
          <w:lang w:eastAsia="zh-CN"/>
        </w:rPr>
        <w:t>拯救</w:t>
      </w:r>
      <w:r w:rsidRPr="00AC6634">
        <w:rPr>
          <w:rFonts w:eastAsia="SimSun" w:hint="eastAsia"/>
          <w:lang w:eastAsia="zh-CN"/>
        </w:rPr>
        <w:t>她走出这个处境。</w:t>
      </w:r>
    </w:p>
    <w:p w14:paraId="69796A4E" w14:textId="77777777" w:rsidR="00D50D76" w:rsidRDefault="00D50D76">
      <w:pPr>
        <w:tabs>
          <w:tab w:val="num" w:pos="452"/>
          <w:tab w:val="left" w:pos="1200"/>
        </w:tabs>
        <w:spacing w:line="0" w:lineRule="atLeast"/>
        <w:ind w:left="240" w:right="151" w:hanging="480"/>
        <w:jc w:val="both"/>
        <w:rPr>
          <w:rFonts w:eastAsia="標楷體"/>
          <w:sz w:val="20"/>
        </w:rPr>
      </w:pPr>
    </w:p>
    <w:p w14:paraId="71F01191" w14:textId="783DB3DC" w:rsidR="00D50D76" w:rsidRDefault="00AC6634">
      <w:pPr>
        <w:tabs>
          <w:tab w:val="num" w:pos="452"/>
          <w:tab w:val="left" w:pos="1200"/>
        </w:tabs>
        <w:spacing w:line="0" w:lineRule="atLeast"/>
        <w:ind w:right="151" w:hanging="240"/>
        <w:jc w:val="both"/>
        <w:rPr>
          <w:rFonts w:eastAsia="標楷體"/>
          <w:b/>
        </w:rPr>
      </w:pPr>
      <w:r>
        <w:rPr>
          <w:rFonts w:eastAsia="標楷體"/>
          <w:lang w:eastAsia="zh-CN"/>
        </w:rPr>
        <w:tab/>
      </w:r>
      <w:r w:rsidRPr="00AC6634">
        <w:rPr>
          <w:rFonts w:eastAsia="SimSun"/>
          <w:lang w:eastAsia="zh-CN"/>
        </w:rPr>
        <w:t>09</w:t>
      </w:r>
      <w:r w:rsidRPr="00AC6634">
        <w:rPr>
          <w:rFonts w:eastAsia="SimSun" w:hint="eastAsia"/>
          <w:b/>
          <w:lang w:eastAsia="zh-CN"/>
        </w:rPr>
        <w:t>结局</w:t>
      </w:r>
    </w:p>
    <w:p w14:paraId="21DEE2B6" w14:textId="77777777" w:rsidR="00D50D76" w:rsidRDefault="00D50D76">
      <w:pPr>
        <w:tabs>
          <w:tab w:val="num" w:pos="452"/>
          <w:tab w:val="left" w:pos="1200"/>
        </w:tabs>
        <w:spacing w:line="0" w:lineRule="atLeast"/>
        <w:ind w:right="151" w:hanging="240"/>
        <w:jc w:val="both"/>
        <w:rPr>
          <w:rFonts w:eastAsia="標楷體"/>
          <w:b/>
        </w:rPr>
      </w:pPr>
    </w:p>
    <w:p w14:paraId="7EAC1D7B" w14:textId="444CB1C5" w:rsidR="00D50D76" w:rsidRDefault="00AC6634">
      <w:pPr>
        <w:tabs>
          <w:tab w:val="num" w:pos="452"/>
          <w:tab w:val="left" w:pos="1200"/>
        </w:tabs>
        <w:spacing w:line="0" w:lineRule="atLeast"/>
        <w:ind w:right="151"/>
        <w:jc w:val="both"/>
        <w:rPr>
          <w:rFonts w:eastAsia="標楷體"/>
          <w:b/>
        </w:rPr>
      </w:pPr>
      <w:r w:rsidRPr="00AC6634">
        <w:rPr>
          <w:rFonts w:eastAsia="SimSun"/>
          <w:lang w:eastAsia="zh-CN"/>
        </w:rPr>
        <w:t>10</w:t>
      </w:r>
      <w:r w:rsidRPr="00AC6634">
        <w:rPr>
          <w:rFonts w:eastAsia="SimSun" w:hint="eastAsia"/>
          <w:b/>
          <w:lang w:eastAsia="zh-CN"/>
        </w:rPr>
        <w:t>拯救</w:t>
      </w:r>
    </w:p>
    <w:p w14:paraId="2BF3EED2" w14:textId="3EBB8331" w:rsidR="00D50D76" w:rsidRDefault="00D50D76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sz w:val="32"/>
        </w:rPr>
        <w:br w:type="page"/>
      </w:r>
      <w:r w:rsidR="00AC6634" w:rsidRPr="00AC6634">
        <w:rPr>
          <w:rFonts w:eastAsia="SimSun" w:hint="eastAsia"/>
          <w:lang w:eastAsia="zh-CN"/>
        </w:rPr>
        <w:lastRenderedPageBreak/>
        <w:t>我学会了自律地接触传媒</w:t>
      </w:r>
      <w:r w:rsidR="00AC6634" w:rsidRPr="00AC6634">
        <w:rPr>
          <w:rFonts w:eastAsia="SimSun"/>
          <w:lang w:eastAsia="zh-CN"/>
        </w:rPr>
        <w:t xml:space="preserve">&gt;&gt; </w:t>
      </w:r>
      <w:r w:rsidR="00AC6634" w:rsidRPr="00AC6634">
        <w:rPr>
          <w:rFonts w:eastAsia="SimSun" w:hint="eastAsia"/>
          <w:lang w:eastAsia="zh-CN"/>
        </w:rPr>
        <w:t>参考资料一</w:t>
      </w:r>
    </w:p>
    <w:p w14:paraId="481DC0EF" w14:textId="77777777" w:rsidR="00D50D76" w:rsidRDefault="00D50D76">
      <w:pPr>
        <w:spacing w:line="0" w:lineRule="atLeast"/>
        <w:ind w:right="57"/>
        <w:rPr>
          <w:rFonts w:eastAsia="標楷體"/>
          <w:b/>
          <w:sz w:val="28"/>
        </w:rPr>
      </w:pPr>
    </w:p>
    <w:p w14:paraId="387F7814" w14:textId="5E059502" w:rsidR="00D50D76" w:rsidRDefault="00AC6634">
      <w:pPr>
        <w:spacing w:line="0" w:lineRule="atLeast"/>
        <w:jc w:val="right"/>
        <w:rPr>
          <w:rFonts w:eastAsia="標楷體"/>
          <w:b/>
          <w:sz w:val="40"/>
        </w:rPr>
      </w:pPr>
      <w:r w:rsidRPr="00AC6634">
        <w:rPr>
          <w:rFonts w:eastAsia="SimSun" w:hint="eastAsia"/>
          <w:b/>
          <w:sz w:val="40"/>
          <w:lang w:eastAsia="zh-CN"/>
        </w:rPr>
        <w:t>（简报概览）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0"/>
        <w:gridCol w:w="1938"/>
      </w:tblGrid>
      <w:tr w:rsidR="00D50D76" w14:paraId="06B354A5" w14:textId="77777777">
        <w:tc>
          <w:tcPr>
            <w:tcW w:w="8890" w:type="dxa"/>
            <w:tcBorders>
              <w:right w:val="nil"/>
            </w:tcBorders>
          </w:tcPr>
          <w:p w14:paraId="0D2E5649" w14:textId="36C27673" w:rsidR="00D50D76" w:rsidRDefault="00AC6634">
            <w:pPr>
              <w:tabs>
                <w:tab w:val="left" w:pos="720"/>
              </w:tabs>
              <w:spacing w:line="0" w:lineRule="atLeast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单元一：个人成长及健康生活</w:t>
            </w:r>
          </w:p>
          <w:p w14:paraId="45B0D8C7" w14:textId="4D3793AE" w:rsidR="00D50D76" w:rsidRDefault="00AC6634">
            <w:pPr>
              <w:tabs>
                <w:tab w:val="left" w:pos="720"/>
              </w:tabs>
              <w:spacing w:line="0" w:lineRule="atLeast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事件</w:t>
            </w:r>
            <w:r>
              <w:rPr>
                <w:rFonts w:eastAsia="標楷體"/>
                <w:b/>
                <w:lang w:eastAsia="zh-CN"/>
              </w:rPr>
              <w:tab/>
            </w:r>
            <w:r w:rsidRPr="00AC6634">
              <w:rPr>
                <w:rFonts w:eastAsia="SimSun" w:hint="eastAsia"/>
                <w:b/>
                <w:lang w:eastAsia="zh-CN"/>
              </w:rPr>
              <w:t>：我学会了自律地接触传媒</w:t>
            </w:r>
            <w:r w:rsidR="00D50D76">
              <w:rPr>
                <w:rFonts w:eastAsia="標楷體"/>
                <w:b/>
              </w:rPr>
              <w:t xml:space="preserve"> </w:t>
            </w:r>
          </w:p>
          <w:p w14:paraId="2C793538" w14:textId="77777777" w:rsidR="00D50D76" w:rsidRDefault="00D50D76">
            <w:pPr>
              <w:tabs>
                <w:tab w:val="left" w:pos="7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40FB608A" w14:textId="1220E0ED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1</w:t>
            </w:r>
          </w:p>
        </w:tc>
      </w:tr>
      <w:tr w:rsidR="00D50D76" w14:paraId="7B7145AB" w14:textId="77777777">
        <w:tc>
          <w:tcPr>
            <w:tcW w:w="8890" w:type="dxa"/>
            <w:tcBorders>
              <w:right w:val="nil"/>
            </w:tcBorders>
          </w:tcPr>
          <w:p w14:paraId="28C2EE7F" w14:textId="467C2301" w:rsidR="00D50D76" w:rsidRDefault="00AC6634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传媒入侵</w:t>
            </w:r>
          </w:p>
          <w:p w14:paraId="59444C96" w14:textId="7602643C" w:rsidR="00D50D76" w:rsidRDefault="00AC6634" w:rsidP="00525722">
            <w:pPr>
              <w:pStyle w:val="a4"/>
              <w:numPr>
                <w:ilvl w:val="0"/>
                <w:numId w:val="19"/>
              </w:numPr>
              <w:tabs>
                <w:tab w:val="clear" w:pos="1232"/>
                <w:tab w:val="left" w:pos="3420"/>
              </w:tabs>
              <w:ind w:right="57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你每天平均接触传媒的时间有多少？</w:t>
            </w:r>
          </w:p>
          <w:p w14:paraId="2C3AF727" w14:textId="2B5BD753" w:rsidR="00D50D76" w:rsidRDefault="00AC6634" w:rsidP="00525722">
            <w:pPr>
              <w:pStyle w:val="a4"/>
              <w:numPr>
                <w:ilvl w:val="0"/>
                <w:numId w:val="19"/>
              </w:numPr>
              <w:tabs>
                <w:tab w:val="clear" w:pos="1232"/>
                <w:tab w:val="left" w:pos="3420"/>
              </w:tabs>
              <w:ind w:right="57"/>
              <w:rPr>
                <w:lang w:val="en-US"/>
              </w:rPr>
            </w:pPr>
            <w:r w:rsidRPr="00AC6634">
              <w:rPr>
                <w:rFonts w:eastAsia="SimSun" w:hint="eastAsia"/>
                <w:lang w:val="en-US" w:eastAsia="zh-CN"/>
              </w:rPr>
              <w:t>有否因此招来父母的埋怨，</w:t>
            </w:r>
            <w:r>
              <w:rPr>
                <w:rFonts w:eastAsia="SimSun" w:hint="eastAsia"/>
                <w:lang w:val="en-US" w:eastAsia="zh-CN"/>
              </w:rPr>
              <w:t>什</w:t>
            </w:r>
            <w:r w:rsidRPr="00AC6634">
              <w:rPr>
                <w:rFonts w:eastAsia="SimSun" w:hint="eastAsia"/>
                <w:lang w:val="en-US" w:eastAsia="zh-CN"/>
              </w:rPr>
              <w:t>至不满？如有，请分享最深刻的一次经验？</w:t>
            </w:r>
          </w:p>
          <w:p w14:paraId="6D2852C8" w14:textId="75D89866" w:rsidR="00D50D76" w:rsidRDefault="00AC6634" w:rsidP="00525722">
            <w:pPr>
              <w:pStyle w:val="a4"/>
              <w:numPr>
                <w:ilvl w:val="0"/>
                <w:numId w:val="19"/>
              </w:numPr>
              <w:tabs>
                <w:tab w:val="clear" w:pos="1232"/>
                <w:tab w:val="left" w:pos="3420"/>
              </w:tabs>
              <w:ind w:right="57"/>
            </w:pPr>
            <w:r w:rsidRPr="00AC6634">
              <w:rPr>
                <w:rFonts w:eastAsia="SimSun" w:hint="eastAsia"/>
                <w:lang w:val="en-US" w:eastAsia="zh-CN"/>
              </w:rPr>
              <w:t>那一次经验带给你</w:t>
            </w:r>
            <w:r>
              <w:rPr>
                <w:rFonts w:eastAsia="SimSun" w:hint="eastAsia"/>
                <w:lang w:val="en-US" w:eastAsia="zh-CN"/>
              </w:rPr>
              <w:t>什</w:t>
            </w:r>
            <w:r w:rsidRPr="00AC6634">
              <w:rPr>
                <w:rFonts w:eastAsia="SimSun" w:hint="eastAsia"/>
                <w:lang w:val="en-US" w:eastAsia="zh-CN"/>
              </w:rPr>
              <w:t>么感受？</w:t>
            </w:r>
          </w:p>
          <w:p w14:paraId="3EFCA4AA" w14:textId="77777777" w:rsidR="00D50D76" w:rsidRDefault="00D50D76">
            <w:pPr>
              <w:pStyle w:val="a4"/>
              <w:tabs>
                <w:tab w:val="clear" w:pos="332"/>
                <w:tab w:val="clear" w:pos="1232"/>
                <w:tab w:val="left" w:pos="3420"/>
              </w:tabs>
            </w:pP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7D45D7B5" w14:textId="5A873FAC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2</w:t>
            </w:r>
            <w:r w:rsidRPr="00AC6634">
              <w:rPr>
                <w:rFonts w:eastAsia="SimSun" w:hint="eastAsia"/>
                <w:lang w:eastAsia="zh-CN"/>
              </w:rPr>
              <w:t>（活动一）</w:t>
            </w:r>
          </w:p>
        </w:tc>
      </w:tr>
      <w:tr w:rsidR="00D50D76" w14:paraId="15AED476" w14:textId="77777777">
        <w:tc>
          <w:tcPr>
            <w:tcW w:w="8890" w:type="dxa"/>
            <w:tcBorders>
              <w:right w:val="nil"/>
            </w:tcBorders>
          </w:tcPr>
          <w:p w14:paraId="438AA855" w14:textId="261B7038" w:rsidR="00D50D76" w:rsidRDefault="00AC6634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独立分析的重要</w:t>
            </w:r>
          </w:p>
          <w:p w14:paraId="39689E6B" w14:textId="2B426EDC" w:rsidR="00D50D76" w:rsidRDefault="00AC6634">
            <w:pPr>
              <w:spacing w:line="0" w:lineRule="atLeast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各种传媒所传播的资讯已在不知不觉间入侵，进占我们的生活、思想、行为，影响我们的心态和价值观；因此我们必须学会独立思考，分析接收到的讯息和其中的意识。否则就会被传媒「洗脑」，盲目附和。</w:t>
            </w:r>
          </w:p>
          <w:p w14:paraId="7D924B08" w14:textId="77777777" w:rsidR="00D50D76" w:rsidRDefault="00D50D76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70555BC7" w14:textId="44665582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3</w:t>
            </w:r>
            <w:r w:rsidRPr="00AC6634">
              <w:rPr>
                <w:rFonts w:eastAsia="SimSun" w:hint="eastAsia"/>
                <w:lang w:eastAsia="zh-CN"/>
              </w:rPr>
              <w:t>（活动一）</w:t>
            </w:r>
          </w:p>
        </w:tc>
      </w:tr>
      <w:tr w:rsidR="00D50D76" w14:paraId="5C64E5AD" w14:textId="77777777">
        <w:tc>
          <w:tcPr>
            <w:tcW w:w="8890" w:type="dxa"/>
            <w:tcBorders>
              <w:right w:val="nil"/>
            </w:tcBorders>
          </w:tcPr>
          <w:p w14:paraId="6F196D62" w14:textId="7026C918" w:rsidR="00D50D76" w:rsidRDefault="00AC6634">
            <w:pPr>
              <w:spacing w:line="0" w:lineRule="atLeast"/>
              <w:ind w:right="151"/>
              <w:jc w:val="both"/>
              <w:rPr>
                <w:rFonts w:eastAsia="標楷體"/>
                <w:b/>
                <w:bCs/>
              </w:rPr>
            </w:pPr>
            <w:r w:rsidRPr="00AC6634">
              <w:rPr>
                <w:rFonts w:eastAsia="SimSun" w:hint="eastAsia"/>
                <w:b/>
                <w:bCs/>
                <w:lang w:eastAsia="zh-CN"/>
              </w:rPr>
              <w:t>传媒纠察</w:t>
            </w:r>
          </w:p>
          <w:p w14:paraId="3D86437C" w14:textId="149D7846" w:rsidR="00D50D76" w:rsidRDefault="00AC6634">
            <w:pPr>
              <w:spacing w:line="0" w:lineRule="atLeast"/>
              <w:ind w:left="960" w:right="91" w:hanging="960"/>
              <w:jc w:val="both"/>
              <w:rPr>
                <w:rFonts w:eastAsia="標楷體"/>
                <w:lang w:eastAsia="zh-CN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情境一：</w:t>
            </w:r>
            <w:r w:rsidRPr="00AC6634">
              <w:rPr>
                <w:rFonts w:eastAsia="SimSun" w:hint="eastAsia"/>
                <w:lang w:eastAsia="zh-CN"/>
              </w:rPr>
              <w:t>小朗是个「电视迷」，每日都花几小时收看电视节目。他专爱看「八卦」娱乐新闻、胡闹的卡通、通俗电视节目等；但从不收看新闻报导、教育电视节目。</w:t>
            </w:r>
          </w:p>
          <w:p w14:paraId="62D7C1B0" w14:textId="011341D5" w:rsidR="00D50D76" w:rsidRDefault="00AC6634">
            <w:pPr>
              <w:spacing w:line="0" w:lineRule="atLeast"/>
              <w:ind w:left="960" w:right="91" w:hanging="960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情境二：</w:t>
            </w:r>
            <w:r w:rsidRPr="00AC6634">
              <w:rPr>
                <w:rFonts w:eastAsia="SimSun" w:hint="eastAsia"/>
                <w:lang w:eastAsia="zh-CN"/>
              </w:rPr>
              <w:t>大耀喜欢看以打斗、暴力、黑社会为主题的各类型漫画，并幻想自己是当中的主角，以致与同学相处时，经常「恶形恶相」。</w:t>
            </w:r>
          </w:p>
          <w:p w14:paraId="0A2E6E62" w14:textId="77777777" w:rsidR="00D50D76" w:rsidRDefault="00D50D76">
            <w:pPr>
              <w:spacing w:line="0" w:lineRule="atLeast"/>
              <w:ind w:left="1080" w:right="151" w:hanging="1080"/>
              <w:jc w:val="both"/>
              <w:rPr>
                <w:rFonts w:eastAsia="標楷體"/>
              </w:rPr>
            </w:pP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324D593A" w14:textId="4792B3D4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4</w:t>
            </w:r>
            <w:r w:rsidRPr="00AC6634">
              <w:rPr>
                <w:rFonts w:eastAsia="SimSun" w:hint="eastAsia"/>
                <w:lang w:eastAsia="zh-CN"/>
              </w:rPr>
              <w:t>（活动二）</w:t>
            </w:r>
          </w:p>
        </w:tc>
      </w:tr>
      <w:tr w:rsidR="00D50D76" w14:paraId="2CE501F8" w14:textId="77777777">
        <w:tc>
          <w:tcPr>
            <w:tcW w:w="8890" w:type="dxa"/>
            <w:tcBorders>
              <w:right w:val="nil"/>
            </w:tcBorders>
          </w:tcPr>
          <w:p w14:paraId="25CC155C" w14:textId="2854A6E9" w:rsidR="00D50D76" w:rsidRDefault="00AC6634">
            <w:pPr>
              <w:spacing w:line="0" w:lineRule="atLeast"/>
              <w:ind w:right="151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bCs/>
                <w:lang w:eastAsia="zh-CN"/>
              </w:rPr>
              <w:t>传媒纠察</w:t>
            </w:r>
          </w:p>
          <w:p w14:paraId="215C3966" w14:textId="12B7F074" w:rsidR="00D50D76" w:rsidRDefault="00AC6634">
            <w:pPr>
              <w:spacing w:line="0" w:lineRule="atLeast"/>
              <w:ind w:left="960" w:right="91" w:hanging="960"/>
              <w:jc w:val="both"/>
              <w:rPr>
                <w:rFonts w:eastAsia="標楷體"/>
                <w:lang w:eastAsia="zh-CN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情境三：</w:t>
            </w:r>
            <w:r w:rsidRPr="00AC6634">
              <w:rPr>
                <w:rFonts w:eastAsia="SimSun" w:hint="eastAsia"/>
                <w:lang w:eastAsia="zh-CN"/>
              </w:rPr>
              <w:t>小霞每星期都花费大量零用钱来购买流行杂志，以便追上最新的潮流。她也爱看一些喜欢渲染娱乐、色情、自杀等新闻的报章。</w:t>
            </w:r>
          </w:p>
          <w:p w14:paraId="6A12C2C3" w14:textId="478FCFE6" w:rsidR="00D50D76" w:rsidRDefault="00AC6634">
            <w:pPr>
              <w:spacing w:line="0" w:lineRule="atLeast"/>
              <w:ind w:left="961" w:right="151" w:hanging="961"/>
              <w:jc w:val="both"/>
              <w:rPr>
                <w:rFonts w:eastAsia="標楷體"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情境四：</w:t>
            </w:r>
            <w:r w:rsidRPr="00AC6634">
              <w:rPr>
                <w:rFonts w:eastAsia="SimSun" w:hint="eastAsia"/>
                <w:lang w:eastAsia="zh-CN"/>
              </w:rPr>
              <w:t>小音每晚均花几小时收听电台广播才入睡，她对各类谈情说爱的节目和情歌特别沉迷。</w:t>
            </w:r>
          </w:p>
          <w:p w14:paraId="6CC6A255" w14:textId="77777777" w:rsidR="00D50D76" w:rsidRDefault="00D50D76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1B4E7B83" w14:textId="722C2C89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5</w:t>
            </w:r>
            <w:r w:rsidRPr="00AC6634">
              <w:rPr>
                <w:rFonts w:eastAsia="SimSun" w:hint="eastAsia"/>
                <w:lang w:eastAsia="zh-CN"/>
              </w:rPr>
              <w:t>（活动二）</w:t>
            </w:r>
          </w:p>
        </w:tc>
      </w:tr>
      <w:tr w:rsidR="00D50D76" w14:paraId="45BBE370" w14:textId="77777777">
        <w:tc>
          <w:tcPr>
            <w:tcW w:w="8890" w:type="dxa"/>
            <w:tcBorders>
              <w:right w:val="nil"/>
            </w:tcBorders>
          </w:tcPr>
          <w:p w14:paraId="68895577" w14:textId="66F548F5" w:rsidR="00D50D76" w:rsidRDefault="00AC6634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「</w:t>
            </w:r>
            <w:r w:rsidRPr="00AC6634">
              <w:rPr>
                <w:rFonts w:eastAsia="SimSun" w:hint="eastAsia"/>
                <w:b/>
                <w:bCs/>
                <w:lang w:eastAsia="zh-CN"/>
              </w:rPr>
              <w:t>传媒纠察</w:t>
            </w:r>
            <w:r w:rsidRPr="00AC6634">
              <w:rPr>
                <w:rFonts w:eastAsia="SimSun" w:hint="eastAsia"/>
                <w:b/>
                <w:lang w:eastAsia="zh-CN"/>
              </w:rPr>
              <w:t>」结局篇</w:t>
            </w:r>
          </w:p>
          <w:p w14:paraId="77A0B648" w14:textId="4DF82D89" w:rsidR="00D50D76" w:rsidRDefault="00AC6634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lang w:eastAsia="zh-CN"/>
              </w:rPr>
              <w:t>请你用想象力推断：情境中的主角若继续这样下去，他的结局将会怎样？</w:t>
            </w:r>
            <w:r w:rsidR="00D50D76">
              <w:rPr>
                <w:rFonts w:eastAsia="標楷體" w:hint="eastAsia"/>
                <w:b/>
              </w:rPr>
              <w:t xml:space="preserve"> </w:t>
            </w:r>
          </w:p>
          <w:p w14:paraId="6B7DD241" w14:textId="77777777" w:rsidR="00D50D76" w:rsidRDefault="00D50D76">
            <w:pPr>
              <w:spacing w:line="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54F7E93E" w14:textId="799ECD6D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6</w:t>
            </w:r>
            <w:r w:rsidRPr="00AC6634">
              <w:rPr>
                <w:rFonts w:eastAsia="SimSun" w:hint="eastAsia"/>
                <w:lang w:eastAsia="zh-CN"/>
              </w:rPr>
              <w:t>（活动二）</w:t>
            </w:r>
          </w:p>
        </w:tc>
      </w:tr>
      <w:tr w:rsidR="00D50D76" w14:paraId="394E9F8B" w14:textId="77777777">
        <w:tc>
          <w:tcPr>
            <w:tcW w:w="8890" w:type="dxa"/>
            <w:tcBorders>
              <w:right w:val="nil"/>
            </w:tcBorders>
          </w:tcPr>
          <w:p w14:paraId="54111973" w14:textId="2A6D6360" w:rsidR="00D50D76" w:rsidRDefault="00AC6634">
            <w:pPr>
              <w:pStyle w:val="a4"/>
              <w:widowControl w:val="0"/>
              <w:tabs>
                <w:tab w:val="clear" w:pos="332"/>
                <w:tab w:val="clear" w:pos="1232"/>
              </w:tabs>
              <w:rPr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「</w:t>
            </w:r>
            <w:r w:rsidRPr="00AC6634">
              <w:rPr>
                <w:rFonts w:eastAsia="SimSun" w:hint="eastAsia"/>
                <w:b/>
                <w:bCs/>
                <w:lang w:eastAsia="zh-CN"/>
              </w:rPr>
              <w:t>传媒纠察</w:t>
            </w:r>
            <w:r w:rsidRPr="00AC6634">
              <w:rPr>
                <w:rFonts w:eastAsia="SimSun" w:hint="eastAsia"/>
                <w:b/>
                <w:lang w:eastAsia="zh-CN"/>
              </w:rPr>
              <w:t>」拯救篇</w:t>
            </w:r>
          </w:p>
          <w:p w14:paraId="2F0A41D8" w14:textId="7EA890A7" w:rsidR="00D50D76" w:rsidRDefault="00AC6634">
            <w:pPr>
              <w:pStyle w:val="a4"/>
              <w:widowControl w:val="0"/>
              <w:tabs>
                <w:tab w:val="clear" w:pos="332"/>
                <w:tab w:val="clear" w:pos="1232"/>
              </w:tabs>
              <w:rPr>
                <w:b/>
              </w:rPr>
            </w:pPr>
            <w:r w:rsidRPr="00AC6634">
              <w:rPr>
                <w:rFonts w:eastAsia="SimSun" w:hint="eastAsia"/>
                <w:lang w:eastAsia="zh-CN"/>
              </w:rPr>
              <w:t>情境中的主角应该以</w:t>
            </w:r>
            <w:r>
              <w:rPr>
                <w:rFonts w:eastAsia="SimSun" w:hint="eastAsia"/>
                <w:lang w:eastAsia="zh-CN"/>
              </w:rPr>
              <w:t>什</w:t>
            </w:r>
            <w:r w:rsidRPr="00AC6634">
              <w:rPr>
                <w:rFonts w:eastAsia="SimSun" w:hint="eastAsia"/>
                <w:lang w:eastAsia="zh-CN"/>
              </w:rPr>
              <w:t>么态度去收听电台节目</w:t>
            </w:r>
            <w:r w:rsidRPr="00AC6634">
              <w:rPr>
                <w:rFonts w:eastAsia="SimSun"/>
                <w:lang w:eastAsia="zh-CN"/>
              </w:rPr>
              <w:t>/</w:t>
            </w:r>
            <w:r w:rsidRPr="00AC6634">
              <w:rPr>
                <w:rFonts w:eastAsia="SimSun" w:hint="eastAsia"/>
                <w:lang w:eastAsia="zh-CN"/>
              </w:rPr>
              <w:t>看漫画</w:t>
            </w:r>
            <w:r w:rsidRPr="00AC6634">
              <w:rPr>
                <w:rFonts w:eastAsia="SimSun"/>
                <w:lang w:eastAsia="zh-CN"/>
              </w:rPr>
              <w:t>/</w:t>
            </w:r>
            <w:r w:rsidRPr="00AC6634">
              <w:rPr>
                <w:rFonts w:eastAsia="SimSun" w:hint="eastAsia"/>
                <w:lang w:eastAsia="zh-CN"/>
              </w:rPr>
              <w:t>看流行杂志及报章</w:t>
            </w:r>
            <w:r w:rsidRPr="00AC6634">
              <w:rPr>
                <w:rFonts w:eastAsia="SimSun"/>
                <w:lang w:eastAsia="zh-CN"/>
              </w:rPr>
              <w:t>/</w:t>
            </w:r>
            <w:r w:rsidRPr="00AC6634">
              <w:rPr>
                <w:rFonts w:eastAsia="SimSun" w:hint="eastAsia"/>
                <w:lang w:eastAsia="zh-CN"/>
              </w:rPr>
              <w:t>收听电台广播？请你用聪明与智慧，</w:t>
            </w:r>
            <w:r w:rsidRPr="00AC6634">
              <w:rPr>
                <w:rFonts w:eastAsia="SimSun" w:hint="eastAsia"/>
                <w:bCs/>
                <w:lang w:eastAsia="zh-CN"/>
              </w:rPr>
              <w:t>拯救</w:t>
            </w:r>
            <w:r w:rsidRPr="00AC6634">
              <w:rPr>
                <w:rFonts w:eastAsia="SimSun" w:hint="eastAsia"/>
                <w:lang w:eastAsia="zh-CN"/>
              </w:rPr>
              <w:t>他走出这个处境。</w:t>
            </w:r>
          </w:p>
          <w:p w14:paraId="378CD8FB" w14:textId="77777777" w:rsidR="00D50D76" w:rsidRDefault="00D50D76">
            <w:pPr>
              <w:pStyle w:val="a4"/>
              <w:widowControl w:val="0"/>
              <w:tabs>
                <w:tab w:val="clear" w:pos="332"/>
                <w:tab w:val="clear" w:pos="1232"/>
              </w:tabs>
              <w:rPr>
                <w:b/>
              </w:rPr>
            </w:pP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316CE309" w14:textId="47EC788D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7</w:t>
            </w:r>
            <w:r w:rsidRPr="00AC6634">
              <w:rPr>
                <w:rFonts w:eastAsia="SimSun" w:hint="eastAsia"/>
                <w:lang w:eastAsia="zh-CN"/>
              </w:rPr>
              <w:t>（活动二）</w:t>
            </w:r>
          </w:p>
        </w:tc>
      </w:tr>
      <w:tr w:rsidR="00D50D76" w14:paraId="455AF86C" w14:textId="77777777">
        <w:tc>
          <w:tcPr>
            <w:tcW w:w="8890" w:type="dxa"/>
            <w:tcBorders>
              <w:right w:val="nil"/>
            </w:tcBorders>
          </w:tcPr>
          <w:p w14:paraId="184B7815" w14:textId="7A146291" w:rsidR="00D50D76" w:rsidRDefault="00AC6634" w:rsidP="00D50D76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「传媒纠察」攻略篇</w:t>
            </w:r>
          </w:p>
          <w:p w14:paraId="224A7647" w14:textId="673789F1" w:rsidR="00D50D76" w:rsidRDefault="00AC6634" w:rsidP="00525722">
            <w:pPr>
              <w:numPr>
                <w:ilvl w:val="0"/>
                <w:numId w:val="20"/>
              </w:num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自律节制</w:t>
            </w:r>
            <w:r w:rsidRPr="00AC6634">
              <w:rPr>
                <w:rFonts w:eastAsia="SimSun"/>
                <w:b/>
                <w:lang w:eastAsia="zh-CN"/>
              </w:rPr>
              <w:t>——</w:t>
            </w:r>
            <w:r w:rsidRPr="00AC6634">
              <w:rPr>
                <w:rFonts w:eastAsia="SimSun" w:hint="eastAsia"/>
                <w:b/>
                <w:lang w:eastAsia="zh-CN"/>
              </w:rPr>
              <w:t>均衡接收各类资讯</w:t>
            </w:r>
          </w:p>
          <w:p w14:paraId="1DA8418F" w14:textId="371B2FA0" w:rsidR="00D50D76" w:rsidRDefault="00AC6634">
            <w:pPr>
              <w:pStyle w:val="a8"/>
              <w:ind w:right="57"/>
            </w:pPr>
            <w:r w:rsidRPr="00AC6634">
              <w:rPr>
                <w:rFonts w:eastAsia="SimSun" w:hint="eastAsia"/>
                <w:lang w:eastAsia="zh-CN"/>
              </w:rPr>
              <w:t>若我们偏重吸收某类型的资讯，思想的发展会被局限，因此，我们要</w:t>
            </w:r>
            <w:r w:rsidRPr="00AC6634">
              <w:rPr>
                <w:rFonts w:eastAsia="SimSun" w:hint="eastAsia"/>
                <w:b/>
                <w:lang w:eastAsia="zh-CN"/>
              </w:rPr>
              <w:t>自律</w:t>
            </w:r>
            <w:r w:rsidRPr="00AC6634">
              <w:rPr>
                <w:rFonts w:eastAsia="SimSun" w:hint="eastAsia"/>
                <w:lang w:eastAsia="zh-CN"/>
              </w:rPr>
              <w:t>地节制自己所接触的传媒及资讯类别，避免过分偏重某几种的资讯类别。</w:t>
            </w:r>
          </w:p>
          <w:p w14:paraId="5AE7D487" w14:textId="77777777" w:rsidR="00D50D76" w:rsidRDefault="00D50D76">
            <w:pPr>
              <w:pStyle w:val="a8"/>
              <w:ind w:left="960" w:right="57" w:hanging="480"/>
            </w:pPr>
          </w:p>
          <w:p w14:paraId="0AD1271F" w14:textId="133A7B24" w:rsidR="00D50D76" w:rsidRDefault="00AC6634" w:rsidP="00525722">
            <w:pPr>
              <w:numPr>
                <w:ilvl w:val="0"/>
                <w:numId w:val="21"/>
              </w:num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AC6634">
              <w:rPr>
                <w:rFonts w:eastAsia="SimSun" w:hint="eastAsia"/>
                <w:b/>
                <w:lang w:eastAsia="zh-CN"/>
              </w:rPr>
              <w:t>择善弃劣</w:t>
            </w:r>
            <w:r w:rsidRPr="00AC6634">
              <w:rPr>
                <w:rFonts w:eastAsia="SimSun"/>
                <w:b/>
                <w:lang w:eastAsia="zh-CN"/>
              </w:rPr>
              <w:t>——</w:t>
            </w:r>
            <w:r w:rsidRPr="00AC6634">
              <w:rPr>
                <w:rFonts w:eastAsia="SimSun" w:hint="eastAsia"/>
                <w:b/>
                <w:lang w:eastAsia="zh-CN"/>
              </w:rPr>
              <w:t>分析所接收的资讯</w:t>
            </w:r>
          </w:p>
          <w:p w14:paraId="14D68F34" w14:textId="24460083" w:rsidR="00D50D76" w:rsidRDefault="00AC6634">
            <w:pPr>
              <w:pStyle w:val="a8"/>
              <w:ind w:right="57"/>
            </w:pPr>
            <w:r w:rsidRPr="00AC6634">
              <w:rPr>
                <w:rFonts w:eastAsia="SimSun" w:hint="eastAsia"/>
                <w:lang w:eastAsia="zh-CN"/>
              </w:rPr>
              <w:t>若我们吃下有毒或对身体有害的食物会影响健康。同样地，经常接触是非不分</w:t>
            </w:r>
            <w:r w:rsidRPr="00AC6634">
              <w:rPr>
                <w:rFonts w:ascii="標楷體" w:eastAsia="SimSun" w:hint="eastAsia"/>
                <w:lang w:eastAsia="zh-CN"/>
              </w:rPr>
              <w:t>、</w:t>
            </w:r>
            <w:r w:rsidRPr="00AC6634">
              <w:rPr>
                <w:rFonts w:eastAsia="SimSun" w:hint="eastAsia"/>
                <w:lang w:eastAsia="zh-CN"/>
              </w:rPr>
              <w:t>渲染暴力及色情的资讯，亦会不知不觉间影响我们的思想和行为。当大众传媒或身边的人纷纷吹捧某些似是而非的思想、态度、价值观时，我们必须以</w:t>
            </w:r>
            <w:r w:rsidRPr="00AC6634">
              <w:rPr>
                <w:rFonts w:eastAsia="SimSun" w:hint="eastAsia"/>
                <w:b/>
                <w:lang w:eastAsia="zh-CN"/>
              </w:rPr>
              <w:t>独立</w:t>
            </w:r>
            <w:r w:rsidRPr="00AC6634">
              <w:rPr>
                <w:rFonts w:eastAsia="SimSun" w:hint="eastAsia"/>
                <w:lang w:eastAsia="zh-CN"/>
              </w:rPr>
              <w:t>的态度去分析，择善弃劣。</w:t>
            </w:r>
          </w:p>
        </w:tc>
        <w:tc>
          <w:tcPr>
            <w:tcW w:w="1938" w:type="dxa"/>
            <w:tcBorders>
              <w:left w:val="nil"/>
            </w:tcBorders>
            <w:vAlign w:val="bottom"/>
          </w:tcPr>
          <w:p w14:paraId="0640878D" w14:textId="77777777" w:rsidR="00D50D76" w:rsidRDefault="00D50D76">
            <w:pPr>
              <w:spacing w:line="0" w:lineRule="atLeast"/>
              <w:rPr>
                <w:rFonts w:eastAsia="標楷體"/>
              </w:rPr>
            </w:pPr>
          </w:p>
          <w:p w14:paraId="749CCE89" w14:textId="77777777" w:rsidR="00D50D76" w:rsidRDefault="00D50D76">
            <w:pPr>
              <w:spacing w:line="0" w:lineRule="atLeast"/>
              <w:rPr>
                <w:rFonts w:eastAsia="標楷體"/>
              </w:rPr>
            </w:pPr>
          </w:p>
          <w:p w14:paraId="3EAC6551" w14:textId="77777777" w:rsidR="00D50D76" w:rsidRDefault="00D50D76">
            <w:pPr>
              <w:spacing w:line="0" w:lineRule="atLeast"/>
              <w:rPr>
                <w:rFonts w:eastAsia="標楷體"/>
              </w:rPr>
            </w:pPr>
          </w:p>
          <w:p w14:paraId="76B79E87" w14:textId="77777777" w:rsidR="00D50D76" w:rsidRDefault="00D50D76">
            <w:pPr>
              <w:spacing w:line="0" w:lineRule="atLeast"/>
              <w:rPr>
                <w:rFonts w:eastAsia="標楷體"/>
              </w:rPr>
            </w:pPr>
          </w:p>
          <w:p w14:paraId="7D499388" w14:textId="77777777" w:rsidR="00D50D76" w:rsidRDefault="00D50D76">
            <w:pPr>
              <w:spacing w:line="0" w:lineRule="atLeast"/>
              <w:rPr>
                <w:rFonts w:eastAsia="標楷體"/>
              </w:rPr>
            </w:pPr>
          </w:p>
          <w:p w14:paraId="0AADB73B" w14:textId="2778E0B1" w:rsidR="00D50D76" w:rsidRDefault="00AC6634">
            <w:pPr>
              <w:spacing w:line="0" w:lineRule="atLeast"/>
              <w:rPr>
                <w:rFonts w:eastAsia="標楷體"/>
              </w:rPr>
            </w:pPr>
            <w:r w:rsidRPr="00AC6634">
              <w:rPr>
                <w:rFonts w:eastAsia="SimSun" w:hint="eastAsia"/>
                <w:lang w:eastAsia="zh-CN"/>
              </w:rPr>
              <w:t>简报</w:t>
            </w:r>
            <w:r w:rsidRPr="00AC6634">
              <w:rPr>
                <w:rFonts w:eastAsia="SimSun"/>
                <w:lang w:eastAsia="zh-CN"/>
              </w:rPr>
              <w:t>8</w:t>
            </w:r>
            <w:r w:rsidRPr="00AC6634">
              <w:rPr>
                <w:rFonts w:eastAsia="SimSun" w:hint="eastAsia"/>
                <w:lang w:eastAsia="zh-CN"/>
              </w:rPr>
              <w:t>（活动二）</w:t>
            </w:r>
          </w:p>
        </w:tc>
      </w:tr>
    </w:tbl>
    <w:p w14:paraId="4DF92498" w14:textId="77777777" w:rsidR="00D50D76" w:rsidRDefault="00D50D76">
      <w:pPr>
        <w:tabs>
          <w:tab w:val="left" w:pos="960"/>
        </w:tabs>
        <w:spacing w:line="0" w:lineRule="atLeast"/>
        <w:jc w:val="both"/>
        <w:rPr>
          <w:rFonts w:eastAsia="標楷體"/>
          <w:sz w:val="32"/>
        </w:rPr>
      </w:pPr>
    </w:p>
    <w:p w14:paraId="69FDC17E" w14:textId="60E4F5E2" w:rsidR="00D50D76" w:rsidRDefault="00D50D76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sz w:val="32"/>
        </w:rPr>
        <w:br w:type="page"/>
      </w:r>
      <w:r w:rsidR="00AC6634" w:rsidRPr="00AC6634">
        <w:rPr>
          <w:rFonts w:eastAsia="SimSun" w:hint="eastAsia"/>
          <w:lang w:eastAsia="zh-CN"/>
        </w:rPr>
        <w:lastRenderedPageBreak/>
        <w:t>我学会了自律地接触传媒</w:t>
      </w:r>
      <w:r w:rsidR="00AC6634" w:rsidRPr="00AC6634">
        <w:rPr>
          <w:rFonts w:eastAsia="SimSun"/>
          <w:lang w:eastAsia="zh-CN"/>
        </w:rPr>
        <w:t xml:space="preserve">&gt;&gt; </w:t>
      </w:r>
      <w:r w:rsidR="00AC6634" w:rsidRPr="00AC6634">
        <w:rPr>
          <w:rFonts w:eastAsia="SimSun" w:hint="eastAsia"/>
          <w:lang w:eastAsia="zh-CN"/>
        </w:rPr>
        <w:t>参考资料二</w:t>
      </w:r>
    </w:p>
    <w:p w14:paraId="46F4FCA7" w14:textId="77777777" w:rsidR="00D50D76" w:rsidRDefault="00D50D76">
      <w:pPr>
        <w:spacing w:line="0" w:lineRule="atLeast"/>
        <w:ind w:right="57"/>
        <w:rPr>
          <w:rFonts w:eastAsia="標楷體"/>
          <w:b/>
          <w:sz w:val="28"/>
        </w:rPr>
      </w:pPr>
    </w:p>
    <w:p w14:paraId="3F8D7280" w14:textId="55965D94" w:rsidR="00D50D76" w:rsidRDefault="00AC6634">
      <w:pPr>
        <w:tabs>
          <w:tab w:val="left" w:pos="960"/>
        </w:tabs>
        <w:spacing w:line="0" w:lineRule="atLeast"/>
        <w:jc w:val="right"/>
        <w:rPr>
          <w:rFonts w:eastAsia="標楷體"/>
          <w:b/>
          <w:sz w:val="40"/>
        </w:rPr>
      </w:pPr>
      <w:r w:rsidRPr="00AC6634">
        <w:rPr>
          <w:rFonts w:eastAsia="SimSun" w:hint="eastAsia"/>
          <w:b/>
          <w:sz w:val="40"/>
          <w:lang w:eastAsia="zh-CN"/>
        </w:rPr>
        <w:t>（教师参考资料）</w:t>
      </w:r>
    </w:p>
    <w:p w14:paraId="306E7E8E" w14:textId="77777777" w:rsidR="00D50D76" w:rsidRDefault="00D50D76">
      <w:pPr>
        <w:jc w:val="both"/>
      </w:pPr>
    </w:p>
    <w:p w14:paraId="19F9D033" w14:textId="44EA0199" w:rsidR="00D50D76" w:rsidRDefault="00AC6634">
      <w:pPr>
        <w:jc w:val="center"/>
      </w:pPr>
      <w:r w:rsidRPr="00AC6634">
        <w:rPr>
          <w:rFonts w:eastAsia="SimSun" w:hint="eastAsia"/>
          <w:b/>
          <w:sz w:val="40"/>
          <w:lang w:eastAsia="zh-CN"/>
        </w:rPr>
        <w:t>传媒及资讯</w:t>
      </w:r>
    </w:p>
    <w:p w14:paraId="1FB4FA5D" w14:textId="77777777" w:rsidR="00D50D76" w:rsidRDefault="00D50D76">
      <w:pPr>
        <w:spacing w:line="0" w:lineRule="atLeast"/>
        <w:ind w:right="153"/>
        <w:jc w:val="both"/>
        <w:rPr>
          <w:rFonts w:eastAsia="標楷體"/>
          <w:sz w:val="32"/>
        </w:rPr>
      </w:pPr>
    </w:p>
    <w:p w14:paraId="7CF58059" w14:textId="77777777" w:rsidR="00D50D76" w:rsidRDefault="00D50D76">
      <w:pPr>
        <w:spacing w:line="0" w:lineRule="atLeast"/>
        <w:ind w:right="153"/>
        <w:jc w:val="both"/>
        <w:rPr>
          <w:rFonts w:eastAsia="標楷體"/>
          <w:sz w:val="32"/>
        </w:rPr>
      </w:pPr>
    </w:p>
    <w:p w14:paraId="7149C9DE" w14:textId="4676396A" w:rsidR="00D50D76" w:rsidRDefault="00AC6634" w:rsidP="00525722">
      <w:pPr>
        <w:numPr>
          <w:ilvl w:val="0"/>
          <w:numId w:val="18"/>
        </w:numPr>
        <w:tabs>
          <w:tab w:val="clear" w:pos="360"/>
        </w:tabs>
        <w:spacing w:line="100" w:lineRule="atLeast"/>
        <w:ind w:right="-28"/>
        <w:jc w:val="both"/>
        <w:rPr>
          <w:rFonts w:eastAsia="標楷體"/>
          <w:sz w:val="32"/>
        </w:rPr>
      </w:pPr>
      <w:r w:rsidRPr="00AC6634">
        <w:rPr>
          <w:rFonts w:eastAsia="SimSun" w:hint="eastAsia"/>
          <w:sz w:val="32"/>
          <w:lang w:eastAsia="zh-CN"/>
        </w:rPr>
        <w:t>传播媒介简称传媒，它的形式可分为：报纸／杂志、电视、电台、互联网、漫画、广告、电影、歌曲等。</w:t>
      </w:r>
    </w:p>
    <w:p w14:paraId="36D24D73" w14:textId="6F4CAB94" w:rsidR="00D50D76" w:rsidRDefault="00AC6634" w:rsidP="00525722">
      <w:pPr>
        <w:numPr>
          <w:ilvl w:val="0"/>
          <w:numId w:val="18"/>
        </w:numPr>
        <w:tabs>
          <w:tab w:val="clear" w:pos="360"/>
        </w:tabs>
        <w:spacing w:line="100" w:lineRule="atLeast"/>
        <w:ind w:right="-28"/>
        <w:jc w:val="both"/>
        <w:rPr>
          <w:rFonts w:eastAsia="標楷體"/>
          <w:sz w:val="32"/>
        </w:rPr>
      </w:pPr>
      <w:r w:rsidRPr="00AC6634">
        <w:rPr>
          <w:rFonts w:eastAsia="SimSun" w:hint="eastAsia"/>
          <w:sz w:val="32"/>
          <w:lang w:eastAsia="zh-CN"/>
        </w:rPr>
        <w:t>传媒资讯所传播的资料及讯息</w:t>
      </w:r>
      <w:r w:rsidRPr="00AC6634">
        <w:rPr>
          <w:rFonts w:eastAsia="SimSun"/>
          <w:sz w:val="32"/>
          <w:lang w:eastAsia="zh-CN"/>
        </w:rPr>
        <w:t>(</w:t>
      </w:r>
      <w:r w:rsidRPr="00AC6634">
        <w:rPr>
          <w:rFonts w:eastAsia="SimSun" w:hint="eastAsia"/>
          <w:sz w:val="32"/>
          <w:lang w:eastAsia="zh-CN"/>
        </w:rPr>
        <w:t>简称资讯</w:t>
      </w:r>
      <w:r w:rsidRPr="00AC6634">
        <w:rPr>
          <w:rFonts w:eastAsia="SimSun"/>
          <w:sz w:val="32"/>
          <w:lang w:eastAsia="zh-CN"/>
        </w:rPr>
        <w:t>)</w:t>
      </w:r>
      <w:r w:rsidRPr="00AC6634">
        <w:rPr>
          <w:rFonts w:eastAsia="SimSun" w:hint="eastAsia"/>
          <w:sz w:val="32"/>
          <w:lang w:eastAsia="zh-CN"/>
        </w:rPr>
        <w:t>，依内容可分为：潮流、娱乐、体育、音乐、大自然、教育、时事、经济、宗教等。</w:t>
      </w:r>
    </w:p>
    <w:p w14:paraId="553E707B" w14:textId="20D222D5" w:rsidR="00D50D76" w:rsidRDefault="00AC6634" w:rsidP="00AC6634">
      <w:pPr>
        <w:numPr>
          <w:ilvl w:val="0"/>
          <w:numId w:val="18"/>
        </w:numPr>
        <w:tabs>
          <w:tab w:val="clear" w:pos="360"/>
        </w:tabs>
        <w:spacing w:line="100" w:lineRule="atLeast"/>
        <w:ind w:right="-28"/>
        <w:jc w:val="both"/>
        <w:rPr>
          <w:rFonts w:eastAsia="標楷體"/>
          <w:sz w:val="32"/>
        </w:rPr>
      </w:pPr>
      <w:r w:rsidRPr="00AC6634">
        <w:rPr>
          <w:rFonts w:eastAsia="SimSun" w:hint="eastAsia"/>
          <w:sz w:val="32"/>
          <w:lang w:eastAsia="zh-CN"/>
        </w:rPr>
        <w:t>电影、报刊及物品管理办事处</w:t>
      </w:r>
      <w:r w:rsidRPr="00AC6634">
        <w:rPr>
          <w:rFonts w:eastAsia="SimSun" w:hint="eastAsia"/>
          <w:sz w:val="32"/>
          <w:lang w:eastAsia="zh-CN"/>
        </w:rPr>
        <w:t>电话：</w:t>
      </w:r>
      <w:r w:rsidRPr="00AC6634">
        <w:rPr>
          <w:rFonts w:eastAsia="SimSun"/>
          <w:sz w:val="32"/>
          <w:lang w:eastAsia="zh-CN"/>
        </w:rPr>
        <w:t>3847 7799</w:t>
      </w:r>
    </w:p>
    <w:p w14:paraId="576E0196" w14:textId="77777777" w:rsidR="00D50D76" w:rsidRDefault="00D50D76"/>
    <w:p w14:paraId="323FCEB4" w14:textId="77777777" w:rsidR="00D50D76" w:rsidRDefault="00D50D76">
      <w:pPr>
        <w:tabs>
          <w:tab w:val="left" w:pos="960"/>
        </w:tabs>
        <w:spacing w:line="0" w:lineRule="atLeast"/>
        <w:jc w:val="both"/>
        <w:rPr>
          <w:rFonts w:eastAsia="標楷體"/>
        </w:rPr>
      </w:pPr>
    </w:p>
    <w:sectPr w:rsidR="00D50D76">
      <w:type w:val="nextColumn"/>
      <w:pgSz w:w="11906" w:h="16838" w:code="9"/>
      <w:pgMar w:top="567" w:right="567" w:bottom="567" w:left="600" w:header="360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AFD4" w14:textId="77777777" w:rsidR="005545C0" w:rsidRDefault="005545C0" w:rsidP="00D50D76">
      <w:r>
        <w:separator/>
      </w:r>
    </w:p>
  </w:endnote>
  <w:endnote w:type="continuationSeparator" w:id="0">
    <w:p w14:paraId="56439CD5" w14:textId="77777777" w:rsidR="005545C0" w:rsidRDefault="005545C0" w:rsidP="00D5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032A" w14:textId="5E80C620" w:rsidR="00D50D76" w:rsidRDefault="00AC6634">
    <w:pPr>
      <w:pStyle w:val="a7"/>
      <w:tabs>
        <w:tab w:val="clear" w:pos="4153"/>
        <w:tab w:val="clear" w:pos="8306"/>
        <w:tab w:val="right" w:pos="10680"/>
      </w:tabs>
      <w:spacing w:line="0" w:lineRule="atLeast"/>
      <w:rPr>
        <w:rFonts w:eastAsia="SimSun"/>
        <w:sz w:val="16"/>
      </w:rPr>
    </w:pPr>
    <w:r w:rsidRPr="00AC6634">
      <w:rPr>
        <w:rFonts w:eastAsia="SimSun" w:hint="eastAsia"/>
        <w:sz w:val="16"/>
        <w:lang w:eastAsia="zh-CN"/>
      </w:rPr>
      <w:t>单元一：个人成长及健康生活╱接触传媒</w:t>
    </w:r>
    <w:r w:rsidRPr="00AC6634">
      <w:rPr>
        <w:rFonts w:eastAsia="SimSun"/>
        <w:sz w:val="16"/>
        <w:lang w:eastAsia="zh-CN"/>
      </w:rPr>
      <w:t xml:space="preserve">                                                                                        </w:t>
    </w:r>
    <w:r w:rsidRPr="00AC6634">
      <w:rPr>
        <w:rFonts w:eastAsia="SimSun" w:hint="eastAsia"/>
        <w:sz w:val="16"/>
        <w:lang w:eastAsia="zh-CN"/>
      </w:rPr>
      <w:t xml:space="preserve">　　　　</w:t>
    </w:r>
    <w:r w:rsidRPr="00AC6634">
      <w:rPr>
        <w:rFonts w:eastAsia="SimSun"/>
        <w:sz w:val="16"/>
        <w:lang w:eastAsia="zh-CN"/>
      </w:rPr>
      <w:t xml:space="preserve"> </w:t>
    </w:r>
    <w:r w:rsidR="00D50D76">
      <w:rPr>
        <w:rStyle w:val="a9"/>
        <w:sz w:val="16"/>
      </w:rPr>
      <w:fldChar w:fldCharType="begin"/>
    </w:r>
    <w:r w:rsidR="00D50D76">
      <w:rPr>
        <w:rStyle w:val="a9"/>
        <w:sz w:val="16"/>
      </w:rPr>
      <w:instrText xml:space="preserve"> PAGE </w:instrText>
    </w:r>
    <w:r w:rsidR="00D50D76">
      <w:rPr>
        <w:rStyle w:val="a9"/>
        <w:sz w:val="16"/>
      </w:rPr>
      <w:fldChar w:fldCharType="separate"/>
    </w:r>
    <w:r w:rsidRPr="00AC6634">
      <w:rPr>
        <w:rStyle w:val="a9"/>
        <w:rFonts w:eastAsia="SimSun"/>
        <w:noProof/>
        <w:sz w:val="16"/>
        <w:lang w:eastAsia="zh-CN"/>
      </w:rPr>
      <w:t>8</w:t>
    </w:r>
    <w:r w:rsidR="00D50D76">
      <w:rPr>
        <w:rStyle w:val="a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3248" w14:textId="77777777" w:rsidR="005545C0" w:rsidRDefault="005545C0" w:rsidP="00D50D76">
      <w:r>
        <w:separator/>
      </w:r>
    </w:p>
  </w:footnote>
  <w:footnote w:type="continuationSeparator" w:id="0">
    <w:p w14:paraId="474671BC" w14:textId="77777777" w:rsidR="005545C0" w:rsidRDefault="005545C0" w:rsidP="00D5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7D8A" w14:textId="1DE8C453" w:rsidR="00D50D76" w:rsidRDefault="00AC6634">
    <w:pPr>
      <w:pStyle w:val="a6"/>
      <w:spacing w:line="0" w:lineRule="atLeast"/>
      <w:jc w:val="center"/>
      <w:rPr>
        <w:rFonts w:eastAsia="標楷體"/>
        <w:b/>
        <w:sz w:val="28"/>
      </w:rPr>
    </w:pPr>
    <w:r w:rsidRPr="00AC6634">
      <w:rPr>
        <w:rFonts w:eastAsia="SimSun" w:hint="eastAsia"/>
        <w:b/>
        <w:sz w:val="28"/>
        <w:lang w:eastAsia="zh-CN"/>
      </w:rPr>
      <w:t>德育及公民教育生活事件教材〔小学〕</w:t>
    </w:r>
  </w:p>
  <w:p w14:paraId="022F001D" w14:textId="77777777" w:rsidR="00D50D76" w:rsidRDefault="00D50D76">
    <w:pPr>
      <w:pStyle w:val="a6"/>
      <w:spacing w:line="0" w:lineRule="atLeast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EF6"/>
    <w:multiLevelType w:val="singleLevel"/>
    <w:tmpl w:val="16C4AF22"/>
    <w:lvl w:ilvl="0">
      <w:start w:val="2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</w:abstractNum>
  <w:abstractNum w:abstractNumId="1" w15:restartNumberingAfterBreak="0">
    <w:nsid w:val="0440348D"/>
    <w:multiLevelType w:val="hybridMultilevel"/>
    <w:tmpl w:val="0C8CD5AC"/>
    <w:lvl w:ilvl="0" w:tplc="F0F0C0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B078978C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</w:rPr>
    </w:lvl>
    <w:lvl w:ilvl="2" w:tplc="7264D95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EC01D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83E537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F5616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A6B28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8206F9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3BC2C2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A94AF2"/>
    <w:multiLevelType w:val="singleLevel"/>
    <w:tmpl w:val="16C4AF22"/>
    <w:lvl w:ilvl="0">
      <w:start w:val="2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</w:abstractNum>
  <w:abstractNum w:abstractNumId="3" w15:restartNumberingAfterBreak="0">
    <w:nsid w:val="0997175F"/>
    <w:multiLevelType w:val="hybridMultilevel"/>
    <w:tmpl w:val="755AA104"/>
    <w:lvl w:ilvl="0" w:tplc="190C3282">
      <w:start w:val="2"/>
      <w:numFmt w:val="decimal"/>
      <w:lvlText w:val="%1."/>
      <w:lvlJc w:val="left"/>
      <w:pPr>
        <w:tabs>
          <w:tab w:val="num" w:pos="426"/>
        </w:tabs>
        <w:ind w:left="426" w:hanging="454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A72D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EB031BB"/>
    <w:multiLevelType w:val="singleLevel"/>
    <w:tmpl w:val="717C44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b w:val="0"/>
        <w:i w:val="0"/>
      </w:rPr>
    </w:lvl>
  </w:abstractNum>
  <w:abstractNum w:abstractNumId="6" w15:restartNumberingAfterBreak="0">
    <w:nsid w:val="11807EAB"/>
    <w:multiLevelType w:val="hybridMultilevel"/>
    <w:tmpl w:val="E8128314"/>
    <w:lvl w:ilvl="0" w:tplc="1BAA8B9A">
      <w:start w:val="1"/>
      <w:numFmt w:val="bullet"/>
      <w:lvlText w:val="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A7EED0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EFE51A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9DC88D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5426DA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20E180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8CE6D7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48CF33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FDA103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2709B0"/>
    <w:multiLevelType w:val="singleLevel"/>
    <w:tmpl w:val="9AFC4B34"/>
    <w:lvl w:ilvl="0">
      <w:start w:val="2"/>
      <w:numFmt w:val="lowerLetter"/>
      <w:lvlText w:val="(%1)"/>
      <w:lvlJc w:val="left"/>
      <w:pPr>
        <w:tabs>
          <w:tab w:val="num" w:pos="482"/>
        </w:tabs>
        <w:ind w:left="482" w:hanging="510"/>
      </w:pPr>
      <w:rPr>
        <w:rFonts w:hint="default"/>
        <w:b w:val="0"/>
        <w:sz w:val="24"/>
      </w:rPr>
    </w:lvl>
  </w:abstractNum>
  <w:abstractNum w:abstractNumId="8" w15:restartNumberingAfterBreak="0">
    <w:nsid w:val="21A862B0"/>
    <w:multiLevelType w:val="hybridMultilevel"/>
    <w:tmpl w:val="771A94A2"/>
    <w:lvl w:ilvl="0" w:tplc="391AF82A">
      <w:start w:val="1"/>
      <w:numFmt w:val="bullet"/>
      <w:lvlText w:val="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247CF8E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C8056B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6F86C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DC026A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54871A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E8AE2A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216915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5DACED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7A3A57"/>
    <w:multiLevelType w:val="hybridMultilevel"/>
    <w:tmpl w:val="998C058A"/>
    <w:lvl w:ilvl="0" w:tplc="FE80393A">
      <w:start w:val="1"/>
      <w:numFmt w:val="bullet"/>
      <w:lvlText w:val="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C89456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C64D68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9EAD2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F12383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2BCEF6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57A33F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D64BA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184EC9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5216D28"/>
    <w:multiLevelType w:val="hybridMultilevel"/>
    <w:tmpl w:val="A7E208B8"/>
    <w:lvl w:ilvl="0" w:tplc="F76A2E46">
      <w:start w:val="1"/>
      <w:numFmt w:val="decimal"/>
      <w:lvlText w:val="%1."/>
      <w:lvlJc w:val="left"/>
      <w:pPr>
        <w:tabs>
          <w:tab w:val="num" w:pos="934"/>
        </w:tabs>
        <w:ind w:left="934" w:hanging="454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BF0196"/>
    <w:multiLevelType w:val="singleLevel"/>
    <w:tmpl w:val="16C4AF22"/>
    <w:lvl w:ilvl="0">
      <w:start w:val="2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</w:abstractNum>
  <w:abstractNum w:abstractNumId="12" w15:restartNumberingAfterBreak="0">
    <w:nsid w:val="3BAD1272"/>
    <w:multiLevelType w:val="hybridMultilevel"/>
    <w:tmpl w:val="8B8E7084"/>
    <w:lvl w:ilvl="0" w:tplc="2F9A79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88A53C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C62B9C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DC42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A74BE4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7844ED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C8419D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829CF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D02DC8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0D257AB"/>
    <w:multiLevelType w:val="hybridMultilevel"/>
    <w:tmpl w:val="98520396"/>
    <w:lvl w:ilvl="0" w:tplc="D196EA32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140C75F4">
      <w:numFmt w:val="bullet"/>
      <w:lvlText w:val=""/>
      <w:lvlJc w:val="left"/>
      <w:pPr>
        <w:tabs>
          <w:tab w:val="num" w:pos="960"/>
        </w:tabs>
        <w:ind w:left="960" w:hanging="480"/>
      </w:pPr>
      <w:rPr>
        <w:rFonts w:ascii="Wingdings" w:eastAsia="標楷體" w:hAnsi="Wingdings" w:cs="Times New Roman" w:hint="default"/>
      </w:rPr>
    </w:lvl>
    <w:lvl w:ilvl="2" w:tplc="86D29F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E669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8D4AD4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5803B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D98DC8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8E00A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8AEE7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1E32A08"/>
    <w:multiLevelType w:val="hybridMultilevel"/>
    <w:tmpl w:val="78106B76"/>
    <w:lvl w:ilvl="0" w:tplc="B25297B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1B2A815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85A39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D9A8D3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52EEE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5D4D10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E1CAB1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F246CC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CDA810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393090"/>
    <w:multiLevelType w:val="hybridMultilevel"/>
    <w:tmpl w:val="7A6E2DB6"/>
    <w:lvl w:ilvl="0" w:tplc="DD2C6A84">
      <w:start w:val="1"/>
      <w:numFmt w:val="bullet"/>
      <w:lvlText w:val="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</w:rPr>
    </w:lvl>
    <w:lvl w:ilvl="1" w:tplc="AEE28FA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724A97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9C8900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F9628C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158866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81EF06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9E2640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456B59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645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D3E58E7"/>
    <w:multiLevelType w:val="hybridMultilevel"/>
    <w:tmpl w:val="B912621A"/>
    <w:lvl w:ilvl="0" w:tplc="8092F04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D41FEE"/>
    <w:multiLevelType w:val="singleLevel"/>
    <w:tmpl w:val="34061A8E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9" w15:restartNumberingAfterBreak="0">
    <w:nsid w:val="72B606D9"/>
    <w:multiLevelType w:val="hybridMultilevel"/>
    <w:tmpl w:val="C7B28390"/>
    <w:lvl w:ilvl="0" w:tplc="8092F04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A1D0C07"/>
    <w:multiLevelType w:val="singleLevel"/>
    <w:tmpl w:val="16C4AF22"/>
    <w:lvl w:ilvl="0">
      <w:start w:val="2"/>
      <w:numFmt w:val="bullet"/>
      <w:lvlText w:val="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</w:abstractNum>
  <w:abstractNum w:abstractNumId="21" w15:restartNumberingAfterBreak="0">
    <w:nsid w:val="7FEF3C52"/>
    <w:multiLevelType w:val="multilevel"/>
    <w:tmpl w:val="574E9D08"/>
    <w:lvl w:ilvl="0">
      <w:start w:val="1"/>
      <w:numFmt w:val="upperLetter"/>
      <w:pStyle w:val="1"/>
      <w:lvlText w:val="%1."/>
      <w:lvlJc w:val="left"/>
      <w:pPr>
        <w:tabs>
          <w:tab w:val="num" w:pos="451"/>
        </w:tabs>
        <w:ind w:left="451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8"/>
  </w:num>
  <w:num w:numId="5">
    <w:abstractNumId w:val="2"/>
  </w:num>
  <w:num w:numId="6">
    <w:abstractNumId w:val="20"/>
  </w:num>
  <w:num w:numId="7">
    <w:abstractNumId w:val="5"/>
  </w:num>
  <w:num w:numId="8">
    <w:abstractNumId w:val="7"/>
  </w:num>
  <w:num w:numId="9">
    <w:abstractNumId w:val="11"/>
  </w:num>
  <w:num w:numId="10">
    <w:abstractNumId w:val="0"/>
  </w:num>
  <w:num w:numId="11">
    <w:abstractNumId w:val="14"/>
  </w:num>
  <w:num w:numId="12">
    <w:abstractNumId w:val="1"/>
  </w:num>
  <w:num w:numId="13">
    <w:abstractNumId w:val="13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6"/>
  </w:num>
  <w:num w:numId="19">
    <w:abstractNumId w:val="19"/>
  </w:num>
  <w:num w:numId="20">
    <w:abstractNumId w:val="17"/>
  </w:num>
  <w:num w:numId="21">
    <w:abstractNumId w:val="3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22"/>
    <w:rsid w:val="0010083D"/>
    <w:rsid w:val="00451AB5"/>
    <w:rsid w:val="00525722"/>
    <w:rsid w:val="005545C0"/>
    <w:rsid w:val="006F4589"/>
    <w:rsid w:val="00845C4E"/>
    <w:rsid w:val="00AC6634"/>
    <w:rsid w:val="00D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9F0EA"/>
  <w15:docId w15:val="{3ED7CF9E-70D2-4754-AFD5-20BC4B9E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0" w:lineRule="atLeast"/>
      <w:ind w:right="152"/>
      <w:jc w:val="both"/>
      <w:outlineLvl w:val="0"/>
    </w:pPr>
    <w:rPr>
      <w:rFonts w:eastAsia="標楷體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Pr>
      <w:color w:val="800080"/>
      <w:u w:val="single"/>
    </w:rPr>
  </w:style>
  <w:style w:type="paragraph" w:styleId="2">
    <w:name w:val="Body Text 2"/>
    <w:basedOn w:val="a"/>
    <w:semiHidden/>
    <w:pPr>
      <w:spacing w:line="0" w:lineRule="atLeast"/>
      <w:jc w:val="both"/>
    </w:pPr>
    <w:rPr>
      <w:rFonts w:eastAsia="標楷體"/>
      <w:sz w:val="22"/>
    </w:rPr>
  </w:style>
  <w:style w:type="paragraph" w:styleId="a4">
    <w:name w:val="Body Text"/>
    <w:basedOn w:val="a"/>
    <w:semiHidden/>
    <w:pPr>
      <w:widowControl/>
      <w:tabs>
        <w:tab w:val="num" w:pos="332"/>
        <w:tab w:val="left" w:pos="1232"/>
      </w:tabs>
      <w:spacing w:line="0" w:lineRule="atLeast"/>
      <w:jc w:val="both"/>
    </w:pPr>
    <w:rPr>
      <w:rFonts w:eastAsia="標楷體"/>
      <w:kern w:val="0"/>
      <w:lang w:val="en-GB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styleId="a8">
    <w:name w:val="Block Text"/>
    <w:basedOn w:val="a"/>
    <w:semiHidden/>
    <w:pPr>
      <w:spacing w:line="0" w:lineRule="atLeast"/>
      <w:ind w:leftChars="200" w:left="480" w:right="151"/>
      <w:jc w:val="both"/>
    </w:pPr>
    <w:rPr>
      <w:rFonts w:eastAsia="標楷體"/>
    </w:rPr>
  </w:style>
  <w:style w:type="character" w:styleId="a9">
    <w:name w:val="page number"/>
    <w:basedOn w:val="a0"/>
    <w:semiHidden/>
  </w:style>
  <w:style w:type="paragraph" w:styleId="aa">
    <w:name w:val="Body Text Indent"/>
    <w:basedOn w:val="a"/>
    <w:semiHidden/>
    <w:pPr>
      <w:spacing w:line="600" w:lineRule="exact"/>
      <w:ind w:firstLineChars="200" w:firstLine="656"/>
      <w:jc w:val="both"/>
    </w:pPr>
    <w:rPr>
      <w:rFonts w:eastAsia="標楷體"/>
      <w:spacing w:val="4"/>
      <w:sz w:val="32"/>
    </w:rPr>
  </w:style>
  <w:style w:type="paragraph" w:styleId="3">
    <w:name w:val="Body Text 3"/>
    <w:basedOn w:val="a"/>
    <w:semiHidden/>
    <w:pPr>
      <w:spacing w:line="0" w:lineRule="atLeast"/>
      <w:ind w:right="57"/>
      <w:jc w:val="both"/>
    </w:pPr>
    <w:rPr>
      <w:rFonts w:eastAsia="標楷體"/>
    </w:rPr>
  </w:style>
  <w:style w:type="paragraph" w:styleId="20">
    <w:name w:val="Body Text Indent 2"/>
    <w:basedOn w:val="a"/>
    <w:semiHidden/>
    <w:pPr>
      <w:spacing w:line="0" w:lineRule="atLeast"/>
      <w:ind w:leftChars="150" w:left="360"/>
      <w:jc w:val="both"/>
    </w:pPr>
    <w:rPr>
      <w:rFonts w:eastAsia="標楷體"/>
    </w:rPr>
  </w:style>
  <w:style w:type="character" w:styleId="ab">
    <w:name w:val="annotation reference"/>
    <w:basedOn w:val="a0"/>
    <w:semiHidden/>
    <w:rPr>
      <w:sz w:val="18"/>
      <w:szCs w:val="18"/>
    </w:rPr>
  </w:style>
  <w:style w:type="paragraph" w:styleId="ac">
    <w:name w:val="annotatio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50EB017-0112-4315-BE4C-CD75C6F85CE8}"/>
</file>

<file path=customXml/itemProps2.xml><?xml version="1.0" encoding="utf-8"?>
<ds:datastoreItem xmlns:ds="http://schemas.openxmlformats.org/officeDocument/2006/customXml" ds:itemID="{E6DF34EC-2844-4FAE-A17F-18195DC4369F}"/>
</file>

<file path=customXml/itemProps3.xml><?xml version="1.0" encoding="utf-8"?>
<ds:datastoreItem xmlns:ds="http://schemas.openxmlformats.org/officeDocument/2006/customXml" ds:itemID="{4B75E77C-4366-40C8-8960-76CF140C5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644</Words>
  <Characters>3676</Characters>
  <Application>Microsoft Office Word</Application>
  <DocSecurity>0</DocSecurity>
  <Lines>30</Lines>
  <Paragraphs>8</Paragraphs>
  <ScaleCrop>false</ScaleCrop>
  <Company>BOKSS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單元一</dc:title>
  <dc:creator>BOKSS1</dc:creator>
  <cp:lastModifiedBy>MAN, Shi-chun</cp:lastModifiedBy>
  <cp:revision>2</cp:revision>
  <cp:lastPrinted>2002-12-13T03:44:00Z</cp:lastPrinted>
  <dcterms:created xsi:type="dcterms:W3CDTF">2026-01-06T08:49:00Z</dcterms:created>
  <dcterms:modified xsi:type="dcterms:W3CDTF">2026-01-06T08:49:00Z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