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402A" w14:textId="6D91AE17" w:rsidR="002173CC" w:rsidRDefault="00E72B93">
      <w:pPr>
        <w:jc w:val="right"/>
        <w:rPr>
          <w:rFonts w:ascii="標楷體" w:eastAsia="標楷體"/>
        </w:rPr>
      </w:pPr>
      <w:r w:rsidRPr="00E72B93">
        <w:rPr>
          <w:rFonts w:ascii="標楷體" w:eastAsia="DengXian" w:hint="eastAsia"/>
        </w:rPr>
        <w:t>社会生活</w:t>
      </w:r>
      <w:r w:rsidRPr="00E72B93">
        <w:rPr>
          <w:rFonts w:ascii="標楷體" w:eastAsia="DengXian"/>
        </w:rPr>
        <w:t>（</w:t>
      </w:r>
      <w:r w:rsidRPr="00E72B93">
        <w:rPr>
          <w:rFonts w:ascii="標楷體" w:eastAsia="DengXian" w:hint="eastAsia"/>
        </w:rPr>
        <w:t>初小</w:t>
      </w:r>
      <w:r w:rsidRPr="00E72B93">
        <w:rPr>
          <w:rFonts w:ascii="標楷體" w:eastAsia="DengXian"/>
        </w:rPr>
        <w:t>）</w:t>
      </w:r>
    </w:p>
    <w:p w14:paraId="52AF7342" w14:textId="77777777" w:rsidR="002173CC" w:rsidRDefault="00E72B93">
      <w:pPr>
        <w:spacing w:before="240"/>
        <w:jc w:val="center"/>
        <w:rPr>
          <w:rFonts w:ascii="標楷體" w:eastAsia="標楷體"/>
          <w:b/>
        </w:rPr>
      </w:pPr>
      <w:r w:rsidRPr="00E72B93">
        <w:rPr>
          <w:rFonts w:ascii="標楷體" w:eastAsia="DengXian" w:hint="eastAsia"/>
          <w:b/>
        </w:rPr>
        <w:t>生活事件：看到同学在校车大声喧哗</w:t>
      </w:r>
      <w:r w:rsidRPr="00E72B93">
        <w:rPr>
          <w:rFonts w:ascii="標楷體" w:eastAsia="DengXian"/>
          <w:b/>
        </w:rPr>
        <w:t>/</w:t>
      </w:r>
      <w:r w:rsidRPr="00E72B93">
        <w:rPr>
          <w:rFonts w:ascii="標楷體" w:eastAsia="DengXian" w:hint="eastAsia"/>
          <w:b/>
        </w:rPr>
        <w:t>嬉戏</w:t>
      </w:r>
    </w:p>
    <w:p w14:paraId="2FE58950" w14:textId="77777777" w:rsidR="002173CC" w:rsidRDefault="00E72B93">
      <w:pPr>
        <w:jc w:val="center"/>
        <w:rPr>
          <w:rFonts w:ascii="標楷體" w:eastAsia="標楷體"/>
          <w:b/>
        </w:rPr>
      </w:pPr>
      <w:r w:rsidRPr="00E72B93">
        <w:rPr>
          <w:rFonts w:ascii="標楷體" w:eastAsia="DengXian"/>
          <w:b/>
        </w:rPr>
        <w:t>（</w:t>
      </w:r>
      <w:r w:rsidRPr="00E72B93">
        <w:rPr>
          <w:rFonts w:ascii="標楷體" w:eastAsia="DengXian" w:hint="eastAsia"/>
          <w:b/>
        </w:rPr>
        <w:t>内容大纲</w:t>
      </w:r>
      <w:r w:rsidRPr="00E72B93">
        <w:rPr>
          <w:rFonts w:ascii="標楷體" w:eastAsia="DengXian"/>
          <w:b/>
        </w:rPr>
        <w:t>）</w:t>
      </w:r>
    </w:p>
    <w:p w14:paraId="13D18FD7" w14:textId="77777777" w:rsidR="002173CC" w:rsidRDefault="00E72B93">
      <w:pPr>
        <w:ind w:left="640" w:hanging="640"/>
        <w:jc w:val="both"/>
        <w:rPr>
          <w:rFonts w:ascii="標楷體" w:eastAsia="標楷體"/>
          <w:b/>
        </w:rPr>
      </w:pPr>
      <w:r w:rsidRPr="00E72B93">
        <w:rPr>
          <w:rFonts w:ascii="標楷體" w:eastAsia="DengXian" w:hint="eastAsia"/>
          <w:b/>
        </w:rPr>
        <w:t>一</w:t>
      </w:r>
      <w:r w:rsidRPr="00E72B93">
        <w:rPr>
          <w:rFonts w:ascii="標楷體" w:eastAsia="DengXian"/>
          <w:b/>
        </w:rPr>
        <w:t>.</w:t>
      </w:r>
      <w:r>
        <w:rPr>
          <w:rFonts w:ascii="標楷體" w:eastAsia="標楷體"/>
          <w:b/>
        </w:rPr>
        <w:tab/>
      </w:r>
      <w:r w:rsidRPr="00E72B93">
        <w:rPr>
          <w:rFonts w:ascii="標楷體" w:eastAsia="DengXian" w:hint="eastAsia"/>
          <w:b/>
        </w:rPr>
        <w:t>示例概要</w:t>
      </w:r>
    </w:p>
    <w:p w14:paraId="6987F369" w14:textId="77777777" w:rsidR="002173CC" w:rsidRDefault="00E72B93">
      <w:pPr>
        <w:ind w:left="640" w:hanging="640"/>
        <w:jc w:val="both"/>
        <w:rPr>
          <w:rFonts w:ascii="標楷體" w:eastAsia="標楷體"/>
          <w:lang w:eastAsia="zh-CN"/>
        </w:rPr>
      </w:pPr>
      <w:r>
        <w:rPr>
          <w:rFonts w:ascii="標楷體" w:eastAsia="標楷體"/>
        </w:rPr>
        <w:tab/>
      </w:r>
      <w:r w:rsidRPr="00E72B93">
        <w:rPr>
          <w:rFonts w:ascii="標楷體" w:eastAsia="DengXian"/>
        </w:rPr>
        <w:t xml:space="preserve">   </w:t>
      </w:r>
      <w:r w:rsidRPr="00E72B93">
        <w:rPr>
          <w:rFonts w:ascii="標楷體" w:eastAsia="DengXian" w:hint="eastAsia"/>
        </w:rPr>
        <w:t>在公众场所，个人的言行举止会影响别人。</w:t>
      </w:r>
      <w:r w:rsidRPr="00E72B93">
        <w:rPr>
          <w:rFonts w:ascii="標楷體" w:eastAsia="DengXian" w:hint="eastAsia"/>
        </w:rPr>
        <w:t xml:space="preserve"> </w:t>
      </w:r>
      <w:r w:rsidRPr="00E72B93">
        <w:rPr>
          <w:rFonts w:ascii="標楷體" w:eastAsia="DengXian" w:hint="eastAsia"/>
        </w:rPr>
        <w:t>本示例以学生在校车的遭遇，引导学生明白尊重他人的重要。</w:t>
      </w:r>
      <w:r w:rsidRPr="00E72B93">
        <w:rPr>
          <w:rFonts w:ascii="標楷體" w:eastAsia="DengXian" w:hint="eastAsia"/>
        </w:rPr>
        <w:t xml:space="preserve"> </w:t>
      </w:r>
      <w:r w:rsidRPr="00E72B93">
        <w:rPr>
          <w:rFonts w:ascii="標楷體" w:eastAsia="DengXian" w:hint="eastAsia"/>
        </w:rPr>
        <w:t>鼓励他们在公众场要注意自己的礼仪，培养应有的态度。</w:t>
      </w:r>
    </w:p>
    <w:p w14:paraId="1F91E7DA" w14:textId="77777777" w:rsidR="002173CC" w:rsidRDefault="00E72B93">
      <w:pPr>
        <w:numPr>
          <w:ilvl w:val="0"/>
          <w:numId w:val="8"/>
        </w:numPr>
        <w:jc w:val="both"/>
        <w:rPr>
          <w:rFonts w:ascii="標楷體" w:eastAsia="標楷體"/>
          <w:b/>
        </w:rPr>
      </w:pPr>
      <w:r w:rsidRPr="00E72B93">
        <w:rPr>
          <w:rFonts w:ascii="標楷體" w:eastAsia="DengXian" w:hint="eastAsia"/>
          <w:b/>
        </w:rPr>
        <w:t>关键辞汇：</w:t>
      </w:r>
    </w:p>
    <w:p w14:paraId="3B784E78" w14:textId="77777777" w:rsidR="002173CC" w:rsidRDefault="00E72B93">
      <w:pPr>
        <w:spacing w:before="0" w:after="0" w:line="240" w:lineRule="auto"/>
        <w:ind w:left="159" w:firstLine="482"/>
        <w:jc w:val="both"/>
        <w:rPr>
          <w:rFonts w:ascii="標楷體" w:eastAsia="標楷體"/>
        </w:rPr>
      </w:pPr>
      <w:r w:rsidRPr="00E72B93">
        <w:rPr>
          <w:rFonts w:ascii="標楷體" w:eastAsia="DengXian"/>
        </w:rPr>
        <w:t>（</w:t>
      </w:r>
      <w:r w:rsidRPr="00E72B93">
        <w:rPr>
          <w:rFonts w:ascii="標楷體" w:eastAsia="DengXian" w:hint="eastAsia"/>
        </w:rPr>
        <w:t>甲</w:t>
      </w:r>
      <w:r w:rsidRPr="00E72B93">
        <w:rPr>
          <w:rFonts w:ascii="標楷體" w:eastAsia="DengXian"/>
        </w:rPr>
        <w:t>）</w:t>
      </w:r>
      <w:r w:rsidRPr="00E72B93">
        <w:rPr>
          <w:rFonts w:ascii="標楷體" w:eastAsia="DengXian" w:hint="eastAsia"/>
        </w:rPr>
        <w:t>价值观和态度</w:t>
      </w:r>
      <w:r w:rsidRPr="00E72B93">
        <w:rPr>
          <w:rFonts w:ascii="標楷體" w:eastAsia="DengXian"/>
        </w:rPr>
        <w:t>：</w:t>
      </w:r>
      <w:r w:rsidRPr="00E72B93">
        <w:rPr>
          <w:rFonts w:ascii="標楷體" w:eastAsia="DengXian"/>
        </w:rPr>
        <w:t xml:space="preserve"> </w:t>
      </w:r>
      <w:r w:rsidRPr="00E72B93">
        <w:rPr>
          <w:rFonts w:ascii="標楷體" w:eastAsia="DengXian" w:hint="eastAsia"/>
          <w:b/>
        </w:rPr>
        <w:t>尊重他人</w:t>
      </w:r>
      <w:r w:rsidRPr="00E72B93">
        <w:rPr>
          <w:rFonts w:ascii="標楷體" w:eastAsia="DengXian" w:hint="eastAsia"/>
        </w:rPr>
        <w:t>、礼貌、自律</w:t>
      </w:r>
    </w:p>
    <w:p w14:paraId="116714E2" w14:textId="77777777" w:rsidR="002173CC" w:rsidRDefault="00E72B93">
      <w:pPr>
        <w:spacing w:before="0" w:after="0" w:line="240" w:lineRule="auto"/>
        <w:ind w:left="159" w:firstLine="482"/>
        <w:jc w:val="both"/>
        <w:rPr>
          <w:rFonts w:ascii="標楷體" w:eastAsia="標楷體"/>
        </w:rPr>
      </w:pPr>
      <w:r w:rsidRPr="00E72B93">
        <w:rPr>
          <w:rFonts w:ascii="標楷體" w:eastAsia="DengXian"/>
        </w:rPr>
        <w:t>（</w:t>
      </w:r>
      <w:r w:rsidRPr="00E72B93">
        <w:rPr>
          <w:rFonts w:ascii="標楷體" w:eastAsia="DengXian" w:hint="eastAsia"/>
        </w:rPr>
        <w:t>乙</w:t>
      </w:r>
      <w:r w:rsidRPr="00E72B93">
        <w:rPr>
          <w:rFonts w:ascii="標楷體" w:eastAsia="DengXian"/>
        </w:rPr>
        <w:t>）</w:t>
      </w:r>
      <w:r w:rsidRPr="00E72B93">
        <w:rPr>
          <w:rFonts w:ascii="標楷體" w:eastAsia="DengXian" w:hint="eastAsia"/>
        </w:rPr>
        <w:t>概念</w:t>
      </w:r>
      <w:r w:rsidRPr="00E72B93">
        <w:rPr>
          <w:rFonts w:ascii="標楷體" w:eastAsia="DengXian"/>
        </w:rPr>
        <w:t>：</w:t>
      </w:r>
      <w:r w:rsidRPr="00E72B93">
        <w:rPr>
          <w:rFonts w:ascii="標楷體" w:eastAsia="DengXian"/>
        </w:rPr>
        <w:t xml:space="preserve"> </w:t>
      </w:r>
      <w:r w:rsidRPr="00E72B93">
        <w:rPr>
          <w:rFonts w:ascii="標楷體" w:eastAsia="DengXian" w:hint="eastAsia"/>
        </w:rPr>
        <w:t>公众场所、礼仪</w:t>
      </w:r>
    </w:p>
    <w:p w14:paraId="3A98D9EC" w14:textId="77777777" w:rsidR="002173CC" w:rsidRDefault="00E72B93">
      <w:pPr>
        <w:spacing w:before="0" w:after="0" w:line="240" w:lineRule="auto"/>
        <w:ind w:left="159" w:firstLine="482"/>
        <w:jc w:val="both"/>
        <w:rPr>
          <w:rFonts w:ascii="標楷體" w:eastAsia="標楷體"/>
        </w:rPr>
      </w:pPr>
      <w:r w:rsidRPr="00E72B93">
        <w:rPr>
          <w:rFonts w:ascii="標楷體" w:eastAsia="DengXian"/>
        </w:rPr>
        <w:t>（</w:t>
      </w:r>
      <w:r w:rsidRPr="00E72B93">
        <w:rPr>
          <w:rFonts w:ascii="標楷體" w:eastAsia="DengXian" w:hint="eastAsia"/>
        </w:rPr>
        <w:t>丙</w:t>
      </w:r>
      <w:r w:rsidRPr="00E72B93">
        <w:rPr>
          <w:rFonts w:ascii="標楷體" w:eastAsia="DengXian"/>
        </w:rPr>
        <w:t>）</w:t>
      </w:r>
      <w:r w:rsidRPr="00E72B93">
        <w:rPr>
          <w:rFonts w:ascii="標楷體" w:eastAsia="DengXian" w:hint="eastAsia"/>
        </w:rPr>
        <w:t>共通能力</w:t>
      </w:r>
      <w:r w:rsidRPr="00E72B93">
        <w:rPr>
          <w:rFonts w:ascii="標楷體" w:eastAsia="DengXian"/>
        </w:rPr>
        <w:t>：</w:t>
      </w:r>
      <w:r w:rsidRPr="00E72B93">
        <w:rPr>
          <w:rFonts w:ascii="標楷體" w:eastAsia="DengXian" w:hint="eastAsia"/>
        </w:rPr>
        <w:t>自我管理能力</w:t>
      </w:r>
    </w:p>
    <w:p w14:paraId="14ED18F1" w14:textId="77777777" w:rsidR="002173CC" w:rsidRDefault="00E72B93">
      <w:pPr>
        <w:spacing w:after="0"/>
        <w:ind w:left="641" w:hanging="641"/>
        <w:jc w:val="both"/>
        <w:rPr>
          <w:rFonts w:ascii="標楷體" w:eastAsia="標楷體"/>
        </w:rPr>
      </w:pPr>
      <w:r w:rsidRPr="00E72B93">
        <w:rPr>
          <w:rFonts w:ascii="標楷體" w:eastAsia="DengXian" w:hint="eastAsia"/>
          <w:b/>
        </w:rPr>
        <w:t>三</w:t>
      </w:r>
      <w:r w:rsidRPr="00E72B93">
        <w:rPr>
          <w:rFonts w:ascii="標楷體" w:eastAsia="DengXian"/>
          <w:b/>
        </w:rPr>
        <w:t>.</w:t>
      </w:r>
      <w:r>
        <w:rPr>
          <w:rFonts w:ascii="標楷體" w:eastAsia="標楷體"/>
          <w:b/>
        </w:rPr>
        <w:tab/>
      </w:r>
      <w:r w:rsidRPr="00E72B93">
        <w:rPr>
          <w:rFonts w:ascii="標楷體" w:eastAsia="DengXian" w:hint="eastAsia"/>
          <w:b/>
        </w:rPr>
        <w:t>学习目标：</w:t>
      </w:r>
      <w:r w:rsidRPr="00E72B93">
        <w:rPr>
          <w:rFonts w:ascii="標楷體" w:eastAsia="DengXian" w:hint="eastAsia"/>
        </w:rPr>
        <w:t>在公众场所学会尊重他人</w:t>
      </w:r>
    </w:p>
    <w:p w14:paraId="66E27FBC" w14:textId="77777777" w:rsidR="002173CC" w:rsidRDefault="00E72B93">
      <w:pPr>
        <w:spacing w:before="240"/>
        <w:ind w:left="640" w:hanging="640"/>
        <w:jc w:val="both"/>
        <w:rPr>
          <w:rFonts w:ascii="標楷體" w:eastAsia="標楷體"/>
          <w:b/>
        </w:rPr>
      </w:pPr>
      <w:r w:rsidRPr="00E72B93">
        <w:rPr>
          <w:rFonts w:ascii="標楷體" w:eastAsia="DengXian" w:hint="eastAsia"/>
          <w:b/>
        </w:rPr>
        <w:t>四</w:t>
      </w:r>
      <w:r w:rsidRPr="00E72B93">
        <w:rPr>
          <w:rFonts w:ascii="標楷體" w:eastAsia="DengXian"/>
          <w:b/>
        </w:rPr>
        <w:t>.</w:t>
      </w:r>
      <w:r>
        <w:rPr>
          <w:rFonts w:ascii="標楷體" w:eastAsia="標楷體"/>
          <w:b/>
        </w:rPr>
        <w:tab/>
      </w:r>
      <w:r w:rsidRPr="00E72B93">
        <w:rPr>
          <w:rFonts w:ascii="標楷體" w:eastAsia="DengXian" w:hint="eastAsia"/>
          <w:b/>
        </w:rPr>
        <w:t>学习重点：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8"/>
        <w:gridCol w:w="7018"/>
      </w:tblGrid>
      <w:tr w:rsidR="002173CC" w14:paraId="7F758797" w14:textId="77777777">
        <w:trPr>
          <w:jc w:val="center"/>
        </w:trPr>
        <w:tc>
          <w:tcPr>
            <w:tcW w:w="2108" w:type="dxa"/>
          </w:tcPr>
          <w:p w14:paraId="1A4B3341" w14:textId="77777777" w:rsidR="002173CC" w:rsidRDefault="00E72B93">
            <w:pPr>
              <w:jc w:val="center"/>
              <w:rPr>
                <w:rFonts w:ascii="標楷體" w:eastAsia="標楷體"/>
                <w:b/>
                <w:spacing w:val="20"/>
              </w:rPr>
            </w:pPr>
            <w:r w:rsidRPr="00E72B93">
              <w:rPr>
                <w:rFonts w:ascii="標楷體" w:eastAsia="DengXian" w:hint="eastAsia"/>
                <w:b/>
                <w:spacing w:val="20"/>
              </w:rPr>
              <w:t>价值观</w:t>
            </w:r>
            <w:r w:rsidRPr="00E72B93">
              <w:rPr>
                <w:rFonts w:ascii="標楷體" w:eastAsia="DengXian"/>
                <w:b/>
                <w:spacing w:val="20"/>
              </w:rPr>
              <w:t>/</w:t>
            </w:r>
            <w:r w:rsidRPr="00E72B93">
              <w:rPr>
                <w:rFonts w:ascii="標楷體" w:eastAsia="DengXian" w:hint="eastAsia"/>
                <w:b/>
                <w:spacing w:val="20"/>
              </w:rPr>
              <w:t>态度</w:t>
            </w:r>
          </w:p>
        </w:tc>
        <w:tc>
          <w:tcPr>
            <w:tcW w:w="7018" w:type="dxa"/>
          </w:tcPr>
          <w:p w14:paraId="51FA03ED" w14:textId="77777777" w:rsidR="002173CC" w:rsidRDefault="00E72B93">
            <w:pPr>
              <w:jc w:val="center"/>
              <w:rPr>
                <w:rFonts w:ascii="標楷體" w:eastAsia="標楷體"/>
                <w:b/>
                <w:spacing w:val="20"/>
              </w:rPr>
            </w:pPr>
            <w:r w:rsidRPr="00E72B93">
              <w:rPr>
                <w:rFonts w:ascii="標楷體" w:eastAsia="DengXian" w:hint="eastAsia"/>
                <w:b/>
                <w:spacing w:val="20"/>
              </w:rPr>
              <w:t>生活事件</w:t>
            </w:r>
            <w:r w:rsidRPr="00E72B93">
              <w:rPr>
                <w:rFonts w:ascii="標楷體" w:eastAsia="DengXian"/>
                <w:b/>
                <w:spacing w:val="20"/>
              </w:rPr>
              <w:t>（</w:t>
            </w:r>
            <w:r w:rsidRPr="00E72B93">
              <w:rPr>
                <w:rFonts w:ascii="標楷體" w:eastAsia="DengXian" w:hint="eastAsia"/>
                <w:b/>
                <w:spacing w:val="20"/>
              </w:rPr>
              <w:t>讨论重点</w:t>
            </w:r>
            <w:r w:rsidRPr="00E72B93">
              <w:rPr>
                <w:rFonts w:ascii="標楷體" w:eastAsia="DengXian"/>
                <w:b/>
                <w:spacing w:val="20"/>
              </w:rPr>
              <w:t>）</w:t>
            </w:r>
          </w:p>
        </w:tc>
      </w:tr>
      <w:tr w:rsidR="002173CC" w14:paraId="6DE0E6A5" w14:textId="77777777">
        <w:trPr>
          <w:jc w:val="center"/>
        </w:trPr>
        <w:tc>
          <w:tcPr>
            <w:tcW w:w="2108" w:type="dxa"/>
          </w:tcPr>
          <w:p w14:paraId="5ADFACA8" w14:textId="77777777" w:rsidR="002173CC" w:rsidRDefault="00E72B93">
            <w:pPr>
              <w:jc w:val="center"/>
              <w:rPr>
                <w:rFonts w:ascii="標楷體" w:eastAsia="標楷體"/>
                <w:b/>
                <w:spacing w:val="20"/>
              </w:rPr>
            </w:pPr>
            <w:r w:rsidRPr="00E72B93">
              <w:rPr>
                <w:rFonts w:ascii="標楷體" w:eastAsia="DengXian" w:hint="eastAsia"/>
                <w:b/>
                <w:spacing w:val="20"/>
              </w:rPr>
              <w:t>尊重他人</w:t>
            </w:r>
          </w:p>
        </w:tc>
        <w:tc>
          <w:tcPr>
            <w:tcW w:w="7018" w:type="dxa"/>
          </w:tcPr>
          <w:p w14:paraId="51EF8C29" w14:textId="77777777" w:rsidR="002173CC" w:rsidRDefault="00E72B93">
            <w:pPr>
              <w:jc w:val="center"/>
              <w:rPr>
                <w:rFonts w:ascii="標楷體" w:eastAsia="標楷體"/>
                <w:spacing w:val="20"/>
              </w:rPr>
            </w:pPr>
            <w:r w:rsidRPr="00E72B93">
              <w:rPr>
                <w:rFonts w:ascii="標楷體" w:eastAsia="DengXian" w:hint="eastAsia"/>
                <w:spacing w:val="20"/>
              </w:rPr>
              <w:t>看到同学在校车上大声喧哗</w:t>
            </w:r>
            <w:r w:rsidRPr="00E72B93">
              <w:rPr>
                <w:rFonts w:ascii="標楷體" w:eastAsia="DengXian"/>
                <w:spacing w:val="20"/>
              </w:rPr>
              <w:t>/</w:t>
            </w:r>
            <w:r w:rsidRPr="00E72B93">
              <w:rPr>
                <w:rFonts w:ascii="標楷體" w:eastAsia="DengXian" w:hint="eastAsia"/>
                <w:spacing w:val="20"/>
              </w:rPr>
              <w:t>嬉戏</w:t>
            </w:r>
          </w:p>
        </w:tc>
      </w:tr>
    </w:tbl>
    <w:p w14:paraId="67FD3B67" w14:textId="77777777" w:rsidR="002173CC" w:rsidRDefault="00E72B93">
      <w:pPr>
        <w:tabs>
          <w:tab w:val="left" w:pos="640"/>
        </w:tabs>
        <w:rPr>
          <w:rFonts w:ascii="標楷體" w:eastAsia="標楷體"/>
          <w:b/>
        </w:rPr>
      </w:pPr>
      <w:r w:rsidRPr="00E72B93">
        <w:rPr>
          <w:rFonts w:ascii="標楷體" w:eastAsia="DengXian" w:hint="eastAsia"/>
          <w:b/>
        </w:rPr>
        <w:t>五</w:t>
      </w:r>
      <w:r w:rsidRPr="00E72B93">
        <w:rPr>
          <w:rFonts w:ascii="標楷體" w:eastAsia="DengXian"/>
          <w:b/>
        </w:rPr>
        <w:t>.</w:t>
      </w:r>
      <w:r>
        <w:rPr>
          <w:rFonts w:ascii="標楷體" w:eastAsia="標楷體"/>
          <w:b/>
        </w:rPr>
        <w:tab/>
      </w:r>
      <w:r w:rsidRPr="00E72B93">
        <w:rPr>
          <w:rFonts w:ascii="標楷體" w:eastAsia="DengXian" w:hint="eastAsia"/>
          <w:b/>
        </w:rPr>
        <w:t>学与教策略</w:t>
      </w:r>
      <w:r>
        <w:rPr>
          <w:rFonts w:ascii="標楷體" w:eastAsia="標楷體"/>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8"/>
        <w:gridCol w:w="3040"/>
        <w:gridCol w:w="1958"/>
        <w:gridCol w:w="2500"/>
      </w:tblGrid>
      <w:tr w:rsidR="002173CC" w14:paraId="2204CC82" w14:textId="77777777">
        <w:trPr>
          <w:cantSplit/>
          <w:jc w:val="center"/>
        </w:trPr>
        <w:tc>
          <w:tcPr>
            <w:tcW w:w="1628" w:type="dxa"/>
          </w:tcPr>
          <w:p w14:paraId="78DCDB2C" w14:textId="77777777" w:rsidR="002173CC" w:rsidRDefault="00E72B93">
            <w:pPr>
              <w:spacing w:before="0" w:after="0"/>
              <w:jc w:val="right"/>
              <w:rPr>
                <w:rFonts w:ascii="標楷體" w:eastAsia="標楷體"/>
                <w:b/>
                <w:spacing w:val="20"/>
              </w:rPr>
            </w:pPr>
            <w:r w:rsidRPr="00E72B93">
              <w:rPr>
                <w:rFonts w:ascii="標楷體" w:eastAsia="DengXian" w:hint="eastAsia"/>
                <w:b/>
                <w:spacing w:val="20"/>
              </w:rPr>
              <w:t>策略</w:t>
            </w:r>
          </w:p>
          <w:p w14:paraId="4BD11162" w14:textId="77777777" w:rsidR="002173CC" w:rsidRDefault="00E72B93">
            <w:pPr>
              <w:spacing w:before="0" w:after="0"/>
              <w:jc w:val="both"/>
              <w:rPr>
                <w:rFonts w:ascii="標楷體" w:eastAsia="標楷體"/>
                <w:b/>
                <w:spacing w:val="20"/>
              </w:rPr>
            </w:pPr>
            <w:r w:rsidRPr="00E72B93">
              <w:rPr>
                <w:rFonts w:ascii="標楷體" w:eastAsia="DengXian" w:hint="eastAsia"/>
                <w:b/>
                <w:spacing w:val="20"/>
              </w:rPr>
              <w:t>事件</w:t>
            </w:r>
          </w:p>
        </w:tc>
        <w:tc>
          <w:tcPr>
            <w:tcW w:w="3040" w:type="dxa"/>
          </w:tcPr>
          <w:p w14:paraId="2E94B3BF" w14:textId="77777777" w:rsidR="002173CC" w:rsidRDefault="00E72B93">
            <w:pPr>
              <w:spacing w:before="0" w:after="0"/>
              <w:jc w:val="center"/>
              <w:rPr>
                <w:rFonts w:ascii="標楷體" w:eastAsia="標楷體"/>
                <w:b/>
                <w:spacing w:val="20"/>
              </w:rPr>
            </w:pPr>
            <w:r w:rsidRPr="00E72B93">
              <w:rPr>
                <w:rFonts w:ascii="標楷體" w:eastAsia="DengXian" w:hint="eastAsia"/>
                <w:b/>
                <w:spacing w:val="20"/>
              </w:rPr>
              <w:t>学习活动</w:t>
            </w:r>
            <w:r w:rsidRPr="00E72B93">
              <w:rPr>
                <w:rFonts w:ascii="標楷體" w:eastAsia="DengXian"/>
                <w:b/>
                <w:spacing w:val="20"/>
              </w:rPr>
              <w:t>（</w:t>
            </w:r>
            <w:r w:rsidRPr="00E72B93">
              <w:rPr>
                <w:rFonts w:ascii="標楷體" w:eastAsia="DengXian" w:hint="eastAsia"/>
                <w:b/>
                <w:spacing w:val="20"/>
              </w:rPr>
              <w:t>时间</w:t>
            </w:r>
            <w:r w:rsidRPr="00E72B93">
              <w:rPr>
                <w:rFonts w:ascii="標楷體" w:eastAsia="DengXian"/>
                <w:b/>
                <w:spacing w:val="20"/>
              </w:rPr>
              <w:t>）</w:t>
            </w:r>
          </w:p>
        </w:tc>
        <w:tc>
          <w:tcPr>
            <w:tcW w:w="1958" w:type="dxa"/>
          </w:tcPr>
          <w:p w14:paraId="19C06362" w14:textId="77777777" w:rsidR="002173CC" w:rsidRDefault="00E72B93">
            <w:pPr>
              <w:spacing w:before="0" w:after="0"/>
              <w:jc w:val="center"/>
              <w:rPr>
                <w:rFonts w:ascii="標楷體" w:eastAsia="標楷體"/>
                <w:b/>
                <w:spacing w:val="20"/>
              </w:rPr>
            </w:pPr>
            <w:r w:rsidRPr="00E72B93">
              <w:rPr>
                <w:rFonts w:ascii="標楷體" w:eastAsia="DengXian" w:hint="eastAsia"/>
                <w:b/>
                <w:spacing w:val="20"/>
              </w:rPr>
              <w:t>形式</w:t>
            </w:r>
          </w:p>
        </w:tc>
        <w:tc>
          <w:tcPr>
            <w:tcW w:w="2500" w:type="dxa"/>
          </w:tcPr>
          <w:p w14:paraId="04B15489" w14:textId="77777777" w:rsidR="002173CC" w:rsidRDefault="00E72B93">
            <w:pPr>
              <w:spacing w:before="0" w:after="0"/>
              <w:jc w:val="center"/>
              <w:rPr>
                <w:rFonts w:ascii="標楷體" w:eastAsia="標楷體"/>
                <w:b/>
                <w:spacing w:val="20"/>
              </w:rPr>
            </w:pPr>
            <w:r w:rsidRPr="00E72B93">
              <w:rPr>
                <w:rFonts w:ascii="標楷體" w:eastAsia="DengXian" w:hint="eastAsia"/>
                <w:b/>
                <w:spacing w:val="20"/>
              </w:rPr>
              <w:t>跟进活动</w:t>
            </w:r>
          </w:p>
        </w:tc>
      </w:tr>
      <w:tr w:rsidR="002173CC" w14:paraId="37AEDDF7" w14:textId="77777777">
        <w:trPr>
          <w:cantSplit/>
          <w:jc w:val="center"/>
        </w:trPr>
        <w:tc>
          <w:tcPr>
            <w:tcW w:w="1628" w:type="dxa"/>
          </w:tcPr>
          <w:p w14:paraId="2D266EAB" w14:textId="77777777" w:rsidR="002173CC" w:rsidRDefault="00E72B93">
            <w:pPr>
              <w:spacing w:line="300" w:lineRule="atLeast"/>
              <w:jc w:val="both"/>
              <w:rPr>
                <w:rFonts w:ascii="標楷體" w:eastAsia="標楷體"/>
                <w:spacing w:val="20"/>
              </w:rPr>
            </w:pPr>
            <w:r w:rsidRPr="00E72B93">
              <w:rPr>
                <w:rFonts w:ascii="標楷體" w:eastAsia="DengXian" w:hint="eastAsia"/>
                <w:spacing w:val="20"/>
              </w:rPr>
              <w:t>看到同学在校车上大声喧哗</w:t>
            </w:r>
            <w:r w:rsidRPr="00E72B93">
              <w:rPr>
                <w:rFonts w:ascii="標楷體" w:eastAsia="DengXian"/>
                <w:spacing w:val="20"/>
              </w:rPr>
              <w:t>/</w:t>
            </w:r>
            <w:r w:rsidRPr="00E72B93">
              <w:rPr>
                <w:rFonts w:ascii="標楷體" w:eastAsia="DengXian" w:hint="eastAsia"/>
                <w:spacing w:val="20"/>
              </w:rPr>
              <w:t>嬉戏</w:t>
            </w:r>
          </w:p>
        </w:tc>
        <w:tc>
          <w:tcPr>
            <w:tcW w:w="3040" w:type="dxa"/>
          </w:tcPr>
          <w:p w14:paraId="36706EFD" w14:textId="77777777" w:rsidR="002173CC" w:rsidRDefault="002173CC">
            <w:pPr>
              <w:spacing w:line="300" w:lineRule="atLeast"/>
              <w:ind w:left="292" w:hanging="292"/>
              <w:jc w:val="both"/>
              <w:rPr>
                <w:rFonts w:ascii="標楷體" w:eastAsia="標楷體"/>
                <w:spacing w:val="20"/>
                <w:lang w:eastAsia="zh-CN"/>
              </w:rPr>
            </w:pPr>
            <w:r>
              <w:rPr>
                <w:rFonts w:ascii="標楷體" w:eastAsia="標楷體" w:hint="eastAsia"/>
                <w:spacing w:val="20"/>
              </w:rPr>
              <w:sym w:font="Symbol" w:char="F0B7"/>
            </w:r>
            <w:r w:rsidR="00E72B93">
              <w:rPr>
                <w:rFonts w:ascii="標楷體" w:eastAsia="標楷體"/>
                <w:spacing w:val="20"/>
              </w:rPr>
              <w:tab/>
            </w:r>
            <w:r w:rsidR="00E72B93" w:rsidRPr="00E72B93">
              <w:rPr>
                <w:rFonts w:ascii="標楷體" w:eastAsia="DengXian" w:hint="eastAsia"/>
                <w:spacing w:val="20"/>
              </w:rPr>
              <w:t>未完成故事：学生在校车大声喧哗</w:t>
            </w:r>
            <w:r w:rsidR="00E72B93" w:rsidRPr="00E72B93">
              <w:rPr>
                <w:rFonts w:ascii="標楷體" w:eastAsia="DengXian"/>
                <w:spacing w:val="20"/>
              </w:rPr>
              <w:t>/</w:t>
            </w:r>
            <w:r w:rsidR="00E72B93" w:rsidRPr="00E72B93">
              <w:rPr>
                <w:rFonts w:ascii="標楷體" w:eastAsia="DengXian" w:hint="eastAsia"/>
                <w:spacing w:val="20"/>
              </w:rPr>
              <w:t>嬉戏被校车婶婶投诉，最后</w:t>
            </w:r>
            <w:r w:rsidR="00E72B93" w:rsidRPr="00E72B93">
              <w:rPr>
                <w:rFonts w:ascii="標楷體" w:eastAsia="DengXian"/>
                <w:spacing w:val="20"/>
              </w:rPr>
              <w:t>……</w:t>
            </w:r>
            <w:r w:rsidR="00E72B93" w:rsidRPr="00E72B93">
              <w:rPr>
                <w:rFonts w:ascii="標楷體" w:eastAsia="DengXian" w:hint="eastAsia"/>
                <w:spacing w:val="20"/>
              </w:rPr>
              <w:t>。</w:t>
            </w:r>
            <w:r w:rsidR="00E72B93" w:rsidRPr="00E72B93">
              <w:rPr>
                <w:rFonts w:ascii="標楷體" w:eastAsia="DengXian"/>
                <w:spacing w:val="20"/>
              </w:rPr>
              <w:t>（</w:t>
            </w:r>
            <w:r w:rsidR="00E72B93" w:rsidRPr="00E72B93">
              <w:rPr>
                <w:rFonts w:ascii="標楷體" w:eastAsia="DengXian"/>
                <w:spacing w:val="20"/>
              </w:rPr>
              <w:t>10</w:t>
            </w:r>
            <w:r w:rsidR="00E72B93" w:rsidRPr="00E72B93">
              <w:rPr>
                <w:rFonts w:ascii="標楷體" w:eastAsia="DengXian"/>
                <w:spacing w:val="20"/>
              </w:rPr>
              <w:t>分钟）</w:t>
            </w:r>
          </w:p>
          <w:p w14:paraId="125EA3B9" w14:textId="77777777" w:rsidR="002173CC" w:rsidRDefault="002173CC">
            <w:pPr>
              <w:spacing w:line="300" w:lineRule="atLeast"/>
              <w:ind w:left="292" w:hanging="292"/>
              <w:jc w:val="both"/>
              <w:rPr>
                <w:rFonts w:ascii="標楷體" w:eastAsia="標楷體"/>
                <w:spacing w:val="20"/>
                <w:lang w:eastAsia="zh-CN"/>
              </w:rPr>
            </w:pPr>
            <w:r>
              <w:rPr>
                <w:rFonts w:ascii="標楷體" w:eastAsia="標楷體" w:hint="eastAsia"/>
                <w:spacing w:val="20"/>
              </w:rPr>
              <w:sym w:font="Symbol" w:char="F0B7"/>
            </w:r>
            <w:r w:rsidR="00E72B93">
              <w:rPr>
                <w:rFonts w:ascii="標楷體" w:eastAsia="標楷體"/>
                <w:spacing w:val="20"/>
              </w:rPr>
              <w:tab/>
            </w:r>
            <w:r w:rsidR="00E72B93" w:rsidRPr="00E72B93">
              <w:rPr>
                <w:rFonts w:ascii="標楷體" w:eastAsia="DengXian" w:hint="eastAsia"/>
                <w:spacing w:val="20"/>
              </w:rPr>
              <w:t>教师利用故事的情景，透过辅助问题引导学生明白在公共场所要作出合乎常规的行为。</w:t>
            </w:r>
            <w:r w:rsidR="00E72B93" w:rsidRPr="00E72B93">
              <w:rPr>
                <w:rFonts w:ascii="標楷體" w:eastAsia="DengXian"/>
                <w:spacing w:val="20"/>
              </w:rPr>
              <w:t>（</w:t>
            </w:r>
            <w:r w:rsidR="00E72B93" w:rsidRPr="00E72B93">
              <w:rPr>
                <w:rFonts w:ascii="標楷體" w:eastAsia="DengXian"/>
                <w:spacing w:val="20"/>
              </w:rPr>
              <w:t>20</w:t>
            </w:r>
            <w:r w:rsidR="00E72B93" w:rsidRPr="00E72B93">
              <w:rPr>
                <w:rFonts w:ascii="標楷體" w:eastAsia="DengXian"/>
                <w:spacing w:val="20"/>
              </w:rPr>
              <w:t>分钟）</w:t>
            </w:r>
          </w:p>
          <w:p w14:paraId="53BBB271" w14:textId="77777777" w:rsidR="002173CC" w:rsidRDefault="002173CC">
            <w:pPr>
              <w:spacing w:line="300" w:lineRule="atLeast"/>
              <w:ind w:left="292" w:hanging="292"/>
              <w:jc w:val="both"/>
              <w:rPr>
                <w:rFonts w:ascii="標楷體" w:eastAsia="標楷體"/>
                <w:spacing w:val="20"/>
              </w:rPr>
            </w:pPr>
            <w:r>
              <w:rPr>
                <w:rFonts w:ascii="標楷體" w:eastAsia="標楷體" w:hint="eastAsia"/>
                <w:spacing w:val="20"/>
              </w:rPr>
              <w:sym w:font="Symbol" w:char="F0B7"/>
            </w:r>
            <w:r w:rsidR="00E72B93">
              <w:rPr>
                <w:rFonts w:ascii="標楷體" w:eastAsia="標楷體"/>
                <w:spacing w:val="20"/>
              </w:rPr>
              <w:tab/>
            </w:r>
            <w:r w:rsidR="00E72B93" w:rsidRPr="00E72B93">
              <w:rPr>
                <w:rFonts w:ascii="標楷體" w:eastAsia="DengXian" w:hint="eastAsia"/>
                <w:spacing w:val="20"/>
              </w:rPr>
              <w:t>教师和学生分享自己的经历，进一步深化学习成果。</w:t>
            </w:r>
            <w:r w:rsidR="00E72B93" w:rsidRPr="00E72B93">
              <w:rPr>
                <w:rFonts w:ascii="標楷體" w:eastAsia="DengXian"/>
                <w:spacing w:val="20"/>
              </w:rPr>
              <w:t>（</w:t>
            </w:r>
            <w:r w:rsidR="00E72B93" w:rsidRPr="00E72B93">
              <w:rPr>
                <w:rFonts w:ascii="標楷體" w:eastAsia="DengXian"/>
                <w:spacing w:val="20"/>
              </w:rPr>
              <w:t>5</w:t>
            </w:r>
            <w:r w:rsidR="00E72B93" w:rsidRPr="00E72B93">
              <w:rPr>
                <w:rFonts w:ascii="標楷體" w:eastAsia="DengXian"/>
                <w:spacing w:val="20"/>
              </w:rPr>
              <w:t>分钟）</w:t>
            </w:r>
          </w:p>
        </w:tc>
        <w:tc>
          <w:tcPr>
            <w:tcW w:w="1958" w:type="dxa"/>
          </w:tcPr>
          <w:p w14:paraId="62B988C4" w14:textId="77777777" w:rsidR="002173CC" w:rsidRDefault="00E72B93">
            <w:pPr>
              <w:spacing w:line="300" w:lineRule="atLeast"/>
              <w:jc w:val="both"/>
              <w:rPr>
                <w:rFonts w:ascii="標楷體" w:eastAsia="標楷體"/>
                <w:spacing w:val="20"/>
              </w:rPr>
            </w:pPr>
            <w:r w:rsidRPr="00E72B93">
              <w:rPr>
                <w:rFonts w:ascii="標楷體" w:eastAsia="DengXian" w:hint="eastAsia"/>
                <w:spacing w:val="20"/>
              </w:rPr>
              <w:t>班主任课</w:t>
            </w:r>
            <w:r w:rsidRPr="00E72B93">
              <w:rPr>
                <w:rFonts w:ascii="標楷體" w:eastAsia="DengXian"/>
                <w:spacing w:val="20"/>
              </w:rPr>
              <w:t>/</w:t>
            </w:r>
            <w:r w:rsidRPr="00E72B93">
              <w:rPr>
                <w:rFonts w:ascii="標楷體" w:eastAsia="DengXian" w:hint="eastAsia"/>
                <w:spacing w:val="20"/>
              </w:rPr>
              <w:t>德育及公民教育课</w:t>
            </w:r>
            <w:r w:rsidRPr="00E72B93">
              <w:rPr>
                <w:rFonts w:ascii="標楷體" w:eastAsia="DengXian"/>
                <w:spacing w:val="20"/>
              </w:rPr>
              <w:t>/</w:t>
            </w:r>
            <w:r w:rsidRPr="00E72B93">
              <w:rPr>
                <w:rFonts w:ascii="標楷體" w:eastAsia="DengXian" w:hint="eastAsia"/>
                <w:spacing w:val="20"/>
              </w:rPr>
              <w:t>周会</w:t>
            </w:r>
          </w:p>
        </w:tc>
        <w:tc>
          <w:tcPr>
            <w:tcW w:w="2500" w:type="dxa"/>
          </w:tcPr>
          <w:p w14:paraId="02C0C0BE" w14:textId="77777777" w:rsidR="002173CC" w:rsidRDefault="00E72B93">
            <w:pPr>
              <w:spacing w:line="300" w:lineRule="atLeast"/>
              <w:jc w:val="both"/>
              <w:rPr>
                <w:rFonts w:ascii="標楷體" w:eastAsia="標楷體"/>
                <w:spacing w:val="20"/>
              </w:rPr>
            </w:pPr>
            <w:r w:rsidRPr="00E72B93">
              <w:rPr>
                <w:rFonts w:ascii="標楷體" w:eastAsia="DengXian" w:hint="eastAsia"/>
                <w:spacing w:val="20"/>
              </w:rPr>
              <w:t>学生制作「作品集」记录自己尊重别人和为他人设想的好行为</w:t>
            </w:r>
          </w:p>
        </w:tc>
      </w:tr>
    </w:tbl>
    <w:p w14:paraId="4A861543" w14:textId="77777777" w:rsidR="002173CC" w:rsidRDefault="00E72B93" w:rsidP="0004782E">
      <w:pPr>
        <w:tabs>
          <w:tab w:val="left" w:pos="640"/>
        </w:tabs>
        <w:wordWrap w:val="0"/>
        <w:ind w:right="240"/>
        <w:jc w:val="right"/>
        <w:rPr>
          <w:rFonts w:ascii="標楷體" w:eastAsia="標楷體"/>
        </w:rPr>
      </w:pPr>
      <w:r w:rsidRPr="00E72B93">
        <w:rPr>
          <w:rFonts w:ascii="標楷體" w:eastAsia="DengXian" w:hint="eastAsia"/>
        </w:rPr>
        <w:lastRenderedPageBreak/>
        <w:t>社会生活</w:t>
      </w:r>
    </w:p>
    <w:p w14:paraId="14EA9597" w14:textId="26D24961" w:rsidR="002173CC" w:rsidRDefault="00E72B93">
      <w:pPr>
        <w:tabs>
          <w:tab w:val="left" w:pos="640"/>
        </w:tabs>
        <w:jc w:val="center"/>
        <w:rPr>
          <w:rFonts w:ascii="標楷體" w:eastAsia="標楷體"/>
        </w:rPr>
      </w:pPr>
      <w:r w:rsidRPr="00E72B93">
        <w:rPr>
          <w:rFonts w:ascii="標楷體" w:eastAsia="DengXian"/>
        </w:rPr>
        <w:t xml:space="preserve">                                      </w:t>
      </w:r>
      <w:r w:rsidRPr="00E72B93">
        <w:rPr>
          <w:rFonts w:ascii="標楷體" w:eastAsia="DengXian"/>
        </w:rPr>
        <w:t>（</w:t>
      </w:r>
      <w:r w:rsidRPr="00E72B93">
        <w:rPr>
          <w:rFonts w:ascii="標楷體" w:eastAsia="DengXian" w:hint="eastAsia"/>
        </w:rPr>
        <w:t>初小</w:t>
      </w:r>
      <w:r w:rsidRPr="00E72B93">
        <w:rPr>
          <w:rFonts w:ascii="標楷體" w:eastAsia="DengXian"/>
        </w:rPr>
        <w:t>）</w:t>
      </w:r>
    </w:p>
    <w:p w14:paraId="06798B10" w14:textId="77777777" w:rsidR="002173CC" w:rsidRDefault="00E72B93">
      <w:pPr>
        <w:tabs>
          <w:tab w:val="left" w:pos="640"/>
        </w:tabs>
        <w:rPr>
          <w:rFonts w:ascii="標楷體" w:eastAsia="標楷體"/>
          <w:b/>
        </w:rPr>
      </w:pPr>
      <w:r w:rsidRPr="00E72B93">
        <w:rPr>
          <w:rFonts w:ascii="標楷體" w:eastAsia="DengXian" w:hint="eastAsia"/>
          <w:b/>
        </w:rPr>
        <w:t>六</w:t>
      </w:r>
      <w:r w:rsidRPr="00E72B93">
        <w:rPr>
          <w:rFonts w:ascii="標楷體" w:eastAsia="DengXian"/>
          <w:b/>
        </w:rPr>
        <w:t>.</w:t>
      </w:r>
      <w:r>
        <w:rPr>
          <w:rFonts w:ascii="標楷體" w:eastAsia="標楷體"/>
          <w:b/>
        </w:rPr>
        <w:tab/>
      </w:r>
      <w:r w:rsidRPr="00E72B93">
        <w:rPr>
          <w:rFonts w:ascii="標楷體" w:eastAsia="DengXian" w:hint="eastAsia"/>
          <w:b/>
        </w:rPr>
        <w:t>延展及应用</w:t>
      </w:r>
    </w:p>
    <w:p w14:paraId="7FD8AA0B" w14:textId="77777777" w:rsidR="002173CC" w:rsidRDefault="00E72B93">
      <w:pPr>
        <w:tabs>
          <w:tab w:val="left" w:pos="640"/>
        </w:tabs>
        <w:ind w:left="960" w:hanging="960"/>
        <w:rPr>
          <w:rFonts w:ascii="標楷體" w:eastAsia="標楷體"/>
        </w:rPr>
      </w:pPr>
      <w:r w:rsidRPr="00E72B93">
        <w:rPr>
          <w:rFonts w:ascii="標楷體" w:eastAsia="DengXian" w:hint="eastAsia"/>
        </w:rPr>
        <w:t>延展：教师可利用类似事件，如「在食肆高谈阔论」、「在巴士上大声讲手提电话」、「在地铁车厢内追逐」等使学生领略尊重他人和为他人设想的重要性，并可教导学生在公众场所应有的礼仪。</w:t>
      </w:r>
    </w:p>
    <w:p w14:paraId="360061E8" w14:textId="77777777" w:rsidR="002173CC" w:rsidRDefault="00E72B93">
      <w:pPr>
        <w:tabs>
          <w:tab w:val="left" w:pos="640"/>
        </w:tabs>
        <w:ind w:left="960" w:hanging="960"/>
        <w:jc w:val="both"/>
        <w:rPr>
          <w:rFonts w:ascii="標楷體" w:eastAsia="標楷體"/>
        </w:rPr>
      </w:pPr>
      <w:r w:rsidRPr="00E72B93">
        <w:rPr>
          <w:rFonts w:ascii="標楷體" w:eastAsia="DengXian" w:hint="eastAsia"/>
        </w:rPr>
        <w:t>应用：教师亦可配合开课周的迎新活动日进行此活动，目的是提醒乘搭校车的同学在校车上的恰当行为，除尊重他人外，亦要顾及安全。</w:t>
      </w:r>
    </w:p>
    <w:p w14:paraId="47B8C923" w14:textId="77777777" w:rsidR="002173CC" w:rsidRDefault="002173CC">
      <w:pPr>
        <w:tabs>
          <w:tab w:val="left" w:pos="640"/>
        </w:tabs>
        <w:ind w:left="960" w:hanging="960"/>
        <w:rPr>
          <w:rFonts w:ascii="標楷體" w:eastAsia="標楷體"/>
        </w:rPr>
      </w:pPr>
    </w:p>
    <w:p w14:paraId="170924F9" w14:textId="77777777" w:rsidR="002173CC" w:rsidRDefault="002173CC">
      <w:pPr>
        <w:tabs>
          <w:tab w:val="left" w:pos="640"/>
        </w:tabs>
        <w:ind w:left="960" w:hanging="960"/>
        <w:rPr>
          <w:rFonts w:ascii="標楷體" w:eastAsia="標楷體"/>
        </w:rPr>
      </w:pPr>
    </w:p>
    <w:p w14:paraId="54DC3574" w14:textId="77777777" w:rsidR="002173CC" w:rsidRDefault="002173CC">
      <w:pPr>
        <w:tabs>
          <w:tab w:val="left" w:pos="640"/>
        </w:tabs>
        <w:ind w:left="960" w:hanging="960"/>
        <w:rPr>
          <w:rFonts w:ascii="標楷體" w:eastAsia="標楷體"/>
        </w:rPr>
        <w:sectPr w:rsidR="002173CC">
          <w:headerReference w:type="default" r:id="rId10"/>
          <w:footerReference w:type="default" r:id="rId11"/>
          <w:pgSz w:w="11906" w:h="16838" w:code="9"/>
          <w:pgMar w:top="1418" w:right="1418" w:bottom="1134" w:left="1418" w:header="709" w:footer="567" w:gutter="0"/>
          <w:cols w:space="425"/>
          <w:docGrid w:type="lines" w:linePitch="360"/>
        </w:sectPr>
      </w:pPr>
    </w:p>
    <w:p w14:paraId="1EFB8A8B" w14:textId="77777777" w:rsidR="002173CC" w:rsidRDefault="00E72B93">
      <w:pPr>
        <w:tabs>
          <w:tab w:val="left" w:pos="640"/>
        </w:tabs>
        <w:ind w:left="960" w:hanging="960"/>
        <w:jc w:val="right"/>
        <w:rPr>
          <w:rFonts w:ascii="標楷體" w:eastAsia="標楷體"/>
        </w:rPr>
      </w:pPr>
      <w:r w:rsidRPr="00E72B93">
        <w:rPr>
          <w:rFonts w:ascii="標楷體" w:eastAsia="DengXian" w:hint="eastAsia"/>
        </w:rPr>
        <w:lastRenderedPageBreak/>
        <w:t>社会生活</w:t>
      </w:r>
    </w:p>
    <w:p w14:paraId="32FEC373" w14:textId="77777777" w:rsidR="002173CC" w:rsidRDefault="00E72B93">
      <w:pPr>
        <w:tabs>
          <w:tab w:val="left" w:pos="640"/>
        </w:tabs>
        <w:ind w:left="960" w:hanging="960"/>
        <w:jc w:val="center"/>
        <w:rPr>
          <w:rFonts w:ascii="標楷體" w:eastAsia="標楷體"/>
        </w:rPr>
      </w:pPr>
      <w:r w:rsidRPr="00E72B93">
        <w:rPr>
          <w:rFonts w:ascii="標楷體" w:eastAsia="DengXian"/>
        </w:rPr>
        <w:t xml:space="preserve">                                       </w:t>
      </w:r>
      <w:r w:rsidRPr="00E72B93">
        <w:rPr>
          <w:rFonts w:ascii="標楷體" w:eastAsia="DengXian"/>
        </w:rPr>
        <w:t>（</w:t>
      </w:r>
      <w:r w:rsidRPr="00E72B93">
        <w:rPr>
          <w:rFonts w:ascii="標楷體" w:eastAsia="DengXian" w:hint="eastAsia"/>
        </w:rPr>
        <w:t>初小</w:t>
      </w:r>
      <w:r w:rsidRPr="00E72B93">
        <w:rPr>
          <w:rFonts w:ascii="標楷體" w:eastAsia="DengXian"/>
        </w:rPr>
        <w:t>）</w:t>
      </w:r>
    </w:p>
    <w:p w14:paraId="729CDB28" w14:textId="77777777" w:rsidR="002173CC" w:rsidRDefault="00E72B93">
      <w:pPr>
        <w:tabs>
          <w:tab w:val="left" w:pos="640"/>
        </w:tabs>
        <w:ind w:left="960" w:hanging="960"/>
        <w:rPr>
          <w:rFonts w:ascii="標楷體" w:eastAsia="標楷體"/>
          <w:b/>
        </w:rPr>
      </w:pPr>
      <w:r w:rsidRPr="00E72B93">
        <w:rPr>
          <w:rFonts w:ascii="標楷體" w:eastAsia="DengXian"/>
        </w:rPr>
        <w:t xml:space="preserve">         </w:t>
      </w:r>
      <w:r w:rsidRPr="00E72B93">
        <w:rPr>
          <w:rFonts w:ascii="標楷體" w:eastAsia="DengXian" w:hint="eastAsia"/>
          <w:b/>
        </w:rPr>
        <w:t>生活事件：</w:t>
      </w:r>
      <w:r w:rsidRPr="00E72B93">
        <w:rPr>
          <w:rFonts w:ascii="標楷體" w:eastAsia="DengXian" w:hint="eastAsia"/>
          <w:b/>
        </w:rPr>
        <w:t xml:space="preserve"> </w:t>
      </w:r>
      <w:r w:rsidRPr="00E72B93">
        <w:rPr>
          <w:rFonts w:ascii="標楷體" w:eastAsia="DengXian" w:hint="eastAsia"/>
          <w:b/>
        </w:rPr>
        <w:t>看到同学在校车上大声喧哗</w:t>
      </w:r>
      <w:r w:rsidRPr="00E72B93">
        <w:rPr>
          <w:rFonts w:ascii="標楷體" w:eastAsia="DengXian"/>
          <w:b/>
        </w:rPr>
        <w:t>/</w:t>
      </w:r>
      <w:r w:rsidRPr="00E72B93">
        <w:rPr>
          <w:rFonts w:ascii="標楷體" w:eastAsia="DengXian" w:hint="eastAsia"/>
          <w:b/>
        </w:rPr>
        <w:t>嬉戏</w:t>
      </w:r>
    </w:p>
    <w:p w14:paraId="06907935" w14:textId="77777777" w:rsidR="002173CC" w:rsidRDefault="002173CC">
      <w:pPr>
        <w:tabs>
          <w:tab w:val="left" w:pos="640"/>
        </w:tabs>
        <w:spacing w:after="0"/>
        <w:ind w:left="958" w:hanging="958"/>
        <w:rPr>
          <w:rFonts w:ascii="標楷體" w:eastAsia="標楷體"/>
          <w:b/>
        </w:rPr>
      </w:pPr>
    </w:p>
    <w:p w14:paraId="6F869A7A" w14:textId="77777777" w:rsidR="002173CC" w:rsidRDefault="00E72B93">
      <w:pPr>
        <w:tabs>
          <w:tab w:val="left" w:pos="640"/>
        </w:tabs>
        <w:spacing w:after="0"/>
        <w:ind w:left="958" w:hanging="958"/>
        <w:rPr>
          <w:rFonts w:ascii="標楷體" w:eastAsia="標楷體"/>
        </w:rPr>
      </w:pPr>
      <w:r w:rsidRPr="00E72B93">
        <w:rPr>
          <w:rFonts w:ascii="標楷體" w:eastAsia="DengXian" w:hint="eastAsia"/>
        </w:rPr>
        <w:t>目的：</w:t>
      </w:r>
      <w:r w:rsidRPr="00E72B93">
        <w:rPr>
          <w:rFonts w:ascii="標楷體" w:eastAsia="DengXian"/>
        </w:rPr>
        <w:t>1.</w:t>
      </w:r>
      <w:r w:rsidRPr="00E72B93">
        <w:rPr>
          <w:rFonts w:ascii="標楷體" w:eastAsia="DengXian" w:hint="eastAsia"/>
        </w:rPr>
        <w:t>帮助学生明白尊重他人的重要</w:t>
      </w:r>
    </w:p>
    <w:p w14:paraId="19E12B51" w14:textId="77777777" w:rsidR="002173CC" w:rsidRDefault="00E72B93">
      <w:pPr>
        <w:tabs>
          <w:tab w:val="left" w:pos="640"/>
        </w:tabs>
        <w:spacing w:before="0" w:after="0"/>
        <w:ind w:left="958"/>
        <w:rPr>
          <w:rFonts w:ascii="標楷體" w:eastAsia="標楷體"/>
        </w:rPr>
      </w:pPr>
      <w:r w:rsidRPr="00E72B93">
        <w:rPr>
          <w:rFonts w:ascii="標楷體" w:eastAsia="DengXian"/>
        </w:rPr>
        <w:t>2.</w:t>
      </w:r>
      <w:r w:rsidRPr="00E72B93">
        <w:rPr>
          <w:rFonts w:ascii="標楷體" w:eastAsia="DengXian" w:hint="eastAsia"/>
        </w:rPr>
        <w:t>帮助学生理解在公众场所的应有礼仪</w:t>
      </w:r>
    </w:p>
    <w:p w14:paraId="6E47729A" w14:textId="77777777" w:rsidR="002173CC" w:rsidRDefault="00E72B93">
      <w:pPr>
        <w:tabs>
          <w:tab w:val="left" w:pos="640"/>
        </w:tabs>
        <w:spacing w:before="0" w:after="0"/>
        <w:ind w:left="958"/>
        <w:rPr>
          <w:rFonts w:ascii="標楷體" w:eastAsia="標楷體"/>
        </w:rPr>
      </w:pPr>
      <w:r w:rsidRPr="00E72B93">
        <w:rPr>
          <w:rFonts w:ascii="標楷體" w:eastAsia="DengXian"/>
        </w:rPr>
        <w:t>3.</w:t>
      </w:r>
      <w:r w:rsidRPr="00E72B93">
        <w:rPr>
          <w:rFonts w:ascii="標楷體" w:eastAsia="DengXian" w:hint="eastAsia"/>
        </w:rPr>
        <w:t>帮助学生培养尊重他人的价值观</w:t>
      </w:r>
    </w:p>
    <w:p w14:paraId="46047648" w14:textId="77777777" w:rsidR="002173CC" w:rsidRDefault="00E72B93">
      <w:pPr>
        <w:tabs>
          <w:tab w:val="left" w:pos="640"/>
        </w:tabs>
        <w:spacing w:before="0" w:after="0"/>
        <w:ind w:left="958"/>
        <w:rPr>
          <w:rFonts w:ascii="標楷體" w:eastAsia="標楷體"/>
        </w:rPr>
      </w:pPr>
      <w:r w:rsidRPr="00E72B93">
        <w:rPr>
          <w:rFonts w:ascii="標楷體" w:eastAsia="DengXian"/>
        </w:rPr>
        <w:t>4.</w:t>
      </w:r>
      <w:r w:rsidRPr="00E72B93">
        <w:rPr>
          <w:rFonts w:ascii="標楷體" w:eastAsia="DengXian" w:hint="eastAsia"/>
        </w:rPr>
        <w:t>训练学生自我管理能力</w:t>
      </w:r>
    </w:p>
    <w:p w14:paraId="343A7735" w14:textId="77777777" w:rsidR="002173CC" w:rsidRDefault="00E72B93">
      <w:pPr>
        <w:spacing w:before="240"/>
        <w:rPr>
          <w:rFonts w:ascii="標楷體" w:eastAsia="標楷體"/>
        </w:rPr>
      </w:pPr>
      <w:r w:rsidRPr="00E72B93">
        <w:rPr>
          <w:rFonts w:ascii="標楷體" w:eastAsia="DengXian" w:hint="eastAsia"/>
        </w:rPr>
        <w:t>价值：</w:t>
      </w:r>
      <w:r w:rsidRPr="00E72B93">
        <w:rPr>
          <w:rFonts w:ascii="標楷體" w:eastAsia="DengXian" w:hint="eastAsia"/>
          <w:b/>
        </w:rPr>
        <w:t>尊重他人</w:t>
      </w:r>
      <w:r w:rsidRPr="00E72B93">
        <w:rPr>
          <w:rFonts w:ascii="標楷體" w:eastAsia="DengXian" w:hint="eastAsia"/>
        </w:rPr>
        <w:t>，礼貌，自律</w:t>
      </w:r>
    </w:p>
    <w:p w14:paraId="41FBF7EF" w14:textId="77777777" w:rsidR="002173CC" w:rsidRDefault="00E72B93">
      <w:pPr>
        <w:spacing w:before="240" w:after="0"/>
        <w:rPr>
          <w:rFonts w:ascii="標楷體" w:eastAsia="標楷體"/>
        </w:rPr>
      </w:pPr>
      <w:r w:rsidRPr="00E72B93">
        <w:rPr>
          <w:rFonts w:ascii="標楷體" w:eastAsia="DengXian" w:hint="eastAsia"/>
        </w:rPr>
        <w:t>教材：附件一：</w:t>
      </w:r>
      <w:r w:rsidRPr="00E72B93">
        <w:rPr>
          <w:rFonts w:ascii="標楷體" w:eastAsia="DengXian"/>
        </w:rPr>
        <w:t>（</w:t>
      </w:r>
      <w:r w:rsidRPr="00E72B93">
        <w:rPr>
          <w:rFonts w:ascii="標楷體" w:eastAsia="DengXian" w:hint="eastAsia"/>
        </w:rPr>
        <w:t>未完成故事内容大纲</w:t>
      </w:r>
      <w:r w:rsidRPr="00E72B93">
        <w:rPr>
          <w:rFonts w:ascii="標楷體" w:eastAsia="DengXian"/>
        </w:rPr>
        <w:t>）</w:t>
      </w:r>
    </w:p>
    <w:p w14:paraId="7A6350D4" w14:textId="77777777" w:rsidR="002173CC" w:rsidRDefault="00E72B93">
      <w:pPr>
        <w:spacing w:before="0"/>
        <w:ind w:left="958"/>
        <w:rPr>
          <w:rFonts w:ascii="標楷體" w:eastAsia="標楷體"/>
        </w:rPr>
      </w:pPr>
      <w:r w:rsidRPr="00E72B93">
        <w:rPr>
          <w:rFonts w:ascii="標楷體" w:eastAsia="DengXian" w:hint="eastAsia"/>
        </w:rPr>
        <w:t>附件二：</w:t>
      </w:r>
      <w:r w:rsidRPr="00E72B93">
        <w:rPr>
          <w:rFonts w:ascii="標楷體" w:eastAsia="DengXian"/>
        </w:rPr>
        <w:t>（</w:t>
      </w:r>
      <w:r w:rsidRPr="00E72B93">
        <w:rPr>
          <w:rFonts w:ascii="標楷體" w:eastAsia="DengXian" w:hint="eastAsia"/>
        </w:rPr>
        <w:t>讨论问题</w:t>
      </w:r>
      <w:r w:rsidRPr="00E72B93">
        <w:rPr>
          <w:rFonts w:ascii="標楷體" w:eastAsia="DengXian"/>
        </w:rPr>
        <w:t>）</w:t>
      </w:r>
    </w:p>
    <w:p w14:paraId="4F20E062" w14:textId="77777777" w:rsidR="002173CC" w:rsidRDefault="00E72B93">
      <w:pPr>
        <w:rPr>
          <w:rFonts w:ascii="標楷體" w:eastAsia="標楷體"/>
        </w:rPr>
      </w:pPr>
      <w:r w:rsidRPr="00E72B93">
        <w:rPr>
          <w:rFonts w:ascii="標楷體" w:eastAsia="DengXian" w:hint="eastAsia"/>
        </w:rPr>
        <w:t>课时：</w:t>
      </w:r>
      <w:r w:rsidRPr="00E72B93">
        <w:rPr>
          <w:rFonts w:ascii="標楷體" w:eastAsia="DengXian"/>
          <w:u w:val="single"/>
        </w:rPr>
        <w:t>35</w:t>
      </w:r>
      <w:r w:rsidRPr="00E72B93">
        <w:rPr>
          <w:rFonts w:ascii="標楷體" w:eastAsia="DengXian"/>
          <w:u w:val="single"/>
        </w:rPr>
        <w:t>分钟</w:t>
      </w:r>
    </w:p>
    <w:p w14:paraId="3B4CE3BF" w14:textId="77777777" w:rsidR="002173CC" w:rsidRDefault="00E72B93">
      <w:pPr>
        <w:rPr>
          <w:rFonts w:ascii="標楷體" w:eastAsia="標楷體"/>
        </w:rPr>
      </w:pPr>
      <w:r w:rsidRPr="00E72B93">
        <w:rPr>
          <w:rFonts w:ascii="標楷體" w:eastAsia="DengXian" w:hint="eastAsia"/>
        </w:rPr>
        <w:t>形式：班主任课</w:t>
      </w:r>
      <w:r w:rsidRPr="00E72B93">
        <w:rPr>
          <w:rFonts w:ascii="標楷體" w:eastAsia="DengXian"/>
        </w:rPr>
        <w:t>/</w:t>
      </w:r>
      <w:r w:rsidRPr="00E72B93">
        <w:rPr>
          <w:rFonts w:ascii="標楷體" w:eastAsia="DengXian" w:hint="eastAsia"/>
        </w:rPr>
        <w:t>德育及公民教育课</w:t>
      </w:r>
    </w:p>
    <w:p w14:paraId="0FC9EF8E" w14:textId="77777777" w:rsidR="002173CC" w:rsidRDefault="00E72B93">
      <w:pPr>
        <w:rPr>
          <w:rFonts w:ascii="標楷體" w:eastAsia="標楷體"/>
        </w:rPr>
      </w:pPr>
      <w:r w:rsidRPr="00E72B93">
        <w:rPr>
          <w:rFonts w:ascii="標楷體" w:eastAsia="DengXian" w:hint="eastAsia"/>
        </w:rPr>
        <w:t>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8"/>
        <w:gridCol w:w="3498"/>
      </w:tblGrid>
      <w:tr w:rsidR="002173CC" w14:paraId="02EB6AE9" w14:textId="77777777">
        <w:tc>
          <w:tcPr>
            <w:tcW w:w="5628" w:type="dxa"/>
          </w:tcPr>
          <w:p w14:paraId="50F7D3E8" w14:textId="77777777" w:rsidR="002173CC" w:rsidRDefault="00E72B93">
            <w:pPr>
              <w:jc w:val="center"/>
              <w:rPr>
                <w:rFonts w:ascii="標楷體" w:eastAsia="標楷體"/>
                <w:b/>
                <w:spacing w:val="20"/>
              </w:rPr>
            </w:pPr>
            <w:r w:rsidRPr="00E72B93">
              <w:rPr>
                <w:rFonts w:ascii="標楷體" w:eastAsia="DengXian" w:hint="eastAsia"/>
                <w:b/>
                <w:spacing w:val="20"/>
              </w:rPr>
              <w:t>教学步骤</w:t>
            </w:r>
            <w:r w:rsidRPr="00E72B93">
              <w:rPr>
                <w:rFonts w:ascii="標楷體" w:eastAsia="DengXian"/>
                <w:b/>
                <w:spacing w:val="20"/>
              </w:rPr>
              <w:t>（</w:t>
            </w:r>
            <w:r w:rsidRPr="00E72B93">
              <w:rPr>
                <w:rFonts w:ascii="標楷體" w:eastAsia="DengXian" w:hint="eastAsia"/>
                <w:b/>
                <w:spacing w:val="20"/>
              </w:rPr>
              <w:t>时间</w:t>
            </w:r>
            <w:r w:rsidRPr="00E72B93">
              <w:rPr>
                <w:rFonts w:ascii="標楷體" w:eastAsia="DengXian"/>
                <w:b/>
                <w:spacing w:val="20"/>
              </w:rPr>
              <w:t>）</w:t>
            </w:r>
          </w:p>
        </w:tc>
        <w:tc>
          <w:tcPr>
            <w:tcW w:w="3498" w:type="dxa"/>
          </w:tcPr>
          <w:p w14:paraId="4E894365" w14:textId="77777777" w:rsidR="002173CC" w:rsidRDefault="00E72B93">
            <w:pPr>
              <w:jc w:val="center"/>
              <w:rPr>
                <w:rFonts w:ascii="標楷體" w:eastAsia="標楷體"/>
                <w:b/>
                <w:spacing w:val="20"/>
              </w:rPr>
            </w:pPr>
            <w:r w:rsidRPr="00E72B93">
              <w:rPr>
                <w:rFonts w:ascii="標楷體" w:eastAsia="DengXian" w:hint="eastAsia"/>
                <w:b/>
                <w:spacing w:val="20"/>
              </w:rPr>
              <w:t>学习重点</w:t>
            </w:r>
          </w:p>
        </w:tc>
      </w:tr>
      <w:tr w:rsidR="002173CC" w14:paraId="6428CEB5" w14:textId="77777777">
        <w:tc>
          <w:tcPr>
            <w:tcW w:w="5628" w:type="dxa"/>
          </w:tcPr>
          <w:p w14:paraId="1C7131BB" w14:textId="77777777" w:rsidR="002173CC" w:rsidRDefault="00E72B93">
            <w:pPr>
              <w:spacing w:after="0"/>
              <w:ind w:left="1123" w:hanging="1123"/>
              <w:jc w:val="both"/>
              <w:rPr>
                <w:rFonts w:ascii="標楷體" w:eastAsia="標楷體"/>
                <w:b/>
                <w:spacing w:val="20"/>
              </w:rPr>
            </w:pPr>
            <w:r w:rsidRPr="00E72B93">
              <w:rPr>
                <w:rFonts w:ascii="標楷體" w:eastAsia="DengXian" w:hint="eastAsia"/>
                <w:b/>
                <w:spacing w:val="20"/>
              </w:rPr>
              <w:t>活动一：</w:t>
            </w:r>
            <w:r>
              <w:rPr>
                <w:rFonts w:ascii="標楷體" w:eastAsia="標楷體"/>
                <w:b/>
                <w:spacing w:val="20"/>
              </w:rPr>
              <w:tab/>
            </w:r>
            <w:r w:rsidRPr="00E72B93">
              <w:rPr>
                <w:rFonts w:ascii="標楷體" w:eastAsia="DengXian" w:hint="eastAsia"/>
                <w:b/>
                <w:spacing w:val="20"/>
                <w:u w:val="single"/>
              </w:rPr>
              <w:t>未完成故事</w:t>
            </w:r>
            <w:r w:rsidRPr="00E72B93">
              <w:rPr>
                <w:rFonts w:ascii="標楷體" w:eastAsia="DengXian"/>
                <w:b/>
                <w:spacing w:val="20"/>
              </w:rPr>
              <w:t xml:space="preserve"> </w:t>
            </w:r>
            <w:r w:rsidRPr="00E72B93">
              <w:rPr>
                <w:rFonts w:ascii="標楷體" w:eastAsia="DengXian"/>
                <w:b/>
                <w:spacing w:val="20"/>
              </w:rPr>
              <w:t>（</w:t>
            </w:r>
            <w:r w:rsidRPr="00E72B93">
              <w:rPr>
                <w:rFonts w:ascii="標楷體" w:eastAsia="DengXian"/>
                <w:b/>
                <w:spacing w:val="20"/>
              </w:rPr>
              <w:t>10</w:t>
            </w:r>
            <w:r w:rsidRPr="00E72B93">
              <w:rPr>
                <w:rFonts w:ascii="標楷體" w:eastAsia="DengXian"/>
                <w:b/>
                <w:spacing w:val="20"/>
              </w:rPr>
              <w:t>分钟）</w:t>
            </w:r>
            <w:r w:rsidRPr="00E72B93">
              <w:rPr>
                <w:rFonts w:ascii="標楷體" w:eastAsia="DengXian"/>
                <w:b/>
                <w:spacing w:val="20"/>
              </w:rPr>
              <w:t xml:space="preserve"> </w:t>
            </w:r>
            <w:r w:rsidRPr="00E72B93">
              <w:rPr>
                <w:rFonts w:ascii="標楷體" w:eastAsia="DengXian" w:hint="eastAsia"/>
                <w:b/>
              </w:rPr>
              <w:t>附件一</w:t>
            </w:r>
          </w:p>
          <w:p w14:paraId="3D8D988B" w14:textId="77777777" w:rsidR="002173CC" w:rsidRDefault="00E72B93">
            <w:pPr>
              <w:spacing w:before="0" w:after="0"/>
              <w:ind w:left="1123" w:hanging="1120"/>
              <w:jc w:val="both"/>
              <w:rPr>
                <w:rFonts w:ascii="標楷體" w:eastAsia="標楷體"/>
                <w:spacing w:val="20"/>
              </w:rPr>
            </w:pPr>
            <w:r>
              <w:rPr>
                <w:rFonts w:ascii="標楷體" w:eastAsia="標楷體"/>
                <w:spacing w:val="20"/>
              </w:rPr>
              <w:tab/>
            </w:r>
            <w:r w:rsidRPr="00E72B93">
              <w:rPr>
                <w:rFonts w:ascii="標楷體" w:eastAsia="DengXian" w:hint="eastAsia"/>
                <w:spacing w:val="20"/>
              </w:rPr>
              <w:t>利用讲故事作为引起动机，使学生投入情景</w:t>
            </w:r>
            <w:r w:rsidRPr="00E72B93">
              <w:rPr>
                <w:rFonts w:ascii="標楷體" w:eastAsia="DengXian"/>
                <w:spacing w:val="20"/>
              </w:rPr>
              <w:t xml:space="preserve">, </w:t>
            </w:r>
            <w:r w:rsidRPr="00E72B93">
              <w:rPr>
                <w:rFonts w:ascii="標楷體" w:eastAsia="DengXian" w:hint="eastAsia"/>
                <w:spacing w:val="20"/>
              </w:rPr>
              <w:t>让学生替故事编写结局以带入讨论活动。</w:t>
            </w:r>
          </w:p>
          <w:p w14:paraId="7C21F385" w14:textId="77777777" w:rsidR="002173CC" w:rsidRDefault="002173CC">
            <w:pPr>
              <w:spacing w:before="0" w:after="0"/>
              <w:ind w:left="1123" w:hanging="640"/>
              <w:jc w:val="both"/>
              <w:rPr>
                <w:rFonts w:ascii="標楷體" w:eastAsia="標楷體"/>
                <w:spacing w:val="20"/>
              </w:rPr>
            </w:pPr>
          </w:p>
        </w:tc>
        <w:tc>
          <w:tcPr>
            <w:tcW w:w="3498" w:type="dxa"/>
          </w:tcPr>
          <w:p w14:paraId="3D882C27" w14:textId="77777777" w:rsidR="002173CC" w:rsidRDefault="002173CC">
            <w:pPr>
              <w:spacing w:before="0" w:after="0"/>
              <w:jc w:val="both"/>
              <w:rPr>
                <w:rFonts w:ascii="標楷體" w:eastAsia="標楷體"/>
                <w:spacing w:val="20"/>
              </w:rPr>
            </w:pPr>
          </w:p>
          <w:p w14:paraId="2C12B14E" w14:textId="77777777" w:rsidR="002173CC" w:rsidRDefault="00E72B93">
            <w:pPr>
              <w:numPr>
                <w:ilvl w:val="0"/>
                <w:numId w:val="3"/>
              </w:numPr>
              <w:jc w:val="both"/>
              <w:rPr>
                <w:rFonts w:ascii="標楷體" w:eastAsia="標楷體"/>
                <w:spacing w:val="20"/>
              </w:rPr>
            </w:pPr>
            <w:r w:rsidRPr="00E72B93">
              <w:rPr>
                <w:rFonts w:ascii="標楷體" w:eastAsia="DengXian" w:hint="eastAsia"/>
                <w:spacing w:val="20"/>
              </w:rPr>
              <w:t>让学生从一客观角度了解在校车上的违规行为和其他乘客</w:t>
            </w:r>
            <w:r w:rsidRPr="00E72B93">
              <w:rPr>
                <w:rFonts w:ascii="標楷體" w:eastAsia="DengXian"/>
                <w:spacing w:val="20"/>
              </w:rPr>
              <w:t>（</w:t>
            </w:r>
            <w:r w:rsidRPr="00E72B93">
              <w:rPr>
                <w:rFonts w:ascii="標楷體" w:eastAsia="DengXian" w:hint="eastAsia"/>
                <w:spacing w:val="20"/>
              </w:rPr>
              <w:t>同学</w:t>
            </w:r>
            <w:r w:rsidRPr="00E72B93">
              <w:rPr>
                <w:rFonts w:ascii="標楷體" w:eastAsia="DengXian"/>
                <w:spacing w:val="20"/>
              </w:rPr>
              <w:t>）</w:t>
            </w:r>
            <w:r w:rsidRPr="00E72B93">
              <w:rPr>
                <w:rFonts w:ascii="標楷體" w:eastAsia="DengXian" w:hint="eastAsia"/>
                <w:spacing w:val="20"/>
              </w:rPr>
              <w:t>的反应。</w:t>
            </w:r>
            <w:r w:rsidRPr="00E72B93">
              <w:rPr>
                <w:rFonts w:ascii="標楷體" w:eastAsia="DengXian" w:hint="eastAsia"/>
                <w:spacing w:val="20"/>
              </w:rPr>
              <w:t xml:space="preserve"> </w:t>
            </w:r>
          </w:p>
        </w:tc>
      </w:tr>
      <w:tr w:rsidR="002173CC" w14:paraId="61EBA0A5" w14:textId="77777777">
        <w:tc>
          <w:tcPr>
            <w:tcW w:w="5628" w:type="dxa"/>
          </w:tcPr>
          <w:p w14:paraId="0C8ED9A3" w14:textId="77777777" w:rsidR="002173CC" w:rsidRDefault="00E72B93">
            <w:pPr>
              <w:spacing w:after="0"/>
              <w:ind w:left="1123" w:hanging="1123"/>
              <w:jc w:val="both"/>
              <w:rPr>
                <w:rFonts w:ascii="標楷體" w:eastAsia="標楷體"/>
                <w:b/>
                <w:spacing w:val="20"/>
              </w:rPr>
            </w:pPr>
            <w:r w:rsidRPr="00E72B93">
              <w:rPr>
                <w:rFonts w:ascii="標楷體" w:eastAsia="DengXian" w:hint="eastAsia"/>
                <w:b/>
                <w:spacing w:val="20"/>
              </w:rPr>
              <w:t>活动二：</w:t>
            </w:r>
            <w:r w:rsidRPr="00E72B93">
              <w:rPr>
                <w:rFonts w:ascii="標楷體" w:eastAsia="DengXian" w:hint="eastAsia"/>
                <w:b/>
                <w:spacing w:val="20"/>
                <w:u w:val="single"/>
              </w:rPr>
              <w:t>讨论活动</w:t>
            </w:r>
            <w:r w:rsidRPr="00E72B93">
              <w:rPr>
                <w:rFonts w:ascii="標楷體" w:eastAsia="DengXian"/>
                <w:b/>
                <w:spacing w:val="20"/>
              </w:rPr>
              <w:t>（</w:t>
            </w:r>
            <w:r w:rsidRPr="00E72B93">
              <w:rPr>
                <w:rFonts w:ascii="標楷體" w:eastAsia="DengXian"/>
                <w:b/>
                <w:spacing w:val="20"/>
              </w:rPr>
              <w:t>20</w:t>
            </w:r>
            <w:r w:rsidRPr="00E72B93">
              <w:rPr>
                <w:rFonts w:ascii="標楷體" w:eastAsia="DengXian"/>
                <w:b/>
                <w:spacing w:val="20"/>
              </w:rPr>
              <w:t>分钟）</w:t>
            </w:r>
            <w:r w:rsidRPr="00E72B93">
              <w:rPr>
                <w:rFonts w:ascii="標楷體" w:eastAsia="DengXian"/>
                <w:b/>
                <w:spacing w:val="20"/>
              </w:rPr>
              <w:t xml:space="preserve"> </w:t>
            </w:r>
            <w:r w:rsidRPr="00E72B93">
              <w:rPr>
                <w:rFonts w:ascii="標楷體" w:eastAsia="DengXian" w:hint="eastAsia"/>
                <w:b/>
                <w:spacing w:val="20"/>
              </w:rPr>
              <w:t>附件二</w:t>
            </w:r>
          </w:p>
          <w:p w14:paraId="5F3FFA8F" w14:textId="77777777" w:rsidR="002173CC" w:rsidRDefault="00E72B93">
            <w:pPr>
              <w:pStyle w:val="2"/>
              <w:rPr>
                <w:rFonts w:ascii="標楷體" w:eastAsia="標楷體"/>
              </w:rPr>
            </w:pPr>
            <w:r w:rsidRPr="00E72B93">
              <w:rPr>
                <w:rFonts w:ascii="標楷體" w:eastAsia="DengXian" w:hint="eastAsia"/>
              </w:rPr>
              <w:t>承接讲故事活动及学生提议的结局，教师利用辅助问题引导学生澄清有关的价值观及态度。</w:t>
            </w:r>
          </w:p>
          <w:p w14:paraId="347C3091" w14:textId="77777777" w:rsidR="002173CC" w:rsidRDefault="00E72B93">
            <w:pPr>
              <w:spacing w:after="0"/>
              <w:ind w:left="483" w:hanging="3"/>
              <w:jc w:val="both"/>
              <w:rPr>
                <w:rFonts w:ascii="標楷體" w:eastAsia="標楷體"/>
                <w:spacing w:val="20"/>
              </w:rPr>
            </w:pPr>
            <w:r w:rsidRPr="00E72B93">
              <w:rPr>
                <w:rFonts w:ascii="標楷體" w:eastAsia="DengXian" w:hint="eastAsia"/>
                <w:spacing w:val="20"/>
              </w:rPr>
              <w:t>总结时，教师应协助学生列出一系列在公众场所尊重他人的行为及其好处。</w:t>
            </w:r>
          </w:p>
          <w:p w14:paraId="1B6004BE" w14:textId="77777777" w:rsidR="002173CC" w:rsidRDefault="002173CC">
            <w:pPr>
              <w:spacing w:after="0"/>
              <w:ind w:left="483" w:hanging="3"/>
              <w:jc w:val="both"/>
              <w:rPr>
                <w:rFonts w:ascii="標楷體" w:eastAsia="標楷體"/>
                <w:spacing w:val="20"/>
              </w:rPr>
            </w:pPr>
          </w:p>
          <w:p w14:paraId="4DA2AD3D" w14:textId="77777777" w:rsidR="002173CC" w:rsidRDefault="002173CC">
            <w:pPr>
              <w:spacing w:after="0"/>
              <w:ind w:left="483" w:hanging="3"/>
              <w:jc w:val="both"/>
              <w:rPr>
                <w:rFonts w:ascii="標楷體" w:eastAsia="標楷體"/>
                <w:spacing w:val="20"/>
              </w:rPr>
            </w:pPr>
          </w:p>
        </w:tc>
        <w:tc>
          <w:tcPr>
            <w:tcW w:w="3498" w:type="dxa"/>
          </w:tcPr>
          <w:p w14:paraId="74DCCA2F" w14:textId="77777777" w:rsidR="002173CC" w:rsidRDefault="002173CC">
            <w:pPr>
              <w:spacing w:before="0" w:after="0"/>
              <w:jc w:val="both"/>
              <w:rPr>
                <w:rFonts w:ascii="標楷體" w:eastAsia="標楷體"/>
                <w:spacing w:val="20"/>
              </w:rPr>
            </w:pPr>
          </w:p>
          <w:p w14:paraId="554562C9" w14:textId="77777777" w:rsidR="002173CC" w:rsidRDefault="00E72B93">
            <w:pPr>
              <w:numPr>
                <w:ilvl w:val="0"/>
                <w:numId w:val="9"/>
              </w:numPr>
              <w:spacing w:before="240" w:after="0"/>
              <w:jc w:val="both"/>
              <w:rPr>
                <w:rFonts w:ascii="標楷體" w:eastAsia="標楷體"/>
                <w:spacing w:val="20"/>
              </w:rPr>
            </w:pPr>
            <w:r w:rsidRPr="00E72B93">
              <w:rPr>
                <w:rFonts w:ascii="標楷體" w:eastAsia="DengXian" w:hint="eastAsia"/>
                <w:spacing w:val="20"/>
              </w:rPr>
              <w:t>让学生明白在校车上的言行举止不是个人问题，不恰当的行为会影响别人和造成滋扰，藉此带出尊重他人的价值观。</w:t>
            </w:r>
          </w:p>
        </w:tc>
      </w:tr>
    </w:tbl>
    <w:p w14:paraId="277EBBCD" w14:textId="77777777" w:rsidR="002173CC" w:rsidRDefault="002173CC">
      <w:pPr>
        <w:rPr>
          <w:rFonts w:ascii="標楷體" w:eastAsia="標楷體"/>
        </w:rPr>
      </w:pPr>
    </w:p>
    <w:p w14:paraId="43F7637E" w14:textId="77777777" w:rsidR="002173CC" w:rsidRDefault="002173CC">
      <w:pPr>
        <w:jc w:val="right"/>
        <w:rPr>
          <w:rFonts w:ascii="標楷體" w:eastAsia="標楷體"/>
        </w:rPr>
      </w:pPr>
      <w:r>
        <w:rPr>
          <w:rFonts w:ascii="標楷體" w:eastAsia="標楷體"/>
        </w:rPr>
        <w:br w:type="page"/>
      </w:r>
      <w:r w:rsidR="00E72B93" w:rsidRPr="00E72B93">
        <w:rPr>
          <w:rFonts w:ascii="標楷體" w:eastAsia="DengXian" w:hint="eastAsia"/>
        </w:rPr>
        <w:lastRenderedPageBreak/>
        <w:t>社会生活</w:t>
      </w:r>
    </w:p>
    <w:p w14:paraId="04B09F36" w14:textId="77777777" w:rsidR="002173CC" w:rsidRDefault="00E72B93">
      <w:pPr>
        <w:jc w:val="center"/>
        <w:rPr>
          <w:rFonts w:ascii="標楷體" w:eastAsia="標楷體"/>
        </w:rPr>
      </w:pPr>
      <w:r w:rsidRPr="00E72B93">
        <w:rPr>
          <w:rFonts w:ascii="標楷體" w:eastAsia="DengXian"/>
        </w:rPr>
        <w:t xml:space="preserve">                                       </w:t>
      </w:r>
      <w:r w:rsidRPr="00E72B93">
        <w:rPr>
          <w:rFonts w:ascii="標楷體" w:eastAsia="DengXian"/>
        </w:rPr>
        <w:t>（</w:t>
      </w:r>
      <w:r w:rsidRPr="00E72B93">
        <w:rPr>
          <w:rFonts w:ascii="標楷體" w:eastAsia="DengXian" w:hint="eastAsia"/>
        </w:rPr>
        <w:t>初小</w:t>
      </w:r>
      <w:r w:rsidRPr="00E72B93">
        <w:rPr>
          <w:rFonts w:ascii="標楷體" w:eastAsia="DengXian"/>
        </w:rPr>
        <w:t>）</w:t>
      </w:r>
    </w:p>
    <w:p w14:paraId="06D88435" w14:textId="77777777" w:rsidR="002173CC" w:rsidRDefault="00E72B93">
      <w:pPr>
        <w:rPr>
          <w:rFonts w:ascii="標楷體" w:eastAsia="標楷體"/>
          <w:b/>
        </w:rPr>
      </w:pPr>
      <w:r w:rsidRPr="00E72B93">
        <w:rPr>
          <w:rFonts w:ascii="標楷體" w:eastAsia="DengXian" w:hint="eastAsia"/>
          <w:b/>
        </w:rPr>
        <w:t>跟进活动：</w:t>
      </w:r>
    </w:p>
    <w:p w14:paraId="3B549176" w14:textId="77777777" w:rsidR="002173CC" w:rsidRDefault="00E72B93">
      <w:pPr>
        <w:ind w:left="640" w:hanging="640"/>
        <w:jc w:val="both"/>
        <w:rPr>
          <w:rFonts w:ascii="標楷體" w:eastAsia="標楷體"/>
        </w:rPr>
      </w:pPr>
      <w:r w:rsidRPr="00E72B93">
        <w:rPr>
          <w:rFonts w:ascii="標楷體" w:eastAsia="DengXian"/>
        </w:rPr>
        <w:t>1.</w:t>
      </w:r>
      <w:r>
        <w:rPr>
          <w:rFonts w:ascii="標楷體" w:eastAsia="標楷體"/>
        </w:rPr>
        <w:tab/>
      </w:r>
      <w:r w:rsidRPr="00E72B93">
        <w:rPr>
          <w:rFonts w:ascii="標楷體" w:eastAsia="DengXian" w:hint="eastAsia"/>
        </w:rPr>
        <w:t>教师指示学生将日常生活中表现尊重他人的行为辑成一本作品集并安排适当时间如每个月的第一次班主任课与同学分享。</w:t>
      </w:r>
    </w:p>
    <w:p w14:paraId="365D3C27" w14:textId="77777777" w:rsidR="002173CC" w:rsidRDefault="00E72B93">
      <w:pPr>
        <w:jc w:val="both"/>
        <w:rPr>
          <w:rFonts w:ascii="標楷體" w:eastAsia="標楷體"/>
        </w:rPr>
      </w:pPr>
      <w:r>
        <w:rPr>
          <w:rFonts w:ascii="標楷體" w:eastAsia="標楷體"/>
        </w:rPr>
        <w:tab/>
      </w:r>
      <w:r w:rsidRPr="00E72B93">
        <w:rPr>
          <w:rFonts w:ascii="標楷體" w:eastAsia="DengXian" w:hint="eastAsia"/>
        </w:rPr>
        <w:t>作品集内容纲目举隅</w:t>
      </w:r>
      <w:r w:rsidRPr="00E72B93">
        <w:rPr>
          <w:rFonts w:ascii="標楷體" w:eastAsia="DengXian"/>
        </w:rPr>
        <w:t>:</w:t>
      </w:r>
      <w:r w:rsidR="002173CC">
        <w:rPr>
          <w:rFonts w:ascii="標楷體" w:eastAsia="標楷體" w:hint="eastAsia"/>
        </w:rPr>
        <w:br/>
      </w:r>
      <w:r w:rsidRPr="00E72B93">
        <w:rPr>
          <w:rFonts w:ascii="標楷體" w:eastAsia="DengXian" w:hint="eastAsia"/>
        </w:rPr>
        <w:t>一</w:t>
      </w:r>
      <w:r w:rsidRPr="00E72B93">
        <w:rPr>
          <w:rFonts w:ascii="標楷體" w:eastAsia="DengXian"/>
        </w:rPr>
        <w:t>.</w:t>
      </w:r>
      <w:r w:rsidRPr="00E72B93">
        <w:rPr>
          <w:rFonts w:ascii="標楷體" w:eastAsia="DengXian" w:hint="eastAsia"/>
        </w:rPr>
        <w:t>日期</w:t>
      </w:r>
      <w:r w:rsidR="002173CC">
        <w:rPr>
          <w:rFonts w:ascii="標楷體" w:eastAsia="標楷體" w:hint="eastAsia"/>
        </w:rPr>
        <w:br/>
      </w:r>
      <w:r w:rsidRPr="00E72B93">
        <w:rPr>
          <w:rFonts w:ascii="標楷體" w:eastAsia="DengXian" w:hint="eastAsia"/>
        </w:rPr>
        <w:t>二</w:t>
      </w:r>
      <w:r w:rsidRPr="00E72B93">
        <w:rPr>
          <w:rFonts w:ascii="標楷體" w:eastAsia="DengXian"/>
        </w:rPr>
        <w:t>.</w:t>
      </w:r>
      <w:r w:rsidRPr="00E72B93">
        <w:rPr>
          <w:rFonts w:ascii="標楷體" w:eastAsia="DengXian" w:hint="eastAsia"/>
        </w:rPr>
        <w:t>时间</w:t>
      </w:r>
      <w:r w:rsidR="002173CC">
        <w:rPr>
          <w:rFonts w:ascii="標楷體" w:eastAsia="標楷體" w:hint="eastAsia"/>
        </w:rPr>
        <w:br/>
      </w:r>
      <w:r w:rsidRPr="00E72B93">
        <w:rPr>
          <w:rFonts w:ascii="標楷體" w:eastAsia="DengXian" w:hint="eastAsia"/>
        </w:rPr>
        <w:t>三</w:t>
      </w:r>
      <w:r w:rsidRPr="00E72B93">
        <w:rPr>
          <w:rFonts w:ascii="標楷體" w:eastAsia="DengXian"/>
        </w:rPr>
        <w:t>.</w:t>
      </w:r>
      <w:r w:rsidRPr="00E72B93">
        <w:rPr>
          <w:rFonts w:ascii="標楷體" w:eastAsia="DengXian" w:hint="eastAsia"/>
        </w:rPr>
        <w:t>地点</w:t>
      </w:r>
      <w:r w:rsidR="002173CC">
        <w:rPr>
          <w:rFonts w:ascii="標楷體" w:eastAsia="標楷體" w:hint="eastAsia"/>
        </w:rPr>
        <w:br/>
      </w:r>
      <w:r w:rsidRPr="00E72B93">
        <w:rPr>
          <w:rFonts w:ascii="標楷體" w:eastAsia="DengXian" w:hint="eastAsia"/>
        </w:rPr>
        <w:t>四</w:t>
      </w:r>
      <w:r w:rsidRPr="00E72B93">
        <w:rPr>
          <w:rFonts w:ascii="標楷體" w:eastAsia="DengXian"/>
        </w:rPr>
        <w:t>.</w:t>
      </w:r>
      <w:r w:rsidRPr="00E72B93">
        <w:rPr>
          <w:rFonts w:ascii="標楷體" w:eastAsia="DengXian" w:hint="eastAsia"/>
        </w:rPr>
        <w:t>人物</w:t>
      </w:r>
      <w:r w:rsidR="002173CC">
        <w:rPr>
          <w:rFonts w:ascii="標楷體" w:eastAsia="標楷體" w:hint="eastAsia"/>
        </w:rPr>
        <w:br/>
      </w:r>
      <w:r w:rsidRPr="00E72B93">
        <w:rPr>
          <w:rFonts w:ascii="標楷體" w:eastAsia="DengXian" w:hint="eastAsia"/>
        </w:rPr>
        <w:t>五</w:t>
      </w:r>
      <w:r w:rsidRPr="00E72B93">
        <w:rPr>
          <w:rFonts w:ascii="標楷體" w:eastAsia="DengXian"/>
        </w:rPr>
        <w:t>.</w:t>
      </w:r>
      <w:r w:rsidRPr="00E72B93">
        <w:rPr>
          <w:rFonts w:ascii="標楷體" w:eastAsia="DengXian" w:hint="eastAsia"/>
        </w:rPr>
        <w:t>感受</w:t>
      </w:r>
      <w:r w:rsidR="002173CC">
        <w:rPr>
          <w:rFonts w:ascii="標楷體" w:eastAsia="標楷體" w:hint="eastAsia"/>
        </w:rPr>
        <w:br/>
      </w:r>
      <w:r w:rsidRPr="00E72B93">
        <w:rPr>
          <w:rFonts w:ascii="標楷體" w:eastAsia="DengXian" w:hint="eastAsia"/>
        </w:rPr>
        <w:t>六</w:t>
      </w:r>
      <w:r w:rsidRPr="00E72B93">
        <w:rPr>
          <w:rFonts w:ascii="標楷體" w:eastAsia="DengXian"/>
        </w:rPr>
        <w:t>.</w:t>
      </w:r>
      <w:r w:rsidRPr="00E72B93">
        <w:rPr>
          <w:rFonts w:ascii="標楷體" w:eastAsia="DengXian" w:hint="eastAsia"/>
        </w:rPr>
        <w:t>他人的反应</w:t>
      </w:r>
      <w:r w:rsidRPr="00E72B93">
        <w:rPr>
          <w:rFonts w:ascii="標楷體" w:eastAsia="DengXian"/>
        </w:rPr>
        <w:t>/</w:t>
      </w:r>
      <w:r w:rsidRPr="00E72B93">
        <w:rPr>
          <w:rFonts w:ascii="標楷體" w:eastAsia="DengXian" w:hint="eastAsia"/>
        </w:rPr>
        <w:t>意见</w:t>
      </w:r>
      <w:r w:rsidR="002173CC">
        <w:rPr>
          <w:rFonts w:ascii="標楷體" w:eastAsia="標楷體" w:hint="eastAsia"/>
        </w:rPr>
        <w:br/>
      </w:r>
      <w:r w:rsidRPr="00E72B93">
        <w:rPr>
          <w:rFonts w:ascii="標楷體" w:eastAsia="DengXian" w:hint="eastAsia"/>
        </w:rPr>
        <w:t>七</w:t>
      </w:r>
      <w:r w:rsidRPr="00E72B93">
        <w:rPr>
          <w:rFonts w:ascii="標楷體" w:eastAsia="DengXian"/>
        </w:rPr>
        <w:t>.</w:t>
      </w:r>
      <w:r w:rsidRPr="00E72B93">
        <w:rPr>
          <w:rFonts w:ascii="標楷體" w:eastAsia="DengXian" w:hint="eastAsia"/>
        </w:rPr>
        <w:t>特别经验</w:t>
      </w:r>
    </w:p>
    <w:p w14:paraId="31D9674E" w14:textId="77777777" w:rsidR="002173CC" w:rsidRDefault="00E72B93">
      <w:pPr>
        <w:ind w:left="640"/>
        <w:jc w:val="both"/>
        <w:rPr>
          <w:rFonts w:ascii="標楷體" w:eastAsia="標楷體"/>
          <w:lang w:eastAsia="zh-CN"/>
        </w:rPr>
      </w:pPr>
      <w:r w:rsidRPr="00E72B93">
        <w:rPr>
          <w:rFonts w:ascii="標楷體" w:eastAsia="DengXian" w:hint="eastAsia"/>
        </w:rPr>
        <w:t>低年级学生的作品集可用图画及相片表示，并可邀请家长协作成为一亲子活动。</w:t>
      </w:r>
      <w:r w:rsidRPr="00E72B93">
        <w:rPr>
          <w:rFonts w:ascii="標楷體" w:eastAsia="DengXian" w:hint="eastAsia"/>
        </w:rPr>
        <w:t xml:space="preserve"> </w:t>
      </w:r>
      <w:r w:rsidRPr="00E72B93">
        <w:rPr>
          <w:rFonts w:ascii="標楷體" w:eastAsia="DengXian" w:hint="eastAsia"/>
        </w:rPr>
        <w:t>高年级同学可运用资讯科技如简报来编辑自己的作品集。</w:t>
      </w:r>
    </w:p>
    <w:p w14:paraId="7C5CEB95" w14:textId="77777777" w:rsidR="002173CC" w:rsidRDefault="002173CC">
      <w:pPr>
        <w:ind w:left="640" w:hanging="640"/>
        <w:jc w:val="right"/>
        <w:rPr>
          <w:rFonts w:ascii="標楷體" w:eastAsia="標楷體"/>
        </w:rPr>
      </w:pPr>
      <w:r>
        <w:rPr>
          <w:rFonts w:ascii="標楷體" w:eastAsia="標楷體"/>
        </w:rPr>
        <w:br w:type="page"/>
      </w:r>
      <w:r w:rsidR="00E72B93" w:rsidRPr="00E72B93">
        <w:rPr>
          <w:rFonts w:ascii="標楷體" w:eastAsia="DengXian" w:hint="eastAsia"/>
        </w:rPr>
        <w:lastRenderedPageBreak/>
        <w:t>社会生活</w:t>
      </w:r>
      <w:r w:rsidR="00E72B93" w:rsidRPr="00E72B93">
        <w:rPr>
          <w:rFonts w:ascii="標楷體" w:eastAsia="DengXian"/>
        </w:rPr>
        <w:t>（</w:t>
      </w:r>
      <w:r w:rsidR="00E72B93" w:rsidRPr="00E72B93">
        <w:rPr>
          <w:rFonts w:ascii="標楷體" w:eastAsia="DengXian" w:hint="eastAsia"/>
        </w:rPr>
        <w:t>初小</w:t>
      </w:r>
      <w:r w:rsidR="00E72B93" w:rsidRPr="00E72B93">
        <w:rPr>
          <w:rFonts w:ascii="標楷體" w:eastAsia="DengXian"/>
        </w:rPr>
        <w:t>）</w:t>
      </w:r>
    </w:p>
    <w:p w14:paraId="13C6A194" w14:textId="77777777" w:rsidR="002173CC" w:rsidRDefault="00E72B93">
      <w:pPr>
        <w:ind w:left="640" w:hanging="640"/>
        <w:jc w:val="both"/>
        <w:rPr>
          <w:rFonts w:ascii="標楷體" w:eastAsia="標楷體"/>
          <w:bCs/>
        </w:rPr>
      </w:pPr>
      <w:r>
        <w:rPr>
          <w:rFonts w:ascii="標楷體" w:eastAsia="標楷體"/>
          <w:b/>
        </w:rPr>
        <w:tab/>
      </w:r>
      <w:r w:rsidRPr="00E72B93">
        <w:rPr>
          <w:rFonts w:ascii="標楷體" w:eastAsia="DengXian"/>
          <w:b/>
        </w:rPr>
        <w:t xml:space="preserve">  </w:t>
      </w:r>
      <w:r w:rsidRPr="00E72B93">
        <w:rPr>
          <w:rFonts w:ascii="標楷體" w:eastAsia="DengXian" w:hint="eastAsia"/>
          <w:b/>
        </w:rPr>
        <w:t>未完成故事内容大纲</w:t>
      </w:r>
      <w:r w:rsidRPr="00E72B93">
        <w:rPr>
          <w:rFonts w:ascii="標楷體" w:eastAsia="DengXian" w:hint="eastAsia"/>
          <w:b/>
        </w:rPr>
        <w:t xml:space="preserve">                    </w:t>
      </w:r>
      <w:r w:rsidRPr="00E72B93">
        <w:rPr>
          <w:rFonts w:ascii="標楷體" w:eastAsia="DengXian" w:hint="eastAsia"/>
          <w:bCs/>
        </w:rPr>
        <w:t>附件一</w:t>
      </w:r>
    </w:p>
    <w:p w14:paraId="4631545A" w14:textId="77777777" w:rsidR="002173CC" w:rsidRDefault="00E72B93">
      <w:pPr>
        <w:ind w:left="960" w:hanging="960"/>
        <w:jc w:val="both"/>
        <w:rPr>
          <w:rFonts w:ascii="標楷體" w:eastAsia="標楷體"/>
        </w:rPr>
      </w:pPr>
      <w:r w:rsidRPr="00E72B93">
        <w:rPr>
          <w:rFonts w:ascii="標楷體" w:eastAsia="DengXian" w:hint="eastAsia"/>
        </w:rPr>
        <w:t>人物：小明、小文、小强</w:t>
      </w:r>
      <w:r w:rsidRPr="00E72B93">
        <w:rPr>
          <w:rFonts w:ascii="標楷體" w:eastAsia="DengXian"/>
        </w:rPr>
        <w:t>（</w:t>
      </w:r>
      <w:r w:rsidRPr="00E72B93">
        <w:rPr>
          <w:rFonts w:ascii="標楷體" w:eastAsia="DengXian" w:hint="eastAsia"/>
        </w:rPr>
        <w:t>生事的同学</w:t>
      </w:r>
      <w:r w:rsidRPr="00E72B93">
        <w:rPr>
          <w:rFonts w:ascii="標楷體" w:eastAsia="DengXian"/>
        </w:rPr>
        <w:t>）</w:t>
      </w:r>
      <w:r w:rsidR="002173CC">
        <w:rPr>
          <w:rFonts w:ascii="標楷體" w:eastAsia="標楷體" w:hint="eastAsia"/>
        </w:rPr>
        <w:br/>
      </w:r>
      <w:r w:rsidRPr="00E72B93">
        <w:rPr>
          <w:rFonts w:ascii="標楷體" w:eastAsia="DengXian" w:hint="eastAsia"/>
        </w:rPr>
        <w:t>小芳、小玲</w:t>
      </w:r>
      <w:r w:rsidRPr="00E72B93">
        <w:rPr>
          <w:rFonts w:ascii="標楷體" w:eastAsia="DengXian"/>
        </w:rPr>
        <w:t>（</w:t>
      </w:r>
      <w:r w:rsidRPr="00E72B93">
        <w:rPr>
          <w:rFonts w:ascii="標楷體" w:eastAsia="DengXian" w:hint="eastAsia"/>
        </w:rPr>
        <w:t>同一校车的同学</w:t>
      </w:r>
      <w:r w:rsidRPr="00E72B93">
        <w:rPr>
          <w:rFonts w:ascii="標楷體" w:eastAsia="DengXian"/>
        </w:rPr>
        <w:t>）</w:t>
      </w:r>
      <w:r w:rsidR="002173CC">
        <w:rPr>
          <w:rFonts w:ascii="標楷體" w:eastAsia="標楷體" w:hint="eastAsia"/>
        </w:rPr>
        <w:br/>
      </w:r>
      <w:r w:rsidRPr="00E72B93">
        <w:rPr>
          <w:rFonts w:ascii="標楷體" w:eastAsia="DengXian" w:hint="eastAsia"/>
        </w:rPr>
        <w:t>校车婶婶华姐</w:t>
      </w:r>
    </w:p>
    <w:p w14:paraId="6D7DD344" w14:textId="77777777" w:rsidR="002173CC" w:rsidRDefault="00E72B93">
      <w:pPr>
        <w:ind w:left="960" w:hanging="960"/>
        <w:jc w:val="both"/>
        <w:rPr>
          <w:rFonts w:ascii="標楷體" w:eastAsia="標楷體"/>
        </w:rPr>
      </w:pPr>
      <w:r w:rsidRPr="00E72B93">
        <w:rPr>
          <w:rFonts w:ascii="標楷體" w:eastAsia="DengXian" w:hint="eastAsia"/>
        </w:rPr>
        <w:t>情景：校车上</w:t>
      </w:r>
    </w:p>
    <w:p w14:paraId="0F1EB7FD" w14:textId="77777777" w:rsidR="002173CC" w:rsidRDefault="002173CC">
      <w:pPr>
        <w:jc w:val="both"/>
        <w:rPr>
          <w:rFonts w:ascii="標楷體" w:eastAsia="標楷體"/>
        </w:rPr>
      </w:pPr>
    </w:p>
    <w:p w14:paraId="2885281F" w14:textId="77777777" w:rsidR="002173CC" w:rsidRDefault="00E72B93">
      <w:pPr>
        <w:jc w:val="both"/>
        <w:rPr>
          <w:rFonts w:ascii="標楷體" w:eastAsia="標楷體"/>
          <w:lang w:eastAsia="zh-CN"/>
        </w:rPr>
      </w:pPr>
      <w:r w:rsidRPr="00E72B93">
        <w:rPr>
          <w:rFonts w:ascii="標楷體" w:eastAsia="DengXian" w:hint="eastAsia"/>
        </w:rPr>
        <w:t>在新学期开始，小明、小文、小强、小芳和小玲均是小三的学生，他们同是居住在沙田区，故此每天都乘搭同一校车返回九龙塘的小学。</w:t>
      </w:r>
      <w:r w:rsidRPr="00E72B93">
        <w:rPr>
          <w:rFonts w:ascii="標楷體" w:eastAsia="DengXian" w:hint="eastAsia"/>
        </w:rPr>
        <w:t xml:space="preserve"> </w:t>
      </w:r>
      <w:r w:rsidRPr="00E72B93">
        <w:rPr>
          <w:rFonts w:ascii="標楷體" w:eastAsia="DengXian" w:hint="eastAsia"/>
        </w:rPr>
        <w:t>车程约四十五分钟，校车上有同学谈话，有同学吃零食，有同学温习功课。</w:t>
      </w:r>
      <w:r w:rsidRPr="00E72B93">
        <w:rPr>
          <w:rFonts w:ascii="標楷體" w:eastAsia="DengXian" w:hint="eastAsia"/>
        </w:rPr>
        <w:t xml:space="preserve"> </w:t>
      </w:r>
      <w:r w:rsidRPr="00E72B93">
        <w:rPr>
          <w:rFonts w:ascii="標楷體" w:eastAsia="DengXian" w:hint="eastAsia"/>
        </w:rPr>
        <w:t>在第一个月的时候，除了部分小一同学不大习惯独自乘车上课感到不安外，其他同学都没有问题。</w:t>
      </w:r>
      <w:r w:rsidRPr="00E72B93">
        <w:rPr>
          <w:rFonts w:ascii="標楷體" w:eastAsia="DengXian" w:hint="eastAsia"/>
        </w:rPr>
        <w:t xml:space="preserve"> </w:t>
      </w:r>
      <w:r w:rsidRPr="00E72B93">
        <w:rPr>
          <w:rFonts w:ascii="標楷體" w:eastAsia="DengXian" w:hint="eastAsia"/>
        </w:rPr>
        <w:t>但经过二个月，小明、小文、小强变得熟络，经常高声谈话，最近还变本加厉，在校车上玩摇摇，引致其他同学围观而不安坐在座位上。</w:t>
      </w:r>
      <w:r w:rsidRPr="00E72B93">
        <w:rPr>
          <w:rFonts w:ascii="標楷體" w:eastAsia="DengXian" w:hint="eastAsia"/>
        </w:rPr>
        <w:t xml:space="preserve"> </w:t>
      </w:r>
      <w:r w:rsidRPr="00E72B93">
        <w:rPr>
          <w:rFonts w:ascii="標楷體" w:eastAsia="DengXian" w:hint="eastAsia"/>
        </w:rPr>
        <w:t>有些好静的同学想在车内温习或看图书都受到骚扰。</w:t>
      </w:r>
      <w:r w:rsidRPr="00E72B93">
        <w:rPr>
          <w:rFonts w:ascii="標楷體" w:eastAsia="DengXian" w:hint="eastAsia"/>
        </w:rPr>
        <w:t xml:space="preserve"> </w:t>
      </w:r>
      <w:r w:rsidRPr="00E72B93">
        <w:rPr>
          <w:rFonts w:ascii="標楷體" w:eastAsia="DengXian" w:hint="eastAsia"/>
        </w:rPr>
        <w:t>华姐曾多番好言相劝，但效果不大，终于为了全车同学的安全，华姐决定告知训导主任交由他处理。</w:t>
      </w:r>
      <w:r w:rsidRPr="00E72B93">
        <w:rPr>
          <w:rFonts w:ascii="標楷體" w:eastAsia="DengXian" w:hint="eastAsia"/>
        </w:rPr>
        <w:t xml:space="preserve"> </w:t>
      </w:r>
      <w:r w:rsidRPr="00E72B93">
        <w:rPr>
          <w:rFonts w:ascii="標楷體" w:eastAsia="DengXian"/>
        </w:rPr>
        <w:t>*</w:t>
      </w:r>
      <w:r w:rsidRPr="00E72B93">
        <w:rPr>
          <w:rFonts w:ascii="標楷體" w:eastAsia="DengXian" w:hint="eastAsia"/>
        </w:rPr>
        <w:t>结果</w:t>
      </w:r>
      <w:r w:rsidRPr="00E72B93">
        <w:rPr>
          <w:rFonts w:ascii="標楷體" w:eastAsia="DengXian"/>
        </w:rPr>
        <w:t>......</w:t>
      </w:r>
    </w:p>
    <w:p w14:paraId="1761047B" w14:textId="77777777" w:rsidR="002173CC" w:rsidRDefault="00E72B93">
      <w:pPr>
        <w:ind w:left="320" w:hanging="320"/>
        <w:jc w:val="both"/>
        <w:rPr>
          <w:rFonts w:ascii="標楷體" w:eastAsia="標楷體"/>
          <w:lang w:eastAsia="zh-CN"/>
        </w:rPr>
      </w:pPr>
      <w:r w:rsidRPr="00E72B93">
        <w:rPr>
          <w:rFonts w:ascii="標楷體" w:eastAsia="DengXian"/>
        </w:rPr>
        <w:t>*</w:t>
      </w:r>
      <w:r>
        <w:rPr>
          <w:rFonts w:ascii="標楷體" w:eastAsia="標楷體"/>
        </w:rPr>
        <w:tab/>
      </w:r>
      <w:r w:rsidRPr="00E72B93">
        <w:rPr>
          <w:rFonts w:ascii="標楷體" w:eastAsia="DengXian" w:hint="eastAsia"/>
        </w:rPr>
        <w:t>教师请学生替故事写上结局。</w:t>
      </w:r>
      <w:r w:rsidRPr="00E72B93">
        <w:rPr>
          <w:rFonts w:ascii="標楷體" w:eastAsia="DengXian" w:hint="eastAsia"/>
        </w:rPr>
        <w:t xml:space="preserve"> </w:t>
      </w:r>
      <w:r w:rsidRPr="00E72B93">
        <w:rPr>
          <w:rFonts w:ascii="標楷體" w:eastAsia="DengXian" w:hint="eastAsia"/>
        </w:rPr>
        <w:t>教师宜营造一开放气氛，容许学生提议不同的结局</w:t>
      </w:r>
      <w:r w:rsidRPr="00E72B93">
        <w:rPr>
          <w:rFonts w:ascii="標楷體" w:eastAsia="DengXian"/>
        </w:rPr>
        <w:t>:</w:t>
      </w:r>
      <w:r w:rsidRPr="00E72B93">
        <w:rPr>
          <w:rFonts w:ascii="標楷體" w:eastAsia="DengXian" w:hint="eastAsia"/>
        </w:rPr>
        <w:t>训导主任只是口头警告</w:t>
      </w:r>
      <w:r w:rsidRPr="00E72B93">
        <w:rPr>
          <w:rFonts w:ascii="標楷體" w:eastAsia="DengXian"/>
        </w:rPr>
        <w:t>/</w:t>
      </w:r>
      <w:r w:rsidRPr="00E72B93">
        <w:rPr>
          <w:rFonts w:ascii="標楷體" w:eastAsia="DengXian" w:hint="eastAsia"/>
        </w:rPr>
        <w:t>不守规的同学受到处分如记过</w:t>
      </w:r>
      <w:r w:rsidRPr="00E72B93">
        <w:rPr>
          <w:rFonts w:ascii="標楷體" w:eastAsia="DengXian"/>
        </w:rPr>
        <w:t>……</w:t>
      </w:r>
      <w:r w:rsidRPr="00E72B93">
        <w:rPr>
          <w:rFonts w:ascii="標楷體" w:eastAsia="DengXian" w:hint="eastAsia"/>
        </w:rPr>
        <w:t>目的是让学生明白行为和后果的相互关系。</w:t>
      </w:r>
    </w:p>
    <w:p w14:paraId="7FF5A6A4" w14:textId="77777777" w:rsidR="002173CC" w:rsidRDefault="002173CC">
      <w:pPr>
        <w:ind w:left="320" w:hanging="320"/>
        <w:jc w:val="both"/>
        <w:rPr>
          <w:rFonts w:ascii="標楷體" w:eastAsia="標楷體"/>
          <w:lang w:eastAsia="zh-CN"/>
        </w:rPr>
      </w:pPr>
    </w:p>
    <w:p w14:paraId="0E06D81E" w14:textId="77777777" w:rsidR="002173CC" w:rsidRDefault="002173CC">
      <w:pPr>
        <w:ind w:left="320" w:hanging="320"/>
        <w:jc w:val="right"/>
        <w:rPr>
          <w:rFonts w:ascii="標楷體" w:eastAsia="標楷體"/>
        </w:rPr>
      </w:pPr>
      <w:r>
        <w:rPr>
          <w:rFonts w:ascii="標楷體" w:eastAsia="標楷體"/>
        </w:rPr>
        <w:br w:type="page"/>
      </w:r>
      <w:r w:rsidR="00E72B93" w:rsidRPr="00E72B93">
        <w:rPr>
          <w:rFonts w:ascii="標楷體" w:eastAsia="DengXian" w:hint="eastAsia"/>
        </w:rPr>
        <w:lastRenderedPageBreak/>
        <w:t>社会生活</w:t>
      </w:r>
      <w:r w:rsidR="00E72B93" w:rsidRPr="00E72B93">
        <w:rPr>
          <w:rFonts w:ascii="標楷體" w:eastAsia="DengXian"/>
        </w:rPr>
        <w:t>（</w:t>
      </w:r>
      <w:r w:rsidR="00E72B93" w:rsidRPr="00E72B93">
        <w:rPr>
          <w:rFonts w:ascii="標楷體" w:eastAsia="DengXian" w:hint="eastAsia"/>
        </w:rPr>
        <w:t>初小</w:t>
      </w:r>
      <w:r w:rsidR="00E72B93" w:rsidRPr="00E72B93">
        <w:rPr>
          <w:rFonts w:ascii="標楷體" w:eastAsia="DengXian"/>
        </w:rPr>
        <w:t>）</w:t>
      </w:r>
    </w:p>
    <w:tbl>
      <w:tblPr>
        <w:tblW w:w="0" w:type="auto"/>
        <w:tblLayout w:type="fixed"/>
        <w:tblCellMar>
          <w:left w:w="28" w:type="dxa"/>
          <w:right w:w="28" w:type="dxa"/>
        </w:tblCellMar>
        <w:tblLook w:val="0000" w:firstRow="0" w:lastRow="0" w:firstColumn="0" w:lastColumn="0" w:noHBand="0" w:noVBand="0"/>
      </w:tblPr>
      <w:tblGrid>
        <w:gridCol w:w="4988"/>
        <w:gridCol w:w="480"/>
        <w:gridCol w:w="3658"/>
      </w:tblGrid>
      <w:tr w:rsidR="002173CC" w14:paraId="655634C8" w14:textId="77777777">
        <w:trPr>
          <w:cantSplit/>
          <w:trHeight w:val="665"/>
        </w:trPr>
        <w:tc>
          <w:tcPr>
            <w:tcW w:w="4988" w:type="dxa"/>
          </w:tcPr>
          <w:p w14:paraId="379DB829" w14:textId="77777777" w:rsidR="002173CC" w:rsidRDefault="00E72B93">
            <w:pPr>
              <w:jc w:val="both"/>
              <w:rPr>
                <w:rFonts w:ascii="標楷體" w:eastAsia="標楷體"/>
                <w:b/>
                <w:spacing w:val="20"/>
              </w:rPr>
            </w:pPr>
            <w:r w:rsidRPr="00E72B93">
              <w:rPr>
                <w:rFonts w:ascii="標楷體" w:eastAsia="DengXian" w:hint="eastAsia"/>
                <w:b/>
                <w:spacing w:val="20"/>
              </w:rPr>
              <w:t>讨论问题</w:t>
            </w:r>
          </w:p>
        </w:tc>
        <w:tc>
          <w:tcPr>
            <w:tcW w:w="480" w:type="dxa"/>
          </w:tcPr>
          <w:p w14:paraId="38AEDEC0" w14:textId="77777777" w:rsidR="002173CC" w:rsidRDefault="002173CC">
            <w:pPr>
              <w:jc w:val="both"/>
              <w:rPr>
                <w:rFonts w:ascii="標楷體" w:eastAsia="標楷體"/>
                <w:b/>
                <w:spacing w:val="20"/>
              </w:rPr>
            </w:pPr>
          </w:p>
        </w:tc>
        <w:tc>
          <w:tcPr>
            <w:tcW w:w="3658" w:type="dxa"/>
          </w:tcPr>
          <w:p w14:paraId="27A44E22" w14:textId="77777777" w:rsidR="002173CC" w:rsidRDefault="00E72B93">
            <w:pPr>
              <w:ind w:firstLineChars="900" w:firstLine="2520"/>
              <w:jc w:val="both"/>
              <w:rPr>
                <w:rFonts w:ascii="標楷體" w:eastAsia="標楷體"/>
                <w:bCs/>
                <w:spacing w:val="20"/>
              </w:rPr>
            </w:pPr>
            <w:r w:rsidRPr="00E72B93">
              <w:rPr>
                <w:rFonts w:ascii="標楷體" w:eastAsia="DengXian" w:hint="eastAsia"/>
                <w:bCs/>
                <w:spacing w:val="20"/>
              </w:rPr>
              <w:t>附件二</w:t>
            </w:r>
          </w:p>
        </w:tc>
      </w:tr>
      <w:tr w:rsidR="002173CC" w14:paraId="14B71123" w14:textId="77777777">
        <w:trPr>
          <w:cantSplit/>
        </w:trPr>
        <w:tc>
          <w:tcPr>
            <w:tcW w:w="4988" w:type="dxa"/>
          </w:tcPr>
          <w:p w14:paraId="3733D2F8" w14:textId="77777777" w:rsidR="002173CC" w:rsidRDefault="00E72B93">
            <w:pPr>
              <w:ind w:left="480" w:hanging="480"/>
              <w:jc w:val="center"/>
              <w:rPr>
                <w:rFonts w:ascii="標楷體" w:eastAsia="標楷體"/>
                <w:b/>
                <w:spacing w:val="20"/>
              </w:rPr>
            </w:pPr>
            <w:r w:rsidRPr="00E72B93">
              <w:rPr>
                <w:rFonts w:ascii="標楷體" w:eastAsia="DengXian" w:hint="eastAsia"/>
                <w:b/>
                <w:spacing w:val="20"/>
              </w:rPr>
              <w:t>问题</w:t>
            </w:r>
          </w:p>
        </w:tc>
        <w:tc>
          <w:tcPr>
            <w:tcW w:w="480" w:type="dxa"/>
          </w:tcPr>
          <w:p w14:paraId="5A3146AA" w14:textId="77777777" w:rsidR="002173CC" w:rsidRDefault="002173CC">
            <w:pPr>
              <w:jc w:val="both"/>
              <w:rPr>
                <w:rFonts w:ascii="標楷體" w:eastAsia="標楷體"/>
                <w:spacing w:val="20"/>
              </w:rPr>
            </w:pPr>
          </w:p>
        </w:tc>
        <w:tc>
          <w:tcPr>
            <w:tcW w:w="3658" w:type="dxa"/>
          </w:tcPr>
          <w:p w14:paraId="2F70C80B" w14:textId="77777777" w:rsidR="002173CC" w:rsidRDefault="00E72B93">
            <w:pPr>
              <w:jc w:val="center"/>
              <w:rPr>
                <w:rFonts w:ascii="標楷體" w:eastAsia="標楷體"/>
                <w:b/>
                <w:spacing w:val="20"/>
              </w:rPr>
            </w:pPr>
            <w:r w:rsidRPr="00E72B93">
              <w:rPr>
                <w:rFonts w:ascii="標楷體" w:eastAsia="DengXian" w:hint="eastAsia"/>
                <w:b/>
                <w:spacing w:val="20"/>
              </w:rPr>
              <w:t>预期答案举隅</w:t>
            </w:r>
            <w:r w:rsidR="002173CC">
              <w:rPr>
                <w:rFonts w:ascii="標楷體" w:eastAsia="標楷體" w:hint="eastAsia"/>
                <w:b/>
                <w:spacing w:val="20"/>
              </w:rPr>
              <w:br/>
            </w:r>
          </w:p>
        </w:tc>
      </w:tr>
      <w:tr w:rsidR="002173CC" w14:paraId="5844059A" w14:textId="77777777">
        <w:trPr>
          <w:cantSplit/>
        </w:trPr>
        <w:tc>
          <w:tcPr>
            <w:tcW w:w="4988" w:type="dxa"/>
          </w:tcPr>
          <w:p w14:paraId="4E191599" w14:textId="77777777" w:rsidR="002173CC" w:rsidRDefault="00E72B93">
            <w:pPr>
              <w:ind w:left="480" w:hanging="480"/>
              <w:jc w:val="both"/>
              <w:rPr>
                <w:rFonts w:ascii="標楷體" w:eastAsia="標楷體"/>
                <w:spacing w:val="20"/>
              </w:rPr>
            </w:pPr>
            <w:r w:rsidRPr="00E72B93">
              <w:rPr>
                <w:rFonts w:ascii="標楷體" w:eastAsia="DengXian"/>
                <w:spacing w:val="20"/>
              </w:rPr>
              <w:t>1.</w:t>
            </w:r>
            <w:r>
              <w:rPr>
                <w:rFonts w:ascii="標楷體" w:eastAsia="標楷體"/>
                <w:spacing w:val="20"/>
              </w:rPr>
              <w:tab/>
            </w:r>
            <w:r w:rsidRPr="00E72B93">
              <w:rPr>
                <w:rFonts w:ascii="標楷體" w:eastAsia="DengXian" w:hint="eastAsia"/>
                <w:spacing w:val="20"/>
              </w:rPr>
              <w:t>如果你是校车上的同学，你对小明一众人等的行为有什么感受？</w:t>
            </w:r>
          </w:p>
        </w:tc>
        <w:tc>
          <w:tcPr>
            <w:tcW w:w="480" w:type="dxa"/>
          </w:tcPr>
          <w:p w14:paraId="335E7D07" w14:textId="77777777" w:rsidR="002173CC" w:rsidRDefault="002173CC">
            <w:pPr>
              <w:jc w:val="both"/>
              <w:rPr>
                <w:rFonts w:ascii="標楷體" w:eastAsia="標楷體"/>
                <w:spacing w:val="20"/>
              </w:rPr>
            </w:pPr>
          </w:p>
        </w:tc>
        <w:tc>
          <w:tcPr>
            <w:tcW w:w="3658" w:type="dxa"/>
          </w:tcPr>
          <w:p w14:paraId="4AEF4557" w14:textId="77777777" w:rsidR="002173CC" w:rsidRDefault="00E72B93">
            <w:pPr>
              <w:jc w:val="both"/>
              <w:rPr>
                <w:rFonts w:ascii="標楷體" w:eastAsia="標楷體"/>
                <w:spacing w:val="20"/>
              </w:rPr>
            </w:pPr>
            <w:r w:rsidRPr="00E72B93">
              <w:rPr>
                <w:rFonts w:ascii="標楷體" w:eastAsia="DengXian" w:hint="eastAsia"/>
                <w:spacing w:val="20"/>
              </w:rPr>
              <w:t>不胜其烦</w:t>
            </w:r>
            <w:r w:rsidRPr="00E72B93">
              <w:rPr>
                <w:rFonts w:ascii="標楷體" w:eastAsia="DengXian"/>
                <w:spacing w:val="20"/>
              </w:rPr>
              <w:t>/</w:t>
            </w:r>
            <w:r w:rsidRPr="00E72B93">
              <w:rPr>
                <w:rFonts w:ascii="標楷體" w:eastAsia="DengXian" w:hint="eastAsia"/>
                <w:spacing w:val="20"/>
              </w:rPr>
              <w:t>讨厌</w:t>
            </w:r>
            <w:r w:rsidRPr="00E72B93">
              <w:rPr>
                <w:rFonts w:ascii="標楷體" w:eastAsia="DengXian"/>
                <w:spacing w:val="20"/>
              </w:rPr>
              <w:t>/</w:t>
            </w:r>
            <w:r w:rsidRPr="00E72B93">
              <w:rPr>
                <w:rFonts w:ascii="標楷體" w:eastAsia="DengXian" w:hint="eastAsia"/>
                <w:spacing w:val="20"/>
              </w:rPr>
              <w:t>愤怒</w:t>
            </w:r>
            <w:r w:rsidRPr="00E72B93">
              <w:rPr>
                <w:rFonts w:ascii="標楷體" w:eastAsia="DengXian"/>
                <w:spacing w:val="20"/>
              </w:rPr>
              <w:t>/</w:t>
            </w:r>
            <w:r w:rsidRPr="00E72B93">
              <w:rPr>
                <w:rFonts w:ascii="標楷體" w:eastAsia="DengXian" w:hint="eastAsia"/>
                <w:spacing w:val="20"/>
              </w:rPr>
              <w:t>不安</w:t>
            </w:r>
            <w:r w:rsidRPr="00E72B93">
              <w:rPr>
                <w:rFonts w:ascii="標楷體" w:eastAsia="DengXian"/>
                <w:spacing w:val="20"/>
              </w:rPr>
              <w:t>......</w:t>
            </w:r>
          </w:p>
        </w:tc>
      </w:tr>
      <w:tr w:rsidR="002173CC" w14:paraId="6C496544" w14:textId="77777777">
        <w:trPr>
          <w:cantSplit/>
        </w:trPr>
        <w:tc>
          <w:tcPr>
            <w:tcW w:w="4988" w:type="dxa"/>
          </w:tcPr>
          <w:p w14:paraId="4497CD78" w14:textId="77777777" w:rsidR="002173CC" w:rsidRDefault="00E72B93">
            <w:pPr>
              <w:ind w:left="480" w:hanging="480"/>
              <w:jc w:val="both"/>
              <w:rPr>
                <w:rFonts w:ascii="標楷體" w:eastAsia="標楷體"/>
                <w:spacing w:val="20"/>
              </w:rPr>
            </w:pPr>
            <w:r w:rsidRPr="00E72B93">
              <w:rPr>
                <w:rFonts w:ascii="標楷體" w:eastAsia="DengXian"/>
                <w:spacing w:val="20"/>
              </w:rPr>
              <w:t>2.</w:t>
            </w:r>
            <w:r>
              <w:rPr>
                <w:rFonts w:ascii="標楷體" w:eastAsia="標楷體"/>
                <w:spacing w:val="20"/>
              </w:rPr>
              <w:tab/>
            </w:r>
            <w:r w:rsidRPr="00E72B93">
              <w:rPr>
                <w:rFonts w:ascii="標楷體" w:eastAsia="DengXian" w:hint="eastAsia"/>
                <w:spacing w:val="20"/>
              </w:rPr>
              <w:t>你为什么会觉得讨厌</w:t>
            </w:r>
            <w:r w:rsidRPr="00E72B93">
              <w:rPr>
                <w:rFonts w:ascii="標楷體" w:eastAsia="DengXian"/>
                <w:spacing w:val="20"/>
              </w:rPr>
              <w:t>/</w:t>
            </w:r>
            <w:r w:rsidRPr="00E72B93">
              <w:rPr>
                <w:rFonts w:ascii="標楷體" w:eastAsia="DengXian" w:hint="eastAsia"/>
                <w:spacing w:val="20"/>
              </w:rPr>
              <w:t>愤怒</w:t>
            </w:r>
            <w:r w:rsidRPr="00E72B93">
              <w:rPr>
                <w:rFonts w:ascii="標楷體" w:eastAsia="DengXian"/>
                <w:spacing w:val="20"/>
              </w:rPr>
              <w:t>/</w:t>
            </w:r>
            <w:r w:rsidRPr="00E72B93">
              <w:rPr>
                <w:rFonts w:ascii="標楷體" w:eastAsia="DengXian"/>
                <w:spacing w:val="20"/>
              </w:rPr>
              <w:t>……</w:t>
            </w:r>
            <w:r w:rsidRPr="00E72B93">
              <w:rPr>
                <w:rFonts w:ascii="標楷體" w:eastAsia="DengXian" w:hint="eastAsia"/>
                <w:spacing w:val="20"/>
              </w:rPr>
              <w:t>？</w:t>
            </w:r>
          </w:p>
        </w:tc>
        <w:tc>
          <w:tcPr>
            <w:tcW w:w="480" w:type="dxa"/>
          </w:tcPr>
          <w:p w14:paraId="0EB25D59" w14:textId="77777777" w:rsidR="002173CC" w:rsidRDefault="002173CC">
            <w:pPr>
              <w:jc w:val="both"/>
              <w:rPr>
                <w:rFonts w:ascii="標楷體" w:eastAsia="標楷體"/>
                <w:spacing w:val="20"/>
              </w:rPr>
            </w:pPr>
          </w:p>
        </w:tc>
        <w:tc>
          <w:tcPr>
            <w:tcW w:w="3658" w:type="dxa"/>
          </w:tcPr>
          <w:p w14:paraId="6BB3D042" w14:textId="77777777" w:rsidR="002173CC" w:rsidRDefault="00E72B93">
            <w:pPr>
              <w:jc w:val="both"/>
              <w:rPr>
                <w:rFonts w:ascii="標楷體" w:eastAsia="標楷體"/>
                <w:spacing w:val="20"/>
              </w:rPr>
            </w:pPr>
            <w:r w:rsidRPr="00E72B93">
              <w:rPr>
                <w:rFonts w:ascii="標楷體" w:eastAsia="DengXian" w:hint="eastAsia"/>
                <w:spacing w:val="20"/>
              </w:rPr>
              <w:t>他们妨碍我温习</w:t>
            </w:r>
            <w:r w:rsidRPr="00E72B93">
              <w:rPr>
                <w:rFonts w:ascii="標楷體" w:eastAsia="DengXian"/>
                <w:spacing w:val="20"/>
              </w:rPr>
              <w:t>/</w:t>
            </w:r>
            <w:r w:rsidRPr="00E72B93">
              <w:rPr>
                <w:rFonts w:ascii="標楷體" w:eastAsia="DengXian" w:hint="eastAsia"/>
                <w:spacing w:val="20"/>
              </w:rPr>
              <w:t>噪音令我不安</w:t>
            </w:r>
          </w:p>
        </w:tc>
      </w:tr>
      <w:tr w:rsidR="002173CC" w14:paraId="4A09A9DD" w14:textId="77777777">
        <w:trPr>
          <w:cantSplit/>
        </w:trPr>
        <w:tc>
          <w:tcPr>
            <w:tcW w:w="4988" w:type="dxa"/>
          </w:tcPr>
          <w:p w14:paraId="56BED41E" w14:textId="77777777" w:rsidR="002173CC" w:rsidRDefault="00E72B93">
            <w:pPr>
              <w:ind w:left="480" w:hanging="480"/>
              <w:jc w:val="both"/>
              <w:rPr>
                <w:rFonts w:ascii="標楷體" w:eastAsia="標楷體"/>
                <w:spacing w:val="20"/>
              </w:rPr>
            </w:pPr>
            <w:r w:rsidRPr="00E72B93">
              <w:rPr>
                <w:rFonts w:ascii="標楷體" w:eastAsia="DengXian"/>
                <w:spacing w:val="20"/>
              </w:rPr>
              <w:t>3.</w:t>
            </w:r>
            <w:r>
              <w:rPr>
                <w:rFonts w:ascii="標楷體" w:eastAsia="標楷體"/>
                <w:spacing w:val="20"/>
              </w:rPr>
              <w:tab/>
            </w:r>
            <w:r w:rsidRPr="00E72B93">
              <w:rPr>
                <w:rFonts w:ascii="標楷體" w:eastAsia="DengXian" w:hint="eastAsia"/>
                <w:spacing w:val="20"/>
              </w:rPr>
              <w:t>你怎样形容他们的行为？</w:t>
            </w:r>
          </w:p>
        </w:tc>
        <w:tc>
          <w:tcPr>
            <w:tcW w:w="480" w:type="dxa"/>
          </w:tcPr>
          <w:p w14:paraId="71DC6AD2" w14:textId="77777777" w:rsidR="002173CC" w:rsidRDefault="002173CC">
            <w:pPr>
              <w:jc w:val="both"/>
              <w:rPr>
                <w:rFonts w:ascii="標楷體" w:eastAsia="標楷體"/>
                <w:spacing w:val="20"/>
              </w:rPr>
            </w:pPr>
          </w:p>
        </w:tc>
        <w:tc>
          <w:tcPr>
            <w:tcW w:w="3658" w:type="dxa"/>
          </w:tcPr>
          <w:p w14:paraId="2FFAF805" w14:textId="77777777" w:rsidR="002173CC" w:rsidRDefault="00E72B93">
            <w:pPr>
              <w:jc w:val="both"/>
              <w:rPr>
                <w:rFonts w:ascii="標楷體" w:eastAsia="標楷體"/>
                <w:spacing w:val="20"/>
              </w:rPr>
            </w:pPr>
            <w:r w:rsidRPr="00E72B93">
              <w:rPr>
                <w:rFonts w:ascii="標楷體" w:eastAsia="DengXian" w:hint="eastAsia"/>
                <w:spacing w:val="20"/>
              </w:rPr>
              <w:t>自私</w:t>
            </w:r>
            <w:r w:rsidRPr="00E72B93">
              <w:rPr>
                <w:rFonts w:ascii="標楷體" w:eastAsia="DengXian"/>
                <w:spacing w:val="20"/>
              </w:rPr>
              <w:t>/</w:t>
            </w:r>
            <w:r w:rsidRPr="00E72B93">
              <w:rPr>
                <w:rFonts w:ascii="標楷體" w:eastAsia="DengXian" w:hint="eastAsia"/>
                <w:spacing w:val="20"/>
              </w:rPr>
              <w:t>不为他人设想</w:t>
            </w:r>
            <w:r w:rsidRPr="00E72B93">
              <w:rPr>
                <w:rFonts w:ascii="標楷體" w:eastAsia="DengXian"/>
                <w:spacing w:val="20"/>
              </w:rPr>
              <w:t>/</w:t>
            </w:r>
            <w:r w:rsidRPr="00E72B93">
              <w:rPr>
                <w:rFonts w:ascii="標楷體" w:eastAsia="DengXian" w:hint="eastAsia"/>
                <w:spacing w:val="20"/>
              </w:rPr>
              <w:t>没有礼貌</w:t>
            </w:r>
          </w:p>
        </w:tc>
      </w:tr>
      <w:tr w:rsidR="002173CC" w14:paraId="1064525A" w14:textId="77777777">
        <w:trPr>
          <w:cantSplit/>
        </w:trPr>
        <w:tc>
          <w:tcPr>
            <w:tcW w:w="4988" w:type="dxa"/>
          </w:tcPr>
          <w:p w14:paraId="6FC65926" w14:textId="77777777" w:rsidR="002173CC" w:rsidRDefault="00E72B93">
            <w:pPr>
              <w:ind w:left="480" w:hanging="480"/>
              <w:jc w:val="both"/>
              <w:rPr>
                <w:rFonts w:ascii="標楷體" w:eastAsia="標楷體"/>
                <w:spacing w:val="20"/>
              </w:rPr>
            </w:pPr>
            <w:r w:rsidRPr="00E72B93">
              <w:rPr>
                <w:rFonts w:ascii="標楷體" w:eastAsia="DengXian"/>
                <w:spacing w:val="20"/>
              </w:rPr>
              <w:t>4.</w:t>
            </w:r>
            <w:r>
              <w:rPr>
                <w:rFonts w:ascii="標楷體" w:eastAsia="標楷體"/>
                <w:spacing w:val="20"/>
              </w:rPr>
              <w:tab/>
            </w:r>
            <w:r w:rsidRPr="00E72B93">
              <w:rPr>
                <w:rFonts w:ascii="標楷體" w:eastAsia="DengXian" w:hint="eastAsia"/>
                <w:spacing w:val="20"/>
              </w:rPr>
              <w:t>你会容忍他们</w:t>
            </w:r>
            <w:r w:rsidRPr="00E72B93">
              <w:rPr>
                <w:rFonts w:ascii="標楷體" w:eastAsia="DengXian"/>
                <w:spacing w:val="20"/>
              </w:rPr>
              <w:t>?</w:t>
            </w:r>
            <w:r w:rsidRPr="00E72B93">
              <w:rPr>
                <w:rFonts w:ascii="標楷體" w:eastAsia="DengXian" w:hint="eastAsia"/>
                <w:spacing w:val="20"/>
              </w:rPr>
              <w:t>为什么？</w:t>
            </w:r>
          </w:p>
        </w:tc>
        <w:tc>
          <w:tcPr>
            <w:tcW w:w="480" w:type="dxa"/>
          </w:tcPr>
          <w:p w14:paraId="27570D27" w14:textId="77777777" w:rsidR="002173CC" w:rsidRDefault="002173CC">
            <w:pPr>
              <w:jc w:val="both"/>
              <w:rPr>
                <w:rFonts w:ascii="標楷體" w:eastAsia="標楷體"/>
                <w:spacing w:val="20"/>
              </w:rPr>
            </w:pPr>
          </w:p>
        </w:tc>
        <w:tc>
          <w:tcPr>
            <w:tcW w:w="3658" w:type="dxa"/>
          </w:tcPr>
          <w:p w14:paraId="51A05EDE" w14:textId="77777777" w:rsidR="002173CC" w:rsidRDefault="00E72B93">
            <w:pPr>
              <w:jc w:val="both"/>
              <w:rPr>
                <w:rFonts w:ascii="標楷體" w:eastAsia="標楷體"/>
                <w:spacing w:val="20"/>
              </w:rPr>
            </w:pPr>
            <w:r w:rsidRPr="00E72B93">
              <w:rPr>
                <w:rFonts w:ascii="標楷體" w:eastAsia="DengXian" w:hint="eastAsia"/>
                <w:spacing w:val="20"/>
              </w:rPr>
              <w:t>会，我怕生事。</w:t>
            </w:r>
            <w:r w:rsidRPr="00E72B93">
              <w:rPr>
                <w:rFonts w:ascii="標楷體" w:eastAsia="DengXian" w:hint="eastAsia"/>
                <w:spacing w:val="20"/>
              </w:rPr>
              <w:t xml:space="preserve"> </w:t>
            </w:r>
            <w:r w:rsidR="002173CC">
              <w:rPr>
                <w:rFonts w:ascii="標楷體" w:eastAsia="標楷體" w:hint="eastAsia"/>
                <w:spacing w:val="20"/>
              </w:rPr>
              <w:br/>
            </w:r>
            <w:r w:rsidRPr="00E72B93">
              <w:rPr>
                <w:rFonts w:ascii="標楷體" w:eastAsia="DengXian" w:hint="eastAsia"/>
                <w:spacing w:val="20"/>
              </w:rPr>
              <w:t>不会，他们影响了全车同学。</w:t>
            </w:r>
            <w:r w:rsidRPr="00E72B93">
              <w:rPr>
                <w:rFonts w:ascii="標楷體" w:eastAsia="DengXian" w:hint="eastAsia"/>
                <w:spacing w:val="20"/>
              </w:rPr>
              <w:t xml:space="preserve"> </w:t>
            </w:r>
          </w:p>
        </w:tc>
      </w:tr>
      <w:tr w:rsidR="002173CC" w14:paraId="2A1FE6D5" w14:textId="77777777">
        <w:trPr>
          <w:cantSplit/>
        </w:trPr>
        <w:tc>
          <w:tcPr>
            <w:tcW w:w="4988" w:type="dxa"/>
          </w:tcPr>
          <w:p w14:paraId="73B80927" w14:textId="77777777" w:rsidR="002173CC" w:rsidRDefault="00E72B93">
            <w:pPr>
              <w:ind w:left="480" w:hanging="480"/>
              <w:jc w:val="both"/>
              <w:rPr>
                <w:rFonts w:ascii="標楷體" w:eastAsia="標楷體"/>
                <w:spacing w:val="20"/>
              </w:rPr>
            </w:pPr>
            <w:r w:rsidRPr="00E72B93">
              <w:rPr>
                <w:rFonts w:ascii="標楷體" w:eastAsia="DengXian"/>
                <w:spacing w:val="20"/>
              </w:rPr>
              <w:t>5.</w:t>
            </w:r>
            <w:r>
              <w:rPr>
                <w:rFonts w:ascii="標楷體" w:eastAsia="標楷體"/>
                <w:spacing w:val="20"/>
              </w:rPr>
              <w:tab/>
            </w:r>
            <w:r w:rsidRPr="00E72B93">
              <w:rPr>
                <w:rFonts w:ascii="標楷體" w:eastAsia="DengXian" w:hint="eastAsia"/>
                <w:spacing w:val="20"/>
              </w:rPr>
              <w:t>他们在车上嬉戏，会有什么后果？</w:t>
            </w:r>
          </w:p>
        </w:tc>
        <w:tc>
          <w:tcPr>
            <w:tcW w:w="480" w:type="dxa"/>
          </w:tcPr>
          <w:p w14:paraId="764421CA" w14:textId="77777777" w:rsidR="002173CC" w:rsidRDefault="002173CC">
            <w:pPr>
              <w:jc w:val="both"/>
              <w:rPr>
                <w:rFonts w:ascii="標楷體" w:eastAsia="標楷體"/>
                <w:spacing w:val="20"/>
              </w:rPr>
            </w:pPr>
          </w:p>
        </w:tc>
        <w:tc>
          <w:tcPr>
            <w:tcW w:w="3658" w:type="dxa"/>
          </w:tcPr>
          <w:p w14:paraId="2ED12FB4" w14:textId="77777777" w:rsidR="002173CC" w:rsidRDefault="00E72B93">
            <w:pPr>
              <w:jc w:val="both"/>
              <w:rPr>
                <w:rFonts w:ascii="標楷體" w:eastAsia="標楷體"/>
                <w:spacing w:val="20"/>
              </w:rPr>
            </w:pPr>
            <w:r w:rsidRPr="00E72B93">
              <w:rPr>
                <w:rFonts w:ascii="標楷體" w:eastAsia="DengXian" w:hint="eastAsia"/>
                <w:spacing w:val="20"/>
              </w:rPr>
              <w:t>发生意外伤及同学，自己亦可能受伤。</w:t>
            </w:r>
          </w:p>
        </w:tc>
      </w:tr>
      <w:tr w:rsidR="002173CC" w14:paraId="7BE7BCD0" w14:textId="77777777">
        <w:trPr>
          <w:cantSplit/>
        </w:trPr>
        <w:tc>
          <w:tcPr>
            <w:tcW w:w="4988" w:type="dxa"/>
          </w:tcPr>
          <w:p w14:paraId="24E73613" w14:textId="77777777" w:rsidR="002173CC" w:rsidRDefault="00E72B93">
            <w:pPr>
              <w:ind w:left="480" w:hanging="480"/>
              <w:jc w:val="both"/>
              <w:rPr>
                <w:rFonts w:ascii="標楷體" w:eastAsia="標楷體"/>
                <w:spacing w:val="20"/>
              </w:rPr>
            </w:pPr>
            <w:r w:rsidRPr="00E72B93">
              <w:rPr>
                <w:rFonts w:ascii="標楷體" w:eastAsia="DengXian"/>
                <w:spacing w:val="20"/>
              </w:rPr>
              <w:t>6.</w:t>
            </w:r>
            <w:r>
              <w:rPr>
                <w:rFonts w:ascii="標楷體" w:eastAsia="標楷體"/>
                <w:spacing w:val="20"/>
              </w:rPr>
              <w:tab/>
            </w:r>
            <w:r w:rsidRPr="00E72B93">
              <w:rPr>
                <w:rFonts w:ascii="標楷體" w:eastAsia="DengXian" w:hint="eastAsia"/>
                <w:spacing w:val="20"/>
              </w:rPr>
              <w:t>假设你是校车司机</w:t>
            </w:r>
            <w:r w:rsidRPr="00E72B93">
              <w:rPr>
                <w:rFonts w:ascii="標楷體" w:eastAsia="DengXian"/>
                <w:spacing w:val="20"/>
              </w:rPr>
              <w:t>/</w:t>
            </w:r>
            <w:r w:rsidRPr="00E72B93">
              <w:rPr>
                <w:rFonts w:ascii="標楷體" w:eastAsia="DengXian" w:hint="eastAsia"/>
                <w:spacing w:val="20"/>
              </w:rPr>
              <w:t>婶婶，你会怎样处理这件事？</w:t>
            </w:r>
            <w:r w:rsidRPr="00E72B93">
              <w:rPr>
                <w:rFonts w:ascii="標楷體" w:eastAsia="DengXian" w:hint="eastAsia"/>
                <w:spacing w:val="20"/>
              </w:rPr>
              <w:t xml:space="preserve"> </w:t>
            </w:r>
            <w:r w:rsidRPr="00E72B93">
              <w:rPr>
                <w:rFonts w:ascii="標楷體" w:eastAsia="DengXian" w:hint="eastAsia"/>
                <w:spacing w:val="20"/>
              </w:rPr>
              <w:t>为什么？</w:t>
            </w:r>
            <w:r w:rsidRPr="00E72B93">
              <w:rPr>
                <w:rFonts w:ascii="標楷體" w:eastAsia="DengXian" w:hint="eastAsia"/>
                <w:spacing w:val="20"/>
              </w:rPr>
              <w:t xml:space="preserve"> </w:t>
            </w:r>
            <w:r w:rsidRPr="00E72B93">
              <w:rPr>
                <w:rFonts w:ascii="標楷體" w:eastAsia="DengXian" w:hint="eastAsia"/>
                <w:spacing w:val="20"/>
              </w:rPr>
              <w:t>你的处理方法会带来什么后果</w:t>
            </w:r>
            <w:r w:rsidRPr="00E72B93">
              <w:rPr>
                <w:rFonts w:ascii="標楷體" w:eastAsia="DengXian"/>
                <w:spacing w:val="20"/>
              </w:rPr>
              <w:t>(</w:t>
            </w:r>
            <w:r w:rsidRPr="00E72B93">
              <w:rPr>
                <w:rFonts w:ascii="標楷體" w:eastAsia="DengXian" w:hint="eastAsia"/>
                <w:spacing w:val="20"/>
              </w:rPr>
              <w:t>△</w:t>
            </w:r>
            <w:r w:rsidRPr="00E72B93">
              <w:rPr>
                <w:rFonts w:ascii="標楷體" w:eastAsia="DengXian"/>
                <w:spacing w:val="20"/>
              </w:rPr>
              <w:t>)</w:t>
            </w:r>
            <w:r w:rsidRPr="00E72B93">
              <w:rPr>
                <w:rFonts w:ascii="標楷體" w:eastAsia="DengXian" w:hint="eastAsia"/>
                <w:spacing w:val="20"/>
              </w:rPr>
              <w:t>尤其对小明，小文，小强三人？</w:t>
            </w:r>
          </w:p>
        </w:tc>
        <w:tc>
          <w:tcPr>
            <w:tcW w:w="480" w:type="dxa"/>
          </w:tcPr>
          <w:p w14:paraId="55122F53" w14:textId="77777777" w:rsidR="002173CC" w:rsidRDefault="002173CC">
            <w:pPr>
              <w:jc w:val="both"/>
              <w:rPr>
                <w:rFonts w:ascii="標楷體" w:eastAsia="標楷體"/>
                <w:spacing w:val="20"/>
              </w:rPr>
            </w:pPr>
          </w:p>
        </w:tc>
        <w:tc>
          <w:tcPr>
            <w:tcW w:w="3658" w:type="dxa"/>
          </w:tcPr>
          <w:p w14:paraId="35AE5460" w14:textId="77777777" w:rsidR="002173CC" w:rsidRDefault="00E72B93">
            <w:pPr>
              <w:jc w:val="both"/>
              <w:rPr>
                <w:rFonts w:ascii="標楷體" w:eastAsia="標楷體"/>
                <w:spacing w:val="20"/>
              </w:rPr>
            </w:pPr>
            <w:r w:rsidRPr="00E72B93">
              <w:rPr>
                <w:rFonts w:ascii="標楷體" w:eastAsia="DengXian" w:hint="eastAsia"/>
                <w:spacing w:val="20"/>
              </w:rPr>
              <w:t>─自己惩罚他们</w:t>
            </w:r>
            <w:r w:rsidR="002173CC">
              <w:rPr>
                <w:rFonts w:ascii="標楷體" w:eastAsia="標楷體" w:hint="eastAsia"/>
                <w:spacing w:val="20"/>
              </w:rPr>
              <w:br/>
            </w:r>
            <w:r w:rsidRPr="00E72B93">
              <w:rPr>
                <w:rFonts w:ascii="標楷體" w:eastAsia="DengXian" w:hint="eastAsia"/>
                <w:spacing w:val="20"/>
              </w:rPr>
              <w:t>─报告校方</w:t>
            </w:r>
            <w:r w:rsidR="002173CC">
              <w:rPr>
                <w:rFonts w:ascii="標楷體" w:eastAsia="標楷體" w:hint="eastAsia"/>
                <w:spacing w:val="20"/>
              </w:rPr>
              <w:br/>
            </w:r>
            <w:r w:rsidRPr="00E72B93">
              <w:rPr>
                <w:rFonts w:ascii="標楷體" w:eastAsia="DengXian" w:hint="eastAsia"/>
                <w:spacing w:val="20"/>
              </w:rPr>
              <w:t>─通知家长</w:t>
            </w:r>
            <w:r w:rsidR="002173CC">
              <w:rPr>
                <w:rFonts w:ascii="標楷體" w:eastAsia="標楷體" w:hint="eastAsia"/>
                <w:spacing w:val="20"/>
              </w:rPr>
              <w:br/>
            </w:r>
            <w:r w:rsidRPr="00E72B93">
              <w:rPr>
                <w:rFonts w:ascii="標楷體" w:eastAsia="DengXian" w:hint="eastAsia"/>
                <w:spacing w:val="20"/>
              </w:rPr>
              <w:t>△</w:t>
            </w:r>
            <w:r w:rsidRPr="00E72B93">
              <w:rPr>
                <w:rFonts w:ascii="標楷體" w:eastAsia="DengXian" w:hint="eastAsia"/>
                <w:spacing w:val="20"/>
              </w:rPr>
              <w:t xml:space="preserve"> </w:t>
            </w:r>
            <w:r w:rsidRPr="00E72B93">
              <w:rPr>
                <w:rFonts w:ascii="標楷體" w:eastAsia="DengXian" w:hint="eastAsia"/>
                <w:spacing w:val="20"/>
              </w:rPr>
              <w:t>受罚</w:t>
            </w:r>
            <w:r w:rsidR="002173CC">
              <w:rPr>
                <w:rFonts w:ascii="標楷體" w:eastAsia="標楷體" w:hint="eastAsia"/>
                <w:spacing w:val="20"/>
              </w:rPr>
              <w:br/>
            </w:r>
            <w:r w:rsidRPr="00E72B93">
              <w:rPr>
                <w:rFonts w:ascii="標楷體" w:eastAsia="DengXian" w:hint="eastAsia"/>
                <w:spacing w:val="20"/>
              </w:rPr>
              <w:t>△</w:t>
            </w:r>
            <w:r w:rsidRPr="00E72B93">
              <w:rPr>
                <w:rFonts w:ascii="標楷體" w:eastAsia="DengXian" w:hint="eastAsia"/>
                <w:spacing w:val="20"/>
              </w:rPr>
              <w:t xml:space="preserve"> </w:t>
            </w:r>
            <w:r w:rsidRPr="00E72B93">
              <w:rPr>
                <w:rFonts w:ascii="標楷體" w:eastAsia="DengXian" w:hint="eastAsia"/>
                <w:spacing w:val="20"/>
              </w:rPr>
              <w:t>被家长责骂</w:t>
            </w:r>
          </w:p>
        </w:tc>
      </w:tr>
      <w:tr w:rsidR="002173CC" w14:paraId="0488DB3C" w14:textId="77777777">
        <w:trPr>
          <w:cantSplit/>
        </w:trPr>
        <w:tc>
          <w:tcPr>
            <w:tcW w:w="4988" w:type="dxa"/>
          </w:tcPr>
          <w:p w14:paraId="044384E2" w14:textId="77777777" w:rsidR="002173CC" w:rsidRDefault="00E72B93">
            <w:pPr>
              <w:numPr>
                <w:ilvl w:val="0"/>
                <w:numId w:val="10"/>
              </w:numPr>
              <w:jc w:val="both"/>
              <w:rPr>
                <w:rFonts w:ascii="標楷體" w:eastAsia="標楷體"/>
                <w:spacing w:val="20"/>
              </w:rPr>
            </w:pPr>
            <w:r w:rsidRPr="00E72B93">
              <w:rPr>
                <w:rFonts w:ascii="標楷體" w:eastAsia="DengXian" w:hint="eastAsia"/>
                <w:spacing w:val="20"/>
              </w:rPr>
              <w:t>试建议一些在校车上的正确行为。</w:t>
            </w:r>
            <w:r w:rsidRPr="00E72B93">
              <w:rPr>
                <w:rFonts w:ascii="標楷體" w:eastAsia="DengXian" w:hint="eastAsia"/>
                <w:spacing w:val="20"/>
              </w:rPr>
              <w:t xml:space="preserve"> </w:t>
            </w:r>
            <w:r w:rsidRPr="00E72B93">
              <w:rPr>
                <w:rFonts w:ascii="標楷體" w:eastAsia="DengXian" w:hint="eastAsia"/>
                <w:spacing w:val="20"/>
              </w:rPr>
              <w:t>这些行为对自己</w:t>
            </w:r>
            <w:r w:rsidRPr="00E72B93">
              <w:rPr>
                <w:rFonts w:ascii="標楷體" w:eastAsia="DengXian"/>
                <w:spacing w:val="20"/>
              </w:rPr>
              <w:t>/</w:t>
            </w:r>
            <w:r w:rsidRPr="00E72B93">
              <w:rPr>
                <w:rFonts w:ascii="標楷體" w:eastAsia="DengXian" w:hint="eastAsia"/>
                <w:spacing w:val="20"/>
              </w:rPr>
              <w:t>别人有什么好处</w:t>
            </w:r>
            <w:r w:rsidRPr="00E72B93">
              <w:rPr>
                <w:rFonts w:ascii="標楷體" w:eastAsia="DengXian"/>
                <w:spacing w:val="20"/>
              </w:rPr>
              <w:t>（</w:t>
            </w:r>
            <w:r w:rsidRPr="00E72B93">
              <w:rPr>
                <w:rFonts w:ascii="標楷體" w:eastAsia="DengXian" w:hint="eastAsia"/>
                <w:spacing w:val="20"/>
              </w:rPr>
              <w:t>△</w:t>
            </w:r>
            <w:r w:rsidRPr="00E72B93">
              <w:rPr>
                <w:rFonts w:ascii="標楷體" w:eastAsia="DengXian"/>
                <w:spacing w:val="20"/>
              </w:rPr>
              <w:t>）</w:t>
            </w:r>
            <w:r w:rsidRPr="00E72B93">
              <w:rPr>
                <w:rFonts w:ascii="標楷體" w:eastAsia="DengXian" w:hint="eastAsia"/>
                <w:spacing w:val="20"/>
              </w:rPr>
              <w:t>？</w:t>
            </w:r>
            <w:r w:rsidRPr="00E72B93">
              <w:rPr>
                <w:rFonts w:ascii="標楷體" w:eastAsia="DengXian" w:hint="eastAsia"/>
                <w:spacing w:val="20"/>
              </w:rPr>
              <w:t xml:space="preserve"> </w:t>
            </w:r>
          </w:p>
          <w:p w14:paraId="2D4D7565" w14:textId="77777777" w:rsidR="002173CC" w:rsidRDefault="002173CC">
            <w:pPr>
              <w:jc w:val="both"/>
              <w:rPr>
                <w:rFonts w:ascii="標楷體" w:eastAsia="標楷體"/>
                <w:spacing w:val="20"/>
              </w:rPr>
            </w:pPr>
          </w:p>
        </w:tc>
        <w:tc>
          <w:tcPr>
            <w:tcW w:w="480" w:type="dxa"/>
          </w:tcPr>
          <w:p w14:paraId="0F9D6C60" w14:textId="77777777" w:rsidR="002173CC" w:rsidRDefault="002173CC">
            <w:pPr>
              <w:jc w:val="both"/>
              <w:rPr>
                <w:rFonts w:ascii="標楷體" w:eastAsia="標楷體"/>
                <w:spacing w:val="20"/>
              </w:rPr>
            </w:pPr>
          </w:p>
        </w:tc>
        <w:tc>
          <w:tcPr>
            <w:tcW w:w="3658" w:type="dxa"/>
          </w:tcPr>
          <w:p w14:paraId="255359B2" w14:textId="77777777" w:rsidR="002173CC" w:rsidRDefault="00E72B93">
            <w:pPr>
              <w:spacing w:after="0"/>
              <w:jc w:val="both"/>
              <w:rPr>
                <w:rFonts w:ascii="標楷體" w:eastAsia="標楷體"/>
                <w:spacing w:val="20"/>
              </w:rPr>
            </w:pPr>
            <w:r>
              <w:rPr>
                <w:rFonts w:ascii="標楷體" w:eastAsia="標楷體" w:hint="eastAsia"/>
                <w:spacing w:val="20"/>
              </w:rPr>
              <w:t>‧</w:t>
            </w:r>
            <w:r w:rsidRPr="00E72B93">
              <w:rPr>
                <w:rFonts w:ascii="標楷體" w:eastAsia="DengXian" w:hint="eastAsia"/>
                <w:spacing w:val="20"/>
              </w:rPr>
              <w:t>谈话时尽量将声量降低</w:t>
            </w:r>
          </w:p>
          <w:p w14:paraId="09A4CBB2" w14:textId="77777777" w:rsidR="002173CC" w:rsidRDefault="00E72B93">
            <w:pPr>
              <w:spacing w:before="0" w:after="0"/>
              <w:jc w:val="both"/>
              <w:rPr>
                <w:rFonts w:ascii="標楷體" w:eastAsia="標楷體"/>
                <w:spacing w:val="20"/>
              </w:rPr>
            </w:pPr>
            <w:r>
              <w:rPr>
                <w:rFonts w:ascii="標楷體" w:eastAsia="標楷體" w:hint="eastAsia"/>
                <w:spacing w:val="20"/>
              </w:rPr>
              <w:t>‧</w:t>
            </w:r>
            <w:r w:rsidRPr="00E72B93">
              <w:rPr>
                <w:rFonts w:ascii="標楷體" w:eastAsia="DengXian" w:hint="eastAsia"/>
                <w:spacing w:val="20"/>
              </w:rPr>
              <w:t>安坐在座位上</w:t>
            </w:r>
          </w:p>
          <w:p w14:paraId="122730D3" w14:textId="77777777" w:rsidR="002173CC" w:rsidRDefault="00E72B93">
            <w:pPr>
              <w:jc w:val="both"/>
              <w:rPr>
                <w:rFonts w:ascii="標楷體" w:eastAsia="標楷體"/>
                <w:spacing w:val="20"/>
              </w:rPr>
            </w:pPr>
            <w:r>
              <w:rPr>
                <w:rFonts w:ascii="標楷體" w:eastAsia="標楷體" w:hint="eastAsia"/>
                <w:spacing w:val="20"/>
              </w:rPr>
              <w:t>‧</w:t>
            </w:r>
            <w:r w:rsidRPr="00E72B93">
              <w:rPr>
                <w:rFonts w:ascii="標楷體" w:eastAsia="DengXian" w:hint="eastAsia"/>
                <w:spacing w:val="20"/>
              </w:rPr>
              <w:t>听从校车婶婶指示</w:t>
            </w:r>
            <w:r w:rsidR="002173CC">
              <w:rPr>
                <w:rFonts w:ascii="標楷體" w:eastAsia="標楷體" w:hint="eastAsia"/>
                <w:spacing w:val="20"/>
              </w:rPr>
              <w:br/>
            </w:r>
            <w:r w:rsidRPr="00E72B93">
              <w:rPr>
                <w:rFonts w:ascii="標楷體" w:eastAsia="DengXian" w:hint="eastAsia"/>
                <w:spacing w:val="20"/>
              </w:rPr>
              <w:t>△</w:t>
            </w:r>
            <w:r w:rsidRPr="00E72B93">
              <w:rPr>
                <w:rFonts w:ascii="標楷體" w:eastAsia="DengXian" w:hint="eastAsia"/>
                <w:spacing w:val="20"/>
              </w:rPr>
              <w:t xml:space="preserve"> </w:t>
            </w:r>
            <w:r w:rsidRPr="00E72B93">
              <w:rPr>
                <w:rFonts w:ascii="標楷體" w:eastAsia="DengXian" w:hint="eastAsia"/>
                <w:spacing w:val="20"/>
              </w:rPr>
              <w:t>安全</w:t>
            </w:r>
            <w:r w:rsidRPr="00E72B93">
              <w:rPr>
                <w:rFonts w:ascii="標楷體" w:eastAsia="DengXian" w:hint="eastAsia"/>
                <w:spacing w:val="20"/>
              </w:rPr>
              <w:t xml:space="preserve"> </w:t>
            </w:r>
            <w:r w:rsidRPr="00E72B93">
              <w:rPr>
                <w:rFonts w:ascii="標楷體" w:eastAsia="DengXian" w:hint="eastAsia"/>
                <w:spacing w:val="20"/>
              </w:rPr>
              <w:t>△尊重别人</w:t>
            </w:r>
            <w:r w:rsidR="002173CC">
              <w:rPr>
                <w:rFonts w:ascii="標楷體" w:eastAsia="標楷體" w:hint="eastAsia"/>
                <w:spacing w:val="20"/>
              </w:rPr>
              <w:br/>
            </w:r>
            <w:r w:rsidRPr="00E72B93">
              <w:rPr>
                <w:rFonts w:ascii="標楷體" w:eastAsia="DengXian" w:hint="eastAsia"/>
                <w:spacing w:val="20"/>
              </w:rPr>
              <w:t>△</w:t>
            </w:r>
            <w:r w:rsidRPr="00E72B93">
              <w:rPr>
                <w:rFonts w:ascii="標楷體" w:eastAsia="DengXian" w:hint="eastAsia"/>
                <w:spacing w:val="20"/>
              </w:rPr>
              <w:t xml:space="preserve"> </w:t>
            </w:r>
            <w:r w:rsidRPr="00E72B93">
              <w:rPr>
                <w:rFonts w:ascii="標楷體" w:eastAsia="DengXian" w:hint="eastAsia"/>
                <w:spacing w:val="20"/>
              </w:rPr>
              <w:t>旅途愉快</w:t>
            </w:r>
          </w:p>
        </w:tc>
      </w:tr>
    </w:tbl>
    <w:p w14:paraId="114F3257" w14:textId="77777777" w:rsidR="002173CC" w:rsidRDefault="00E72B93">
      <w:pPr>
        <w:jc w:val="both"/>
        <w:rPr>
          <w:rFonts w:ascii="標楷體" w:eastAsia="標楷體"/>
          <w:spacing w:val="20"/>
        </w:rPr>
      </w:pPr>
      <w:r w:rsidRPr="00E72B93">
        <w:rPr>
          <w:rFonts w:ascii="標楷體" w:eastAsia="DengXian" w:hint="eastAsia"/>
          <w:b/>
          <w:spacing w:val="20"/>
        </w:rPr>
        <w:t>总结</w:t>
      </w:r>
      <w:r w:rsidRPr="00E72B93">
        <w:rPr>
          <w:rFonts w:ascii="標楷體" w:eastAsia="DengXian"/>
          <w:b/>
          <w:spacing w:val="20"/>
        </w:rPr>
        <w:t>：</w:t>
      </w:r>
      <w:r w:rsidRPr="00E72B93">
        <w:rPr>
          <w:rFonts w:ascii="標楷體" w:eastAsia="DengXian" w:hint="eastAsia"/>
          <w:spacing w:val="20"/>
        </w:rPr>
        <w:t>在一般公众场合应有的礼仪</w:t>
      </w:r>
    </w:p>
    <w:p w14:paraId="264AE728" w14:textId="77777777" w:rsidR="002173CC" w:rsidRDefault="00E72B93">
      <w:pPr>
        <w:numPr>
          <w:ilvl w:val="1"/>
          <w:numId w:val="10"/>
        </w:numPr>
        <w:jc w:val="both"/>
        <w:rPr>
          <w:rFonts w:ascii="標楷體" w:eastAsia="標楷體"/>
          <w:spacing w:val="20"/>
        </w:rPr>
      </w:pPr>
      <w:r w:rsidRPr="00E72B93">
        <w:rPr>
          <w:rFonts w:ascii="標楷體" w:eastAsia="DengXian" w:hint="eastAsia"/>
          <w:spacing w:val="20"/>
        </w:rPr>
        <w:t>守秩序</w:t>
      </w:r>
      <w:r w:rsidRPr="00E72B93">
        <w:rPr>
          <w:rFonts w:ascii="標楷體" w:eastAsia="DengXian"/>
          <w:spacing w:val="20"/>
        </w:rPr>
        <w:t>，</w:t>
      </w:r>
      <w:r w:rsidRPr="00E72B93">
        <w:rPr>
          <w:rFonts w:ascii="標楷體" w:eastAsia="DengXian"/>
          <w:spacing w:val="20"/>
        </w:rPr>
        <w:t xml:space="preserve"> </w:t>
      </w:r>
      <w:r w:rsidRPr="00E72B93">
        <w:rPr>
          <w:rFonts w:ascii="標楷體" w:eastAsia="DengXian" w:hint="eastAsia"/>
          <w:spacing w:val="20"/>
        </w:rPr>
        <w:t>忍让</w:t>
      </w:r>
    </w:p>
    <w:p w14:paraId="2292C22C" w14:textId="77777777" w:rsidR="002173CC" w:rsidRDefault="00E72B93">
      <w:pPr>
        <w:numPr>
          <w:ilvl w:val="1"/>
          <w:numId w:val="10"/>
        </w:numPr>
        <w:jc w:val="both"/>
        <w:rPr>
          <w:rFonts w:ascii="標楷體" w:eastAsia="標楷體"/>
          <w:spacing w:val="20"/>
        </w:rPr>
      </w:pPr>
      <w:r w:rsidRPr="00E72B93">
        <w:rPr>
          <w:rFonts w:ascii="標楷體" w:eastAsia="DengXian" w:hint="eastAsia"/>
          <w:spacing w:val="20"/>
        </w:rPr>
        <w:t>守规</w:t>
      </w:r>
      <w:r w:rsidRPr="00E72B93">
        <w:rPr>
          <w:rFonts w:ascii="標楷體" w:eastAsia="DengXian"/>
          <w:spacing w:val="20"/>
        </w:rPr>
        <w:t>：</w:t>
      </w:r>
      <w:r w:rsidRPr="00E72B93">
        <w:rPr>
          <w:rFonts w:ascii="標楷體" w:eastAsia="DengXian"/>
          <w:spacing w:val="20"/>
        </w:rPr>
        <w:t xml:space="preserve"> </w:t>
      </w:r>
      <w:r w:rsidRPr="00E72B93">
        <w:rPr>
          <w:rFonts w:ascii="標楷體" w:eastAsia="DengXian" w:hint="eastAsia"/>
          <w:spacing w:val="20"/>
        </w:rPr>
        <w:t>如不在车厢内饮食、不霸占座位</w:t>
      </w:r>
    </w:p>
    <w:p w14:paraId="732FE740" w14:textId="77777777" w:rsidR="002173CC" w:rsidRDefault="00E72B93">
      <w:pPr>
        <w:numPr>
          <w:ilvl w:val="1"/>
          <w:numId w:val="10"/>
        </w:numPr>
        <w:jc w:val="both"/>
        <w:rPr>
          <w:rFonts w:ascii="標楷體" w:eastAsia="標楷體"/>
          <w:spacing w:val="20"/>
        </w:rPr>
      </w:pPr>
      <w:r w:rsidRPr="00E72B93">
        <w:rPr>
          <w:rFonts w:ascii="標楷體" w:eastAsia="DengXian" w:hint="eastAsia"/>
          <w:spacing w:val="20"/>
        </w:rPr>
        <w:t>谈话时尽量将声量降低</w:t>
      </w:r>
    </w:p>
    <w:p w14:paraId="0FC77737" w14:textId="6A5C2F5B" w:rsidR="002173CC" w:rsidRDefault="00E72B93">
      <w:pPr>
        <w:numPr>
          <w:ilvl w:val="1"/>
          <w:numId w:val="10"/>
        </w:numPr>
        <w:jc w:val="both"/>
        <w:rPr>
          <w:rFonts w:ascii="標楷體" w:eastAsia="標楷體"/>
        </w:rPr>
      </w:pPr>
      <w:r w:rsidRPr="00E72B93">
        <w:rPr>
          <w:rFonts w:ascii="標楷體" w:eastAsia="DengXian" w:hint="eastAsia"/>
          <w:spacing w:val="20"/>
        </w:rPr>
        <w:t>有需要时如参加讲座、看电影将手提电话关掉</w:t>
      </w:r>
    </w:p>
    <w:sectPr w:rsidR="002173CC">
      <w:headerReference w:type="default" r:id="rId12"/>
      <w:pgSz w:w="11906" w:h="16838" w:code="9"/>
      <w:pgMar w:top="1418" w:right="1418" w:bottom="1134" w:left="1418" w:header="70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EE36" w14:textId="77777777" w:rsidR="00934FDA" w:rsidRDefault="00934FDA">
      <w:pPr>
        <w:spacing w:before="0" w:after="0" w:line="240" w:lineRule="auto"/>
      </w:pPr>
      <w:r>
        <w:separator/>
      </w:r>
    </w:p>
  </w:endnote>
  <w:endnote w:type="continuationSeparator" w:id="0">
    <w:p w14:paraId="1F21BDD3" w14:textId="77777777" w:rsidR="00934FDA" w:rsidRDefault="00934F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0112" w14:textId="77777777" w:rsidR="002173CC" w:rsidRDefault="002173CC">
    <w:pPr>
      <w:pStyle w:val="a5"/>
      <w:tabs>
        <w:tab w:val="clear" w:pos="4153"/>
        <w:tab w:val="center" w:pos="4640"/>
      </w:tabs>
    </w:pPr>
    <w:r>
      <w:rPr>
        <w:rFonts w:hint="eastAsia"/>
      </w:rPr>
      <w:tab/>
    </w:r>
    <w:r>
      <w:rPr>
        <w:rStyle w:val="a6"/>
      </w:rPr>
      <w:fldChar w:fldCharType="begin"/>
    </w:r>
    <w:r>
      <w:rPr>
        <w:rStyle w:val="a6"/>
      </w:rPr>
      <w:instrText xml:space="preserve"> PAGE </w:instrText>
    </w:r>
    <w:r>
      <w:rPr>
        <w:rStyle w:val="a6"/>
      </w:rPr>
      <w:fldChar w:fldCharType="separate"/>
    </w:r>
    <w:r>
      <w:rPr>
        <w:rStyle w:val="a6"/>
        <w:noProof/>
      </w:rPr>
      <w:t>6</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BC88" w14:textId="77777777" w:rsidR="00934FDA" w:rsidRDefault="00934FDA">
      <w:pPr>
        <w:spacing w:before="0" w:after="0" w:line="240" w:lineRule="auto"/>
      </w:pPr>
      <w:r>
        <w:separator/>
      </w:r>
    </w:p>
  </w:footnote>
  <w:footnote w:type="continuationSeparator" w:id="0">
    <w:p w14:paraId="14BFE7F2" w14:textId="77777777" w:rsidR="00934FDA" w:rsidRDefault="00934F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A4D4" w14:textId="77777777" w:rsidR="0053127F" w:rsidRDefault="0053127F" w:rsidP="003B20E3">
    <w:pPr>
      <w:spacing w:before="240"/>
      <w:jc w:val="right"/>
      <w:rPr>
        <w:rFonts w:ascii="標楷體" w:eastAsia="標楷體"/>
        <w:i/>
        <w:sz w:val="26"/>
      </w:rPr>
    </w:pPr>
    <w:r>
      <w:rPr>
        <w:rFonts w:ascii="標楷體" w:eastAsia="標楷體" w:hint="eastAsia"/>
        <w:i/>
        <w:sz w:val="26"/>
      </w:rPr>
      <w:t>学在校看到同车大声喧哗/嬉戏</w:t>
    </w:r>
    <w:r>
      <w:rPr>
        <w:rFonts w:ascii="標楷體" w:eastAsia="標楷體" w:hint="eastAsia"/>
        <w:i/>
        <w:sz w:val="26"/>
      </w:rPr>
      <w:sym w:font="Wingdings 3" w:char="F077"/>
    </w:r>
    <w:r>
      <w:rPr>
        <w:rFonts w:ascii="標楷體" w:eastAsia="標楷體" w:hint="eastAsia"/>
        <w:i/>
        <w:sz w:val="26"/>
      </w:rPr>
      <w:sym w:font="Wingdings 3" w:char="F077"/>
    </w:r>
    <w:r>
      <w:rPr>
        <w:rFonts w:ascii="標楷體" w:eastAsia="標楷體" w:hint="eastAsia"/>
        <w:i/>
        <w:sz w:val="26"/>
      </w:rPr>
      <w:t>内容大纲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C4F0" w14:textId="77777777" w:rsidR="002173CC" w:rsidRDefault="00E72B93">
    <w:pPr>
      <w:spacing w:before="240"/>
      <w:jc w:val="right"/>
      <w:rPr>
        <w:rFonts w:ascii="標楷體" w:eastAsia="標楷體"/>
        <w:i/>
        <w:sz w:val="26"/>
      </w:rPr>
    </w:pPr>
    <w:r w:rsidRPr="00E72B93">
      <w:rPr>
        <w:rFonts w:ascii="標楷體" w:eastAsia="DengXian" w:hint="eastAsia"/>
        <w:i/>
        <w:sz w:val="26"/>
      </w:rPr>
      <w:t>看到同学在校车大声喧哗</w:t>
    </w:r>
    <w:r w:rsidRPr="00E72B93">
      <w:rPr>
        <w:rFonts w:ascii="標楷體" w:eastAsia="DengXian"/>
        <w:i/>
        <w:sz w:val="26"/>
      </w:rPr>
      <w:t>/</w:t>
    </w:r>
    <w:r w:rsidRPr="00E72B93">
      <w:rPr>
        <w:rFonts w:ascii="標楷體" w:eastAsia="DengXian" w:hint="eastAsia"/>
        <w:i/>
        <w:sz w:val="26"/>
      </w:rPr>
      <w:t>嬉戏</w:t>
    </w:r>
    <w:r w:rsidR="002173CC">
      <w:rPr>
        <w:rFonts w:ascii="標楷體" w:eastAsia="標楷體" w:hint="eastAsia"/>
        <w:i/>
        <w:sz w:val="26"/>
      </w:rPr>
      <w:sym w:font="Wingdings 3" w:char="F077"/>
    </w:r>
    <w:r w:rsidR="002173CC">
      <w:rPr>
        <w:rFonts w:ascii="標楷體" w:eastAsia="標楷體" w:hint="eastAsia"/>
        <w:i/>
        <w:sz w:val="26"/>
      </w:rPr>
      <w:sym w:font="Wingdings 3" w:char="F077"/>
    </w:r>
    <w:r w:rsidRPr="00E72B93">
      <w:rPr>
        <w:rFonts w:ascii="標楷體" w:eastAsia="DengXian" w:hint="eastAsia"/>
        <w:i/>
        <w:sz w:val="26"/>
      </w:rPr>
      <w:t>学与教活动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17B9"/>
    <w:multiLevelType w:val="singleLevel"/>
    <w:tmpl w:val="35AC902E"/>
    <w:lvl w:ilvl="0">
      <w:start w:val="1"/>
      <w:numFmt w:val="bullet"/>
      <w:lvlText w:val=""/>
      <w:lvlJc w:val="left"/>
      <w:pPr>
        <w:tabs>
          <w:tab w:val="num" w:pos="397"/>
        </w:tabs>
        <w:ind w:left="397" w:hanging="397"/>
      </w:pPr>
      <w:rPr>
        <w:rFonts w:ascii="Wingdings" w:hAnsi="Wingdings" w:hint="default"/>
      </w:rPr>
    </w:lvl>
  </w:abstractNum>
  <w:abstractNum w:abstractNumId="1" w15:restartNumberingAfterBreak="0">
    <w:nsid w:val="32B045FD"/>
    <w:multiLevelType w:val="hybridMultilevel"/>
    <w:tmpl w:val="21E24620"/>
    <w:lvl w:ilvl="0" w:tplc="FFFFFFFF">
      <w:start w:val="2"/>
      <w:numFmt w:val="taiwaneseCountingThousand"/>
      <w:lvlText w:val="%1."/>
      <w:lvlJc w:val="left"/>
      <w:pPr>
        <w:tabs>
          <w:tab w:val="num" w:pos="636"/>
        </w:tabs>
        <w:ind w:left="636" w:hanging="636"/>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376F4D5A"/>
    <w:multiLevelType w:val="singleLevel"/>
    <w:tmpl w:val="35AC902E"/>
    <w:lvl w:ilvl="0">
      <w:start w:val="1"/>
      <w:numFmt w:val="bullet"/>
      <w:lvlText w:val=""/>
      <w:lvlJc w:val="left"/>
      <w:pPr>
        <w:tabs>
          <w:tab w:val="num" w:pos="397"/>
        </w:tabs>
        <w:ind w:left="397" w:hanging="397"/>
      </w:pPr>
      <w:rPr>
        <w:rFonts w:ascii="Wingdings" w:hAnsi="Wingdings" w:hint="default"/>
      </w:rPr>
    </w:lvl>
  </w:abstractNum>
  <w:abstractNum w:abstractNumId="3" w15:restartNumberingAfterBreak="0">
    <w:nsid w:val="38154A4A"/>
    <w:multiLevelType w:val="singleLevel"/>
    <w:tmpl w:val="C27A46C6"/>
    <w:lvl w:ilvl="0">
      <w:numFmt w:val="bullet"/>
      <w:lvlText w:val=""/>
      <w:lvlJc w:val="left"/>
      <w:pPr>
        <w:tabs>
          <w:tab w:val="num" w:pos="480"/>
        </w:tabs>
        <w:ind w:left="480" w:hanging="480"/>
      </w:pPr>
      <w:rPr>
        <w:rFonts w:ascii="Wingdings" w:eastAsia="細明體" w:hAnsi="Wingdings" w:hint="default"/>
      </w:rPr>
    </w:lvl>
  </w:abstractNum>
  <w:abstractNum w:abstractNumId="4" w15:restartNumberingAfterBreak="0">
    <w:nsid w:val="450A4B3C"/>
    <w:multiLevelType w:val="singleLevel"/>
    <w:tmpl w:val="8A08C2CA"/>
    <w:lvl w:ilvl="0">
      <w:start w:val="1"/>
      <w:numFmt w:val="bullet"/>
      <w:lvlText w:val="•"/>
      <w:lvlJc w:val="left"/>
      <w:pPr>
        <w:tabs>
          <w:tab w:val="num" w:pos="360"/>
        </w:tabs>
        <w:ind w:left="330" w:hanging="330"/>
      </w:pPr>
      <w:rPr>
        <w:rFonts w:ascii="細明體" w:eastAsia="細明體" w:hint="eastAsia"/>
        <w:sz w:val="44"/>
      </w:rPr>
    </w:lvl>
  </w:abstractNum>
  <w:abstractNum w:abstractNumId="5" w15:restartNumberingAfterBreak="0">
    <w:nsid w:val="45940DBC"/>
    <w:multiLevelType w:val="hybridMultilevel"/>
    <w:tmpl w:val="0EB2FFF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483C6BC7"/>
    <w:multiLevelType w:val="singleLevel"/>
    <w:tmpl w:val="C27A46C6"/>
    <w:lvl w:ilvl="0">
      <w:numFmt w:val="bullet"/>
      <w:lvlText w:val=""/>
      <w:lvlJc w:val="left"/>
      <w:pPr>
        <w:tabs>
          <w:tab w:val="num" w:pos="480"/>
        </w:tabs>
        <w:ind w:left="480" w:hanging="480"/>
      </w:pPr>
      <w:rPr>
        <w:rFonts w:ascii="Wingdings" w:eastAsia="細明體" w:hAnsi="Wingdings" w:hint="default"/>
      </w:rPr>
    </w:lvl>
  </w:abstractNum>
  <w:abstractNum w:abstractNumId="7" w15:restartNumberingAfterBreak="0">
    <w:nsid w:val="70FA693B"/>
    <w:multiLevelType w:val="singleLevel"/>
    <w:tmpl w:val="35AC902E"/>
    <w:lvl w:ilvl="0">
      <w:start w:val="1"/>
      <w:numFmt w:val="bullet"/>
      <w:lvlText w:val=""/>
      <w:lvlJc w:val="left"/>
      <w:pPr>
        <w:tabs>
          <w:tab w:val="num" w:pos="397"/>
        </w:tabs>
        <w:ind w:left="397" w:hanging="397"/>
      </w:pPr>
      <w:rPr>
        <w:rFonts w:ascii="Wingdings" w:hAnsi="Wingdings" w:hint="default"/>
      </w:rPr>
    </w:lvl>
  </w:abstractNum>
  <w:abstractNum w:abstractNumId="8" w15:restartNumberingAfterBreak="0">
    <w:nsid w:val="717C70B2"/>
    <w:multiLevelType w:val="singleLevel"/>
    <w:tmpl w:val="8A08C2CA"/>
    <w:lvl w:ilvl="0">
      <w:start w:val="1"/>
      <w:numFmt w:val="bullet"/>
      <w:lvlText w:val="•"/>
      <w:lvlJc w:val="left"/>
      <w:pPr>
        <w:tabs>
          <w:tab w:val="num" w:pos="360"/>
        </w:tabs>
        <w:ind w:left="330" w:hanging="330"/>
      </w:pPr>
      <w:rPr>
        <w:rFonts w:ascii="細明體" w:eastAsia="細明體" w:hint="eastAsia"/>
        <w:sz w:val="44"/>
      </w:rPr>
    </w:lvl>
  </w:abstractNum>
  <w:abstractNum w:abstractNumId="9" w15:restartNumberingAfterBreak="0">
    <w:nsid w:val="78331738"/>
    <w:multiLevelType w:val="hybridMultilevel"/>
    <w:tmpl w:val="D8F00046"/>
    <w:lvl w:ilvl="0" w:tplc="FFFFFFFF">
      <w:start w:val="7"/>
      <w:numFmt w:val="decimal"/>
      <w:lvlText w:val="%1."/>
      <w:lvlJc w:val="left"/>
      <w:pPr>
        <w:tabs>
          <w:tab w:val="num" w:pos="360"/>
        </w:tabs>
        <w:ind w:left="360" w:hanging="360"/>
      </w:pPr>
      <w:rPr>
        <w:rFonts w:hint="eastAsia"/>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99304749">
    <w:abstractNumId w:val="3"/>
  </w:num>
  <w:num w:numId="2" w16cid:durableId="9338555">
    <w:abstractNumId w:val="6"/>
  </w:num>
  <w:num w:numId="3" w16cid:durableId="223638856">
    <w:abstractNumId w:val="7"/>
  </w:num>
  <w:num w:numId="4" w16cid:durableId="327172264">
    <w:abstractNumId w:val="2"/>
  </w:num>
  <w:num w:numId="5" w16cid:durableId="681010518">
    <w:abstractNumId w:val="0"/>
  </w:num>
  <w:num w:numId="6" w16cid:durableId="1437410571">
    <w:abstractNumId w:val="4"/>
  </w:num>
  <w:num w:numId="7" w16cid:durableId="1259171050">
    <w:abstractNumId w:val="8"/>
  </w:num>
  <w:num w:numId="8" w16cid:durableId="367873031">
    <w:abstractNumId w:val="1"/>
  </w:num>
  <w:num w:numId="9" w16cid:durableId="1981111206">
    <w:abstractNumId w:val="5"/>
  </w:num>
  <w:num w:numId="10" w16cid:durableId="820661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480"/>
  <w:drawingGridHorizontalSpacing w:val="1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89"/>
    <w:rsid w:val="0004782E"/>
    <w:rsid w:val="002173CC"/>
    <w:rsid w:val="003A5F68"/>
    <w:rsid w:val="003B20E3"/>
    <w:rsid w:val="00447E52"/>
    <w:rsid w:val="004913BE"/>
    <w:rsid w:val="0053127F"/>
    <w:rsid w:val="008F7A67"/>
    <w:rsid w:val="00934FDA"/>
    <w:rsid w:val="00E05289"/>
    <w:rsid w:val="00E72B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86D37"/>
  <w15:chartTrackingRefBased/>
  <w15:docId w15:val="{4755AB5E-0A05-4D05-8BFF-9A0687A0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120" w:after="120" w:line="360" w:lineRule="atLeast"/>
    </w:pPr>
    <w:rPr>
      <w:rFonts w:eastAsia="細明體"/>
      <w:spacing w:val="4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after="0"/>
      <w:ind w:left="480"/>
      <w:jc w:val="both"/>
    </w:pPr>
    <w:rPr>
      <w:spacing w:val="20"/>
    </w:rPr>
  </w:style>
  <w:style w:type="paragraph" w:styleId="a4">
    <w:name w:val="header"/>
    <w:basedOn w:val="a"/>
    <w:semiHidden/>
    <w:pPr>
      <w:tabs>
        <w:tab w:val="center" w:pos="4153"/>
        <w:tab w:val="right" w:pos="8306"/>
      </w:tabs>
      <w:snapToGrid w:val="0"/>
    </w:pPr>
    <w:rPr>
      <w:sz w:val="20"/>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styleId="2">
    <w:name w:val="Body Text Indent 2"/>
    <w:basedOn w:val="a"/>
    <w:semiHidden/>
    <w:pPr>
      <w:spacing w:after="0"/>
      <w:ind w:left="480" w:hanging="3"/>
      <w:jc w:val="both"/>
    </w:pPr>
    <w:rPr>
      <w:spacing w:val="20"/>
    </w:rPr>
  </w:style>
  <w:style w:type="paragraph" w:styleId="a7">
    <w:name w:val="Body Text"/>
    <w:basedOn w:val="a"/>
    <w:semiHidden/>
    <w:pPr>
      <w:tabs>
        <w:tab w:val="left" w:pos="2240"/>
        <w:tab w:val="left" w:pos="4800"/>
        <w:tab w:val="right" w:pos="8960"/>
      </w:tabs>
      <w:jc w:val="both"/>
    </w:pPr>
  </w:style>
  <w:style w:type="character" w:styleId="a8">
    <w:name w:val="Placeholder Text"/>
    <w:basedOn w:val="a0"/>
    <w:uiPriority w:val="99"/>
    <w:semiHidden/>
    <w:rsid w:val="000478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0173F-B3DA-437C-B5C1-C24F66EA95F0}">
  <ds:schemaRefs>
    <ds:schemaRef ds:uri="http://schemas.microsoft.com/office/2006/metadata/properties"/>
    <ds:schemaRef ds:uri="http://schemas.microsoft.com/office/infopath/2007/PartnerControls"/>
    <ds:schemaRef ds:uri="986fe0f7-9907-4cfc-a848-76de57907d3e"/>
    <ds:schemaRef ds:uri="29867d5d-f5f4-47d8-a6f2-7e3cca24c40b"/>
  </ds:schemaRefs>
</ds:datastoreItem>
</file>

<file path=customXml/itemProps2.xml><?xml version="1.0" encoding="utf-8"?>
<ds:datastoreItem xmlns:ds="http://schemas.openxmlformats.org/officeDocument/2006/customXml" ds:itemID="{399BE7A7-7C60-4D4F-84FE-DCDF8A6DFE86}">
  <ds:schemaRefs>
    <ds:schemaRef ds:uri="http://schemas.microsoft.com/sharepoint/v3/contenttype/forms"/>
  </ds:schemaRefs>
</ds:datastoreItem>
</file>

<file path=customXml/itemProps3.xml><?xml version="1.0" encoding="utf-8"?>
<ds:datastoreItem xmlns:ds="http://schemas.openxmlformats.org/officeDocument/2006/customXml" ds:itemID="{E549B42F-B2AC-448E-94DA-63BECAC32EBD}"/>
</file>

<file path=docProps/app.xml><?xml version="1.0" encoding="utf-8"?>
<Properties xmlns="http://schemas.openxmlformats.org/officeDocument/2006/extended-properties" xmlns:vt="http://schemas.openxmlformats.org/officeDocument/2006/docPropsVTypes">
  <Template>Normal</Template>
  <TotalTime>2</TotalTime>
  <Pages>7</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個人成長及健康(低小)</vt:lpstr>
    </vt:vector>
  </TitlesOfParts>
  <Company>Education Department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个人成长和健康（低小）</dc:title>
  <dc:subject/>
  <dc:creator>User</dc:creator>
  <cp:keywords/>
  <dc:description/>
  <cp:lastModifiedBy>sheila wong</cp:lastModifiedBy>
  <cp:revision>1</cp:revision>
  <cp:lastPrinted>2002-06-03T08:15:00Z</cp:lastPrinted>
  <dcterms:created xsi:type="dcterms:W3CDTF">2026-01-12T15:34:00Z</dcterms:created>
  <dcterms:modified xsi:type="dcterms:W3CDTF">2026-01-12T15:35:00Z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