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3BB5" w14:textId="40B48522" w:rsidR="00EF7812" w:rsidRDefault="003B73E5" w:rsidP="00C72CD3">
      <w:pPr>
        <w:jc w:val="center"/>
        <w:rPr>
          <w:b/>
          <w:szCs w:val="22"/>
          <w:lang w:eastAsia="zh-TW"/>
        </w:rPr>
      </w:pPr>
      <w:r w:rsidRPr="003B73E5">
        <w:rPr>
          <w:rFonts w:eastAsia="SimSun" w:hint="eastAsia"/>
          <w:b/>
          <w:szCs w:val="22"/>
          <w:lang w:eastAsia="zh-CN"/>
        </w:rPr>
        <w:t>高中体育选修科</w:t>
      </w:r>
    </w:p>
    <w:p w14:paraId="4E005A35" w14:textId="17A4AAC5" w:rsidR="00C72CD3" w:rsidRPr="00D271A4" w:rsidRDefault="003B73E5" w:rsidP="00C72CD3">
      <w:pPr>
        <w:jc w:val="center"/>
        <w:rPr>
          <w:b/>
          <w:szCs w:val="22"/>
          <w:lang w:eastAsia="zh-TW"/>
        </w:rPr>
      </w:pPr>
      <w:r w:rsidRPr="003B73E5">
        <w:rPr>
          <w:rFonts w:eastAsia="SimSun" w:hint="eastAsia"/>
          <w:b/>
          <w:szCs w:val="22"/>
          <w:lang w:eastAsia="zh-CN"/>
        </w:rPr>
        <w:t>第八部分</w:t>
      </w:r>
      <w:r w:rsidRPr="003B73E5">
        <w:rPr>
          <w:rFonts w:eastAsia="SimSun"/>
          <w:b/>
          <w:szCs w:val="22"/>
          <w:lang w:eastAsia="zh-CN"/>
        </w:rPr>
        <w:t xml:space="preserve"> </w:t>
      </w:r>
      <w:r w:rsidRPr="003B73E5">
        <w:rPr>
          <w:rFonts w:eastAsia="SimSun" w:hint="eastAsia"/>
          <w:b/>
          <w:szCs w:val="22"/>
          <w:lang w:eastAsia="zh-CN"/>
        </w:rPr>
        <w:t>社会影响</w:t>
      </w:r>
    </w:p>
    <w:p w14:paraId="7E9179B8" w14:textId="7865675D" w:rsidR="00C72CD3" w:rsidRDefault="003B73E5" w:rsidP="00C72CD3">
      <w:pPr>
        <w:jc w:val="center"/>
        <w:rPr>
          <w:b/>
          <w:szCs w:val="22"/>
          <w:lang w:eastAsia="zh-TW"/>
        </w:rPr>
      </w:pPr>
      <w:r w:rsidRPr="003B73E5">
        <w:rPr>
          <w:rFonts w:eastAsia="SimSun" w:hint="eastAsia"/>
          <w:b/>
          <w:szCs w:val="22"/>
          <w:lang w:eastAsia="zh-CN"/>
        </w:rPr>
        <w:t>工作纸二</w:t>
      </w:r>
    </w:p>
    <w:p w14:paraId="2DF77936" w14:textId="77777777" w:rsidR="00C72CD3" w:rsidRDefault="00C72CD3" w:rsidP="00C72CD3">
      <w:pPr>
        <w:ind w:left="720"/>
        <w:jc w:val="center"/>
        <w:rPr>
          <w:b/>
          <w:lang w:eastAsia="zh-TW"/>
        </w:rPr>
      </w:pPr>
    </w:p>
    <w:p w14:paraId="09F1DFB7" w14:textId="74F699E6" w:rsidR="00C72CD3" w:rsidRPr="00A63BDA" w:rsidRDefault="003B73E5" w:rsidP="00C72CD3">
      <w:pPr>
        <w:ind w:left="720"/>
        <w:jc w:val="center"/>
        <w:rPr>
          <w:b/>
          <w:lang w:eastAsia="zh-TW"/>
        </w:rPr>
      </w:pPr>
      <w:r w:rsidRPr="003B73E5">
        <w:rPr>
          <w:rFonts w:eastAsia="SimSun" w:hint="eastAsia"/>
          <w:b/>
          <w:lang w:eastAsia="zh-CN"/>
        </w:rPr>
        <w:t>强弱机危分析法</w:t>
      </w:r>
      <w:r w:rsidRPr="003B73E5">
        <w:rPr>
          <w:rFonts w:eastAsia="SimSun"/>
          <w:b/>
          <w:lang w:eastAsia="zh-CN"/>
        </w:rPr>
        <w:t>(SWOT Analysis)</w:t>
      </w:r>
    </w:p>
    <w:p w14:paraId="1F2033D1" w14:textId="4E7540BA" w:rsidR="00C72CD3" w:rsidRPr="00A63BDA" w:rsidRDefault="003B73E5" w:rsidP="00C72CD3">
      <w:pPr>
        <w:ind w:left="720"/>
        <w:jc w:val="center"/>
        <w:rPr>
          <w:b/>
          <w:lang w:eastAsia="zh-TW"/>
        </w:rPr>
      </w:pPr>
      <w:r w:rsidRPr="003B73E5">
        <w:rPr>
          <w:rFonts w:eastAsia="SimSun" w:hint="eastAsia"/>
          <w:b/>
          <w:lang w:eastAsia="zh-CN"/>
        </w:rPr>
        <w:t>主题：筹办大型国际体育</w:t>
      </w:r>
      <w:r w:rsidRPr="003B73E5">
        <w:rPr>
          <w:rFonts w:eastAsia="SimSun"/>
          <w:b/>
          <w:lang w:eastAsia="zh-CN"/>
        </w:rPr>
        <w:t>(</w:t>
      </w:r>
      <w:r w:rsidRPr="003B73E5">
        <w:rPr>
          <w:rFonts w:eastAsia="SimSun" w:hint="eastAsia"/>
          <w:b/>
          <w:lang w:eastAsia="zh-CN"/>
        </w:rPr>
        <w:t>如亚运会</w:t>
      </w:r>
      <w:r w:rsidRPr="003B73E5">
        <w:rPr>
          <w:rFonts w:eastAsia="SimSun"/>
          <w:b/>
          <w:lang w:eastAsia="zh-CN"/>
        </w:rPr>
        <w:t>)</w:t>
      </w:r>
      <w:r w:rsidRPr="003B73E5">
        <w:rPr>
          <w:rFonts w:eastAsia="SimSun" w:hint="eastAsia"/>
          <w:b/>
          <w:lang w:eastAsia="zh-CN"/>
        </w:rPr>
        <w:t>比赛对社会的影响</w:t>
      </w:r>
    </w:p>
    <w:p w14:paraId="3170A594" w14:textId="77777777" w:rsidR="00C72CD3" w:rsidRDefault="00C72CD3" w:rsidP="00C72CD3">
      <w:pPr>
        <w:rPr>
          <w:lang w:eastAsia="zh-TW"/>
        </w:rPr>
      </w:pPr>
    </w:p>
    <w:p w14:paraId="498CF1A3" w14:textId="0054384B" w:rsidR="00C72CD3" w:rsidRDefault="003B73E5" w:rsidP="00C72CD3">
      <w:pPr>
        <w:rPr>
          <w:b/>
          <w:lang w:eastAsia="zh-TW"/>
        </w:rPr>
      </w:pPr>
      <w:r w:rsidRPr="003B73E5">
        <w:rPr>
          <w:rFonts w:eastAsia="SimSun" w:hint="eastAsia"/>
          <w:b/>
          <w:lang w:eastAsia="zh-CN"/>
        </w:rPr>
        <w:t>强</w:t>
      </w:r>
      <w:r w:rsidRPr="003B73E5">
        <w:rPr>
          <w:rFonts w:eastAsia="SimSun"/>
          <w:b/>
          <w:lang w:eastAsia="zh-CN"/>
        </w:rPr>
        <w:t xml:space="preserve"> (Strengths)</w:t>
      </w:r>
    </w:p>
    <w:p w14:paraId="3F1ED002" w14:textId="356BEFFB" w:rsidR="00C72CD3" w:rsidRDefault="003B73E5" w:rsidP="00C72CD3">
      <w:pPr>
        <w:pStyle w:val="1"/>
        <w:numPr>
          <w:ilvl w:val="0"/>
          <w:numId w:val="1"/>
        </w:numPr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C1EB5BE" w14:textId="03207D43" w:rsidR="00C72CD3" w:rsidRDefault="003B73E5" w:rsidP="00C72CD3">
      <w:pPr>
        <w:pStyle w:val="1"/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12F0BC5" w14:textId="77777777" w:rsidR="00C72CD3" w:rsidRDefault="00C72CD3" w:rsidP="00C72CD3">
      <w:pPr>
        <w:ind w:left="720"/>
        <w:rPr>
          <w:lang w:eastAsia="zh-TW"/>
        </w:rPr>
      </w:pPr>
    </w:p>
    <w:p w14:paraId="64E364EC" w14:textId="6B0129AA" w:rsidR="00C72CD3" w:rsidRDefault="003B73E5" w:rsidP="00C72CD3">
      <w:pPr>
        <w:rPr>
          <w:b/>
          <w:lang w:eastAsia="zh-TW"/>
        </w:rPr>
      </w:pPr>
      <w:r w:rsidRPr="003B73E5">
        <w:rPr>
          <w:rFonts w:eastAsia="SimSun" w:hint="eastAsia"/>
          <w:b/>
          <w:lang w:eastAsia="zh-CN"/>
        </w:rPr>
        <w:t>弱</w:t>
      </w:r>
      <w:r w:rsidRPr="003B73E5">
        <w:rPr>
          <w:rFonts w:eastAsia="SimSun"/>
          <w:b/>
          <w:lang w:eastAsia="zh-CN"/>
        </w:rPr>
        <w:t xml:space="preserve"> (Weaknesses)</w:t>
      </w:r>
    </w:p>
    <w:p w14:paraId="02A3A235" w14:textId="2466D415" w:rsidR="00C72CD3" w:rsidRDefault="003B73E5" w:rsidP="00C72CD3">
      <w:pPr>
        <w:pStyle w:val="1"/>
        <w:numPr>
          <w:ilvl w:val="0"/>
          <w:numId w:val="1"/>
        </w:numPr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A927104" w14:textId="17FF755F" w:rsidR="00C72CD3" w:rsidRDefault="003B73E5" w:rsidP="00C72CD3">
      <w:pPr>
        <w:ind w:left="720"/>
        <w:rPr>
          <w:b/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3F069546" w14:textId="28195274" w:rsidR="00C72CD3" w:rsidRDefault="003B73E5" w:rsidP="00C72CD3">
      <w:pPr>
        <w:rPr>
          <w:b/>
          <w:lang w:eastAsia="zh-TW"/>
        </w:rPr>
      </w:pPr>
      <w:r w:rsidRPr="003B73E5">
        <w:rPr>
          <w:rFonts w:eastAsia="SimSun" w:hint="eastAsia"/>
          <w:b/>
          <w:lang w:eastAsia="zh-CN"/>
        </w:rPr>
        <w:t>机</w:t>
      </w:r>
      <w:r w:rsidRPr="003B73E5">
        <w:rPr>
          <w:rFonts w:eastAsia="SimSun"/>
          <w:b/>
          <w:lang w:eastAsia="zh-CN"/>
        </w:rPr>
        <w:t xml:space="preserve"> (Opportunities)</w:t>
      </w:r>
    </w:p>
    <w:p w14:paraId="7A9981B5" w14:textId="008BC51E" w:rsidR="00C72CD3" w:rsidRDefault="003B73E5" w:rsidP="00C72CD3">
      <w:pPr>
        <w:pStyle w:val="1"/>
        <w:numPr>
          <w:ilvl w:val="0"/>
          <w:numId w:val="1"/>
        </w:numPr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11F071" w14:textId="10CD470B" w:rsidR="00C72CD3" w:rsidRDefault="003B73E5" w:rsidP="00C72CD3">
      <w:pPr>
        <w:ind w:left="720"/>
        <w:rPr>
          <w:b/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41420A46" w14:textId="4D504741" w:rsidR="00C72CD3" w:rsidRPr="00A63BDA" w:rsidRDefault="003B73E5" w:rsidP="00C72CD3">
      <w:pPr>
        <w:rPr>
          <w:lang w:eastAsia="zh-TW"/>
        </w:rPr>
      </w:pPr>
      <w:r w:rsidRPr="003B73E5">
        <w:rPr>
          <w:rFonts w:eastAsia="SimSun" w:hint="eastAsia"/>
          <w:b/>
          <w:lang w:eastAsia="zh-CN"/>
        </w:rPr>
        <w:t>危</w:t>
      </w:r>
      <w:r w:rsidRPr="003B73E5">
        <w:rPr>
          <w:rFonts w:eastAsia="SimSun"/>
          <w:b/>
          <w:lang w:eastAsia="zh-CN"/>
        </w:rPr>
        <w:t xml:space="preserve"> (Threats)</w:t>
      </w:r>
    </w:p>
    <w:p w14:paraId="1D90F693" w14:textId="07E22F8A" w:rsidR="00C72CD3" w:rsidRDefault="003B73E5" w:rsidP="00C72CD3">
      <w:pPr>
        <w:pStyle w:val="1"/>
        <w:numPr>
          <w:ilvl w:val="0"/>
          <w:numId w:val="1"/>
        </w:numPr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D502264" w14:textId="26EEEDA0" w:rsidR="00C72CD3" w:rsidRPr="00F85827" w:rsidRDefault="003B73E5" w:rsidP="00C72CD3">
      <w:pPr>
        <w:ind w:left="720"/>
        <w:rPr>
          <w:lang w:eastAsia="zh-TW"/>
        </w:rPr>
      </w:pPr>
      <w:r w:rsidRPr="003B73E5">
        <w:rPr>
          <w:rFonts w:eastAsia="SimSun"/>
          <w:lang w:eastAsia="zh-CN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664450FC" w14:textId="77777777" w:rsidR="00E54C4B" w:rsidRDefault="00E54C4B">
      <w:pPr>
        <w:rPr>
          <w:lang w:eastAsia="zh-HK"/>
        </w:rPr>
      </w:pPr>
    </w:p>
    <w:p w14:paraId="65E3BAA5" w14:textId="77777777" w:rsidR="0043424F" w:rsidRDefault="0043424F">
      <w:pPr>
        <w:rPr>
          <w:lang w:eastAsia="zh-HK"/>
        </w:rPr>
      </w:pPr>
    </w:p>
    <w:p w14:paraId="6C7C49BE" w14:textId="77777777" w:rsidR="0043424F" w:rsidRDefault="0043424F">
      <w:pPr>
        <w:rPr>
          <w:lang w:eastAsia="zh-HK"/>
        </w:rPr>
      </w:pPr>
    </w:p>
    <w:p w14:paraId="7725FD40" w14:textId="01596E45" w:rsidR="0043424F" w:rsidRDefault="003B73E5">
      <w:pPr>
        <w:rPr>
          <w:lang w:eastAsia="zh-TW"/>
        </w:rPr>
      </w:pPr>
      <w:r w:rsidRPr="003B73E5">
        <w:rPr>
          <w:rFonts w:eastAsia="SimSun" w:hint="eastAsia"/>
          <w:lang w:eastAsia="zh-CN"/>
        </w:rPr>
        <w:lastRenderedPageBreak/>
        <w:t>参考数据</w:t>
      </w:r>
      <w:r w:rsidRPr="003B73E5">
        <w:rPr>
          <w:rFonts w:eastAsia="SimSun"/>
          <w:lang w:eastAsia="zh-CN"/>
        </w:rPr>
        <w:t>:</w:t>
      </w:r>
    </w:p>
    <w:p w14:paraId="07716A94" w14:textId="17BBB051" w:rsidR="00984094" w:rsidRDefault="003B73E5" w:rsidP="00984094">
      <w:pPr>
        <w:widowControl w:val="0"/>
        <w:autoSpaceDE w:val="0"/>
        <w:autoSpaceDN w:val="0"/>
        <w:adjustRightInd w:val="0"/>
        <w:ind w:left="566" w:hangingChars="236" w:hanging="566"/>
        <w:rPr>
          <w:lang w:eastAsia="zh-HK"/>
        </w:rPr>
      </w:pPr>
      <w:r w:rsidRPr="003B73E5">
        <w:rPr>
          <w:rFonts w:eastAsia="SimSun" w:hint="eastAsia"/>
          <w:lang w:eastAsia="zh-CN"/>
        </w:rPr>
        <w:t>立法会。</w:t>
      </w:r>
      <w:r w:rsidRPr="003B73E5">
        <w:rPr>
          <w:rFonts w:eastAsia="SimSun"/>
          <w:lang w:eastAsia="zh-CN"/>
        </w:rPr>
        <w:t>(2004)</w:t>
      </w:r>
      <w:r w:rsidRPr="003B73E5">
        <w:rPr>
          <w:rFonts w:eastAsia="SimSun" w:hint="eastAsia"/>
          <w:lang w:eastAsia="zh-CN"/>
        </w:rPr>
        <w:t>。举办选定国际运动会对经济及社会的影响。数据源</w:t>
      </w:r>
      <w:r w:rsidRPr="003B73E5">
        <w:rPr>
          <w:rFonts w:eastAsia="SimSun"/>
          <w:lang w:eastAsia="zh-CN"/>
        </w:rPr>
        <w:t>: http://www.legco.gov.hk/yr03-04/chinese/panels/ha/papers/ha0714cb2-3070-1c.pdf</w:t>
      </w:r>
    </w:p>
    <w:p w14:paraId="251259A7" w14:textId="77777777" w:rsidR="00984094" w:rsidRDefault="00984094" w:rsidP="00984094">
      <w:pPr>
        <w:widowControl w:val="0"/>
        <w:autoSpaceDE w:val="0"/>
        <w:autoSpaceDN w:val="0"/>
        <w:adjustRightInd w:val="0"/>
        <w:rPr>
          <w:lang w:eastAsia="zh-HK"/>
        </w:rPr>
      </w:pPr>
    </w:p>
    <w:p w14:paraId="4C0623C0" w14:textId="4531F236" w:rsidR="00984094" w:rsidRDefault="003B73E5" w:rsidP="00984094">
      <w:pPr>
        <w:widowControl w:val="0"/>
        <w:autoSpaceDE w:val="0"/>
        <w:autoSpaceDN w:val="0"/>
        <w:adjustRightInd w:val="0"/>
        <w:ind w:left="566" w:hangingChars="236" w:hanging="566"/>
        <w:rPr>
          <w:lang w:eastAsia="zh-HK"/>
        </w:rPr>
      </w:pPr>
      <w:r w:rsidRPr="003B73E5">
        <w:rPr>
          <w:rFonts w:eastAsia="SimSun" w:hint="eastAsia"/>
          <w:lang w:eastAsia="zh-CN"/>
        </w:rPr>
        <w:t>民政事务局申办亚运专责小组。</w:t>
      </w:r>
      <w:r w:rsidRPr="003B73E5">
        <w:rPr>
          <w:rFonts w:eastAsia="SimSun"/>
          <w:lang w:eastAsia="zh-CN"/>
        </w:rPr>
        <w:t>(2010)</w:t>
      </w:r>
      <w:r w:rsidRPr="003B73E5">
        <w:rPr>
          <w:rFonts w:eastAsia="SimSun" w:hint="eastAsia"/>
          <w:lang w:eastAsia="zh-CN"/>
        </w:rPr>
        <w:t>。香港应否申办</w:t>
      </w:r>
      <w:r w:rsidRPr="003B73E5">
        <w:rPr>
          <w:rFonts w:eastAsia="SimSun"/>
          <w:lang w:eastAsia="zh-CN"/>
        </w:rPr>
        <w:t xml:space="preserve">2023 </w:t>
      </w:r>
      <w:r>
        <w:rPr>
          <w:rFonts w:hint="eastAsia"/>
          <w:lang w:eastAsia="zh-CN"/>
        </w:rPr>
        <w:t>年</w:t>
      </w:r>
      <w:r w:rsidRPr="003B73E5">
        <w:rPr>
          <w:rFonts w:eastAsia="SimSun" w:hint="eastAsia"/>
          <w:lang w:eastAsia="zh-CN"/>
        </w:rPr>
        <w:t>亚洲运动会</w:t>
      </w:r>
      <w:r w:rsidRPr="003B73E5">
        <w:rPr>
          <w:rFonts w:eastAsia="SimSun"/>
          <w:lang w:eastAsia="zh-CN"/>
        </w:rPr>
        <w:t xml:space="preserve">? </w:t>
      </w:r>
      <w:r w:rsidRPr="003B73E5">
        <w:rPr>
          <w:rFonts w:eastAsia="SimSun" w:hint="eastAsia"/>
          <w:lang w:eastAsia="zh-CN"/>
        </w:rPr>
        <w:t>数据源</w:t>
      </w:r>
      <w:r w:rsidRPr="003B73E5">
        <w:rPr>
          <w:rFonts w:eastAsia="SimSun"/>
          <w:lang w:eastAsia="zh-CN"/>
        </w:rPr>
        <w:t xml:space="preserve">: </w:t>
      </w:r>
      <w:hyperlink r:id="rId10" w:history="1">
        <w:r w:rsidRPr="003B73E5">
          <w:rPr>
            <w:rStyle w:val="a8"/>
            <w:rFonts w:eastAsia="SimSun"/>
            <w:lang w:eastAsia="zh-CN"/>
          </w:rPr>
          <w:t>http://www.gov.hk/tc/residents/government/publication/consultation/docs/2010/2023asian_game.pdf</w:t>
        </w:r>
      </w:hyperlink>
    </w:p>
    <w:p w14:paraId="22964C8D" w14:textId="77777777" w:rsidR="00984094" w:rsidRPr="0043424F" w:rsidRDefault="00984094" w:rsidP="00984094">
      <w:pPr>
        <w:widowControl w:val="0"/>
        <w:autoSpaceDE w:val="0"/>
        <w:autoSpaceDN w:val="0"/>
        <w:adjustRightInd w:val="0"/>
        <w:rPr>
          <w:rFonts w:asciiTheme="minorHAnsi" w:eastAsiaTheme="majorEastAsia" w:hAnsiTheme="minorHAnsi" w:cs="DFKaiShu-SB-Estd-BF"/>
          <w:lang w:eastAsia="zh-TW" w:bidi="ar-SA"/>
        </w:rPr>
      </w:pPr>
    </w:p>
    <w:p w14:paraId="7B0381DB" w14:textId="4B659F93" w:rsidR="00984094" w:rsidRDefault="003B73E5" w:rsidP="00984094">
      <w:pPr>
        <w:widowControl w:val="0"/>
        <w:autoSpaceDE w:val="0"/>
        <w:autoSpaceDN w:val="0"/>
        <w:adjustRightInd w:val="0"/>
        <w:ind w:left="566" w:hangingChars="236" w:hanging="566"/>
        <w:rPr>
          <w:lang w:eastAsia="zh-HK"/>
        </w:rPr>
      </w:pPr>
      <w:r w:rsidRPr="003B73E5">
        <w:rPr>
          <w:rFonts w:eastAsia="SimSun"/>
          <w:lang w:eastAsia="zh-CN"/>
        </w:rPr>
        <w:t>Chung, W. J., Woo, C.W. (2011). The Effects of Hosting an International Sports Event on a Host Country: The 2008 Summer Olympic Games. International Journal of Sports Marketing &amp; Sponsorship, 12(4), 281.</w:t>
      </w:r>
      <w:r w:rsidR="00984094">
        <w:rPr>
          <w:lang w:eastAsia="zh-HK"/>
        </w:rPr>
        <w:t xml:space="preserve"> </w:t>
      </w:r>
    </w:p>
    <w:p w14:paraId="50999715" w14:textId="77777777" w:rsidR="00984094" w:rsidRDefault="00984094" w:rsidP="00984094">
      <w:pPr>
        <w:widowControl w:val="0"/>
        <w:autoSpaceDE w:val="0"/>
        <w:autoSpaceDN w:val="0"/>
        <w:adjustRightInd w:val="0"/>
        <w:rPr>
          <w:lang w:eastAsia="zh-HK"/>
        </w:rPr>
      </w:pPr>
    </w:p>
    <w:p w14:paraId="2F45E974" w14:textId="5C12E3EF" w:rsidR="00984094" w:rsidRDefault="003B73E5" w:rsidP="00984094">
      <w:pPr>
        <w:widowControl w:val="0"/>
        <w:autoSpaceDE w:val="0"/>
        <w:autoSpaceDN w:val="0"/>
        <w:adjustRightInd w:val="0"/>
        <w:ind w:left="566" w:hangingChars="236" w:hanging="566"/>
        <w:rPr>
          <w:lang w:eastAsia="zh-HK"/>
        </w:rPr>
      </w:pPr>
      <w:r w:rsidRPr="003B73E5">
        <w:rPr>
          <w:rFonts w:eastAsia="SimSun"/>
          <w:lang w:eastAsia="zh-CN"/>
        </w:rPr>
        <w:t>Asian Games Bid Team, HAB. (2010). Should Hong Kong bid to host the 2023 Asian Games? Retrieved from: http://www.gov.hk/en/residents/government/publication/consultation/docs/2010/2023asian_game.pdf</w:t>
      </w:r>
    </w:p>
    <w:p w14:paraId="2819E567" w14:textId="77777777" w:rsidR="00984094" w:rsidRDefault="00984094" w:rsidP="00984094">
      <w:pPr>
        <w:widowControl w:val="0"/>
        <w:autoSpaceDE w:val="0"/>
        <w:autoSpaceDN w:val="0"/>
        <w:adjustRightInd w:val="0"/>
        <w:rPr>
          <w:lang w:eastAsia="zh-HK"/>
        </w:rPr>
      </w:pPr>
    </w:p>
    <w:p w14:paraId="0482673B" w14:textId="77777777" w:rsidR="0043424F" w:rsidRPr="0043424F" w:rsidRDefault="0043424F" w:rsidP="0043424F">
      <w:pPr>
        <w:rPr>
          <w:rFonts w:asciiTheme="minorHAnsi" w:eastAsiaTheme="majorEastAsia" w:hAnsiTheme="minorHAnsi"/>
          <w:lang w:eastAsia="zh-TW"/>
        </w:rPr>
      </w:pPr>
    </w:p>
    <w:sectPr w:rsidR="0043424F" w:rsidRPr="0043424F" w:rsidSect="00074674">
      <w:pgSz w:w="11906" w:h="16838"/>
      <w:pgMar w:top="1135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48FA" w14:textId="77777777" w:rsidR="00ED568A" w:rsidRDefault="00ED568A" w:rsidP="0043424F">
      <w:r>
        <w:separator/>
      </w:r>
    </w:p>
  </w:endnote>
  <w:endnote w:type="continuationSeparator" w:id="0">
    <w:p w14:paraId="2E58D0C8" w14:textId="77777777" w:rsidR="00ED568A" w:rsidRDefault="00ED568A" w:rsidP="004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F32F" w14:textId="77777777" w:rsidR="00ED568A" w:rsidRDefault="00ED568A" w:rsidP="0043424F">
      <w:r>
        <w:separator/>
      </w:r>
    </w:p>
  </w:footnote>
  <w:footnote w:type="continuationSeparator" w:id="0">
    <w:p w14:paraId="714014D1" w14:textId="77777777" w:rsidR="00ED568A" w:rsidRDefault="00ED568A" w:rsidP="0043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E02"/>
    <w:multiLevelType w:val="hybridMultilevel"/>
    <w:tmpl w:val="9D508A92"/>
    <w:lvl w:ilvl="0" w:tplc="6A884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40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6B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6C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0D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23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E5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24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CA165C"/>
    <w:multiLevelType w:val="hybridMultilevel"/>
    <w:tmpl w:val="152CBE82"/>
    <w:lvl w:ilvl="0" w:tplc="F6D043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0021A1"/>
    <w:multiLevelType w:val="hybridMultilevel"/>
    <w:tmpl w:val="BCE665D8"/>
    <w:lvl w:ilvl="0" w:tplc="16ECD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F23A88"/>
    <w:multiLevelType w:val="hybridMultilevel"/>
    <w:tmpl w:val="EB060C48"/>
    <w:lvl w:ilvl="0" w:tplc="B25AB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CD3"/>
    <w:rsid w:val="000711B0"/>
    <w:rsid w:val="00081938"/>
    <w:rsid w:val="00110608"/>
    <w:rsid w:val="001C7798"/>
    <w:rsid w:val="00240BA1"/>
    <w:rsid w:val="00262EA0"/>
    <w:rsid w:val="003B73E5"/>
    <w:rsid w:val="0043424F"/>
    <w:rsid w:val="00984094"/>
    <w:rsid w:val="009941AB"/>
    <w:rsid w:val="00A115E4"/>
    <w:rsid w:val="00C72CD3"/>
    <w:rsid w:val="00DF10B2"/>
    <w:rsid w:val="00E54C4B"/>
    <w:rsid w:val="00ED568A"/>
    <w:rsid w:val="00EE3E84"/>
    <w:rsid w:val="00E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D675"/>
  <w15:docId w15:val="{48078D68-881F-4928-B267-386121F2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CD3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C72CD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24F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24F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List Paragraph"/>
    <w:basedOn w:val="a"/>
    <w:uiPriority w:val="34"/>
    <w:qFormat/>
    <w:rsid w:val="0043424F"/>
    <w:pPr>
      <w:ind w:leftChars="200" w:left="480"/>
    </w:pPr>
  </w:style>
  <w:style w:type="character" w:styleId="a8">
    <w:name w:val="Hyperlink"/>
    <w:basedOn w:val="a0"/>
    <w:uiPriority w:val="99"/>
    <w:unhideWhenUsed/>
    <w:rsid w:val="00434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ov.hk/tc/residents/government/publication/consultation/docs/2010/2023asian_gam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FCFE40F-EC15-467A-94CB-3E65D3A7C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E658F-DAC7-4789-A203-F31EB455D4C6}"/>
</file>

<file path=customXml/itemProps3.xml><?xml version="1.0" encoding="utf-8"?>
<ds:datastoreItem xmlns:ds="http://schemas.openxmlformats.org/officeDocument/2006/customXml" ds:itemID="{01843392-81F5-46C5-BE3F-5FC688A90AA3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>EDB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peadmin</dc:creator>
  <cp:lastModifiedBy>YEUNG, Tat-man</cp:lastModifiedBy>
  <cp:revision>3</cp:revision>
  <dcterms:created xsi:type="dcterms:W3CDTF">2014-08-05T07:16:00Z</dcterms:created>
  <dcterms:modified xsi:type="dcterms:W3CDTF">2026-01-09T03:33:00Z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