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74761FE" w14:textId="7CA517D5" w:rsidR="00E70734" w:rsidRDefault="0047542F" w:rsidP="00E70734">
      <w:pPr>
        <w:jc w:val="center"/>
        <w:rPr>
          <w:b/>
        </w:rPr>
      </w:pPr>
      <w:r>
        <w:rPr>
          <w:rFonts w:hint="eastAsia"/>
          <w:b/>
          <w:lang w:eastAsia="zh-CN"/>
        </w:rPr>
        <w:t>高中体育选修科</w:t>
      </w:r>
    </w:p>
    <w:p w14:paraId="388737E6" w14:textId="363492FD" w:rsidR="00E70734" w:rsidRDefault="0047542F" w:rsidP="00E70734">
      <w:pPr>
        <w:jc w:val="center"/>
        <w:rPr>
          <w:b/>
        </w:rPr>
      </w:pPr>
      <w:r>
        <w:rPr>
          <w:rFonts w:hint="eastAsia"/>
          <w:b/>
          <w:lang w:eastAsia="zh-CN"/>
        </w:rPr>
        <w:t>第八部分</w:t>
      </w:r>
      <w:r>
        <w:rPr>
          <w:b/>
          <w:lang w:eastAsia="zh-CN"/>
        </w:rPr>
        <w:t xml:space="preserve"> </w:t>
      </w:r>
      <w:r>
        <w:rPr>
          <w:rFonts w:hint="eastAsia"/>
          <w:b/>
          <w:lang w:eastAsia="zh-CN"/>
        </w:rPr>
        <w:t>社会影响</w:t>
      </w:r>
    </w:p>
    <w:p w14:paraId="3678383D" w14:textId="64A1DBB3" w:rsidR="00E70734" w:rsidRDefault="0047542F" w:rsidP="00E70734">
      <w:pPr>
        <w:jc w:val="center"/>
        <w:rPr>
          <w:b/>
        </w:rPr>
      </w:pPr>
      <w:r>
        <w:rPr>
          <w:rFonts w:hint="eastAsia"/>
          <w:b/>
          <w:lang w:eastAsia="zh-CN"/>
        </w:rPr>
        <w:t>工作纸</w:t>
      </w:r>
      <w:r w:rsidRPr="0047542F">
        <w:rPr>
          <w:rFonts w:asciiTheme="minorEastAsia" w:hAnsiTheme="minorEastAsia"/>
          <w:b/>
          <w:lang w:eastAsia="zh-CN"/>
        </w:rPr>
        <w:t xml:space="preserve"> </w:t>
      </w:r>
      <w:r w:rsidRPr="0047542F">
        <w:rPr>
          <w:rFonts w:hint="eastAsia"/>
          <w:b/>
          <w:lang w:eastAsia="zh-CN"/>
        </w:rPr>
        <w:t>五</w:t>
      </w:r>
    </w:p>
    <w:p w14:paraId="3D125327" w14:textId="77777777" w:rsidR="00E70734" w:rsidRDefault="00E70734" w:rsidP="00D63D69">
      <w:pPr>
        <w:jc w:val="center"/>
        <w:rPr>
          <w:rFonts w:ascii="Times New Roman" w:eastAsia="新細明體" w:hAnsi="Times New Roman"/>
          <w:b/>
          <w:szCs w:val="24"/>
          <w:u w:val="single"/>
          <w:lang w:eastAsia="zh-HK"/>
        </w:rPr>
      </w:pPr>
    </w:p>
    <w:p w14:paraId="030CD497" w14:textId="45F445DA" w:rsidR="00B834FF" w:rsidRPr="00A110BD" w:rsidRDefault="0047542F" w:rsidP="00D63D69">
      <w:pPr>
        <w:jc w:val="center"/>
        <w:rPr>
          <w:rFonts w:ascii="Times New Roman" w:eastAsia="新細明體" w:hAnsi="Times New Roman"/>
          <w:b/>
          <w:szCs w:val="24"/>
          <w:lang w:eastAsia="zh-CN"/>
        </w:rPr>
      </w:pPr>
      <w:r w:rsidRPr="0047542F">
        <w:rPr>
          <w:rFonts w:ascii="Times New Roman" w:hAnsi="Times New Roman" w:hint="eastAsia"/>
          <w:b/>
          <w:szCs w:val="24"/>
          <w:u w:val="single"/>
          <w:lang w:eastAsia="zh-CN"/>
        </w:rPr>
        <w:t>运动与竞赛</w:t>
      </w:r>
    </w:p>
    <w:p w14:paraId="1E445B08" w14:textId="71454FCD" w:rsidR="00B834FF" w:rsidRPr="00A110BD" w:rsidRDefault="0047542F" w:rsidP="000A141B">
      <w:pPr>
        <w:pStyle w:val="a7"/>
        <w:numPr>
          <w:ilvl w:val="0"/>
          <w:numId w:val="1"/>
        </w:numPr>
        <w:snapToGrid w:val="0"/>
        <w:spacing w:beforeLines="50" w:before="180"/>
        <w:ind w:leftChars="0" w:left="567" w:hanging="567"/>
        <w:jc w:val="both"/>
        <w:rPr>
          <w:rFonts w:ascii="Times New Roman" w:eastAsia="新細明體" w:hAnsi="Times New Roman"/>
          <w:szCs w:val="24"/>
          <w:u w:val="single"/>
        </w:rPr>
      </w:pPr>
      <w:r w:rsidRPr="0047542F">
        <w:rPr>
          <w:rFonts w:ascii="Times New Roman" w:hAnsi="Times New Roman" w:hint="eastAsia"/>
          <w:szCs w:val="24"/>
          <w:u w:val="single"/>
          <w:lang w:eastAsia="zh-CN"/>
        </w:rPr>
        <w:t>主题</w:t>
      </w:r>
      <w:r w:rsidRPr="0047542F">
        <w:rPr>
          <w:rFonts w:ascii="Times New Roman" w:hAnsi="Times New Roman" w:hint="eastAsia"/>
          <w:szCs w:val="24"/>
          <w:lang w:eastAsia="zh-CN"/>
        </w:rPr>
        <w:t>：</w:t>
      </w:r>
    </w:p>
    <w:p w14:paraId="3F6501E6" w14:textId="0EE4D009" w:rsidR="00B834FF" w:rsidRPr="00A110BD" w:rsidRDefault="0047542F" w:rsidP="000A141B">
      <w:pPr>
        <w:pStyle w:val="a7"/>
        <w:numPr>
          <w:ilvl w:val="0"/>
          <w:numId w:val="2"/>
        </w:numPr>
        <w:ind w:leftChars="0" w:left="1134" w:hanging="567"/>
        <w:jc w:val="both"/>
        <w:rPr>
          <w:rFonts w:ascii="Times New Roman" w:eastAsia="新細明體" w:hAnsi="Times New Roman"/>
          <w:szCs w:val="24"/>
          <w:shd w:val="clear" w:color="auto" w:fill="FFFFFF"/>
        </w:rPr>
      </w:pPr>
      <w:r w:rsidRPr="0047542F">
        <w:rPr>
          <w:rFonts w:ascii="Times New Roman" w:hAnsi="Times New Roman" w:hint="eastAsia"/>
          <w:szCs w:val="24"/>
          <w:lang w:eastAsia="zh-CN"/>
        </w:rPr>
        <w:t>竞赛和竞赛规则有甚么功能？</w:t>
      </w:r>
    </w:p>
    <w:p w14:paraId="2106A3AE" w14:textId="48984BE0" w:rsidR="00B834FF" w:rsidRPr="00A110BD" w:rsidRDefault="0047542F" w:rsidP="000A141B">
      <w:pPr>
        <w:pStyle w:val="a7"/>
        <w:numPr>
          <w:ilvl w:val="0"/>
          <w:numId w:val="2"/>
        </w:numPr>
        <w:ind w:leftChars="0" w:left="1134" w:hanging="567"/>
        <w:jc w:val="both"/>
        <w:rPr>
          <w:rFonts w:ascii="Times New Roman" w:eastAsia="新細明體" w:hAnsi="Times New Roman"/>
          <w:szCs w:val="24"/>
          <w:shd w:val="clear" w:color="auto" w:fill="FFFFFF"/>
        </w:rPr>
      </w:pPr>
      <w:r w:rsidRPr="0047542F">
        <w:rPr>
          <w:rFonts w:ascii="Times New Roman" w:hAnsi="Times New Roman" w:hint="eastAsia"/>
          <w:szCs w:val="24"/>
          <w:lang w:eastAsia="zh-CN"/>
        </w:rPr>
        <w:t>订定或修改竞赛规则时应根据甚么原则？</w:t>
      </w:r>
    </w:p>
    <w:p w14:paraId="16C21CDC" w14:textId="336FAD7A" w:rsidR="00B834FF" w:rsidRPr="00A110BD" w:rsidRDefault="0047542F" w:rsidP="000A141B">
      <w:pPr>
        <w:pStyle w:val="a7"/>
        <w:numPr>
          <w:ilvl w:val="0"/>
          <w:numId w:val="2"/>
        </w:numPr>
        <w:ind w:leftChars="0" w:left="1134" w:hanging="567"/>
        <w:jc w:val="both"/>
        <w:rPr>
          <w:rFonts w:ascii="Times New Roman" w:eastAsia="新細明體" w:hAnsi="Times New Roman"/>
          <w:szCs w:val="24"/>
          <w:shd w:val="clear" w:color="auto" w:fill="FFFFFF"/>
        </w:rPr>
      </w:pPr>
      <w:r w:rsidRPr="0047542F">
        <w:rPr>
          <w:rFonts w:ascii="Times New Roman" w:hAnsi="Times New Roman" w:hint="eastAsia"/>
          <w:szCs w:val="24"/>
          <w:lang w:eastAsia="zh-CN"/>
        </w:rPr>
        <w:t>对运动和竞赛有不同见解或不同价值判断的人士对此议题有甚么不同的看法？</w:t>
      </w:r>
      <w:r w:rsidR="00B834FF" w:rsidRPr="00A110BD">
        <w:rPr>
          <w:rFonts w:ascii="Times New Roman" w:eastAsia="新細明體" w:hAnsi="Times New Roman"/>
          <w:szCs w:val="24"/>
        </w:rPr>
        <w:t xml:space="preserve"> </w:t>
      </w:r>
    </w:p>
    <w:p w14:paraId="2FD9E4D0" w14:textId="77777777" w:rsidR="00B834FF" w:rsidRPr="00A110BD" w:rsidRDefault="00B834FF">
      <w:pPr>
        <w:pStyle w:val="a7"/>
        <w:ind w:leftChars="0" w:left="567"/>
        <w:jc w:val="both"/>
        <w:rPr>
          <w:rFonts w:ascii="Times New Roman" w:eastAsia="新細明體" w:hAnsi="Times New Roman"/>
          <w:szCs w:val="24"/>
          <w:shd w:val="clear" w:color="auto" w:fill="FFFFFF"/>
        </w:rPr>
      </w:pPr>
    </w:p>
    <w:p w14:paraId="552BBE94" w14:textId="1E52088C" w:rsidR="00B834FF" w:rsidRPr="00A110BD" w:rsidRDefault="0047542F" w:rsidP="000A141B">
      <w:pPr>
        <w:pStyle w:val="a7"/>
        <w:numPr>
          <w:ilvl w:val="0"/>
          <w:numId w:val="1"/>
        </w:numPr>
        <w:snapToGrid w:val="0"/>
        <w:spacing w:beforeLines="50" w:before="180"/>
        <w:ind w:leftChars="0" w:left="567" w:hanging="567"/>
        <w:jc w:val="both"/>
        <w:rPr>
          <w:rFonts w:ascii="Times New Roman" w:eastAsia="新細明體" w:hAnsi="Times New Roman"/>
          <w:szCs w:val="24"/>
        </w:rPr>
      </w:pPr>
      <w:r w:rsidRPr="0047542F">
        <w:rPr>
          <w:rFonts w:ascii="Times New Roman" w:hAnsi="Times New Roman" w:hint="eastAsia"/>
          <w:szCs w:val="24"/>
          <w:u w:val="single"/>
          <w:lang w:eastAsia="zh-CN"/>
        </w:rPr>
        <w:t>内容</w:t>
      </w:r>
      <w:r w:rsidRPr="0047542F">
        <w:rPr>
          <w:rFonts w:ascii="Times New Roman" w:hAnsi="Times New Roman" w:hint="eastAsia"/>
          <w:szCs w:val="24"/>
          <w:lang w:eastAsia="zh-CN"/>
        </w:rPr>
        <w:t>：</w:t>
      </w:r>
    </w:p>
    <w:p w14:paraId="0A3B0464" w14:textId="729F4B3E" w:rsidR="00B834FF" w:rsidRPr="00A110BD" w:rsidRDefault="0047542F" w:rsidP="00857424">
      <w:pPr>
        <w:pStyle w:val="a7"/>
        <w:numPr>
          <w:ilvl w:val="0"/>
          <w:numId w:val="3"/>
        </w:numPr>
        <w:ind w:leftChars="0" w:left="993" w:hanging="426"/>
        <w:jc w:val="both"/>
        <w:rPr>
          <w:rFonts w:ascii="Times New Roman" w:eastAsia="新細明體" w:hAnsi="Times New Roman"/>
          <w:szCs w:val="24"/>
          <w:shd w:val="clear" w:color="auto" w:fill="FFFFFF"/>
          <w:lang w:eastAsia="zh-CN"/>
        </w:rPr>
      </w:pPr>
      <w:r w:rsidRPr="0047542F">
        <w:rPr>
          <w:rFonts w:ascii="Times New Roman" w:hAnsi="Times New Roman" w:hint="eastAsia"/>
          <w:szCs w:val="24"/>
          <w:shd w:val="clear" w:color="auto" w:fill="FFFFFF"/>
          <w:lang w:eastAsia="zh-CN"/>
        </w:rPr>
        <w:t>运动</w:t>
      </w:r>
      <w:r w:rsidRPr="0047542F">
        <w:rPr>
          <w:rFonts w:ascii="Times New Roman" w:hAnsi="Times New Roman" w:hint="eastAsia"/>
          <w:szCs w:val="24"/>
          <w:lang w:eastAsia="zh-CN"/>
        </w:rPr>
        <w:t>竞</w:t>
      </w:r>
      <w:r w:rsidRPr="0047542F">
        <w:rPr>
          <w:rFonts w:ascii="Times New Roman" w:hAnsi="Times New Roman" w:hint="eastAsia"/>
          <w:szCs w:val="24"/>
          <w:shd w:val="clear" w:color="auto" w:fill="FFFFFF"/>
          <w:lang w:eastAsia="zh-CN"/>
        </w:rPr>
        <w:t>赛的功能是：</w:t>
      </w:r>
      <w:r w:rsidR="00B834FF" w:rsidRPr="00A110BD">
        <w:rPr>
          <w:rFonts w:ascii="Times New Roman" w:eastAsia="新細明體" w:hAnsi="Times New Roman"/>
          <w:szCs w:val="24"/>
          <w:shd w:val="clear" w:color="auto" w:fill="FFFFFF"/>
          <w:lang w:eastAsia="zh-CN"/>
        </w:rPr>
        <w:t xml:space="preserve"> </w:t>
      </w:r>
    </w:p>
    <w:p w14:paraId="152434E4" w14:textId="3D4EE9B8" w:rsidR="00B834FF" w:rsidRPr="00A110BD" w:rsidRDefault="0047542F" w:rsidP="00857424">
      <w:pPr>
        <w:pStyle w:val="a7"/>
        <w:numPr>
          <w:ilvl w:val="0"/>
          <w:numId w:val="4"/>
        </w:numPr>
        <w:ind w:leftChars="0" w:left="1418" w:hanging="425"/>
        <w:jc w:val="both"/>
        <w:rPr>
          <w:rFonts w:ascii="Times New Roman" w:eastAsia="新細明體" w:hAnsi="Times New Roman"/>
          <w:szCs w:val="24"/>
          <w:shd w:val="clear" w:color="auto" w:fill="FFFFFF"/>
        </w:rPr>
      </w:pPr>
      <w:r w:rsidRPr="0047542F">
        <w:rPr>
          <w:rFonts w:ascii="Times New Roman" w:hAnsi="Times New Roman" w:hint="eastAsia"/>
          <w:szCs w:val="24"/>
          <w:shd w:val="clear" w:color="auto" w:fill="FFFFFF"/>
          <w:lang w:eastAsia="zh-CN"/>
        </w:rPr>
        <w:t>现实世界中以自然和公平的方式去分配奖项的方法，当中只有具才能及勤奋的人才可以成为优胜者及值得嘉奖。</w:t>
      </w:r>
      <w:r w:rsidR="00B834FF" w:rsidRPr="00A110BD">
        <w:rPr>
          <w:rFonts w:ascii="Times New Roman" w:eastAsia="新細明體" w:hAnsi="Times New Roman"/>
          <w:szCs w:val="24"/>
          <w:shd w:val="clear" w:color="auto" w:fill="FFFFFF"/>
        </w:rPr>
        <w:t xml:space="preserve"> </w:t>
      </w:r>
    </w:p>
    <w:p w14:paraId="290DCA06" w14:textId="53B7FDFA" w:rsidR="00B834FF" w:rsidRPr="00A110BD" w:rsidRDefault="0047542F" w:rsidP="00857424">
      <w:pPr>
        <w:pStyle w:val="a7"/>
        <w:numPr>
          <w:ilvl w:val="0"/>
          <w:numId w:val="4"/>
        </w:numPr>
        <w:ind w:leftChars="0" w:left="1418" w:hanging="425"/>
        <w:jc w:val="both"/>
        <w:rPr>
          <w:rFonts w:ascii="Times New Roman" w:eastAsia="新細明體" w:hAnsi="Times New Roman"/>
          <w:szCs w:val="24"/>
          <w:shd w:val="clear" w:color="auto" w:fill="FFFFFF"/>
        </w:rPr>
      </w:pPr>
      <w:r w:rsidRPr="0047542F">
        <w:rPr>
          <w:rFonts w:ascii="Times New Roman" w:hAnsi="Times New Roman" w:hint="eastAsia"/>
          <w:szCs w:val="24"/>
          <w:shd w:val="clear" w:color="auto" w:fill="FFFFFF"/>
          <w:lang w:eastAsia="zh-CN"/>
        </w:rPr>
        <w:t>运动竞赛是确定谁是最佳和产生社会精英的场所与过程。也许它证明「最好的将会成功，而不合资格和懒惰的则会失败」的信念。</w:t>
      </w:r>
      <w:r w:rsidR="00B834FF" w:rsidRPr="00A110BD">
        <w:rPr>
          <w:rFonts w:ascii="Times New Roman" w:eastAsia="新細明體" w:hAnsi="Times New Roman"/>
          <w:szCs w:val="24"/>
          <w:shd w:val="clear" w:color="auto" w:fill="FFFFFF"/>
        </w:rPr>
        <w:t xml:space="preserve">   </w:t>
      </w:r>
    </w:p>
    <w:p w14:paraId="110C0EB1" w14:textId="7313F037" w:rsidR="00B834FF" w:rsidRPr="00A110BD" w:rsidRDefault="0047542F" w:rsidP="00857424">
      <w:pPr>
        <w:pStyle w:val="a7"/>
        <w:numPr>
          <w:ilvl w:val="0"/>
          <w:numId w:val="4"/>
        </w:numPr>
        <w:ind w:leftChars="0" w:left="1418" w:hanging="425"/>
        <w:jc w:val="both"/>
        <w:rPr>
          <w:rFonts w:ascii="Times New Roman" w:eastAsia="新細明體" w:hAnsi="Times New Roman"/>
          <w:szCs w:val="24"/>
          <w:shd w:val="clear" w:color="auto" w:fill="FFFFFF"/>
        </w:rPr>
      </w:pPr>
      <w:r w:rsidRPr="0047542F">
        <w:rPr>
          <w:rFonts w:ascii="Times New Roman" w:hAnsi="Times New Roman" w:hint="eastAsia"/>
          <w:szCs w:val="24"/>
          <w:shd w:val="clear" w:color="auto" w:fill="FFFFFF"/>
          <w:lang w:eastAsia="zh-CN"/>
        </w:rPr>
        <w:t>上述的功能是建基于一些假设；即规则是公平的，而机会则是开放给所有人。</w:t>
      </w:r>
      <w:r w:rsidR="00B834FF" w:rsidRPr="00A110BD">
        <w:rPr>
          <w:rFonts w:ascii="Times New Roman" w:eastAsia="新細明體" w:hAnsi="Times New Roman"/>
          <w:szCs w:val="24"/>
          <w:shd w:val="clear" w:color="auto" w:fill="FFFFFF"/>
        </w:rPr>
        <w:t xml:space="preserve">  </w:t>
      </w:r>
    </w:p>
    <w:p w14:paraId="169C4CDB" w14:textId="77777777" w:rsidR="00B834FF" w:rsidRPr="00A110BD" w:rsidRDefault="00B834FF">
      <w:pPr>
        <w:ind w:left="360"/>
        <w:jc w:val="both"/>
        <w:rPr>
          <w:rFonts w:ascii="Times New Roman" w:eastAsia="新細明體" w:hAnsi="Times New Roman"/>
          <w:szCs w:val="24"/>
          <w:shd w:val="clear" w:color="auto" w:fill="FFFFFF"/>
        </w:rPr>
      </w:pPr>
    </w:p>
    <w:p w14:paraId="053D3C03" w14:textId="3749DD74" w:rsidR="00B834FF" w:rsidRPr="00A110BD" w:rsidRDefault="0047542F" w:rsidP="00857424">
      <w:pPr>
        <w:pStyle w:val="a7"/>
        <w:numPr>
          <w:ilvl w:val="0"/>
          <w:numId w:val="3"/>
        </w:numPr>
        <w:ind w:leftChars="0" w:left="993" w:hanging="426"/>
        <w:jc w:val="both"/>
        <w:rPr>
          <w:rFonts w:ascii="Times New Roman" w:eastAsia="新細明體" w:hAnsi="Times New Roman"/>
          <w:szCs w:val="24"/>
          <w:shd w:val="clear" w:color="auto" w:fill="FFFFFF"/>
        </w:rPr>
      </w:pPr>
      <w:r w:rsidRPr="0047542F">
        <w:rPr>
          <w:rFonts w:ascii="Times New Roman" w:hAnsi="Times New Roman" w:hint="eastAsia"/>
          <w:szCs w:val="24"/>
          <w:shd w:val="clear" w:color="auto" w:fill="FFFFFF"/>
          <w:lang w:eastAsia="zh-CN"/>
        </w:rPr>
        <w:t>建立运动竞赛规则的原则：</w:t>
      </w:r>
    </w:p>
    <w:p w14:paraId="1933F963" w14:textId="46B57BBE" w:rsidR="00B834FF" w:rsidRPr="00A110BD" w:rsidRDefault="0047542F">
      <w:pPr>
        <w:pStyle w:val="a7"/>
        <w:numPr>
          <w:ilvl w:val="2"/>
          <w:numId w:val="3"/>
        </w:numPr>
        <w:ind w:leftChars="0"/>
        <w:jc w:val="both"/>
        <w:rPr>
          <w:rFonts w:ascii="Times New Roman" w:eastAsia="新細明體" w:hAnsi="Times New Roman"/>
          <w:szCs w:val="24"/>
          <w:shd w:val="clear" w:color="auto" w:fill="FFFFFF"/>
          <w:lang w:eastAsia="zh-CN"/>
        </w:rPr>
      </w:pPr>
      <w:r w:rsidRPr="0047542F">
        <w:rPr>
          <w:rFonts w:ascii="Times New Roman" w:hAnsi="Times New Roman" w:hint="eastAsia"/>
          <w:szCs w:val="24"/>
          <w:shd w:val="clear" w:color="auto" w:fill="FFFFFF"/>
          <w:lang w:eastAsia="zh-CN"/>
        </w:rPr>
        <w:t>公平</w:t>
      </w:r>
    </w:p>
    <w:p w14:paraId="79F30A93" w14:textId="611F27A7" w:rsidR="00B834FF" w:rsidRPr="00A110BD" w:rsidRDefault="0047542F">
      <w:pPr>
        <w:pStyle w:val="a7"/>
        <w:numPr>
          <w:ilvl w:val="2"/>
          <w:numId w:val="3"/>
        </w:numPr>
        <w:ind w:leftChars="0"/>
        <w:jc w:val="both"/>
        <w:rPr>
          <w:rFonts w:ascii="Times New Roman" w:eastAsia="新細明體" w:hAnsi="Times New Roman"/>
          <w:szCs w:val="24"/>
          <w:shd w:val="clear" w:color="auto" w:fill="FFFFFF"/>
          <w:lang w:eastAsia="zh-CN"/>
        </w:rPr>
      </w:pPr>
      <w:r w:rsidRPr="0047542F">
        <w:rPr>
          <w:rFonts w:ascii="Times New Roman" w:hAnsi="Times New Roman" w:hint="eastAsia"/>
          <w:szCs w:val="24"/>
          <w:shd w:val="clear" w:color="auto" w:fill="FFFFFF"/>
          <w:lang w:eastAsia="zh-CN"/>
        </w:rPr>
        <w:t>通用</w:t>
      </w:r>
    </w:p>
    <w:p w14:paraId="7BE9B1C5" w14:textId="25B7C8D9" w:rsidR="00B834FF" w:rsidRPr="00A110BD" w:rsidRDefault="0047542F">
      <w:pPr>
        <w:pStyle w:val="a7"/>
        <w:numPr>
          <w:ilvl w:val="2"/>
          <w:numId w:val="3"/>
        </w:numPr>
        <w:ind w:leftChars="0"/>
        <w:jc w:val="both"/>
        <w:rPr>
          <w:rFonts w:ascii="Times New Roman" w:eastAsia="新細明體" w:hAnsi="Times New Roman"/>
          <w:szCs w:val="24"/>
          <w:shd w:val="clear" w:color="auto" w:fill="FFFFFF"/>
          <w:lang w:eastAsia="zh-CN"/>
        </w:rPr>
      </w:pPr>
      <w:r w:rsidRPr="0047542F">
        <w:rPr>
          <w:rFonts w:ascii="Times New Roman" w:hAnsi="Times New Roman" w:hint="eastAsia"/>
          <w:szCs w:val="24"/>
          <w:shd w:val="clear" w:color="auto" w:fill="FFFFFF"/>
          <w:lang w:eastAsia="zh-CN"/>
        </w:rPr>
        <w:t>坚定</w:t>
      </w:r>
    </w:p>
    <w:p w14:paraId="4F55C2E2" w14:textId="358A9FB5" w:rsidR="00B834FF" w:rsidRPr="00A110BD" w:rsidRDefault="0047542F">
      <w:pPr>
        <w:pStyle w:val="a7"/>
        <w:numPr>
          <w:ilvl w:val="2"/>
          <w:numId w:val="3"/>
        </w:numPr>
        <w:ind w:leftChars="0"/>
        <w:jc w:val="both"/>
        <w:rPr>
          <w:rFonts w:ascii="Times New Roman" w:eastAsia="新細明體" w:hAnsi="Times New Roman"/>
          <w:szCs w:val="24"/>
          <w:shd w:val="clear" w:color="auto" w:fill="FFFFFF"/>
          <w:lang w:eastAsia="zh-CN"/>
        </w:rPr>
      </w:pPr>
      <w:r w:rsidRPr="0047542F">
        <w:rPr>
          <w:rFonts w:ascii="Times New Roman" w:hAnsi="Times New Roman" w:hint="eastAsia"/>
          <w:szCs w:val="24"/>
          <w:shd w:val="clear" w:color="auto" w:fill="FFFFFF"/>
          <w:lang w:eastAsia="zh-CN"/>
        </w:rPr>
        <w:t>透明</w:t>
      </w:r>
    </w:p>
    <w:p w14:paraId="28223CBB" w14:textId="68A552BA" w:rsidR="00B834FF" w:rsidRPr="00A110BD" w:rsidRDefault="0047542F">
      <w:pPr>
        <w:pStyle w:val="a7"/>
        <w:numPr>
          <w:ilvl w:val="2"/>
          <w:numId w:val="3"/>
        </w:numPr>
        <w:ind w:leftChars="0"/>
        <w:jc w:val="both"/>
        <w:rPr>
          <w:rFonts w:ascii="Times New Roman" w:eastAsia="新細明體" w:hAnsi="Times New Roman"/>
          <w:szCs w:val="24"/>
          <w:shd w:val="clear" w:color="auto" w:fill="FFFFFF"/>
          <w:lang w:eastAsia="zh-CN"/>
        </w:rPr>
      </w:pPr>
      <w:r w:rsidRPr="0047542F">
        <w:rPr>
          <w:rFonts w:ascii="Times New Roman" w:hAnsi="Times New Roman" w:hint="eastAsia"/>
          <w:szCs w:val="24"/>
          <w:shd w:val="clear" w:color="auto" w:fill="FFFFFF"/>
          <w:lang w:eastAsia="zh-CN"/>
        </w:rPr>
        <w:t>一致</w:t>
      </w:r>
    </w:p>
    <w:p w14:paraId="4480A99A" w14:textId="6C7B24DF" w:rsidR="00B834FF" w:rsidRPr="00A110BD" w:rsidRDefault="0047542F">
      <w:pPr>
        <w:pStyle w:val="a7"/>
        <w:numPr>
          <w:ilvl w:val="2"/>
          <w:numId w:val="3"/>
        </w:numPr>
        <w:ind w:leftChars="0"/>
        <w:jc w:val="both"/>
        <w:rPr>
          <w:rFonts w:ascii="Times New Roman" w:eastAsia="新細明體" w:hAnsi="Times New Roman"/>
          <w:szCs w:val="24"/>
          <w:shd w:val="clear" w:color="auto" w:fill="FFFFFF"/>
          <w:lang w:eastAsia="zh-CN"/>
        </w:rPr>
      </w:pPr>
      <w:r w:rsidRPr="0047542F">
        <w:rPr>
          <w:rFonts w:ascii="Times New Roman" w:hAnsi="Times New Roman" w:hint="eastAsia"/>
          <w:szCs w:val="24"/>
          <w:shd w:val="clear" w:color="auto" w:fill="FFFFFF"/>
          <w:lang w:eastAsia="zh-CN"/>
        </w:rPr>
        <w:t>特有</w:t>
      </w:r>
    </w:p>
    <w:p w14:paraId="16F7405B" w14:textId="28112060" w:rsidR="00B834FF" w:rsidRPr="00A110BD" w:rsidRDefault="0047542F">
      <w:pPr>
        <w:pStyle w:val="a7"/>
        <w:numPr>
          <w:ilvl w:val="2"/>
          <w:numId w:val="3"/>
        </w:numPr>
        <w:ind w:leftChars="0"/>
        <w:jc w:val="both"/>
        <w:rPr>
          <w:rFonts w:ascii="Times New Roman" w:eastAsia="新細明體" w:hAnsi="Times New Roman"/>
          <w:szCs w:val="24"/>
          <w:shd w:val="clear" w:color="auto" w:fill="FFFFFF"/>
        </w:rPr>
      </w:pPr>
      <w:r w:rsidRPr="0047542F">
        <w:rPr>
          <w:rFonts w:ascii="Times New Roman" w:hAnsi="Times New Roman" w:hint="eastAsia"/>
          <w:szCs w:val="24"/>
          <w:shd w:val="clear" w:color="auto" w:fill="FFFFFF"/>
          <w:lang w:eastAsia="zh-CN"/>
        </w:rPr>
        <w:t>配合运动科学和科技发展不时更新</w:t>
      </w:r>
    </w:p>
    <w:p w14:paraId="266C9A82" w14:textId="15263933" w:rsidR="00B834FF" w:rsidRPr="00A110BD" w:rsidRDefault="0047542F">
      <w:pPr>
        <w:pStyle w:val="a7"/>
        <w:numPr>
          <w:ilvl w:val="2"/>
          <w:numId w:val="3"/>
        </w:numPr>
        <w:ind w:leftChars="0"/>
        <w:jc w:val="both"/>
        <w:rPr>
          <w:rFonts w:ascii="Times New Roman" w:eastAsia="新細明體" w:hAnsi="Times New Roman"/>
          <w:szCs w:val="24"/>
          <w:shd w:val="clear" w:color="auto" w:fill="FFFFFF"/>
        </w:rPr>
      </w:pPr>
      <w:r w:rsidRPr="0047542F">
        <w:rPr>
          <w:rFonts w:ascii="Times New Roman" w:hAnsi="Times New Roman" w:hint="eastAsia"/>
          <w:szCs w:val="24"/>
          <w:shd w:val="clear" w:color="auto" w:fill="FFFFFF"/>
          <w:lang w:eastAsia="zh-CN"/>
        </w:rPr>
        <w:t>建基于各项运动的本质与运动员和观众的需要</w:t>
      </w:r>
    </w:p>
    <w:p w14:paraId="2F703097" w14:textId="77777777" w:rsidR="00B834FF" w:rsidRPr="00A110BD" w:rsidRDefault="00B834FF">
      <w:pPr>
        <w:pStyle w:val="a7"/>
        <w:ind w:leftChars="0" w:left="1440"/>
        <w:jc w:val="both"/>
        <w:rPr>
          <w:rFonts w:ascii="Times New Roman" w:eastAsia="新細明體" w:hAnsi="Times New Roman"/>
          <w:szCs w:val="24"/>
          <w:shd w:val="clear" w:color="auto" w:fill="FFFFFF"/>
        </w:rPr>
      </w:pPr>
    </w:p>
    <w:p w14:paraId="7E04CFA4" w14:textId="15BE75FA" w:rsidR="00B834FF" w:rsidRPr="00A110BD" w:rsidRDefault="0047542F" w:rsidP="00857424">
      <w:pPr>
        <w:pStyle w:val="a7"/>
        <w:numPr>
          <w:ilvl w:val="0"/>
          <w:numId w:val="3"/>
        </w:numPr>
        <w:ind w:leftChars="0" w:left="993" w:hanging="426"/>
        <w:jc w:val="both"/>
        <w:rPr>
          <w:rFonts w:ascii="Times New Roman" w:eastAsia="新細明體" w:hAnsi="Times New Roman"/>
          <w:szCs w:val="24"/>
          <w:shd w:val="clear" w:color="auto" w:fill="FFFFFF"/>
        </w:rPr>
      </w:pPr>
      <w:r w:rsidRPr="0047542F">
        <w:rPr>
          <w:rFonts w:ascii="Times New Roman" w:hAnsi="Times New Roman" w:hint="eastAsia"/>
          <w:szCs w:val="24"/>
          <w:shd w:val="clear" w:color="auto" w:fill="FFFFFF"/>
          <w:lang w:eastAsia="zh-CN"/>
        </w:rPr>
        <w:t>不同人对竞赛的看法与价值观：</w:t>
      </w:r>
    </w:p>
    <w:p w14:paraId="199ECF06" w14:textId="6158B37A" w:rsidR="00B834FF" w:rsidRPr="00A110BD" w:rsidRDefault="0047542F">
      <w:pPr>
        <w:pStyle w:val="a7"/>
        <w:numPr>
          <w:ilvl w:val="2"/>
          <w:numId w:val="3"/>
        </w:numPr>
        <w:ind w:leftChars="0"/>
        <w:jc w:val="both"/>
        <w:rPr>
          <w:rFonts w:ascii="Times New Roman" w:eastAsia="新細明體" w:hAnsi="Times New Roman"/>
          <w:szCs w:val="24"/>
          <w:shd w:val="clear" w:color="auto" w:fill="FFFFFF"/>
        </w:rPr>
      </w:pPr>
      <w:r w:rsidRPr="0047542F">
        <w:rPr>
          <w:rFonts w:ascii="Times New Roman" w:hAnsi="Times New Roman" w:hint="eastAsia"/>
          <w:szCs w:val="24"/>
          <w:lang w:eastAsia="zh-CN"/>
        </w:rPr>
        <w:t>运动社会学研究学者认为运动竞赛与精英主义有关，而精英主义的定义是「社会只会嘉奖有能力的人，并将经济上的不平等合理化」。有权力的人控制运动竞赛和资源分配，以及复制社会上的不平等。最后，运动竞赛加深了现有社会的阶级分层。</w:t>
      </w:r>
      <w:r w:rsidR="00B834FF" w:rsidRPr="00A110BD">
        <w:rPr>
          <w:rFonts w:ascii="Times New Roman" w:eastAsia="新細明體" w:hAnsi="Times New Roman"/>
          <w:szCs w:val="24"/>
        </w:rPr>
        <w:t xml:space="preserve"> </w:t>
      </w:r>
    </w:p>
    <w:p w14:paraId="7C78EA2C" w14:textId="6314E2B5" w:rsidR="00B834FF" w:rsidRPr="00A110BD" w:rsidRDefault="0047542F">
      <w:pPr>
        <w:pStyle w:val="a7"/>
        <w:numPr>
          <w:ilvl w:val="2"/>
          <w:numId w:val="3"/>
        </w:numPr>
        <w:ind w:leftChars="0"/>
        <w:jc w:val="both"/>
        <w:rPr>
          <w:rFonts w:ascii="Times New Roman" w:eastAsia="新細明體" w:hAnsi="Times New Roman"/>
          <w:szCs w:val="24"/>
          <w:shd w:val="clear" w:color="auto" w:fill="FFFFFF"/>
        </w:rPr>
      </w:pPr>
      <w:r w:rsidRPr="0047542F">
        <w:rPr>
          <w:rFonts w:ascii="Times New Roman" w:hAnsi="Times New Roman" w:hint="eastAsia"/>
          <w:szCs w:val="24"/>
          <w:lang w:eastAsia="zh-CN"/>
        </w:rPr>
        <w:t>一般人会视运动竞赛为确认他们的才能、进展与成就的场所和过程，或会因此出现以下的现象：</w:t>
      </w:r>
    </w:p>
    <w:p w14:paraId="45BCA7C0" w14:textId="3736AE9A" w:rsidR="00B834FF" w:rsidRPr="00A110BD" w:rsidRDefault="0047542F">
      <w:pPr>
        <w:pStyle w:val="a7"/>
        <w:numPr>
          <w:ilvl w:val="3"/>
          <w:numId w:val="3"/>
        </w:numPr>
        <w:ind w:leftChars="0"/>
        <w:jc w:val="both"/>
        <w:rPr>
          <w:rFonts w:ascii="Times New Roman" w:eastAsia="新細明體" w:hAnsi="Times New Roman"/>
          <w:szCs w:val="24"/>
          <w:shd w:val="clear" w:color="auto" w:fill="FFFFFF"/>
        </w:rPr>
      </w:pPr>
      <w:r w:rsidRPr="0047542F">
        <w:rPr>
          <w:rFonts w:ascii="Times New Roman" w:hAnsi="Times New Roman" w:hint="eastAsia"/>
          <w:szCs w:val="24"/>
          <w:lang w:eastAsia="zh-CN"/>
        </w:rPr>
        <w:t>因运动竞赛的关系，往往引致精英训练和运动设施的需求增加</w:t>
      </w:r>
      <w:r w:rsidR="000074B4" w:rsidRPr="00A110BD" w:rsidDel="000074B4">
        <w:rPr>
          <w:rFonts w:ascii="Times New Roman" w:eastAsia="新細明體" w:hAnsi="Times New Roman"/>
          <w:szCs w:val="24"/>
        </w:rPr>
        <w:t xml:space="preserve"> </w:t>
      </w:r>
    </w:p>
    <w:p w14:paraId="717C3DB3" w14:textId="568196A7" w:rsidR="00B834FF" w:rsidRPr="00A110BD" w:rsidRDefault="0047542F">
      <w:pPr>
        <w:pStyle w:val="a7"/>
        <w:numPr>
          <w:ilvl w:val="3"/>
          <w:numId w:val="3"/>
        </w:numPr>
        <w:ind w:leftChars="0"/>
        <w:jc w:val="both"/>
        <w:rPr>
          <w:rFonts w:ascii="Times New Roman" w:eastAsia="新細明體" w:hAnsi="Times New Roman"/>
          <w:szCs w:val="24"/>
          <w:shd w:val="clear" w:color="auto" w:fill="FFFFFF"/>
        </w:rPr>
      </w:pPr>
      <w:r w:rsidRPr="0047542F">
        <w:rPr>
          <w:rFonts w:ascii="Times New Roman" w:hAnsi="Times New Roman" w:hint="eastAsia"/>
          <w:szCs w:val="24"/>
          <w:lang w:eastAsia="zh-CN"/>
        </w:rPr>
        <w:lastRenderedPageBreak/>
        <w:t>主导思想是赢取奖牌和表现至上</w:t>
      </w:r>
    </w:p>
    <w:p w14:paraId="4657EAC5" w14:textId="308E7564" w:rsidR="00B834FF" w:rsidRPr="00A110BD" w:rsidRDefault="0047542F">
      <w:pPr>
        <w:pStyle w:val="a7"/>
        <w:numPr>
          <w:ilvl w:val="3"/>
          <w:numId w:val="3"/>
        </w:numPr>
        <w:ind w:leftChars="0"/>
        <w:jc w:val="both"/>
        <w:rPr>
          <w:rFonts w:ascii="Times New Roman" w:eastAsia="新細明體" w:hAnsi="Times New Roman"/>
          <w:szCs w:val="24"/>
          <w:shd w:val="clear" w:color="auto" w:fill="FFFFFF"/>
        </w:rPr>
      </w:pPr>
      <w:r w:rsidRPr="0047542F">
        <w:rPr>
          <w:rFonts w:ascii="Times New Roman" w:hAnsi="Times New Roman" w:hint="eastAsia"/>
          <w:szCs w:val="24"/>
          <w:lang w:eastAsia="zh-CN"/>
        </w:rPr>
        <w:t>强调可量度结果的重要性，并以此作为是否参与运动竞赛的主因</w:t>
      </w:r>
    </w:p>
    <w:p w14:paraId="35D67364" w14:textId="2F0F3B63" w:rsidR="00DF2191" w:rsidRPr="00A110BD" w:rsidRDefault="0047542F" w:rsidP="00DF2191">
      <w:pPr>
        <w:pStyle w:val="a7"/>
        <w:numPr>
          <w:ilvl w:val="3"/>
          <w:numId w:val="3"/>
        </w:numPr>
        <w:ind w:leftChars="0"/>
        <w:jc w:val="both"/>
        <w:rPr>
          <w:rFonts w:ascii="Times New Roman" w:eastAsia="新細明體" w:hAnsi="Times New Roman"/>
          <w:szCs w:val="24"/>
          <w:shd w:val="clear" w:color="auto" w:fill="FFFFFF"/>
          <w:lang w:eastAsia="zh-CN"/>
        </w:rPr>
      </w:pPr>
      <w:r w:rsidRPr="0047542F">
        <w:rPr>
          <w:rFonts w:ascii="Times New Roman" w:hAnsi="Times New Roman" w:hint="eastAsia"/>
          <w:szCs w:val="24"/>
          <w:lang w:eastAsia="zh-CN"/>
        </w:rPr>
        <w:t>强调策略、严格的规则和不同位置的话要求</w:t>
      </w:r>
    </w:p>
    <w:p w14:paraId="7F158569" w14:textId="2ABE7233" w:rsidR="00B834FF" w:rsidRPr="00A110BD" w:rsidRDefault="0047542F" w:rsidP="00DF2191">
      <w:pPr>
        <w:pStyle w:val="a7"/>
        <w:numPr>
          <w:ilvl w:val="3"/>
          <w:numId w:val="3"/>
        </w:numPr>
        <w:ind w:leftChars="0"/>
        <w:jc w:val="both"/>
        <w:rPr>
          <w:rFonts w:ascii="Times New Roman" w:eastAsia="新細明體" w:hAnsi="Times New Roman"/>
          <w:szCs w:val="24"/>
          <w:shd w:val="clear" w:color="auto" w:fill="FFFFFF"/>
          <w:lang w:eastAsia="zh-CN"/>
        </w:rPr>
      </w:pPr>
      <w:r w:rsidRPr="0047542F">
        <w:rPr>
          <w:rFonts w:ascii="Times New Roman" w:hAnsi="Times New Roman" w:hint="eastAsia"/>
          <w:szCs w:val="24"/>
          <w:lang w:eastAsia="zh-CN"/>
        </w:rPr>
        <w:t>运动的趣味价值被忽视，优秀表现则备受推崇。这两种运动元素明显地两极化。</w:t>
      </w:r>
      <w:r w:rsidRPr="0047542F">
        <w:rPr>
          <w:rFonts w:ascii="Times New Roman" w:hAnsi="Times New Roman"/>
          <w:szCs w:val="24"/>
          <w:lang w:eastAsia="zh-CN"/>
        </w:rPr>
        <w:t>.</w:t>
      </w:r>
      <w:r w:rsidR="00B834FF" w:rsidRPr="00A110BD">
        <w:rPr>
          <w:rFonts w:ascii="Times New Roman" w:eastAsia="新細明體" w:hAnsi="Times New Roman"/>
          <w:szCs w:val="24"/>
          <w:lang w:eastAsia="zh-CN"/>
        </w:rPr>
        <w:t xml:space="preserve">  </w:t>
      </w:r>
    </w:p>
    <w:p w14:paraId="77AC1549" w14:textId="6951E404" w:rsidR="00B834FF" w:rsidRPr="00A110BD" w:rsidRDefault="0047542F">
      <w:pPr>
        <w:pStyle w:val="a7"/>
        <w:numPr>
          <w:ilvl w:val="3"/>
          <w:numId w:val="3"/>
        </w:numPr>
        <w:ind w:leftChars="0"/>
        <w:jc w:val="both"/>
        <w:rPr>
          <w:rFonts w:ascii="Times New Roman" w:eastAsia="新細明體" w:hAnsi="Times New Roman"/>
          <w:szCs w:val="24"/>
          <w:shd w:val="clear" w:color="auto" w:fill="FFFFFF"/>
        </w:rPr>
      </w:pPr>
      <w:r w:rsidRPr="0047542F">
        <w:rPr>
          <w:rFonts w:ascii="Times New Roman" w:hAnsi="Times New Roman" w:hint="eastAsia"/>
          <w:szCs w:val="24"/>
          <w:lang w:eastAsia="zh-CN"/>
        </w:rPr>
        <w:t>精英主义认为运动竞赛是自然和公平分配奖项的方法。</w:t>
      </w:r>
    </w:p>
    <w:p w14:paraId="1FB9935F" w14:textId="29261FFE" w:rsidR="00B834FF" w:rsidRPr="00A110BD" w:rsidRDefault="0047542F">
      <w:pPr>
        <w:pStyle w:val="a7"/>
        <w:numPr>
          <w:ilvl w:val="3"/>
          <w:numId w:val="3"/>
        </w:numPr>
        <w:ind w:leftChars="0"/>
        <w:jc w:val="both"/>
        <w:rPr>
          <w:rFonts w:ascii="Times New Roman" w:eastAsia="新細明體" w:hAnsi="Times New Roman"/>
          <w:szCs w:val="24"/>
          <w:shd w:val="clear" w:color="auto" w:fill="FFFFFF"/>
        </w:rPr>
      </w:pPr>
      <w:r w:rsidRPr="0047542F">
        <w:rPr>
          <w:rFonts w:ascii="Times New Roman" w:hAnsi="Times New Roman" w:hint="eastAsia"/>
          <w:szCs w:val="24"/>
          <w:lang w:eastAsia="zh-CN"/>
        </w:rPr>
        <w:t>运动变成高度规范化、由成年人控制及集中管理的活动。</w:t>
      </w:r>
      <w:r w:rsidR="00B834FF" w:rsidRPr="00A110BD">
        <w:rPr>
          <w:rFonts w:ascii="Times New Roman" w:eastAsia="新細明體" w:hAnsi="Times New Roman"/>
          <w:szCs w:val="24"/>
        </w:rPr>
        <w:t xml:space="preserve"> </w:t>
      </w:r>
    </w:p>
    <w:p w14:paraId="2D57751C" w14:textId="1F1DAEB8" w:rsidR="00B834FF" w:rsidRPr="00A110BD" w:rsidRDefault="0047542F">
      <w:pPr>
        <w:pStyle w:val="a7"/>
        <w:numPr>
          <w:ilvl w:val="3"/>
          <w:numId w:val="3"/>
        </w:numPr>
        <w:ind w:leftChars="0"/>
        <w:jc w:val="both"/>
        <w:rPr>
          <w:rFonts w:ascii="Times New Roman" w:eastAsia="新細明體" w:hAnsi="Times New Roman"/>
          <w:szCs w:val="24"/>
          <w:shd w:val="clear" w:color="auto" w:fill="FFFFFF"/>
          <w:lang w:eastAsia="zh-CN"/>
        </w:rPr>
      </w:pPr>
      <w:r w:rsidRPr="0047542F">
        <w:rPr>
          <w:rFonts w:ascii="Times New Roman" w:hAnsi="Times New Roman" w:hint="eastAsia"/>
          <w:szCs w:val="24"/>
          <w:lang w:eastAsia="zh-CN"/>
        </w:rPr>
        <w:t>导致更多运动创伤。</w:t>
      </w:r>
      <w:r w:rsidR="00B834FF" w:rsidRPr="00A110BD">
        <w:rPr>
          <w:rFonts w:ascii="Times New Roman" w:eastAsia="新細明體" w:hAnsi="Times New Roman"/>
          <w:szCs w:val="24"/>
          <w:lang w:eastAsia="zh-CN"/>
        </w:rPr>
        <w:t xml:space="preserve"> </w:t>
      </w:r>
    </w:p>
    <w:p w14:paraId="0F348599" w14:textId="597DC22E" w:rsidR="00B834FF" w:rsidRPr="00A110BD" w:rsidRDefault="0047542F" w:rsidP="000A141B">
      <w:pPr>
        <w:pStyle w:val="a7"/>
        <w:numPr>
          <w:ilvl w:val="0"/>
          <w:numId w:val="1"/>
        </w:numPr>
        <w:snapToGrid w:val="0"/>
        <w:spacing w:beforeLines="50" w:before="180"/>
        <w:ind w:leftChars="0" w:left="567" w:hanging="567"/>
        <w:jc w:val="both"/>
        <w:rPr>
          <w:rFonts w:ascii="Times New Roman" w:eastAsia="新細明體" w:hAnsi="Times New Roman"/>
          <w:szCs w:val="24"/>
        </w:rPr>
      </w:pPr>
      <w:r w:rsidRPr="0047542F">
        <w:rPr>
          <w:rFonts w:ascii="Times New Roman" w:hAnsi="Times New Roman" w:hint="eastAsia"/>
          <w:szCs w:val="24"/>
          <w:u w:val="single"/>
          <w:lang w:eastAsia="zh-CN"/>
        </w:rPr>
        <w:t>问题与活动</w:t>
      </w:r>
      <w:r w:rsidRPr="0047542F">
        <w:rPr>
          <w:rFonts w:ascii="Times New Roman" w:hAnsi="Times New Roman" w:hint="eastAsia"/>
          <w:szCs w:val="24"/>
          <w:lang w:eastAsia="zh-CN"/>
        </w:rPr>
        <w:t>：</w:t>
      </w:r>
    </w:p>
    <w:p w14:paraId="6CF5EA90" w14:textId="31623FFB" w:rsidR="00B834FF" w:rsidRPr="00A110BD" w:rsidRDefault="0047542F" w:rsidP="00727ED3">
      <w:pPr>
        <w:pStyle w:val="a7"/>
        <w:numPr>
          <w:ilvl w:val="0"/>
          <w:numId w:val="5"/>
        </w:numPr>
        <w:snapToGrid w:val="0"/>
        <w:spacing w:beforeLines="50" w:before="180"/>
        <w:ind w:leftChars="0" w:hanging="513"/>
        <w:jc w:val="both"/>
        <w:rPr>
          <w:rFonts w:ascii="Times New Roman" w:eastAsia="新細明體" w:hAnsi="Times New Roman"/>
          <w:szCs w:val="24"/>
        </w:rPr>
      </w:pPr>
      <w:r w:rsidRPr="0047542F">
        <w:rPr>
          <w:rFonts w:ascii="Times New Roman" w:hAnsi="Times New Roman" w:hint="eastAsia"/>
          <w:szCs w:val="24"/>
          <w:lang w:eastAsia="zh-CN"/>
        </w:rPr>
        <w:t>你可以想象到有哪项运动是既有趣又有竞争性吗？请描述该项运动能如何同时具备这两个特点？</w:t>
      </w:r>
    </w:p>
    <w:p w14:paraId="3134880E" w14:textId="18394B24" w:rsidR="00B834FF" w:rsidRPr="00A110BD" w:rsidRDefault="0047542F" w:rsidP="00727ED3">
      <w:pPr>
        <w:pStyle w:val="a7"/>
        <w:numPr>
          <w:ilvl w:val="0"/>
          <w:numId w:val="5"/>
        </w:numPr>
        <w:snapToGrid w:val="0"/>
        <w:spacing w:beforeLines="50" w:before="180"/>
        <w:ind w:leftChars="0" w:hanging="513"/>
        <w:jc w:val="both"/>
        <w:rPr>
          <w:rFonts w:ascii="Times New Roman" w:eastAsia="新細明體" w:hAnsi="Times New Roman"/>
          <w:szCs w:val="24"/>
        </w:rPr>
      </w:pPr>
      <w:r w:rsidRPr="0047542F">
        <w:rPr>
          <w:rFonts w:ascii="Times New Roman" w:hAnsi="Times New Roman" w:hint="eastAsia"/>
          <w:szCs w:val="24"/>
          <w:lang w:eastAsia="zh-CN"/>
        </w:rPr>
        <w:t>访问香港体育学院的全职运动员做，看看他们对这两个概念有甚么意见。</w:t>
      </w:r>
    </w:p>
    <w:p w14:paraId="475450BC" w14:textId="18331A1B" w:rsidR="00B834FF" w:rsidRPr="00A110BD" w:rsidRDefault="0047542F" w:rsidP="00727ED3">
      <w:pPr>
        <w:pStyle w:val="a7"/>
        <w:numPr>
          <w:ilvl w:val="0"/>
          <w:numId w:val="5"/>
        </w:numPr>
        <w:snapToGrid w:val="0"/>
        <w:spacing w:beforeLines="50" w:before="180"/>
        <w:ind w:leftChars="0" w:hanging="513"/>
        <w:jc w:val="both"/>
        <w:rPr>
          <w:rFonts w:ascii="Times New Roman" w:eastAsia="新細明體" w:hAnsi="Times New Roman"/>
          <w:szCs w:val="24"/>
        </w:rPr>
      </w:pPr>
      <w:r w:rsidRPr="0047542F">
        <w:rPr>
          <w:rFonts w:ascii="Times New Roman" w:hAnsi="Times New Roman" w:hint="eastAsia"/>
          <w:szCs w:val="24"/>
          <w:lang w:eastAsia="zh-CN"/>
        </w:rPr>
        <w:t>你赞同运动社会学者提出的精英主义与运动竞赛的关系吗？为甚么？</w:t>
      </w:r>
      <w:r w:rsidR="00B834FF" w:rsidRPr="00A110BD">
        <w:rPr>
          <w:rFonts w:ascii="Times New Roman" w:eastAsia="新細明體" w:hAnsi="Times New Roman"/>
          <w:szCs w:val="24"/>
        </w:rPr>
        <w:t xml:space="preserve"> </w:t>
      </w:r>
    </w:p>
    <w:p w14:paraId="08AA195D" w14:textId="77777777" w:rsidR="00B834FF" w:rsidRPr="00A110BD" w:rsidRDefault="00B834FF" w:rsidP="003F27B2">
      <w:pPr>
        <w:pStyle w:val="a7"/>
        <w:snapToGrid w:val="0"/>
        <w:spacing w:beforeLines="50" w:before="180"/>
        <w:ind w:leftChars="0" w:left="720"/>
        <w:jc w:val="both"/>
        <w:rPr>
          <w:rFonts w:ascii="Times New Roman" w:eastAsia="新細明體" w:hAnsi="Times New Roman"/>
          <w:szCs w:val="24"/>
          <w:u w:val="single"/>
        </w:rPr>
      </w:pPr>
    </w:p>
    <w:p w14:paraId="009BA8D4" w14:textId="3216DA82" w:rsidR="00B834FF" w:rsidRPr="00A110BD" w:rsidRDefault="0047542F" w:rsidP="000A141B">
      <w:pPr>
        <w:pStyle w:val="a7"/>
        <w:numPr>
          <w:ilvl w:val="0"/>
          <w:numId w:val="1"/>
        </w:numPr>
        <w:snapToGrid w:val="0"/>
        <w:spacing w:beforeLines="50" w:before="180"/>
        <w:ind w:leftChars="0" w:left="567" w:hanging="567"/>
        <w:jc w:val="both"/>
        <w:rPr>
          <w:rFonts w:ascii="Times New Roman" w:eastAsia="新細明體" w:hAnsi="Times New Roman"/>
          <w:szCs w:val="24"/>
        </w:rPr>
      </w:pPr>
      <w:r w:rsidRPr="0047542F">
        <w:rPr>
          <w:rFonts w:ascii="Times New Roman" w:hAnsi="Times New Roman" w:hint="eastAsia"/>
          <w:szCs w:val="24"/>
          <w:u w:val="single"/>
          <w:lang w:eastAsia="zh-CN"/>
        </w:rPr>
        <w:t>参考数据</w:t>
      </w:r>
      <w:r w:rsidRPr="0047542F">
        <w:rPr>
          <w:rFonts w:ascii="Times New Roman" w:hAnsi="Times New Roman" w:hint="eastAsia"/>
          <w:szCs w:val="24"/>
          <w:lang w:eastAsia="zh-CN"/>
        </w:rPr>
        <w:t>：</w:t>
      </w:r>
    </w:p>
    <w:p w14:paraId="6EA88EA6" w14:textId="652C2C67" w:rsidR="00727ED3" w:rsidRPr="004D5EC8" w:rsidRDefault="0047542F" w:rsidP="00727ED3">
      <w:pPr>
        <w:pStyle w:val="a7"/>
        <w:numPr>
          <w:ilvl w:val="2"/>
          <w:numId w:val="1"/>
        </w:numPr>
        <w:snapToGrid w:val="0"/>
        <w:spacing w:beforeLines="50" w:before="180"/>
        <w:ind w:leftChars="0" w:left="993" w:hanging="284"/>
        <w:jc w:val="both"/>
        <w:rPr>
          <w:rFonts w:ascii="Times New Roman" w:hAnsi="Times New Roman"/>
          <w:szCs w:val="24"/>
          <w:u w:val="single"/>
        </w:rPr>
      </w:pPr>
      <w:r w:rsidRPr="00B845DB">
        <w:rPr>
          <w:rFonts w:ascii="Times New Roman" w:eastAsia="新細明體" w:hAnsi="Times New Roman"/>
          <w:lang w:eastAsia="zh-CN"/>
        </w:rPr>
        <w:tab/>
      </w:r>
      <w:r w:rsidRPr="004D5EC8">
        <w:rPr>
          <w:rFonts w:ascii="Times New Roman" w:hAnsi="Times New Roman"/>
          <w:lang w:eastAsia="zh-CN"/>
        </w:rPr>
        <w:t xml:space="preserve">Coakley, J. (2015). </w:t>
      </w:r>
      <w:r w:rsidRPr="004D5EC8">
        <w:rPr>
          <w:rFonts w:ascii="Times New Roman" w:hAnsi="Times New Roman"/>
          <w:i/>
          <w:iCs/>
          <w:lang w:eastAsia="zh-CN"/>
        </w:rPr>
        <w:t>Sport in society: Issues and controversies</w:t>
      </w:r>
      <w:r w:rsidRPr="004D5EC8">
        <w:rPr>
          <w:rFonts w:ascii="Times New Roman" w:hAnsi="Times New Roman"/>
          <w:lang w:eastAsia="zh-CN"/>
        </w:rPr>
        <w:t xml:space="preserve"> (11</w:t>
      </w:r>
      <w:r w:rsidRPr="004D5EC8">
        <w:rPr>
          <w:rFonts w:ascii="Times New Roman" w:hAnsi="Times New Roman"/>
          <w:vertAlign w:val="superscript"/>
          <w:lang w:eastAsia="zh-CN"/>
        </w:rPr>
        <w:t>th</w:t>
      </w:r>
      <w:r w:rsidRPr="004D5EC8">
        <w:rPr>
          <w:rFonts w:ascii="Times New Roman" w:hAnsi="Times New Roman"/>
          <w:lang w:eastAsia="zh-CN"/>
        </w:rPr>
        <w:t xml:space="preserve"> edition). WCB McGraw – Hill.</w:t>
      </w:r>
    </w:p>
    <w:p w14:paraId="53757B01" w14:textId="3CA46031" w:rsidR="00727ED3" w:rsidRPr="004D5EC8" w:rsidRDefault="0047542F" w:rsidP="00727ED3">
      <w:pPr>
        <w:pStyle w:val="a7"/>
        <w:numPr>
          <w:ilvl w:val="2"/>
          <w:numId w:val="1"/>
        </w:numPr>
        <w:snapToGrid w:val="0"/>
        <w:spacing w:beforeLines="50" w:before="180"/>
        <w:ind w:leftChars="0" w:left="993" w:hanging="284"/>
        <w:jc w:val="both"/>
        <w:rPr>
          <w:rFonts w:ascii="Times New Roman" w:hAnsi="Times New Roman"/>
          <w:szCs w:val="24"/>
          <w:u w:val="single"/>
        </w:rPr>
      </w:pPr>
      <w:r w:rsidRPr="00B845DB">
        <w:rPr>
          <w:rFonts w:ascii="Times New Roman" w:eastAsia="新細明體" w:hAnsi="Times New Roman"/>
          <w:noProof/>
          <w:lang w:eastAsia="zh-CN"/>
        </w:rPr>
        <w:tab/>
      </w:r>
      <w:r w:rsidRPr="004D5EC8">
        <w:rPr>
          <w:rFonts w:ascii="Times New Roman" w:hAnsi="Times New Roman"/>
          <w:noProof/>
          <w:lang w:eastAsia="zh-CN"/>
        </w:rPr>
        <w:t xml:space="preserve">Choi, H. S., Johnson, B., &amp; Kim, Y. K. (2014). Children’s Development Through Sports Competition: Derivative, Adjustive, Generative, and Maladaptive Approaches. </w:t>
      </w:r>
      <w:r w:rsidRPr="004D5EC8">
        <w:rPr>
          <w:rFonts w:ascii="Times New Roman" w:hAnsi="Times New Roman"/>
          <w:i/>
          <w:iCs/>
          <w:noProof/>
          <w:lang w:eastAsia="zh-CN"/>
        </w:rPr>
        <w:t>Quest</w:t>
      </w:r>
      <w:r w:rsidRPr="004D5EC8">
        <w:rPr>
          <w:rFonts w:ascii="Times New Roman" w:hAnsi="Times New Roman"/>
          <w:noProof/>
          <w:lang w:eastAsia="zh-CN"/>
        </w:rPr>
        <w:t xml:space="preserve">, </w:t>
      </w:r>
      <w:r w:rsidRPr="004D5EC8">
        <w:rPr>
          <w:rFonts w:ascii="Times New Roman" w:hAnsi="Times New Roman"/>
          <w:i/>
          <w:iCs/>
          <w:noProof/>
          <w:lang w:eastAsia="zh-CN"/>
        </w:rPr>
        <w:t>66</w:t>
      </w:r>
      <w:r w:rsidRPr="004D5EC8">
        <w:rPr>
          <w:rFonts w:ascii="Times New Roman" w:hAnsi="Times New Roman"/>
          <w:noProof/>
          <w:lang w:eastAsia="zh-CN"/>
        </w:rPr>
        <w:t>(2), 191–202.</w:t>
      </w:r>
    </w:p>
    <w:p w14:paraId="5CFCAEC0" w14:textId="244D1D1E" w:rsidR="00727ED3" w:rsidRPr="004D5EC8" w:rsidRDefault="0047542F" w:rsidP="00727ED3">
      <w:pPr>
        <w:pStyle w:val="a7"/>
        <w:numPr>
          <w:ilvl w:val="2"/>
          <w:numId w:val="1"/>
        </w:numPr>
        <w:snapToGrid w:val="0"/>
        <w:spacing w:beforeLines="50" w:before="180"/>
        <w:ind w:leftChars="0" w:left="993" w:hanging="284"/>
        <w:jc w:val="both"/>
        <w:rPr>
          <w:rFonts w:ascii="Times New Roman" w:hAnsi="Times New Roman"/>
          <w:szCs w:val="24"/>
          <w:u w:val="single"/>
        </w:rPr>
      </w:pPr>
      <w:r w:rsidRPr="00B845DB">
        <w:rPr>
          <w:rFonts w:ascii="Times New Roman" w:eastAsia="新細明體" w:hAnsi="Times New Roman"/>
          <w:noProof/>
          <w:lang w:eastAsia="zh-CN"/>
        </w:rPr>
        <w:tab/>
      </w:r>
      <w:r w:rsidRPr="004D5EC8">
        <w:rPr>
          <w:rFonts w:ascii="Times New Roman" w:hAnsi="Times New Roman"/>
          <w:noProof/>
          <w:lang w:eastAsia="zh-CN"/>
        </w:rPr>
        <w:t xml:space="preserve">Jensen, R. D., Christiansen, A. V., &amp; Henriksen, K. (2014). The Olympic Games: The Experience of a Lifetime or Simply the Most Important Competition of an Athletic Career? </w:t>
      </w:r>
      <w:r w:rsidRPr="004D5EC8">
        <w:rPr>
          <w:rFonts w:ascii="Times New Roman" w:hAnsi="Times New Roman"/>
          <w:i/>
          <w:iCs/>
          <w:noProof/>
          <w:lang w:eastAsia="zh-CN"/>
        </w:rPr>
        <w:t>Physical Culture &amp; Sport Studies &amp; Research</w:t>
      </w:r>
      <w:r w:rsidRPr="004D5EC8">
        <w:rPr>
          <w:rFonts w:ascii="Times New Roman" w:hAnsi="Times New Roman"/>
          <w:noProof/>
          <w:lang w:eastAsia="zh-CN"/>
        </w:rPr>
        <w:t xml:space="preserve">, </w:t>
      </w:r>
      <w:r w:rsidRPr="004D5EC8">
        <w:rPr>
          <w:rFonts w:ascii="Times New Roman" w:hAnsi="Times New Roman"/>
          <w:i/>
          <w:iCs/>
          <w:noProof/>
          <w:lang w:eastAsia="zh-CN"/>
        </w:rPr>
        <w:t>64</w:t>
      </w:r>
      <w:r w:rsidRPr="004D5EC8">
        <w:rPr>
          <w:rFonts w:ascii="Times New Roman" w:hAnsi="Times New Roman"/>
          <w:noProof/>
          <w:lang w:eastAsia="zh-CN"/>
        </w:rPr>
        <w:t>(1), 41–52.</w:t>
      </w:r>
    </w:p>
    <w:p w14:paraId="64C8F056" w14:textId="77777777" w:rsidR="00B834FF" w:rsidRPr="00A110BD" w:rsidRDefault="00B834FF" w:rsidP="00727ED3">
      <w:pPr>
        <w:pStyle w:val="a7"/>
        <w:ind w:leftChars="0" w:left="567"/>
        <w:rPr>
          <w:rFonts w:ascii="Times New Roman" w:eastAsia="新細明體" w:hAnsi="Times New Roman"/>
          <w:szCs w:val="24"/>
        </w:rPr>
      </w:pPr>
    </w:p>
    <w:sectPr w:rsidR="00B834FF" w:rsidRPr="00A110BD" w:rsidSect="00D63D69">
      <w:pgSz w:w="11906" w:h="16838"/>
      <w:pgMar w:top="1440" w:right="1274" w:bottom="1440"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73FDA" w14:textId="77777777" w:rsidR="00CE4673" w:rsidRDefault="00CE4673" w:rsidP="00766B34">
      <w:r>
        <w:separator/>
      </w:r>
    </w:p>
  </w:endnote>
  <w:endnote w:type="continuationSeparator" w:id="0">
    <w:p w14:paraId="20351A51" w14:textId="77777777" w:rsidR="00CE4673" w:rsidRDefault="00CE4673" w:rsidP="00766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962D3" w14:textId="77777777" w:rsidR="00CE4673" w:rsidRDefault="00CE4673" w:rsidP="00766B34">
      <w:r>
        <w:separator/>
      </w:r>
    </w:p>
  </w:footnote>
  <w:footnote w:type="continuationSeparator" w:id="0">
    <w:p w14:paraId="2BC5376D" w14:textId="77777777" w:rsidR="00CE4673" w:rsidRDefault="00CE4673" w:rsidP="00766B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2B04A9D2"/>
    <w:lvl w:ilvl="0">
      <w:start w:val="1"/>
      <w:numFmt w:val="decimal"/>
      <w:lvlText w:val="(%1)"/>
      <w:lvlJc w:val="left"/>
      <w:pPr>
        <w:ind w:left="360" w:hanging="360"/>
      </w:pPr>
      <w:rPr>
        <w:rFonts w:ascii="Times New Roman" w:hAnsi="Times New Roman" w:cs="Times New Roman" w:hint="default"/>
      </w:rPr>
    </w:lvl>
    <w:lvl w:ilvl="1">
      <w:start w:val="1"/>
      <w:numFmt w:val="ideographTraditional"/>
      <w:lvlText w:val="%2、"/>
      <w:lvlJc w:val="left"/>
      <w:pPr>
        <w:ind w:left="960" w:hanging="480"/>
      </w:pPr>
    </w:lvl>
    <w:lvl w:ilvl="2">
      <w:start w:val="1"/>
      <w:numFmt w:val="lowerLetter"/>
      <w:lvlText w:val="(%3)"/>
      <w:lvlJc w:val="left"/>
      <w:pPr>
        <w:ind w:left="1440" w:hanging="480"/>
      </w:pPr>
      <w:rPr>
        <w:rFonts w:hint="eastAsia"/>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0000004"/>
    <w:multiLevelType w:val="multilevel"/>
    <w:tmpl w:val="00000004"/>
    <w:lvl w:ilvl="0">
      <w:start w:val="1"/>
      <w:numFmt w:val="upperRoman"/>
      <w:lvlText w:val="%1."/>
      <w:lvlJc w:val="left"/>
      <w:pPr>
        <w:ind w:left="720" w:hanging="72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0000005"/>
    <w:multiLevelType w:val="multilevel"/>
    <w:tmpl w:val="00000005"/>
    <w:lvl w:ilvl="0">
      <w:start w:val="1"/>
      <w:numFmt w:val="decimal"/>
      <w:lvlText w:val="(%1)"/>
      <w:lvlJc w:val="left"/>
      <w:pPr>
        <w:ind w:left="945" w:hanging="360"/>
      </w:pPr>
      <w:rPr>
        <w:rFonts w:ascii="Times New Roman" w:hAnsi="Times New Roman" w:hint="default"/>
      </w:rPr>
    </w:lvl>
    <w:lvl w:ilvl="1">
      <w:start w:val="1"/>
      <w:numFmt w:val="ideographTraditional"/>
      <w:lvlText w:val="%2、"/>
      <w:lvlJc w:val="left"/>
      <w:pPr>
        <w:ind w:left="1545" w:hanging="480"/>
      </w:pPr>
    </w:lvl>
    <w:lvl w:ilvl="2">
      <w:start w:val="1"/>
      <w:numFmt w:val="lowerRoman"/>
      <w:lvlText w:val="%3."/>
      <w:lvlJc w:val="right"/>
      <w:pPr>
        <w:ind w:left="2025" w:hanging="480"/>
      </w:pPr>
    </w:lvl>
    <w:lvl w:ilvl="3">
      <w:start w:val="1"/>
      <w:numFmt w:val="decimal"/>
      <w:lvlText w:val="%4."/>
      <w:lvlJc w:val="left"/>
      <w:pPr>
        <w:ind w:left="2505" w:hanging="480"/>
      </w:pPr>
    </w:lvl>
    <w:lvl w:ilvl="4">
      <w:start w:val="1"/>
      <w:numFmt w:val="ideographTraditional"/>
      <w:lvlText w:val="%5、"/>
      <w:lvlJc w:val="left"/>
      <w:pPr>
        <w:ind w:left="2985" w:hanging="480"/>
      </w:pPr>
    </w:lvl>
    <w:lvl w:ilvl="5">
      <w:start w:val="1"/>
      <w:numFmt w:val="lowerRoman"/>
      <w:lvlText w:val="%6."/>
      <w:lvlJc w:val="right"/>
      <w:pPr>
        <w:ind w:left="3465" w:hanging="480"/>
      </w:pPr>
    </w:lvl>
    <w:lvl w:ilvl="6">
      <w:start w:val="1"/>
      <w:numFmt w:val="decimal"/>
      <w:lvlText w:val="%7."/>
      <w:lvlJc w:val="left"/>
      <w:pPr>
        <w:ind w:left="3945" w:hanging="480"/>
      </w:pPr>
    </w:lvl>
    <w:lvl w:ilvl="7">
      <w:start w:val="1"/>
      <w:numFmt w:val="ideographTraditional"/>
      <w:lvlText w:val="%8、"/>
      <w:lvlJc w:val="left"/>
      <w:pPr>
        <w:ind w:left="4425" w:hanging="480"/>
      </w:pPr>
    </w:lvl>
    <w:lvl w:ilvl="8">
      <w:start w:val="1"/>
      <w:numFmt w:val="lowerRoman"/>
      <w:lvlText w:val="%9."/>
      <w:lvlJc w:val="right"/>
      <w:pPr>
        <w:ind w:left="4905" w:hanging="480"/>
      </w:pPr>
    </w:lvl>
  </w:abstractNum>
  <w:abstractNum w:abstractNumId="3" w15:restartNumberingAfterBreak="0">
    <w:nsid w:val="00000006"/>
    <w:multiLevelType w:val="multilevel"/>
    <w:tmpl w:val="00000006"/>
    <w:lvl w:ilvl="0">
      <w:start w:val="1"/>
      <w:numFmt w:val="decimal"/>
      <w:lvlText w:val="(%1)"/>
      <w:lvlJc w:val="left"/>
      <w:pPr>
        <w:ind w:left="1080" w:hanging="360"/>
      </w:pPr>
      <w:rPr>
        <w:rFonts w:hint="default"/>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4" w15:restartNumberingAfterBreak="0">
    <w:nsid w:val="00000007"/>
    <w:multiLevelType w:val="multilevel"/>
    <w:tmpl w:val="00000007"/>
    <w:lvl w:ilvl="0">
      <w:start w:val="1"/>
      <w:numFmt w:val="lowerLetter"/>
      <w:lvlText w:val="(%1)"/>
      <w:lvlJc w:val="left"/>
      <w:pPr>
        <w:ind w:left="720" w:hanging="360"/>
      </w:pPr>
      <w:rPr>
        <w:rFonts w:hint="default"/>
      </w:r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5" w15:restartNumberingAfterBreak="0">
    <w:nsid w:val="22056113"/>
    <w:multiLevelType w:val="hybridMultilevel"/>
    <w:tmpl w:val="8E20D1BC"/>
    <w:lvl w:ilvl="0" w:tplc="E7B4853A">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0"/>
  <w:drawingGridVerticalSpacing w:val="0"/>
  <w:displayHorizontalDrawingGridEvery w:val="0"/>
  <w:displayVerticalDrawingGridEvery w:val="2"/>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74B4"/>
    <w:rsid w:val="000A141B"/>
    <w:rsid w:val="00172A27"/>
    <w:rsid w:val="00187D30"/>
    <w:rsid w:val="001D3F8A"/>
    <w:rsid w:val="00213A35"/>
    <w:rsid w:val="00224D1C"/>
    <w:rsid w:val="003F27B2"/>
    <w:rsid w:val="0047542F"/>
    <w:rsid w:val="005606DB"/>
    <w:rsid w:val="00727ED3"/>
    <w:rsid w:val="00766B34"/>
    <w:rsid w:val="00767BA7"/>
    <w:rsid w:val="00777924"/>
    <w:rsid w:val="00792933"/>
    <w:rsid w:val="007C348A"/>
    <w:rsid w:val="00857424"/>
    <w:rsid w:val="00897E7D"/>
    <w:rsid w:val="008B26C2"/>
    <w:rsid w:val="008D5FD3"/>
    <w:rsid w:val="008F1F5D"/>
    <w:rsid w:val="0092746E"/>
    <w:rsid w:val="00967D9D"/>
    <w:rsid w:val="009B6FA8"/>
    <w:rsid w:val="009C29CD"/>
    <w:rsid w:val="00A110BD"/>
    <w:rsid w:val="00A4598B"/>
    <w:rsid w:val="00B0757F"/>
    <w:rsid w:val="00B834FF"/>
    <w:rsid w:val="00B845DB"/>
    <w:rsid w:val="00CE4673"/>
    <w:rsid w:val="00D26469"/>
    <w:rsid w:val="00D63D69"/>
    <w:rsid w:val="00D90F64"/>
    <w:rsid w:val="00DA333A"/>
    <w:rsid w:val="00DB08F0"/>
    <w:rsid w:val="00DF2191"/>
    <w:rsid w:val="00E70734"/>
    <w:rsid w:val="00EB562C"/>
    <w:rsid w:val="00F77F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FC1D71"/>
  <w15:docId w15:val="{70867AE9-6B4B-4341-BC04-78F26ED2F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Calibri" w:hAnsi="Calibr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尾 字元"/>
    <w:link w:val="a4"/>
    <w:rPr>
      <w:sz w:val="20"/>
      <w:szCs w:val="20"/>
    </w:rPr>
  </w:style>
  <w:style w:type="character" w:customStyle="1" w:styleId="a5">
    <w:name w:val="頁首 字元"/>
    <w:link w:val="a6"/>
    <w:rPr>
      <w:sz w:val="20"/>
      <w:szCs w:val="20"/>
    </w:rPr>
  </w:style>
  <w:style w:type="paragraph" w:styleId="a7">
    <w:name w:val="List Paragraph"/>
    <w:basedOn w:val="a"/>
    <w:uiPriority w:val="34"/>
    <w:qFormat/>
    <w:pPr>
      <w:ind w:leftChars="200" w:left="480"/>
    </w:pPr>
  </w:style>
  <w:style w:type="paragraph" w:styleId="a4">
    <w:name w:val="footer"/>
    <w:basedOn w:val="a"/>
    <w:link w:val="a3"/>
    <w:pPr>
      <w:tabs>
        <w:tab w:val="center" w:pos="4153"/>
        <w:tab w:val="right" w:pos="8306"/>
      </w:tabs>
      <w:snapToGrid w:val="0"/>
    </w:pPr>
    <w:rPr>
      <w:rFonts w:ascii="Times New Roman" w:hAnsi="Times New Roman"/>
      <w:kern w:val="0"/>
      <w:sz w:val="20"/>
      <w:szCs w:val="20"/>
      <w:lang w:val="x-none" w:eastAsia="x-none"/>
    </w:rPr>
  </w:style>
  <w:style w:type="paragraph" w:styleId="a6">
    <w:name w:val="header"/>
    <w:basedOn w:val="a"/>
    <w:link w:val="a5"/>
    <w:pPr>
      <w:tabs>
        <w:tab w:val="center" w:pos="4153"/>
        <w:tab w:val="right" w:pos="8306"/>
      </w:tabs>
      <w:snapToGrid w:val="0"/>
    </w:pPr>
    <w:rPr>
      <w:rFonts w:ascii="Times New Roman" w:hAnsi="Times New Roman"/>
      <w:kern w:val="0"/>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9815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EF829C2D0BC7F544BE1FEDE0EECD7245" ma:contentTypeVersion="14" ma:contentTypeDescription="Create a new document." ma:contentTypeScope="" ma:versionID="ce31ee17744046409f399384b9a20190">
  <xsd:schema xmlns:xsd="http://www.w3.org/2001/XMLSchema" xmlns:xs="http://www.w3.org/2001/XMLSchema" xmlns:p="http://schemas.microsoft.com/office/2006/metadata/properties" xmlns:ns2="de5c2c51-7906-4fac-bf5c-36dc0d54e7e0" xmlns:ns3="864ccfde-09d8-454f-ae99-5f29ab723904" targetNamespace="http://schemas.microsoft.com/office/2006/metadata/properties" ma:root="true" ma:fieldsID="cd87c9bc53dcebf228968ae091fa74f6" ns2:_="" ns3:_="">
    <xsd:import namespace="de5c2c51-7906-4fac-bf5c-36dc0d54e7e0"/>
    <xsd:import namespace="864ccfde-09d8-454f-ae99-5f29ab723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c2c51-7906-4fac-bf5c-36dc0d54e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ca0ba2c-31e5-4c89-bdb4-0b3d60f8794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4ccfde-09d8-454f-ae99-5f29ab7239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5fe5af-a898-45b4-b794-d22737ba3902}" ma:internalName="TaxCatchAll" ma:showField="CatchAllData" ma:web="864ccfde-09d8-454f-ae99-5f29ab723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5c2c51-7906-4fac-bf5c-36dc0d54e7e0">
      <Terms xmlns="http://schemas.microsoft.com/office/infopath/2007/PartnerControls"/>
    </lcf76f155ced4ddcb4097134ff3c332f>
    <TaxCatchAll xmlns="864ccfde-09d8-454f-ae99-5f29ab723904" xsi:nil="true"/>
  </documentManagement>
</p:properties>
</file>

<file path=customXml/itemProps1.xml><?xml version="1.0" encoding="utf-8"?>
<ds:datastoreItem xmlns:ds="http://schemas.openxmlformats.org/officeDocument/2006/customXml" ds:itemID="{2168C381-66BE-424A-8624-77C1466972D2}">
  <ds:schemaRefs>
    <ds:schemaRef ds:uri="http://schemas.microsoft.com/sharepoint/v3/contenttype/forms"/>
  </ds:schemaRefs>
</ds:datastoreItem>
</file>

<file path=customXml/itemProps2.xml><?xml version="1.0" encoding="utf-8"?>
<ds:datastoreItem xmlns:ds="http://schemas.openxmlformats.org/officeDocument/2006/customXml" ds:itemID="{5F135F5A-ED4F-4495-B65E-1827F3A1C0F9}">
  <ds:schemaRefs>
    <ds:schemaRef ds:uri="http://schemas.openxmlformats.org/officeDocument/2006/bibliography"/>
  </ds:schemaRefs>
</ds:datastoreItem>
</file>

<file path=customXml/itemProps3.xml><?xml version="1.0" encoding="utf-8"?>
<ds:datastoreItem xmlns:ds="http://schemas.openxmlformats.org/officeDocument/2006/customXml" ds:itemID="{A1D3F315-3701-4508-9CC4-BB4DD07F0649}"/>
</file>

<file path=customXml/itemProps4.xml><?xml version="1.0" encoding="utf-8"?>
<ds:datastoreItem xmlns:ds="http://schemas.openxmlformats.org/officeDocument/2006/customXml" ds:itemID="{3C73E636-0A49-442D-AB9F-93190AA1923E}">
  <ds:schemaRefs>
    <ds:schemaRef ds:uri="http://schemas.microsoft.com/office/2006/metadata/properties"/>
    <ds:schemaRef ds:uri="http://schemas.microsoft.com/office/infopath/2007/PartnerControls"/>
    <ds:schemaRef ds:uri="de5c2c51-7906-4fac-bf5c-36dc0d54e7e0"/>
    <ds:schemaRef ds:uri="864ccfde-09d8-454f-ae99-5f29ab72390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200</Words>
  <Characters>1141</Characters>
  <Application>Microsoft Office Word</Application>
  <DocSecurity>0</DocSecurity>
  <PresentationFormat/>
  <Lines>9</Lines>
  <Paragraphs>2</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Windows 使用者</vt:lpstr>
    </vt:vector>
  </TitlesOfParts>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Windows 使用者</dc:title>
  <dc:creator>Windows 使用者</dc:creator>
  <cp:lastModifiedBy>YEUNG, Tat-man</cp:lastModifiedBy>
  <cp:revision>3</cp:revision>
  <cp:lastPrinted>1900-12-31T16:00:00Z</cp:lastPrinted>
  <dcterms:created xsi:type="dcterms:W3CDTF">2016-07-08T08:34:00Z</dcterms:created>
  <dcterms:modified xsi:type="dcterms:W3CDTF">2026-01-09T03:34:00Z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1033-8.1.0.3036</vt:lpwstr>
  </property>
  <property fmtid="{D5CDD505-2E9C-101B-9397-08002B2CF9AE}" pid="3" name="ContentTypeId">
    <vt:lpwstr>0x010100EF829C2D0BC7F544BE1FEDE0EECD7245</vt:lpwstr>
  </property>
</Properties>
</file>