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F0779" w14:textId="482C5EEC" w:rsidR="007B6EB6" w:rsidRPr="00317A16" w:rsidRDefault="000070CE" w:rsidP="008F394E">
      <w:pPr>
        <w:pStyle w:val="11"/>
        <w:rPr>
          <w:u w:val="single"/>
        </w:rPr>
      </w:pPr>
      <w:r w:rsidRPr="000070CE">
        <w:rPr>
          <w:rFonts w:eastAsia="SimSun" w:hint="eastAsia"/>
          <w:u w:val="single"/>
          <w:lang w:eastAsia="zh-CN"/>
        </w:rPr>
        <w:t>环境伦理</w:t>
      </w:r>
    </w:p>
    <w:p w14:paraId="0B1EA7EB" w14:textId="713A37C7" w:rsidR="00F87435" w:rsidRPr="00317A16" w:rsidRDefault="000070CE" w:rsidP="00317A16">
      <w:pPr>
        <w:pStyle w:val="2"/>
        <w:numPr>
          <w:ilvl w:val="0"/>
          <w:numId w:val="0"/>
        </w:numPr>
        <w:rPr>
          <w:rFonts w:asciiTheme="minorEastAsia" w:eastAsiaTheme="minorEastAsia" w:hAnsiTheme="minorEastAsia"/>
          <w:color w:val="FFFFFF" w:themeColor="background1"/>
          <w:highlight w:val="darkCyan"/>
        </w:rPr>
      </w:pPr>
      <w:r w:rsidRPr="000070CE">
        <w:rPr>
          <w:rFonts w:eastAsia="SimSun"/>
          <w:color w:val="FFFFFF" w:themeColor="background1"/>
          <w:highlight w:val="darkCyan"/>
          <w:lang w:eastAsia="zh-CN"/>
        </w:rPr>
        <w:t xml:space="preserve">                    </w:t>
      </w:r>
      <w:r w:rsidRPr="000070CE">
        <w:rPr>
          <w:rFonts w:asciiTheme="minorEastAsia" w:eastAsia="SimSun" w:hAnsiTheme="minorEastAsia"/>
          <w:color w:val="FFFFFF" w:themeColor="background1"/>
          <w:highlight w:val="darkCyan"/>
          <w:lang w:eastAsia="zh-CN"/>
        </w:rPr>
        <w:t>2.</w:t>
      </w:r>
      <w:bookmarkStart w:id="0" w:name="OLE_LINK1"/>
      <w:r w:rsidRPr="000070CE">
        <w:rPr>
          <w:rFonts w:asciiTheme="minorEastAsia" w:eastAsia="SimSun" w:hAnsiTheme="minorEastAsia" w:hint="eastAsia"/>
          <w:color w:val="FFFFFF" w:themeColor="background1"/>
          <w:highlight w:val="darkCyan"/>
          <w:lang w:eastAsia="zh-CN"/>
        </w:rPr>
        <w:t>使用及开发自然环境</w:t>
      </w:r>
      <w:bookmarkEnd w:id="0"/>
      <w:r w:rsidR="00317A16">
        <w:rPr>
          <w:rFonts w:asciiTheme="minorEastAsia" w:eastAsiaTheme="minorEastAsia" w:hAnsiTheme="minorEastAsia" w:hint="eastAsia"/>
          <w:color w:val="FFFFFF" w:themeColor="background1"/>
          <w:highlight w:val="darkCyan"/>
          <w:lang w:eastAsia="zh-TW"/>
        </w:rPr>
        <w:t xml:space="preserve">                      </w:t>
      </w:r>
    </w:p>
    <w:p w14:paraId="321C98B2" w14:textId="77777777" w:rsidR="00283479" w:rsidRPr="001A1AA7" w:rsidRDefault="00283479" w:rsidP="00283479">
      <w:pPr>
        <w:pStyle w:val="2"/>
        <w:numPr>
          <w:ilvl w:val="0"/>
          <w:numId w:val="0"/>
        </w:numPr>
        <w:ind w:left="360"/>
      </w:pPr>
    </w:p>
    <w:p w14:paraId="0E1AB298" w14:textId="77777777" w:rsidR="00283479" w:rsidRPr="001A1AA7" w:rsidRDefault="00283479" w:rsidP="00283479">
      <w:pPr>
        <w:pStyle w:val="2"/>
        <w:numPr>
          <w:ilvl w:val="0"/>
          <w:numId w:val="0"/>
        </w:numPr>
        <w:ind w:left="360"/>
      </w:pPr>
    </w:p>
    <w:p w14:paraId="31422119" w14:textId="18EE4DE2" w:rsidR="00F87435" w:rsidRPr="001A1AA7" w:rsidRDefault="000070CE" w:rsidP="00283479">
      <w:pPr>
        <w:pStyle w:val="3"/>
        <w:numPr>
          <w:ilvl w:val="0"/>
          <w:numId w:val="0"/>
        </w:numPr>
        <w:jc w:val="both"/>
      </w:pPr>
      <w:r w:rsidRPr="000070CE">
        <w:rPr>
          <w:rFonts w:eastAsia="SimSun"/>
          <w:highlight w:val="lightGray"/>
          <w:lang w:eastAsia="zh-CN"/>
        </w:rPr>
        <w:t xml:space="preserve">2.1. </w:t>
      </w:r>
      <w:r w:rsidRPr="000070CE">
        <w:rPr>
          <w:rFonts w:eastAsia="SimSun" w:hint="eastAsia"/>
          <w:highlight w:val="lightGray"/>
          <w:lang w:eastAsia="zh-CN"/>
        </w:rPr>
        <w:t>预期学习成果</w:t>
      </w:r>
    </w:p>
    <w:p w14:paraId="50FC988B" w14:textId="77777777" w:rsidR="00CA1E3A" w:rsidRPr="001A1AA7" w:rsidRDefault="00CA1E3A" w:rsidP="002A4EF4">
      <w:pPr>
        <w:pStyle w:val="3"/>
        <w:numPr>
          <w:ilvl w:val="0"/>
          <w:numId w:val="0"/>
        </w:numPr>
        <w:ind w:left="360"/>
        <w:jc w:val="both"/>
      </w:pPr>
    </w:p>
    <w:p w14:paraId="0574EBE2" w14:textId="45B69601" w:rsidR="00F87435" w:rsidRPr="001A1AA7" w:rsidRDefault="000070CE" w:rsidP="002A4EF4">
      <w:pPr>
        <w:ind w:leftChars="100" w:left="240"/>
        <w:jc w:val="both"/>
        <w:rPr>
          <w:lang w:eastAsia="zh-HK"/>
        </w:rPr>
      </w:pPr>
      <w:r w:rsidRPr="000070CE">
        <w:rPr>
          <w:rFonts w:eastAsia="SimSun" w:hint="eastAsia"/>
          <w:lang w:eastAsia="zh-CN"/>
        </w:rPr>
        <w:t>课程结束时，学生能够：</w:t>
      </w:r>
    </w:p>
    <w:p w14:paraId="7189F957" w14:textId="3E119419" w:rsidR="0085337D" w:rsidRPr="001A1AA7" w:rsidRDefault="000070CE" w:rsidP="00E96B7F">
      <w:pPr>
        <w:numPr>
          <w:ilvl w:val="0"/>
          <w:numId w:val="1"/>
        </w:numPr>
        <w:tabs>
          <w:tab w:val="left" w:pos="851"/>
          <w:tab w:val="left" w:pos="900"/>
        </w:tabs>
        <w:ind w:left="630"/>
        <w:jc w:val="both"/>
        <w:rPr>
          <w:lang w:eastAsia="zh-HK"/>
        </w:rPr>
      </w:pPr>
      <w:r w:rsidRPr="000070CE">
        <w:rPr>
          <w:rFonts w:eastAsia="SimSun" w:hint="eastAsia"/>
          <w:lang w:val="en-GB" w:eastAsia="zh-CN"/>
        </w:rPr>
        <w:t>了解本地及全球使用和开发自然环境的概况</w:t>
      </w:r>
    </w:p>
    <w:p w14:paraId="552F804E" w14:textId="2766AF72" w:rsidR="000F7738" w:rsidRPr="001A1AA7" w:rsidRDefault="000070CE" w:rsidP="00E96B7F">
      <w:pPr>
        <w:numPr>
          <w:ilvl w:val="0"/>
          <w:numId w:val="1"/>
        </w:numPr>
        <w:tabs>
          <w:tab w:val="left" w:pos="851"/>
          <w:tab w:val="left" w:pos="900"/>
        </w:tabs>
        <w:ind w:left="630"/>
        <w:jc w:val="both"/>
        <w:rPr>
          <w:lang w:eastAsia="zh-HK"/>
        </w:rPr>
      </w:pPr>
      <w:r w:rsidRPr="000070CE">
        <w:rPr>
          <w:rFonts w:eastAsia="SimSun" w:hint="eastAsia"/>
          <w:lang w:val="en-GB" w:eastAsia="zh-CN"/>
        </w:rPr>
        <w:t>探讨支持或反对使用及开发自然环境的论点</w:t>
      </w:r>
      <w:r w:rsidR="000F7738" w:rsidRPr="001A1AA7">
        <w:rPr>
          <w:lang w:val="en-GB"/>
        </w:rPr>
        <w:t xml:space="preserve"> </w:t>
      </w:r>
    </w:p>
    <w:p w14:paraId="1A5A1A5D" w14:textId="46267D33" w:rsidR="0085337D" w:rsidRPr="001A1AA7" w:rsidRDefault="000070CE" w:rsidP="00E96B7F">
      <w:pPr>
        <w:numPr>
          <w:ilvl w:val="0"/>
          <w:numId w:val="1"/>
        </w:numPr>
        <w:tabs>
          <w:tab w:val="left" w:pos="851"/>
          <w:tab w:val="left" w:pos="900"/>
        </w:tabs>
        <w:ind w:left="630"/>
        <w:jc w:val="both"/>
        <w:rPr>
          <w:lang w:eastAsia="zh-HK"/>
        </w:rPr>
      </w:pPr>
      <w:r w:rsidRPr="000070CE">
        <w:rPr>
          <w:rFonts w:eastAsia="SimSun" w:hint="eastAsia"/>
          <w:lang w:eastAsia="zh-CN"/>
        </w:rPr>
        <w:t>根据道德理论，就</w:t>
      </w:r>
      <w:r w:rsidRPr="000070CE">
        <w:rPr>
          <w:rFonts w:eastAsia="SimSun" w:hint="eastAsia"/>
          <w:lang w:val="en-GB" w:eastAsia="zh-CN"/>
        </w:rPr>
        <w:t>使用及开发自然环境</w:t>
      </w:r>
      <w:r w:rsidRPr="000070CE">
        <w:rPr>
          <w:rFonts w:eastAsia="SimSun" w:hint="eastAsia"/>
          <w:lang w:eastAsia="zh-CN"/>
        </w:rPr>
        <w:t>建立个人立场</w:t>
      </w:r>
    </w:p>
    <w:p w14:paraId="0DB21617" w14:textId="77777777" w:rsidR="00D871FA" w:rsidRPr="009D3FFB" w:rsidRDefault="00D871FA" w:rsidP="002A4EF4">
      <w:pPr>
        <w:jc w:val="both"/>
        <w:rPr>
          <w:b/>
          <w:u w:val="single"/>
          <w:lang w:eastAsia="zh-HK"/>
        </w:rPr>
      </w:pPr>
    </w:p>
    <w:p w14:paraId="04061B98" w14:textId="4EC7F2A0" w:rsidR="00CA1E3A" w:rsidRPr="009D3FFB" w:rsidRDefault="000070CE" w:rsidP="002A4EF4">
      <w:pPr>
        <w:jc w:val="both"/>
        <w:rPr>
          <w:b/>
          <w:u w:val="single"/>
          <w:lang w:eastAsia="zh-HK"/>
        </w:rPr>
      </w:pPr>
      <w:r w:rsidRPr="000070CE">
        <w:rPr>
          <w:rFonts w:eastAsia="SimSun"/>
          <w:b/>
          <w:u w:val="single"/>
          <w:lang w:eastAsia="zh-CN"/>
        </w:rPr>
        <w:t>*</w:t>
      </w:r>
      <w:r w:rsidRPr="000070CE">
        <w:rPr>
          <w:rFonts w:eastAsia="SimSun" w:hint="eastAsia"/>
          <w:b/>
          <w:u w:val="single"/>
          <w:lang w:eastAsia="zh-CN"/>
        </w:rPr>
        <w:t>必备知识：规范伦理学、道德的本质、道德原则、道德推理、行为理论、价值与美德理论</w:t>
      </w:r>
      <w:r w:rsidRPr="000070CE">
        <w:rPr>
          <w:rFonts w:eastAsia="SimSun"/>
          <w:b/>
          <w:u w:val="single"/>
          <w:lang w:eastAsia="zh-CN"/>
        </w:rPr>
        <w:t xml:space="preserve"> </w:t>
      </w:r>
      <w:r w:rsidRPr="000070CE">
        <w:rPr>
          <w:rFonts w:eastAsia="SimSun" w:hint="eastAsia"/>
          <w:b/>
          <w:u w:val="single"/>
          <w:lang w:eastAsia="zh-CN"/>
        </w:rPr>
        <w:t>（参阅「新高中伦理与宗教课程支持教材─必修部分：伦理学─单元一：规范伦理学」）</w:t>
      </w:r>
    </w:p>
    <w:p w14:paraId="795D4246" w14:textId="77777777" w:rsidR="00DB0219" w:rsidRPr="001A1AA7" w:rsidRDefault="00DB0219" w:rsidP="002A4EF4">
      <w:pPr>
        <w:jc w:val="both"/>
        <w:rPr>
          <w:lang w:eastAsia="zh-HK"/>
        </w:rPr>
      </w:pPr>
    </w:p>
    <w:p w14:paraId="09C47025" w14:textId="77777777" w:rsidR="00467577" w:rsidRPr="001A1AA7" w:rsidRDefault="00467577" w:rsidP="002A4EF4">
      <w:pPr>
        <w:jc w:val="both"/>
        <w:rPr>
          <w:lang w:eastAsia="zh-HK"/>
        </w:rPr>
      </w:pPr>
    </w:p>
    <w:p w14:paraId="500EE088" w14:textId="47DD0BA9" w:rsidR="00ED5ACE" w:rsidRPr="001A1AA7" w:rsidRDefault="000070CE" w:rsidP="00283479">
      <w:pPr>
        <w:pStyle w:val="3"/>
        <w:numPr>
          <w:ilvl w:val="0"/>
          <w:numId w:val="0"/>
        </w:numPr>
        <w:jc w:val="both"/>
      </w:pPr>
      <w:r w:rsidRPr="000070CE">
        <w:rPr>
          <w:rFonts w:eastAsia="SimSun"/>
          <w:highlight w:val="lightGray"/>
          <w:lang w:eastAsia="zh-CN"/>
        </w:rPr>
        <w:t xml:space="preserve">2.2. </w:t>
      </w:r>
      <w:r w:rsidRPr="000070CE">
        <w:rPr>
          <w:rFonts w:eastAsia="SimSun" w:hint="eastAsia"/>
          <w:highlight w:val="lightGray"/>
          <w:lang w:eastAsia="zh-CN"/>
        </w:rPr>
        <w:t>引言</w:t>
      </w:r>
    </w:p>
    <w:p w14:paraId="65C897DF" w14:textId="77777777" w:rsidR="00CA1E3A" w:rsidRPr="001A1AA7" w:rsidRDefault="00CA1E3A" w:rsidP="00FD4225">
      <w:pPr>
        <w:pStyle w:val="3"/>
        <w:numPr>
          <w:ilvl w:val="0"/>
          <w:numId w:val="0"/>
        </w:numPr>
        <w:jc w:val="both"/>
      </w:pPr>
    </w:p>
    <w:p w14:paraId="5B773760" w14:textId="5720CD3A" w:rsidR="00694B6F" w:rsidRPr="001A1AA7" w:rsidRDefault="000070CE" w:rsidP="00FD4225">
      <w:pPr>
        <w:pStyle w:val="3"/>
        <w:numPr>
          <w:ilvl w:val="0"/>
          <w:numId w:val="0"/>
        </w:numPr>
        <w:jc w:val="both"/>
        <w:rPr>
          <w:b w:val="0"/>
          <w:lang w:val="en-GB" w:eastAsia="zh-CN"/>
        </w:rPr>
      </w:pPr>
      <w:r w:rsidRPr="000070CE">
        <w:rPr>
          <w:rFonts w:eastAsia="SimSun" w:hint="eastAsia"/>
          <w:b w:val="0"/>
          <w:lang w:eastAsia="zh-CN"/>
        </w:rPr>
        <w:t>纵观</w:t>
      </w:r>
      <w:r w:rsidRPr="000070CE">
        <w:rPr>
          <w:rFonts w:eastAsia="SimSun" w:hint="eastAsia"/>
          <w:b w:val="0"/>
          <w:lang w:val="en-GB" w:eastAsia="zh-CN"/>
        </w:rPr>
        <w:t>人类历史，人类一直使用自然资源制造各种材料，以满足生存（如食、衣、住等）、舒适及更高层次（如豪华住所、交通、时装、娱乐等）的需求。这些材料或自然资源也许是不可再生（如化石燃料）或可再生（如太阳能、潮汐能）的能源，并以不同数量及不同程度消耗，引发以下激烈争论：</w:t>
      </w:r>
    </w:p>
    <w:p w14:paraId="07945743" w14:textId="77777777" w:rsidR="0041425C" w:rsidRPr="001A1AA7" w:rsidRDefault="0041425C" w:rsidP="00FD4225">
      <w:pPr>
        <w:pStyle w:val="3"/>
        <w:numPr>
          <w:ilvl w:val="0"/>
          <w:numId w:val="0"/>
        </w:numPr>
        <w:jc w:val="both"/>
        <w:rPr>
          <w:b w:val="0"/>
          <w:lang w:val="en-GB" w:eastAsia="zh-CN"/>
        </w:rPr>
      </w:pPr>
    </w:p>
    <w:p w14:paraId="60E462B4" w14:textId="69D64B68" w:rsidR="0041425C" w:rsidRPr="001A1AA7" w:rsidRDefault="000070CE" w:rsidP="00FD4225">
      <w:pPr>
        <w:pStyle w:val="3"/>
        <w:numPr>
          <w:ilvl w:val="0"/>
          <w:numId w:val="0"/>
        </w:numPr>
        <w:jc w:val="both"/>
        <w:rPr>
          <w:b w:val="0"/>
          <w:lang w:val="en-GB" w:eastAsia="zh-TW"/>
        </w:rPr>
      </w:pPr>
      <w:r w:rsidRPr="000070CE">
        <w:rPr>
          <w:rFonts w:eastAsia="SimSun" w:hint="eastAsia"/>
          <w:b w:val="0"/>
          <w:lang w:val="en-GB" w:eastAsia="zh-CN"/>
        </w:rPr>
        <w:t>人类应开发自然环境吗？自然资源应如何用于人类发展？使用多少自然资源才算合适、可接受？谁可界定自然资源的适当运用及不当开发？如何定义？对生态系统有甚么影响？如何评估这些影响？人类可支配自然吗？我们是否有道德义务</w:t>
      </w:r>
      <w:r w:rsidRPr="000070CE">
        <w:rPr>
          <w:rFonts w:eastAsia="SimSun"/>
          <w:b w:val="0"/>
          <w:lang w:val="en-GB" w:eastAsia="zh-CN"/>
        </w:rPr>
        <w:t xml:space="preserve"> </w:t>
      </w:r>
      <w:r w:rsidRPr="000070CE">
        <w:rPr>
          <w:rFonts w:eastAsia="SimSun" w:hint="eastAsia"/>
          <w:b w:val="0"/>
          <w:lang w:val="en-GB" w:eastAsia="zh-CN"/>
        </w:rPr>
        <w:t>保护自然或其他物种？</w:t>
      </w:r>
    </w:p>
    <w:p w14:paraId="34AB8A87" w14:textId="77777777" w:rsidR="00FD4225" w:rsidRPr="001A1AA7" w:rsidRDefault="00FD4225" w:rsidP="00FD4225">
      <w:pPr>
        <w:pStyle w:val="3"/>
        <w:numPr>
          <w:ilvl w:val="0"/>
          <w:numId w:val="0"/>
        </w:numPr>
        <w:jc w:val="both"/>
        <w:rPr>
          <w:b w:val="0"/>
          <w:lang w:val="en-GB" w:eastAsia="zh-TW"/>
        </w:rPr>
      </w:pPr>
    </w:p>
    <w:p w14:paraId="33EE2F8A" w14:textId="2CAF6290" w:rsidR="00E9068A" w:rsidRPr="001A1AA7" w:rsidRDefault="000070CE" w:rsidP="002A4EF4">
      <w:pPr>
        <w:jc w:val="both"/>
        <w:rPr>
          <w:rFonts w:asciiTheme="minorHAnsi" w:hAnsiTheme="minorHAnsi"/>
          <w:szCs w:val="24"/>
          <w:lang w:eastAsia="zh-HK"/>
        </w:rPr>
      </w:pPr>
      <w:r w:rsidRPr="000070CE">
        <w:rPr>
          <w:rFonts w:asciiTheme="minorHAnsi" w:eastAsia="SimSun" w:hAnsiTheme="minorHAnsi" w:hint="eastAsia"/>
          <w:szCs w:val="24"/>
          <w:lang w:val="en-GB" w:eastAsia="zh-CN"/>
        </w:rPr>
        <w:t>这些</w:t>
      </w:r>
      <w:r w:rsidRPr="000070CE">
        <w:rPr>
          <w:rFonts w:asciiTheme="minorHAnsi" w:eastAsia="SimSun" w:hAnsiTheme="minorHAnsi" w:hint="eastAsia"/>
          <w:szCs w:val="24"/>
          <w:lang w:eastAsia="zh-CN"/>
        </w:rPr>
        <w:t>问题将在堂上讨论，学生可概览使用和开发自然环境的概况，并探讨支持与反对的论点，同时应用道德理论评估当中利弊，从而让学生建立环境议题上的立场。</w:t>
      </w:r>
    </w:p>
    <w:p w14:paraId="53A29A72" w14:textId="77777777" w:rsidR="009D3FFB" w:rsidRDefault="009D3FFB" w:rsidP="00545256">
      <w:pPr>
        <w:jc w:val="both"/>
        <w:rPr>
          <w:lang w:eastAsia="zh-HK"/>
        </w:rPr>
      </w:pPr>
    </w:p>
    <w:p w14:paraId="200BF509" w14:textId="77777777" w:rsidR="009D3FFB" w:rsidRDefault="009D3FFB" w:rsidP="00545256">
      <w:pPr>
        <w:jc w:val="both"/>
        <w:rPr>
          <w:lang w:eastAsia="zh-HK"/>
        </w:rPr>
      </w:pPr>
    </w:p>
    <w:p w14:paraId="05C42A26" w14:textId="77777777" w:rsidR="009D3FFB" w:rsidRDefault="009D3FFB" w:rsidP="00545256">
      <w:pPr>
        <w:jc w:val="both"/>
        <w:rPr>
          <w:lang w:eastAsia="zh-HK"/>
        </w:rPr>
      </w:pPr>
    </w:p>
    <w:p w14:paraId="5191990B" w14:textId="77777777" w:rsidR="009D3FFB" w:rsidRDefault="009D3FFB" w:rsidP="00545256">
      <w:pPr>
        <w:jc w:val="both"/>
        <w:rPr>
          <w:lang w:eastAsia="zh-HK"/>
        </w:rPr>
      </w:pPr>
    </w:p>
    <w:p w14:paraId="59A91F66" w14:textId="77777777" w:rsidR="009D3FFB" w:rsidRPr="001A1AA7" w:rsidRDefault="009D3FFB" w:rsidP="00545256">
      <w:pPr>
        <w:jc w:val="both"/>
        <w:rPr>
          <w:lang w:eastAsia="zh-HK"/>
        </w:rPr>
      </w:pPr>
    </w:p>
    <w:p w14:paraId="4826752E" w14:textId="77777777" w:rsidR="009C580A" w:rsidRPr="001A1AA7" w:rsidRDefault="009C580A" w:rsidP="00545256">
      <w:pPr>
        <w:jc w:val="both"/>
        <w:rPr>
          <w:lang w:eastAsia="zh-HK"/>
        </w:rPr>
      </w:pP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276"/>
      </w:tblGrid>
      <w:tr w:rsidR="00545256" w:rsidRPr="001A1AA7" w14:paraId="154EC0A0" w14:textId="77777777" w:rsidTr="00F33F4C">
        <w:tc>
          <w:tcPr>
            <w:tcW w:w="8522" w:type="dxa"/>
          </w:tcPr>
          <w:p w14:paraId="066A397C" w14:textId="41F0D219" w:rsidR="00545256" w:rsidRPr="001A1AA7" w:rsidRDefault="000070CE" w:rsidP="003B4D67">
            <w:pPr>
              <w:rPr>
                <w:rStyle w:val="aa"/>
                <w:sz w:val="22"/>
              </w:rPr>
            </w:pPr>
            <w:r w:rsidRPr="000070CE">
              <w:rPr>
                <w:rFonts w:eastAsia="SimSun" w:hint="eastAsia"/>
                <w:sz w:val="22"/>
                <w:lang w:eastAsia="zh-CN"/>
              </w:rPr>
              <w:t>参考数据：</w:t>
            </w:r>
          </w:p>
          <w:p w14:paraId="342C005F" w14:textId="25C3F259"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http://www.timeout.com.hk/big-smog/features/75330/smugglers-paradise-a-look-at-the-citys-incense-trees-nearing-extinction.html</w:t>
            </w:r>
          </w:p>
          <w:p w14:paraId="17170A71" w14:textId="62B65CEA"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http://bse.wisc.edu/Future-Undergraduate-Degree-Natural_Resources_&amp;_Environmental_Engineering.htm</w:t>
            </w:r>
          </w:p>
          <w:p w14:paraId="69F840ED" w14:textId="46ABD9E2"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http://hk.apple.nextmedia.com/news/art/20130127/18148107</w:t>
            </w:r>
          </w:p>
          <w:p w14:paraId="73DFC6EB" w14:textId="3F1EF267"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http://neijman.deviantart.com/art/Green-Earth-126055809</w:t>
            </w:r>
          </w:p>
          <w:p w14:paraId="6ADF2B1E" w14:textId="0EDEFDD8"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http://plato.stanford.edu/entries/ethics-environmental/</w:t>
            </w:r>
          </w:p>
          <w:p w14:paraId="0E860095" w14:textId="2C9FAC60"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http://www.academia.edu/1476524/Environmental_Ethics_Between_Anthropocentrism_and_Ecocentrism</w:t>
            </w:r>
          </w:p>
          <w:p w14:paraId="45D11025" w14:textId="6F75A8D2"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http://www.accesstoinsight.org/lib/authors/desilva/attitude.html</w:t>
            </w:r>
          </w:p>
          <w:p w14:paraId="0065483E" w14:textId="61D1776E"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http://www.bbc.com/zhongwen/trad/china/2015/12/151221_china_shenzhen_landslide</w:t>
            </w:r>
          </w:p>
          <w:p w14:paraId="48911C1C" w14:textId="2E37B6C3"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http://www.brilliantearth.com/blood-diamond-environmental-impact/</w:t>
            </w:r>
          </w:p>
          <w:p w14:paraId="01F030C0" w14:textId="65251D01"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http://www.cavern.gov.hk/home.htm</w:t>
            </w:r>
          </w:p>
          <w:p w14:paraId="768AD7B1" w14:textId="3D92D1BE"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http://www.chinadailyasia.com/hknews/2015-11/11/content_15342461.html</w:t>
            </w:r>
          </w:p>
          <w:p w14:paraId="47818602" w14:textId="5305F91C"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http://www.clear-vision.org/Schools/Students/Ages-17-18/natural-world/environment.aspx</w:t>
            </w:r>
          </w:p>
          <w:p w14:paraId="4EFECA13" w14:textId="423BE74E"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http://www.dailymail.co.uk/news/peoplesdaily/article-3370350/China-s-giant-landslide-feared-killed-76-people-caused-enormous-pile-mud-construction-waste-dumped-hills-Chinese-authority-reveals.html</w:t>
            </w:r>
          </w:p>
          <w:p w14:paraId="1F9B2275" w14:textId="1577EA61"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http://www.designinghongkong.com/v4/fqa-%E5%B8%B8%E8%A6%8B%E5%95%8F%E9%A1%8C%EF%BC%9Acountry-parks%E9%83%8A%E9%87%8E%E5%85%AC%E5%9C%92/</w:t>
            </w:r>
          </w:p>
          <w:p w14:paraId="1D859708" w14:textId="4642D285"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http://www.dw.com/en/sierra-leone-diamond-miners-toil-to-get-rich/a-16628965</w:t>
            </w:r>
          </w:p>
          <w:p w14:paraId="28FFCE0C" w14:textId="065F0F86"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http://www.iso.cuhk.edu.hk/english/publications/sustainable-campus/article.aspx?articleid=61097</w:t>
            </w:r>
          </w:p>
          <w:p w14:paraId="7890686A" w14:textId="0AC4E923"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http://www.leaderu.com/orgs/probe/docs/ecology.html</w:t>
            </w:r>
          </w:p>
          <w:p w14:paraId="5702A457" w14:textId="45199372"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http://www.manilatimes.net/reclamation-pros-cons/115249/</w:t>
            </w:r>
          </w:p>
          <w:p w14:paraId="1B6784EF" w14:textId="5329D707"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http://www.offshore-technology.com/features/feature-platforms-artificial-island-which-works-best/</w:t>
            </w:r>
          </w:p>
          <w:p w14:paraId="6D638ACE" w14:textId="75577422"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http://www.reuters.com/article/us-china-landslide-idUSKBN0U30CS20151221</w:t>
            </w:r>
          </w:p>
          <w:p w14:paraId="1ED0F3B4" w14:textId="4774C458"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http://www.scmp.com/comment/insight-opinion/article/1672933/dont-sacrifice-hong-kongs-country-parks-housing-quick-fix?page=all</w:t>
            </w:r>
          </w:p>
          <w:p w14:paraId="51220566" w14:textId="1DD3A6C2"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http://www.scmp.com/comment/insight-opinion/article/1842803/country-park-outskirts-can-be-developed-alleviate-hong-kongs?page=all</w:t>
            </w:r>
          </w:p>
          <w:p w14:paraId="2135FF0F" w14:textId="1D0FFBFB"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http://www.scmp.com/news/hong-kong/article/1657217/consider-building-flats-country-parks-development-secretary-says?page=all</w:t>
            </w:r>
          </w:p>
          <w:p w14:paraId="2F86B698" w14:textId="63B943DC"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lastRenderedPageBreak/>
              <w:t>http://www.scmp.com/news/hong-kong/politics/article/1877662/hong-kong-chief-executive-leung-chun-ying-suggests-use?page=all</w:t>
            </w:r>
          </w:p>
          <w:p w14:paraId="5E17BE62" w14:textId="59CD23E7"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http://www.sustainable-environment.org.uk/Earth/Ecocentrism_and_Technocentrism.php</w:t>
            </w:r>
          </w:p>
          <w:p w14:paraId="4FEF9549" w14:textId="7A0BD921"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http://www.theguardian.com/environment/2016/jan/27/japan-begins-work-on-worlds-largest-floating-solar-farm</w:t>
            </w:r>
          </w:p>
          <w:p w14:paraId="353EE9A3" w14:textId="0FD77EAE" w:rsidR="00554DE7" w:rsidRPr="001A1AA7" w:rsidRDefault="000070CE" w:rsidP="00554DE7">
            <w:pPr>
              <w:pStyle w:val="a3"/>
              <w:widowControl/>
              <w:numPr>
                <w:ilvl w:val="0"/>
                <w:numId w:val="34"/>
              </w:numPr>
              <w:ind w:leftChars="0"/>
              <w:contextualSpacing/>
              <w:rPr>
                <w:sz w:val="20"/>
                <w:szCs w:val="20"/>
              </w:rPr>
            </w:pPr>
            <w:r w:rsidRPr="000070CE">
              <w:rPr>
                <w:rFonts w:eastAsia="SimSun"/>
                <w:sz w:val="20"/>
                <w:szCs w:val="20"/>
                <w:lang w:eastAsia="zh-CN"/>
              </w:rPr>
              <w:t>http://www.threerunwaysystem.com/en/Commitment/Environmental_impact_assessment.aspx</w:t>
            </w:r>
          </w:p>
          <w:p w14:paraId="4995DD11" w14:textId="57E05584" w:rsidR="00DF6039" w:rsidRPr="001A1AA7" w:rsidRDefault="0003661A" w:rsidP="00DF6039">
            <w:pPr>
              <w:pStyle w:val="a3"/>
              <w:widowControl/>
              <w:numPr>
                <w:ilvl w:val="0"/>
                <w:numId w:val="34"/>
              </w:numPr>
              <w:ind w:leftChars="0"/>
              <w:contextualSpacing/>
              <w:rPr>
                <w:color w:val="000000"/>
                <w:sz w:val="22"/>
              </w:rPr>
            </w:pPr>
            <w:hyperlink r:id="rId8" w:history="1">
              <w:r w:rsidR="000070CE" w:rsidRPr="000070CE">
                <w:rPr>
                  <w:rStyle w:val="aa"/>
                  <w:rFonts w:eastAsia="SimSun"/>
                  <w:sz w:val="20"/>
                  <w:szCs w:val="20"/>
                  <w:lang w:eastAsia="zh-CN"/>
                </w:rPr>
                <w:t>http://www.ukessays.com/essays/philosophy/the-exploitation-of-natural-environment-philosophy-essay.php</w:t>
              </w:r>
            </w:hyperlink>
          </w:p>
        </w:tc>
      </w:tr>
    </w:tbl>
    <w:p w14:paraId="09407FBD" w14:textId="77777777" w:rsidR="00545256" w:rsidRPr="001A1AA7" w:rsidRDefault="00545256" w:rsidP="00545256">
      <w:pPr>
        <w:rPr>
          <w:lang w:eastAsia="zh-HK"/>
        </w:rPr>
      </w:pPr>
    </w:p>
    <w:p w14:paraId="0A711F53" w14:textId="77777777" w:rsidR="005B32F4" w:rsidRPr="001A1AA7" w:rsidRDefault="005B32F4">
      <w:pPr>
        <w:widowControl/>
        <w:rPr>
          <w:b/>
          <w:lang w:eastAsia="zh-HK"/>
        </w:rPr>
      </w:pPr>
      <w:r w:rsidRPr="001A1AA7">
        <w:br w:type="page"/>
      </w:r>
    </w:p>
    <w:p w14:paraId="30CB6654" w14:textId="156101E5" w:rsidR="006F0973" w:rsidRPr="00317A16" w:rsidRDefault="000070CE" w:rsidP="00E96B7F">
      <w:pPr>
        <w:pStyle w:val="3"/>
        <w:numPr>
          <w:ilvl w:val="1"/>
          <w:numId w:val="9"/>
        </w:numPr>
        <w:ind w:left="426" w:hanging="426"/>
        <w:rPr>
          <w:highlight w:val="lightGray"/>
        </w:rPr>
      </w:pPr>
      <w:r w:rsidRPr="000070CE">
        <w:rPr>
          <w:rFonts w:eastAsia="SimSun" w:hint="eastAsia"/>
          <w:highlight w:val="lightGray"/>
          <w:lang w:eastAsia="zh-CN"/>
        </w:rPr>
        <w:lastRenderedPageBreak/>
        <w:t>教与学过程</w:t>
      </w:r>
      <w:r w:rsidR="00FF57F5" w:rsidRPr="00317A16">
        <w:rPr>
          <w:highlight w:val="lightGray"/>
        </w:rPr>
        <w:t xml:space="preserve"> </w:t>
      </w:r>
    </w:p>
    <w:p w14:paraId="062180AE" w14:textId="1BE174C6" w:rsidR="001A3219" w:rsidRDefault="000070CE" w:rsidP="001861A2">
      <w:pPr>
        <w:pStyle w:val="2"/>
        <w:numPr>
          <w:ilvl w:val="0"/>
          <w:numId w:val="0"/>
        </w:numPr>
        <w:rPr>
          <w:b w:val="0"/>
          <w:bCs/>
          <w:sz w:val="24"/>
          <w:szCs w:val="24"/>
        </w:rPr>
      </w:pPr>
      <w:r w:rsidRPr="000070CE">
        <w:rPr>
          <w:rFonts w:eastAsia="SimSun" w:hint="eastAsia"/>
          <w:b w:val="0"/>
          <w:bCs/>
          <w:sz w:val="24"/>
          <w:szCs w:val="24"/>
          <w:lang w:eastAsia="zh-CN"/>
        </w:rPr>
        <w:t>建议教时：</w:t>
      </w:r>
      <w:r w:rsidRPr="000070CE">
        <w:rPr>
          <w:rFonts w:eastAsia="SimSun"/>
          <w:b w:val="0"/>
          <w:bCs/>
          <w:sz w:val="24"/>
          <w:szCs w:val="24"/>
          <w:lang w:eastAsia="zh-CN"/>
        </w:rPr>
        <w:t>4</w:t>
      </w:r>
      <w:r w:rsidRPr="000070CE">
        <w:rPr>
          <w:rFonts w:eastAsia="SimSun" w:hint="eastAsia"/>
          <w:b w:val="0"/>
          <w:bCs/>
          <w:sz w:val="24"/>
          <w:szCs w:val="24"/>
          <w:lang w:eastAsia="zh-CN"/>
        </w:rPr>
        <w:t>堂</w:t>
      </w:r>
      <w:r w:rsidR="00FF2D43" w:rsidRPr="001A1AA7">
        <w:rPr>
          <w:rFonts w:hint="eastAsia"/>
          <w:b w:val="0"/>
          <w:bCs/>
          <w:sz w:val="24"/>
          <w:szCs w:val="24"/>
        </w:rPr>
        <w:t xml:space="preserve"> </w:t>
      </w:r>
    </w:p>
    <w:p w14:paraId="4E5256B9" w14:textId="77777777" w:rsidR="009D3FFB" w:rsidRPr="001A1AA7" w:rsidRDefault="009D3FFB" w:rsidP="001861A2">
      <w:pPr>
        <w:pStyle w:val="2"/>
        <w:numPr>
          <w:ilvl w:val="0"/>
          <w:numId w:val="0"/>
        </w:numPr>
      </w:pPr>
    </w:p>
    <w:tbl>
      <w:tblPr>
        <w:tblW w:w="0" w:type="auto"/>
        <w:tblLook w:val="04A0" w:firstRow="1" w:lastRow="0" w:firstColumn="1" w:lastColumn="0" w:noHBand="0" w:noVBand="1"/>
      </w:tblPr>
      <w:tblGrid>
        <w:gridCol w:w="8216"/>
      </w:tblGrid>
      <w:tr w:rsidR="00101FE0" w:rsidRPr="001A1AA7" w14:paraId="6068A929" w14:textId="77777777" w:rsidTr="001A3219">
        <w:tc>
          <w:tcPr>
            <w:tcW w:w="8522" w:type="dxa"/>
            <w:tcBorders>
              <w:top w:val="thinThickSmallGap" w:sz="24" w:space="0" w:color="auto"/>
              <w:left w:val="thinThickSmallGap" w:sz="24" w:space="0" w:color="auto"/>
              <w:bottom w:val="thickThinSmallGap" w:sz="24" w:space="0" w:color="auto"/>
              <w:right w:val="thickThinSmallGap" w:sz="24" w:space="0" w:color="auto"/>
            </w:tcBorders>
            <w:shd w:val="clear" w:color="auto" w:fill="EAF1DD"/>
          </w:tcPr>
          <w:p w14:paraId="47D5C3EF" w14:textId="57CB0330" w:rsidR="004169F4" w:rsidRPr="00317A16" w:rsidRDefault="000070CE" w:rsidP="00577900">
            <w:pPr>
              <w:pStyle w:val="2"/>
              <w:rPr>
                <w:u w:val="single"/>
              </w:rPr>
            </w:pPr>
            <w:r w:rsidRPr="000070CE">
              <w:rPr>
                <w:rFonts w:eastAsia="SimSun"/>
                <w:highlight w:val="lightGray"/>
                <w:u w:val="single"/>
                <w:lang w:eastAsia="zh-CN"/>
              </w:rPr>
              <w:t xml:space="preserve">1.     </w:t>
            </w:r>
            <w:r w:rsidRPr="000070CE">
              <w:rPr>
                <w:rFonts w:eastAsia="SimSun" w:hint="eastAsia"/>
                <w:highlight w:val="lightGray"/>
                <w:u w:val="single"/>
                <w:lang w:eastAsia="zh-CN"/>
              </w:rPr>
              <w:t>引言：</w:t>
            </w:r>
            <w:r w:rsidRPr="000070CE">
              <w:rPr>
                <w:rFonts w:eastAsia="SimSun"/>
                <w:highlight w:val="lightGray"/>
                <w:u w:val="single"/>
                <w:lang w:eastAsia="zh-CN"/>
              </w:rPr>
              <w:t xml:space="preserve"> </w:t>
            </w:r>
            <w:r w:rsidRPr="000070CE">
              <w:rPr>
                <w:rFonts w:eastAsia="SimSun" w:hint="eastAsia"/>
                <w:highlight w:val="lightGray"/>
                <w:u w:val="single"/>
                <w:lang w:eastAsia="zh-CN"/>
              </w:rPr>
              <w:t>香港及其他地区使用和开发自然环境的概况</w:t>
            </w:r>
          </w:p>
          <w:p w14:paraId="6ECA81A9" w14:textId="22A4D307" w:rsidR="002E52DB" w:rsidRPr="001A1AA7" w:rsidRDefault="000070CE" w:rsidP="005C5858">
            <w:pPr>
              <w:ind w:left="812" w:hanging="434"/>
              <w:rPr>
                <w:szCs w:val="24"/>
                <w:lang w:eastAsia="zh-HK"/>
              </w:rPr>
            </w:pPr>
            <w:r w:rsidRPr="000070CE">
              <w:rPr>
                <w:rFonts w:eastAsia="SimSun"/>
                <w:szCs w:val="24"/>
                <w:lang w:eastAsia="zh-CN"/>
              </w:rPr>
              <w:t xml:space="preserve">1.1. </w:t>
            </w:r>
            <w:r w:rsidRPr="000070CE">
              <w:rPr>
                <w:rFonts w:eastAsia="SimSun" w:hint="eastAsia"/>
                <w:szCs w:val="24"/>
                <w:lang w:eastAsia="zh-CN"/>
              </w:rPr>
              <w:t>上课前，学生需在网上寻找香港或其他地区有关自然资源的适当运用及不当开发的个例，并在堂上发表结果。</w:t>
            </w:r>
          </w:p>
          <w:p w14:paraId="69DD286D" w14:textId="0C2BB87E" w:rsidR="00F40778" w:rsidRPr="001A1AA7" w:rsidRDefault="000070CE" w:rsidP="007F34D6">
            <w:pPr>
              <w:ind w:left="812" w:hanging="434"/>
              <w:rPr>
                <w:szCs w:val="24"/>
                <w:lang w:eastAsia="zh-HK"/>
              </w:rPr>
            </w:pPr>
            <w:r w:rsidRPr="000070CE">
              <w:rPr>
                <w:rFonts w:eastAsia="SimSun"/>
                <w:szCs w:val="24"/>
                <w:lang w:eastAsia="zh-CN"/>
              </w:rPr>
              <w:t xml:space="preserve">1.2. </w:t>
            </w:r>
            <w:r w:rsidRPr="000070CE">
              <w:rPr>
                <w:rFonts w:eastAsia="SimSun" w:hint="eastAsia"/>
                <w:szCs w:val="24"/>
                <w:lang w:eastAsia="zh-CN"/>
              </w:rPr>
              <w:t>请学生分成</w:t>
            </w:r>
            <w:r w:rsidRPr="000070CE">
              <w:rPr>
                <w:rFonts w:eastAsia="SimSun"/>
                <w:szCs w:val="24"/>
                <w:lang w:eastAsia="zh-CN"/>
              </w:rPr>
              <w:t>7</w:t>
            </w:r>
            <w:r w:rsidRPr="000070CE">
              <w:rPr>
                <w:rFonts w:eastAsia="SimSun" w:hint="eastAsia"/>
                <w:szCs w:val="24"/>
                <w:lang w:eastAsia="zh-CN"/>
              </w:rPr>
              <w:t>组，派发「范围文本」让学生阅读及发表。请学生完成</w:t>
            </w:r>
            <w:r w:rsidRPr="000070CE">
              <w:rPr>
                <w:rFonts w:eastAsia="SimSun" w:hint="eastAsia"/>
                <w:b/>
                <w:szCs w:val="24"/>
                <w:lang w:eastAsia="zh-CN"/>
              </w:rPr>
              <w:t>工作纸</w:t>
            </w:r>
            <w:r w:rsidRPr="000070CE">
              <w:rPr>
                <w:rFonts w:eastAsia="SimSun"/>
                <w:b/>
                <w:szCs w:val="24"/>
                <w:lang w:eastAsia="zh-CN"/>
              </w:rPr>
              <w:t>1</w:t>
            </w:r>
            <w:r w:rsidRPr="000070CE">
              <w:rPr>
                <w:rFonts w:eastAsia="SimSun" w:hint="eastAsia"/>
                <w:b/>
                <w:szCs w:val="24"/>
                <w:lang w:eastAsia="zh-CN"/>
              </w:rPr>
              <w:t>：使用及开发自然环境百态</w:t>
            </w:r>
            <w:r w:rsidRPr="000070CE">
              <w:rPr>
                <w:rFonts w:eastAsia="SimSun" w:hint="eastAsia"/>
                <w:szCs w:val="24"/>
                <w:lang w:eastAsia="zh-CN"/>
              </w:rPr>
              <w:t>。随后安排堂上讨论。</w:t>
            </w:r>
          </w:p>
          <w:p w14:paraId="6464DD80" w14:textId="77777777" w:rsidR="00E26848" w:rsidRDefault="00E26848" w:rsidP="006F08E9">
            <w:pPr>
              <w:rPr>
                <w:strike/>
                <w:szCs w:val="24"/>
                <w:lang w:eastAsia="zh-HK"/>
              </w:rPr>
            </w:pPr>
          </w:p>
          <w:p w14:paraId="0C9253AA" w14:textId="77777777" w:rsidR="00317A16" w:rsidRPr="001A1AA7" w:rsidRDefault="00317A16" w:rsidP="006F08E9">
            <w:pPr>
              <w:rPr>
                <w:strike/>
                <w:szCs w:val="24"/>
                <w:lang w:eastAsia="zh-HK"/>
              </w:rPr>
            </w:pPr>
          </w:p>
          <w:p w14:paraId="64A06444" w14:textId="372EA0D3" w:rsidR="00FF3577" w:rsidRPr="00317A16" w:rsidRDefault="000070CE" w:rsidP="00CF30F5">
            <w:pPr>
              <w:pStyle w:val="2"/>
              <w:ind w:left="426" w:hanging="426"/>
              <w:rPr>
                <w:highlight w:val="lightGray"/>
                <w:u w:val="single"/>
              </w:rPr>
            </w:pPr>
            <w:r w:rsidRPr="000070CE">
              <w:rPr>
                <w:rFonts w:eastAsia="SimSun" w:hint="eastAsia"/>
                <w:highlight w:val="lightGray"/>
                <w:u w:val="single"/>
                <w:lang w:eastAsia="zh-CN"/>
              </w:rPr>
              <w:t>支持或反对使用及开发自然环境的论点</w:t>
            </w:r>
          </w:p>
          <w:p w14:paraId="783377CA" w14:textId="34349571" w:rsidR="00AA4F4B" w:rsidRPr="001A1AA7" w:rsidRDefault="000070CE" w:rsidP="00447A93">
            <w:pPr>
              <w:pStyle w:val="3"/>
              <w:ind w:left="812" w:hanging="426"/>
              <w:rPr>
                <w:b w:val="0"/>
              </w:rPr>
            </w:pPr>
            <w:r w:rsidRPr="000070CE">
              <w:rPr>
                <w:rFonts w:eastAsia="SimSun" w:hint="eastAsia"/>
                <w:b w:val="0"/>
                <w:lang w:eastAsia="zh-CN"/>
              </w:rPr>
              <w:t>向学生介绍使用及开发自然环境的三种不同意识型态</w:t>
            </w:r>
            <w:r w:rsidRPr="000070CE">
              <w:rPr>
                <w:rFonts w:eastAsia="SimSun"/>
                <w:b w:val="0"/>
                <w:lang w:eastAsia="zh-CN"/>
              </w:rPr>
              <w:t xml:space="preserve"> </w:t>
            </w:r>
            <w:r w:rsidRPr="000070CE">
              <w:rPr>
                <w:rFonts w:eastAsia="SimSun" w:hint="eastAsia"/>
                <w:b w:val="0"/>
                <w:lang w:eastAsia="zh-CN"/>
              </w:rPr>
              <w:t>─</w:t>
            </w:r>
            <w:r w:rsidRPr="000070CE">
              <w:rPr>
                <w:rFonts w:eastAsia="SimSun"/>
                <w:b w:val="0"/>
                <w:lang w:eastAsia="zh-CN"/>
              </w:rPr>
              <w:t xml:space="preserve"> (a) </w:t>
            </w:r>
            <w:r w:rsidRPr="000070CE">
              <w:rPr>
                <w:rFonts w:eastAsia="SimSun" w:hint="eastAsia"/>
                <w:b w:val="0"/>
                <w:lang w:eastAsia="zh-CN"/>
              </w:rPr>
              <w:t>人类中心主义；</w:t>
            </w:r>
            <w:r w:rsidRPr="000070CE">
              <w:rPr>
                <w:rFonts w:eastAsia="SimSun"/>
                <w:b w:val="0"/>
                <w:lang w:eastAsia="zh-CN"/>
              </w:rPr>
              <w:t xml:space="preserve">(b) </w:t>
            </w:r>
            <w:r w:rsidRPr="000070CE">
              <w:rPr>
                <w:rFonts w:eastAsia="SimSun" w:hint="eastAsia"/>
                <w:b w:val="0"/>
                <w:lang w:eastAsia="zh-CN"/>
              </w:rPr>
              <w:t>生态中心主义；</w:t>
            </w:r>
            <w:r w:rsidRPr="000070CE">
              <w:rPr>
                <w:rFonts w:eastAsia="SimSun"/>
                <w:b w:val="0"/>
                <w:lang w:eastAsia="zh-CN"/>
              </w:rPr>
              <w:t xml:space="preserve">(c) </w:t>
            </w:r>
            <w:r w:rsidRPr="000070CE">
              <w:rPr>
                <w:rFonts w:eastAsia="SimSun" w:hint="eastAsia"/>
                <w:b w:val="0"/>
                <w:lang w:eastAsia="zh-CN"/>
              </w:rPr>
              <w:t>科技中心主义。请学生完成</w:t>
            </w:r>
            <w:r w:rsidRPr="000070CE">
              <w:rPr>
                <w:rFonts w:eastAsia="SimSun" w:hint="eastAsia"/>
                <w:lang w:eastAsia="zh-CN"/>
              </w:rPr>
              <w:t>「工作纸</w:t>
            </w:r>
            <w:r w:rsidRPr="000070CE">
              <w:rPr>
                <w:rFonts w:eastAsia="SimSun"/>
                <w:lang w:eastAsia="zh-CN"/>
              </w:rPr>
              <w:t>2</w:t>
            </w:r>
            <w:r w:rsidRPr="000070CE">
              <w:rPr>
                <w:rFonts w:eastAsia="SimSun" w:hint="eastAsia"/>
                <w:lang w:eastAsia="zh-CN"/>
              </w:rPr>
              <w:t>：使用及开发自然环境的意识形态」</w:t>
            </w:r>
            <w:r w:rsidRPr="000070CE">
              <w:rPr>
                <w:rFonts w:eastAsia="SimSun" w:hint="eastAsia"/>
                <w:b w:val="0"/>
                <w:lang w:eastAsia="zh-CN"/>
              </w:rPr>
              <w:t>。</w:t>
            </w:r>
            <w:r w:rsidR="007C7347" w:rsidRPr="001A1AA7">
              <w:rPr>
                <w:b w:val="0"/>
              </w:rPr>
              <w:t xml:space="preserve"> </w:t>
            </w:r>
          </w:p>
          <w:p w14:paraId="69878095" w14:textId="67ED135E" w:rsidR="00663847" w:rsidRPr="001A1AA7" w:rsidRDefault="000070CE" w:rsidP="00BC479A">
            <w:pPr>
              <w:pStyle w:val="3"/>
              <w:numPr>
                <w:ilvl w:val="0"/>
                <w:numId w:val="0"/>
              </w:numPr>
              <w:ind w:left="826" w:hanging="420"/>
              <w:rPr>
                <w:b w:val="0"/>
              </w:rPr>
            </w:pPr>
            <w:r w:rsidRPr="000070CE">
              <w:rPr>
                <w:rFonts w:eastAsia="SimSun"/>
                <w:b w:val="0"/>
                <w:lang w:eastAsia="zh-CN"/>
              </w:rPr>
              <w:t xml:space="preserve">2.2. </w:t>
            </w:r>
            <w:r w:rsidRPr="000070CE">
              <w:rPr>
                <w:rFonts w:eastAsia="SimSun" w:hint="eastAsia"/>
                <w:b w:val="0"/>
                <w:lang w:eastAsia="zh-CN"/>
              </w:rPr>
              <w:t>请学生分成</w:t>
            </w:r>
            <w:r w:rsidRPr="000070CE">
              <w:rPr>
                <w:rFonts w:eastAsia="SimSun"/>
                <w:b w:val="0"/>
                <w:lang w:eastAsia="zh-CN"/>
              </w:rPr>
              <w:t>6</w:t>
            </w:r>
            <w:r w:rsidRPr="000070CE">
              <w:rPr>
                <w:rFonts w:eastAsia="SimSun" w:hint="eastAsia"/>
                <w:b w:val="0"/>
                <w:lang w:eastAsia="zh-CN"/>
              </w:rPr>
              <w:t>组，每组派一位代表抽一张角色卡，并扮演下列其中一个角色：</w:t>
            </w:r>
            <w:r w:rsidRPr="000070CE">
              <w:rPr>
                <w:rFonts w:eastAsia="SimSun"/>
                <w:b w:val="0"/>
                <w:lang w:eastAsia="zh-CN"/>
              </w:rPr>
              <w:t xml:space="preserve">(a) </w:t>
            </w:r>
            <w:r w:rsidRPr="000070CE">
              <w:rPr>
                <w:rFonts w:eastAsia="SimSun" w:hint="eastAsia"/>
                <w:b w:val="0"/>
                <w:lang w:eastAsia="zh-CN"/>
              </w:rPr>
              <w:t>犹太基督徒；</w:t>
            </w:r>
            <w:r w:rsidRPr="000070CE">
              <w:rPr>
                <w:rFonts w:eastAsia="SimSun"/>
                <w:b w:val="0"/>
                <w:lang w:eastAsia="zh-CN"/>
              </w:rPr>
              <w:t xml:space="preserve">(b) </w:t>
            </w:r>
            <w:r w:rsidRPr="000070CE">
              <w:rPr>
                <w:rFonts w:eastAsia="SimSun" w:hint="eastAsia"/>
                <w:b w:val="0"/>
                <w:lang w:eastAsia="zh-CN"/>
              </w:rPr>
              <w:t>自由派基督徒；</w:t>
            </w:r>
            <w:r w:rsidRPr="000070CE">
              <w:rPr>
                <w:rFonts w:eastAsia="SimSun"/>
                <w:b w:val="0"/>
                <w:lang w:eastAsia="zh-CN"/>
              </w:rPr>
              <w:t xml:space="preserve">(c) </w:t>
            </w:r>
            <w:r w:rsidRPr="000070CE">
              <w:rPr>
                <w:rFonts w:eastAsia="SimSun" w:hint="eastAsia"/>
                <w:b w:val="0"/>
                <w:lang w:eastAsia="zh-CN"/>
              </w:rPr>
              <w:t>佛教徒；</w:t>
            </w:r>
            <w:r w:rsidRPr="000070CE">
              <w:rPr>
                <w:rFonts w:eastAsia="SimSun"/>
                <w:b w:val="0"/>
                <w:lang w:eastAsia="zh-CN"/>
              </w:rPr>
              <w:t xml:space="preserve">(d) </w:t>
            </w:r>
            <w:r w:rsidRPr="000070CE">
              <w:rPr>
                <w:rFonts w:eastAsia="SimSun" w:hint="eastAsia"/>
                <w:b w:val="0"/>
                <w:lang w:eastAsia="zh-CN"/>
              </w:rPr>
              <w:t>教宗</w:t>
            </w:r>
            <w:r w:rsidRPr="000070CE">
              <w:rPr>
                <w:rFonts w:eastAsia="SimSun"/>
                <w:b w:val="0"/>
                <w:lang w:eastAsia="zh-CN"/>
              </w:rPr>
              <w:t>—</w:t>
            </w:r>
            <w:r w:rsidRPr="000070CE">
              <w:rPr>
                <w:rFonts w:eastAsia="SimSun" w:hint="eastAsia"/>
                <w:b w:val="0"/>
                <w:lang w:eastAsia="zh-CN"/>
              </w:rPr>
              <w:t>天主教；</w:t>
            </w:r>
            <w:r w:rsidRPr="000070CE">
              <w:rPr>
                <w:rFonts w:eastAsia="SimSun"/>
                <w:b w:val="0"/>
                <w:lang w:eastAsia="zh-CN"/>
              </w:rPr>
              <w:t xml:space="preserve">(e) </w:t>
            </w:r>
            <w:r w:rsidRPr="000070CE">
              <w:rPr>
                <w:rFonts w:eastAsia="SimSun" w:hint="eastAsia"/>
                <w:b w:val="0"/>
                <w:lang w:eastAsia="zh-CN"/>
              </w:rPr>
              <w:t>环境工程师；</w:t>
            </w:r>
            <w:r w:rsidRPr="000070CE">
              <w:rPr>
                <w:rFonts w:eastAsia="SimSun"/>
                <w:b w:val="0"/>
                <w:lang w:eastAsia="zh-CN"/>
              </w:rPr>
              <w:t xml:space="preserve">(f) </w:t>
            </w:r>
            <w:r w:rsidRPr="000070CE">
              <w:rPr>
                <w:rFonts w:eastAsia="SimSun" w:hint="eastAsia"/>
                <w:b w:val="0"/>
                <w:lang w:eastAsia="zh-CN"/>
              </w:rPr>
              <w:t>公务员。学生可于堂上参考角色卡或于课后搜寻额外数据以准备发表，然后由教师（或指定学生）安排论坛。在论坛上，学生可做笔记，并用「</w:t>
            </w:r>
            <w:r w:rsidRPr="000070CE">
              <w:rPr>
                <w:rFonts w:eastAsia="SimSun" w:hint="eastAsia"/>
                <w:lang w:eastAsia="zh-CN"/>
              </w:rPr>
              <w:t>工作纸</w:t>
            </w:r>
            <w:r w:rsidRPr="000070CE">
              <w:rPr>
                <w:rFonts w:eastAsia="SimSun"/>
                <w:lang w:eastAsia="zh-CN"/>
              </w:rPr>
              <w:t>3</w:t>
            </w:r>
            <w:r w:rsidRPr="000070CE">
              <w:rPr>
                <w:rFonts w:eastAsia="SimSun" w:hint="eastAsia"/>
                <w:lang w:eastAsia="zh-CN"/>
              </w:rPr>
              <w:t>：使用及开发自然环境</w:t>
            </w:r>
            <w:r w:rsidRPr="000070CE">
              <w:rPr>
                <w:rFonts w:eastAsia="SimSun" w:hint="eastAsia"/>
                <w:b w:val="0"/>
                <w:lang w:eastAsia="zh-CN"/>
              </w:rPr>
              <w:t>」为同学评分。</w:t>
            </w:r>
          </w:p>
          <w:p w14:paraId="0E5CCC3E" w14:textId="77777777" w:rsidR="00193F42" w:rsidRDefault="00193F42" w:rsidP="00F7661C">
            <w:pPr>
              <w:pStyle w:val="2"/>
              <w:numPr>
                <w:ilvl w:val="0"/>
                <w:numId w:val="0"/>
              </w:numPr>
              <w:ind w:left="360"/>
              <w:rPr>
                <w:sz w:val="24"/>
                <w:szCs w:val="24"/>
              </w:rPr>
            </w:pPr>
          </w:p>
          <w:p w14:paraId="19142085" w14:textId="77777777" w:rsidR="00317A16" w:rsidRPr="001A1AA7" w:rsidRDefault="00317A16" w:rsidP="00F7661C">
            <w:pPr>
              <w:pStyle w:val="2"/>
              <w:numPr>
                <w:ilvl w:val="0"/>
                <w:numId w:val="0"/>
              </w:numPr>
              <w:ind w:left="360"/>
              <w:rPr>
                <w:sz w:val="24"/>
                <w:szCs w:val="24"/>
              </w:rPr>
            </w:pPr>
          </w:p>
          <w:p w14:paraId="3430586C" w14:textId="06F7B12E" w:rsidR="00966900" w:rsidRPr="007E68C2" w:rsidRDefault="000070CE" w:rsidP="00F07C88">
            <w:pPr>
              <w:pStyle w:val="2"/>
              <w:ind w:left="426" w:hanging="426"/>
              <w:rPr>
                <w:highlight w:val="lightGray"/>
                <w:u w:val="single"/>
              </w:rPr>
            </w:pPr>
            <w:r w:rsidRPr="000070CE">
              <w:rPr>
                <w:rFonts w:eastAsia="SimSun" w:hint="eastAsia"/>
                <w:highlight w:val="lightGray"/>
                <w:u w:val="single"/>
                <w:lang w:eastAsia="zh-CN"/>
              </w:rPr>
              <w:t>香港郊野公园土地开发的辩论</w:t>
            </w:r>
          </w:p>
          <w:p w14:paraId="3DBCF35D" w14:textId="77777777" w:rsidR="009D3FFB" w:rsidRPr="00317A16" w:rsidRDefault="009D3FFB" w:rsidP="009D3FFB">
            <w:pPr>
              <w:pStyle w:val="2"/>
              <w:numPr>
                <w:ilvl w:val="0"/>
                <w:numId w:val="0"/>
              </w:numPr>
              <w:ind w:left="426"/>
              <w:rPr>
                <w:sz w:val="24"/>
                <w:szCs w:val="24"/>
                <w:highlight w:val="lightGray"/>
                <w:u w:val="single"/>
              </w:rPr>
            </w:pPr>
          </w:p>
          <w:p w14:paraId="14D0FF3E" w14:textId="23CE4CE1" w:rsidR="00CA285A" w:rsidRPr="001A1AA7" w:rsidRDefault="000070CE" w:rsidP="00CA285A">
            <w:pPr>
              <w:pStyle w:val="3"/>
              <w:ind w:left="851" w:hanging="425"/>
              <w:rPr>
                <w:b w:val="0"/>
              </w:rPr>
            </w:pPr>
            <w:r w:rsidRPr="000070CE">
              <w:rPr>
                <w:rFonts w:eastAsia="SimSun" w:hint="eastAsia"/>
                <w:b w:val="0"/>
                <w:lang w:eastAsia="zh-CN"/>
              </w:rPr>
              <w:t>翻转式学习：上课前，请学生观看网上短片「明珠档案：保卫郊野公园」（网址为：</w:t>
            </w:r>
            <w:hyperlink r:id="rId9" w:history="1">
              <w:r w:rsidRPr="000070CE">
                <w:rPr>
                  <w:rStyle w:val="aa"/>
                  <w:rFonts w:eastAsia="SimSun"/>
                  <w:b w:val="0"/>
                  <w:lang w:eastAsia="zh-CN"/>
                </w:rPr>
                <w:t>https://www.youtube.com/watch?v=dyNeHMxV_Jk</w:t>
              </w:r>
            </w:hyperlink>
            <w:r w:rsidRPr="000070CE">
              <w:rPr>
                <w:rFonts w:eastAsia="SimSun" w:hint="eastAsia"/>
                <w:lang w:eastAsia="zh-CN"/>
              </w:rPr>
              <w:t>，</w:t>
            </w:r>
            <w:r w:rsidRPr="000070CE">
              <w:rPr>
                <w:rFonts w:eastAsia="SimSun" w:hint="eastAsia"/>
                <w:b w:val="0"/>
                <w:lang w:eastAsia="zh-CN"/>
              </w:rPr>
              <w:t>片长</w:t>
            </w:r>
            <w:r w:rsidRPr="000070CE">
              <w:rPr>
                <w:rFonts w:eastAsia="SimSun"/>
                <w:b w:val="0"/>
                <w:lang w:eastAsia="zh-CN"/>
              </w:rPr>
              <w:t>23</w:t>
            </w:r>
            <w:r w:rsidRPr="000070CE">
              <w:rPr>
                <w:rFonts w:eastAsia="SimSun" w:hint="eastAsia"/>
                <w:b w:val="0"/>
                <w:lang w:eastAsia="zh-CN"/>
              </w:rPr>
              <w:t>分钟）。</w:t>
            </w:r>
            <w:r w:rsidR="00E82135" w:rsidRPr="001A1AA7">
              <w:rPr>
                <w:b w:val="0"/>
              </w:rPr>
              <w:br/>
            </w:r>
            <w:r w:rsidRPr="000070CE">
              <w:rPr>
                <w:rFonts w:eastAsia="SimSun" w:hint="eastAsia"/>
                <w:b w:val="0"/>
                <w:lang w:eastAsia="zh-CN"/>
              </w:rPr>
              <w:t>或观看其他有关「开发香港郊野公园土地」的中文短片，如「星期六主场</w:t>
            </w:r>
            <w:r w:rsidRPr="000070CE">
              <w:rPr>
                <w:rFonts w:eastAsia="SimSun"/>
                <w:b w:val="0"/>
                <w:lang w:eastAsia="zh-CN"/>
              </w:rPr>
              <w:t xml:space="preserve"> </w:t>
            </w:r>
            <w:r w:rsidRPr="000070CE">
              <w:rPr>
                <w:rFonts w:eastAsia="SimSun" w:hint="eastAsia"/>
                <w:b w:val="0"/>
                <w:lang w:eastAsia="zh-CN"/>
              </w:rPr>
              <w:t>香港天文台前台长林超英」（网址为：</w:t>
            </w:r>
            <w:hyperlink r:id="rId10" w:history="1">
              <w:r w:rsidRPr="000070CE">
                <w:rPr>
                  <w:rStyle w:val="aa"/>
                  <w:rFonts w:eastAsia="SimSun"/>
                  <w:b w:val="0"/>
                  <w:lang w:eastAsia="zh-CN"/>
                </w:rPr>
                <w:t>https://www.youtube.com/watch?v=rCkM3oir22A</w:t>
              </w:r>
            </w:hyperlink>
            <w:r w:rsidRPr="000070CE">
              <w:rPr>
                <w:rFonts w:eastAsia="SimSun" w:hint="eastAsia"/>
                <w:lang w:eastAsia="zh-CN"/>
              </w:rPr>
              <w:t>，</w:t>
            </w:r>
            <w:r w:rsidRPr="000070CE">
              <w:rPr>
                <w:rFonts w:eastAsia="SimSun" w:hint="eastAsia"/>
                <w:b w:val="0"/>
                <w:lang w:eastAsia="zh-CN"/>
              </w:rPr>
              <w:t>首</w:t>
            </w:r>
            <w:r w:rsidRPr="000070CE">
              <w:rPr>
                <w:rFonts w:eastAsia="SimSun"/>
                <w:b w:val="0"/>
                <w:lang w:eastAsia="zh-CN"/>
              </w:rPr>
              <w:t>11</w:t>
            </w:r>
            <w:r w:rsidRPr="000070CE">
              <w:rPr>
                <w:rFonts w:eastAsia="SimSun" w:hint="eastAsia"/>
                <w:b w:val="0"/>
                <w:lang w:eastAsia="zh-CN"/>
              </w:rPr>
              <w:t>分钟）。</w:t>
            </w:r>
          </w:p>
          <w:p w14:paraId="30DCB9CD" w14:textId="7087A5C7" w:rsidR="009D3F21" w:rsidRPr="001A1AA7" w:rsidRDefault="000070CE" w:rsidP="009D3F21">
            <w:pPr>
              <w:pStyle w:val="3"/>
              <w:numPr>
                <w:ilvl w:val="0"/>
                <w:numId w:val="0"/>
              </w:numPr>
              <w:ind w:left="851"/>
              <w:rPr>
                <w:b w:val="0"/>
              </w:rPr>
            </w:pPr>
            <w:r w:rsidRPr="000070CE">
              <w:rPr>
                <w:rFonts w:eastAsia="SimSun" w:hint="eastAsia"/>
                <w:b w:val="0"/>
                <w:lang w:eastAsia="zh-CN"/>
              </w:rPr>
              <w:t>此外，学生需搜寻更多有关这个议题正反论点的资料。</w:t>
            </w:r>
          </w:p>
          <w:p w14:paraId="1ED0C3DE" w14:textId="2EC308D7" w:rsidR="0075383D" w:rsidRPr="001A1AA7" w:rsidRDefault="000070CE" w:rsidP="00341F98">
            <w:pPr>
              <w:pStyle w:val="3"/>
              <w:ind w:left="851" w:hanging="425"/>
              <w:rPr>
                <w:b w:val="0"/>
              </w:rPr>
            </w:pPr>
            <w:r w:rsidRPr="000070CE">
              <w:rPr>
                <w:rFonts w:eastAsia="SimSun" w:hint="eastAsia"/>
                <w:b w:val="0"/>
                <w:lang w:eastAsia="zh-CN"/>
              </w:rPr>
              <w:t>上课时，请学生分成</w:t>
            </w:r>
            <w:r w:rsidRPr="000070CE">
              <w:rPr>
                <w:rFonts w:eastAsia="SimSun"/>
                <w:b w:val="0"/>
                <w:lang w:eastAsia="zh-CN"/>
              </w:rPr>
              <w:t>3</w:t>
            </w:r>
            <w:r w:rsidRPr="000070CE">
              <w:rPr>
                <w:rFonts w:eastAsia="SimSun" w:hint="eastAsia"/>
                <w:b w:val="0"/>
                <w:lang w:eastAsia="zh-CN"/>
              </w:rPr>
              <w:t>至</w:t>
            </w:r>
            <w:r w:rsidRPr="000070CE">
              <w:rPr>
                <w:rFonts w:eastAsia="SimSun"/>
                <w:b w:val="0"/>
                <w:lang w:eastAsia="zh-CN"/>
              </w:rPr>
              <w:t>6</w:t>
            </w:r>
            <w:r w:rsidRPr="000070CE">
              <w:rPr>
                <w:rFonts w:eastAsia="SimSun" w:hint="eastAsia"/>
                <w:b w:val="0"/>
                <w:lang w:eastAsia="zh-CN"/>
              </w:rPr>
              <w:t>人一组，分享他们对短片的看法，并发表就这个议题所收集的资料。学生可完成「</w:t>
            </w:r>
            <w:r w:rsidRPr="000070CE">
              <w:rPr>
                <w:rFonts w:eastAsia="SimSun" w:hint="eastAsia"/>
                <w:lang w:eastAsia="zh-CN"/>
              </w:rPr>
              <w:t>工作纸</w:t>
            </w:r>
            <w:r w:rsidRPr="000070CE">
              <w:rPr>
                <w:rFonts w:eastAsia="SimSun"/>
                <w:lang w:eastAsia="zh-CN"/>
              </w:rPr>
              <w:t>4</w:t>
            </w:r>
            <w:r w:rsidRPr="000070CE">
              <w:rPr>
                <w:rFonts w:eastAsia="SimSun" w:hint="eastAsia"/>
                <w:lang w:eastAsia="zh-CN"/>
              </w:rPr>
              <w:t>：香港郊野公园土地开发的利弊</w:t>
            </w:r>
            <w:r w:rsidRPr="000070CE">
              <w:rPr>
                <w:rFonts w:eastAsia="SimSun" w:hint="eastAsia"/>
                <w:b w:val="0"/>
                <w:lang w:eastAsia="zh-CN"/>
              </w:rPr>
              <w:t>」以辅助分享。随后教师请各组发表想法。</w:t>
            </w:r>
          </w:p>
          <w:p w14:paraId="49F6DFAF" w14:textId="1F933F38" w:rsidR="007B0769" w:rsidRPr="001A1AA7" w:rsidRDefault="000070CE" w:rsidP="007B0769">
            <w:pPr>
              <w:pStyle w:val="3"/>
              <w:ind w:left="851" w:hanging="425"/>
              <w:rPr>
                <w:b w:val="0"/>
              </w:rPr>
            </w:pPr>
            <w:r w:rsidRPr="000070CE">
              <w:rPr>
                <w:rFonts w:eastAsia="SimSun" w:hint="eastAsia"/>
                <w:b w:val="0"/>
                <w:bCs/>
                <w:szCs w:val="24"/>
                <w:lang w:eastAsia="zh-CN"/>
              </w:rPr>
              <w:t>辩论：将学生分成两组，就「</w:t>
            </w:r>
            <w:r w:rsidRPr="000070CE">
              <w:rPr>
                <w:rFonts w:eastAsia="SimSun" w:hint="eastAsia"/>
                <w:bCs/>
                <w:szCs w:val="24"/>
                <w:lang w:eastAsia="zh-CN"/>
              </w:rPr>
              <w:t>应开发香港郊野公园以减轻房屋问</w:t>
            </w:r>
            <w:r w:rsidRPr="000070CE">
              <w:rPr>
                <w:rFonts w:eastAsia="SimSun" w:hint="eastAsia"/>
                <w:bCs/>
                <w:szCs w:val="24"/>
                <w:lang w:eastAsia="zh-CN"/>
              </w:rPr>
              <w:lastRenderedPageBreak/>
              <w:t>题</w:t>
            </w:r>
            <w:r w:rsidRPr="000070CE">
              <w:rPr>
                <w:rFonts w:eastAsia="SimSun" w:hint="eastAsia"/>
                <w:b w:val="0"/>
                <w:bCs/>
                <w:szCs w:val="24"/>
                <w:lang w:eastAsia="zh-CN"/>
              </w:rPr>
              <w:t>」的题目辩论。请学生在家中预先准备论点。可使用</w:t>
            </w:r>
            <w:r w:rsidRPr="000070CE">
              <w:rPr>
                <w:rFonts w:eastAsia="SimSun" w:hint="eastAsia"/>
                <w:bCs/>
                <w:szCs w:val="24"/>
                <w:lang w:eastAsia="zh-CN"/>
              </w:rPr>
              <w:t>工作纸</w:t>
            </w:r>
            <w:r w:rsidRPr="000070CE">
              <w:rPr>
                <w:rFonts w:eastAsia="SimSun"/>
                <w:bCs/>
                <w:szCs w:val="24"/>
                <w:lang w:eastAsia="zh-CN"/>
              </w:rPr>
              <w:t>4</w:t>
            </w:r>
            <w:r w:rsidRPr="000070CE">
              <w:rPr>
                <w:rFonts w:eastAsia="SimSun" w:hint="eastAsia"/>
                <w:b w:val="0"/>
                <w:bCs/>
                <w:szCs w:val="24"/>
                <w:lang w:eastAsia="zh-CN"/>
              </w:rPr>
              <w:t>辅助准备及数据整合。</w:t>
            </w:r>
          </w:p>
          <w:p w14:paraId="1EF013B8" w14:textId="5C831D83" w:rsidR="00C61F29" w:rsidRPr="001A1AA7" w:rsidRDefault="000070CE" w:rsidP="007B0769">
            <w:pPr>
              <w:pStyle w:val="3"/>
              <w:ind w:left="851" w:hanging="425"/>
              <w:rPr>
                <w:b w:val="0"/>
              </w:rPr>
            </w:pPr>
            <w:r w:rsidRPr="000070CE">
              <w:rPr>
                <w:rFonts w:eastAsia="SimSun" w:hint="eastAsia"/>
                <w:b w:val="0"/>
                <w:bCs/>
                <w:szCs w:val="24"/>
                <w:lang w:eastAsia="zh-CN"/>
              </w:rPr>
              <w:t>在辩论中，学生可用</w:t>
            </w:r>
            <w:r w:rsidRPr="000070CE">
              <w:rPr>
                <w:rFonts w:eastAsia="SimSun" w:hint="eastAsia"/>
                <w:bCs/>
                <w:szCs w:val="24"/>
                <w:lang w:eastAsia="zh-CN"/>
              </w:rPr>
              <w:t>工作纸</w:t>
            </w:r>
            <w:r w:rsidRPr="000070CE">
              <w:rPr>
                <w:rFonts w:eastAsia="SimSun"/>
                <w:bCs/>
                <w:szCs w:val="24"/>
                <w:lang w:eastAsia="zh-CN"/>
              </w:rPr>
              <w:t>4</w:t>
            </w:r>
            <w:r w:rsidRPr="000070CE">
              <w:rPr>
                <w:rFonts w:eastAsia="SimSun" w:hint="eastAsia"/>
                <w:b w:val="0"/>
                <w:bCs/>
                <w:szCs w:val="24"/>
                <w:lang w:eastAsia="zh-CN"/>
              </w:rPr>
              <w:t>的评估表，评估自己及同学的表现。</w:t>
            </w:r>
          </w:p>
          <w:p w14:paraId="7B3136D5" w14:textId="77777777" w:rsidR="009970F6" w:rsidRPr="001A1AA7" w:rsidRDefault="009970F6" w:rsidP="005D7BAC">
            <w:pPr>
              <w:ind w:left="966" w:hanging="588"/>
              <w:rPr>
                <w:szCs w:val="24"/>
                <w:lang w:eastAsia="zh-HK"/>
              </w:rPr>
            </w:pPr>
          </w:p>
          <w:p w14:paraId="2A11840A" w14:textId="16A2E777" w:rsidR="00545256" w:rsidRDefault="000070CE" w:rsidP="009D3FFB">
            <w:pPr>
              <w:pStyle w:val="2"/>
              <w:rPr>
                <w:lang w:val="en-GB"/>
              </w:rPr>
            </w:pPr>
            <w:r w:rsidRPr="000070CE">
              <w:rPr>
                <w:rFonts w:eastAsia="SimSun"/>
                <w:highlight w:val="lightGray"/>
                <w:lang w:val="en-GB" w:eastAsia="zh-CN"/>
              </w:rPr>
              <w:t xml:space="preserve">4. </w:t>
            </w:r>
            <w:r w:rsidRPr="000070CE">
              <w:rPr>
                <w:rFonts w:eastAsia="SimSun" w:hint="eastAsia"/>
                <w:highlight w:val="lightGray"/>
                <w:lang w:val="en-GB" w:eastAsia="zh-CN"/>
              </w:rPr>
              <w:t>总结及学生自我评估</w:t>
            </w:r>
          </w:p>
          <w:p w14:paraId="7D033471" w14:textId="77777777" w:rsidR="009D3FFB" w:rsidRPr="00317A16" w:rsidRDefault="009D3FFB" w:rsidP="009D3FFB">
            <w:pPr>
              <w:pStyle w:val="2"/>
            </w:pPr>
          </w:p>
          <w:p w14:paraId="7EFFD7D2" w14:textId="09560022" w:rsidR="006D320E" w:rsidRPr="001A1AA7" w:rsidRDefault="000070CE" w:rsidP="00283479">
            <w:pPr>
              <w:pStyle w:val="3"/>
              <w:numPr>
                <w:ilvl w:val="0"/>
                <w:numId w:val="0"/>
              </w:numPr>
              <w:ind w:left="925" w:hanging="445"/>
              <w:rPr>
                <w:b w:val="0"/>
                <w:szCs w:val="24"/>
              </w:rPr>
            </w:pPr>
            <w:r w:rsidRPr="000070CE">
              <w:rPr>
                <w:rFonts w:eastAsia="SimSun"/>
                <w:b w:val="0"/>
                <w:szCs w:val="24"/>
                <w:lang w:eastAsia="zh-CN"/>
              </w:rPr>
              <w:t xml:space="preserve">4.1. </w:t>
            </w:r>
            <w:r w:rsidRPr="000070CE">
              <w:rPr>
                <w:rFonts w:eastAsia="SimSun" w:hint="eastAsia"/>
                <w:b w:val="0"/>
                <w:szCs w:val="24"/>
                <w:lang w:eastAsia="zh-CN"/>
              </w:rPr>
              <w:t>与学生一起重温「使用及开发自然环境」的学习重点。</w:t>
            </w:r>
          </w:p>
          <w:p w14:paraId="38078E66" w14:textId="304DB368" w:rsidR="00545256" w:rsidRPr="001A1AA7" w:rsidRDefault="000070CE" w:rsidP="00283479">
            <w:pPr>
              <w:pStyle w:val="3"/>
              <w:numPr>
                <w:ilvl w:val="0"/>
                <w:numId w:val="0"/>
              </w:numPr>
              <w:ind w:left="925" w:hanging="445"/>
              <w:rPr>
                <w:b w:val="0"/>
                <w:szCs w:val="24"/>
              </w:rPr>
            </w:pPr>
            <w:r w:rsidRPr="000070CE">
              <w:rPr>
                <w:rFonts w:eastAsia="SimSun"/>
                <w:b w:val="0"/>
                <w:szCs w:val="24"/>
                <w:lang w:eastAsia="zh-CN"/>
              </w:rPr>
              <w:t xml:space="preserve">4.2. </w:t>
            </w:r>
            <w:r w:rsidRPr="000070CE">
              <w:rPr>
                <w:rFonts w:eastAsia="SimSun" w:hint="eastAsia"/>
                <w:b w:val="0"/>
                <w:szCs w:val="24"/>
                <w:lang w:eastAsia="zh-CN"/>
              </w:rPr>
              <w:t>请学生巩固所学知识，并完成「</w:t>
            </w:r>
            <w:r w:rsidRPr="000070CE">
              <w:rPr>
                <w:rFonts w:eastAsia="SimSun" w:hint="eastAsia"/>
                <w:szCs w:val="24"/>
                <w:lang w:eastAsia="zh-CN"/>
              </w:rPr>
              <w:t>工作纸</w:t>
            </w:r>
            <w:r w:rsidRPr="000070CE">
              <w:rPr>
                <w:rFonts w:eastAsia="SimSun"/>
                <w:szCs w:val="24"/>
                <w:lang w:eastAsia="zh-CN"/>
              </w:rPr>
              <w:t>5</w:t>
            </w:r>
            <w:r w:rsidRPr="000070CE">
              <w:rPr>
                <w:rFonts w:eastAsia="SimSun" w:hint="eastAsia"/>
                <w:szCs w:val="24"/>
                <w:lang w:eastAsia="zh-CN"/>
              </w:rPr>
              <w:t>：总结及自我评估</w:t>
            </w:r>
            <w:r w:rsidRPr="000070CE">
              <w:rPr>
                <w:rFonts w:eastAsia="SimSun" w:hint="eastAsia"/>
                <w:b w:val="0"/>
                <w:szCs w:val="24"/>
                <w:lang w:eastAsia="zh-CN"/>
              </w:rPr>
              <w:t>」，评估自己的学习成果。</w:t>
            </w:r>
          </w:p>
          <w:p w14:paraId="14EEA351" w14:textId="77777777" w:rsidR="00863CC9" w:rsidRPr="001A1AA7" w:rsidRDefault="00863CC9" w:rsidP="00863CC9">
            <w:pPr>
              <w:rPr>
                <w:szCs w:val="24"/>
                <w:lang w:eastAsia="zh-HK"/>
              </w:rPr>
            </w:pPr>
          </w:p>
          <w:p w14:paraId="21FC201C" w14:textId="77777777" w:rsidR="001A3219" w:rsidRPr="001A1AA7" w:rsidRDefault="001A3219" w:rsidP="00B552CE">
            <w:pPr>
              <w:pStyle w:val="a3"/>
              <w:ind w:leftChars="0" w:left="851"/>
              <w:rPr>
                <w:b/>
                <w:lang w:eastAsia="zh-HK"/>
              </w:rPr>
            </w:pPr>
          </w:p>
        </w:tc>
      </w:tr>
    </w:tbl>
    <w:p w14:paraId="2A2E85AD" w14:textId="77777777" w:rsidR="001A3219" w:rsidRPr="001A1AA7" w:rsidRDefault="001A3219">
      <w:pPr>
        <w:rPr>
          <w:lang w:eastAsia="zh-HK"/>
        </w:rPr>
      </w:pPr>
    </w:p>
    <w:p w14:paraId="55CB1A62" w14:textId="77777777" w:rsidR="00FF2D43" w:rsidRPr="001A1AA7" w:rsidRDefault="00FF2D43">
      <w:pPr>
        <w:rPr>
          <w:lang w:eastAsia="zh-HK"/>
        </w:rPr>
      </w:pPr>
    </w:p>
    <w:p w14:paraId="6BC007F4" w14:textId="77777777" w:rsidR="00B013BD" w:rsidRPr="001A1AA7" w:rsidRDefault="00B013BD"/>
    <w:p w14:paraId="40FDFA20" w14:textId="77777777" w:rsidR="005B0F26" w:rsidRPr="001A1AA7" w:rsidRDefault="005B0F26">
      <w:pPr>
        <w:widowControl/>
      </w:pPr>
      <w:r w:rsidRPr="001A1AA7">
        <w:br w:type="page"/>
      </w:r>
    </w:p>
    <w:p w14:paraId="6A717969" w14:textId="32168002" w:rsidR="00B013BD" w:rsidRPr="001A1AA7" w:rsidRDefault="000070CE" w:rsidP="00317A16">
      <w:pPr>
        <w:ind w:firstLineChars="953" w:firstLine="2679"/>
        <w:rPr>
          <w:b/>
          <w:sz w:val="28"/>
          <w:szCs w:val="28"/>
        </w:rPr>
      </w:pPr>
      <w:r w:rsidRPr="000070CE">
        <w:rPr>
          <w:rFonts w:eastAsia="SimSun" w:hint="eastAsia"/>
          <w:b/>
          <w:sz w:val="28"/>
          <w:szCs w:val="28"/>
          <w:highlight w:val="lightGray"/>
          <w:lang w:eastAsia="zh-CN"/>
        </w:rPr>
        <w:lastRenderedPageBreak/>
        <w:t>使用及开发自然环境百态</w:t>
      </w:r>
    </w:p>
    <w:p w14:paraId="1E4B9E8B" w14:textId="77777777" w:rsidR="00725487" w:rsidRPr="001A1AA7" w:rsidRDefault="00725487"/>
    <w:tbl>
      <w:tblPr>
        <w:tblStyle w:val="a5"/>
        <w:tblW w:w="0" w:type="auto"/>
        <w:tblLook w:val="04A0" w:firstRow="1" w:lastRow="0" w:firstColumn="1" w:lastColumn="0" w:noHBand="0" w:noVBand="1"/>
      </w:tblPr>
      <w:tblGrid>
        <w:gridCol w:w="8296"/>
      </w:tblGrid>
      <w:tr w:rsidR="00FF4DC0" w:rsidRPr="001A1AA7" w14:paraId="01E21B1E" w14:textId="77777777" w:rsidTr="00FF4DC0">
        <w:tc>
          <w:tcPr>
            <w:tcW w:w="8522" w:type="dxa"/>
          </w:tcPr>
          <w:p w14:paraId="560DF577" w14:textId="7D3D6432" w:rsidR="00395FE7" w:rsidRPr="001A1AA7" w:rsidRDefault="000070CE" w:rsidP="00D62FCA">
            <w:pPr>
              <w:rPr>
                <w:b/>
                <w:sz w:val="28"/>
                <w:szCs w:val="28"/>
                <w:lang w:eastAsia="zh-HK"/>
              </w:rPr>
            </w:pPr>
            <w:r w:rsidRPr="000070CE">
              <w:rPr>
                <w:rFonts w:eastAsia="SimSun" w:hint="eastAsia"/>
                <w:b/>
                <w:sz w:val="28"/>
                <w:szCs w:val="28"/>
                <w:lang w:eastAsia="zh-CN"/>
              </w:rPr>
              <w:t>范围</w:t>
            </w:r>
            <w:r w:rsidRPr="000070CE">
              <w:rPr>
                <w:rFonts w:eastAsia="SimSun"/>
                <w:b/>
                <w:sz w:val="28"/>
                <w:szCs w:val="28"/>
                <w:lang w:eastAsia="zh-CN"/>
              </w:rPr>
              <w:t>1</w:t>
            </w:r>
            <w:r w:rsidRPr="000070CE">
              <w:rPr>
                <w:rFonts w:eastAsia="SimSun" w:hint="eastAsia"/>
                <w:b/>
                <w:sz w:val="28"/>
                <w:szCs w:val="28"/>
                <w:lang w:eastAsia="zh-CN"/>
              </w:rPr>
              <w:t>：</w:t>
            </w:r>
            <w:r w:rsidRPr="000070CE">
              <w:rPr>
                <w:rFonts w:eastAsia="SimSun"/>
                <w:b/>
                <w:sz w:val="28"/>
                <w:szCs w:val="28"/>
                <w:lang w:eastAsia="zh-CN"/>
              </w:rPr>
              <w:t xml:space="preserve"> </w:t>
            </w:r>
            <w:r w:rsidRPr="000070CE">
              <w:rPr>
                <w:rFonts w:eastAsia="SimSun" w:hint="eastAsia"/>
                <w:b/>
                <w:sz w:val="28"/>
                <w:szCs w:val="28"/>
                <w:lang w:eastAsia="zh-CN"/>
              </w:rPr>
              <w:t>香港土沉香走私</w:t>
            </w:r>
          </w:p>
          <w:p w14:paraId="708EAE32" w14:textId="77777777" w:rsidR="00E02C28" w:rsidRPr="001A1AA7" w:rsidRDefault="00E02C28" w:rsidP="00D62FCA">
            <w:pPr>
              <w:rPr>
                <w:szCs w:val="24"/>
                <w:lang w:eastAsia="zh-HK"/>
              </w:rPr>
            </w:pPr>
          </w:p>
          <w:p w14:paraId="2CBD9772" w14:textId="54734108" w:rsidR="00520161" w:rsidRPr="001A1AA7" w:rsidRDefault="000070CE" w:rsidP="00D62FCA">
            <w:pPr>
              <w:rPr>
                <w:rStyle w:val="s1"/>
                <w:lang w:eastAsia="zh-CN"/>
              </w:rPr>
            </w:pPr>
            <w:r w:rsidRPr="000070CE">
              <w:rPr>
                <w:rStyle w:val="s1"/>
                <w:rFonts w:eastAsia="SimSun" w:hint="eastAsia"/>
                <w:iCs/>
                <w:lang w:eastAsia="zh-CN"/>
              </w:rPr>
              <w:t>香港郊区大量土沉香</w:t>
            </w:r>
            <w:r w:rsidRPr="000070CE">
              <w:rPr>
                <w:rStyle w:val="s1"/>
                <w:rFonts w:eastAsia="SimSun" w:hint="eastAsia"/>
                <w:lang w:eastAsia="zh-CN"/>
              </w:rPr>
              <w:t>（沉香木）遭走私分子砍伐，因为沉香油利润丰厚，其价值为黄金的两倍。自</w:t>
            </w:r>
            <w:r w:rsidRPr="000070CE">
              <w:rPr>
                <w:rStyle w:val="s1"/>
                <w:rFonts w:eastAsia="SimSun"/>
                <w:lang w:eastAsia="zh-CN"/>
              </w:rPr>
              <w:t>2005</w:t>
            </w:r>
            <w:r w:rsidRPr="000070CE">
              <w:rPr>
                <w:rStyle w:val="s1"/>
                <w:rFonts w:eastAsia="SimSun" w:hint="eastAsia"/>
                <w:lang w:eastAsia="zh-CN"/>
              </w:rPr>
              <w:t>年起，沉香油的价值飙升</w:t>
            </w:r>
            <w:r w:rsidRPr="000070CE">
              <w:rPr>
                <w:rStyle w:val="s1"/>
                <w:rFonts w:eastAsia="SimSun"/>
                <w:lang w:eastAsia="zh-CN"/>
              </w:rPr>
              <w:t>109%</w:t>
            </w:r>
            <w:r w:rsidRPr="000070CE">
              <w:rPr>
                <w:rStyle w:val="s1"/>
                <w:rFonts w:eastAsia="SimSun" w:hint="eastAsia"/>
                <w:lang w:eastAsia="zh-CN"/>
              </w:rPr>
              <w:t>，在中国内地市场，目前一克的价值逾</w:t>
            </w:r>
            <w:r w:rsidRPr="000070CE">
              <w:rPr>
                <w:rStyle w:val="s1"/>
                <w:rFonts w:eastAsia="SimSun"/>
                <w:lang w:eastAsia="zh-CN"/>
              </w:rPr>
              <w:t>45,000</w:t>
            </w:r>
            <w:r w:rsidRPr="000070CE">
              <w:rPr>
                <w:rStyle w:val="s1"/>
                <w:rFonts w:eastAsia="SimSun" w:hint="eastAsia"/>
                <w:lang w:eastAsia="zh-CN"/>
              </w:rPr>
              <w:t>元。</w:t>
            </w:r>
          </w:p>
          <w:p w14:paraId="0067BDD2" w14:textId="77777777" w:rsidR="00E02C28" w:rsidRPr="001A1AA7" w:rsidRDefault="00520161" w:rsidP="00D62FCA">
            <w:pPr>
              <w:rPr>
                <w:szCs w:val="24"/>
                <w:lang w:eastAsia="zh-HK"/>
              </w:rPr>
            </w:pPr>
            <w:r w:rsidRPr="001A1AA7">
              <w:rPr>
                <w:rStyle w:val="s1"/>
                <w:lang w:eastAsia="zh-CN"/>
              </w:rPr>
              <w:t xml:space="preserve">  </w:t>
            </w:r>
          </w:p>
          <w:p w14:paraId="26E9C6C1" w14:textId="4E6B935A" w:rsidR="00E02C28" w:rsidRPr="001A1AA7" w:rsidRDefault="000070CE" w:rsidP="00D62FCA">
            <w:pPr>
              <w:rPr>
                <w:szCs w:val="24"/>
                <w:lang w:eastAsia="zh-CN"/>
              </w:rPr>
            </w:pPr>
            <w:r w:rsidRPr="000070CE">
              <w:rPr>
                <w:rStyle w:val="s1"/>
                <w:rFonts w:eastAsia="SimSun" w:hint="eastAsia"/>
                <w:lang w:eastAsia="zh-CN"/>
              </w:rPr>
              <w:t>价值连城的土沉香引起永无止境的非法砍伐，这恶性循环令曾经遍及香港的土沉香濒临绝种。中国内地买家愿意以极高价格购买土沉香，但香港的自然生境要付出多少代价？</w:t>
            </w:r>
          </w:p>
          <w:p w14:paraId="717AAD0F" w14:textId="77777777" w:rsidR="00395FE7" w:rsidRPr="001A1AA7" w:rsidRDefault="00395FE7" w:rsidP="00D62FCA">
            <w:pPr>
              <w:rPr>
                <w:szCs w:val="24"/>
                <w:lang w:eastAsia="zh-HK"/>
              </w:rPr>
            </w:pPr>
          </w:p>
          <w:p w14:paraId="0A4E039A" w14:textId="37A95E99" w:rsidR="00D57425" w:rsidRPr="001A1AA7" w:rsidRDefault="000070CE" w:rsidP="00D62FCA">
            <w:pPr>
              <w:rPr>
                <w:szCs w:val="24"/>
                <w:lang w:eastAsia="zh-HK"/>
              </w:rPr>
            </w:pPr>
            <w:r w:rsidRPr="000070CE">
              <w:rPr>
                <w:rStyle w:val="s1"/>
                <w:rFonts w:eastAsia="SimSun" w:hint="eastAsia"/>
                <w:lang w:eastAsia="zh-CN"/>
              </w:rPr>
              <w:t>法律规定，砍伐或以其他方式毁坏此类树木者，最高可罚款</w:t>
            </w:r>
            <w:r w:rsidRPr="000070CE">
              <w:rPr>
                <w:rStyle w:val="s1"/>
                <w:rFonts w:eastAsia="SimSun"/>
                <w:lang w:eastAsia="zh-CN"/>
              </w:rPr>
              <w:t>10</w:t>
            </w:r>
            <w:r w:rsidRPr="000070CE">
              <w:rPr>
                <w:rStyle w:val="s1"/>
                <w:rFonts w:eastAsia="SimSun" w:hint="eastAsia"/>
                <w:lang w:eastAsia="zh-CN"/>
              </w:rPr>
              <w:t>万元并判监</w:t>
            </w:r>
            <w:r w:rsidRPr="000070CE">
              <w:rPr>
                <w:rStyle w:val="s1"/>
                <w:rFonts w:eastAsia="SimSun"/>
                <w:lang w:eastAsia="zh-CN"/>
              </w:rPr>
              <w:t>10</w:t>
            </w:r>
            <w:r w:rsidRPr="000070CE">
              <w:rPr>
                <w:rStyle w:val="s1"/>
                <w:rFonts w:eastAsia="SimSun" w:hint="eastAsia"/>
                <w:lang w:eastAsia="zh-CN"/>
              </w:rPr>
              <w:t>年；若未获</w:t>
            </w:r>
            <w:r w:rsidRPr="000070CE">
              <w:rPr>
                <w:rStyle w:val="s1"/>
                <w:rFonts w:eastAsia="SimSun"/>
                <w:lang w:eastAsia="zh-CN"/>
              </w:rPr>
              <w:t>CITES</w:t>
            </w:r>
            <w:r w:rsidRPr="000070CE">
              <w:rPr>
                <w:rStyle w:val="s1"/>
                <w:rFonts w:eastAsia="SimSun" w:hint="eastAsia"/>
                <w:lang w:eastAsia="zh-CN"/>
              </w:rPr>
              <w:t>（濒危野生动植物种国际贸易公约）发出的有效许可而擅自将沉香木输出香港，可判处罚款</w:t>
            </w:r>
            <w:r w:rsidRPr="000070CE">
              <w:rPr>
                <w:rStyle w:val="s1"/>
                <w:rFonts w:eastAsia="SimSun"/>
                <w:lang w:eastAsia="zh-CN"/>
              </w:rPr>
              <w:t>50</w:t>
            </w:r>
            <w:r w:rsidRPr="000070CE">
              <w:rPr>
                <w:rStyle w:val="s1"/>
                <w:rFonts w:eastAsia="SimSun" w:hint="eastAsia"/>
                <w:lang w:eastAsia="zh-CN"/>
              </w:rPr>
              <w:t>万元并监禁</w:t>
            </w:r>
            <w:r w:rsidRPr="000070CE">
              <w:rPr>
                <w:rStyle w:val="s1"/>
                <w:rFonts w:eastAsia="SimSun"/>
                <w:lang w:eastAsia="zh-CN"/>
              </w:rPr>
              <w:t>1</w:t>
            </w:r>
            <w:r w:rsidRPr="000070CE">
              <w:rPr>
                <w:rStyle w:val="s1"/>
                <w:rFonts w:eastAsia="SimSun" w:hint="eastAsia"/>
                <w:lang w:eastAsia="zh-CN"/>
              </w:rPr>
              <w:t>年。理论上，严厉的惩罚应能遏制非法走私，但实际上仍鲜有举报砍伐个案。</w:t>
            </w:r>
          </w:p>
          <w:p w14:paraId="6DECD4D4" w14:textId="77777777" w:rsidR="00D62FCA" w:rsidRPr="001A1AA7" w:rsidRDefault="00D62FCA" w:rsidP="00D62FCA">
            <w:pPr>
              <w:rPr>
                <w:szCs w:val="24"/>
                <w:lang w:eastAsia="zh-HK"/>
              </w:rPr>
            </w:pPr>
          </w:p>
          <w:p w14:paraId="31ADB776" w14:textId="74FE88C6" w:rsidR="00D62FCA" w:rsidRPr="001A1AA7" w:rsidRDefault="0003661A" w:rsidP="00D62FCA">
            <w:pPr>
              <w:rPr>
                <w:sz w:val="20"/>
                <w:szCs w:val="20"/>
                <w:lang w:eastAsia="zh-HK"/>
              </w:rPr>
            </w:pPr>
            <w:r>
              <w:rPr>
                <w:rFonts w:eastAsia="SimSun" w:hint="eastAsia"/>
                <w:sz w:val="20"/>
                <w:szCs w:val="20"/>
                <w:lang w:eastAsia="zh-CN"/>
              </w:rPr>
              <w:t>资料来源</w:t>
            </w:r>
            <w:r w:rsidR="000070CE" w:rsidRPr="000070CE">
              <w:rPr>
                <w:rFonts w:eastAsia="SimSun" w:hint="eastAsia"/>
                <w:sz w:val="20"/>
                <w:szCs w:val="20"/>
                <w:lang w:eastAsia="zh-CN"/>
              </w:rPr>
              <w:t>：</w:t>
            </w:r>
            <w:r w:rsidR="00D40D48" w:rsidRPr="001A1AA7">
              <w:rPr>
                <w:sz w:val="20"/>
                <w:szCs w:val="20"/>
                <w:lang w:eastAsia="zh-HK"/>
              </w:rPr>
              <w:t xml:space="preserve"> </w:t>
            </w:r>
          </w:p>
          <w:p w14:paraId="7063F9D0" w14:textId="26BEF7C6" w:rsidR="00D62FCA" w:rsidRPr="001A1AA7" w:rsidRDefault="000070CE" w:rsidP="00E96B7F">
            <w:pPr>
              <w:pStyle w:val="a3"/>
              <w:numPr>
                <w:ilvl w:val="0"/>
                <w:numId w:val="6"/>
              </w:numPr>
              <w:ind w:leftChars="0"/>
              <w:rPr>
                <w:sz w:val="20"/>
                <w:szCs w:val="20"/>
                <w:lang w:eastAsia="zh-HK"/>
              </w:rPr>
            </w:pPr>
            <w:r w:rsidRPr="000070CE">
              <w:rPr>
                <w:rFonts w:eastAsia="SimSun"/>
                <w:sz w:val="20"/>
                <w:szCs w:val="20"/>
                <w:lang w:eastAsia="zh-CN"/>
              </w:rPr>
              <w:t>http://www.timeout.com.hk/big-smog/features/75330/smugglers-paradise-a-look-at-the-citys-incense-trees-nearing-extinction.html</w:t>
            </w:r>
          </w:p>
          <w:p w14:paraId="4673997F" w14:textId="3FE3C906" w:rsidR="00FF4DC0" w:rsidRPr="001A1AA7" w:rsidRDefault="0003661A" w:rsidP="00E96B7F">
            <w:pPr>
              <w:pStyle w:val="a3"/>
              <w:numPr>
                <w:ilvl w:val="0"/>
                <w:numId w:val="6"/>
              </w:numPr>
              <w:ind w:leftChars="0"/>
            </w:pPr>
            <w:hyperlink r:id="rId11" w:history="1">
              <w:r w:rsidR="000070CE" w:rsidRPr="000070CE">
                <w:rPr>
                  <w:rStyle w:val="aa"/>
                  <w:rFonts w:eastAsia="SimSun"/>
                  <w:sz w:val="20"/>
                  <w:szCs w:val="20"/>
                  <w:lang w:eastAsia="zh-CN"/>
                </w:rPr>
                <w:t>http://hk.apple.nextmedia.com/news/art/20130127/18148107</w:t>
              </w:r>
            </w:hyperlink>
          </w:p>
          <w:p w14:paraId="5BD47D91" w14:textId="77777777" w:rsidR="00F73B76" w:rsidRPr="001A1AA7" w:rsidRDefault="00F73B76" w:rsidP="00F73B76">
            <w:pPr>
              <w:pStyle w:val="a3"/>
              <w:ind w:leftChars="0" w:left="720"/>
            </w:pPr>
          </w:p>
        </w:tc>
      </w:tr>
    </w:tbl>
    <w:p w14:paraId="5A36EF8A" w14:textId="77777777" w:rsidR="003D5A92" w:rsidRPr="001A1AA7" w:rsidRDefault="003D5A92">
      <w:r w:rsidRPr="001A1AA7">
        <w:br w:type="page"/>
      </w:r>
    </w:p>
    <w:tbl>
      <w:tblPr>
        <w:tblStyle w:val="a5"/>
        <w:tblW w:w="0" w:type="auto"/>
        <w:tblLook w:val="04A0" w:firstRow="1" w:lastRow="0" w:firstColumn="1" w:lastColumn="0" w:noHBand="0" w:noVBand="1"/>
      </w:tblPr>
      <w:tblGrid>
        <w:gridCol w:w="8296"/>
      </w:tblGrid>
      <w:tr w:rsidR="00FF4DC0" w:rsidRPr="001A1AA7" w14:paraId="0B4EB6AB" w14:textId="77777777" w:rsidTr="001A1AA7">
        <w:tc>
          <w:tcPr>
            <w:tcW w:w="8296" w:type="dxa"/>
          </w:tcPr>
          <w:p w14:paraId="08907055" w14:textId="221ABA04" w:rsidR="006E7440" w:rsidRPr="001A1AA7" w:rsidRDefault="000070CE" w:rsidP="004C6A41">
            <w:pPr>
              <w:rPr>
                <w:b/>
                <w:sz w:val="28"/>
                <w:szCs w:val="28"/>
              </w:rPr>
            </w:pPr>
            <w:r w:rsidRPr="000070CE">
              <w:rPr>
                <w:rFonts w:eastAsia="SimSun" w:hint="eastAsia"/>
                <w:b/>
                <w:sz w:val="28"/>
                <w:szCs w:val="28"/>
                <w:lang w:eastAsia="zh-CN"/>
              </w:rPr>
              <w:lastRenderedPageBreak/>
              <w:t>范围</w:t>
            </w:r>
            <w:r w:rsidRPr="000070CE">
              <w:rPr>
                <w:rFonts w:eastAsia="SimSun"/>
                <w:b/>
                <w:sz w:val="28"/>
                <w:szCs w:val="28"/>
                <w:lang w:eastAsia="zh-CN"/>
              </w:rPr>
              <w:t>2</w:t>
            </w:r>
            <w:r w:rsidRPr="000070CE">
              <w:rPr>
                <w:rFonts w:eastAsia="SimSun" w:hint="eastAsia"/>
                <w:b/>
                <w:sz w:val="28"/>
                <w:szCs w:val="28"/>
                <w:lang w:eastAsia="zh-CN"/>
              </w:rPr>
              <w:t>：香港的岩洞发展</w:t>
            </w:r>
          </w:p>
          <w:p w14:paraId="28322647" w14:textId="77777777" w:rsidR="004C6A41" w:rsidRPr="001A1AA7" w:rsidRDefault="004C6A41" w:rsidP="006E7440">
            <w:pPr>
              <w:ind w:left="34" w:hanging="34"/>
              <w:rPr>
                <w:szCs w:val="24"/>
                <w:lang w:eastAsia="zh-HK"/>
              </w:rPr>
            </w:pPr>
          </w:p>
          <w:p w14:paraId="26F32A84" w14:textId="42B5075B" w:rsidR="006E7440" w:rsidRPr="001A1AA7" w:rsidRDefault="000070CE" w:rsidP="006E7440">
            <w:pPr>
              <w:ind w:left="34" w:hanging="34"/>
              <w:rPr>
                <w:szCs w:val="24"/>
                <w:lang w:eastAsia="zh-HK"/>
              </w:rPr>
            </w:pPr>
            <w:r w:rsidRPr="000070CE">
              <w:rPr>
                <w:rFonts w:eastAsia="SimSun" w:hint="eastAsia"/>
                <w:szCs w:val="24"/>
                <w:lang w:eastAsia="zh-CN"/>
              </w:rPr>
              <w:t>香港有很多陡峭的山坡，限制了市区的扩展。为响应社会对土地的需求，以配合社会和经济的发展，政府现正积极研究利用岩洞来开拓土地资源。</w:t>
            </w:r>
          </w:p>
          <w:p w14:paraId="59B2D0AF" w14:textId="77777777" w:rsidR="006E7440" w:rsidRPr="001A1AA7" w:rsidRDefault="006E7440" w:rsidP="006E7440">
            <w:pPr>
              <w:ind w:left="34" w:hanging="34"/>
              <w:rPr>
                <w:szCs w:val="24"/>
                <w:lang w:eastAsia="zh-HK"/>
              </w:rPr>
            </w:pPr>
          </w:p>
          <w:p w14:paraId="3BFCB566" w14:textId="1FEBA698" w:rsidR="006E7440" w:rsidRPr="001A1AA7" w:rsidRDefault="000070CE" w:rsidP="006E7440">
            <w:pPr>
              <w:ind w:left="34" w:hanging="34"/>
              <w:rPr>
                <w:szCs w:val="24"/>
                <w:lang w:eastAsia="zh-HK"/>
              </w:rPr>
            </w:pPr>
            <w:r w:rsidRPr="000070CE">
              <w:rPr>
                <w:rFonts w:eastAsia="SimSun" w:hint="eastAsia"/>
                <w:szCs w:val="24"/>
                <w:lang w:eastAsia="zh-CN"/>
              </w:rPr>
              <w:t>该研究的目的旨在为岩洞发展制定一套整体和长远的策略及推行计划，令岩洞成为增加土地供应的一项可持续方法。</w:t>
            </w:r>
          </w:p>
          <w:p w14:paraId="68C7CC24" w14:textId="77777777" w:rsidR="006E7440" w:rsidRPr="001A1AA7" w:rsidRDefault="006E7440" w:rsidP="006E7440">
            <w:pPr>
              <w:ind w:left="34" w:hanging="34"/>
              <w:rPr>
                <w:szCs w:val="24"/>
                <w:lang w:eastAsia="zh-HK"/>
              </w:rPr>
            </w:pPr>
          </w:p>
          <w:p w14:paraId="53EF62DC" w14:textId="06B6E232" w:rsidR="006E7440" w:rsidRPr="001A1AA7" w:rsidRDefault="000070CE" w:rsidP="006E7440">
            <w:pPr>
              <w:ind w:left="34" w:hanging="34"/>
              <w:rPr>
                <w:szCs w:val="24"/>
                <w:lang w:eastAsia="zh-HK"/>
              </w:rPr>
            </w:pPr>
            <w:r w:rsidRPr="000070CE">
              <w:rPr>
                <w:rFonts w:eastAsia="SimSun" w:hint="eastAsia"/>
                <w:szCs w:val="24"/>
                <w:lang w:eastAsia="zh-CN"/>
              </w:rPr>
              <w:t>香港岩洞发展的一些实例：</w:t>
            </w:r>
          </w:p>
          <w:tbl>
            <w:tblPr>
              <w:tblStyle w:val="a5"/>
              <w:tblW w:w="0" w:type="auto"/>
              <w:tblInd w:w="34" w:type="dxa"/>
              <w:tblLook w:val="04A0" w:firstRow="1" w:lastRow="0" w:firstColumn="1" w:lastColumn="0" w:noHBand="0" w:noVBand="1"/>
            </w:tblPr>
            <w:tblGrid>
              <w:gridCol w:w="4020"/>
              <w:gridCol w:w="4016"/>
            </w:tblGrid>
            <w:tr w:rsidR="00E6749E" w:rsidRPr="001A1AA7" w14:paraId="49C968A5" w14:textId="77777777" w:rsidTr="001F785C">
              <w:tc>
                <w:tcPr>
                  <w:tcW w:w="4145" w:type="dxa"/>
                </w:tcPr>
                <w:p w14:paraId="21B06D56" w14:textId="7920A0DF" w:rsidR="001F785C" w:rsidRPr="001A1AA7" w:rsidRDefault="000070CE" w:rsidP="001F785C">
                  <w:pPr>
                    <w:ind w:left="34" w:hanging="34"/>
                    <w:jc w:val="center"/>
                    <w:rPr>
                      <w:rFonts w:ascii="PtSan" w:hAnsi="PtSan" w:hint="eastAsia"/>
                      <w:noProof/>
                      <w:sz w:val="20"/>
                      <w:szCs w:val="20"/>
                    </w:rPr>
                  </w:pPr>
                  <w:r w:rsidRPr="000070CE">
                    <w:rPr>
                      <w:rFonts w:eastAsia="SimSun" w:hint="eastAsia"/>
                      <w:szCs w:val="24"/>
                      <w:lang w:eastAsia="zh-CN"/>
                    </w:rPr>
                    <w:t>港铁车站</w:t>
                  </w:r>
                  <w:r w:rsidRPr="000070CE">
                    <w:rPr>
                      <w:rFonts w:eastAsia="SimSun"/>
                      <w:szCs w:val="24"/>
                      <w:lang w:eastAsia="zh-CN"/>
                    </w:rPr>
                    <w:t xml:space="preserve"> </w:t>
                  </w:r>
                  <w:r w:rsidRPr="000070CE">
                    <w:rPr>
                      <w:rFonts w:eastAsia="SimSun" w:hint="eastAsia"/>
                      <w:szCs w:val="24"/>
                      <w:lang w:eastAsia="zh-CN"/>
                    </w:rPr>
                    <w:t>─</w:t>
                  </w:r>
                  <w:r w:rsidRPr="000070CE">
                    <w:rPr>
                      <w:rFonts w:eastAsia="SimSun"/>
                      <w:szCs w:val="24"/>
                      <w:lang w:eastAsia="zh-CN"/>
                    </w:rPr>
                    <w:t xml:space="preserve"> </w:t>
                  </w:r>
                  <w:r w:rsidRPr="000070CE">
                    <w:rPr>
                      <w:rFonts w:eastAsia="SimSun" w:hint="eastAsia"/>
                      <w:sz w:val="20"/>
                      <w:szCs w:val="20"/>
                      <w:lang w:eastAsia="zh-CN"/>
                    </w:rPr>
                    <w:t>太古、西湾河、西营盘、香港大学、利东、何文田（及金钟站扩建部分）</w:t>
                  </w:r>
                </w:p>
                <w:p w14:paraId="085F46CD" w14:textId="77777777" w:rsidR="00E6749E" w:rsidRPr="001A1AA7" w:rsidRDefault="00E6749E" w:rsidP="001F785C">
                  <w:pPr>
                    <w:ind w:left="34" w:hanging="34"/>
                    <w:jc w:val="center"/>
                    <w:rPr>
                      <w:szCs w:val="24"/>
                      <w:lang w:eastAsia="zh-HK"/>
                    </w:rPr>
                  </w:pPr>
                </w:p>
              </w:tc>
              <w:tc>
                <w:tcPr>
                  <w:tcW w:w="4146" w:type="dxa"/>
                </w:tcPr>
                <w:p w14:paraId="4A2BCFAF" w14:textId="6DEB01A9" w:rsidR="00E6749E" w:rsidRPr="001A1AA7" w:rsidRDefault="000070CE" w:rsidP="001F785C">
                  <w:pPr>
                    <w:ind w:left="34" w:hanging="34"/>
                    <w:jc w:val="center"/>
                    <w:rPr>
                      <w:szCs w:val="24"/>
                      <w:lang w:eastAsia="zh-HK"/>
                    </w:rPr>
                  </w:pPr>
                  <w:r w:rsidRPr="000070CE">
                    <w:rPr>
                      <w:rFonts w:eastAsia="SimSun" w:hint="eastAsia"/>
                      <w:szCs w:val="24"/>
                      <w:lang w:eastAsia="zh-CN"/>
                    </w:rPr>
                    <w:t>赤柱污水处理厂</w:t>
                  </w:r>
                </w:p>
                <w:p w14:paraId="0DCB42AC" w14:textId="77777777" w:rsidR="00E6749E" w:rsidRPr="001A1AA7" w:rsidRDefault="00E6749E" w:rsidP="001F785C">
                  <w:pPr>
                    <w:jc w:val="center"/>
                    <w:rPr>
                      <w:szCs w:val="24"/>
                      <w:lang w:eastAsia="zh-HK"/>
                    </w:rPr>
                  </w:pPr>
                </w:p>
              </w:tc>
            </w:tr>
            <w:tr w:rsidR="00E6749E" w:rsidRPr="001A1AA7" w14:paraId="537360C9" w14:textId="77777777" w:rsidTr="001F785C">
              <w:tc>
                <w:tcPr>
                  <w:tcW w:w="4145" w:type="dxa"/>
                </w:tcPr>
                <w:p w14:paraId="4EC06991" w14:textId="3360BDD0" w:rsidR="00E6749E" w:rsidRPr="001A1AA7" w:rsidRDefault="000070CE" w:rsidP="00936323">
                  <w:pPr>
                    <w:jc w:val="center"/>
                    <w:rPr>
                      <w:szCs w:val="24"/>
                      <w:lang w:eastAsia="zh-HK"/>
                    </w:rPr>
                  </w:pPr>
                  <w:r w:rsidRPr="000070CE">
                    <w:rPr>
                      <w:rFonts w:eastAsia="SimSun" w:hint="eastAsia"/>
                      <w:szCs w:val="24"/>
                      <w:lang w:eastAsia="zh-CN"/>
                    </w:rPr>
                    <w:t>港岛西废物转运站</w:t>
                  </w:r>
                </w:p>
              </w:tc>
              <w:tc>
                <w:tcPr>
                  <w:tcW w:w="4146" w:type="dxa"/>
                </w:tcPr>
                <w:p w14:paraId="469EC188" w14:textId="498069A4" w:rsidR="00E6749E" w:rsidRPr="001A1AA7" w:rsidRDefault="000070CE" w:rsidP="000E0B10">
                  <w:pPr>
                    <w:jc w:val="center"/>
                    <w:rPr>
                      <w:szCs w:val="24"/>
                      <w:lang w:eastAsia="zh-HK"/>
                    </w:rPr>
                  </w:pPr>
                  <w:r w:rsidRPr="000070CE">
                    <w:rPr>
                      <w:rFonts w:eastAsia="SimSun" w:hint="eastAsia"/>
                      <w:szCs w:val="24"/>
                      <w:lang w:eastAsia="zh-CN"/>
                    </w:rPr>
                    <w:t>狗虱湾政府爆炸品仓库</w:t>
                  </w:r>
                </w:p>
              </w:tc>
            </w:tr>
            <w:tr w:rsidR="00E6749E" w:rsidRPr="001A1AA7" w14:paraId="3C47E3F2" w14:textId="77777777" w:rsidTr="001F785C">
              <w:tc>
                <w:tcPr>
                  <w:tcW w:w="4145" w:type="dxa"/>
                </w:tcPr>
                <w:p w14:paraId="0C54EBD2" w14:textId="5F2CB0B3" w:rsidR="00E6749E" w:rsidRPr="001A1AA7" w:rsidRDefault="000070CE" w:rsidP="000E0B10">
                  <w:pPr>
                    <w:jc w:val="center"/>
                    <w:rPr>
                      <w:szCs w:val="24"/>
                      <w:lang w:eastAsia="zh-HK"/>
                    </w:rPr>
                  </w:pPr>
                  <w:r w:rsidRPr="000070CE">
                    <w:rPr>
                      <w:rFonts w:eastAsia="SimSun" w:hint="eastAsia"/>
                      <w:szCs w:val="24"/>
                      <w:lang w:eastAsia="zh-CN"/>
                    </w:rPr>
                    <w:t>西区海水配水库</w:t>
                  </w:r>
                </w:p>
              </w:tc>
              <w:tc>
                <w:tcPr>
                  <w:tcW w:w="4146" w:type="dxa"/>
                </w:tcPr>
                <w:p w14:paraId="30E780E0" w14:textId="77777777" w:rsidR="00E6749E" w:rsidRPr="001A1AA7" w:rsidRDefault="00E6749E" w:rsidP="001F785C">
                  <w:pPr>
                    <w:jc w:val="center"/>
                    <w:rPr>
                      <w:szCs w:val="24"/>
                      <w:lang w:eastAsia="zh-HK"/>
                    </w:rPr>
                  </w:pPr>
                </w:p>
              </w:tc>
            </w:tr>
          </w:tbl>
          <w:p w14:paraId="2D009B33" w14:textId="09C3577C" w:rsidR="00FF4DC0" w:rsidRPr="001A1AA7" w:rsidRDefault="0003661A" w:rsidP="002F15BC">
            <w:pPr>
              <w:rPr>
                <w:sz w:val="20"/>
                <w:szCs w:val="20"/>
                <w:lang w:eastAsia="zh-HK"/>
              </w:rPr>
            </w:pPr>
            <w:r>
              <w:rPr>
                <w:rFonts w:eastAsia="SimSun" w:hint="eastAsia"/>
                <w:sz w:val="20"/>
                <w:szCs w:val="20"/>
                <w:lang w:eastAsia="zh-CN"/>
              </w:rPr>
              <w:t>资料来源</w:t>
            </w:r>
            <w:r w:rsidR="000070CE" w:rsidRPr="000070CE">
              <w:rPr>
                <w:rFonts w:eastAsia="SimSun" w:hint="eastAsia"/>
                <w:sz w:val="20"/>
                <w:szCs w:val="20"/>
                <w:lang w:eastAsia="zh-CN"/>
              </w:rPr>
              <w:t>：</w:t>
            </w:r>
            <w:hyperlink r:id="rId12" w:history="1">
              <w:r w:rsidR="000070CE" w:rsidRPr="000070CE">
                <w:rPr>
                  <w:rStyle w:val="aa"/>
                  <w:rFonts w:eastAsia="SimSun"/>
                  <w:sz w:val="20"/>
                  <w:szCs w:val="20"/>
                  <w:lang w:eastAsia="zh-CN"/>
                </w:rPr>
                <w:t>http://www.cavern.gov.hk/home.htm</w:t>
              </w:r>
            </w:hyperlink>
          </w:p>
        </w:tc>
      </w:tr>
    </w:tbl>
    <w:p w14:paraId="65C26801" w14:textId="77777777" w:rsidR="00560B9E" w:rsidRPr="001A1AA7" w:rsidRDefault="00560B9E"/>
    <w:tbl>
      <w:tblPr>
        <w:tblStyle w:val="a5"/>
        <w:tblW w:w="0" w:type="auto"/>
        <w:tblLook w:val="04A0" w:firstRow="1" w:lastRow="0" w:firstColumn="1" w:lastColumn="0" w:noHBand="0" w:noVBand="1"/>
      </w:tblPr>
      <w:tblGrid>
        <w:gridCol w:w="8296"/>
      </w:tblGrid>
      <w:tr w:rsidR="00FF4DC0" w:rsidRPr="001A1AA7" w14:paraId="318843E9" w14:textId="77777777" w:rsidTr="001A1AA7">
        <w:tc>
          <w:tcPr>
            <w:tcW w:w="8296" w:type="dxa"/>
          </w:tcPr>
          <w:p w14:paraId="6E1CDCCE" w14:textId="21F9E834" w:rsidR="006E7440" w:rsidRPr="001A1AA7" w:rsidRDefault="000070CE" w:rsidP="006E7440">
            <w:pPr>
              <w:widowControl/>
              <w:rPr>
                <w:rFonts w:ascii="Georgia" w:hAnsi="Georgia"/>
                <w:color w:val="333333"/>
                <w:sz w:val="28"/>
                <w:szCs w:val="28"/>
              </w:rPr>
            </w:pPr>
            <w:r w:rsidRPr="000070CE">
              <w:rPr>
                <w:rFonts w:eastAsia="SimSun" w:hint="eastAsia"/>
                <w:b/>
                <w:sz w:val="28"/>
                <w:szCs w:val="28"/>
                <w:lang w:eastAsia="zh-CN"/>
              </w:rPr>
              <w:t>范围</w:t>
            </w:r>
            <w:r w:rsidRPr="000070CE">
              <w:rPr>
                <w:rFonts w:eastAsia="SimSun"/>
                <w:b/>
                <w:sz w:val="28"/>
                <w:szCs w:val="28"/>
                <w:lang w:eastAsia="zh-CN"/>
              </w:rPr>
              <w:t>3</w:t>
            </w:r>
            <w:r w:rsidRPr="000070CE">
              <w:rPr>
                <w:rFonts w:eastAsia="SimSun" w:hint="eastAsia"/>
                <w:b/>
                <w:sz w:val="28"/>
                <w:szCs w:val="28"/>
                <w:lang w:eastAsia="zh-CN"/>
              </w:rPr>
              <w:t>：香港的海水冲厕</w:t>
            </w:r>
          </w:p>
          <w:p w14:paraId="644FC0FF" w14:textId="77777777" w:rsidR="00635755" w:rsidRPr="001A1AA7" w:rsidRDefault="00635755" w:rsidP="00A429A5">
            <w:pPr>
              <w:widowControl/>
              <w:rPr>
                <w:szCs w:val="24"/>
                <w:lang w:eastAsia="zh-HK"/>
              </w:rPr>
            </w:pPr>
          </w:p>
          <w:p w14:paraId="62ABE1B5" w14:textId="28B9643D" w:rsidR="00A429A5" w:rsidRPr="001A1AA7" w:rsidRDefault="000070CE" w:rsidP="00A429A5">
            <w:pPr>
              <w:widowControl/>
              <w:rPr>
                <w:szCs w:val="24"/>
                <w:lang w:eastAsia="zh-HK"/>
              </w:rPr>
            </w:pPr>
            <w:r w:rsidRPr="000070CE">
              <w:rPr>
                <w:rFonts w:eastAsia="SimSun" w:hint="eastAsia"/>
                <w:szCs w:val="24"/>
                <w:lang w:eastAsia="zh-CN"/>
              </w:rPr>
              <w:t>自</w:t>
            </w:r>
            <w:r w:rsidRPr="000070CE">
              <w:rPr>
                <w:rFonts w:eastAsia="SimSun"/>
                <w:szCs w:val="24"/>
                <w:lang w:eastAsia="zh-CN"/>
              </w:rPr>
              <w:t>1950</w:t>
            </w:r>
            <w:r w:rsidRPr="000070CE">
              <w:rPr>
                <w:rFonts w:eastAsia="SimSun" w:hint="eastAsia"/>
                <w:szCs w:val="24"/>
                <w:lang w:eastAsia="zh-CN"/>
              </w:rPr>
              <w:t>年后期，水务署开始供应海水，主要是提供予政府及政府补助的高密度住宅发展计划提供作冲厕用途。其后，海水供应扩展至市区及新市镇。现时，大约</w:t>
            </w:r>
            <w:r w:rsidRPr="000070CE">
              <w:rPr>
                <w:rFonts w:eastAsia="SimSun"/>
                <w:szCs w:val="24"/>
                <w:lang w:eastAsia="zh-CN"/>
              </w:rPr>
              <w:t>80%</w:t>
            </w:r>
            <w:r w:rsidRPr="000070CE">
              <w:rPr>
                <w:rFonts w:eastAsia="SimSun" w:hint="eastAsia"/>
                <w:szCs w:val="24"/>
                <w:lang w:eastAsia="zh-CN"/>
              </w:rPr>
              <w:t>的人口采用海水冲厕。</w:t>
            </w:r>
          </w:p>
          <w:p w14:paraId="76FECC3F" w14:textId="77777777" w:rsidR="00A429A5" w:rsidRPr="001A1AA7" w:rsidRDefault="00A429A5" w:rsidP="00A429A5">
            <w:pPr>
              <w:widowControl/>
              <w:rPr>
                <w:szCs w:val="24"/>
                <w:lang w:eastAsia="zh-HK"/>
              </w:rPr>
            </w:pPr>
          </w:p>
          <w:p w14:paraId="27EE7184" w14:textId="247DA607" w:rsidR="00A429A5" w:rsidRPr="001A1AA7" w:rsidRDefault="000070CE" w:rsidP="00A429A5">
            <w:pPr>
              <w:widowControl/>
              <w:rPr>
                <w:szCs w:val="24"/>
                <w:lang w:eastAsia="zh-HK"/>
              </w:rPr>
            </w:pPr>
            <w:r w:rsidRPr="000070CE">
              <w:rPr>
                <w:rFonts w:eastAsia="SimSun" w:hint="eastAsia"/>
                <w:szCs w:val="24"/>
                <w:lang w:eastAsia="zh-CN"/>
              </w:rPr>
              <w:t>广泛使用海水，相应减低对淡水冲厕方面的需求。</w:t>
            </w:r>
            <w:r w:rsidRPr="000070CE">
              <w:rPr>
                <w:rFonts w:eastAsia="SimSun"/>
                <w:szCs w:val="24"/>
                <w:lang w:eastAsia="zh-CN"/>
              </w:rPr>
              <w:t>2014</w:t>
            </w:r>
            <w:r w:rsidRPr="000070CE">
              <w:rPr>
                <w:rFonts w:eastAsia="SimSun" w:hint="eastAsia"/>
                <w:szCs w:val="24"/>
                <w:lang w:eastAsia="zh-CN"/>
              </w:rPr>
              <w:t>年，每天供应的冲厕海水平均达</w:t>
            </w:r>
            <w:r w:rsidRPr="000070CE">
              <w:rPr>
                <w:rFonts w:eastAsia="SimSun"/>
                <w:szCs w:val="24"/>
                <w:lang w:eastAsia="zh-CN"/>
              </w:rPr>
              <w:t>742,530</w:t>
            </w:r>
            <w:r w:rsidRPr="000070CE">
              <w:rPr>
                <w:rFonts w:eastAsia="SimSun" w:hint="eastAsia"/>
                <w:szCs w:val="24"/>
                <w:lang w:eastAsia="zh-CN"/>
              </w:rPr>
              <w:t>立方米，因而节省了相等数量的食水。</w:t>
            </w:r>
          </w:p>
          <w:p w14:paraId="0185ACB3" w14:textId="77777777" w:rsidR="001801BD" w:rsidRPr="001A1AA7" w:rsidRDefault="001801BD" w:rsidP="00A429A5">
            <w:pPr>
              <w:widowControl/>
              <w:rPr>
                <w:szCs w:val="24"/>
                <w:lang w:eastAsia="zh-HK"/>
              </w:rPr>
            </w:pPr>
          </w:p>
          <w:p w14:paraId="003EF70B" w14:textId="1C86C6F4" w:rsidR="001801BD" w:rsidRPr="001A1AA7" w:rsidRDefault="000070CE" w:rsidP="00A429A5">
            <w:pPr>
              <w:widowControl/>
              <w:rPr>
                <w:szCs w:val="24"/>
                <w:lang w:eastAsia="zh-HK"/>
              </w:rPr>
            </w:pPr>
            <w:r w:rsidRPr="000070CE">
              <w:rPr>
                <w:rFonts w:eastAsia="SimSun" w:hint="eastAsia"/>
                <w:szCs w:val="24"/>
                <w:lang w:eastAsia="zh-CN"/>
              </w:rPr>
              <w:t>海水处理须要达到的标准虽低于淡水，但仍须符合水务署规定的标准，以免出现水质恶劣的情况。海水先由隔网除掉较大的杂质，然后再以氯气或次氯酸盐消毒，才输往配水库供应给用户。</w:t>
            </w:r>
          </w:p>
          <w:p w14:paraId="0A981454" w14:textId="77777777" w:rsidR="00987A61" w:rsidRPr="001A1AA7" w:rsidRDefault="00987A61" w:rsidP="00A429A5">
            <w:pPr>
              <w:widowControl/>
              <w:rPr>
                <w:szCs w:val="24"/>
                <w:lang w:eastAsia="zh-HK"/>
              </w:rPr>
            </w:pPr>
          </w:p>
          <w:p w14:paraId="07508364" w14:textId="77777777" w:rsidR="00DF6031" w:rsidRPr="001A1AA7" w:rsidRDefault="00DF6031" w:rsidP="00DF6031">
            <w:pPr>
              <w:widowControl/>
              <w:jc w:val="center"/>
              <w:rPr>
                <w:sz w:val="20"/>
                <w:szCs w:val="20"/>
                <w:lang w:eastAsia="zh-HK"/>
              </w:rPr>
            </w:pPr>
          </w:p>
          <w:p w14:paraId="36CD4921" w14:textId="77777777" w:rsidR="007E21BF" w:rsidRPr="001A1AA7" w:rsidRDefault="007E21BF" w:rsidP="00DF6031">
            <w:pPr>
              <w:widowControl/>
              <w:rPr>
                <w:sz w:val="20"/>
                <w:szCs w:val="20"/>
                <w:lang w:eastAsia="zh-HK"/>
              </w:rPr>
            </w:pPr>
          </w:p>
          <w:p w14:paraId="7C7B3A7F" w14:textId="67EA5944" w:rsidR="0060733D" w:rsidRPr="001A1AA7" w:rsidRDefault="0003661A" w:rsidP="00DF6031">
            <w:pPr>
              <w:widowControl/>
              <w:rPr>
                <w:sz w:val="18"/>
                <w:szCs w:val="18"/>
              </w:rPr>
            </w:pPr>
            <w:r>
              <w:rPr>
                <w:rFonts w:eastAsia="SimSun" w:hint="eastAsia"/>
                <w:sz w:val="20"/>
                <w:szCs w:val="20"/>
                <w:lang w:eastAsia="zh-CN"/>
              </w:rPr>
              <w:t>资料来源</w:t>
            </w:r>
            <w:r w:rsidR="000070CE" w:rsidRPr="000070CE">
              <w:rPr>
                <w:rFonts w:eastAsia="SimSun" w:hint="eastAsia"/>
                <w:sz w:val="20"/>
                <w:szCs w:val="20"/>
                <w:lang w:eastAsia="zh-CN"/>
              </w:rPr>
              <w:t>：</w:t>
            </w:r>
            <w:r w:rsidR="000070CE" w:rsidRPr="000070CE">
              <w:rPr>
                <w:rFonts w:eastAsia="SimSun"/>
                <w:sz w:val="18"/>
                <w:szCs w:val="18"/>
                <w:lang w:eastAsia="zh-CN"/>
              </w:rPr>
              <w:t xml:space="preserve">  </w:t>
            </w:r>
            <w:hyperlink r:id="rId13" w:history="1">
              <w:r w:rsidR="000070CE" w:rsidRPr="000070CE">
                <w:rPr>
                  <w:rStyle w:val="aa"/>
                  <w:rFonts w:eastAsia="SimSun"/>
                  <w:sz w:val="18"/>
                  <w:szCs w:val="18"/>
                  <w:lang w:eastAsia="zh-CN"/>
                </w:rPr>
                <w:t>http://www.wsd.gov.hk/en/water_resources/water_treatment_and_distribution_process/seawater_for_flushing/</w:t>
              </w:r>
            </w:hyperlink>
          </w:p>
          <w:p w14:paraId="1E800D3B" w14:textId="77777777" w:rsidR="0060733D" w:rsidRPr="001A1AA7" w:rsidRDefault="0060733D" w:rsidP="00E569C7">
            <w:pPr>
              <w:widowControl/>
            </w:pPr>
          </w:p>
        </w:tc>
      </w:tr>
    </w:tbl>
    <w:p w14:paraId="53A21351" w14:textId="3C2F4791" w:rsidR="003D5A92" w:rsidRPr="001A1AA7" w:rsidRDefault="003D5A92"/>
    <w:tbl>
      <w:tblPr>
        <w:tblStyle w:val="a5"/>
        <w:tblW w:w="0" w:type="auto"/>
        <w:tblLook w:val="04A0" w:firstRow="1" w:lastRow="0" w:firstColumn="1" w:lastColumn="0" w:noHBand="0" w:noVBand="1"/>
      </w:tblPr>
      <w:tblGrid>
        <w:gridCol w:w="8296"/>
      </w:tblGrid>
      <w:tr w:rsidR="00FF4DC0" w:rsidRPr="001A1AA7" w14:paraId="063BF2DA" w14:textId="77777777" w:rsidTr="00FF4DC0">
        <w:tc>
          <w:tcPr>
            <w:tcW w:w="8522" w:type="dxa"/>
          </w:tcPr>
          <w:p w14:paraId="0BCBE3D2" w14:textId="5037ADA0" w:rsidR="00D22BE2" w:rsidRPr="001A1AA7" w:rsidRDefault="000070CE" w:rsidP="006E7440">
            <w:pPr>
              <w:rPr>
                <w:b/>
                <w:sz w:val="28"/>
                <w:szCs w:val="28"/>
                <w:lang w:eastAsia="zh-HK"/>
              </w:rPr>
            </w:pPr>
            <w:r w:rsidRPr="000070CE">
              <w:rPr>
                <w:rFonts w:eastAsia="SimSun" w:hint="eastAsia"/>
                <w:b/>
                <w:sz w:val="28"/>
                <w:szCs w:val="28"/>
                <w:lang w:eastAsia="zh-CN"/>
              </w:rPr>
              <w:t>范围</w:t>
            </w:r>
            <w:r w:rsidRPr="000070CE">
              <w:rPr>
                <w:rFonts w:eastAsia="SimSun"/>
                <w:b/>
                <w:sz w:val="28"/>
                <w:szCs w:val="28"/>
                <w:lang w:eastAsia="zh-CN"/>
              </w:rPr>
              <w:t>4</w:t>
            </w:r>
            <w:r w:rsidRPr="000070CE">
              <w:rPr>
                <w:rFonts w:eastAsia="SimSun" w:hint="eastAsia"/>
                <w:b/>
                <w:sz w:val="28"/>
                <w:szCs w:val="28"/>
                <w:lang w:eastAsia="zh-CN"/>
              </w:rPr>
              <w:t>：深圳采石导致严重泥塌</w:t>
            </w:r>
            <w:r w:rsidR="00D22BE2" w:rsidRPr="001A1AA7">
              <w:rPr>
                <w:b/>
                <w:sz w:val="28"/>
                <w:szCs w:val="28"/>
                <w:lang w:eastAsia="zh-HK"/>
              </w:rPr>
              <w:t xml:space="preserve"> </w:t>
            </w:r>
          </w:p>
          <w:p w14:paraId="27EF9727" w14:textId="77777777" w:rsidR="00E428C4" w:rsidRPr="001A1AA7" w:rsidRDefault="00E428C4" w:rsidP="006E7440">
            <w:pPr>
              <w:rPr>
                <w:b/>
                <w:szCs w:val="24"/>
                <w:lang w:eastAsia="zh-HK"/>
              </w:rPr>
            </w:pPr>
          </w:p>
          <w:p w14:paraId="2D867EEC" w14:textId="77777777" w:rsidR="00AE261E" w:rsidRPr="001A1AA7" w:rsidRDefault="00AE261E" w:rsidP="00AE261E">
            <w:pPr>
              <w:rPr>
                <w:szCs w:val="24"/>
                <w:lang w:eastAsia="zh-HK"/>
              </w:rPr>
            </w:pPr>
          </w:p>
          <w:p w14:paraId="1BBFEFB7" w14:textId="2A818408" w:rsidR="00D14C88" w:rsidRPr="001A1AA7" w:rsidRDefault="000070CE" w:rsidP="00AE261E">
            <w:pPr>
              <w:rPr>
                <w:szCs w:val="24"/>
                <w:lang w:eastAsia="zh-CN"/>
              </w:rPr>
            </w:pPr>
            <w:r w:rsidRPr="000070CE">
              <w:rPr>
                <w:rFonts w:eastAsia="SimSun"/>
                <w:szCs w:val="24"/>
                <w:lang w:eastAsia="zh-CN"/>
              </w:rPr>
              <w:t>2015</w:t>
            </w:r>
            <w:r w:rsidRPr="000070CE">
              <w:rPr>
                <w:rFonts w:eastAsia="SimSun" w:hint="eastAsia"/>
                <w:szCs w:val="24"/>
                <w:lang w:eastAsia="zh-CN"/>
              </w:rPr>
              <w:t>年</w:t>
            </w:r>
            <w:r w:rsidRPr="000070CE">
              <w:rPr>
                <w:rFonts w:eastAsia="SimSun"/>
                <w:szCs w:val="24"/>
                <w:lang w:eastAsia="zh-CN"/>
              </w:rPr>
              <w:t>12</w:t>
            </w:r>
            <w:r w:rsidRPr="000070CE">
              <w:rPr>
                <w:rFonts w:eastAsia="SimSun" w:hint="eastAsia"/>
                <w:szCs w:val="24"/>
                <w:lang w:eastAsia="zh-CN"/>
              </w:rPr>
              <w:t>月，深圳的严重泥塌带走无数生命，事故后第二天，至少</w:t>
            </w:r>
            <w:r w:rsidRPr="000070CE">
              <w:rPr>
                <w:rFonts w:eastAsia="SimSun"/>
                <w:szCs w:val="24"/>
                <w:lang w:eastAsia="zh-CN"/>
              </w:rPr>
              <w:t>85</w:t>
            </w:r>
            <w:r w:rsidRPr="000070CE">
              <w:rPr>
                <w:rFonts w:eastAsia="SimSun" w:hint="eastAsia"/>
                <w:szCs w:val="24"/>
                <w:lang w:eastAsia="zh-CN"/>
              </w:rPr>
              <w:t>人失去联络。在一个新市镇中，大量的泥和建筑废料从堆土倾泻而出，掩埋了</w:t>
            </w:r>
            <w:r w:rsidRPr="000070CE">
              <w:rPr>
                <w:rFonts w:eastAsia="SimSun"/>
                <w:szCs w:val="24"/>
                <w:lang w:eastAsia="zh-CN"/>
              </w:rPr>
              <w:t>33</w:t>
            </w:r>
            <w:r w:rsidRPr="000070CE">
              <w:rPr>
                <w:rFonts w:eastAsia="SimSun" w:hint="eastAsia"/>
                <w:szCs w:val="24"/>
                <w:lang w:eastAsia="zh-CN"/>
              </w:rPr>
              <w:t>栋楼房。这是该处最近期的工业灾难。</w:t>
            </w:r>
            <w:r w:rsidR="00AE261E" w:rsidRPr="001A1AA7">
              <w:rPr>
                <w:rFonts w:ascii="Arial" w:hAnsi="Arial" w:cs="Arial"/>
                <w:noProof/>
                <w:color w:val="000000"/>
                <w:sz w:val="15"/>
                <w:szCs w:val="15"/>
                <w:lang w:eastAsia="zh-CN"/>
              </w:rPr>
              <w:t xml:space="preserve"> </w:t>
            </w:r>
          </w:p>
          <w:p w14:paraId="2D5BFA00" w14:textId="77777777" w:rsidR="005773D6" w:rsidRPr="001A1AA7" w:rsidRDefault="005773D6" w:rsidP="005773D6">
            <w:pPr>
              <w:widowControl/>
              <w:spacing w:after="300" w:line="384" w:lineRule="atLeast"/>
              <w:rPr>
                <w:szCs w:val="24"/>
                <w:lang w:eastAsia="zh-HK"/>
              </w:rPr>
            </w:pPr>
          </w:p>
          <w:p w14:paraId="3C92A685" w14:textId="3168AB37" w:rsidR="008B5525" w:rsidRPr="001A1AA7" w:rsidRDefault="000070CE" w:rsidP="00E64D51">
            <w:pPr>
              <w:rPr>
                <w:szCs w:val="24"/>
                <w:lang w:eastAsia="zh-HK"/>
              </w:rPr>
            </w:pPr>
            <w:r w:rsidRPr="000070CE">
              <w:rPr>
                <w:rFonts w:eastAsia="SimSun" w:hint="eastAsia"/>
                <w:szCs w:val="24"/>
                <w:lang w:eastAsia="zh-CN"/>
              </w:rPr>
              <w:t>这事故并非天灾，而是人祸。于</w:t>
            </w:r>
            <w:r w:rsidRPr="000070CE">
              <w:rPr>
                <w:rFonts w:eastAsia="SimSun"/>
                <w:szCs w:val="24"/>
                <w:lang w:eastAsia="zh-CN"/>
              </w:rPr>
              <w:t>2005</w:t>
            </w:r>
            <w:r w:rsidRPr="000070CE">
              <w:rPr>
                <w:rFonts w:eastAsia="SimSun" w:hint="eastAsia"/>
                <w:szCs w:val="24"/>
                <w:lang w:eastAsia="zh-CN"/>
              </w:rPr>
              <w:t>年，事故现场为采石挖掘而成的山谷。</w:t>
            </w:r>
            <w:r w:rsidRPr="000070CE">
              <w:rPr>
                <w:rFonts w:eastAsia="SimSun"/>
                <w:szCs w:val="24"/>
                <w:lang w:eastAsia="zh-CN"/>
              </w:rPr>
              <w:t>2013</w:t>
            </w:r>
            <w:r w:rsidRPr="000070CE">
              <w:rPr>
                <w:rFonts w:eastAsia="SimSun" w:hint="eastAsia"/>
                <w:szCs w:val="24"/>
                <w:lang w:eastAsia="zh-CN"/>
              </w:rPr>
              <w:t>年，采石暂停，山谷开始重新变绿，但明显存在大量积水。</w:t>
            </w:r>
            <w:r w:rsidRPr="000070CE">
              <w:rPr>
                <w:rFonts w:eastAsia="SimSun"/>
                <w:szCs w:val="24"/>
                <w:lang w:eastAsia="zh-CN"/>
              </w:rPr>
              <w:t>2014</w:t>
            </w:r>
            <w:r w:rsidRPr="000070CE">
              <w:rPr>
                <w:rFonts w:eastAsia="SimSun" w:hint="eastAsia"/>
                <w:szCs w:val="24"/>
                <w:lang w:eastAsia="zh-CN"/>
              </w:rPr>
              <w:t>年，废弃的采石山谷变成渣土堆填区，</w:t>
            </w:r>
            <w:r w:rsidRPr="000070CE">
              <w:rPr>
                <w:rFonts w:eastAsia="SimSun"/>
                <w:szCs w:val="24"/>
                <w:lang w:eastAsia="zh-CN"/>
              </w:rPr>
              <w:t>2015</w:t>
            </w:r>
            <w:r w:rsidRPr="000070CE">
              <w:rPr>
                <w:rFonts w:eastAsia="SimSun" w:hint="eastAsia"/>
                <w:szCs w:val="24"/>
                <w:lang w:eastAsia="zh-CN"/>
              </w:rPr>
              <w:t>年，泥塌摧毁光明新区恒泰裕公业园区内多层楼房，楼房在数秒间倒塌。事故范围逾</w:t>
            </w:r>
            <w:r w:rsidRPr="000070CE">
              <w:rPr>
                <w:rFonts w:eastAsia="SimSun"/>
                <w:szCs w:val="24"/>
                <w:lang w:eastAsia="zh-CN"/>
              </w:rPr>
              <w:t>380,000</w:t>
            </w:r>
            <w:r w:rsidRPr="000070CE">
              <w:rPr>
                <w:rFonts w:eastAsia="SimSun" w:hint="eastAsia"/>
                <w:szCs w:val="24"/>
                <w:lang w:eastAsia="zh-CN"/>
              </w:rPr>
              <w:t>平方米（</w:t>
            </w:r>
            <w:r w:rsidRPr="000070CE">
              <w:rPr>
                <w:rFonts w:eastAsia="SimSun"/>
                <w:szCs w:val="24"/>
                <w:lang w:eastAsia="zh-CN"/>
              </w:rPr>
              <w:t>94</w:t>
            </w:r>
            <w:r w:rsidRPr="000070CE">
              <w:rPr>
                <w:rFonts w:eastAsia="SimSun" w:hint="eastAsia"/>
                <w:szCs w:val="24"/>
                <w:lang w:eastAsia="zh-CN"/>
              </w:rPr>
              <w:t>亩），部分深达</w:t>
            </w:r>
            <w:r w:rsidRPr="000070CE">
              <w:rPr>
                <w:rFonts w:eastAsia="SimSun"/>
                <w:szCs w:val="24"/>
                <w:lang w:eastAsia="zh-CN"/>
              </w:rPr>
              <w:t>10</w:t>
            </w:r>
            <w:r w:rsidRPr="000070CE">
              <w:rPr>
                <w:rFonts w:eastAsia="SimSun" w:hint="eastAsia"/>
                <w:szCs w:val="24"/>
                <w:lang w:eastAsia="zh-CN"/>
              </w:rPr>
              <w:t>米（</w:t>
            </w:r>
            <w:r w:rsidRPr="000070CE">
              <w:rPr>
                <w:rFonts w:eastAsia="SimSun"/>
                <w:szCs w:val="24"/>
                <w:lang w:eastAsia="zh-CN"/>
              </w:rPr>
              <w:t>33</w:t>
            </w:r>
            <w:r w:rsidRPr="000070CE">
              <w:rPr>
                <w:rFonts w:eastAsia="SimSun" w:hint="eastAsia"/>
                <w:szCs w:val="24"/>
                <w:lang w:eastAsia="zh-CN"/>
              </w:rPr>
              <w:t>呎）。</w:t>
            </w:r>
          </w:p>
          <w:p w14:paraId="610B11F5" w14:textId="77777777" w:rsidR="00124E44" w:rsidRPr="001A1AA7" w:rsidRDefault="00124E44" w:rsidP="00E64D51">
            <w:pPr>
              <w:rPr>
                <w:sz w:val="18"/>
                <w:szCs w:val="18"/>
                <w:lang w:eastAsia="zh-HK"/>
              </w:rPr>
            </w:pPr>
          </w:p>
          <w:p w14:paraId="00BCD573" w14:textId="658AC5CA" w:rsidR="00124E44" w:rsidRPr="001A1AA7" w:rsidRDefault="0003661A" w:rsidP="006E7440">
            <w:pPr>
              <w:rPr>
                <w:sz w:val="18"/>
                <w:szCs w:val="18"/>
              </w:rPr>
            </w:pPr>
            <w:r>
              <w:rPr>
                <w:rFonts w:eastAsia="SimSun" w:hint="eastAsia"/>
                <w:sz w:val="18"/>
                <w:szCs w:val="18"/>
                <w:lang w:eastAsia="zh-CN"/>
              </w:rPr>
              <w:t>资料来源</w:t>
            </w:r>
            <w:r w:rsidR="000070CE" w:rsidRPr="000070CE">
              <w:rPr>
                <w:rFonts w:eastAsia="SimSun" w:hint="eastAsia"/>
                <w:sz w:val="18"/>
                <w:szCs w:val="18"/>
                <w:lang w:eastAsia="zh-CN"/>
              </w:rPr>
              <w:t>：</w:t>
            </w:r>
            <w:r w:rsidR="00124E44" w:rsidRPr="001A1AA7">
              <w:rPr>
                <w:sz w:val="18"/>
                <w:szCs w:val="18"/>
              </w:rPr>
              <w:t xml:space="preserve"> </w:t>
            </w:r>
          </w:p>
          <w:p w14:paraId="67555067" w14:textId="1627A6B3" w:rsidR="006E7440" w:rsidRPr="001A1AA7" w:rsidRDefault="0003661A" w:rsidP="00E96B7F">
            <w:pPr>
              <w:pStyle w:val="a3"/>
              <w:numPr>
                <w:ilvl w:val="0"/>
                <w:numId w:val="11"/>
              </w:numPr>
              <w:ind w:leftChars="0"/>
              <w:rPr>
                <w:sz w:val="18"/>
                <w:szCs w:val="18"/>
                <w:lang w:eastAsia="zh-HK"/>
              </w:rPr>
            </w:pPr>
            <w:hyperlink r:id="rId14" w:history="1">
              <w:r w:rsidR="000070CE" w:rsidRPr="000070CE">
                <w:rPr>
                  <w:rStyle w:val="aa"/>
                  <w:rFonts w:eastAsia="SimSun"/>
                  <w:sz w:val="18"/>
                  <w:szCs w:val="18"/>
                  <w:lang w:eastAsia="zh-CN"/>
                </w:rPr>
                <w:t>http://www.bbc.com/zhongwen/trad/china/2015/12/151221_china_shenzhen_landslide</w:t>
              </w:r>
            </w:hyperlink>
          </w:p>
          <w:p w14:paraId="4EFA5F07" w14:textId="1EA75F5C" w:rsidR="006E7440" w:rsidRPr="001A1AA7" w:rsidRDefault="0003661A" w:rsidP="00E96B7F">
            <w:pPr>
              <w:pStyle w:val="a3"/>
              <w:numPr>
                <w:ilvl w:val="0"/>
                <w:numId w:val="11"/>
              </w:numPr>
              <w:ind w:leftChars="0"/>
              <w:rPr>
                <w:rStyle w:val="aa"/>
                <w:sz w:val="18"/>
                <w:szCs w:val="18"/>
                <w:lang w:eastAsia="zh-HK"/>
              </w:rPr>
            </w:pPr>
            <w:hyperlink r:id="rId15" w:history="1">
              <w:r w:rsidR="000070CE" w:rsidRPr="000070CE">
                <w:rPr>
                  <w:rStyle w:val="aa"/>
                  <w:rFonts w:eastAsia="SimSun"/>
                  <w:sz w:val="18"/>
                  <w:szCs w:val="18"/>
                  <w:lang w:eastAsia="zh-CN"/>
                </w:rPr>
                <w:t>http://www.dailymail.co.uk/news/peoplesdaily/article-3370350/China-s-giant-landslide-feared-killed-76-people-caused-enormous-pile-mud-construction-waste-dumped-hills-Chinese-authority-reveals.html</w:t>
              </w:r>
            </w:hyperlink>
          </w:p>
          <w:p w14:paraId="761C6C27" w14:textId="6582E2DC" w:rsidR="00B46847" w:rsidRPr="001A1AA7" w:rsidRDefault="0003661A" w:rsidP="00E96B7F">
            <w:pPr>
              <w:pStyle w:val="a3"/>
              <w:numPr>
                <w:ilvl w:val="0"/>
                <w:numId w:val="11"/>
              </w:numPr>
              <w:ind w:leftChars="0"/>
              <w:rPr>
                <w:rStyle w:val="aa"/>
                <w:color w:val="auto"/>
                <w:sz w:val="18"/>
                <w:szCs w:val="18"/>
                <w:lang w:eastAsia="zh-HK"/>
              </w:rPr>
            </w:pPr>
            <w:hyperlink r:id="rId16" w:history="1">
              <w:r w:rsidR="000070CE" w:rsidRPr="000070CE">
                <w:rPr>
                  <w:rStyle w:val="aa"/>
                  <w:rFonts w:eastAsia="SimSun"/>
                  <w:sz w:val="18"/>
                  <w:szCs w:val="18"/>
                  <w:lang w:eastAsia="zh-CN"/>
                </w:rPr>
                <w:t>http://www.reuters.com/article/us-china-landslide-idUSKBN0U30CS20151221</w:t>
              </w:r>
            </w:hyperlink>
          </w:p>
          <w:p w14:paraId="3B6E017D" w14:textId="77777777" w:rsidR="00DD155B" w:rsidRPr="001A1AA7" w:rsidRDefault="00DD155B" w:rsidP="00DD155B">
            <w:pPr>
              <w:pStyle w:val="a3"/>
              <w:ind w:leftChars="0" w:left="720"/>
              <w:rPr>
                <w:sz w:val="18"/>
                <w:szCs w:val="18"/>
                <w:lang w:eastAsia="zh-HK"/>
              </w:rPr>
            </w:pPr>
          </w:p>
        </w:tc>
      </w:tr>
    </w:tbl>
    <w:p w14:paraId="44E051E3" w14:textId="77777777" w:rsidR="003D5A92" w:rsidRPr="001A1AA7" w:rsidRDefault="003D5A92">
      <w:r w:rsidRPr="001A1AA7">
        <w:br w:type="page"/>
      </w:r>
    </w:p>
    <w:tbl>
      <w:tblPr>
        <w:tblStyle w:val="a5"/>
        <w:tblW w:w="0" w:type="auto"/>
        <w:tblLook w:val="04A0" w:firstRow="1" w:lastRow="0" w:firstColumn="1" w:lastColumn="0" w:noHBand="0" w:noVBand="1"/>
      </w:tblPr>
      <w:tblGrid>
        <w:gridCol w:w="8296"/>
      </w:tblGrid>
      <w:tr w:rsidR="00FF4DC0" w:rsidRPr="001A1AA7" w14:paraId="2F08DDE0" w14:textId="77777777" w:rsidTr="00FF4DC0">
        <w:tc>
          <w:tcPr>
            <w:tcW w:w="8522" w:type="dxa"/>
          </w:tcPr>
          <w:p w14:paraId="6CB2503F" w14:textId="5A83C72C" w:rsidR="009622BC" w:rsidRPr="001A1AA7" w:rsidRDefault="000070CE" w:rsidP="009622BC">
            <w:pPr>
              <w:rPr>
                <w:sz w:val="28"/>
                <w:szCs w:val="28"/>
              </w:rPr>
            </w:pPr>
            <w:r w:rsidRPr="000070CE">
              <w:rPr>
                <w:rFonts w:eastAsia="SimSun" w:hint="eastAsia"/>
                <w:b/>
                <w:sz w:val="28"/>
                <w:szCs w:val="28"/>
                <w:lang w:eastAsia="zh-CN"/>
              </w:rPr>
              <w:t>范围</w:t>
            </w:r>
            <w:r w:rsidRPr="000070CE">
              <w:rPr>
                <w:rFonts w:eastAsia="SimSun"/>
                <w:b/>
                <w:sz w:val="28"/>
                <w:szCs w:val="28"/>
                <w:lang w:eastAsia="zh-CN"/>
              </w:rPr>
              <w:t>5</w:t>
            </w:r>
            <w:r w:rsidRPr="000070CE">
              <w:rPr>
                <w:rFonts w:eastAsia="SimSun" w:hint="eastAsia"/>
                <w:b/>
                <w:sz w:val="28"/>
                <w:szCs w:val="28"/>
                <w:lang w:eastAsia="zh-CN"/>
              </w:rPr>
              <w:t>：日本展开「全球最大」漂浮太阳能发电厂工程</w:t>
            </w:r>
          </w:p>
          <w:p w14:paraId="0FBD787A" w14:textId="77777777" w:rsidR="00A96EF7" w:rsidRPr="00317A16" w:rsidRDefault="00A96EF7" w:rsidP="00557354"/>
          <w:p w14:paraId="72C38FE6" w14:textId="2A15E335" w:rsidR="006E7440" w:rsidRPr="001A1AA7" w:rsidRDefault="000070CE" w:rsidP="00557354">
            <w:r w:rsidRPr="000070CE">
              <w:rPr>
                <w:rFonts w:eastAsia="SimSun" w:hint="eastAsia"/>
                <w:lang w:eastAsia="zh-CN"/>
              </w:rPr>
              <w:t>日本电子跨国公司京瓷已开始建造据称是全球最大的漂浮太阳能发电厂。</w:t>
            </w:r>
          </w:p>
          <w:p w14:paraId="53745181" w14:textId="6715769E" w:rsidR="006E7440" w:rsidRPr="001A1AA7" w:rsidRDefault="000070CE" w:rsidP="006E7440">
            <w:pPr>
              <w:pStyle w:val="Web"/>
              <w:rPr>
                <w:rFonts w:ascii="Calibri" w:eastAsia="新細明體" w:hAnsi="Calibri"/>
                <w:kern w:val="2"/>
                <w:szCs w:val="22"/>
                <w:lang w:eastAsia="zh-TW"/>
              </w:rPr>
            </w:pPr>
            <w:r w:rsidRPr="000070CE">
              <w:rPr>
                <w:rFonts w:ascii="Calibri" w:eastAsia="SimSun" w:hAnsi="Calibri" w:hint="eastAsia"/>
                <w:kern w:val="2"/>
                <w:szCs w:val="22"/>
              </w:rPr>
              <w:t>这座发电厂建于日本千叶县的一个水库，于</w:t>
            </w:r>
            <w:r w:rsidRPr="000070CE">
              <w:rPr>
                <w:rFonts w:ascii="Calibri" w:eastAsia="SimSun" w:hAnsi="Calibri"/>
                <w:kern w:val="2"/>
                <w:szCs w:val="22"/>
              </w:rPr>
              <w:t>2018</w:t>
            </w:r>
            <w:r w:rsidRPr="000070CE">
              <w:rPr>
                <w:rFonts w:ascii="Calibri" w:eastAsia="SimSun" w:hAnsi="Calibri" w:hint="eastAsia"/>
                <w:kern w:val="2"/>
                <w:szCs w:val="22"/>
              </w:rPr>
              <w:t>年年初落成后，预料能供应充足电力予近</w:t>
            </w:r>
            <w:r w:rsidRPr="000070CE">
              <w:rPr>
                <w:rFonts w:ascii="Calibri" w:eastAsia="SimSun" w:hAnsi="Calibri"/>
                <w:kern w:val="2"/>
                <w:szCs w:val="22"/>
              </w:rPr>
              <w:t>5,000</w:t>
            </w:r>
            <w:r w:rsidRPr="000070CE">
              <w:rPr>
                <w:rFonts w:ascii="Calibri" w:eastAsia="SimSun" w:hAnsi="Calibri" w:hint="eastAsia"/>
                <w:kern w:val="2"/>
                <w:szCs w:val="22"/>
              </w:rPr>
              <w:t>个住户。</w:t>
            </w:r>
          </w:p>
          <w:p w14:paraId="3067B1E2" w14:textId="68DD6A44" w:rsidR="006E7440" w:rsidRPr="001A1AA7" w:rsidRDefault="000070CE" w:rsidP="006E7440">
            <w:pPr>
              <w:pStyle w:val="Web"/>
              <w:rPr>
                <w:rFonts w:ascii="Calibri" w:eastAsia="新細明體" w:hAnsi="Calibri"/>
                <w:kern w:val="2"/>
                <w:szCs w:val="22"/>
              </w:rPr>
            </w:pPr>
            <w:r w:rsidRPr="000070CE">
              <w:rPr>
                <w:rFonts w:ascii="Calibri" w:eastAsia="SimSun" w:hAnsi="Calibri"/>
                <w:kern w:val="2"/>
                <w:szCs w:val="22"/>
              </w:rPr>
              <w:t>2011</w:t>
            </w:r>
            <w:r w:rsidRPr="000070CE">
              <w:rPr>
                <w:rFonts w:ascii="Calibri" w:eastAsia="SimSun" w:hAnsi="Calibri" w:hint="eastAsia"/>
                <w:kern w:val="2"/>
                <w:szCs w:val="22"/>
              </w:rPr>
              <w:t>年福岛核事故后，空间匮乏的日本为开发更多再生能源，建造了多座漂浮太阳能发电厂。核电厂的关闭令日本更依赖化石燃料进口，影响该国减少碳排放的计划。</w:t>
            </w:r>
          </w:p>
          <w:p w14:paraId="151FF3C9" w14:textId="7BD799D4" w:rsidR="006E7440" w:rsidRPr="001A1AA7" w:rsidRDefault="000070CE" w:rsidP="00E17F93">
            <w:pPr>
              <w:pStyle w:val="Web"/>
              <w:rPr>
                <w:rFonts w:ascii="Calibri" w:eastAsia="新細明體" w:hAnsi="Calibri"/>
                <w:kern w:val="2"/>
                <w:szCs w:val="22"/>
              </w:rPr>
            </w:pPr>
            <w:r w:rsidRPr="000070CE">
              <w:rPr>
                <w:rFonts w:ascii="Calibri" w:eastAsia="SimSun" w:hAnsi="Calibri" w:hint="eastAsia"/>
                <w:kern w:val="2"/>
                <w:szCs w:val="22"/>
              </w:rPr>
              <w:t>山仓水坝发电厂将设有逾</w:t>
            </w:r>
            <w:r w:rsidRPr="000070CE">
              <w:rPr>
                <w:rFonts w:ascii="Calibri" w:eastAsia="SimSun" w:hAnsi="Calibri"/>
                <w:kern w:val="2"/>
                <w:szCs w:val="22"/>
              </w:rPr>
              <w:t>50,000</w:t>
            </w:r>
            <w:r w:rsidRPr="000070CE">
              <w:rPr>
                <w:rFonts w:ascii="Calibri" w:eastAsia="SimSun" w:hAnsi="Calibri" w:hint="eastAsia"/>
                <w:kern w:val="2"/>
                <w:szCs w:val="22"/>
              </w:rPr>
              <w:t>个太阳能光伏板，面积达</w:t>
            </w:r>
            <w:r w:rsidRPr="000070CE">
              <w:rPr>
                <w:rFonts w:ascii="Calibri" w:eastAsia="SimSun" w:hAnsi="Calibri"/>
                <w:kern w:val="2"/>
                <w:szCs w:val="22"/>
              </w:rPr>
              <w:t>180,000</w:t>
            </w:r>
            <w:r w:rsidRPr="000070CE">
              <w:rPr>
                <w:rFonts w:ascii="Calibri" w:eastAsia="SimSun" w:hAnsi="Calibri" w:hint="eastAsia"/>
                <w:kern w:val="2"/>
                <w:szCs w:val="22"/>
              </w:rPr>
              <w:t>平方米，但与其他陆上发电厂相比规模较小。这座发电厂落成后供电</w:t>
            </w:r>
            <w:r w:rsidRPr="000070CE">
              <w:rPr>
                <w:rFonts w:ascii="Calibri" w:eastAsia="SimSun" w:hAnsi="Calibri"/>
                <w:kern w:val="2"/>
                <w:szCs w:val="22"/>
              </w:rPr>
              <w:t>13.7</w:t>
            </w:r>
            <w:r w:rsidRPr="000070CE">
              <w:rPr>
                <w:rFonts w:ascii="Calibri" w:eastAsia="SimSun" w:hAnsi="Calibri" w:hint="eastAsia"/>
                <w:kern w:val="2"/>
                <w:szCs w:val="22"/>
              </w:rPr>
              <w:t>兆瓦，不会成为全球</w:t>
            </w:r>
            <w:r w:rsidRPr="000070CE">
              <w:rPr>
                <w:rFonts w:ascii="Calibri" w:eastAsia="SimSun" w:hAnsi="Calibri"/>
                <w:kern w:val="2"/>
                <w:szCs w:val="22"/>
              </w:rPr>
              <w:t>100</w:t>
            </w:r>
            <w:r w:rsidRPr="000070CE">
              <w:rPr>
                <w:rFonts w:ascii="Calibri" w:eastAsia="SimSun" w:hAnsi="Calibri" w:hint="eastAsia"/>
                <w:kern w:val="2"/>
                <w:szCs w:val="22"/>
              </w:rPr>
              <w:t>大太阳能光伏电厂之一。</w:t>
            </w:r>
          </w:p>
          <w:p w14:paraId="05D820D8" w14:textId="08DEEAF6" w:rsidR="00FF4DC0" w:rsidRPr="001A1AA7" w:rsidRDefault="0003661A" w:rsidP="00E17F93">
            <w:pPr>
              <w:rPr>
                <w:sz w:val="18"/>
                <w:szCs w:val="18"/>
              </w:rPr>
            </w:pPr>
            <w:r>
              <w:rPr>
                <w:rFonts w:eastAsia="SimSun" w:hint="eastAsia"/>
                <w:sz w:val="18"/>
                <w:szCs w:val="18"/>
                <w:lang w:eastAsia="zh-CN"/>
              </w:rPr>
              <w:t>资料来源</w:t>
            </w:r>
            <w:r w:rsidR="000070CE" w:rsidRPr="000070CE">
              <w:rPr>
                <w:rFonts w:eastAsia="SimSun" w:hint="eastAsia"/>
                <w:sz w:val="18"/>
                <w:szCs w:val="18"/>
                <w:lang w:eastAsia="zh-CN"/>
              </w:rPr>
              <w:t>：</w:t>
            </w:r>
            <w:r w:rsidR="000070CE" w:rsidRPr="000070CE">
              <w:rPr>
                <w:rFonts w:eastAsia="SimSun"/>
                <w:sz w:val="18"/>
                <w:szCs w:val="18"/>
                <w:lang w:eastAsia="zh-CN"/>
              </w:rPr>
              <w:t xml:space="preserve"> </w:t>
            </w:r>
            <w:hyperlink r:id="rId17" w:history="1">
              <w:r w:rsidR="000070CE" w:rsidRPr="000070CE">
                <w:rPr>
                  <w:rFonts w:eastAsia="SimSun"/>
                  <w:sz w:val="18"/>
                  <w:szCs w:val="18"/>
                  <w:lang w:eastAsia="zh-CN"/>
                </w:rPr>
                <w:t>http://www.theguardian.com/environment/2016/jan/27/japan-begins-work-on-worlds-largest-floating-solar-farm</w:t>
              </w:r>
            </w:hyperlink>
          </w:p>
          <w:p w14:paraId="4F70A222" w14:textId="77777777" w:rsidR="00DD155B" w:rsidRPr="001A1AA7" w:rsidRDefault="00DD155B" w:rsidP="00E17F93"/>
        </w:tc>
      </w:tr>
    </w:tbl>
    <w:p w14:paraId="0234A6F5" w14:textId="77777777" w:rsidR="003D5A92" w:rsidRPr="001A1AA7" w:rsidRDefault="003D5A92">
      <w:r w:rsidRPr="001A1AA7">
        <w:br w:type="page"/>
      </w:r>
    </w:p>
    <w:tbl>
      <w:tblPr>
        <w:tblStyle w:val="a5"/>
        <w:tblW w:w="0" w:type="auto"/>
        <w:tblLook w:val="04A0" w:firstRow="1" w:lastRow="0" w:firstColumn="1" w:lastColumn="0" w:noHBand="0" w:noVBand="1"/>
      </w:tblPr>
      <w:tblGrid>
        <w:gridCol w:w="8296"/>
      </w:tblGrid>
      <w:tr w:rsidR="006E7440" w:rsidRPr="001A1AA7" w14:paraId="0AD4BE3F" w14:textId="77777777" w:rsidTr="00FF4DC0">
        <w:tc>
          <w:tcPr>
            <w:tcW w:w="8522" w:type="dxa"/>
          </w:tcPr>
          <w:p w14:paraId="38F5AA8B" w14:textId="39DA2497" w:rsidR="006E7440" w:rsidRPr="001A1AA7" w:rsidRDefault="000070CE" w:rsidP="006E7440">
            <w:pPr>
              <w:rPr>
                <w:b/>
                <w:sz w:val="28"/>
                <w:szCs w:val="28"/>
                <w:lang w:eastAsia="zh-HK"/>
              </w:rPr>
            </w:pPr>
            <w:r w:rsidRPr="000070CE">
              <w:rPr>
                <w:rFonts w:eastAsia="SimSun" w:hint="eastAsia"/>
                <w:b/>
                <w:sz w:val="28"/>
                <w:szCs w:val="28"/>
                <w:lang w:eastAsia="zh-CN"/>
              </w:rPr>
              <w:t>范围</w:t>
            </w:r>
            <w:r w:rsidRPr="000070CE">
              <w:rPr>
                <w:rFonts w:eastAsia="SimSun"/>
                <w:b/>
                <w:sz w:val="28"/>
                <w:szCs w:val="28"/>
                <w:lang w:eastAsia="zh-CN"/>
              </w:rPr>
              <w:t>6</w:t>
            </w:r>
            <w:r w:rsidRPr="000070CE">
              <w:rPr>
                <w:rFonts w:eastAsia="SimSun" w:hint="eastAsia"/>
                <w:b/>
                <w:sz w:val="28"/>
                <w:szCs w:val="28"/>
                <w:lang w:eastAsia="zh-CN"/>
              </w:rPr>
              <w:t>：非洲血钻</w:t>
            </w:r>
          </w:p>
          <w:p w14:paraId="439C706A" w14:textId="77777777" w:rsidR="000E4F96" w:rsidRPr="001A1AA7" w:rsidRDefault="000E4F96" w:rsidP="006E7440">
            <w:pPr>
              <w:rPr>
                <w:szCs w:val="24"/>
                <w:lang w:eastAsia="zh-HK"/>
              </w:rPr>
            </w:pPr>
          </w:p>
          <w:p w14:paraId="63915BC9" w14:textId="2961FACE" w:rsidR="006E7440" w:rsidRPr="001A1AA7" w:rsidRDefault="000070CE" w:rsidP="006E7440">
            <w:pPr>
              <w:rPr>
                <w:strike/>
                <w:szCs w:val="24"/>
                <w:lang w:eastAsia="zh-HK"/>
              </w:rPr>
            </w:pPr>
            <w:r w:rsidRPr="000070CE">
              <w:rPr>
                <w:rFonts w:eastAsia="SimSun" w:hint="eastAsia"/>
                <w:szCs w:val="24"/>
                <w:lang w:eastAsia="zh-CN"/>
              </w:rPr>
              <w:t>由于规划及监管不足，钻石开采已对非洲及全球各地的环境造成极大破坏。</w:t>
            </w:r>
          </w:p>
          <w:p w14:paraId="5A7B2095" w14:textId="77777777" w:rsidR="006E7440" w:rsidRPr="001A1AA7" w:rsidRDefault="006E7440" w:rsidP="006E7440">
            <w:pPr>
              <w:rPr>
                <w:szCs w:val="24"/>
                <w:lang w:eastAsia="zh-HK"/>
              </w:rPr>
            </w:pPr>
          </w:p>
          <w:p w14:paraId="409DE9EB" w14:textId="4EBB78D5" w:rsidR="006E7440" w:rsidRPr="001A1AA7" w:rsidRDefault="000070CE" w:rsidP="006E7440">
            <w:pPr>
              <w:rPr>
                <w:szCs w:val="24"/>
                <w:lang w:eastAsia="zh-HK"/>
              </w:rPr>
            </w:pPr>
            <w:r w:rsidRPr="000070CE">
              <w:rPr>
                <w:rFonts w:eastAsia="SimSun" w:hint="eastAsia"/>
                <w:szCs w:val="24"/>
                <w:lang w:eastAsia="zh-CN"/>
              </w:rPr>
              <w:t>生态浩劫</w:t>
            </w:r>
          </w:p>
          <w:p w14:paraId="0523A488" w14:textId="7E499952" w:rsidR="006E7440" w:rsidRPr="001A1AA7" w:rsidRDefault="000070CE" w:rsidP="006E7440">
            <w:pPr>
              <w:rPr>
                <w:szCs w:val="24"/>
                <w:lang w:eastAsia="zh-CN"/>
              </w:rPr>
            </w:pPr>
            <w:r w:rsidRPr="000070CE">
              <w:rPr>
                <w:rFonts w:eastAsia="SimSun" w:hint="eastAsia"/>
                <w:szCs w:val="24"/>
                <w:lang w:eastAsia="zh-CN"/>
              </w:rPr>
              <w:t>过去一个世纪，人类大肆开采钻石，让安哥拉付上沉重的环境代价。不负责任的钻石开采造成土壤侵蚀、滥伐林木，迫使当地居民搬迁。安哥拉的钻石工业漠视对河流及溪流的保护，钻石矿工将河流改道并建造水坝，使河床外露以便开采，对鱼群及野生生物造成极大伤害。</w:t>
            </w:r>
          </w:p>
          <w:p w14:paraId="436BA5CF" w14:textId="77777777" w:rsidR="006E7440" w:rsidRPr="001A1AA7" w:rsidRDefault="006E7440" w:rsidP="006E7440">
            <w:pPr>
              <w:rPr>
                <w:szCs w:val="24"/>
                <w:lang w:eastAsia="zh-HK"/>
              </w:rPr>
            </w:pPr>
          </w:p>
          <w:p w14:paraId="13C4DD14" w14:textId="0937E172" w:rsidR="006E7440" w:rsidRPr="001A1AA7" w:rsidRDefault="000070CE" w:rsidP="006E7440">
            <w:pPr>
              <w:rPr>
                <w:szCs w:val="24"/>
                <w:lang w:eastAsia="zh-HK"/>
              </w:rPr>
            </w:pPr>
            <w:r w:rsidRPr="000070CE">
              <w:rPr>
                <w:rFonts w:eastAsia="SimSun" w:hint="eastAsia"/>
                <w:szCs w:val="24"/>
                <w:lang w:eastAsia="zh-CN"/>
              </w:rPr>
              <w:t>在极端的情况下，钻石开采可使整个生态系统崩塌。塞拉利昂东部科诺区的钻石矿工留下数以千计的矿坑。野生动物消失、表土侵蚀，以往适合农耕的土地现在都成为荒芜之地。矿坑亦对公众健康构成严重影响，雨水积在矿坑时会滋生蚊虫，散播疟疾及其他由水传染的疾病。</w:t>
            </w:r>
          </w:p>
          <w:p w14:paraId="02620ACE" w14:textId="77777777" w:rsidR="006E7440" w:rsidRPr="001A1AA7" w:rsidRDefault="006E7440" w:rsidP="006E7440">
            <w:pPr>
              <w:rPr>
                <w:szCs w:val="24"/>
                <w:lang w:eastAsia="zh-HK"/>
              </w:rPr>
            </w:pPr>
          </w:p>
          <w:p w14:paraId="06453FB4" w14:textId="7639A6F1" w:rsidR="00F50965" w:rsidRPr="001A1AA7" w:rsidRDefault="0003661A" w:rsidP="006E7440">
            <w:pPr>
              <w:rPr>
                <w:sz w:val="18"/>
                <w:szCs w:val="18"/>
              </w:rPr>
            </w:pPr>
            <w:r>
              <w:rPr>
                <w:rFonts w:eastAsia="SimSun" w:hint="eastAsia"/>
                <w:sz w:val="18"/>
                <w:szCs w:val="18"/>
                <w:lang w:eastAsia="zh-CN"/>
              </w:rPr>
              <w:t>资料来源</w:t>
            </w:r>
            <w:r w:rsidR="000070CE" w:rsidRPr="000070CE">
              <w:rPr>
                <w:rFonts w:eastAsia="SimSun" w:hint="eastAsia"/>
                <w:sz w:val="18"/>
                <w:szCs w:val="18"/>
                <w:lang w:eastAsia="zh-CN"/>
              </w:rPr>
              <w:t>：</w:t>
            </w:r>
          </w:p>
          <w:p w14:paraId="29A99F15" w14:textId="0BC1B809" w:rsidR="006E7440" w:rsidRPr="001A1AA7" w:rsidRDefault="0003661A" w:rsidP="00E96B7F">
            <w:pPr>
              <w:pStyle w:val="a3"/>
              <w:numPr>
                <w:ilvl w:val="0"/>
                <w:numId w:val="12"/>
              </w:numPr>
              <w:ind w:leftChars="0"/>
              <w:rPr>
                <w:sz w:val="18"/>
                <w:szCs w:val="18"/>
              </w:rPr>
            </w:pPr>
            <w:hyperlink r:id="rId18" w:history="1">
              <w:r w:rsidR="000070CE" w:rsidRPr="000070CE">
                <w:rPr>
                  <w:rFonts w:eastAsia="SimSun"/>
                  <w:sz w:val="18"/>
                  <w:szCs w:val="18"/>
                  <w:lang w:eastAsia="zh-CN"/>
                </w:rPr>
                <w:t>http://www.brilliantearth.com/blood-diamond-environmental-impact/</w:t>
              </w:r>
            </w:hyperlink>
          </w:p>
          <w:p w14:paraId="6B48A60F" w14:textId="3FBC5BF6" w:rsidR="00CE24D4" w:rsidRPr="001A1AA7" w:rsidRDefault="0003661A" w:rsidP="00E96B7F">
            <w:pPr>
              <w:pStyle w:val="a3"/>
              <w:numPr>
                <w:ilvl w:val="0"/>
                <w:numId w:val="12"/>
              </w:numPr>
              <w:ind w:leftChars="0"/>
              <w:rPr>
                <w:sz w:val="18"/>
                <w:szCs w:val="18"/>
              </w:rPr>
            </w:pPr>
            <w:hyperlink r:id="rId19" w:history="1">
              <w:r w:rsidR="000070CE" w:rsidRPr="000070CE">
                <w:rPr>
                  <w:rFonts w:eastAsia="SimSun"/>
                  <w:sz w:val="18"/>
                  <w:szCs w:val="18"/>
                  <w:lang w:eastAsia="zh-CN"/>
                </w:rPr>
                <w:t>http://www.dw.com/en/sierra-leone-diamond-miners-toil-to-get-rich/a-16628965</w:t>
              </w:r>
            </w:hyperlink>
          </w:p>
          <w:p w14:paraId="5D177C4E" w14:textId="1BF1A2C0" w:rsidR="009E7FBC" w:rsidRPr="001A1AA7" w:rsidRDefault="0003661A" w:rsidP="00E96B7F">
            <w:pPr>
              <w:pStyle w:val="a3"/>
              <w:numPr>
                <w:ilvl w:val="0"/>
                <w:numId w:val="12"/>
              </w:numPr>
              <w:ind w:leftChars="0"/>
              <w:rPr>
                <w:sz w:val="18"/>
                <w:szCs w:val="18"/>
              </w:rPr>
            </w:pPr>
            <w:hyperlink r:id="rId20" w:history="1">
              <w:r w:rsidR="000070CE" w:rsidRPr="000070CE">
                <w:rPr>
                  <w:rFonts w:eastAsia="SimSun"/>
                  <w:sz w:val="18"/>
                  <w:szCs w:val="18"/>
                  <w:lang w:eastAsia="zh-CN"/>
                </w:rPr>
                <w:t>https://talesofeverydaylifeinlebanonandbeyond.wordpress.com/2013/10/09/genia-boustanys-a-freetown-of-mine/</w:t>
              </w:r>
            </w:hyperlink>
          </w:p>
          <w:p w14:paraId="69089F50" w14:textId="77777777" w:rsidR="00CE24D4" w:rsidRPr="001A1AA7" w:rsidRDefault="00CE24D4" w:rsidP="006E7440"/>
        </w:tc>
      </w:tr>
    </w:tbl>
    <w:p w14:paraId="1E9325DE" w14:textId="77777777" w:rsidR="003D5A92" w:rsidRPr="001A1AA7" w:rsidRDefault="003D5A92">
      <w:r w:rsidRPr="001A1AA7">
        <w:br w:type="page"/>
      </w:r>
    </w:p>
    <w:tbl>
      <w:tblPr>
        <w:tblStyle w:val="a5"/>
        <w:tblW w:w="0" w:type="auto"/>
        <w:tblLook w:val="04A0" w:firstRow="1" w:lastRow="0" w:firstColumn="1" w:lastColumn="0" w:noHBand="0" w:noVBand="1"/>
      </w:tblPr>
      <w:tblGrid>
        <w:gridCol w:w="8296"/>
      </w:tblGrid>
      <w:tr w:rsidR="006E7440" w:rsidRPr="001A1AA7" w14:paraId="7C6A0553" w14:textId="77777777" w:rsidTr="00FF4DC0">
        <w:tc>
          <w:tcPr>
            <w:tcW w:w="8522" w:type="dxa"/>
          </w:tcPr>
          <w:p w14:paraId="0E208B38" w14:textId="450F5214" w:rsidR="006E7440" w:rsidRPr="001A1AA7" w:rsidRDefault="000070CE" w:rsidP="006E7440">
            <w:pPr>
              <w:rPr>
                <w:rFonts w:asciiTheme="minorHAnsi" w:hAnsiTheme="minorHAnsi"/>
                <w:sz w:val="28"/>
                <w:szCs w:val="28"/>
              </w:rPr>
            </w:pPr>
            <w:r w:rsidRPr="000070CE">
              <w:rPr>
                <w:rFonts w:asciiTheme="minorHAnsi" w:eastAsia="SimSun" w:hAnsiTheme="minorHAnsi" w:hint="eastAsia"/>
                <w:b/>
                <w:sz w:val="28"/>
                <w:szCs w:val="28"/>
                <w:lang w:eastAsia="zh-CN"/>
              </w:rPr>
              <w:t>范围</w:t>
            </w:r>
            <w:r w:rsidRPr="000070CE">
              <w:rPr>
                <w:rFonts w:asciiTheme="minorHAnsi" w:eastAsia="SimSun" w:hAnsiTheme="minorHAnsi"/>
                <w:b/>
                <w:sz w:val="28"/>
                <w:szCs w:val="28"/>
                <w:lang w:eastAsia="zh-CN"/>
              </w:rPr>
              <w:t>7</w:t>
            </w:r>
            <w:r w:rsidRPr="000070CE">
              <w:rPr>
                <w:rFonts w:asciiTheme="minorHAnsi" w:eastAsia="SimSun" w:hAnsiTheme="minorHAnsi" w:hint="eastAsia"/>
                <w:b/>
                <w:sz w:val="28"/>
                <w:szCs w:val="28"/>
                <w:lang w:eastAsia="zh-CN"/>
              </w:rPr>
              <w:t>：世界各地的人工岛</w:t>
            </w:r>
          </w:p>
          <w:p w14:paraId="1189A775" w14:textId="2FFB92EC" w:rsidR="007C146B" w:rsidRPr="001A1AA7" w:rsidRDefault="000070CE" w:rsidP="006E7440">
            <w:pPr>
              <w:pStyle w:val="Web"/>
              <w:shd w:val="clear" w:color="auto" w:fill="FFFFFF"/>
              <w:rPr>
                <w:rFonts w:asciiTheme="minorHAnsi" w:hAnsiTheme="minorHAnsi"/>
                <w:color w:val="333333"/>
                <w:sz w:val="22"/>
                <w:szCs w:val="22"/>
              </w:rPr>
            </w:pPr>
            <w:r w:rsidRPr="000070CE">
              <w:rPr>
                <w:rFonts w:asciiTheme="minorEastAsia" w:eastAsia="SimSun" w:hAnsiTheme="minorEastAsia" w:hint="eastAsia"/>
                <w:color w:val="333333"/>
                <w:sz w:val="22"/>
                <w:szCs w:val="22"/>
              </w:rPr>
              <w:t>人工岛是由扩大现存小岛、在礁石上建筑或合并数个天然小岛而建成的。全球最大的人工岛有各种用途，包括农业及住屋（荷兰弗莱福圩田）、娱乐（阿拉伯联合酋长国阿布扎比亚斯岛）、机场（香港国际机场、日本关西及中部国际机场），以及住屋（阿拉伯联合酋长国杜拜朱美拉棕榈岛、日本六甲及港湾人工岛）等。</w:t>
            </w:r>
            <w:r w:rsidR="0027313C" w:rsidRPr="001A1AA7">
              <w:rPr>
                <w:rFonts w:asciiTheme="minorHAnsi" w:hAnsiTheme="minorHAnsi"/>
                <w:color w:val="333333"/>
              </w:rPr>
              <w:t xml:space="preserve"> </w:t>
            </w:r>
            <w:r w:rsidR="001F1045" w:rsidRPr="001A1AA7">
              <w:rPr>
                <w:rFonts w:asciiTheme="minorHAnsi" w:hAnsiTheme="minorHAnsi"/>
                <w:color w:val="333333"/>
              </w:rPr>
              <w:t xml:space="preserve"> </w:t>
            </w:r>
          </w:p>
          <w:p w14:paraId="68E9EB40" w14:textId="54D90EBE" w:rsidR="00AF5E80" w:rsidRPr="001A1AA7" w:rsidRDefault="000070CE" w:rsidP="008452A4">
            <w:pPr>
              <w:rPr>
                <w:rFonts w:asciiTheme="minorHAnsi" w:eastAsia="Times New Roman" w:hAnsiTheme="minorHAnsi"/>
                <w:color w:val="333333"/>
                <w:kern w:val="0"/>
                <w:szCs w:val="24"/>
                <w:lang w:eastAsia="zh-CN"/>
              </w:rPr>
            </w:pPr>
            <w:r w:rsidRPr="000070CE">
              <w:rPr>
                <w:rFonts w:asciiTheme="minorEastAsia" w:eastAsia="SimSun" w:hAnsiTheme="minorEastAsia" w:hint="eastAsia"/>
                <w:color w:val="333333"/>
                <w:kern w:val="0"/>
                <w:szCs w:val="24"/>
                <w:lang w:eastAsia="zh-CN"/>
              </w:rPr>
              <w:t>人工岛／填海可纾缓城市土地不足的问题。举例而言，新加坡填海辟地，将岛屿扩大逾</w:t>
            </w:r>
            <w:r w:rsidRPr="000070CE">
              <w:rPr>
                <w:rFonts w:asciiTheme="minorHAnsi" w:eastAsia="SimSun" w:hAnsiTheme="minorHAnsi"/>
                <w:color w:val="333333"/>
                <w:kern w:val="0"/>
                <w:szCs w:val="24"/>
                <w:lang w:eastAsia="zh-CN"/>
              </w:rPr>
              <w:t>6,000</w:t>
            </w:r>
            <w:r w:rsidRPr="000070CE">
              <w:rPr>
                <w:rFonts w:asciiTheme="minorHAnsi" w:eastAsia="SimSun" w:hAnsiTheme="minorHAnsi" w:hint="eastAsia"/>
                <w:color w:val="333333"/>
                <w:kern w:val="0"/>
                <w:szCs w:val="24"/>
                <w:lang w:eastAsia="zh-CN"/>
              </w:rPr>
              <w:t>公顷，从原本的</w:t>
            </w:r>
            <w:r w:rsidRPr="000070CE">
              <w:rPr>
                <w:rFonts w:asciiTheme="minorHAnsi" w:eastAsia="SimSun" w:hAnsiTheme="minorHAnsi"/>
                <w:color w:val="333333"/>
                <w:kern w:val="0"/>
                <w:szCs w:val="24"/>
                <w:lang w:eastAsia="zh-CN"/>
              </w:rPr>
              <w:t>65,000</w:t>
            </w:r>
            <w:r w:rsidRPr="000070CE">
              <w:rPr>
                <w:rFonts w:asciiTheme="minorHAnsi" w:eastAsia="SimSun" w:hAnsiTheme="minorHAnsi" w:hint="eastAsia"/>
                <w:color w:val="333333"/>
                <w:kern w:val="0"/>
                <w:szCs w:val="24"/>
                <w:lang w:eastAsia="zh-CN"/>
              </w:rPr>
              <w:t>公顷增至</w:t>
            </w:r>
            <w:r w:rsidRPr="000070CE">
              <w:rPr>
                <w:rFonts w:asciiTheme="minorHAnsi" w:eastAsia="SimSun" w:hAnsiTheme="minorHAnsi"/>
                <w:color w:val="333333"/>
                <w:kern w:val="0"/>
                <w:szCs w:val="24"/>
                <w:lang w:eastAsia="zh-CN"/>
              </w:rPr>
              <w:t>71,000</w:t>
            </w:r>
            <w:r w:rsidRPr="000070CE">
              <w:rPr>
                <w:rFonts w:asciiTheme="minorHAnsi" w:eastAsia="SimSun" w:hAnsiTheme="minorHAnsi" w:hint="eastAsia"/>
                <w:color w:val="333333"/>
                <w:kern w:val="0"/>
                <w:szCs w:val="24"/>
                <w:lang w:eastAsia="zh-CN"/>
              </w:rPr>
              <w:t>公顷，建造更多城市用地。荷兰三分之二的土地都是填海而来的，以解决当地洪水问题；杜拜为海滨城市发展增加</w:t>
            </w:r>
            <w:r w:rsidRPr="000070CE">
              <w:rPr>
                <w:rFonts w:asciiTheme="minorHAnsi" w:eastAsia="SimSun" w:hAnsiTheme="minorHAnsi"/>
                <w:color w:val="333333"/>
                <w:kern w:val="0"/>
                <w:szCs w:val="24"/>
                <w:lang w:eastAsia="zh-CN"/>
              </w:rPr>
              <w:t>2,000</w:t>
            </w:r>
            <w:r w:rsidRPr="000070CE">
              <w:rPr>
                <w:rFonts w:asciiTheme="minorHAnsi" w:eastAsia="SimSun" w:hAnsiTheme="minorHAnsi" w:hint="eastAsia"/>
                <w:color w:val="333333"/>
                <w:kern w:val="0"/>
                <w:szCs w:val="24"/>
                <w:lang w:eastAsia="zh-CN"/>
              </w:rPr>
              <w:t>平方公里土地。事实上，今日的填海发展项目是为了解决全球迫切的城市扩建问题，或为了促进城市的经济、商业及金融活动。</w:t>
            </w:r>
          </w:p>
          <w:p w14:paraId="70F2D57B" w14:textId="77777777" w:rsidR="00933511" w:rsidRPr="001A1AA7" w:rsidRDefault="00933511" w:rsidP="00EF6FC7">
            <w:pPr>
              <w:rPr>
                <w:rFonts w:asciiTheme="minorHAnsi" w:eastAsia="Times New Roman" w:hAnsiTheme="minorHAnsi"/>
                <w:color w:val="333333"/>
                <w:kern w:val="0"/>
                <w:szCs w:val="24"/>
                <w:lang w:eastAsia="zh-CN"/>
              </w:rPr>
            </w:pPr>
          </w:p>
          <w:p w14:paraId="2EF4CAB8" w14:textId="27EC7B88" w:rsidR="006E7440" w:rsidRPr="001A1AA7" w:rsidRDefault="000070CE" w:rsidP="001A1AA7">
            <w:pPr>
              <w:widowControl/>
              <w:spacing w:after="120"/>
              <w:ind w:left="720"/>
              <w:rPr>
                <w:rFonts w:asciiTheme="minorHAnsi" w:eastAsia="Times New Roman" w:hAnsiTheme="minorHAnsi"/>
                <w:color w:val="333333"/>
                <w:kern w:val="0"/>
                <w:szCs w:val="24"/>
                <w:lang w:eastAsia="zh-CN"/>
              </w:rPr>
            </w:pPr>
            <w:r w:rsidRPr="000070CE">
              <w:rPr>
                <w:rFonts w:asciiTheme="minorEastAsia" w:eastAsia="SimSun" w:hAnsiTheme="minorEastAsia" w:hint="eastAsia"/>
                <w:color w:val="333333"/>
                <w:kern w:val="0"/>
                <w:szCs w:val="24"/>
                <w:lang w:eastAsia="zh-CN"/>
              </w:rPr>
              <w:t>然而，建造人工岛会对海洋生态造成伤害（如礁石及鱼类损失），包括扰乱鱼类繁殖周期。研究显示，初生的鱼无法在不断建设及环境改变（如沙土迁移、移动巨砾及用于压实沙土的振动器）的填海沿岸生存。此外，多数的环境破坏由建筑引起的沉积物所致，这使周围的海洋生物窒息及受伤，亦减少穿透至海底植被的阳光。这些环境干扰受到众多环保人士关注。</w:t>
            </w:r>
          </w:p>
          <w:p w14:paraId="0011B237" w14:textId="00F8B5B2" w:rsidR="0062751B" w:rsidRPr="001A1AA7" w:rsidRDefault="0003661A" w:rsidP="00591DB2">
            <w:pPr>
              <w:spacing w:line="180" w:lineRule="exact"/>
              <w:rPr>
                <w:rFonts w:asciiTheme="minorHAnsi" w:hAnsiTheme="minorHAnsi"/>
                <w:sz w:val="18"/>
                <w:szCs w:val="18"/>
                <w:lang w:eastAsia="zh-CN"/>
              </w:rPr>
            </w:pPr>
            <w:r>
              <w:rPr>
                <w:rFonts w:asciiTheme="minorHAnsi" w:eastAsia="SimSun" w:hAnsiTheme="minorHAnsi" w:hint="eastAsia"/>
                <w:sz w:val="18"/>
                <w:szCs w:val="18"/>
                <w:lang w:eastAsia="zh-CN"/>
              </w:rPr>
              <w:t>资料来源</w:t>
            </w:r>
            <w:r w:rsidR="000070CE" w:rsidRPr="000070CE">
              <w:rPr>
                <w:rFonts w:asciiTheme="minorHAnsi" w:eastAsia="SimSun" w:hAnsiTheme="minorHAnsi" w:hint="eastAsia"/>
                <w:sz w:val="18"/>
                <w:szCs w:val="18"/>
                <w:lang w:eastAsia="zh-CN"/>
              </w:rPr>
              <w:t>：</w:t>
            </w:r>
          </w:p>
          <w:p w14:paraId="41EE9264" w14:textId="42EF2E68" w:rsidR="0062751B" w:rsidRPr="001A1AA7" w:rsidRDefault="0003661A" w:rsidP="00E96B7F">
            <w:pPr>
              <w:pStyle w:val="Web"/>
              <w:numPr>
                <w:ilvl w:val="0"/>
                <w:numId w:val="13"/>
              </w:numPr>
              <w:shd w:val="clear" w:color="auto" w:fill="FFFFFF"/>
              <w:spacing w:before="0" w:beforeAutospacing="0" w:after="0" w:afterAutospacing="0" w:line="180" w:lineRule="exact"/>
              <w:rPr>
                <w:rFonts w:asciiTheme="minorHAnsi" w:hAnsiTheme="minorHAnsi"/>
                <w:color w:val="333333"/>
                <w:sz w:val="18"/>
                <w:szCs w:val="18"/>
              </w:rPr>
            </w:pPr>
            <w:hyperlink r:id="rId21" w:history="1">
              <w:r w:rsidR="000070CE" w:rsidRPr="000070CE">
                <w:rPr>
                  <w:rStyle w:val="aa"/>
                  <w:rFonts w:asciiTheme="minorHAnsi" w:eastAsia="SimSun" w:hAnsiTheme="minorHAnsi"/>
                  <w:sz w:val="18"/>
                  <w:szCs w:val="18"/>
                </w:rPr>
                <w:t>https://en.wikipedia.org/wiki/Artificial_island</w:t>
              </w:r>
            </w:hyperlink>
          </w:p>
          <w:p w14:paraId="7872D8D3" w14:textId="204EC960" w:rsidR="00407361" w:rsidRPr="001A1AA7" w:rsidRDefault="000070CE" w:rsidP="00E96B7F">
            <w:pPr>
              <w:pStyle w:val="Web"/>
              <w:numPr>
                <w:ilvl w:val="0"/>
                <w:numId w:val="13"/>
              </w:numPr>
              <w:shd w:val="clear" w:color="auto" w:fill="FFFFFF"/>
              <w:spacing w:before="0" w:beforeAutospacing="0" w:after="0" w:afterAutospacing="0" w:line="180" w:lineRule="exact"/>
              <w:rPr>
                <w:rFonts w:asciiTheme="minorHAnsi" w:hAnsiTheme="minorHAnsi"/>
                <w:color w:val="333333"/>
                <w:sz w:val="18"/>
                <w:szCs w:val="18"/>
              </w:rPr>
            </w:pPr>
            <w:r w:rsidRPr="000070CE">
              <w:rPr>
                <w:rFonts w:asciiTheme="minorHAnsi" w:eastAsia="SimSun" w:hAnsiTheme="minorHAnsi"/>
                <w:color w:val="333333"/>
                <w:sz w:val="18"/>
                <w:szCs w:val="18"/>
              </w:rPr>
              <w:t>http://www.manilatimes.net/reclamation-pros-cons/115249/</w:t>
            </w:r>
          </w:p>
          <w:p w14:paraId="68F4FD9A" w14:textId="34035BA0" w:rsidR="0062751B" w:rsidRPr="001A1AA7" w:rsidRDefault="000070CE" w:rsidP="00E96B7F">
            <w:pPr>
              <w:pStyle w:val="a3"/>
              <w:numPr>
                <w:ilvl w:val="0"/>
                <w:numId w:val="13"/>
              </w:numPr>
              <w:spacing w:line="180" w:lineRule="exact"/>
              <w:ind w:leftChars="0"/>
              <w:rPr>
                <w:rFonts w:asciiTheme="minorHAnsi" w:hAnsiTheme="minorHAnsi"/>
                <w:sz w:val="18"/>
                <w:szCs w:val="18"/>
              </w:rPr>
            </w:pPr>
            <w:r w:rsidRPr="000070CE">
              <w:rPr>
                <w:rFonts w:asciiTheme="minorHAnsi" w:eastAsia="SimSun" w:hAnsiTheme="minorHAnsi"/>
                <w:sz w:val="18"/>
                <w:szCs w:val="18"/>
                <w:lang w:eastAsia="zh-CN"/>
              </w:rPr>
              <w:t>http://www.offshore-technology.com/features/feature-platforms-artificial-island-which-works-best/</w:t>
            </w:r>
          </w:p>
          <w:p w14:paraId="19B1ECF7" w14:textId="6DE8A318" w:rsidR="006E7440" w:rsidRPr="001A1AA7" w:rsidRDefault="0003661A" w:rsidP="00E96B7F">
            <w:pPr>
              <w:pStyle w:val="a3"/>
              <w:numPr>
                <w:ilvl w:val="0"/>
                <w:numId w:val="13"/>
              </w:numPr>
              <w:spacing w:line="180" w:lineRule="exact"/>
              <w:ind w:leftChars="0"/>
              <w:rPr>
                <w:rFonts w:asciiTheme="minorHAnsi" w:hAnsiTheme="minorHAnsi"/>
                <w:sz w:val="18"/>
                <w:szCs w:val="18"/>
              </w:rPr>
            </w:pPr>
            <w:hyperlink r:id="rId22" w:history="1">
              <w:r w:rsidR="000070CE" w:rsidRPr="000070CE">
                <w:rPr>
                  <w:rStyle w:val="aa"/>
                  <w:rFonts w:asciiTheme="minorHAnsi" w:eastAsia="SimSun" w:hAnsiTheme="minorHAnsi"/>
                  <w:sz w:val="18"/>
                  <w:szCs w:val="18"/>
                  <w:lang w:eastAsia="zh-CN"/>
                </w:rPr>
                <w:t>https://www.quora.com/What-are-the-pros-and-cons-of-man-made-islands-built-on-sea-and-how-does-it-harm-the-environment</w:t>
              </w:r>
            </w:hyperlink>
          </w:p>
          <w:p w14:paraId="59DC8869" w14:textId="77777777" w:rsidR="00741998" w:rsidRPr="001A1AA7" w:rsidRDefault="00741998" w:rsidP="00741998">
            <w:pPr>
              <w:pStyle w:val="a3"/>
              <w:spacing w:line="180" w:lineRule="exact"/>
              <w:ind w:leftChars="0" w:left="720"/>
              <w:rPr>
                <w:rFonts w:asciiTheme="minorHAnsi" w:hAnsiTheme="minorHAnsi"/>
                <w:sz w:val="18"/>
                <w:szCs w:val="18"/>
              </w:rPr>
            </w:pPr>
          </w:p>
        </w:tc>
      </w:tr>
    </w:tbl>
    <w:p w14:paraId="0A5B318C" w14:textId="77777777" w:rsidR="00FA2892" w:rsidRPr="001A1AA7" w:rsidRDefault="00FA2892">
      <w:pPr>
        <w:widowControl/>
        <w:rPr>
          <w:b/>
          <w:szCs w:val="24"/>
          <w:lang w:eastAsia="zh-HK"/>
        </w:rPr>
        <w:sectPr w:rsidR="00FA2892" w:rsidRPr="001A1AA7" w:rsidSect="000F5010">
          <w:headerReference w:type="even" r:id="rId23"/>
          <w:headerReference w:type="default" r:id="rId24"/>
          <w:footerReference w:type="default" r:id="rId25"/>
          <w:headerReference w:type="first" r:id="rId26"/>
          <w:pgSz w:w="11906" w:h="16838"/>
          <w:pgMar w:top="1440" w:right="1800" w:bottom="1440" w:left="1800" w:header="851" w:footer="992" w:gutter="0"/>
          <w:cols w:space="425"/>
          <w:docGrid w:type="lines" w:linePitch="360"/>
        </w:sect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078"/>
      </w:tblGrid>
      <w:tr w:rsidR="00280FDE" w:rsidRPr="001A1AA7" w14:paraId="1A98C2CC" w14:textId="77777777" w:rsidTr="004D5808">
        <w:tc>
          <w:tcPr>
            <w:tcW w:w="14078" w:type="dxa"/>
          </w:tcPr>
          <w:p w14:paraId="67888D04" w14:textId="1BDDE1C7" w:rsidR="00280FDE" w:rsidRPr="001A1AA7" w:rsidRDefault="000070CE">
            <w:pPr>
              <w:widowControl/>
              <w:rPr>
                <w:b/>
                <w:sz w:val="28"/>
                <w:szCs w:val="28"/>
                <w:lang w:eastAsia="zh-HK"/>
              </w:rPr>
            </w:pPr>
            <w:r w:rsidRPr="000070CE">
              <w:rPr>
                <w:rFonts w:eastAsia="SimSun" w:hint="eastAsia"/>
                <w:b/>
                <w:sz w:val="28"/>
                <w:szCs w:val="28"/>
                <w:lang w:eastAsia="zh-CN"/>
              </w:rPr>
              <w:t>工作纸</w:t>
            </w:r>
            <w:r w:rsidRPr="000070CE">
              <w:rPr>
                <w:rFonts w:eastAsia="SimSun"/>
                <w:b/>
                <w:sz w:val="28"/>
                <w:szCs w:val="28"/>
                <w:lang w:eastAsia="zh-CN"/>
              </w:rPr>
              <w:t>1</w:t>
            </w:r>
            <w:r w:rsidRPr="000070CE">
              <w:rPr>
                <w:rFonts w:eastAsia="SimSun" w:hint="eastAsia"/>
                <w:b/>
                <w:sz w:val="28"/>
                <w:szCs w:val="28"/>
                <w:lang w:eastAsia="zh-CN"/>
              </w:rPr>
              <w:t>：使用及开发自然环境百态</w:t>
            </w:r>
            <w:r w:rsidR="00276253">
              <w:rPr>
                <w:rFonts w:hint="eastAsia"/>
                <w:b/>
                <w:sz w:val="28"/>
                <w:szCs w:val="28"/>
                <w:lang w:eastAsia="zh-HK"/>
              </w:rPr>
              <w:t xml:space="preserve"> </w:t>
            </w:r>
          </w:p>
          <w:p w14:paraId="7C96C564" w14:textId="77777777" w:rsidR="000969A5" w:rsidRPr="001A1AA7" w:rsidRDefault="000969A5">
            <w:pPr>
              <w:widowControl/>
              <w:rPr>
                <w:b/>
                <w:sz w:val="28"/>
                <w:szCs w:val="28"/>
                <w:lang w:eastAsia="zh-HK"/>
              </w:rPr>
            </w:pPr>
          </w:p>
          <w:p w14:paraId="3F1F7F98" w14:textId="26CFF5F6" w:rsidR="009624CC" w:rsidRPr="001A1AA7" w:rsidRDefault="000070CE" w:rsidP="005A30E1">
            <w:pPr>
              <w:widowControl/>
              <w:rPr>
                <w:b/>
                <w:szCs w:val="24"/>
                <w:lang w:eastAsia="zh-HK"/>
              </w:rPr>
            </w:pPr>
            <w:r w:rsidRPr="000070CE">
              <w:rPr>
                <w:rFonts w:eastAsia="SimSun"/>
                <w:b/>
                <w:szCs w:val="24"/>
                <w:lang w:eastAsia="zh-CN"/>
              </w:rPr>
              <w:t xml:space="preserve">1.  </w:t>
            </w:r>
            <w:r w:rsidRPr="000070CE">
              <w:rPr>
                <w:rFonts w:eastAsia="SimSun" w:hint="eastAsia"/>
                <w:b/>
                <w:szCs w:val="24"/>
                <w:lang w:eastAsia="zh-CN"/>
              </w:rPr>
              <w:t>聆听同学发表然后完成以下题目</w:t>
            </w:r>
          </w:p>
          <w:tbl>
            <w:tblPr>
              <w:tblStyle w:val="a5"/>
              <w:tblW w:w="13887" w:type="dxa"/>
              <w:tblLayout w:type="fixed"/>
              <w:tblLook w:val="04A0" w:firstRow="1" w:lastRow="0" w:firstColumn="1" w:lastColumn="0" w:noHBand="0" w:noVBand="1"/>
            </w:tblPr>
            <w:tblGrid>
              <w:gridCol w:w="2109"/>
              <w:gridCol w:w="4265"/>
              <w:gridCol w:w="7513"/>
            </w:tblGrid>
            <w:tr w:rsidR="006A7B2E" w:rsidRPr="001A1AA7" w14:paraId="204616AF" w14:textId="77777777" w:rsidTr="00BB554C">
              <w:tc>
                <w:tcPr>
                  <w:tcW w:w="2109" w:type="dxa"/>
                </w:tcPr>
                <w:p w14:paraId="366EC435" w14:textId="32FEDE8E" w:rsidR="006A7B2E" w:rsidRPr="001A1AA7" w:rsidRDefault="000070CE" w:rsidP="00822E80">
                  <w:pPr>
                    <w:widowControl/>
                    <w:jc w:val="center"/>
                    <w:rPr>
                      <w:b/>
                      <w:szCs w:val="24"/>
                      <w:lang w:eastAsia="zh-HK"/>
                    </w:rPr>
                  </w:pPr>
                  <w:r w:rsidRPr="000070CE">
                    <w:rPr>
                      <w:rFonts w:eastAsia="SimSun" w:hint="eastAsia"/>
                      <w:b/>
                      <w:szCs w:val="24"/>
                      <w:lang w:eastAsia="zh-CN"/>
                    </w:rPr>
                    <w:t>范围</w:t>
                  </w:r>
                </w:p>
              </w:tc>
              <w:tc>
                <w:tcPr>
                  <w:tcW w:w="4265" w:type="dxa"/>
                </w:tcPr>
                <w:p w14:paraId="526A04DD" w14:textId="65C59FEE" w:rsidR="006A7B2E" w:rsidRPr="001A1AA7" w:rsidRDefault="000070CE" w:rsidP="00822E80">
                  <w:pPr>
                    <w:widowControl/>
                    <w:jc w:val="center"/>
                    <w:rPr>
                      <w:b/>
                      <w:szCs w:val="24"/>
                      <w:lang w:eastAsia="zh-HK"/>
                    </w:rPr>
                  </w:pPr>
                  <w:r w:rsidRPr="000070CE">
                    <w:rPr>
                      <w:rFonts w:eastAsia="SimSun" w:hint="eastAsia"/>
                      <w:b/>
                      <w:szCs w:val="24"/>
                      <w:lang w:eastAsia="zh-CN"/>
                    </w:rPr>
                    <w:t>蜘蛛图（</w:t>
                  </w:r>
                  <w:r w:rsidRPr="000070CE">
                    <w:rPr>
                      <w:rFonts w:eastAsia="SimSun"/>
                      <w:b/>
                      <w:szCs w:val="24"/>
                      <w:lang w:eastAsia="zh-CN"/>
                    </w:rPr>
                    <w:t>0=</w:t>
                  </w:r>
                  <w:r w:rsidRPr="000070CE">
                    <w:rPr>
                      <w:rFonts w:eastAsia="SimSun" w:hint="eastAsia"/>
                      <w:b/>
                      <w:szCs w:val="24"/>
                      <w:lang w:eastAsia="zh-CN"/>
                    </w:rPr>
                    <w:t>最低；</w:t>
                  </w:r>
                  <w:r w:rsidRPr="000070CE">
                    <w:rPr>
                      <w:rFonts w:eastAsia="SimSun"/>
                      <w:b/>
                      <w:szCs w:val="24"/>
                      <w:lang w:eastAsia="zh-CN"/>
                    </w:rPr>
                    <w:t>5=</w:t>
                  </w:r>
                  <w:r w:rsidRPr="000070CE">
                    <w:rPr>
                      <w:rFonts w:eastAsia="SimSun" w:hint="eastAsia"/>
                      <w:b/>
                      <w:szCs w:val="24"/>
                      <w:lang w:eastAsia="zh-CN"/>
                    </w:rPr>
                    <w:t>最高）</w:t>
                  </w:r>
                </w:p>
              </w:tc>
              <w:tc>
                <w:tcPr>
                  <w:tcW w:w="7513" w:type="dxa"/>
                </w:tcPr>
                <w:p w14:paraId="4849636F" w14:textId="0FE09E28" w:rsidR="006A7B2E" w:rsidRPr="001A1AA7" w:rsidRDefault="000070CE" w:rsidP="00822E80">
                  <w:pPr>
                    <w:widowControl/>
                    <w:jc w:val="center"/>
                    <w:rPr>
                      <w:b/>
                      <w:szCs w:val="24"/>
                      <w:lang w:eastAsia="zh-HK"/>
                    </w:rPr>
                  </w:pPr>
                  <w:r w:rsidRPr="000070CE">
                    <w:rPr>
                      <w:rFonts w:eastAsia="SimSun" w:hint="eastAsia"/>
                      <w:b/>
                      <w:szCs w:val="24"/>
                      <w:lang w:eastAsia="zh-CN"/>
                    </w:rPr>
                    <w:t>你是否同意以这种方式使用</w:t>
                  </w:r>
                  <w:r w:rsidRPr="000070CE">
                    <w:rPr>
                      <w:rFonts w:eastAsia="SimSun"/>
                      <w:b/>
                      <w:szCs w:val="24"/>
                      <w:lang w:eastAsia="zh-CN"/>
                    </w:rPr>
                    <w:t>/</w:t>
                  </w:r>
                  <w:r w:rsidRPr="000070CE">
                    <w:rPr>
                      <w:rFonts w:eastAsia="SimSun" w:hint="eastAsia"/>
                      <w:b/>
                      <w:szCs w:val="24"/>
                      <w:lang w:eastAsia="zh-CN"/>
                    </w:rPr>
                    <w:t>开发自然环境？为甚么？</w:t>
                  </w:r>
                </w:p>
                <w:p w14:paraId="4278684C" w14:textId="0C55D8AD" w:rsidR="007946F5" w:rsidRPr="001A1AA7" w:rsidRDefault="000070CE" w:rsidP="00CE5418">
                  <w:pPr>
                    <w:widowControl/>
                    <w:jc w:val="center"/>
                    <w:rPr>
                      <w:b/>
                      <w:szCs w:val="24"/>
                      <w:lang w:eastAsia="zh-HK"/>
                    </w:rPr>
                  </w:pPr>
                  <w:r w:rsidRPr="000070CE">
                    <w:rPr>
                      <w:rFonts w:eastAsia="SimSun" w:hint="eastAsia"/>
                      <w:b/>
                      <w:szCs w:val="24"/>
                      <w:lang w:eastAsia="zh-CN"/>
                    </w:rPr>
                    <w:t>发表前先与你的组员确认及讨论</w:t>
                  </w:r>
                </w:p>
              </w:tc>
            </w:tr>
            <w:tr w:rsidR="006A7B2E" w:rsidRPr="001A1AA7" w14:paraId="4A118574" w14:textId="77777777" w:rsidTr="00F854DE">
              <w:trPr>
                <w:trHeight w:val="2381"/>
              </w:trPr>
              <w:tc>
                <w:tcPr>
                  <w:tcW w:w="2109" w:type="dxa"/>
                  <w:vAlign w:val="center"/>
                </w:tcPr>
                <w:p w14:paraId="3BE100B4" w14:textId="6E97391A" w:rsidR="006A7B2E" w:rsidRPr="001A1AA7" w:rsidRDefault="000070CE" w:rsidP="00CE5418">
                  <w:pPr>
                    <w:pStyle w:val="2"/>
                    <w:widowControl/>
                    <w:numPr>
                      <w:ilvl w:val="0"/>
                      <w:numId w:val="15"/>
                    </w:numPr>
                    <w:rPr>
                      <w:b w:val="0"/>
                      <w:sz w:val="24"/>
                      <w:szCs w:val="24"/>
                    </w:rPr>
                  </w:pPr>
                  <w:r w:rsidRPr="000070CE">
                    <w:rPr>
                      <w:rFonts w:eastAsia="SimSun" w:hint="eastAsia"/>
                      <w:b w:val="0"/>
                      <w:sz w:val="24"/>
                      <w:szCs w:val="24"/>
                      <w:lang w:eastAsia="zh-CN"/>
                    </w:rPr>
                    <w:t>香港土沈香走私</w:t>
                  </w:r>
                </w:p>
              </w:tc>
              <w:tc>
                <w:tcPr>
                  <w:tcW w:w="4265" w:type="dxa"/>
                </w:tcPr>
                <w:p w14:paraId="41E4DE05" w14:textId="3B8760F5" w:rsidR="006A7B2E" w:rsidRPr="001A1AA7" w:rsidRDefault="00F854DE">
                  <w:pPr>
                    <w:widowControl/>
                    <w:rPr>
                      <w:szCs w:val="24"/>
                      <w:lang w:eastAsia="zh-HK"/>
                    </w:rPr>
                  </w:pPr>
                  <w:r>
                    <w:rPr>
                      <w:noProof/>
                    </w:rPr>
                    <w:drawing>
                      <wp:anchor distT="0" distB="0" distL="114300" distR="114300" simplePos="0" relativeHeight="251801600" behindDoc="1" locked="0" layoutInCell="1" allowOverlap="1" wp14:anchorId="539F76C3" wp14:editId="3C099A42">
                        <wp:simplePos x="0" y="0"/>
                        <wp:positionH relativeFrom="column">
                          <wp:posOffset>201979</wp:posOffset>
                        </wp:positionH>
                        <wp:positionV relativeFrom="paragraph">
                          <wp:posOffset>60520</wp:posOffset>
                        </wp:positionV>
                        <wp:extent cx="1964690" cy="1351280"/>
                        <wp:effectExtent l="0" t="0" r="0" b="127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6357" t="19523" r="32688" b="42631"/>
                                <a:stretch/>
                              </pic:blipFill>
                              <pic:spPr bwMode="auto">
                                <a:xfrm>
                                  <a:off x="0" y="0"/>
                                  <a:ext cx="1964690" cy="135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513" w:type="dxa"/>
                </w:tcPr>
                <w:p w14:paraId="04263D7D" w14:textId="75CDC0B1" w:rsidR="006A7B2E" w:rsidRPr="001A1AA7" w:rsidRDefault="006A7B2E">
                  <w:pPr>
                    <w:widowControl/>
                    <w:rPr>
                      <w:szCs w:val="24"/>
                      <w:lang w:eastAsia="zh-HK"/>
                    </w:rPr>
                  </w:pPr>
                </w:p>
              </w:tc>
            </w:tr>
            <w:tr w:rsidR="006A7B2E" w:rsidRPr="001A1AA7" w14:paraId="041EAF41" w14:textId="77777777" w:rsidTr="00F854DE">
              <w:trPr>
                <w:trHeight w:val="2381"/>
              </w:trPr>
              <w:tc>
                <w:tcPr>
                  <w:tcW w:w="2109" w:type="dxa"/>
                  <w:vAlign w:val="center"/>
                </w:tcPr>
                <w:p w14:paraId="1D3990F4" w14:textId="549E316E" w:rsidR="006A7B2E" w:rsidRPr="001A1AA7" w:rsidRDefault="000070CE" w:rsidP="00CE5418">
                  <w:pPr>
                    <w:pStyle w:val="2"/>
                    <w:ind w:firstLine="0"/>
                  </w:pPr>
                  <w:r w:rsidRPr="000070CE">
                    <w:rPr>
                      <w:rFonts w:eastAsia="SimSun" w:hint="eastAsia"/>
                      <w:b w:val="0"/>
                      <w:sz w:val="24"/>
                      <w:szCs w:val="24"/>
                      <w:lang w:eastAsia="zh-CN"/>
                    </w:rPr>
                    <w:t>香港的岩洞发展</w:t>
                  </w:r>
                </w:p>
              </w:tc>
              <w:tc>
                <w:tcPr>
                  <w:tcW w:w="4265" w:type="dxa"/>
                </w:tcPr>
                <w:p w14:paraId="447AA400" w14:textId="555E423C" w:rsidR="006A7B2E" w:rsidRPr="001A1AA7" w:rsidRDefault="000739DE">
                  <w:pPr>
                    <w:widowControl/>
                    <w:rPr>
                      <w:szCs w:val="24"/>
                      <w:lang w:eastAsia="zh-HK"/>
                    </w:rPr>
                  </w:pPr>
                  <w:r>
                    <w:rPr>
                      <w:noProof/>
                    </w:rPr>
                    <w:drawing>
                      <wp:anchor distT="0" distB="0" distL="114300" distR="114300" simplePos="0" relativeHeight="251791360" behindDoc="1" locked="0" layoutInCell="1" allowOverlap="1" wp14:anchorId="553D0E85" wp14:editId="11447AB0">
                        <wp:simplePos x="0" y="0"/>
                        <wp:positionH relativeFrom="column">
                          <wp:posOffset>255270</wp:posOffset>
                        </wp:positionH>
                        <wp:positionV relativeFrom="paragraph">
                          <wp:posOffset>89437</wp:posOffset>
                        </wp:positionV>
                        <wp:extent cx="1964690" cy="1351280"/>
                        <wp:effectExtent l="0" t="0" r="0" b="127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6357" t="19523" r="32688" b="42631"/>
                                <a:stretch/>
                              </pic:blipFill>
                              <pic:spPr bwMode="auto">
                                <a:xfrm>
                                  <a:off x="0" y="0"/>
                                  <a:ext cx="1964690" cy="135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513" w:type="dxa"/>
                </w:tcPr>
                <w:p w14:paraId="2FF27928" w14:textId="55FC9147" w:rsidR="006A7B2E" w:rsidRPr="001A1AA7" w:rsidRDefault="006A7B2E">
                  <w:pPr>
                    <w:widowControl/>
                    <w:rPr>
                      <w:szCs w:val="24"/>
                      <w:lang w:eastAsia="zh-HK"/>
                    </w:rPr>
                  </w:pPr>
                </w:p>
              </w:tc>
            </w:tr>
            <w:tr w:rsidR="006A7B2E" w:rsidRPr="001A1AA7" w14:paraId="3CE8FFEC" w14:textId="77777777" w:rsidTr="00F854DE">
              <w:trPr>
                <w:trHeight w:val="2381"/>
              </w:trPr>
              <w:tc>
                <w:tcPr>
                  <w:tcW w:w="2109" w:type="dxa"/>
                  <w:vAlign w:val="center"/>
                </w:tcPr>
                <w:p w14:paraId="2835FB2D" w14:textId="47310D7C" w:rsidR="006A7B2E" w:rsidRPr="001A1AA7" w:rsidRDefault="000070CE" w:rsidP="00CE5418">
                  <w:pPr>
                    <w:pStyle w:val="2"/>
                    <w:widowControl/>
                    <w:numPr>
                      <w:ilvl w:val="0"/>
                      <w:numId w:val="14"/>
                    </w:numPr>
                    <w:rPr>
                      <w:b w:val="0"/>
                      <w:sz w:val="24"/>
                      <w:szCs w:val="24"/>
                    </w:rPr>
                  </w:pPr>
                  <w:r w:rsidRPr="000070CE">
                    <w:rPr>
                      <w:rFonts w:eastAsia="SimSun" w:hint="eastAsia"/>
                      <w:b w:val="0"/>
                      <w:sz w:val="24"/>
                      <w:szCs w:val="24"/>
                      <w:lang w:eastAsia="zh-CN"/>
                    </w:rPr>
                    <w:t>香港的海水冲厕</w:t>
                  </w:r>
                </w:p>
              </w:tc>
              <w:tc>
                <w:tcPr>
                  <w:tcW w:w="4265" w:type="dxa"/>
                </w:tcPr>
                <w:p w14:paraId="39F1A76B" w14:textId="4C170DDC" w:rsidR="006A7B2E" w:rsidRPr="001A1AA7" w:rsidRDefault="00AB7BA2">
                  <w:pPr>
                    <w:widowControl/>
                    <w:rPr>
                      <w:szCs w:val="24"/>
                      <w:lang w:eastAsia="zh-HK"/>
                    </w:rPr>
                  </w:pPr>
                  <w:r>
                    <w:rPr>
                      <w:noProof/>
                    </w:rPr>
                    <w:drawing>
                      <wp:anchor distT="0" distB="0" distL="114300" distR="114300" simplePos="0" relativeHeight="251793408" behindDoc="1" locked="0" layoutInCell="1" allowOverlap="1" wp14:anchorId="5E5A1302" wp14:editId="05EEED1E">
                        <wp:simplePos x="0" y="0"/>
                        <wp:positionH relativeFrom="column">
                          <wp:posOffset>255270</wp:posOffset>
                        </wp:positionH>
                        <wp:positionV relativeFrom="paragraph">
                          <wp:posOffset>52754</wp:posOffset>
                        </wp:positionV>
                        <wp:extent cx="1964690" cy="1351280"/>
                        <wp:effectExtent l="0" t="0" r="0" b="127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6357" t="19523" r="32688" b="42631"/>
                                <a:stretch/>
                              </pic:blipFill>
                              <pic:spPr bwMode="auto">
                                <a:xfrm>
                                  <a:off x="0" y="0"/>
                                  <a:ext cx="1964690" cy="135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513" w:type="dxa"/>
                </w:tcPr>
                <w:p w14:paraId="06B084F3" w14:textId="4D4ADD42" w:rsidR="006A7B2E" w:rsidRPr="001A1AA7" w:rsidRDefault="006A7B2E" w:rsidP="003A7806">
                  <w:pPr>
                    <w:widowControl/>
                    <w:rPr>
                      <w:szCs w:val="24"/>
                      <w:lang w:eastAsia="zh-HK"/>
                    </w:rPr>
                  </w:pPr>
                </w:p>
              </w:tc>
            </w:tr>
            <w:tr w:rsidR="006A7B2E" w:rsidRPr="001A1AA7" w14:paraId="27D83A72" w14:textId="77777777" w:rsidTr="00F854DE">
              <w:trPr>
                <w:trHeight w:val="2381"/>
              </w:trPr>
              <w:tc>
                <w:tcPr>
                  <w:tcW w:w="2109" w:type="dxa"/>
                  <w:vAlign w:val="center"/>
                </w:tcPr>
                <w:p w14:paraId="51AEC990" w14:textId="6F82BBB4" w:rsidR="006A7B2E" w:rsidRPr="001A1AA7" w:rsidRDefault="000070CE" w:rsidP="00CE5418">
                  <w:pPr>
                    <w:pStyle w:val="2"/>
                    <w:widowControl/>
                    <w:numPr>
                      <w:ilvl w:val="0"/>
                      <w:numId w:val="14"/>
                    </w:numPr>
                    <w:rPr>
                      <w:b w:val="0"/>
                      <w:sz w:val="24"/>
                      <w:szCs w:val="24"/>
                    </w:rPr>
                  </w:pPr>
                  <w:r w:rsidRPr="000070CE">
                    <w:rPr>
                      <w:rFonts w:eastAsia="SimSun" w:hint="eastAsia"/>
                      <w:b w:val="0"/>
                      <w:sz w:val="24"/>
                      <w:szCs w:val="24"/>
                      <w:lang w:eastAsia="zh-CN"/>
                    </w:rPr>
                    <w:t>深圳采石导致严重泥塌</w:t>
                  </w:r>
                </w:p>
              </w:tc>
              <w:tc>
                <w:tcPr>
                  <w:tcW w:w="4265" w:type="dxa"/>
                </w:tcPr>
                <w:p w14:paraId="3977886F" w14:textId="506EED26" w:rsidR="006A7B2E" w:rsidRPr="001A1AA7" w:rsidRDefault="000739DE" w:rsidP="003A7806">
                  <w:pPr>
                    <w:widowControl/>
                    <w:rPr>
                      <w:szCs w:val="24"/>
                      <w:lang w:eastAsia="zh-HK"/>
                    </w:rPr>
                  </w:pPr>
                  <w:r>
                    <w:rPr>
                      <w:noProof/>
                    </w:rPr>
                    <w:drawing>
                      <wp:anchor distT="0" distB="0" distL="114300" distR="114300" simplePos="0" relativeHeight="251795456" behindDoc="1" locked="0" layoutInCell="1" allowOverlap="1" wp14:anchorId="4DE5987F" wp14:editId="1D28F555">
                        <wp:simplePos x="0" y="0"/>
                        <wp:positionH relativeFrom="column">
                          <wp:posOffset>172720</wp:posOffset>
                        </wp:positionH>
                        <wp:positionV relativeFrom="paragraph">
                          <wp:posOffset>94175</wp:posOffset>
                        </wp:positionV>
                        <wp:extent cx="1964690" cy="1351280"/>
                        <wp:effectExtent l="0" t="0" r="0" b="1270"/>
                        <wp:wrapTight wrapText="bothSides">
                          <wp:wrapPolygon edited="0">
                            <wp:start x="0" y="0"/>
                            <wp:lineTo x="0" y="21316"/>
                            <wp:lineTo x="21363" y="21316"/>
                            <wp:lineTo x="21363"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6357" t="19523" r="32688" b="42631"/>
                                <a:stretch/>
                              </pic:blipFill>
                              <pic:spPr bwMode="auto">
                                <a:xfrm>
                                  <a:off x="0" y="0"/>
                                  <a:ext cx="1964690" cy="135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949">
                    <w:rPr>
                      <w:noProof/>
                      <w:szCs w:val="24"/>
                    </w:rPr>
                    <mc:AlternateContent>
                      <mc:Choice Requires="wps">
                        <w:drawing>
                          <wp:anchor distT="45720" distB="45720" distL="114300" distR="114300" simplePos="0" relativeHeight="251741184" behindDoc="0" locked="0" layoutInCell="1" allowOverlap="1" wp14:anchorId="5CE9B8BC" wp14:editId="3674BC02">
                            <wp:simplePos x="0" y="0"/>
                            <wp:positionH relativeFrom="column">
                              <wp:posOffset>1773555</wp:posOffset>
                            </wp:positionH>
                            <wp:positionV relativeFrom="paragraph">
                              <wp:posOffset>1329690</wp:posOffset>
                            </wp:positionV>
                            <wp:extent cx="355600" cy="248920"/>
                            <wp:effectExtent l="0" t="0" r="0" b="0"/>
                            <wp:wrapNone/>
                            <wp:docPr id="2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8920"/>
                                    </a:xfrm>
                                    <a:prstGeom prst="rect">
                                      <a:avLst/>
                                    </a:prstGeom>
                                    <a:solidFill>
                                      <a:srgbClr val="FFFFFF"/>
                                    </a:solidFill>
                                    <a:ln w="9525">
                                      <a:noFill/>
                                      <a:miter lim="800000"/>
                                      <a:headEnd/>
                                      <a:tailEnd/>
                                    </a:ln>
                                  </wps:spPr>
                                  <wps:txbx>
                                    <w:txbxContent>
                                      <w:p w14:paraId="47A04082" w14:textId="661364CF" w:rsidR="00F050B3" w:rsidRPr="00022883" w:rsidRDefault="00F050B3" w:rsidP="00022883">
                                        <w:pPr>
                                          <w:rPr>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E9B8BC" id="_x0000_t202" coordsize="21600,21600" o:spt="202" path="m,l,21600r21600,l21600,xe">
                            <v:stroke joinstyle="miter"/>
                            <v:path gradientshapeok="t" o:connecttype="rect"/>
                          </v:shapetype>
                          <v:shape id="文字方塊 2" o:spid="_x0000_s1026" type="#_x0000_t202" style="position:absolute;margin-left:139.65pt;margin-top:104.7pt;width:28pt;height:19.6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" stroked="f">
                            <v:textbox>
                              <w:txbxContent>
                                <w:p w14:paraId="47A04082" w14:textId="661364CF" w:rsidR="00F050B3" w:rsidRPr="00022883" w:rsidRDefault="00F050B3" w:rsidP="00022883">
                                  <w:pPr>
                                    <w:rPr>
                                      <w:sz w:val="10"/>
                                      <w:szCs w:val="10"/>
                                    </w:rPr>
                                  </w:pPr>
                                </w:p>
                              </w:txbxContent>
                            </v:textbox>
                          </v:shape>
                        </w:pict>
                      </mc:Fallback>
                    </mc:AlternateContent>
                  </w:r>
                </w:p>
              </w:tc>
              <w:tc>
                <w:tcPr>
                  <w:tcW w:w="7513" w:type="dxa"/>
                </w:tcPr>
                <w:p w14:paraId="39B9CC1D" w14:textId="30E8075B" w:rsidR="006A7B2E" w:rsidRPr="001A1AA7" w:rsidRDefault="006A7B2E">
                  <w:pPr>
                    <w:widowControl/>
                    <w:rPr>
                      <w:szCs w:val="24"/>
                      <w:lang w:eastAsia="zh-HK"/>
                    </w:rPr>
                  </w:pPr>
                </w:p>
              </w:tc>
            </w:tr>
            <w:tr w:rsidR="006A7B2E" w:rsidRPr="001A1AA7" w14:paraId="485522EB" w14:textId="77777777" w:rsidTr="00F854DE">
              <w:trPr>
                <w:trHeight w:val="2381"/>
              </w:trPr>
              <w:tc>
                <w:tcPr>
                  <w:tcW w:w="2109" w:type="dxa"/>
                  <w:vAlign w:val="center"/>
                </w:tcPr>
                <w:p w14:paraId="2D46ECF3" w14:textId="7ED80F5E" w:rsidR="006A7B2E" w:rsidRPr="001A1AA7" w:rsidRDefault="000070CE">
                  <w:pPr>
                    <w:pStyle w:val="2"/>
                    <w:widowControl/>
                    <w:numPr>
                      <w:ilvl w:val="0"/>
                      <w:numId w:val="15"/>
                    </w:numPr>
                    <w:rPr>
                      <w:b w:val="0"/>
                      <w:sz w:val="24"/>
                      <w:szCs w:val="24"/>
                    </w:rPr>
                  </w:pPr>
                  <w:r w:rsidRPr="000070CE">
                    <w:rPr>
                      <w:rFonts w:eastAsia="SimSun" w:hint="eastAsia"/>
                      <w:b w:val="0"/>
                      <w:sz w:val="24"/>
                      <w:szCs w:val="24"/>
                      <w:lang w:eastAsia="zh-CN"/>
                    </w:rPr>
                    <w:t>日本展开「全球最大」漂浮太阳能发电厂工程</w:t>
                  </w:r>
                </w:p>
              </w:tc>
              <w:tc>
                <w:tcPr>
                  <w:tcW w:w="4265" w:type="dxa"/>
                </w:tcPr>
                <w:p w14:paraId="14FCEF56" w14:textId="302D4E58" w:rsidR="006A7B2E" w:rsidRPr="001A1AA7" w:rsidRDefault="00AB7BA2">
                  <w:pPr>
                    <w:widowControl/>
                    <w:rPr>
                      <w:szCs w:val="24"/>
                      <w:lang w:eastAsia="zh-HK"/>
                    </w:rPr>
                  </w:pPr>
                  <w:r>
                    <w:rPr>
                      <w:noProof/>
                    </w:rPr>
                    <w:drawing>
                      <wp:anchor distT="0" distB="0" distL="114300" distR="114300" simplePos="0" relativeHeight="251798528" behindDoc="1" locked="0" layoutInCell="1" allowOverlap="1" wp14:anchorId="1DA92563" wp14:editId="5271218C">
                        <wp:simplePos x="0" y="0"/>
                        <wp:positionH relativeFrom="column">
                          <wp:posOffset>162365</wp:posOffset>
                        </wp:positionH>
                        <wp:positionV relativeFrom="paragraph">
                          <wp:posOffset>61351</wp:posOffset>
                        </wp:positionV>
                        <wp:extent cx="1964690" cy="1351280"/>
                        <wp:effectExtent l="0" t="0" r="0" b="1270"/>
                        <wp:wrapTight wrapText="bothSides">
                          <wp:wrapPolygon edited="0">
                            <wp:start x="0" y="0"/>
                            <wp:lineTo x="0" y="21316"/>
                            <wp:lineTo x="21363" y="21316"/>
                            <wp:lineTo x="21363" y="0"/>
                            <wp:lineTo x="0" y="0"/>
                          </wp:wrapPolygon>
                        </wp:wrapTight>
                        <wp:docPr id="11" name="圖片 1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rotWithShape="1">
                                <a:blip r:embed="rId27" cstate="print">
                                  <a:extLst>
                                    <a:ext uri="{28A0092B-C50C-407E-A947-70E740481C1C}">
                                      <a14:useLocalDpi xmlns:a14="http://schemas.microsoft.com/office/drawing/2010/main" val="0"/>
                                    </a:ext>
                                  </a:extLst>
                                </a:blip>
                                <a:srcRect l="36357" t="19523" r="32688" b="42631"/>
                                <a:stretch/>
                              </pic:blipFill>
                              <pic:spPr bwMode="auto">
                                <a:xfrm>
                                  <a:off x="0" y="0"/>
                                  <a:ext cx="1964690" cy="1351280"/>
                                </a:xfrm>
                                <a:prstGeom prst="rect">
                                  <a:avLst/>
                                </a:prstGeom>
                                <a:ln>
                                  <a:noFill/>
                                </a:ln>
                                <a:extLst>
                                  <a:ext uri="{53640926-AAD7-44D8-BBD7-CCE9431645EC}">
                                    <a14:shadowObscured xmlns:a14="http://schemas.microsoft.com/office/drawing/2010/main"/>
                                  </a:ext>
                                </a:extLst>
                              </pic:spPr>
                            </pic:pic>
                          </a:graphicData>
                        </a:graphic>
                      </wp:anchor>
                    </w:drawing>
                  </w:r>
                </w:p>
              </w:tc>
              <w:tc>
                <w:tcPr>
                  <w:tcW w:w="7513" w:type="dxa"/>
                </w:tcPr>
                <w:p w14:paraId="46766D8A" w14:textId="3A9DBEC1" w:rsidR="006A7B2E" w:rsidRPr="001A1AA7" w:rsidRDefault="006A7B2E">
                  <w:pPr>
                    <w:widowControl/>
                    <w:rPr>
                      <w:szCs w:val="24"/>
                      <w:lang w:eastAsia="zh-HK"/>
                    </w:rPr>
                  </w:pPr>
                </w:p>
              </w:tc>
            </w:tr>
            <w:tr w:rsidR="006A7B2E" w:rsidRPr="001A1AA7" w14:paraId="0E0E4895" w14:textId="77777777" w:rsidTr="00F854DE">
              <w:trPr>
                <w:trHeight w:val="2381"/>
              </w:trPr>
              <w:tc>
                <w:tcPr>
                  <w:tcW w:w="2109" w:type="dxa"/>
                  <w:vAlign w:val="center"/>
                </w:tcPr>
                <w:p w14:paraId="05297EC5" w14:textId="0E06D390" w:rsidR="006A7B2E" w:rsidRPr="001A1AA7" w:rsidRDefault="000070CE" w:rsidP="00CE5418">
                  <w:pPr>
                    <w:pStyle w:val="2"/>
                    <w:widowControl/>
                    <w:numPr>
                      <w:ilvl w:val="0"/>
                      <w:numId w:val="15"/>
                    </w:numPr>
                    <w:rPr>
                      <w:b w:val="0"/>
                      <w:sz w:val="24"/>
                      <w:szCs w:val="24"/>
                    </w:rPr>
                  </w:pPr>
                  <w:r w:rsidRPr="000070CE">
                    <w:rPr>
                      <w:rFonts w:eastAsia="SimSun" w:hint="eastAsia"/>
                      <w:b w:val="0"/>
                      <w:sz w:val="24"/>
                      <w:szCs w:val="24"/>
                      <w:lang w:eastAsia="zh-CN"/>
                    </w:rPr>
                    <w:t>非洲血钻</w:t>
                  </w:r>
                </w:p>
              </w:tc>
              <w:tc>
                <w:tcPr>
                  <w:tcW w:w="4265" w:type="dxa"/>
                </w:tcPr>
                <w:p w14:paraId="23F10689" w14:textId="60B4E065" w:rsidR="006A7B2E" w:rsidRPr="001A1AA7" w:rsidRDefault="00AB7BA2">
                  <w:pPr>
                    <w:widowControl/>
                    <w:rPr>
                      <w:szCs w:val="24"/>
                      <w:lang w:eastAsia="zh-HK"/>
                    </w:rPr>
                  </w:pPr>
                  <w:r>
                    <w:rPr>
                      <w:noProof/>
                    </w:rPr>
                    <w:drawing>
                      <wp:anchor distT="0" distB="0" distL="114300" distR="114300" simplePos="0" relativeHeight="251797504" behindDoc="1" locked="0" layoutInCell="1" allowOverlap="1" wp14:anchorId="79C4E3CC" wp14:editId="40C49D82">
                        <wp:simplePos x="0" y="0"/>
                        <wp:positionH relativeFrom="column">
                          <wp:posOffset>163879</wp:posOffset>
                        </wp:positionH>
                        <wp:positionV relativeFrom="paragraph">
                          <wp:posOffset>87923</wp:posOffset>
                        </wp:positionV>
                        <wp:extent cx="1964690" cy="1351280"/>
                        <wp:effectExtent l="0" t="0" r="0" b="1270"/>
                        <wp:wrapTight wrapText="bothSides">
                          <wp:wrapPolygon edited="0">
                            <wp:start x="0" y="0"/>
                            <wp:lineTo x="0" y="21316"/>
                            <wp:lineTo x="21363" y="21316"/>
                            <wp:lineTo x="21363"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6357" t="19523" r="32688" b="42631"/>
                                <a:stretch/>
                              </pic:blipFill>
                              <pic:spPr bwMode="auto">
                                <a:xfrm>
                                  <a:off x="0" y="0"/>
                                  <a:ext cx="1964690" cy="135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513" w:type="dxa"/>
                </w:tcPr>
                <w:p w14:paraId="70948DBC" w14:textId="6BB10A63" w:rsidR="006A7B2E" w:rsidRPr="001A1AA7" w:rsidRDefault="006A7B2E">
                  <w:pPr>
                    <w:widowControl/>
                    <w:rPr>
                      <w:szCs w:val="24"/>
                      <w:lang w:eastAsia="zh-HK"/>
                    </w:rPr>
                  </w:pPr>
                </w:p>
              </w:tc>
            </w:tr>
            <w:tr w:rsidR="006A7B2E" w:rsidRPr="001A1AA7" w14:paraId="59B3400B" w14:textId="77777777" w:rsidTr="00F854DE">
              <w:trPr>
                <w:trHeight w:val="2381"/>
              </w:trPr>
              <w:tc>
                <w:tcPr>
                  <w:tcW w:w="2109" w:type="dxa"/>
                  <w:vAlign w:val="center"/>
                </w:tcPr>
                <w:p w14:paraId="5503232A" w14:textId="2D7DBFCA" w:rsidR="006A7B2E" w:rsidRPr="001A1AA7" w:rsidRDefault="000070CE" w:rsidP="00CE5418">
                  <w:pPr>
                    <w:pStyle w:val="2"/>
                    <w:widowControl/>
                    <w:numPr>
                      <w:ilvl w:val="0"/>
                      <w:numId w:val="15"/>
                    </w:numPr>
                    <w:rPr>
                      <w:b w:val="0"/>
                      <w:sz w:val="24"/>
                      <w:szCs w:val="24"/>
                    </w:rPr>
                  </w:pPr>
                  <w:r w:rsidRPr="000070CE">
                    <w:rPr>
                      <w:rFonts w:eastAsia="SimSun" w:hint="eastAsia"/>
                      <w:b w:val="0"/>
                      <w:sz w:val="24"/>
                      <w:szCs w:val="24"/>
                      <w:lang w:eastAsia="zh-CN"/>
                    </w:rPr>
                    <w:t>世界各地的人工岛</w:t>
                  </w:r>
                </w:p>
              </w:tc>
              <w:tc>
                <w:tcPr>
                  <w:tcW w:w="4265" w:type="dxa"/>
                </w:tcPr>
                <w:p w14:paraId="7468F472" w14:textId="5A443839" w:rsidR="006A7B2E" w:rsidRPr="001A1AA7" w:rsidRDefault="00AB7BA2">
                  <w:pPr>
                    <w:widowControl/>
                    <w:rPr>
                      <w:szCs w:val="24"/>
                      <w:lang w:eastAsia="zh-HK"/>
                    </w:rPr>
                  </w:pPr>
                  <w:r>
                    <w:rPr>
                      <w:noProof/>
                    </w:rPr>
                    <w:drawing>
                      <wp:anchor distT="0" distB="0" distL="114300" distR="114300" simplePos="0" relativeHeight="251799552" behindDoc="1" locked="0" layoutInCell="1" allowOverlap="1" wp14:anchorId="062DBF79" wp14:editId="7DB3B0DB">
                        <wp:simplePos x="0" y="0"/>
                        <wp:positionH relativeFrom="column">
                          <wp:posOffset>173941</wp:posOffset>
                        </wp:positionH>
                        <wp:positionV relativeFrom="paragraph">
                          <wp:posOffset>57052</wp:posOffset>
                        </wp:positionV>
                        <wp:extent cx="1964690" cy="1351280"/>
                        <wp:effectExtent l="0" t="0" r="0" b="1270"/>
                        <wp:wrapTight wrapText="bothSides">
                          <wp:wrapPolygon edited="0">
                            <wp:start x="0" y="0"/>
                            <wp:lineTo x="0" y="21316"/>
                            <wp:lineTo x="21363" y="21316"/>
                            <wp:lineTo x="21363" y="0"/>
                            <wp:lineTo x="0" y="0"/>
                          </wp:wrapPolygon>
                        </wp:wrapTight>
                        <wp:docPr id="12" name="圖片 12"/>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rotWithShape="1">
                                <a:blip r:embed="rId27" cstate="print">
                                  <a:extLst>
                                    <a:ext uri="{28A0092B-C50C-407E-A947-70E740481C1C}">
                                      <a14:useLocalDpi xmlns:a14="http://schemas.microsoft.com/office/drawing/2010/main" val="0"/>
                                    </a:ext>
                                  </a:extLst>
                                </a:blip>
                                <a:srcRect l="36357" t="19523" r="32688" b="42631"/>
                                <a:stretch/>
                              </pic:blipFill>
                              <pic:spPr bwMode="auto">
                                <a:xfrm>
                                  <a:off x="0" y="0"/>
                                  <a:ext cx="1964690" cy="1351280"/>
                                </a:xfrm>
                                <a:prstGeom prst="rect">
                                  <a:avLst/>
                                </a:prstGeom>
                                <a:ln>
                                  <a:noFill/>
                                </a:ln>
                                <a:extLst>
                                  <a:ext uri="{53640926-AAD7-44D8-BBD7-CCE9431645EC}">
                                    <a14:shadowObscured xmlns:a14="http://schemas.microsoft.com/office/drawing/2010/main"/>
                                  </a:ext>
                                </a:extLst>
                              </pic:spPr>
                            </pic:pic>
                          </a:graphicData>
                        </a:graphic>
                      </wp:anchor>
                    </w:drawing>
                  </w:r>
                </w:p>
              </w:tc>
              <w:tc>
                <w:tcPr>
                  <w:tcW w:w="7513" w:type="dxa"/>
                </w:tcPr>
                <w:p w14:paraId="7976B2B8" w14:textId="77777777" w:rsidR="006A7B2E" w:rsidRPr="001A1AA7" w:rsidRDefault="006A7B2E">
                  <w:pPr>
                    <w:widowControl/>
                    <w:rPr>
                      <w:szCs w:val="24"/>
                      <w:lang w:eastAsia="zh-HK"/>
                    </w:rPr>
                  </w:pPr>
                </w:p>
              </w:tc>
            </w:tr>
          </w:tbl>
          <w:p w14:paraId="4CACC1EF" w14:textId="77777777" w:rsidR="00280FDE" w:rsidRPr="001A1AA7" w:rsidRDefault="00280FDE" w:rsidP="00704C44">
            <w:pPr>
              <w:widowControl/>
            </w:pPr>
          </w:p>
        </w:tc>
      </w:tr>
    </w:tbl>
    <w:p w14:paraId="7175BED5" w14:textId="389AF4BE" w:rsidR="002526EA" w:rsidRPr="001A1AA7" w:rsidRDefault="002526EA">
      <w:pPr>
        <w:widowControl/>
      </w:pPr>
    </w:p>
    <w:p w14:paraId="4D26F075" w14:textId="77777777" w:rsidR="002526EA" w:rsidRPr="001A1AA7" w:rsidRDefault="002526EA">
      <w:pPr>
        <w:widowControl/>
      </w:pPr>
    </w:p>
    <w:p w14:paraId="69E394BD" w14:textId="0B60C022" w:rsidR="009624CC" w:rsidRPr="00520B37" w:rsidRDefault="000070CE" w:rsidP="00E96B7F">
      <w:pPr>
        <w:pStyle w:val="a3"/>
        <w:widowControl/>
        <w:numPr>
          <w:ilvl w:val="0"/>
          <w:numId w:val="16"/>
        </w:numPr>
        <w:ind w:leftChars="0" w:left="426" w:hanging="426"/>
        <w:rPr>
          <w:sz w:val="28"/>
        </w:rPr>
      </w:pPr>
      <w:r w:rsidRPr="000070CE">
        <w:rPr>
          <w:rFonts w:eastAsia="SimSun" w:hint="eastAsia"/>
          <w:b/>
          <w:sz w:val="28"/>
          <w:u w:val="single"/>
          <w:lang w:eastAsia="zh-CN"/>
        </w:rPr>
        <w:t>挑战题（选答）：</w:t>
      </w:r>
      <w:r w:rsidRPr="000070CE">
        <w:rPr>
          <w:rFonts w:eastAsia="SimSun" w:hint="eastAsia"/>
          <w:sz w:val="28"/>
          <w:lang w:eastAsia="zh-CN"/>
        </w:rPr>
        <w:t>你主张以甚么道德原则或其他标准衡量以上使用／开发自然环境的个案是否可接受？说明你的答案。</w:t>
      </w:r>
    </w:p>
    <w:p w14:paraId="5ACE0780" w14:textId="77777777" w:rsidR="00362B58" w:rsidRPr="001A1AA7" w:rsidRDefault="00362B58" w:rsidP="00362B58">
      <w:pPr>
        <w:widowControl/>
        <w:rPr>
          <w:b/>
        </w:rPr>
      </w:pPr>
    </w:p>
    <w:p w14:paraId="2D02A878" w14:textId="77777777" w:rsidR="006A0549" w:rsidRPr="001A1AA7" w:rsidRDefault="006A0549" w:rsidP="00362B58">
      <w:pPr>
        <w:widowControl/>
        <w:rPr>
          <w:b/>
          <w:color w:val="FF0000"/>
          <w:sz w:val="32"/>
          <w:szCs w:val="32"/>
        </w:rPr>
      </w:pPr>
    </w:p>
    <w:p w14:paraId="5A05DDCE" w14:textId="77777777" w:rsidR="00357A7F" w:rsidRPr="001A1AA7" w:rsidRDefault="00357A7F" w:rsidP="00362B58">
      <w:pPr>
        <w:widowControl/>
        <w:rPr>
          <w:b/>
          <w:color w:val="FF0000"/>
          <w:sz w:val="32"/>
          <w:szCs w:val="32"/>
        </w:rPr>
      </w:pPr>
    </w:p>
    <w:p w14:paraId="2E1B1C5A" w14:textId="77777777" w:rsidR="00357A7F" w:rsidRPr="001A1AA7" w:rsidRDefault="00357A7F" w:rsidP="00362B58">
      <w:pPr>
        <w:widowControl/>
        <w:rPr>
          <w:b/>
          <w:color w:val="FF0000"/>
          <w:u w:val="single"/>
          <w:lang w:eastAsia="zh-HK"/>
        </w:rPr>
      </w:pPr>
    </w:p>
    <w:p w14:paraId="611B6D7A" w14:textId="77777777" w:rsidR="00357A7F" w:rsidRPr="001A1AA7" w:rsidRDefault="00491A23">
      <w:pPr>
        <w:widowControl/>
        <w:rPr>
          <w:b/>
          <w:i/>
        </w:rPr>
      </w:pPr>
      <w:r>
        <w:rPr>
          <w:rFonts w:hint="eastAsia"/>
          <w:noProof/>
          <w:szCs w:val="24"/>
        </w:rPr>
        <w:drawing>
          <wp:anchor distT="0" distB="0" distL="114300" distR="114300" simplePos="0" relativeHeight="251778048" behindDoc="1" locked="0" layoutInCell="1" allowOverlap="1" wp14:anchorId="0B14EDED" wp14:editId="3CF8452F">
            <wp:simplePos x="0" y="0"/>
            <wp:positionH relativeFrom="column">
              <wp:posOffset>-532263</wp:posOffset>
            </wp:positionH>
            <wp:positionV relativeFrom="paragraph">
              <wp:posOffset>2519073</wp:posOffset>
            </wp:positionV>
            <wp:extent cx="9758150" cy="3016156"/>
            <wp:effectExtent l="0" t="0" r="0" b="0"/>
            <wp:wrapNone/>
            <wp:docPr id="226" name="圖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756400" cy="3015615"/>
                    </a:xfrm>
                    <a:prstGeom prst="rect">
                      <a:avLst/>
                    </a:prstGeom>
                  </pic:spPr>
                </pic:pic>
              </a:graphicData>
            </a:graphic>
          </wp:anchor>
        </w:drawing>
      </w:r>
      <w:r w:rsidR="00357A7F" w:rsidRPr="001A1AA7">
        <w:rPr>
          <w:b/>
          <w:i/>
        </w:rPr>
        <w:br w:type="page"/>
      </w:r>
    </w:p>
    <w:p w14:paraId="7443D7C7" w14:textId="7DF1FABF" w:rsidR="00357A7F" w:rsidRPr="00F85DB1" w:rsidRDefault="000070CE" w:rsidP="004723A7">
      <w:pPr>
        <w:pStyle w:val="a3"/>
        <w:widowControl/>
        <w:numPr>
          <w:ilvl w:val="0"/>
          <w:numId w:val="17"/>
        </w:numPr>
        <w:ind w:leftChars="0"/>
        <w:rPr>
          <w:b/>
          <w:u w:val="single"/>
        </w:rPr>
      </w:pPr>
      <w:r w:rsidRPr="000070CE">
        <w:rPr>
          <w:rFonts w:eastAsia="SimSun" w:hint="eastAsia"/>
          <w:b/>
          <w:u w:val="single"/>
          <w:lang w:eastAsia="zh-CN"/>
        </w:rPr>
        <w:t>挑战题（选答）：你主张以甚么道德原则或其他标准衡量以上使用／开发自然环境的个案是否可接受？说明你的答案。</w:t>
      </w:r>
    </w:p>
    <w:p w14:paraId="69B9F429" w14:textId="77777777" w:rsidR="00357A7F" w:rsidRPr="001A1AA7" w:rsidRDefault="00357A7F" w:rsidP="00357A7F">
      <w:pPr>
        <w:widowControl/>
        <w:rPr>
          <w:b/>
        </w:rPr>
      </w:pPr>
    </w:p>
    <w:p w14:paraId="1DD8C74D" w14:textId="35490128" w:rsidR="00357A7F" w:rsidRPr="001A1AA7" w:rsidRDefault="000070CE" w:rsidP="00357A7F">
      <w:pPr>
        <w:widowControl/>
        <w:jc w:val="center"/>
        <w:rPr>
          <w:b/>
          <w:color w:val="FF0000"/>
          <w:sz w:val="32"/>
          <w:szCs w:val="32"/>
        </w:rPr>
      </w:pPr>
      <w:r w:rsidRPr="000070CE">
        <w:rPr>
          <w:rFonts w:eastAsia="SimSun" w:hint="eastAsia"/>
          <w:b/>
          <w:color w:val="FF0000"/>
          <w:sz w:val="32"/>
          <w:szCs w:val="32"/>
          <w:lang w:eastAsia="zh-CN"/>
        </w:rPr>
        <w:t>（供教师参考）</w:t>
      </w:r>
    </w:p>
    <w:tbl>
      <w:tblPr>
        <w:tblStyle w:val="a5"/>
        <w:tblW w:w="0" w:type="auto"/>
        <w:tblInd w:w="426" w:type="dxa"/>
        <w:tblLook w:val="04A0" w:firstRow="1" w:lastRow="0" w:firstColumn="1" w:lastColumn="0" w:noHBand="0" w:noVBand="1"/>
      </w:tblPr>
      <w:tblGrid>
        <w:gridCol w:w="3315"/>
        <w:gridCol w:w="10207"/>
      </w:tblGrid>
      <w:tr w:rsidR="00357A7F" w:rsidRPr="001A1AA7" w14:paraId="64F82C38" w14:textId="77777777" w:rsidTr="00A26DA8">
        <w:trPr>
          <w:trHeight w:val="444"/>
        </w:trPr>
        <w:tc>
          <w:tcPr>
            <w:tcW w:w="3368" w:type="dxa"/>
          </w:tcPr>
          <w:p w14:paraId="206298DC" w14:textId="4F50B64A" w:rsidR="00357A7F" w:rsidRPr="001A1AA7" w:rsidRDefault="000070CE" w:rsidP="004723A7">
            <w:pPr>
              <w:widowControl/>
              <w:jc w:val="center"/>
              <w:rPr>
                <w:b/>
                <w:color w:val="FF0000"/>
                <w:lang w:eastAsia="zh-HK"/>
              </w:rPr>
            </w:pPr>
            <w:r w:rsidRPr="000070CE">
              <w:rPr>
                <w:rFonts w:eastAsia="SimSun" w:hint="eastAsia"/>
                <w:b/>
                <w:color w:val="FF0000"/>
                <w:lang w:eastAsia="zh-CN"/>
              </w:rPr>
              <w:t>道德原则／标准</w:t>
            </w:r>
          </w:p>
        </w:tc>
        <w:tc>
          <w:tcPr>
            <w:tcW w:w="10380" w:type="dxa"/>
          </w:tcPr>
          <w:p w14:paraId="018EF922" w14:textId="2790BCDF" w:rsidR="00357A7F" w:rsidRPr="001A1AA7" w:rsidRDefault="000070CE" w:rsidP="00A26DA8">
            <w:pPr>
              <w:widowControl/>
              <w:jc w:val="center"/>
              <w:rPr>
                <w:b/>
                <w:color w:val="FF0000"/>
                <w:lang w:eastAsia="zh-HK"/>
              </w:rPr>
            </w:pPr>
            <w:r w:rsidRPr="000070CE">
              <w:rPr>
                <w:rFonts w:eastAsia="SimSun" w:hint="eastAsia"/>
                <w:b/>
                <w:color w:val="FF0000"/>
                <w:lang w:eastAsia="zh-CN"/>
              </w:rPr>
              <w:t>说明</w:t>
            </w:r>
          </w:p>
        </w:tc>
      </w:tr>
      <w:tr w:rsidR="00357A7F" w:rsidRPr="001A1AA7" w14:paraId="1725C432" w14:textId="77777777" w:rsidTr="00A26DA8">
        <w:trPr>
          <w:trHeight w:val="728"/>
        </w:trPr>
        <w:tc>
          <w:tcPr>
            <w:tcW w:w="3368" w:type="dxa"/>
          </w:tcPr>
          <w:p w14:paraId="1FC55A41" w14:textId="068CC381" w:rsidR="00357A7F" w:rsidRPr="001A1AA7" w:rsidRDefault="000070CE" w:rsidP="00D87DC7">
            <w:pPr>
              <w:widowControl/>
              <w:rPr>
                <w:color w:val="FF0000"/>
                <w:lang w:eastAsia="zh-HK"/>
              </w:rPr>
            </w:pPr>
            <w:r w:rsidRPr="000070CE">
              <w:rPr>
                <w:rFonts w:eastAsia="SimSun" w:hint="eastAsia"/>
                <w:color w:val="FF0000"/>
                <w:lang w:eastAsia="zh-CN"/>
              </w:rPr>
              <w:t>康德／义务论伦理学</w:t>
            </w:r>
          </w:p>
        </w:tc>
        <w:tc>
          <w:tcPr>
            <w:tcW w:w="10380" w:type="dxa"/>
          </w:tcPr>
          <w:p w14:paraId="712442DB" w14:textId="4D355693" w:rsidR="00357A7F" w:rsidRPr="001A1AA7" w:rsidRDefault="000070CE" w:rsidP="00D87DC7">
            <w:pPr>
              <w:widowControl/>
              <w:rPr>
                <w:color w:val="FF0000"/>
                <w:lang w:eastAsia="zh-HK"/>
              </w:rPr>
            </w:pPr>
            <w:r w:rsidRPr="000070CE">
              <w:rPr>
                <w:rFonts w:eastAsia="SimSun" w:hint="eastAsia"/>
                <w:color w:val="FF0000"/>
                <w:lang w:eastAsia="zh-CN"/>
              </w:rPr>
              <w:t>所有自然资源均有各自存在的目的及内在价值。人类有责任保护自然，不可为私利而掌控自然。</w:t>
            </w:r>
          </w:p>
        </w:tc>
      </w:tr>
      <w:tr w:rsidR="00357A7F" w:rsidRPr="001A1AA7" w14:paraId="462EC609" w14:textId="77777777" w:rsidTr="00A26DA8">
        <w:trPr>
          <w:trHeight w:val="1125"/>
        </w:trPr>
        <w:tc>
          <w:tcPr>
            <w:tcW w:w="3368" w:type="dxa"/>
          </w:tcPr>
          <w:p w14:paraId="1EE476BA" w14:textId="4DC87C38" w:rsidR="00357A7F" w:rsidRPr="001A1AA7" w:rsidRDefault="000070CE" w:rsidP="00A26DA8">
            <w:pPr>
              <w:widowControl/>
              <w:rPr>
                <w:color w:val="FF0000"/>
                <w:lang w:eastAsia="zh-HK"/>
              </w:rPr>
            </w:pPr>
            <w:r w:rsidRPr="000070CE">
              <w:rPr>
                <w:rFonts w:eastAsia="SimSun" w:hint="eastAsia"/>
                <w:color w:val="FF0000"/>
                <w:lang w:eastAsia="zh-CN"/>
              </w:rPr>
              <w:t>功利主义</w:t>
            </w:r>
          </w:p>
        </w:tc>
        <w:tc>
          <w:tcPr>
            <w:tcW w:w="10380" w:type="dxa"/>
          </w:tcPr>
          <w:p w14:paraId="3DAB78C4" w14:textId="2DFE5958" w:rsidR="00377971" w:rsidRPr="001A1AA7" w:rsidRDefault="000070CE" w:rsidP="00377971">
            <w:pPr>
              <w:widowControl/>
              <w:rPr>
                <w:color w:val="FF0000"/>
                <w:lang w:eastAsia="zh-HK"/>
              </w:rPr>
            </w:pPr>
            <w:r w:rsidRPr="000070CE">
              <w:rPr>
                <w:rFonts w:eastAsia="SimSun" w:hint="eastAsia"/>
                <w:color w:val="FF0000"/>
                <w:lang w:eastAsia="zh-CN"/>
              </w:rPr>
              <w:t>适当运用自然资源能为人类带来极大快乐。不当／过度开发自然资源会为人类带来极大痛苦，并影响下一代。</w:t>
            </w:r>
          </w:p>
          <w:p w14:paraId="7644BDB5" w14:textId="1B4C094A" w:rsidR="00357A7F" w:rsidRPr="001A1AA7" w:rsidRDefault="000070CE" w:rsidP="00A26DA8">
            <w:pPr>
              <w:widowControl/>
              <w:rPr>
                <w:color w:val="FF0000"/>
                <w:lang w:eastAsia="zh-HK"/>
              </w:rPr>
            </w:pPr>
            <w:r w:rsidRPr="000070CE">
              <w:rPr>
                <w:rFonts w:eastAsia="SimSun"/>
                <w:color w:val="FF0000"/>
                <w:lang w:eastAsia="zh-CN"/>
              </w:rPr>
              <w:t>.</w:t>
            </w:r>
          </w:p>
        </w:tc>
      </w:tr>
      <w:tr w:rsidR="00357A7F" w:rsidRPr="001A1AA7" w14:paraId="5F65587A" w14:textId="77777777" w:rsidTr="00A26DA8">
        <w:trPr>
          <w:trHeight w:val="737"/>
        </w:trPr>
        <w:tc>
          <w:tcPr>
            <w:tcW w:w="3368" w:type="dxa"/>
          </w:tcPr>
          <w:p w14:paraId="0B7015B9" w14:textId="44CDBA2D" w:rsidR="00357A7F" w:rsidRPr="001A1AA7" w:rsidRDefault="000070CE" w:rsidP="00A26DA8">
            <w:pPr>
              <w:widowControl/>
              <w:rPr>
                <w:color w:val="FF0000"/>
                <w:lang w:eastAsia="zh-HK"/>
              </w:rPr>
            </w:pPr>
            <w:r w:rsidRPr="000070CE">
              <w:rPr>
                <w:rFonts w:eastAsia="SimSun" w:hint="eastAsia"/>
                <w:color w:val="FF0000"/>
                <w:lang w:eastAsia="zh-CN"/>
              </w:rPr>
              <w:t>享乐主义</w:t>
            </w:r>
          </w:p>
        </w:tc>
        <w:tc>
          <w:tcPr>
            <w:tcW w:w="10380" w:type="dxa"/>
          </w:tcPr>
          <w:p w14:paraId="65FE1480" w14:textId="4EB4EDC2" w:rsidR="00357A7F" w:rsidRPr="001A1AA7" w:rsidRDefault="000070CE" w:rsidP="00377971">
            <w:pPr>
              <w:widowControl/>
              <w:rPr>
                <w:color w:val="FF0000"/>
              </w:rPr>
            </w:pPr>
            <w:r w:rsidRPr="000070CE">
              <w:rPr>
                <w:rFonts w:eastAsia="SimSun" w:hint="eastAsia"/>
                <w:color w:val="FF0000"/>
                <w:lang w:eastAsia="zh-CN"/>
              </w:rPr>
              <w:t>开发自然环境若「能为多数人带来最大快乐」，便是道德的行为。</w:t>
            </w:r>
          </w:p>
        </w:tc>
      </w:tr>
      <w:tr w:rsidR="00357A7F" w:rsidRPr="001A1AA7" w14:paraId="6CCB7225" w14:textId="77777777" w:rsidTr="00A26DA8">
        <w:trPr>
          <w:trHeight w:val="737"/>
        </w:trPr>
        <w:tc>
          <w:tcPr>
            <w:tcW w:w="3368" w:type="dxa"/>
          </w:tcPr>
          <w:p w14:paraId="4E002253" w14:textId="66095316" w:rsidR="00357A7F" w:rsidRPr="001A1AA7" w:rsidRDefault="000070CE" w:rsidP="00744F38">
            <w:pPr>
              <w:widowControl/>
              <w:rPr>
                <w:color w:val="FF0000"/>
                <w:lang w:eastAsia="zh-HK"/>
              </w:rPr>
            </w:pPr>
            <w:r w:rsidRPr="000070CE">
              <w:rPr>
                <w:rFonts w:eastAsia="SimSun" w:hint="eastAsia"/>
                <w:color w:val="FF0000"/>
                <w:lang w:eastAsia="zh-CN"/>
              </w:rPr>
              <w:t>德性论</w:t>
            </w:r>
          </w:p>
        </w:tc>
        <w:tc>
          <w:tcPr>
            <w:tcW w:w="10380" w:type="dxa"/>
          </w:tcPr>
          <w:p w14:paraId="7631BA78" w14:textId="4343ABFD" w:rsidR="00357A7F" w:rsidRPr="001A1AA7" w:rsidRDefault="000070CE" w:rsidP="00744F38">
            <w:pPr>
              <w:widowControl/>
              <w:rPr>
                <w:color w:val="FF0000"/>
                <w:lang w:eastAsia="zh-HK"/>
              </w:rPr>
            </w:pPr>
            <w:r w:rsidRPr="000070CE">
              <w:rPr>
                <w:rFonts w:eastAsia="SimSun" w:hint="eastAsia"/>
                <w:color w:val="FF0000"/>
                <w:lang w:eastAsia="zh-CN"/>
              </w:rPr>
              <w:t>「保护」及「尊重」自然是合乎道德的。</w:t>
            </w:r>
          </w:p>
        </w:tc>
      </w:tr>
      <w:tr w:rsidR="00357A7F" w:rsidRPr="001A1AA7" w14:paraId="07A2796B" w14:textId="77777777" w:rsidTr="00A26DA8">
        <w:trPr>
          <w:trHeight w:val="737"/>
        </w:trPr>
        <w:tc>
          <w:tcPr>
            <w:tcW w:w="3368" w:type="dxa"/>
          </w:tcPr>
          <w:p w14:paraId="53E6ECA7" w14:textId="60B8C83D" w:rsidR="00357A7F" w:rsidRPr="001A1AA7" w:rsidRDefault="000070CE" w:rsidP="00A26DA8">
            <w:pPr>
              <w:widowControl/>
              <w:rPr>
                <w:color w:val="FF0000"/>
                <w:lang w:eastAsia="zh-HK"/>
              </w:rPr>
            </w:pPr>
            <w:r w:rsidRPr="000070CE">
              <w:rPr>
                <w:rFonts w:eastAsia="SimSun" w:hint="eastAsia"/>
                <w:color w:val="FF0000"/>
                <w:lang w:eastAsia="zh-CN"/>
              </w:rPr>
              <w:t>权利</w:t>
            </w:r>
          </w:p>
        </w:tc>
        <w:tc>
          <w:tcPr>
            <w:tcW w:w="10380" w:type="dxa"/>
          </w:tcPr>
          <w:p w14:paraId="5D119C35" w14:textId="1C2426A1" w:rsidR="00357A7F" w:rsidRPr="001A1AA7" w:rsidRDefault="000070CE" w:rsidP="00744F38">
            <w:pPr>
              <w:widowControl/>
              <w:rPr>
                <w:color w:val="FF0000"/>
                <w:lang w:eastAsia="zh-HK"/>
              </w:rPr>
            </w:pPr>
            <w:r w:rsidRPr="000070CE">
              <w:rPr>
                <w:rFonts w:eastAsia="SimSun" w:hint="eastAsia"/>
                <w:color w:val="FF0000"/>
                <w:lang w:eastAsia="zh-CN"/>
              </w:rPr>
              <w:t>人类有权开发自然资源以作己用。</w:t>
            </w:r>
          </w:p>
        </w:tc>
      </w:tr>
      <w:tr w:rsidR="00357A7F" w:rsidRPr="001A1AA7" w14:paraId="186A055B" w14:textId="77777777" w:rsidTr="00A26DA8">
        <w:trPr>
          <w:trHeight w:val="737"/>
        </w:trPr>
        <w:tc>
          <w:tcPr>
            <w:tcW w:w="3368" w:type="dxa"/>
          </w:tcPr>
          <w:p w14:paraId="7F18C161" w14:textId="20D7CBA8" w:rsidR="00357A7F" w:rsidRPr="001A1AA7" w:rsidRDefault="000070CE" w:rsidP="00A26DA8">
            <w:pPr>
              <w:widowControl/>
              <w:rPr>
                <w:color w:val="FF0000"/>
                <w:lang w:eastAsia="zh-HK"/>
              </w:rPr>
            </w:pPr>
            <w:r w:rsidRPr="000070CE">
              <w:rPr>
                <w:rFonts w:eastAsia="SimSun" w:hint="eastAsia"/>
                <w:color w:val="FF0000"/>
                <w:lang w:eastAsia="zh-CN"/>
              </w:rPr>
              <w:t>合法性</w:t>
            </w:r>
          </w:p>
        </w:tc>
        <w:tc>
          <w:tcPr>
            <w:tcW w:w="10380" w:type="dxa"/>
          </w:tcPr>
          <w:p w14:paraId="73BF9953" w14:textId="26B6C825" w:rsidR="00357A7F" w:rsidRPr="001A1AA7" w:rsidRDefault="000070CE" w:rsidP="00843495">
            <w:pPr>
              <w:widowControl/>
              <w:rPr>
                <w:color w:val="FF0000"/>
                <w:lang w:eastAsia="zh-HK"/>
              </w:rPr>
            </w:pPr>
            <w:r w:rsidRPr="000070CE">
              <w:rPr>
                <w:rFonts w:eastAsia="SimSun" w:hint="eastAsia"/>
                <w:color w:val="FF0000"/>
                <w:lang w:eastAsia="zh-CN"/>
              </w:rPr>
              <w:t>若司法管辖区认为自然环境以合法方式开发，则有关行为是可接受的。</w:t>
            </w:r>
          </w:p>
        </w:tc>
      </w:tr>
      <w:tr w:rsidR="00357A7F" w:rsidRPr="001A1AA7" w14:paraId="40B5D845" w14:textId="77777777" w:rsidTr="00A26DA8">
        <w:trPr>
          <w:trHeight w:val="1155"/>
        </w:trPr>
        <w:tc>
          <w:tcPr>
            <w:tcW w:w="3368" w:type="dxa"/>
          </w:tcPr>
          <w:p w14:paraId="365C45CE" w14:textId="3834D441" w:rsidR="00357A7F" w:rsidRPr="001A1AA7" w:rsidRDefault="000070CE" w:rsidP="00843495">
            <w:pPr>
              <w:widowControl/>
              <w:rPr>
                <w:color w:val="FF0000"/>
                <w:lang w:eastAsia="zh-HK"/>
              </w:rPr>
            </w:pPr>
            <w:r w:rsidRPr="000070CE">
              <w:rPr>
                <w:rFonts w:eastAsia="SimSun" w:hint="eastAsia"/>
                <w:color w:val="FF0000"/>
                <w:lang w:eastAsia="zh-CN"/>
              </w:rPr>
              <w:t>对生态系统的影响</w:t>
            </w:r>
          </w:p>
        </w:tc>
        <w:tc>
          <w:tcPr>
            <w:tcW w:w="10380" w:type="dxa"/>
          </w:tcPr>
          <w:p w14:paraId="0CEED032" w14:textId="2D360C45" w:rsidR="00357A7F" w:rsidRPr="001A1AA7" w:rsidRDefault="000070CE">
            <w:pPr>
              <w:widowControl/>
              <w:rPr>
                <w:color w:val="FF0000"/>
                <w:lang w:eastAsia="zh-HK"/>
              </w:rPr>
            </w:pPr>
            <w:r w:rsidRPr="000070CE">
              <w:rPr>
                <w:rFonts w:eastAsia="SimSun" w:hint="eastAsia"/>
                <w:color w:val="FF0000"/>
                <w:lang w:eastAsia="zh-CN"/>
              </w:rPr>
              <w:t>生态系统有自身恢复的能力，如果我们适度或以再生方式使用自然资源，则没有问题，但假如我们过度开发自然资源，则会对生态系统造成不可逆转的负面影响。</w:t>
            </w:r>
            <w:r w:rsidR="003A7806">
              <w:rPr>
                <w:rFonts w:hint="eastAsia"/>
                <w:noProof/>
                <w:szCs w:val="24"/>
              </w:rPr>
              <w:drawing>
                <wp:anchor distT="0" distB="0" distL="114300" distR="114300" simplePos="0" relativeHeight="251780096" behindDoc="1" locked="0" layoutInCell="1" allowOverlap="1" wp14:anchorId="1B82FCBC" wp14:editId="0B2677EA">
                  <wp:simplePos x="0" y="0"/>
                  <wp:positionH relativeFrom="column">
                    <wp:posOffset>-1612900</wp:posOffset>
                  </wp:positionH>
                  <wp:positionV relativeFrom="paragraph">
                    <wp:posOffset>202565</wp:posOffset>
                  </wp:positionV>
                  <wp:extent cx="4633595" cy="3015615"/>
                  <wp:effectExtent l="0" t="0" r="0" b="0"/>
                  <wp:wrapNone/>
                  <wp:docPr id="227" name="圖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33595" cy="3015615"/>
                          </a:xfrm>
                          <a:prstGeom prst="rect">
                            <a:avLst/>
                          </a:prstGeom>
                        </pic:spPr>
                      </pic:pic>
                    </a:graphicData>
                  </a:graphic>
                </wp:anchor>
              </w:drawing>
            </w:r>
          </w:p>
        </w:tc>
      </w:tr>
      <w:tr w:rsidR="00357A7F" w:rsidRPr="001A1AA7" w14:paraId="18EC959F" w14:textId="77777777" w:rsidTr="00A26DA8">
        <w:trPr>
          <w:trHeight w:val="737"/>
        </w:trPr>
        <w:tc>
          <w:tcPr>
            <w:tcW w:w="13748" w:type="dxa"/>
            <w:gridSpan w:val="2"/>
          </w:tcPr>
          <w:p w14:paraId="1B369B32" w14:textId="2EE64324" w:rsidR="00357A7F" w:rsidRPr="001A1AA7" w:rsidRDefault="000070CE" w:rsidP="00843495">
            <w:pPr>
              <w:widowControl/>
              <w:rPr>
                <w:color w:val="FF0000"/>
                <w:u w:val="single"/>
                <w:lang w:eastAsia="zh-HK"/>
              </w:rPr>
            </w:pPr>
            <w:r w:rsidRPr="000070CE">
              <w:rPr>
                <w:rFonts w:eastAsia="SimSun" w:hint="eastAsia"/>
                <w:color w:val="FF0000"/>
                <w:lang w:eastAsia="zh-CN"/>
              </w:rPr>
              <w:t>（或其他合理答案）</w:t>
            </w:r>
          </w:p>
        </w:tc>
      </w:tr>
    </w:tbl>
    <w:p w14:paraId="4734C10A" w14:textId="77777777" w:rsidR="00357A7F" w:rsidRPr="001A1AA7" w:rsidRDefault="00357A7F" w:rsidP="00357A7F">
      <w:pPr>
        <w:widowControl/>
        <w:ind w:left="426"/>
        <w:rPr>
          <w:color w:val="FF0000"/>
          <w:u w:val="single"/>
          <w:lang w:eastAsia="zh-HK"/>
        </w:rPr>
      </w:pPr>
    </w:p>
    <w:p w14:paraId="4DDE7306" w14:textId="77777777" w:rsidR="00357A7F" w:rsidRPr="001A1AA7" w:rsidRDefault="00357A7F" w:rsidP="00357A7F">
      <w:pPr>
        <w:widowControl/>
        <w:rPr>
          <w:b/>
          <w:color w:val="FF0000"/>
          <w:u w:val="single"/>
          <w:lang w:eastAsia="zh-HK"/>
        </w:rPr>
      </w:pPr>
    </w:p>
    <w:p w14:paraId="69EF9793" w14:textId="77777777" w:rsidR="006A0549" w:rsidRPr="001A1AA7" w:rsidRDefault="006A0549" w:rsidP="00362B58">
      <w:pPr>
        <w:widowControl/>
        <w:rPr>
          <w:b/>
        </w:rPr>
        <w:sectPr w:rsidR="006A0549" w:rsidRPr="001A1AA7" w:rsidSect="002E167F">
          <w:headerReference w:type="even" r:id="rId29"/>
          <w:headerReference w:type="default" r:id="rId30"/>
          <w:headerReference w:type="first" r:id="rId31"/>
          <w:pgSz w:w="16838" w:h="11906" w:orient="landscape"/>
          <w:pgMar w:top="426" w:right="1440" w:bottom="851" w:left="1440" w:header="340" w:footer="567" w:gutter="0"/>
          <w:cols w:space="425"/>
          <w:docGrid w:type="linesAndChars" w:linePitch="360"/>
        </w:sectPr>
      </w:pPr>
    </w:p>
    <w:tbl>
      <w:tblPr>
        <w:tblStyle w:val="a5"/>
        <w:tblW w:w="0" w:type="auto"/>
        <w:tblLayout w:type="fixed"/>
        <w:tblLook w:val="04A0" w:firstRow="1" w:lastRow="0" w:firstColumn="1" w:lastColumn="0" w:noHBand="0" w:noVBand="1"/>
      </w:tblPr>
      <w:tblGrid>
        <w:gridCol w:w="8720"/>
      </w:tblGrid>
      <w:tr w:rsidR="00A41869" w:rsidRPr="001A1AA7" w14:paraId="3D76743B" w14:textId="77777777" w:rsidTr="002B13AC">
        <w:tc>
          <w:tcPr>
            <w:tcW w:w="8720" w:type="dxa"/>
          </w:tcPr>
          <w:p w14:paraId="2796DFE9" w14:textId="3BC73CF9" w:rsidR="00A41869" w:rsidRPr="001A1AA7" w:rsidRDefault="000070CE" w:rsidP="00A41869">
            <w:pPr>
              <w:widowControl/>
              <w:rPr>
                <w:b/>
                <w:sz w:val="28"/>
                <w:szCs w:val="28"/>
              </w:rPr>
            </w:pPr>
            <w:r w:rsidRPr="000070CE">
              <w:rPr>
                <w:rFonts w:eastAsia="SimSun" w:hint="eastAsia"/>
                <w:b/>
                <w:sz w:val="28"/>
                <w:szCs w:val="28"/>
                <w:lang w:eastAsia="zh-CN"/>
              </w:rPr>
              <w:t>工作纸</w:t>
            </w:r>
            <w:r w:rsidRPr="000070CE">
              <w:rPr>
                <w:rFonts w:eastAsia="SimSun"/>
                <w:b/>
                <w:sz w:val="28"/>
                <w:szCs w:val="28"/>
                <w:lang w:eastAsia="zh-CN"/>
              </w:rPr>
              <w:t>2</w:t>
            </w:r>
            <w:r w:rsidRPr="000070CE">
              <w:rPr>
                <w:rFonts w:eastAsia="SimSun" w:hint="eastAsia"/>
                <w:b/>
                <w:sz w:val="28"/>
                <w:szCs w:val="28"/>
                <w:lang w:eastAsia="zh-CN"/>
              </w:rPr>
              <w:t>：使用及开发自然环境的意识形态</w:t>
            </w:r>
          </w:p>
          <w:p w14:paraId="6218AAA2" w14:textId="77777777" w:rsidR="00DF0E85" w:rsidRPr="001A1AA7" w:rsidRDefault="00DF0E85" w:rsidP="00A41869">
            <w:pPr>
              <w:widowControl/>
              <w:rPr>
                <w:b/>
                <w:sz w:val="28"/>
                <w:szCs w:val="28"/>
              </w:rPr>
            </w:pPr>
          </w:p>
          <w:p w14:paraId="67570382" w14:textId="09FC9429" w:rsidR="00DF0E85" w:rsidRPr="001A1AA7" w:rsidRDefault="000070CE" w:rsidP="00A41869">
            <w:pPr>
              <w:widowControl/>
              <w:rPr>
                <w:i/>
                <w:szCs w:val="24"/>
              </w:rPr>
            </w:pPr>
            <w:r w:rsidRPr="000070CE">
              <w:rPr>
                <w:rFonts w:eastAsia="SimSun" w:hint="eastAsia"/>
                <w:i/>
                <w:szCs w:val="24"/>
                <w:lang w:eastAsia="zh-CN"/>
              </w:rPr>
              <w:t>阅读以下数据，并完成以下题目</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89"/>
            </w:tblGrid>
            <w:tr w:rsidR="00DF0E85" w:rsidRPr="001A1AA7" w14:paraId="69A24BDA" w14:textId="77777777" w:rsidTr="002B13AC">
              <w:tc>
                <w:tcPr>
                  <w:tcW w:w="8489" w:type="dxa"/>
                  <w:shd w:val="clear" w:color="auto" w:fill="FDE9D9" w:themeFill="accent6" w:themeFillTint="33"/>
                </w:tcPr>
                <w:p w14:paraId="102E7955" w14:textId="6FB1B7B5" w:rsidR="00237004" w:rsidRPr="001A1AA7" w:rsidRDefault="000070CE" w:rsidP="00237004">
                  <w:pPr>
                    <w:widowControl/>
                    <w:rPr>
                      <w:rFonts w:asciiTheme="minorHAnsi" w:hAnsiTheme="minorHAnsi"/>
                      <w:b/>
                      <w:sz w:val="28"/>
                      <w:szCs w:val="28"/>
                      <w:lang w:eastAsia="zh-HK"/>
                    </w:rPr>
                  </w:pPr>
                  <w:r w:rsidRPr="000070CE">
                    <w:rPr>
                      <w:rFonts w:eastAsia="SimSun"/>
                      <w:b/>
                      <w:sz w:val="28"/>
                      <w:szCs w:val="28"/>
                      <w:lang w:eastAsia="zh-CN"/>
                    </w:rPr>
                    <w:t xml:space="preserve">A.  </w:t>
                  </w:r>
                  <w:r w:rsidRPr="000070CE">
                    <w:rPr>
                      <w:rFonts w:eastAsia="SimSun" w:hint="eastAsia"/>
                      <w:b/>
                      <w:sz w:val="28"/>
                      <w:szCs w:val="28"/>
                      <w:lang w:eastAsia="zh-CN"/>
                    </w:rPr>
                    <w:t>人类中心主义</w:t>
                  </w:r>
                </w:p>
                <w:p w14:paraId="61F162F5" w14:textId="77777777" w:rsidR="00237004" w:rsidRPr="001A1AA7" w:rsidRDefault="00237004" w:rsidP="00237004">
                  <w:pPr>
                    <w:widowControl/>
                    <w:rPr>
                      <w:rFonts w:asciiTheme="minorHAnsi" w:hAnsiTheme="minorHAnsi"/>
                      <w:szCs w:val="24"/>
                      <w:lang w:eastAsia="zh-HK"/>
                    </w:rPr>
                  </w:pPr>
                </w:p>
                <w:p w14:paraId="046E29DF" w14:textId="75119EBC" w:rsidR="00237004" w:rsidRPr="001A1AA7" w:rsidRDefault="000070CE" w:rsidP="00237004">
                  <w:pPr>
                    <w:widowControl/>
                    <w:rPr>
                      <w:rFonts w:asciiTheme="minorHAnsi" w:hAnsiTheme="minorHAnsi"/>
                      <w:szCs w:val="24"/>
                      <w:lang w:eastAsia="zh-HK"/>
                    </w:rPr>
                  </w:pPr>
                  <w:r w:rsidRPr="000070CE">
                    <w:rPr>
                      <w:rFonts w:asciiTheme="minorHAnsi" w:eastAsia="SimSun" w:hAnsiTheme="minorHAnsi" w:hint="eastAsia"/>
                      <w:szCs w:val="24"/>
                      <w:lang w:eastAsia="zh-CN"/>
                    </w:rPr>
                    <w:t>人类中心主义（亦称人类至上主义）认为人类是地球最中心或最重要的物种（认为人类的道德地位或价值优于其他生物），或只从人类的观点评估现实。</w:t>
                  </w:r>
                </w:p>
                <w:p w14:paraId="114913D3" w14:textId="77777777" w:rsidR="00237004" w:rsidRPr="001A1AA7" w:rsidRDefault="00237004" w:rsidP="00237004">
                  <w:pPr>
                    <w:widowControl/>
                    <w:rPr>
                      <w:rFonts w:asciiTheme="minorHAnsi" w:hAnsiTheme="minorHAnsi"/>
                      <w:szCs w:val="24"/>
                      <w:lang w:eastAsia="zh-HK"/>
                    </w:rPr>
                  </w:pPr>
                </w:p>
                <w:p w14:paraId="3B8A47E4" w14:textId="39F3FA37" w:rsidR="00237004" w:rsidRPr="001A1AA7" w:rsidRDefault="000070CE" w:rsidP="00237004">
                  <w:pPr>
                    <w:widowControl/>
                    <w:rPr>
                      <w:rFonts w:asciiTheme="minorHAnsi" w:hAnsiTheme="minorHAnsi"/>
                      <w:szCs w:val="24"/>
                      <w:lang w:eastAsia="zh-HK"/>
                    </w:rPr>
                  </w:pPr>
                  <w:r w:rsidRPr="000070CE">
                    <w:rPr>
                      <w:rFonts w:asciiTheme="minorHAnsi" w:eastAsia="SimSun" w:hAnsiTheme="minorHAnsi" w:hint="eastAsia"/>
                      <w:szCs w:val="24"/>
                      <w:lang w:eastAsia="zh-CN"/>
                    </w:rPr>
                    <w:t>信奉人类中心主义的人，视人类为全宇宙最重要的实体，漠视动物及植物，除非动物及植物能提供食、衣、住及医疗利益等生活所需。因此，全球开始观察人类开发及滥用自然环境的情况。</w:t>
                  </w:r>
                  <w:r w:rsidRPr="000070CE">
                    <w:rPr>
                      <w:rFonts w:asciiTheme="minorHAnsi" w:eastAsia="SimSun" w:hAnsiTheme="minorHAnsi"/>
                      <w:szCs w:val="24"/>
                      <w:lang w:eastAsia="zh-CN"/>
                    </w:rPr>
                    <w:t>.</w:t>
                  </w:r>
                </w:p>
                <w:p w14:paraId="42F4BF2F" w14:textId="77777777" w:rsidR="00237004" w:rsidRPr="001A1AA7" w:rsidRDefault="00237004" w:rsidP="00237004">
                  <w:pPr>
                    <w:widowControl/>
                    <w:rPr>
                      <w:rFonts w:asciiTheme="minorHAnsi" w:hAnsiTheme="minorHAnsi"/>
                      <w:szCs w:val="24"/>
                      <w:lang w:eastAsia="zh-HK"/>
                    </w:rPr>
                  </w:pPr>
                  <w:r w:rsidRPr="001A1AA7">
                    <w:rPr>
                      <w:rFonts w:asciiTheme="minorHAnsi" w:hAnsiTheme="minorHAnsi"/>
                      <w:szCs w:val="24"/>
                      <w:lang w:eastAsia="zh-HK"/>
                    </w:rPr>
                    <w:t xml:space="preserve"> </w:t>
                  </w:r>
                </w:p>
                <w:p w14:paraId="4257413F" w14:textId="1F75AD34" w:rsidR="00611A55" w:rsidRPr="001A1AA7" w:rsidRDefault="000070CE" w:rsidP="00611A55">
                  <w:pPr>
                    <w:widowControl/>
                    <w:rPr>
                      <w:rFonts w:asciiTheme="minorHAnsi" w:hAnsiTheme="minorHAnsi"/>
                      <w:szCs w:val="24"/>
                      <w:lang w:eastAsia="zh-HK"/>
                    </w:rPr>
                  </w:pPr>
                  <w:r w:rsidRPr="000070CE">
                    <w:rPr>
                      <w:rFonts w:asciiTheme="minorHAnsi" w:eastAsia="SimSun" w:hAnsiTheme="minorHAnsi" w:hint="eastAsia"/>
                      <w:szCs w:val="24"/>
                      <w:lang w:eastAsia="zh-CN"/>
                    </w:rPr>
                    <w:t>另一个有关「自然秩序及进化」的观点支持人类掌控自然。这个观点着重事物的进化程度及自然秩序，视人类为最优越的物种。人类获赋予智力，这被视为自然界的最大成就，所以人类应在自然界中享有主导地位。</w:t>
                  </w:r>
                </w:p>
                <w:p w14:paraId="286ED931" w14:textId="77777777" w:rsidR="00611A55" w:rsidRPr="001A1AA7" w:rsidRDefault="00611A55" w:rsidP="00237004">
                  <w:pPr>
                    <w:widowControl/>
                    <w:rPr>
                      <w:rFonts w:asciiTheme="minorHAnsi" w:hAnsiTheme="minorHAnsi"/>
                      <w:szCs w:val="24"/>
                      <w:lang w:eastAsia="zh-HK"/>
                    </w:rPr>
                  </w:pPr>
                </w:p>
                <w:p w14:paraId="3F8EF555" w14:textId="1C8C7EE0" w:rsidR="00627B14" w:rsidRPr="001A1AA7" w:rsidRDefault="000070CE" w:rsidP="00627B14">
                  <w:pPr>
                    <w:rPr>
                      <w:rFonts w:asciiTheme="minorHAnsi" w:hAnsiTheme="minorHAnsi"/>
                      <w:szCs w:val="24"/>
                      <w:lang w:eastAsia="zh-HK"/>
                    </w:rPr>
                  </w:pPr>
                  <w:r w:rsidRPr="000070CE">
                    <w:rPr>
                      <w:rFonts w:asciiTheme="minorHAnsi" w:eastAsia="SimSun" w:hAnsiTheme="minorHAnsi" w:hint="eastAsia"/>
                      <w:szCs w:val="24"/>
                      <w:lang w:eastAsia="zh-CN"/>
                    </w:rPr>
                    <w:t>从人类中心主义的观点来看，人类砍伐树木建造房屋或为低收入阶层提供就业机会；在此情况下树木的先天价值已被忽略，因此，全球各地浮现破坏性的后果。</w:t>
                  </w:r>
                </w:p>
                <w:p w14:paraId="6A66911F" w14:textId="77777777" w:rsidR="00627B14" w:rsidRPr="001A1AA7" w:rsidRDefault="00627B14" w:rsidP="00627B14">
                  <w:pPr>
                    <w:rPr>
                      <w:rFonts w:asciiTheme="minorHAnsi" w:hAnsiTheme="minorHAnsi"/>
                      <w:szCs w:val="24"/>
                      <w:lang w:eastAsia="zh-HK"/>
                    </w:rPr>
                  </w:pPr>
                </w:p>
                <w:p w14:paraId="7BDA4AE5" w14:textId="766FD694" w:rsidR="00237004" w:rsidRPr="001A1AA7" w:rsidRDefault="000070CE" w:rsidP="00237004">
                  <w:pPr>
                    <w:widowControl/>
                    <w:rPr>
                      <w:rFonts w:asciiTheme="minorHAnsi" w:hAnsiTheme="minorHAnsi"/>
                      <w:szCs w:val="24"/>
                      <w:lang w:eastAsia="zh-HK"/>
                    </w:rPr>
                  </w:pPr>
                  <w:r w:rsidRPr="000070CE">
                    <w:rPr>
                      <w:rFonts w:asciiTheme="minorHAnsi" w:eastAsia="SimSun" w:hAnsiTheme="minorHAnsi" w:hint="eastAsia"/>
                      <w:szCs w:val="24"/>
                      <w:lang w:eastAsia="zh-CN"/>
                    </w:rPr>
                    <w:t>人类主义中心的拥护者关心生态危机，认为维持健康、可持续发展的环境，对人类福祉是不可或缺的，而不是为了生态着想。「肤浅」观点的问题不在于以人为中心，而是根据</w:t>
                  </w:r>
                  <w:r w:rsidRPr="000070CE">
                    <w:rPr>
                      <w:rFonts w:asciiTheme="minorHAnsi" w:eastAsia="SimSun" w:hAnsiTheme="minorHAnsi"/>
                      <w:szCs w:val="24"/>
                      <w:lang w:eastAsia="zh-CN"/>
                    </w:rPr>
                    <w:t xml:space="preserve">William Grey </w:t>
                  </w:r>
                  <w:r w:rsidRPr="000070CE">
                    <w:rPr>
                      <w:rFonts w:asciiTheme="minorHAnsi" w:eastAsia="SimSun" w:hAnsiTheme="minorHAnsi" w:hint="eastAsia"/>
                      <w:szCs w:val="24"/>
                      <w:lang w:eastAsia="zh-CN"/>
                    </w:rPr>
                    <w:t>所言：「肤浅观点的错误并非在于关心人类的福祉，而是没有充分考虑人类福祉包含甚么。</w:t>
                  </w:r>
                </w:p>
                <w:p w14:paraId="00781DF8" w14:textId="77777777" w:rsidR="00237004" w:rsidRPr="001A1AA7" w:rsidRDefault="00237004" w:rsidP="00237004">
                  <w:pPr>
                    <w:rPr>
                      <w:rFonts w:asciiTheme="minorHAnsi" w:hAnsiTheme="minorHAnsi"/>
                      <w:szCs w:val="24"/>
                      <w:lang w:eastAsia="zh-HK"/>
                    </w:rPr>
                  </w:pPr>
                  <w:r w:rsidRPr="001A1AA7">
                    <w:rPr>
                      <w:rFonts w:asciiTheme="minorHAnsi" w:hAnsiTheme="minorHAnsi"/>
                      <w:szCs w:val="24"/>
                      <w:lang w:eastAsia="zh-HK"/>
                    </w:rPr>
                    <w:t xml:space="preserve"> </w:t>
                  </w:r>
                </w:p>
                <w:p w14:paraId="1B22606E" w14:textId="5AF0CC9D" w:rsidR="00237004" w:rsidRPr="001A1AA7" w:rsidRDefault="0003661A" w:rsidP="00A85D2C">
                  <w:pPr>
                    <w:spacing w:line="240" w:lineRule="exact"/>
                    <w:rPr>
                      <w:rFonts w:asciiTheme="minorHAnsi" w:hAnsiTheme="minorHAnsi"/>
                      <w:sz w:val="18"/>
                      <w:szCs w:val="18"/>
                      <w:lang w:eastAsia="zh-HK"/>
                    </w:rPr>
                  </w:pPr>
                  <w:r>
                    <w:rPr>
                      <w:rFonts w:asciiTheme="minorHAnsi" w:eastAsia="SimSun" w:hAnsiTheme="minorHAnsi" w:hint="eastAsia"/>
                      <w:sz w:val="18"/>
                      <w:szCs w:val="18"/>
                      <w:lang w:eastAsia="zh-CN"/>
                    </w:rPr>
                    <w:t>资料来源</w:t>
                  </w:r>
                  <w:r w:rsidR="000070CE" w:rsidRPr="000070CE">
                    <w:rPr>
                      <w:rFonts w:asciiTheme="minorHAnsi" w:eastAsia="SimSun" w:hAnsiTheme="minorHAnsi" w:hint="eastAsia"/>
                      <w:sz w:val="18"/>
                      <w:szCs w:val="18"/>
                      <w:lang w:eastAsia="zh-CN"/>
                    </w:rPr>
                    <w:t>：</w:t>
                  </w:r>
                </w:p>
                <w:p w14:paraId="10DA0B52" w14:textId="6623235A" w:rsidR="00FC49E1" w:rsidRPr="001A1AA7" w:rsidRDefault="0003661A" w:rsidP="00A85D2C">
                  <w:pPr>
                    <w:pStyle w:val="a3"/>
                    <w:numPr>
                      <w:ilvl w:val="0"/>
                      <w:numId w:val="22"/>
                    </w:numPr>
                    <w:spacing w:line="240" w:lineRule="exact"/>
                    <w:ind w:leftChars="0" w:left="318"/>
                    <w:rPr>
                      <w:rFonts w:asciiTheme="minorHAnsi" w:hAnsiTheme="minorHAnsi"/>
                      <w:sz w:val="18"/>
                      <w:szCs w:val="18"/>
                      <w:lang w:eastAsia="zh-HK"/>
                    </w:rPr>
                  </w:pPr>
                  <w:hyperlink r:id="rId32" w:history="1">
                    <w:r w:rsidR="000070CE" w:rsidRPr="000070CE">
                      <w:rPr>
                        <w:rFonts w:asciiTheme="minorHAnsi" w:eastAsia="SimSun" w:hAnsiTheme="minorHAnsi"/>
                        <w:sz w:val="18"/>
                        <w:szCs w:val="18"/>
                        <w:lang w:eastAsia="zh-CN"/>
                      </w:rPr>
                      <w:t>https://en.wikipedia.org/wiki/Anthropocentrism</w:t>
                    </w:r>
                  </w:hyperlink>
                </w:p>
                <w:p w14:paraId="17F0FFFA" w14:textId="28D8AB4E" w:rsidR="00A85D2C" w:rsidRPr="001A1AA7" w:rsidRDefault="0003661A" w:rsidP="00A85D2C">
                  <w:pPr>
                    <w:pStyle w:val="a3"/>
                    <w:numPr>
                      <w:ilvl w:val="0"/>
                      <w:numId w:val="22"/>
                    </w:numPr>
                    <w:spacing w:line="240" w:lineRule="exact"/>
                    <w:ind w:leftChars="0" w:left="318"/>
                    <w:rPr>
                      <w:rFonts w:asciiTheme="minorHAnsi" w:hAnsiTheme="minorHAnsi"/>
                      <w:sz w:val="18"/>
                      <w:szCs w:val="18"/>
                      <w:lang w:eastAsia="zh-HK"/>
                    </w:rPr>
                  </w:pPr>
                  <w:hyperlink r:id="rId33" w:history="1">
                    <w:r w:rsidR="000070CE" w:rsidRPr="000070CE">
                      <w:rPr>
                        <w:rFonts w:asciiTheme="minorHAnsi" w:eastAsia="SimSun" w:hAnsiTheme="minorHAnsi"/>
                        <w:sz w:val="18"/>
                        <w:szCs w:val="18"/>
                        <w:lang w:eastAsia="zh-CN"/>
                      </w:rPr>
                      <w:t>http://www.academia.edu/1476524/Environmental_Ethics_Between_Anthropocentrism_and_Ecocentrism</w:t>
                    </w:r>
                  </w:hyperlink>
                </w:p>
                <w:p w14:paraId="1398D7FA" w14:textId="754D9DA2" w:rsidR="000048F0" w:rsidRPr="001A1AA7" w:rsidRDefault="000070CE" w:rsidP="00A85D2C">
                  <w:pPr>
                    <w:pStyle w:val="a3"/>
                    <w:numPr>
                      <w:ilvl w:val="0"/>
                      <w:numId w:val="22"/>
                    </w:numPr>
                    <w:spacing w:line="240" w:lineRule="exact"/>
                    <w:ind w:leftChars="0" w:left="318"/>
                    <w:rPr>
                      <w:rFonts w:asciiTheme="minorHAnsi" w:hAnsiTheme="minorHAnsi"/>
                      <w:sz w:val="18"/>
                      <w:szCs w:val="18"/>
                      <w:lang w:eastAsia="zh-HK"/>
                    </w:rPr>
                  </w:pPr>
                  <w:r w:rsidRPr="000070CE">
                    <w:rPr>
                      <w:rFonts w:asciiTheme="minorHAnsi" w:eastAsia="SimSun" w:hAnsiTheme="minorHAnsi"/>
                      <w:sz w:val="18"/>
                      <w:szCs w:val="18"/>
                      <w:lang w:eastAsia="zh-CN"/>
                    </w:rPr>
                    <w:t>http://www.ukessays.com/essays/philosophy/the-exploitation-of-natural-environment-philosophy-essay.php</w:t>
                  </w:r>
                </w:p>
              </w:tc>
            </w:tr>
          </w:tbl>
          <w:p w14:paraId="1244CAF8" w14:textId="77777777" w:rsidR="00DF0E85" w:rsidRDefault="00DF0E85" w:rsidP="00A41869">
            <w:pPr>
              <w:widowControl/>
              <w:rPr>
                <w:b/>
                <w:sz w:val="28"/>
                <w:szCs w:val="28"/>
                <w:lang w:eastAsia="zh-HK"/>
              </w:rPr>
            </w:pPr>
          </w:p>
          <w:p w14:paraId="742B42F0" w14:textId="77777777" w:rsidR="00F85DB1" w:rsidRDefault="00F85DB1" w:rsidP="00A41869">
            <w:pPr>
              <w:widowControl/>
              <w:rPr>
                <w:b/>
                <w:sz w:val="28"/>
                <w:szCs w:val="28"/>
                <w:lang w:eastAsia="zh-HK"/>
              </w:rPr>
            </w:pPr>
          </w:p>
          <w:p w14:paraId="3AB3EFE4" w14:textId="77777777" w:rsidR="00F85DB1" w:rsidRDefault="00F85DB1" w:rsidP="00A41869">
            <w:pPr>
              <w:widowControl/>
              <w:rPr>
                <w:b/>
                <w:sz w:val="28"/>
                <w:szCs w:val="28"/>
                <w:lang w:eastAsia="zh-HK"/>
              </w:rPr>
            </w:pPr>
          </w:p>
          <w:p w14:paraId="2406DDAA" w14:textId="77777777" w:rsidR="00F85DB1" w:rsidRDefault="00F85DB1" w:rsidP="00A41869">
            <w:pPr>
              <w:widowControl/>
              <w:rPr>
                <w:b/>
                <w:sz w:val="28"/>
                <w:szCs w:val="28"/>
                <w:lang w:eastAsia="zh-HK"/>
              </w:rPr>
            </w:pPr>
          </w:p>
          <w:p w14:paraId="36728273" w14:textId="77777777" w:rsidR="00F85DB1" w:rsidRDefault="00F85DB1" w:rsidP="00A41869">
            <w:pPr>
              <w:widowControl/>
              <w:rPr>
                <w:b/>
                <w:sz w:val="28"/>
                <w:szCs w:val="28"/>
                <w:lang w:eastAsia="zh-HK"/>
              </w:rPr>
            </w:pPr>
          </w:p>
          <w:p w14:paraId="62033863" w14:textId="77777777" w:rsidR="00F85DB1" w:rsidRDefault="00F85DB1" w:rsidP="00A41869">
            <w:pPr>
              <w:widowControl/>
              <w:rPr>
                <w:b/>
                <w:sz w:val="28"/>
                <w:szCs w:val="28"/>
                <w:lang w:eastAsia="zh-HK"/>
              </w:rPr>
            </w:pPr>
          </w:p>
          <w:p w14:paraId="30971A2A" w14:textId="77777777" w:rsidR="00F85DB1" w:rsidRPr="001A1AA7" w:rsidRDefault="00F85DB1" w:rsidP="00A41869">
            <w:pPr>
              <w:widowControl/>
              <w:rPr>
                <w:b/>
                <w:sz w:val="28"/>
                <w:szCs w:val="28"/>
                <w:lang w:eastAsia="zh-HK"/>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89"/>
            </w:tblGrid>
            <w:tr w:rsidR="00DF0E85" w:rsidRPr="001A1AA7" w14:paraId="103B06A3" w14:textId="77777777" w:rsidTr="002B13AC">
              <w:tc>
                <w:tcPr>
                  <w:tcW w:w="8489" w:type="dxa"/>
                  <w:shd w:val="clear" w:color="auto" w:fill="EAF1DD" w:themeFill="accent3" w:themeFillTint="33"/>
                </w:tcPr>
                <w:p w14:paraId="2FD37BD3" w14:textId="5C8AE0E3" w:rsidR="00174DBB" w:rsidRPr="001A1AA7" w:rsidRDefault="000070CE" w:rsidP="00174DBB">
                  <w:pPr>
                    <w:widowControl/>
                    <w:rPr>
                      <w:rFonts w:asciiTheme="minorHAnsi" w:hAnsiTheme="minorHAnsi"/>
                      <w:b/>
                      <w:sz w:val="28"/>
                      <w:szCs w:val="28"/>
                    </w:rPr>
                  </w:pPr>
                  <w:r w:rsidRPr="000070CE">
                    <w:rPr>
                      <w:rFonts w:asciiTheme="minorHAnsi" w:eastAsia="SimSun" w:hAnsiTheme="minorHAnsi"/>
                      <w:b/>
                      <w:sz w:val="28"/>
                      <w:szCs w:val="28"/>
                      <w:lang w:eastAsia="zh-CN"/>
                    </w:rPr>
                    <w:t xml:space="preserve">B.  </w:t>
                  </w:r>
                  <w:r w:rsidRPr="000070CE">
                    <w:rPr>
                      <w:rFonts w:asciiTheme="minorHAnsi" w:eastAsia="SimSun" w:hAnsiTheme="minorHAnsi" w:hint="eastAsia"/>
                      <w:b/>
                      <w:sz w:val="28"/>
                      <w:szCs w:val="28"/>
                      <w:lang w:eastAsia="zh-CN"/>
                    </w:rPr>
                    <w:t>生态中心主义</w:t>
                  </w:r>
                </w:p>
                <w:p w14:paraId="5F421AD4" w14:textId="77777777" w:rsidR="00174DBB" w:rsidRPr="001A1AA7" w:rsidRDefault="00174DBB" w:rsidP="00174DBB">
                  <w:pPr>
                    <w:widowControl/>
                    <w:rPr>
                      <w:rFonts w:asciiTheme="minorHAnsi" w:hAnsiTheme="minorHAnsi"/>
                      <w:szCs w:val="24"/>
                    </w:rPr>
                  </w:pPr>
                </w:p>
                <w:p w14:paraId="060C144E" w14:textId="52BE600B" w:rsidR="00174DBB" w:rsidRPr="001A1AA7" w:rsidRDefault="000070CE" w:rsidP="00174DBB">
                  <w:pPr>
                    <w:widowControl/>
                    <w:rPr>
                      <w:rFonts w:asciiTheme="minorHAnsi" w:hAnsiTheme="minorHAnsi"/>
                      <w:szCs w:val="24"/>
                      <w:lang w:eastAsia="zh-CN"/>
                    </w:rPr>
                  </w:pPr>
                  <w:r w:rsidRPr="000070CE">
                    <w:rPr>
                      <w:rFonts w:asciiTheme="minorHAnsi" w:eastAsia="SimSun" w:hAnsiTheme="minorHAnsi" w:hint="eastAsia"/>
                      <w:szCs w:val="24"/>
                      <w:lang w:eastAsia="zh-CN"/>
                    </w:rPr>
                    <w:t>生态中心主义认同地球上所有生物的内在价值，无论它们对人类是否有用。亦鼓励人类尊重及关心动植物，质疑人类为何不尊重其他非人物种，而且只为奢侈地提升他们生活水平而不当对待自然环境。</w:t>
                  </w:r>
                  <w:r w:rsidR="00174DBB" w:rsidRPr="001A1AA7">
                    <w:rPr>
                      <w:rFonts w:asciiTheme="minorHAnsi" w:hAnsiTheme="minorHAnsi"/>
                      <w:szCs w:val="24"/>
                      <w:lang w:eastAsia="zh-CN"/>
                    </w:rPr>
                    <w:t xml:space="preserve"> </w:t>
                  </w:r>
                </w:p>
                <w:p w14:paraId="1873AD49" w14:textId="77777777" w:rsidR="00174DBB" w:rsidRPr="001A1AA7" w:rsidRDefault="00174DBB" w:rsidP="00174DBB">
                  <w:pPr>
                    <w:widowControl/>
                    <w:rPr>
                      <w:rFonts w:asciiTheme="minorHAnsi" w:hAnsiTheme="minorHAnsi"/>
                      <w:szCs w:val="24"/>
                      <w:lang w:eastAsia="zh-CN"/>
                    </w:rPr>
                  </w:pPr>
                </w:p>
                <w:p w14:paraId="28CB7ECC" w14:textId="26C8296F" w:rsidR="00174DBB" w:rsidRPr="001A1AA7" w:rsidRDefault="000070CE" w:rsidP="00174DBB">
                  <w:pPr>
                    <w:widowControl/>
                    <w:rPr>
                      <w:rFonts w:asciiTheme="minorHAnsi" w:hAnsiTheme="minorHAnsi"/>
                      <w:b/>
                      <w:szCs w:val="24"/>
                      <w:lang w:eastAsia="zh-CN"/>
                    </w:rPr>
                  </w:pPr>
                  <w:r w:rsidRPr="000070CE">
                    <w:rPr>
                      <w:rFonts w:asciiTheme="minorHAnsi" w:eastAsia="SimSun" w:hAnsiTheme="minorHAnsi" w:hint="eastAsia"/>
                      <w:szCs w:val="24"/>
                      <w:lang w:eastAsia="zh-CN"/>
                    </w:rPr>
                    <w:t>生态中心主义及人类中心主义是常见的道德两难困境。生态中心主义者谴责人类中心主义者制造严重的环境危机，包括全球暖化、臭氧层损坏、水资源短缺以及丧失生物多样性。举例而言，滥伐林木是全球暖化的主因，伐木令较少的二氧化碳被吸收，导致更多温室气体滞留在大气中。这种骨牌效应造成重大气候变化，继而破坏生态，使多个物种灭绝。</w:t>
                  </w:r>
                </w:p>
                <w:p w14:paraId="21CC1135" w14:textId="77777777" w:rsidR="00174DBB" w:rsidRPr="001A1AA7" w:rsidRDefault="00174DBB" w:rsidP="00174DBB">
                  <w:pPr>
                    <w:widowControl/>
                    <w:rPr>
                      <w:rFonts w:asciiTheme="minorHAnsi" w:hAnsiTheme="minorHAnsi"/>
                      <w:b/>
                      <w:szCs w:val="24"/>
                      <w:lang w:eastAsia="zh-CN"/>
                    </w:rPr>
                  </w:pPr>
                </w:p>
                <w:p w14:paraId="2CBCE177" w14:textId="4FEC1B3A" w:rsidR="00174DBB" w:rsidRPr="001A1AA7" w:rsidRDefault="000070CE" w:rsidP="00174DBB">
                  <w:pPr>
                    <w:widowControl/>
                    <w:rPr>
                      <w:rFonts w:asciiTheme="minorHAnsi" w:hAnsiTheme="minorHAnsi"/>
                      <w:b/>
                      <w:szCs w:val="24"/>
                    </w:rPr>
                  </w:pPr>
                  <w:r w:rsidRPr="000070CE">
                    <w:rPr>
                      <w:rFonts w:asciiTheme="minorHAnsi" w:eastAsia="SimSun" w:hAnsiTheme="minorHAnsi" w:hint="eastAsia"/>
                      <w:b/>
                      <w:szCs w:val="24"/>
                      <w:lang w:eastAsia="zh-CN"/>
                    </w:rPr>
                    <w:t>深层生态学：人类与自然和谐共处</w:t>
                  </w:r>
                </w:p>
                <w:p w14:paraId="65226972" w14:textId="6C38EB88" w:rsidR="00174DBB" w:rsidRPr="001A1AA7" w:rsidRDefault="000070CE" w:rsidP="00174DBB">
                  <w:pPr>
                    <w:pStyle w:val="Web"/>
                    <w:rPr>
                      <w:rFonts w:asciiTheme="minorHAnsi" w:hAnsiTheme="minorHAnsi"/>
                    </w:rPr>
                  </w:pPr>
                  <w:r w:rsidRPr="000070CE">
                    <w:rPr>
                      <w:rFonts w:asciiTheme="minorEastAsia" w:eastAsia="SimSun" w:hAnsiTheme="minorEastAsia" w:hint="eastAsia"/>
                    </w:rPr>
                    <w:t>生态中心主义者（包括「深绿」的生态学家）认为自己受自然约束，而非掌管自然。他们认为自然界的过程及产物应受尊重，影响较小的技术及自力更生胜过以科技控制大自然。深层生态学家尊重这个内在价值，例如在登山时避免对植物造成不必要的伤害。</w:t>
                  </w:r>
                </w:p>
                <w:p w14:paraId="743424BC" w14:textId="1A66FB6E" w:rsidR="00174DBB" w:rsidRPr="001A1AA7" w:rsidRDefault="000070CE" w:rsidP="00174DBB">
                  <w:pPr>
                    <w:widowControl/>
                    <w:rPr>
                      <w:rFonts w:asciiTheme="minorHAnsi" w:hAnsiTheme="minorHAnsi"/>
                      <w:szCs w:val="24"/>
                    </w:rPr>
                  </w:pPr>
                  <w:r w:rsidRPr="000070CE">
                    <w:rPr>
                      <w:rFonts w:asciiTheme="minorHAnsi" w:eastAsia="SimSun" w:hAnsiTheme="minorHAnsi" w:hint="eastAsia"/>
                      <w:szCs w:val="24"/>
                      <w:lang w:eastAsia="zh-CN"/>
                    </w:rPr>
                    <w:t>深层生态学家主张人类在切身需求下干预自然野生动物方为合理，而非为了奢华需求。</w:t>
                  </w:r>
                </w:p>
                <w:p w14:paraId="0F7236D6" w14:textId="77777777" w:rsidR="00174DBB" w:rsidRPr="001A1AA7" w:rsidRDefault="00174DBB" w:rsidP="00174DBB">
                  <w:pPr>
                    <w:widowControl/>
                    <w:rPr>
                      <w:rFonts w:asciiTheme="minorHAnsi" w:hAnsiTheme="minorHAnsi"/>
                      <w:szCs w:val="24"/>
                    </w:rPr>
                  </w:pPr>
                </w:p>
                <w:p w14:paraId="2BAE7102" w14:textId="425C6C00" w:rsidR="00174DBB" w:rsidRPr="001A1AA7" w:rsidRDefault="0003661A" w:rsidP="00174DBB">
                  <w:pPr>
                    <w:widowControl/>
                    <w:rPr>
                      <w:rFonts w:asciiTheme="minorHAnsi" w:hAnsiTheme="minorHAnsi"/>
                      <w:sz w:val="18"/>
                      <w:szCs w:val="18"/>
                    </w:rPr>
                  </w:pPr>
                  <w:r>
                    <w:rPr>
                      <w:rFonts w:asciiTheme="minorHAnsi" w:eastAsia="SimSun" w:hAnsiTheme="minorHAnsi" w:hint="eastAsia"/>
                      <w:sz w:val="18"/>
                      <w:szCs w:val="18"/>
                      <w:lang w:eastAsia="zh-CN"/>
                    </w:rPr>
                    <w:t>资料来源</w:t>
                  </w:r>
                  <w:r w:rsidR="000070CE" w:rsidRPr="000070CE">
                    <w:rPr>
                      <w:rFonts w:asciiTheme="minorHAnsi" w:eastAsia="SimSun" w:hAnsiTheme="minorHAnsi" w:hint="eastAsia"/>
                      <w:sz w:val="18"/>
                      <w:szCs w:val="18"/>
                      <w:lang w:eastAsia="zh-CN"/>
                    </w:rPr>
                    <w:t>：</w:t>
                  </w:r>
                </w:p>
                <w:p w14:paraId="5E321538" w14:textId="425B1021" w:rsidR="00174DBB" w:rsidRPr="001A1AA7" w:rsidRDefault="0003661A" w:rsidP="00A9145A">
                  <w:pPr>
                    <w:pStyle w:val="a3"/>
                    <w:numPr>
                      <w:ilvl w:val="0"/>
                      <w:numId w:val="21"/>
                    </w:numPr>
                    <w:ind w:leftChars="0" w:left="318"/>
                    <w:rPr>
                      <w:rFonts w:asciiTheme="minorHAnsi" w:hAnsiTheme="minorHAnsi"/>
                      <w:sz w:val="18"/>
                      <w:szCs w:val="18"/>
                      <w:lang w:eastAsia="zh-HK"/>
                    </w:rPr>
                  </w:pPr>
                  <w:hyperlink r:id="rId34" w:history="1">
                    <w:r w:rsidR="000070CE" w:rsidRPr="000070CE">
                      <w:rPr>
                        <w:rFonts w:asciiTheme="minorHAnsi" w:eastAsia="SimSun" w:hAnsiTheme="minorHAnsi"/>
                        <w:sz w:val="18"/>
                        <w:szCs w:val="18"/>
                        <w:lang w:eastAsia="zh-CN"/>
                      </w:rPr>
                      <w:t>http://www.academia.edu/1476524/Environmental_Ethics_Between_Anthropocentrism_and_Ecocentrism</w:t>
                    </w:r>
                  </w:hyperlink>
                </w:p>
                <w:p w14:paraId="4264E7BA" w14:textId="5C21FD55" w:rsidR="00174DBB" w:rsidRPr="001A1AA7" w:rsidRDefault="0003661A" w:rsidP="00A9145A">
                  <w:pPr>
                    <w:pStyle w:val="a3"/>
                    <w:numPr>
                      <w:ilvl w:val="0"/>
                      <w:numId w:val="21"/>
                    </w:numPr>
                    <w:ind w:leftChars="0" w:left="318"/>
                    <w:rPr>
                      <w:rFonts w:asciiTheme="minorHAnsi" w:hAnsiTheme="minorHAnsi"/>
                      <w:sz w:val="18"/>
                      <w:szCs w:val="18"/>
                      <w:lang w:eastAsia="zh-HK"/>
                    </w:rPr>
                  </w:pPr>
                  <w:hyperlink r:id="rId35" w:history="1">
                    <w:r w:rsidR="000070CE" w:rsidRPr="000070CE">
                      <w:rPr>
                        <w:rFonts w:asciiTheme="minorHAnsi" w:eastAsia="SimSun" w:hAnsiTheme="minorHAnsi"/>
                        <w:sz w:val="18"/>
                        <w:szCs w:val="18"/>
                        <w:lang w:eastAsia="zh-CN"/>
                      </w:rPr>
                      <w:t>http://www.sustainable-environment.org.uk/Earth/Ecocentrism_and_Technocentrism.php</w:t>
                    </w:r>
                  </w:hyperlink>
                </w:p>
                <w:p w14:paraId="341A9101" w14:textId="0C771779" w:rsidR="00DF0E85" w:rsidRPr="001A1AA7" w:rsidRDefault="0003661A" w:rsidP="00A9145A">
                  <w:pPr>
                    <w:pStyle w:val="a3"/>
                    <w:numPr>
                      <w:ilvl w:val="0"/>
                      <w:numId w:val="21"/>
                    </w:numPr>
                    <w:ind w:leftChars="0" w:left="318"/>
                    <w:rPr>
                      <w:rFonts w:asciiTheme="minorHAnsi" w:hAnsiTheme="minorHAnsi"/>
                      <w:sz w:val="18"/>
                      <w:szCs w:val="18"/>
                      <w:lang w:eastAsia="zh-HK"/>
                    </w:rPr>
                  </w:pPr>
                  <w:hyperlink r:id="rId36" w:history="1">
                    <w:r w:rsidR="000070CE" w:rsidRPr="000070CE">
                      <w:rPr>
                        <w:rFonts w:eastAsia="SimSun"/>
                        <w:sz w:val="18"/>
                        <w:szCs w:val="18"/>
                        <w:lang w:eastAsia="zh-CN"/>
                      </w:rPr>
                      <w:t>http://plato.stanford.edu/entries/ethics-environmental/</w:t>
                    </w:r>
                  </w:hyperlink>
                </w:p>
                <w:p w14:paraId="7A39A34F" w14:textId="582A5F61" w:rsidR="004421DD" w:rsidRPr="001A1AA7" w:rsidRDefault="000070CE" w:rsidP="00A9145A">
                  <w:pPr>
                    <w:pStyle w:val="a3"/>
                    <w:numPr>
                      <w:ilvl w:val="0"/>
                      <w:numId w:val="21"/>
                    </w:numPr>
                    <w:ind w:leftChars="0" w:left="318"/>
                    <w:rPr>
                      <w:b/>
                      <w:sz w:val="28"/>
                      <w:szCs w:val="28"/>
                    </w:rPr>
                  </w:pPr>
                  <w:r w:rsidRPr="000070CE">
                    <w:rPr>
                      <w:rFonts w:asciiTheme="minorHAnsi" w:eastAsia="SimSun" w:hAnsiTheme="minorHAnsi"/>
                      <w:sz w:val="18"/>
                      <w:szCs w:val="18"/>
                      <w:lang w:eastAsia="zh-CN"/>
                    </w:rPr>
                    <w:t>http://neijman.deviantart.com/art/Green-Earth-126055809</w:t>
                  </w:r>
                </w:p>
              </w:tc>
            </w:tr>
          </w:tbl>
          <w:p w14:paraId="437A5549" w14:textId="77777777" w:rsidR="00DF0E85" w:rsidRPr="001A1AA7" w:rsidRDefault="00DF0E85" w:rsidP="00A41869">
            <w:pPr>
              <w:widowControl/>
              <w:rPr>
                <w:b/>
                <w:sz w:val="28"/>
                <w:szCs w:val="28"/>
              </w:rPr>
            </w:pPr>
          </w:p>
          <w:p w14:paraId="4726A298" w14:textId="77777777" w:rsidR="00A85D2C" w:rsidRDefault="00A85D2C" w:rsidP="00A41869">
            <w:pPr>
              <w:widowControl/>
              <w:rPr>
                <w:b/>
                <w:sz w:val="28"/>
                <w:szCs w:val="28"/>
                <w:lang w:eastAsia="zh-HK"/>
              </w:rPr>
            </w:pPr>
          </w:p>
          <w:p w14:paraId="3038693A" w14:textId="77777777" w:rsidR="00F85DB1" w:rsidRDefault="00F85DB1" w:rsidP="00A41869">
            <w:pPr>
              <w:widowControl/>
              <w:rPr>
                <w:b/>
                <w:sz w:val="28"/>
                <w:szCs w:val="28"/>
                <w:lang w:eastAsia="zh-HK"/>
              </w:rPr>
            </w:pPr>
          </w:p>
          <w:p w14:paraId="7F299EE6" w14:textId="77777777" w:rsidR="00F85DB1" w:rsidRDefault="00F85DB1" w:rsidP="00A41869">
            <w:pPr>
              <w:widowControl/>
              <w:rPr>
                <w:b/>
                <w:sz w:val="28"/>
                <w:szCs w:val="28"/>
                <w:lang w:eastAsia="zh-HK"/>
              </w:rPr>
            </w:pPr>
          </w:p>
          <w:p w14:paraId="7AC1CCAC" w14:textId="77777777" w:rsidR="00F85DB1" w:rsidRDefault="00F85DB1" w:rsidP="00A41869">
            <w:pPr>
              <w:widowControl/>
              <w:rPr>
                <w:b/>
                <w:sz w:val="28"/>
                <w:szCs w:val="28"/>
                <w:lang w:eastAsia="zh-HK"/>
              </w:rPr>
            </w:pPr>
          </w:p>
          <w:p w14:paraId="77D5CAB5" w14:textId="77777777" w:rsidR="00F85DB1" w:rsidRDefault="00F85DB1" w:rsidP="00A41869">
            <w:pPr>
              <w:widowControl/>
              <w:rPr>
                <w:b/>
                <w:sz w:val="28"/>
                <w:szCs w:val="28"/>
                <w:lang w:eastAsia="zh-HK"/>
              </w:rPr>
            </w:pPr>
          </w:p>
          <w:p w14:paraId="0E6DFC00" w14:textId="77777777" w:rsidR="00F85DB1" w:rsidRPr="001A1AA7" w:rsidRDefault="00F85DB1" w:rsidP="00A41869">
            <w:pPr>
              <w:widowControl/>
              <w:rPr>
                <w:b/>
                <w:sz w:val="28"/>
                <w:szCs w:val="28"/>
                <w:lang w:eastAsia="zh-HK"/>
              </w:rPr>
            </w:pPr>
          </w:p>
          <w:p w14:paraId="2C6931EA" w14:textId="77777777" w:rsidR="00A85D2C" w:rsidRPr="001A1AA7" w:rsidRDefault="00A85D2C" w:rsidP="00A41869">
            <w:pPr>
              <w:widowControl/>
              <w:rPr>
                <w:b/>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89"/>
            </w:tblGrid>
            <w:tr w:rsidR="00DF0E85" w:rsidRPr="001A1AA7" w14:paraId="00893133" w14:textId="77777777" w:rsidTr="002B13AC">
              <w:tc>
                <w:tcPr>
                  <w:tcW w:w="8489" w:type="dxa"/>
                  <w:shd w:val="clear" w:color="auto" w:fill="DAEEF3" w:themeFill="accent5" w:themeFillTint="33"/>
                </w:tcPr>
                <w:p w14:paraId="5AACB466" w14:textId="2F4B4576" w:rsidR="00031714" w:rsidRPr="001A1AA7" w:rsidRDefault="000070CE" w:rsidP="00031714">
                  <w:pPr>
                    <w:widowControl/>
                    <w:rPr>
                      <w:rFonts w:asciiTheme="minorHAnsi" w:hAnsiTheme="minorHAnsi"/>
                      <w:sz w:val="28"/>
                      <w:szCs w:val="28"/>
                    </w:rPr>
                  </w:pPr>
                  <w:r w:rsidRPr="000070CE">
                    <w:rPr>
                      <w:rFonts w:asciiTheme="minorHAnsi" w:eastAsia="SimSun" w:hAnsiTheme="minorHAnsi"/>
                      <w:b/>
                      <w:sz w:val="28"/>
                      <w:szCs w:val="28"/>
                      <w:lang w:eastAsia="zh-CN"/>
                    </w:rPr>
                    <w:t xml:space="preserve">C.  </w:t>
                  </w:r>
                  <w:r w:rsidRPr="000070CE">
                    <w:rPr>
                      <w:rFonts w:asciiTheme="minorHAnsi" w:eastAsia="SimSun" w:hAnsiTheme="minorHAnsi" w:hint="eastAsia"/>
                      <w:b/>
                      <w:sz w:val="28"/>
                      <w:szCs w:val="28"/>
                      <w:lang w:eastAsia="zh-CN"/>
                    </w:rPr>
                    <w:t>科技中心主义</w:t>
                  </w:r>
                </w:p>
                <w:p w14:paraId="2E919774" w14:textId="20E993B0" w:rsidR="00031714" w:rsidRPr="001A1AA7" w:rsidRDefault="000070CE" w:rsidP="00031714">
                  <w:pPr>
                    <w:pStyle w:val="Web"/>
                    <w:rPr>
                      <w:rFonts w:asciiTheme="minorHAnsi" w:hAnsiTheme="minorHAnsi"/>
                    </w:rPr>
                  </w:pPr>
                  <w:r w:rsidRPr="000070CE">
                    <w:rPr>
                      <w:rFonts w:asciiTheme="minorEastAsia" w:eastAsia="SimSun" w:hAnsiTheme="minorEastAsia" w:hint="eastAsia"/>
                    </w:rPr>
                    <w:t>科技中心主义者信奉科技及工业，深信人类掌控自然。虽然科技中心主义者或许同意环境问题确实存在，但他们认为无法以减少工业解决这个问题，而是运用科学解决环境问题。事实上，科技中心主义者认为，发达国家及发展中国家的未来方向和现时环境问题的解决方法，均取决于科技发展。</w:t>
                  </w:r>
                </w:p>
                <w:p w14:paraId="226C1449" w14:textId="295C3A61" w:rsidR="00031714" w:rsidRPr="001A1AA7" w:rsidRDefault="000070CE" w:rsidP="00031714">
                  <w:pPr>
                    <w:pStyle w:val="Web"/>
                    <w:rPr>
                      <w:rFonts w:asciiTheme="minorHAnsi" w:hAnsiTheme="minorHAnsi"/>
                      <w:b/>
                      <w:lang w:eastAsia="zh-TW"/>
                    </w:rPr>
                  </w:pPr>
                  <w:r w:rsidRPr="000070CE">
                    <w:rPr>
                      <w:rFonts w:asciiTheme="minorEastAsia" w:eastAsia="SimSun" w:hAnsiTheme="minorEastAsia" w:hint="eastAsia"/>
                      <w:b/>
                    </w:rPr>
                    <w:t>肤浅生态学：以科学方法减少污染及资源消耗</w:t>
                  </w:r>
                </w:p>
                <w:p w14:paraId="2752F183" w14:textId="0CFA5D89" w:rsidR="00031714" w:rsidRPr="001A1AA7" w:rsidRDefault="000070CE" w:rsidP="00031714">
                  <w:pPr>
                    <w:widowControl/>
                    <w:rPr>
                      <w:rFonts w:asciiTheme="minorHAnsi" w:hAnsiTheme="minorHAnsi"/>
                      <w:szCs w:val="24"/>
                      <w:lang w:eastAsia="zh-CN"/>
                    </w:rPr>
                  </w:pPr>
                  <w:r w:rsidRPr="000070CE">
                    <w:rPr>
                      <w:rFonts w:asciiTheme="minorHAnsi" w:eastAsia="SimSun" w:hAnsiTheme="minorHAnsi" w:hint="eastAsia"/>
                      <w:szCs w:val="24"/>
                      <w:lang w:eastAsia="zh-CN"/>
                    </w:rPr>
                    <w:t>对人类科技及科技影响、控制甚至保护环境的能力，科技中心主义及生态中心主义持对立观点。「肤浅生态运动」反对污染及资源消耗，重点在于发达国家人民的健康及富足；相反，「深层生态运动」拥护「生物圈平权主义」，认为万物皆同，无论是否有用，都具有自身价值。</w:t>
                  </w:r>
                </w:p>
                <w:p w14:paraId="340802E3" w14:textId="77777777" w:rsidR="00031714" w:rsidRPr="001A1AA7" w:rsidRDefault="00031714" w:rsidP="00031714">
                  <w:pPr>
                    <w:widowControl/>
                    <w:rPr>
                      <w:rFonts w:asciiTheme="minorHAnsi" w:hAnsiTheme="minorHAnsi"/>
                      <w:b/>
                      <w:szCs w:val="24"/>
                      <w:lang w:eastAsia="zh-CN"/>
                    </w:rPr>
                  </w:pPr>
                </w:p>
                <w:p w14:paraId="32637F34" w14:textId="40A592ED" w:rsidR="00031714" w:rsidRPr="001A1AA7" w:rsidRDefault="0003661A" w:rsidP="00031714">
                  <w:pPr>
                    <w:widowControl/>
                    <w:rPr>
                      <w:rFonts w:asciiTheme="minorHAnsi" w:hAnsiTheme="minorHAnsi"/>
                      <w:sz w:val="18"/>
                      <w:szCs w:val="18"/>
                    </w:rPr>
                  </w:pPr>
                  <w:r>
                    <w:rPr>
                      <w:rFonts w:asciiTheme="minorHAnsi" w:eastAsia="SimSun" w:hAnsiTheme="minorHAnsi" w:hint="eastAsia"/>
                      <w:sz w:val="18"/>
                      <w:szCs w:val="18"/>
                      <w:lang w:eastAsia="zh-CN"/>
                    </w:rPr>
                    <w:t>资料来源</w:t>
                  </w:r>
                  <w:r w:rsidR="000070CE" w:rsidRPr="000070CE">
                    <w:rPr>
                      <w:rFonts w:asciiTheme="minorHAnsi" w:eastAsia="SimSun" w:hAnsiTheme="minorHAnsi" w:hint="eastAsia"/>
                      <w:sz w:val="18"/>
                      <w:szCs w:val="18"/>
                      <w:lang w:eastAsia="zh-CN"/>
                    </w:rPr>
                    <w:t>：</w:t>
                  </w:r>
                </w:p>
                <w:p w14:paraId="2E13C555" w14:textId="05883098" w:rsidR="00031714" w:rsidRPr="001A1AA7" w:rsidRDefault="0003661A" w:rsidP="006231B9">
                  <w:pPr>
                    <w:pStyle w:val="a3"/>
                    <w:numPr>
                      <w:ilvl w:val="0"/>
                      <w:numId w:val="21"/>
                    </w:numPr>
                    <w:ind w:leftChars="0" w:left="318"/>
                    <w:rPr>
                      <w:sz w:val="18"/>
                      <w:szCs w:val="18"/>
                      <w:lang w:eastAsia="zh-HK"/>
                    </w:rPr>
                  </w:pPr>
                  <w:hyperlink r:id="rId37" w:history="1">
                    <w:r w:rsidR="000070CE" w:rsidRPr="000070CE">
                      <w:rPr>
                        <w:rFonts w:eastAsia="SimSun"/>
                        <w:sz w:val="18"/>
                        <w:szCs w:val="18"/>
                        <w:lang w:eastAsia="zh-CN"/>
                      </w:rPr>
                      <w:t>http://www.sustainable-environment.org.uk/Earth/Ecocentrism_and_Technocentrism.php</w:t>
                    </w:r>
                  </w:hyperlink>
                </w:p>
                <w:p w14:paraId="478626BE" w14:textId="35F0384E" w:rsidR="00DF0E85" w:rsidRPr="001A1AA7" w:rsidRDefault="000070CE" w:rsidP="006231B9">
                  <w:pPr>
                    <w:pStyle w:val="a3"/>
                    <w:numPr>
                      <w:ilvl w:val="0"/>
                      <w:numId w:val="21"/>
                    </w:numPr>
                    <w:ind w:leftChars="0" w:left="318"/>
                    <w:rPr>
                      <w:b/>
                      <w:sz w:val="28"/>
                      <w:szCs w:val="28"/>
                    </w:rPr>
                  </w:pPr>
                  <w:r w:rsidRPr="000070CE">
                    <w:rPr>
                      <w:rFonts w:eastAsia="SimSun"/>
                      <w:sz w:val="18"/>
                      <w:szCs w:val="18"/>
                      <w:lang w:eastAsia="zh-CN"/>
                    </w:rPr>
                    <w:t>http://plato.stanford.edu/entries/ethics-environmental/</w:t>
                  </w:r>
                </w:p>
              </w:tc>
            </w:tr>
          </w:tbl>
          <w:p w14:paraId="2A3133C4" w14:textId="77777777" w:rsidR="00A85D2C" w:rsidRPr="001A1AA7" w:rsidRDefault="00A85D2C" w:rsidP="00A41869">
            <w:pPr>
              <w:widowControl/>
              <w:rPr>
                <w:szCs w:val="24"/>
                <w:lang w:eastAsia="zh-HK"/>
              </w:rPr>
            </w:pPr>
          </w:p>
          <w:p w14:paraId="3C9BAF8F" w14:textId="4D72D6C3" w:rsidR="00FE2DB2" w:rsidRPr="001A1AA7" w:rsidRDefault="000070CE" w:rsidP="00437CCC">
            <w:pPr>
              <w:pStyle w:val="a3"/>
              <w:widowControl/>
              <w:numPr>
                <w:ilvl w:val="0"/>
                <w:numId w:val="23"/>
              </w:numPr>
              <w:ind w:leftChars="0" w:left="426"/>
              <w:rPr>
                <w:szCs w:val="24"/>
              </w:rPr>
            </w:pPr>
            <w:r w:rsidRPr="000070CE">
              <w:rPr>
                <w:rFonts w:eastAsia="SimSun" w:hint="eastAsia"/>
                <w:szCs w:val="24"/>
                <w:lang w:eastAsia="zh-CN"/>
              </w:rPr>
              <w:t>比较三种使用及开发自然环境的不同的意识形态。</w:t>
            </w:r>
          </w:p>
          <w:tbl>
            <w:tblPr>
              <w:tblStyle w:val="a5"/>
              <w:tblW w:w="0" w:type="auto"/>
              <w:tblInd w:w="66" w:type="dxa"/>
              <w:tblLayout w:type="fixed"/>
              <w:tblLook w:val="04A0" w:firstRow="1" w:lastRow="0" w:firstColumn="1" w:lastColumn="0" w:noHBand="0" w:noVBand="1"/>
            </w:tblPr>
            <w:tblGrid>
              <w:gridCol w:w="1205"/>
              <w:gridCol w:w="2313"/>
              <w:gridCol w:w="2455"/>
              <w:gridCol w:w="2455"/>
            </w:tblGrid>
            <w:tr w:rsidR="00FE2DB2" w:rsidRPr="001A1AA7" w14:paraId="2CF84ED0" w14:textId="77777777" w:rsidTr="00D828CB">
              <w:tc>
                <w:tcPr>
                  <w:tcW w:w="1205" w:type="dxa"/>
                  <w:vAlign w:val="center"/>
                </w:tcPr>
                <w:p w14:paraId="3BAADF9F" w14:textId="77777777" w:rsidR="00FE2DB2" w:rsidRPr="001A1AA7" w:rsidRDefault="00FE2DB2" w:rsidP="00D828CB">
                  <w:pPr>
                    <w:widowControl/>
                    <w:jc w:val="center"/>
                    <w:rPr>
                      <w:b/>
                      <w:szCs w:val="24"/>
                    </w:rPr>
                  </w:pPr>
                </w:p>
              </w:tc>
              <w:tc>
                <w:tcPr>
                  <w:tcW w:w="2313" w:type="dxa"/>
                </w:tcPr>
                <w:p w14:paraId="2551B0AD" w14:textId="7AD302E7" w:rsidR="00FE2DB2" w:rsidRPr="001A1AA7" w:rsidRDefault="000070CE" w:rsidP="006B5F08">
                  <w:pPr>
                    <w:widowControl/>
                    <w:jc w:val="center"/>
                    <w:rPr>
                      <w:b/>
                      <w:szCs w:val="24"/>
                    </w:rPr>
                  </w:pPr>
                  <w:r w:rsidRPr="000070CE">
                    <w:rPr>
                      <w:rFonts w:eastAsia="SimSun" w:hint="eastAsia"/>
                      <w:b/>
                      <w:szCs w:val="24"/>
                      <w:lang w:eastAsia="zh-CN"/>
                    </w:rPr>
                    <w:t>人类中心主义</w:t>
                  </w:r>
                </w:p>
              </w:tc>
              <w:tc>
                <w:tcPr>
                  <w:tcW w:w="2455" w:type="dxa"/>
                </w:tcPr>
                <w:p w14:paraId="49F3B57D" w14:textId="434BCB2F" w:rsidR="00FE2DB2" w:rsidRPr="001A1AA7" w:rsidRDefault="000070CE" w:rsidP="006B5F08">
                  <w:pPr>
                    <w:widowControl/>
                    <w:jc w:val="center"/>
                    <w:rPr>
                      <w:b/>
                      <w:szCs w:val="24"/>
                      <w:lang w:eastAsia="zh-HK"/>
                    </w:rPr>
                  </w:pPr>
                  <w:r w:rsidRPr="000070CE">
                    <w:rPr>
                      <w:rFonts w:eastAsia="SimSun" w:hint="eastAsia"/>
                      <w:b/>
                      <w:color w:val="000000" w:themeColor="text1"/>
                      <w:szCs w:val="24"/>
                      <w:lang w:eastAsia="zh-CN"/>
                    </w:rPr>
                    <w:t>科技中心主义</w:t>
                  </w:r>
                </w:p>
              </w:tc>
              <w:tc>
                <w:tcPr>
                  <w:tcW w:w="2455" w:type="dxa"/>
                </w:tcPr>
                <w:p w14:paraId="258651AE" w14:textId="24E84216" w:rsidR="00FE2DB2" w:rsidRPr="001A1AA7" w:rsidRDefault="000070CE" w:rsidP="000126D2">
                  <w:pPr>
                    <w:widowControl/>
                    <w:jc w:val="center"/>
                    <w:rPr>
                      <w:b/>
                      <w:szCs w:val="24"/>
                    </w:rPr>
                  </w:pPr>
                  <w:r w:rsidRPr="000070CE">
                    <w:rPr>
                      <w:rFonts w:eastAsia="SimSun" w:hint="eastAsia"/>
                      <w:b/>
                      <w:szCs w:val="24"/>
                      <w:lang w:eastAsia="zh-CN"/>
                    </w:rPr>
                    <w:t>生态中心主义</w:t>
                  </w:r>
                </w:p>
              </w:tc>
            </w:tr>
            <w:tr w:rsidR="00FE2DB2" w:rsidRPr="001A1AA7" w14:paraId="5045B002" w14:textId="77777777" w:rsidTr="00D828CB">
              <w:tc>
                <w:tcPr>
                  <w:tcW w:w="1205" w:type="dxa"/>
                  <w:vAlign w:val="center"/>
                </w:tcPr>
                <w:p w14:paraId="4CF449CB" w14:textId="0672E1FF" w:rsidR="00FE2DB2" w:rsidRPr="001A1AA7" w:rsidRDefault="000070CE" w:rsidP="00882D4C">
                  <w:pPr>
                    <w:widowControl/>
                    <w:jc w:val="center"/>
                    <w:rPr>
                      <w:b/>
                      <w:szCs w:val="24"/>
                    </w:rPr>
                  </w:pPr>
                  <w:r w:rsidRPr="000070CE">
                    <w:rPr>
                      <w:rFonts w:eastAsia="SimSun" w:hint="eastAsia"/>
                      <w:b/>
                      <w:szCs w:val="24"/>
                      <w:lang w:eastAsia="zh-CN"/>
                    </w:rPr>
                    <w:t>核心价值</w:t>
                  </w:r>
                </w:p>
              </w:tc>
              <w:tc>
                <w:tcPr>
                  <w:tcW w:w="2313" w:type="dxa"/>
                </w:tcPr>
                <w:p w14:paraId="52BFCE7B" w14:textId="77777777" w:rsidR="004B5945" w:rsidRPr="001A1AA7" w:rsidRDefault="004B5945" w:rsidP="004B5945">
                  <w:pPr>
                    <w:widowControl/>
                    <w:rPr>
                      <w:b/>
                      <w:color w:val="FF0000"/>
                      <w:szCs w:val="24"/>
                    </w:rPr>
                  </w:pPr>
                </w:p>
                <w:p w14:paraId="23612771" w14:textId="77777777" w:rsidR="00FB4A0F" w:rsidRPr="001A1AA7" w:rsidRDefault="00FB4A0F" w:rsidP="004B5945">
                  <w:pPr>
                    <w:widowControl/>
                    <w:rPr>
                      <w:b/>
                      <w:color w:val="FF0000"/>
                      <w:szCs w:val="24"/>
                    </w:rPr>
                  </w:pPr>
                </w:p>
                <w:p w14:paraId="6132DCF6" w14:textId="77777777" w:rsidR="00FB4A0F" w:rsidRPr="001A1AA7" w:rsidRDefault="00FB4A0F" w:rsidP="004B5945">
                  <w:pPr>
                    <w:widowControl/>
                    <w:rPr>
                      <w:b/>
                      <w:color w:val="FF0000"/>
                      <w:szCs w:val="24"/>
                    </w:rPr>
                  </w:pPr>
                </w:p>
                <w:p w14:paraId="7753AB12" w14:textId="77777777" w:rsidR="00FB4A0F" w:rsidRPr="001A1AA7" w:rsidRDefault="00FB4A0F" w:rsidP="004B5945">
                  <w:pPr>
                    <w:widowControl/>
                    <w:rPr>
                      <w:b/>
                      <w:color w:val="FF0000"/>
                      <w:szCs w:val="24"/>
                    </w:rPr>
                  </w:pPr>
                </w:p>
                <w:p w14:paraId="5FD6CC58" w14:textId="77777777" w:rsidR="00FB4A0F" w:rsidRPr="001A1AA7" w:rsidRDefault="00FB4A0F" w:rsidP="004B5945">
                  <w:pPr>
                    <w:widowControl/>
                    <w:rPr>
                      <w:b/>
                      <w:color w:val="FF0000"/>
                      <w:szCs w:val="24"/>
                    </w:rPr>
                  </w:pPr>
                </w:p>
                <w:p w14:paraId="4E6A4115" w14:textId="77777777" w:rsidR="00FB4A0F" w:rsidRPr="001A1AA7" w:rsidRDefault="00FB4A0F" w:rsidP="004B5945">
                  <w:pPr>
                    <w:widowControl/>
                    <w:rPr>
                      <w:b/>
                      <w:color w:val="FF0000"/>
                      <w:szCs w:val="24"/>
                    </w:rPr>
                  </w:pPr>
                </w:p>
                <w:p w14:paraId="5D4F98CC" w14:textId="77777777" w:rsidR="00FB4A0F" w:rsidRPr="001A1AA7" w:rsidRDefault="00FB4A0F" w:rsidP="004B5945">
                  <w:pPr>
                    <w:widowControl/>
                    <w:rPr>
                      <w:b/>
                      <w:color w:val="FF0000"/>
                      <w:szCs w:val="24"/>
                    </w:rPr>
                  </w:pPr>
                </w:p>
              </w:tc>
              <w:tc>
                <w:tcPr>
                  <w:tcW w:w="2455" w:type="dxa"/>
                </w:tcPr>
                <w:p w14:paraId="51A59F9A" w14:textId="77777777" w:rsidR="00890BB3" w:rsidRPr="001A1AA7" w:rsidRDefault="00890BB3" w:rsidP="00A323D9">
                  <w:pPr>
                    <w:widowControl/>
                    <w:rPr>
                      <w:color w:val="FF0000"/>
                      <w:szCs w:val="24"/>
                    </w:rPr>
                  </w:pPr>
                </w:p>
              </w:tc>
              <w:tc>
                <w:tcPr>
                  <w:tcW w:w="2455" w:type="dxa"/>
                </w:tcPr>
                <w:p w14:paraId="59E8BA73" w14:textId="77777777" w:rsidR="004B5945" w:rsidRPr="001A1AA7" w:rsidRDefault="004B5945" w:rsidP="00A323D9">
                  <w:pPr>
                    <w:widowControl/>
                    <w:rPr>
                      <w:color w:val="FF0000"/>
                      <w:szCs w:val="24"/>
                    </w:rPr>
                  </w:pPr>
                </w:p>
              </w:tc>
            </w:tr>
            <w:tr w:rsidR="008B54BE" w:rsidRPr="001A1AA7" w14:paraId="5CC6D190" w14:textId="77777777" w:rsidTr="00D828CB">
              <w:tc>
                <w:tcPr>
                  <w:tcW w:w="1205" w:type="dxa"/>
                  <w:vAlign w:val="center"/>
                </w:tcPr>
                <w:p w14:paraId="1C7E1B97" w14:textId="4C7C1105" w:rsidR="008B54BE" w:rsidRPr="001A1AA7" w:rsidRDefault="000070CE" w:rsidP="00882D4C">
                  <w:pPr>
                    <w:widowControl/>
                    <w:jc w:val="center"/>
                    <w:rPr>
                      <w:b/>
                      <w:szCs w:val="24"/>
                    </w:rPr>
                  </w:pPr>
                  <w:r w:rsidRPr="000070CE">
                    <w:rPr>
                      <w:rFonts w:eastAsia="SimSun" w:hint="eastAsia"/>
                      <w:b/>
                      <w:szCs w:val="24"/>
                      <w:lang w:eastAsia="zh-CN"/>
                    </w:rPr>
                    <w:t>对开发自然环境的看法</w:t>
                  </w:r>
                </w:p>
              </w:tc>
              <w:tc>
                <w:tcPr>
                  <w:tcW w:w="2313" w:type="dxa"/>
                </w:tcPr>
                <w:p w14:paraId="2CF521AF" w14:textId="77777777" w:rsidR="008B54BE" w:rsidRPr="001A1AA7" w:rsidRDefault="008B54BE" w:rsidP="00371ADD">
                  <w:pPr>
                    <w:widowControl/>
                    <w:rPr>
                      <w:color w:val="FF0000"/>
                      <w:szCs w:val="24"/>
                    </w:rPr>
                  </w:pPr>
                </w:p>
                <w:p w14:paraId="531A0865" w14:textId="77777777" w:rsidR="00FB4A0F" w:rsidRPr="001A1AA7" w:rsidRDefault="00FB4A0F" w:rsidP="00371ADD">
                  <w:pPr>
                    <w:widowControl/>
                    <w:rPr>
                      <w:color w:val="FF0000"/>
                      <w:szCs w:val="24"/>
                    </w:rPr>
                  </w:pPr>
                </w:p>
                <w:p w14:paraId="28C0F205" w14:textId="77777777" w:rsidR="00FB4A0F" w:rsidRPr="001A1AA7" w:rsidRDefault="00FB4A0F" w:rsidP="00371ADD">
                  <w:pPr>
                    <w:widowControl/>
                    <w:rPr>
                      <w:color w:val="FF0000"/>
                      <w:szCs w:val="24"/>
                    </w:rPr>
                  </w:pPr>
                </w:p>
                <w:p w14:paraId="0D116FCE" w14:textId="77777777" w:rsidR="00FB4A0F" w:rsidRPr="001A1AA7" w:rsidRDefault="00FB4A0F" w:rsidP="00371ADD">
                  <w:pPr>
                    <w:widowControl/>
                    <w:rPr>
                      <w:color w:val="FF0000"/>
                      <w:szCs w:val="24"/>
                    </w:rPr>
                  </w:pPr>
                </w:p>
                <w:p w14:paraId="70FAD7F9" w14:textId="77777777" w:rsidR="00FB4A0F" w:rsidRPr="001A1AA7" w:rsidRDefault="00FB4A0F" w:rsidP="00371ADD">
                  <w:pPr>
                    <w:widowControl/>
                    <w:rPr>
                      <w:color w:val="FF0000"/>
                      <w:szCs w:val="24"/>
                    </w:rPr>
                  </w:pPr>
                </w:p>
                <w:p w14:paraId="623C56C1" w14:textId="77777777" w:rsidR="00FB4A0F" w:rsidRPr="001A1AA7" w:rsidRDefault="00FB4A0F" w:rsidP="00371ADD">
                  <w:pPr>
                    <w:widowControl/>
                    <w:rPr>
                      <w:color w:val="FF0000"/>
                      <w:szCs w:val="24"/>
                    </w:rPr>
                  </w:pPr>
                </w:p>
                <w:p w14:paraId="3FD90826" w14:textId="77777777" w:rsidR="00FB4A0F" w:rsidRPr="001A1AA7" w:rsidRDefault="00FB4A0F" w:rsidP="00371ADD">
                  <w:pPr>
                    <w:widowControl/>
                    <w:rPr>
                      <w:color w:val="FF0000"/>
                      <w:szCs w:val="24"/>
                    </w:rPr>
                  </w:pPr>
                </w:p>
                <w:p w14:paraId="041A7213" w14:textId="77777777" w:rsidR="00FB4A0F" w:rsidRPr="001A1AA7" w:rsidRDefault="00FB4A0F" w:rsidP="00371ADD">
                  <w:pPr>
                    <w:widowControl/>
                    <w:rPr>
                      <w:color w:val="FF0000"/>
                      <w:szCs w:val="24"/>
                    </w:rPr>
                  </w:pPr>
                </w:p>
              </w:tc>
              <w:tc>
                <w:tcPr>
                  <w:tcW w:w="2455" w:type="dxa"/>
                </w:tcPr>
                <w:p w14:paraId="0596F555" w14:textId="77777777" w:rsidR="008B54BE" w:rsidRPr="001A1AA7" w:rsidRDefault="008B54BE" w:rsidP="00716A4D">
                  <w:pPr>
                    <w:widowControl/>
                    <w:rPr>
                      <w:color w:val="FF0000"/>
                      <w:szCs w:val="24"/>
                    </w:rPr>
                  </w:pPr>
                </w:p>
              </w:tc>
              <w:tc>
                <w:tcPr>
                  <w:tcW w:w="2455" w:type="dxa"/>
                </w:tcPr>
                <w:p w14:paraId="0B4E7AB9" w14:textId="77777777" w:rsidR="008B54BE" w:rsidRPr="001A1AA7" w:rsidRDefault="008B54BE" w:rsidP="00926A20">
                  <w:pPr>
                    <w:widowControl/>
                    <w:rPr>
                      <w:color w:val="FF0000"/>
                      <w:szCs w:val="24"/>
                    </w:rPr>
                  </w:pPr>
                </w:p>
              </w:tc>
            </w:tr>
            <w:tr w:rsidR="00FE2DB2" w:rsidRPr="001A1AA7" w14:paraId="0C73BF3A" w14:textId="77777777" w:rsidTr="00D828CB">
              <w:tc>
                <w:tcPr>
                  <w:tcW w:w="1205" w:type="dxa"/>
                  <w:vAlign w:val="center"/>
                </w:tcPr>
                <w:p w14:paraId="526270A8" w14:textId="4A5DFA36" w:rsidR="00FE2DB2" w:rsidRPr="001A1AA7" w:rsidRDefault="000070CE" w:rsidP="00882D4C">
                  <w:pPr>
                    <w:widowControl/>
                    <w:jc w:val="center"/>
                    <w:rPr>
                      <w:b/>
                      <w:szCs w:val="24"/>
                    </w:rPr>
                  </w:pPr>
                  <w:r w:rsidRPr="000070CE">
                    <w:rPr>
                      <w:rFonts w:eastAsia="SimSun" w:hint="eastAsia"/>
                      <w:b/>
                      <w:szCs w:val="24"/>
                      <w:lang w:eastAsia="zh-CN"/>
                    </w:rPr>
                    <w:t>解决环境问题的方法</w:t>
                  </w:r>
                </w:p>
              </w:tc>
              <w:tc>
                <w:tcPr>
                  <w:tcW w:w="2313" w:type="dxa"/>
                </w:tcPr>
                <w:p w14:paraId="2588B3BA" w14:textId="77777777" w:rsidR="00FE2DB2" w:rsidRPr="001A1AA7" w:rsidRDefault="00FE2DB2" w:rsidP="004C7825">
                  <w:pPr>
                    <w:widowControl/>
                    <w:rPr>
                      <w:color w:val="FF0000"/>
                      <w:szCs w:val="24"/>
                    </w:rPr>
                  </w:pPr>
                </w:p>
                <w:p w14:paraId="0863A01E" w14:textId="77777777" w:rsidR="00FB4A0F" w:rsidRPr="001A1AA7" w:rsidRDefault="00FB4A0F" w:rsidP="004C7825">
                  <w:pPr>
                    <w:widowControl/>
                    <w:rPr>
                      <w:color w:val="FF0000"/>
                      <w:szCs w:val="24"/>
                    </w:rPr>
                  </w:pPr>
                </w:p>
                <w:p w14:paraId="7102658E" w14:textId="77777777" w:rsidR="00FB4A0F" w:rsidRPr="001A1AA7" w:rsidRDefault="00FB4A0F" w:rsidP="004C7825">
                  <w:pPr>
                    <w:widowControl/>
                    <w:rPr>
                      <w:color w:val="FF0000"/>
                      <w:szCs w:val="24"/>
                    </w:rPr>
                  </w:pPr>
                </w:p>
                <w:p w14:paraId="03FEDD72" w14:textId="77777777" w:rsidR="00FB4A0F" w:rsidRPr="001A1AA7" w:rsidRDefault="00FB4A0F" w:rsidP="004C7825">
                  <w:pPr>
                    <w:widowControl/>
                    <w:rPr>
                      <w:color w:val="FF0000"/>
                      <w:szCs w:val="24"/>
                    </w:rPr>
                  </w:pPr>
                </w:p>
                <w:p w14:paraId="6381FE68" w14:textId="77777777" w:rsidR="00FB4A0F" w:rsidRPr="001A1AA7" w:rsidRDefault="00FB4A0F" w:rsidP="004C7825">
                  <w:pPr>
                    <w:widowControl/>
                    <w:rPr>
                      <w:color w:val="FF0000"/>
                      <w:szCs w:val="24"/>
                    </w:rPr>
                  </w:pPr>
                </w:p>
                <w:p w14:paraId="0D09CB21" w14:textId="77777777" w:rsidR="00FB4A0F" w:rsidRPr="001A1AA7" w:rsidRDefault="00FB4A0F" w:rsidP="004C7825">
                  <w:pPr>
                    <w:widowControl/>
                    <w:rPr>
                      <w:color w:val="FF0000"/>
                      <w:szCs w:val="24"/>
                    </w:rPr>
                  </w:pPr>
                </w:p>
                <w:p w14:paraId="4BC26151" w14:textId="77777777" w:rsidR="00FB4A0F" w:rsidRPr="001A1AA7" w:rsidRDefault="00FB4A0F" w:rsidP="004C7825">
                  <w:pPr>
                    <w:widowControl/>
                    <w:rPr>
                      <w:color w:val="FF0000"/>
                      <w:szCs w:val="24"/>
                    </w:rPr>
                  </w:pPr>
                </w:p>
                <w:p w14:paraId="7B1C4055" w14:textId="77777777" w:rsidR="00FB4A0F" w:rsidRPr="001A1AA7" w:rsidRDefault="00FB4A0F" w:rsidP="004C7825">
                  <w:pPr>
                    <w:widowControl/>
                    <w:rPr>
                      <w:color w:val="FF0000"/>
                      <w:szCs w:val="24"/>
                    </w:rPr>
                  </w:pPr>
                </w:p>
              </w:tc>
              <w:tc>
                <w:tcPr>
                  <w:tcW w:w="2455" w:type="dxa"/>
                </w:tcPr>
                <w:p w14:paraId="05DCE9E7" w14:textId="77777777" w:rsidR="00FE2DB2" w:rsidRPr="001A1AA7" w:rsidRDefault="00FE2DB2" w:rsidP="00FE2DB2">
                  <w:pPr>
                    <w:widowControl/>
                    <w:rPr>
                      <w:color w:val="FF0000"/>
                      <w:szCs w:val="24"/>
                    </w:rPr>
                  </w:pPr>
                </w:p>
              </w:tc>
              <w:tc>
                <w:tcPr>
                  <w:tcW w:w="2455" w:type="dxa"/>
                </w:tcPr>
                <w:p w14:paraId="0706017D" w14:textId="77777777" w:rsidR="00FE2DB2" w:rsidRPr="001A1AA7" w:rsidRDefault="00FE2DB2" w:rsidP="006664AB">
                  <w:pPr>
                    <w:widowControl/>
                    <w:rPr>
                      <w:color w:val="FF0000"/>
                      <w:szCs w:val="24"/>
                    </w:rPr>
                  </w:pPr>
                </w:p>
              </w:tc>
            </w:tr>
            <w:tr w:rsidR="00FE2DB2" w:rsidRPr="001A1AA7" w14:paraId="17659AB5" w14:textId="77777777" w:rsidTr="00D828CB">
              <w:tc>
                <w:tcPr>
                  <w:tcW w:w="1205" w:type="dxa"/>
                  <w:vAlign w:val="center"/>
                </w:tcPr>
                <w:p w14:paraId="4F7BCAFE" w14:textId="471B76F5" w:rsidR="00FE2DB2" w:rsidRPr="001A1AA7" w:rsidRDefault="000070CE" w:rsidP="00F67734">
                  <w:pPr>
                    <w:widowControl/>
                    <w:jc w:val="center"/>
                    <w:rPr>
                      <w:b/>
                      <w:szCs w:val="24"/>
                      <w:lang w:eastAsia="zh-HK"/>
                    </w:rPr>
                  </w:pPr>
                  <w:r w:rsidRPr="000070CE">
                    <w:rPr>
                      <w:rFonts w:eastAsia="SimSun" w:hint="eastAsia"/>
                      <w:i/>
                      <w:sz w:val="20"/>
                      <w:szCs w:val="20"/>
                      <w:lang w:eastAsia="zh-CN"/>
                    </w:rPr>
                    <w:t>挑战题（选答）：</w:t>
                  </w:r>
                  <w:r w:rsidRPr="000070CE">
                    <w:rPr>
                      <w:rFonts w:eastAsia="SimSun"/>
                      <w:b/>
                      <w:szCs w:val="24"/>
                      <w:lang w:eastAsia="zh-CN"/>
                    </w:rPr>
                    <w:t xml:space="preserve"> </w:t>
                  </w:r>
                  <w:r w:rsidRPr="000070CE">
                    <w:rPr>
                      <w:rFonts w:eastAsia="SimSun" w:hint="eastAsia"/>
                      <w:b/>
                      <w:sz w:val="22"/>
                      <w:lang w:eastAsia="zh-CN"/>
                    </w:rPr>
                    <w:t>你的意见／评语</w:t>
                  </w:r>
                </w:p>
              </w:tc>
              <w:tc>
                <w:tcPr>
                  <w:tcW w:w="2313" w:type="dxa"/>
                </w:tcPr>
                <w:p w14:paraId="5B275195" w14:textId="77777777" w:rsidR="00FE2DB2" w:rsidRPr="001A1AA7" w:rsidRDefault="00FE2DB2" w:rsidP="00FE2DB2">
                  <w:pPr>
                    <w:widowControl/>
                    <w:rPr>
                      <w:color w:val="FF0000"/>
                      <w:szCs w:val="24"/>
                    </w:rPr>
                  </w:pPr>
                </w:p>
                <w:p w14:paraId="0E719CC5" w14:textId="77777777" w:rsidR="002D48B9" w:rsidRPr="001A1AA7" w:rsidRDefault="002D48B9" w:rsidP="00FE2DB2">
                  <w:pPr>
                    <w:widowControl/>
                    <w:rPr>
                      <w:color w:val="FF0000"/>
                      <w:szCs w:val="24"/>
                    </w:rPr>
                  </w:pPr>
                </w:p>
                <w:p w14:paraId="3797EAAA" w14:textId="77777777" w:rsidR="002D48B9" w:rsidRPr="001A1AA7" w:rsidRDefault="002D48B9" w:rsidP="00FE2DB2">
                  <w:pPr>
                    <w:widowControl/>
                    <w:rPr>
                      <w:color w:val="FF0000"/>
                      <w:szCs w:val="24"/>
                    </w:rPr>
                  </w:pPr>
                </w:p>
                <w:p w14:paraId="5A123EF8" w14:textId="77777777" w:rsidR="002D48B9" w:rsidRPr="001A1AA7" w:rsidRDefault="002D48B9" w:rsidP="00FE2DB2">
                  <w:pPr>
                    <w:widowControl/>
                    <w:rPr>
                      <w:color w:val="FF0000"/>
                      <w:szCs w:val="24"/>
                    </w:rPr>
                  </w:pPr>
                </w:p>
                <w:p w14:paraId="09068750" w14:textId="77777777" w:rsidR="002D48B9" w:rsidRPr="001A1AA7" w:rsidRDefault="002D48B9" w:rsidP="00FE2DB2">
                  <w:pPr>
                    <w:widowControl/>
                    <w:rPr>
                      <w:color w:val="FF0000"/>
                      <w:szCs w:val="24"/>
                    </w:rPr>
                  </w:pPr>
                </w:p>
                <w:p w14:paraId="5A81CC05" w14:textId="77777777" w:rsidR="002D48B9" w:rsidRPr="001A1AA7" w:rsidRDefault="002D48B9" w:rsidP="00FE2DB2">
                  <w:pPr>
                    <w:widowControl/>
                    <w:rPr>
                      <w:color w:val="FF0000"/>
                      <w:szCs w:val="24"/>
                    </w:rPr>
                  </w:pPr>
                </w:p>
                <w:p w14:paraId="407CD25A" w14:textId="77777777" w:rsidR="002D48B9" w:rsidRPr="001A1AA7" w:rsidRDefault="002D48B9" w:rsidP="00FE2DB2">
                  <w:pPr>
                    <w:widowControl/>
                    <w:rPr>
                      <w:color w:val="FF0000"/>
                      <w:szCs w:val="24"/>
                    </w:rPr>
                  </w:pPr>
                </w:p>
                <w:p w14:paraId="0F9EAE2D" w14:textId="77777777" w:rsidR="002D48B9" w:rsidRPr="001A1AA7" w:rsidRDefault="002D48B9" w:rsidP="00FE2DB2">
                  <w:pPr>
                    <w:widowControl/>
                    <w:rPr>
                      <w:color w:val="FF0000"/>
                      <w:szCs w:val="24"/>
                    </w:rPr>
                  </w:pPr>
                </w:p>
                <w:p w14:paraId="558CA1E7" w14:textId="77777777" w:rsidR="002D48B9" w:rsidRPr="001A1AA7" w:rsidRDefault="002D48B9" w:rsidP="00FE2DB2">
                  <w:pPr>
                    <w:widowControl/>
                    <w:rPr>
                      <w:color w:val="FF0000"/>
                      <w:szCs w:val="24"/>
                    </w:rPr>
                  </w:pPr>
                </w:p>
              </w:tc>
              <w:tc>
                <w:tcPr>
                  <w:tcW w:w="2455" w:type="dxa"/>
                </w:tcPr>
                <w:p w14:paraId="0F2C058B" w14:textId="77777777" w:rsidR="00FE2DB2" w:rsidRPr="001A1AA7" w:rsidRDefault="00FE2DB2" w:rsidP="00FE2DB2">
                  <w:pPr>
                    <w:widowControl/>
                    <w:rPr>
                      <w:color w:val="FF0000"/>
                      <w:szCs w:val="24"/>
                    </w:rPr>
                  </w:pPr>
                </w:p>
              </w:tc>
              <w:tc>
                <w:tcPr>
                  <w:tcW w:w="2455" w:type="dxa"/>
                </w:tcPr>
                <w:p w14:paraId="26DD6B2E" w14:textId="77777777" w:rsidR="00FE2DB2" w:rsidRPr="001A1AA7" w:rsidRDefault="00FE2DB2" w:rsidP="00FE2DB2">
                  <w:pPr>
                    <w:widowControl/>
                    <w:rPr>
                      <w:color w:val="FF0000"/>
                      <w:szCs w:val="24"/>
                    </w:rPr>
                  </w:pPr>
                </w:p>
              </w:tc>
            </w:tr>
          </w:tbl>
          <w:p w14:paraId="2FECC0CF" w14:textId="77777777" w:rsidR="00E65913" w:rsidRPr="001A1AA7" w:rsidRDefault="00E65913" w:rsidP="00FE2DB2">
            <w:pPr>
              <w:widowControl/>
              <w:ind w:left="66"/>
              <w:rPr>
                <w:szCs w:val="24"/>
              </w:rPr>
            </w:pPr>
          </w:p>
          <w:p w14:paraId="28ADA1BD" w14:textId="65F6C49B" w:rsidR="00437CCC" w:rsidRPr="00040C15" w:rsidRDefault="000070CE" w:rsidP="00B6163D">
            <w:pPr>
              <w:pStyle w:val="a3"/>
              <w:widowControl/>
              <w:numPr>
                <w:ilvl w:val="0"/>
                <w:numId w:val="23"/>
              </w:numPr>
              <w:ind w:leftChars="0" w:left="426"/>
              <w:rPr>
                <w:sz w:val="26"/>
                <w:szCs w:val="26"/>
              </w:rPr>
            </w:pPr>
            <w:r w:rsidRPr="000070CE">
              <w:rPr>
                <w:rFonts w:eastAsia="SimSun" w:hint="eastAsia"/>
                <w:sz w:val="26"/>
                <w:szCs w:val="26"/>
                <w:lang w:eastAsia="zh-CN"/>
              </w:rPr>
              <w:t>你较同意上述哪种使用及开发自然环境的意识形态？阐述你的答案。</w:t>
            </w:r>
          </w:p>
          <w:p w14:paraId="28228FA7" w14:textId="77777777" w:rsidR="00DF0E85" w:rsidRPr="001A1AA7" w:rsidRDefault="00DF0E85" w:rsidP="00A41869">
            <w:pPr>
              <w:widowControl/>
              <w:rPr>
                <w:b/>
                <w:sz w:val="28"/>
                <w:szCs w:val="28"/>
              </w:rPr>
            </w:pPr>
          </w:p>
          <w:p w14:paraId="50EDB1CA" w14:textId="77777777" w:rsidR="00E65913" w:rsidRPr="001A1AA7" w:rsidRDefault="00E65913" w:rsidP="00A41869">
            <w:pPr>
              <w:widowControl/>
              <w:rPr>
                <w:b/>
                <w:sz w:val="28"/>
                <w:szCs w:val="28"/>
              </w:rPr>
            </w:pPr>
          </w:p>
          <w:p w14:paraId="49CA6E18" w14:textId="77777777" w:rsidR="00E65913" w:rsidRPr="001A1AA7" w:rsidRDefault="00E65913" w:rsidP="00A41869">
            <w:pPr>
              <w:widowControl/>
              <w:rPr>
                <w:b/>
                <w:sz w:val="28"/>
                <w:szCs w:val="28"/>
              </w:rPr>
            </w:pPr>
          </w:p>
          <w:p w14:paraId="75EE7525" w14:textId="77777777" w:rsidR="00E65913" w:rsidRPr="001A1AA7" w:rsidRDefault="00E65913" w:rsidP="00A41869">
            <w:pPr>
              <w:widowControl/>
              <w:rPr>
                <w:b/>
                <w:sz w:val="28"/>
                <w:szCs w:val="28"/>
              </w:rPr>
            </w:pPr>
          </w:p>
          <w:p w14:paraId="5810F1E5" w14:textId="77777777" w:rsidR="00E65913" w:rsidRPr="001A1AA7" w:rsidRDefault="00E65913" w:rsidP="00A41869">
            <w:pPr>
              <w:widowControl/>
              <w:rPr>
                <w:b/>
                <w:sz w:val="28"/>
                <w:szCs w:val="28"/>
              </w:rPr>
            </w:pPr>
          </w:p>
          <w:p w14:paraId="1D1CB5EF" w14:textId="77777777" w:rsidR="00A85D2C" w:rsidRPr="001A1AA7" w:rsidRDefault="00A85D2C" w:rsidP="00A41869">
            <w:pPr>
              <w:widowControl/>
              <w:rPr>
                <w:b/>
                <w:sz w:val="28"/>
                <w:szCs w:val="28"/>
              </w:rPr>
            </w:pPr>
          </w:p>
          <w:p w14:paraId="717C6032" w14:textId="77777777" w:rsidR="00E65913" w:rsidRPr="001A1AA7" w:rsidRDefault="00E65913" w:rsidP="00A41869">
            <w:pPr>
              <w:widowControl/>
              <w:rPr>
                <w:b/>
                <w:sz w:val="28"/>
                <w:szCs w:val="28"/>
              </w:rPr>
            </w:pPr>
          </w:p>
          <w:p w14:paraId="4B835E37" w14:textId="77777777" w:rsidR="00FB4A0F" w:rsidRDefault="00FB4A0F" w:rsidP="00A41869">
            <w:pPr>
              <w:widowControl/>
              <w:rPr>
                <w:b/>
                <w:sz w:val="28"/>
                <w:szCs w:val="28"/>
                <w:lang w:eastAsia="zh-HK"/>
              </w:rPr>
            </w:pPr>
          </w:p>
          <w:p w14:paraId="09C24E28" w14:textId="77777777" w:rsidR="00C53EA2" w:rsidRDefault="00C53EA2" w:rsidP="00A41869">
            <w:pPr>
              <w:widowControl/>
              <w:rPr>
                <w:b/>
                <w:sz w:val="28"/>
                <w:szCs w:val="28"/>
                <w:lang w:eastAsia="zh-HK"/>
              </w:rPr>
            </w:pPr>
          </w:p>
          <w:p w14:paraId="7E3D16C4" w14:textId="77777777" w:rsidR="00C53EA2" w:rsidRDefault="00C53EA2" w:rsidP="00A41869">
            <w:pPr>
              <w:widowControl/>
              <w:rPr>
                <w:b/>
                <w:sz w:val="28"/>
                <w:szCs w:val="28"/>
                <w:lang w:eastAsia="zh-HK"/>
              </w:rPr>
            </w:pPr>
          </w:p>
          <w:p w14:paraId="089F4CED" w14:textId="77777777" w:rsidR="00C53EA2" w:rsidRDefault="00C53EA2" w:rsidP="00A41869">
            <w:pPr>
              <w:widowControl/>
              <w:rPr>
                <w:b/>
                <w:sz w:val="28"/>
                <w:szCs w:val="28"/>
                <w:lang w:eastAsia="zh-HK"/>
              </w:rPr>
            </w:pPr>
          </w:p>
          <w:p w14:paraId="6256CCFA" w14:textId="77777777" w:rsidR="00C53EA2" w:rsidRDefault="00C53EA2" w:rsidP="00A41869">
            <w:pPr>
              <w:widowControl/>
              <w:rPr>
                <w:b/>
                <w:sz w:val="28"/>
                <w:szCs w:val="28"/>
                <w:lang w:eastAsia="zh-HK"/>
              </w:rPr>
            </w:pPr>
          </w:p>
          <w:p w14:paraId="37028B75" w14:textId="77777777" w:rsidR="00C53EA2" w:rsidRDefault="00C53EA2" w:rsidP="00A41869">
            <w:pPr>
              <w:widowControl/>
              <w:rPr>
                <w:b/>
                <w:sz w:val="28"/>
                <w:szCs w:val="28"/>
                <w:lang w:eastAsia="zh-HK"/>
              </w:rPr>
            </w:pPr>
          </w:p>
          <w:p w14:paraId="77ACCBE9" w14:textId="77777777" w:rsidR="00C53EA2" w:rsidRDefault="00C53EA2" w:rsidP="00A41869">
            <w:pPr>
              <w:widowControl/>
              <w:rPr>
                <w:b/>
                <w:sz w:val="28"/>
                <w:szCs w:val="28"/>
                <w:lang w:eastAsia="zh-HK"/>
              </w:rPr>
            </w:pPr>
          </w:p>
          <w:p w14:paraId="3B17A3A1" w14:textId="77777777" w:rsidR="00C53EA2" w:rsidRDefault="00C53EA2" w:rsidP="00A41869">
            <w:pPr>
              <w:widowControl/>
              <w:rPr>
                <w:b/>
                <w:sz w:val="28"/>
                <w:szCs w:val="28"/>
                <w:lang w:eastAsia="zh-HK"/>
              </w:rPr>
            </w:pPr>
          </w:p>
          <w:p w14:paraId="14ED263E" w14:textId="77777777" w:rsidR="00C53EA2" w:rsidRPr="001A1AA7" w:rsidRDefault="00C53EA2" w:rsidP="00A41869">
            <w:pPr>
              <w:widowControl/>
              <w:rPr>
                <w:b/>
                <w:sz w:val="28"/>
                <w:szCs w:val="28"/>
                <w:lang w:eastAsia="zh-HK"/>
              </w:rPr>
            </w:pPr>
          </w:p>
          <w:p w14:paraId="68E0C853" w14:textId="77777777" w:rsidR="006958AE" w:rsidRPr="001A1AA7" w:rsidRDefault="006958AE" w:rsidP="00A41869">
            <w:pPr>
              <w:widowControl/>
              <w:rPr>
                <w:b/>
                <w:sz w:val="28"/>
                <w:szCs w:val="28"/>
              </w:rPr>
            </w:pPr>
          </w:p>
          <w:p w14:paraId="12721403" w14:textId="77777777" w:rsidR="00E65913" w:rsidRPr="001A1AA7" w:rsidRDefault="00E65913" w:rsidP="00A41869">
            <w:pPr>
              <w:widowControl/>
              <w:rPr>
                <w:b/>
                <w:sz w:val="28"/>
                <w:szCs w:val="28"/>
              </w:rPr>
            </w:pPr>
          </w:p>
        </w:tc>
      </w:tr>
      <w:tr w:rsidR="009A36AE" w:rsidRPr="001A1AA7" w14:paraId="7C5803C4" w14:textId="77777777" w:rsidTr="009A36AE">
        <w:tc>
          <w:tcPr>
            <w:tcW w:w="8720" w:type="dxa"/>
          </w:tcPr>
          <w:p w14:paraId="0455DDAB" w14:textId="526E84AD" w:rsidR="009A36AE" w:rsidRPr="001A1AA7" w:rsidRDefault="000070CE">
            <w:pPr>
              <w:widowControl/>
              <w:rPr>
                <w:b/>
                <w:sz w:val="28"/>
                <w:szCs w:val="28"/>
              </w:rPr>
            </w:pPr>
            <w:r w:rsidRPr="000070CE">
              <w:rPr>
                <w:rFonts w:eastAsia="SimSun" w:hint="eastAsia"/>
                <w:b/>
                <w:sz w:val="28"/>
                <w:szCs w:val="28"/>
                <w:lang w:eastAsia="zh-CN"/>
              </w:rPr>
              <w:t>工作纸</w:t>
            </w:r>
            <w:r w:rsidRPr="000070CE">
              <w:rPr>
                <w:rFonts w:eastAsia="SimSun"/>
                <w:b/>
                <w:sz w:val="28"/>
                <w:szCs w:val="28"/>
                <w:lang w:eastAsia="zh-CN"/>
              </w:rPr>
              <w:t>2</w:t>
            </w:r>
            <w:r w:rsidRPr="000070CE">
              <w:rPr>
                <w:rFonts w:eastAsia="SimSun" w:hint="eastAsia"/>
                <w:b/>
                <w:sz w:val="28"/>
                <w:szCs w:val="28"/>
                <w:lang w:eastAsia="zh-CN"/>
              </w:rPr>
              <w:t>：使用及开发自然环境的意识形态</w:t>
            </w:r>
          </w:p>
          <w:p w14:paraId="6D25A19D" w14:textId="09DCF572" w:rsidR="009A36AE" w:rsidRPr="001A1AA7" w:rsidRDefault="000070CE">
            <w:pPr>
              <w:widowControl/>
              <w:rPr>
                <w:b/>
                <w:color w:val="FF0000"/>
                <w:sz w:val="28"/>
                <w:szCs w:val="28"/>
              </w:rPr>
            </w:pPr>
            <w:r w:rsidRPr="000070CE">
              <w:rPr>
                <w:rFonts w:eastAsia="SimSun" w:hint="eastAsia"/>
                <w:b/>
                <w:color w:val="FF0000"/>
                <w:sz w:val="28"/>
                <w:szCs w:val="28"/>
                <w:lang w:eastAsia="zh-CN"/>
              </w:rPr>
              <w:t>（供教师参考）</w:t>
            </w:r>
          </w:p>
          <w:p w14:paraId="57B60297" w14:textId="4CDD3130" w:rsidR="009A36AE" w:rsidRPr="001A1AA7" w:rsidRDefault="000070CE" w:rsidP="004909E3">
            <w:pPr>
              <w:pStyle w:val="a3"/>
              <w:widowControl/>
              <w:numPr>
                <w:ilvl w:val="0"/>
                <w:numId w:val="25"/>
              </w:numPr>
              <w:ind w:leftChars="0" w:left="426"/>
              <w:rPr>
                <w:szCs w:val="24"/>
              </w:rPr>
            </w:pPr>
            <w:r w:rsidRPr="000070CE">
              <w:rPr>
                <w:rFonts w:eastAsia="SimSun" w:hint="eastAsia"/>
                <w:szCs w:val="24"/>
                <w:lang w:eastAsia="zh-CN"/>
              </w:rPr>
              <w:t>比较三种使用及开发自然环境的不同的意识形态。</w:t>
            </w:r>
          </w:p>
          <w:tbl>
            <w:tblPr>
              <w:tblStyle w:val="a5"/>
              <w:tblW w:w="0" w:type="auto"/>
              <w:tblInd w:w="66" w:type="dxa"/>
              <w:tblLayout w:type="fixed"/>
              <w:tblLook w:val="04A0" w:firstRow="1" w:lastRow="0" w:firstColumn="1" w:lastColumn="0" w:noHBand="0" w:noVBand="1"/>
            </w:tblPr>
            <w:tblGrid>
              <w:gridCol w:w="1205"/>
              <w:gridCol w:w="2313"/>
              <w:gridCol w:w="2455"/>
              <w:gridCol w:w="2455"/>
            </w:tblGrid>
            <w:tr w:rsidR="009A36AE" w:rsidRPr="001A1AA7" w14:paraId="684AA4C6" w14:textId="77777777" w:rsidTr="00D828CB">
              <w:tc>
                <w:tcPr>
                  <w:tcW w:w="1205" w:type="dxa"/>
                  <w:vAlign w:val="center"/>
                </w:tcPr>
                <w:p w14:paraId="7C8E2CC0" w14:textId="77777777" w:rsidR="009A36AE" w:rsidRPr="001A1AA7" w:rsidRDefault="009A36AE" w:rsidP="00D828CB">
                  <w:pPr>
                    <w:widowControl/>
                    <w:jc w:val="center"/>
                    <w:rPr>
                      <w:b/>
                      <w:szCs w:val="24"/>
                    </w:rPr>
                  </w:pPr>
                </w:p>
              </w:tc>
              <w:tc>
                <w:tcPr>
                  <w:tcW w:w="2313" w:type="dxa"/>
                </w:tcPr>
                <w:p w14:paraId="7557B00B" w14:textId="20D42DBA" w:rsidR="009A36AE" w:rsidRPr="001A1AA7" w:rsidRDefault="000070CE" w:rsidP="00F74257">
                  <w:pPr>
                    <w:widowControl/>
                    <w:jc w:val="center"/>
                    <w:rPr>
                      <w:b/>
                      <w:szCs w:val="24"/>
                    </w:rPr>
                  </w:pPr>
                  <w:r w:rsidRPr="000070CE">
                    <w:rPr>
                      <w:rFonts w:eastAsia="SimSun" w:hint="eastAsia"/>
                      <w:b/>
                      <w:szCs w:val="24"/>
                      <w:lang w:eastAsia="zh-CN"/>
                    </w:rPr>
                    <w:t>人类中心主义</w:t>
                  </w:r>
                </w:p>
              </w:tc>
              <w:tc>
                <w:tcPr>
                  <w:tcW w:w="2455" w:type="dxa"/>
                </w:tcPr>
                <w:p w14:paraId="40097E39" w14:textId="7E994C94" w:rsidR="009A36AE" w:rsidRPr="001A1AA7" w:rsidRDefault="000070CE" w:rsidP="00F74257">
                  <w:pPr>
                    <w:widowControl/>
                    <w:jc w:val="center"/>
                    <w:rPr>
                      <w:b/>
                      <w:szCs w:val="24"/>
                    </w:rPr>
                  </w:pPr>
                  <w:r w:rsidRPr="000070CE">
                    <w:rPr>
                      <w:rFonts w:eastAsia="SimSun" w:hint="eastAsia"/>
                      <w:b/>
                      <w:szCs w:val="24"/>
                      <w:lang w:eastAsia="zh-CN"/>
                    </w:rPr>
                    <w:t>科技中心主义</w:t>
                  </w:r>
                </w:p>
              </w:tc>
              <w:tc>
                <w:tcPr>
                  <w:tcW w:w="2455" w:type="dxa"/>
                </w:tcPr>
                <w:p w14:paraId="473C1DA9" w14:textId="7611CCFF" w:rsidR="009A36AE" w:rsidRPr="001A1AA7" w:rsidRDefault="000070CE" w:rsidP="000126D2">
                  <w:pPr>
                    <w:widowControl/>
                    <w:jc w:val="center"/>
                    <w:rPr>
                      <w:b/>
                      <w:szCs w:val="24"/>
                    </w:rPr>
                  </w:pPr>
                  <w:r w:rsidRPr="000070CE">
                    <w:rPr>
                      <w:rFonts w:eastAsia="SimSun" w:hint="eastAsia"/>
                      <w:b/>
                      <w:szCs w:val="24"/>
                      <w:lang w:eastAsia="zh-CN"/>
                    </w:rPr>
                    <w:t>生态中心主义</w:t>
                  </w:r>
                </w:p>
              </w:tc>
            </w:tr>
            <w:tr w:rsidR="009A36AE" w:rsidRPr="001A1AA7" w14:paraId="6F0FD306" w14:textId="77777777" w:rsidTr="00D828CB">
              <w:tc>
                <w:tcPr>
                  <w:tcW w:w="1205" w:type="dxa"/>
                  <w:vAlign w:val="center"/>
                </w:tcPr>
                <w:p w14:paraId="12A02B9B" w14:textId="1E2AE447" w:rsidR="009A36AE" w:rsidRPr="001A1AA7" w:rsidRDefault="000070CE" w:rsidP="00D828CB">
                  <w:pPr>
                    <w:widowControl/>
                    <w:jc w:val="center"/>
                    <w:rPr>
                      <w:b/>
                      <w:szCs w:val="24"/>
                    </w:rPr>
                  </w:pPr>
                  <w:r w:rsidRPr="000070CE">
                    <w:rPr>
                      <w:rFonts w:eastAsia="SimSun" w:hint="eastAsia"/>
                      <w:b/>
                      <w:szCs w:val="24"/>
                      <w:lang w:eastAsia="zh-CN"/>
                    </w:rPr>
                    <w:t>核心价值</w:t>
                  </w:r>
                </w:p>
              </w:tc>
              <w:tc>
                <w:tcPr>
                  <w:tcW w:w="2313" w:type="dxa"/>
                </w:tcPr>
                <w:p w14:paraId="25B58D76" w14:textId="610C55C3" w:rsidR="009A36AE" w:rsidRPr="001A1AA7" w:rsidRDefault="000070CE" w:rsidP="00F74257">
                  <w:pPr>
                    <w:pStyle w:val="a3"/>
                    <w:widowControl/>
                    <w:numPr>
                      <w:ilvl w:val="0"/>
                      <w:numId w:val="24"/>
                    </w:numPr>
                    <w:ind w:leftChars="0" w:left="176" w:hanging="218"/>
                    <w:rPr>
                      <w:b/>
                      <w:color w:val="FF0000"/>
                      <w:szCs w:val="24"/>
                    </w:rPr>
                  </w:pPr>
                  <w:r w:rsidRPr="000070CE">
                    <w:rPr>
                      <w:rFonts w:eastAsia="SimSun" w:hint="eastAsia"/>
                      <w:b/>
                      <w:color w:val="FF0000"/>
                      <w:szCs w:val="24"/>
                      <w:lang w:eastAsia="zh-CN"/>
                    </w:rPr>
                    <w:t>人类至上</w:t>
                  </w:r>
                </w:p>
                <w:p w14:paraId="4100AB87" w14:textId="70E16800" w:rsidR="009A36AE" w:rsidRPr="001A1AA7" w:rsidRDefault="000070CE" w:rsidP="00F74257">
                  <w:pPr>
                    <w:pStyle w:val="a3"/>
                    <w:widowControl/>
                    <w:numPr>
                      <w:ilvl w:val="0"/>
                      <w:numId w:val="24"/>
                    </w:numPr>
                    <w:ind w:leftChars="0" w:left="176" w:hanging="218"/>
                    <w:rPr>
                      <w:b/>
                      <w:color w:val="FF0000"/>
                      <w:szCs w:val="24"/>
                    </w:rPr>
                  </w:pPr>
                  <w:r w:rsidRPr="000070CE">
                    <w:rPr>
                      <w:rFonts w:eastAsia="SimSun" w:hint="eastAsia"/>
                      <w:b/>
                      <w:color w:val="FF0000"/>
                      <w:szCs w:val="24"/>
                      <w:lang w:eastAsia="zh-CN"/>
                    </w:rPr>
                    <w:t>人类舒适</w:t>
                  </w:r>
                </w:p>
                <w:p w14:paraId="51C134B5" w14:textId="77777777" w:rsidR="009A36AE" w:rsidRPr="001A1AA7" w:rsidRDefault="009A36AE" w:rsidP="00F74257">
                  <w:pPr>
                    <w:pStyle w:val="a3"/>
                    <w:widowControl/>
                    <w:ind w:leftChars="0" w:left="176"/>
                    <w:rPr>
                      <w:b/>
                      <w:color w:val="FF0000"/>
                      <w:szCs w:val="24"/>
                    </w:rPr>
                  </w:pPr>
                </w:p>
                <w:p w14:paraId="7C0FD559" w14:textId="77777777" w:rsidR="009A36AE" w:rsidRPr="001A1AA7" w:rsidRDefault="009A36AE" w:rsidP="00F74257">
                  <w:pPr>
                    <w:pStyle w:val="a3"/>
                    <w:widowControl/>
                    <w:ind w:leftChars="0" w:left="176"/>
                    <w:rPr>
                      <w:b/>
                      <w:color w:val="FF0000"/>
                      <w:szCs w:val="24"/>
                    </w:rPr>
                  </w:pPr>
                </w:p>
                <w:p w14:paraId="0678B01F" w14:textId="77777777" w:rsidR="009A36AE" w:rsidRPr="001A1AA7" w:rsidRDefault="009A36AE" w:rsidP="00F74257">
                  <w:pPr>
                    <w:pStyle w:val="a3"/>
                    <w:widowControl/>
                    <w:ind w:leftChars="0" w:left="176"/>
                    <w:rPr>
                      <w:b/>
                      <w:color w:val="FF0000"/>
                      <w:szCs w:val="24"/>
                    </w:rPr>
                  </w:pPr>
                </w:p>
                <w:p w14:paraId="5F09413E" w14:textId="77777777" w:rsidR="009A36AE" w:rsidRPr="001A1AA7" w:rsidRDefault="009A36AE" w:rsidP="00F74257">
                  <w:pPr>
                    <w:widowControl/>
                    <w:rPr>
                      <w:b/>
                      <w:color w:val="FF0000"/>
                      <w:szCs w:val="24"/>
                    </w:rPr>
                  </w:pPr>
                </w:p>
              </w:tc>
              <w:tc>
                <w:tcPr>
                  <w:tcW w:w="2455" w:type="dxa"/>
                </w:tcPr>
                <w:p w14:paraId="0118D945" w14:textId="178B727E" w:rsidR="000126D2" w:rsidRPr="001A1AA7" w:rsidRDefault="000070CE" w:rsidP="000126D2">
                  <w:pPr>
                    <w:pStyle w:val="a3"/>
                    <w:widowControl/>
                    <w:numPr>
                      <w:ilvl w:val="0"/>
                      <w:numId w:val="24"/>
                    </w:numPr>
                    <w:ind w:leftChars="0" w:left="176" w:hanging="218"/>
                    <w:rPr>
                      <w:color w:val="FF0000"/>
                      <w:szCs w:val="24"/>
                    </w:rPr>
                  </w:pPr>
                  <w:r w:rsidRPr="000070CE">
                    <w:rPr>
                      <w:rFonts w:eastAsia="SimSun" w:hint="eastAsia"/>
                      <w:b/>
                      <w:color w:val="FF0000"/>
                      <w:szCs w:val="24"/>
                      <w:lang w:eastAsia="zh-CN"/>
                    </w:rPr>
                    <w:t>发展</w:t>
                  </w:r>
                  <w:r w:rsidRPr="000070CE">
                    <w:rPr>
                      <w:rFonts w:eastAsia="SimSun"/>
                      <w:color w:val="FF0000"/>
                      <w:szCs w:val="24"/>
                      <w:lang w:eastAsia="zh-CN"/>
                    </w:rPr>
                    <w:t xml:space="preserve"> </w:t>
                  </w:r>
                  <w:r w:rsidRPr="000070CE">
                    <w:rPr>
                      <w:rFonts w:eastAsia="SimSun" w:hint="eastAsia"/>
                      <w:color w:val="FF0000"/>
                      <w:szCs w:val="24"/>
                      <w:lang w:eastAsia="zh-CN"/>
                    </w:rPr>
                    <w:t>─</w:t>
                  </w:r>
                  <w:r w:rsidRPr="000070CE">
                    <w:rPr>
                      <w:rFonts w:eastAsia="SimSun"/>
                      <w:color w:val="FF0000"/>
                      <w:szCs w:val="24"/>
                      <w:lang w:eastAsia="zh-CN"/>
                    </w:rPr>
                    <w:t xml:space="preserve"> </w:t>
                  </w:r>
                  <w:r w:rsidRPr="000070CE">
                    <w:rPr>
                      <w:rFonts w:eastAsia="SimSun" w:hint="eastAsia"/>
                      <w:color w:val="FF0000"/>
                      <w:szCs w:val="24"/>
                      <w:lang w:eastAsia="zh-CN"/>
                    </w:rPr>
                    <w:t>科技发展有助以可持续发展的方式使用自然资源</w:t>
                  </w:r>
                </w:p>
                <w:p w14:paraId="3153D534" w14:textId="22E3F0F8" w:rsidR="009A36AE" w:rsidRPr="001A1AA7" w:rsidRDefault="000070CE" w:rsidP="000126D2">
                  <w:pPr>
                    <w:pStyle w:val="a3"/>
                    <w:widowControl/>
                    <w:ind w:leftChars="0" w:left="176"/>
                    <w:rPr>
                      <w:b/>
                      <w:color w:val="FF0000"/>
                      <w:szCs w:val="24"/>
                    </w:rPr>
                  </w:pPr>
                  <w:r w:rsidRPr="000070CE">
                    <w:rPr>
                      <w:rFonts w:eastAsia="SimSun" w:hint="eastAsia"/>
                      <w:b/>
                      <w:color w:val="FF0000"/>
                      <w:szCs w:val="24"/>
                      <w:lang w:eastAsia="zh-CN"/>
                    </w:rPr>
                    <w:t>掌控大自然</w:t>
                  </w:r>
                </w:p>
                <w:p w14:paraId="7826FB03" w14:textId="77777777" w:rsidR="009A36AE" w:rsidRPr="001A1AA7" w:rsidRDefault="009A36AE" w:rsidP="00F74257">
                  <w:pPr>
                    <w:widowControl/>
                    <w:rPr>
                      <w:color w:val="FF0000"/>
                      <w:szCs w:val="24"/>
                    </w:rPr>
                  </w:pPr>
                </w:p>
              </w:tc>
              <w:tc>
                <w:tcPr>
                  <w:tcW w:w="2455" w:type="dxa"/>
                </w:tcPr>
                <w:p w14:paraId="0A78A69B" w14:textId="56DE65C0" w:rsidR="000126D2" w:rsidRPr="001A1AA7" w:rsidRDefault="000070CE" w:rsidP="000126D2">
                  <w:pPr>
                    <w:pStyle w:val="a3"/>
                    <w:widowControl/>
                    <w:numPr>
                      <w:ilvl w:val="0"/>
                      <w:numId w:val="24"/>
                    </w:numPr>
                    <w:ind w:leftChars="0" w:left="176" w:hanging="218"/>
                    <w:rPr>
                      <w:color w:val="FF0000"/>
                      <w:szCs w:val="24"/>
                    </w:rPr>
                  </w:pPr>
                  <w:r w:rsidRPr="000070CE">
                    <w:rPr>
                      <w:rFonts w:eastAsia="SimSun" w:hint="eastAsia"/>
                      <w:b/>
                      <w:color w:val="FF0000"/>
                      <w:szCs w:val="24"/>
                      <w:lang w:eastAsia="zh-CN"/>
                    </w:rPr>
                    <w:t>平等</w:t>
                  </w:r>
                  <w:r w:rsidRPr="000070CE">
                    <w:rPr>
                      <w:rFonts w:eastAsia="SimSun"/>
                      <w:color w:val="FF0000"/>
                      <w:szCs w:val="24"/>
                      <w:lang w:eastAsia="zh-CN"/>
                    </w:rPr>
                    <w:t xml:space="preserve"> </w:t>
                  </w:r>
                  <w:r w:rsidRPr="000070CE">
                    <w:rPr>
                      <w:rFonts w:eastAsia="SimSun" w:hint="eastAsia"/>
                      <w:color w:val="FF0000"/>
                      <w:szCs w:val="24"/>
                      <w:lang w:eastAsia="zh-CN"/>
                    </w:rPr>
                    <w:t>─</w:t>
                  </w:r>
                  <w:r w:rsidRPr="000070CE">
                    <w:rPr>
                      <w:rFonts w:eastAsia="SimSun"/>
                      <w:color w:val="FF0000"/>
                      <w:szCs w:val="24"/>
                      <w:lang w:eastAsia="zh-CN"/>
                    </w:rPr>
                    <w:t xml:space="preserve"> </w:t>
                  </w:r>
                  <w:r w:rsidRPr="000070CE">
                    <w:rPr>
                      <w:rFonts w:eastAsia="SimSun" w:hint="eastAsia"/>
                      <w:color w:val="FF0000"/>
                      <w:szCs w:val="24"/>
                      <w:lang w:eastAsia="zh-CN"/>
                    </w:rPr>
                    <w:t>所有动物（包括人类）皆为平等</w:t>
                  </w:r>
                </w:p>
                <w:p w14:paraId="519C3198" w14:textId="6A2F5E50" w:rsidR="000126D2" w:rsidRPr="001A1AA7" w:rsidRDefault="000070CE" w:rsidP="000126D2">
                  <w:pPr>
                    <w:pStyle w:val="a3"/>
                    <w:widowControl/>
                    <w:numPr>
                      <w:ilvl w:val="0"/>
                      <w:numId w:val="24"/>
                    </w:numPr>
                    <w:ind w:leftChars="0" w:left="176" w:hanging="218"/>
                    <w:rPr>
                      <w:b/>
                      <w:color w:val="FF0000"/>
                      <w:szCs w:val="24"/>
                    </w:rPr>
                  </w:pPr>
                  <w:r w:rsidRPr="000070CE">
                    <w:rPr>
                      <w:rFonts w:eastAsia="SimSun" w:hint="eastAsia"/>
                      <w:b/>
                      <w:color w:val="FF0000"/>
                      <w:szCs w:val="24"/>
                      <w:lang w:eastAsia="zh-CN"/>
                    </w:rPr>
                    <w:t>平衡</w:t>
                  </w:r>
                </w:p>
                <w:p w14:paraId="70277147" w14:textId="21CB7F53" w:rsidR="000126D2" w:rsidRPr="001A1AA7" w:rsidRDefault="000070CE" w:rsidP="000126D2">
                  <w:pPr>
                    <w:pStyle w:val="a3"/>
                    <w:widowControl/>
                    <w:numPr>
                      <w:ilvl w:val="0"/>
                      <w:numId w:val="24"/>
                    </w:numPr>
                    <w:ind w:leftChars="0" w:left="176" w:hanging="218"/>
                    <w:rPr>
                      <w:b/>
                      <w:color w:val="FF0000"/>
                      <w:szCs w:val="24"/>
                    </w:rPr>
                  </w:pPr>
                  <w:r w:rsidRPr="000070CE">
                    <w:rPr>
                      <w:rFonts w:eastAsia="SimSun" w:hint="eastAsia"/>
                      <w:b/>
                      <w:color w:val="FF0000"/>
                      <w:szCs w:val="24"/>
                      <w:lang w:eastAsia="zh-CN"/>
                    </w:rPr>
                    <w:t>和谐</w:t>
                  </w:r>
                </w:p>
                <w:p w14:paraId="3431A190" w14:textId="77777777" w:rsidR="009A36AE" w:rsidRPr="001A1AA7" w:rsidRDefault="009A36AE" w:rsidP="00995476">
                  <w:pPr>
                    <w:pStyle w:val="a3"/>
                    <w:widowControl/>
                    <w:numPr>
                      <w:ilvl w:val="0"/>
                      <w:numId w:val="24"/>
                    </w:numPr>
                    <w:ind w:leftChars="0" w:left="176" w:hanging="218"/>
                    <w:rPr>
                      <w:color w:val="FF0000"/>
                      <w:szCs w:val="24"/>
                    </w:rPr>
                  </w:pPr>
                </w:p>
              </w:tc>
            </w:tr>
            <w:tr w:rsidR="009A36AE" w:rsidRPr="001A1AA7" w14:paraId="0AAB2451" w14:textId="77777777" w:rsidTr="00D828CB">
              <w:tc>
                <w:tcPr>
                  <w:tcW w:w="1205" w:type="dxa"/>
                  <w:vAlign w:val="center"/>
                </w:tcPr>
                <w:p w14:paraId="4D1F727B" w14:textId="3F6DFB86" w:rsidR="009A36AE" w:rsidRPr="001A1AA7" w:rsidRDefault="000070CE" w:rsidP="007371A2">
                  <w:pPr>
                    <w:widowControl/>
                    <w:jc w:val="center"/>
                    <w:rPr>
                      <w:b/>
                      <w:szCs w:val="24"/>
                    </w:rPr>
                  </w:pPr>
                  <w:r w:rsidRPr="000070CE">
                    <w:rPr>
                      <w:rFonts w:eastAsia="SimSun" w:hint="eastAsia"/>
                      <w:b/>
                      <w:szCs w:val="24"/>
                      <w:lang w:eastAsia="zh-CN"/>
                    </w:rPr>
                    <w:t>对开发自然环境的看法</w:t>
                  </w:r>
                </w:p>
              </w:tc>
              <w:tc>
                <w:tcPr>
                  <w:tcW w:w="2313" w:type="dxa"/>
                </w:tcPr>
                <w:p w14:paraId="4A77C8B3" w14:textId="0C9C9DCB" w:rsidR="009A36AE" w:rsidRPr="001A1AA7" w:rsidRDefault="000070CE" w:rsidP="00995476">
                  <w:pPr>
                    <w:widowControl/>
                    <w:rPr>
                      <w:color w:val="FF0000"/>
                      <w:szCs w:val="24"/>
                    </w:rPr>
                  </w:pPr>
                  <w:r w:rsidRPr="000070CE">
                    <w:rPr>
                      <w:rFonts w:eastAsia="SimSun" w:hint="eastAsia"/>
                      <w:color w:val="FF0000"/>
                      <w:szCs w:val="24"/>
                      <w:lang w:eastAsia="zh-CN"/>
                    </w:rPr>
                    <w:t>人类有权利开发自然环境，所有自然资源都是为满足人类的需求及欲望而存在。</w:t>
                  </w:r>
                </w:p>
              </w:tc>
              <w:tc>
                <w:tcPr>
                  <w:tcW w:w="2455" w:type="dxa"/>
                </w:tcPr>
                <w:p w14:paraId="705B6A12" w14:textId="2138FFE1" w:rsidR="009A36AE" w:rsidRPr="001A1AA7" w:rsidRDefault="000070CE" w:rsidP="00995476">
                  <w:pPr>
                    <w:widowControl/>
                    <w:rPr>
                      <w:color w:val="FF0000"/>
                      <w:szCs w:val="24"/>
                    </w:rPr>
                  </w:pPr>
                  <w:r w:rsidRPr="000070CE">
                    <w:rPr>
                      <w:rFonts w:eastAsia="SimSun" w:hint="eastAsia"/>
                      <w:color w:val="FF0000"/>
                      <w:szCs w:val="24"/>
                      <w:lang w:eastAsia="zh-CN"/>
                    </w:rPr>
                    <w:t>人类可透过科技开发自然环境，减少对环境的不良影响。</w:t>
                  </w:r>
                </w:p>
              </w:tc>
              <w:tc>
                <w:tcPr>
                  <w:tcW w:w="2455" w:type="dxa"/>
                </w:tcPr>
                <w:p w14:paraId="7E0115B8" w14:textId="3F90249C" w:rsidR="009A36AE" w:rsidRPr="001A1AA7" w:rsidRDefault="000070CE" w:rsidP="007D62BA">
                  <w:pPr>
                    <w:widowControl/>
                    <w:rPr>
                      <w:color w:val="FF0000"/>
                      <w:szCs w:val="24"/>
                      <w:lang w:eastAsia="zh-CN"/>
                    </w:rPr>
                  </w:pPr>
                  <w:r w:rsidRPr="000070CE">
                    <w:rPr>
                      <w:rFonts w:eastAsia="SimSun" w:hint="eastAsia"/>
                      <w:color w:val="FF0000"/>
                      <w:szCs w:val="24"/>
                      <w:lang w:eastAsia="zh-CN"/>
                    </w:rPr>
                    <w:t>人类应尊重并保护生态系统。使用自然资源以求生存无妨，但人类绝不能因为奢华的需求而开发自然环境。</w:t>
                  </w:r>
                </w:p>
              </w:tc>
            </w:tr>
            <w:tr w:rsidR="009A36AE" w:rsidRPr="001A1AA7" w14:paraId="06F9E949" w14:textId="77777777" w:rsidTr="00D828CB">
              <w:tc>
                <w:tcPr>
                  <w:tcW w:w="1205" w:type="dxa"/>
                  <w:vAlign w:val="center"/>
                </w:tcPr>
                <w:p w14:paraId="629CDD43" w14:textId="03FC87EA" w:rsidR="009A36AE" w:rsidRPr="001A1AA7" w:rsidRDefault="000070CE" w:rsidP="007371A2">
                  <w:pPr>
                    <w:widowControl/>
                    <w:jc w:val="center"/>
                    <w:rPr>
                      <w:b/>
                      <w:szCs w:val="24"/>
                    </w:rPr>
                  </w:pPr>
                  <w:r w:rsidRPr="000070CE">
                    <w:rPr>
                      <w:rFonts w:eastAsia="SimSun" w:hint="eastAsia"/>
                      <w:b/>
                      <w:szCs w:val="24"/>
                      <w:lang w:eastAsia="zh-CN"/>
                    </w:rPr>
                    <w:t>解决环境问题的方法</w:t>
                  </w:r>
                </w:p>
              </w:tc>
              <w:tc>
                <w:tcPr>
                  <w:tcW w:w="2313" w:type="dxa"/>
                </w:tcPr>
                <w:p w14:paraId="36E14921" w14:textId="1CFAF461" w:rsidR="009A36AE" w:rsidRPr="001A1AA7" w:rsidRDefault="000070CE" w:rsidP="00F74257">
                  <w:pPr>
                    <w:widowControl/>
                    <w:rPr>
                      <w:color w:val="FF0000"/>
                      <w:szCs w:val="24"/>
                    </w:rPr>
                  </w:pPr>
                  <w:r w:rsidRPr="000070CE">
                    <w:rPr>
                      <w:rFonts w:eastAsia="SimSun" w:hint="eastAsia"/>
                      <w:color w:val="FF0000"/>
                      <w:szCs w:val="24"/>
                      <w:lang w:eastAsia="zh-CN"/>
                    </w:rPr>
                    <w:t>解决环境问题并非人类发展的优先议程。</w:t>
                  </w:r>
                </w:p>
              </w:tc>
              <w:tc>
                <w:tcPr>
                  <w:tcW w:w="2455" w:type="dxa"/>
                </w:tcPr>
                <w:p w14:paraId="7BBF3F24" w14:textId="143C25F9" w:rsidR="009A36AE" w:rsidRPr="001A1AA7" w:rsidRDefault="000070CE" w:rsidP="00E93374">
                  <w:pPr>
                    <w:widowControl/>
                    <w:rPr>
                      <w:color w:val="FF0000"/>
                      <w:szCs w:val="24"/>
                    </w:rPr>
                  </w:pPr>
                  <w:r w:rsidRPr="000070CE">
                    <w:rPr>
                      <w:rFonts w:eastAsia="SimSun" w:hint="eastAsia"/>
                      <w:color w:val="FF0000"/>
                      <w:szCs w:val="24"/>
                      <w:lang w:eastAsia="zh-CN"/>
                    </w:rPr>
                    <w:t>以科学或科技方法解决环境问题，尤其是人类活动引起的问题。</w:t>
                  </w:r>
                </w:p>
              </w:tc>
              <w:tc>
                <w:tcPr>
                  <w:tcW w:w="2455" w:type="dxa"/>
                </w:tcPr>
                <w:p w14:paraId="72E64535" w14:textId="34659921" w:rsidR="009A36AE" w:rsidRPr="001A1AA7" w:rsidRDefault="000070CE" w:rsidP="00990FD7">
                  <w:pPr>
                    <w:widowControl/>
                    <w:rPr>
                      <w:color w:val="FF0000"/>
                      <w:szCs w:val="24"/>
                    </w:rPr>
                  </w:pPr>
                  <w:r w:rsidRPr="000070CE">
                    <w:rPr>
                      <w:rFonts w:eastAsia="SimSun" w:hint="eastAsia"/>
                      <w:color w:val="FF0000"/>
                      <w:szCs w:val="24"/>
                      <w:lang w:eastAsia="zh-CN"/>
                    </w:rPr>
                    <w:t>真诚地尊重及关心生态系统，防止造成环境问题─深层生态学。</w:t>
                  </w:r>
                </w:p>
              </w:tc>
            </w:tr>
            <w:tr w:rsidR="009A36AE" w:rsidRPr="001A1AA7" w14:paraId="1A2818DD" w14:textId="77777777" w:rsidTr="00D828CB">
              <w:tc>
                <w:tcPr>
                  <w:tcW w:w="1205" w:type="dxa"/>
                  <w:vAlign w:val="center"/>
                </w:tcPr>
                <w:p w14:paraId="3C773FB4" w14:textId="1095357B" w:rsidR="009A36AE" w:rsidRPr="001A1AA7" w:rsidRDefault="000070CE" w:rsidP="007371A2">
                  <w:pPr>
                    <w:widowControl/>
                    <w:jc w:val="center"/>
                    <w:rPr>
                      <w:b/>
                      <w:szCs w:val="24"/>
                      <w:lang w:eastAsia="zh-HK"/>
                    </w:rPr>
                  </w:pPr>
                  <w:r w:rsidRPr="000070CE">
                    <w:rPr>
                      <w:rFonts w:eastAsia="SimSun" w:hint="eastAsia"/>
                      <w:i/>
                      <w:sz w:val="20"/>
                      <w:szCs w:val="20"/>
                      <w:lang w:eastAsia="zh-CN"/>
                    </w:rPr>
                    <w:t>挑战题</w:t>
                  </w:r>
                  <w:r w:rsidRPr="000070CE">
                    <w:rPr>
                      <w:rFonts w:eastAsia="SimSun"/>
                      <w:i/>
                      <w:sz w:val="20"/>
                      <w:szCs w:val="20"/>
                      <w:lang w:eastAsia="zh-CN"/>
                    </w:rPr>
                    <w:t xml:space="preserve"> </w:t>
                  </w:r>
                  <w:r w:rsidRPr="000070CE">
                    <w:rPr>
                      <w:rFonts w:eastAsia="SimSun" w:hint="eastAsia"/>
                      <w:i/>
                      <w:sz w:val="20"/>
                      <w:szCs w:val="20"/>
                      <w:lang w:eastAsia="zh-CN"/>
                    </w:rPr>
                    <w:t>（选答）：</w:t>
                  </w:r>
                  <w:r w:rsidRPr="000070CE">
                    <w:rPr>
                      <w:rFonts w:eastAsia="SimSun"/>
                      <w:b/>
                      <w:szCs w:val="24"/>
                      <w:lang w:eastAsia="zh-CN"/>
                    </w:rPr>
                    <w:t xml:space="preserve"> </w:t>
                  </w:r>
                  <w:r w:rsidRPr="000070CE">
                    <w:rPr>
                      <w:rFonts w:eastAsia="SimSun" w:hint="eastAsia"/>
                      <w:b/>
                      <w:sz w:val="22"/>
                      <w:lang w:eastAsia="zh-CN"/>
                    </w:rPr>
                    <w:t>你的意见／评语</w:t>
                  </w:r>
                </w:p>
              </w:tc>
              <w:tc>
                <w:tcPr>
                  <w:tcW w:w="2313" w:type="dxa"/>
                </w:tcPr>
                <w:p w14:paraId="45D3C058" w14:textId="77777777" w:rsidR="009A36AE" w:rsidRPr="001A1AA7" w:rsidRDefault="009A36AE" w:rsidP="00F74257">
                  <w:pPr>
                    <w:widowControl/>
                    <w:rPr>
                      <w:color w:val="FF0000"/>
                      <w:szCs w:val="24"/>
                    </w:rPr>
                  </w:pPr>
                </w:p>
                <w:p w14:paraId="6786D5A5" w14:textId="77777777" w:rsidR="009A36AE" w:rsidRPr="001A1AA7" w:rsidRDefault="009A36AE" w:rsidP="00F74257">
                  <w:pPr>
                    <w:widowControl/>
                    <w:rPr>
                      <w:color w:val="FF0000"/>
                      <w:szCs w:val="24"/>
                    </w:rPr>
                  </w:pPr>
                </w:p>
                <w:p w14:paraId="3ABF0770" w14:textId="77777777" w:rsidR="009A36AE" w:rsidRPr="001A1AA7" w:rsidRDefault="009A36AE" w:rsidP="00F74257">
                  <w:pPr>
                    <w:widowControl/>
                    <w:rPr>
                      <w:color w:val="FF0000"/>
                      <w:szCs w:val="24"/>
                    </w:rPr>
                  </w:pPr>
                </w:p>
                <w:p w14:paraId="4D8D2E20" w14:textId="77777777" w:rsidR="009A36AE" w:rsidRPr="001A1AA7" w:rsidRDefault="009A36AE" w:rsidP="00F74257">
                  <w:pPr>
                    <w:widowControl/>
                    <w:rPr>
                      <w:color w:val="FF0000"/>
                      <w:szCs w:val="24"/>
                    </w:rPr>
                  </w:pPr>
                </w:p>
              </w:tc>
              <w:tc>
                <w:tcPr>
                  <w:tcW w:w="2455" w:type="dxa"/>
                </w:tcPr>
                <w:p w14:paraId="3C2F64AE" w14:textId="77777777" w:rsidR="009A36AE" w:rsidRPr="001A1AA7" w:rsidRDefault="009A36AE" w:rsidP="00F74257">
                  <w:pPr>
                    <w:widowControl/>
                    <w:rPr>
                      <w:color w:val="FF0000"/>
                      <w:szCs w:val="24"/>
                    </w:rPr>
                  </w:pPr>
                </w:p>
              </w:tc>
              <w:tc>
                <w:tcPr>
                  <w:tcW w:w="2455" w:type="dxa"/>
                </w:tcPr>
                <w:p w14:paraId="01364600" w14:textId="77777777" w:rsidR="009A36AE" w:rsidRPr="001A1AA7" w:rsidRDefault="009A36AE" w:rsidP="00F74257">
                  <w:pPr>
                    <w:widowControl/>
                    <w:rPr>
                      <w:color w:val="FF0000"/>
                      <w:szCs w:val="24"/>
                    </w:rPr>
                  </w:pPr>
                </w:p>
              </w:tc>
            </w:tr>
          </w:tbl>
          <w:p w14:paraId="0F4E85DE" w14:textId="09CA69C8" w:rsidR="009A36AE" w:rsidRPr="001A1AA7" w:rsidRDefault="000070CE" w:rsidP="009A36AE">
            <w:pPr>
              <w:widowControl/>
              <w:ind w:left="66"/>
              <w:rPr>
                <w:color w:val="FF0000"/>
                <w:szCs w:val="24"/>
              </w:rPr>
            </w:pPr>
            <w:r w:rsidRPr="000070CE">
              <w:rPr>
                <w:rFonts w:eastAsia="SimSun" w:hint="eastAsia"/>
                <w:color w:val="FF0000"/>
                <w:szCs w:val="24"/>
                <w:lang w:eastAsia="zh-CN"/>
              </w:rPr>
              <w:t>（或其他合理答案）</w:t>
            </w:r>
          </w:p>
          <w:p w14:paraId="527261BD" w14:textId="77777777" w:rsidR="009A36AE" w:rsidRPr="001A1AA7" w:rsidRDefault="009A36AE">
            <w:pPr>
              <w:widowControl/>
              <w:rPr>
                <w:b/>
                <w:sz w:val="28"/>
                <w:szCs w:val="28"/>
              </w:rPr>
            </w:pPr>
          </w:p>
          <w:p w14:paraId="091C67D1" w14:textId="3E94C2F9" w:rsidR="004909E3" w:rsidRPr="001A1AA7" w:rsidRDefault="000070CE" w:rsidP="004909E3">
            <w:pPr>
              <w:pStyle w:val="a3"/>
              <w:widowControl/>
              <w:numPr>
                <w:ilvl w:val="0"/>
                <w:numId w:val="26"/>
              </w:numPr>
              <w:ind w:leftChars="0" w:left="426"/>
              <w:rPr>
                <w:szCs w:val="24"/>
              </w:rPr>
            </w:pPr>
            <w:r w:rsidRPr="000070CE">
              <w:rPr>
                <w:rFonts w:eastAsia="SimSun" w:hint="eastAsia"/>
                <w:szCs w:val="24"/>
                <w:lang w:eastAsia="zh-CN"/>
              </w:rPr>
              <w:t>你较同意上述哪种使用及开发自然环境的意识形态？阐述你的答案。</w:t>
            </w:r>
          </w:p>
          <w:p w14:paraId="21C7781F" w14:textId="7BBA4F5C" w:rsidR="004909E3" w:rsidRPr="001A1AA7" w:rsidRDefault="000070CE" w:rsidP="007D62BA">
            <w:pPr>
              <w:widowControl/>
              <w:ind w:left="66"/>
              <w:rPr>
                <w:color w:val="FF0000"/>
                <w:szCs w:val="24"/>
              </w:rPr>
            </w:pPr>
            <w:r w:rsidRPr="000070CE">
              <w:rPr>
                <w:rFonts w:eastAsia="SimSun" w:hint="eastAsia"/>
                <w:color w:val="FF0000"/>
                <w:szCs w:val="24"/>
                <w:lang w:eastAsia="zh-CN"/>
              </w:rPr>
              <w:t>（任何合理答案）</w:t>
            </w:r>
          </w:p>
        </w:tc>
      </w:tr>
    </w:tbl>
    <w:p w14:paraId="5795737B" w14:textId="77777777" w:rsidR="00EA1A07" w:rsidRPr="001A1AA7" w:rsidRDefault="00EA1A07">
      <w:pPr>
        <w:widowControl/>
        <w:rPr>
          <w:b/>
          <w:sz w:val="28"/>
          <w:szCs w:val="28"/>
        </w:rPr>
      </w:pPr>
    </w:p>
    <w:p w14:paraId="1B7C2A80" w14:textId="28D68A28" w:rsidR="00613037" w:rsidRPr="001A1AA7" w:rsidRDefault="00EA1A07" w:rsidP="00AF2D45">
      <w:pPr>
        <w:widowControl/>
        <w:ind w:firstLineChars="750" w:firstLine="2102"/>
        <w:rPr>
          <w:b/>
          <w:sz w:val="28"/>
          <w:szCs w:val="28"/>
        </w:rPr>
      </w:pPr>
      <w:r w:rsidRPr="001A1AA7">
        <w:rPr>
          <w:b/>
          <w:sz w:val="28"/>
          <w:szCs w:val="28"/>
        </w:rPr>
        <w:br w:type="column"/>
      </w:r>
      <w:r w:rsidR="000070CE" w:rsidRPr="000070CE">
        <w:rPr>
          <w:rFonts w:eastAsia="SimSun" w:hint="eastAsia"/>
          <w:b/>
          <w:sz w:val="28"/>
          <w:szCs w:val="28"/>
          <w:highlight w:val="lightGray"/>
          <w:lang w:eastAsia="zh-CN"/>
        </w:rPr>
        <w:t>角色卡</w:t>
      </w:r>
      <w:r w:rsidR="000070CE" w:rsidRPr="000070CE">
        <w:rPr>
          <w:rFonts w:eastAsia="SimSun"/>
          <w:b/>
          <w:sz w:val="28"/>
          <w:szCs w:val="28"/>
          <w:highlight w:val="lightGray"/>
          <w:lang w:eastAsia="zh-CN"/>
        </w:rPr>
        <w:t xml:space="preserve"> </w:t>
      </w:r>
      <w:r w:rsidR="000070CE" w:rsidRPr="000070CE">
        <w:rPr>
          <w:rFonts w:eastAsia="SimSun" w:hint="eastAsia"/>
          <w:b/>
          <w:sz w:val="28"/>
          <w:szCs w:val="28"/>
          <w:highlight w:val="lightGray"/>
          <w:lang w:eastAsia="zh-CN"/>
        </w:rPr>
        <w:t>─</w:t>
      </w:r>
      <w:r w:rsidR="000070CE" w:rsidRPr="000070CE">
        <w:rPr>
          <w:rFonts w:eastAsia="SimSun"/>
          <w:b/>
          <w:sz w:val="28"/>
          <w:szCs w:val="28"/>
          <w:highlight w:val="lightGray"/>
          <w:lang w:eastAsia="zh-CN"/>
        </w:rPr>
        <w:t xml:space="preserve"> </w:t>
      </w:r>
      <w:r w:rsidR="000070CE" w:rsidRPr="000070CE">
        <w:rPr>
          <w:rFonts w:eastAsia="SimSun" w:hint="eastAsia"/>
          <w:b/>
          <w:sz w:val="28"/>
          <w:szCs w:val="28"/>
          <w:highlight w:val="lightGray"/>
          <w:lang w:eastAsia="zh-CN"/>
        </w:rPr>
        <w:t>使用及开发自然环境论坛</w:t>
      </w:r>
    </w:p>
    <w:tbl>
      <w:tblPr>
        <w:tblStyle w:val="a5"/>
        <w:tblW w:w="0" w:type="auto"/>
        <w:tblLook w:val="04A0" w:firstRow="1" w:lastRow="0" w:firstColumn="1" w:lastColumn="0" w:noHBand="0" w:noVBand="1"/>
      </w:tblPr>
      <w:tblGrid>
        <w:gridCol w:w="8494"/>
      </w:tblGrid>
      <w:tr w:rsidR="00333E33" w:rsidRPr="001A1AA7" w14:paraId="79B08B55" w14:textId="77777777" w:rsidTr="00D77884">
        <w:trPr>
          <w:trHeight w:val="7576"/>
        </w:trPr>
        <w:tc>
          <w:tcPr>
            <w:tcW w:w="8720" w:type="dxa"/>
          </w:tcPr>
          <w:p w14:paraId="05772ACC" w14:textId="16223BF7" w:rsidR="00001800" w:rsidRPr="00AF2D45" w:rsidRDefault="000070CE" w:rsidP="00290246">
            <w:pPr>
              <w:pStyle w:val="3"/>
              <w:numPr>
                <w:ilvl w:val="0"/>
                <w:numId w:val="0"/>
              </w:numPr>
              <w:rPr>
                <w:rFonts w:asciiTheme="minorHAnsi" w:hAnsiTheme="minorHAnsi"/>
                <w:color w:val="1A1A1A"/>
                <w:sz w:val="28"/>
                <w:szCs w:val="28"/>
                <w:u w:val="single"/>
                <w:shd w:val="clear" w:color="auto" w:fill="FFFFFF"/>
              </w:rPr>
            </w:pPr>
            <w:r w:rsidRPr="000070CE">
              <w:rPr>
                <w:rFonts w:asciiTheme="minorHAnsi" w:eastAsia="SimSun" w:hAnsiTheme="minorHAnsi" w:hint="eastAsia"/>
                <w:sz w:val="28"/>
                <w:szCs w:val="28"/>
                <w:u w:val="single"/>
                <w:lang w:eastAsia="zh-CN"/>
              </w:rPr>
              <w:t>角色</w:t>
            </w:r>
            <w:r w:rsidRPr="000070CE">
              <w:rPr>
                <w:rFonts w:asciiTheme="minorHAnsi" w:eastAsia="SimSun" w:hAnsiTheme="minorHAnsi"/>
                <w:sz w:val="28"/>
                <w:szCs w:val="28"/>
                <w:u w:val="single"/>
                <w:lang w:eastAsia="zh-CN"/>
              </w:rPr>
              <w:t>1</w:t>
            </w:r>
            <w:r w:rsidRPr="000070CE">
              <w:rPr>
                <w:rFonts w:asciiTheme="minorHAnsi" w:eastAsia="SimSun" w:hAnsiTheme="minorHAnsi" w:hint="eastAsia"/>
                <w:sz w:val="28"/>
                <w:szCs w:val="28"/>
                <w:u w:val="single"/>
                <w:lang w:eastAsia="zh-CN"/>
              </w:rPr>
              <w:t>：</w:t>
            </w:r>
            <w:r w:rsidRPr="000070CE">
              <w:rPr>
                <w:rFonts w:asciiTheme="minorHAnsi" w:eastAsia="SimSun" w:hAnsiTheme="minorHAnsi" w:hint="eastAsia"/>
                <w:color w:val="1A1A1A"/>
                <w:sz w:val="28"/>
                <w:szCs w:val="28"/>
                <w:u w:val="single"/>
                <w:shd w:val="clear" w:color="auto" w:fill="FFFFFF"/>
                <w:lang w:eastAsia="zh-CN"/>
              </w:rPr>
              <w:t>犹太基督徒</w:t>
            </w:r>
          </w:p>
          <w:p w14:paraId="47B193B9" w14:textId="77777777" w:rsidR="00290246" w:rsidRPr="001A1AA7" w:rsidRDefault="00290246" w:rsidP="00290246">
            <w:pPr>
              <w:pStyle w:val="30"/>
              <w:spacing w:before="0"/>
              <w:rPr>
                <w:rFonts w:asciiTheme="minorHAnsi" w:hAnsiTheme="minorHAnsi"/>
                <w:color w:val="000000"/>
              </w:rPr>
            </w:pPr>
          </w:p>
          <w:p w14:paraId="027D0238" w14:textId="09FCA293" w:rsidR="004A25C0" w:rsidRPr="001A1AA7" w:rsidRDefault="000070CE" w:rsidP="00290246">
            <w:pPr>
              <w:pStyle w:val="30"/>
              <w:spacing w:before="0"/>
              <w:rPr>
                <w:rFonts w:asciiTheme="minorHAnsi" w:hAnsiTheme="minorHAnsi"/>
                <w:color w:val="000000"/>
              </w:rPr>
            </w:pPr>
            <w:r w:rsidRPr="000070CE">
              <w:rPr>
                <w:rFonts w:asciiTheme="minorHAnsi" w:eastAsia="SimSun" w:hAnsiTheme="minorHAnsi" w:hint="eastAsia"/>
                <w:color w:val="000000"/>
                <w:lang w:eastAsia="zh-CN"/>
              </w:rPr>
              <w:t>主宰自然</w:t>
            </w:r>
          </w:p>
          <w:p w14:paraId="10CAC1F0" w14:textId="77777777" w:rsidR="001F1C3E" w:rsidRPr="001A1AA7" w:rsidRDefault="001F1C3E" w:rsidP="00290246">
            <w:pPr>
              <w:pStyle w:val="3"/>
              <w:numPr>
                <w:ilvl w:val="0"/>
                <w:numId w:val="0"/>
              </w:numPr>
              <w:rPr>
                <w:rFonts w:asciiTheme="minorHAnsi" w:hAnsiTheme="minorHAnsi"/>
                <w:b w:val="0"/>
                <w:color w:val="1A1A1A"/>
                <w:szCs w:val="24"/>
                <w:shd w:val="clear" w:color="auto" w:fill="FFFFFF"/>
              </w:rPr>
            </w:pPr>
          </w:p>
          <w:p w14:paraId="4D7ED261" w14:textId="6DF8479E" w:rsidR="009A3105" w:rsidRPr="001A1AA7" w:rsidRDefault="000070CE" w:rsidP="00290246">
            <w:pPr>
              <w:pStyle w:val="3"/>
              <w:numPr>
                <w:ilvl w:val="0"/>
                <w:numId w:val="0"/>
              </w:numPr>
              <w:ind w:left="812"/>
              <w:rPr>
                <w:rFonts w:asciiTheme="minorHAnsi" w:hAnsiTheme="minorHAnsi"/>
                <w:b w:val="0"/>
                <w:color w:val="1A1A1A"/>
                <w:szCs w:val="24"/>
                <w:shd w:val="clear" w:color="auto" w:fill="FFFFFF"/>
              </w:rPr>
            </w:pPr>
            <w:r w:rsidRPr="000070CE">
              <w:rPr>
                <w:rFonts w:asciiTheme="minorHAnsi" w:eastAsia="SimSun" w:hAnsiTheme="minorHAnsi" w:hint="eastAsia"/>
                <w:b w:val="0"/>
                <w:i/>
                <w:color w:val="1A1A1A"/>
                <w:szCs w:val="24"/>
                <w:shd w:val="clear" w:color="auto" w:fill="FFFFFF"/>
                <w:lang w:eastAsia="zh-CN"/>
              </w:rPr>
              <w:t>「上帝按照自己的形象造人，按上帝的形象创造他，他所创造的有男有女。上帝就赐福给他们，对他们说：要生养众多，遍布这片地，治理它，也要掌管海里的鱼，空中的禽鸟及地上所有走动的生物」（创世纪</w:t>
            </w:r>
            <w:r w:rsidRPr="000070CE">
              <w:rPr>
                <w:rFonts w:asciiTheme="minorHAnsi" w:eastAsia="SimSun" w:hAnsiTheme="minorHAnsi"/>
                <w:b w:val="0"/>
                <w:color w:val="1A1A1A"/>
                <w:szCs w:val="24"/>
                <w:shd w:val="clear" w:color="auto" w:fill="FFFFFF"/>
                <w:lang w:eastAsia="zh-CN"/>
              </w:rPr>
              <w:t>1</w:t>
            </w:r>
            <w:r w:rsidRPr="000070CE">
              <w:rPr>
                <w:rFonts w:asciiTheme="minorHAnsi" w:eastAsia="SimSun" w:hAnsiTheme="minorHAnsi" w:hint="eastAsia"/>
                <w:b w:val="0"/>
                <w:color w:val="1A1A1A"/>
                <w:szCs w:val="24"/>
                <w:shd w:val="clear" w:color="auto" w:fill="FFFFFF"/>
                <w:lang w:eastAsia="zh-CN"/>
              </w:rPr>
              <w:t>：</w:t>
            </w:r>
            <w:r w:rsidRPr="000070CE">
              <w:rPr>
                <w:rFonts w:asciiTheme="minorHAnsi" w:eastAsia="SimSun" w:hAnsiTheme="minorHAnsi"/>
                <w:b w:val="0"/>
                <w:color w:val="1A1A1A"/>
                <w:szCs w:val="24"/>
                <w:shd w:val="clear" w:color="auto" w:fill="FFFFFF"/>
                <w:lang w:eastAsia="zh-CN"/>
              </w:rPr>
              <w:t>27-28</w:t>
            </w:r>
            <w:r w:rsidRPr="000070CE">
              <w:rPr>
                <w:rFonts w:asciiTheme="minorHAnsi" w:eastAsia="SimSun" w:hAnsiTheme="minorHAnsi" w:hint="eastAsia"/>
                <w:b w:val="0"/>
                <w:i/>
                <w:color w:val="1A1A1A"/>
                <w:szCs w:val="24"/>
                <w:shd w:val="clear" w:color="auto" w:fill="FFFFFF"/>
                <w:lang w:eastAsia="zh-CN"/>
              </w:rPr>
              <w:t>）</w:t>
            </w:r>
          </w:p>
          <w:p w14:paraId="1559BAF1" w14:textId="77777777" w:rsidR="00073B6F" w:rsidRPr="001A1AA7" w:rsidRDefault="00073B6F" w:rsidP="00290246">
            <w:pPr>
              <w:pStyle w:val="3"/>
              <w:numPr>
                <w:ilvl w:val="0"/>
                <w:numId w:val="0"/>
              </w:numPr>
              <w:ind w:left="812"/>
              <w:rPr>
                <w:rFonts w:asciiTheme="minorHAnsi" w:hAnsiTheme="minorHAnsi"/>
                <w:b w:val="0"/>
                <w:szCs w:val="24"/>
              </w:rPr>
            </w:pPr>
          </w:p>
          <w:p w14:paraId="2E657203" w14:textId="7A6AD3CE" w:rsidR="00073B6F" w:rsidRPr="001A1AA7" w:rsidRDefault="000070CE" w:rsidP="00290246">
            <w:pPr>
              <w:pStyle w:val="3"/>
              <w:numPr>
                <w:ilvl w:val="0"/>
                <w:numId w:val="0"/>
              </w:numPr>
              <w:rPr>
                <w:rFonts w:asciiTheme="minorHAnsi" w:hAnsiTheme="minorHAnsi"/>
                <w:b w:val="0"/>
                <w:szCs w:val="24"/>
              </w:rPr>
            </w:pPr>
            <w:r w:rsidRPr="000070CE">
              <w:rPr>
                <w:rFonts w:asciiTheme="minorHAnsi" w:eastAsia="SimSun" w:hAnsiTheme="minorHAnsi" w:hint="eastAsia"/>
                <w:b w:val="0"/>
                <w:color w:val="1A1A1A"/>
                <w:szCs w:val="24"/>
                <w:shd w:val="clear" w:color="auto" w:fill="FFFFFF"/>
                <w:lang w:eastAsia="zh-CN"/>
              </w:rPr>
              <w:t>上述圣经经文中，上帝命令其创造的人类主宰土地，统治及征服它。对犹太基督徒而言，这项命令明确授权人类为自己的目的开发土地。他们相信人类是依优越而超自然的上帝创造的，与大自然完全不同，人类本身亦与自然有本质上的分别。此意识形态进一步为任意开发大自然开辟了一条道路，如神学家多玛斯阿奎纳</w:t>
            </w:r>
            <w:r w:rsidRPr="000070CE">
              <w:rPr>
                <w:rFonts w:asciiTheme="minorHAnsi" w:eastAsia="SimSun" w:hAnsiTheme="minorHAnsi"/>
                <w:b w:val="0"/>
                <w:color w:val="1A1A1A"/>
                <w:szCs w:val="24"/>
                <w:shd w:val="clear" w:color="auto" w:fill="FFFFFF"/>
                <w:lang w:eastAsia="zh-CN"/>
              </w:rPr>
              <w:t>(Thomas Aquinas)</w:t>
            </w:r>
            <w:r w:rsidRPr="000070CE">
              <w:rPr>
                <w:rFonts w:asciiTheme="minorHAnsi" w:eastAsia="SimSun" w:hAnsiTheme="minorHAnsi" w:hint="eastAsia"/>
                <w:b w:val="0"/>
                <w:color w:val="1A1A1A"/>
                <w:szCs w:val="24"/>
                <w:shd w:val="clear" w:color="auto" w:fill="FFFFFF"/>
                <w:lang w:eastAsia="zh-CN"/>
              </w:rPr>
              <w:t>相信，世上所有事物皆「奉命供人类使用」。</w:t>
            </w:r>
          </w:p>
          <w:p w14:paraId="04D3BB5B" w14:textId="77777777" w:rsidR="00333E33" w:rsidRPr="001A1AA7" w:rsidRDefault="00333E33" w:rsidP="00290246">
            <w:pPr>
              <w:widowControl/>
              <w:rPr>
                <w:rFonts w:asciiTheme="minorHAnsi" w:hAnsiTheme="minorHAnsi"/>
                <w:szCs w:val="24"/>
                <w:lang w:eastAsia="zh-HK"/>
              </w:rPr>
            </w:pPr>
          </w:p>
          <w:p w14:paraId="49C73281" w14:textId="14F5C3E6" w:rsidR="00333E33" w:rsidRPr="001A1AA7" w:rsidRDefault="0003661A" w:rsidP="00290246">
            <w:pPr>
              <w:widowControl/>
              <w:rPr>
                <w:rFonts w:asciiTheme="minorHAnsi" w:hAnsiTheme="minorHAnsi"/>
                <w:sz w:val="20"/>
                <w:szCs w:val="20"/>
              </w:rPr>
            </w:pPr>
            <w:r>
              <w:rPr>
                <w:rFonts w:asciiTheme="minorHAnsi" w:eastAsia="SimSun" w:hAnsiTheme="minorHAnsi" w:hint="eastAsia"/>
                <w:sz w:val="20"/>
                <w:szCs w:val="20"/>
                <w:lang w:eastAsia="zh-CN"/>
              </w:rPr>
              <w:t>资料来源</w:t>
            </w:r>
            <w:r w:rsidR="000070CE" w:rsidRPr="000070CE">
              <w:rPr>
                <w:rFonts w:asciiTheme="minorHAnsi" w:eastAsia="SimSun" w:hAnsiTheme="minorHAnsi" w:hint="eastAsia"/>
                <w:sz w:val="20"/>
                <w:szCs w:val="20"/>
                <w:lang w:eastAsia="zh-CN"/>
              </w:rPr>
              <w:t>：</w:t>
            </w:r>
          </w:p>
          <w:p w14:paraId="79E94B49" w14:textId="1BA13F2B" w:rsidR="00333E33" w:rsidRPr="001A1AA7" w:rsidRDefault="0003661A" w:rsidP="00290246">
            <w:pPr>
              <w:rPr>
                <w:rFonts w:asciiTheme="minorHAnsi" w:hAnsiTheme="minorHAnsi"/>
                <w:sz w:val="20"/>
                <w:szCs w:val="20"/>
                <w:lang w:eastAsia="zh-HK"/>
              </w:rPr>
            </w:pPr>
            <w:hyperlink r:id="rId38" w:history="1">
              <w:r w:rsidR="000070CE" w:rsidRPr="000070CE">
                <w:rPr>
                  <w:rStyle w:val="aa"/>
                  <w:rFonts w:asciiTheme="minorHAnsi" w:eastAsia="SimSun" w:hAnsiTheme="minorHAnsi"/>
                  <w:sz w:val="20"/>
                  <w:szCs w:val="20"/>
                  <w:lang w:eastAsia="zh-CN"/>
                </w:rPr>
                <w:t>http://www.ukessays.com/essays/philosophy/the-exploitation-of-natural-environment-philosophy-essay.php</w:t>
              </w:r>
            </w:hyperlink>
          </w:p>
          <w:p w14:paraId="05FA3A37" w14:textId="0AA84AC7" w:rsidR="00333E33" w:rsidRPr="001A1AA7" w:rsidRDefault="0003661A" w:rsidP="00290246">
            <w:pPr>
              <w:rPr>
                <w:rStyle w:val="aa"/>
                <w:rFonts w:asciiTheme="minorHAnsi" w:hAnsiTheme="minorHAnsi"/>
                <w:sz w:val="20"/>
                <w:szCs w:val="20"/>
                <w:lang w:eastAsia="zh-HK"/>
              </w:rPr>
            </w:pPr>
            <w:hyperlink r:id="rId39" w:history="1">
              <w:r w:rsidR="000070CE" w:rsidRPr="000070CE">
                <w:rPr>
                  <w:rStyle w:val="aa"/>
                  <w:rFonts w:asciiTheme="minorHAnsi" w:eastAsia="SimSun" w:hAnsiTheme="minorHAnsi"/>
                  <w:sz w:val="20"/>
                  <w:szCs w:val="20"/>
                  <w:lang w:eastAsia="zh-CN"/>
                </w:rPr>
                <w:t>http://plato.stanford.edu/entries/ethics-environmental/</w:t>
              </w:r>
            </w:hyperlink>
          </w:p>
          <w:p w14:paraId="6B980BD9" w14:textId="718CB25B" w:rsidR="005E5EB5" w:rsidRPr="001A1AA7" w:rsidRDefault="000070CE" w:rsidP="00290246">
            <w:pPr>
              <w:rPr>
                <w:rFonts w:asciiTheme="minorHAnsi" w:hAnsiTheme="minorHAnsi"/>
                <w:sz w:val="20"/>
                <w:szCs w:val="20"/>
                <w:lang w:eastAsia="zh-HK"/>
              </w:rPr>
            </w:pPr>
            <w:r w:rsidRPr="000070CE">
              <w:rPr>
                <w:rFonts w:asciiTheme="minorHAnsi" w:eastAsia="SimSun" w:hAnsiTheme="minorHAnsi"/>
                <w:sz w:val="20"/>
                <w:szCs w:val="20"/>
                <w:lang w:eastAsia="zh-CN"/>
              </w:rPr>
              <w:t>http://www.leaderu.com/orgs/probe/docs/ecology.html</w:t>
            </w:r>
          </w:p>
          <w:p w14:paraId="430B62B1" w14:textId="77777777" w:rsidR="00333E33" w:rsidRPr="001A1AA7" w:rsidRDefault="00333E33" w:rsidP="00290246">
            <w:pPr>
              <w:rPr>
                <w:rFonts w:asciiTheme="minorHAnsi" w:hAnsiTheme="minorHAnsi"/>
                <w:szCs w:val="24"/>
                <w:lang w:eastAsia="zh-HK"/>
              </w:rPr>
            </w:pPr>
          </w:p>
          <w:p w14:paraId="26D5F8A5" w14:textId="77777777" w:rsidR="00333E33" w:rsidRPr="001A1AA7" w:rsidRDefault="00333E33" w:rsidP="00290246">
            <w:pPr>
              <w:rPr>
                <w:rFonts w:asciiTheme="minorHAnsi" w:hAnsiTheme="minorHAnsi"/>
                <w:b/>
                <w:szCs w:val="24"/>
              </w:rPr>
            </w:pPr>
          </w:p>
        </w:tc>
      </w:tr>
      <w:tr w:rsidR="005141F5" w:rsidRPr="001A1AA7" w14:paraId="7EB0D699" w14:textId="77777777" w:rsidTr="00B70BBE">
        <w:trPr>
          <w:trHeight w:val="796"/>
        </w:trPr>
        <w:tc>
          <w:tcPr>
            <w:tcW w:w="8720" w:type="dxa"/>
          </w:tcPr>
          <w:p w14:paraId="04DE4155" w14:textId="77777777" w:rsidR="00D430FC" w:rsidRDefault="00D430FC" w:rsidP="00290246">
            <w:pPr>
              <w:widowControl/>
              <w:rPr>
                <w:rFonts w:asciiTheme="minorHAnsi" w:hAnsiTheme="minorHAnsi"/>
                <w:b/>
                <w:sz w:val="28"/>
                <w:szCs w:val="28"/>
                <w:u w:val="single"/>
                <w:lang w:eastAsia="zh-HK"/>
              </w:rPr>
            </w:pPr>
          </w:p>
          <w:p w14:paraId="5D7CFA52" w14:textId="36B4A00D" w:rsidR="005141F5" w:rsidRPr="00AF2D45" w:rsidRDefault="000070CE" w:rsidP="00290246">
            <w:pPr>
              <w:widowControl/>
              <w:rPr>
                <w:rFonts w:asciiTheme="minorHAnsi" w:hAnsiTheme="minorHAnsi"/>
                <w:b/>
                <w:sz w:val="28"/>
                <w:szCs w:val="28"/>
                <w:u w:val="single"/>
              </w:rPr>
            </w:pPr>
            <w:r w:rsidRPr="000070CE">
              <w:rPr>
                <w:rFonts w:asciiTheme="minorHAnsi" w:eastAsia="SimSun" w:hAnsiTheme="minorHAnsi" w:hint="eastAsia"/>
                <w:b/>
                <w:sz w:val="28"/>
                <w:szCs w:val="28"/>
                <w:u w:val="single"/>
                <w:lang w:eastAsia="zh-CN"/>
              </w:rPr>
              <w:t>角色</w:t>
            </w:r>
            <w:r w:rsidRPr="000070CE">
              <w:rPr>
                <w:rFonts w:asciiTheme="minorHAnsi" w:eastAsia="SimSun" w:hAnsiTheme="minorHAnsi"/>
                <w:b/>
                <w:sz w:val="28"/>
                <w:szCs w:val="28"/>
                <w:u w:val="single"/>
                <w:lang w:eastAsia="zh-CN"/>
              </w:rPr>
              <w:t>2</w:t>
            </w:r>
            <w:r w:rsidRPr="000070CE">
              <w:rPr>
                <w:rFonts w:asciiTheme="minorHAnsi" w:eastAsia="SimSun" w:hAnsiTheme="minorHAnsi" w:hint="eastAsia"/>
                <w:b/>
                <w:sz w:val="28"/>
                <w:szCs w:val="28"/>
                <w:u w:val="single"/>
                <w:lang w:eastAsia="zh-CN"/>
              </w:rPr>
              <w:t>：自由派基督徒</w:t>
            </w:r>
          </w:p>
          <w:p w14:paraId="1E9C0E95" w14:textId="77777777" w:rsidR="007A7569" w:rsidRPr="001A1AA7" w:rsidRDefault="007A7569" w:rsidP="00290246">
            <w:pPr>
              <w:widowControl/>
              <w:rPr>
                <w:rFonts w:asciiTheme="minorHAnsi" w:hAnsiTheme="minorHAnsi"/>
                <w:b/>
                <w:szCs w:val="24"/>
              </w:rPr>
            </w:pPr>
          </w:p>
          <w:p w14:paraId="63E82818" w14:textId="43F6745E" w:rsidR="005141F5" w:rsidRPr="001A1AA7" w:rsidRDefault="000070CE" w:rsidP="00290246">
            <w:pPr>
              <w:widowControl/>
              <w:rPr>
                <w:rFonts w:asciiTheme="minorHAnsi" w:hAnsiTheme="minorHAnsi"/>
                <w:b/>
                <w:szCs w:val="24"/>
              </w:rPr>
            </w:pPr>
            <w:r w:rsidRPr="000070CE">
              <w:rPr>
                <w:rFonts w:asciiTheme="minorHAnsi" w:eastAsia="SimSun" w:hAnsiTheme="minorHAnsi" w:hint="eastAsia"/>
                <w:b/>
                <w:szCs w:val="24"/>
                <w:lang w:eastAsia="zh-CN"/>
              </w:rPr>
              <w:t>管理自然</w:t>
            </w:r>
          </w:p>
          <w:p w14:paraId="5C5702E0" w14:textId="77777777" w:rsidR="004A25C0" w:rsidRPr="001A1AA7" w:rsidRDefault="004A25C0" w:rsidP="00290246">
            <w:pPr>
              <w:widowControl/>
              <w:rPr>
                <w:rFonts w:asciiTheme="minorHAnsi" w:hAnsiTheme="minorHAnsi"/>
                <w:color w:val="000000"/>
                <w:szCs w:val="24"/>
              </w:rPr>
            </w:pPr>
          </w:p>
          <w:p w14:paraId="11162345" w14:textId="28FA035C" w:rsidR="005141F5" w:rsidRPr="001A1AA7" w:rsidRDefault="000070CE" w:rsidP="00290246">
            <w:pPr>
              <w:widowControl/>
              <w:rPr>
                <w:rFonts w:asciiTheme="minorHAnsi" w:hAnsiTheme="minorHAnsi"/>
                <w:b/>
                <w:szCs w:val="24"/>
                <w:lang w:eastAsia="zh-CN"/>
              </w:rPr>
            </w:pPr>
            <w:r w:rsidRPr="000070CE">
              <w:rPr>
                <w:rFonts w:asciiTheme="minorHAnsi" w:eastAsia="SimSun" w:hAnsiTheme="minorHAnsi" w:hint="eastAsia"/>
                <w:color w:val="000000"/>
                <w:szCs w:val="24"/>
                <w:lang w:eastAsia="zh-CN"/>
              </w:rPr>
              <w:t>上帝为创造者，人类承载上帝形象及作为他的管理者。上帝创造自然，而非自然的一部分。他超越自然（创</w:t>
            </w:r>
            <w:r w:rsidRPr="000070CE">
              <w:rPr>
                <w:rFonts w:asciiTheme="minorHAnsi" w:eastAsia="SimSun" w:hAnsiTheme="minorHAnsi"/>
                <w:color w:val="000000"/>
                <w:szCs w:val="24"/>
                <w:lang w:eastAsia="zh-CN"/>
              </w:rPr>
              <w:t>1-2</w:t>
            </w:r>
            <w:r w:rsidRPr="000070CE">
              <w:rPr>
                <w:rFonts w:asciiTheme="minorHAnsi" w:eastAsia="SimSun" w:hAnsiTheme="minorHAnsi" w:hint="eastAsia"/>
                <w:color w:val="000000"/>
                <w:szCs w:val="24"/>
                <w:lang w:eastAsia="zh-CN"/>
              </w:rPr>
              <w:t>；伯</w:t>
            </w:r>
            <w:r w:rsidRPr="000070CE">
              <w:rPr>
                <w:rFonts w:asciiTheme="minorHAnsi" w:eastAsia="SimSun" w:hAnsiTheme="minorHAnsi"/>
                <w:color w:val="000000"/>
                <w:szCs w:val="24"/>
                <w:lang w:eastAsia="zh-CN"/>
              </w:rPr>
              <w:t>38-41</w:t>
            </w:r>
            <w:r w:rsidRPr="000070CE">
              <w:rPr>
                <w:rFonts w:asciiTheme="minorHAnsi" w:eastAsia="SimSun" w:hAnsiTheme="minorHAnsi" w:hint="eastAsia"/>
                <w:color w:val="000000"/>
                <w:szCs w:val="24"/>
                <w:lang w:eastAsia="zh-CN"/>
              </w:rPr>
              <w:t>；诗</w:t>
            </w:r>
            <w:r w:rsidRPr="000070CE">
              <w:rPr>
                <w:rFonts w:asciiTheme="minorHAnsi" w:eastAsia="SimSun" w:hAnsiTheme="minorHAnsi"/>
                <w:color w:val="000000"/>
                <w:szCs w:val="24"/>
                <w:lang w:eastAsia="zh-CN"/>
              </w:rPr>
              <w:t>19, 24</w:t>
            </w:r>
            <w:r w:rsidRPr="000070CE">
              <w:rPr>
                <w:rFonts w:asciiTheme="minorHAnsi" w:eastAsia="SimSun" w:hAnsiTheme="minorHAnsi" w:hint="eastAsia"/>
                <w:color w:val="000000"/>
                <w:szCs w:val="24"/>
                <w:lang w:eastAsia="zh-CN"/>
              </w:rPr>
              <w:t>及</w:t>
            </w:r>
            <w:r w:rsidRPr="000070CE">
              <w:rPr>
                <w:rFonts w:asciiTheme="minorHAnsi" w:eastAsia="SimSun" w:hAnsiTheme="minorHAnsi"/>
                <w:color w:val="000000"/>
                <w:szCs w:val="24"/>
                <w:lang w:eastAsia="zh-CN"/>
              </w:rPr>
              <w:t>104</w:t>
            </w:r>
            <w:r w:rsidRPr="000070CE">
              <w:rPr>
                <w:rFonts w:asciiTheme="minorHAnsi" w:eastAsia="SimSun" w:hAnsiTheme="minorHAnsi" w:hint="eastAsia"/>
                <w:color w:val="000000"/>
                <w:szCs w:val="24"/>
                <w:lang w:eastAsia="zh-CN"/>
              </w:rPr>
              <w:t>；罗</w:t>
            </w:r>
            <w:r w:rsidRPr="000070CE">
              <w:rPr>
                <w:rFonts w:asciiTheme="minorHAnsi" w:eastAsia="SimSun" w:hAnsiTheme="minorHAnsi"/>
                <w:color w:val="000000"/>
                <w:szCs w:val="24"/>
                <w:lang w:eastAsia="zh-CN"/>
              </w:rPr>
              <w:t>1:18-20</w:t>
            </w:r>
            <w:r w:rsidRPr="000070CE">
              <w:rPr>
                <w:rFonts w:asciiTheme="minorHAnsi" w:eastAsia="SimSun" w:hAnsiTheme="minorHAnsi" w:hint="eastAsia"/>
                <w:color w:val="000000"/>
                <w:szCs w:val="24"/>
                <w:lang w:eastAsia="zh-CN"/>
              </w:rPr>
              <w:t>；歌</w:t>
            </w:r>
            <w:r w:rsidRPr="000070CE">
              <w:rPr>
                <w:rFonts w:asciiTheme="minorHAnsi" w:eastAsia="SimSun" w:hAnsiTheme="minorHAnsi"/>
                <w:color w:val="000000"/>
                <w:szCs w:val="24"/>
                <w:lang w:eastAsia="zh-CN"/>
              </w:rPr>
              <w:t>1:16-17</w:t>
            </w:r>
            <w:r w:rsidRPr="000070CE">
              <w:rPr>
                <w:rFonts w:asciiTheme="minorHAnsi" w:eastAsia="SimSun" w:hAnsiTheme="minorHAnsi" w:hint="eastAsia"/>
                <w:color w:val="000000"/>
                <w:szCs w:val="24"/>
                <w:lang w:eastAsia="zh-CN"/>
              </w:rPr>
              <w:t>）。大自然的一切，包括人类，本来就是平等。大自然有其价值，因为上帝创造了它。自然的价值是内在的，不会改变，因为上帝创造的事实不会改变。所有自然资源及动物应受我们尊重，因为上帝创造了它们。</w:t>
            </w:r>
          </w:p>
          <w:p w14:paraId="1953C404" w14:textId="77777777" w:rsidR="004A25C0" w:rsidRPr="001A1AA7" w:rsidRDefault="004A25C0" w:rsidP="00290246">
            <w:pPr>
              <w:widowControl/>
              <w:rPr>
                <w:rFonts w:asciiTheme="minorHAnsi" w:eastAsia="Times New Roman" w:hAnsiTheme="minorHAnsi"/>
                <w:color w:val="000000"/>
                <w:kern w:val="0"/>
                <w:szCs w:val="24"/>
                <w:lang w:eastAsia="zh-CN"/>
              </w:rPr>
            </w:pPr>
          </w:p>
          <w:p w14:paraId="3D939EE7" w14:textId="0BE4507B" w:rsidR="005141F5" w:rsidRPr="001A1AA7" w:rsidRDefault="000070CE" w:rsidP="00290246">
            <w:pPr>
              <w:widowControl/>
              <w:rPr>
                <w:rFonts w:asciiTheme="minorHAnsi" w:eastAsia="Times New Roman" w:hAnsiTheme="minorHAnsi"/>
                <w:color w:val="000000"/>
                <w:kern w:val="0"/>
                <w:szCs w:val="24"/>
                <w:lang w:eastAsia="zh-CN"/>
              </w:rPr>
            </w:pPr>
            <w:r w:rsidRPr="000070CE">
              <w:rPr>
                <w:rFonts w:ascii="新細明體" w:eastAsia="SimSun" w:hAnsi="新細明體" w:cs="新細明體" w:hint="eastAsia"/>
                <w:color w:val="000000"/>
                <w:kern w:val="0"/>
                <w:szCs w:val="24"/>
                <w:lang w:eastAsia="zh-CN"/>
              </w:rPr>
              <w:t>因为人类承载上帝的形象，我们有责任以管理者及照顾者（而不是鲁莽的开发者）的身分去统治并管理这片土地。上帝告诉亚当和夏娃去培育及守护伊甸园（创世纪</w:t>
            </w:r>
            <w:r w:rsidRPr="000070CE">
              <w:rPr>
                <w:rFonts w:asciiTheme="minorHAnsi" w:eastAsia="SimSun" w:hAnsiTheme="minorHAnsi"/>
                <w:color w:val="000000"/>
                <w:kern w:val="0"/>
                <w:szCs w:val="24"/>
                <w:lang w:eastAsia="zh-CN"/>
              </w:rPr>
              <w:t>2:15</w:t>
            </w:r>
            <w:r w:rsidRPr="000070CE">
              <w:rPr>
                <w:rFonts w:ascii="新細明體" w:eastAsia="SimSun" w:hAnsi="新細明體" w:cs="新細明體" w:hint="eastAsia"/>
                <w:color w:val="000000"/>
                <w:kern w:val="0"/>
                <w:szCs w:val="24"/>
                <w:lang w:eastAsia="zh-CN"/>
              </w:rPr>
              <w:t>），我们当然可为自己的利益使用自然，但是我们只可依照上帝的旨意运用自然。称职的管理者了解这点，并负责监督复杂的自然界。</w:t>
            </w:r>
            <w:r w:rsidR="005141F5" w:rsidRPr="001A1AA7">
              <w:rPr>
                <w:rFonts w:asciiTheme="minorHAnsi" w:eastAsia="Times New Roman" w:hAnsiTheme="minorHAnsi"/>
                <w:color w:val="000000"/>
                <w:kern w:val="0"/>
                <w:szCs w:val="24"/>
                <w:lang w:eastAsia="zh-CN"/>
              </w:rPr>
              <w:t xml:space="preserve"> </w:t>
            </w:r>
          </w:p>
          <w:p w14:paraId="6343C867" w14:textId="77777777" w:rsidR="00FE2BDE" w:rsidRPr="001A1AA7" w:rsidRDefault="00FE2BDE" w:rsidP="00290246">
            <w:pPr>
              <w:widowControl/>
              <w:rPr>
                <w:rFonts w:asciiTheme="minorHAnsi" w:eastAsia="Times New Roman" w:hAnsiTheme="minorHAnsi"/>
                <w:color w:val="000000"/>
                <w:kern w:val="0"/>
                <w:szCs w:val="24"/>
                <w:lang w:eastAsia="zh-CN"/>
              </w:rPr>
            </w:pPr>
          </w:p>
          <w:p w14:paraId="3A6BF202" w14:textId="6045EA25" w:rsidR="005141F5" w:rsidRPr="001A1AA7" w:rsidRDefault="0003661A" w:rsidP="00290246">
            <w:pPr>
              <w:widowControl/>
              <w:rPr>
                <w:rFonts w:asciiTheme="minorHAnsi" w:hAnsiTheme="minorHAnsi"/>
                <w:sz w:val="20"/>
                <w:szCs w:val="20"/>
                <w:lang w:eastAsia="zh-HK"/>
              </w:rPr>
            </w:pPr>
            <w:r>
              <w:rPr>
                <w:rFonts w:asciiTheme="minorHAnsi" w:eastAsia="SimSun" w:hAnsiTheme="minorHAnsi" w:hint="eastAsia"/>
                <w:sz w:val="20"/>
                <w:szCs w:val="20"/>
                <w:lang w:eastAsia="zh-CN"/>
              </w:rPr>
              <w:t>资料来源</w:t>
            </w:r>
            <w:r w:rsidR="000070CE" w:rsidRPr="000070CE">
              <w:rPr>
                <w:rFonts w:asciiTheme="minorHAnsi" w:eastAsia="SimSun" w:hAnsiTheme="minorHAnsi" w:hint="eastAsia"/>
                <w:sz w:val="20"/>
                <w:szCs w:val="20"/>
                <w:lang w:eastAsia="zh-CN"/>
              </w:rPr>
              <w:t>：</w:t>
            </w:r>
            <w:r w:rsidR="000070CE" w:rsidRPr="000070CE">
              <w:rPr>
                <w:rFonts w:asciiTheme="minorHAnsi" w:eastAsia="SimSun" w:hAnsiTheme="minorHAnsi"/>
                <w:sz w:val="20"/>
                <w:szCs w:val="20"/>
                <w:lang w:eastAsia="zh-CN"/>
              </w:rPr>
              <w:t xml:space="preserve">  http://www.leaderu.com/orgs/probe/docs/ecology.html</w:t>
            </w:r>
            <w:r w:rsidR="002F417F" w:rsidRPr="001A1AA7">
              <w:rPr>
                <w:rFonts w:asciiTheme="minorHAnsi" w:hAnsiTheme="minorHAnsi"/>
                <w:sz w:val="20"/>
                <w:szCs w:val="20"/>
                <w:lang w:eastAsia="zh-HK"/>
              </w:rPr>
              <w:t xml:space="preserve"> </w:t>
            </w:r>
          </w:p>
          <w:p w14:paraId="5A30015B" w14:textId="77777777" w:rsidR="005141F5" w:rsidRPr="001A1AA7" w:rsidRDefault="005141F5" w:rsidP="00290246">
            <w:pPr>
              <w:widowControl/>
              <w:rPr>
                <w:rFonts w:asciiTheme="minorHAnsi" w:hAnsiTheme="minorHAnsi"/>
                <w:b/>
                <w:szCs w:val="24"/>
              </w:rPr>
            </w:pPr>
          </w:p>
        </w:tc>
      </w:tr>
      <w:tr w:rsidR="005141F5" w:rsidRPr="001A1AA7" w14:paraId="370F60E9" w14:textId="77777777" w:rsidTr="00D77884">
        <w:tc>
          <w:tcPr>
            <w:tcW w:w="8720" w:type="dxa"/>
          </w:tcPr>
          <w:p w14:paraId="6125A3EA" w14:textId="77777777" w:rsidR="00D430FC" w:rsidRDefault="00D430FC" w:rsidP="00290246">
            <w:pPr>
              <w:pStyle w:val="3"/>
              <w:numPr>
                <w:ilvl w:val="0"/>
                <w:numId w:val="0"/>
              </w:numPr>
              <w:rPr>
                <w:rFonts w:asciiTheme="minorEastAsia" w:eastAsiaTheme="minorEastAsia" w:hAnsiTheme="minorEastAsia"/>
                <w:color w:val="000000"/>
                <w:kern w:val="0"/>
                <w:sz w:val="28"/>
                <w:szCs w:val="28"/>
                <w:u w:val="single"/>
                <w:lang w:eastAsia="zh-TW"/>
              </w:rPr>
            </w:pPr>
          </w:p>
          <w:p w14:paraId="7C0E3D6B" w14:textId="0C274042" w:rsidR="005141F5" w:rsidRPr="00AF2D45" w:rsidRDefault="000070CE" w:rsidP="00290246">
            <w:pPr>
              <w:pStyle w:val="3"/>
              <w:numPr>
                <w:ilvl w:val="0"/>
                <w:numId w:val="0"/>
              </w:numPr>
              <w:rPr>
                <w:rFonts w:asciiTheme="minorHAnsi" w:eastAsia="Times New Roman" w:hAnsiTheme="minorHAnsi"/>
                <w:color w:val="000000"/>
                <w:kern w:val="0"/>
                <w:sz w:val="28"/>
                <w:szCs w:val="28"/>
                <w:u w:val="single"/>
                <w:lang w:eastAsia="zh-TW"/>
              </w:rPr>
            </w:pPr>
            <w:r w:rsidRPr="000070CE">
              <w:rPr>
                <w:rFonts w:asciiTheme="minorEastAsia" w:eastAsia="SimSun" w:hAnsiTheme="minorEastAsia" w:hint="eastAsia"/>
                <w:color w:val="000000"/>
                <w:kern w:val="0"/>
                <w:sz w:val="28"/>
                <w:szCs w:val="28"/>
                <w:u w:val="single"/>
                <w:lang w:eastAsia="zh-CN"/>
              </w:rPr>
              <w:t>角色</w:t>
            </w:r>
            <w:r w:rsidRPr="000070CE">
              <w:rPr>
                <w:rFonts w:asciiTheme="minorHAnsi" w:eastAsia="SimSun" w:hAnsiTheme="minorHAnsi"/>
                <w:color w:val="000000"/>
                <w:kern w:val="0"/>
                <w:sz w:val="28"/>
                <w:szCs w:val="28"/>
                <w:u w:val="single"/>
                <w:lang w:eastAsia="zh-CN"/>
              </w:rPr>
              <w:t>3</w:t>
            </w:r>
            <w:r w:rsidRPr="000070CE">
              <w:rPr>
                <w:rFonts w:asciiTheme="minorEastAsia" w:eastAsia="SimSun" w:hAnsiTheme="minorEastAsia" w:hint="eastAsia"/>
                <w:color w:val="000000"/>
                <w:kern w:val="0"/>
                <w:sz w:val="28"/>
                <w:szCs w:val="28"/>
                <w:u w:val="single"/>
                <w:lang w:eastAsia="zh-CN"/>
              </w:rPr>
              <w:t>：</w:t>
            </w:r>
            <w:r w:rsidRPr="000070CE">
              <w:rPr>
                <w:rFonts w:ascii="新細明體" w:eastAsia="SimSun" w:hAnsi="新細明體" w:cs="新細明體" w:hint="eastAsia"/>
                <w:color w:val="000000"/>
                <w:kern w:val="0"/>
                <w:sz w:val="28"/>
                <w:szCs w:val="28"/>
                <w:u w:val="single"/>
                <w:lang w:eastAsia="zh-CN"/>
              </w:rPr>
              <w:t>佛教徒</w:t>
            </w:r>
          </w:p>
          <w:p w14:paraId="495723E9" w14:textId="77777777" w:rsidR="00B10DDC" w:rsidRPr="001A1AA7" w:rsidRDefault="00B10DDC" w:rsidP="00290246">
            <w:pPr>
              <w:pStyle w:val="3"/>
              <w:numPr>
                <w:ilvl w:val="0"/>
                <w:numId w:val="0"/>
              </w:numPr>
              <w:rPr>
                <w:rFonts w:asciiTheme="minorHAnsi" w:eastAsia="Times New Roman" w:hAnsiTheme="minorHAnsi"/>
                <w:b w:val="0"/>
                <w:color w:val="000000"/>
                <w:kern w:val="0"/>
                <w:szCs w:val="24"/>
                <w:lang w:eastAsia="zh-TW"/>
              </w:rPr>
            </w:pPr>
          </w:p>
          <w:p w14:paraId="2F098D2B" w14:textId="757E126A" w:rsidR="00BF2E5A" w:rsidRPr="001A1AA7" w:rsidRDefault="000070CE" w:rsidP="00290246">
            <w:pPr>
              <w:pStyle w:val="3"/>
              <w:numPr>
                <w:ilvl w:val="0"/>
                <w:numId w:val="0"/>
              </w:numPr>
              <w:rPr>
                <w:rFonts w:asciiTheme="minorHAnsi" w:eastAsia="Times New Roman" w:hAnsiTheme="minorHAnsi"/>
                <w:b w:val="0"/>
                <w:color w:val="000000"/>
                <w:kern w:val="0"/>
                <w:szCs w:val="24"/>
                <w:lang w:eastAsia="zh-TW"/>
              </w:rPr>
            </w:pPr>
            <w:r w:rsidRPr="000070CE">
              <w:rPr>
                <w:rFonts w:asciiTheme="minorHAnsi" w:eastAsia="SimSun" w:hAnsiTheme="minorHAnsi" w:hint="eastAsia"/>
                <w:color w:val="000000"/>
                <w:szCs w:val="24"/>
                <w:lang w:eastAsia="zh-CN"/>
              </w:rPr>
              <w:t>对自然环境持温和非激进的态度</w:t>
            </w:r>
          </w:p>
          <w:p w14:paraId="1C797733" w14:textId="77777777" w:rsidR="0005065E" w:rsidRPr="001A1AA7" w:rsidRDefault="0005065E" w:rsidP="00290246">
            <w:pPr>
              <w:pStyle w:val="Web"/>
              <w:shd w:val="clear" w:color="auto" w:fill="FFFEFF"/>
              <w:spacing w:before="0" w:beforeAutospacing="0" w:after="0" w:afterAutospacing="0" w:line="281" w:lineRule="atLeast"/>
              <w:textAlignment w:val="baseline"/>
              <w:rPr>
                <w:rFonts w:asciiTheme="minorHAnsi" w:hAnsiTheme="minorHAnsi"/>
                <w:color w:val="000000"/>
                <w:lang w:eastAsia="zh-TW"/>
              </w:rPr>
            </w:pPr>
          </w:p>
          <w:p w14:paraId="7ADEAB6D" w14:textId="2C457837" w:rsidR="002C67B1" w:rsidRPr="001A1AA7" w:rsidRDefault="000070CE" w:rsidP="00290246">
            <w:pPr>
              <w:pStyle w:val="Web"/>
              <w:shd w:val="clear" w:color="auto" w:fill="FFFEFF"/>
              <w:spacing w:before="0" w:beforeAutospacing="0" w:after="0" w:afterAutospacing="0" w:line="281" w:lineRule="atLeast"/>
              <w:textAlignment w:val="baseline"/>
              <w:rPr>
                <w:rFonts w:asciiTheme="minorHAnsi" w:hAnsiTheme="minorHAnsi"/>
                <w:color w:val="000000"/>
              </w:rPr>
            </w:pPr>
            <w:r w:rsidRPr="000070CE">
              <w:rPr>
                <w:rFonts w:ascii="新細明體" w:eastAsia="SimSun" w:hAnsi="新細明體" w:cs="新細明體" w:hint="eastAsia"/>
                <w:color w:val="000000"/>
              </w:rPr>
              <w:t>佛教一直主张人类凡事不贪婪、不怨恨、不妄想。贪婪造成悲伤及不良的后果。知足是最受佛教赞扬的美德。生活简朴、寡欲知足者是佛教典范。吝啬和浪费在佛教中为两大极端恶行。佛教赞扬节俭本身即为美德。</w:t>
            </w:r>
            <w:r w:rsidR="00913B58" w:rsidRPr="001A1AA7">
              <w:rPr>
                <w:rFonts w:asciiTheme="minorHAnsi" w:hAnsiTheme="minorHAnsi"/>
                <w:color w:val="000000"/>
              </w:rPr>
              <w:t xml:space="preserve"> </w:t>
            </w:r>
          </w:p>
          <w:p w14:paraId="4B6374E0" w14:textId="532EC51F" w:rsidR="00881A5E" w:rsidRPr="001A1AA7" w:rsidRDefault="000070CE" w:rsidP="00881A5E">
            <w:pPr>
              <w:pStyle w:val="3"/>
              <w:numPr>
                <w:ilvl w:val="0"/>
                <w:numId w:val="0"/>
              </w:numPr>
              <w:rPr>
                <w:rFonts w:asciiTheme="minorHAnsi" w:eastAsia="Times New Roman" w:hAnsiTheme="minorHAnsi"/>
                <w:b w:val="0"/>
                <w:color w:val="000000"/>
                <w:kern w:val="0"/>
                <w:szCs w:val="24"/>
                <w:lang w:eastAsia="zh-CN"/>
              </w:rPr>
            </w:pPr>
            <w:r w:rsidRPr="000070CE">
              <w:rPr>
                <w:rFonts w:asciiTheme="minorEastAsia" w:eastAsia="SimSun" w:hAnsiTheme="minorEastAsia" w:hint="eastAsia"/>
                <w:b w:val="0"/>
                <w:color w:val="000000"/>
                <w:kern w:val="0"/>
                <w:szCs w:val="24"/>
                <w:lang w:eastAsia="zh-CN"/>
              </w:rPr>
              <w:t>佛教反对过度开发自然资源及造成环境污染的原因与贪婪有关。贪婪及欲望促使我们需索多于简单生活所需的物质。佛教的修行为没有太多消费的简单生活提供示范。如果每个人的生活可以像和尚或尼姑那样简单，就不会有资源耗尽的问题，也不会有污染，因为污染的来源（制造、运输等）会更为有限。</w:t>
            </w:r>
          </w:p>
          <w:p w14:paraId="41878E04" w14:textId="77777777" w:rsidR="002C67B1" w:rsidRPr="001A1AA7" w:rsidRDefault="002C67B1" w:rsidP="00290246">
            <w:pPr>
              <w:pStyle w:val="Web"/>
              <w:shd w:val="clear" w:color="auto" w:fill="FFFEFF"/>
              <w:spacing w:before="0" w:beforeAutospacing="0" w:after="0" w:afterAutospacing="0" w:line="281" w:lineRule="atLeast"/>
              <w:textAlignment w:val="baseline"/>
              <w:rPr>
                <w:rFonts w:asciiTheme="minorHAnsi" w:hAnsiTheme="minorHAnsi"/>
                <w:color w:val="000000"/>
              </w:rPr>
            </w:pPr>
          </w:p>
          <w:p w14:paraId="086004BA" w14:textId="4B858C1A" w:rsidR="00913B58" w:rsidRPr="001A1AA7" w:rsidRDefault="000070CE" w:rsidP="00290246">
            <w:pPr>
              <w:pStyle w:val="Web"/>
              <w:shd w:val="clear" w:color="auto" w:fill="FFFEFF"/>
              <w:spacing w:before="0" w:beforeAutospacing="0" w:after="0" w:afterAutospacing="0" w:line="281" w:lineRule="atLeast"/>
              <w:textAlignment w:val="baseline"/>
              <w:rPr>
                <w:rFonts w:asciiTheme="minorHAnsi" w:hAnsiTheme="minorHAnsi"/>
                <w:color w:val="000000"/>
              </w:rPr>
            </w:pPr>
            <w:r w:rsidRPr="000070CE">
              <w:rPr>
                <w:rFonts w:asciiTheme="minorEastAsia" w:eastAsia="SimSun" w:hAnsiTheme="minorEastAsia" w:hint="eastAsia"/>
                <w:color w:val="000000"/>
              </w:rPr>
              <w:t>佛教徒主张以温和、非激进的态度对待大自然。根据《善生经》，一家之主应累积财富，犹如蜜蜂从花朵采集花粉一样。蜜蜂不损害花的芬芳及美丽，只采集花粉制成香甜的蜂蜜。同样地，人类应合理运用自然，才能超越自然，发挥与生俱来的精神潜能。</w:t>
            </w:r>
          </w:p>
          <w:p w14:paraId="66A1FBCE" w14:textId="77777777" w:rsidR="00470ACF" w:rsidRPr="001A1AA7" w:rsidRDefault="00470ACF" w:rsidP="00290246">
            <w:pPr>
              <w:pStyle w:val="3"/>
              <w:numPr>
                <w:ilvl w:val="0"/>
                <w:numId w:val="0"/>
              </w:numPr>
              <w:rPr>
                <w:rFonts w:asciiTheme="minorHAnsi" w:eastAsia="Times New Roman" w:hAnsiTheme="minorHAnsi"/>
                <w:b w:val="0"/>
                <w:color w:val="000000"/>
                <w:kern w:val="0"/>
                <w:szCs w:val="24"/>
                <w:lang w:eastAsia="zh-CN"/>
              </w:rPr>
            </w:pPr>
          </w:p>
          <w:p w14:paraId="6F45FC6D" w14:textId="77777777" w:rsidR="009B3F4F" w:rsidRPr="001A1AA7" w:rsidRDefault="009B3F4F" w:rsidP="00290246">
            <w:pPr>
              <w:pStyle w:val="3"/>
              <w:numPr>
                <w:ilvl w:val="0"/>
                <w:numId w:val="0"/>
              </w:numPr>
              <w:rPr>
                <w:rFonts w:asciiTheme="minorHAnsi" w:eastAsia="Times New Roman" w:hAnsiTheme="minorHAnsi"/>
                <w:b w:val="0"/>
                <w:color w:val="000000"/>
                <w:kern w:val="0"/>
                <w:szCs w:val="24"/>
                <w:lang w:eastAsia="zh-CN"/>
              </w:rPr>
            </w:pPr>
          </w:p>
          <w:p w14:paraId="6AF1E5B2" w14:textId="768205CA" w:rsidR="00F73786" w:rsidRPr="001A1AA7" w:rsidRDefault="0003661A" w:rsidP="007B615A">
            <w:pPr>
              <w:widowControl/>
              <w:rPr>
                <w:rFonts w:asciiTheme="minorHAnsi" w:hAnsiTheme="minorHAnsi"/>
                <w:sz w:val="20"/>
                <w:szCs w:val="20"/>
                <w:lang w:eastAsia="zh-HK"/>
              </w:rPr>
            </w:pPr>
            <w:r>
              <w:rPr>
                <w:rFonts w:asciiTheme="minorHAnsi" w:eastAsia="SimSun" w:hAnsiTheme="minorHAnsi" w:hint="eastAsia"/>
                <w:sz w:val="20"/>
                <w:szCs w:val="20"/>
                <w:lang w:eastAsia="zh-CN"/>
              </w:rPr>
              <w:t>资料来源</w:t>
            </w:r>
            <w:r w:rsidR="000070CE" w:rsidRPr="000070CE">
              <w:rPr>
                <w:rFonts w:asciiTheme="minorHAnsi" w:eastAsia="SimSun" w:hAnsiTheme="minorHAnsi" w:hint="eastAsia"/>
                <w:sz w:val="20"/>
                <w:szCs w:val="20"/>
                <w:lang w:eastAsia="zh-CN"/>
              </w:rPr>
              <w:t>：</w:t>
            </w:r>
            <w:r w:rsidR="00BF5FDE" w:rsidRPr="001A1AA7">
              <w:rPr>
                <w:rFonts w:asciiTheme="minorHAnsi" w:hAnsiTheme="minorHAnsi"/>
                <w:sz w:val="20"/>
                <w:szCs w:val="20"/>
                <w:lang w:eastAsia="zh-HK"/>
              </w:rPr>
              <w:t xml:space="preserve">  </w:t>
            </w:r>
          </w:p>
          <w:p w14:paraId="5D05C07E" w14:textId="43B0038F" w:rsidR="00913B58" w:rsidRPr="001A1AA7" w:rsidRDefault="0003661A" w:rsidP="007B615A">
            <w:pPr>
              <w:widowControl/>
              <w:rPr>
                <w:rFonts w:asciiTheme="minorHAnsi" w:hAnsiTheme="minorHAnsi"/>
                <w:sz w:val="20"/>
                <w:szCs w:val="20"/>
                <w:lang w:eastAsia="zh-HK"/>
              </w:rPr>
            </w:pPr>
            <w:hyperlink r:id="rId40" w:history="1">
              <w:r w:rsidR="000070CE" w:rsidRPr="000070CE">
                <w:rPr>
                  <w:rFonts w:eastAsia="SimSun"/>
                  <w:sz w:val="20"/>
                  <w:szCs w:val="20"/>
                  <w:lang w:eastAsia="zh-CN"/>
                </w:rPr>
                <w:t>http://www.accesstoinsight.org/lib/authors/desilva/attitude.html</w:t>
              </w:r>
            </w:hyperlink>
          </w:p>
          <w:p w14:paraId="40B69217" w14:textId="1C43AFB4" w:rsidR="00F73786" w:rsidRPr="001A1AA7" w:rsidRDefault="000070CE" w:rsidP="007B615A">
            <w:pPr>
              <w:widowControl/>
              <w:rPr>
                <w:rFonts w:asciiTheme="minorHAnsi" w:eastAsia="Times New Roman" w:hAnsiTheme="minorHAnsi"/>
                <w:b/>
                <w:color w:val="000000"/>
                <w:kern w:val="0"/>
                <w:szCs w:val="24"/>
              </w:rPr>
            </w:pPr>
            <w:r w:rsidRPr="000070CE">
              <w:rPr>
                <w:rFonts w:asciiTheme="minorHAnsi" w:eastAsia="SimSun" w:hAnsiTheme="minorHAnsi"/>
                <w:sz w:val="20"/>
                <w:szCs w:val="20"/>
                <w:lang w:eastAsia="zh-CN"/>
              </w:rPr>
              <w:t>http://www.clear-vision.org/Schools/Students/Ages-17-18/natural-world/environment.aspx</w:t>
            </w:r>
          </w:p>
        </w:tc>
      </w:tr>
      <w:tr w:rsidR="004E0CF5" w:rsidRPr="001A1AA7" w14:paraId="0BB283FC" w14:textId="77777777" w:rsidTr="00D828CB">
        <w:trPr>
          <w:trHeight w:val="796"/>
        </w:trPr>
        <w:tc>
          <w:tcPr>
            <w:tcW w:w="8720" w:type="dxa"/>
          </w:tcPr>
          <w:p w14:paraId="64059B57" w14:textId="77777777" w:rsidR="00D430FC" w:rsidRDefault="00D430FC" w:rsidP="004E0CF5">
            <w:pPr>
              <w:pStyle w:val="3"/>
              <w:numPr>
                <w:ilvl w:val="0"/>
                <w:numId w:val="0"/>
              </w:numPr>
              <w:rPr>
                <w:rFonts w:asciiTheme="minorHAnsi" w:hAnsiTheme="minorHAnsi"/>
                <w:sz w:val="28"/>
                <w:szCs w:val="28"/>
                <w:u w:val="single"/>
                <w:lang w:eastAsia="zh-TW"/>
              </w:rPr>
            </w:pPr>
          </w:p>
          <w:p w14:paraId="46254A7F" w14:textId="2E219EBD" w:rsidR="004E0CF5" w:rsidRPr="00AF2D45" w:rsidRDefault="000070CE" w:rsidP="004E0CF5">
            <w:pPr>
              <w:pStyle w:val="3"/>
              <w:numPr>
                <w:ilvl w:val="0"/>
                <w:numId w:val="0"/>
              </w:numPr>
              <w:rPr>
                <w:rFonts w:asciiTheme="minorHAnsi" w:hAnsiTheme="minorHAnsi"/>
                <w:sz w:val="28"/>
                <w:szCs w:val="28"/>
                <w:u w:val="single"/>
                <w:lang w:eastAsia="zh-TW"/>
              </w:rPr>
            </w:pPr>
            <w:r w:rsidRPr="000070CE">
              <w:rPr>
                <w:rFonts w:asciiTheme="minorHAnsi" w:eastAsia="SimSun" w:hAnsiTheme="minorHAnsi" w:hint="eastAsia"/>
                <w:sz w:val="28"/>
                <w:szCs w:val="28"/>
                <w:u w:val="single"/>
                <w:lang w:eastAsia="zh-CN"/>
              </w:rPr>
              <w:t>角色</w:t>
            </w:r>
            <w:r w:rsidRPr="000070CE">
              <w:rPr>
                <w:rFonts w:asciiTheme="minorHAnsi" w:eastAsia="SimSun" w:hAnsiTheme="minorHAnsi"/>
                <w:sz w:val="28"/>
                <w:szCs w:val="28"/>
                <w:u w:val="single"/>
                <w:lang w:eastAsia="zh-CN"/>
              </w:rPr>
              <w:t>4</w:t>
            </w:r>
            <w:r w:rsidRPr="000070CE">
              <w:rPr>
                <w:rFonts w:asciiTheme="minorEastAsia" w:eastAsia="SimSun" w:hAnsiTheme="minorEastAsia" w:hint="eastAsia"/>
                <w:kern w:val="0"/>
                <w:sz w:val="28"/>
                <w:szCs w:val="28"/>
                <w:u w:val="single"/>
                <w:lang w:eastAsia="zh-CN"/>
              </w:rPr>
              <w:t>：</w:t>
            </w:r>
            <w:r w:rsidRPr="000070CE">
              <w:rPr>
                <w:rFonts w:ascii="新細明體" w:eastAsia="SimSun" w:hAnsi="新細明體" w:cs="新細明體" w:hint="eastAsia"/>
                <w:kern w:val="0"/>
                <w:sz w:val="28"/>
                <w:szCs w:val="28"/>
                <w:u w:val="single"/>
                <w:lang w:eastAsia="zh-CN"/>
              </w:rPr>
              <w:t>教宗（天主教）</w:t>
            </w:r>
          </w:p>
          <w:p w14:paraId="1FA7C793" w14:textId="77777777" w:rsidR="004E0CF5" w:rsidRPr="001A1AA7" w:rsidRDefault="004E0CF5" w:rsidP="004E0CF5">
            <w:pPr>
              <w:pStyle w:val="3"/>
              <w:numPr>
                <w:ilvl w:val="0"/>
                <w:numId w:val="0"/>
              </w:numPr>
              <w:rPr>
                <w:rFonts w:asciiTheme="minorHAnsi" w:hAnsiTheme="minorHAnsi"/>
                <w:b w:val="0"/>
                <w:szCs w:val="24"/>
              </w:rPr>
            </w:pPr>
          </w:p>
          <w:p w14:paraId="02A0194A" w14:textId="650FE325" w:rsidR="00E27BB8" w:rsidRPr="001A1AA7" w:rsidRDefault="000070CE" w:rsidP="004E0CF5">
            <w:pPr>
              <w:pStyle w:val="3"/>
              <w:numPr>
                <w:ilvl w:val="0"/>
                <w:numId w:val="0"/>
              </w:numPr>
              <w:rPr>
                <w:rFonts w:asciiTheme="minorHAnsi" w:hAnsiTheme="minorHAnsi"/>
                <w:szCs w:val="24"/>
              </w:rPr>
            </w:pPr>
            <w:r w:rsidRPr="000070CE">
              <w:rPr>
                <w:rFonts w:asciiTheme="minorHAnsi" w:eastAsia="SimSun" w:hAnsiTheme="minorHAnsi" w:hint="eastAsia"/>
                <w:szCs w:val="24"/>
                <w:lang w:eastAsia="zh-CN"/>
              </w:rPr>
              <w:t>在我们的时代，开发自然是「罪过」</w:t>
            </w:r>
          </w:p>
          <w:p w14:paraId="52F6D8EA" w14:textId="77777777" w:rsidR="00E27BB8" w:rsidRPr="001A1AA7" w:rsidRDefault="00E27BB8" w:rsidP="004E0CF5">
            <w:pPr>
              <w:pStyle w:val="3"/>
              <w:numPr>
                <w:ilvl w:val="0"/>
                <w:numId w:val="0"/>
              </w:numPr>
              <w:rPr>
                <w:rFonts w:asciiTheme="minorHAnsi" w:hAnsiTheme="minorHAnsi"/>
                <w:b w:val="0"/>
                <w:szCs w:val="24"/>
              </w:rPr>
            </w:pPr>
          </w:p>
          <w:p w14:paraId="62EC6937" w14:textId="3F2F12F2" w:rsidR="004E0CF5" w:rsidRPr="001A1AA7" w:rsidRDefault="000070CE" w:rsidP="004E0CF5">
            <w:pPr>
              <w:pStyle w:val="3"/>
              <w:numPr>
                <w:ilvl w:val="0"/>
                <w:numId w:val="0"/>
              </w:numPr>
              <w:rPr>
                <w:rFonts w:asciiTheme="minorHAnsi" w:hAnsiTheme="minorHAnsi"/>
                <w:b w:val="0"/>
                <w:szCs w:val="24"/>
              </w:rPr>
            </w:pPr>
            <w:r w:rsidRPr="000070CE">
              <w:rPr>
                <w:rFonts w:asciiTheme="minorHAnsi" w:eastAsia="SimSun" w:hAnsiTheme="minorHAnsi" w:hint="eastAsia"/>
                <w:b w:val="0"/>
                <w:szCs w:val="24"/>
                <w:lang w:eastAsia="zh-CN"/>
              </w:rPr>
              <w:t>教宗方济各向意大利学生演说时，呼吁人类尊重大自然，并称南美热带雨林的破坏及其他环境破坏是「我们的罪」。</w:t>
            </w:r>
          </w:p>
          <w:p w14:paraId="228D5C84" w14:textId="77777777" w:rsidR="004E0CF5" w:rsidRPr="001A1AA7" w:rsidRDefault="004E0CF5" w:rsidP="004E0CF5">
            <w:pPr>
              <w:pStyle w:val="3"/>
              <w:numPr>
                <w:ilvl w:val="0"/>
                <w:numId w:val="0"/>
              </w:numPr>
              <w:rPr>
                <w:rFonts w:asciiTheme="minorHAnsi" w:hAnsiTheme="minorHAnsi"/>
                <w:b w:val="0"/>
                <w:szCs w:val="24"/>
              </w:rPr>
            </w:pPr>
          </w:p>
          <w:p w14:paraId="2422FF42" w14:textId="35DF94A2" w:rsidR="004E0CF5" w:rsidRPr="001A1AA7" w:rsidRDefault="000070CE" w:rsidP="004E0CF5">
            <w:pPr>
              <w:pStyle w:val="3"/>
              <w:numPr>
                <w:ilvl w:val="0"/>
                <w:numId w:val="0"/>
              </w:numPr>
              <w:rPr>
                <w:rFonts w:asciiTheme="minorHAnsi" w:hAnsiTheme="minorHAnsi"/>
                <w:b w:val="0"/>
                <w:szCs w:val="24"/>
              </w:rPr>
            </w:pPr>
            <w:r w:rsidRPr="000070CE">
              <w:rPr>
                <w:rFonts w:asciiTheme="minorHAnsi" w:eastAsia="SimSun" w:hAnsiTheme="minorHAnsi" w:hint="eastAsia"/>
                <w:b w:val="0"/>
                <w:szCs w:val="24"/>
                <w:lang w:eastAsia="zh-CN"/>
              </w:rPr>
              <w:t>「当我看到自己的家乡美洲有许多林木遭到砍伐，变成平地……无法再孕育生命。开发地球而不允许地球给我们她所拥有的东西，是我们的罪。」教宗即兴说。「这是我们的时代中最艰巨的挑战之一：让我们成为懂得如何尊重自然造物的人。」</w:t>
            </w:r>
            <w:r w:rsidR="004E0CF5" w:rsidRPr="001A1AA7">
              <w:rPr>
                <w:rFonts w:asciiTheme="minorHAnsi" w:hAnsiTheme="minorHAnsi"/>
                <w:b w:val="0"/>
                <w:szCs w:val="24"/>
              </w:rPr>
              <w:t xml:space="preserve"> </w:t>
            </w:r>
          </w:p>
          <w:p w14:paraId="6DA74F81" w14:textId="77777777" w:rsidR="004E0CF5" w:rsidRPr="001A1AA7" w:rsidRDefault="004E0CF5" w:rsidP="004E0CF5">
            <w:pPr>
              <w:pStyle w:val="3"/>
              <w:numPr>
                <w:ilvl w:val="0"/>
                <w:numId w:val="0"/>
              </w:numPr>
              <w:rPr>
                <w:rFonts w:asciiTheme="minorHAnsi" w:hAnsiTheme="minorHAnsi"/>
                <w:b w:val="0"/>
                <w:szCs w:val="24"/>
              </w:rPr>
            </w:pPr>
          </w:p>
          <w:p w14:paraId="46A20179" w14:textId="79AF876A" w:rsidR="004E0CF5" w:rsidRPr="001A1AA7" w:rsidRDefault="000070CE" w:rsidP="004E0CF5">
            <w:pPr>
              <w:pStyle w:val="3"/>
              <w:numPr>
                <w:ilvl w:val="0"/>
                <w:numId w:val="0"/>
              </w:numPr>
              <w:rPr>
                <w:rFonts w:asciiTheme="minorHAnsi" w:hAnsiTheme="minorHAnsi"/>
                <w:b w:val="0"/>
                <w:szCs w:val="24"/>
              </w:rPr>
            </w:pPr>
            <w:r w:rsidRPr="000070CE">
              <w:rPr>
                <w:rFonts w:asciiTheme="minorHAnsi" w:eastAsia="SimSun" w:hAnsiTheme="minorHAnsi" w:hint="eastAsia"/>
                <w:b w:val="0"/>
                <w:szCs w:val="24"/>
                <w:lang w:eastAsia="zh-CN"/>
              </w:rPr>
              <w:t>南美与世界其他地区一样，雨林正面临巨大危机。根据国家地理频道，过去</w:t>
            </w:r>
            <w:r w:rsidRPr="000070CE">
              <w:rPr>
                <w:rFonts w:asciiTheme="minorHAnsi" w:eastAsia="SimSun" w:hAnsiTheme="minorHAnsi"/>
                <w:b w:val="0"/>
                <w:szCs w:val="24"/>
                <w:lang w:eastAsia="zh-CN"/>
              </w:rPr>
              <w:t>40</w:t>
            </w:r>
            <w:r w:rsidRPr="000070CE">
              <w:rPr>
                <w:rFonts w:asciiTheme="minorHAnsi" w:eastAsia="SimSun" w:hAnsiTheme="minorHAnsi" w:hint="eastAsia"/>
                <w:b w:val="0"/>
                <w:szCs w:val="24"/>
                <w:lang w:eastAsia="zh-CN"/>
              </w:rPr>
              <w:t>年，亚马逊雨林</w:t>
            </w:r>
            <w:r w:rsidRPr="000070CE">
              <w:rPr>
                <w:rFonts w:asciiTheme="minorHAnsi" w:eastAsia="SimSun" w:hAnsiTheme="minorHAnsi"/>
                <w:b w:val="0"/>
                <w:szCs w:val="24"/>
                <w:lang w:eastAsia="zh-CN"/>
              </w:rPr>
              <w:t>20%</w:t>
            </w:r>
            <w:r w:rsidRPr="000070CE">
              <w:rPr>
                <w:rFonts w:asciiTheme="minorHAnsi" w:eastAsia="SimSun" w:hAnsiTheme="minorHAnsi" w:hint="eastAsia"/>
                <w:b w:val="0"/>
                <w:szCs w:val="24"/>
                <w:lang w:eastAsia="zh-CN"/>
              </w:rPr>
              <w:t>的范围已遭砍伐，多于欧洲殖民者踏足该区</w:t>
            </w:r>
            <w:r w:rsidRPr="000070CE">
              <w:rPr>
                <w:rFonts w:asciiTheme="minorHAnsi" w:eastAsia="SimSun" w:hAnsiTheme="minorHAnsi"/>
                <w:b w:val="0"/>
                <w:szCs w:val="24"/>
                <w:lang w:eastAsia="zh-CN"/>
              </w:rPr>
              <w:t>450</w:t>
            </w:r>
            <w:r w:rsidRPr="000070CE">
              <w:rPr>
                <w:rFonts w:asciiTheme="minorHAnsi" w:eastAsia="SimSun" w:hAnsiTheme="minorHAnsi" w:hint="eastAsia"/>
                <w:b w:val="0"/>
                <w:szCs w:val="24"/>
                <w:lang w:eastAsia="zh-CN"/>
              </w:rPr>
              <w:t>年以来的数量。环保人士担心，未来</w:t>
            </w:r>
            <w:r w:rsidRPr="000070CE">
              <w:rPr>
                <w:rFonts w:asciiTheme="minorHAnsi" w:eastAsia="SimSun" w:hAnsiTheme="minorHAnsi"/>
                <w:b w:val="0"/>
                <w:szCs w:val="24"/>
                <w:lang w:eastAsia="zh-CN"/>
              </w:rPr>
              <w:t>20</w:t>
            </w:r>
            <w:r w:rsidRPr="000070CE">
              <w:rPr>
                <w:rFonts w:asciiTheme="minorHAnsi" w:eastAsia="SimSun" w:hAnsiTheme="minorHAnsi" w:hint="eastAsia"/>
                <w:b w:val="0"/>
                <w:szCs w:val="24"/>
                <w:lang w:eastAsia="zh-CN"/>
              </w:rPr>
              <w:t>年雨林可能会再消失</w:t>
            </w:r>
            <w:r w:rsidRPr="000070CE">
              <w:rPr>
                <w:rFonts w:asciiTheme="minorHAnsi" w:eastAsia="SimSun" w:hAnsiTheme="minorHAnsi"/>
                <w:b w:val="0"/>
                <w:szCs w:val="24"/>
                <w:lang w:eastAsia="zh-CN"/>
              </w:rPr>
              <w:t>20%</w:t>
            </w:r>
            <w:r w:rsidRPr="000070CE">
              <w:rPr>
                <w:rFonts w:asciiTheme="minorHAnsi" w:eastAsia="SimSun" w:hAnsiTheme="minorHAnsi" w:hint="eastAsia"/>
                <w:b w:val="0"/>
                <w:szCs w:val="24"/>
                <w:lang w:eastAsia="zh-CN"/>
              </w:rPr>
              <w:t>，届时雨林生态将无法自给自足，一切就会开始迅速崩溃。现时亚马逊仍能透过植被释放至大气的水分制造约一半所需降雨量，但如果一定数量的树木遭砍伐，加上旱灾及山火，剩下的树木将干枯而死，剩下灌木林地。</w:t>
            </w:r>
          </w:p>
          <w:p w14:paraId="501F514D" w14:textId="77777777" w:rsidR="004E0CF5" w:rsidRPr="001A1AA7" w:rsidRDefault="004E0CF5" w:rsidP="004E0CF5">
            <w:pPr>
              <w:pStyle w:val="3"/>
              <w:numPr>
                <w:ilvl w:val="0"/>
                <w:numId w:val="0"/>
              </w:numPr>
              <w:rPr>
                <w:rFonts w:asciiTheme="minorHAnsi" w:hAnsiTheme="minorHAnsi"/>
                <w:b w:val="0"/>
                <w:szCs w:val="24"/>
              </w:rPr>
            </w:pPr>
            <w:r w:rsidRPr="001A1AA7">
              <w:rPr>
                <w:rFonts w:asciiTheme="minorHAnsi" w:hAnsiTheme="minorHAnsi"/>
                <w:b w:val="0"/>
                <w:szCs w:val="24"/>
              </w:rPr>
              <w:t xml:space="preserve"> </w:t>
            </w:r>
          </w:p>
          <w:p w14:paraId="5C7EE8B6" w14:textId="2BA3C172" w:rsidR="004E0CF5" w:rsidRPr="001A1AA7" w:rsidRDefault="0003661A" w:rsidP="004E0CF5">
            <w:pPr>
              <w:widowControl/>
              <w:rPr>
                <w:rFonts w:asciiTheme="minorHAnsi" w:hAnsiTheme="minorHAnsi"/>
                <w:sz w:val="28"/>
                <w:szCs w:val="28"/>
              </w:rPr>
            </w:pPr>
            <w:r>
              <w:rPr>
                <w:rFonts w:asciiTheme="minorHAnsi" w:eastAsia="SimSun" w:hAnsiTheme="minorHAnsi" w:hint="eastAsia"/>
                <w:sz w:val="20"/>
                <w:szCs w:val="20"/>
                <w:lang w:eastAsia="zh-CN"/>
              </w:rPr>
              <w:t>资料来源</w:t>
            </w:r>
            <w:r w:rsidR="000070CE" w:rsidRPr="000070CE">
              <w:rPr>
                <w:rFonts w:asciiTheme="minorHAnsi" w:eastAsia="SimSun" w:hAnsiTheme="minorHAnsi" w:hint="eastAsia"/>
                <w:sz w:val="20"/>
                <w:szCs w:val="20"/>
                <w:lang w:eastAsia="zh-CN"/>
              </w:rPr>
              <w:t>：</w:t>
            </w:r>
            <w:r w:rsidR="000070CE" w:rsidRPr="000070CE">
              <w:rPr>
                <w:rFonts w:asciiTheme="minorHAnsi" w:eastAsia="SimSun" w:hAnsiTheme="minorHAnsi"/>
                <w:sz w:val="20"/>
                <w:szCs w:val="20"/>
                <w:lang w:eastAsia="zh-CN"/>
              </w:rPr>
              <w:t xml:space="preserve">  https://www.rt.com/news/170660-pope-exploiting-nature-sin/</w:t>
            </w:r>
          </w:p>
        </w:tc>
      </w:tr>
      <w:tr w:rsidR="008C24A2" w:rsidRPr="001A1AA7" w14:paraId="1D546CD9" w14:textId="77777777" w:rsidTr="00D828CB">
        <w:trPr>
          <w:trHeight w:val="796"/>
        </w:trPr>
        <w:tc>
          <w:tcPr>
            <w:tcW w:w="8720" w:type="dxa"/>
          </w:tcPr>
          <w:p w14:paraId="5A7E034E" w14:textId="77777777" w:rsidR="00D430FC" w:rsidRDefault="00D430FC" w:rsidP="00D828CB">
            <w:pPr>
              <w:widowControl/>
              <w:rPr>
                <w:rFonts w:asciiTheme="minorHAnsi" w:hAnsiTheme="minorHAnsi"/>
                <w:b/>
                <w:sz w:val="28"/>
                <w:szCs w:val="28"/>
                <w:u w:val="single"/>
                <w:lang w:eastAsia="zh-HK"/>
              </w:rPr>
            </w:pPr>
          </w:p>
          <w:p w14:paraId="2F51C059" w14:textId="196561F3" w:rsidR="008C24A2" w:rsidRPr="00AF2D45" w:rsidRDefault="000070CE" w:rsidP="00D828CB">
            <w:pPr>
              <w:widowControl/>
              <w:rPr>
                <w:rFonts w:asciiTheme="minorHAnsi" w:hAnsiTheme="minorHAnsi"/>
                <w:b/>
                <w:sz w:val="28"/>
                <w:szCs w:val="28"/>
                <w:u w:val="single"/>
              </w:rPr>
            </w:pPr>
            <w:r w:rsidRPr="000070CE">
              <w:rPr>
                <w:rFonts w:asciiTheme="minorHAnsi" w:eastAsia="SimSun" w:hAnsiTheme="minorHAnsi" w:hint="eastAsia"/>
                <w:b/>
                <w:sz w:val="28"/>
                <w:szCs w:val="28"/>
                <w:u w:val="single"/>
                <w:lang w:eastAsia="zh-CN"/>
              </w:rPr>
              <w:t>角色</w:t>
            </w:r>
            <w:r w:rsidRPr="000070CE">
              <w:rPr>
                <w:rFonts w:asciiTheme="minorHAnsi" w:eastAsia="SimSun" w:hAnsiTheme="minorHAnsi"/>
                <w:b/>
                <w:sz w:val="28"/>
                <w:szCs w:val="28"/>
                <w:u w:val="single"/>
                <w:lang w:eastAsia="zh-CN"/>
              </w:rPr>
              <w:t>5</w:t>
            </w:r>
            <w:r w:rsidRPr="000070CE">
              <w:rPr>
                <w:rFonts w:asciiTheme="minorHAnsi" w:eastAsia="SimSun" w:hAnsiTheme="minorHAnsi" w:hint="eastAsia"/>
                <w:b/>
                <w:sz w:val="28"/>
                <w:szCs w:val="28"/>
                <w:u w:val="single"/>
                <w:lang w:eastAsia="zh-CN"/>
              </w:rPr>
              <w:t>：环境工程师</w:t>
            </w:r>
          </w:p>
          <w:p w14:paraId="6E4CD738" w14:textId="3C10BD00" w:rsidR="008C24A2" w:rsidRPr="001A1AA7" w:rsidRDefault="000070CE" w:rsidP="00D828CB">
            <w:pPr>
              <w:widowControl/>
              <w:shd w:val="clear" w:color="auto" w:fill="FFFFFF"/>
              <w:spacing w:before="240" w:after="240"/>
              <w:rPr>
                <w:rFonts w:asciiTheme="minorHAnsi" w:eastAsia="Times New Roman" w:hAnsiTheme="minorHAnsi"/>
                <w:kern w:val="0"/>
                <w:szCs w:val="24"/>
              </w:rPr>
            </w:pPr>
            <w:r w:rsidRPr="000070CE">
              <w:rPr>
                <w:rFonts w:asciiTheme="minorHAnsi" w:eastAsia="SimSun" w:hAnsiTheme="minorHAnsi" w:hint="eastAsia"/>
                <w:b/>
                <w:szCs w:val="24"/>
                <w:lang w:eastAsia="zh-CN"/>
              </w:rPr>
              <w:t>以科技平衡文明及适度运用自然环境</w:t>
            </w:r>
            <w:r w:rsidR="008C24A2" w:rsidRPr="001A1AA7">
              <w:rPr>
                <w:rFonts w:asciiTheme="minorHAnsi" w:eastAsia="Times New Roman" w:hAnsiTheme="minorHAnsi"/>
                <w:kern w:val="0"/>
                <w:szCs w:val="24"/>
              </w:rPr>
              <w:t xml:space="preserve"> </w:t>
            </w:r>
          </w:p>
          <w:p w14:paraId="14E964BA" w14:textId="5A43A1B8" w:rsidR="008C24A2" w:rsidRPr="001A1AA7" w:rsidRDefault="000070CE" w:rsidP="00D828CB">
            <w:pPr>
              <w:widowControl/>
              <w:shd w:val="clear" w:color="auto" w:fill="FFFFFF"/>
              <w:spacing w:before="240" w:after="240"/>
              <w:rPr>
                <w:rFonts w:asciiTheme="minorHAnsi" w:eastAsia="Times New Roman" w:hAnsiTheme="minorHAnsi"/>
                <w:kern w:val="0"/>
                <w:szCs w:val="24"/>
                <w:lang w:eastAsia="zh-CN"/>
              </w:rPr>
            </w:pPr>
            <w:r w:rsidRPr="000070CE">
              <w:rPr>
                <w:rFonts w:asciiTheme="minorEastAsia" w:eastAsia="SimSun" w:hAnsiTheme="minorEastAsia" w:hint="eastAsia"/>
                <w:kern w:val="0"/>
                <w:szCs w:val="24"/>
                <w:lang w:eastAsia="zh-CN"/>
              </w:rPr>
              <w:t>环境工程师的工作与各种自然资源有关，如水、土壤、植物及空气。举例而言，他们负责设计禽畜或野生动物在自然森林的供水站，或设计乳牛农场的回收废物管理系统，或开采燃气、石油、金属等自然资源，作为公用事业用途。</w:t>
            </w:r>
            <w:r w:rsidR="008C24A2" w:rsidRPr="001A1AA7">
              <w:rPr>
                <w:rFonts w:asciiTheme="minorHAnsi" w:eastAsia="Times New Roman" w:hAnsiTheme="minorHAnsi"/>
                <w:kern w:val="0"/>
                <w:szCs w:val="24"/>
                <w:lang w:eastAsia="zh-CN"/>
              </w:rPr>
              <w:t xml:space="preserve"> </w:t>
            </w:r>
          </w:p>
          <w:p w14:paraId="58C9DDE7" w14:textId="4EDF559C" w:rsidR="008C24A2" w:rsidRPr="001A1AA7" w:rsidRDefault="000070CE" w:rsidP="00D828CB">
            <w:pPr>
              <w:pStyle w:val="Web"/>
              <w:rPr>
                <w:rFonts w:asciiTheme="minorHAnsi" w:hAnsiTheme="minorHAnsi"/>
              </w:rPr>
            </w:pPr>
            <w:r w:rsidRPr="000070CE">
              <w:rPr>
                <w:rFonts w:asciiTheme="minorEastAsia" w:eastAsia="SimSun" w:hAnsiTheme="minorEastAsia" w:hint="eastAsia"/>
              </w:rPr>
              <w:t>环境工程师一方面尝试开发环境以满足文明目的，另一方面应用科学及工程的原理，评估这些活动会否对水质、空气质素、生境质素、动植物、农业生产能力、交通、社会、生态、噪音、视觉（景观）等造成不良影响。如有这些影响，他们便会制订纾缓措施，以限制或预防这些影响。举例而言，若道路发展无法以改道进行，必须填补湿地，则在邻近地方创造湿地以减轻影响。</w:t>
            </w:r>
          </w:p>
          <w:p w14:paraId="5352D8CF" w14:textId="77777777" w:rsidR="008C24A2" w:rsidRPr="001A1AA7" w:rsidRDefault="008C24A2" w:rsidP="00D828CB">
            <w:pPr>
              <w:widowControl/>
              <w:rPr>
                <w:rFonts w:asciiTheme="minorHAnsi" w:hAnsiTheme="minorHAnsi"/>
                <w:szCs w:val="24"/>
                <w:lang w:eastAsia="zh-CN"/>
              </w:rPr>
            </w:pPr>
          </w:p>
          <w:p w14:paraId="2C545AA3" w14:textId="0DBC7415" w:rsidR="008C24A2" w:rsidRPr="001A1AA7" w:rsidRDefault="0003661A" w:rsidP="00D828CB">
            <w:pPr>
              <w:widowControl/>
              <w:rPr>
                <w:rFonts w:asciiTheme="minorHAnsi" w:hAnsiTheme="minorHAnsi"/>
                <w:sz w:val="20"/>
                <w:szCs w:val="20"/>
                <w:lang w:eastAsia="zh-HK"/>
              </w:rPr>
            </w:pPr>
            <w:r>
              <w:rPr>
                <w:rFonts w:asciiTheme="minorHAnsi" w:eastAsia="SimSun" w:hAnsiTheme="minorHAnsi" w:hint="eastAsia"/>
                <w:sz w:val="20"/>
                <w:szCs w:val="20"/>
                <w:lang w:eastAsia="zh-CN"/>
              </w:rPr>
              <w:t>资料来源</w:t>
            </w:r>
            <w:r w:rsidR="000070CE" w:rsidRPr="000070CE">
              <w:rPr>
                <w:rFonts w:asciiTheme="minorHAnsi" w:eastAsia="SimSun" w:hAnsiTheme="minorHAnsi" w:hint="eastAsia"/>
                <w:sz w:val="20"/>
                <w:szCs w:val="20"/>
                <w:lang w:eastAsia="zh-CN"/>
              </w:rPr>
              <w:t>：</w:t>
            </w:r>
            <w:r w:rsidR="000070CE" w:rsidRPr="000070CE">
              <w:rPr>
                <w:rFonts w:asciiTheme="minorHAnsi" w:eastAsia="SimSun" w:hAnsiTheme="minorHAnsi"/>
                <w:sz w:val="20"/>
                <w:szCs w:val="20"/>
                <w:lang w:eastAsia="zh-CN"/>
              </w:rPr>
              <w:t xml:space="preserve"> </w:t>
            </w:r>
            <w:hyperlink r:id="rId41" w:history="1">
              <w:r w:rsidR="000070CE" w:rsidRPr="000070CE">
                <w:rPr>
                  <w:rFonts w:eastAsia="SimSun"/>
                  <w:sz w:val="20"/>
                  <w:szCs w:val="20"/>
                  <w:lang w:eastAsia="zh-CN"/>
                </w:rPr>
                <w:t>http://bse.wisc.edu/Future-Undergraduate-Degree-Natural_Resources_&amp;_Environmental_Engineering.htm</w:t>
              </w:r>
            </w:hyperlink>
          </w:p>
          <w:p w14:paraId="3B25E619" w14:textId="79A94617" w:rsidR="008C24A2" w:rsidRPr="001A1AA7" w:rsidRDefault="0003661A" w:rsidP="00D828CB">
            <w:pPr>
              <w:widowControl/>
              <w:rPr>
                <w:rFonts w:asciiTheme="minorHAnsi" w:hAnsiTheme="minorHAnsi"/>
                <w:sz w:val="20"/>
                <w:szCs w:val="20"/>
                <w:lang w:eastAsia="zh-HK"/>
              </w:rPr>
            </w:pPr>
            <w:hyperlink r:id="rId42" w:history="1">
              <w:r w:rsidR="000070CE" w:rsidRPr="000070CE">
                <w:rPr>
                  <w:rFonts w:eastAsia="SimSun"/>
                  <w:sz w:val="20"/>
                  <w:szCs w:val="20"/>
                  <w:lang w:eastAsia="zh-CN"/>
                </w:rPr>
                <w:t>https://en.wikipedia.org/wiki/Environmental_engineering</w:t>
              </w:r>
            </w:hyperlink>
          </w:p>
          <w:p w14:paraId="37F9207A" w14:textId="5A8E9093" w:rsidR="008C24A2" w:rsidRPr="001A1AA7" w:rsidRDefault="0003661A" w:rsidP="00D828CB">
            <w:pPr>
              <w:widowControl/>
              <w:rPr>
                <w:rFonts w:asciiTheme="minorHAnsi" w:hAnsiTheme="minorHAnsi"/>
                <w:sz w:val="20"/>
                <w:szCs w:val="20"/>
                <w:lang w:eastAsia="zh-HK"/>
              </w:rPr>
            </w:pPr>
            <w:hyperlink r:id="rId43" w:history="1">
              <w:r w:rsidR="000070CE" w:rsidRPr="000070CE">
                <w:rPr>
                  <w:rFonts w:eastAsia="SimSun"/>
                  <w:sz w:val="20"/>
                  <w:szCs w:val="20"/>
                  <w:lang w:eastAsia="zh-CN"/>
                </w:rPr>
                <w:t>http://www.leaderu.com/orgs/probe/docs/ecology.html</w:t>
              </w:r>
            </w:hyperlink>
          </w:p>
          <w:p w14:paraId="6B5FC887" w14:textId="77777777" w:rsidR="008C24A2" w:rsidRDefault="008C24A2" w:rsidP="00D828CB">
            <w:pPr>
              <w:widowControl/>
              <w:rPr>
                <w:rFonts w:asciiTheme="minorHAnsi" w:hAnsiTheme="minorHAnsi"/>
                <w:b/>
                <w:szCs w:val="24"/>
                <w:lang w:eastAsia="zh-HK"/>
              </w:rPr>
            </w:pPr>
          </w:p>
          <w:p w14:paraId="549CC593" w14:textId="77777777" w:rsidR="00D430FC" w:rsidRPr="001A1AA7" w:rsidRDefault="00D430FC" w:rsidP="00D828CB">
            <w:pPr>
              <w:widowControl/>
              <w:rPr>
                <w:rFonts w:asciiTheme="minorHAnsi" w:hAnsiTheme="minorHAnsi"/>
                <w:b/>
                <w:szCs w:val="24"/>
                <w:lang w:eastAsia="zh-HK"/>
              </w:rPr>
            </w:pPr>
          </w:p>
        </w:tc>
      </w:tr>
      <w:tr w:rsidR="003E6222" w:rsidRPr="001A1AA7" w14:paraId="10D93688" w14:textId="77777777" w:rsidTr="00D77884">
        <w:tc>
          <w:tcPr>
            <w:tcW w:w="8720" w:type="dxa"/>
          </w:tcPr>
          <w:p w14:paraId="4AE08F82" w14:textId="77777777" w:rsidR="00D430FC" w:rsidRDefault="00D430FC" w:rsidP="008C24A2">
            <w:pPr>
              <w:pStyle w:val="3"/>
              <w:numPr>
                <w:ilvl w:val="0"/>
                <w:numId w:val="0"/>
              </w:numPr>
              <w:rPr>
                <w:rFonts w:asciiTheme="minorHAnsi" w:hAnsiTheme="minorHAnsi"/>
                <w:sz w:val="28"/>
                <w:szCs w:val="28"/>
                <w:u w:val="single"/>
                <w:lang w:eastAsia="zh-TW"/>
              </w:rPr>
            </w:pPr>
            <w:r>
              <w:rPr>
                <w:rFonts w:asciiTheme="minorEastAsia" w:eastAsiaTheme="minorEastAsia" w:hAnsiTheme="minorEastAsia" w:hint="eastAsia"/>
                <w:noProof/>
                <w:lang w:eastAsia="zh-TW"/>
              </w:rPr>
              <w:drawing>
                <wp:anchor distT="0" distB="0" distL="114300" distR="114300" simplePos="0" relativeHeight="251774976" behindDoc="0" locked="0" layoutInCell="1" allowOverlap="1" wp14:anchorId="5DD307A6" wp14:editId="03D95BA0">
                  <wp:simplePos x="0" y="0"/>
                  <wp:positionH relativeFrom="column">
                    <wp:posOffset>-299085</wp:posOffset>
                  </wp:positionH>
                  <wp:positionV relativeFrom="paragraph">
                    <wp:posOffset>63500</wp:posOffset>
                  </wp:positionV>
                  <wp:extent cx="5886450" cy="781050"/>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6450" cy="781050"/>
                          </a:xfrm>
                          <a:prstGeom prst="rect">
                            <a:avLst/>
                          </a:prstGeom>
                        </pic:spPr>
                      </pic:pic>
                    </a:graphicData>
                  </a:graphic>
                </wp:anchor>
              </w:drawing>
            </w:r>
          </w:p>
          <w:p w14:paraId="23EE3D6E" w14:textId="77777777" w:rsidR="00D430FC" w:rsidRDefault="00D430FC" w:rsidP="008C24A2">
            <w:pPr>
              <w:pStyle w:val="3"/>
              <w:numPr>
                <w:ilvl w:val="0"/>
                <w:numId w:val="0"/>
              </w:numPr>
              <w:rPr>
                <w:rFonts w:asciiTheme="minorHAnsi" w:hAnsiTheme="minorHAnsi"/>
                <w:sz w:val="28"/>
                <w:szCs w:val="28"/>
                <w:u w:val="single"/>
                <w:lang w:eastAsia="zh-TW"/>
              </w:rPr>
            </w:pPr>
          </w:p>
          <w:p w14:paraId="05B75837" w14:textId="1E5AA234" w:rsidR="00F73786" w:rsidRPr="00AF2D45" w:rsidRDefault="000070CE" w:rsidP="008C24A2">
            <w:pPr>
              <w:pStyle w:val="3"/>
              <w:numPr>
                <w:ilvl w:val="0"/>
                <w:numId w:val="0"/>
              </w:numPr>
              <w:rPr>
                <w:rFonts w:asciiTheme="minorHAnsi" w:hAnsiTheme="minorHAnsi"/>
                <w:sz w:val="28"/>
                <w:szCs w:val="28"/>
                <w:u w:val="single"/>
              </w:rPr>
            </w:pPr>
            <w:r w:rsidRPr="000070CE">
              <w:rPr>
                <w:rFonts w:asciiTheme="minorHAnsi" w:eastAsia="SimSun" w:hAnsiTheme="minorHAnsi" w:hint="eastAsia"/>
                <w:sz w:val="28"/>
                <w:szCs w:val="28"/>
                <w:u w:val="single"/>
                <w:lang w:eastAsia="zh-CN"/>
              </w:rPr>
              <w:t>角色</w:t>
            </w:r>
            <w:r w:rsidRPr="000070CE">
              <w:rPr>
                <w:rFonts w:asciiTheme="minorHAnsi" w:eastAsia="SimSun" w:hAnsiTheme="minorHAnsi"/>
                <w:sz w:val="28"/>
                <w:szCs w:val="28"/>
                <w:u w:val="single"/>
                <w:lang w:eastAsia="zh-CN"/>
              </w:rPr>
              <w:t xml:space="preserve">6: </w:t>
            </w:r>
            <w:r w:rsidRPr="000070CE">
              <w:rPr>
                <w:rFonts w:asciiTheme="minorHAnsi" w:eastAsia="SimSun" w:hAnsiTheme="minorHAnsi" w:hint="eastAsia"/>
                <w:sz w:val="28"/>
                <w:szCs w:val="28"/>
                <w:u w:val="single"/>
                <w:lang w:eastAsia="zh-CN"/>
              </w:rPr>
              <w:t>公务员</w:t>
            </w:r>
          </w:p>
          <w:p w14:paraId="65BFF2BF" w14:textId="77777777" w:rsidR="006A6EAC" w:rsidRPr="001A1AA7" w:rsidRDefault="006A6EAC" w:rsidP="008C24A2">
            <w:pPr>
              <w:pStyle w:val="3"/>
              <w:numPr>
                <w:ilvl w:val="0"/>
                <w:numId w:val="0"/>
              </w:numPr>
              <w:rPr>
                <w:rFonts w:asciiTheme="minorHAnsi" w:hAnsiTheme="minorHAnsi"/>
                <w:b w:val="0"/>
                <w:szCs w:val="24"/>
              </w:rPr>
            </w:pPr>
          </w:p>
          <w:p w14:paraId="0FD06F25" w14:textId="1D67CD42" w:rsidR="00DF16C7" w:rsidRPr="001A1AA7" w:rsidRDefault="000070CE" w:rsidP="008C24A2">
            <w:pPr>
              <w:pStyle w:val="3"/>
              <w:numPr>
                <w:ilvl w:val="0"/>
                <w:numId w:val="0"/>
              </w:numPr>
              <w:rPr>
                <w:rFonts w:asciiTheme="minorHAnsi" w:hAnsiTheme="minorHAnsi"/>
                <w:szCs w:val="24"/>
              </w:rPr>
            </w:pPr>
            <w:r w:rsidRPr="000070CE">
              <w:rPr>
                <w:rFonts w:asciiTheme="minorHAnsi" w:eastAsia="SimSun" w:hAnsiTheme="minorHAnsi" w:hint="eastAsia"/>
                <w:szCs w:val="24"/>
                <w:lang w:eastAsia="zh-CN"/>
              </w:rPr>
              <w:t>经济发展与环境保育取得平衡</w:t>
            </w:r>
          </w:p>
          <w:p w14:paraId="4A44852E" w14:textId="77777777" w:rsidR="00DF16C7" w:rsidRPr="001A1AA7" w:rsidRDefault="00DF16C7" w:rsidP="008C24A2">
            <w:pPr>
              <w:pStyle w:val="3"/>
              <w:numPr>
                <w:ilvl w:val="0"/>
                <w:numId w:val="0"/>
              </w:numPr>
              <w:rPr>
                <w:rFonts w:asciiTheme="minorHAnsi" w:hAnsiTheme="minorHAnsi"/>
                <w:b w:val="0"/>
                <w:szCs w:val="24"/>
              </w:rPr>
            </w:pPr>
          </w:p>
          <w:p w14:paraId="41B60C07" w14:textId="0A762A72" w:rsidR="004603B7" w:rsidRPr="001A1AA7" w:rsidRDefault="000070CE" w:rsidP="008C24A2">
            <w:pPr>
              <w:pStyle w:val="3"/>
              <w:numPr>
                <w:ilvl w:val="0"/>
                <w:numId w:val="0"/>
              </w:numPr>
              <w:rPr>
                <w:rFonts w:asciiTheme="minorHAnsi" w:hAnsiTheme="minorHAnsi"/>
                <w:b w:val="0"/>
                <w:szCs w:val="24"/>
              </w:rPr>
            </w:pPr>
            <w:r w:rsidRPr="000070CE">
              <w:rPr>
                <w:rFonts w:asciiTheme="minorHAnsi" w:eastAsia="SimSun" w:hAnsiTheme="minorHAnsi" w:hint="eastAsia"/>
                <w:b w:val="0"/>
                <w:szCs w:val="24"/>
                <w:lang w:eastAsia="zh-CN"/>
              </w:rPr>
              <w:t>香港特别行政区政府致力发展香港，提升其国际竞争力。以香港国际机场「三跑道系统」为例，</w:t>
            </w:r>
            <w:r w:rsidRPr="000070CE">
              <w:rPr>
                <w:rFonts w:asciiTheme="minorHAnsi" w:eastAsia="SimSun" w:hAnsiTheme="minorHAnsi"/>
                <w:b w:val="0"/>
                <w:szCs w:val="24"/>
                <w:lang w:eastAsia="zh-CN"/>
              </w:rPr>
              <w:t>2015</w:t>
            </w:r>
            <w:r w:rsidRPr="000070CE">
              <w:rPr>
                <w:rFonts w:asciiTheme="minorHAnsi" w:eastAsia="SimSun" w:hAnsiTheme="minorHAnsi" w:hint="eastAsia"/>
                <w:b w:val="0"/>
                <w:szCs w:val="24"/>
                <w:lang w:eastAsia="zh-CN"/>
              </w:rPr>
              <w:t>年</w:t>
            </w:r>
            <w:r w:rsidRPr="000070CE">
              <w:rPr>
                <w:rFonts w:asciiTheme="minorHAnsi" w:eastAsia="SimSun" w:hAnsiTheme="minorHAnsi"/>
                <w:b w:val="0"/>
                <w:szCs w:val="24"/>
                <w:lang w:eastAsia="zh-CN"/>
              </w:rPr>
              <w:t>5</w:t>
            </w:r>
            <w:r w:rsidRPr="000070CE">
              <w:rPr>
                <w:rFonts w:asciiTheme="minorHAnsi" w:eastAsia="SimSun" w:hAnsiTheme="minorHAnsi" w:hint="eastAsia"/>
                <w:b w:val="0"/>
                <w:szCs w:val="24"/>
                <w:lang w:eastAsia="zh-CN"/>
              </w:rPr>
              <w:t>月，地政总署就香港国际机场扩建成为三跑道系统的填海工程发出政府公告。</w:t>
            </w:r>
          </w:p>
          <w:p w14:paraId="7FF84BF8" w14:textId="77777777" w:rsidR="004603B7" w:rsidRPr="001A1AA7" w:rsidRDefault="004603B7" w:rsidP="008C24A2">
            <w:pPr>
              <w:pStyle w:val="3"/>
              <w:numPr>
                <w:ilvl w:val="0"/>
                <w:numId w:val="0"/>
              </w:numPr>
              <w:rPr>
                <w:rFonts w:asciiTheme="minorHAnsi" w:hAnsiTheme="minorHAnsi"/>
                <w:b w:val="0"/>
                <w:szCs w:val="24"/>
              </w:rPr>
            </w:pPr>
          </w:p>
          <w:p w14:paraId="73876AB8" w14:textId="0A3CBC65" w:rsidR="00F3789D" w:rsidRPr="001A1AA7" w:rsidRDefault="000070CE" w:rsidP="00BC68B0">
            <w:pPr>
              <w:pStyle w:val="3"/>
              <w:numPr>
                <w:ilvl w:val="0"/>
                <w:numId w:val="0"/>
              </w:numPr>
              <w:rPr>
                <w:rFonts w:asciiTheme="minorHAnsi" w:hAnsiTheme="minorHAnsi"/>
                <w:b w:val="0"/>
                <w:szCs w:val="24"/>
              </w:rPr>
            </w:pPr>
            <w:r w:rsidRPr="000070CE">
              <w:rPr>
                <w:rFonts w:asciiTheme="minorHAnsi" w:eastAsia="SimSun" w:hAnsiTheme="minorHAnsi" w:hint="eastAsia"/>
                <w:b w:val="0"/>
                <w:szCs w:val="24"/>
                <w:lang w:eastAsia="zh-CN"/>
              </w:rPr>
              <w:t>环境影响评估是规划三跑道系统计划的主要部分，当中包括对</w:t>
            </w:r>
            <w:r w:rsidRPr="000070CE">
              <w:rPr>
                <w:rFonts w:asciiTheme="minorHAnsi" w:eastAsia="SimSun" w:hAnsiTheme="minorHAnsi"/>
                <w:b w:val="0"/>
                <w:szCs w:val="24"/>
                <w:lang w:eastAsia="zh-CN"/>
              </w:rPr>
              <w:t>12</w:t>
            </w:r>
            <w:r w:rsidRPr="000070CE">
              <w:rPr>
                <w:rFonts w:asciiTheme="minorHAnsi" w:eastAsia="SimSun" w:hAnsiTheme="minorHAnsi" w:hint="eastAsia"/>
                <w:b w:val="0"/>
                <w:szCs w:val="24"/>
                <w:lang w:eastAsia="zh-CN"/>
              </w:rPr>
              <w:t>个主要范畴进行多项研究，以评估计划对环境的潜在影响。</w:t>
            </w:r>
            <w:r w:rsidRPr="000070CE">
              <w:rPr>
                <w:rFonts w:asciiTheme="minorHAnsi" w:eastAsia="SimSun" w:hAnsiTheme="minorHAnsi"/>
                <w:b w:val="0"/>
                <w:szCs w:val="24"/>
                <w:lang w:eastAsia="zh-CN"/>
              </w:rPr>
              <w:t>12</w:t>
            </w:r>
            <w:r w:rsidRPr="000070CE">
              <w:rPr>
                <w:rFonts w:asciiTheme="minorHAnsi" w:eastAsia="SimSun" w:hAnsiTheme="minorHAnsi" w:hint="eastAsia"/>
                <w:b w:val="0"/>
                <w:szCs w:val="24"/>
                <w:lang w:eastAsia="zh-CN"/>
              </w:rPr>
              <w:t>个主要范畴有空气质素、噪音、生态、渔业、健康影响评估、生命危害、水质、污水收集及处理、废物管理、土地污染、景观及视觉，以及文化遗产。</w:t>
            </w:r>
            <w:r w:rsidR="00BC68B0" w:rsidRPr="001A1AA7">
              <w:rPr>
                <w:rFonts w:asciiTheme="minorHAnsi" w:hAnsiTheme="minorHAnsi"/>
                <w:b w:val="0"/>
                <w:szCs w:val="24"/>
              </w:rPr>
              <w:t xml:space="preserve"> </w:t>
            </w:r>
          </w:p>
          <w:p w14:paraId="2D15F7FA" w14:textId="77777777" w:rsidR="00F3789D" w:rsidRPr="001A1AA7" w:rsidRDefault="00F3789D" w:rsidP="00BC68B0">
            <w:pPr>
              <w:pStyle w:val="3"/>
              <w:numPr>
                <w:ilvl w:val="0"/>
                <w:numId w:val="0"/>
              </w:numPr>
              <w:rPr>
                <w:rFonts w:asciiTheme="minorHAnsi" w:hAnsiTheme="minorHAnsi"/>
                <w:b w:val="0"/>
                <w:szCs w:val="24"/>
              </w:rPr>
            </w:pPr>
          </w:p>
          <w:p w14:paraId="3ED6F149" w14:textId="42C20D2C" w:rsidR="006A6EAC" w:rsidRPr="001A1AA7" w:rsidRDefault="000070CE" w:rsidP="00CC665F">
            <w:pPr>
              <w:pStyle w:val="3"/>
              <w:numPr>
                <w:ilvl w:val="0"/>
                <w:numId w:val="0"/>
              </w:numPr>
              <w:rPr>
                <w:rFonts w:asciiTheme="minorHAnsi" w:hAnsiTheme="minorHAnsi"/>
                <w:b w:val="0"/>
                <w:szCs w:val="24"/>
              </w:rPr>
            </w:pPr>
            <w:r w:rsidRPr="000070CE">
              <w:rPr>
                <w:rFonts w:asciiTheme="minorHAnsi" w:eastAsia="SimSun" w:hAnsiTheme="minorHAnsi" w:hint="eastAsia"/>
                <w:b w:val="0"/>
                <w:szCs w:val="24"/>
                <w:lang w:eastAsia="zh-CN"/>
              </w:rPr>
              <w:t>机场管理局致力应对三跑道系统计划可能造成的环境影响，于环评报告建议了超过</w:t>
            </w:r>
            <w:r w:rsidRPr="000070CE">
              <w:rPr>
                <w:rFonts w:asciiTheme="minorHAnsi" w:eastAsia="SimSun" w:hAnsiTheme="minorHAnsi"/>
                <w:b w:val="0"/>
                <w:szCs w:val="24"/>
                <w:lang w:eastAsia="zh-CN"/>
              </w:rPr>
              <w:t xml:space="preserve"> 250 </w:t>
            </w:r>
            <w:r w:rsidRPr="000070CE">
              <w:rPr>
                <w:rFonts w:asciiTheme="minorHAnsi" w:eastAsia="SimSun" w:hAnsiTheme="minorHAnsi" w:hint="eastAsia"/>
                <w:b w:val="0"/>
                <w:szCs w:val="24"/>
                <w:lang w:eastAsia="zh-CN"/>
              </w:rPr>
              <w:t>项措施，以避免、尽量减少、缓解及补偿潜在的环境影响。环评报告的结论指出</w:t>
            </w:r>
            <w:r w:rsidRPr="000070CE">
              <w:rPr>
                <w:rFonts w:asciiTheme="minorHAnsi" w:eastAsia="SimSun" w:hAnsiTheme="minorHAnsi"/>
                <w:b w:val="0"/>
                <w:szCs w:val="24"/>
                <w:lang w:eastAsia="zh-CN"/>
              </w:rPr>
              <w:t xml:space="preserve"> </w:t>
            </w:r>
            <w:r w:rsidRPr="000070CE">
              <w:rPr>
                <w:rFonts w:asciiTheme="minorHAnsi" w:eastAsia="SimSun" w:hAnsiTheme="minorHAnsi" w:hint="eastAsia"/>
                <w:b w:val="0"/>
                <w:szCs w:val="24"/>
                <w:lang w:eastAsia="zh-CN"/>
              </w:rPr>
              <w:t>，多项广泛的缓解措施，可将有关潜在影响减至可接受水平。此项工程由环境保护署监督，务求在经济发展与环境保育间取得平衡。</w:t>
            </w:r>
            <w:r w:rsidR="004603B7" w:rsidRPr="001A1AA7">
              <w:rPr>
                <w:rFonts w:ascii="Verdana" w:hAnsi="Verdana"/>
                <w:color w:val="333333"/>
                <w:sz w:val="19"/>
                <w:szCs w:val="19"/>
                <w:shd w:val="clear" w:color="auto" w:fill="FFFFFF"/>
              </w:rPr>
              <w:t xml:space="preserve"> </w:t>
            </w:r>
            <w:r w:rsidR="00E370DC" w:rsidRPr="001A1AA7">
              <w:rPr>
                <w:rFonts w:asciiTheme="minorHAnsi" w:hAnsiTheme="minorHAnsi"/>
                <w:b w:val="0"/>
                <w:szCs w:val="24"/>
              </w:rPr>
              <w:t xml:space="preserve">  </w:t>
            </w:r>
          </w:p>
          <w:p w14:paraId="56F35197" w14:textId="77777777" w:rsidR="007B615A" w:rsidRPr="001A1AA7" w:rsidRDefault="007B615A" w:rsidP="008C24A2">
            <w:pPr>
              <w:pStyle w:val="3"/>
              <w:numPr>
                <w:ilvl w:val="0"/>
                <w:numId w:val="0"/>
              </w:numPr>
              <w:rPr>
                <w:rFonts w:asciiTheme="minorHAnsi" w:hAnsiTheme="minorHAnsi"/>
                <w:b w:val="0"/>
                <w:szCs w:val="24"/>
              </w:rPr>
            </w:pPr>
          </w:p>
          <w:p w14:paraId="4F8DE00D" w14:textId="4252F315" w:rsidR="00583B16" w:rsidRPr="001A1AA7" w:rsidRDefault="0003661A" w:rsidP="008C24A2">
            <w:pPr>
              <w:pStyle w:val="3"/>
              <w:numPr>
                <w:ilvl w:val="0"/>
                <w:numId w:val="0"/>
              </w:numPr>
              <w:rPr>
                <w:rFonts w:asciiTheme="minorHAnsi" w:hAnsiTheme="minorHAnsi"/>
                <w:b w:val="0"/>
                <w:sz w:val="18"/>
                <w:szCs w:val="18"/>
              </w:rPr>
            </w:pPr>
            <w:r>
              <w:rPr>
                <w:rFonts w:asciiTheme="minorHAnsi" w:eastAsia="SimSun" w:hAnsiTheme="minorHAnsi" w:hint="eastAsia"/>
                <w:b w:val="0"/>
                <w:sz w:val="18"/>
                <w:szCs w:val="18"/>
                <w:lang w:eastAsia="zh-CN"/>
              </w:rPr>
              <w:t>资料来源</w:t>
            </w:r>
            <w:r w:rsidR="000070CE" w:rsidRPr="000070CE">
              <w:rPr>
                <w:rFonts w:asciiTheme="minorHAnsi" w:eastAsia="SimSun" w:hAnsiTheme="minorHAnsi" w:hint="eastAsia"/>
                <w:b w:val="0"/>
                <w:sz w:val="18"/>
                <w:szCs w:val="18"/>
                <w:lang w:eastAsia="zh-CN"/>
              </w:rPr>
              <w:t>：</w:t>
            </w:r>
            <w:r w:rsidR="000070CE" w:rsidRPr="000070CE">
              <w:rPr>
                <w:rFonts w:asciiTheme="minorHAnsi" w:eastAsia="SimSun" w:hAnsiTheme="minorHAnsi"/>
                <w:b w:val="0"/>
                <w:sz w:val="18"/>
                <w:szCs w:val="18"/>
                <w:lang w:eastAsia="zh-CN"/>
              </w:rPr>
              <w:t xml:space="preserve">  http://www.threerunwaysystem.com/en/Commitment/Environmental_impact_assessment.aspx</w:t>
            </w:r>
          </w:p>
        </w:tc>
      </w:tr>
    </w:tbl>
    <w:p w14:paraId="780DB0C8" w14:textId="77777777" w:rsidR="00F91493" w:rsidRDefault="00F91493" w:rsidP="00F91493">
      <w:pPr>
        <w:widowControl/>
        <w:rPr>
          <w:lang w:eastAsia="zh-HK"/>
        </w:rPr>
      </w:pPr>
    </w:p>
    <w:p w14:paraId="4043DD65" w14:textId="77777777" w:rsidR="00AF2D45" w:rsidRDefault="00AF2D45" w:rsidP="00F91493">
      <w:pPr>
        <w:widowControl/>
        <w:rPr>
          <w:lang w:eastAsia="zh-HK"/>
        </w:rPr>
      </w:pPr>
    </w:p>
    <w:p w14:paraId="06914589" w14:textId="77777777" w:rsidR="00AF2D45" w:rsidRPr="001A1AA7" w:rsidRDefault="00AF2D45" w:rsidP="00F91493">
      <w:pPr>
        <w:widowControl/>
        <w:rPr>
          <w:lang w:eastAsia="zh-HK"/>
        </w:rPr>
      </w:pPr>
    </w:p>
    <w:p w14:paraId="0E254415" w14:textId="6FC6A88C" w:rsidR="00857264" w:rsidRPr="00AF2D45" w:rsidRDefault="000070CE" w:rsidP="00F91493">
      <w:pPr>
        <w:widowControl/>
        <w:rPr>
          <w:b/>
          <w:sz w:val="28"/>
          <w:szCs w:val="28"/>
          <w:u w:val="single"/>
        </w:rPr>
      </w:pPr>
      <w:r w:rsidRPr="000070CE">
        <w:rPr>
          <w:rFonts w:eastAsia="SimSun" w:hint="eastAsia"/>
          <w:b/>
          <w:sz w:val="28"/>
          <w:szCs w:val="28"/>
          <w:highlight w:val="lightGray"/>
          <w:u w:val="single"/>
          <w:lang w:eastAsia="zh-CN"/>
        </w:rPr>
        <w:t>其他学习活动</w:t>
      </w:r>
    </w:p>
    <w:p w14:paraId="46B18CA8" w14:textId="77777777" w:rsidR="00857264" w:rsidRPr="001A1AA7" w:rsidRDefault="00857264" w:rsidP="00F91493">
      <w:pPr>
        <w:widowControl/>
      </w:pPr>
    </w:p>
    <w:p w14:paraId="246DD742" w14:textId="723C81EB" w:rsidR="00857264" w:rsidRPr="001A1AA7" w:rsidRDefault="000070CE" w:rsidP="00F91493">
      <w:pPr>
        <w:widowControl/>
      </w:pPr>
      <w:r w:rsidRPr="000070CE">
        <w:rPr>
          <w:rFonts w:eastAsia="SimSun" w:hint="eastAsia"/>
          <w:lang w:eastAsia="zh-CN"/>
        </w:rPr>
        <w:t>使用上述角色卡，请各组学生设计一个棋盘游戏，于下次学校开放日向年幼学生推广环境教育。</w:t>
      </w:r>
    </w:p>
    <w:p w14:paraId="24E7CABB" w14:textId="77777777" w:rsidR="00857264" w:rsidRPr="001A1AA7" w:rsidRDefault="00857264" w:rsidP="00F91493">
      <w:pPr>
        <w:widowControl/>
      </w:pPr>
    </w:p>
    <w:p w14:paraId="6B5933E9" w14:textId="04B24797" w:rsidR="00857264" w:rsidRPr="001A1AA7" w:rsidRDefault="000070CE" w:rsidP="00857264">
      <w:pPr>
        <w:pStyle w:val="af5"/>
        <w:rPr>
          <w:lang w:eastAsia="zh-HK"/>
        </w:rPr>
      </w:pPr>
      <w:r w:rsidRPr="000070CE">
        <w:rPr>
          <w:rFonts w:eastAsia="SimSun" w:hint="eastAsia"/>
          <w:lang w:eastAsia="zh-CN"/>
        </w:rPr>
        <w:t>棋盘游戏完成后，评估学生对这六种持份者观点的诠释能力，并给予意见。这些诠释的短句会作为「机会和命运」卡。给予学生意见的另一重点是整个游戏设计须展示胜出的定义。让学生介绍游戏规则，并请他们向其他小组说明制成品背后的价值及假设。设计棋盘格的分布或内容时，可尽情发挥创意和讨论。</w:t>
      </w:r>
    </w:p>
    <w:p w14:paraId="58295287" w14:textId="77777777" w:rsidR="00857264" w:rsidRPr="001A1AA7" w:rsidRDefault="00857264" w:rsidP="00F91493">
      <w:pPr>
        <w:widowControl/>
        <w:rPr>
          <w:lang w:eastAsia="zh-CN"/>
        </w:rPr>
        <w:sectPr w:rsidR="00857264" w:rsidRPr="001A1AA7" w:rsidSect="00ED7F9E">
          <w:headerReference w:type="even" r:id="rId44"/>
          <w:headerReference w:type="default" r:id="rId45"/>
          <w:headerReference w:type="first" r:id="rId46"/>
          <w:pgSz w:w="11906" w:h="16838"/>
          <w:pgMar w:top="1440" w:right="1701" w:bottom="1440" w:left="1701" w:header="57" w:footer="567" w:gutter="0"/>
          <w:cols w:space="425"/>
          <w:docGrid w:type="lines" w:linePitch="360"/>
        </w:sectPr>
      </w:pPr>
    </w:p>
    <w:tbl>
      <w:tblPr>
        <w:tblW w:w="1485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4A0" w:firstRow="1" w:lastRow="0" w:firstColumn="1" w:lastColumn="0" w:noHBand="0" w:noVBand="1"/>
      </w:tblPr>
      <w:tblGrid>
        <w:gridCol w:w="14850"/>
      </w:tblGrid>
      <w:tr w:rsidR="00A26DA8" w:rsidRPr="001A1AA7" w14:paraId="07249651" w14:textId="77777777" w:rsidTr="00F02B89">
        <w:trPr>
          <w:trHeight w:val="4902"/>
        </w:trPr>
        <w:tc>
          <w:tcPr>
            <w:tcW w:w="14850" w:type="dxa"/>
            <w:tcBorders>
              <w:top w:val="dashDotStroked" w:sz="24" w:space="0" w:color="auto"/>
              <w:left w:val="dashDotStroked" w:sz="24" w:space="0" w:color="auto"/>
              <w:bottom w:val="dashDotStroked" w:sz="24" w:space="0" w:color="auto"/>
              <w:right w:val="dashDotStroked" w:sz="24" w:space="0" w:color="auto"/>
            </w:tcBorders>
          </w:tcPr>
          <w:p w14:paraId="444FD9A3" w14:textId="2148D96A" w:rsidR="00A26DA8" w:rsidRPr="001A1AA7" w:rsidRDefault="000070CE">
            <w:pPr>
              <w:rPr>
                <w:bCs/>
                <w:szCs w:val="24"/>
              </w:rPr>
            </w:pPr>
            <w:r w:rsidRPr="000070CE">
              <w:rPr>
                <w:rFonts w:eastAsia="SimSun" w:hint="eastAsia"/>
                <w:b/>
                <w:sz w:val="28"/>
                <w:lang w:eastAsia="zh-CN"/>
              </w:rPr>
              <w:t>工作纸</w:t>
            </w:r>
            <w:r w:rsidRPr="000070CE">
              <w:rPr>
                <w:rFonts w:eastAsia="SimSun"/>
                <w:b/>
                <w:sz w:val="28"/>
                <w:lang w:eastAsia="zh-CN"/>
              </w:rPr>
              <w:t>3</w:t>
            </w:r>
            <w:r w:rsidRPr="000070CE">
              <w:rPr>
                <w:rFonts w:eastAsia="SimSun" w:hint="eastAsia"/>
                <w:b/>
                <w:sz w:val="28"/>
                <w:lang w:eastAsia="zh-CN"/>
              </w:rPr>
              <w:t>：使用及开发自然环境论坛</w:t>
            </w:r>
          </w:p>
          <w:p w14:paraId="465D1ED3" w14:textId="342B6478" w:rsidR="00A26DA8" w:rsidRPr="001A1AA7" w:rsidRDefault="000070CE">
            <w:pPr>
              <w:rPr>
                <w:bCs/>
                <w:szCs w:val="24"/>
              </w:rPr>
            </w:pPr>
            <w:r w:rsidRPr="000070CE">
              <w:rPr>
                <w:rFonts w:eastAsia="SimSun" w:hint="eastAsia"/>
                <w:bCs/>
                <w:szCs w:val="24"/>
                <w:lang w:eastAsia="zh-CN"/>
              </w:rPr>
              <w:t>仔细聆听论坛发言人的观点</w:t>
            </w:r>
            <w:r w:rsidRPr="000070CE">
              <w:rPr>
                <w:rFonts w:eastAsia="SimSun"/>
                <w:bCs/>
                <w:szCs w:val="24"/>
                <w:lang w:eastAsia="zh-CN"/>
              </w:rPr>
              <w:t>/</w:t>
            </w:r>
            <w:r w:rsidRPr="000070CE">
              <w:rPr>
                <w:rFonts w:eastAsia="SimSun" w:hint="eastAsia"/>
                <w:bCs/>
                <w:szCs w:val="24"/>
                <w:lang w:eastAsia="zh-CN"/>
              </w:rPr>
              <w:t>考虑，将他们的看法记下，并于下表分析他们的立场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693"/>
              <w:gridCol w:w="4678"/>
              <w:gridCol w:w="4536"/>
            </w:tblGrid>
            <w:tr w:rsidR="00A26DA8" w:rsidRPr="001A1AA7" w14:paraId="2BDAF5A0" w14:textId="77777777" w:rsidTr="007E6FCF">
              <w:tc>
                <w:tcPr>
                  <w:tcW w:w="1980" w:type="dxa"/>
                  <w:tcBorders>
                    <w:top w:val="single" w:sz="4" w:space="0" w:color="auto"/>
                    <w:left w:val="single" w:sz="4" w:space="0" w:color="auto"/>
                    <w:bottom w:val="single" w:sz="4" w:space="0" w:color="auto"/>
                    <w:right w:val="single" w:sz="4" w:space="0" w:color="auto"/>
                  </w:tcBorders>
                  <w:shd w:val="clear" w:color="auto" w:fill="B2A1C7"/>
                  <w:vAlign w:val="center"/>
                  <w:hideMark/>
                </w:tcPr>
                <w:p w14:paraId="7D7471F8" w14:textId="2458930D" w:rsidR="00A26DA8" w:rsidRPr="001A1AA7" w:rsidRDefault="000070CE">
                  <w:pPr>
                    <w:jc w:val="center"/>
                    <w:rPr>
                      <w:b/>
                      <w:bCs/>
                      <w:color w:val="FFFFFF"/>
                      <w:szCs w:val="24"/>
                    </w:rPr>
                  </w:pPr>
                  <w:r w:rsidRPr="000070CE">
                    <w:rPr>
                      <w:rFonts w:eastAsia="SimSun" w:hint="eastAsia"/>
                      <w:b/>
                      <w:bCs/>
                      <w:color w:val="FFFFFF"/>
                      <w:szCs w:val="24"/>
                      <w:lang w:eastAsia="zh-CN"/>
                    </w:rPr>
                    <w:t>角色</w:t>
                  </w:r>
                </w:p>
              </w:tc>
              <w:tc>
                <w:tcPr>
                  <w:tcW w:w="2693" w:type="dxa"/>
                  <w:tcBorders>
                    <w:top w:val="single" w:sz="4" w:space="0" w:color="auto"/>
                    <w:left w:val="single" w:sz="4" w:space="0" w:color="auto"/>
                    <w:bottom w:val="single" w:sz="4" w:space="0" w:color="auto"/>
                    <w:right w:val="single" w:sz="4" w:space="0" w:color="auto"/>
                  </w:tcBorders>
                  <w:shd w:val="clear" w:color="auto" w:fill="B2A1C7"/>
                  <w:vAlign w:val="center"/>
                  <w:hideMark/>
                </w:tcPr>
                <w:p w14:paraId="774537D1" w14:textId="48E88761" w:rsidR="00A26DA8" w:rsidRPr="001A1AA7" w:rsidRDefault="000070CE" w:rsidP="001259DB">
                  <w:pPr>
                    <w:jc w:val="center"/>
                    <w:rPr>
                      <w:b/>
                      <w:bCs/>
                      <w:color w:val="FFFFFF"/>
                      <w:szCs w:val="24"/>
                    </w:rPr>
                  </w:pPr>
                  <w:r w:rsidRPr="000070CE">
                    <w:rPr>
                      <w:rFonts w:eastAsia="SimSun" w:hint="eastAsia"/>
                      <w:b/>
                      <w:bCs/>
                      <w:color w:val="FFFFFF"/>
                      <w:szCs w:val="24"/>
                      <w:lang w:eastAsia="zh-CN"/>
                    </w:rPr>
                    <w:t>对开发自然环境的态度</w:t>
                  </w:r>
                </w:p>
              </w:tc>
              <w:tc>
                <w:tcPr>
                  <w:tcW w:w="4678" w:type="dxa"/>
                  <w:tcBorders>
                    <w:top w:val="single" w:sz="4" w:space="0" w:color="auto"/>
                    <w:left w:val="single" w:sz="4" w:space="0" w:color="auto"/>
                    <w:bottom w:val="single" w:sz="4" w:space="0" w:color="auto"/>
                    <w:right w:val="single" w:sz="4" w:space="0" w:color="auto"/>
                  </w:tcBorders>
                  <w:shd w:val="clear" w:color="auto" w:fill="B2A1C7"/>
                  <w:vAlign w:val="center"/>
                  <w:hideMark/>
                </w:tcPr>
                <w:p w14:paraId="357B4F87" w14:textId="7B913C2B" w:rsidR="00A26DA8" w:rsidRPr="001A1AA7" w:rsidRDefault="000070CE" w:rsidP="001259DB">
                  <w:pPr>
                    <w:jc w:val="center"/>
                    <w:rPr>
                      <w:b/>
                      <w:bCs/>
                      <w:color w:val="FFFFFF"/>
                      <w:szCs w:val="24"/>
                    </w:rPr>
                  </w:pPr>
                  <w:r w:rsidRPr="000070CE">
                    <w:rPr>
                      <w:rFonts w:eastAsia="SimSun" w:hint="eastAsia"/>
                      <w:b/>
                      <w:bCs/>
                      <w:color w:val="FFFFFF"/>
                      <w:szCs w:val="24"/>
                      <w:lang w:eastAsia="zh-CN"/>
                    </w:rPr>
                    <w:t>观点</w:t>
                  </w:r>
                  <w:r w:rsidRPr="000070CE">
                    <w:rPr>
                      <w:rFonts w:eastAsia="SimSun"/>
                      <w:b/>
                      <w:bCs/>
                      <w:color w:val="FFFFFF"/>
                      <w:szCs w:val="24"/>
                      <w:lang w:eastAsia="zh-CN"/>
                    </w:rPr>
                    <w:t>/</w:t>
                  </w:r>
                  <w:r w:rsidRPr="000070CE">
                    <w:rPr>
                      <w:rFonts w:eastAsia="SimSun" w:hint="eastAsia"/>
                      <w:b/>
                      <w:bCs/>
                      <w:color w:val="FFFFFF"/>
                      <w:szCs w:val="24"/>
                      <w:lang w:eastAsia="zh-CN"/>
                    </w:rPr>
                    <w:t>考虑</w:t>
                  </w:r>
                </w:p>
              </w:tc>
              <w:tc>
                <w:tcPr>
                  <w:tcW w:w="4536" w:type="dxa"/>
                  <w:tcBorders>
                    <w:top w:val="single" w:sz="4" w:space="0" w:color="auto"/>
                    <w:left w:val="single" w:sz="4" w:space="0" w:color="auto"/>
                    <w:bottom w:val="single" w:sz="4" w:space="0" w:color="auto"/>
                    <w:right w:val="single" w:sz="4" w:space="0" w:color="auto"/>
                  </w:tcBorders>
                  <w:shd w:val="clear" w:color="auto" w:fill="B2A1C7"/>
                  <w:hideMark/>
                </w:tcPr>
                <w:p w14:paraId="56A6B898" w14:textId="63B06D41" w:rsidR="00A26DA8" w:rsidRPr="001A1AA7" w:rsidRDefault="000070CE">
                  <w:pPr>
                    <w:jc w:val="center"/>
                    <w:rPr>
                      <w:b/>
                      <w:bCs/>
                      <w:color w:val="FFFF00"/>
                      <w:sz w:val="20"/>
                      <w:szCs w:val="20"/>
                    </w:rPr>
                  </w:pPr>
                  <w:r w:rsidRPr="000070CE">
                    <w:rPr>
                      <w:rFonts w:eastAsia="SimSun" w:hint="eastAsia"/>
                      <w:b/>
                      <w:bCs/>
                      <w:color w:val="FFFF00"/>
                      <w:sz w:val="20"/>
                      <w:szCs w:val="20"/>
                      <w:lang w:eastAsia="zh-CN"/>
                    </w:rPr>
                    <w:t>挑战题（选答）</w:t>
                  </w:r>
                </w:p>
                <w:p w14:paraId="55049528" w14:textId="45A85208" w:rsidR="00A26DA8" w:rsidRPr="001A1AA7" w:rsidRDefault="000070CE" w:rsidP="001259DB">
                  <w:pPr>
                    <w:jc w:val="center"/>
                    <w:rPr>
                      <w:b/>
                      <w:bCs/>
                      <w:color w:val="FFFFFF"/>
                      <w:szCs w:val="24"/>
                      <w:lang w:eastAsia="zh-HK"/>
                    </w:rPr>
                  </w:pPr>
                  <w:r w:rsidRPr="000070CE">
                    <w:rPr>
                      <w:rFonts w:eastAsia="SimSun" w:hint="eastAsia"/>
                      <w:b/>
                      <w:bCs/>
                      <w:color w:val="FFFF00"/>
                      <w:szCs w:val="24"/>
                      <w:lang w:eastAsia="zh-CN"/>
                    </w:rPr>
                    <w:t>从义务／功利主义观点评论</w:t>
                  </w:r>
                </w:p>
              </w:tc>
            </w:tr>
            <w:tr w:rsidR="00A26DA8" w:rsidRPr="001A1AA7" w14:paraId="72F5328C" w14:textId="77777777" w:rsidTr="007E6FCF">
              <w:tc>
                <w:tcPr>
                  <w:tcW w:w="1980" w:type="dxa"/>
                  <w:tcBorders>
                    <w:top w:val="single" w:sz="4" w:space="0" w:color="auto"/>
                    <w:left w:val="single" w:sz="4" w:space="0" w:color="auto"/>
                    <w:bottom w:val="single" w:sz="4" w:space="0" w:color="auto"/>
                    <w:right w:val="single" w:sz="4" w:space="0" w:color="auto"/>
                  </w:tcBorders>
                  <w:vAlign w:val="center"/>
                  <w:hideMark/>
                </w:tcPr>
                <w:p w14:paraId="0A0DC9A7" w14:textId="269647E4" w:rsidR="00A26DA8" w:rsidRPr="001A1AA7" w:rsidRDefault="000070CE" w:rsidP="001259DB">
                  <w:pPr>
                    <w:rPr>
                      <w:bCs/>
                      <w:szCs w:val="24"/>
                    </w:rPr>
                  </w:pPr>
                  <w:r w:rsidRPr="000070CE">
                    <w:rPr>
                      <w:rFonts w:eastAsia="SimSun" w:hint="eastAsia"/>
                      <w:b/>
                      <w:lang w:eastAsia="zh-CN"/>
                    </w:rPr>
                    <w:t>犹太基督徒</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DFDCCEE" w14:textId="2B027E67" w:rsidR="00A26DA8" w:rsidRPr="001A1AA7" w:rsidRDefault="000070CE">
                  <w:pPr>
                    <w:jc w:val="center"/>
                    <w:rPr>
                      <w:bCs/>
                      <w:szCs w:val="24"/>
                    </w:rPr>
                  </w:pPr>
                  <w:r w:rsidRPr="000070CE">
                    <w:rPr>
                      <w:rFonts w:eastAsia="SimSun" w:hint="eastAsia"/>
                      <w:bCs/>
                      <w:szCs w:val="24"/>
                      <w:lang w:eastAsia="zh-CN"/>
                    </w:rPr>
                    <w:t>赞成／反对</w:t>
                  </w:r>
                </w:p>
                <w:p w14:paraId="1CABA852" w14:textId="77777777" w:rsidR="007E6FCF" w:rsidRPr="001A1AA7" w:rsidRDefault="007E6FCF">
                  <w:pPr>
                    <w:jc w:val="center"/>
                    <w:rPr>
                      <w:bCs/>
                      <w:szCs w:val="24"/>
                    </w:rPr>
                  </w:pPr>
                </w:p>
                <w:p w14:paraId="00650DD0" w14:textId="40E9D9CB" w:rsidR="001259DB" w:rsidRPr="001A1AA7" w:rsidRDefault="000070CE" w:rsidP="001259DB">
                  <w:pPr>
                    <w:jc w:val="center"/>
                    <w:rPr>
                      <w:bCs/>
                      <w:szCs w:val="24"/>
                    </w:rPr>
                  </w:pPr>
                  <w:r w:rsidRPr="000070CE">
                    <w:rPr>
                      <w:rFonts w:eastAsia="SimSun" w:hint="eastAsia"/>
                      <w:bCs/>
                      <w:szCs w:val="24"/>
                      <w:lang w:eastAsia="zh-CN"/>
                    </w:rPr>
                    <w:t>（人类中心主义／生态中心主义／科技中心主义）</w:t>
                  </w:r>
                </w:p>
                <w:p w14:paraId="3FCF84A2" w14:textId="77777777" w:rsidR="004561E1" w:rsidRPr="001A1AA7" w:rsidRDefault="004561E1">
                  <w:pPr>
                    <w:jc w:val="center"/>
                    <w:rPr>
                      <w:bCs/>
                      <w:szCs w:val="24"/>
                    </w:rPr>
                  </w:pPr>
                </w:p>
              </w:tc>
              <w:tc>
                <w:tcPr>
                  <w:tcW w:w="4678" w:type="dxa"/>
                  <w:tcBorders>
                    <w:top w:val="single" w:sz="4" w:space="0" w:color="auto"/>
                    <w:left w:val="single" w:sz="4" w:space="0" w:color="auto"/>
                    <w:bottom w:val="single" w:sz="4" w:space="0" w:color="auto"/>
                    <w:right w:val="single" w:sz="4" w:space="0" w:color="auto"/>
                  </w:tcBorders>
                  <w:vAlign w:val="center"/>
                </w:tcPr>
                <w:p w14:paraId="17200ACE" w14:textId="77777777" w:rsidR="00A26DA8" w:rsidRPr="001A1AA7" w:rsidRDefault="00A26DA8">
                  <w:pPr>
                    <w:rPr>
                      <w:bCs/>
                      <w:szCs w:val="24"/>
                    </w:rPr>
                  </w:pPr>
                </w:p>
                <w:p w14:paraId="434B3B6E" w14:textId="77777777" w:rsidR="00A26DA8" w:rsidRPr="001A1AA7" w:rsidRDefault="00A26DA8">
                  <w:pPr>
                    <w:rPr>
                      <w:bCs/>
                      <w:szCs w:val="24"/>
                    </w:rPr>
                  </w:pPr>
                </w:p>
                <w:p w14:paraId="3833C673" w14:textId="77777777" w:rsidR="00A26DA8" w:rsidRPr="001A1AA7" w:rsidRDefault="00A26DA8">
                  <w:pPr>
                    <w:rPr>
                      <w:bCs/>
                      <w:szCs w:val="24"/>
                    </w:rPr>
                  </w:pPr>
                </w:p>
                <w:p w14:paraId="3550FB4D" w14:textId="77777777" w:rsidR="00A26DA8" w:rsidRPr="001A1AA7" w:rsidRDefault="00A26DA8">
                  <w:pPr>
                    <w:rPr>
                      <w:bCs/>
                      <w:szCs w:val="24"/>
                    </w:rPr>
                  </w:pPr>
                </w:p>
                <w:p w14:paraId="7EC5846C" w14:textId="77777777" w:rsidR="00A26DA8" w:rsidRPr="001A1AA7" w:rsidRDefault="00A26DA8">
                  <w:pPr>
                    <w:rPr>
                      <w:bCs/>
                      <w:szCs w:val="24"/>
                    </w:rPr>
                  </w:pPr>
                </w:p>
                <w:p w14:paraId="7A762010" w14:textId="77777777" w:rsidR="00A26DA8" w:rsidRPr="001A1AA7" w:rsidRDefault="00A26DA8">
                  <w:pPr>
                    <w:rPr>
                      <w:bCs/>
                      <w:szCs w:val="24"/>
                    </w:rPr>
                  </w:pPr>
                </w:p>
              </w:tc>
              <w:tc>
                <w:tcPr>
                  <w:tcW w:w="4536" w:type="dxa"/>
                  <w:tcBorders>
                    <w:top w:val="single" w:sz="4" w:space="0" w:color="auto"/>
                    <w:left w:val="single" w:sz="4" w:space="0" w:color="auto"/>
                    <w:bottom w:val="single" w:sz="4" w:space="0" w:color="auto"/>
                    <w:right w:val="single" w:sz="4" w:space="0" w:color="auto"/>
                  </w:tcBorders>
                </w:tcPr>
                <w:p w14:paraId="20B8F755" w14:textId="77777777" w:rsidR="00A26DA8" w:rsidRPr="001A1AA7" w:rsidRDefault="00A26DA8">
                  <w:pPr>
                    <w:rPr>
                      <w:bCs/>
                      <w:szCs w:val="24"/>
                    </w:rPr>
                  </w:pPr>
                </w:p>
              </w:tc>
            </w:tr>
            <w:tr w:rsidR="00A26DA8" w:rsidRPr="001A1AA7" w14:paraId="1920B5B9" w14:textId="77777777" w:rsidTr="007E6FCF">
              <w:tc>
                <w:tcPr>
                  <w:tcW w:w="1980" w:type="dxa"/>
                  <w:tcBorders>
                    <w:top w:val="single" w:sz="4" w:space="0" w:color="auto"/>
                    <w:left w:val="single" w:sz="4" w:space="0" w:color="auto"/>
                    <w:bottom w:val="single" w:sz="4" w:space="0" w:color="auto"/>
                    <w:right w:val="single" w:sz="4" w:space="0" w:color="auto"/>
                  </w:tcBorders>
                  <w:vAlign w:val="center"/>
                  <w:hideMark/>
                </w:tcPr>
                <w:p w14:paraId="43A10751" w14:textId="68D00AD6" w:rsidR="00A26DA8" w:rsidRPr="001A1AA7" w:rsidRDefault="000070CE" w:rsidP="001259DB">
                  <w:pPr>
                    <w:rPr>
                      <w:bCs/>
                      <w:szCs w:val="24"/>
                    </w:rPr>
                  </w:pPr>
                  <w:r w:rsidRPr="000070CE">
                    <w:rPr>
                      <w:rFonts w:eastAsia="SimSun" w:hint="eastAsia"/>
                      <w:b/>
                      <w:lang w:eastAsia="zh-CN"/>
                    </w:rPr>
                    <w:t>自由派基督徒</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3A27BFB" w14:textId="01073CAA" w:rsidR="00DF46F4" w:rsidRPr="001A1AA7" w:rsidRDefault="000070CE" w:rsidP="00DF46F4">
                  <w:pPr>
                    <w:jc w:val="center"/>
                    <w:rPr>
                      <w:bCs/>
                      <w:szCs w:val="24"/>
                    </w:rPr>
                  </w:pPr>
                  <w:r w:rsidRPr="000070CE">
                    <w:rPr>
                      <w:rFonts w:eastAsia="SimSun" w:hint="eastAsia"/>
                      <w:bCs/>
                      <w:szCs w:val="24"/>
                      <w:lang w:eastAsia="zh-CN"/>
                    </w:rPr>
                    <w:t>赞成／反对</w:t>
                  </w:r>
                </w:p>
                <w:p w14:paraId="5B7AFF95" w14:textId="77777777" w:rsidR="00DF46F4" w:rsidRPr="001A1AA7" w:rsidRDefault="00DF46F4" w:rsidP="00DF46F4">
                  <w:pPr>
                    <w:jc w:val="center"/>
                    <w:rPr>
                      <w:bCs/>
                      <w:szCs w:val="24"/>
                    </w:rPr>
                  </w:pPr>
                </w:p>
                <w:p w14:paraId="18ABE833" w14:textId="0A7A1D0C" w:rsidR="00A26DA8" w:rsidRPr="001A1AA7" w:rsidRDefault="000070CE" w:rsidP="00DF46F4">
                  <w:pPr>
                    <w:jc w:val="center"/>
                    <w:rPr>
                      <w:bCs/>
                      <w:szCs w:val="24"/>
                    </w:rPr>
                  </w:pPr>
                  <w:r w:rsidRPr="000070CE">
                    <w:rPr>
                      <w:rFonts w:eastAsia="SimSun" w:hint="eastAsia"/>
                      <w:bCs/>
                      <w:szCs w:val="24"/>
                      <w:lang w:eastAsia="zh-CN"/>
                    </w:rPr>
                    <w:t>（人类中心主义／生态中心主义／科技中心主义）</w:t>
                  </w:r>
                </w:p>
              </w:tc>
              <w:tc>
                <w:tcPr>
                  <w:tcW w:w="4678" w:type="dxa"/>
                  <w:tcBorders>
                    <w:top w:val="single" w:sz="4" w:space="0" w:color="auto"/>
                    <w:left w:val="single" w:sz="4" w:space="0" w:color="auto"/>
                    <w:bottom w:val="single" w:sz="4" w:space="0" w:color="auto"/>
                    <w:right w:val="single" w:sz="4" w:space="0" w:color="auto"/>
                  </w:tcBorders>
                  <w:vAlign w:val="center"/>
                </w:tcPr>
                <w:p w14:paraId="15F7A3AD" w14:textId="77777777" w:rsidR="00A26DA8" w:rsidRPr="001A1AA7" w:rsidRDefault="00A26DA8">
                  <w:pPr>
                    <w:rPr>
                      <w:bCs/>
                      <w:szCs w:val="24"/>
                    </w:rPr>
                  </w:pPr>
                </w:p>
                <w:p w14:paraId="584EF1B2" w14:textId="77777777" w:rsidR="00A26DA8" w:rsidRPr="001A1AA7" w:rsidRDefault="00A26DA8">
                  <w:pPr>
                    <w:rPr>
                      <w:bCs/>
                      <w:szCs w:val="24"/>
                    </w:rPr>
                  </w:pPr>
                </w:p>
                <w:p w14:paraId="679B2F4D" w14:textId="77777777" w:rsidR="00A26DA8" w:rsidRPr="001A1AA7" w:rsidRDefault="00A26DA8">
                  <w:pPr>
                    <w:rPr>
                      <w:bCs/>
                      <w:szCs w:val="24"/>
                    </w:rPr>
                  </w:pPr>
                </w:p>
                <w:p w14:paraId="47727D8E" w14:textId="77777777" w:rsidR="00A26DA8" w:rsidRPr="001A1AA7" w:rsidRDefault="00A26DA8">
                  <w:pPr>
                    <w:rPr>
                      <w:bCs/>
                      <w:szCs w:val="24"/>
                    </w:rPr>
                  </w:pPr>
                </w:p>
                <w:p w14:paraId="0E478F99" w14:textId="77777777" w:rsidR="00A26DA8" w:rsidRPr="001A1AA7" w:rsidRDefault="00A26DA8">
                  <w:pPr>
                    <w:rPr>
                      <w:bCs/>
                      <w:szCs w:val="24"/>
                    </w:rPr>
                  </w:pPr>
                </w:p>
                <w:p w14:paraId="6A5CA058" w14:textId="77777777" w:rsidR="00A26DA8" w:rsidRPr="001A1AA7" w:rsidRDefault="00A26DA8">
                  <w:pPr>
                    <w:rPr>
                      <w:bCs/>
                      <w:szCs w:val="24"/>
                    </w:rPr>
                  </w:pPr>
                </w:p>
              </w:tc>
              <w:tc>
                <w:tcPr>
                  <w:tcW w:w="4536" w:type="dxa"/>
                  <w:tcBorders>
                    <w:top w:val="single" w:sz="4" w:space="0" w:color="auto"/>
                    <w:left w:val="single" w:sz="4" w:space="0" w:color="auto"/>
                    <w:bottom w:val="single" w:sz="4" w:space="0" w:color="auto"/>
                    <w:right w:val="single" w:sz="4" w:space="0" w:color="auto"/>
                  </w:tcBorders>
                </w:tcPr>
                <w:p w14:paraId="7E803FE8" w14:textId="77777777" w:rsidR="00A26DA8" w:rsidRPr="001A1AA7" w:rsidRDefault="00A26DA8">
                  <w:pPr>
                    <w:rPr>
                      <w:bCs/>
                      <w:szCs w:val="24"/>
                    </w:rPr>
                  </w:pPr>
                </w:p>
              </w:tc>
            </w:tr>
            <w:tr w:rsidR="00A26DA8" w:rsidRPr="001A1AA7" w14:paraId="6289E593" w14:textId="77777777" w:rsidTr="007E6FCF">
              <w:tc>
                <w:tcPr>
                  <w:tcW w:w="1980" w:type="dxa"/>
                  <w:tcBorders>
                    <w:top w:val="single" w:sz="4" w:space="0" w:color="auto"/>
                    <w:left w:val="single" w:sz="4" w:space="0" w:color="auto"/>
                    <w:bottom w:val="single" w:sz="4" w:space="0" w:color="auto"/>
                    <w:right w:val="single" w:sz="4" w:space="0" w:color="auto"/>
                  </w:tcBorders>
                  <w:vAlign w:val="center"/>
                  <w:hideMark/>
                </w:tcPr>
                <w:p w14:paraId="16E83939" w14:textId="18D8AF66" w:rsidR="00A26DA8" w:rsidRPr="001A1AA7" w:rsidRDefault="000070CE" w:rsidP="001259DB">
                  <w:pPr>
                    <w:rPr>
                      <w:bCs/>
                      <w:sz w:val="22"/>
                    </w:rPr>
                  </w:pPr>
                  <w:r w:rsidRPr="000070CE">
                    <w:rPr>
                      <w:rFonts w:eastAsia="SimSun" w:hint="eastAsia"/>
                      <w:b/>
                      <w:lang w:eastAsia="zh-CN"/>
                    </w:rPr>
                    <w:t>佛教徒</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5E81054" w14:textId="28853074" w:rsidR="00DF46F4" w:rsidRPr="001A1AA7" w:rsidRDefault="000070CE" w:rsidP="00DF46F4">
                  <w:pPr>
                    <w:jc w:val="center"/>
                    <w:rPr>
                      <w:bCs/>
                      <w:szCs w:val="24"/>
                    </w:rPr>
                  </w:pPr>
                  <w:r w:rsidRPr="000070CE">
                    <w:rPr>
                      <w:rFonts w:eastAsia="SimSun" w:hint="eastAsia"/>
                      <w:bCs/>
                      <w:szCs w:val="24"/>
                      <w:lang w:eastAsia="zh-CN"/>
                    </w:rPr>
                    <w:t>赞成／反对</w:t>
                  </w:r>
                </w:p>
                <w:p w14:paraId="12C75171" w14:textId="77777777" w:rsidR="00DF46F4" w:rsidRPr="001A1AA7" w:rsidRDefault="00DF46F4" w:rsidP="00DF46F4">
                  <w:pPr>
                    <w:jc w:val="center"/>
                    <w:rPr>
                      <w:bCs/>
                      <w:szCs w:val="24"/>
                    </w:rPr>
                  </w:pPr>
                </w:p>
                <w:p w14:paraId="038C1740" w14:textId="65E17A24" w:rsidR="00A26DA8" w:rsidRPr="001A1AA7" w:rsidRDefault="000070CE" w:rsidP="00DF46F4">
                  <w:pPr>
                    <w:jc w:val="center"/>
                    <w:rPr>
                      <w:bCs/>
                      <w:szCs w:val="24"/>
                    </w:rPr>
                  </w:pPr>
                  <w:r w:rsidRPr="000070CE">
                    <w:rPr>
                      <w:rFonts w:eastAsia="SimSun" w:hint="eastAsia"/>
                      <w:bCs/>
                      <w:szCs w:val="24"/>
                      <w:lang w:eastAsia="zh-CN"/>
                    </w:rPr>
                    <w:t>（人类中心主义／生态中心主义／科技中心主义）</w:t>
                  </w:r>
                </w:p>
              </w:tc>
              <w:tc>
                <w:tcPr>
                  <w:tcW w:w="4678" w:type="dxa"/>
                  <w:tcBorders>
                    <w:top w:val="single" w:sz="4" w:space="0" w:color="auto"/>
                    <w:left w:val="single" w:sz="4" w:space="0" w:color="auto"/>
                    <w:bottom w:val="single" w:sz="4" w:space="0" w:color="auto"/>
                    <w:right w:val="single" w:sz="4" w:space="0" w:color="auto"/>
                  </w:tcBorders>
                  <w:vAlign w:val="center"/>
                </w:tcPr>
                <w:p w14:paraId="30649265" w14:textId="77777777" w:rsidR="00A26DA8" w:rsidRPr="001A1AA7" w:rsidRDefault="00A26DA8">
                  <w:pPr>
                    <w:rPr>
                      <w:bCs/>
                      <w:szCs w:val="24"/>
                      <w:lang w:eastAsia="zh-HK"/>
                    </w:rPr>
                  </w:pPr>
                </w:p>
                <w:p w14:paraId="1D51039C" w14:textId="77777777" w:rsidR="00A26DA8" w:rsidRPr="001A1AA7" w:rsidRDefault="00A26DA8">
                  <w:pPr>
                    <w:rPr>
                      <w:bCs/>
                      <w:szCs w:val="24"/>
                    </w:rPr>
                  </w:pPr>
                </w:p>
                <w:p w14:paraId="4804461F" w14:textId="77777777" w:rsidR="00A26DA8" w:rsidRDefault="0010729D">
                  <w:pPr>
                    <w:rPr>
                      <w:bCs/>
                      <w:szCs w:val="24"/>
                      <w:lang w:eastAsia="zh-HK"/>
                    </w:rPr>
                  </w:pPr>
                  <w:r>
                    <w:rPr>
                      <w:rFonts w:hint="eastAsia"/>
                      <w:noProof/>
                      <w:szCs w:val="24"/>
                    </w:rPr>
                    <w:drawing>
                      <wp:anchor distT="0" distB="0" distL="114300" distR="114300" simplePos="0" relativeHeight="251782144" behindDoc="1" locked="0" layoutInCell="1" allowOverlap="1" wp14:anchorId="449CC751" wp14:editId="4D973F20">
                        <wp:simplePos x="0" y="0"/>
                        <wp:positionH relativeFrom="column">
                          <wp:posOffset>-2090420</wp:posOffset>
                        </wp:positionH>
                        <wp:positionV relativeFrom="paragraph">
                          <wp:posOffset>-465455</wp:posOffset>
                        </wp:positionV>
                        <wp:extent cx="4633595" cy="3015615"/>
                        <wp:effectExtent l="0" t="0" r="0" b="0"/>
                        <wp:wrapNone/>
                        <wp:docPr id="228" name="圖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33595" cy="3015615"/>
                                </a:xfrm>
                                <a:prstGeom prst="rect">
                                  <a:avLst/>
                                </a:prstGeom>
                              </pic:spPr>
                            </pic:pic>
                          </a:graphicData>
                        </a:graphic>
                      </wp:anchor>
                    </w:drawing>
                  </w:r>
                </w:p>
                <w:p w14:paraId="6702F3EB" w14:textId="77777777" w:rsidR="00D509C2" w:rsidRPr="001A1AA7" w:rsidRDefault="00D509C2">
                  <w:pPr>
                    <w:rPr>
                      <w:bCs/>
                      <w:szCs w:val="24"/>
                      <w:lang w:eastAsia="zh-HK"/>
                    </w:rPr>
                  </w:pPr>
                </w:p>
                <w:p w14:paraId="77546458" w14:textId="77777777" w:rsidR="00A26DA8" w:rsidRPr="001A1AA7" w:rsidRDefault="00A26DA8">
                  <w:pPr>
                    <w:rPr>
                      <w:bCs/>
                      <w:szCs w:val="24"/>
                    </w:rPr>
                  </w:pPr>
                </w:p>
                <w:p w14:paraId="7B9A8C56" w14:textId="77777777" w:rsidR="00A26DA8" w:rsidRPr="001A1AA7" w:rsidRDefault="00A26DA8">
                  <w:pPr>
                    <w:rPr>
                      <w:bCs/>
                      <w:szCs w:val="24"/>
                    </w:rPr>
                  </w:pPr>
                </w:p>
              </w:tc>
              <w:tc>
                <w:tcPr>
                  <w:tcW w:w="4536" w:type="dxa"/>
                  <w:tcBorders>
                    <w:top w:val="single" w:sz="4" w:space="0" w:color="auto"/>
                    <w:left w:val="single" w:sz="4" w:space="0" w:color="auto"/>
                    <w:bottom w:val="single" w:sz="4" w:space="0" w:color="auto"/>
                    <w:right w:val="single" w:sz="4" w:space="0" w:color="auto"/>
                  </w:tcBorders>
                </w:tcPr>
                <w:p w14:paraId="7306AF8F" w14:textId="77777777" w:rsidR="00A26DA8" w:rsidRPr="001A1AA7" w:rsidRDefault="00A26DA8">
                  <w:pPr>
                    <w:rPr>
                      <w:bCs/>
                      <w:szCs w:val="24"/>
                    </w:rPr>
                  </w:pPr>
                </w:p>
              </w:tc>
            </w:tr>
            <w:tr w:rsidR="00A26DA8" w:rsidRPr="001A1AA7" w14:paraId="02765860" w14:textId="77777777" w:rsidTr="007E6FCF">
              <w:tc>
                <w:tcPr>
                  <w:tcW w:w="1980" w:type="dxa"/>
                  <w:tcBorders>
                    <w:top w:val="single" w:sz="4" w:space="0" w:color="auto"/>
                    <w:left w:val="single" w:sz="4" w:space="0" w:color="auto"/>
                    <w:bottom w:val="single" w:sz="4" w:space="0" w:color="auto"/>
                    <w:right w:val="single" w:sz="4" w:space="0" w:color="auto"/>
                  </w:tcBorders>
                  <w:vAlign w:val="center"/>
                  <w:hideMark/>
                </w:tcPr>
                <w:p w14:paraId="5F393681" w14:textId="223BEC3E" w:rsidR="00A26DA8" w:rsidRPr="001A1AA7" w:rsidRDefault="000070CE" w:rsidP="001259DB">
                  <w:pPr>
                    <w:rPr>
                      <w:bCs/>
                      <w:szCs w:val="24"/>
                    </w:rPr>
                  </w:pPr>
                  <w:r w:rsidRPr="000070CE">
                    <w:rPr>
                      <w:rFonts w:eastAsia="SimSun" w:hint="eastAsia"/>
                      <w:b/>
                      <w:lang w:eastAsia="zh-CN"/>
                    </w:rPr>
                    <w:t>教宗（天主教）</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0ECE79A" w14:textId="6A0EAC43" w:rsidR="00953A66" w:rsidRPr="001A1AA7" w:rsidRDefault="000070CE" w:rsidP="00953A66">
                  <w:pPr>
                    <w:jc w:val="center"/>
                    <w:rPr>
                      <w:bCs/>
                      <w:szCs w:val="24"/>
                    </w:rPr>
                  </w:pPr>
                  <w:r w:rsidRPr="000070CE">
                    <w:rPr>
                      <w:rFonts w:eastAsia="SimSun" w:hint="eastAsia"/>
                      <w:bCs/>
                      <w:szCs w:val="24"/>
                      <w:lang w:eastAsia="zh-CN"/>
                    </w:rPr>
                    <w:t>赞成／反对</w:t>
                  </w:r>
                </w:p>
                <w:p w14:paraId="0B7DD8A3" w14:textId="77777777" w:rsidR="00953A66" w:rsidRPr="001A1AA7" w:rsidRDefault="00953A66" w:rsidP="00953A66">
                  <w:pPr>
                    <w:jc w:val="center"/>
                    <w:rPr>
                      <w:bCs/>
                      <w:szCs w:val="24"/>
                    </w:rPr>
                  </w:pPr>
                </w:p>
                <w:p w14:paraId="75ECA8F2" w14:textId="49E2722C" w:rsidR="00A26DA8" w:rsidRPr="001A1AA7" w:rsidRDefault="000070CE" w:rsidP="00953A66">
                  <w:pPr>
                    <w:jc w:val="center"/>
                    <w:rPr>
                      <w:bCs/>
                      <w:szCs w:val="24"/>
                    </w:rPr>
                  </w:pPr>
                  <w:r w:rsidRPr="000070CE">
                    <w:rPr>
                      <w:rFonts w:eastAsia="SimSun" w:hint="eastAsia"/>
                      <w:bCs/>
                      <w:szCs w:val="24"/>
                      <w:lang w:eastAsia="zh-CN"/>
                    </w:rPr>
                    <w:t>（人类中心主义／生态中心主义／科技中心主义）</w:t>
                  </w:r>
                </w:p>
              </w:tc>
              <w:tc>
                <w:tcPr>
                  <w:tcW w:w="4678" w:type="dxa"/>
                  <w:tcBorders>
                    <w:top w:val="single" w:sz="4" w:space="0" w:color="auto"/>
                    <w:left w:val="single" w:sz="4" w:space="0" w:color="auto"/>
                    <w:bottom w:val="single" w:sz="4" w:space="0" w:color="auto"/>
                    <w:right w:val="single" w:sz="4" w:space="0" w:color="auto"/>
                  </w:tcBorders>
                  <w:vAlign w:val="center"/>
                </w:tcPr>
                <w:p w14:paraId="131A53E9" w14:textId="77777777" w:rsidR="00A26DA8" w:rsidRPr="001A1AA7" w:rsidRDefault="00A26DA8">
                  <w:pPr>
                    <w:rPr>
                      <w:bCs/>
                      <w:szCs w:val="24"/>
                    </w:rPr>
                  </w:pPr>
                </w:p>
                <w:p w14:paraId="7411DF31" w14:textId="77777777" w:rsidR="00A26DA8" w:rsidRPr="001A1AA7" w:rsidRDefault="00A26DA8">
                  <w:pPr>
                    <w:rPr>
                      <w:bCs/>
                      <w:szCs w:val="24"/>
                    </w:rPr>
                  </w:pPr>
                </w:p>
                <w:p w14:paraId="6CAC5AED" w14:textId="77777777" w:rsidR="00A26DA8" w:rsidRPr="001A1AA7" w:rsidRDefault="00A26DA8">
                  <w:pPr>
                    <w:rPr>
                      <w:bCs/>
                      <w:szCs w:val="24"/>
                    </w:rPr>
                  </w:pPr>
                </w:p>
                <w:p w14:paraId="2B292751" w14:textId="77777777" w:rsidR="00A26DA8" w:rsidRPr="001A1AA7" w:rsidRDefault="00A26DA8">
                  <w:pPr>
                    <w:rPr>
                      <w:bCs/>
                      <w:szCs w:val="24"/>
                    </w:rPr>
                  </w:pPr>
                </w:p>
                <w:p w14:paraId="64D61395" w14:textId="77777777" w:rsidR="00472DC8" w:rsidRPr="001A1AA7" w:rsidRDefault="00472DC8">
                  <w:pPr>
                    <w:rPr>
                      <w:bCs/>
                      <w:szCs w:val="24"/>
                    </w:rPr>
                  </w:pPr>
                </w:p>
                <w:p w14:paraId="03BA2E13" w14:textId="77777777" w:rsidR="00A26DA8" w:rsidRPr="001A1AA7" w:rsidRDefault="00A26DA8">
                  <w:pPr>
                    <w:rPr>
                      <w:bCs/>
                      <w:szCs w:val="24"/>
                    </w:rPr>
                  </w:pPr>
                </w:p>
                <w:p w14:paraId="18863472" w14:textId="77777777" w:rsidR="00A26DA8" w:rsidRPr="001A1AA7" w:rsidRDefault="00A26DA8">
                  <w:pPr>
                    <w:rPr>
                      <w:bCs/>
                      <w:szCs w:val="24"/>
                    </w:rPr>
                  </w:pPr>
                </w:p>
              </w:tc>
              <w:tc>
                <w:tcPr>
                  <w:tcW w:w="4536" w:type="dxa"/>
                  <w:tcBorders>
                    <w:top w:val="single" w:sz="4" w:space="0" w:color="auto"/>
                    <w:left w:val="single" w:sz="4" w:space="0" w:color="auto"/>
                    <w:bottom w:val="single" w:sz="4" w:space="0" w:color="auto"/>
                    <w:right w:val="single" w:sz="4" w:space="0" w:color="auto"/>
                  </w:tcBorders>
                </w:tcPr>
                <w:p w14:paraId="6F96ACF6" w14:textId="77777777" w:rsidR="00A26DA8" w:rsidRPr="001A1AA7" w:rsidRDefault="00A26DA8">
                  <w:pPr>
                    <w:rPr>
                      <w:bCs/>
                      <w:szCs w:val="24"/>
                    </w:rPr>
                  </w:pPr>
                </w:p>
              </w:tc>
            </w:tr>
            <w:tr w:rsidR="00A26DA8" w:rsidRPr="001A1AA7" w14:paraId="5FB3DD22" w14:textId="77777777" w:rsidTr="007E6FCF">
              <w:tc>
                <w:tcPr>
                  <w:tcW w:w="1980" w:type="dxa"/>
                  <w:tcBorders>
                    <w:top w:val="single" w:sz="4" w:space="0" w:color="auto"/>
                    <w:left w:val="single" w:sz="4" w:space="0" w:color="auto"/>
                    <w:bottom w:val="single" w:sz="4" w:space="0" w:color="auto"/>
                    <w:right w:val="single" w:sz="4" w:space="0" w:color="auto"/>
                  </w:tcBorders>
                  <w:vAlign w:val="center"/>
                  <w:hideMark/>
                </w:tcPr>
                <w:p w14:paraId="112909DC" w14:textId="1273C547" w:rsidR="00A26DA8" w:rsidRPr="001A1AA7" w:rsidRDefault="000070CE" w:rsidP="001259DB">
                  <w:pPr>
                    <w:rPr>
                      <w:bCs/>
                      <w:szCs w:val="24"/>
                    </w:rPr>
                  </w:pPr>
                  <w:r w:rsidRPr="000070CE">
                    <w:rPr>
                      <w:rFonts w:eastAsia="SimSun" w:hint="eastAsia"/>
                      <w:b/>
                      <w:lang w:eastAsia="zh-CN"/>
                    </w:rPr>
                    <w:t>环境工程师</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E6BEC20" w14:textId="596AF565" w:rsidR="00953A66" w:rsidRPr="001A1AA7" w:rsidRDefault="000070CE" w:rsidP="00953A66">
                  <w:pPr>
                    <w:jc w:val="center"/>
                    <w:rPr>
                      <w:bCs/>
                      <w:szCs w:val="24"/>
                    </w:rPr>
                  </w:pPr>
                  <w:r w:rsidRPr="000070CE">
                    <w:rPr>
                      <w:rFonts w:eastAsia="SimSun" w:hint="eastAsia"/>
                      <w:bCs/>
                      <w:szCs w:val="24"/>
                      <w:lang w:eastAsia="zh-CN"/>
                    </w:rPr>
                    <w:t>赞成／反对</w:t>
                  </w:r>
                </w:p>
                <w:p w14:paraId="3D4E891A" w14:textId="77777777" w:rsidR="00953A66" w:rsidRPr="001A1AA7" w:rsidRDefault="00953A66" w:rsidP="00953A66">
                  <w:pPr>
                    <w:jc w:val="center"/>
                    <w:rPr>
                      <w:bCs/>
                      <w:szCs w:val="24"/>
                    </w:rPr>
                  </w:pPr>
                </w:p>
                <w:p w14:paraId="08EE7F7E" w14:textId="11C02565" w:rsidR="00A26DA8" w:rsidRPr="001A1AA7" w:rsidRDefault="000070CE" w:rsidP="00953A66">
                  <w:pPr>
                    <w:jc w:val="center"/>
                    <w:rPr>
                      <w:bCs/>
                      <w:szCs w:val="24"/>
                    </w:rPr>
                  </w:pPr>
                  <w:r w:rsidRPr="000070CE">
                    <w:rPr>
                      <w:rFonts w:eastAsia="SimSun" w:hint="eastAsia"/>
                      <w:bCs/>
                      <w:szCs w:val="24"/>
                      <w:lang w:eastAsia="zh-CN"/>
                    </w:rPr>
                    <w:t>（人类中心主义／生态中心主义／科技中心主义）</w:t>
                  </w:r>
                </w:p>
              </w:tc>
              <w:tc>
                <w:tcPr>
                  <w:tcW w:w="4678" w:type="dxa"/>
                  <w:tcBorders>
                    <w:top w:val="single" w:sz="4" w:space="0" w:color="auto"/>
                    <w:left w:val="single" w:sz="4" w:space="0" w:color="auto"/>
                    <w:bottom w:val="single" w:sz="4" w:space="0" w:color="auto"/>
                    <w:right w:val="single" w:sz="4" w:space="0" w:color="auto"/>
                  </w:tcBorders>
                  <w:vAlign w:val="center"/>
                </w:tcPr>
                <w:p w14:paraId="409DBE78" w14:textId="77777777" w:rsidR="00A26DA8" w:rsidRPr="001A1AA7" w:rsidRDefault="00A26DA8">
                  <w:pPr>
                    <w:rPr>
                      <w:bCs/>
                      <w:szCs w:val="24"/>
                    </w:rPr>
                  </w:pPr>
                </w:p>
                <w:p w14:paraId="7EA0D62F" w14:textId="77777777" w:rsidR="00A26DA8" w:rsidRPr="001A1AA7" w:rsidRDefault="00A26DA8">
                  <w:pPr>
                    <w:rPr>
                      <w:bCs/>
                      <w:szCs w:val="24"/>
                    </w:rPr>
                  </w:pPr>
                </w:p>
                <w:p w14:paraId="7B45CC0C" w14:textId="77777777" w:rsidR="00A26DA8" w:rsidRPr="001A1AA7" w:rsidRDefault="00A26DA8">
                  <w:pPr>
                    <w:rPr>
                      <w:bCs/>
                      <w:szCs w:val="24"/>
                    </w:rPr>
                  </w:pPr>
                </w:p>
                <w:p w14:paraId="3FB1D5AE" w14:textId="77777777" w:rsidR="00A26DA8" w:rsidRPr="001A1AA7" w:rsidRDefault="00A26DA8">
                  <w:pPr>
                    <w:rPr>
                      <w:bCs/>
                      <w:szCs w:val="24"/>
                    </w:rPr>
                  </w:pPr>
                </w:p>
                <w:p w14:paraId="245F4EA7" w14:textId="77777777" w:rsidR="00A26DA8" w:rsidRPr="001A1AA7" w:rsidRDefault="00A26DA8">
                  <w:pPr>
                    <w:rPr>
                      <w:bCs/>
                      <w:szCs w:val="24"/>
                    </w:rPr>
                  </w:pPr>
                </w:p>
                <w:p w14:paraId="7759195B" w14:textId="77777777" w:rsidR="00472DC8" w:rsidRPr="001A1AA7" w:rsidRDefault="00472DC8">
                  <w:pPr>
                    <w:rPr>
                      <w:bCs/>
                      <w:szCs w:val="24"/>
                    </w:rPr>
                  </w:pPr>
                </w:p>
                <w:p w14:paraId="302EBD35" w14:textId="77777777" w:rsidR="00A26DA8" w:rsidRPr="001A1AA7" w:rsidRDefault="00A26DA8">
                  <w:pPr>
                    <w:rPr>
                      <w:bCs/>
                      <w:szCs w:val="24"/>
                    </w:rPr>
                  </w:pPr>
                </w:p>
              </w:tc>
              <w:tc>
                <w:tcPr>
                  <w:tcW w:w="4536" w:type="dxa"/>
                  <w:tcBorders>
                    <w:top w:val="single" w:sz="4" w:space="0" w:color="auto"/>
                    <w:left w:val="single" w:sz="4" w:space="0" w:color="auto"/>
                    <w:bottom w:val="single" w:sz="4" w:space="0" w:color="auto"/>
                    <w:right w:val="single" w:sz="4" w:space="0" w:color="auto"/>
                  </w:tcBorders>
                </w:tcPr>
                <w:p w14:paraId="0C1D6B8E" w14:textId="77777777" w:rsidR="00A26DA8" w:rsidRPr="001A1AA7" w:rsidRDefault="00A26DA8">
                  <w:pPr>
                    <w:rPr>
                      <w:bCs/>
                      <w:szCs w:val="24"/>
                    </w:rPr>
                  </w:pPr>
                </w:p>
              </w:tc>
            </w:tr>
            <w:tr w:rsidR="00A26DA8" w:rsidRPr="001A1AA7" w14:paraId="76AC9A91" w14:textId="77777777" w:rsidTr="007E6FCF">
              <w:tc>
                <w:tcPr>
                  <w:tcW w:w="1980" w:type="dxa"/>
                  <w:tcBorders>
                    <w:top w:val="single" w:sz="4" w:space="0" w:color="auto"/>
                    <w:left w:val="single" w:sz="4" w:space="0" w:color="auto"/>
                    <w:bottom w:val="single" w:sz="4" w:space="0" w:color="auto"/>
                    <w:right w:val="single" w:sz="4" w:space="0" w:color="auto"/>
                  </w:tcBorders>
                  <w:vAlign w:val="center"/>
                  <w:hideMark/>
                </w:tcPr>
                <w:p w14:paraId="1237442F" w14:textId="7A8FA065" w:rsidR="00A26DA8" w:rsidRPr="001A1AA7" w:rsidRDefault="000070CE" w:rsidP="001259DB">
                  <w:pPr>
                    <w:rPr>
                      <w:b/>
                      <w:bCs/>
                      <w:szCs w:val="24"/>
                    </w:rPr>
                  </w:pPr>
                  <w:r w:rsidRPr="000070CE">
                    <w:rPr>
                      <w:rFonts w:eastAsia="SimSun" w:hint="eastAsia"/>
                      <w:b/>
                      <w:lang w:eastAsia="zh-CN"/>
                    </w:rPr>
                    <w:t>公务员</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D3F88F3" w14:textId="45805B21" w:rsidR="00953A66" w:rsidRPr="001A1AA7" w:rsidRDefault="000070CE" w:rsidP="00953A66">
                  <w:pPr>
                    <w:jc w:val="center"/>
                    <w:rPr>
                      <w:bCs/>
                      <w:szCs w:val="24"/>
                    </w:rPr>
                  </w:pPr>
                  <w:r w:rsidRPr="000070CE">
                    <w:rPr>
                      <w:rFonts w:eastAsia="SimSun" w:hint="eastAsia"/>
                      <w:bCs/>
                      <w:szCs w:val="24"/>
                      <w:lang w:eastAsia="zh-CN"/>
                    </w:rPr>
                    <w:t>赞成／反对</w:t>
                  </w:r>
                </w:p>
                <w:p w14:paraId="3975D63A" w14:textId="77777777" w:rsidR="00953A66" w:rsidRPr="001A1AA7" w:rsidRDefault="00953A66" w:rsidP="00953A66">
                  <w:pPr>
                    <w:jc w:val="center"/>
                    <w:rPr>
                      <w:bCs/>
                      <w:szCs w:val="24"/>
                    </w:rPr>
                  </w:pPr>
                </w:p>
                <w:p w14:paraId="78A843F6" w14:textId="4CD31EAC" w:rsidR="00A26DA8" w:rsidRPr="001A1AA7" w:rsidRDefault="000070CE" w:rsidP="00953A66">
                  <w:pPr>
                    <w:jc w:val="center"/>
                    <w:rPr>
                      <w:bCs/>
                      <w:szCs w:val="24"/>
                    </w:rPr>
                  </w:pPr>
                  <w:r w:rsidRPr="000070CE">
                    <w:rPr>
                      <w:rFonts w:eastAsia="SimSun" w:hint="eastAsia"/>
                      <w:bCs/>
                      <w:szCs w:val="24"/>
                      <w:lang w:eastAsia="zh-CN"/>
                    </w:rPr>
                    <w:t>（人类中心主义／生态中心主义／科技中心主义）</w:t>
                  </w:r>
                </w:p>
              </w:tc>
              <w:tc>
                <w:tcPr>
                  <w:tcW w:w="4678" w:type="dxa"/>
                  <w:tcBorders>
                    <w:top w:val="single" w:sz="4" w:space="0" w:color="auto"/>
                    <w:left w:val="single" w:sz="4" w:space="0" w:color="auto"/>
                    <w:bottom w:val="single" w:sz="4" w:space="0" w:color="auto"/>
                    <w:right w:val="single" w:sz="4" w:space="0" w:color="auto"/>
                  </w:tcBorders>
                  <w:vAlign w:val="center"/>
                </w:tcPr>
                <w:p w14:paraId="6A442CDA" w14:textId="77777777" w:rsidR="00A26DA8" w:rsidRPr="001A1AA7" w:rsidRDefault="00A26DA8">
                  <w:pPr>
                    <w:rPr>
                      <w:bCs/>
                      <w:szCs w:val="24"/>
                    </w:rPr>
                  </w:pPr>
                </w:p>
                <w:p w14:paraId="54798408" w14:textId="77777777" w:rsidR="00A26DA8" w:rsidRPr="001A1AA7" w:rsidRDefault="00A26DA8">
                  <w:pPr>
                    <w:rPr>
                      <w:bCs/>
                      <w:szCs w:val="24"/>
                    </w:rPr>
                  </w:pPr>
                </w:p>
                <w:p w14:paraId="54CB02C4" w14:textId="77777777" w:rsidR="00A26DA8" w:rsidRPr="001A1AA7" w:rsidRDefault="00A26DA8">
                  <w:pPr>
                    <w:rPr>
                      <w:bCs/>
                      <w:szCs w:val="24"/>
                    </w:rPr>
                  </w:pPr>
                </w:p>
                <w:p w14:paraId="0B360D92" w14:textId="77777777" w:rsidR="00A26DA8" w:rsidRPr="001A1AA7" w:rsidRDefault="00A26DA8">
                  <w:pPr>
                    <w:rPr>
                      <w:bCs/>
                      <w:szCs w:val="24"/>
                    </w:rPr>
                  </w:pPr>
                </w:p>
                <w:p w14:paraId="33B350E3" w14:textId="77777777" w:rsidR="00472DC8" w:rsidRPr="001A1AA7" w:rsidRDefault="00472DC8">
                  <w:pPr>
                    <w:rPr>
                      <w:bCs/>
                      <w:szCs w:val="24"/>
                    </w:rPr>
                  </w:pPr>
                </w:p>
                <w:p w14:paraId="0132ECCF" w14:textId="77777777" w:rsidR="00A26DA8" w:rsidRPr="001A1AA7" w:rsidRDefault="00A26DA8">
                  <w:pPr>
                    <w:rPr>
                      <w:bCs/>
                      <w:szCs w:val="24"/>
                    </w:rPr>
                  </w:pPr>
                </w:p>
                <w:p w14:paraId="19B37A99" w14:textId="77777777" w:rsidR="00A26DA8" w:rsidRPr="001A1AA7" w:rsidRDefault="0010729D">
                  <w:pPr>
                    <w:rPr>
                      <w:bCs/>
                      <w:szCs w:val="24"/>
                    </w:rPr>
                  </w:pPr>
                  <w:r>
                    <w:rPr>
                      <w:rFonts w:hint="eastAsia"/>
                      <w:noProof/>
                      <w:szCs w:val="24"/>
                    </w:rPr>
                    <w:drawing>
                      <wp:anchor distT="0" distB="0" distL="114300" distR="114300" simplePos="0" relativeHeight="251784192" behindDoc="1" locked="0" layoutInCell="1" allowOverlap="1" wp14:anchorId="3E5D7A27" wp14:editId="2324079B">
                        <wp:simplePos x="0" y="0"/>
                        <wp:positionH relativeFrom="column">
                          <wp:posOffset>-1938020</wp:posOffset>
                        </wp:positionH>
                        <wp:positionV relativeFrom="paragraph">
                          <wp:posOffset>-535305</wp:posOffset>
                        </wp:positionV>
                        <wp:extent cx="4633595" cy="3015615"/>
                        <wp:effectExtent l="0" t="0" r="0" b="0"/>
                        <wp:wrapNone/>
                        <wp:docPr id="229" name="圖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33595" cy="3015615"/>
                                </a:xfrm>
                                <a:prstGeom prst="rect">
                                  <a:avLst/>
                                </a:prstGeom>
                              </pic:spPr>
                            </pic:pic>
                          </a:graphicData>
                        </a:graphic>
                      </wp:anchor>
                    </w:drawing>
                  </w:r>
                </w:p>
              </w:tc>
              <w:tc>
                <w:tcPr>
                  <w:tcW w:w="4536" w:type="dxa"/>
                  <w:tcBorders>
                    <w:top w:val="single" w:sz="4" w:space="0" w:color="auto"/>
                    <w:left w:val="single" w:sz="4" w:space="0" w:color="auto"/>
                    <w:bottom w:val="single" w:sz="4" w:space="0" w:color="auto"/>
                    <w:right w:val="single" w:sz="4" w:space="0" w:color="auto"/>
                  </w:tcBorders>
                </w:tcPr>
                <w:p w14:paraId="1572F84F" w14:textId="77777777" w:rsidR="00A26DA8" w:rsidRPr="001A1AA7" w:rsidRDefault="00A26DA8">
                  <w:pPr>
                    <w:rPr>
                      <w:bCs/>
                      <w:szCs w:val="24"/>
                    </w:rPr>
                  </w:pPr>
                </w:p>
              </w:tc>
            </w:tr>
          </w:tbl>
          <w:p w14:paraId="56B2A725" w14:textId="77777777" w:rsidR="00472DC8" w:rsidRPr="001A1AA7" w:rsidRDefault="00472DC8">
            <w:pPr>
              <w:rPr>
                <w:bCs/>
                <w:szCs w:val="24"/>
                <w:lang w:eastAsia="zh-HK"/>
              </w:rPr>
            </w:pPr>
          </w:p>
          <w:p w14:paraId="1EC31F6B" w14:textId="5C01455F" w:rsidR="00A26DA8" w:rsidRPr="001A1AA7" w:rsidRDefault="008773AB">
            <w:pPr>
              <w:pStyle w:val="2"/>
              <w:numPr>
                <w:ilvl w:val="0"/>
                <w:numId w:val="0"/>
              </w:numPr>
              <w:rPr>
                <w:bCs/>
                <w:sz w:val="24"/>
                <w:szCs w:val="24"/>
                <w:lang w:eastAsia="zh-TW"/>
              </w:rPr>
            </w:pPr>
            <w:r w:rsidRPr="001A1AA7">
              <w:rPr>
                <w:sz w:val="24"/>
                <w:szCs w:val="24"/>
                <w:lang w:eastAsia="zh-TW"/>
              </w:rPr>
              <w:br/>
            </w:r>
            <w:r w:rsidR="000070CE" w:rsidRPr="000070CE">
              <w:rPr>
                <w:rFonts w:eastAsia="SimSun" w:hint="eastAsia"/>
                <w:szCs w:val="24"/>
                <w:lang w:eastAsia="zh-CN"/>
              </w:rPr>
              <w:t>同学评分</w:t>
            </w:r>
          </w:p>
          <w:tbl>
            <w:tblPr>
              <w:tblW w:w="14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0"/>
              <w:gridCol w:w="2445"/>
              <w:gridCol w:w="2101"/>
              <w:gridCol w:w="2099"/>
              <w:gridCol w:w="2100"/>
              <w:gridCol w:w="2099"/>
              <w:gridCol w:w="1952"/>
            </w:tblGrid>
            <w:tr w:rsidR="00A26DA8" w:rsidRPr="001A1AA7" w14:paraId="3A4415F7" w14:textId="77777777" w:rsidTr="00F02B89">
              <w:trPr>
                <w:trHeight w:val="441"/>
              </w:trPr>
              <w:tc>
                <w:tcPr>
                  <w:tcW w:w="1900" w:type="dxa"/>
                  <w:vMerge w:val="restart"/>
                  <w:tcBorders>
                    <w:top w:val="single" w:sz="4" w:space="0" w:color="auto"/>
                    <w:left w:val="single" w:sz="4" w:space="0" w:color="auto"/>
                    <w:bottom w:val="single" w:sz="4" w:space="0" w:color="auto"/>
                    <w:right w:val="single" w:sz="4" w:space="0" w:color="auto"/>
                  </w:tcBorders>
                  <w:vAlign w:val="center"/>
                </w:tcPr>
                <w:p w14:paraId="3E9911B4" w14:textId="77777777" w:rsidR="00A26DA8" w:rsidRPr="001A1AA7" w:rsidRDefault="00A26DA8">
                  <w:pPr>
                    <w:jc w:val="center"/>
                    <w:rPr>
                      <w:bCs/>
                      <w:szCs w:val="24"/>
                    </w:rPr>
                  </w:pPr>
                </w:p>
              </w:tc>
              <w:tc>
                <w:tcPr>
                  <w:tcW w:w="12794" w:type="dxa"/>
                  <w:gridSpan w:val="6"/>
                  <w:tcBorders>
                    <w:top w:val="single" w:sz="4" w:space="0" w:color="auto"/>
                    <w:left w:val="single" w:sz="4" w:space="0" w:color="auto"/>
                    <w:bottom w:val="single" w:sz="4" w:space="0" w:color="auto"/>
                    <w:right w:val="single" w:sz="4" w:space="0" w:color="auto"/>
                  </w:tcBorders>
                  <w:vAlign w:val="center"/>
                  <w:hideMark/>
                </w:tcPr>
                <w:p w14:paraId="11490B52" w14:textId="068FBA41" w:rsidR="00A26DA8" w:rsidRPr="001A1AA7" w:rsidRDefault="000070CE" w:rsidP="00222528">
                  <w:pPr>
                    <w:jc w:val="center"/>
                    <w:rPr>
                      <w:rFonts w:cs="Helvetica"/>
                      <w:kern w:val="0"/>
                      <w:szCs w:val="24"/>
                      <w:lang w:eastAsia="zh-HK"/>
                    </w:rPr>
                  </w:pPr>
                  <w:r w:rsidRPr="000070CE">
                    <w:rPr>
                      <w:rFonts w:eastAsia="SimSun" w:cs="Helvetica" w:hint="eastAsia"/>
                      <w:kern w:val="0"/>
                      <w:szCs w:val="24"/>
                      <w:lang w:eastAsia="zh-CN"/>
                    </w:rPr>
                    <w:t>同学评分（</w:t>
                  </w:r>
                  <w:r w:rsidRPr="000070CE">
                    <w:rPr>
                      <w:rFonts w:eastAsia="SimSun" w:cs="Helvetica"/>
                      <w:kern w:val="0"/>
                      <w:sz w:val="22"/>
                      <w:lang w:eastAsia="zh-CN"/>
                    </w:rPr>
                    <w:t>3=</w:t>
                  </w:r>
                  <w:r w:rsidRPr="000070CE">
                    <w:rPr>
                      <w:rFonts w:eastAsia="SimSun" w:cs="Helvetica" w:hint="eastAsia"/>
                      <w:kern w:val="0"/>
                      <w:sz w:val="22"/>
                      <w:lang w:eastAsia="zh-CN"/>
                    </w:rPr>
                    <w:t>良好，</w:t>
                  </w:r>
                  <w:r w:rsidRPr="000070CE">
                    <w:rPr>
                      <w:rFonts w:eastAsia="SimSun" w:cs="Helvetica"/>
                      <w:kern w:val="0"/>
                      <w:sz w:val="22"/>
                      <w:lang w:eastAsia="zh-CN"/>
                    </w:rPr>
                    <w:t>2=</w:t>
                  </w:r>
                  <w:r w:rsidRPr="000070CE">
                    <w:rPr>
                      <w:rFonts w:eastAsia="SimSun" w:cs="Helvetica" w:hint="eastAsia"/>
                      <w:kern w:val="0"/>
                      <w:sz w:val="22"/>
                      <w:lang w:eastAsia="zh-CN"/>
                    </w:rPr>
                    <w:t>一般，</w:t>
                  </w:r>
                  <w:r w:rsidRPr="000070CE">
                    <w:rPr>
                      <w:rFonts w:eastAsia="SimSun" w:cs="Helvetica"/>
                      <w:kern w:val="0"/>
                      <w:sz w:val="22"/>
                      <w:lang w:eastAsia="zh-CN"/>
                    </w:rPr>
                    <w:t>1=</w:t>
                  </w:r>
                  <w:r w:rsidRPr="000070CE">
                    <w:rPr>
                      <w:rFonts w:eastAsia="SimSun" w:cs="Helvetica" w:hint="eastAsia"/>
                      <w:kern w:val="0"/>
                      <w:sz w:val="22"/>
                      <w:lang w:eastAsia="zh-CN"/>
                    </w:rPr>
                    <w:t>差劣）</w:t>
                  </w:r>
                </w:p>
              </w:tc>
            </w:tr>
            <w:tr w:rsidR="00A26DA8" w:rsidRPr="001A1AA7" w14:paraId="720AF99B" w14:textId="77777777" w:rsidTr="00F02B89">
              <w:trPr>
                <w:trHeight w:val="193"/>
              </w:trPr>
              <w:tc>
                <w:tcPr>
                  <w:tcW w:w="1900" w:type="dxa"/>
                  <w:vMerge/>
                  <w:tcBorders>
                    <w:top w:val="single" w:sz="4" w:space="0" w:color="auto"/>
                    <w:left w:val="single" w:sz="4" w:space="0" w:color="auto"/>
                    <w:bottom w:val="single" w:sz="4" w:space="0" w:color="auto"/>
                    <w:right w:val="single" w:sz="4" w:space="0" w:color="auto"/>
                  </w:tcBorders>
                  <w:vAlign w:val="center"/>
                  <w:hideMark/>
                </w:tcPr>
                <w:p w14:paraId="610B8204" w14:textId="77777777" w:rsidR="00A26DA8" w:rsidRPr="001A1AA7" w:rsidRDefault="00A26DA8">
                  <w:pPr>
                    <w:widowControl/>
                    <w:rPr>
                      <w:bCs/>
                      <w:szCs w:val="24"/>
                    </w:rPr>
                  </w:pPr>
                </w:p>
              </w:tc>
              <w:tc>
                <w:tcPr>
                  <w:tcW w:w="2445" w:type="dxa"/>
                  <w:tcBorders>
                    <w:top w:val="single" w:sz="4" w:space="0" w:color="auto"/>
                    <w:left w:val="single" w:sz="4" w:space="0" w:color="auto"/>
                    <w:bottom w:val="single" w:sz="4" w:space="0" w:color="auto"/>
                    <w:right w:val="single" w:sz="4" w:space="0" w:color="auto"/>
                  </w:tcBorders>
                  <w:vAlign w:val="center"/>
                  <w:hideMark/>
                </w:tcPr>
                <w:p w14:paraId="1187B2C4" w14:textId="4FEBFDBE" w:rsidR="00A26DA8" w:rsidRPr="001A1AA7" w:rsidRDefault="000070CE" w:rsidP="001259DB">
                  <w:pPr>
                    <w:spacing w:line="240" w:lineRule="exact"/>
                    <w:jc w:val="center"/>
                    <w:rPr>
                      <w:b/>
                      <w:bCs/>
                      <w:sz w:val="20"/>
                      <w:szCs w:val="20"/>
                    </w:rPr>
                  </w:pPr>
                  <w:r w:rsidRPr="000070CE">
                    <w:rPr>
                      <w:rFonts w:eastAsia="SimSun" w:hint="eastAsia"/>
                      <w:b/>
                      <w:bCs/>
                      <w:sz w:val="20"/>
                      <w:szCs w:val="20"/>
                      <w:lang w:eastAsia="zh-CN"/>
                    </w:rPr>
                    <w:t>犹太基督徒</w:t>
                  </w:r>
                </w:p>
              </w:tc>
              <w:tc>
                <w:tcPr>
                  <w:tcW w:w="2101" w:type="dxa"/>
                  <w:tcBorders>
                    <w:top w:val="single" w:sz="4" w:space="0" w:color="auto"/>
                    <w:left w:val="single" w:sz="4" w:space="0" w:color="auto"/>
                    <w:bottom w:val="single" w:sz="4" w:space="0" w:color="auto"/>
                    <w:right w:val="single" w:sz="4" w:space="0" w:color="auto"/>
                  </w:tcBorders>
                  <w:vAlign w:val="center"/>
                  <w:hideMark/>
                </w:tcPr>
                <w:p w14:paraId="1DE1BE7B" w14:textId="59D6AECA" w:rsidR="00A26DA8" w:rsidRPr="001A1AA7" w:rsidRDefault="000070CE" w:rsidP="00472DC8">
                  <w:pPr>
                    <w:spacing w:line="240" w:lineRule="exact"/>
                    <w:jc w:val="center"/>
                    <w:rPr>
                      <w:b/>
                      <w:bCs/>
                      <w:sz w:val="20"/>
                      <w:szCs w:val="20"/>
                    </w:rPr>
                  </w:pPr>
                  <w:r w:rsidRPr="000070CE">
                    <w:rPr>
                      <w:rFonts w:eastAsia="SimSun" w:hint="eastAsia"/>
                      <w:b/>
                      <w:bCs/>
                      <w:sz w:val="20"/>
                      <w:szCs w:val="20"/>
                      <w:lang w:eastAsia="zh-CN"/>
                    </w:rPr>
                    <w:t>自由派基督徒</w:t>
                  </w:r>
                </w:p>
              </w:tc>
              <w:tc>
                <w:tcPr>
                  <w:tcW w:w="2099" w:type="dxa"/>
                  <w:tcBorders>
                    <w:top w:val="single" w:sz="4" w:space="0" w:color="auto"/>
                    <w:left w:val="single" w:sz="4" w:space="0" w:color="auto"/>
                    <w:bottom w:val="single" w:sz="4" w:space="0" w:color="auto"/>
                    <w:right w:val="single" w:sz="4" w:space="0" w:color="auto"/>
                  </w:tcBorders>
                  <w:vAlign w:val="center"/>
                  <w:hideMark/>
                </w:tcPr>
                <w:p w14:paraId="78552DC7" w14:textId="3D973843" w:rsidR="00A26DA8" w:rsidRPr="001A1AA7" w:rsidRDefault="000070CE" w:rsidP="00472DC8">
                  <w:pPr>
                    <w:spacing w:line="240" w:lineRule="exact"/>
                    <w:jc w:val="center"/>
                    <w:rPr>
                      <w:b/>
                      <w:bCs/>
                      <w:sz w:val="20"/>
                      <w:szCs w:val="20"/>
                    </w:rPr>
                  </w:pPr>
                  <w:r w:rsidRPr="000070CE">
                    <w:rPr>
                      <w:rFonts w:eastAsia="SimSun" w:hint="eastAsia"/>
                      <w:b/>
                      <w:bCs/>
                      <w:sz w:val="20"/>
                      <w:szCs w:val="20"/>
                      <w:lang w:eastAsia="zh-CN"/>
                    </w:rPr>
                    <w:t>佛教徒</w:t>
                  </w:r>
                </w:p>
              </w:tc>
              <w:tc>
                <w:tcPr>
                  <w:tcW w:w="2100" w:type="dxa"/>
                  <w:tcBorders>
                    <w:top w:val="single" w:sz="4" w:space="0" w:color="auto"/>
                    <w:left w:val="single" w:sz="4" w:space="0" w:color="auto"/>
                    <w:bottom w:val="single" w:sz="4" w:space="0" w:color="auto"/>
                    <w:right w:val="single" w:sz="4" w:space="0" w:color="auto"/>
                  </w:tcBorders>
                  <w:vAlign w:val="center"/>
                  <w:hideMark/>
                </w:tcPr>
                <w:p w14:paraId="76CA14DD" w14:textId="213857E9" w:rsidR="00A26DA8" w:rsidRPr="001A1AA7" w:rsidRDefault="000070CE" w:rsidP="00472DC8">
                  <w:pPr>
                    <w:spacing w:line="240" w:lineRule="exact"/>
                    <w:jc w:val="center"/>
                    <w:rPr>
                      <w:b/>
                      <w:bCs/>
                      <w:sz w:val="20"/>
                      <w:szCs w:val="20"/>
                    </w:rPr>
                  </w:pPr>
                  <w:r w:rsidRPr="000070CE">
                    <w:rPr>
                      <w:rFonts w:eastAsia="SimSun" w:hint="eastAsia"/>
                      <w:b/>
                      <w:bCs/>
                      <w:sz w:val="20"/>
                      <w:szCs w:val="20"/>
                      <w:lang w:eastAsia="zh-CN"/>
                    </w:rPr>
                    <w:t>教宗（天主教）</w:t>
                  </w:r>
                </w:p>
              </w:tc>
              <w:tc>
                <w:tcPr>
                  <w:tcW w:w="2099" w:type="dxa"/>
                  <w:tcBorders>
                    <w:top w:val="single" w:sz="4" w:space="0" w:color="auto"/>
                    <w:left w:val="single" w:sz="4" w:space="0" w:color="auto"/>
                    <w:bottom w:val="single" w:sz="4" w:space="0" w:color="auto"/>
                    <w:right w:val="single" w:sz="4" w:space="0" w:color="auto"/>
                  </w:tcBorders>
                  <w:vAlign w:val="center"/>
                  <w:hideMark/>
                </w:tcPr>
                <w:p w14:paraId="418F5FF1" w14:textId="24F298CC" w:rsidR="00A26DA8" w:rsidRPr="001A1AA7" w:rsidRDefault="000070CE" w:rsidP="00472DC8">
                  <w:pPr>
                    <w:spacing w:line="240" w:lineRule="exact"/>
                    <w:jc w:val="center"/>
                    <w:rPr>
                      <w:b/>
                      <w:bCs/>
                      <w:sz w:val="20"/>
                      <w:szCs w:val="20"/>
                    </w:rPr>
                  </w:pPr>
                  <w:r w:rsidRPr="000070CE">
                    <w:rPr>
                      <w:rFonts w:eastAsia="SimSun" w:hint="eastAsia"/>
                      <w:b/>
                      <w:bCs/>
                      <w:sz w:val="20"/>
                      <w:szCs w:val="20"/>
                      <w:lang w:eastAsia="zh-CN"/>
                    </w:rPr>
                    <w:t>环境工程师</w:t>
                  </w:r>
                </w:p>
              </w:tc>
              <w:tc>
                <w:tcPr>
                  <w:tcW w:w="1952" w:type="dxa"/>
                  <w:tcBorders>
                    <w:top w:val="single" w:sz="4" w:space="0" w:color="auto"/>
                    <w:left w:val="single" w:sz="4" w:space="0" w:color="auto"/>
                    <w:bottom w:val="single" w:sz="4" w:space="0" w:color="auto"/>
                    <w:right w:val="single" w:sz="4" w:space="0" w:color="auto"/>
                  </w:tcBorders>
                  <w:hideMark/>
                </w:tcPr>
                <w:p w14:paraId="34606B8E" w14:textId="6B4EEF36" w:rsidR="00A26DA8" w:rsidRPr="001A1AA7" w:rsidRDefault="000070CE" w:rsidP="00472DC8">
                  <w:pPr>
                    <w:spacing w:line="240" w:lineRule="exact"/>
                    <w:jc w:val="center"/>
                    <w:rPr>
                      <w:b/>
                      <w:bCs/>
                      <w:sz w:val="20"/>
                      <w:szCs w:val="20"/>
                    </w:rPr>
                  </w:pPr>
                  <w:r w:rsidRPr="000070CE">
                    <w:rPr>
                      <w:rFonts w:eastAsia="SimSun" w:hint="eastAsia"/>
                      <w:b/>
                      <w:bCs/>
                      <w:sz w:val="20"/>
                      <w:szCs w:val="20"/>
                      <w:lang w:eastAsia="zh-CN"/>
                    </w:rPr>
                    <w:t>公务员</w:t>
                  </w:r>
                </w:p>
              </w:tc>
            </w:tr>
            <w:tr w:rsidR="00A26DA8" w:rsidRPr="001A1AA7" w14:paraId="1D9261BB" w14:textId="77777777" w:rsidTr="00F02B89">
              <w:trPr>
                <w:trHeight w:val="441"/>
              </w:trPr>
              <w:tc>
                <w:tcPr>
                  <w:tcW w:w="1900" w:type="dxa"/>
                  <w:tcBorders>
                    <w:top w:val="single" w:sz="4" w:space="0" w:color="auto"/>
                    <w:left w:val="single" w:sz="4" w:space="0" w:color="auto"/>
                    <w:bottom w:val="single" w:sz="4" w:space="0" w:color="auto"/>
                    <w:right w:val="single" w:sz="4" w:space="0" w:color="auto"/>
                  </w:tcBorders>
                  <w:vAlign w:val="center"/>
                  <w:hideMark/>
                </w:tcPr>
                <w:p w14:paraId="2A16930A" w14:textId="6BF148EE" w:rsidR="00A26DA8" w:rsidRPr="001A1AA7" w:rsidRDefault="000070CE" w:rsidP="00222528">
                  <w:pPr>
                    <w:widowControl/>
                    <w:rPr>
                      <w:rFonts w:cs="Helvetica"/>
                      <w:color w:val="000000"/>
                      <w:kern w:val="0"/>
                      <w:szCs w:val="24"/>
                      <w:lang w:eastAsia="zh-HK"/>
                    </w:rPr>
                  </w:pPr>
                  <w:r w:rsidRPr="000070CE">
                    <w:rPr>
                      <w:rFonts w:eastAsia="SimSun" w:cs="Helvetica" w:hint="eastAsia"/>
                      <w:color w:val="000000"/>
                      <w:kern w:val="0"/>
                      <w:szCs w:val="24"/>
                      <w:lang w:eastAsia="zh-CN"/>
                    </w:rPr>
                    <w:t>立场明确</w:t>
                  </w:r>
                </w:p>
              </w:tc>
              <w:tc>
                <w:tcPr>
                  <w:tcW w:w="2445" w:type="dxa"/>
                  <w:tcBorders>
                    <w:top w:val="single" w:sz="4" w:space="0" w:color="auto"/>
                    <w:left w:val="single" w:sz="4" w:space="0" w:color="auto"/>
                    <w:bottom w:val="single" w:sz="4" w:space="0" w:color="auto"/>
                    <w:right w:val="single" w:sz="4" w:space="0" w:color="auto"/>
                  </w:tcBorders>
                  <w:vAlign w:val="center"/>
                  <w:hideMark/>
                </w:tcPr>
                <w:p w14:paraId="3F13B77B" w14:textId="4D50D09C" w:rsidR="00A26DA8" w:rsidRPr="001A1AA7" w:rsidRDefault="000070CE">
                  <w:pPr>
                    <w:jc w:val="center"/>
                    <w:rPr>
                      <w:bCs/>
                      <w:sz w:val="20"/>
                      <w:szCs w:val="20"/>
                    </w:rPr>
                  </w:pPr>
                  <w:r w:rsidRPr="000070CE">
                    <w:rPr>
                      <w:rFonts w:eastAsia="SimSun"/>
                      <w:bCs/>
                      <w:sz w:val="20"/>
                      <w:szCs w:val="20"/>
                      <w:lang w:eastAsia="zh-CN"/>
                    </w:rPr>
                    <w:t>3  2  1</w:t>
                  </w:r>
                </w:p>
              </w:tc>
              <w:tc>
                <w:tcPr>
                  <w:tcW w:w="2101" w:type="dxa"/>
                  <w:tcBorders>
                    <w:top w:val="single" w:sz="4" w:space="0" w:color="auto"/>
                    <w:left w:val="single" w:sz="4" w:space="0" w:color="auto"/>
                    <w:bottom w:val="single" w:sz="4" w:space="0" w:color="auto"/>
                    <w:right w:val="single" w:sz="4" w:space="0" w:color="auto"/>
                  </w:tcBorders>
                  <w:vAlign w:val="center"/>
                  <w:hideMark/>
                </w:tcPr>
                <w:p w14:paraId="7272C325" w14:textId="64C68252" w:rsidR="00A26DA8" w:rsidRPr="001A1AA7" w:rsidRDefault="000070CE">
                  <w:pPr>
                    <w:jc w:val="center"/>
                    <w:rPr>
                      <w:bCs/>
                      <w:sz w:val="20"/>
                      <w:szCs w:val="20"/>
                    </w:rPr>
                  </w:pPr>
                  <w:r w:rsidRPr="000070CE">
                    <w:rPr>
                      <w:rFonts w:eastAsia="SimSun"/>
                      <w:bCs/>
                      <w:sz w:val="20"/>
                      <w:szCs w:val="20"/>
                      <w:lang w:eastAsia="zh-CN"/>
                    </w:rPr>
                    <w:t>3  2  1</w:t>
                  </w:r>
                </w:p>
              </w:tc>
              <w:tc>
                <w:tcPr>
                  <w:tcW w:w="2099" w:type="dxa"/>
                  <w:tcBorders>
                    <w:top w:val="single" w:sz="4" w:space="0" w:color="auto"/>
                    <w:left w:val="single" w:sz="4" w:space="0" w:color="auto"/>
                    <w:bottom w:val="single" w:sz="4" w:space="0" w:color="auto"/>
                    <w:right w:val="single" w:sz="4" w:space="0" w:color="auto"/>
                  </w:tcBorders>
                  <w:vAlign w:val="center"/>
                  <w:hideMark/>
                </w:tcPr>
                <w:p w14:paraId="37B55E00" w14:textId="5F1FE3AE" w:rsidR="00A26DA8" w:rsidRPr="001A1AA7" w:rsidRDefault="000070CE">
                  <w:pPr>
                    <w:jc w:val="center"/>
                    <w:rPr>
                      <w:bCs/>
                      <w:sz w:val="20"/>
                      <w:szCs w:val="20"/>
                    </w:rPr>
                  </w:pPr>
                  <w:r w:rsidRPr="000070CE">
                    <w:rPr>
                      <w:rFonts w:eastAsia="SimSun"/>
                      <w:bCs/>
                      <w:sz w:val="20"/>
                      <w:szCs w:val="20"/>
                      <w:lang w:eastAsia="zh-CN"/>
                    </w:rPr>
                    <w:t>3  2  1</w:t>
                  </w:r>
                </w:p>
              </w:tc>
              <w:tc>
                <w:tcPr>
                  <w:tcW w:w="2100" w:type="dxa"/>
                  <w:tcBorders>
                    <w:top w:val="single" w:sz="4" w:space="0" w:color="auto"/>
                    <w:left w:val="single" w:sz="4" w:space="0" w:color="auto"/>
                    <w:bottom w:val="single" w:sz="4" w:space="0" w:color="auto"/>
                    <w:right w:val="single" w:sz="4" w:space="0" w:color="auto"/>
                  </w:tcBorders>
                  <w:vAlign w:val="center"/>
                  <w:hideMark/>
                </w:tcPr>
                <w:p w14:paraId="43E3EDB5" w14:textId="56743EBB" w:rsidR="00A26DA8" w:rsidRPr="001A1AA7" w:rsidRDefault="000070CE">
                  <w:pPr>
                    <w:jc w:val="center"/>
                    <w:rPr>
                      <w:bCs/>
                      <w:sz w:val="20"/>
                      <w:szCs w:val="20"/>
                    </w:rPr>
                  </w:pPr>
                  <w:r w:rsidRPr="000070CE">
                    <w:rPr>
                      <w:rFonts w:eastAsia="SimSun"/>
                      <w:bCs/>
                      <w:sz w:val="20"/>
                      <w:szCs w:val="20"/>
                      <w:lang w:eastAsia="zh-CN"/>
                    </w:rPr>
                    <w:t>3  2  1</w:t>
                  </w:r>
                </w:p>
              </w:tc>
              <w:tc>
                <w:tcPr>
                  <w:tcW w:w="2099" w:type="dxa"/>
                  <w:tcBorders>
                    <w:top w:val="single" w:sz="4" w:space="0" w:color="auto"/>
                    <w:left w:val="single" w:sz="4" w:space="0" w:color="auto"/>
                    <w:bottom w:val="single" w:sz="4" w:space="0" w:color="auto"/>
                    <w:right w:val="single" w:sz="4" w:space="0" w:color="auto"/>
                  </w:tcBorders>
                  <w:vAlign w:val="center"/>
                  <w:hideMark/>
                </w:tcPr>
                <w:p w14:paraId="1A230C14" w14:textId="009AFDEC" w:rsidR="00A26DA8" w:rsidRPr="001A1AA7" w:rsidRDefault="000070CE">
                  <w:pPr>
                    <w:jc w:val="center"/>
                    <w:rPr>
                      <w:bCs/>
                      <w:sz w:val="20"/>
                      <w:szCs w:val="20"/>
                    </w:rPr>
                  </w:pPr>
                  <w:r w:rsidRPr="000070CE">
                    <w:rPr>
                      <w:rFonts w:eastAsia="SimSun"/>
                      <w:bCs/>
                      <w:sz w:val="20"/>
                      <w:szCs w:val="20"/>
                      <w:lang w:eastAsia="zh-CN"/>
                    </w:rPr>
                    <w:t>3  2  1</w:t>
                  </w:r>
                </w:p>
              </w:tc>
              <w:tc>
                <w:tcPr>
                  <w:tcW w:w="1952" w:type="dxa"/>
                  <w:tcBorders>
                    <w:top w:val="single" w:sz="4" w:space="0" w:color="auto"/>
                    <w:left w:val="single" w:sz="4" w:space="0" w:color="auto"/>
                    <w:bottom w:val="single" w:sz="4" w:space="0" w:color="auto"/>
                    <w:right w:val="single" w:sz="4" w:space="0" w:color="auto"/>
                  </w:tcBorders>
                  <w:vAlign w:val="center"/>
                  <w:hideMark/>
                </w:tcPr>
                <w:p w14:paraId="4D930E24" w14:textId="484B52A0" w:rsidR="00A26DA8" w:rsidRPr="001A1AA7" w:rsidRDefault="000070CE">
                  <w:pPr>
                    <w:jc w:val="center"/>
                    <w:rPr>
                      <w:bCs/>
                      <w:sz w:val="20"/>
                      <w:szCs w:val="20"/>
                    </w:rPr>
                  </w:pPr>
                  <w:r w:rsidRPr="000070CE">
                    <w:rPr>
                      <w:rFonts w:eastAsia="SimSun"/>
                      <w:bCs/>
                      <w:sz w:val="20"/>
                      <w:szCs w:val="20"/>
                      <w:lang w:eastAsia="zh-CN"/>
                    </w:rPr>
                    <w:t>3  2  1</w:t>
                  </w:r>
                </w:p>
              </w:tc>
            </w:tr>
            <w:tr w:rsidR="00A26DA8" w:rsidRPr="001A1AA7" w14:paraId="461753CB" w14:textId="77777777" w:rsidTr="00F02B89">
              <w:trPr>
                <w:trHeight w:val="441"/>
              </w:trPr>
              <w:tc>
                <w:tcPr>
                  <w:tcW w:w="1900" w:type="dxa"/>
                  <w:tcBorders>
                    <w:top w:val="single" w:sz="4" w:space="0" w:color="auto"/>
                    <w:left w:val="single" w:sz="4" w:space="0" w:color="auto"/>
                    <w:bottom w:val="single" w:sz="4" w:space="0" w:color="auto"/>
                    <w:right w:val="single" w:sz="4" w:space="0" w:color="auto"/>
                  </w:tcBorders>
                  <w:vAlign w:val="center"/>
                  <w:hideMark/>
                </w:tcPr>
                <w:p w14:paraId="13BC16EE" w14:textId="7C161873" w:rsidR="00A26DA8" w:rsidRPr="001A1AA7" w:rsidRDefault="000070CE" w:rsidP="00222528">
                  <w:pPr>
                    <w:widowControl/>
                    <w:rPr>
                      <w:rFonts w:cs="Helvetica"/>
                      <w:color w:val="000000"/>
                      <w:kern w:val="0"/>
                      <w:szCs w:val="24"/>
                      <w:lang w:eastAsia="zh-HK"/>
                    </w:rPr>
                  </w:pPr>
                  <w:r w:rsidRPr="000070CE">
                    <w:rPr>
                      <w:rFonts w:eastAsia="SimSun" w:cs="Helvetica" w:hint="eastAsia"/>
                      <w:color w:val="000000"/>
                      <w:kern w:val="0"/>
                      <w:szCs w:val="24"/>
                      <w:lang w:eastAsia="zh-CN"/>
                    </w:rPr>
                    <w:t>观点具说服力</w:t>
                  </w:r>
                </w:p>
              </w:tc>
              <w:tc>
                <w:tcPr>
                  <w:tcW w:w="2445" w:type="dxa"/>
                  <w:tcBorders>
                    <w:top w:val="single" w:sz="4" w:space="0" w:color="auto"/>
                    <w:left w:val="single" w:sz="4" w:space="0" w:color="auto"/>
                    <w:bottom w:val="single" w:sz="4" w:space="0" w:color="auto"/>
                    <w:right w:val="single" w:sz="4" w:space="0" w:color="auto"/>
                  </w:tcBorders>
                  <w:vAlign w:val="center"/>
                  <w:hideMark/>
                </w:tcPr>
                <w:p w14:paraId="31C873B1" w14:textId="1745B2D4" w:rsidR="00A26DA8" w:rsidRPr="001A1AA7" w:rsidRDefault="000070CE">
                  <w:pPr>
                    <w:jc w:val="center"/>
                    <w:rPr>
                      <w:bCs/>
                      <w:sz w:val="20"/>
                      <w:szCs w:val="20"/>
                    </w:rPr>
                  </w:pPr>
                  <w:r w:rsidRPr="000070CE">
                    <w:rPr>
                      <w:rFonts w:eastAsia="SimSun"/>
                      <w:bCs/>
                      <w:sz w:val="20"/>
                      <w:szCs w:val="20"/>
                      <w:lang w:eastAsia="zh-CN"/>
                    </w:rPr>
                    <w:t>3  2  1</w:t>
                  </w:r>
                </w:p>
              </w:tc>
              <w:tc>
                <w:tcPr>
                  <w:tcW w:w="2101" w:type="dxa"/>
                  <w:tcBorders>
                    <w:top w:val="single" w:sz="4" w:space="0" w:color="auto"/>
                    <w:left w:val="single" w:sz="4" w:space="0" w:color="auto"/>
                    <w:bottom w:val="single" w:sz="4" w:space="0" w:color="auto"/>
                    <w:right w:val="single" w:sz="4" w:space="0" w:color="auto"/>
                  </w:tcBorders>
                  <w:vAlign w:val="center"/>
                  <w:hideMark/>
                </w:tcPr>
                <w:p w14:paraId="720B0EDC" w14:textId="1FA3E622" w:rsidR="00A26DA8" w:rsidRPr="001A1AA7" w:rsidRDefault="000070CE">
                  <w:pPr>
                    <w:jc w:val="center"/>
                    <w:rPr>
                      <w:bCs/>
                      <w:sz w:val="20"/>
                      <w:szCs w:val="20"/>
                    </w:rPr>
                  </w:pPr>
                  <w:r w:rsidRPr="000070CE">
                    <w:rPr>
                      <w:rFonts w:eastAsia="SimSun"/>
                      <w:bCs/>
                      <w:sz w:val="20"/>
                      <w:szCs w:val="20"/>
                      <w:lang w:eastAsia="zh-CN"/>
                    </w:rPr>
                    <w:t>3  2  1</w:t>
                  </w:r>
                </w:p>
              </w:tc>
              <w:tc>
                <w:tcPr>
                  <w:tcW w:w="2099" w:type="dxa"/>
                  <w:tcBorders>
                    <w:top w:val="single" w:sz="4" w:space="0" w:color="auto"/>
                    <w:left w:val="single" w:sz="4" w:space="0" w:color="auto"/>
                    <w:bottom w:val="single" w:sz="4" w:space="0" w:color="auto"/>
                    <w:right w:val="single" w:sz="4" w:space="0" w:color="auto"/>
                  </w:tcBorders>
                  <w:vAlign w:val="center"/>
                  <w:hideMark/>
                </w:tcPr>
                <w:p w14:paraId="2D460BA7" w14:textId="092B95B5" w:rsidR="00A26DA8" w:rsidRPr="001A1AA7" w:rsidRDefault="000070CE">
                  <w:pPr>
                    <w:jc w:val="center"/>
                    <w:rPr>
                      <w:bCs/>
                      <w:sz w:val="20"/>
                      <w:szCs w:val="20"/>
                    </w:rPr>
                  </w:pPr>
                  <w:r w:rsidRPr="000070CE">
                    <w:rPr>
                      <w:rFonts w:eastAsia="SimSun"/>
                      <w:bCs/>
                      <w:sz w:val="20"/>
                      <w:szCs w:val="20"/>
                      <w:lang w:eastAsia="zh-CN"/>
                    </w:rPr>
                    <w:t>3  2  1</w:t>
                  </w:r>
                </w:p>
              </w:tc>
              <w:tc>
                <w:tcPr>
                  <w:tcW w:w="2100" w:type="dxa"/>
                  <w:tcBorders>
                    <w:top w:val="single" w:sz="4" w:space="0" w:color="auto"/>
                    <w:left w:val="single" w:sz="4" w:space="0" w:color="auto"/>
                    <w:bottom w:val="single" w:sz="4" w:space="0" w:color="auto"/>
                    <w:right w:val="single" w:sz="4" w:space="0" w:color="auto"/>
                  </w:tcBorders>
                  <w:vAlign w:val="center"/>
                  <w:hideMark/>
                </w:tcPr>
                <w:p w14:paraId="7339D7B6" w14:textId="6B85DF35" w:rsidR="00A26DA8" w:rsidRPr="001A1AA7" w:rsidRDefault="000070CE">
                  <w:pPr>
                    <w:jc w:val="center"/>
                    <w:rPr>
                      <w:bCs/>
                      <w:sz w:val="20"/>
                      <w:szCs w:val="20"/>
                    </w:rPr>
                  </w:pPr>
                  <w:r w:rsidRPr="000070CE">
                    <w:rPr>
                      <w:rFonts w:eastAsia="SimSun"/>
                      <w:bCs/>
                      <w:sz w:val="20"/>
                      <w:szCs w:val="20"/>
                      <w:lang w:eastAsia="zh-CN"/>
                    </w:rPr>
                    <w:t>3  2  1</w:t>
                  </w:r>
                </w:p>
              </w:tc>
              <w:tc>
                <w:tcPr>
                  <w:tcW w:w="2099" w:type="dxa"/>
                  <w:tcBorders>
                    <w:top w:val="single" w:sz="4" w:space="0" w:color="auto"/>
                    <w:left w:val="single" w:sz="4" w:space="0" w:color="auto"/>
                    <w:bottom w:val="single" w:sz="4" w:space="0" w:color="auto"/>
                    <w:right w:val="single" w:sz="4" w:space="0" w:color="auto"/>
                  </w:tcBorders>
                  <w:vAlign w:val="center"/>
                  <w:hideMark/>
                </w:tcPr>
                <w:p w14:paraId="0D155D5A" w14:textId="30673C71" w:rsidR="00A26DA8" w:rsidRPr="001A1AA7" w:rsidRDefault="000070CE">
                  <w:pPr>
                    <w:jc w:val="center"/>
                    <w:rPr>
                      <w:bCs/>
                      <w:sz w:val="20"/>
                      <w:szCs w:val="20"/>
                    </w:rPr>
                  </w:pPr>
                  <w:r w:rsidRPr="000070CE">
                    <w:rPr>
                      <w:rFonts w:eastAsia="SimSun"/>
                      <w:bCs/>
                      <w:sz w:val="20"/>
                      <w:szCs w:val="20"/>
                      <w:lang w:eastAsia="zh-CN"/>
                    </w:rPr>
                    <w:t>3  2  1</w:t>
                  </w:r>
                </w:p>
              </w:tc>
              <w:tc>
                <w:tcPr>
                  <w:tcW w:w="1952" w:type="dxa"/>
                  <w:tcBorders>
                    <w:top w:val="single" w:sz="4" w:space="0" w:color="auto"/>
                    <w:left w:val="single" w:sz="4" w:space="0" w:color="auto"/>
                    <w:bottom w:val="single" w:sz="4" w:space="0" w:color="auto"/>
                    <w:right w:val="single" w:sz="4" w:space="0" w:color="auto"/>
                  </w:tcBorders>
                  <w:vAlign w:val="center"/>
                  <w:hideMark/>
                </w:tcPr>
                <w:p w14:paraId="07AAFF78" w14:textId="5B1F369D" w:rsidR="00A26DA8" w:rsidRPr="001A1AA7" w:rsidRDefault="000070CE">
                  <w:pPr>
                    <w:jc w:val="center"/>
                    <w:rPr>
                      <w:bCs/>
                      <w:sz w:val="20"/>
                      <w:szCs w:val="20"/>
                    </w:rPr>
                  </w:pPr>
                  <w:r w:rsidRPr="000070CE">
                    <w:rPr>
                      <w:rFonts w:eastAsia="SimSun"/>
                      <w:bCs/>
                      <w:sz w:val="20"/>
                      <w:szCs w:val="20"/>
                      <w:lang w:eastAsia="zh-CN"/>
                    </w:rPr>
                    <w:t>3  2  1</w:t>
                  </w:r>
                </w:p>
              </w:tc>
            </w:tr>
            <w:tr w:rsidR="00A26DA8" w:rsidRPr="001A1AA7" w14:paraId="168F3719" w14:textId="77777777" w:rsidTr="00F02B89">
              <w:trPr>
                <w:trHeight w:val="482"/>
              </w:trPr>
              <w:tc>
                <w:tcPr>
                  <w:tcW w:w="1900" w:type="dxa"/>
                  <w:tcBorders>
                    <w:top w:val="single" w:sz="4" w:space="0" w:color="auto"/>
                    <w:left w:val="single" w:sz="4" w:space="0" w:color="auto"/>
                    <w:bottom w:val="single" w:sz="4" w:space="0" w:color="auto"/>
                    <w:right w:val="single" w:sz="4" w:space="0" w:color="auto"/>
                  </w:tcBorders>
                  <w:vAlign w:val="center"/>
                  <w:hideMark/>
                </w:tcPr>
                <w:p w14:paraId="07F66B3D" w14:textId="4012B161" w:rsidR="00A26DA8" w:rsidRPr="001A1AA7" w:rsidRDefault="000070CE">
                  <w:pPr>
                    <w:widowControl/>
                    <w:rPr>
                      <w:rFonts w:cs="Helvetica"/>
                      <w:color w:val="000000"/>
                      <w:kern w:val="0"/>
                      <w:szCs w:val="24"/>
                      <w:lang w:eastAsia="zh-HK"/>
                    </w:rPr>
                  </w:pPr>
                  <w:r w:rsidRPr="000070CE">
                    <w:rPr>
                      <w:rFonts w:eastAsia="SimSun" w:cs="Helvetica" w:hint="eastAsia"/>
                      <w:color w:val="000000"/>
                      <w:kern w:val="0"/>
                      <w:szCs w:val="24"/>
                      <w:lang w:eastAsia="zh-CN"/>
                    </w:rPr>
                    <w:t>实例</w:t>
                  </w:r>
                </w:p>
              </w:tc>
              <w:tc>
                <w:tcPr>
                  <w:tcW w:w="2445" w:type="dxa"/>
                  <w:tcBorders>
                    <w:top w:val="single" w:sz="4" w:space="0" w:color="auto"/>
                    <w:left w:val="single" w:sz="4" w:space="0" w:color="auto"/>
                    <w:bottom w:val="single" w:sz="4" w:space="0" w:color="auto"/>
                    <w:right w:val="single" w:sz="4" w:space="0" w:color="auto"/>
                  </w:tcBorders>
                  <w:vAlign w:val="center"/>
                  <w:hideMark/>
                </w:tcPr>
                <w:p w14:paraId="137CCA7F" w14:textId="30F48B15" w:rsidR="00A26DA8" w:rsidRPr="001A1AA7" w:rsidRDefault="000070CE">
                  <w:pPr>
                    <w:jc w:val="center"/>
                    <w:rPr>
                      <w:bCs/>
                      <w:sz w:val="20"/>
                      <w:szCs w:val="20"/>
                    </w:rPr>
                  </w:pPr>
                  <w:r w:rsidRPr="000070CE">
                    <w:rPr>
                      <w:rFonts w:eastAsia="SimSun"/>
                      <w:bCs/>
                      <w:sz w:val="20"/>
                      <w:szCs w:val="20"/>
                      <w:lang w:eastAsia="zh-CN"/>
                    </w:rPr>
                    <w:t>3  2  1</w:t>
                  </w:r>
                </w:p>
              </w:tc>
              <w:tc>
                <w:tcPr>
                  <w:tcW w:w="2101" w:type="dxa"/>
                  <w:tcBorders>
                    <w:top w:val="single" w:sz="4" w:space="0" w:color="auto"/>
                    <w:left w:val="single" w:sz="4" w:space="0" w:color="auto"/>
                    <w:bottom w:val="single" w:sz="4" w:space="0" w:color="auto"/>
                    <w:right w:val="single" w:sz="4" w:space="0" w:color="auto"/>
                  </w:tcBorders>
                  <w:vAlign w:val="center"/>
                  <w:hideMark/>
                </w:tcPr>
                <w:p w14:paraId="35711A9E" w14:textId="7E743E41" w:rsidR="00A26DA8" w:rsidRPr="001A1AA7" w:rsidRDefault="000070CE">
                  <w:pPr>
                    <w:jc w:val="center"/>
                    <w:rPr>
                      <w:bCs/>
                      <w:sz w:val="20"/>
                      <w:szCs w:val="20"/>
                    </w:rPr>
                  </w:pPr>
                  <w:r w:rsidRPr="000070CE">
                    <w:rPr>
                      <w:rFonts w:eastAsia="SimSun"/>
                      <w:bCs/>
                      <w:sz w:val="20"/>
                      <w:szCs w:val="20"/>
                      <w:lang w:eastAsia="zh-CN"/>
                    </w:rPr>
                    <w:t>3  2  1</w:t>
                  </w:r>
                </w:p>
              </w:tc>
              <w:tc>
                <w:tcPr>
                  <w:tcW w:w="2099" w:type="dxa"/>
                  <w:tcBorders>
                    <w:top w:val="single" w:sz="4" w:space="0" w:color="auto"/>
                    <w:left w:val="single" w:sz="4" w:space="0" w:color="auto"/>
                    <w:bottom w:val="single" w:sz="4" w:space="0" w:color="auto"/>
                    <w:right w:val="single" w:sz="4" w:space="0" w:color="auto"/>
                  </w:tcBorders>
                  <w:vAlign w:val="center"/>
                  <w:hideMark/>
                </w:tcPr>
                <w:p w14:paraId="4F16E6E1" w14:textId="3036D2B6" w:rsidR="00A26DA8" w:rsidRPr="001A1AA7" w:rsidRDefault="000070CE">
                  <w:pPr>
                    <w:jc w:val="center"/>
                    <w:rPr>
                      <w:bCs/>
                      <w:sz w:val="20"/>
                      <w:szCs w:val="20"/>
                    </w:rPr>
                  </w:pPr>
                  <w:r w:rsidRPr="000070CE">
                    <w:rPr>
                      <w:rFonts w:eastAsia="SimSun"/>
                      <w:bCs/>
                      <w:sz w:val="20"/>
                      <w:szCs w:val="20"/>
                      <w:lang w:eastAsia="zh-CN"/>
                    </w:rPr>
                    <w:t>3  2  1</w:t>
                  </w:r>
                </w:p>
              </w:tc>
              <w:tc>
                <w:tcPr>
                  <w:tcW w:w="2100" w:type="dxa"/>
                  <w:tcBorders>
                    <w:top w:val="single" w:sz="4" w:space="0" w:color="auto"/>
                    <w:left w:val="single" w:sz="4" w:space="0" w:color="auto"/>
                    <w:bottom w:val="single" w:sz="4" w:space="0" w:color="auto"/>
                    <w:right w:val="single" w:sz="4" w:space="0" w:color="auto"/>
                  </w:tcBorders>
                  <w:vAlign w:val="center"/>
                  <w:hideMark/>
                </w:tcPr>
                <w:p w14:paraId="3CA42A84" w14:textId="6C34F30C" w:rsidR="00A26DA8" w:rsidRPr="001A1AA7" w:rsidRDefault="000070CE">
                  <w:pPr>
                    <w:jc w:val="center"/>
                    <w:rPr>
                      <w:bCs/>
                      <w:sz w:val="20"/>
                      <w:szCs w:val="20"/>
                    </w:rPr>
                  </w:pPr>
                  <w:r w:rsidRPr="000070CE">
                    <w:rPr>
                      <w:rFonts w:eastAsia="SimSun"/>
                      <w:bCs/>
                      <w:sz w:val="20"/>
                      <w:szCs w:val="20"/>
                      <w:lang w:eastAsia="zh-CN"/>
                    </w:rPr>
                    <w:t>3  2  1</w:t>
                  </w:r>
                </w:p>
              </w:tc>
              <w:tc>
                <w:tcPr>
                  <w:tcW w:w="2099" w:type="dxa"/>
                  <w:tcBorders>
                    <w:top w:val="single" w:sz="4" w:space="0" w:color="auto"/>
                    <w:left w:val="single" w:sz="4" w:space="0" w:color="auto"/>
                    <w:bottom w:val="single" w:sz="4" w:space="0" w:color="auto"/>
                    <w:right w:val="single" w:sz="4" w:space="0" w:color="auto"/>
                  </w:tcBorders>
                  <w:vAlign w:val="center"/>
                  <w:hideMark/>
                </w:tcPr>
                <w:p w14:paraId="00FFEF8F" w14:textId="7BF52AC8" w:rsidR="00A26DA8" w:rsidRPr="001A1AA7" w:rsidRDefault="000070CE">
                  <w:pPr>
                    <w:jc w:val="center"/>
                    <w:rPr>
                      <w:bCs/>
                      <w:sz w:val="20"/>
                      <w:szCs w:val="20"/>
                    </w:rPr>
                  </w:pPr>
                  <w:r w:rsidRPr="000070CE">
                    <w:rPr>
                      <w:rFonts w:eastAsia="SimSun"/>
                      <w:bCs/>
                      <w:sz w:val="20"/>
                      <w:szCs w:val="20"/>
                      <w:lang w:eastAsia="zh-CN"/>
                    </w:rPr>
                    <w:t>3  2  1</w:t>
                  </w:r>
                </w:p>
              </w:tc>
              <w:tc>
                <w:tcPr>
                  <w:tcW w:w="1952" w:type="dxa"/>
                  <w:tcBorders>
                    <w:top w:val="single" w:sz="4" w:space="0" w:color="auto"/>
                    <w:left w:val="single" w:sz="4" w:space="0" w:color="auto"/>
                    <w:bottom w:val="single" w:sz="4" w:space="0" w:color="auto"/>
                    <w:right w:val="single" w:sz="4" w:space="0" w:color="auto"/>
                  </w:tcBorders>
                  <w:vAlign w:val="center"/>
                  <w:hideMark/>
                </w:tcPr>
                <w:p w14:paraId="7596001C" w14:textId="05087103" w:rsidR="00A26DA8" w:rsidRPr="001A1AA7" w:rsidRDefault="000070CE">
                  <w:pPr>
                    <w:jc w:val="center"/>
                    <w:rPr>
                      <w:bCs/>
                      <w:sz w:val="20"/>
                      <w:szCs w:val="20"/>
                    </w:rPr>
                  </w:pPr>
                  <w:r w:rsidRPr="000070CE">
                    <w:rPr>
                      <w:rFonts w:eastAsia="SimSun"/>
                      <w:bCs/>
                      <w:sz w:val="20"/>
                      <w:szCs w:val="20"/>
                      <w:lang w:eastAsia="zh-CN"/>
                    </w:rPr>
                    <w:t>3  2  1</w:t>
                  </w:r>
                </w:p>
              </w:tc>
            </w:tr>
            <w:tr w:rsidR="00A26DA8" w:rsidRPr="001A1AA7" w14:paraId="3A450639" w14:textId="77777777" w:rsidTr="00F02B89">
              <w:trPr>
                <w:trHeight w:val="441"/>
              </w:trPr>
              <w:tc>
                <w:tcPr>
                  <w:tcW w:w="1900" w:type="dxa"/>
                  <w:tcBorders>
                    <w:top w:val="single" w:sz="4" w:space="0" w:color="auto"/>
                    <w:left w:val="single" w:sz="4" w:space="0" w:color="auto"/>
                    <w:bottom w:val="single" w:sz="4" w:space="0" w:color="auto"/>
                    <w:right w:val="single" w:sz="4" w:space="0" w:color="auto"/>
                  </w:tcBorders>
                  <w:vAlign w:val="center"/>
                  <w:hideMark/>
                </w:tcPr>
                <w:p w14:paraId="0F4181F1" w14:textId="39E862A6" w:rsidR="00A26DA8" w:rsidRPr="001A1AA7" w:rsidRDefault="000070CE" w:rsidP="009056D9">
                  <w:pPr>
                    <w:widowControl/>
                    <w:rPr>
                      <w:rFonts w:cs="Helvetica"/>
                      <w:color w:val="000000"/>
                      <w:kern w:val="0"/>
                      <w:szCs w:val="24"/>
                      <w:lang w:eastAsia="zh-HK"/>
                    </w:rPr>
                  </w:pPr>
                  <w:r w:rsidRPr="000070CE">
                    <w:rPr>
                      <w:rFonts w:eastAsia="SimSun" w:cs="Helvetica" w:hint="eastAsia"/>
                      <w:color w:val="000000"/>
                      <w:kern w:val="0"/>
                      <w:szCs w:val="24"/>
                      <w:lang w:eastAsia="zh-CN"/>
                    </w:rPr>
                    <w:t>发表合乎逻辑</w:t>
                  </w:r>
                </w:p>
              </w:tc>
              <w:tc>
                <w:tcPr>
                  <w:tcW w:w="2445" w:type="dxa"/>
                  <w:tcBorders>
                    <w:top w:val="single" w:sz="4" w:space="0" w:color="auto"/>
                    <w:left w:val="single" w:sz="4" w:space="0" w:color="auto"/>
                    <w:bottom w:val="single" w:sz="4" w:space="0" w:color="auto"/>
                    <w:right w:val="single" w:sz="4" w:space="0" w:color="auto"/>
                  </w:tcBorders>
                  <w:vAlign w:val="center"/>
                  <w:hideMark/>
                </w:tcPr>
                <w:p w14:paraId="5F22B571" w14:textId="38207661" w:rsidR="00A26DA8" w:rsidRPr="001A1AA7" w:rsidRDefault="000070CE">
                  <w:pPr>
                    <w:jc w:val="center"/>
                    <w:rPr>
                      <w:bCs/>
                      <w:sz w:val="20"/>
                      <w:szCs w:val="20"/>
                    </w:rPr>
                  </w:pPr>
                  <w:r w:rsidRPr="000070CE">
                    <w:rPr>
                      <w:rFonts w:eastAsia="SimSun"/>
                      <w:bCs/>
                      <w:sz w:val="20"/>
                      <w:szCs w:val="20"/>
                      <w:lang w:eastAsia="zh-CN"/>
                    </w:rPr>
                    <w:t>3  2  1</w:t>
                  </w:r>
                </w:p>
              </w:tc>
              <w:tc>
                <w:tcPr>
                  <w:tcW w:w="2101" w:type="dxa"/>
                  <w:tcBorders>
                    <w:top w:val="single" w:sz="4" w:space="0" w:color="auto"/>
                    <w:left w:val="single" w:sz="4" w:space="0" w:color="auto"/>
                    <w:bottom w:val="single" w:sz="4" w:space="0" w:color="auto"/>
                    <w:right w:val="single" w:sz="4" w:space="0" w:color="auto"/>
                  </w:tcBorders>
                  <w:vAlign w:val="center"/>
                  <w:hideMark/>
                </w:tcPr>
                <w:p w14:paraId="5197A769" w14:textId="17B9C928" w:rsidR="00A26DA8" w:rsidRPr="001A1AA7" w:rsidRDefault="000070CE">
                  <w:pPr>
                    <w:jc w:val="center"/>
                    <w:rPr>
                      <w:bCs/>
                      <w:sz w:val="20"/>
                      <w:szCs w:val="20"/>
                    </w:rPr>
                  </w:pPr>
                  <w:r w:rsidRPr="000070CE">
                    <w:rPr>
                      <w:rFonts w:eastAsia="SimSun"/>
                      <w:bCs/>
                      <w:sz w:val="20"/>
                      <w:szCs w:val="20"/>
                      <w:lang w:eastAsia="zh-CN"/>
                    </w:rPr>
                    <w:t>3  2  1</w:t>
                  </w:r>
                </w:p>
              </w:tc>
              <w:tc>
                <w:tcPr>
                  <w:tcW w:w="2099" w:type="dxa"/>
                  <w:tcBorders>
                    <w:top w:val="single" w:sz="4" w:space="0" w:color="auto"/>
                    <w:left w:val="single" w:sz="4" w:space="0" w:color="auto"/>
                    <w:bottom w:val="single" w:sz="4" w:space="0" w:color="auto"/>
                    <w:right w:val="single" w:sz="4" w:space="0" w:color="auto"/>
                  </w:tcBorders>
                  <w:vAlign w:val="center"/>
                  <w:hideMark/>
                </w:tcPr>
                <w:p w14:paraId="41FE4E8C" w14:textId="789BB87D" w:rsidR="00A26DA8" w:rsidRPr="001A1AA7" w:rsidRDefault="000070CE">
                  <w:pPr>
                    <w:jc w:val="center"/>
                    <w:rPr>
                      <w:bCs/>
                      <w:sz w:val="20"/>
                      <w:szCs w:val="20"/>
                    </w:rPr>
                  </w:pPr>
                  <w:r w:rsidRPr="000070CE">
                    <w:rPr>
                      <w:rFonts w:eastAsia="SimSun"/>
                      <w:bCs/>
                      <w:sz w:val="20"/>
                      <w:szCs w:val="20"/>
                      <w:lang w:eastAsia="zh-CN"/>
                    </w:rPr>
                    <w:t>3  2  1</w:t>
                  </w:r>
                </w:p>
              </w:tc>
              <w:tc>
                <w:tcPr>
                  <w:tcW w:w="2100" w:type="dxa"/>
                  <w:tcBorders>
                    <w:top w:val="single" w:sz="4" w:space="0" w:color="auto"/>
                    <w:left w:val="single" w:sz="4" w:space="0" w:color="auto"/>
                    <w:bottom w:val="single" w:sz="4" w:space="0" w:color="auto"/>
                    <w:right w:val="single" w:sz="4" w:space="0" w:color="auto"/>
                  </w:tcBorders>
                  <w:vAlign w:val="center"/>
                  <w:hideMark/>
                </w:tcPr>
                <w:p w14:paraId="54181DCF" w14:textId="1DE49010" w:rsidR="00A26DA8" w:rsidRPr="001A1AA7" w:rsidRDefault="000070CE">
                  <w:pPr>
                    <w:jc w:val="center"/>
                    <w:rPr>
                      <w:bCs/>
                      <w:sz w:val="20"/>
                      <w:szCs w:val="20"/>
                    </w:rPr>
                  </w:pPr>
                  <w:r w:rsidRPr="000070CE">
                    <w:rPr>
                      <w:rFonts w:eastAsia="SimSun"/>
                      <w:bCs/>
                      <w:sz w:val="20"/>
                      <w:szCs w:val="20"/>
                      <w:lang w:eastAsia="zh-CN"/>
                    </w:rPr>
                    <w:t>3  2  1</w:t>
                  </w:r>
                </w:p>
              </w:tc>
              <w:tc>
                <w:tcPr>
                  <w:tcW w:w="2099" w:type="dxa"/>
                  <w:tcBorders>
                    <w:top w:val="single" w:sz="4" w:space="0" w:color="auto"/>
                    <w:left w:val="single" w:sz="4" w:space="0" w:color="auto"/>
                    <w:bottom w:val="single" w:sz="4" w:space="0" w:color="auto"/>
                    <w:right w:val="single" w:sz="4" w:space="0" w:color="auto"/>
                  </w:tcBorders>
                  <w:vAlign w:val="center"/>
                  <w:hideMark/>
                </w:tcPr>
                <w:p w14:paraId="3C3C7CF2" w14:textId="5400AE33" w:rsidR="00A26DA8" w:rsidRPr="001A1AA7" w:rsidRDefault="000070CE">
                  <w:pPr>
                    <w:jc w:val="center"/>
                    <w:rPr>
                      <w:bCs/>
                      <w:sz w:val="20"/>
                      <w:szCs w:val="20"/>
                    </w:rPr>
                  </w:pPr>
                  <w:r w:rsidRPr="000070CE">
                    <w:rPr>
                      <w:rFonts w:eastAsia="SimSun"/>
                      <w:bCs/>
                      <w:sz w:val="20"/>
                      <w:szCs w:val="20"/>
                      <w:lang w:eastAsia="zh-CN"/>
                    </w:rPr>
                    <w:t>3  2  1</w:t>
                  </w:r>
                </w:p>
              </w:tc>
              <w:tc>
                <w:tcPr>
                  <w:tcW w:w="1952" w:type="dxa"/>
                  <w:tcBorders>
                    <w:top w:val="single" w:sz="4" w:space="0" w:color="auto"/>
                    <w:left w:val="single" w:sz="4" w:space="0" w:color="auto"/>
                    <w:bottom w:val="single" w:sz="4" w:space="0" w:color="auto"/>
                    <w:right w:val="single" w:sz="4" w:space="0" w:color="auto"/>
                  </w:tcBorders>
                  <w:vAlign w:val="center"/>
                  <w:hideMark/>
                </w:tcPr>
                <w:p w14:paraId="77921538" w14:textId="46448908" w:rsidR="00A26DA8" w:rsidRPr="001A1AA7" w:rsidRDefault="000070CE">
                  <w:pPr>
                    <w:jc w:val="center"/>
                    <w:rPr>
                      <w:bCs/>
                      <w:sz w:val="20"/>
                      <w:szCs w:val="20"/>
                    </w:rPr>
                  </w:pPr>
                  <w:r w:rsidRPr="000070CE">
                    <w:rPr>
                      <w:rFonts w:eastAsia="SimSun"/>
                      <w:bCs/>
                      <w:sz w:val="20"/>
                      <w:szCs w:val="20"/>
                      <w:lang w:eastAsia="zh-CN"/>
                    </w:rPr>
                    <w:t>3  2  1</w:t>
                  </w:r>
                </w:p>
              </w:tc>
            </w:tr>
            <w:tr w:rsidR="00A26DA8" w:rsidRPr="001A1AA7" w14:paraId="0D1175A8" w14:textId="77777777" w:rsidTr="00F02B89">
              <w:trPr>
                <w:trHeight w:val="964"/>
              </w:trPr>
              <w:tc>
                <w:tcPr>
                  <w:tcW w:w="1900" w:type="dxa"/>
                  <w:tcBorders>
                    <w:top w:val="single" w:sz="4" w:space="0" w:color="auto"/>
                    <w:left w:val="single" w:sz="4" w:space="0" w:color="auto"/>
                    <w:bottom w:val="single" w:sz="4" w:space="0" w:color="auto"/>
                    <w:right w:val="single" w:sz="4" w:space="0" w:color="auto"/>
                  </w:tcBorders>
                  <w:vAlign w:val="center"/>
                  <w:hideMark/>
                </w:tcPr>
                <w:p w14:paraId="050C7C5F" w14:textId="690B7BB8" w:rsidR="00A26DA8" w:rsidRPr="001A1AA7" w:rsidRDefault="000070CE" w:rsidP="009056D9">
                  <w:pPr>
                    <w:widowControl/>
                    <w:rPr>
                      <w:rFonts w:cs="Helvetica"/>
                      <w:color w:val="000000"/>
                      <w:kern w:val="0"/>
                      <w:szCs w:val="24"/>
                      <w:lang w:eastAsia="zh-HK"/>
                    </w:rPr>
                  </w:pPr>
                  <w:r w:rsidRPr="000070CE">
                    <w:rPr>
                      <w:rFonts w:eastAsia="SimSun" w:cs="Helvetica" w:hint="eastAsia"/>
                      <w:color w:val="000000"/>
                      <w:kern w:val="0"/>
                      <w:szCs w:val="24"/>
                      <w:lang w:eastAsia="zh-CN"/>
                    </w:rPr>
                    <w:t>准确运用道德理论</w:t>
                  </w:r>
                </w:p>
              </w:tc>
              <w:tc>
                <w:tcPr>
                  <w:tcW w:w="2445" w:type="dxa"/>
                  <w:tcBorders>
                    <w:top w:val="single" w:sz="4" w:space="0" w:color="auto"/>
                    <w:left w:val="single" w:sz="4" w:space="0" w:color="auto"/>
                    <w:bottom w:val="single" w:sz="4" w:space="0" w:color="auto"/>
                    <w:right w:val="single" w:sz="4" w:space="0" w:color="auto"/>
                  </w:tcBorders>
                  <w:vAlign w:val="center"/>
                  <w:hideMark/>
                </w:tcPr>
                <w:p w14:paraId="4B0BFCD0" w14:textId="32FE4B3F" w:rsidR="00A26DA8" w:rsidRPr="001A1AA7" w:rsidRDefault="000070CE">
                  <w:pPr>
                    <w:jc w:val="center"/>
                    <w:rPr>
                      <w:bCs/>
                      <w:sz w:val="20"/>
                      <w:szCs w:val="20"/>
                    </w:rPr>
                  </w:pPr>
                  <w:r w:rsidRPr="000070CE">
                    <w:rPr>
                      <w:rFonts w:eastAsia="SimSun"/>
                      <w:bCs/>
                      <w:sz w:val="20"/>
                      <w:szCs w:val="20"/>
                      <w:lang w:eastAsia="zh-CN"/>
                    </w:rPr>
                    <w:t>3  2  1</w:t>
                  </w:r>
                </w:p>
              </w:tc>
              <w:tc>
                <w:tcPr>
                  <w:tcW w:w="2101" w:type="dxa"/>
                  <w:tcBorders>
                    <w:top w:val="single" w:sz="4" w:space="0" w:color="auto"/>
                    <w:left w:val="single" w:sz="4" w:space="0" w:color="auto"/>
                    <w:bottom w:val="single" w:sz="4" w:space="0" w:color="auto"/>
                    <w:right w:val="single" w:sz="4" w:space="0" w:color="auto"/>
                  </w:tcBorders>
                  <w:vAlign w:val="center"/>
                  <w:hideMark/>
                </w:tcPr>
                <w:p w14:paraId="25EE8929" w14:textId="7A939547" w:rsidR="00A26DA8" w:rsidRPr="001A1AA7" w:rsidRDefault="000070CE">
                  <w:pPr>
                    <w:jc w:val="center"/>
                    <w:rPr>
                      <w:bCs/>
                      <w:sz w:val="20"/>
                      <w:szCs w:val="20"/>
                    </w:rPr>
                  </w:pPr>
                  <w:r w:rsidRPr="000070CE">
                    <w:rPr>
                      <w:rFonts w:eastAsia="SimSun"/>
                      <w:bCs/>
                      <w:sz w:val="20"/>
                      <w:szCs w:val="20"/>
                      <w:lang w:eastAsia="zh-CN"/>
                    </w:rPr>
                    <w:t>3  2  1</w:t>
                  </w:r>
                </w:p>
              </w:tc>
              <w:tc>
                <w:tcPr>
                  <w:tcW w:w="2099" w:type="dxa"/>
                  <w:tcBorders>
                    <w:top w:val="single" w:sz="4" w:space="0" w:color="auto"/>
                    <w:left w:val="single" w:sz="4" w:space="0" w:color="auto"/>
                    <w:bottom w:val="single" w:sz="4" w:space="0" w:color="auto"/>
                    <w:right w:val="single" w:sz="4" w:space="0" w:color="auto"/>
                  </w:tcBorders>
                  <w:vAlign w:val="center"/>
                  <w:hideMark/>
                </w:tcPr>
                <w:p w14:paraId="4B10BC51" w14:textId="51890BA5" w:rsidR="00A26DA8" w:rsidRPr="001A1AA7" w:rsidRDefault="000070CE">
                  <w:pPr>
                    <w:jc w:val="center"/>
                    <w:rPr>
                      <w:bCs/>
                      <w:sz w:val="20"/>
                      <w:szCs w:val="20"/>
                    </w:rPr>
                  </w:pPr>
                  <w:r w:rsidRPr="000070CE">
                    <w:rPr>
                      <w:rFonts w:eastAsia="SimSun"/>
                      <w:bCs/>
                      <w:sz w:val="20"/>
                      <w:szCs w:val="20"/>
                      <w:lang w:eastAsia="zh-CN"/>
                    </w:rPr>
                    <w:t>3  2  1</w:t>
                  </w:r>
                </w:p>
              </w:tc>
              <w:tc>
                <w:tcPr>
                  <w:tcW w:w="2100" w:type="dxa"/>
                  <w:tcBorders>
                    <w:top w:val="single" w:sz="4" w:space="0" w:color="auto"/>
                    <w:left w:val="single" w:sz="4" w:space="0" w:color="auto"/>
                    <w:bottom w:val="single" w:sz="4" w:space="0" w:color="auto"/>
                    <w:right w:val="single" w:sz="4" w:space="0" w:color="auto"/>
                  </w:tcBorders>
                  <w:vAlign w:val="center"/>
                  <w:hideMark/>
                </w:tcPr>
                <w:p w14:paraId="5C1541C5" w14:textId="7178BE8B" w:rsidR="00A26DA8" w:rsidRPr="001A1AA7" w:rsidRDefault="000070CE">
                  <w:pPr>
                    <w:jc w:val="center"/>
                    <w:rPr>
                      <w:bCs/>
                      <w:sz w:val="20"/>
                      <w:szCs w:val="20"/>
                    </w:rPr>
                  </w:pPr>
                  <w:r w:rsidRPr="000070CE">
                    <w:rPr>
                      <w:rFonts w:eastAsia="SimSun"/>
                      <w:bCs/>
                      <w:sz w:val="20"/>
                      <w:szCs w:val="20"/>
                      <w:lang w:eastAsia="zh-CN"/>
                    </w:rPr>
                    <w:t>3  2  1</w:t>
                  </w:r>
                </w:p>
              </w:tc>
              <w:tc>
                <w:tcPr>
                  <w:tcW w:w="2099" w:type="dxa"/>
                  <w:tcBorders>
                    <w:top w:val="single" w:sz="4" w:space="0" w:color="auto"/>
                    <w:left w:val="single" w:sz="4" w:space="0" w:color="auto"/>
                    <w:bottom w:val="single" w:sz="4" w:space="0" w:color="auto"/>
                    <w:right w:val="single" w:sz="4" w:space="0" w:color="auto"/>
                  </w:tcBorders>
                  <w:vAlign w:val="center"/>
                  <w:hideMark/>
                </w:tcPr>
                <w:p w14:paraId="3689144F" w14:textId="76F799A2" w:rsidR="00A26DA8" w:rsidRPr="001A1AA7" w:rsidRDefault="000070CE">
                  <w:pPr>
                    <w:jc w:val="center"/>
                    <w:rPr>
                      <w:bCs/>
                      <w:sz w:val="20"/>
                      <w:szCs w:val="20"/>
                    </w:rPr>
                  </w:pPr>
                  <w:r w:rsidRPr="000070CE">
                    <w:rPr>
                      <w:rFonts w:eastAsia="SimSun"/>
                      <w:bCs/>
                      <w:sz w:val="20"/>
                      <w:szCs w:val="20"/>
                      <w:lang w:eastAsia="zh-CN"/>
                    </w:rPr>
                    <w:t>3  2  1</w:t>
                  </w:r>
                </w:p>
              </w:tc>
              <w:tc>
                <w:tcPr>
                  <w:tcW w:w="1952" w:type="dxa"/>
                  <w:tcBorders>
                    <w:top w:val="single" w:sz="4" w:space="0" w:color="auto"/>
                    <w:left w:val="single" w:sz="4" w:space="0" w:color="auto"/>
                    <w:bottom w:val="single" w:sz="4" w:space="0" w:color="auto"/>
                    <w:right w:val="single" w:sz="4" w:space="0" w:color="auto"/>
                  </w:tcBorders>
                  <w:vAlign w:val="center"/>
                  <w:hideMark/>
                </w:tcPr>
                <w:p w14:paraId="43DCEA33" w14:textId="5CECE67B" w:rsidR="00A26DA8" w:rsidRPr="001A1AA7" w:rsidRDefault="000070CE">
                  <w:pPr>
                    <w:jc w:val="center"/>
                    <w:rPr>
                      <w:bCs/>
                      <w:sz w:val="20"/>
                      <w:szCs w:val="20"/>
                    </w:rPr>
                  </w:pPr>
                  <w:r w:rsidRPr="000070CE">
                    <w:rPr>
                      <w:rFonts w:eastAsia="SimSun"/>
                      <w:bCs/>
                      <w:sz w:val="20"/>
                      <w:szCs w:val="20"/>
                      <w:lang w:eastAsia="zh-CN"/>
                    </w:rPr>
                    <w:t>3  2  1</w:t>
                  </w:r>
                </w:p>
              </w:tc>
            </w:tr>
          </w:tbl>
          <w:p w14:paraId="71DB5A50" w14:textId="77777777" w:rsidR="00A26DA8" w:rsidRPr="001A1AA7" w:rsidRDefault="00A26DA8">
            <w:pPr>
              <w:rPr>
                <w:noProof/>
              </w:rPr>
            </w:pPr>
          </w:p>
        </w:tc>
      </w:tr>
    </w:tbl>
    <w:p w14:paraId="21A76098" w14:textId="77777777" w:rsidR="00F91493" w:rsidRPr="001A1AA7" w:rsidRDefault="0010729D">
      <w:pPr>
        <w:widowControl/>
        <w:sectPr w:rsidR="00F91493" w:rsidRPr="001A1AA7" w:rsidSect="00F91493">
          <w:headerReference w:type="even" r:id="rId47"/>
          <w:headerReference w:type="default" r:id="rId48"/>
          <w:footerReference w:type="default" r:id="rId49"/>
          <w:headerReference w:type="first" r:id="rId50"/>
          <w:pgSz w:w="16838" w:h="11906" w:orient="landscape"/>
          <w:pgMar w:top="1701" w:right="1440" w:bottom="1701" w:left="1440" w:header="57" w:footer="567" w:gutter="0"/>
          <w:cols w:space="425"/>
          <w:docGrid w:type="linesAndChars" w:linePitch="360"/>
        </w:sectPr>
      </w:pPr>
      <w:r>
        <w:rPr>
          <w:rFonts w:hint="eastAsia"/>
          <w:noProof/>
          <w:szCs w:val="24"/>
        </w:rPr>
        <w:drawing>
          <wp:anchor distT="0" distB="0" distL="114300" distR="114300" simplePos="0" relativeHeight="251786240" behindDoc="1" locked="0" layoutInCell="1" allowOverlap="1" wp14:anchorId="38448C31" wp14:editId="38C30732">
            <wp:simplePos x="0" y="0"/>
            <wp:positionH relativeFrom="column">
              <wp:posOffset>1253490</wp:posOffset>
            </wp:positionH>
            <wp:positionV relativeFrom="paragraph">
              <wp:posOffset>1603375</wp:posOffset>
            </wp:positionV>
            <wp:extent cx="4633595" cy="3015615"/>
            <wp:effectExtent l="0" t="0" r="0" b="0"/>
            <wp:wrapNone/>
            <wp:docPr id="230" name="圖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33595" cy="3015615"/>
                    </a:xfrm>
                    <a:prstGeom prst="rect">
                      <a:avLst/>
                    </a:prstGeom>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C20E16" w:rsidRPr="001A1AA7" w14:paraId="6E831225" w14:textId="77777777" w:rsidTr="00D828CB">
        <w:tc>
          <w:tcPr>
            <w:tcW w:w="8522" w:type="dxa"/>
            <w:shd w:val="clear" w:color="auto" w:fill="auto"/>
          </w:tcPr>
          <w:p w14:paraId="2D315F6B" w14:textId="08B90737" w:rsidR="00C20E16" w:rsidRPr="001A1AA7" w:rsidRDefault="000070CE" w:rsidP="00D828CB">
            <w:pPr>
              <w:rPr>
                <w:b/>
                <w:bCs/>
                <w:szCs w:val="24"/>
              </w:rPr>
            </w:pPr>
            <w:r w:rsidRPr="000070CE">
              <w:rPr>
                <w:rFonts w:eastAsia="SimSun" w:hint="eastAsia"/>
                <w:b/>
                <w:bCs/>
                <w:szCs w:val="24"/>
                <w:lang w:eastAsia="zh-CN"/>
              </w:rPr>
              <w:t>工作纸</w:t>
            </w:r>
            <w:r w:rsidRPr="000070CE">
              <w:rPr>
                <w:rFonts w:eastAsia="SimSun"/>
                <w:b/>
                <w:bCs/>
                <w:szCs w:val="24"/>
                <w:lang w:eastAsia="zh-CN"/>
              </w:rPr>
              <w:t>4</w:t>
            </w:r>
            <w:r w:rsidRPr="000070CE">
              <w:rPr>
                <w:rFonts w:eastAsia="SimSun" w:hint="eastAsia"/>
                <w:b/>
                <w:bCs/>
                <w:szCs w:val="24"/>
                <w:lang w:eastAsia="zh-CN"/>
              </w:rPr>
              <w:t>：香港郊野公园土地开发的利弊</w:t>
            </w:r>
          </w:p>
          <w:p w14:paraId="5A264830" w14:textId="77777777" w:rsidR="00C20E16" w:rsidRPr="001A1AA7" w:rsidRDefault="00C20E16" w:rsidP="00D828CB">
            <w:pPr>
              <w:rPr>
                <w:bCs/>
                <w:szCs w:val="24"/>
              </w:rPr>
            </w:pPr>
          </w:p>
          <w:p w14:paraId="09AC3BBF" w14:textId="7A1A6CC5" w:rsidR="00C20E16" w:rsidRPr="001A1AA7" w:rsidRDefault="000070CE" w:rsidP="00D828CB">
            <w:pPr>
              <w:rPr>
                <w:bCs/>
                <w:szCs w:val="24"/>
              </w:rPr>
            </w:pPr>
            <w:r w:rsidRPr="000070CE">
              <w:rPr>
                <w:rFonts w:eastAsia="SimSun" w:hint="eastAsia"/>
                <w:bCs/>
                <w:szCs w:val="24"/>
                <w:lang w:eastAsia="zh-CN"/>
              </w:rPr>
              <w:t>根据你所收集的资料，以列点方式填写下表</w:t>
            </w:r>
          </w:p>
          <w:tbl>
            <w:tblPr>
              <w:tblStyle w:val="a5"/>
              <w:tblW w:w="0" w:type="auto"/>
              <w:tblLayout w:type="fixed"/>
              <w:tblLook w:val="04A0" w:firstRow="1" w:lastRow="0" w:firstColumn="1" w:lastColumn="0" w:noHBand="0" w:noVBand="1"/>
            </w:tblPr>
            <w:tblGrid>
              <w:gridCol w:w="4108"/>
              <w:gridCol w:w="4109"/>
            </w:tblGrid>
            <w:tr w:rsidR="00222554" w:rsidRPr="001A1AA7" w14:paraId="1ACE1AE7" w14:textId="77777777" w:rsidTr="000E225F">
              <w:tc>
                <w:tcPr>
                  <w:tcW w:w="4108" w:type="dxa"/>
                  <w:shd w:val="clear" w:color="auto" w:fill="F2DBDB" w:themeFill="accent2" w:themeFillTint="33"/>
                </w:tcPr>
                <w:p w14:paraId="2F7CCDDA" w14:textId="3F67E235" w:rsidR="00222554" w:rsidRPr="001A1AA7" w:rsidRDefault="000070CE" w:rsidP="00D828CB">
                  <w:pPr>
                    <w:jc w:val="center"/>
                    <w:rPr>
                      <w:b/>
                      <w:bCs/>
                      <w:szCs w:val="24"/>
                    </w:rPr>
                  </w:pPr>
                  <w:r w:rsidRPr="000070CE">
                    <w:rPr>
                      <w:rFonts w:eastAsia="SimSun" w:hint="eastAsia"/>
                      <w:b/>
                      <w:bCs/>
                      <w:szCs w:val="24"/>
                      <w:lang w:eastAsia="zh-CN"/>
                    </w:rPr>
                    <w:t>利</w:t>
                  </w:r>
                </w:p>
              </w:tc>
              <w:tc>
                <w:tcPr>
                  <w:tcW w:w="4109" w:type="dxa"/>
                  <w:shd w:val="clear" w:color="auto" w:fill="F2DBDB" w:themeFill="accent2" w:themeFillTint="33"/>
                </w:tcPr>
                <w:p w14:paraId="61F1F843" w14:textId="20EB32BA" w:rsidR="00222554" w:rsidRPr="001A1AA7" w:rsidRDefault="000070CE" w:rsidP="00D828CB">
                  <w:pPr>
                    <w:jc w:val="center"/>
                    <w:rPr>
                      <w:b/>
                      <w:bCs/>
                      <w:szCs w:val="24"/>
                    </w:rPr>
                  </w:pPr>
                  <w:r w:rsidRPr="000070CE">
                    <w:rPr>
                      <w:rFonts w:eastAsia="SimSun" w:hint="eastAsia"/>
                      <w:b/>
                      <w:bCs/>
                      <w:szCs w:val="24"/>
                      <w:lang w:eastAsia="zh-CN"/>
                    </w:rPr>
                    <w:t>弊</w:t>
                  </w:r>
                </w:p>
              </w:tc>
            </w:tr>
            <w:tr w:rsidR="00222554" w:rsidRPr="001A1AA7" w14:paraId="22104FE7" w14:textId="77777777" w:rsidTr="000E225F">
              <w:tc>
                <w:tcPr>
                  <w:tcW w:w="4108" w:type="dxa"/>
                </w:tcPr>
                <w:p w14:paraId="6FEACD5B" w14:textId="77777777" w:rsidR="00222554" w:rsidRPr="001A1AA7" w:rsidRDefault="00222554" w:rsidP="00D828CB">
                  <w:pPr>
                    <w:ind w:left="317" w:hanging="375"/>
                    <w:rPr>
                      <w:bCs/>
                      <w:color w:val="FF0000"/>
                      <w:szCs w:val="24"/>
                    </w:rPr>
                  </w:pPr>
                </w:p>
                <w:p w14:paraId="1DD51A2A" w14:textId="77777777" w:rsidR="000E225F" w:rsidRPr="001A1AA7" w:rsidRDefault="000E225F" w:rsidP="00D828CB">
                  <w:pPr>
                    <w:ind w:left="317" w:hanging="375"/>
                    <w:rPr>
                      <w:bCs/>
                      <w:color w:val="FF0000"/>
                      <w:szCs w:val="24"/>
                    </w:rPr>
                  </w:pPr>
                </w:p>
                <w:p w14:paraId="13598BB6" w14:textId="77777777" w:rsidR="000E225F" w:rsidRPr="001A1AA7" w:rsidRDefault="000E225F" w:rsidP="00D828CB">
                  <w:pPr>
                    <w:ind w:left="317" w:hanging="375"/>
                    <w:rPr>
                      <w:bCs/>
                      <w:color w:val="FF0000"/>
                      <w:szCs w:val="24"/>
                    </w:rPr>
                  </w:pPr>
                </w:p>
                <w:p w14:paraId="6D517F69" w14:textId="77777777" w:rsidR="000E225F" w:rsidRPr="001A1AA7" w:rsidRDefault="000E225F" w:rsidP="00D828CB">
                  <w:pPr>
                    <w:ind w:left="317" w:hanging="375"/>
                    <w:rPr>
                      <w:bCs/>
                      <w:color w:val="FF0000"/>
                      <w:szCs w:val="24"/>
                    </w:rPr>
                  </w:pPr>
                </w:p>
                <w:p w14:paraId="6A91C51F" w14:textId="77777777" w:rsidR="000E225F" w:rsidRPr="001A1AA7" w:rsidRDefault="000E225F" w:rsidP="00D828CB">
                  <w:pPr>
                    <w:ind w:left="317" w:hanging="375"/>
                    <w:rPr>
                      <w:bCs/>
                      <w:color w:val="FF0000"/>
                      <w:szCs w:val="24"/>
                    </w:rPr>
                  </w:pPr>
                </w:p>
                <w:p w14:paraId="75441857" w14:textId="77777777" w:rsidR="000E225F" w:rsidRPr="001A1AA7" w:rsidRDefault="000E225F" w:rsidP="00D828CB">
                  <w:pPr>
                    <w:ind w:left="317" w:hanging="375"/>
                    <w:rPr>
                      <w:bCs/>
                      <w:color w:val="FF0000"/>
                      <w:szCs w:val="24"/>
                    </w:rPr>
                  </w:pPr>
                </w:p>
                <w:p w14:paraId="5066B8E4" w14:textId="77777777" w:rsidR="000E225F" w:rsidRPr="001A1AA7" w:rsidRDefault="000E225F" w:rsidP="00D828CB">
                  <w:pPr>
                    <w:ind w:left="317" w:hanging="375"/>
                    <w:rPr>
                      <w:bCs/>
                      <w:color w:val="FF0000"/>
                      <w:szCs w:val="24"/>
                    </w:rPr>
                  </w:pPr>
                </w:p>
                <w:p w14:paraId="0FCFE344" w14:textId="77777777" w:rsidR="006F7208" w:rsidRPr="001A1AA7" w:rsidRDefault="006F7208" w:rsidP="00D828CB">
                  <w:pPr>
                    <w:ind w:left="317" w:hanging="375"/>
                    <w:rPr>
                      <w:bCs/>
                      <w:color w:val="FF0000"/>
                      <w:szCs w:val="24"/>
                    </w:rPr>
                  </w:pPr>
                </w:p>
                <w:p w14:paraId="354E526A" w14:textId="77777777" w:rsidR="006F7208" w:rsidRPr="001A1AA7" w:rsidRDefault="006F7208" w:rsidP="00D828CB">
                  <w:pPr>
                    <w:ind w:left="317" w:hanging="375"/>
                    <w:rPr>
                      <w:bCs/>
                      <w:color w:val="FF0000"/>
                      <w:szCs w:val="24"/>
                    </w:rPr>
                  </w:pPr>
                </w:p>
                <w:p w14:paraId="18BC7484" w14:textId="77777777" w:rsidR="006F7208" w:rsidRPr="001A1AA7" w:rsidRDefault="006F7208" w:rsidP="00D828CB">
                  <w:pPr>
                    <w:ind w:left="317" w:hanging="375"/>
                    <w:rPr>
                      <w:bCs/>
                      <w:color w:val="FF0000"/>
                      <w:szCs w:val="24"/>
                    </w:rPr>
                  </w:pPr>
                </w:p>
                <w:p w14:paraId="10CEB4C9" w14:textId="77777777" w:rsidR="000E225F" w:rsidRPr="001A1AA7" w:rsidRDefault="000E225F" w:rsidP="00D828CB">
                  <w:pPr>
                    <w:ind w:left="317" w:hanging="375"/>
                    <w:rPr>
                      <w:bCs/>
                      <w:color w:val="FF0000"/>
                      <w:szCs w:val="24"/>
                    </w:rPr>
                  </w:pPr>
                </w:p>
                <w:p w14:paraId="64FA4BC6" w14:textId="77777777" w:rsidR="000E225F" w:rsidRPr="001A1AA7" w:rsidRDefault="000E225F" w:rsidP="00D828CB">
                  <w:pPr>
                    <w:ind w:left="317" w:hanging="375"/>
                    <w:rPr>
                      <w:bCs/>
                      <w:color w:val="FF0000"/>
                      <w:szCs w:val="24"/>
                    </w:rPr>
                  </w:pPr>
                </w:p>
                <w:p w14:paraId="7139D314" w14:textId="77777777" w:rsidR="000E225F" w:rsidRPr="001A1AA7" w:rsidRDefault="000E225F" w:rsidP="00D828CB">
                  <w:pPr>
                    <w:ind w:left="317" w:hanging="375"/>
                    <w:rPr>
                      <w:bCs/>
                      <w:color w:val="FF0000"/>
                      <w:szCs w:val="24"/>
                    </w:rPr>
                  </w:pPr>
                </w:p>
                <w:p w14:paraId="52639289" w14:textId="77777777" w:rsidR="000E225F" w:rsidRPr="001A1AA7" w:rsidRDefault="000E225F" w:rsidP="00D828CB">
                  <w:pPr>
                    <w:ind w:left="317" w:hanging="375"/>
                    <w:rPr>
                      <w:bCs/>
                      <w:color w:val="FF0000"/>
                      <w:szCs w:val="24"/>
                    </w:rPr>
                  </w:pPr>
                </w:p>
                <w:p w14:paraId="50F97DBE" w14:textId="77777777" w:rsidR="000E225F" w:rsidRPr="001A1AA7" w:rsidRDefault="000E225F" w:rsidP="00D828CB">
                  <w:pPr>
                    <w:ind w:left="317" w:hanging="375"/>
                    <w:rPr>
                      <w:bCs/>
                      <w:color w:val="FF0000"/>
                      <w:szCs w:val="24"/>
                    </w:rPr>
                  </w:pPr>
                </w:p>
              </w:tc>
              <w:tc>
                <w:tcPr>
                  <w:tcW w:w="4109" w:type="dxa"/>
                </w:tcPr>
                <w:p w14:paraId="0E59B20D" w14:textId="77777777" w:rsidR="00222554" w:rsidRPr="001A1AA7" w:rsidRDefault="00222554" w:rsidP="00D828CB">
                  <w:pPr>
                    <w:rPr>
                      <w:bCs/>
                      <w:color w:val="FF0000"/>
                      <w:szCs w:val="24"/>
                    </w:rPr>
                  </w:pPr>
                </w:p>
              </w:tc>
            </w:tr>
          </w:tbl>
          <w:p w14:paraId="66D606B7" w14:textId="77777777" w:rsidR="00C20E16" w:rsidRPr="001A1AA7" w:rsidRDefault="00C20E16" w:rsidP="00D828CB">
            <w:pPr>
              <w:rPr>
                <w:bCs/>
                <w:szCs w:val="24"/>
              </w:rPr>
            </w:pPr>
          </w:p>
          <w:p w14:paraId="3BCC845B" w14:textId="2AD5CB3B" w:rsidR="00C20E16" w:rsidRPr="00520B37" w:rsidRDefault="000070CE" w:rsidP="00D828CB">
            <w:pPr>
              <w:rPr>
                <w:bCs/>
                <w:color w:val="FF0000"/>
                <w:sz w:val="26"/>
                <w:szCs w:val="26"/>
              </w:rPr>
            </w:pPr>
            <w:r w:rsidRPr="000070CE">
              <w:rPr>
                <w:rFonts w:eastAsia="SimSun" w:hint="eastAsia"/>
                <w:b/>
                <w:bCs/>
                <w:sz w:val="26"/>
                <w:szCs w:val="26"/>
                <w:u w:val="single"/>
                <w:lang w:eastAsia="zh-CN"/>
              </w:rPr>
              <w:t>挑战题（选答）</w:t>
            </w:r>
            <w:r w:rsidRPr="000070CE">
              <w:rPr>
                <w:rFonts w:eastAsia="SimSun" w:hint="eastAsia"/>
                <w:bCs/>
                <w:i/>
                <w:sz w:val="26"/>
                <w:szCs w:val="26"/>
                <w:lang w:eastAsia="zh-CN"/>
              </w:rPr>
              <w:t>：</w:t>
            </w:r>
            <w:r w:rsidRPr="000070CE">
              <w:rPr>
                <w:rFonts w:eastAsia="SimSun" w:hint="eastAsia"/>
                <w:bCs/>
                <w:sz w:val="26"/>
                <w:szCs w:val="26"/>
                <w:lang w:eastAsia="zh-CN"/>
              </w:rPr>
              <w:t>你同意开发香港郊野公园土地吗？</w:t>
            </w:r>
            <w:r w:rsidRPr="000070CE">
              <w:rPr>
                <w:rFonts w:eastAsia="SimSun"/>
                <w:bCs/>
                <w:sz w:val="26"/>
                <w:szCs w:val="26"/>
                <w:lang w:eastAsia="zh-CN"/>
              </w:rPr>
              <w:t xml:space="preserve"> </w:t>
            </w:r>
            <w:r w:rsidRPr="000070CE">
              <w:rPr>
                <w:rFonts w:eastAsia="SimSun" w:hint="eastAsia"/>
                <w:bCs/>
                <w:sz w:val="26"/>
                <w:szCs w:val="26"/>
                <w:lang w:eastAsia="zh-CN"/>
              </w:rPr>
              <w:t>请运用伦理学理论（即义务论、功利主义、利他主义、价值与美德理论），以及于环境伦理学单元中所学知识说明你的答案。</w:t>
            </w:r>
          </w:p>
          <w:p w14:paraId="2FFE63C9" w14:textId="77777777" w:rsidR="00C20E16" w:rsidRPr="001A1AA7" w:rsidRDefault="00C20E16" w:rsidP="00D828CB"/>
          <w:p w14:paraId="4D46EFDC" w14:textId="77777777" w:rsidR="006F7208" w:rsidRPr="001A1AA7" w:rsidRDefault="006F7208" w:rsidP="00D828CB"/>
          <w:p w14:paraId="356C9C98" w14:textId="77777777" w:rsidR="006F7208" w:rsidRPr="001A1AA7" w:rsidRDefault="006F7208" w:rsidP="00D828CB"/>
          <w:p w14:paraId="22C04C9C" w14:textId="77777777" w:rsidR="006F7208" w:rsidRPr="001A1AA7" w:rsidRDefault="006F7208" w:rsidP="00D828CB"/>
          <w:p w14:paraId="4647CAE6" w14:textId="77777777" w:rsidR="006F7208" w:rsidRPr="001A1AA7" w:rsidRDefault="006F7208" w:rsidP="00D828CB"/>
          <w:p w14:paraId="4B3FA54F" w14:textId="77777777" w:rsidR="006F7208" w:rsidRPr="001A1AA7" w:rsidRDefault="006F7208" w:rsidP="00D828CB"/>
          <w:p w14:paraId="63B593AD" w14:textId="77777777" w:rsidR="006F7208" w:rsidRPr="001A1AA7" w:rsidRDefault="006F7208" w:rsidP="00D828CB"/>
          <w:p w14:paraId="47EF34BB" w14:textId="77777777" w:rsidR="006F7208" w:rsidRPr="001A1AA7" w:rsidRDefault="006F7208" w:rsidP="00D828CB"/>
          <w:p w14:paraId="3EC6BE74" w14:textId="77777777" w:rsidR="006F7208" w:rsidRPr="001A1AA7" w:rsidRDefault="006F7208" w:rsidP="00D828CB"/>
          <w:p w14:paraId="69853DC8" w14:textId="77777777" w:rsidR="006F7208" w:rsidRPr="001A1AA7" w:rsidRDefault="006F7208" w:rsidP="00D828CB"/>
          <w:p w14:paraId="37A01319" w14:textId="77777777" w:rsidR="006F7208" w:rsidRPr="001A1AA7" w:rsidRDefault="006F7208" w:rsidP="00D828CB"/>
          <w:p w14:paraId="13098013" w14:textId="77777777" w:rsidR="00C20E16" w:rsidRPr="001A1AA7" w:rsidRDefault="00C20E16" w:rsidP="00D828CB"/>
        </w:tc>
      </w:tr>
    </w:tbl>
    <w:p w14:paraId="355C0CF4" w14:textId="77777777" w:rsidR="00C20E16" w:rsidRPr="001A1AA7" w:rsidRDefault="0057699C" w:rsidP="00C20E16">
      <w:r w:rsidRPr="001A1AA7">
        <w:br/>
      </w:r>
    </w:p>
    <w:tbl>
      <w:tblPr>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4A0" w:firstRow="1" w:lastRow="0" w:firstColumn="1" w:lastColumn="0" w:noHBand="0" w:noVBand="1"/>
      </w:tblPr>
      <w:tblGrid>
        <w:gridCol w:w="8522"/>
      </w:tblGrid>
      <w:tr w:rsidR="00C20E16" w:rsidRPr="001A1AA7" w14:paraId="3652EF18" w14:textId="77777777" w:rsidTr="00B8004E">
        <w:tc>
          <w:tcPr>
            <w:tcW w:w="8522" w:type="dxa"/>
          </w:tcPr>
          <w:p w14:paraId="2769BBB1" w14:textId="0CF4366F" w:rsidR="00C20E16" w:rsidRPr="001A1AA7" w:rsidRDefault="000070CE" w:rsidP="00D828CB">
            <w:pPr>
              <w:pStyle w:val="2"/>
              <w:numPr>
                <w:ilvl w:val="0"/>
                <w:numId w:val="0"/>
              </w:numPr>
              <w:rPr>
                <w:bCs/>
              </w:rPr>
            </w:pPr>
            <w:r w:rsidRPr="000070CE">
              <w:rPr>
                <w:rFonts w:eastAsia="SimSun" w:hint="eastAsia"/>
                <w:bCs/>
                <w:lang w:eastAsia="zh-CN"/>
              </w:rPr>
              <w:t>工作纸</w:t>
            </w:r>
            <w:r w:rsidRPr="000070CE">
              <w:rPr>
                <w:rFonts w:eastAsia="SimSun"/>
                <w:bCs/>
                <w:lang w:eastAsia="zh-CN"/>
              </w:rPr>
              <w:t>4</w:t>
            </w:r>
            <w:r w:rsidRPr="000070CE">
              <w:rPr>
                <w:rFonts w:eastAsia="SimSun" w:hint="eastAsia"/>
                <w:bCs/>
                <w:lang w:eastAsia="zh-CN"/>
              </w:rPr>
              <w:t>：辩论</w:t>
            </w:r>
            <w:r w:rsidRPr="000070CE">
              <w:rPr>
                <w:rFonts w:eastAsia="SimSun"/>
                <w:bCs/>
                <w:lang w:eastAsia="zh-CN"/>
              </w:rPr>
              <w:t xml:space="preserve"> </w:t>
            </w:r>
            <w:r w:rsidRPr="000070CE">
              <w:rPr>
                <w:rFonts w:eastAsia="SimSun" w:hint="eastAsia"/>
                <w:bCs/>
                <w:lang w:eastAsia="zh-CN"/>
              </w:rPr>
              <w:t>─</w:t>
            </w:r>
            <w:r w:rsidRPr="000070CE">
              <w:rPr>
                <w:rFonts w:eastAsia="SimSun"/>
                <w:bCs/>
                <w:lang w:eastAsia="zh-CN"/>
              </w:rPr>
              <w:t xml:space="preserve"> </w:t>
            </w:r>
            <w:r w:rsidRPr="000070CE">
              <w:rPr>
                <w:rFonts w:eastAsia="SimSun" w:hint="eastAsia"/>
                <w:bCs/>
                <w:lang w:eastAsia="zh-CN"/>
              </w:rPr>
              <w:t>应开发香港郊野公园以纾缓住屋问题</w:t>
            </w:r>
          </w:p>
          <w:p w14:paraId="1E5240FB" w14:textId="77777777" w:rsidR="00C20E16" w:rsidRPr="001A1AA7" w:rsidRDefault="00C20E16" w:rsidP="00C924D6">
            <w:pPr>
              <w:pStyle w:val="2"/>
              <w:numPr>
                <w:ilvl w:val="0"/>
                <w:numId w:val="0"/>
              </w:numPr>
              <w:jc w:val="center"/>
              <w:rPr>
                <w:bCs/>
                <w:color w:val="FF0000"/>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9"/>
              <w:gridCol w:w="4180"/>
            </w:tblGrid>
            <w:tr w:rsidR="00C20E16" w:rsidRPr="001A1AA7" w14:paraId="36F1B0FB" w14:textId="77777777" w:rsidTr="00E6670E">
              <w:tc>
                <w:tcPr>
                  <w:tcW w:w="4179" w:type="dxa"/>
                  <w:shd w:val="clear" w:color="auto" w:fill="FFC000"/>
                </w:tcPr>
                <w:p w14:paraId="5493A231" w14:textId="102ABB5D" w:rsidR="00C20E16" w:rsidRPr="001A1AA7" w:rsidRDefault="000070CE" w:rsidP="00D828CB">
                  <w:pPr>
                    <w:pStyle w:val="2"/>
                    <w:numPr>
                      <w:ilvl w:val="0"/>
                      <w:numId w:val="0"/>
                    </w:numPr>
                    <w:jc w:val="center"/>
                    <w:rPr>
                      <w:b w:val="0"/>
                      <w:bCs/>
                      <w:sz w:val="24"/>
                      <w:szCs w:val="24"/>
                    </w:rPr>
                  </w:pPr>
                  <w:r w:rsidRPr="000070CE">
                    <w:rPr>
                      <w:rFonts w:eastAsia="SimSun" w:hint="eastAsia"/>
                      <w:b w:val="0"/>
                      <w:bCs/>
                      <w:sz w:val="24"/>
                      <w:szCs w:val="24"/>
                      <w:lang w:eastAsia="zh-CN"/>
                    </w:rPr>
                    <w:t>赞成</w:t>
                  </w:r>
                </w:p>
              </w:tc>
              <w:tc>
                <w:tcPr>
                  <w:tcW w:w="4180" w:type="dxa"/>
                  <w:shd w:val="clear" w:color="auto" w:fill="00B0F0"/>
                </w:tcPr>
                <w:p w14:paraId="3EC216CE" w14:textId="2D4C6696" w:rsidR="00C20E16" w:rsidRPr="001A1AA7" w:rsidRDefault="000070CE" w:rsidP="00D828CB">
                  <w:pPr>
                    <w:pStyle w:val="2"/>
                    <w:numPr>
                      <w:ilvl w:val="0"/>
                      <w:numId w:val="0"/>
                    </w:numPr>
                    <w:jc w:val="center"/>
                    <w:rPr>
                      <w:b w:val="0"/>
                      <w:bCs/>
                      <w:sz w:val="24"/>
                      <w:szCs w:val="24"/>
                    </w:rPr>
                  </w:pPr>
                  <w:r w:rsidRPr="000070CE">
                    <w:rPr>
                      <w:rFonts w:eastAsia="SimSun" w:hint="eastAsia"/>
                      <w:b w:val="0"/>
                      <w:bCs/>
                      <w:sz w:val="24"/>
                      <w:szCs w:val="24"/>
                      <w:lang w:eastAsia="zh-CN"/>
                    </w:rPr>
                    <w:t>反对</w:t>
                  </w:r>
                </w:p>
              </w:tc>
            </w:tr>
            <w:tr w:rsidR="00C20E16" w:rsidRPr="001A1AA7" w14:paraId="2411D504" w14:textId="77777777" w:rsidTr="00E6670E">
              <w:tc>
                <w:tcPr>
                  <w:tcW w:w="4179" w:type="dxa"/>
                  <w:shd w:val="clear" w:color="auto" w:fill="FDE9D9"/>
                </w:tcPr>
                <w:p w14:paraId="711F6658" w14:textId="77777777" w:rsidR="00C31998" w:rsidRPr="001A1AA7" w:rsidRDefault="00C31998" w:rsidP="00AA0749">
                  <w:pPr>
                    <w:pStyle w:val="2"/>
                    <w:numPr>
                      <w:ilvl w:val="0"/>
                      <w:numId w:val="0"/>
                    </w:numPr>
                    <w:rPr>
                      <w:b w:val="0"/>
                      <w:bCs/>
                      <w:color w:val="FF0000"/>
                      <w:sz w:val="24"/>
                      <w:szCs w:val="24"/>
                    </w:rPr>
                  </w:pPr>
                </w:p>
                <w:p w14:paraId="5CA64404" w14:textId="77777777" w:rsidR="00AA0749" w:rsidRPr="001A1AA7" w:rsidRDefault="00AA0749" w:rsidP="00AA0749">
                  <w:pPr>
                    <w:pStyle w:val="2"/>
                    <w:numPr>
                      <w:ilvl w:val="0"/>
                      <w:numId w:val="0"/>
                    </w:numPr>
                    <w:rPr>
                      <w:b w:val="0"/>
                      <w:bCs/>
                      <w:color w:val="FF0000"/>
                      <w:sz w:val="24"/>
                      <w:szCs w:val="24"/>
                    </w:rPr>
                  </w:pPr>
                </w:p>
                <w:p w14:paraId="718C25A4" w14:textId="77777777" w:rsidR="00AA0749" w:rsidRPr="001A1AA7" w:rsidRDefault="00AA0749" w:rsidP="00AA0749">
                  <w:pPr>
                    <w:pStyle w:val="2"/>
                    <w:numPr>
                      <w:ilvl w:val="0"/>
                      <w:numId w:val="0"/>
                    </w:numPr>
                    <w:rPr>
                      <w:b w:val="0"/>
                      <w:bCs/>
                      <w:color w:val="FF0000"/>
                      <w:sz w:val="24"/>
                      <w:szCs w:val="24"/>
                    </w:rPr>
                  </w:pPr>
                </w:p>
                <w:p w14:paraId="288CFCC4" w14:textId="77777777" w:rsidR="00AA0749" w:rsidRPr="001A1AA7" w:rsidRDefault="00AA0749" w:rsidP="00AA0749">
                  <w:pPr>
                    <w:pStyle w:val="2"/>
                    <w:numPr>
                      <w:ilvl w:val="0"/>
                      <w:numId w:val="0"/>
                    </w:numPr>
                    <w:rPr>
                      <w:b w:val="0"/>
                      <w:bCs/>
                      <w:color w:val="FF0000"/>
                      <w:sz w:val="24"/>
                      <w:szCs w:val="24"/>
                    </w:rPr>
                  </w:pPr>
                </w:p>
                <w:p w14:paraId="43C9AC2B" w14:textId="77777777" w:rsidR="00AA0749" w:rsidRPr="001A1AA7" w:rsidRDefault="00AA0749" w:rsidP="00AA0749">
                  <w:pPr>
                    <w:pStyle w:val="2"/>
                    <w:numPr>
                      <w:ilvl w:val="0"/>
                      <w:numId w:val="0"/>
                    </w:numPr>
                    <w:rPr>
                      <w:b w:val="0"/>
                      <w:bCs/>
                      <w:color w:val="FF0000"/>
                      <w:sz w:val="24"/>
                      <w:szCs w:val="24"/>
                    </w:rPr>
                  </w:pPr>
                </w:p>
                <w:p w14:paraId="2ADEB39B" w14:textId="77777777" w:rsidR="00AA0749" w:rsidRPr="001A1AA7" w:rsidRDefault="00AA0749" w:rsidP="00AA0749">
                  <w:pPr>
                    <w:pStyle w:val="2"/>
                    <w:numPr>
                      <w:ilvl w:val="0"/>
                      <w:numId w:val="0"/>
                    </w:numPr>
                    <w:rPr>
                      <w:b w:val="0"/>
                      <w:bCs/>
                      <w:color w:val="FF0000"/>
                      <w:sz w:val="24"/>
                      <w:szCs w:val="24"/>
                    </w:rPr>
                  </w:pPr>
                </w:p>
                <w:p w14:paraId="3C9D0DD0" w14:textId="77777777" w:rsidR="00AA0749" w:rsidRPr="001A1AA7" w:rsidRDefault="00AA0749" w:rsidP="00AA0749">
                  <w:pPr>
                    <w:pStyle w:val="2"/>
                    <w:numPr>
                      <w:ilvl w:val="0"/>
                      <w:numId w:val="0"/>
                    </w:numPr>
                    <w:rPr>
                      <w:b w:val="0"/>
                      <w:bCs/>
                      <w:color w:val="FF0000"/>
                      <w:sz w:val="24"/>
                      <w:szCs w:val="24"/>
                    </w:rPr>
                  </w:pPr>
                </w:p>
                <w:p w14:paraId="7027A97E" w14:textId="77777777" w:rsidR="00AA0749" w:rsidRPr="001A1AA7" w:rsidRDefault="00AA0749" w:rsidP="00AA0749">
                  <w:pPr>
                    <w:pStyle w:val="2"/>
                    <w:numPr>
                      <w:ilvl w:val="0"/>
                      <w:numId w:val="0"/>
                    </w:numPr>
                    <w:rPr>
                      <w:b w:val="0"/>
                      <w:bCs/>
                      <w:color w:val="FF0000"/>
                      <w:sz w:val="24"/>
                      <w:szCs w:val="24"/>
                    </w:rPr>
                  </w:pPr>
                </w:p>
                <w:p w14:paraId="3C9E4B2C" w14:textId="77777777" w:rsidR="00AA0749" w:rsidRPr="001A1AA7" w:rsidRDefault="00AA0749" w:rsidP="00AA0749">
                  <w:pPr>
                    <w:pStyle w:val="2"/>
                    <w:numPr>
                      <w:ilvl w:val="0"/>
                      <w:numId w:val="0"/>
                    </w:numPr>
                    <w:rPr>
                      <w:b w:val="0"/>
                      <w:bCs/>
                      <w:color w:val="FF0000"/>
                      <w:sz w:val="24"/>
                      <w:szCs w:val="24"/>
                    </w:rPr>
                  </w:pPr>
                </w:p>
                <w:p w14:paraId="1FB6AF54" w14:textId="77777777" w:rsidR="00AA0749" w:rsidRPr="001A1AA7" w:rsidRDefault="00AA0749" w:rsidP="00AA0749">
                  <w:pPr>
                    <w:pStyle w:val="2"/>
                    <w:numPr>
                      <w:ilvl w:val="0"/>
                      <w:numId w:val="0"/>
                    </w:numPr>
                    <w:rPr>
                      <w:b w:val="0"/>
                      <w:bCs/>
                      <w:color w:val="FF0000"/>
                      <w:sz w:val="24"/>
                      <w:szCs w:val="24"/>
                    </w:rPr>
                  </w:pPr>
                </w:p>
                <w:p w14:paraId="3E70E2E9" w14:textId="77777777" w:rsidR="00AA0749" w:rsidRPr="001A1AA7" w:rsidRDefault="00AA0749" w:rsidP="00AA0749">
                  <w:pPr>
                    <w:pStyle w:val="2"/>
                    <w:numPr>
                      <w:ilvl w:val="0"/>
                      <w:numId w:val="0"/>
                    </w:numPr>
                    <w:rPr>
                      <w:b w:val="0"/>
                      <w:bCs/>
                      <w:color w:val="FF0000"/>
                      <w:sz w:val="24"/>
                      <w:szCs w:val="24"/>
                    </w:rPr>
                  </w:pPr>
                </w:p>
                <w:p w14:paraId="0BBDE3BB" w14:textId="77777777" w:rsidR="00AA0749" w:rsidRPr="001A1AA7" w:rsidRDefault="00AA0749" w:rsidP="00AA0749">
                  <w:pPr>
                    <w:pStyle w:val="2"/>
                    <w:numPr>
                      <w:ilvl w:val="0"/>
                      <w:numId w:val="0"/>
                    </w:numPr>
                    <w:rPr>
                      <w:b w:val="0"/>
                      <w:bCs/>
                      <w:color w:val="FF0000"/>
                      <w:sz w:val="24"/>
                      <w:szCs w:val="24"/>
                    </w:rPr>
                  </w:pPr>
                </w:p>
                <w:p w14:paraId="0ED643AB" w14:textId="77777777" w:rsidR="00AA0749" w:rsidRPr="001A1AA7" w:rsidRDefault="00AA0749" w:rsidP="00AA0749">
                  <w:pPr>
                    <w:pStyle w:val="2"/>
                    <w:numPr>
                      <w:ilvl w:val="0"/>
                      <w:numId w:val="0"/>
                    </w:numPr>
                    <w:rPr>
                      <w:b w:val="0"/>
                      <w:bCs/>
                      <w:color w:val="FF0000"/>
                      <w:sz w:val="24"/>
                      <w:szCs w:val="24"/>
                    </w:rPr>
                  </w:pPr>
                </w:p>
                <w:p w14:paraId="4CEEBC94" w14:textId="77777777" w:rsidR="00AA0749" w:rsidRPr="001A1AA7" w:rsidRDefault="00AA0749" w:rsidP="00AA0749">
                  <w:pPr>
                    <w:pStyle w:val="2"/>
                    <w:numPr>
                      <w:ilvl w:val="0"/>
                      <w:numId w:val="0"/>
                    </w:numPr>
                    <w:rPr>
                      <w:b w:val="0"/>
                      <w:bCs/>
                      <w:color w:val="FF0000"/>
                      <w:sz w:val="24"/>
                      <w:szCs w:val="24"/>
                    </w:rPr>
                  </w:pPr>
                </w:p>
                <w:p w14:paraId="7DC56236" w14:textId="77777777" w:rsidR="00AA0749" w:rsidRPr="001A1AA7" w:rsidRDefault="00AA0749" w:rsidP="00AA0749">
                  <w:pPr>
                    <w:pStyle w:val="2"/>
                    <w:numPr>
                      <w:ilvl w:val="0"/>
                      <w:numId w:val="0"/>
                    </w:numPr>
                    <w:rPr>
                      <w:b w:val="0"/>
                      <w:bCs/>
                      <w:color w:val="FF0000"/>
                      <w:sz w:val="24"/>
                      <w:szCs w:val="24"/>
                    </w:rPr>
                  </w:pPr>
                </w:p>
                <w:p w14:paraId="1855B9C4" w14:textId="77777777" w:rsidR="00AA0749" w:rsidRPr="001A1AA7" w:rsidRDefault="00AA0749" w:rsidP="00AA0749">
                  <w:pPr>
                    <w:pStyle w:val="2"/>
                    <w:numPr>
                      <w:ilvl w:val="0"/>
                      <w:numId w:val="0"/>
                    </w:numPr>
                    <w:rPr>
                      <w:b w:val="0"/>
                      <w:bCs/>
                      <w:color w:val="FF0000"/>
                      <w:sz w:val="24"/>
                      <w:szCs w:val="24"/>
                    </w:rPr>
                  </w:pPr>
                </w:p>
                <w:p w14:paraId="2BC44954" w14:textId="77777777" w:rsidR="00AA0749" w:rsidRPr="001A1AA7" w:rsidRDefault="00AA0749" w:rsidP="00AA0749">
                  <w:pPr>
                    <w:pStyle w:val="2"/>
                    <w:numPr>
                      <w:ilvl w:val="0"/>
                      <w:numId w:val="0"/>
                    </w:numPr>
                    <w:rPr>
                      <w:b w:val="0"/>
                      <w:bCs/>
                      <w:color w:val="FF0000"/>
                      <w:sz w:val="24"/>
                      <w:szCs w:val="24"/>
                    </w:rPr>
                  </w:pPr>
                </w:p>
                <w:p w14:paraId="243DED0A" w14:textId="77777777" w:rsidR="00AA0749" w:rsidRPr="001A1AA7" w:rsidRDefault="00AA0749" w:rsidP="00AA0749">
                  <w:pPr>
                    <w:pStyle w:val="2"/>
                    <w:numPr>
                      <w:ilvl w:val="0"/>
                      <w:numId w:val="0"/>
                    </w:numPr>
                    <w:rPr>
                      <w:b w:val="0"/>
                      <w:bCs/>
                      <w:color w:val="FF0000"/>
                      <w:sz w:val="24"/>
                      <w:szCs w:val="24"/>
                    </w:rPr>
                  </w:pPr>
                </w:p>
                <w:p w14:paraId="76BB6415" w14:textId="77777777" w:rsidR="00AA0749" w:rsidRPr="001A1AA7" w:rsidRDefault="00AA0749" w:rsidP="00AA0749">
                  <w:pPr>
                    <w:pStyle w:val="2"/>
                    <w:numPr>
                      <w:ilvl w:val="0"/>
                      <w:numId w:val="0"/>
                    </w:numPr>
                    <w:rPr>
                      <w:b w:val="0"/>
                      <w:bCs/>
                      <w:color w:val="FF0000"/>
                      <w:sz w:val="24"/>
                      <w:szCs w:val="24"/>
                    </w:rPr>
                  </w:pPr>
                </w:p>
                <w:p w14:paraId="0DFB7676" w14:textId="77777777" w:rsidR="00AA0749" w:rsidRPr="001A1AA7" w:rsidRDefault="00AA0749" w:rsidP="00AA0749">
                  <w:pPr>
                    <w:pStyle w:val="2"/>
                    <w:numPr>
                      <w:ilvl w:val="0"/>
                      <w:numId w:val="0"/>
                    </w:numPr>
                    <w:rPr>
                      <w:b w:val="0"/>
                      <w:bCs/>
                      <w:color w:val="FF0000"/>
                      <w:sz w:val="24"/>
                      <w:szCs w:val="24"/>
                    </w:rPr>
                  </w:pPr>
                </w:p>
                <w:p w14:paraId="02FC5806" w14:textId="77777777" w:rsidR="00AA0749" w:rsidRPr="001A1AA7" w:rsidRDefault="00AA0749" w:rsidP="00AA0749">
                  <w:pPr>
                    <w:pStyle w:val="2"/>
                    <w:numPr>
                      <w:ilvl w:val="0"/>
                      <w:numId w:val="0"/>
                    </w:numPr>
                    <w:rPr>
                      <w:b w:val="0"/>
                      <w:bCs/>
                      <w:color w:val="FF0000"/>
                      <w:sz w:val="24"/>
                      <w:szCs w:val="24"/>
                    </w:rPr>
                  </w:pPr>
                </w:p>
                <w:p w14:paraId="25C998C7" w14:textId="77777777" w:rsidR="00AA0749" w:rsidRPr="001A1AA7" w:rsidRDefault="00AA0749" w:rsidP="00AA0749">
                  <w:pPr>
                    <w:pStyle w:val="2"/>
                    <w:numPr>
                      <w:ilvl w:val="0"/>
                      <w:numId w:val="0"/>
                    </w:numPr>
                    <w:rPr>
                      <w:b w:val="0"/>
                      <w:bCs/>
                      <w:color w:val="FF0000"/>
                      <w:sz w:val="24"/>
                      <w:szCs w:val="24"/>
                    </w:rPr>
                  </w:pPr>
                </w:p>
                <w:p w14:paraId="41F6BF6B" w14:textId="77777777" w:rsidR="00AA0749" w:rsidRPr="001A1AA7" w:rsidRDefault="00AA0749" w:rsidP="00AA0749">
                  <w:pPr>
                    <w:pStyle w:val="2"/>
                    <w:numPr>
                      <w:ilvl w:val="0"/>
                      <w:numId w:val="0"/>
                    </w:numPr>
                    <w:rPr>
                      <w:b w:val="0"/>
                      <w:bCs/>
                      <w:color w:val="FF0000"/>
                      <w:sz w:val="24"/>
                      <w:szCs w:val="24"/>
                    </w:rPr>
                  </w:pPr>
                </w:p>
                <w:p w14:paraId="321A5466" w14:textId="77777777" w:rsidR="00AA0749" w:rsidRPr="001A1AA7" w:rsidRDefault="00AA0749" w:rsidP="00AA0749">
                  <w:pPr>
                    <w:pStyle w:val="2"/>
                    <w:numPr>
                      <w:ilvl w:val="0"/>
                      <w:numId w:val="0"/>
                    </w:numPr>
                    <w:rPr>
                      <w:b w:val="0"/>
                      <w:bCs/>
                      <w:color w:val="FF0000"/>
                      <w:sz w:val="24"/>
                      <w:szCs w:val="24"/>
                    </w:rPr>
                  </w:pPr>
                </w:p>
                <w:p w14:paraId="37248F71" w14:textId="77777777" w:rsidR="00AA0749" w:rsidRPr="001A1AA7" w:rsidRDefault="00AA0749" w:rsidP="00AA0749">
                  <w:pPr>
                    <w:pStyle w:val="2"/>
                    <w:numPr>
                      <w:ilvl w:val="0"/>
                      <w:numId w:val="0"/>
                    </w:numPr>
                    <w:rPr>
                      <w:b w:val="0"/>
                      <w:bCs/>
                      <w:color w:val="FF0000"/>
                      <w:sz w:val="24"/>
                      <w:szCs w:val="24"/>
                    </w:rPr>
                  </w:pPr>
                </w:p>
                <w:p w14:paraId="109FB958" w14:textId="77777777" w:rsidR="00AA0749" w:rsidRPr="001A1AA7" w:rsidRDefault="00AA0749" w:rsidP="00AA0749">
                  <w:pPr>
                    <w:pStyle w:val="2"/>
                    <w:numPr>
                      <w:ilvl w:val="0"/>
                      <w:numId w:val="0"/>
                    </w:numPr>
                    <w:rPr>
                      <w:b w:val="0"/>
                      <w:bCs/>
                      <w:color w:val="FF0000"/>
                      <w:sz w:val="24"/>
                      <w:szCs w:val="24"/>
                    </w:rPr>
                  </w:pPr>
                </w:p>
                <w:p w14:paraId="5A962FE5" w14:textId="77777777" w:rsidR="00AA0749" w:rsidRPr="001A1AA7" w:rsidRDefault="00AA0749" w:rsidP="00AA0749">
                  <w:pPr>
                    <w:pStyle w:val="2"/>
                    <w:numPr>
                      <w:ilvl w:val="0"/>
                      <w:numId w:val="0"/>
                    </w:numPr>
                    <w:rPr>
                      <w:b w:val="0"/>
                      <w:bCs/>
                      <w:color w:val="FF0000"/>
                      <w:sz w:val="24"/>
                      <w:szCs w:val="24"/>
                    </w:rPr>
                  </w:pPr>
                </w:p>
                <w:p w14:paraId="4EB8569B" w14:textId="77777777" w:rsidR="00AA0749" w:rsidRPr="001A1AA7" w:rsidRDefault="00AA0749" w:rsidP="00AA0749">
                  <w:pPr>
                    <w:pStyle w:val="2"/>
                    <w:numPr>
                      <w:ilvl w:val="0"/>
                      <w:numId w:val="0"/>
                    </w:numPr>
                    <w:rPr>
                      <w:b w:val="0"/>
                      <w:bCs/>
                      <w:color w:val="FF0000"/>
                      <w:sz w:val="24"/>
                      <w:szCs w:val="24"/>
                    </w:rPr>
                  </w:pPr>
                </w:p>
                <w:p w14:paraId="10DF602A" w14:textId="77777777" w:rsidR="00AA0749" w:rsidRPr="001A1AA7" w:rsidRDefault="00AA0749" w:rsidP="00AA0749">
                  <w:pPr>
                    <w:pStyle w:val="2"/>
                    <w:numPr>
                      <w:ilvl w:val="0"/>
                      <w:numId w:val="0"/>
                    </w:numPr>
                    <w:rPr>
                      <w:b w:val="0"/>
                      <w:bCs/>
                      <w:color w:val="FF0000"/>
                      <w:sz w:val="24"/>
                      <w:szCs w:val="24"/>
                    </w:rPr>
                  </w:pPr>
                </w:p>
                <w:p w14:paraId="6478D54A" w14:textId="77777777" w:rsidR="00AA0749" w:rsidRPr="001A1AA7" w:rsidRDefault="00AA0749" w:rsidP="00AA0749">
                  <w:pPr>
                    <w:pStyle w:val="2"/>
                    <w:numPr>
                      <w:ilvl w:val="0"/>
                      <w:numId w:val="0"/>
                    </w:numPr>
                    <w:rPr>
                      <w:b w:val="0"/>
                      <w:bCs/>
                      <w:color w:val="FF0000"/>
                      <w:sz w:val="24"/>
                      <w:szCs w:val="24"/>
                    </w:rPr>
                  </w:pPr>
                </w:p>
                <w:p w14:paraId="0A9B7444" w14:textId="77777777" w:rsidR="00AA0749" w:rsidRPr="001A1AA7" w:rsidRDefault="00AA0749" w:rsidP="00AA0749">
                  <w:pPr>
                    <w:pStyle w:val="2"/>
                    <w:numPr>
                      <w:ilvl w:val="0"/>
                      <w:numId w:val="0"/>
                    </w:numPr>
                    <w:rPr>
                      <w:b w:val="0"/>
                      <w:bCs/>
                      <w:color w:val="FF0000"/>
                      <w:sz w:val="24"/>
                      <w:szCs w:val="24"/>
                    </w:rPr>
                  </w:pPr>
                </w:p>
                <w:p w14:paraId="08C81C43" w14:textId="77777777" w:rsidR="00AA0749" w:rsidRPr="001A1AA7" w:rsidRDefault="00AA0749" w:rsidP="00AA0749">
                  <w:pPr>
                    <w:pStyle w:val="2"/>
                    <w:numPr>
                      <w:ilvl w:val="0"/>
                      <w:numId w:val="0"/>
                    </w:numPr>
                    <w:rPr>
                      <w:b w:val="0"/>
                      <w:bCs/>
                      <w:color w:val="FF0000"/>
                      <w:sz w:val="24"/>
                      <w:szCs w:val="24"/>
                    </w:rPr>
                  </w:pPr>
                </w:p>
                <w:p w14:paraId="7FF0FBB8" w14:textId="77777777" w:rsidR="00AA0749" w:rsidRPr="001A1AA7" w:rsidRDefault="00AA0749" w:rsidP="00AA0749">
                  <w:pPr>
                    <w:pStyle w:val="2"/>
                    <w:numPr>
                      <w:ilvl w:val="0"/>
                      <w:numId w:val="0"/>
                    </w:numPr>
                    <w:rPr>
                      <w:b w:val="0"/>
                      <w:bCs/>
                      <w:color w:val="FF0000"/>
                      <w:sz w:val="24"/>
                      <w:szCs w:val="24"/>
                    </w:rPr>
                  </w:pPr>
                </w:p>
                <w:p w14:paraId="5AF5C9B0" w14:textId="77777777" w:rsidR="00AA0749" w:rsidRPr="001A1AA7" w:rsidRDefault="00AA0749" w:rsidP="00AA0749">
                  <w:pPr>
                    <w:pStyle w:val="2"/>
                    <w:numPr>
                      <w:ilvl w:val="0"/>
                      <w:numId w:val="0"/>
                    </w:numPr>
                    <w:rPr>
                      <w:b w:val="0"/>
                      <w:bCs/>
                      <w:color w:val="FF0000"/>
                      <w:sz w:val="24"/>
                      <w:szCs w:val="24"/>
                    </w:rPr>
                  </w:pPr>
                </w:p>
              </w:tc>
              <w:tc>
                <w:tcPr>
                  <w:tcW w:w="4180" w:type="dxa"/>
                  <w:shd w:val="clear" w:color="auto" w:fill="DAEEF3"/>
                </w:tcPr>
                <w:p w14:paraId="22474AEB" w14:textId="77777777" w:rsidR="00C20E16" w:rsidRPr="001A1AA7" w:rsidRDefault="00C20E16" w:rsidP="00AA0749">
                  <w:pPr>
                    <w:pStyle w:val="2"/>
                    <w:numPr>
                      <w:ilvl w:val="0"/>
                      <w:numId w:val="0"/>
                    </w:numPr>
                    <w:rPr>
                      <w:b w:val="0"/>
                      <w:bCs/>
                      <w:color w:val="FF0000"/>
                      <w:sz w:val="24"/>
                      <w:szCs w:val="24"/>
                    </w:rPr>
                  </w:pPr>
                </w:p>
              </w:tc>
            </w:tr>
          </w:tbl>
          <w:p w14:paraId="5B25C468" w14:textId="4707902E" w:rsidR="00C20E16" w:rsidRPr="001A1AA7" w:rsidRDefault="000070CE" w:rsidP="00D828CB">
            <w:pPr>
              <w:pStyle w:val="2"/>
              <w:numPr>
                <w:ilvl w:val="0"/>
                <w:numId w:val="0"/>
              </w:numPr>
              <w:rPr>
                <w:bCs/>
                <w:sz w:val="24"/>
                <w:szCs w:val="24"/>
              </w:rPr>
            </w:pPr>
            <w:r w:rsidRPr="000070CE">
              <w:rPr>
                <w:rFonts w:eastAsia="SimSun" w:hint="eastAsia"/>
                <w:bCs/>
                <w:sz w:val="24"/>
                <w:szCs w:val="24"/>
                <w:lang w:eastAsia="zh-CN"/>
              </w:rPr>
              <w:t>自我评估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3193"/>
            </w:tblGrid>
            <w:tr w:rsidR="00C20E16" w:rsidRPr="001A1AA7" w14:paraId="7C4E72B3" w14:textId="77777777" w:rsidTr="00B8004E">
              <w:tc>
                <w:tcPr>
                  <w:tcW w:w="5098" w:type="dxa"/>
                </w:tcPr>
                <w:p w14:paraId="52ECAE56" w14:textId="77777777" w:rsidR="00C20E16" w:rsidRPr="001A1AA7" w:rsidRDefault="00C20E16" w:rsidP="00D828CB">
                  <w:pPr>
                    <w:widowControl/>
                    <w:rPr>
                      <w:rFonts w:cs="Helvetica"/>
                      <w:color w:val="000000"/>
                      <w:kern w:val="0"/>
                      <w:szCs w:val="24"/>
                      <w:lang w:eastAsia="zh-HK"/>
                    </w:rPr>
                  </w:pPr>
                </w:p>
              </w:tc>
              <w:tc>
                <w:tcPr>
                  <w:tcW w:w="3193" w:type="dxa"/>
                </w:tcPr>
                <w:p w14:paraId="5CE8E9F0" w14:textId="2BA2134C" w:rsidR="00C20E16" w:rsidRPr="001A1AA7" w:rsidRDefault="000070CE" w:rsidP="00D828CB">
                  <w:pPr>
                    <w:widowControl/>
                    <w:jc w:val="center"/>
                    <w:rPr>
                      <w:rFonts w:cs="Helvetica"/>
                      <w:kern w:val="0"/>
                      <w:szCs w:val="24"/>
                      <w:lang w:eastAsia="zh-HK"/>
                    </w:rPr>
                  </w:pPr>
                  <w:r w:rsidRPr="000070CE">
                    <w:rPr>
                      <w:rFonts w:eastAsia="SimSun" w:cs="Helvetica" w:hint="eastAsia"/>
                      <w:kern w:val="0"/>
                      <w:szCs w:val="24"/>
                      <w:lang w:eastAsia="zh-CN"/>
                    </w:rPr>
                    <w:t>自我评估</w:t>
                  </w:r>
                </w:p>
                <w:p w14:paraId="6E638E13" w14:textId="6FC10B64" w:rsidR="00C20E16" w:rsidRPr="001A1AA7" w:rsidRDefault="000070CE" w:rsidP="00176891">
                  <w:pPr>
                    <w:widowControl/>
                    <w:jc w:val="center"/>
                    <w:rPr>
                      <w:rFonts w:cs="Helvetica"/>
                      <w:kern w:val="0"/>
                      <w:sz w:val="22"/>
                      <w:lang w:eastAsia="zh-HK"/>
                    </w:rPr>
                  </w:pPr>
                  <w:r w:rsidRPr="000070CE">
                    <w:rPr>
                      <w:rFonts w:eastAsia="SimSun" w:cs="Helvetica"/>
                      <w:kern w:val="0"/>
                      <w:sz w:val="22"/>
                      <w:lang w:eastAsia="zh-CN"/>
                    </w:rPr>
                    <w:t>5=</w:t>
                  </w:r>
                  <w:r w:rsidRPr="000070CE">
                    <w:rPr>
                      <w:rFonts w:eastAsia="SimSun" w:cs="Helvetica" w:hint="eastAsia"/>
                      <w:kern w:val="0"/>
                      <w:sz w:val="22"/>
                      <w:lang w:eastAsia="zh-CN"/>
                    </w:rPr>
                    <w:t>优异，</w:t>
                  </w:r>
                  <w:r w:rsidRPr="000070CE">
                    <w:rPr>
                      <w:rFonts w:eastAsia="SimSun" w:cs="Helvetica"/>
                      <w:kern w:val="0"/>
                      <w:sz w:val="22"/>
                      <w:lang w:eastAsia="zh-CN"/>
                    </w:rPr>
                    <w:t>1=</w:t>
                  </w:r>
                  <w:r w:rsidRPr="000070CE">
                    <w:rPr>
                      <w:rFonts w:eastAsia="SimSun" w:cs="Helvetica" w:hint="eastAsia"/>
                      <w:kern w:val="0"/>
                      <w:sz w:val="22"/>
                      <w:lang w:eastAsia="zh-CN"/>
                    </w:rPr>
                    <w:t>非常差劣</w:t>
                  </w:r>
                </w:p>
              </w:tc>
            </w:tr>
            <w:tr w:rsidR="00C20E16" w:rsidRPr="001A1AA7" w14:paraId="6E5BD29E" w14:textId="77777777" w:rsidTr="00B8004E">
              <w:tc>
                <w:tcPr>
                  <w:tcW w:w="5098" w:type="dxa"/>
                </w:tcPr>
                <w:p w14:paraId="68932A58" w14:textId="4ABF17B9" w:rsidR="00C20E16" w:rsidRPr="001A1AA7" w:rsidRDefault="000070CE" w:rsidP="00F1429B">
                  <w:pPr>
                    <w:widowControl/>
                    <w:rPr>
                      <w:rFonts w:cs="Helvetica"/>
                      <w:color w:val="000000"/>
                      <w:kern w:val="0"/>
                      <w:szCs w:val="24"/>
                      <w:lang w:eastAsia="zh-HK"/>
                    </w:rPr>
                  </w:pPr>
                  <w:r w:rsidRPr="000070CE">
                    <w:rPr>
                      <w:rFonts w:eastAsia="SimSun" w:cs="Helvetica" w:hint="eastAsia"/>
                      <w:color w:val="000000"/>
                      <w:kern w:val="0"/>
                      <w:szCs w:val="24"/>
                      <w:lang w:eastAsia="zh-CN"/>
                    </w:rPr>
                    <w:t>我能否提出实质论点？</w:t>
                  </w:r>
                </w:p>
              </w:tc>
              <w:tc>
                <w:tcPr>
                  <w:tcW w:w="3193" w:type="dxa"/>
                  <w:vAlign w:val="center"/>
                </w:tcPr>
                <w:p w14:paraId="70CC72C5" w14:textId="6EBB7056" w:rsidR="00C20E16" w:rsidRPr="001A1AA7" w:rsidRDefault="000070CE" w:rsidP="00D828CB">
                  <w:pPr>
                    <w:widowControl/>
                    <w:jc w:val="center"/>
                    <w:rPr>
                      <w:rFonts w:cs="Helvetica"/>
                      <w:kern w:val="0"/>
                      <w:szCs w:val="24"/>
                      <w:lang w:eastAsia="zh-HK"/>
                    </w:rPr>
                  </w:pPr>
                  <w:r w:rsidRPr="000070CE">
                    <w:rPr>
                      <w:rFonts w:eastAsia="SimSun" w:cs="Helvetica"/>
                      <w:kern w:val="0"/>
                      <w:szCs w:val="24"/>
                      <w:lang w:eastAsia="zh-CN"/>
                    </w:rPr>
                    <w:t>5    4    3    2    1</w:t>
                  </w:r>
                </w:p>
              </w:tc>
            </w:tr>
            <w:tr w:rsidR="00C20E16" w:rsidRPr="001A1AA7" w14:paraId="0643A73A" w14:textId="77777777" w:rsidTr="00B8004E">
              <w:tc>
                <w:tcPr>
                  <w:tcW w:w="5098" w:type="dxa"/>
                </w:tcPr>
                <w:p w14:paraId="53ABFCB2" w14:textId="64F4335A" w:rsidR="00C20E16" w:rsidRPr="001A1AA7" w:rsidRDefault="000070CE" w:rsidP="00F1429B">
                  <w:pPr>
                    <w:widowControl/>
                    <w:rPr>
                      <w:rFonts w:cs="Helvetica"/>
                      <w:color w:val="000000"/>
                      <w:kern w:val="0"/>
                      <w:szCs w:val="24"/>
                      <w:lang w:eastAsia="zh-HK"/>
                    </w:rPr>
                  </w:pPr>
                  <w:r w:rsidRPr="000070CE">
                    <w:rPr>
                      <w:rFonts w:eastAsia="SimSun" w:cs="Helvetica" w:hint="eastAsia"/>
                      <w:color w:val="000000"/>
                      <w:kern w:val="0"/>
                      <w:szCs w:val="24"/>
                      <w:lang w:eastAsia="zh-CN"/>
                    </w:rPr>
                    <w:t>我能否举出具体事例支持自己的论点？</w:t>
                  </w:r>
                </w:p>
              </w:tc>
              <w:tc>
                <w:tcPr>
                  <w:tcW w:w="3193" w:type="dxa"/>
                  <w:vAlign w:val="center"/>
                </w:tcPr>
                <w:p w14:paraId="080A17E7" w14:textId="7C7CA184" w:rsidR="00C20E16" w:rsidRPr="001A1AA7" w:rsidRDefault="000070CE" w:rsidP="00D828CB">
                  <w:pPr>
                    <w:widowControl/>
                    <w:jc w:val="center"/>
                    <w:rPr>
                      <w:rFonts w:cs="Helvetica"/>
                      <w:kern w:val="0"/>
                      <w:szCs w:val="24"/>
                      <w:lang w:eastAsia="zh-HK"/>
                    </w:rPr>
                  </w:pPr>
                  <w:r w:rsidRPr="000070CE">
                    <w:rPr>
                      <w:rFonts w:eastAsia="SimSun" w:cs="Helvetica"/>
                      <w:kern w:val="0"/>
                      <w:szCs w:val="24"/>
                      <w:lang w:eastAsia="zh-CN"/>
                    </w:rPr>
                    <w:t>5    4    3    2    1</w:t>
                  </w:r>
                </w:p>
              </w:tc>
            </w:tr>
            <w:tr w:rsidR="00C20E16" w:rsidRPr="001A1AA7" w14:paraId="43DBE395" w14:textId="77777777" w:rsidTr="00B8004E">
              <w:tc>
                <w:tcPr>
                  <w:tcW w:w="5098" w:type="dxa"/>
                </w:tcPr>
                <w:p w14:paraId="6C731949" w14:textId="14AC93A1" w:rsidR="00C20E16" w:rsidRPr="001A1AA7" w:rsidRDefault="000070CE" w:rsidP="00D8430D">
                  <w:pPr>
                    <w:widowControl/>
                    <w:rPr>
                      <w:rFonts w:cs="Helvetica"/>
                      <w:color w:val="000000"/>
                      <w:kern w:val="0"/>
                      <w:szCs w:val="24"/>
                      <w:lang w:eastAsia="zh-HK"/>
                    </w:rPr>
                  </w:pPr>
                  <w:r w:rsidRPr="000070CE">
                    <w:rPr>
                      <w:rFonts w:eastAsia="SimSun" w:cs="Helvetica" w:hint="eastAsia"/>
                      <w:color w:val="000000"/>
                      <w:kern w:val="0"/>
                      <w:szCs w:val="24"/>
                      <w:lang w:eastAsia="zh-CN"/>
                    </w:rPr>
                    <w:t>我能否准确运用个人道德理论并提出适当论证？</w:t>
                  </w:r>
                </w:p>
              </w:tc>
              <w:tc>
                <w:tcPr>
                  <w:tcW w:w="3193" w:type="dxa"/>
                  <w:vAlign w:val="center"/>
                </w:tcPr>
                <w:p w14:paraId="169DEEB9" w14:textId="7EE287D7" w:rsidR="00C20E16" w:rsidRPr="001A1AA7" w:rsidRDefault="000070CE" w:rsidP="00D828CB">
                  <w:pPr>
                    <w:widowControl/>
                    <w:jc w:val="center"/>
                    <w:rPr>
                      <w:rFonts w:cs="Helvetica"/>
                      <w:kern w:val="0"/>
                      <w:szCs w:val="24"/>
                      <w:lang w:eastAsia="zh-HK"/>
                    </w:rPr>
                  </w:pPr>
                  <w:r w:rsidRPr="000070CE">
                    <w:rPr>
                      <w:rFonts w:eastAsia="SimSun" w:cs="Helvetica"/>
                      <w:kern w:val="0"/>
                      <w:szCs w:val="24"/>
                      <w:lang w:eastAsia="zh-CN"/>
                    </w:rPr>
                    <w:t>5    4    3    2    1</w:t>
                  </w:r>
                </w:p>
              </w:tc>
            </w:tr>
            <w:tr w:rsidR="00C20E16" w:rsidRPr="001A1AA7" w14:paraId="24622374" w14:textId="77777777" w:rsidTr="00B8004E">
              <w:tc>
                <w:tcPr>
                  <w:tcW w:w="5098" w:type="dxa"/>
                </w:tcPr>
                <w:p w14:paraId="65B6A3B1" w14:textId="4ACAD7C4" w:rsidR="00C20E16" w:rsidRPr="001A1AA7" w:rsidRDefault="000070CE" w:rsidP="00D8430D">
                  <w:pPr>
                    <w:widowControl/>
                    <w:rPr>
                      <w:rFonts w:cs="Helvetica"/>
                      <w:color w:val="000000"/>
                      <w:kern w:val="0"/>
                      <w:szCs w:val="24"/>
                      <w:lang w:eastAsia="zh-HK"/>
                    </w:rPr>
                  </w:pPr>
                  <w:r w:rsidRPr="000070CE">
                    <w:rPr>
                      <w:rFonts w:eastAsia="SimSun" w:cs="Helvetica" w:hint="eastAsia"/>
                      <w:color w:val="000000"/>
                      <w:kern w:val="0"/>
                      <w:szCs w:val="24"/>
                      <w:lang w:eastAsia="zh-CN"/>
                    </w:rPr>
                    <w:t>我能否以合逻辑、有系统的方式表达自己的观点／论点？</w:t>
                  </w:r>
                </w:p>
              </w:tc>
              <w:tc>
                <w:tcPr>
                  <w:tcW w:w="3193" w:type="dxa"/>
                  <w:vAlign w:val="center"/>
                </w:tcPr>
                <w:p w14:paraId="2AB2B1F7" w14:textId="20C1FCB4" w:rsidR="00C20E16" w:rsidRPr="001A1AA7" w:rsidRDefault="000070CE" w:rsidP="00D828CB">
                  <w:pPr>
                    <w:widowControl/>
                    <w:jc w:val="center"/>
                    <w:rPr>
                      <w:rFonts w:cs="Helvetica"/>
                      <w:kern w:val="0"/>
                      <w:szCs w:val="24"/>
                      <w:lang w:eastAsia="zh-HK"/>
                    </w:rPr>
                  </w:pPr>
                  <w:r w:rsidRPr="000070CE">
                    <w:rPr>
                      <w:rFonts w:eastAsia="SimSun" w:cs="Helvetica"/>
                      <w:kern w:val="0"/>
                      <w:szCs w:val="24"/>
                      <w:lang w:eastAsia="zh-CN"/>
                    </w:rPr>
                    <w:t>5    4    3    2    1</w:t>
                  </w:r>
                </w:p>
              </w:tc>
            </w:tr>
            <w:tr w:rsidR="00C20E16" w:rsidRPr="001A1AA7" w14:paraId="725E5D30" w14:textId="77777777" w:rsidTr="00B8004E">
              <w:tc>
                <w:tcPr>
                  <w:tcW w:w="5098" w:type="dxa"/>
                </w:tcPr>
                <w:p w14:paraId="63F6E0FF" w14:textId="6BD9D93C" w:rsidR="00C20E16" w:rsidRPr="001A1AA7" w:rsidRDefault="000070CE" w:rsidP="00D8430D">
                  <w:pPr>
                    <w:widowControl/>
                    <w:rPr>
                      <w:rFonts w:cs="Helvetica"/>
                      <w:color w:val="000000"/>
                      <w:kern w:val="0"/>
                      <w:szCs w:val="24"/>
                    </w:rPr>
                  </w:pPr>
                  <w:r w:rsidRPr="000070CE">
                    <w:rPr>
                      <w:rFonts w:eastAsia="SimSun" w:cs="Helvetica" w:hint="eastAsia"/>
                      <w:color w:val="000000"/>
                      <w:kern w:val="0"/>
                      <w:szCs w:val="24"/>
                      <w:lang w:eastAsia="zh-CN"/>
                    </w:rPr>
                    <w:t>我能否响应对方提出的论点？</w:t>
                  </w:r>
                </w:p>
              </w:tc>
              <w:tc>
                <w:tcPr>
                  <w:tcW w:w="3193" w:type="dxa"/>
                  <w:vAlign w:val="center"/>
                </w:tcPr>
                <w:p w14:paraId="112277E6" w14:textId="208592BF" w:rsidR="00C20E16" w:rsidRPr="001A1AA7" w:rsidRDefault="000070CE" w:rsidP="00D828CB">
                  <w:pPr>
                    <w:widowControl/>
                    <w:jc w:val="center"/>
                    <w:rPr>
                      <w:rFonts w:cs="Helvetica"/>
                      <w:kern w:val="0"/>
                      <w:szCs w:val="24"/>
                      <w:lang w:eastAsia="zh-HK"/>
                    </w:rPr>
                  </w:pPr>
                  <w:r w:rsidRPr="000070CE">
                    <w:rPr>
                      <w:rFonts w:eastAsia="SimSun" w:cs="Helvetica"/>
                      <w:kern w:val="0"/>
                      <w:szCs w:val="24"/>
                      <w:lang w:eastAsia="zh-CN"/>
                    </w:rPr>
                    <w:t>5    4    3    2    1</w:t>
                  </w:r>
                </w:p>
              </w:tc>
            </w:tr>
          </w:tbl>
          <w:p w14:paraId="2929E1D7" w14:textId="77777777" w:rsidR="00C20E16" w:rsidRPr="001A1AA7" w:rsidRDefault="00C20E16" w:rsidP="00D828CB">
            <w:pPr>
              <w:pStyle w:val="2"/>
              <w:numPr>
                <w:ilvl w:val="0"/>
                <w:numId w:val="0"/>
              </w:numPr>
              <w:rPr>
                <w:b w:val="0"/>
                <w:bCs/>
                <w:sz w:val="24"/>
                <w:szCs w:val="24"/>
              </w:rPr>
            </w:pPr>
          </w:p>
          <w:p w14:paraId="46C9C20F" w14:textId="0414B19F" w:rsidR="00C20E16" w:rsidRPr="001A1AA7" w:rsidRDefault="000070CE" w:rsidP="00D828CB">
            <w:pPr>
              <w:pStyle w:val="2"/>
              <w:numPr>
                <w:ilvl w:val="0"/>
                <w:numId w:val="0"/>
              </w:numPr>
              <w:rPr>
                <w:bCs/>
                <w:sz w:val="24"/>
                <w:szCs w:val="24"/>
              </w:rPr>
            </w:pPr>
            <w:r w:rsidRPr="000070CE">
              <w:rPr>
                <w:rFonts w:eastAsia="SimSun" w:hint="eastAsia"/>
                <w:bCs/>
                <w:sz w:val="24"/>
                <w:szCs w:val="24"/>
                <w:lang w:eastAsia="zh-CN"/>
              </w:rPr>
              <w:t>同学评分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3193"/>
            </w:tblGrid>
            <w:tr w:rsidR="00C20E16" w:rsidRPr="001A1AA7" w14:paraId="3088ECCD" w14:textId="77777777" w:rsidTr="00B8004E">
              <w:tc>
                <w:tcPr>
                  <w:tcW w:w="5098" w:type="dxa"/>
                </w:tcPr>
                <w:p w14:paraId="452681D4" w14:textId="77777777" w:rsidR="00C20E16" w:rsidRPr="001A1AA7" w:rsidRDefault="00C20E16" w:rsidP="00D828CB">
                  <w:pPr>
                    <w:widowControl/>
                    <w:rPr>
                      <w:rFonts w:cs="Helvetica"/>
                      <w:color w:val="000000"/>
                      <w:kern w:val="0"/>
                      <w:szCs w:val="24"/>
                      <w:lang w:eastAsia="zh-HK"/>
                    </w:rPr>
                  </w:pPr>
                </w:p>
              </w:tc>
              <w:tc>
                <w:tcPr>
                  <w:tcW w:w="3193" w:type="dxa"/>
                </w:tcPr>
                <w:p w14:paraId="714F8DAF" w14:textId="33A4433D" w:rsidR="00C20E16" w:rsidRPr="001A1AA7" w:rsidRDefault="000070CE" w:rsidP="00D828CB">
                  <w:pPr>
                    <w:widowControl/>
                    <w:jc w:val="center"/>
                    <w:rPr>
                      <w:rFonts w:cs="Helvetica"/>
                      <w:kern w:val="0"/>
                      <w:szCs w:val="24"/>
                      <w:lang w:eastAsia="zh-HK"/>
                    </w:rPr>
                  </w:pPr>
                  <w:r w:rsidRPr="000070CE">
                    <w:rPr>
                      <w:rFonts w:eastAsia="SimSun" w:cs="Helvetica" w:hint="eastAsia"/>
                      <w:kern w:val="0"/>
                      <w:szCs w:val="24"/>
                      <w:lang w:eastAsia="zh-CN"/>
                    </w:rPr>
                    <w:t>同学评分</w:t>
                  </w:r>
                </w:p>
                <w:p w14:paraId="13FB7374" w14:textId="42A80C0D" w:rsidR="00C20E16" w:rsidRPr="001A1AA7" w:rsidRDefault="000070CE" w:rsidP="00D828CB">
                  <w:pPr>
                    <w:widowControl/>
                    <w:jc w:val="center"/>
                    <w:rPr>
                      <w:rFonts w:cs="Helvetica"/>
                      <w:kern w:val="0"/>
                      <w:sz w:val="22"/>
                      <w:lang w:eastAsia="zh-HK"/>
                    </w:rPr>
                  </w:pPr>
                  <w:r w:rsidRPr="000070CE">
                    <w:rPr>
                      <w:rFonts w:eastAsia="SimSun" w:cs="Helvetica"/>
                      <w:kern w:val="0"/>
                      <w:sz w:val="22"/>
                      <w:lang w:eastAsia="zh-CN"/>
                    </w:rPr>
                    <w:t>5=</w:t>
                  </w:r>
                  <w:r w:rsidRPr="000070CE">
                    <w:rPr>
                      <w:rFonts w:eastAsia="SimSun" w:cs="Helvetica" w:hint="eastAsia"/>
                      <w:kern w:val="0"/>
                      <w:sz w:val="22"/>
                      <w:lang w:eastAsia="zh-CN"/>
                    </w:rPr>
                    <w:t>优异，</w:t>
                  </w:r>
                  <w:r w:rsidRPr="000070CE">
                    <w:rPr>
                      <w:rFonts w:eastAsia="SimSun" w:cs="Helvetica"/>
                      <w:kern w:val="0"/>
                      <w:sz w:val="22"/>
                      <w:lang w:eastAsia="zh-CN"/>
                    </w:rPr>
                    <w:t>1=</w:t>
                  </w:r>
                  <w:r w:rsidRPr="000070CE">
                    <w:rPr>
                      <w:rFonts w:eastAsia="SimSun" w:cs="Helvetica" w:hint="eastAsia"/>
                      <w:kern w:val="0"/>
                      <w:sz w:val="22"/>
                      <w:lang w:eastAsia="zh-CN"/>
                    </w:rPr>
                    <w:t>非常差劣</w:t>
                  </w:r>
                </w:p>
              </w:tc>
            </w:tr>
            <w:tr w:rsidR="00C20E16" w:rsidRPr="001A1AA7" w14:paraId="3BD2A67C" w14:textId="77777777" w:rsidTr="00B8004E">
              <w:tc>
                <w:tcPr>
                  <w:tcW w:w="5098" w:type="dxa"/>
                </w:tcPr>
                <w:p w14:paraId="0FF14F24" w14:textId="5C2073B6" w:rsidR="00C20E16" w:rsidRPr="001A1AA7" w:rsidRDefault="000070CE" w:rsidP="00D8430D">
                  <w:pPr>
                    <w:widowControl/>
                    <w:rPr>
                      <w:rFonts w:cs="Helvetica"/>
                      <w:color w:val="000000"/>
                      <w:kern w:val="0"/>
                      <w:szCs w:val="24"/>
                      <w:lang w:eastAsia="zh-HK"/>
                    </w:rPr>
                  </w:pPr>
                  <w:r w:rsidRPr="000070CE">
                    <w:rPr>
                      <w:rFonts w:eastAsia="SimSun" w:cs="Helvetica" w:hint="eastAsia"/>
                      <w:color w:val="000000"/>
                      <w:kern w:val="0"/>
                      <w:szCs w:val="24"/>
                      <w:lang w:eastAsia="zh-CN"/>
                    </w:rPr>
                    <w:t>对方能否提出实质论点？</w:t>
                  </w:r>
                </w:p>
              </w:tc>
              <w:tc>
                <w:tcPr>
                  <w:tcW w:w="3193" w:type="dxa"/>
                  <w:vAlign w:val="center"/>
                </w:tcPr>
                <w:p w14:paraId="3775C350" w14:textId="0610678C" w:rsidR="00C20E16" w:rsidRPr="001A1AA7" w:rsidRDefault="000070CE" w:rsidP="00D828CB">
                  <w:pPr>
                    <w:widowControl/>
                    <w:jc w:val="center"/>
                    <w:rPr>
                      <w:rFonts w:cs="Helvetica"/>
                      <w:kern w:val="0"/>
                      <w:szCs w:val="24"/>
                      <w:lang w:eastAsia="zh-HK"/>
                    </w:rPr>
                  </w:pPr>
                  <w:r w:rsidRPr="000070CE">
                    <w:rPr>
                      <w:rFonts w:eastAsia="SimSun" w:cs="Helvetica"/>
                      <w:kern w:val="0"/>
                      <w:szCs w:val="24"/>
                      <w:lang w:eastAsia="zh-CN"/>
                    </w:rPr>
                    <w:t>5    4    3    2    1</w:t>
                  </w:r>
                </w:p>
              </w:tc>
            </w:tr>
            <w:tr w:rsidR="00C20E16" w:rsidRPr="001A1AA7" w14:paraId="7C091509" w14:textId="77777777" w:rsidTr="00B8004E">
              <w:tc>
                <w:tcPr>
                  <w:tcW w:w="5098" w:type="dxa"/>
                </w:tcPr>
                <w:p w14:paraId="1B49B565" w14:textId="06B089FF" w:rsidR="00C20E16" w:rsidRPr="001A1AA7" w:rsidRDefault="000070CE" w:rsidP="00D8430D">
                  <w:pPr>
                    <w:widowControl/>
                    <w:rPr>
                      <w:rFonts w:cs="Helvetica"/>
                      <w:color w:val="000000"/>
                      <w:kern w:val="0"/>
                      <w:szCs w:val="24"/>
                      <w:lang w:eastAsia="zh-HK"/>
                    </w:rPr>
                  </w:pPr>
                  <w:r w:rsidRPr="000070CE">
                    <w:rPr>
                      <w:rFonts w:eastAsia="SimSun" w:cs="Helvetica" w:hint="eastAsia"/>
                      <w:color w:val="000000"/>
                      <w:kern w:val="0"/>
                      <w:szCs w:val="24"/>
                      <w:lang w:eastAsia="zh-CN"/>
                    </w:rPr>
                    <w:t>对方能否举出具体事例支持其论点？</w:t>
                  </w:r>
                </w:p>
              </w:tc>
              <w:tc>
                <w:tcPr>
                  <w:tcW w:w="3193" w:type="dxa"/>
                  <w:vAlign w:val="center"/>
                </w:tcPr>
                <w:p w14:paraId="75C0AF11" w14:textId="59574E55" w:rsidR="00C20E16" w:rsidRPr="001A1AA7" w:rsidRDefault="000070CE" w:rsidP="00D828CB">
                  <w:pPr>
                    <w:widowControl/>
                    <w:jc w:val="center"/>
                    <w:rPr>
                      <w:rFonts w:cs="Helvetica"/>
                      <w:kern w:val="0"/>
                      <w:szCs w:val="24"/>
                      <w:lang w:eastAsia="zh-HK"/>
                    </w:rPr>
                  </w:pPr>
                  <w:r w:rsidRPr="000070CE">
                    <w:rPr>
                      <w:rFonts w:eastAsia="SimSun" w:cs="Helvetica"/>
                      <w:kern w:val="0"/>
                      <w:szCs w:val="24"/>
                      <w:lang w:eastAsia="zh-CN"/>
                    </w:rPr>
                    <w:t>5    4    3    2    1</w:t>
                  </w:r>
                </w:p>
              </w:tc>
            </w:tr>
            <w:tr w:rsidR="00C20E16" w:rsidRPr="001A1AA7" w14:paraId="72F7AE45" w14:textId="77777777" w:rsidTr="00B8004E">
              <w:tc>
                <w:tcPr>
                  <w:tcW w:w="5098" w:type="dxa"/>
                </w:tcPr>
                <w:p w14:paraId="0378EFD6" w14:textId="1BF51FC4" w:rsidR="00C20E16" w:rsidRPr="001A1AA7" w:rsidRDefault="000070CE" w:rsidP="00D8430D">
                  <w:pPr>
                    <w:widowControl/>
                    <w:rPr>
                      <w:rFonts w:cs="Helvetica"/>
                      <w:color w:val="000000"/>
                      <w:kern w:val="0"/>
                      <w:szCs w:val="24"/>
                      <w:lang w:eastAsia="zh-HK"/>
                    </w:rPr>
                  </w:pPr>
                  <w:r w:rsidRPr="000070CE">
                    <w:rPr>
                      <w:rFonts w:eastAsia="SimSun" w:cs="Helvetica" w:hint="eastAsia"/>
                      <w:color w:val="000000"/>
                      <w:kern w:val="0"/>
                      <w:szCs w:val="24"/>
                      <w:lang w:eastAsia="zh-CN"/>
                    </w:rPr>
                    <w:t>对方能否准确运用个人道德理论并提出适当论证？</w:t>
                  </w:r>
                </w:p>
              </w:tc>
              <w:tc>
                <w:tcPr>
                  <w:tcW w:w="3193" w:type="dxa"/>
                  <w:vAlign w:val="center"/>
                </w:tcPr>
                <w:p w14:paraId="51959811" w14:textId="49506DE2" w:rsidR="00C20E16" w:rsidRPr="001A1AA7" w:rsidRDefault="000070CE" w:rsidP="00D828CB">
                  <w:pPr>
                    <w:widowControl/>
                    <w:jc w:val="center"/>
                    <w:rPr>
                      <w:rFonts w:cs="Helvetica"/>
                      <w:kern w:val="0"/>
                      <w:szCs w:val="24"/>
                      <w:lang w:eastAsia="zh-HK"/>
                    </w:rPr>
                  </w:pPr>
                  <w:r w:rsidRPr="000070CE">
                    <w:rPr>
                      <w:rFonts w:eastAsia="SimSun" w:cs="Helvetica"/>
                      <w:kern w:val="0"/>
                      <w:szCs w:val="24"/>
                      <w:lang w:eastAsia="zh-CN"/>
                    </w:rPr>
                    <w:t>5    4    3    2    1</w:t>
                  </w:r>
                </w:p>
              </w:tc>
            </w:tr>
            <w:tr w:rsidR="00C20E16" w:rsidRPr="001A1AA7" w14:paraId="41754D8D" w14:textId="77777777" w:rsidTr="00B8004E">
              <w:tc>
                <w:tcPr>
                  <w:tcW w:w="5098" w:type="dxa"/>
                </w:tcPr>
                <w:p w14:paraId="22E59510" w14:textId="367C84AD" w:rsidR="00C20E16" w:rsidRPr="001A1AA7" w:rsidRDefault="000070CE" w:rsidP="00D8430D">
                  <w:pPr>
                    <w:widowControl/>
                    <w:rPr>
                      <w:rFonts w:cs="Helvetica"/>
                      <w:color w:val="000000"/>
                      <w:kern w:val="0"/>
                      <w:szCs w:val="24"/>
                      <w:lang w:eastAsia="zh-HK"/>
                    </w:rPr>
                  </w:pPr>
                  <w:r w:rsidRPr="000070CE">
                    <w:rPr>
                      <w:rFonts w:eastAsia="SimSun" w:cs="Helvetica" w:hint="eastAsia"/>
                      <w:color w:val="000000"/>
                      <w:kern w:val="0"/>
                      <w:szCs w:val="24"/>
                      <w:lang w:eastAsia="zh-CN"/>
                    </w:rPr>
                    <w:t>对方能否以合逻辑、有系统的方式表达其观点／论点？</w:t>
                  </w:r>
                </w:p>
              </w:tc>
              <w:tc>
                <w:tcPr>
                  <w:tcW w:w="3193" w:type="dxa"/>
                  <w:vAlign w:val="center"/>
                </w:tcPr>
                <w:p w14:paraId="5C94545D" w14:textId="6B3A7F36" w:rsidR="00C20E16" w:rsidRPr="001A1AA7" w:rsidRDefault="000070CE" w:rsidP="00D828CB">
                  <w:pPr>
                    <w:widowControl/>
                    <w:jc w:val="center"/>
                    <w:rPr>
                      <w:rFonts w:cs="Helvetica"/>
                      <w:kern w:val="0"/>
                      <w:szCs w:val="24"/>
                      <w:lang w:eastAsia="zh-HK"/>
                    </w:rPr>
                  </w:pPr>
                  <w:r w:rsidRPr="000070CE">
                    <w:rPr>
                      <w:rFonts w:eastAsia="SimSun" w:cs="Helvetica"/>
                      <w:kern w:val="0"/>
                      <w:szCs w:val="24"/>
                      <w:lang w:eastAsia="zh-CN"/>
                    </w:rPr>
                    <w:t>5    4    3    2    1</w:t>
                  </w:r>
                </w:p>
              </w:tc>
            </w:tr>
            <w:tr w:rsidR="00C20E16" w:rsidRPr="001A1AA7" w14:paraId="39B06F86" w14:textId="77777777" w:rsidTr="00B8004E">
              <w:tc>
                <w:tcPr>
                  <w:tcW w:w="5098" w:type="dxa"/>
                </w:tcPr>
                <w:p w14:paraId="4C2CE4ED" w14:textId="7114566D" w:rsidR="00C20E16" w:rsidRPr="001A1AA7" w:rsidRDefault="000070CE" w:rsidP="00D8430D">
                  <w:pPr>
                    <w:widowControl/>
                    <w:rPr>
                      <w:rFonts w:cs="Helvetica"/>
                      <w:color w:val="000000"/>
                      <w:kern w:val="0"/>
                      <w:szCs w:val="24"/>
                      <w:lang w:eastAsia="zh-HK"/>
                    </w:rPr>
                  </w:pPr>
                  <w:r w:rsidRPr="000070CE">
                    <w:rPr>
                      <w:rFonts w:eastAsia="SimSun" w:cs="Helvetica" w:hint="eastAsia"/>
                      <w:color w:val="000000"/>
                      <w:kern w:val="0"/>
                      <w:szCs w:val="24"/>
                      <w:lang w:eastAsia="zh-CN"/>
                    </w:rPr>
                    <w:t>对方能否响应我提出的论点？</w:t>
                  </w:r>
                </w:p>
              </w:tc>
              <w:tc>
                <w:tcPr>
                  <w:tcW w:w="3193" w:type="dxa"/>
                  <w:vAlign w:val="center"/>
                </w:tcPr>
                <w:p w14:paraId="7157359B" w14:textId="431291CF" w:rsidR="00C20E16" w:rsidRPr="001A1AA7" w:rsidRDefault="000070CE" w:rsidP="00D828CB">
                  <w:pPr>
                    <w:widowControl/>
                    <w:jc w:val="center"/>
                    <w:rPr>
                      <w:rFonts w:cs="Helvetica"/>
                      <w:kern w:val="0"/>
                      <w:szCs w:val="24"/>
                      <w:lang w:eastAsia="zh-HK"/>
                    </w:rPr>
                  </w:pPr>
                  <w:r w:rsidRPr="000070CE">
                    <w:rPr>
                      <w:rFonts w:eastAsia="SimSun" w:cs="Helvetica"/>
                      <w:kern w:val="0"/>
                      <w:szCs w:val="24"/>
                      <w:lang w:eastAsia="zh-CN"/>
                    </w:rPr>
                    <w:t>5    4    3    2    1</w:t>
                  </w:r>
                </w:p>
              </w:tc>
            </w:tr>
          </w:tbl>
          <w:p w14:paraId="40B33707" w14:textId="77777777" w:rsidR="00C20E16" w:rsidRPr="001A1AA7" w:rsidRDefault="00C20E16" w:rsidP="00D828CB">
            <w:pPr>
              <w:pStyle w:val="2"/>
              <w:numPr>
                <w:ilvl w:val="0"/>
                <w:numId w:val="0"/>
              </w:numPr>
              <w:rPr>
                <w:b w:val="0"/>
                <w:bCs/>
                <w:sz w:val="24"/>
                <w:szCs w:val="24"/>
                <w:lang w:eastAsia="zh-TW"/>
              </w:rPr>
            </w:pPr>
          </w:p>
        </w:tc>
      </w:tr>
    </w:tbl>
    <w:p w14:paraId="26AB469C" w14:textId="77777777" w:rsidR="00C20E16" w:rsidRPr="001A1AA7" w:rsidRDefault="00C20E16" w:rsidP="00C20E16"/>
    <w:p w14:paraId="13C08ED0" w14:textId="77777777" w:rsidR="00C20E16" w:rsidRPr="001A1AA7" w:rsidRDefault="00C20E16" w:rsidP="00C20E16"/>
    <w:p w14:paraId="5D33879E" w14:textId="77777777" w:rsidR="00AA0749" w:rsidRPr="001A1AA7" w:rsidRDefault="00AA0749">
      <w:pPr>
        <w:widowControl/>
      </w:pPr>
      <w:r w:rsidRPr="001A1AA7">
        <w:br w:type="page"/>
      </w:r>
    </w:p>
    <w:tbl>
      <w:tblPr>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4A0" w:firstRow="1" w:lastRow="0" w:firstColumn="1" w:lastColumn="0" w:noHBand="0" w:noVBand="1"/>
      </w:tblPr>
      <w:tblGrid>
        <w:gridCol w:w="8522"/>
      </w:tblGrid>
      <w:tr w:rsidR="00AA0749" w:rsidRPr="001A1AA7" w14:paraId="0960D5C7" w14:textId="77777777" w:rsidTr="00611A55">
        <w:tc>
          <w:tcPr>
            <w:tcW w:w="8522" w:type="dxa"/>
          </w:tcPr>
          <w:p w14:paraId="1CE6B23C" w14:textId="1163DF5E" w:rsidR="00AA0749" w:rsidRPr="001A1AA7" w:rsidRDefault="000070CE" w:rsidP="00611A55">
            <w:pPr>
              <w:pStyle w:val="2"/>
              <w:numPr>
                <w:ilvl w:val="0"/>
                <w:numId w:val="0"/>
              </w:numPr>
              <w:rPr>
                <w:bCs/>
              </w:rPr>
            </w:pPr>
            <w:r w:rsidRPr="000070CE">
              <w:rPr>
                <w:rFonts w:eastAsia="SimSun" w:hint="eastAsia"/>
                <w:bCs/>
                <w:lang w:eastAsia="zh-CN"/>
              </w:rPr>
              <w:t>工作纸</w:t>
            </w:r>
            <w:r w:rsidRPr="000070CE">
              <w:rPr>
                <w:rFonts w:eastAsia="SimSun"/>
                <w:bCs/>
                <w:lang w:eastAsia="zh-CN"/>
              </w:rPr>
              <w:t>4</w:t>
            </w:r>
            <w:r w:rsidRPr="000070CE">
              <w:rPr>
                <w:rFonts w:eastAsia="SimSun" w:hint="eastAsia"/>
                <w:bCs/>
                <w:lang w:eastAsia="zh-CN"/>
              </w:rPr>
              <w:t>：辩论</w:t>
            </w:r>
            <w:r w:rsidRPr="000070CE">
              <w:rPr>
                <w:rFonts w:eastAsia="SimSun"/>
                <w:bCs/>
                <w:lang w:eastAsia="zh-CN"/>
              </w:rPr>
              <w:t xml:space="preserve"> </w:t>
            </w:r>
            <w:r w:rsidRPr="000070CE">
              <w:rPr>
                <w:rFonts w:eastAsia="SimSun" w:hint="eastAsia"/>
                <w:bCs/>
                <w:lang w:eastAsia="zh-CN"/>
              </w:rPr>
              <w:t>─</w:t>
            </w:r>
            <w:r w:rsidRPr="000070CE">
              <w:rPr>
                <w:rFonts w:eastAsia="SimSun"/>
                <w:bCs/>
                <w:lang w:eastAsia="zh-CN"/>
              </w:rPr>
              <w:t xml:space="preserve"> </w:t>
            </w:r>
            <w:r w:rsidRPr="000070CE">
              <w:rPr>
                <w:rFonts w:eastAsia="SimSun" w:hint="eastAsia"/>
                <w:bCs/>
                <w:lang w:eastAsia="zh-CN"/>
              </w:rPr>
              <w:t>应开发香港郊野公园以纾缓住屋问题</w:t>
            </w:r>
          </w:p>
          <w:p w14:paraId="5950689C" w14:textId="333E56BA" w:rsidR="00AA0749" w:rsidRPr="001A1AA7" w:rsidRDefault="000070CE" w:rsidP="00611A55">
            <w:pPr>
              <w:pStyle w:val="2"/>
              <w:numPr>
                <w:ilvl w:val="0"/>
                <w:numId w:val="0"/>
              </w:numPr>
              <w:jc w:val="center"/>
              <w:rPr>
                <w:bCs/>
                <w:color w:val="FF0000"/>
              </w:rPr>
            </w:pPr>
            <w:r w:rsidRPr="000070CE">
              <w:rPr>
                <w:rFonts w:eastAsia="SimSun" w:hint="eastAsia"/>
                <w:bCs/>
                <w:color w:val="FF0000"/>
                <w:lang w:eastAsia="zh-CN"/>
              </w:rPr>
              <w:t>（供教师参考）</w:t>
            </w: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7"/>
              <w:gridCol w:w="4247"/>
            </w:tblGrid>
            <w:tr w:rsidR="00AA0749" w:rsidRPr="001A1AA7" w14:paraId="29CF7823" w14:textId="77777777" w:rsidTr="00611A55">
              <w:tc>
                <w:tcPr>
                  <w:tcW w:w="4247" w:type="dxa"/>
                  <w:shd w:val="clear" w:color="auto" w:fill="FFC000"/>
                </w:tcPr>
                <w:p w14:paraId="7CCA0714" w14:textId="6EB3957D" w:rsidR="00AA0749" w:rsidRPr="001A1AA7" w:rsidRDefault="000070CE" w:rsidP="00611A55">
                  <w:pPr>
                    <w:pStyle w:val="2"/>
                    <w:numPr>
                      <w:ilvl w:val="0"/>
                      <w:numId w:val="0"/>
                    </w:numPr>
                    <w:jc w:val="center"/>
                    <w:rPr>
                      <w:b w:val="0"/>
                      <w:bCs/>
                      <w:sz w:val="24"/>
                      <w:szCs w:val="24"/>
                    </w:rPr>
                  </w:pPr>
                  <w:r w:rsidRPr="000070CE">
                    <w:rPr>
                      <w:rFonts w:eastAsia="SimSun" w:hint="eastAsia"/>
                      <w:b w:val="0"/>
                      <w:bCs/>
                      <w:sz w:val="24"/>
                      <w:szCs w:val="24"/>
                      <w:lang w:eastAsia="zh-CN"/>
                    </w:rPr>
                    <w:t>赞成</w:t>
                  </w:r>
                </w:p>
              </w:tc>
              <w:tc>
                <w:tcPr>
                  <w:tcW w:w="4247" w:type="dxa"/>
                  <w:shd w:val="clear" w:color="auto" w:fill="00B0F0"/>
                </w:tcPr>
                <w:p w14:paraId="6D7E855F" w14:textId="53A564DB" w:rsidR="00AA0749" w:rsidRPr="001A1AA7" w:rsidRDefault="000070CE" w:rsidP="00611A55">
                  <w:pPr>
                    <w:pStyle w:val="2"/>
                    <w:numPr>
                      <w:ilvl w:val="0"/>
                      <w:numId w:val="0"/>
                    </w:numPr>
                    <w:jc w:val="center"/>
                    <w:rPr>
                      <w:b w:val="0"/>
                      <w:bCs/>
                      <w:sz w:val="24"/>
                      <w:szCs w:val="24"/>
                    </w:rPr>
                  </w:pPr>
                  <w:r w:rsidRPr="000070CE">
                    <w:rPr>
                      <w:rFonts w:eastAsia="SimSun" w:hint="eastAsia"/>
                      <w:b w:val="0"/>
                      <w:bCs/>
                      <w:sz w:val="24"/>
                      <w:szCs w:val="24"/>
                      <w:lang w:eastAsia="zh-CN"/>
                    </w:rPr>
                    <w:t>反对</w:t>
                  </w:r>
                </w:p>
              </w:tc>
            </w:tr>
            <w:tr w:rsidR="00AA0749" w:rsidRPr="001A1AA7" w14:paraId="554E0719" w14:textId="77777777" w:rsidTr="00611A55">
              <w:tc>
                <w:tcPr>
                  <w:tcW w:w="4247" w:type="dxa"/>
                  <w:shd w:val="clear" w:color="auto" w:fill="FDE9D9"/>
                </w:tcPr>
                <w:p w14:paraId="17409C7A" w14:textId="24B0CA25" w:rsidR="00AA0749" w:rsidRPr="001A1AA7" w:rsidRDefault="000070CE" w:rsidP="00611A55">
                  <w:pPr>
                    <w:pStyle w:val="2"/>
                    <w:numPr>
                      <w:ilvl w:val="0"/>
                      <w:numId w:val="0"/>
                    </w:numPr>
                    <w:rPr>
                      <w:bCs/>
                      <w:color w:val="FF0000"/>
                      <w:sz w:val="24"/>
                      <w:szCs w:val="24"/>
                    </w:rPr>
                  </w:pPr>
                  <w:r w:rsidRPr="000070CE">
                    <w:rPr>
                      <w:rFonts w:eastAsia="SimSun" w:hint="eastAsia"/>
                      <w:bCs/>
                      <w:color w:val="FF0000"/>
                      <w:sz w:val="24"/>
                      <w:szCs w:val="24"/>
                      <w:lang w:eastAsia="zh-CN"/>
                    </w:rPr>
                    <w:t>功利主义</w:t>
                  </w:r>
                </w:p>
                <w:p w14:paraId="24BFABEB" w14:textId="2BA1EF8D" w:rsidR="00ED1CC8" w:rsidRPr="001A1AA7" w:rsidRDefault="000070CE" w:rsidP="00B120DF">
                  <w:pPr>
                    <w:pStyle w:val="2"/>
                    <w:numPr>
                      <w:ilvl w:val="0"/>
                      <w:numId w:val="31"/>
                    </w:numPr>
                    <w:rPr>
                      <w:b w:val="0"/>
                      <w:bCs/>
                      <w:color w:val="FF0000"/>
                      <w:sz w:val="24"/>
                      <w:szCs w:val="24"/>
                    </w:rPr>
                  </w:pPr>
                  <w:r w:rsidRPr="000070CE">
                    <w:rPr>
                      <w:rFonts w:eastAsia="SimSun" w:hint="eastAsia"/>
                      <w:b w:val="0"/>
                      <w:bCs/>
                      <w:color w:val="FF0000"/>
                      <w:sz w:val="24"/>
                      <w:szCs w:val="24"/>
                      <w:lang w:eastAsia="zh-CN"/>
                    </w:rPr>
                    <w:t>增加土地供应，为所有人提供足够住屋—香港总面积</w:t>
                  </w:r>
                  <w:r w:rsidRPr="000070CE">
                    <w:rPr>
                      <w:rFonts w:eastAsia="SimSun"/>
                      <w:b w:val="0"/>
                      <w:bCs/>
                      <w:color w:val="FF0000"/>
                      <w:sz w:val="24"/>
                      <w:szCs w:val="24"/>
                      <w:lang w:eastAsia="zh-CN"/>
                    </w:rPr>
                    <w:t>1,105.6</w:t>
                  </w:r>
                  <w:r w:rsidRPr="000070CE">
                    <w:rPr>
                      <w:rFonts w:eastAsia="SimSun" w:hint="eastAsia"/>
                      <w:b w:val="0"/>
                      <w:bCs/>
                      <w:color w:val="FF0000"/>
                      <w:sz w:val="24"/>
                      <w:szCs w:val="24"/>
                      <w:lang w:eastAsia="zh-CN"/>
                    </w:rPr>
                    <w:t>平方公里或</w:t>
                  </w:r>
                  <w:r w:rsidRPr="000070CE">
                    <w:rPr>
                      <w:rFonts w:eastAsia="SimSun"/>
                      <w:b w:val="0"/>
                      <w:bCs/>
                      <w:color w:val="FF0000"/>
                      <w:sz w:val="24"/>
                      <w:szCs w:val="24"/>
                      <w:lang w:eastAsia="zh-CN"/>
                    </w:rPr>
                    <w:t>44,300</w:t>
                  </w:r>
                  <w:r w:rsidRPr="000070CE">
                    <w:rPr>
                      <w:rFonts w:eastAsia="SimSun" w:hint="eastAsia"/>
                      <w:b w:val="0"/>
                      <w:bCs/>
                      <w:color w:val="FF0000"/>
                      <w:sz w:val="24"/>
                      <w:szCs w:val="24"/>
                      <w:lang w:eastAsia="zh-CN"/>
                    </w:rPr>
                    <w:t>公顷，其中</w:t>
                  </w:r>
                  <w:r w:rsidRPr="000070CE">
                    <w:rPr>
                      <w:rFonts w:eastAsia="SimSun"/>
                      <w:b w:val="0"/>
                      <w:bCs/>
                      <w:color w:val="FF0000"/>
                      <w:sz w:val="24"/>
                      <w:szCs w:val="24"/>
                      <w:lang w:eastAsia="zh-CN"/>
                    </w:rPr>
                    <w:t>40%</w:t>
                  </w:r>
                  <w:r w:rsidRPr="000070CE">
                    <w:rPr>
                      <w:rFonts w:eastAsia="SimSun" w:hint="eastAsia"/>
                      <w:b w:val="0"/>
                      <w:bCs/>
                      <w:color w:val="FF0000"/>
                      <w:sz w:val="24"/>
                      <w:szCs w:val="24"/>
                      <w:lang w:eastAsia="zh-CN"/>
                    </w:rPr>
                    <w:t>为郊野公园。目前轮候名单上有逾</w:t>
                  </w:r>
                  <w:r w:rsidRPr="000070CE">
                    <w:rPr>
                      <w:rFonts w:eastAsia="SimSun"/>
                      <w:b w:val="0"/>
                      <w:bCs/>
                      <w:color w:val="FF0000"/>
                      <w:sz w:val="24"/>
                      <w:szCs w:val="24"/>
                      <w:lang w:eastAsia="zh-CN"/>
                    </w:rPr>
                    <w:t>27</w:t>
                  </w:r>
                  <w:r w:rsidRPr="000070CE">
                    <w:rPr>
                      <w:rFonts w:eastAsia="SimSun" w:hint="eastAsia"/>
                      <w:b w:val="0"/>
                      <w:bCs/>
                      <w:color w:val="FF0000"/>
                      <w:sz w:val="24"/>
                      <w:szCs w:val="24"/>
                      <w:lang w:eastAsia="zh-CN"/>
                    </w:rPr>
                    <w:t>万个家庭等候公屋，加上</w:t>
                  </w:r>
                  <w:r w:rsidRPr="000070CE">
                    <w:rPr>
                      <w:rFonts w:eastAsia="SimSun"/>
                      <w:b w:val="0"/>
                      <w:bCs/>
                      <w:color w:val="FF0000"/>
                      <w:sz w:val="24"/>
                      <w:szCs w:val="24"/>
                      <w:lang w:eastAsia="zh-CN"/>
                    </w:rPr>
                    <w:t>85,000</w:t>
                  </w:r>
                  <w:r w:rsidRPr="000070CE">
                    <w:rPr>
                      <w:rFonts w:eastAsia="SimSun" w:hint="eastAsia"/>
                      <w:b w:val="0"/>
                      <w:bCs/>
                      <w:color w:val="FF0000"/>
                      <w:sz w:val="24"/>
                      <w:szCs w:val="24"/>
                      <w:lang w:eastAsia="zh-CN"/>
                    </w:rPr>
                    <w:t>个家庭居住在多为非法的劏房—总共约一百万人。（经济发展委员会成员刘炳章）</w:t>
                  </w:r>
                </w:p>
                <w:p w14:paraId="683327AB" w14:textId="3D61F432" w:rsidR="00AA0749" w:rsidRPr="001A1AA7" w:rsidRDefault="000070CE" w:rsidP="00611A55">
                  <w:pPr>
                    <w:pStyle w:val="2"/>
                    <w:numPr>
                      <w:ilvl w:val="0"/>
                      <w:numId w:val="31"/>
                    </w:numPr>
                    <w:rPr>
                      <w:b w:val="0"/>
                      <w:bCs/>
                      <w:color w:val="FF0000"/>
                      <w:sz w:val="24"/>
                      <w:szCs w:val="24"/>
                    </w:rPr>
                  </w:pPr>
                  <w:r w:rsidRPr="000070CE">
                    <w:rPr>
                      <w:rFonts w:eastAsia="SimSun" w:hint="eastAsia"/>
                      <w:b w:val="0"/>
                      <w:bCs/>
                      <w:color w:val="FF0000"/>
                      <w:sz w:val="24"/>
                      <w:szCs w:val="24"/>
                      <w:lang w:eastAsia="zh-CN"/>
                    </w:rPr>
                    <w:t>要解决的业权问题较少，短期内加快步伐发展房屋，可应付今日大多数人迫切的住屋需要。这些土地最受行政部门青睐，主要因为这些土地为政府所有，故收回土地的成本甚低。这比发展新界区的棕色土地（前身为工业或商业用地，可能已受有害废物污染）便宜，只要地点邻近基础设施。</w:t>
                  </w:r>
                </w:p>
                <w:p w14:paraId="0D85A809" w14:textId="71B72022" w:rsidR="00AA0749" w:rsidRPr="001A1AA7" w:rsidRDefault="000070CE" w:rsidP="004A7269">
                  <w:pPr>
                    <w:pStyle w:val="2"/>
                    <w:numPr>
                      <w:ilvl w:val="0"/>
                      <w:numId w:val="31"/>
                    </w:numPr>
                    <w:rPr>
                      <w:b w:val="0"/>
                      <w:bCs/>
                      <w:color w:val="FF0000"/>
                      <w:sz w:val="24"/>
                      <w:szCs w:val="24"/>
                    </w:rPr>
                  </w:pPr>
                  <w:r w:rsidRPr="000070CE">
                    <w:rPr>
                      <w:rFonts w:eastAsia="SimSun" w:hint="eastAsia"/>
                      <w:b w:val="0"/>
                      <w:bCs/>
                      <w:color w:val="FF0000"/>
                      <w:sz w:val="24"/>
                      <w:szCs w:val="24"/>
                      <w:lang w:eastAsia="zh-CN"/>
                    </w:rPr>
                    <w:t>可于郊野公园兴建更多「价钱相宜」的房屋供广大工人阶级居住。刘炳章领导的专业测量师团队早前已确定可选择大榄郊野公园东北端</w:t>
                  </w:r>
                  <w:r w:rsidRPr="000070CE">
                    <w:rPr>
                      <w:rFonts w:eastAsia="SimSun"/>
                      <w:b w:val="0"/>
                      <w:bCs/>
                      <w:color w:val="FF0000"/>
                      <w:sz w:val="24"/>
                      <w:szCs w:val="24"/>
                      <w:lang w:eastAsia="zh-CN"/>
                    </w:rPr>
                    <w:t>170</w:t>
                  </w:r>
                  <w:r w:rsidRPr="000070CE">
                    <w:rPr>
                      <w:rFonts w:eastAsia="SimSun" w:hint="eastAsia"/>
                      <w:b w:val="0"/>
                      <w:bCs/>
                      <w:color w:val="FF0000"/>
                      <w:sz w:val="24"/>
                      <w:szCs w:val="24"/>
                      <w:lang w:eastAsia="zh-CN"/>
                    </w:rPr>
                    <w:t>公顷的土地，因为它邻近锦田新市镇发展区。刘炳章表示，若五年内要增加三万户房屋，这是成本较低的方法。</w:t>
                  </w:r>
                </w:p>
                <w:p w14:paraId="5B8C1DBC" w14:textId="77777777" w:rsidR="00AA0749" w:rsidRPr="001A1AA7" w:rsidRDefault="00AA0749" w:rsidP="00611A55">
                  <w:pPr>
                    <w:pStyle w:val="2"/>
                    <w:numPr>
                      <w:ilvl w:val="0"/>
                      <w:numId w:val="0"/>
                    </w:numPr>
                    <w:rPr>
                      <w:b w:val="0"/>
                      <w:bCs/>
                      <w:color w:val="FF0000"/>
                      <w:sz w:val="24"/>
                      <w:szCs w:val="24"/>
                    </w:rPr>
                  </w:pPr>
                </w:p>
                <w:p w14:paraId="295DA58B" w14:textId="23AB9B96" w:rsidR="00AA0749" w:rsidRPr="001A1AA7" w:rsidRDefault="000070CE" w:rsidP="00611A55">
                  <w:pPr>
                    <w:pStyle w:val="2"/>
                    <w:numPr>
                      <w:ilvl w:val="0"/>
                      <w:numId w:val="0"/>
                    </w:numPr>
                    <w:rPr>
                      <w:bCs/>
                      <w:color w:val="FF0000"/>
                      <w:sz w:val="24"/>
                      <w:szCs w:val="24"/>
                    </w:rPr>
                  </w:pPr>
                  <w:r w:rsidRPr="000070CE">
                    <w:rPr>
                      <w:rFonts w:eastAsia="SimSun" w:hint="eastAsia"/>
                      <w:bCs/>
                      <w:color w:val="FF0000"/>
                      <w:sz w:val="24"/>
                      <w:szCs w:val="24"/>
                      <w:lang w:eastAsia="zh-CN"/>
                    </w:rPr>
                    <w:t>尽量减少对环境影响的可行方法</w:t>
                  </w:r>
                  <w:r w:rsidR="00AA0749" w:rsidRPr="001A1AA7">
                    <w:rPr>
                      <w:bCs/>
                      <w:color w:val="FF0000"/>
                      <w:sz w:val="24"/>
                      <w:szCs w:val="24"/>
                    </w:rPr>
                    <w:t xml:space="preserve"> </w:t>
                  </w:r>
                </w:p>
                <w:p w14:paraId="08A47CB9" w14:textId="5FA8C520" w:rsidR="00AA0749" w:rsidRPr="001A1AA7" w:rsidRDefault="000070CE" w:rsidP="00611A55">
                  <w:pPr>
                    <w:pStyle w:val="2"/>
                    <w:numPr>
                      <w:ilvl w:val="0"/>
                      <w:numId w:val="31"/>
                    </w:numPr>
                    <w:rPr>
                      <w:b w:val="0"/>
                      <w:bCs/>
                      <w:color w:val="FF0000"/>
                      <w:sz w:val="24"/>
                      <w:szCs w:val="24"/>
                    </w:rPr>
                  </w:pPr>
                  <w:r w:rsidRPr="000070CE">
                    <w:rPr>
                      <w:rFonts w:eastAsia="SimSun" w:hint="eastAsia"/>
                      <w:b w:val="0"/>
                      <w:bCs/>
                      <w:color w:val="FF0000"/>
                      <w:sz w:val="24"/>
                      <w:szCs w:val="24"/>
                      <w:lang w:eastAsia="zh-CN"/>
                    </w:rPr>
                    <w:t>可透过较佳规划及先进科技减低在绿地建筑楼房的不良影响。</w:t>
                  </w:r>
                </w:p>
                <w:p w14:paraId="295173AA" w14:textId="6210AB25" w:rsidR="00AA0749" w:rsidRPr="001A1AA7" w:rsidRDefault="000070CE" w:rsidP="00611A55">
                  <w:pPr>
                    <w:pStyle w:val="2"/>
                    <w:numPr>
                      <w:ilvl w:val="0"/>
                      <w:numId w:val="31"/>
                    </w:numPr>
                    <w:rPr>
                      <w:b w:val="0"/>
                      <w:bCs/>
                      <w:color w:val="FF0000"/>
                      <w:sz w:val="24"/>
                      <w:szCs w:val="24"/>
                    </w:rPr>
                  </w:pPr>
                  <w:r w:rsidRPr="000070CE">
                    <w:rPr>
                      <w:rFonts w:eastAsia="SimSun" w:hint="eastAsia"/>
                      <w:b w:val="0"/>
                      <w:bCs/>
                      <w:color w:val="FF0000"/>
                      <w:sz w:val="24"/>
                      <w:szCs w:val="24"/>
                      <w:lang w:eastAsia="zh-CN"/>
                    </w:rPr>
                    <w:t>仅限「小部分」郊野公园重建（如一些物业发展商提出</w:t>
                  </w:r>
                  <w:r w:rsidRPr="000070CE">
                    <w:rPr>
                      <w:rFonts w:eastAsia="SimSun"/>
                      <w:b w:val="0"/>
                      <w:bCs/>
                      <w:color w:val="FF0000"/>
                      <w:sz w:val="24"/>
                      <w:szCs w:val="24"/>
                      <w:lang w:eastAsia="zh-CN"/>
                    </w:rPr>
                    <w:t>1%</w:t>
                  </w:r>
                  <w:r w:rsidRPr="000070CE">
                    <w:rPr>
                      <w:rFonts w:eastAsia="SimSun" w:hint="eastAsia"/>
                      <w:b w:val="0"/>
                      <w:bCs/>
                      <w:color w:val="FF0000"/>
                      <w:sz w:val="24"/>
                      <w:szCs w:val="24"/>
                      <w:lang w:eastAsia="zh-CN"/>
                    </w:rPr>
                    <w:t>至</w:t>
                  </w:r>
                  <w:r w:rsidRPr="000070CE">
                    <w:rPr>
                      <w:rFonts w:eastAsia="SimSun"/>
                      <w:b w:val="0"/>
                      <w:bCs/>
                      <w:color w:val="FF0000"/>
                      <w:sz w:val="24"/>
                      <w:szCs w:val="24"/>
                      <w:lang w:eastAsia="zh-CN"/>
                    </w:rPr>
                    <w:t>5%</w:t>
                  </w:r>
                  <w:r w:rsidRPr="000070CE">
                    <w:rPr>
                      <w:rFonts w:eastAsia="SimSun" w:hint="eastAsia"/>
                      <w:b w:val="0"/>
                      <w:bCs/>
                      <w:color w:val="FF0000"/>
                      <w:sz w:val="24"/>
                      <w:szCs w:val="24"/>
                      <w:lang w:eastAsia="zh-CN"/>
                    </w:rPr>
                    <w:t>）作住宅用途。</w:t>
                  </w:r>
                </w:p>
                <w:p w14:paraId="34CF0BE9" w14:textId="1DB242D8" w:rsidR="00AA0749" w:rsidRPr="001A1AA7" w:rsidRDefault="000070CE" w:rsidP="00611A55">
                  <w:pPr>
                    <w:pStyle w:val="2"/>
                    <w:numPr>
                      <w:ilvl w:val="0"/>
                      <w:numId w:val="31"/>
                    </w:numPr>
                    <w:rPr>
                      <w:b w:val="0"/>
                      <w:bCs/>
                      <w:color w:val="FF0000"/>
                      <w:sz w:val="24"/>
                      <w:szCs w:val="24"/>
                    </w:rPr>
                  </w:pPr>
                  <w:r w:rsidRPr="000070CE">
                    <w:rPr>
                      <w:rFonts w:eastAsia="SimSun" w:hint="eastAsia"/>
                      <w:b w:val="0"/>
                      <w:bCs/>
                      <w:color w:val="FF0000"/>
                      <w:sz w:val="24"/>
                      <w:szCs w:val="24"/>
                      <w:lang w:eastAsia="zh-CN"/>
                    </w:rPr>
                    <w:t>选择郊野公园</w:t>
                  </w:r>
                  <w:r w:rsidRPr="000070CE">
                    <w:rPr>
                      <w:rFonts w:eastAsia="SimSun"/>
                      <w:b w:val="0"/>
                      <w:bCs/>
                      <w:color w:val="FF0000"/>
                      <w:sz w:val="24"/>
                      <w:szCs w:val="24"/>
                      <w:lang w:eastAsia="zh-CN"/>
                    </w:rPr>
                    <w:t>400</w:t>
                  </w:r>
                  <w:r w:rsidRPr="000070CE">
                    <w:rPr>
                      <w:rFonts w:eastAsia="SimSun" w:hint="eastAsia"/>
                      <w:b w:val="0"/>
                      <w:bCs/>
                      <w:color w:val="FF0000"/>
                      <w:sz w:val="24"/>
                      <w:szCs w:val="24"/>
                      <w:lang w:eastAsia="zh-CN"/>
                    </w:rPr>
                    <w:t>平方公里土地中的某些低生态和低观光价值的部分作建造住宅用途。</w:t>
                  </w:r>
                </w:p>
                <w:p w14:paraId="0608CA9B" w14:textId="77777777" w:rsidR="00AA0749" w:rsidRPr="001A1AA7" w:rsidRDefault="00AA0749" w:rsidP="00611A55">
                  <w:pPr>
                    <w:pStyle w:val="2"/>
                    <w:numPr>
                      <w:ilvl w:val="0"/>
                      <w:numId w:val="0"/>
                    </w:numPr>
                    <w:rPr>
                      <w:b w:val="0"/>
                      <w:bCs/>
                      <w:color w:val="FF0000"/>
                      <w:sz w:val="24"/>
                      <w:szCs w:val="24"/>
                    </w:rPr>
                  </w:pPr>
                </w:p>
                <w:p w14:paraId="1A51516F" w14:textId="546458FB" w:rsidR="00AA0749" w:rsidRPr="001A1AA7" w:rsidRDefault="000070CE" w:rsidP="00611A55">
                  <w:pPr>
                    <w:pStyle w:val="2"/>
                    <w:numPr>
                      <w:ilvl w:val="0"/>
                      <w:numId w:val="0"/>
                    </w:numPr>
                    <w:rPr>
                      <w:b w:val="0"/>
                      <w:bCs/>
                      <w:color w:val="FF0000"/>
                      <w:sz w:val="24"/>
                      <w:szCs w:val="24"/>
                    </w:rPr>
                  </w:pPr>
                  <w:r w:rsidRPr="000070CE">
                    <w:rPr>
                      <w:rFonts w:eastAsia="SimSun" w:hint="eastAsia"/>
                      <w:b w:val="0"/>
                      <w:bCs/>
                      <w:color w:val="FF0000"/>
                      <w:sz w:val="24"/>
                      <w:szCs w:val="24"/>
                      <w:lang w:eastAsia="zh-CN"/>
                    </w:rPr>
                    <w:t>（或其他合理论点）</w:t>
                  </w:r>
                </w:p>
                <w:p w14:paraId="3CADE0D9" w14:textId="77777777" w:rsidR="00AA0749" w:rsidRPr="001A1AA7" w:rsidRDefault="00AA0749" w:rsidP="00611A55">
                  <w:pPr>
                    <w:pStyle w:val="2"/>
                    <w:numPr>
                      <w:ilvl w:val="0"/>
                      <w:numId w:val="0"/>
                    </w:numPr>
                    <w:rPr>
                      <w:b w:val="0"/>
                      <w:bCs/>
                      <w:color w:val="FF0000"/>
                      <w:sz w:val="24"/>
                      <w:szCs w:val="24"/>
                    </w:rPr>
                  </w:pPr>
                </w:p>
                <w:p w14:paraId="7597B048" w14:textId="6C98438A" w:rsidR="00AA0749" w:rsidRPr="001A1AA7" w:rsidRDefault="0003661A" w:rsidP="00611A55">
                  <w:pPr>
                    <w:pStyle w:val="2"/>
                    <w:numPr>
                      <w:ilvl w:val="0"/>
                      <w:numId w:val="0"/>
                    </w:numPr>
                    <w:spacing w:line="180" w:lineRule="exact"/>
                    <w:rPr>
                      <w:bCs/>
                      <w:color w:val="FF0000"/>
                      <w:sz w:val="16"/>
                      <w:szCs w:val="16"/>
                      <w:lang w:eastAsia="zh-TW"/>
                    </w:rPr>
                  </w:pPr>
                  <w:r>
                    <w:rPr>
                      <w:rFonts w:eastAsia="SimSun" w:hint="eastAsia"/>
                      <w:bCs/>
                      <w:color w:val="FF0000"/>
                      <w:sz w:val="16"/>
                      <w:szCs w:val="16"/>
                      <w:lang w:eastAsia="zh-CN"/>
                    </w:rPr>
                    <w:t>资料来源</w:t>
                  </w:r>
                  <w:r w:rsidR="000070CE" w:rsidRPr="000070CE">
                    <w:rPr>
                      <w:rFonts w:eastAsia="SimSun" w:hint="eastAsia"/>
                      <w:bCs/>
                      <w:color w:val="FF0000"/>
                      <w:sz w:val="16"/>
                      <w:szCs w:val="16"/>
                      <w:lang w:eastAsia="zh-CN"/>
                    </w:rPr>
                    <w:t>：</w:t>
                  </w:r>
                </w:p>
                <w:p w14:paraId="5752B6FC" w14:textId="706DD652" w:rsidR="00AA0749" w:rsidRPr="001A1AA7" w:rsidRDefault="0003661A" w:rsidP="00611A55">
                  <w:pPr>
                    <w:pStyle w:val="2"/>
                    <w:numPr>
                      <w:ilvl w:val="0"/>
                      <w:numId w:val="0"/>
                    </w:numPr>
                    <w:spacing w:line="180" w:lineRule="exact"/>
                    <w:rPr>
                      <w:b w:val="0"/>
                      <w:bCs/>
                      <w:color w:val="FF0000"/>
                      <w:sz w:val="16"/>
                      <w:szCs w:val="16"/>
                    </w:rPr>
                  </w:pPr>
                  <w:hyperlink r:id="rId51" w:history="1">
                    <w:r w:rsidR="000070CE" w:rsidRPr="000070CE">
                      <w:rPr>
                        <w:rStyle w:val="aa"/>
                        <w:rFonts w:eastAsia="SimSun"/>
                        <w:b w:val="0"/>
                        <w:bCs/>
                        <w:color w:val="FF0000"/>
                        <w:sz w:val="16"/>
                        <w:szCs w:val="16"/>
                        <w:lang w:eastAsia="zh-CN"/>
                      </w:rPr>
                      <w:t>http://www.scmp.com/news/hong-kong/article/1657217/consider-building-flats-country-parks-development-secretary-says?page=all</w:t>
                    </w:r>
                  </w:hyperlink>
                </w:p>
                <w:p w14:paraId="1B42D311" w14:textId="24FD8D6D" w:rsidR="00AA0749" w:rsidRPr="001A1AA7" w:rsidRDefault="0003661A" w:rsidP="00611A55">
                  <w:pPr>
                    <w:pStyle w:val="2"/>
                    <w:numPr>
                      <w:ilvl w:val="0"/>
                      <w:numId w:val="0"/>
                    </w:numPr>
                    <w:spacing w:line="180" w:lineRule="exact"/>
                    <w:rPr>
                      <w:b w:val="0"/>
                      <w:bCs/>
                      <w:color w:val="FF0000"/>
                      <w:sz w:val="16"/>
                      <w:szCs w:val="16"/>
                    </w:rPr>
                  </w:pPr>
                  <w:hyperlink r:id="rId52" w:history="1">
                    <w:r w:rsidR="000070CE" w:rsidRPr="000070CE">
                      <w:rPr>
                        <w:rStyle w:val="aa"/>
                        <w:rFonts w:eastAsia="SimSun"/>
                        <w:b w:val="0"/>
                        <w:bCs/>
                        <w:color w:val="FF0000"/>
                        <w:sz w:val="16"/>
                        <w:szCs w:val="16"/>
                        <w:lang w:eastAsia="zh-CN"/>
                      </w:rPr>
                      <w:t>http://www.scmp.com/news/hong-kong/politics/article/1877662/hong-kong-chief-executive-leung-chun-ying-suggests-use?page=all</w:t>
                    </w:r>
                  </w:hyperlink>
                </w:p>
                <w:p w14:paraId="6DA7EDC4" w14:textId="614A2F86" w:rsidR="00AA0749" w:rsidRPr="001A1AA7" w:rsidRDefault="0003661A" w:rsidP="00611A55">
                  <w:pPr>
                    <w:pStyle w:val="2"/>
                    <w:numPr>
                      <w:ilvl w:val="0"/>
                      <w:numId w:val="0"/>
                    </w:numPr>
                    <w:spacing w:line="180" w:lineRule="exact"/>
                    <w:rPr>
                      <w:rStyle w:val="aa"/>
                      <w:b w:val="0"/>
                      <w:bCs/>
                      <w:color w:val="FF0000"/>
                      <w:sz w:val="16"/>
                      <w:szCs w:val="16"/>
                    </w:rPr>
                  </w:pPr>
                  <w:hyperlink r:id="rId53" w:history="1">
                    <w:r w:rsidR="000070CE" w:rsidRPr="000070CE">
                      <w:rPr>
                        <w:rStyle w:val="aa"/>
                        <w:rFonts w:eastAsia="SimSun"/>
                        <w:b w:val="0"/>
                        <w:bCs/>
                        <w:color w:val="FF0000"/>
                        <w:sz w:val="16"/>
                        <w:szCs w:val="16"/>
                        <w:lang w:eastAsia="zh-CN"/>
                      </w:rPr>
                      <w:t>http://www.scmp.com/comment/insight-opinion/article/1842803/country-park-outskirts-can-be-developed-alleviate-hong-kongs?page=all</w:t>
                    </w:r>
                  </w:hyperlink>
                </w:p>
                <w:p w14:paraId="5E597A0D" w14:textId="267C03EE" w:rsidR="00AA0749" w:rsidRPr="001A1AA7" w:rsidRDefault="0003661A" w:rsidP="00611A55">
                  <w:pPr>
                    <w:pStyle w:val="2"/>
                    <w:numPr>
                      <w:ilvl w:val="0"/>
                      <w:numId w:val="0"/>
                    </w:numPr>
                    <w:spacing w:line="180" w:lineRule="exact"/>
                    <w:rPr>
                      <w:rStyle w:val="aa"/>
                      <w:b w:val="0"/>
                      <w:bCs/>
                      <w:color w:val="FF0000"/>
                      <w:sz w:val="16"/>
                      <w:szCs w:val="16"/>
                    </w:rPr>
                  </w:pPr>
                  <w:hyperlink r:id="rId54" w:history="1">
                    <w:r w:rsidR="000070CE" w:rsidRPr="000070CE">
                      <w:rPr>
                        <w:rStyle w:val="aa"/>
                        <w:rFonts w:eastAsia="SimSun"/>
                        <w:b w:val="0"/>
                        <w:bCs/>
                        <w:color w:val="FF0000"/>
                        <w:sz w:val="16"/>
                        <w:szCs w:val="16"/>
                        <w:lang w:eastAsia="zh-CN"/>
                      </w:rPr>
                      <w:t>http://www.designinghongkong.com/v4/fqa-%E5%B8%B8%E8%A6%8B%E5%95%8F%E9%A1%8C%EF%BC%9Acountry-parks%E9%83%8A%E9%87%8E%E5%85%AC%E5%9C%92/</w:t>
                    </w:r>
                  </w:hyperlink>
                </w:p>
                <w:p w14:paraId="29AC3CAF" w14:textId="6C5DDE3F" w:rsidR="00AA0749" w:rsidRPr="001A1AA7" w:rsidRDefault="0003661A" w:rsidP="00611A55">
                  <w:pPr>
                    <w:pStyle w:val="2"/>
                    <w:numPr>
                      <w:ilvl w:val="0"/>
                      <w:numId w:val="0"/>
                    </w:numPr>
                    <w:spacing w:line="180" w:lineRule="exact"/>
                    <w:rPr>
                      <w:b w:val="0"/>
                      <w:bCs/>
                      <w:color w:val="FF0000"/>
                      <w:sz w:val="24"/>
                      <w:szCs w:val="24"/>
                    </w:rPr>
                  </w:pPr>
                  <w:hyperlink r:id="rId55" w:history="1">
                    <w:r w:rsidR="000070CE" w:rsidRPr="000070CE">
                      <w:rPr>
                        <w:rStyle w:val="aa"/>
                        <w:rFonts w:eastAsia="SimSun"/>
                        <w:b w:val="0"/>
                        <w:bCs/>
                        <w:color w:val="FF0000"/>
                        <w:sz w:val="16"/>
                        <w:szCs w:val="16"/>
                        <w:lang w:eastAsia="zh-CN"/>
                      </w:rPr>
                      <w:t>http://www.chinadailyasia.com/hknews/2015-11/11/content_15342461.html</w:t>
                    </w:r>
                  </w:hyperlink>
                </w:p>
              </w:tc>
              <w:tc>
                <w:tcPr>
                  <w:tcW w:w="4247" w:type="dxa"/>
                  <w:shd w:val="clear" w:color="auto" w:fill="DAEEF3"/>
                </w:tcPr>
                <w:p w14:paraId="4FA0D7FF" w14:textId="4B0CA54F" w:rsidR="00AA0749" w:rsidRPr="001A1AA7" w:rsidRDefault="000070CE" w:rsidP="00611A55">
                  <w:pPr>
                    <w:pStyle w:val="2"/>
                    <w:numPr>
                      <w:ilvl w:val="0"/>
                      <w:numId w:val="0"/>
                    </w:numPr>
                    <w:rPr>
                      <w:b w:val="0"/>
                      <w:bCs/>
                      <w:color w:val="FF0000"/>
                      <w:sz w:val="24"/>
                      <w:szCs w:val="24"/>
                    </w:rPr>
                  </w:pPr>
                  <w:r w:rsidRPr="000070CE">
                    <w:rPr>
                      <w:rFonts w:eastAsia="SimSun" w:hint="eastAsia"/>
                      <w:bCs/>
                      <w:color w:val="FF0000"/>
                      <w:sz w:val="24"/>
                      <w:szCs w:val="24"/>
                      <w:lang w:eastAsia="zh-CN"/>
                    </w:rPr>
                    <w:t>义务论</w:t>
                  </w:r>
                  <w:r w:rsidR="00AA0749" w:rsidRPr="001A1AA7">
                    <w:rPr>
                      <w:b w:val="0"/>
                      <w:bCs/>
                      <w:color w:val="FF0000"/>
                      <w:sz w:val="24"/>
                      <w:szCs w:val="24"/>
                    </w:rPr>
                    <w:t xml:space="preserve"> </w:t>
                  </w:r>
                </w:p>
                <w:p w14:paraId="688B23FB" w14:textId="29FFFF15" w:rsidR="00AA0749" w:rsidRPr="001A1AA7" w:rsidRDefault="000070CE" w:rsidP="001B22B5">
                  <w:pPr>
                    <w:pStyle w:val="2"/>
                    <w:numPr>
                      <w:ilvl w:val="0"/>
                      <w:numId w:val="32"/>
                    </w:numPr>
                    <w:rPr>
                      <w:b w:val="0"/>
                      <w:bCs/>
                      <w:color w:val="FF0000"/>
                      <w:sz w:val="24"/>
                      <w:szCs w:val="24"/>
                    </w:rPr>
                  </w:pPr>
                  <w:r w:rsidRPr="000070CE">
                    <w:rPr>
                      <w:rFonts w:eastAsia="SimSun" w:hint="eastAsia"/>
                      <w:b w:val="0"/>
                      <w:bCs/>
                      <w:color w:val="FF0000"/>
                      <w:sz w:val="24"/>
                      <w:szCs w:val="24"/>
                      <w:lang w:eastAsia="zh-CN"/>
                    </w:rPr>
                    <w:t>法律规定郊野公园为自然保育、郊野休闲及户外教育用途，而非住屋用途。根据法定分区计划大纲图，有关土地使用分区「主要是为了保存楼宇密集区</w:t>
                  </w:r>
                  <w:r w:rsidRPr="000070CE">
                    <w:rPr>
                      <w:rFonts w:eastAsia="SimSun"/>
                      <w:b w:val="0"/>
                      <w:bCs/>
                      <w:color w:val="FF0000"/>
                      <w:sz w:val="24"/>
                      <w:szCs w:val="24"/>
                      <w:lang w:eastAsia="zh-CN"/>
                    </w:rPr>
                    <w:t>/</w:t>
                  </w:r>
                  <w:r w:rsidRPr="000070CE">
                    <w:rPr>
                      <w:rFonts w:eastAsia="SimSun" w:hint="eastAsia"/>
                      <w:b w:val="0"/>
                      <w:bCs/>
                      <w:color w:val="FF0000"/>
                      <w:sz w:val="24"/>
                      <w:szCs w:val="24"/>
                      <w:lang w:eastAsia="zh-CN"/>
                    </w:rPr>
                    <w:t>市郊现有的自然环境，保护自然免受市区发展侵害，并额外提供被动康乐活动场地。普遍反对开发此分区的土地」。</w:t>
                  </w:r>
                </w:p>
                <w:p w14:paraId="3CF045ED" w14:textId="51998BBF" w:rsidR="00AA0749" w:rsidRPr="001A1AA7" w:rsidRDefault="000070CE" w:rsidP="001B22B5">
                  <w:pPr>
                    <w:pStyle w:val="2"/>
                    <w:numPr>
                      <w:ilvl w:val="0"/>
                      <w:numId w:val="32"/>
                    </w:numPr>
                    <w:rPr>
                      <w:b w:val="0"/>
                      <w:bCs/>
                      <w:color w:val="FF0000"/>
                      <w:sz w:val="24"/>
                      <w:szCs w:val="24"/>
                    </w:rPr>
                  </w:pPr>
                  <w:r w:rsidRPr="000070CE">
                    <w:rPr>
                      <w:rFonts w:eastAsia="SimSun" w:hint="eastAsia"/>
                      <w:b w:val="0"/>
                      <w:bCs/>
                      <w:color w:val="FF0000"/>
                      <w:sz w:val="24"/>
                      <w:szCs w:val="24"/>
                      <w:lang w:eastAsia="zh-CN"/>
                    </w:rPr>
                    <w:t>郊野公园受《郊野公园条例》约束，郊野公园及海岸公园管理局获授权「鼓励使用及展郊野公园作康乐及观光用途」、「保护植被及野生动物」，以及「保存具历史和文化意义的建筑」。反对任何新发展。</w:t>
                  </w:r>
                </w:p>
                <w:p w14:paraId="68B76498" w14:textId="77777777" w:rsidR="00AA0749" w:rsidRPr="001A1AA7" w:rsidRDefault="00AA0749" w:rsidP="00611A55">
                  <w:pPr>
                    <w:pStyle w:val="2"/>
                    <w:numPr>
                      <w:ilvl w:val="0"/>
                      <w:numId w:val="0"/>
                    </w:numPr>
                    <w:ind w:left="720"/>
                    <w:rPr>
                      <w:b w:val="0"/>
                      <w:bCs/>
                      <w:color w:val="FF0000"/>
                      <w:sz w:val="24"/>
                      <w:szCs w:val="24"/>
                    </w:rPr>
                  </w:pPr>
                </w:p>
                <w:p w14:paraId="5E9B10B4" w14:textId="48B04ED7" w:rsidR="00AA0749" w:rsidRPr="001A1AA7" w:rsidRDefault="000070CE" w:rsidP="00611A55">
                  <w:pPr>
                    <w:pStyle w:val="2"/>
                    <w:numPr>
                      <w:ilvl w:val="0"/>
                      <w:numId w:val="0"/>
                    </w:numPr>
                    <w:rPr>
                      <w:bCs/>
                      <w:color w:val="FF0000"/>
                      <w:sz w:val="24"/>
                      <w:szCs w:val="24"/>
                    </w:rPr>
                  </w:pPr>
                  <w:r w:rsidRPr="000070CE">
                    <w:rPr>
                      <w:rFonts w:eastAsia="SimSun" w:hint="eastAsia"/>
                      <w:bCs/>
                      <w:color w:val="FF0000"/>
                      <w:sz w:val="24"/>
                      <w:szCs w:val="24"/>
                      <w:lang w:eastAsia="zh-CN"/>
                    </w:rPr>
                    <w:t>价值及美德理论</w:t>
                  </w:r>
                </w:p>
                <w:p w14:paraId="7DDCC265" w14:textId="1DCE011C" w:rsidR="00AA0749" w:rsidRPr="001A1AA7" w:rsidRDefault="000070CE" w:rsidP="001B22B5">
                  <w:pPr>
                    <w:pStyle w:val="2"/>
                    <w:numPr>
                      <w:ilvl w:val="0"/>
                      <w:numId w:val="32"/>
                    </w:numPr>
                    <w:rPr>
                      <w:b w:val="0"/>
                      <w:bCs/>
                      <w:color w:val="FF0000"/>
                      <w:sz w:val="24"/>
                      <w:szCs w:val="24"/>
                    </w:rPr>
                  </w:pPr>
                  <w:r w:rsidRPr="000070CE">
                    <w:rPr>
                      <w:rFonts w:eastAsia="SimSun" w:hint="eastAsia"/>
                      <w:b w:val="0"/>
                      <w:bCs/>
                      <w:color w:val="FF0000"/>
                      <w:sz w:val="24"/>
                      <w:szCs w:val="24"/>
                      <w:lang w:eastAsia="zh-CN"/>
                    </w:rPr>
                    <w:t>郊野公园内所有动物、植物及岩石等都具有内在价值。于此地建造住宅会破坏及影响生境，减少生物多样性。</w:t>
                  </w:r>
                </w:p>
                <w:p w14:paraId="191AAA4F" w14:textId="2EA8CD24" w:rsidR="00AA0749" w:rsidRPr="001A1AA7" w:rsidRDefault="000070CE" w:rsidP="001B22B5">
                  <w:pPr>
                    <w:pStyle w:val="2"/>
                    <w:numPr>
                      <w:ilvl w:val="0"/>
                      <w:numId w:val="32"/>
                    </w:numPr>
                    <w:rPr>
                      <w:b w:val="0"/>
                      <w:bCs/>
                      <w:color w:val="FF0000"/>
                      <w:sz w:val="24"/>
                      <w:szCs w:val="24"/>
                    </w:rPr>
                  </w:pPr>
                  <w:r w:rsidRPr="000070CE">
                    <w:rPr>
                      <w:rFonts w:eastAsia="SimSun" w:hint="eastAsia"/>
                      <w:b w:val="0"/>
                      <w:bCs/>
                      <w:color w:val="FF0000"/>
                      <w:sz w:val="24"/>
                      <w:szCs w:val="24"/>
                      <w:lang w:eastAsia="zh-CN"/>
                    </w:rPr>
                    <w:t>保护及尊重自然是美德</w:t>
                  </w:r>
                </w:p>
                <w:p w14:paraId="2F0457DD" w14:textId="77777777" w:rsidR="00AA0749" w:rsidRPr="001A1AA7" w:rsidRDefault="00AA0749" w:rsidP="00611A55">
                  <w:pPr>
                    <w:pStyle w:val="2"/>
                    <w:numPr>
                      <w:ilvl w:val="0"/>
                      <w:numId w:val="0"/>
                    </w:numPr>
                    <w:rPr>
                      <w:b w:val="0"/>
                      <w:bCs/>
                      <w:color w:val="FF0000"/>
                      <w:sz w:val="24"/>
                      <w:szCs w:val="24"/>
                    </w:rPr>
                  </w:pPr>
                </w:p>
                <w:p w14:paraId="54AB97D8" w14:textId="5AA47E05" w:rsidR="00AA0749" w:rsidRPr="001A1AA7" w:rsidRDefault="000070CE" w:rsidP="00611A55">
                  <w:pPr>
                    <w:pStyle w:val="2"/>
                    <w:numPr>
                      <w:ilvl w:val="0"/>
                      <w:numId w:val="0"/>
                    </w:numPr>
                    <w:rPr>
                      <w:bCs/>
                      <w:color w:val="FF0000"/>
                      <w:sz w:val="24"/>
                      <w:szCs w:val="24"/>
                    </w:rPr>
                  </w:pPr>
                  <w:r w:rsidRPr="000070CE">
                    <w:rPr>
                      <w:rFonts w:eastAsia="SimSun" w:hint="eastAsia"/>
                      <w:bCs/>
                      <w:color w:val="FF0000"/>
                      <w:sz w:val="24"/>
                      <w:szCs w:val="24"/>
                      <w:lang w:eastAsia="zh-CN"/>
                    </w:rPr>
                    <w:t>利他主义</w:t>
                  </w:r>
                </w:p>
                <w:p w14:paraId="55ED1C26" w14:textId="2B7E47AD" w:rsidR="00AA0749" w:rsidRPr="001A1AA7" w:rsidRDefault="000070CE" w:rsidP="00611A55">
                  <w:pPr>
                    <w:pStyle w:val="2"/>
                    <w:numPr>
                      <w:ilvl w:val="0"/>
                      <w:numId w:val="0"/>
                    </w:numPr>
                    <w:rPr>
                      <w:b w:val="0"/>
                      <w:bCs/>
                      <w:color w:val="FF0000"/>
                      <w:sz w:val="24"/>
                      <w:szCs w:val="24"/>
                    </w:rPr>
                  </w:pPr>
                  <w:r w:rsidRPr="000070CE">
                    <w:rPr>
                      <w:rFonts w:eastAsia="SimSun" w:hint="eastAsia"/>
                      <w:b w:val="0"/>
                      <w:bCs/>
                      <w:color w:val="FF0000"/>
                      <w:sz w:val="24"/>
                      <w:szCs w:val="24"/>
                      <w:lang w:eastAsia="zh-CN"/>
                    </w:rPr>
                    <w:t>我们应以可持续的方式生活，不影响后代满足他们所需。后代不该为我们今日的不负责任的决定付出代价。这是跨世代的公义问题。如果我们不经过深思熟虑就以「发展」之名破坏自然，我们会对自己的所作所为后悔。（前香港天文台台长</w:t>
                  </w:r>
                  <w:r w:rsidRPr="000070CE">
                    <w:rPr>
                      <w:rFonts w:eastAsia="SimSun"/>
                      <w:b w:val="0"/>
                      <w:bCs/>
                      <w:color w:val="FF0000"/>
                      <w:sz w:val="24"/>
                      <w:szCs w:val="24"/>
                      <w:lang w:eastAsia="zh-CN"/>
                    </w:rPr>
                    <w:t xml:space="preserve"> </w:t>
                  </w:r>
                  <w:r w:rsidRPr="000070CE">
                    <w:rPr>
                      <w:rFonts w:eastAsia="SimSun" w:hint="eastAsia"/>
                      <w:b w:val="0"/>
                      <w:bCs/>
                      <w:color w:val="FF0000"/>
                      <w:sz w:val="24"/>
                      <w:szCs w:val="24"/>
                      <w:lang w:eastAsia="zh-CN"/>
                    </w:rPr>
                    <w:t>─</w:t>
                  </w:r>
                  <w:r w:rsidRPr="000070CE">
                    <w:rPr>
                      <w:rFonts w:eastAsia="SimSun"/>
                      <w:b w:val="0"/>
                      <w:bCs/>
                      <w:color w:val="FF0000"/>
                      <w:sz w:val="24"/>
                      <w:szCs w:val="24"/>
                      <w:lang w:eastAsia="zh-CN"/>
                    </w:rPr>
                    <w:t xml:space="preserve"> </w:t>
                  </w:r>
                  <w:r w:rsidRPr="000070CE">
                    <w:rPr>
                      <w:rFonts w:eastAsia="SimSun" w:hint="eastAsia"/>
                      <w:b w:val="0"/>
                      <w:bCs/>
                      <w:color w:val="FF0000"/>
                      <w:sz w:val="24"/>
                      <w:szCs w:val="24"/>
                      <w:lang w:eastAsia="zh-CN"/>
                    </w:rPr>
                    <w:t>林超英教授）</w:t>
                  </w:r>
                </w:p>
                <w:p w14:paraId="045DC01D" w14:textId="77777777" w:rsidR="00AA0749" w:rsidRPr="001A1AA7" w:rsidRDefault="00AA0749" w:rsidP="00611A55">
                  <w:pPr>
                    <w:pStyle w:val="2"/>
                    <w:numPr>
                      <w:ilvl w:val="0"/>
                      <w:numId w:val="0"/>
                    </w:numPr>
                    <w:rPr>
                      <w:b w:val="0"/>
                      <w:bCs/>
                      <w:color w:val="FF0000"/>
                      <w:sz w:val="24"/>
                      <w:szCs w:val="24"/>
                    </w:rPr>
                  </w:pPr>
                </w:p>
                <w:p w14:paraId="1B9FD801" w14:textId="7E07EEBA" w:rsidR="00AA0749" w:rsidRPr="001A1AA7" w:rsidRDefault="000070CE" w:rsidP="00611A55">
                  <w:pPr>
                    <w:pStyle w:val="2"/>
                    <w:numPr>
                      <w:ilvl w:val="0"/>
                      <w:numId w:val="0"/>
                    </w:numPr>
                    <w:rPr>
                      <w:bCs/>
                      <w:color w:val="FF0000"/>
                      <w:sz w:val="24"/>
                      <w:szCs w:val="24"/>
                    </w:rPr>
                  </w:pPr>
                  <w:r w:rsidRPr="000070CE">
                    <w:rPr>
                      <w:rFonts w:eastAsia="SimSun" w:hint="eastAsia"/>
                      <w:bCs/>
                      <w:color w:val="FF0000"/>
                      <w:sz w:val="24"/>
                      <w:szCs w:val="24"/>
                      <w:lang w:eastAsia="zh-CN"/>
                    </w:rPr>
                    <w:t>其他方案</w:t>
                  </w:r>
                </w:p>
                <w:p w14:paraId="5E2E4C11" w14:textId="15947B6D" w:rsidR="00AA0749" w:rsidRPr="001A1AA7" w:rsidRDefault="000070CE" w:rsidP="00611A55">
                  <w:pPr>
                    <w:pStyle w:val="2"/>
                    <w:numPr>
                      <w:ilvl w:val="0"/>
                      <w:numId w:val="0"/>
                    </w:numPr>
                    <w:rPr>
                      <w:b w:val="0"/>
                      <w:bCs/>
                      <w:color w:val="FF0000"/>
                      <w:sz w:val="24"/>
                      <w:szCs w:val="24"/>
                    </w:rPr>
                  </w:pPr>
                  <w:r w:rsidRPr="000070CE">
                    <w:rPr>
                      <w:rFonts w:eastAsia="SimSun"/>
                      <w:b w:val="0"/>
                      <w:bCs/>
                      <w:color w:val="FF0000"/>
                      <w:sz w:val="24"/>
                      <w:szCs w:val="24"/>
                      <w:lang w:eastAsia="zh-CN"/>
                    </w:rPr>
                    <w:t>2014</w:t>
                  </w:r>
                  <w:r w:rsidRPr="000070CE">
                    <w:rPr>
                      <w:rFonts w:eastAsia="SimSun" w:hint="eastAsia"/>
                      <w:b w:val="0"/>
                      <w:bCs/>
                      <w:color w:val="FF0000"/>
                      <w:sz w:val="24"/>
                      <w:szCs w:val="24"/>
                      <w:lang w:eastAsia="zh-CN"/>
                    </w:rPr>
                    <w:t>施政报告确认北区及元朗区主要作为工业用地或临时贮存空间或遭废弃空间的农地。应推动在这片土地进行早期发展，亦有人建议以住宅取代部分高尔夫球场。</w:t>
                  </w:r>
                </w:p>
                <w:p w14:paraId="312920BD" w14:textId="77777777" w:rsidR="00AA0749" w:rsidRPr="001A1AA7" w:rsidRDefault="00AA0749" w:rsidP="00611A55">
                  <w:pPr>
                    <w:pStyle w:val="2"/>
                    <w:numPr>
                      <w:ilvl w:val="0"/>
                      <w:numId w:val="0"/>
                    </w:numPr>
                    <w:rPr>
                      <w:b w:val="0"/>
                      <w:bCs/>
                      <w:color w:val="FF0000"/>
                      <w:sz w:val="24"/>
                      <w:szCs w:val="24"/>
                    </w:rPr>
                  </w:pPr>
                </w:p>
                <w:p w14:paraId="11D9B01B" w14:textId="18A4522A" w:rsidR="00AA0749" w:rsidRPr="001A1AA7" w:rsidRDefault="000070CE" w:rsidP="00611A55">
                  <w:pPr>
                    <w:pStyle w:val="2"/>
                    <w:numPr>
                      <w:ilvl w:val="0"/>
                      <w:numId w:val="0"/>
                    </w:numPr>
                    <w:rPr>
                      <w:b w:val="0"/>
                      <w:bCs/>
                      <w:color w:val="FF0000"/>
                      <w:sz w:val="24"/>
                      <w:szCs w:val="24"/>
                    </w:rPr>
                  </w:pPr>
                  <w:r w:rsidRPr="000070CE">
                    <w:rPr>
                      <w:rFonts w:eastAsia="SimSun" w:hint="eastAsia"/>
                      <w:b w:val="0"/>
                      <w:bCs/>
                      <w:color w:val="FF0000"/>
                      <w:sz w:val="24"/>
                      <w:szCs w:val="24"/>
                      <w:lang w:eastAsia="zh-CN"/>
                    </w:rPr>
                    <w:t>（或其他合理论点）</w:t>
                  </w:r>
                </w:p>
                <w:p w14:paraId="6745AD2F" w14:textId="77777777" w:rsidR="00AA0749" w:rsidRPr="001A1AA7" w:rsidRDefault="00AA0749" w:rsidP="00611A55">
                  <w:pPr>
                    <w:pStyle w:val="2"/>
                    <w:numPr>
                      <w:ilvl w:val="0"/>
                      <w:numId w:val="0"/>
                    </w:numPr>
                    <w:rPr>
                      <w:b w:val="0"/>
                      <w:bCs/>
                      <w:color w:val="FF0000"/>
                      <w:sz w:val="24"/>
                      <w:szCs w:val="24"/>
                    </w:rPr>
                  </w:pPr>
                </w:p>
                <w:p w14:paraId="7711D8CF" w14:textId="77777777" w:rsidR="00AA0749" w:rsidRPr="001A1AA7" w:rsidRDefault="00AA0749" w:rsidP="00611A55">
                  <w:pPr>
                    <w:pStyle w:val="2"/>
                    <w:numPr>
                      <w:ilvl w:val="0"/>
                      <w:numId w:val="0"/>
                    </w:numPr>
                    <w:rPr>
                      <w:b w:val="0"/>
                      <w:bCs/>
                      <w:color w:val="FF0000"/>
                      <w:sz w:val="24"/>
                      <w:szCs w:val="24"/>
                    </w:rPr>
                  </w:pPr>
                </w:p>
                <w:p w14:paraId="02B77D41" w14:textId="1F6465F9" w:rsidR="00AA0749" w:rsidRPr="001A1AA7" w:rsidRDefault="0003661A" w:rsidP="00611A55">
                  <w:pPr>
                    <w:pStyle w:val="2"/>
                    <w:numPr>
                      <w:ilvl w:val="0"/>
                      <w:numId w:val="0"/>
                    </w:numPr>
                    <w:spacing w:line="180" w:lineRule="exact"/>
                    <w:rPr>
                      <w:bCs/>
                      <w:color w:val="FF0000"/>
                      <w:sz w:val="16"/>
                      <w:szCs w:val="16"/>
                    </w:rPr>
                  </w:pPr>
                  <w:r>
                    <w:rPr>
                      <w:rFonts w:eastAsia="SimSun" w:hint="eastAsia"/>
                      <w:bCs/>
                      <w:color w:val="FF0000"/>
                      <w:sz w:val="16"/>
                      <w:szCs w:val="16"/>
                      <w:lang w:eastAsia="zh-CN"/>
                    </w:rPr>
                    <w:t>资料来源</w:t>
                  </w:r>
                  <w:r w:rsidR="000070CE" w:rsidRPr="000070CE">
                    <w:rPr>
                      <w:rFonts w:eastAsia="SimSun" w:hint="eastAsia"/>
                      <w:bCs/>
                      <w:color w:val="FF0000"/>
                      <w:sz w:val="16"/>
                      <w:szCs w:val="16"/>
                      <w:lang w:eastAsia="zh-CN"/>
                    </w:rPr>
                    <w:t>：</w:t>
                  </w:r>
                </w:p>
                <w:p w14:paraId="544CEA6C" w14:textId="56A4709E" w:rsidR="00AA0749" w:rsidRPr="001A1AA7" w:rsidRDefault="0003661A" w:rsidP="00611A55">
                  <w:pPr>
                    <w:pStyle w:val="2"/>
                    <w:numPr>
                      <w:ilvl w:val="0"/>
                      <w:numId w:val="0"/>
                    </w:numPr>
                    <w:spacing w:line="180" w:lineRule="exact"/>
                    <w:rPr>
                      <w:b w:val="0"/>
                      <w:bCs/>
                      <w:color w:val="FF0000"/>
                      <w:sz w:val="16"/>
                      <w:szCs w:val="16"/>
                    </w:rPr>
                  </w:pPr>
                  <w:hyperlink r:id="rId56" w:history="1">
                    <w:r w:rsidR="000070CE" w:rsidRPr="000070CE">
                      <w:rPr>
                        <w:rFonts w:eastAsia="SimSun"/>
                        <w:b w:val="0"/>
                        <w:color w:val="FF0000"/>
                        <w:sz w:val="16"/>
                        <w:szCs w:val="16"/>
                        <w:lang w:eastAsia="zh-CN"/>
                      </w:rPr>
                      <w:t>http://www.scmp.com/comment/insight-opinion/article/1672933/dont-sacrifice-hong-kongs-country-parks-housing-quick-fix?page=all</w:t>
                    </w:r>
                  </w:hyperlink>
                </w:p>
                <w:p w14:paraId="25CA19D7" w14:textId="526C7694" w:rsidR="00AA0749" w:rsidRPr="001A1AA7" w:rsidRDefault="0003661A" w:rsidP="00611A55">
                  <w:pPr>
                    <w:pStyle w:val="2"/>
                    <w:numPr>
                      <w:ilvl w:val="0"/>
                      <w:numId w:val="0"/>
                    </w:numPr>
                    <w:spacing w:line="180" w:lineRule="exact"/>
                    <w:rPr>
                      <w:b w:val="0"/>
                      <w:bCs/>
                      <w:color w:val="FF0000"/>
                      <w:sz w:val="24"/>
                      <w:szCs w:val="24"/>
                    </w:rPr>
                  </w:pPr>
                  <w:hyperlink r:id="rId57" w:history="1">
                    <w:r w:rsidR="000070CE" w:rsidRPr="000070CE">
                      <w:rPr>
                        <w:rFonts w:eastAsia="SimSun"/>
                        <w:b w:val="0"/>
                        <w:color w:val="FF0000"/>
                        <w:sz w:val="16"/>
                        <w:szCs w:val="16"/>
                        <w:lang w:eastAsia="zh-CN"/>
                      </w:rPr>
                      <w:t>http://www.iso.cuhk.edu.hk/english/publications/sustainable-campus/article.aspx?articleid=61097</w:t>
                    </w:r>
                  </w:hyperlink>
                </w:p>
              </w:tc>
            </w:tr>
          </w:tbl>
          <w:p w14:paraId="2D733A8D" w14:textId="77777777" w:rsidR="00AA0749" w:rsidRPr="001A1AA7" w:rsidRDefault="00AA0749" w:rsidP="00611A55">
            <w:pPr>
              <w:pStyle w:val="2"/>
              <w:numPr>
                <w:ilvl w:val="0"/>
                <w:numId w:val="0"/>
              </w:numPr>
              <w:rPr>
                <w:bCs/>
                <w:sz w:val="24"/>
                <w:szCs w:val="24"/>
                <w:lang w:eastAsia="zh-TW"/>
              </w:rPr>
            </w:pPr>
          </w:p>
          <w:p w14:paraId="3899FF5A" w14:textId="018C9630" w:rsidR="00AA0749" w:rsidRPr="001A1AA7" w:rsidRDefault="000070CE" w:rsidP="00611A55">
            <w:pPr>
              <w:pStyle w:val="2"/>
              <w:numPr>
                <w:ilvl w:val="0"/>
                <w:numId w:val="0"/>
              </w:numPr>
              <w:rPr>
                <w:bCs/>
                <w:sz w:val="24"/>
                <w:szCs w:val="24"/>
              </w:rPr>
            </w:pPr>
            <w:r w:rsidRPr="000070CE">
              <w:rPr>
                <w:rFonts w:eastAsia="SimSun" w:hint="eastAsia"/>
                <w:bCs/>
                <w:sz w:val="24"/>
                <w:szCs w:val="24"/>
                <w:lang w:eastAsia="zh-CN"/>
              </w:rPr>
              <w:t>自我评估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3193"/>
            </w:tblGrid>
            <w:tr w:rsidR="00AA0749" w:rsidRPr="001A1AA7" w14:paraId="3E60743C" w14:textId="77777777" w:rsidTr="00611A55">
              <w:tc>
                <w:tcPr>
                  <w:tcW w:w="5098" w:type="dxa"/>
                </w:tcPr>
                <w:p w14:paraId="06E5E828" w14:textId="77777777" w:rsidR="00AA0749" w:rsidRPr="001A1AA7" w:rsidRDefault="00AA0749" w:rsidP="00611A55">
                  <w:pPr>
                    <w:widowControl/>
                    <w:rPr>
                      <w:rFonts w:cs="Helvetica"/>
                      <w:color w:val="000000"/>
                      <w:kern w:val="0"/>
                      <w:szCs w:val="24"/>
                      <w:lang w:eastAsia="zh-HK"/>
                    </w:rPr>
                  </w:pPr>
                </w:p>
              </w:tc>
              <w:tc>
                <w:tcPr>
                  <w:tcW w:w="3193" w:type="dxa"/>
                </w:tcPr>
                <w:p w14:paraId="3D07EC72" w14:textId="5002CC75" w:rsidR="00AA0749" w:rsidRPr="001A1AA7" w:rsidRDefault="000070CE" w:rsidP="00611A55">
                  <w:pPr>
                    <w:widowControl/>
                    <w:jc w:val="center"/>
                    <w:rPr>
                      <w:rFonts w:cs="Helvetica"/>
                      <w:kern w:val="0"/>
                      <w:szCs w:val="24"/>
                      <w:lang w:eastAsia="zh-HK"/>
                    </w:rPr>
                  </w:pPr>
                  <w:r w:rsidRPr="000070CE">
                    <w:rPr>
                      <w:rFonts w:eastAsia="SimSun" w:cs="Helvetica" w:hint="eastAsia"/>
                      <w:kern w:val="0"/>
                      <w:szCs w:val="24"/>
                      <w:lang w:eastAsia="zh-CN"/>
                    </w:rPr>
                    <w:t>自我评估</w:t>
                  </w:r>
                </w:p>
                <w:p w14:paraId="7406A7CE" w14:textId="6D4F2172" w:rsidR="00AA0749" w:rsidRPr="001A1AA7" w:rsidRDefault="000070CE" w:rsidP="00611A55">
                  <w:pPr>
                    <w:widowControl/>
                    <w:jc w:val="center"/>
                    <w:rPr>
                      <w:rFonts w:cs="Helvetica"/>
                      <w:kern w:val="0"/>
                      <w:sz w:val="22"/>
                      <w:lang w:eastAsia="zh-HK"/>
                    </w:rPr>
                  </w:pPr>
                  <w:r w:rsidRPr="000070CE">
                    <w:rPr>
                      <w:rFonts w:eastAsia="SimSun" w:cs="Helvetica"/>
                      <w:kern w:val="0"/>
                      <w:sz w:val="22"/>
                      <w:lang w:eastAsia="zh-CN"/>
                    </w:rPr>
                    <w:t>5=</w:t>
                  </w:r>
                  <w:r w:rsidRPr="000070CE">
                    <w:rPr>
                      <w:rFonts w:eastAsia="SimSun" w:cs="Helvetica" w:hint="eastAsia"/>
                      <w:kern w:val="0"/>
                      <w:sz w:val="22"/>
                      <w:lang w:eastAsia="zh-CN"/>
                    </w:rPr>
                    <w:t>优异，</w:t>
                  </w:r>
                  <w:r w:rsidRPr="000070CE">
                    <w:rPr>
                      <w:rFonts w:eastAsia="SimSun" w:cs="Helvetica"/>
                      <w:kern w:val="0"/>
                      <w:sz w:val="22"/>
                      <w:lang w:eastAsia="zh-CN"/>
                    </w:rPr>
                    <w:t>1=</w:t>
                  </w:r>
                  <w:r w:rsidRPr="000070CE">
                    <w:rPr>
                      <w:rFonts w:eastAsia="SimSun" w:cs="Helvetica" w:hint="eastAsia"/>
                      <w:kern w:val="0"/>
                      <w:sz w:val="22"/>
                      <w:lang w:eastAsia="zh-CN"/>
                    </w:rPr>
                    <w:t>非常差劣</w:t>
                  </w:r>
                </w:p>
              </w:tc>
            </w:tr>
            <w:tr w:rsidR="00AA0749" w:rsidRPr="001A1AA7" w14:paraId="786692CA" w14:textId="77777777" w:rsidTr="00611A55">
              <w:tc>
                <w:tcPr>
                  <w:tcW w:w="5098" w:type="dxa"/>
                </w:tcPr>
                <w:p w14:paraId="1557F8F1" w14:textId="1670567C" w:rsidR="00AA0749" w:rsidRPr="001A1AA7" w:rsidRDefault="000070CE" w:rsidP="00F4515F">
                  <w:pPr>
                    <w:widowControl/>
                    <w:rPr>
                      <w:rFonts w:cs="Helvetica"/>
                      <w:color w:val="000000"/>
                      <w:kern w:val="0"/>
                      <w:szCs w:val="24"/>
                      <w:lang w:eastAsia="zh-HK"/>
                    </w:rPr>
                  </w:pPr>
                  <w:r w:rsidRPr="000070CE">
                    <w:rPr>
                      <w:rFonts w:eastAsia="SimSun" w:cs="Helvetica" w:hint="eastAsia"/>
                      <w:color w:val="000000"/>
                      <w:kern w:val="0"/>
                      <w:szCs w:val="24"/>
                      <w:lang w:eastAsia="zh-CN"/>
                    </w:rPr>
                    <w:t>我能否提出实质论点？</w:t>
                  </w:r>
                </w:p>
              </w:tc>
              <w:tc>
                <w:tcPr>
                  <w:tcW w:w="3193" w:type="dxa"/>
                  <w:vAlign w:val="center"/>
                </w:tcPr>
                <w:p w14:paraId="6AF5F28A" w14:textId="51611A0B" w:rsidR="00AA0749" w:rsidRPr="001A1AA7" w:rsidRDefault="000070CE" w:rsidP="00611A55">
                  <w:pPr>
                    <w:widowControl/>
                    <w:jc w:val="center"/>
                    <w:rPr>
                      <w:rFonts w:cs="Helvetica"/>
                      <w:kern w:val="0"/>
                      <w:szCs w:val="24"/>
                      <w:lang w:eastAsia="zh-HK"/>
                    </w:rPr>
                  </w:pPr>
                  <w:r w:rsidRPr="000070CE">
                    <w:rPr>
                      <w:rFonts w:eastAsia="SimSun" w:cs="Helvetica"/>
                      <w:kern w:val="0"/>
                      <w:szCs w:val="24"/>
                      <w:lang w:eastAsia="zh-CN"/>
                    </w:rPr>
                    <w:t>5    4    3    2    1</w:t>
                  </w:r>
                </w:p>
              </w:tc>
            </w:tr>
            <w:tr w:rsidR="00AA0749" w:rsidRPr="001A1AA7" w14:paraId="684D8009" w14:textId="77777777" w:rsidTr="00611A55">
              <w:tc>
                <w:tcPr>
                  <w:tcW w:w="5098" w:type="dxa"/>
                </w:tcPr>
                <w:p w14:paraId="121A3690" w14:textId="5C4E2CF2" w:rsidR="00AA0749" w:rsidRPr="001A1AA7" w:rsidRDefault="000070CE" w:rsidP="00611A55">
                  <w:pPr>
                    <w:widowControl/>
                    <w:rPr>
                      <w:rFonts w:cs="Helvetica"/>
                      <w:color w:val="000000"/>
                      <w:kern w:val="0"/>
                      <w:szCs w:val="24"/>
                      <w:lang w:eastAsia="zh-HK"/>
                    </w:rPr>
                  </w:pPr>
                  <w:r w:rsidRPr="000070CE">
                    <w:rPr>
                      <w:rFonts w:eastAsia="SimSun" w:cs="Helvetica" w:hint="eastAsia"/>
                      <w:color w:val="000000"/>
                      <w:kern w:val="0"/>
                      <w:szCs w:val="24"/>
                      <w:lang w:eastAsia="zh-CN"/>
                    </w:rPr>
                    <w:t>我能否举出具体事例支持自己的论点？</w:t>
                  </w:r>
                </w:p>
              </w:tc>
              <w:tc>
                <w:tcPr>
                  <w:tcW w:w="3193" w:type="dxa"/>
                  <w:vAlign w:val="center"/>
                </w:tcPr>
                <w:p w14:paraId="12ABEA70" w14:textId="4EEE9BF3" w:rsidR="00AA0749" w:rsidRPr="001A1AA7" w:rsidRDefault="000070CE" w:rsidP="00611A55">
                  <w:pPr>
                    <w:widowControl/>
                    <w:jc w:val="center"/>
                    <w:rPr>
                      <w:rFonts w:cs="Helvetica"/>
                      <w:kern w:val="0"/>
                      <w:szCs w:val="24"/>
                      <w:lang w:eastAsia="zh-HK"/>
                    </w:rPr>
                  </w:pPr>
                  <w:r w:rsidRPr="000070CE">
                    <w:rPr>
                      <w:rFonts w:eastAsia="SimSun" w:cs="Helvetica"/>
                      <w:kern w:val="0"/>
                      <w:szCs w:val="24"/>
                      <w:lang w:eastAsia="zh-CN"/>
                    </w:rPr>
                    <w:t>5    4    3    2    1</w:t>
                  </w:r>
                </w:p>
              </w:tc>
            </w:tr>
            <w:tr w:rsidR="00AA0749" w:rsidRPr="001A1AA7" w14:paraId="3153577E" w14:textId="77777777" w:rsidTr="00611A55">
              <w:tc>
                <w:tcPr>
                  <w:tcW w:w="5098" w:type="dxa"/>
                </w:tcPr>
                <w:p w14:paraId="0035BFB3" w14:textId="7C82CC33" w:rsidR="00AA0749" w:rsidRPr="001A1AA7" w:rsidRDefault="000070CE" w:rsidP="00611A55">
                  <w:pPr>
                    <w:widowControl/>
                    <w:rPr>
                      <w:rFonts w:cs="Helvetica"/>
                      <w:color w:val="000000"/>
                      <w:kern w:val="0"/>
                      <w:szCs w:val="24"/>
                      <w:lang w:eastAsia="zh-HK"/>
                    </w:rPr>
                  </w:pPr>
                  <w:r w:rsidRPr="000070CE">
                    <w:rPr>
                      <w:rFonts w:eastAsia="SimSun" w:cs="Helvetica" w:hint="eastAsia"/>
                      <w:color w:val="000000"/>
                      <w:kern w:val="0"/>
                      <w:szCs w:val="24"/>
                      <w:lang w:eastAsia="zh-CN"/>
                    </w:rPr>
                    <w:t>我能否准确运用个人道德理论并提出适当论证？</w:t>
                  </w:r>
                </w:p>
              </w:tc>
              <w:tc>
                <w:tcPr>
                  <w:tcW w:w="3193" w:type="dxa"/>
                  <w:vAlign w:val="center"/>
                </w:tcPr>
                <w:p w14:paraId="2907F51E" w14:textId="09FDEFB8" w:rsidR="00AA0749" w:rsidRPr="001A1AA7" w:rsidRDefault="000070CE" w:rsidP="00611A55">
                  <w:pPr>
                    <w:widowControl/>
                    <w:jc w:val="center"/>
                    <w:rPr>
                      <w:rFonts w:cs="Helvetica"/>
                      <w:kern w:val="0"/>
                      <w:szCs w:val="24"/>
                      <w:lang w:eastAsia="zh-HK"/>
                    </w:rPr>
                  </w:pPr>
                  <w:r w:rsidRPr="000070CE">
                    <w:rPr>
                      <w:rFonts w:eastAsia="SimSun" w:cs="Helvetica"/>
                      <w:kern w:val="0"/>
                      <w:szCs w:val="24"/>
                      <w:lang w:eastAsia="zh-CN"/>
                    </w:rPr>
                    <w:t>5    4    3    2    1</w:t>
                  </w:r>
                </w:p>
              </w:tc>
            </w:tr>
            <w:tr w:rsidR="00AA0749" w:rsidRPr="001A1AA7" w14:paraId="0F8EA938" w14:textId="77777777" w:rsidTr="00611A55">
              <w:tc>
                <w:tcPr>
                  <w:tcW w:w="5098" w:type="dxa"/>
                </w:tcPr>
                <w:p w14:paraId="65504B99" w14:textId="57E1BD14" w:rsidR="00AA0749" w:rsidRPr="001A1AA7" w:rsidRDefault="000070CE" w:rsidP="00F4515F">
                  <w:pPr>
                    <w:widowControl/>
                    <w:rPr>
                      <w:rFonts w:cs="Helvetica"/>
                      <w:color w:val="000000"/>
                      <w:kern w:val="0"/>
                      <w:szCs w:val="24"/>
                      <w:lang w:eastAsia="zh-HK"/>
                    </w:rPr>
                  </w:pPr>
                  <w:r w:rsidRPr="000070CE">
                    <w:rPr>
                      <w:rFonts w:eastAsia="SimSun" w:cs="Helvetica" w:hint="eastAsia"/>
                      <w:color w:val="000000"/>
                      <w:kern w:val="0"/>
                      <w:szCs w:val="24"/>
                      <w:lang w:eastAsia="zh-CN"/>
                    </w:rPr>
                    <w:t>我能否以合逻辑、有系统的方式表达自己的观点／论点？</w:t>
                  </w:r>
                </w:p>
              </w:tc>
              <w:tc>
                <w:tcPr>
                  <w:tcW w:w="3193" w:type="dxa"/>
                  <w:vAlign w:val="center"/>
                </w:tcPr>
                <w:p w14:paraId="547109B8" w14:textId="79896C8B" w:rsidR="00AA0749" w:rsidRPr="001A1AA7" w:rsidRDefault="000070CE" w:rsidP="00611A55">
                  <w:pPr>
                    <w:widowControl/>
                    <w:jc w:val="center"/>
                    <w:rPr>
                      <w:rFonts w:cs="Helvetica"/>
                      <w:kern w:val="0"/>
                      <w:szCs w:val="24"/>
                      <w:lang w:eastAsia="zh-HK"/>
                    </w:rPr>
                  </w:pPr>
                  <w:r w:rsidRPr="000070CE">
                    <w:rPr>
                      <w:rFonts w:eastAsia="SimSun" w:cs="Helvetica"/>
                      <w:kern w:val="0"/>
                      <w:szCs w:val="24"/>
                      <w:lang w:eastAsia="zh-CN"/>
                    </w:rPr>
                    <w:t>5    4    3    2    1</w:t>
                  </w:r>
                </w:p>
              </w:tc>
            </w:tr>
            <w:tr w:rsidR="00AA0749" w:rsidRPr="001A1AA7" w14:paraId="5155051B" w14:textId="77777777" w:rsidTr="00611A55">
              <w:tc>
                <w:tcPr>
                  <w:tcW w:w="5098" w:type="dxa"/>
                </w:tcPr>
                <w:p w14:paraId="6EFE86DB" w14:textId="2DC75930" w:rsidR="00AA0749" w:rsidRPr="001A1AA7" w:rsidRDefault="000070CE" w:rsidP="00611A55">
                  <w:pPr>
                    <w:widowControl/>
                    <w:rPr>
                      <w:rFonts w:cs="Helvetica"/>
                      <w:color w:val="000000"/>
                      <w:kern w:val="0"/>
                      <w:szCs w:val="24"/>
                      <w:lang w:eastAsia="zh-HK"/>
                    </w:rPr>
                  </w:pPr>
                  <w:r w:rsidRPr="000070CE">
                    <w:rPr>
                      <w:rFonts w:eastAsia="SimSun" w:cs="Helvetica" w:hint="eastAsia"/>
                      <w:color w:val="000000"/>
                      <w:kern w:val="0"/>
                      <w:szCs w:val="24"/>
                      <w:lang w:eastAsia="zh-CN"/>
                    </w:rPr>
                    <w:t>我能否响应对方提出的论点？</w:t>
                  </w:r>
                </w:p>
              </w:tc>
              <w:tc>
                <w:tcPr>
                  <w:tcW w:w="3193" w:type="dxa"/>
                  <w:vAlign w:val="center"/>
                </w:tcPr>
                <w:p w14:paraId="358884A2" w14:textId="6F1EC244" w:rsidR="00AA0749" w:rsidRPr="001A1AA7" w:rsidRDefault="000070CE" w:rsidP="00611A55">
                  <w:pPr>
                    <w:widowControl/>
                    <w:jc w:val="center"/>
                    <w:rPr>
                      <w:rFonts w:cs="Helvetica"/>
                      <w:kern w:val="0"/>
                      <w:szCs w:val="24"/>
                      <w:lang w:eastAsia="zh-HK"/>
                    </w:rPr>
                  </w:pPr>
                  <w:r w:rsidRPr="000070CE">
                    <w:rPr>
                      <w:rFonts w:eastAsia="SimSun" w:cs="Helvetica"/>
                      <w:kern w:val="0"/>
                      <w:szCs w:val="24"/>
                      <w:lang w:eastAsia="zh-CN"/>
                    </w:rPr>
                    <w:t>5    4    3    2    1</w:t>
                  </w:r>
                </w:p>
              </w:tc>
            </w:tr>
          </w:tbl>
          <w:p w14:paraId="45B1B6DF" w14:textId="77777777" w:rsidR="00AA0749" w:rsidRPr="001A1AA7" w:rsidRDefault="00AA0749" w:rsidP="00611A55">
            <w:pPr>
              <w:pStyle w:val="2"/>
              <w:numPr>
                <w:ilvl w:val="0"/>
                <w:numId w:val="0"/>
              </w:numPr>
              <w:rPr>
                <w:b w:val="0"/>
                <w:bCs/>
                <w:sz w:val="24"/>
                <w:szCs w:val="24"/>
              </w:rPr>
            </w:pPr>
          </w:p>
          <w:p w14:paraId="4DC16F97" w14:textId="7E4EEC95" w:rsidR="00AA0749" w:rsidRPr="001A1AA7" w:rsidRDefault="000070CE" w:rsidP="00611A55">
            <w:pPr>
              <w:pStyle w:val="2"/>
              <w:numPr>
                <w:ilvl w:val="0"/>
                <w:numId w:val="0"/>
              </w:numPr>
              <w:rPr>
                <w:bCs/>
                <w:sz w:val="24"/>
                <w:szCs w:val="24"/>
              </w:rPr>
            </w:pPr>
            <w:r w:rsidRPr="000070CE">
              <w:rPr>
                <w:rFonts w:eastAsia="SimSun" w:hint="eastAsia"/>
                <w:bCs/>
                <w:sz w:val="24"/>
                <w:szCs w:val="24"/>
                <w:lang w:eastAsia="zh-CN"/>
              </w:rPr>
              <w:t>同学评分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3193"/>
            </w:tblGrid>
            <w:tr w:rsidR="00AA0749" w:rsidRPr="001A1AA7" w14:paraId="090ABD68" w14:textId="77777777" w:rsidTr="00611A55">
              <w:tc>
                <w:tcPr>
                  <w:tcW w:w="5098" w:type="dxa"/>
                </w:tcPr>
                <w:p w14:paraId="10E2C0E3" w14:textId="77777777" w:rsidR="00AA0749" w:rsidRPr="001A1AA7" w:rsidRDefault="00AA0749" w:rsidP="00611A55">
                  <w:pPr>
                    <w:widowControl/>
                    <w:rPr>
                      <w:rFonts w:cs="Helvetica"/>
                      <w:color w:val="000000"/>
                      <w:kern w:val="0"/>
                      <w:szCs w:val="24"/>
                      <w:lang w:eastAsia="zh-HK"/>
                    </w:rPr>
                  </w:pPr>
                </w:p>
              </w:tc>
              <w:tc>
                <w:tcPr>
                  <w:tcW w:w="3193" w:type="dxa"/>
                </w:tcPr>
                <w:p w14:paraId="660E6D73" w14:textId="58FFB13A" w:rsidR="00AA0749" w:rsidRPr="001A1AA7" w:rsidRDefault="000070CE" w:rsidP="00611A55">
                  <w:pPr>
                    <w:widowControl/>
                    <w:jc w:val="center"/>
                    <w:rPr>
                      <w:rFonts w:cs="Helvetica"/>
                      <w:kern w:val="0"/>
                      <w:szCs w:val="24"/>
                      <w:lang w:eastAsia="zh-HK"/>
                    </w:rPr>
                  </w:pPr>
                  <w:r w:rsidRPr="000070CE">
                    <w:rPr>
                      <w:rFonts w:eastAsia="SimSun" w:cs="Helvetica" w:hint="eastAsia"/>
                      <w:kern w:val="0"/>
                      <w:szCs w:val="24"/>
                      <w:lang w:eastAsia="zh-CN"/>
                    </w:rPr>
                    <w:t>同学评分</w:t>
                  </w:r>
                </w:p>
                <w:p w14:paraId="5289BC54" w14:textId="06FE9EAB" w:rsidR="00AA0749" w:rsidRPr="001A1AA7" w:rsidRDefault="000070CE" w:rsidP="00611A55">
                  <w:pPr>
                    <w:widowControl/>
                    <w:jc w:val="center"/>
                    <w:rPr>
                      <w:rFonts w:cs="Helvetica"/>
                      <w:kern w:val="0"/>
                      <w:sz w:val="22"/>
                      <w:lang w:eastAsia="zh-HK"/>
                    </w:rPr>
                  </w:pPr>
                  <w:r w:rsidRPr="000070CE">
                    <w:rPr>
                      <w:rFonts w:eastAsia="SimSun" w:cs="Helvetica"/>
                      <w:kern w:val="0"/>
                      <w:sz w:val="22"/>
                      <w:lang w:eastAsia="zh-CN"/>
                    </w:rPr>
                    <w:t>5=</w:t>
                  </w:r>
                  <w:r w:rsidRPr="000070CE">
                    <w:rPr>
                      <w:rFonts w:eastAsia="SimSun" w:cs="Helvetica" w:hint="eastAsia"/>
                      <w:kern w:val="0"/>
                      <w:sz w:val="22"/>
                      <w:lang w:eastAsia="zh-CN"/>
                    </w:rPr>
                    <w:t>优异，</w:t>
                  </w:r>
                  <w:r w:rsidRPr="000070CE">
                    <w:rPr>
                      <w:rFonts w:eastAsia="SimSun" w:cs="Helvetica"/>
                      <w:kern w:val="0"/>
                      <w:sz w:val="22"/>
                      <w:lang w:eastAsia="zh-CN"/>
                    </w:rPr>
                    <w:t>1=</w:t>
                  </w:r>
                  <w:r w:rsidRPr="000070CE">
                    <w:rPr>
                      <w:rFonts w:eastAsia="SimSun" w:cs="Helvetica" w:hint="eastAsia"/>
                      <w:kern w:val="0"/>
                      <w:sz w:val="22"/>
                      <w:lang w:eastAsia="zh-CN"/>
                    </w:rPr>
                    <w:t>非常差劣</w:t>
                  </w:r>
                </w:p>
              </w:tc>
            </w:tr>
            <w:tr w:rsidR="00AA0749" w:rsidRPr="001A1AA7" w14:paraId="17B7644B" w14:textId="77777777" w:rsidTr="00611A55">
              <w:tc>
                <w:tcPr>
                  <w:tcW w:w="5098" w:type="dxa"/>
                </w:tcPr>
                <w:p w14:paraId="7C10FEEB" w14:textId="24BD5552" w:rsidR="00AA0749" w:rsidRPr="001A1AA7" w:rsidRDefault="000070CE" w:rsidP="00611A55">
                  <w:pPr>
                    <w:widowControl/>
                    <w:rPr>
                      <w:rFonts w:cs="Helvetica"/>
                      <w:color w:val="000000"/>
                      <w:kern w:val="0"/>
                      <w:szCs w:val="24"/>
                      <w:lang w:eastAsia="zh-HK"/>
                    </w:rPr>
                  </w:pPr>
                  <w:r w:rsidRPr="000070CE">
                    <w:rPr>
                      <w:rFonts w:eastAsia="SimSun" w:cs="Helvetica" w:hint="eastAsia"/>
                      <w:color w:val="000000"/>
                      <w:kern w:val="0"/>
                      <w:szCs w:val="24"/>
                      <w:lang w:eastAsia="zh-CN"/>
                    </w:rPr>
                    <w:t>对方能否提出实质论点？</w:t>
                  </w:r>
                </w:p>
              </w:tc>
              <w:tc>
                <w:tcPr>
                  <w:tcW w:w="3193" w:type="dxa"/>
                  <w:vAlign w:val="center"/>
                </w:tcPr>
                <w:p w14:paraId="331069CB" w14:textId="37C21E9B" w:rsidR="00AA0749" w:rsidRPr="001A1AA7" w:rsidRDefault="000070CE" w:rsidP="00611A55">
                  <w:pPr>
                    <w:widowControl/>
                    <w:jc w:val="center"/>
                    <w:rPr>
                      <w:rFonts w:cs="Helvetica"/>
                      <w:kern w:val="0"/>
                      <w:szCs w:val="24"/>
                      <w:lang w:eastAsia="zh-HK"/>
                    </w:rPr>
                  </w:pPr>
                  <w:r w:rsidRPr="000070CE">
                    <w:rPr>
                      <w:rFonts w:eastAsia="SimSun" w:cs="Helvetica"/>
                      <w:kern w:val="0"/>
                      <w:szCs w:val="24"/>
                      <w:lang w:eastAsia="zh-CN"/>
                    </w:rPr>
                    <w:t>5    4    3    2    1</w:t>
                  </w:r>
                </w:p>
              </w:tc>
            </w:tr>
            <w:tr w:rsidR="00AA0749" w:rsidRPr="001A1AA7" w14:paraId="649F2F92" w14:textId="77777777" w:rsidTr="00611A55">
              <w:tc>
                <w:tcPr>
                  <w:tcW w:w="5098" w:type="dxa"/>
                </w:tcPr>
                <w:p w14:paraId="718F5906" w14:textId="3FCEEC70" w:rsidR="00AA0749" w:rsidRPr="001A1AA7" w:rsidRDefault="000070CE" w:rsidP="00611A55">
                  <w:pPr>
                    <w:widowControl/>
                    <w:rPr>
                      <w:rFonts w:cs="Helvetica"/>
                      <w:color w:val="000000"/>
                      <w:kern w:val="0"/>
                      <w:szCs w:val="24"/>
                      <w:lang w:eastAsia="zh-HK"/>
                    </w:rPr>
                  </w:pPr>
                  <w:r w:rsidRPr="000070CE">
                    <w:rPr>
                      <w:rFonts w:eastAsia="SimSun" w:cs="Helvetica" w:hint="eastAsia"/>
                      <w:color w:val="000000"/>
                      <w:kern w:val="0"/>
                      <w:szCs w:val="24"/>
                      <w:lang w:eastAsia="zh-CN"/>
                    </w:rPr>
                    <w:t>对方能否举出具体事例支持其论点？</w:t>
                  </w:r>
                </w:p>
              </w:tc>
              <w:tc>
                <w:tcPr>
                  <w:tcW w:w="3193" w:type="dxa"/>
                  <w:vAlign w:val="center"/>
                </w:tcPr>
                <w:p w14:paraId="23573BD5" w14:textId="4D1A0D69" w:rsidR="00AA0749" w:rsidRPr="001A1AA7" w:rsidRDefault="000070CE" w:rsidP="00611A55">
                  <w:pPr>
                    <w:widowControl/>
                    <w:jc w:val="center"/>
                    <w:rPr>
                      <w:rFonts w:cs="Helvetica"/>
                      <w:kern w:val="0"/>
                      <w:szCs w:val="24"/>
                      <w:lang w:eastAsia="zh-HK"/>
                    </w:rPr>
                  </w:pPr>
                  <w:r w:rsidRPr="000070CE">
                    <w:rPr>
                      <w:rFonts w:eastAsia="SimSun" w:cs="Helvetica"/>
                      <w:kern w:val="0"/>
                      <w:szCs w:val="24"/>
                      <w:lang w:eastAsia="zh-CN"/>
                    </w:rPr>
                    <w:t>5    4    3    2    1</w:t>
                  </w:r>
                </w:p>
              </w:tc>
            </w:tr>
            <w:tr w:rsidR="00AA0749" w:rsidRPr="001A1AA7" w14:paraId="0BC19420" w14:textId="77777777" w:rsidTr="00611A55">
              <w:tc>
                <w:tcPr>
                  <w:tcW w:w="5098" w:type="dxa"/>
                </w:tcPr>
                <w:p w14:paraId="49F0E209" w14:textId="5233694E" w:rsidR="00AA0749" w:rsidRPr="001A1AA7" w:rsidRDefault="000070CE" w:rsidP="00611A55">
                  <w:pPr>
                    <w:widowControl/>
                    <w:rPr>
                      <w:rFonts w:cs="Helvetica"/>
                      <w:color w:val="000000"/>
                      <w:kern w:val="0"/>
                      <w:szCs w:val="24"/>
                      <w:lang w:eastAsia="zh-HK"/>
                    </w:rPr>
                  </w:pPr>
                  <w:r w:rsidRPr="000070CE">
                    <w:rPr>
                      <w:rFonts w:eastAsia="SimSun" w:cs="Helvetica" w:hint="eastAsia"/>
                      <w:color w:val="000000"/>
                      <w:kern w:val="0"/>
                      <w:szCs w:val="24"/>
                      <w:lang w:eastAsia="zh-CN"/>
                    </w:rPr>
                    <w:t>对方能否准确运用个人道德理论并提出适当论证？</w:t>
                  </w:r>
                </w:p>
              </w:tc>
              <w:tc>
                <w:tcPr>
                  <w:tcW w:w="3193" w:type="dxa"/>
                  <w:vAlign w:val="center"/>
                </w:tcPr>
                <w:p w14:paraId="391C3F9F" w14:textId="6F2AEE32" w:rsidR="00AA0749" w:rsidRPr="001A1AA7" w:rsidRDefault="000070CE" w:rsidP="00611A55">
                  <w:pPr>
                    <w:widowControl/>
                    <w:jc w:val="center"/>
                    <w:rPr>
                      <w:rFonts w:cs="Helvetica"/>
                      <w:kern w:val="0"/>
                      <w:szCs w:val="24"/>
                      <w:lang w:eastAsia="zh-HK"/>
                    </w:rPr>
                  </w:pPr>
                  <w:r w:rsidRPr="000070CE">
                    <w:rPr>
                      <w:rFonts w:eastAsia="SimSun" w:cs="Helvetica"/>
                      <w:kern w:val="0"/>
                      <w:szCs w:val="24"/>
                      <w:lang w:eastAsia="zh-CN"/>
                    </w:rPr>
                    <w:t>5    4    3    2    1</w:t>
                  </w:r>
                </w:p>
              </w:tc>
            </w:tr>
            <w:tr w:rsidR="00AA0749" w:rsidRPr="001A1AA7" w14:paraId="4BDE1823" w14:textId="77777777" w:rsidTr="00611A55">
              <w:tc>
                <w:tcPr>
                  <w:tcW w:w="5098" w:type="dxa"/>
                </w:tcPr>
                <w:p w14:paraId="1C5C4F8B" w14:textId="68A11F57" w:rsidR="00AA0749" w:rsidRPr="001A1AA7" w:rsidRDefault="000070CE" w:rsidP="00611A55">
                  <w:pPr>
                    <w:widowControl/>
                    <w:rPr>
                      <w:rFonts w:cs="Helvetica"/>
                      <w:color w:val="000000"/>
                      <w:kern w:val="0"/>
                      <w:szCs w:val="24"/>
                      <w:lang w:eastAsia="zh-HK"/>
                    </w:rPr>
                  </w:pPr>
                  <w:r w:rsidRPr="000070CE">
                    <w:rPr>
                      <w:rFonts w:eastAsia="SimSun" w:cs="Helvetica" w:hint="eastAsia"/>
                      <w:color w:val="000000"/>
                      <w:kern w:val="0"/>
                      <w:szCs w:val="24"/>
                      <w:lang w:eastAsia="zh-CN"/>
                    </w:rPr>
                    <w:t>对方能否以合逻辑、有系统的方式表达其观点／论点？</w:t>
                  </w:r>
                </w:p>
              </w:tc>
              <w:tc>
                <w:tcPr>
                  <w:tcW w:w="3193" w:type="dxa"/>
                  <w:vAlign w:val="center"/>
                </w:tcPr>
                <w:p w14:paraId="1C6438A7" w14:textId="076D8BA6" w:rsidR="00AA0749" w:rsidRPr="001A1AA7" w:rsidRDefault="000070CE" w:rsidP="00611A55">
                  <w:pPr>
                    <w:widowControl/>
                    <w:jc w:val="center"/>
                    <w:rPr>
                      <w:rFonts w:cs="Helvetica"/>
                      <w:kern w:val="0"/>
                      <w:szCs w:val="24"/>
                      <w:lang w:eastAsia="zh-HK"/>
                    </w:rPr>
                  </w:pPr>
                  <w:r w:rsidRPr="000070CE">
                    <w:rPr>
                      <w:rFonts w:eastAsia="SimSun" w:cs="Helvetica"/>
                      <w:kern w:val="0"/>
                      <w:szCs w:val="24"/>
                      <w:lang w:eastAsia="zh-CN"/>
                    </w:rPr>
                    <w:t>5    4    3    2    1</w:t>
                  </w:r>
                </w:p>
              </w:tc>
            </w:tr>
            <w:tr w:rsidR="00AA0749" w:rsidRPr="001A1AA7" w14:paraId="08088E8C" w14:textId="77777777" w:rsidTr="00611A55">
              <w:tc>
                <w:tcPr>
                  <w:tcW w:w="5098" w:type="dxa"/>
                </w:tcPr>
                <w:p w14:paraId="2250DCC5" w14:textId="18AD3D8E" w:rsidR="00AA0749" w:rsidRPr="001A1AA7" w:rsidRDefault="000070CE" w:rsidP="00611A55">
                  <w:pPr>
                    <w:widowControl/>
                    <w:rPr>
                      <w:rFonts w:cs="Helvetica"/>
                      <w:color w:val="000000"/>
                      <w:kern w:val="0"/>
                      <w:szCs w:val="24"/>
                      <w:lang w:eastAsia="zh-HK"/>
                    </w:rPr>
                  </w:pPr>
                  <w:r w:rsidRPr="000070CE">
                    <w:rPr>
                      <w:rFonts w:eastAsia="SimSun" w:cs="Helvetica" w:hint="eastAsia"/>
                      <w:color w:val="000000"/>
                      <w:kern w:val="0"/>
                      <w:szCs w:val="24"/>
                      <w:lang w:eastAsia="zh-CN"/>
                    </w:rPr>
                    <w:t>对方能否响应我提出的论点？</w:t>
                  </w:r>
                </w:p>
              </w:tc>
              <w:tc>
                <w:tcPr>
                  <w:tcW w:w="3193" w:type="dxa"/>
                  <w:vAlign w:val="center"/>
                </w:tcPr>
                <w:p w14:paraId="1332342E" w14:textId="4C2FDA8B" w:rsidR="00AA0749" w:rsidRPr="001A1AA7" w:rsidRDefault="000070CE" w:rsidP="00611A55">
                  <w:pPr>
                    <w:widowControl/>
                    <w:jc w:val="center"/>
                    <w:rPr>
                      <w:rFonts w:cs="Helvetica"/>
                      <w:kern w:val="0"/>
                      <w:szCs w:val="24"/>
                      <w:lang w:eastAsia="zh-HK"/>
                    </w:rPr>
                  </w:pPr>
                  <w:r w:rsidRPr="000070CE">
                    <w:rPr>
                      <w:rFonts w:eastAsia="SimSun" w:cs="Helvetica"/>
                      <w:kern w:val="0"/>
                      <w:szCs w:val="24"/>
                      <w:lang w:eastAsia="zh-CN"/>
                    </w:rPr>
                    <w:t>5    4    3    2    1</w:t>
                  </w:r>
                </w:p>
              </w:tc>
            </w:tr>
          </w:tbl>
          <w:p w14:paraId="4B514F6D" w14:textId="77777777" w:rsidR="00AA0749" w:rsidRPr="001A1AA7" w:rsidRDefault="00AA0749" w:rsidP="00611A55">
            <w:pPr>
              <w:pStyle w:val="2"/>
              <w:numPr>
                <w:ilvl w:val="0"/>
                <w:numId w:val="0"/>
              </w:numPr>
              <w:rPr>
                <w:b w:val="0"/>
                <w:bCs/>
                <w:sz w:val="24"/>
                <w:szCs w:val="24"/>
                <w:lang w:eastAsia="zh-TW"/>
              </w:rPr>
            </w:pPr>
          </w:p>
        </w:tc>
      </w:tr>
    </w:tbl>
    <w:p w14:paraId="62F5EA37" w14:textId="77777777" w:rsidR="00FF4DC0" w:rsidRPr="001A1AA7" w:rsidRDefault="00FF4DC0">
      <w:pPr>
        <w:widowControl/>
        <w:rPr>
          <w:lang w:eastAsia="zh-HK"/>
        </w:rPr>
      </w:pPr>
    </w:p>
    <w:tbl>
      <w:tblPr>
        <w:tblW w:w="0" w:type="auto"/>
        <w:tblBorders>
          <w:top w:val="dashDotStroked" w:sz="24" w:space="0" w:color="auto"/>
          <w:left w:val="dashDotStroked" w:sz="24" w:space="0" w:color="auto"/>
          <w:bottom w:val="dashDotStroked" w:sz="24" w:space="0" w:color="auto"/>
          <w:right w:val="dashDotStroked" w:sz="24" w:space="0" w:color="auto"/>
        </w:tblBorders>
        <w:tblLook w:val="04A0" w:firstRow="1" w:lastRow="0" w:firstColumn="1" w:lastColumn="0" w:noHBand="0" w:noVBand="1"/>
      </w:tblPr>
      <w:tblGrid>
        <w:gridCol w:w="8385"/>
      </w:tblGrid>
      <w:tr w:rsidR="00BC13D9" w:rsidRPr="002D1B1A" w14:paraId="2E4EDB7B" w14:textId="77777777" w:rsidTr="007D42D2">
        <w:tc>
          <w:tcPr>
            <w:tcW w:w="8385" w:type="dxa"/>
          </w:tcPr>
          <w:p w14:paraId="0F271F4B" w14:textId="3473C110" w:rsidR="00BC13D9" w:rsidRPr="001A1AA7" w:rsidRDefault="000070CE" w:rsidP="00283479">
            <w:pPr>
              <w:pStyle w:val="2"/>
              <w:numPr>
                <w:ilvl w:val="0"/>
                <w:numId w:val="0"/>
              </w:numPr>
              <w:jc w:val="both"/>
              <w:rPr>
                <w:b w:val="0"/>
              </w:rPr>
            </w:pPr>
            <w:r w:rsidRPr="000070CE">
              <w:rPr>
                <w:rFonts w:eastAsia="SimSun" w:hint="eastAsia"/>
                <w:lang w:eastAsia="zh-CN"/>
              </w:rPr>
              <w:t>工作纸</w:t>
            </w:r>
            <w:r w:rsidRPr="000070CE">
              <w:rPr>
                <w:rFonts w:eastAsia="SimSun"/>
                <w:lang w:eastAsia="zh-CN"/>
              </w:rPr>
              <w:t>5</w:t>
            </w:r>
            <w:r w:rsidRPr="000070CE">
              <w:rPr>
                <w:rFonts w:eastAsia="SimSun" w:hint="eastAsia"/>
                <w:lang w:eastAsia="zh-CN"/>
              </w:rPr>
              <w:t>：总结及自我评估</w:t>
            </w:r>
            <w:r w:rsidRPr="000070CE">
              <w:rPr>
                <w:rFonts w:eastAsia="SimSun"/>
                <w:b w:val="0"/>
                <w:lang w:eastAsia="zh-CN"/>
              </w:rPr>
              <w:t>—</w:t>
            </w:r>
            <w:r w:rsidRPr="000070CE">
              <w:rPr>
                <w:rFonts w:eastAsia="SimSun" w:hint="eastAsia"/>
                <w:b w:val="0"/>
                <w:lang w:eastAsia="zh-CN"/>
              </w:rPr>
              <w:t>使用及开发自然环境</w:t>
            </w:r>
          </w:p>
          <w:p w14:paraId="6AE83585" w14:textId="77777777" w:rsidR="00BC13D9" w:rsidRPr="001A1AA7" w:rsidRDefault="00BC13D9" w:rsidP="00F33F4C">
            <w:pPr>
              <w:rPr>
                <w:lang w:eastAsia="zh-HK"/>
              </w:rPr>
            </w:pPr>
          </w:p>
          <w:p w14:paraId="695A0EC6" w14:textId="4BCF5F1B" w:rsidR="00BC13D9" w:rsidRPr="001A1AA7" w:rsidRDefault="000070CE" w:rsidP="00F33F4C">
            <w:pPr>
              <w:ind w:rightChars="-31" w:right="-74"/>
              <w:jc w:val="both"/>
              <w:rPr>
                <w:szCs w:val="24"/>
                <w:lang w:eastAsia="zh-HK"/>
              </w:rPr>
            </w:pPr>
            <w:r w:rsidRPr="000070CE">
              <w:rPr>
                <w:rFonts w:eastAsia="SimSun" w:hint="eastAsia"/>
                <w:szCs w:val="24"/>
                <w:lang w:eastAsia="zh-CN"/>
              </w:rPr>
              <w:t>请写下此单元的</w:t>
            </w:r>
            <w:r w:rsidRPr="000070CE">
              <w:rPr>
                <w:rFonts w:eastAsia="SimSun" w:hint="eastAsia"/>
                <w:szCs w:val="24"/>
                <w:u w:val="single"/>
                <w:lang w:eastAsia="zh-CN"/>
              </w:rPr>
              <w:t>学习重点</w:t>
            </w:r>
          </w:p>
          <w:p w14:paraId="3EF5ABA7" w14:textId="77777777" w:rsidR="00780E97" w:rsidRPr="001A1AA7" w:rsidRDefault="00780E97" w:rsidP="00F33F4C">
            <w:pPr>
              <w:ind w:rightChars="-31" w:right="-74"/>
              <w:jc w:val="both"/>
              <w:rPr>
                <w:szCs w:val="24"/>
                <w:u w:val="single"/>
                <w:lang w:eastAsia="zh-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780E97" w:rsidRPr="001A1AA7" w14:paraId="7BF6FC5E" w14:textId="77777777" w:rsidTr="00F33F4C">
              <w:tc>
                <w:tcPr>
                  <w:tcW w:w="8212" w:type="dxa"/>
                  <w:shd w:val="clear" w:color="auto" w:fill="E5DFEC"/>
                </w:tcPr>
                <w:p w14:paraId="71C70AD2" w14:textId="72E23DFA" w:rsidR="00F75D90" w:rsidRPr="001A1AA7" w:rsidRDefault="000070CE" w:rsidP="00EB6C30">
                  <w:pPr>
                    <w:pStyle w:val="a3"/>
                    <w:numPr>
                      <w:ilvl w:val="0"/>
                      <w:numId w:val="3"/>
                    </w:numPr>
                    <w:ind w:leftChars="0" w:rightChars="-31" w:right="-74"/>
                    <w:jc w:val="both"/>
                    <w:rPr>
                      <w:sz w:val="28"/>
                      <w:szCs w:val="28"/>
                      <w:lang w:eastAsia="zh-HK"/>
                    </w:rPr>
                  </w:pPr>
                  <w:r w:rsidRPr="000070CE">
                    <w:rPr>
                      <w:rFonts w:eastAsia="SimSun" w:hint="eastAsia"/>
                      <w:b/>
                      <w:szCs w:val="24"/>
                      <w:lang w:eastAsia="zh-CN"/>
                    </w:rPr>
                    <w:t>香港及其他地区使用及开发自然环境的概况</w:t>
                  </w:r>
                </w:p>
              </w:tc>
            </w:tr>
            <w:tr w:rsidR="00780E97" w:rsidRPr="001A1AA7" w14:paraId="4D00884F" w14:textId="77777777" w:rsidTr="00F33F4C">
              <w:tc>
                <w:tcPr>
                  <w:tcW w:w="8212" w:type="dxa"/>
                </w:tcPr>
                <w:p w14:paraId="4D3C9982" w14:textId="35481411" w:rsidR="00780E97" w:rsidRPr="001A1AA7" w:rsidRDefault="000070CE" w:rsidP="00F33F4C">
                  <w:pPr>
                    <w:ind w:rightChars="-31" w:right="-74"/>
                    <w:jc w:val="both"/>
                    <w:rPr>
                      <w:sz w:val="28"/>
                      <w:szCs w:val="28"/>
                      <w:lang w:eastAsia="zh-HK"/>
                    </w:rPr>
                  </w:pPr>
                  <w:r w:rsidRPr="000070CE">
                    <w:rPr>
                      <w:rFonts w:eastAsia="SimSun"/>
                      <w:sz w:val="28"/>
                      <w:szCs w:val="28"/>
                      <w:lang w:eastAsia="zh-CN"/>
                    </w:rPr>
                    <w:t>1.</w:t>
                  </w:r>
                </w:p>
                <w:p w14:paraId="28D9F7B4" w14:textId="77777777" w:rsidR="00780E97" w:rsidRPr="001A1AA7" w:rsidRDefault="00780E97" w:rsidP="00F33F4C">
                  <w:pPr>
                    <w:ind w:rightChars="-31" w:right="-74"/>
                    <w:jc w:val="both"/>
                    <w:rPr>
                      <w:sz w:val="28"/>
                      <w:szCs w:val="28"/>
                      <w:lang w:eastAsia="zh-HK"/>
                    </w:rPr>
                  </w:pPr>
                </w:p>
              </w:tc>
            </w:tr>
            <w:tr w:rsidR="00780E97" w:rsidRPr="001A1AA7" w14:paraId="40625ABC" w14:textId="77777777" w:rsidTr="00F33F4C">
              <w:tc>
                <w:tcPr>
                  <w:tcW w:w="8212" w:type="dxa"/>
                </w:tcPr>
                <w:p w14:paraId="287A2953" w14:textId="2F36C35F" w:rsidR="00780E97" w:rsidRPr="001A1AA7" w:rsidRDefault="000070CE" w:rsidP="00F33F4C">
                  <w:pPr>
                    <w:ind w:rightChars="-31" w:right="-74"/>
                    <w:jc w:val="both"/>
                    <w:rPr>
                      <w:sz w:val="28"/>
                      <w:szCs w:val="28"/>
                      <w:lang w:eastAsia="zh-HK"/>
                    </w:rPr>
                  </w:pPr>
                  <w:r w:rsidRPr="000070CE">
                    <w:rPr>
                      <w:rFonts w:eastAsia="SimSun"/>
                      <w:sz w:val="28"/>
                      <w:szCs w:val="28"/>
                      <w:lang w:eastAsia="zh-CN"/>
                    </w:rPr>
                    <w:t>2.</w:t>
                  </w:r>
                </w:p>
                <w:p w14:paraId="71901AD5" w14:textId="77777777" w:rsidR="00780E97" w:rsidRPr="001A1AA7" w:rsidRDefault="00780E97" w:rsidP="00F33F4C">
                  <w:pPr>
                    <w:ind w:rightChars="-31" w:right="-74"/>
                    <w:jc w:val="both"/>
                    <w:rPr>
                      <w:sz w:val="28"/>
                      <w:szCs w:val="28"/>
                      <w:lang w:eastAsia="zh-HK"/>
                    </w:rPr>
                  </w:pPr>
                </w:p>
              </w:tc>
            </w:tr>
            <w:tr w:rsidR="00780E97" w:rsidRPr="001A1AA7" w14:paraId="7FF6F9B1" w14:textId="77777777" w:rsidTr="00F33F4C">
              <w:tc>
                <w:tcPr>
                  <w:tcW w:w="8212" w:type="dxa"/>
                </w:tcPr>
                <w:p w14:paraId="183FB3CB" w14:textId="7317CACD" w:rsidR="00780E97" w:rsidRPr="001A1AA7" w:rsidRDefault="000070CE" w:rsidP="00F33F4C">
                  <w:pPr>
                    <w:ind w:rightChars="-31" w:right="-74"/>
                    <w:jc w:val="both"/>
                    <w:rPr>
                      <w:sz w:val="28"/>
                      <w:szCs w:val="28"/>
                      <w:lang w:eastAsia="zh-HK"/>
                    </w:rPr>
                  </w:pPr>
                  <w:r w:rsidRPr="000070CE">
                    <w:rPr>
                      <w:rFonts w:eastAsia="SimSun"/>
                      <w:sz w:val="28"/>
                      <w:szCs w:val="28"/>
                      <w:lang w:eastAsia="zh-CN"/>
                    </w:rPr>
                    <w:t>3.</w:t>
                  </w:r>
                </w:p>
                <w:p w14:paraId="5EE12FE3" w14:textId="77777777" w:rsidR="00780E97" w:rsidRPr="001A1AA7" w:rsidRDefault="00780E97" w:rsidP="00F33F4C">
                  <w:pPr>
                    <w:ind w:rightChars="-31" w:right="-74"/>
                    <w:jc w:val="both"/>
                    <w:rPr>
                      <w:sz w:val="28"/>
                      <w:szCs w:val="28"/>
                      <w:lang w:eastAsia="zh-HK"/>
                    </w:rPr>
                  </w:pPr>
                </w:p>
              </w:tc>
            </w:tr>
            <w:tr w:rsidR="00780E97" w:rsidRPr="001A1AA7" w14:paraId="3F37B893" w14:textId="77777777" w:rsidTr="00F33F4C">
              <w:tc>
                <w:tcPr>
                  <w:tcW w:w="8212" w:type="dxa"/>
                </w:tcPr>
                <w:p w14:paraId="40D60086" w14:textId="17D556E1" w:rsidR="00780E97" w:rsidRPr="001A1AA7" w:rsidRDefault="000070CE" w:rsidP="00F33F4C">
                  <w:pPr>
                    <w:ind w:rightChars="-31" w:right="-74"/>
                    <w:jc w:val="both"/>
                    <w:rPr>
                      <w:sz w:val="28"/>
                      <w:szCs w:val="28"/>
                      <w:lang w:eastAsia="zh-HK"/>
                    </w:rPr>
                  </w:pPr>
                  <w:r w:rsidRPr="000070CE">
                    <w:rPr>
                      <w:rFonts w:eastAsia="SimSun"/>
                      <w:sz w:val="28"/>
                      <w:szCs w:val="28"/>
                      <w:lang w:eastAsia="zh-CN"/>
                    </w:rPr>
                    <w:t>4.</w:t>
                  </w:r>
                </w:p>
                <w:p w14:paraId="6CDEED05" w14:textId="77777777" w:rsidR="00780E97" w:rsidRPr="001A1AA7" w:rsidRDefault="00780E97" w:rsidP="00F33F4C">
                  <w:pPr>
                    <w:ind w:rightChars="-31" w:right="-74"/>
                    <w:jc w:val="both"/>
                    <w:rPr>
                      <w:sz w:val="28"/>
                      <w:szCs w:val="28"/>
                      <w:lang w:eastAsia="zh-HK"/>
                    </w:rPr>
                  </w:pPr>
                </w:p>
              </w:tc>
            </w:tr>
            <w:tr w:rsidR="00780E97" w:rsidRPr="001A1AA7" w14:paraId="17688CAF" w14:textId="77777777" w:rsidTr="00F33F4C">
              <w:tc>
                <w:tcPr>
                  <w:tcW w:w="8212" w:type="dxa"/>
                </w:tcPr>
                <w:p w14:paraId="57B0BEA3" w14:textId="3FA476B9" w:rsidR="00780E97" w:rsidRPr="001A1AA7" w:rsidRDefault="000070CE" w:rsidP="00F33F4C">
                  <w:pPr>
                    <w:ind w:rightChars="-31" w:right="-74"/>
                    <w:jc w:val="both"/>
                    <w:rPr>
                      <w:sz w:val="28"/>
                      <w:szCs w:val="28"/>
                      <w:lang w:eastAsia="zh-HK"/>
                    </w:rPr>
                  </w:pPr>
                  <w:r w:rsidRPr="000070CE">
                    <w:rPr>
                      <w:rFonts w:eastAsia="SimSun"/>
                      <w:sz w:val="28"/>
                      <w:szCs w:val="28"/>
                      <w:lang w:eastAsia="zh-CN"/>
                    </w:rPr>
                    <w:t>5.</w:t>
                  </w:r>
                  <w:r w:rsidR="00780E97" w:rsidRPr="001A1AA7">
                    <w:rPr>
                      <w:sz w:val="28"/>
                      <w:szCs w:val="28"/>
                      <w:lang w:eastAsia="zh-HK"/>
                    </w:rPr>
                    <w:t xml:space="preserve"> </w:t>
                  </w:r>
                </w:p>
                <w:p w14:paraId="328E47E3" w14:textId="77777777" w:rsidR="00780E97" w:rsidRPr="001A1AA7" w:rsidRDefault="00780E97" w:rsidP="00F33F4C">
                  <w:pPr>
                    <w:ind w:rightChars="-31" w:right="-74"/>
                    <w:jc w:val="both"/>
                    <w:rPr>
                      <w:sz w:val="28"/>
                      <w:szCs w:val="28"/>
                      <w:lang w:eastAsia="zh-HK"/>
                    </w:rPr>
                  </w:pPr>
                </w:p>
              </w:tc>
            </w:tr>
          </w:tbl>
          <w:p w14:paraId="20E9D86A" w14:textId="77777777" w:rsidR="00780E97" w:rsidRPr="001A1AA7" w:rsidRDefault="00780E97" w:rsidP="00F33F4C">
            <w:pPr>
              <w:ind w:rightChars="-31" w:right="-74"/>
              <w:jc w:val="both"/>
              <w:rPr>
                <w:szCs w:val="24"/>
                <w:u w:val="single"/>
                <w:lang w:eastAsia="zh-HK"/>
              </w:rPr>
            </w:pPr>
          </w:p>
          <w:p w14:paraId="46200EE2" w14:textId="77777777" w:rsidR="00780E97" w:rsidRPr="001A1AA7" w:rsidRDefault="00780E97" w:rsidP="00F33F4C">
            <w:pPr>
              <w:ind w:rightChars="-31" w:right="-74"/>
              <w:jc w:val="both"/>
              <w:rPr>
                <w:szCs w:val="24"/>
                <w:u w:val="single"/>
                <w:lang w:eastAsia="zh-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BC13D9" w:rsidRPr="001A1AA7" w14:paraId="15A38A6D" w14:textId="77777777" w:rsidTr="00F33F4C">
              <w:tc>
                <w:tcPr>
                  <w:tcW w:w="8212" w:type="dxa"/>
                  <w:shd w:val="clear" w:color="auto" w:fill="E5DFEC"/>
                </w:tcPr>
                <w:p w14:paraId="56E7CCAA" w14:textId="070E995D" w:rsidR="00F75D90" w:rsidRPr="001A1AA7" w:rsidRDefault="000070CE" w:rsidP="00EB6C30">
                  <w:pPr>
                    <w:pStyle w:val="2"/>
                    <w:numPr>
                      <w:ilvl w:val="0"/>
                      <w:numId w:val="3"/>
                    </w:numPr>
                    <w:rPr>
                      <w:sz w:val="24"/>
                      <w:szCs w:val="24"/>
                    </w:rPr>
                  </w:pPr>
                  <w:r w:rsidRPr="000070CE">
                    <w:rPr>
                      <w:rFonts w:eastAsia="SimSun" w:hint="eastAsia"/>
                      <w:sz w:val="24"/>
                      <w:szCs w:val="24"/>
                      <w:lang w:eastAsia="zh-CN"/>
                    </w:rPr>
                    <w:t>支持或反对使用及开发自然环境的论点</w:t>
                  </w:r>
                </w:p>
              </w:tc>
            </w:tr>
            <w:tr w:rsidR="00BC13D9" w:rsidRPr="001A1AA7" w14:paraId="35611A2E" w14:textId="77777777" w:rsidTr="00F33F4C">
              <w:tc>
                <w:tcPr>
                  <w:tcW w:w="8212" w:type="dxa"/>
                </w:tcPr>
                <w:p w14:paraId="3E0223F5" w14:textId="62FC1602" w:rsidR="00BC13D9" w:rsidRPr="001A1AA7" w:rsidRDefault="000070CE" w:rsidP="00F33F4C">
                  <w:pPr>
                    <w:ind w:rightChars="-31" w:right="-74"/>
                    <w:jc w:val="both"/>
                    <w:rPr>
                      <w:sz w:val="28"/>
                      <w:szCs w:val="28"/>
                      <w:lang w:eastAsia="zh-HK"/>
                    </w:rPr>
                  </w:pPr>
                  <w:r w:rsidRPr="000070CE">
                    <w:rPr>
                      <w:rFonts w:eastAsia="SimSun"/>
                      <w:sz w:val="28"/>
                      <w:szCs w:val="28"/>
                      <w:lang w:eastAsia="zh-CN"/>
                    </w:rPr>
                    <w:t>1.</w:t>
                  </w:r>
                </w:p>
                <w:p w14:paraId="732A35DB" w14:textId="77777777" w:rsidR="00BC13D9" w:rsidRPr="001A1AA7" w:rsidRDefault="00BC13D9" w:rsidP="00F33F4C">
                  <w:pPr>
                    <w:ind w:rightChars="-31" w:right="-74"/>
                    <w:jc w:val="both"/>
                    <w:rPr>
                      <w:sz w:val="28"/>
                      <w:szCs w:val="28"/>
                      <w:lang w:eastAsia="zh-HK"/>
                    </w:rPr>
                  </w:pPr>
                </w:p>
              </w:tc>
            </w:tr>
            <w:tr w:rsidR="00BC13D9" w:rsidRPr="001A1AA7" w14:paraId="7583C943" w14:textId="77777777" w:rsidTr="00F33F4C">
              <w:tc>
                <w:tcPr>
                  <w:tcW w:w="8212" w:type="dxa"/>
                </w:tcPr>
                <w:p w14:paraId="693627DB" w14:textId="211A5BF4" w:rsidR="00BC13D9" w:rsidRPr="001A1AA7" w:rsidRDefault="000070CE" w:rsidP="00F33F4C">
                  <w:pPr>
                    <w:ind w:rightChars="-31" w:right="-74"/>
                    <w:jc w:val="both"/>
                    <w:rPr>
                      <w:sz w:val="28"/>
                      <w:szCs w:val="28"/>
                      <w:lang w:eastAsia="zh-HK"/>
                    </w:rPr>
                  </w:pPr>
                  <w:r w:rsidRPr="000070CE">
                    <w:rPr>
                      <w:rFonts w:eastAsia="SimSun"/>
                      <w:sz w:val="28"/>
                      <w:szCs w:val="28"/>
                      <w:lang w:eastAsia="zh-CN"/>
                    </w:rPr>
                    <w:t>2.</w:t>
                  </w:r>
                </w:p>
                <w:p w14:paraId="5DA3F1E5" w14:textId="77777777" w:rsidR="00BC13D9" w:rsidRPr="001A1AA7" w:rsidRDefault="00BC13D9" w:rsidP="00F33F4C">
                  <w:pPr>
                    <w:ind w:rightChars="-31" w:right="-74"/>
                    <w:jc w:val="both"/>
                    <w:rPr>
                      <w:sz w:val="28"/>
                      <w:szCs w:val="28"/>
                      <w:lang w:eastAsia="zh-HK"/>
                    </w:rPr>
                  </w:pPr>
                </w:p>
              </w:tc>
            </w:tr>
            <w:tr w:rsidR="00BC13D9" w:rsidRPr="001A1AA7" w14:paraId="0EAE2265" w14:textId="77777777" w:rsidTr="00F33F4C">
              <w:tc>
                <w:tcPr>
                  <w:tcW w:w="8212" w:type="dxa"/>
                </w:tcPr>
                <w:p w14:paraId="5BCCFED5" w14:textId="25DDE154" w:rsidR="00BC13D9" w:rsidRPr="001A1AA7" w:rsidRDefault="000070CE" w:rsidP="00F33F4C">
                  <w:pPr>
                    <w:ind w:rightChars="-31" w:right="-74"/>
                    <w:jc w:val="both"/>
                    <w:rPr>
                      <w:sz w:val="28"/>
                      <w:szCs w:val="28"/>
                      <w:lang w:eastAsia="zh-HK"/>
                    </w:rPr>
                  </w:pPr>
                  <w:r w:rsidRPr="000070CE">
                    <w:rPr>
                      <w:rFonts w:eastAsia="SimSun"/>
                      <w:sz w:val="28"/>
                      <w:szCs w:val="28"/>
                      <w:lang w:eastAsia="zh-CN"/>
                    </w:rPr>
                    <w:t>3.</w:t>
                  </w:r>
                </w:p>
                <w:p w14:paraId="62591601" w14:textId="77777777" w:rsidR="00BC13D9" w:rsidRPr="001A1AA7" w:rsidRDefault="00BC13D9" w:rsidP="00F33F4C">
                  <w:pPr>
                    <w:ind w:rightChars="-31" w:right="-74"/>
                    <w:jc w:val="both"/>
                    <w:rPr>
                      <w:sz w:val="28"/>
                      <w:szCs w:val="28"/>
                      <w:lang w:eastAsia="zh-HK"/>
                    </w:rPr>
                  </w:pPr>
                </w:p>
              </w:tc>
            </w:tr>
            <w:tr w:rsidR="00BC13D9" w:rsidRPr="001A1AA7" w14:paraId="3C03248D" w14:textId="77777777" w:rsidTr="00F33F4C">
              <w:tc>
                <w:tcPr>
                  <w:tcW w:w="8212" w:type="dxa"/>
                </w:tcPr>
                <w:p w14:paraId="496A4419" w14:textId="207C2E10" w:rsidR="00BC13D9" w:rsidRPr="001A1AA7" w:rsidRDefault="000070CE" w:rsidP="00F33F4C">
                  <w:pPr>
                    <w:ind w:rightChars="-31" w:right="-74"/>
                    <w:jc w:val="both"/>
                    <w:rPr>
                      <w:sz w:val="28"/>
                      <w:szCs w:val="28"/>
                      <w:lang w:eastAsia="zh-HK"/>
                    </w:rPr>
                  </w:pPr>
                  <w:r w:rsidRPr="000070CE">
                    <w:rPr>
                      <w:rFonts w:eastAsia="SimSun"/>
                      <w:sz w:val="28"/>
                      <w:szCs w:val="28"/>
                      <w:lang w:eastAsia="zh-CN"/>
                    </w:rPr>
                    <w:t>4.</w:t>
                  </w:r>
                </w:p>
                <w:p w14:paraId="0CC350E5" w14:textId="77777777" w:rsidR="00BC13D9" w:rsidRPr="001A1AA7" w:rsidRDefault="00BC13D9" w:rsidP="00F33F4C">
                  <w:pPr>
                    <w:ind w:rightChars="-31" w:right="-74"/>
                    <w:jc w:val="both"/>
                    <w:rPr>
                      <w:sz w:val="28"/>
                      <w:szCs w:val="28"/>
                      <w:lang w:eastAsia="zh-HK"/>
                    </w:rPr>
                  </w:pPr>
                </w:p>
              </w:tc>
            </w:tr>
            <w:tr w:rsidR="00EC426D" w:rsidRPr="001A1AA7" w14:paraId="3285A5ED" w14:textId="77777777" w:rsidTr="00F33F4C">
              <w:tc>
                <w:tcPr>
                  <w:tcW w:w="8212" w:type="dxa"/>
                </w:tcPr>
                <w:p w14:paraId="5F9E1A60" w14:textId="3399E3B0" w:rsidR="00EC426D" w:rsidRPr="001A1AA7" w:rsidRDefault="000070CE" w:rsidP="00F33F4C">
                  <w:pPr>
                    <w:ind w:rightChars="-31" w:right="-74"/>
                    <w:jc w:val="both"/>
                    <w:rPr>
                      <w:sz w:val="28"/>
                      <w:szCs w:val="28"/>
                      <w:lang w:eastAsia="zh-HK"/>
                    </w:rPr>
                  </w:pPr>
                  <w:r w:rsidRPr="000070CE">
                    <w:rPr>
                      <w:rFonts w:eastAsia="SimSun"/>
                      <w:sz w:val="28"/>
                      <w:szCs w:val="28"/>
                      <w:lang w:eastAsia="zh-CN"/>
                    </w:rPr>
                    <w:t>5.</w:t>
                  </w:r>
                  <w:r w:rsidR="00EC426D" w:rsidRPr="001A1AA7">
                    <w:rPr>
                      <w:sz w:val="28"/>
                      <w:szCs w:val="28"/>
                      <w:lang w:eastAsia="zh-HK"/>
                    </w:rPr>
                    <w:t xml:space="preserve"> </w:t>
                  </w:r>
                </w:p>
                <w:p w14:paraId="4F66B6F5" w14:textId="77777777" w:rsidR="00EC426D" w:rsidRPr="001A1AA7" w:rsidRDefault="00EC426D" w:rsidP="00F33F4C">
                  <w:pPr>
                    <w:ind w:rightChars="-31" w:right="-74"/>
                    <w:jc w:val="both"/>
                    <w:rPr>
                      <w:sz w:val="28"/>
                      <w:szCs w:val="28"/>
                      <w:lang w:eastAsia="zh-HK"/>
                    </w:rPr>
                  </w:pPr>
                </w:p>
              </w:tc>
            </w:tr>
          </w:tbl>
          <w:p w14:paraId="4C3B5588" w14:textId="77777777" w:rsidR="00BC13D9" w:rsidRPr="001A1AA7" w:rsidRDefault="00BC13D9" w:rsidP="00F33F4C">
            <w:pPr>
              <w:ind w:rightChars="-31" w:right="-74"/>
              <w:jc w:val="both"/>
              <w:rPr>
                <w:sz w:val="28"/>
                <w:szCs w:val="28"/>
                <w:lang w:eastAsia="zh-HK"/>
              </w:rPr>
            </w:pPr>
          </w:p>
          <w:p w14:paraId="1B4D137B" w14:textId="77777777" w:rsidR="007E1C2F" w:rsidRPr="001A1AA7" w:rsidRDefault="007E1C2F" w:rsidP="00F33F4C">
            <w:pPr>
              <w:ind w:rightChars="-31" w:right="-74"/>
              <w:jc w:val="both"/>
              <w:rPr>
                <w:sz w:val="28"/>
                <w:szCs w:val="28"/>
                <w:lang w:eastAsia="zh-H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9"/>
            </w:tblGrid>
            <w:tr w:rsidR="00BC13D9" w:rsidRPr="001A1AA7" w14:paraId="1B0CD822" w14:textId="77777777" w:rsidTr="00F33F4C">
              <w:tc>
                <w:tcPr>
                  <w:tcW w:w="8212" w:type="dxa"/>
                  <w:shd w:val="clear" w:color="auto" w:fill="E5DFEC"/>
                </w:tcPr>
                <w:p w14:paraId="76F11DB0" w14:textId="1757D342" w:rsidR="00F75D90" w:rsidRPr="001A1AA7" w:rsidRDefault="000070CE" w:rsidP="00EB6C30">
                  <w:pPr>
                    <w:pStyle w:val="a3"/>
                    <w:numPr>
                      <w:ilvl w:val="0"/>
                      <w:numId w:val="3"/>
                    </w:numPr>
                    <w:ind w:leftChars="0" w:rightChars="-31" w:right="-74"/>
                    <w:jc w:val="both"/>
                    <w:rPr>
                      <w:b/>
                      <w:szCs w:val="24"/>
                      <w:lang w:eastAsia="zh-HK"/>
                    </w:rPr>
                  </w:pPr>
                  <w:r w:rsidRPr="000070CE">
                    <w:rPr>
                      <w:rFonts w:eastAsia="SimSun" w:hint="eastAsia"/>
                      <w:b/>
                      <w:szCs w:val="24"/>
                      <w:lang w:eastAsia="zh-CN"/>
                    </w:rPr>
                    <w:t>香港郊野公园土地开发的辩论</w:t>
                  </w:r>
                </w:p>
              </w:tc>
            </w:tr>
            <w:tr w:rsidR="00BC13D9" w:rsidRPr="001A1AA7" w14:paraId="5F92CB46" w14:textId="77777777" w:rsidTr="00F33F4C">
              <w:tc>
                <w:tcPr>
                  <w:tcW w:w="8212" w:type="dxa"/>
                </w:tcPr>
                <w:p w14:paraId="56CC591B" w14:textId="68B1892F" w:rsidR="00BC13D9" w:rsidRPr="001A1AA7" w:rsidRDefault="000070CE" w:rsidP="00F33F4C">
                  <w:pPr>
                    <w:ind w:rightChars="-31" w:right="-74"/>
                    <w:jc w:val="both"/>
                    <w:rPr>
                      <w:sz w:val="28"/>
                      <w:szCs w:val="28"/>
                      <w:lang w:eastAsia="zh-HK"/>
                    </w:rPr>
                  </w:pPr>
                  <w:r w:rsidRPr="000070CE">
                    <w:rPr>
                      <w:rFonts w:eastAsia="SimSun"/>
                      <w:sz w:val="28"/>
                      <w:szCs w:val="28"/>
                      <w:lang w:eastAsia="zh-CN"/>
                    </w:rPr>
                    <w:t>1.</w:t>
                  </w:r>
                </w:p>
                <w:p w14:paraId="788348F5" w14:textId="77777777" w:rsidR="00BC13D9" w:rsidRPr="001A1AA7" w:rsidRDefault="00BC13D9" w:rsidP="00F33F4C">
                  <w:pPr>
                    <w:ind w:rightChars="-31" w:right="-74"/>
                    <w:jc w:val="both"/>
                    <w:rPr>
                      <w:sz w:val="28"/>
                      <w:szCs w:val="28"/>
                      <w:lang w:eastAsia="zh-HK"/>
                    </w:rPr>
                  </w:pPr>
                </w:p>
              </w:tc>
            </w:tr>
            <w:tr w:rsidR="00BC13D9" w:rsidRPr="001A1AA7" w14:paraId="68171397" w14:textId="77777777" w:rsidTr="00F33F4C">
              <w:tc>
                <w:tcPr>
                  <w:tcW w:w="8212" w:type="dxa"/>
                </w:tcPr>
                <w:p w14:paraId="1D8D2867" w14:textId="653AE01B" w:rsidR="00BC13D9" w:rsidRPr="001A1AA7" w:rsidRDefault="000070CE" w:rsidP="00F33F4C">
                  <w:pPr>
                    <w:ind w:rightChars="-31" w:right="-74"/>
                    <w:jc w:val="both"/>
                    <w:rPr>
                      <w:sz w:val="28"/>
                      <w:szCs w:val="28"/>
                      <w:lang w:eastAsia="zh-HK"/>
                    </w:rPr>
                  </w:pPr>
                  <w:r w:rsidRPr="000070CE">
                    <w:rPr>
                      <w:rFonts w:eastAsia="SimSun"/>
                      <w:sz w:val="28"/>
                      <w:szCs w:val="28"/>
                      <w:lang w:eastAsia="zh-CN"/>
                    </w:rPr>
                    <w:t>2.</w:t>
                  </w:r>
                </w:p>
                <w:p w14:paraId="4B53C771" w14:textId="77777777" w:rsidR="00BC13D9" w:rsidRPr="001A1AA7" w:rsidRDefault="00BC13D9" w:rsidP="00F33F4C">
                  <w:pPr>
                    <w:ind w:rightChars="-31" w:right="-74"/>
                    <w:jc w:val="both"/>
                    <w:rPr>
                      <w:sz w:val="28"/>
                      <w:szCs w:val="28"/>
                      <w:lang w:eastAsia="zh-HK"/>
                    </w:rPr>
                  </w:pPr>
                </w:p>
              </w:tc>
            </w:tr>
            <w:tr w:rsidR="00BC13D9" w:rsidRPr="001A1AA7" w14:paraId="6DE57E3D" w14:textId="77777777" w:rsidTr="00F33F4C">
              <w:tc>
                <w:tcPr>
                  <w:tcW w:w="8212" w:type="dxa"/>
                </w:tcPr>
                <w:p w14:paraId="58576404" w14:textId="058D3B39" w:rsidR="00BC13D9" w:rsidRPr="001A1AA7" w:rsidRDefault="000070CE" w:rsidP="00F33F4C">
                  <w:pPr>
                    <w:ind w:rightChars="-31" w:right="-74"/>
                    <w:jc w:val="both"/>
                    <w:rPr>
                      <w:sz w:val="28"/>
                      <w:szCs w:val="28"/>
                      <w:lang w:eastAsia="zh-HK"/>
                    </w:rPr>
                  </w:pPr>
                  <w:r w:rsidRPr="000070CE">
                    <w:rPr>
                      <w:rFonts w:eastAsia="SimSun"/>
                      <w:sz w:val="28"/>
                      <w:szCs w:val="28"/>
                      <w:lang w:eastAsia="zh-CN"/>
                    </w:rPr>
                    <w:t>3.</w:t>
                  </w:r>
                </w:p>
                <w:p w14:paraId="2BA4D754" w14:textId="77777777" w:rsidR="00BC13D9" w:rsidRPr="001A1AA7" w:rsidRDefault="00BC13D9" w:rsidP="00F33F4C">
                  <w:pPr>
                    <w:ind w:rightChars="-31" w:right="-74"/>
                    <w:jc w:val="both"/>
                    <w:rPr>
                      <w:sz w:val="28"/>
                      <w:szCs w:val="28"/>
                      <w:lang w:eastAsia="zh-HK"/>
                    </w:rPr>
                  </w:pPr>
                </w:p>
              </w:tc>
            </w:tr>
            <w:tr w:rsidR="00BC13D9" w:rsidRPr="001A1AA7" w14:paraId="2F6118C4" w14:textId="77777777" w:rsidTr="00F33F4C">
              <w:tc>
                <w:tcPr>
                  <w:tcW w:w="8212" w:type="dxa"/>
                </w:tcPr>
                <w:p w14:paraId="1828EA5D" w14:textId="3BD11402" w:rsidR="00BC13D9" w:rsidRPr="001A1AA7" w:rsidRDefault="000070CE" w:rsidP="00F33F4C">
                  <w:pPr>
                    <w:ind w:rightChars="-31" w:right="-74"/>
                    <w:jc w:val="both"/>
                    <w:rPr>
                      <w:sz w:val="28"/>
                      <w:szCs w:val="28"/>
                      <w:lang w:eastAsia="zh-HK"/>
                    </w:rPr>
                  </w:pPr>
                  <w:r w:rsidRPr="000070CE">
                    <w:rPr>
                      <w:rFonts w:eastAsia="SimSun"/>
                      <w:sz w:val="28"/>
                      <w:szCs w:val="28"/>
                      <w:lang w:eastAsia="zh-CN"/>
                    </w:rPr>
                    <w:t>4.</w:t>
                  </w:r>
                </w:p>
                <w:p w14:paraId="74B3C387" w14:textId="77777777" w:rsidR="00BC13D9" w:rsidRPr="001A1AA7" w:rsidRDefault="00BC13D9" w:rsidP="00F33F4C">
                  <w:pPr>
                    <w:ind w:rightChars="-31" w:right="-74"/>
                    <w:jc w:val="both"/>
                    <w:rPr>
                      <w:sz w:val="28"/>
                      <w:szCs w:val="28"/>
                      <w:lang w:eastAsia="zh-HK"/>
                    </w:rPr>
                  </w:pPr>
                </w:p>
              </w:tc>
            </w:tr>
            <w:tr w:rsidR="00BC13D9" w:rsidRPr="001A1AA7" w14:paraId="12BCE441" w14:textId="77777777" w:rsidTr="00F33F4C">
              <w:tc>
                <w:tcPr>
                  <w:tcW w:w="8212" w:type="dxa"/>
                </w:tcPr>
                <w:p w14:paraId="3AFFE175" w14:textId="22320613" w:rsidR="00BC13D9" w:rsidRPr="001A1AA7" w:rsidRDefault="000070CE" w:rsidP="00F33F4C">
                  <w:pPr>
                    <w:ind w:rightChars="-31" w:right="-74"/>
                    <w:jc w:val="both"/>
                    <w:rPr>
                      <w:sz w:val="28"/>
                      <w:szCs w:val="28"/>
                      <w:lang w:eastAsia="zh-HK"/>
                    </w:rPr>
                  </w:pPr>
                  <w:r w:rsidRPr="000070CE">
                    <w:rPr>
                      <w:rFonts w:eastAsia="SimSun"/>
                      <w:sz w:val="28"/>
                      <w:szCs w:val="28"/>
                      <w:lang w:eastAsia="zh-CN"/>
                    </w:rPr>
                    <w:t>5.</w:t>
                  </w:r>
                </w:p>
                <w:p w14:paraId="05791F92" w14:textId="77777777" w:rsidR="00BC13D9" w:rsidRPr="001A1AA7" w:rsidRDefault="00BC13D9" w:rsidP="00F33F4C">
                  <w:pPr>
                    <w:ind w:rightChars="-31" w:right="-74"/>
                    <w:jc w:val="both"/>
                    <w:rPr>
                      <w:sz w:val="28"/>
                      <w:szCs w:val="28"/>
                      <w:lang w:eastAsia="zh-HK"/>
                    </w:rPr>
                  </w:pPr>
                </w:p>
              </w:tc>
            </w:tr>
          </w:tbl>
          <w:p w14:paraId="738D5EA3" w14:textId="77777777" w:rsidR="00BC13D9" w:rsidRPr="001A1AA7" w:rsidRDefault="00BC13D9" w:rsidP="00F33F4C">
            <w:pPr>
              <w:ind w:rightChars="-31" w:right="-74"/>
              <w:jc w:val="both"/>
              <w:rPr>
                <w:b/>
                <w:lang w:eastAsia="zh-HK"/>
              </w:rPr>
            </w:pPr>
          </w:p>
          <w:p w14:paraId="117488EE" w14:textId="77777777" w:rsidR="00BC13D9" w:rsidRPr="001A1AA7" w:rsidRDefault="00BC13D9" w:rsidP="00F33F4C">
            <w:pPr>
              <w:ind w:rightChars="-31" w:right="-74"/>
              <w:jc w:val="both"/>
              <w:rPr>
                <w:b/>
                <w:lang w:eastAsia="zh-HK"/>
              </w:rPr>
            </w:pPr>
          </w:p>
          <w:p w14:paraId="3EB5D3B9" w14:textId="789D5D02" w:rsidR="00BC13D9" w:rsidRPr="001A1AA7" w:rsidRDefault="000070CE" w:rsidP="00F33F4C">
            <w:pPr>
              <w:ind w:rightChars="-31" w:right="-74"/>
              <w:jc w:val="both"/>
              <w:rPr>
                <w:b/>
                <w:szCs w:val="24"/>
              </w:rPr>
            </w:pPr>
            <w:r w:rsidRPr="000070CE">
              <w:rPr>
                <w:rFonts w:eastAsia="SimSun" w:hint="eastAsia"/>
                <w:szCs w:val="24"/>
                <w:lang w:eastAsia="zh-CN"/>
              </w:rPr>
              <w:t>评估你的学习成果（请划</w:t>
            </w:r>
            <w:r w:rsidRPr="000070CE">
              <w:rPr>
                <w:rFonts w:eastAsia="SimSun"/>
                <w:szCs w:val="24"/>
                <w:lang w:eastAsia="zh-CN"/>
              </w:rPr>
              <w:t>‘</w:t>
            </w:r>
            <w:r w:rsidR="00BC13D9" w:rsidRPr="001A1AA7">
              <w:rPr>
                <w:szCs w:val="24"/>
                <w:lang w:eastAsia="zh-HK"/>
              </w:rPr>
              <w:sym w:font="Wingdings 2" w:char="F050"/>
            </w:r>
            <w:r w:rsidRPr="000070CE">
              <w:rPr>
                <w:rFonts w:eastAsia="SimSun"/>
                <w:szCs w:val="24"/>
                <w:lang w:eastAsia="zh-CN"/>
              </w:rPr>
              <w:t>’</w:t>
            </w:r>
            <w:r w:rsidRPr="000070CE">
              <w:rPr>
                <w:rFonts w:eastAsia="SimSun" w:hint="eastAsia"/>
                <w:szCs w:val="24"/>
                <w:lang w:eastAsia="zh-CN"/>
              </w:rPr>
              <w:t>）</w:t>
            </w:r>
          </w:p>
          <w:tbl>
            <w:tblPr>
              <w:tblW w:w="8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3"/>
              <w:gridCol w:w="524"/>
              <w:gridCol w:w="524"/>
              <w:gridCol w:w="524"/>
              <w:gridCol w:w="524"/>
            </w:tblGrid>
            <w:tr w:rsidR="00BC13D9" w:rsidRPr="001A1AA7" w14:paraId="09007942" w14:textId="77777777" w:rsidTr="00F33F4C">
              <w:tc>
                <w:tcPr>
                  <w:tcW w:w="6063" w:type="dxa"/>
                  <w:vAlign w:val="center"/>
                </w:tcPr>
                <w:p w14:paraId="60884210" w14:textId="77777777" w:rsidR="00BC13D9" w:rsidRPr="001A1AA7" w:rsidRDefault="00BC13D9" w:rsidP="00F33F4C">
                  <w:pPr>
                    <w:pStyle w:val="a3"/>
                    <w:spacing w:line="200" w:lineRule="exact"/>
                    <w:ind w:leftChars="0" w:left="360" w:rightChars="-31" w:right="-74"/>
                    <w:jc w:val="both"/>
                    <w:rPr>
                      <w:b/>
                      <w:szCs w:val="24"/>
                      <w:lang w:eastAsia="zh-HK"/>
                    </w:rPr>
                  </w:pPr>
                </w:p>
              </w:tc>
              <w:tc>
                <w:tcPr>
                  <w:tcW w:w="524" w:type="dxa"/>
                  <w:vAlign w:val="center"/>
                </w:tcPr>
                <w:p w14:paraId="665B4231" w14:textId="2D0E1700" w:rsidR="00BC13D9" w:rsidRPr="001A1AA7" w:rsidRDefault="000070CE" w:rsidP="00F33F4C">
                  <w:pPr>
                    <w:spacing w:line="200" w:lineRule="exact"/>
                    <w:ind w:rightChars="-31" w:right="-74"/>
                    <w:jc w:val="both"/>
                    <w:rPr>
                      <w:sz w:val="16"/>
                      <w:szCs w:val="16"/>
                      <w:lang w:eastAsia="zh-HK"/>
                    </w:rPr>
                  </w:pPr>
                  <w:r w:rsidRPr="000070CE">
                    <w:rPr>
                      <w:rFonts w:eastAsia="SimSun" w:hint="eastAsia"/>
                      <w:sz w:val="16"/>
                      <w:szCs w:val="16"/>
                      <w:lang w:eastAsia="zh-CN"/>
                    </w:rPr>
                    <w:t>良好</w:t>
                  </w:r>
                </w:p>
              </w:tc>
              <w:tc>
                <w:tcPr>
                  <w:tcW w:w="524" w:type="dxa"/>
                  <w:vAlign w:val="center"/>
                </w:tcPr>
                <w:p w14:paraId="56073E98" w14:textId="472D0CDF" w:rsidR="00BC13D9" w:rsidRPr="001A1AA7" w:rsidRDefault="000070CE" w:rsidP="00F33F4C">
                  <w:pPr>
                    <w:spacing w:line="200" w:lineRule="exact"/>
                    <w:ind w:rightChars="-31" w:right="-74"/>
                    <w:jc w:val="both"/>
                    <w:rPr>
                      <w:sz w:val="16"/>
                      <w:szCs w:val="16"/>
                      <w:lang w:eastAsia="zh-HK"/>
                    </w:rPr>
                  </w:pPr>
                  <w:r w:rsidRPr="000070CE">
                    <w:rPr>
                      <w:rFonts w:eastAsia="SimSun" w:hint="eastAsia"/>
                      <w:sz w:val="16"/>
                      <w:szCs w:val="16"/>
                      <w:lang w:eastAsia="zh-CN"/>
                    </w:rPr>
                    <w:t>好</w:t>
                  </w:r>
                </w:p>
              </w:tc>
              <w:tc>
                <w:tcPr>
                  <w:tcW w:w="524" w:type="dxa"/>
                  <w:vAlign w:val="center"/>
                </w:tcPr>
                <w:p w14:paraId="6EF94387" w14:textId="72AA6D37" w:rsidR="00BC13D9" w:rsidRPr="001A1AA7" w:rsidRDefault="000070CE" w:rsidP="00F33F4C">
                  <w:pPr>
                    <w:spacing w:line="200" w:lineRule="exact"/>
                    <w:ind w:rightChars="-31" w:right="-74"/>
                    <w:jc w:val="both"/>
                    <w:rPr>
                      <w:sz w:val="16"/>
                      <w:szCs w:val="16"/>
                      <w:lang w:eastAsia="zh-HK"/>
                    </w:rPr>
                  </w:pPr>
                  <w:r w:rsidRPr="000070CE">
                    <w:rPr>
                      <w:rFonts w:eastAsia="SimSun" w:hint="eastAsia"/>
                      <w:sz w:val="16"/>
                      <w:szCs w:val="16"/>
                      <w:lang w:eastAsia="zh-CN"/>
                    </w:rPr>
                    <w:t>普通</w:t>
                  </w:r>
                </w:p>
              </w:tc>
              <w:tc>
                <w:tcPr>
                  <w:tcW w:w="524" w:type="dxa"/>
                  <w:vAlign w:val="center"/>
                </w:tcPr>
                <w:p w14:paraId="6BA08AFA" w14:textId="4639988B" w:rsidR="00BC13D9" w:rsidRPr="001A1AA7" w:rsidRDefault="000070CE" w:rsidP="00F33F4C">
                  <w:pPr>
                    <w:spacing w:line="200" w:lineRule="exact"/>
                    <w:ind w:rightChars="-31" w:right="-74"/>
                    <w:jc w:val="both"/>
                    <w:rPr>
                      <w:sz w:val="16"/>
                      <w:szCs w:val="16"/>
                      <w:lang w:eastAsia="zh-HK"/>
                    </w:rPr>
                  </w:pPr>
                  <w:r w:rsidRPr="000070CE">
                    <w:rPr>
                      <w:rFonts w:eastAsia="SimSun" w:hint="eastAsia"/>
                      <w:sz w:val="16"/>
                      <w:szCs w:val="16"/>
                      <w:lang w:eastAsia="zh-CN"/>
                    </w:rPr>
                    <w:t>差</w:t>
                  </w:r>
                </w:p>
              </w:tc>
            </w:tr>
            <w:tr w:rsidR="00780E97" w:rsidRPr="001A1AA7" w14:paraId="343BE5B2" w14:textId="77777777" w:rsidTr="00F33F4C">
              <w:tc>
                <w:tcPr>
                  <w:tcW w:w="6063" w:type="dxa"/>
                </w:tcPr>
                <w:p w14:paraId="723883C2" w14:textId="08E2C759" w:rsidR="00780E97" w:rsidRPr="001A1AA7" w:rsidRDefault="000070CE" w:rsidP="00F96DD2">
                  <w:pPr>
                    <w:pStyle w:val="a3"/>
                    <w:numPr>
                      <w:ilvl w:val="0"/>
                      <w:numId w:val="2"/>
                    </w:numPr>
                    <w:ind w:leftChars="0" w:rightChars="-31" w:right="-74"/>
                    <w:rPr>
                      <w:lang w:eastAsia="zh-HK"/>
                    </w:rPr>
                  </w:pPr>
                  <w:r w:rsidRPr="000070CE">
                    <w:rPr>
                      <w:rFonts w:eastAsia="SimSun" w:hint="eastAsia"/>
                      <w:lang w:eastAsia="zh-CN"/>
                    </w:rPr>
                    <w:t>香港及其他地区使用及开发自然环境的概况</w:t>
                  </w:r>
                </w:p>
              </w:tc>
              <w:tc>
                <w:tcPr>
                  <w:tcW w:w="524" w:type="dxa"/>
                </w:tcPr>
                <w:p w14:paraId="7D239ED0" w14:textId="77777777" w:rsidR="00780E97" w:rsidRPr="001A1AA7" w:rsidRDefault="00780E97" w:rsidP="00F33F4C">
                  <w:pPr>
                    <w:ind w:rightChars="-31" w:right="-74"/>
                    <w:jc w:val="both"/>
                    <w:rPr>
                      <w:b/>
                      <w:lang w:eastAsia="zh-HK"/>
                    </w:rPr>
                  </w:pPr>
                </w:p>
              </w:tc>
              <w:tc>
                <w:tcPr>
                  <w:tcW w:w="524" w:type="dxa"/>
                </w:tcPr>
                <w:p w14:paraId="5A907CC9" w14:textId="77777777" w:rsidR="00780E97" w:rsidRPr="001A1AA7" w:rsidRDefault="00780E97" w:rsidP="00F33F4C">
                  <w:pPr>
                    <w:ind w:rightChars="-31" w:right="-74"/>
                    <w:jc w:val="both"/>
                    <w:rPr>
                      <w:b/>
                      <w:lang w:eastAsia="zh-HK"/>
                    </w:rPr>
                  </w:pPr>
                </w:p>
              </w:tc>
              <w:tc>
                <w:tcPr>
                  <w:tcW w:w="524" w:type="dxa"/>
                </w:tcPr>
                <w:p w14:paraId="74100229" w14:textId="77777777" w:rsidR="00780E97" w:rsidRPr="001A1AA7" w:rsidRDefault="00780E97" w:rsidP="00F33F4C">
                  <w:pPr>
                    <w:ind w:rightChars="-31" w:right="-74"/>
                    <w:jc w:val="both"/>
                    <w:rPr>
                      <w:b/>
                      <w:lang w:eastAsia="zh-HK"/>
                    </w:rPr>
                  </w:pPr>
                </w:p>
              </w:tc>
              <w:tc>
                <w:tcPr>
                  <w:tcW w:w="524" w:type="dxa"/>
                </w:tcPr>
                <w:p w14:paraId="252FC240" w14:textId="77777777" w:rsidR="00780E97" w:rsidRPr="001A1AA7" w:rsidRDefault="00780E97" w:rsidP="00F33F4C">
                  <w:pPr>
                    <w:ind w:rightChars="-31" w:right="-74"/>
                    <w:jc w:val="both"/>
                    <w:rPr>
                      <w:b/>
                      <w:lang w:eastAsia="zh-HK"/>
                    </w:rPr>
                  </w:pPr>
                </w:p>
              </w:tc>
            </w:tr>
            <w:tr w:rsidR="00BC13D9" w:rsidRPr="001A1AA7" w14:paraId="3F5F5C77" w14:textId="77777777" w:rsidTr="00F33F4C">
              <w:tc>
                <w:tcPr>
                  <w:tcW w:w="6063" w:type="dxa"/>
                </w:tcPr>
                <w:p w14:paraId="78E7AC56" w14:textId="0E0DDB51" w:rsidR="00BC13D9" w:rsidRPr="001A1AA7" w:rsidRDefault="000070CE" w:rsidP="00F96DD2">
                  <w:pPr>
                    <w:pStyle w:val="a3"/>
                    <w:numPr>
                      <w:ilvl w:val="0"/>
                      <w:numId w:val="2"/>
                    </w:numPr>
                    <w:ind w:leftChars="0" w:rightChars="-31" w:right="-74"/>
                    <w:rPr>
                      <w:lang w:eastAsia="zh-HK"/>
                    </w:rPr>
                  </w:pPr>
                  <w:r w:rsidRPr="000070CE">
                    <w:rPr>
                      <w:rFonts w:eastAsia="SimSun" w:hint="eastAsia"/>
                      <w:lang w:eastAsia="zh-CN"/>
                    </w:rPr>
                    <w:t>支持或反对使用及开发自然环境的论点</w:t>
                  </w:r>
                </w:p>
              </w:tc>
              <w:tc>
                <w:tcPr>
                  <w:tcW w:w="524" w:type="dxa"/>
                </w:tcPr>
                <w:p w14:paraId="6ACB54CD" w14:textId="77777777" w:rsidR="00BC13D9" w:rsidRPr="001A1AA7" w:rsidRDefault="00BC13D9" w:rsidP="00F33F4C">
                  <w:pPr>
                    <w:ind w:rightChars="-31" w:right="-74"/>
                    <w:jc w:val="both"/>
                    <w:rPr>
                      <w:b/>
                      <w:lang w:eastAsia="zh-HK"/>
                    </w:rPr>
                  </w:pPr>
                </w:p>
              </w:tc>
              <w:tc>
                <w:tcPr>
                  <w:tcW w:w="524" w:type="dxa"/>
                </w:tcPr>
                <w:p w14:paraId="15813C87" w14:textId="77777777" w:rsidR="00BC13D9" w:rsidRPr="001A1AA7" w:rsidRDefault="00BC13D9" w:rsidP="00F33F4C">
                  <w:pPr>
                    <w:ind w:rightChars="-31" w:right="-74"/>
                    <w:jc w:val="both"/>
                    <w:rPr>
                      <w:b/>
                      <w:lang w:eastAsia="zh-HK"/>
                    </w:rPr>
                  </w:pPr>
                </w:p>
              </w:tc>
              <w:tc>
                <w:tcPr>
                  <w:tcW w:w="524" w:type="dxa"/>
                </w:tcPr>
                <w:p w14:paraId="19FBCADB" w14:textId="77777777" w:rsidR="00BC13D9" w:rsidRPr="001A1AA7" w:rsidRDefault="00BC13D9" w:rsidP="00F33F4C">
                  <w:pPr>
                    <w:ind w:rightChars="-31" w:right="-74"/>
                    <w:jc w:val="both"/>
                    <w:rPr>
                      <w:b/>
                      <w:lang w:eastAsia="zh-HK"/>
                    </w:rPr>
                  </w:pPr>
                </w:p>
              </w:tc>
              <w:tc>
                <w:tcPr>
                  <w:tcW w:w="524" w:type="dxa"/>
                </w:tcPr>
                <w:p w14:paraId="6BA1F5CB" w14:textId="77777777" w:rsidR="00BC13D9" w:rsidRPr="001A1AA7" w:rsidRDefault="00BC13D9" w:rsidP="00F33F4C">
                  <w:pPr>
                    <w:ind w:rightChars="-31" w:right="-74"/>
                    <w:jc w:val="both"/>
                    <w:rPr>
                      <w:b/>
                      <w:lang w:eastAsia="zh-HK"/>
                    </w:rPr>
                  </w:pPr>
                </w:p>
              </w:tc>
            </w:tr>
            <w:tr w:rsidR="00BC13D9" w:rsidRPr="001A1AA7" w14:paraId="257A3CFB" w14:textId="77777777" w:rsidTr="00F33F4C">
              <w:tc>
                <w:tcPr>
                  <w:tcW w:w="6063" w:type="dxa"/>
                </w:tcPr>
                <w:p w14:paraId="486B147A" w14:textId="2E838373" w:rsidR="00BC13D9" w:rsidRPr="001A1AA7" w:rsidRDefault="000070CE" w:rsidP="00F96DD2">
                  <w:pPr>
                    <w:pStyle w:val="a3"/>
                    <w:numPr>
                      <w:ilvl w:val="0"/>
                      <w:numId w:val="2"/>
                    </w:numPr>
                    <w:ind w:leftChars="0" w:rightChars="-31" w:right="-74"/>
                    <w:rPr>
                      <w:lang w:eastAsia="zh-HK"/>
                    </w:rPr>
                  </w:pPr>
                  <w:r w:rsidRPr="000070CE">
                    <w:rPr>
                      <w:rFonts w:eastAsia="SimSun" w:hint="eastAsia"/>
                      <w:lang w:eastAsia="zh-CN"/>
                    </w:rPr>
                    <w:t>香港郊野公园土地开发的辩论</w:t>
                  </w:r>
                </w:p>
              </w:tc>
              <w:tc>
                <w:tcPr>
                  <w:tcW w:w="524" w:type="dxa"/>
                </w:tcPr>
                <w:p w14:paraId="4EFD5E97" w14:textId="77777777" w:rsidR="00BC13D9" w:rsidRPr="001A1AA7" w:rsidRDefault="00BC13D9" w:rsidP="00F33F4C">
                  <w:pPr>
                    <w:ind w:rightChars="-31" w:right="-74"/>
                    <w:jc w:val="both"/>
                    <w:rPr>
                      <w:b/>
                      <w:lang w:eastAsia="zh-HK"/>
                    </w:rPr>
                  </w:pPr>
                </w:p>
              </w:tc>
              <w:tc>
                <w:tcPr>
                  <w:tcW w:w="524" w:type="dxa"/>
                </w:tcPr>
                <w:p w14:paraId="6922B1A0" w14:textId="77777777" w:rsidR="00BC13D9" w:rsidRPr="001A1AA7" w:rsidRDefault="00BC13D9" w:rsidP="00F33F4C">
                  <w:pPr>
                    <w:ind w:rightChars="-31" w:right="-74"/>
                    <w:jc w:val="both"/>
                    <w:rPr>
                      <w:b/>
                      <w:lang w:eastAsia="zh-HK"/>
                    </w:rPr>
                  </w:pPr>
                </w:p>
              </w:tc>
              <w:tc>
                <w:tcPr>
                  <w:tcW w:w="524" w:type="dxa"/>
                </w:tcPr>
                <w:p w14:paraId="7305411B" w14:textId="77777777" w:rsidR="00BC13D9" w:rsidRPr="001A1AA7" w:rsidRDefault="00BC13D9" w:rsidP="00F33F4C">
                  <w:pPr>
                    <w:ind w:rightChars="-31" w:right="-74"/>
                    <w:jc w:val="both"/>
                    <w:rPr>
                      <w:b/>
                      <w:lang w:eastAsia="zh-HK"/>
                    </w:rPr>
                  </w:pPr>
                </w:p>
              </w:tc>
              <w:tc>
                <w:tcPr>
                  <w:tcW w:w="524" w:type="dxa"/>
                </w:tcPr>
                <w:p w14:paraId="2B9F9DEC" w14:textId="77777777" w:rsidR="00BC13D9" w:rsidRPr="001A1AA7" w:rsidRDefault="00BC13D9" w:rsidP="00F33F4C">
                  <w:pPr>
                    <w:ind w:rightChars="-31" w:right="-74"/>
                    <w:jc w:val="both"/>
                    <w:rPr>
                      <w:b/>
                      <w:lang w:eastAsia="zh-HK"/>
                    </w:rPr>
                  </w:pPr>
                </w:p>
              </w:tc>
            </w:tr>
          </w:tbl>
          <w:p w14:paraId="5D821F48" w14:textId="77777777" w:rsidR="00BC13D9" w:rsidRPr="001A1AA7" w:rsidRDefault="00BC13D9" w:rsidP="00F33F4C">
            <w:pPr>
              <w:ind w:rightChars="-31" w:right="-74"/>
              <w:jc w:val="both"/>
              <w:rPr>
                <w:b/>
                <w:lang w:eastAsia="zh-HK"/>
              </w:rPr>
            </w:pPr>
          </w:p>
          <w:p w14:paraId="63F6EC8A" w14:textId="206F13EA" w:rsidR="00BC13D9" w:rsidRPr="002D1B1A" w:rsidRDefault="000070CE" w:rsidP="00AE61A2">
            <w:pPr>
              <w:jc w:val="both"/>
            </w:pPr>
            <w:r w:rsidRPr="000070CE">
              <w:rPr>
                <w:rFonts w:eastAsia="SimSun" w:hint="eastAsia"/>
                <w:lang w:eastAsia="zh-CN"/>
              </w:rPr>
              <w:t>在「使用及开发自然环境」单元中，</w:t>
            </w:r>
            <w:r w:rsidRPr="000070CE">
              <w:rPr>
                <w:rFonts w:ascii="Times New Roman" w:eastAsia="SimSun" w:hAnsi="新細明體" w:hint="eastAsia"/>
                <w:lang w:eastAsia="zh-CN"/>
              </w:rPr>
              <w:t>你希望进一步探讨哪些问题</w:t>
            </w:r>
            <w:r w:rsidRPr="000070CE">
              <w:rPr>
                <w:rFonts w:ascii="Times New Roman" w:eastAsia="SimSun" w:hAnsi="Times New Roman"/>
                <w:lang w:eastAsia="zh-CN"/>
              </w:rPr>
              <w:t>/</w:t>
            </w:r>
            <w:r w:rsidRPr="000070CE">
              <w:rPr>
                <w:rFonts w:ascii="Times New Roman" w:eastAsia="SimSun" w:hAnsi="新細明體" w:hint="eastAsia"/>
                <w:lang w:eastAsia="zh-CN"/>
              </w:rPr>
              <w:t>领域</w:t>
            </w:r>
            <w:r w:rsidRPr="000070CE">
              <w:rPr>
                <w:rFonts w:eastAsia="SimSun" w:hint="eastAsia"/>
                <w:lang w:eastAsia="zh-CN"/>
              </w:rPr>
              <w:t>？</w:t>
            </w:r>
          </w:p>
          <w:p w14:paraId="12DD4CBE" w14:textId="77777777" w:rsidR="00BC13D9" w:rsidRPr="002D1B1A" w:rsidRDefault="00BC13D9" w:rsidP="00AE61A2">
            <w:pPr>
              <w:ind w:right="89"/>
              <w:jc w:val="both"/>
            </w:pPr>
          </w:p>
          <w:p w14:paraId="4ED5C9FF" w14:textId="77777777" w:rsidR="00BC13D9" w:rsidRPr="002D1B1A" w:rsidRDefault="00BC13D9" w:rsidP="00F33F4C">
            <w:pPr>
              <w:ind w:rightChars="-31" w:right="-74"/>
              <w:jc w:val="both"/>
            </w:pPr>
          </w:p>
          <w:p w14:paraId="7AB32595" w14:textId="77777777" w:rsidR="00BC13D9" w:rsidRPr="002D1B1A" w:rsidRDefault="00BC13D9" w:rsidP="00F33F4C">
            <w:pPr>
              <w:ind w:rightChars="-31" w:right="-74"/>
              <w:jc w:val="both"/>
            </w:pPr>
          </w:p>
          <w:p w14:paraId="45B5BF30" w14:textId="77777777" w:rsidR="00BC13D9" w:rsidRPr="002D1B1A" w:rsidRDefault="00BC13D9" w:rsidP="00F33F4C">
            <w:pPr>
              <w:ind w:rightChars="-31" w:right="-74"/>
              <w:jc w:val="both"/>
            </w:pPr>
          </w:p>
          <w:p w14:paraId="68746A3A" w14:textId="77777777" w:rsidR="00BC13D9" w:rsidRDefault="00BC13D9" w:rsidP="00F33F4C">
            <w:pPr>
              <w:ind w:rightChars="-31" w:right="-74"/>
              <w:jc w:val="both"/>
            </w:pPr>
          </w:p>
          <w:p w14:paraId="551C3273" w14:textId="77777777" w:rsidR="004F3F92" w:rsidRPr="002D1B1A" w:rsidRDefault="004F3F92" w:rsidP="00F33F4C">
            <w:pPr>
              <w:ind w:rightChars="-31" w:right="-74"/>
              <w:jc w:val="both"/>
            </w:pPr>
          </w:p>
          <w:p w14:paraId="35C83786" w14:textId="77777777" w:rsidR="00BC13D9" w:rsidRDefault="00BC13D9" w:rsidP="00F33F4C">
            <w:pPr>
              <w:ind w:rightChars="-31" w:right="-74"/>
              <w:jc w:val="both"/>
            </w:pPr>
          </w:p>
          <w:p w14:paraId="5D06F009" w14:textId="77777777" w:rsidR="002E6084" w:rsidRDefault="002E6084" w:rsidP="00F33F4C">
            <w:pPr>
              <w:ind w:rightChars="-31" w:right="-74"/>
              <w:jc w:val="both"/>
            </w:pPr>
          </w:p>
          <w:p w14:paraId="6E3379BC" w14:textId="77777777" w:rsidR="002E6084" w:rsidRDefault="002E6084" w:rsidP="00F33F4C">
            <w:pPr>
              <w:ind w:rightChars="-31" w:right="-74"/>
              <w:jc w:val="both"/>
            </w:pPr>
          </w:p>
          <w:p w14:paraId="47D213CA" w14:textId="77777777" w:rsidR="002E6084" w:rsidRDefault="002E6084" w:rsidP="00F33F4C">
            <w:pPr>
              <w:ind w:rightChars="-31" w:right="-74"/>
              <w:jc w:val="both"/>
            </w:pPr>
          </w:p>
          <w:p w14:paraId="614DF4D6" w14:textId="77777777" w:rsidR="002E6084" w:rsidRDefault="002E6084" w:rsidP="00F33F4C">
            <w:pPr>
              <w:ind w:rightChars="-31" w:right="-74"/>
              <w:jc w:val="both"/>
            </w:pPr>
          </w:p>
          <w:p w14:paraId="06B6A863" w14:textId="77777777" w:rsidR="002E6084" w:rsidRDefault="002E6084" w:rsidP="00F33F4C">
            <w:pPr>
              <w:ind w:rightChars="-31" w:right="-74"/>
              <w:jc w:val="both"/>
            </w:pPr>
          </w:p>
          <w:p w14:paraId="28668DFF" w14:textId="77777777" w:rsidR="002E6084" w:rsidRDefault="002E6084" w:rsidP="00F33F4C">
            <w:pPr>
              <w:ind w:rightChars="-31" w:right="-74"/>
              <w:jc w:val="both"/>
            </w:pPr>
          </w:p>
          <w:p w14:paraId="016233AD" w14:textId="77777777" w:rsidR="002E6084" w:rsidRDefault="002E6084" w:rsidP="00F33F4C">
            <w:pPr>
              <w:ind w:rightChars="-31" w:right="-74"/>
              <w:jc w:val="both"/>
            </w:pPr>
          </w:p>
          <w:p w14:paraId="2F6524A1" w14:textId="77777777" w:rsidR="002E6084" w:rsidRDefault="002E6084" w:rsidP="00F33F4C">
            <w:pPr>
              <w:ind w:rightChars="-31" w:right="-74"/>
              <w:jc w:val="both"/>
            </w:pPr>
          </w:p>
          <w:p w14:paraId="563AF17B" w14:textId="77777777" w:rsidR="00BC13D9" w:rsidRPr="00445A08" w:rsidRDefault="00BC13D9" w:rsidP="00F33F4C">
            <w:pPr>
              <w:ind w:rightChars="-31" w:right="-74"/>
              <w:jc w:val="both"/>
              <w:rPr>
                <w:b/>
                <w:color w:val="FF0000"/>
                <w:lang w:eastAsia="zh-HK"/>
              </w:rPr>
            </w:pPr>
          </w:p>
        </w:tc>
      </w:tr>
    </w:tbl>
    <w:p w14:paraId="2246CD1C" w14:textId="77777777" w:rsidR="00BC13D9" w:rsidRDefault="00BC13D9" w:rsidP="00831DD3">
      <w:pPr>
        <w:rPr>
          <w:lang w:eastAsia="zh-HK"/>
        </w:rPr>
      </w:pPr>
    </w:p>
    <w:sectPr w:rsidR="00BC13D9" w:rsidSect="00ED7F9E">
      <w:headerReference w:type="even" r:id="rId58"/>
      <w:headerReference w:type="default" r:id="rId59"/>
      <w:footerReference w:type="default" r:id="rId60"/>
      <w:headerReference w:type="first" r:id="rId61"/>
      <w:pgSz w:w="11906" w:h="16838"/>
      <w:pgMar w:top="1440" w:right="1701" w:bottom="1440" w:left="1701" w:header="5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18BE1" w14:textId="77777777" w:rsidR="0064570C" w:rsidRDefault="0064570C" w:rsidP="00DD2A7F">
      <w:r>
        <w:separator/>
      </w:r>
    </w:p>
  </w:endnote>
  <w:endnote w:type="continuationSeparator" w:id="0">
    <w:p w14:paraId="11E1D07A" w14:textId="77777777" w:rsidR="0064570C" w:rsidRDefault="0064570C" w:rsidP="00DD2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tSa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B17EC" w14:textId="77777777" w:rsidR="00F85DB1" w:rsidRDefault="0003661A" w:rsidP="00027999">
    <w:pPr>
      <w:pStyle w:val="a8"/>
      <w:tabs>
        <w:tab w:val="clear" w:pos="4153"/>
        <w:tab w:val="clear" w:pos="8306"/>
        <w:tab w:val="right" w:pos="0"/>
        <w:tab w:val="left" w:pos="12509"/>
      </w:tabs>
      <w:ind w:left="3360" w:firstLine="480"/>
    </w:pPr>
    <w:sdt>
      <w:sdtPr>
        <w:id w:val="-1610814260"/>
        <w:docPartObj>
          <w:docPartGallery w:val="Page Numbers (Bottom of Page)"/>
          <w:docPartUnique/>
        </w:docPartObj>
      </w:sdtPr>
      <w:sdtEndPr/>
      <w:sdtContent>
        <w:r w:rsidR="002278AB">
          <w:fldChar w:fldCharType="begin"/>
        </w:r>
        <w:r w:rsidR="00F85DB1">
          <w:instrText xml:space="preserve"> PAGE   \* MERGEFORMAT </w:instrText>
        </w:r>
        <w:r w:rsidR="002278AB">
          <w:fldChar w:fldCharType="separate"/>
        </w:r>
        <w:r w:rsidR="00A6712A" w:rsidRPr="00A6712A">
          <w:rPr>
            <w:noProof/>
            <w:lang w:val="zh-HK"/>
          </w:rPr>
          <w:t>24</w:t>
        </w:r>
        <w:r w:rsidR="002278AB">
          <w:rPr>
            <w:noProof/>
            <w:lang w:val="zh-HK"/>
          </w:rPr>
          <w:fldChar w:fldCharType="end"/>
        </w:r>
      </w:sdtContent>
    </w:sdt>
    <w:r w:rsidR="0002799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146174"/>
      <w:docPartObj>
        <w:docPartGallery w:val="Page Numbers (Bottom of Page)"/>
        <w:docPartUnique/>
      </w:docPartObj>
    </w:sdtPr>
    <w:sdtEndPr/>
    <w:sdtContent>
      <w:p w14:paraId="258FC2ED" w14:textId="77777777" w:rsidR="00C53EA2" w:rsidRDefault="002278AB" w:rsidP="00704C44">
        <w:pPr>
          <w:pStyle w:val="a8"/>
          <w:tabs>
            <w:tab w:val="clear" w:pos="4153"/>
            <w:tab w:val="clear" w:pos="8306"/>
            <w:tab w:val="right" w:pos="0"/>
          </w:tabs>
          <w:jc w:val="center"/>
        </w:pPr>
        <w:r>
          <w:fldChar w:fldCharType="begin"/>
        </w:r>
        <w:r w:rsidR="00C53EA2">
          <w:instrText xml:space="preserve"> PAGE   \* MERGEFORMAT </w:instrText>
        </w:r>
        <w:r>
          <w:fldChar w:fldCharType="separate"/>
        </w:r>
        <w:r w:rsidR="00A6712A" w:rsidRPr="00A6712A">
          <w:rPr>
            <w:noProof/>
            <w:lang w:val="zh-HK"/>
          </w:rPr>
          <w:t>27</w:t>
        </w:r>
        <w:r>
          <w:rPr>
            <w:noProof/>
            <w:lang w:val="zh-HK"/>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184230"/>
      <w:docPartObj>
        <w:docPartGallery w:val="Page Numbers (Bottom of Page)"/>
        <w:docPartUnique/>
      </w:docPartObj>
    </w:sdtPr>
    <w:sdtEndPr/>
    <w:sdtContent>
      <w:p w14:paraId="7D2D5AA4" w14:textId="77777777" w:rsidR="00C53EA2" w:rsidRDefault="002278AB" w:rsidP="00C53EA2">
        <w:pPr>
          <w:pStyle w:val="a8"/>
          <w:tabs>
            <w:tab w:val="clear" w:pos="4153"/>
            <w:tab w:val="clear" w:pos="8306"/>
            <w:tab w:val="right" w:pos="0"/>
          </w:tabs>
          <w:ind w:left="3360" w:firstLine="480"/>
        </w:pPr>
        <w:r>
          <w:fldChar w:fldCharType="begin"/>
        </w:r>
        <w:r w:rsidR="00C53EA2">
          <w:instrText xml:space="preserve"> PAGE   \* MERGEFORMAT </w:instrText>
        </w:r>
        <w:r>
          <w:fldChar w:fldCharType="separate"/>
        </w:r>
        <w:r w:rsidR="00A6712A" w:rsidRPr="00A6712A">
          <w:rPr>
            <w:noProof/>
            <w:lang w:val="zh-HK"/>
          </w:rPr>
          <w:t>34</w:t>
        </w:r>
        <w:r>
          <w:rPr>
            <w:noProof/>
            <w:lang w:val="zh-HK"/>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7E960" w14:textId="77777777" w:rsidR="0064570C" w:rsidRDefault="0064570C" w:rsidP="00DD2A7F">
      <w:r>
        <w:separator/>
      </w:r>
    </w:p>
  </w:footnote>
  <w:footnote w:type="continuationSeparator" w:id="0">
    <w:p w14:paraId="272DAE5E" w14:textId="77777777" w:rsidR="0064570C" w:rsidRDefault="0064570C" w:rsidP="00DD2A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AACDD" w14:textId="77777777" w:rsidR="00F85DB1" w:rsidRDefault="0003661A">
    <w:pPr>
      <w:pStyle w:val="a6"/>
    </w:pPr>
    <w:r>
      <w:rPr>
        <w:noProof/>
      </w:rPr>
      <w:pict w14:anchorId="52B8E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48288" o:spid="_x0000_s2068" type="#_x0000_t75" style="position:absolute;margin-left:0;margin-top:0;width:595.1pt;height:841.8pt;z-index:-251653120;mso-position-horizontal:center;mso-position-horizontal-relative:margin;mso-position-vertical:center;mso-position-vertical-relative:margin" o:allowincell="f">
          <v:imagedata r:id="rId1" o:title="Ch"/>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C6E80" w14:textId="77777777" w:rsidR="00C53EA2" w:rsidRDefault="0003661A">
    <w:pPr>
      <w:pStyle w:val="a6"/>
    </w:pPr>
    <w:r>
      <w:rPr>
        <w:noProof/>
      </w:rPr>
      <w:pict w14:anchorId="2F163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48297" o:spid="_x0000_s2077" type="#_x0000_t75" style="position:absolute;margin-left:0;margin-top:0;width:595.1pt;height:841.8pt;z-index:-251643904;mso-position-horizontal:center;mso-position-horizontal-relative:margin;mso-position-vertical:center;mso-position-vertical-relative:margin" o:allowincell="f">
          <v:imagedata r:id="rId1" o:title="Ch"/>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4EFB1" w14:textId="77777777" w:rsidR="00F85DB1" w:rsidRDefault="00F85DB1">
    <w:pPr>
      <w:pStyle w:val="a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DD332" w14:textId="77777777" w:rsidR="00C53EA2" w:rsidRDefault="0003661A">
    <w:pPr>
      <w:pStyle w:val="a6"/>
    </w:pPr>
    <w:r>
      <w:rPr>
        <w:noProof/>
      </w:rPr>
      <w:pict w14:anchorId="023B4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48296" o:spid="_x0000_s2076" type="#_x0000_t75" style="position:absolute;margin-left:0;margin-top:0;width:595.1pt;height:841.8pt;z-index:-251644928;mso-position-horizontal:center;mso-position-horizontal-relative:margin;mso-position-vertical:center;mso-position-vertical-relative:margin" o:allowincell="f">
          <v:imagedata r:id="rId1" o:title="Ch"/>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34913" w14:textId="77777777" w:rsidR="00C53EA2" w:rsidRDefault="0003661A">
    <w:pPr>
      <w:pStyle w:val="a6"/>
    </w:pPr>
    <w:r>
      <w:rPr>
        <w:noProof/>
      </w:rPr>
      <w:pict w14:anchorId="37640F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48300" o:spid="_x0000_s2080" type="#_x0000_t75" style="position:absolute;margin-left:0;margin-top:0;width:595.1pt;height:841.8pt;z-index:-251640832;mso-position-horizontal:center;mso-position-horizontal-relative:margin;mso-position-vertical:center;mso-position-vertical-relative:margin" o:allowincell="f">
          <v:imagedata r:id="rId1" o:title="Ch"/>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B362E" w14:textId="4155706B" w:rsidR="00C53EA2" w:rsidRDefault="00F854DE">
    <w:pPr>
      <w:pStyle w:val="a6"/>
    </w:pPr>
    <w:r>
      <w:rPr>
        <w:rFonts w:ascii="Times New Roman" w:hAnsi="Times New Roman"/>
        <w:noProof/>
        <w:kern w:val="0"/>
        <w:sz w:val="24"/>
        <w:szCs w:val="24"/>
      </w:rPr>
      <mc:AlternateContent>
        <mc:Choice Requires="wps">
          <w:drawing>
            <wp:anchor distT="0" distB="0" distL="114300" distR="114300" simplePos="0" relativeHeight="251681792" behindDoc="0" locked="0" layoutInCell="1" allowOverlap="1" wp14:anchorId="05C69E07" wp14:editId="76C16B60">
              <wp:simplePos x="0" y="0"/>
              <wp:positionH relativeFrom="column">
                <wp:posOffset>5826125</wp:posOffset>
              </wp:positionH>
              <wp:positionV relativeFrom="paragraph">
                <wp:posOffset>2772410</wp:posOffset>
              </wp:positionV>
              <wp:extent cx="640080" cy="1043940"/>
              <wp:effectExtent l="0" t="0" r="7620" b="3810"/>
              <wp:wrapNone/>
              <wp:docPr id="15" name="文字方塊 15"/>
              <wp:cNvGraphicFramePr/>
              <a:graphic xmlns:a="http://schemas.openxmlformats.org/drawingml/2006/main">
                <a:graphicData uri="http://schemas.microsoft.com/office/word/2010/wordprocessingShape">
                  <wps:wsp>
                    <wps:cNvSpPr txBox="1"/>
                    <wps:spPr>
                      <a:xfrm>
                        <a:off x="0" y="0"/>
                        <a:ext cx="640080" cy="1043940"/>
                      </a:xfrm>
                      <a:prstGeom prst="rect">
                        <a:avLst/>
                      </a:prstGeom>
                      <a:solidFill>
                        <a:schemeClr val="bg1">
                          <a:lumMod val="85000"/>
                        </a:schemeClr>
                      </a:solidFill>
                      <a:ln w="6350">
                        <a:noFill/>
                      </a:ln>
                    </wps:spPr>
                    <wps:txbx>
                      <w:txbxContent>
                        <w:p w14:paraId="5F08DB2A" w14:textId="77777777" w:rsidR="00F854DE" w:rsidRDefault="00F854DE" w:rsidP="00F854DE">
                          <w:pPr>
                            <w:rPr>
                              <w:b/>
                              <w:bCs/>
                            </w:rPr>
                          </w:pPr>
                          <w:r>
                            <w:rPr>
                              <w:rFonts w:hint="eastAsia"/>
                              <w:b/>
                              <w:bCs/>
                            </w:rPr>
                            <w:t>使用及开发自然环境</w:t>
                          </w:r>
                        </w:p>
                        <w:p w14:paraId="71CCC806" w14:textId="77777777" w:rsidR="00F854DE" w:rsidRDefault="00F854DE" w:rsidP="00F854DE">
                          <w:pPr>
                            <w:rPr>
                              <w:b/>
                              <w:bCs/>
                            </w:rPr>
                          </w:pPr>
                        </w:p>
                      </w:txbxContent>
                    </wps:txbx>
                    <wps:bodyPr rot="0" spcFirstLastPara="0" vertOverflow="clip" horzOverflow="clip"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69E07" id="_x0000_t202" coordsize="21600,21600" o:spt="202" path="m,l,21600r21600,l21600,xe">
              <v:stroke joinstyle="miter"/>
              <v:path gradientshapeok="t" o:connecttype="rect"/>
            </v:shapetype>
            <v:shape id="文字方塊 15" o:spid="_x0000_s1030" type="#_x0000_t202" style="position:absolute;margin-left:458.75pt;margin-top:218.3pt;width:50.4pt;height:8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" fillcolor="#d8d8d8 [2732]" stroked="f" strokeweight=".5pt">
              <v:textbox style="layout-flow:vertical-ideographic">
                <w:txbxContent>
                  <w:p w14:paraId="5F08DB2A" w14:textId="77777777" w:rsidR="00F854DE" w:rsidRDefault="00F854DE" w:rsidP="00F854DE">
                    <w:pPr>
                      <w:rPr>
                        <w:b/>
                        <w:bCs/>
                      </w:rPr>
                    </w:pPr>
                    <w:r>
                      <w:rPr>
                        <w:rFonts w:hint="eastAsia"/>
                        <w:b/>
                        <w:bCs/>
                      </w:rPr>
                      <w:t>使用及开发自然环境</w:t>
                    </w:r>
                  </w:p>
                  <w:p w14:paraId="71CCC806" w14:textId="77777777" w:rsidR="00F854DE" w:rsidRDefault="00F854DE" w:rsidP="00F854DE">
                    <w:pPr>
                      <w:rPr>
                        <w:b/>
                        <w:bCs/>
                      </w:rPr>
                    </w:pPr>
                  </w:p>
                </w:txbxContent>
              </v:textbox>
            </v:shape>
          </w:pict>
        </mc:Fallback>
      </mc:AlternateContent>
    </w:r>
    <w:r w:rsidR="0003661A">
      <w:rPr>
        <w:noProof/>
      </w:rPr>
      <w:pict w14:anchorId="14B847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48301" o:spid="_x0000_s2081" type="#_x0000_t75" style="position:absolute;margin-left:0;margin-top:0;width:595.1pt;height:841.8pt;z-index:-251639808;mso-position-horizontal:center;mso-position-horizontal-relative:margin;mso-position-vertical:center;mso-position-vertical-relative:margin" o:allowincell="f">
          <v:imagedata r:id="rId1" o:title="Ch"/>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74C0" w14:textId="77777777" w:rsidR="00C53EA2" w:rsidRDefault="0003661A">
    <w:pPr>
      <w:pStyle w:val="a6"/>
    </w:pPr>
    <w:r>
      <w:rPr>
        <w:noProof/>
      </w:rPr>
      <w:pict w14:anchorId="7C95B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48299" o:spid="_x0000_s2079" type="#_x0000_t75" style="position:absolute;margin-left:0;margin-top:0;width:595.1pt;height:841.8pt;z-index:-251641856;mso-position-horizontal:center;mso-position-horizontal-relative:margin;mso-position-vertical:center;mso-position-vertical-relative:margin" o:allowincell="f">
          <v:imagedata r:id="rId1" o:title="C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DE6D9" w14:textId="75048064" w:rsidR="00F85DB1" w:rsidRDefault="009771A9">
    <w:pPr>
      <w:pStyle w:val="a6"/>
    </w:pPr>
    <w:r>
      <w:rPr>
        <w:noProof/>
      </w:rPr>
      <mc:AlternateContent>
        <mc:Choice Requires="wps">
          <w:drawing>
            <wp:anchor distT="0" distB="0" distL="114300" distR="114300" simplePos="0" relativeHeight="251660287" behindDoc="0" locked="0" layoutInCell="1" allowOverlap="1" wp14:anchorId="48BE6E38" wp14:editId="3DB52FBC">
              <wp:simplePos x="0" y="0"/>
              <wp:positionH relativeFrom="column">
                <wp:posOffset>5753100</wp:posOffset>
              </wp:positionH>
              <wp:positionV relativeFrom="paragraph">
                <wp:posOffset>2279015</wp:posOffset>
              </wp:positionV>
              <wp:extent cx="640080" cy="1043940"/>
              <wp:effectExtent l="0" t="0" r="7620" b="3810"/>
              <wp:wrapNone/>
              <wp:docPr id="3" name="文字方塊 3"/>
              <wp:cNvGraphicFramePr/>
              <a:graphic xmlns:a="http://schemas.openxmlformats.org/drawingml/2006/main">
                <a:graphicData uri="http://schemas.microsoft.com/office/word/2010/wordprocessingShape">
                  <wps:wsp>
                    <wps:cNvSpPr txBox="1"/>
                    <wps:spPr>
                      <a:xfrm>
                        <a:off x="0" y="0"/>
                        <a:ext cx="640080" cy="1043940"/>
                      </a:xfrm>
                      <a:prstGeom prst="rect">
                        <a:avLst/>
                      </a:prstGeom>
                      <a:solidFill>
                        <a:schemeClr val="bg1">
                          <a:lumMod val="85000"/>
                        </a:schemeClr>
                      </a:solidFill>
                      <a:ln w="6350">
                        <a:noFill/>
                      </a:ln>
                    </wps:spPr>
                    <wps:txbx>
                      <w:txbxContent>
                        <w:p w14:paraId="4AF20240" w14:textId="3C65455F" w:rsidR="009771A9" w:rsidRPr="009771A9" w:rsidRDefault="009771A9" w:rsidP="009771A9">
                          <w:pPr>
                            <w:rPr>
                              <w:b/>
                              <w:bCs/>
                            </w:rPr>
                          </w:pPr>
                          <w:r w:rsidRPr="009771A9">
                            <w:rPr>
                              <w:rFonts w:hint="eastAsia"/>
                              <w:b/>
                              <w:bCs/>
                            </w:rPr>
                            <w:t>使用及开发自然环境</w:t>
                          </w:r>
                        </w:p>
                        <w:p w14:paraId="0452C700" w14:textId="77777777" w:rsidR="009771A9" w:rsidRPr="009771A9" w:rsidRDefault="009771A9" w:rsidP="009771A9">
                          <w:pPr>
                            <w:rPr>
                              <w:b/>
                              <w:bCs/>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E6E38" id="_x0000_t202" coordsize="21600,21600" o:spt="202" path="m,l,21600r21600,l21600,xe">
              <v:stroke joinstyle="miter"/>
              <v:path gradientshapeok="t" o:connecttype="rect"/>
            </v:shapetype>
            <v:shape id="文字方塊 3" o:spid="_x0000_s1027" type="#_x0000_t202" style="position:absolute;margin-left:453pt;margin-top:179.45pt;width:50.4pt;height:82.2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" fillcolor="#d8d8d8 [2732]" stroked="f" strokeweight=".5pt">
              <v:textbox style="layout-flow:vertical-ideographic">
                <w:txbxContent>
                  <w:p w14:paraId="4AF20240" w14:textId="3C65455F" w:rsidR="009771A9" w:rsidRPr="009771A9" w:rsidRDefault="009771A9" w:rsidP="009771A9">
                    <w:pPr>
                      <w:rPr>
                        <w:b/>
                        <w:bCs/>
                      </w:rPr>
                    </w:pPr>
                    <w:r w:rsidRPr="009771A9">
                      <w:rPr>
                        <w:rFonts w:hint="eastAsia"/>
                        <w:b/>
                        <w:bCs/>
                      </w:rPr>
                      <w:t>使用及开发自然环境</w:t>
                    </w:r>
                  </w:p>
                  <w:p w14:paraId="0452C700" w14:textId="77777777" w:rsidR="009771A9" w:rsidRPr="009771A9" w:rsidRDefault="009771A9" w:rsidP="009771A9">
                    <w:pPr>
                      <w:rPr>
                        <w:b/>
                        <w:bCs/>
                      </w:rPr>
                    </w:pPr>
                  </w:p>
                </w:txbxContent>
              </v:textbox>
            </v:shape>
          </w:pict>
        </mc:Fallback>
      </mc:AlternateContent>
    </w:r>
    <w:r w:rsidR="0003661A">
      <w:rPr>
        <w:noProof/>
      </w:rPr>
      <w:pict w14:anchorId="1B0CE0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48289" o:spid="_x0000_s2069" type="#_x0000_t75" style="position:absolute;margin-left:0;margin-top:0;width:595.1pt;height:841.8pt;z-index:-251652096;mso-position-horizontal:center;mso-position-horizontal-relative:margin;mso-position-vertical:center;mso-position-vertical-relative:margin" o:allowincell="f">
          <v:imagedata r:id="rId1" o:title="Ch"/>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D073" w14:textId="77777777" w:rsidR="00F85DB1" w:rsidRDefault="0003661A">
    <w:pPr>
      <w:pStyle w:val="a6"/>
    </w:pPr>
    <w:r>
      <w:rPr>
        <w:noProof/>
      </w:rPr>
      <w:pict w14:anchorId="58132C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48287" o:spid="_x0000_s2067" type="#_x0000_t75" style="position:absolute;margin-left:0;margin-top:0;width:595.1pt;height:841.8pt;z-index:-251654144;mso-position-horizontal:center;mso-position-horizontal-relative:margin;mso-position-vertical:center;mso-position-vertical-relative:margin" o:allowincell="f">
          <v:imagedata r:id="rId1" o:title="Ch"/>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3CD7C" w14:textId="77777777" w:rsidR="00C53EA2" w:rsidRDefault="0003661A">
    <w:pPr>
      <w:pStyle w:val="a6"/>
    </w:pPr>
    <w:r>
      <w:rPr>
        <w:noProof/>
      </w:rPr>
      <w:pict w14:anchorId="72938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48291" o:spid="_x0000_s2071" type="#_x0000_t75" style="position:absolute;margin-left:0;margin-top:0;width:595.1pt;height:841.8pt;z-index:-251650048;mso-position-horizontal:center;mso-position-horizontal-relative:margin;mso-position-vertical:center;mso-position-vertical-relative:margin" o:allowincell="f">
          <v:imagedata r:id="rId1" o:title="Ch"/>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34812" w14:textId="77777777" w:rsidR="00F85DB1" w:rsidRDefault="00F85DB1">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8065B" w14:textId="3090D9F5" w:rsidR="00C53EA2" w:rsidRDefault="0003661A">
    <w:pPr>
      <w:pStyle w:val="a6"/>
    </w:pPr>
    <w:r>
      <w:rPr>
        <w:noProof/>
      </w:rPr>
      <w:pict w14:anchorId="22061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48290" o:spid="_x0000_s2070" type="#_x0000_t75" style="position:absolute;margin-left:0;margin-top:0;width:595.1pt;height:841.8pt;z-index:-251651072;mso-position-horizontal:center;mso-position-horizontal-relative:margin;mso-position-vertical:center;mso-position-vertical-relative:margin" o:allowincell="f">
          <v:imagedata r:id="rId1" o:title="Ch"/>
          <w10:wrap anchorx="margin" anchory="margin"/>
        </v:shape>
      </w:pict>
    </w:r>
    <w:r w:rsidR="008F0949">
      <w:rPr>
        <w:noProof/>
      </w:rPr>
      <w:drawing>
        <wp:anchor distT="0" distB="0" distL="114300" distR="114300" simplePos="0" relativeHeight="251661312" behindDoc="0" locked="0" layoutInCell="1" allowOverlap="1" wp14:anchorId="5E502756" wp14:editId="1AD32075">
          <wp:simplePos x="0" y="0"/>
          <wp:positionH relativeFrom="column">
            <wp:posOffset>0</wp:posOffset>
          </wp:positionH>
          <wp:positionV relativeFrom="paragraph">
            <wp:posOffset>0</wp:posOffset>
          </wp:positionV>
          <wp:extent cx="4770755" cy="6748780"/>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0755" cy="67487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3FBA7" w14:textId="77777777" w:rsidR="00C53EA2" w:rsidRDefault="0003661A">
    <w:pPr>
      <w:pStyle w:val="a6"/>
    </w:pPr>
    <w:r>
      <w:rPr>
        <w:noProof/>
      </w:rPr>
      <w:pict w14:anchorId="44020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48294" o:spid="_x0000_s2074" type="#_x0000_t75" style="position:absolute;margin-left:0;margin-top:0;width:595.1pt;height:841.8pt;z-index:-251646976;mso-position-horizontal:center;mso-position-horizontal-relative:margin;mso-position-vertical:center;mso-position-vertical-relative:margin" o:allowincell="f">
          <v:imagedata r:id="rId1" o:title="Ch"/>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27857" w14:textId="12E4D171" w:rsidR="00F85DB1" w:rsidRDefault="00AB7BA2">
    <w:pPr>
      <w:pStyle w:val="a6"/>
    </w:pPr>
    <w:r>
      <w:rPr>
        <w:rFonts w:ascii="Times New Roman" w:hAnsi="Times New Roman"/>
        <w:noProof/>
        <w:kern w:val="0"/>
        <w:sz w:val="24"/>
        <w:szCs w:val="24"/>
      </w:rPr>
      <mc:AlternateContent>
        <mc:Choice Requires="wps">
          <w:drawing>
            <wp:anchor distT="0" distB="0" distL="114300" distR="114300" simplePos="0" relativeHeight="251679744" behindDoc="0" locked="0" layoutInCell="1" allowOverlap="1" wp14:anchorId="3888C978" wp14:editId="7D6E9AE0">
              <wp:simplePos x="0" y="0"/>
              <wp:positionH relativeFrom="column">
                <wp:posOffset>5890846</wp:posOffset>
              </wp:positionH>
              <wp:positionV relativeFrom="paragraph">
                <wp:posOffset>1905000</wp:posOffset>
              </wp:positionV>
              <wp:extent cx="640080" cy="1043940"/>
              <wp:effectExtent l="0" t="0" r="7620" b="3810"/>
              <wp:wrapNone/>
              <wp:docPr id="14" name="文字方塊 14"/>
              <wp:cNvGraphicFramePr/>
              <a:graphic xmlns:a="http://schemas.openxmlformats.org/drawingml/2006/main">
                <a:graphicData uri="http://schemas.microsoft.com/office/word/2010/wordprocessingShape">
                  <wps:wsp>
                    <wps:cNvSpPr txBox="1"/>
                    <wps:spPr>
                      <a:xfrm>
                        <a:off x="0" y="0"/>
                        <a:ext cx="640080" cy="1043940"/>
                      </a:xfrm>
                      <a:prstGeom prst="rect">
                        <a:avLst/>
                      </a:prstGeom>
                      <a:solidFill>
                        <a:schemeClr val="bg1">
                          <a:lumMod val="85000"/>
                        </a:schemeClr>
                      </a:solidFill>
                      <a:ln w="6350">
                        <a:noFill/>
                      </a:ln>
                    </wps:spPr>
                    <wps:txbx>
                      <w:txbxContent>
                        <w:p w14:paraId="72A5C7D9" w14:textId="77777777" w:rsidR="00AB7BA2" w:rsidRDefault="00AB7BA2" w:rsidP="00AB7BA2">
                          <w:pPr>
                            <w:rPr>
                              <w:b/>
                              <w:bCs/>
                            </w:rPr>
                          </w:pPr>
                          <w:r>
                            <w:rPr>
                              <w:rFonts w:hint="eastAsia"/>
                              <w:b/>
                              <w:bCs/>
                            </w:rPr>
                            <w:t>使用及开发自然环境</w:t>
                          </w:r>
                        </w:p>
                        <w:p w14:paraId="5CF0C611" w14:textId="77777777" w:rsidR="00AB7BA2" w:rsidRDefault="00AB7BA2" w:rsidP="00AB7BA2">
                          <w:pPr>
                            <w:rPr>
                              <w:b/>
                              <w:bCs/>
                            </w:rPr>
                          </w:pPr>
                        </w:p>
                      </w:txbxContent>
                    </wps:txbx>
                    <wps:bodyPr rot="0" spcFirstLastPara="0" vertOverflow="clip" horzOverflow="clip"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8C978" id="_x0000_t202" coordsize="21600,21600" o:spt="202" path="m,l,21600r21600,l21600,xe">
              <v:stroke joinstyle="miter"/>
              <v:path gradientshapeok="t" o:connecttype="rect"/>
            </v:shapetype>
            <v:shape id="文字方塊 14" o:spid="_x0000_s1028" type="#_x0000_t202" style="position:absolute;margin-left:463.85pt;margin-top:150pt;width:50.4pt;height:8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" fillcolor="#d8d8d8 [2732]" stroked="f" strokeweight=".5pt">
              <v:textbox style="layout-flow:vertical-ideographic">
                <w:txbxContent>
                  <w:p w14:paraId="72A5C7D9" w14:textId="77777777" w:rsidR="00AB7BA2" w:rsidRDefault="00AB7BA2" w:rsidP="00AB7BA2">
                    <w:pPr>
                      <w:rPr>
                        <w:b/>
                        <w:bCs/>
                      </w:rPr>
                    </w:pPr>
                    <w:r>
                      <w:rPr>
                        <w:rFonts w:hint="eastAsia"/>
                        <w:b/>
                        <w:bCs/>
                      </w:rPr>
                      <w:t>使用及开发自然环境</w:t>
                    </w:r>
                  </w:p>
                  <w:p w14:paraId="5CF0C611" w14:textId="77777777" w:rsidR="00AB7BA2" w:rsidRDefault="00AB7BA2" w:rsidP="00AB7BA2">
                    <w:pPr>
                      <w:rPr>
                        <w:b/>
                        <w:bCs/>
                      </w:rPr>
                    </w:pPr>
                  </w:p>
                </w:txbxContent>
              </v:textbox>
            </v:shape>
          </w:pict>
        </mc:Fallback>
      </mc:AlternateContent>
    </w:r>
    <w:r w:rsidR="0003661A">
      <w:rPr>
        <w:noProof/>
      </w:rPr>
      <w:pict w14:anchorId="1D3625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48295" o:spid="_x0000_s2075" type="#_x0000_t75" style="position:absolute;margin-left:-78.6pt;margin-top:-142.15pt;width:595.1pt;height:841.8pt;z-index:-251638784;mso-position-horizontal-relative:margin;mso-position-vertical-relative:margin" o:allowincell="f">
          <v:imagedata r:id="rId1" o:title="Ch"/>
          <w10:wrap anchorx="margin" anchory="margin"/>
        </v:shape>
      </w:pict>
    </w:r>
    <w:r>
      <w:rPr>
        <w:rFonts w:ascii="Times New Roman" w:hAnsi="Times New Roman"/>
        <w:noProof/>
        <w:kern w:val="0"/>
        <w:sz w:val="24"/>
        <w:szCs w:val="24"/>
      </w:rPr>
      <mc:AlternateContent>
        <mc:Choice Requires="wps">
          <w:drawing>
            <wp:anchor distT="0" distB="0" distL="114300" distR="114300" simplePos="0" relativeHeight="251659262" behindDoc="1" locked="0" layoutInCell="1" allowOverlap="1" wp14:anchorId="584281B9" wp14:editId="0D78192C">
              <wp:simplePos x="0" y="0"/>
              <wp:positionH relativeFrom="column">
                <wp:posOffset>5812790</wp:posOffset>
              </wp:positionH>
              <wp:positionV relativeFrom="paragraph">
                <wp:posOffset>2788920</wp:posOffset>
              </wp:positionV>
              <wp:extent cx="640080" cy="1043940"/>
              <wp:effectExtent l="0" t="0" r="7620" b="3810"/>
              <wp:wrapNone/>
              <wp:docPr id="13" name="文字方塊 13"/>
              <wp:cNvGraphicFramePr/>
              <a:graphic xmlns:a="http://schemas.openxmlformats.org/drawingml/2006/main">
                <a:graphicData uri="http://schemas.microsoft.com/office/word/2010/wordprocessingShape">
                  <wps:wsp>
                    <wps:cNvSpPr txBox="1"/>
                    <wps:spPr>
                      <a:xfrm>
                        <a:off x="0" y="0"/>
                        <a:ext cx="640080" cy="1043940"/>
                      </a:xfrm>
                      <a:prstGeom prst="rect">
                        <a:avLst/>
                      </a:prstGeom>
                      <a:solidFill>
                        <a:schemeClr val="bg1">
                          <a:lumMod val="85000"/>
                        </a:schemeClr>
                      </a:solidFill>
                      <a:ln w="6350">
                        <a:noFill/>
                      </a:ln>
                    </wps:spPr>
                    <wps:txbx>
                      <w:txbxContent>
                        <w:p w14:paraId="0A777572" w14:textId="77777777" w:rsidR="00AB7BA2" w:rsidRDefault="00AB7BA2" w:rsidP="00AB7BA2">
                          <w:pPr>
                            <w:rPr>
                              <w:b/>
                              <w:bCs/>
                            </w:rPr>
                          </w:pPr>
                          <w:r>
                            <w:rPr>
                              <w:rFonts w:hint="eastAsia"/>
                              <w:b/>
                              <w:bCs/>
                            </w:rPr>
                            <w:t>使用及开发自然环境</w:t>
                          </w:r>
                        </w:p>
                        <w:p w14:paraId="23E144B9" w14:textId="77777777" w:rsidR="00AB7BA2" w:rsidRDefault="00AB7BA2" w:rsidP="00AB7BA2">
                          <w:pPr>
                            <w:rPr>
                              <w:b/>
                              <w:bCs/>
                            </w:rPr>
                          </w:pPr>
                        </w:p>
                      </w:txbxContent>
                    </wps:txbx>
                    <wps:bodyPr rot="0" spcFirstLastPara="0" vertOverflow="clip" horzOverflow="clip"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281B9" id="文字方塊 13" o:spid="_x0000_s1029" type="#_x0000_t202" style="position:absolute;margin-left:457.7pt;margin-top:219.6pt;width:50.4pt;height:82.2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" fillcolor="#d8d8d8 [2732]" stroked="f" strokeweight=".5pt">
              <v:textbox style="layout-flow:vertical-ideographic">
                <w:txbxContent>
                  <w:p w14:paraId="0A777572" w14:textId="77777777" w:rsidR="00AB7BA2" w:rsidRDefault="00AB7BA2" w:rsidP="00AB7BA2">
                    <w:pPr>
                      <w:rPr>
                        <w:b/>
                        <w:bCs/>
                      </w:rPr>
                    </w:pPr>
                    <w:r>
                      <w:rPr>
                        <w:rFonts w:hint="eastAsia"/>
                        <w:b/>
                        <w:bCs/>
                      </w:rPr>
                      <w:t>使用及开发自然环境</w:t>
                    </w:r>
                  </w:p>
                  <w:p w14:paraId="23E144B9" w14:textId="77777777" w:rsidR="00AB7BA2" w:rsidRDefault="00AB7BA2" w:rsidP="00AB7BA2">
                    <w:pPr>
                      <w:rPr>
                        <w:b/>
                        <w:bCs/>
                      </w:rPr>
                    </w:pP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E2D0" w14:textId="77777777" w:rsidR="00C53EA2" w:rsidRDefault="0003661A">
    <w:pPr>
      <w:pStyle w:val="a6"/>
    </w:pPr>
    <w:r>
      <w:rPr>
        <w:noProof/>
      </w:rPr>
      <w:pict w14:anchorId="41492B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48293" o:spid="_x0000_s2073" type="#_x0000_t75" style="position:absolute;margin-left:0;margin-top:0;width:595.1pt;height:841.8pt;z-index:-251648000;mso-position-horizontal:center;mso-position-horizontal-relative:margin;mso-position-vertical:center;mso-position-vertical-relative:margin" o:allowincell="f">
          <v:imagedata r:id="rId1" o:title="C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1773"/>
    <w:multiLevelType w:val="hybridMultilevel"/>
    <w:tmpl w:val="B17A4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9E3CB6"/>
    <w:multiLevelType w:val="hybridMultilevel"/>
    <w:tmpl w:val="C1404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12C2F"/>
    <w:multiLevelType w:val="hybridMultilevel"/>
    <w:tmpl w:val="0608E326"/>
    <w:lvl w:ilvl="0" w:tplc="8DE613C6">
      <w:start w:val="1"/>
      <w:numFmt w:val="upperLetter"/>
      <w:lvlText w:val="(%1)"/>
      <w:lvlJc w:val="left"/>
      <w:pPr>
        <w:ind w:left="360" w:hanging="360"/>
      </w:pPr>
      <w:rPr>
        <w:rFonts w:hint="default"/>
        <w:b/>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8A1EC4"/>
    <w:multiLevelType w:val="hybridMultilevel"/>
    <w:tmpl w:val="71485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52278"/>
    <w:multiLevelType w:val="hybridMultilevel"/>
    <w:tmpl w:val="11FEAF34"/>
    <w:lvl w:ilvl="0" w:tplc="73E4546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2F7724"/>
    <w:multiLevelType w:val="hybridMultilevel"/>
    <w:tmpl w:val="BFB067DC"/>
    <w:lvl w:ilvl="0" w:tplc="C16A7778">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FF12CB"/>
    <w:multiLevelType w:val="hybridMultilevel"/>
    <w:tmpl w:val="6CC2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A800E0"/>
    <w:multiLevelType w:val="hybridMultilevel"/>
    <w:tmpl w:val="896C8A74"/>
    <w:lvl w:ilvl="0" w:tplc="380EC594">
      <w:start w:val="4"/>
      <w:numFmt w:val="decimal"/>
      <w:lvlText w:val="%1."/>
      <w:lvlJc w:val="left"/>
      <w:pPr>
        <w:ind w:left="7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6B65D15"/>
    <w:multiLevelType w:val="multilevel"/>
    <w:tmpl w:val="81BC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BC30DA"/>
    <w:multiLevelType w:val="multilevel"/>
    <w:tmpl w:val="18689B1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2D2716A"/>
    <w:multiLevelType w:val="hybridMultilevel"/>
    <w:tmpl w:val="777C2EEC"/>
    <w:lvl w:ilvl="0" w:tplc="FD3C83D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D41466"/>
    <w:multiLevelType w:val="hybridMultilevel"/>
    <w:tmpl w:val="5FFCB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DE028B"/>
    <w:multiLevelType w:val="multilevel"/>
    <w:tmpl w:val="2836F214"/>
    <w:lvl w:ilvl="0">
      <w:start w:val="6"/>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40327FB5"/>
    <w:multiLevelType w:val="hybridMultilevel"/>
    <w:tmpl w:val="18AA895A"/>
    <w:lvl w:ilvl="0" w:tplc="B9C0AEE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192341"/>
    <w:multiLevelType w:val="hybridMultilevel"/>
    <w:tmpl w:val="CB144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967926"/>
    <w:multiLevelType w:val="hybridMultilevel"/>
    <w:tmpl w:val="E984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627BF5"/>
    <w:multiLevelType w:val="hybridMultilevel"/>
    <w:tmpl w:val="1488E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0C0581"/>
    <w:multiLevelType w:val="hybridMultilevel"/>
    <w:tmpl w:val="2B769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406374"/>
    <w:multiLevelType w:val="multilevel"/>
    <w:tmpl w:val="EEBC4C80"/>
    <w:lvl w:ilvl="0">
      <w:start w:val="1"/>
      <w:numFmt w:val="decimal"/>
      <w:pStyle w:val="2"/>
      <w:lvlText w:val="%1."/>
      <w:lvlJc w:val="left"/>
      <w:pPr>
        <w:ind w:left="360" w:hanging="360"/>
      </w:pPr>
      <w:rPr>
        <w:rFonts w:hint="default"/>
        <w:sz w:val="24"/>
        <w:szCs w:val="24"/>
      </w:rPr>
    </w:lvl>
    <w:lvl w:ilvl="1">
      <w:start w:val="1"/>
      <w:numFmt w:val="decimal"/>
      <w:pStyle w:val="3"/>
      <w:isLgl/>
      <w:lvlText w:val="%1.%2."/>
      <w:lvlJc w:val="left"/>
      <w:pPr>
        <w:ind w:left="928"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E3F62F1"/>
    <w:multiLevelType w:val="hybridMultilevel"/>
    <w:tmpl w:val="24EA9754"/>
    <w:lvl w:ilvl="0" w:tplc="6A64D54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FD06DF1"/>
    <w:multiLevelType w:val="hybridMultilevel"/>
    <w:tmpl w:val="084A4E7C"/>
    <w:lvl w:ilvl="0" w:tplc="C16A7778">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311412"/>
    <w:multiLevelType w:val="multilevel"/>
    <w:tmpl w:val="084467BC"/>
    <w:lvl w:ilvl="0">
      <w:start w:val="2"/>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64AD0D34"/>
    <w:multiLevelType w:val="hybridMultilevel"/>
    <w:tmpl w:val="5D2E454E"/>
    <w:lvl w:ilvl="0" w:tplc="70DE764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35083B"/>
    <w:multiLevelType w:val="hybridMultilevel"/>
    <w:tmpl w:val="E884ABB8"/>
    <w:lvl w:ilvl="0" w:tplc="F092C8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4A4B3B"/>
    <w:multiLevelType w:val="hybridMultilevel"/>
    <w:tmpl w:val="B5667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6423D7"/>
    <w:multiLevelType w:val="hybridMultilevel"/>
    <w:tmpl w:val="D662F724"/>
    <w:lvl w:ilvl="0" w:tplc="C16A7778">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DB7A48"/>
    <w:multiLevelType w:val="hybridMultilevel"/>
    <w:tmpl w:val="C3C4D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2"/>
  </w:num>
  <w:num w:numId="4">
    <w:abstractNumId w:val="1"/>
  </w:num>
  <w:num w:numId="5">
    <w:abstractNumId w:val="18"/>
  </w:num>
  <w:num w:numId="6">
    <w:abstractNumId w:val="17"/>
  </w:num>
  <w:num w:numId="7">
    <w:abstractNumId w:val="12"/>
  </w:num>
  <w:num w:numId="8">
    <w:abstractNumId w:val="7"/>
  </w:num>
  <w:num w:numId="9">
    <w:abstractNumId w:val="21"/>
  </w:num>
  <w:num w:numId="10">
    <w:abstractNumId w:val="8"/>
  </w:num>
  <w:num w:numId="11">
    <w:abstractNumId w:val="0"/>
  </w:num>
  <w:num w:numId="12">
    <w:abstractNumId w:val="6"/>
  </w:num>
  <w:num w:numId="13">
    <w:abstractNumId w:val="11"/>
  </w:num>
  <w:num w:numId="14">
    <w:abstractNumId w:val="18"/>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22"/>
  </w:num>
  <w:num w:numId="18">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5"/>
  </w:num>
  <w:num w:numId="21">
    <w:abstractNumId w:val="5"/>
  </w:num>
  <w:num w:numId="22">
    <w:abstractNumId w:val="20"/>
  </w:num>
  <w:num w:numId="23">
    <w:abstractNumId w:val="16"/>
  </w:num>
  <w:num w:numId="24">
    <w:abstractNumId w:val="25"/>
  </w:num>
  <w:num w:numId="25">
    <w:abstractNumId w:val="23"/>
  </w:num>
  <w:num w:numId="26">
    <w:abstractNumId w:val="13"/>
  </w:num>
  <w:num w:numId="27">
    <w:abstractNumId w:val="18"/>
  </w:num>
  <w:num w:numId="28">
    <w:abstractNumId w:val="9"/>
  </w:num>
  <w:num w:numId="29">
    <w:abstractNumId w:val="18"/>
  </w:num>
  <w:num w:numId="30">
    <w:abstractNumId w:val="14"/>
  </w:num>
  <w:num w:numId="31">
    <w:abstractNumId w:val="3"/>
  </w:num>
  <w:num w:numId="32">
    <w:abstractNumId w:val="26"/>
  </w:num>
  <w:num w:numId="33">
    <w:abstractNumId w:val="18"/>
  </w:num>
  <w:num w:numId="34">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8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94F"/>
    <w:rsid w:val="00000060"/>
    <w:rsid w:val="000000DB"/>
    <w:rsid w:val="000009D0"/>
    <w:rsid w:val="00000CA9"/>
    <w:rsid w:val="00001800"/>
    <w:rsid w:val="00001831"/>
    <w:rsid w:val="00001973"/>
    <w:rsid w:val="000023B9"/>
    <w:rsid w:val="000037D7"/>
    <w:rsid w:val="00004582"/>
    <w:rsid w:val="000045DF"/>
    <w:rsid w:val="000048F0"/>
    <w:rsid w:val="000057AB"/>
    <w:rsid w:val="00005A2E"/>
    <w:rsid w:val="00006160"/>
    <w:rsid w:val="000070CE"/>
    <w:rsid w:val="0001097A"/>
    <w:rsid w:val="00010CCC"/>
    <w:rsid w:val="000118F4"/>
    <w:rsid w:val="00011F2C"/>
    <w:rsid w:val="000126D2"/>
    <w:rsid w:val="000128CC"/>
    <w:rsid w:val="0001370A"/>
    <w:rsid w:val="00013796"/>
    <w:rsid w:val="00015A88"/>
    <w:rsid w:val="00017045"/>
    <w:rsid w:val="000170CF"/>
    <w:rsid w:val="000173F3"/>
    <w:rsid w:val="000202C8"/>
    <w:rsid w:val="00020A0B"/>
    <w:rsid w:val="00020C6C"/>
    <w:rsid w:val="00021EAF"/>
    <w:rsid w:val="00022527"/>
    <w:rsid w:val="00022883"/>
    <w:rsid w:val="00022E81"/>
    <w:rsid w:val="00022F16"/>
    <w:rsid w:val="0002384C"/>
    <w:rsid w:val="00025442"/>
    <w:rsid w:val="00025F9E"/>
    <w:rsid w:val="00026108"/>
    <w:rsid w:val="0002651B"/>
    <w:rsid w:val="000271B1"/>
    <w:rsid w:val="00027999"/>
    <w:rsid w:val="00027F9F"/>
    <w:rsid w:val="00031714"/>
    <w:rsid w:val="000347E9"/>
    <w:rsid w:val="00034CC3"/>
    <w:rsid w:val="00035AAC"/>
    <w:rsid w:val="00035AC4"/>
    <w:rsid w:val="00035DAA"/>
    <w:rsid w:val="00036203"/>
    <w:rsid w:val="0003661A"/>
    <w:rsid w:val="00036973"/>
    <w:rsid w:val="00036B66"/>
    <w:rsid w:val="00037314"/>
    <w:rsid w:val="00040148"/>
    <w:rsid w:val="00040C15"/>
    <w:rsid w:val="00041122"/>
    <w:rsid w:val="00041326"/>
    <w:rsid w:val="000417C3"/>
    <w:rsid w:val="00041903"/>
    <w:rsid w:val="00042028"/>
    <w:rsid w:val="00042818"/>
    <w:rsid w:val="00043B29"/>
    <w:rsid w:val="00043CD8"/>
    <w:rsid w:val="00043F6C"/>
    <w:rsid w:val="000443E9"/>
    <w:rsid w:val="0004458B"/>
    <w:rsid w:val="000450CF"/>
    <w:rsid w:val="00045110"/>
    <w:rsid w:val="00045566"/>
    <w:rsid w:val="00047209"/>
    <w:rsid w:val="0005065E"/>
    <w:rsid w:val="00051283"/>
    <w:rsid w:val="00051905"/>
    <w:rsid w:val="0005275C"/>
    <w:rsid w:val="00052F7F"/>
    <w:rsid w:val="000537D2"/>
    <w:rsid w:val="0005411F"/>
    <w:rsid w:val="00054187"/>
    <w:rsid w:val="0005445E"/>
    <w:rsid w:val="0005507B"/>
    <w:rsid w:val="000553E1"/>
    <w:rsid w:val="00055753"/>
    <w:rsid w:val="00055E1A"/>
    <w:rsid w:val="00056541"/>
    <w:rsid w:val="000566DC"/>
    <w:rsid w:val="00056949"/>
    <w:rsid w:val="00057061"/>
    <w:rsid w:val="00057EFC"/>
    <w:rsid w:val="0006202E"/>
    <w:rsid w:val="00062462"/>
    <w:rsid w:val="0006254A"/>
    <w:rsid w:val="00062814"/>
    <w:rsid w:val="00062F1B"/>
    <w:rsid w:val="00062F2D"/>
    <w:rsid w:val="00064039"/>
    <w:rsid w:val="0006433A"/>
    <w:rsid w:val="0006478B"/>
    <w:rsid w:val="00066587"/>
    <w:rsid w:val="00066EAD"/>
    <w:rsid w:val="0006712D"/>
    <w:rsid w:val="000671BF"/>
    <w:rsid w:val="00067495"/>
    <w:rsid w:val="00067805"/>
    <w:rsid w:val="00067A35"/>
    <w:rsid w:val="000700E4"/>
    <w:rsid w:val="00070CA6"/>
    <w:rsid w:val="00070DE8"/>
    <w:rsid w:val="00071139"/>
    <w:rsid w:val="000713B8"/>
    <w:rsid w:val="000716EA"/>
    <w:rsid w:val="00071E2C"/>
    <w:rsid w:val="000724C6"/>
    <w:rsid w:val="0007260E"/>
    <w:rsid w:val="00072C55"/>
    <w:rsid w:val="000739DE"/>
    <w:rsid w:val="00073B6F"/>
    <w:rsid w:val="00073C8E"/>
    <w:rsid w:val="00074635"/>
    <w:rsid w:val="00075406"/>
    <w:rsid w:val="000762D8"/>
    <w:rsid w:val="00076ADE"/>
    <w:rsid w:val="000775C7"/>
    <w:rsid w:val="00080D11"/>
    <w:rsid w:val="000827D4"/>
    <w:rsid w:val="00082DEB"/>
    <w:rsid w:val="0008333B"/>
    <w:rsid w:val="00083910"/>
    <w:rsid w:val="00083FF4"/>
    <w:rsid w:val="000844D9"/>
    <w:rsid w:val="00084C11"/>
    <w:rsid w:val="000856DA"/>
    <w:rsid w:val="000874C3"/>
    <w:rsid w:val="000876B2"/>
    <w:rsid w:val="00090016"/>
    <w:rsid w:val="0009023C"/>
    <w:rsid w:val="0009042F"/>
    <w:rsid w:val="00091012"/>
    <w:rsid w:val="00091752"/>
    <w:rsid w:val="0009310F"/>
    <w:rsid w:val="0009321E"/>
    <w:rsid w:val="00093A8D"/>
    <w:rsid w:val="00093FAB"/>
    <w:rsid w:val="000947AF"/>
    <w:rsid w:val="0009574E"/>
    <w:rsid w:val="000958E6"/>
    <w:rsid w:val="00095A15"/>
    <w:rsid w:val="000969A5"/>
    <w:rsid w:val="00096B7D"/>
    <w:rsid w:val="000974D8"/>
    <w:rsid w:val="000978A5"/>
    <w:rsid w:val="00097F5C"/>
    <w:rsid w:val="000A0FA4"/>
    <w:rsid w:val="000A107A"/>
    <w:rsid w:val="000A1A40"/>
    <w:rsid w:val="000A25E5"/>
    <w:rsid w:val="000A346A"/>
    <w:rsid w:val="000A48BA"/>
    <w:rsid w:val="000A4CAB"/>
    <w:rsid w:val="000A4F0D"/>
    <w:rsid w:val="000A5B44"/>
    <w:rsid w:val="000A6C3A"/>
    <w:rsid w:val="000A7455"/>
    <w:rsid w:val="000A74D8"/>
    <w:rsid w:val="000B002B"/>
    <w:rsid w:val="000B155B"/>
    <w:rsid w:val="000B1702"/>
    <w:rsid w:val="000B1FA0"/>
    <w:rsid w:val="000B237C"/>
    <w:rsid w:val="000B4DEE"/>
    <w:rsid w:val="000B4E5C"/>
    <w:rsid w:val="000B5052"/>
    <w:rsid w:val="000B556A"/>
    <w:rsid w:val="000B5A0A"/>
    <w:rsid w:val="000B5B79"/>
    <w:rsid w:val="000B67C5"/>
    <w:rsid w:val="000C0191"/>
    <w:rsid w:val="000C15DD"/>
    <w:rsid w:val="000C2236"/>
    <w:rsid w:val="000C258B"/>
    <w:rsid w:val="000C2820"/>
    <w:rsid w:val="000C2A78"/>
    <w:rsid w:val="000C41FB"/>
    <w:rsid w:val="000C42CD"/>
    <w:rsid w:val="000C44E6"/>
    <w:rsid w:val="000C4793"/>
    <w:rsid w:val="000C4A2C"/>
    <w:rsid w:val="000C5288"/>
    <w:rsid w:val="000C63A1"/>
    <w:rsid w:val="000C69C8"/>
    <w:rsid w:val="000C6A2A"/>
    <w:rsid w:val="000C72C4"/>
    <w:rsid w:val="000D21B6"/>
    <w:rsid w:val="000D2B03"/>
    <w:rsid w:val="000D2D4E"/>
    <w:rsid w:val="000D341E"/>
    <w:rsid w:val="000D354B"/>
    <w:rsid w:val="000D3735"/>
    <w:rsid w:val="000D48B7"/>
    <w:rsid w:val="000D5105"/>
    <w:rsid w:val="000D5EB8"/>
    <w:rsid w:val="000D6F73"/>
    <w:rsid w:val="000D7FE7"/>
    <w:rsid w:val="000E04D2"/>
    <w:rsid w:val="000E0B10"/>
    <w:rsid w:val="000E152D"/>
    <w:rsid w:val="000E19DF"/>
    <w:rsid w:val="000E225F"/>
    <w:rsid w:val="000E4F96"/>
    <w:rsid w:val="000E651B"/>
    <w:rsid w:val="000F1924"/>
    <w:rsid w:val="000F2665"/>
    <w:rsid w:val="000F311B"/>
    <w:rsid w:val="000F485B"/>
    <w:rsid w:val="000F4AD2"/>
    <w:rsid w:val="000F4F1A"/>
    <w:rsid w:val="000F5010"/>
    <w:rsid w:val="000F50D9"/>
    <w:rsid w:val="000F61F8"/>
    <w:rsid w:val="000F6391"/>
    <w:rsid w:val="000F63C0"/>
    <w:rsid w:val="000F64DA"/>
    <w:rsid w:val="000F7738"/>
    <w:rsid w:val="00101FE0"/>
    <w:rsid w:val="00103E20"/>
    <w:rsid w:val="0010411F"/>
    <w:rsid w:val="00104627"/>
    <w:rsid w:val="00105D40"/>
    <w:rsid w:val="00106DA9"/>
    <w:rsid w:val="00107020"/>
    <w:rsid w:val="0010729D"/>
    <w:rsid w:val="0010777B"/>
    <w:rsid w:val="00110775"/>
    <w:rsid w:val="0011178E"/>
    <w:rsid w:val="0011294D"/>
    <w:rsid w:val="00112D23"/>
    <w:rsid w:val="001132F3"/>
    <w:rsid w:val="00114178"/>
    <w:rsid w:val="00114826"/>
    <w:rsid w:val="00114BF1"/>
    <w:rsid w:val="00114DCC"/>
    <w:rsid w:val="001156C5"/>
    <w:rsid w:val="00115A1D"/>
    <w:rsid w:val="00115F96"/>
    <w:rsid w:val="0011625C"/>
    <w:rsid w:val="00116366"/>
    <w:rsid w:val="00117267"/>
    <w:rsid w:val="0011747A"/>
    <w:rsid w:val="00117C11"/>
    <w:rsid w:val="001200FD"/>
    <w:rsid w:val="00121066"/>
    <w:rsid w:val="0012168B"/>
    <w:rsid w:val="00124519"/>
    <w:rsid w:val="00124A26"/>
    <w:rsid w:val="00124E44"/>
    <w:rsid w:val="001259DB"/>
    <w:rsid w:val="00125C6E"/>
    <w:rsid w:val="00126357"/>
    <w:rsid w:val="00126691"/>
    <w:rsid w:val="00127825"/>
    <w:rsid w:val="00130A5F"/>
    <w:rsid w:val="00131C39"/>
    <w:rsid w:val="00131DAD"/>
    <w:rsid w:val="0013269F"/>
    <w:rsid w:val="001327A3"/>
    <w:rsid w:val="00132A7D"/>
    <w:rsid w:val="00135564"/>
    <w:rsid w:val="00135D7E"/>
    <w:rsid w:val="00135E44"/>
    <w:rsid w:val="001367A2"/>
    <w:rsid w:val="001401D0"/>
    <w:rsid w:val="00140411"/>
    <w:rsid w:val="00140549"/>
    <w:rsid w:val="00142201"/>
    <w:rsid w:val="00143067"/>
    <w:rsid w:val="0014421C"/>
    <w:rsid w:val="00145226"/>
    <w:rsid w:val="001452B6"/>
    <w:rsid w:val="001453C8"/>
    <w:rsid w:val="00145C45"/>
    <w:rsid w:val="00146088"/>
    <w:rsid w:val="00146724"/>
    <w:rsid w:val="00146740"/>
    <w:rsid w:val="0014784E"/>
    <w:rsid w:val="001509FF"/>
    <w:rsid w:val="00150CA9"/>
    <w:rsid w:val="00150D87"/>
    <w:rsid w:val="00150F5E"/>
    <w:rsid w:val="001516E3"/>
    <w:rsid w:val="001516E9"/>
    <w:rsid w:val="00152420"/>
    <w:rsid w:val="00152C65"/>
    <w:rsid w:val="00153F2C"/>
    <w:rsid w:val="00155385"/>
    <w:rsid w:val="001553E0"/>
    <w:rsid w:val="00155B25"/>
    <w:rsid w:val="00156D94"/>
    <w:rsid w:val="00156E89"/>
    <w:rsid w:val="0015787B"/>
    <w:rsid w:val="00160380"/>
    <w:rsid w:val="00160493"/>
    <w:rsid w:val="0016096F"/>
    <w:rsid w:val="0016097E"/>
    <w:rsid w:val="00162813"/>
    <w:rsid w:val="001628FD"/>
    <w:rsid w:val="00162E56"/>
    <w:rsid w:val="00162F27"/>
    <w:rsid w:val="001636C6"/>
    <w:rsid w:val="00163C75"/>
    <w:rsid w:val="00163DBB"/>
    <w:rsid w:val="00164078"/>
    <w:rsid w:val="00164350"/>
    <w:rsid w:val="001656F9"/>
    <w:rsid w:val="0016579E"/>
    <w:rsid w:val="00165876"/>
    <w:rsid w:val="0016596E"/>
    <w:rsid w:val="00165D2F"/>
    <w:rsid w:val="00166C3B"/>
    <w:rsid w:val="00167305"/>
    <w:rsid w:val="0016780D"/>
    <w:rsid w:val="001705BC"/>
    <w:rsid w:val="00170E9C"/>
    <w:rsid w:val="00170F8C"/>
    <w:rsid w:val="001716A3"/>
    <w:rsid w:val="00171C78"/>
    <w:rsid w:val="00171EB9"/>
    <w:rsid w:val="00172683"/>
    <w:rsid w:val="0017371C"/>
    <w:rsid w:val="00173740"/>
    <w:rsid w:val="00174296"/>
    <w:rsid w:val="00174805"/>
    <w:rsid w:val="00174963"/>
    <w:rsid w:val="00174DBB"/>
    <w:rsid w:val="0017579D"/>
    <w:rsid w:val="00175EA3"/>
    <w:rsid w:val="00176439"/>
    <w:rsid w:val="001767D9"/>
    <w:rsid w:val="00176891"/>
    <w:rsid w:val="00176FE1"/>
    <w:rsid w:val="001801BD"/>
    <w:rsid w:val="001804C1"/>
    <w:rsid w:val="001807B0"/>
    <w:rsid w:val="00180F01"/>
    <w:rsid w:val="001811FE"/>
    <w:rsid w:val="001816A1"/>
    <w:rsid w:val="0018213B"/>
    <w:rsid w:val="00182380"/>
    <w:rsid w:val="001823D4"/>
    <w:rsid w:val="001826F2"/>
    <w:rsid w:val="00182A19"/>
    <w:rsid w:val="00182A8C"/>
    <w:rsid w:val="00184512"/>
    <w:rsid w:val="001849B1"/>
    <w:rsid w:val="00184E41"/>
    <w:rsid w:val="00185398"/>
    <w:rsid w:val="00185451"/>
    <w:rsid w:val="001861A2"/>
    <w:rsid w:val="001864B6"/>
    <w:rsid w:val="00186EC3"/>
    <w:rsid w:val="001874A7"/>
    <w:rsid w:val="001876C3"/>
    <w:rsid w:val="001877C8"/>
    <w:rsid w:val="00187CD9"/>
    <w:rsid w:val="0019013B"/>
    <w:rsid w:val="0019055F"/>
    <w:rsid w:val="0019077F"/>
    <w:rsid w:val="001907C4"/>
    <w:rsid w:val="00191316"/>
    <w:rsid w:val="00191A37"/>
    <w:rsid w:val="00192E90"/>
    <w:rsid w:val="00193376"/>
    <w:rsid w:val="00193517"/>
    <w:rsid w:val="00193846"/>
    <w:rsid w:val="00193F42"/>
    <w:rsid w:val="00195233"/>
    <w:rsid w:val="00195ACC"/>
    <w:rsid w:val="00195B80"/>
    <w:rsid w:val="00195E6A"/>
    <w:rsid w:val="00195EB8"/>
    <w:rsid w:val="00196895"/>
    <w:rsid w:val="0019795D"/>
    <w:rsid w:val="001A0473"/>
    <w:rsid w:val="001A0532"/>
    <w:rsid w:val="001A1AA7"/>
    <w:rsid w:val="001A236F"/>
    <w:rsid w:val="001A2924"/>
    <w:rsid w:val="001A3219"/>
    <w:rsid w:val="001A3A7A"/>
    <w:rsid w:val="001A4021"/>
    <w:rsid w:val="001A431A"/>
    <w:rsid w:val="001A4363"/>
    <w:rsid w:val="001A436F"/>
    <w:rsid w:val="001A4E69"/>
    <w:rsid w:val="001A5F80"/>
    <w:rsid w:val="001A7858"/>
    <w:rsid w:val="001B0B86"/>
    <w:rsid w:val="001B0C40"/>
    <w:rsid w:val="001B20A7"/>
    <w:rsid w:val="001B22B5"/>
    <w:rsid w:val="001B2601"/>
    <w:rsid w:val="001B264F"/>
    <w:rsid w:val="001B27CF"/>
    <w:rsid w:val="001B3B31"/>
    <w:rsid w:val="001B455B"/>
    <w:rsid w:val="001B4820"/>
    <w:rsid w:val="001B5207"/>
    <w:rsid w:val="001B5FB9"/>
    <w:rsid w:val="001B69EB"/>
    <w:rsid w:val="001B7741"/>
    <w:rsid w:val="001B7EEB"/>
    <w:rsid w:val="001C0675"/>
    <w:rsid w:val="001C16FE"/>
    <w:rsid w:val="001C32B6"/>
    <w:rsid w:val="001C3940"/>
    <w:rsid w:val="001C449C"/>
    <w:rsid w:val="001C48C7"/>
    <w:rsid w:val="001C4BB3"/>
    <w:rsid w:val="001C5777"/>
    <w:rsid w:val="001C5EA6"/>
    <w:rsid w:val="001C74C1"/>
    <w:rsid w:val="001C7950"/>
    <w:rsid w:val="001C7D76"/>
    <w:rsid w:val="001D01B7"/>
    <w:rsid w:val="001D043D"/>
    <w:rsid w:val="001D0606"/>
    <w:rsid w:val="001D0731"/>
    <w:rsid w:val="001D0EEE"/>
    <w:rsid w:val="001D1215"/>
    <w:rsid w:val="001D170C"/>
    <w:rsid w:val="001D19EC"/>
    <w:rsid w:val="001D2011"/>
    <w:rsid w:val="001D2806"/>
    <w:rsid w:val="001D3C16"/>
    <w:rsid w:val="001D4350"/>
    <w:rsid w:val="001D53E6"/>
    <w:rsid w:val="001D5A9D"/>
    <w:rsid w:val="001D5E9E"/>
    <w:rsid w:val="001D6BE2"/>
    <w:rsid w:val="001D70C4"/>
    <w:rsid w:val="001D7B27"/>
    <w:rsid w:val="001E0023"/>
    <w:rsid w:val="001E0181"/>
    <w:rsid w:val="001E0BB3"/>
    <w:rsid w:val="001E0C21"/>
    <w:rsid w:val="001E1900"/>
    <w:rsid w:val="001E21B7"/>
    <w:rsid w:val="001E3B14"/>
    <w:rsid w:val="001E40AB"/>
    <w:rsid w:val="001E4419"/>
    <w:rsid w:val="001E47EC"/>
    <w:rsid w:val="001E4D8F"/>
    <w:rsid w:val="001E4E18"/>
    <w:rsid w:val="001E4EDE"/>
    <w:rsid w:val="001E50F1"/>
    <w:rsid w:val="001E5385"/>
    <w:rsid w:val="001E5EDB"/>
    <w:rsid w:val="001E71EB"/>
    <w:rsid w:val="001E7ED2"/>
    <w:rsid w:val="001F08F7"/>
    <w:rsid w:val="001F1045"/>
    <w:rsid w:val="001F1124"/>
    <w:rsid w:val="001F189F"/>
    <w:rsid w:val="001F1AD9"/>
    <w:rsid w:val="001F1C3E"/>
    <w:rsid w:val="001F1D4A"/>
    <w:rsid w:val="001F307B"/>
    <w:rsid w:val="001F3759"/>
    <w:rsid w:val="001F3D53"/>
    <w:rsid w:val="001F47B1"/>
    <w:rsid w:val="001F5175"/>
    <w:rsid w:val="001F5313"/>
    <w:rsid w:val="001F5639"/>
    <w:rsid w:val="001F612D"/>
    <w:rsid w:val="001F64B5"/>
    <w:rsid w:val="001F689A"/>
    <w:rsid w:val="001F785C"/>
    <w:rsid w:val="001F7A90"/>
    <w:rsid w:val="001F7B2B"/>
    <w:rsid w:val="0020075B"/>
    <w:rsid w:val="00200F9D"/>
    <w:rsid w:val="002019C3"/>
    <w:rsid w:val="00202BDA"/>
    <w:rsid w:val="00202F51"/>
    <w:rsid w:val="00203762"/>
    <w:rsid w:val="0020394E"/>
    <w:rsid w:val="00203A28"/>
    <w:rsid w:val="00204A3C"/>
    <w:rsid w:val="00204BCF"/>
    <w:rsid w:val="002058BB"/>
    <w:rsid w:val="00205F58"/>
    <w:rsid w:val="002068B0"/>
    <w:rsid w:val="00206B3E"/>
    <w:rsid w:val="00207637"/>
    <w:rsid w:val="00210A7A"/>
    <w:rsid w:val="002111BF"/>
    <w:rsid w:val="0021193F"/>
    <w:rsid w:val="00211C1F"/>
    <w:rsid w:val="00212668"/>
    <w:rsid w:val="002127BA"/>
    <w:rsid w:val="00212E2E"/>
    <w:rsid w:val="00214B0A"/>
    <w:rsid w:val="00216865"/>
    <w:rsid w:val="00216B48"/>
    <w:rsid w:val="00217A08"/>
    <w:rsid w:val="00217B50"/>
    <w:rsid w:val="00217E0B"/>
    <w:rsid w:val="002201E6"/>
    <w:rsid w:val="00220748"/>
    <w:rsid w:val="0022111D"/>
    <w:rsid w:val="0022153C"/>
    <w:rsid w:val="0022236E"/>
    <w:rsid w:val="00222528"/>
    <w:rsid w:val="00222554"/>
    <w:rsid w:val="00223415"/>
    <w:rsid w:val="00224274"/>
    <w:rsid w:val="002243B0"/>
    <w:rsid w:val="002257D5"/>
    <w:rsid w:val="002263E3"/>
    <w:rsid w:val="00226FEA"/>
    <w:rsid w:val="002270E7"/>
    <w:rsid w:val="00227179"/>
    <w:rsid w:val="0022736B"/>
    <w:rsid w:val="00227711"/>
    <w:rsid w:val="002278AB"/>
    <w:rsid w:val="0023020E"/>
    <w:rsid w:val="00232D05"/>
    <w:rsid w:val="002343D5"/>
    <w:rsid w:val="002344E7"/>
    <w:rsid w:val="002347C0"/>
    <w:rsid w:val="00234F3A"/>
    <w:rsid w:val="00235346"/>
    <w:rsid w:val="0023541A"/>
    <w:rsid w:val="00235A7C"/>
    <w:rsid w:val="00235B81"/>
    <w:rsid w:val="00236CBB"/>
    <w:rsid w:val="00237004"/>
    <w:rsid w:val="0024042C"/>
    <w:rsid w:val="00240764"/>
    <w:rsid w:val="00240A5A"/>
    <w:rsid w:val="00240AF0"/>
    <w:rsid w:val="00240D38"/>
    <w:rsid w:val="00241C4C"/>
    <w:rsid w:val="002421B0"/>
    <w:rsid w:val="0024271F"/>
    <w:rsid w:val="00243A4B"/>
    <w:rsid w:val="00243B5A"/>
    <w:rsid w:val="00243D48"/>
    <w:rsid w:val="002462EB"/>
    <w:rsid w:val="0024634F"/>
    <w:rsid w:val="00246BCC"/>
    <w:rsid w:val="00247BB4"/>
    <w:rsid w:val="00247BF5"/>
    <w:rsid w:val="002526EA"/>
    <w:rsid w:val="00252978"/>
    <w:rsid w:val="00254435"/>
    <w:rsid w:val="002544CD"/>
    <w:rsid w:val="002549E8"/>
    <w:rsid w:val="0025629C"/>
    <w:rsid w:val="00256495"/>
    <w:rsid w:val="00256F0B"/>
    <w:rsid w:val="0025704B"/>
    <w:rsid w:val="00257B4F"/>
    <w:rsid w:val="00260587"/>
    <w:rsid w:val="00261F79"/>
    <w:rsid w:val="0026268F"/>
    <w:rsid w:val="002633D2"/>
    <w:rsid w:val="0026401E"/>
    <w:rsid w:val="002641CB"/>
    <w:rsid w:val="002648B3"/>
    <w:rsid w:val="0026579E"/>
    <w:rsid w:val="00265AB6"/>
    <w:rsid w:val="002660DF"/>
    <w:rsid w:val="002665F4"/>
    <w:rsid w:val="0026697F"/>
    <w:rsid w:val="002671EC"/>
    <w:rsid w:val="00267866"/>
    <w:rsid w:val="00270901"/>
    <w:rsid w:val="0027105C"/>
    <w:rsid w:val="002712BF"/>
    <w:rsid w:val="00271825"/>
    <w:rsid w:val="00271847"/>
    <w:rsid w:val="00272174"/>
    <w:rsid w:val="002723B6"/>
    <w:rsid w:val="00273115"/>
    <w:rsid w:val="0027313C"/>
    <w:rsid w:val="0027322C"/>
    <w:rsid w:val="00274764"/>
    <w:rsid w:val="00274A97"/>
    <w:rsid w:val="00274AC5"/>
    <w:rsid w:val="00274C9F"/>
    <w:rsid w:val="00276253"/>
    <w:rsid w:val="00276620"/>
    <w:rsid w:val="00277CF2"/>
    <w:rsid w:val="00277E32"/>
    <w:rsid w:val="00280FDE"/>
    <w:rsid w:val="0028285A"/>
    <w:rsid w:val="00282B50"/>
    <w:rsid w:val="00283479"/>
    <w:rsid w:val="00284C65"/>
    <w:rsid w:val="00284FC4"/>
    <w:rsid w:val="00285067"/>
    <w:rsid w:val="00286A42"/>
    <w:rsid w:val="0028760E"/>
    <w:rsid w:val="002877C2"/>
    <w:rsid w:val="00287C4B"/>
    <w:rsid w:val="00287E70"/>
    <w:rsid w:val="00290246"/>
    <w:rsid w:val="00290754"/>
    <w:rsid w:val="002907F4"/>
    <w:rsid w:val="002916C2"/>
    <w:rsid w:val="002925E9"/>
    <w:rsid w:val="00292784"/>
    <w:rsid w:val="002928BC"/>
    <w:rsid w:val="00292B79"/>
    <w:rsid w:val="00292BB2"/>
    <w:rsid w:val="00294457"/>
    <w:rsid w:val="00294953"/>
    <w:rsid w:val="00295ECF"/>
    <w:rsid w:val="00295FDA"/>
    <w:rsid w:val="00296594"/>
    <w:rsid w:val="00297417"/>
    <w:rsid w:val="0029780D"/>
    <w:rsid w:val="00297C55"/>
    <w:rsid w:val="002A313A"/>
    <w:rsid w:val="002A314B"/>
    <w:rsid w:val="002A3581"/>
    <w:rsid w:val="002A389D"/>
    <w:rsid w:val="002A44B9"/>
    <w:rsid w:val="002A4939"/>
    <w:rsid w:val="002A4EF4"/>
    <w:rsid w:val="002A50B8"/>
    <w:rsid w:val="002A5132"/>
    <w:rsid w:val="002A5389"/>
    <w:rsid w:val="002A5D50"/>
    <w:rsid w:val="002A6C50"/>
    <w:rsid w:val="002B1049"/>
    <w:rsid w:val="002B1264"/>
    <w:rsid w:val="002B13AC"/>
    <w:rsid w:val="002B1D94"/>
    <w:rsid w:val="002B3C86"/>
    <w:rsid w:val="002B3F31"/>
    <w:rsid w:val="002B40A7"/>
    <w:rsid w:val="002B4201"/>
    <w:rsid w:val="002B453A"/>
    <w:rsid w:val="002B5506"/>
    <w:rsid w:val="002B55F1"/>
    <w:rsid w:val="002B5635"/>
    <w:rsid w:val="002B5994"/>
    <w:rsid w:val="002B59A4"/>
    <w:rsid w:val="002B7105"/>
    <w:rsid w:val="002B7D10"/>
    <w:rsid w:val="002B7D80"/>
    <w:rsid w:val="002C08A6"/>
    <w:rsid w:val="002C0D4D"/>
    <w:rsid w:val="002C0FCE"/>
    <w:rsid w:val="002C148E"/>
    <w:rsid w:val="002C1B37"/>
    <w:rsid w:val="002C27C4"/>
    <w:rsid w:val="002C2B7B"/>
    <w:rsid w:val="002C3283"/>
    <w:rsid w:val="002C3557"/>
    <w:rsid w:val="002C3C75"/>
    <w:rsid w:val="002C4122"/>
    <w:rsid w:val="002C4574"/>
    <w:rsid w:val="002C4926"/>
    <w:rsid w:val="002C5D97"/>
    <w:rsid w:val="002C67B1"/>
    <w:rsid w:val="002C67E8"/>
    <w:rsid w:val="002C6837"/>
    <w:rsid w:val="002C688B"/>
    <w:rsid w:val="002C68BB"/>
    <w:rsid w:val="002D0359"/>
    <w:rsid w:val="002D078C"/>
    <w:rsid w:val="002D0C25"/>
    <w:rsid w:val="002D1458"/>
    <w:rsid w:val="002D16F4"/>
    <w:rsid w:val="002D17A6"/>
    <w:rsid w:val="002D1873"/>
    <w:rsid w:val="002D1B1A"/>
    <w:rsid w:val="002D22F5"/>
    <w:rsid w:val="002D237C"/>
    <w:rsid w:val="002D2B72"/>
    <w:rsid w:val="002D2D56"/>
    <w:rsid w:val="002D35F8"/>
    <w:rsid w:val="002D3B30"/>
    <w:rsid w:val="002D42DF"/>
    <w:rsid w:val="002D48B9"/>
    <w:rsid w:val="002D4D71"/>
    <w:rsid w:val="002D546E"/>
    <w:rsid w:val="002D55E8"/>
    <w:rsid w:val="002D66F6"/>
    <w:rsid w:val="002D6C2D"/>
    <w:rsid w:val="002D756B"/>
    <w:rsid w:val="002D7742"/>
    <w:rsid w:val="002E0627"/>
    <w:rsid w:val="002E0C9C"/>
    <w:rsid w:val="002E1007"/>
    <w:rsid w:val="002E167F"/>
    <w:rsid w:val="002E1F16"/>
    <w:rsid w:val="002E23AA"/>
    <w:rsid w:val="002E3071"/>
    <w:rsid w:val="002E311E"/>
    <w:rsid w:val="002E52DB"/>
    <w:rsid w:val="002E5DB5"/>
    <w:rsid w:val="002E5E47"/>
    <w:rsid w:val="002E6084"/>
    <w:rsid w:val="002E63F4"/>
    <w:rsid w:val="002E6B7A"/>
    <w:rsid w:val="002F11DE"/>
    <w:rsid w:val="002F15BC"/>
    <w:rsid w:val="002F219C"/>
    <w:rsid w:val="002F2309"/>
    <w:rsid w:val="002F2774"/>
    <w:rsid w:val="002F3590"/>
    <w:rsid w:val="002F35BE"/>
    <w:rsid w:val="002F417F"/>
    <w:rsid w:val="002F5010"/>
    <w:rsid w:val="002F57FE"/>
    <w:rsid w:val="002F651E"/>
    <w:rsid w:val="002F6639"/>
    <w:rsid w:val="002F70E2"/>
    <w:rsid w:val="002F7409"/>
    <w:rsid w:val="002F743C"/>
    <w:rsid w:val="00301CCC"/>
    <w:rsid w:val="00302AC8"/>
    <w:rsid w:val="003038CC"/>
    <w:rsid w:val="00304BFC"/>
    <w:rsid w:val="00305563"/>
    <w:rsid w:val="003058D6"/>
    <w:rsid w:val="00305BD3"/>
    <w:rsid w:val="00306E6D"/>
    <w:rsid w:val="00306FB7"/>
    <w:rsid w:val="00307A88"/>
    <w:rsid w:val="00311330"/>
    <w:rsid w:val="00311D97"/>
    <w:rsid w:val="00314746"/>
    <w:rsid w:val="003161AA"/>
    <w:rsid w:val="00316527"/>
    <w:rsid w:val="003165F6"/>
    <w:rsid w:val="00316C6C"/>
    <w:rsid w:val="003175DD"/>
    <w:rsid w:val="00317757"/>
    <w:rsid w:val="00317A16"/>
    <w:rsid w:val="00317AF8"/>
    <w:rsid w:val="00320EBB"/>
    <w:rsid w:val="0032209A"/>
    <w:rsid w:val="00322379"/>
    <w:rsid w:val="00322EAA"/>
    <w:rsid w:val="00324A81"/>
    <w:rsid w:val="00325243"/>
    <w:rsid w:val="00325375"/>
    <w:rsid w:val="00325D40"/>
    <w:rsid w:val="00326194"/>
    <w:rsid w:val="003262FD"/>
    <w:rsid w:val="0032695D"/>
    <w:rsid w:val="003276F8"/>
    <w:rsid w:val="0032785F"/>
    <w:rsid w:val="003302BF"/>
    <w:rsid w:val="003304B6"/>
    <w:rsid w:val="0033066B"/>
    <w:rsid w:val="00331698"/>
    <w:rsid w:val="00331A72"/>
    <w:rsid w:val="003327C4"/>
    <w:rsid w:val="00332BAA"/>
    <w:rsid w:val="00333539"/>
    <w:rsid w:val="00333E33"/>
    <w:rsid w:val="00334075"/>
    <w:rsid w:val="00334365"/>
    <w:rsid w:val="003345E5"/>
    <w:rsid w:val="0033693F"/>
    <w:rsid w:val="00337345"/>
    <w:rsid w:val="00337506"/>
    <w:rsid w:val="00337DB4"/>
    <w:rsid w:val="00340044"/>
    <w:rsid w:val="00340DE9"/>
    <w:rsid w:val="00341074"/>
    <w:rsid w:val="00341F98"/>
    <w:rsid w:val="00342379"/>
    <w:rsid w:val="00342F65"/>
    <w:rsid w:val="003431EF"/>
    <w:rsid w:val="003432A8"/>
    <w:rsid w:val="00344127"/>
    <w:rsid w:val="0034493D"/>
    <w:rsid w:val="00345C1D"/>
    <w:rsid w:val="003476F0"/>
    <w:rsid w:val="00351907"/>
    <w:rsid w:val="003526C6"/>
    <w:rsid w:val="003529F8"/>
    <w:rsid w:val="00352B76"/>
    <w:rsid w:val="00352D00"/>
    <w:rsid w:val="00353FF7"/>
    <w:rsid w:val="003547C3"/>
    <w:rsid w:val="00355F27"/>
    <w:rsid w:val="0035640D"/>
    <w:rsid w:val="0035747F"/>
    <w:rsid w:val="00357A7F"/>
    <w:rsid w:val="00361AC4"/>
    <w:rsid w:val="00361D6D"/>
    <w:rsid w:val="00361FE1"/>
    <w:rsid w:val="00362B58"/>
    <w:rsid w:val="00362B74"/>
    <w:rsid w:val="00364160"/>
    <w:rsid w:val="00364B29"/>
    <w:rsid w:val="00365371"/>
    <w:rsid w:val="00365390"/>
    <w:rsid w:val="003669D1"/>
    <w:rsid w:val="00367416"/>
    <w:rsid w:val="00367664"/>
    <w:rsid w:val="00367AB1"/>
    <w:rsid w:val="0037014D"/>
    <w:rsid w:val="003711E6"/>
    <w:rsid w:val="00371ADD"/>
    <w:rsid w:val="00372A25"/>
    <w:rsid w:val="00372E72"/>
    <w:rsid w:val="00374751"/>
    <w:rsid w:val="003750A9"/>
    <w:rsid w:val="00375910"/>
    <w:rsid w:val="00376732"/>
    <w:rsid w:val="00377971"/>
    <w:rsid w:val="003803D1"/>
    <w:rsid w:val="00380730"/>
    <w:rsid w:val="00380D05"/>
    <w:rsid w:val="00380D83"/>
    <w:rsid w:val="00381072"/>
    <w:rsid w:val="00381B2C"/>
    <w:rsid w:val="00381E64"/>
    <w:rsid w:val="0038237C"/>
    <w:rsid w:val="00382A82"/>
    <w:rsid w:val="0038325E"/>
    <w:rsid w:val="00383A09"/>
    <w:rsid w:val="00383BF4"/>
    <w:rsid w:val="0038401A"/>
    <w:rsid w:val="003861D0"/>
    <w:rsid w:val="003865EF"/>
    <w:rsid w:val="0038666D"/>
    <w:rsid w:val="00386DF6"/>
    <w:rsid w:val="00390517"/>
    <w:rsid w:val="00390537"/>
    <w:rsid w:val="00390C78"/>
    <w:rsid w:val="00390E72"/>
    <w:rsid w:val="003912C5"/>
    <w:rsid w:val="003919ED"/>
    <w:rsid w:val="00391B9D"/>
    <w:rsid w:val="0039296B"/>
    <w:rsid w:val="00392E28"/>
    <w:rsid w:val="00392EAB"/>
    <w:rsid w:val="003930AF"/>
    <w:rsid w:val="00394083"/>
    <w:rsid w:val="00395E13"/>
    <w:rsid w:val="00395FE7"/>
    <w:rsid w:val="00396FEE"/>
    <w:rsid w:val="00397040"/>
    <w:rsid w:val="0039709C"/>
    <w:rsid w:val="0039737C"/>
    <w:rsid w:val="003978F4"/>
    <w:rsid w:val="003A03EA"/>
    <w:rsid w:val="003A0CCE"/>
    <w:rsid w:val="003A179D"/>
    <w:rsid w:val="003A2177"/>
    <w:rsid w:val="003A2198"/>
    <w:rsid w:val="003A6985"/>
    <w:rsid w:val="003A7806"/>
    <w:rsid w:val="003B0A6B"/>
    <w:rsid w:val="003B0B14"/>
    <w:rsid w:val="003B0C72"/>
    <w:rsid w:val="003B1BE6"/>
    <w:rsid w:val="003B2E9D"/>
    <w:rsid w:val="003B332B"/>
    <w:rsid w:val="003B37FC"/>
    <w:rsid w:val="003B3D93"/>
    <w:rsid w:val="003B3E40"/>
    <w:rsid w:val="003B441F"/>
    <w:rsid w:val="003B44DE"/>
    <w:rsid w:val="003B4B34"/>
    <w:rsid w:val="003B4D67"/>
    <w:rsid w:val="003B52F3"/>
    <w:rsid w:val="003B6AAE"/>
    <w:rsid w:val="003C0131"/>
    <w:rsid w:val="003C1BFB"/>
    <w:rsid w:val="003C21DE"/>
    <w:rsid w:val="003C22BD"/>
    <w:rsid w:val="003C327B"/>
    <w:rsid w:val="003C3347"/>
    <w:rsid w:val="003C37D8"/>
    <w:rsid w:val="003C388C"/>
    <w:rsid w:val="003C38AB"/>
    <w:rsid w:val="003C38E5"/>
    <w:rsid w:val="003C4087"/>
    <w:rsid w:val="003C4384"/>
    <w:rsid w:val="003C49A9"/>
    <w:rsid w:val="003C5F96"/>
    <w:rsid w:val="003C68E7"/>
    <w:rsid w:val="003C7041"/>
    <w:rsid w:val="003C706F"/>
    <w:rsid w:val="003C7368"/>
    <w:rsid w:val="003C79A6"/>
    <w:rsid w:val="003C7F7C"/>
    <w:rsid w:val="003D1820"/>
    <w:rsid w:val="003D1847"/>
    <w:rsid w:val="003D1A9F"/>
    <w:rsid w:val="003D39D3"/>
    <w:rsid w:val="003D3D44"/>
    <w:rsid w:val="003D3F6D"/>
    <w:rsid w:val="003D4450"/>
    <w:rsid w:val="003D56F0"/>
    <w:rsid w:val="003D5A92"/>
    <w:rsid w:val="003D5D20"/>
    <w:rsid w:val="003D60F2"/>
    <w:rsid w:val="003D7040"/>
    <w:rsid w:val="003E203E"/>
    <w:rsid w:val="003E2C65"/>
    <w:rsid w:val="003E3092"/>
    <w:rsid w:val="003E319D"/>
    <w:rsid w:val="003E4906"/>
    <w:rsid w:val="003E578F"/>
    <w:rsid w:val="003E5F73"/>
    <w:rsid w:val="003E6222"/>
    <w:rsid w:val="003E654F"/>
    <w:rsid w:val="003E682E"/>
    <w:rsid w:val="003E7632"/>
    <w:rsid w:val="003F0103"/>
    <w:rsid w:val="003F069E"/>
    <w:rsid w:val="003F0F89"/>
    <w:rsid w:val="003F1BB3"/>
    <w:rsid w:val="003F320F"/>
    <w:rsid w:val="003F363A"/>
    <w:rsid w:val="003F3E51"/>
    <w:rsid w:val="003F580A"/>
    <w:rsid w:val="003F5A46"/>
    <w:rsid w:val="003F622F"/>
    <w:rsid w:val="003F7124"/>
    <w:rsid w:val="0040034D"/>
    <w:rsid w:val="004004C6"/>
    <w:rsid w:val="00400C24"/>
    <w:rsid w:val="00400D80"/>
    <w:rsid w:val="0040117A"/>
    <w:rsid w:val="0040149D"/>
    <w:rsid w:val="00401DFE"/>
    <w:rsid w:val="00401F61"/>
    <w:rsid w:val="00402533"/>
    <w:rsid w:val="00402930"/>
    <w:rsid w:val="004041EE"/>
    <w:rsid w:val="004041F0"/>
    <w:rsid w:val="00404BC4"/>
    <w:rsid w:val="004056AE"/>
    <w:rsid w:val="004056E5"/>
    <w:rsid w:val="00405F76"/>
    <w:rsid w:val="004069C1"/>
    <w:rsid w:val="00406B78"/>
    <w:rsid w:val="0040710D"/>
    <w:rsid w:val="00407361"/>
    <w:rsid w:val="00407E03"/>
    <w:rsid w:val="00407E5F"/>
    <w:rsid w:val="00407E62"/>
    <w:rsid w:val="0041015D"/>
    <w:rsid w:val="00411983"/>
    <w:rsid w:val="00411B5A"/>
    <w:rsid w:val="0041209F"/>
    <w:rsid w:val="00412D81"/>
    <w:rsid w:val="00412E64"/>
    <w:rsid w:val="0041425C"/>
    <w:rsid w:val="00415DFF"/>
    <w:rsid w:val="00415EAB"/>
    <w:rsid w:val="004164C9"/>
    <w:rsid w:val="004169F4"/>
    <w:rsid w:val="00417CE3"/>
    <w:rsid w:val="00417D18"/>
    <w:rsid w:val="004203B9"/>
    <w:rsid w:val="00420EEE"/>
    <w:rsid w:val="00421421"/>
    <w:rsid w:val="0042227D"/>
    <w:rsid w:val="00422848"/>
    <w:rsid w:val="00422DE4"/>
    <w:rsid w:val="004233CD"/>
    <w:rsid w:val="00424431"/>
    <w:rsid w:val="00424BD3"/>
    <w:rsid w:val="004252B3"/>
    <w:rsid w:val="004253DE"/>
    <w:rsid w:val="004261C9"/>
    <w:rsid w:val="00426A52"/>
    <w:rsid w:val="00426F84"/>
    <w:rsid w:val="00430450"/>
    <w:rsid w:val="004305A7"/>
    <w:rsid w:val="0043084E"/>
    <w:rsid w:val="00432190"/>
    <w:rsid w:val="00433F15"/>
    <w:rsid w:val="00433F18"/>
    <w:rsid w:val="00434107"/>
    <w:rsid w:val="00434CC2"/>
    <w:rsid w:val="00434E18"/>
    <w:rsid w:val="00434E7E"/>
    <w:rsid w:val="00435429"/>
    <w:rsid w:val="004357A9"/>
    <w:rsid w:val="00435A4E"/>
    <w:rsid w:val="00435B9F"/>
    <w:rsid w:val="004365FA"/>
    <w:rsid w:val="00437CCC"/>
    <w:rsid w:val="00441E38"/>
    <w:rsid w:val="004421DD"/>
    <w:rsid w:val="0044333B"/>
    <w:rsid w:val="00443597"/>
    <w:rsid w:val="00443634"/>
    <w:rsid w:val="004438E6"/>
    <w:rsid w:val="00443AFA"/>
    <w:rsid w:val="00445109"/>
    <w:rsid w:val="00445A08"/>
    <w:rsid w:val="00447A93"/>
    <w:rsid w:val="0045134F"/>
    <w:rsid w:val="00451B2F"/>
    <w:rsid w:val="00451EA0"/>
    <w:rsid w:val="00451FC0"/>
    <w:rsid w:val="00454D1C"/>
    <w:rsid w:val="0045525C"/>
    <w:rsid w:val="00455F3D"/>
    <w:rsid w:val="004561E1"/>
    <w:rsid w:val="004603B7"/>
    <w:rsid w:val="0046121A"/>
    <w:rsid w:val="00461DF6"/>
    <w:rsid w:val="0046281F"/>
    <w:rsid w:val="00462999"/>
    <w:rsid w:val="00463D18"/>
    <w:rsid w:val="00464C3B"/>
    <w:rsid w:val="004652CA"/>
    <w:rsid w:val="00465F71"/>
    <w:rsid w:val="004662E6"/>
    <w:rsid w:val="0046664B"/>
    <w:rsid w:val="004666A0"/>
    <w:rsid w:val="004666C1"/>
    <w:rsid w:val="00467365"/>
    <w:rsid w:val="00467577"/>
    <w:rsid w:val="00467794"/>
    <w:rsid w:val="00470ACF"/>
    <w:rsid w:val="0047115B"/>
    <w:rsid w:val="00471D65"/>
    <w:rsid w:val="00472041"/>
    <w:rsid w:val="0047222E"/>
    <w:rsid w:val="00472300"/>
    <w:rsid w:val="004723A7"/>
    <w:rsid w:val="004725F4"/>
    <w:rsid w:val="004728AA"/>
    <w:rsid w:val="00472DC8"/>
    <w:rsid w:val="00473212"/>
    <w:rsid w:val="00473D60"/>
    <w:rsid w:val="00473FAC"/>
    <w:rsid w:val="00474311"/>
    <w:rsid w:val="00474D4F"/>
    <w:rsid w:val="00476394"/>
    <w:rsid w:val="00476803"/>
    <w:rsid w:val="00476B5B"/>
    <w:rsid w:val="00476CA8"/>
    <w:rsid w:val="00477335"/>
    <w:rsid w:val="00477B58"/>
    <w:rsid w:val="00477F62"/>
    <w:rsid w:val="00480F1B"/>
    <w:rsid w:val="00481E48"/>
    <w:rsid w:val="004822B9"/>
    <w:rsid w:val="00482A97"/>
    <w:rsid w:val="004845D0"/>
    <w:rsid w:val="00484856"/>
    <w:rsid w:val="004855F6"/>
    <w:rsid w:val="0048577F"/>
    <w:rsid w:val="004869C1"/>
    <w:rsid w:val="0048709B"/>
    <w:rsid w:val="0049043B"/>
    <w:rsid w:val="0049078C"/>
    <w:rsid w:val="004909E3"/>
    <w:rsid w:val="004912C6"/>
    <w:rsid w:val="00491A23"/>
    <w:rsid w:val="00492C88"/>
    <w:rsid w:val="00493292"/>
    <w:rsid w:val="0049335D"/>
    <w:rsid w:val="00493A0D"/>
    <w:rsid w:val="00493ABD"/>
    <w:rsid w:val="0049435A"/>
    <w:rsid w:val="00494BD2"/>
    <w:rsid w:val="004966F5"/>
    <w:rsid w:val="004972E4"/>
    <w:rsid w:val="004A0137"/>
    <w:rsid w:val="004A01C9"/>
    <w:rsid w:val="004A04AF"/>
    <w:rsid w:val="004A0A97"/>
    <w:rsid w:val="004A1733"/>
    <w:rsid w:val="004A18AA"/>
    <w:rsid w:val="004A1C3D"/>
    <w:rsid w:val="004A1DA1"/>
    <w:rsid w:val="004A1DFF"/>
    <w:rsid w:val="004A25C0"/>
    <w:rsid w:val="004A328C"/>
    <w:rsid w:val="004A3750"/>
    <w:rsid w:val="004A4317"/>
    <w:rsid w:val="004A55C5"/>
    <w:rsid w:val="004A57FD"/>
    <w:rsid w:val="004A6640"/>
    <w:rsid w:val="004A6A8B"/>
    <w:rsid w:val="004A7269"/>
    <w:rsid w:val="004A7AF9"/>
    <w:rsid w:val="004A7CEA"/>
    <w:rsid w:val="004B0AD6"/>
    <w:rsid w:val="004B13AD"/>
    <w:rsid w:val="004B13DC"/>
    <w:rsid w:val="004B1F93"/>
    <w:rsid w:val="004B2225"/>
    <w:rsid w:val="004B2B43"/>
    <w:rsid w:val="004B3425"/>
    <w:rsid w:val="004B3C60"/>
    <w:rsid w:val="004B45B0"/>
    <w:rsid w:val="004B46C8"/>
    <w:rsid w:val="004B4C93"/>
    <w:rsid w:val="004B5945"/>
    <w:rsid w:val="004B5B1F"/>
    <w:rsid w:val="004B5C53"/>
    <w:rsid w:val="004B644A"/>
    <w:rsid w:val="004B65DB"/>
    <w:rsid w:val="004B78FF"/>
    <w:rsid w:val="004C261A"/>
    <w:rsid w:val="004C2688"/>
    <w:rsid w:val="004C3116"/>
    <w:rsid w:val="004C33B4"/>
    <w:rsid w:val="004C37A5"/>
    <w:rsid w:val="004C3A32"/>
    <w:rsid w:val="004C55E0"/>
    <w:rsid w:val="004C613B"/>
    <w:rsid w:val="004C6269"/>
    <w:rsid w:val="004C6778"/>
    <w:rsid w:val="004C6A41"/>
    <w:rsid w:val="004C6F41"/>
    <w:rsid w:val="004C7825"/>
    <w:rsid w:val="004C79B8"/>
    <w:rsid w:val="004D07D0"/>
    <w:rsid w:val="004D117F"/>
    <w:rsid w:val="004D1BAC"/>
    <w:rsid w:val="004D2996"/>
    <w:rsid w:val="004D2C38"/>
    <w:rsid w:val="004D3752"/>
    <w:rsid w:val="004D3F6B"/>
    <w:rsid w:val="004D5808"/>
    <w:rsid w:val="004D67C2"/>
    <w:rsid w:val="004D6BCD"/>
    <w:rsid w:val="004D6E81"/>
    <w:rsid w:val="004D7C10"/>
    <w:rsid w:val="004E0CF5"/>
    <w:rsid w:val="004E1BEE"/>
    <w:rsid w:val="004E2D05"/>
    <w:rsid w:val="004E30D5"/>
    <w:rsid w:val="004E3CD5"/>
    <w:rsid w:val="004E550F"/>
    <w:rsid w:val="004E5A0B"/>
    <w:rsid w:val="004E6564"/>
    <w:rsid w:val="004E7392"/>
    <w:rsid w:val="004E7A7D"/>
    <w:rsid w:val="004F0918"/>
    <w:rsid w:val="004F0B1F"/>
    <w:rsid w:val="004F117D"/>
    <w:rsid w:val="004F3313"/>
    <w:rsid w:val="004F3603"/>
    <w:rsid w:val="004F3F68"/>
    <w:rsid w:val="004F3F92"/>
    <w:rsid w:val="004F470E"/>
    <w:rsid w:val="004F4A60"/>
    <w:rsid w:val="004F60B7"/>
    <w:rsid w:val="004F64E1"/>
    <w:rsid w:val="004F6670"/>
    <w:rsid w:val="004F6B92"/>
    <w:rsid w:val="004F7431"/>
    <w:rsid w:val="004F7922"/>
    <w:rsid w:val="004F7EB3"/>
    <w:rsid w:val="00500317"/>
    <w:rsid w:val="00501065"/>
    <w:rsid w:val="0050185A"/>
    <w:rsid w:val="005027DE"/>
    <w:rsid w:val="00503E31"/>
    <w:rsid w:val="00504390"/>
    <w:rsid w:val="005059C0"/>
    <w:rsid w:val="005061DA"/>
    <w:rsid w:val="005065CC"/>
    <w:rsid w:val="00506841"/>
    <w:rsid w:val="00506B23"/>
    <w:rsid w:val="00506E47"/>
    <w:rsid w:val="00510129"/>
    <w:rsid w:val="00510FB9"/>
    <w:rsid w:val="0051187A"/>
    <w:rsid w:val="00512141"/>
    <w:rsid w:val="005129A3"/>
    <w:rsid w:val="00512A7C"/>
    <w:rsid w:val="00512E1D"/>
    <w:rsid w:val="005141F5"/>
    <w:rsid w:val="005146BA"/>
    <w:rsid w:val="00514829"/>
    <w:rsid w:val="00514CD2"/>
    <w:rsid w:val="00514F91"/>
    <w:rsid w:val="00515B74"/>
    <w:rsid w:val="00515D65"/>
    <w:rsid w:val="00516685"/>
    <w:rsid w:val="00516D25"/>
    <w:rsid w:val="005175A3"/>
    <w:rsid w:val="005178BD"/>
    <w:rsid w:val="00517A62"/>
    <w:rsid w:val="0052010C"/>
    <w:rsid w:val="00520161"/>
    <w:rsid w:val="00520AEF"/>
    <w:rsid w:val="00520B37"/>
    <w:rsid w:val="00521A2D"/>
    <w:rsid w:val="00521DE7"/>
    <w:rsid w:val="00521F33"/>
    <w:rsid w:val="00521F61"/>
    <w:rsid w:val="00522615"/>
    <w:rsid w:val="00522C7C"/>
    <w:rsid w:val="005231DA"/>
    <w:rsid w:val="00523CC6"/>
    <w:rsid w:val="00523D83"/>
    <w:rsid w:val="0052715E"/>
    <w:rsid w:val="0052765A"/>
    <w:rsid w:val="00527A71"/>
    <w:rsid w:val="00530455"/>
    <w:rsid w:val="00531821"/>
    <w:rsid w:val="00531D11"/>
    <w:rsid w:val="00531E1A"/>
    <w:rsid w:val="00532383"/>
    <w:rsid w:val="00533017"/>
    <w:rsid w:val="00533752"/>
    <w:rsid w:val="00533AEE"/>
    <w:rsid w:val="00533D6E"/>
    <w:rsid w:val="005341A9"/>
    <w:rsid w:val="00534440"/>
    <w:rsid w:val="00534B05"/>
    <w:rsid w:val="00535363"/>
    <w:rsid w:val="00535EBD"/>
    <w:rsid w:val="0053666D"/>
    <w:rsid w:val="0054016E"/>
    <w:rsid w:val="00542375"/>
    <w:rsid w:val="00542DDD"/>
    <w:rsid w:val="00542E0B"/>
    <w:rsid w:val="00543916"/>
    <w:rsid w:val="00545256"/>
    <w:rsid w:val="005466DC"/>
    <w:rsid w:val="0054778A"/>
    <w:rsid w:val="0054782F"/>
    <w:rsid w:val="00552A4A"/>
    <w:rsid w:val="00554DE2"/>
    <w:rsid w:val="00554DE7"/>
    <w:rsid w:val="0055520E"/>
    <w:rsid w:val="00555298"/>
    <w:rsid w:val="0055590A"/>
    <w:rsid w:val="00556C33"/>
    <w:rsid w:val="00556ECB"/>
    <w:rsid w:val="00557354"/>
    <w:rsid w:val="0055745B"/>
    <w:rsid w:val="005605A2"/>
    <w:rsid w:val="00560784"/>
    <w:rsid w:val="00560803"/>
    <w:rsid w:val="00560B9E"/>
    <w:rsid w:val="00560C1B"/>
    <w:rsid w:val="00560CBB"/>
    <w:rsid w:val="005624B1"/>
    <w:rsid w:val="00564B07"/>
    <w:rsid w:val="0056587C"/>
    <w:rsid w:val="0056737C"/>
    <w:rsid w:val="00570148"/>
    <w:rsid w:val="00570D12"/>
    <w:rsid w:val="005713E2"/>
    <w:rsid w:val="005718FE"/>
    <w:rsid w:val="0057232F"/>
    <w:rsid w:val="005726AB"/>
    <w:rsid w:val="00572AA1"/>
    <w:rsid w:val="00573953"/>
    <w:rsid w:val="00575524"/>
    <w:rsid w:val="00575851"/>
    <w:rsid w:val="005760D2"/>
    <w:rsid w:val="005762AA"/>
    <w:rsid w:val="00576500"/>
    <w:rsid w:val="0057699C"/>
    <w:rsid w:val="005773D6"/>
    <w:rsid w:val="00577900"/>
    <w:rsid w:val="00577A31"/>
    <w:rsid w:val="00577C24"/>
    <w:rsid w:val="00580E75"/>
    <w:rsid w:val="005818E5"/>
    <w:rsid w:val="00583B16"/>
    <w:rsid w:val="00584606"/>
    <w:rsid w:val="0058544F"/>
    <w:rsid w:val="00587501"/>
    <w:rsid w:val="0059187B"/>
    <w:rsid w:val="00591DB2"/>
    <w:rsid w:val="00592750"/>
    <w:rsid w:val="00592A7A"/>
    <w:rsid w:val="005932F2"/>
    <w:rsid w:val="00593735"/>
    <w:rsid w:val="00593D4F"/>
    <w:rsid w:val="00594516"/>
    <w:rsid w:val="00594C13"/>
    <w:rsid w:val="00596B96"/>
    <w:rsid w:val="00596E5F"/>
    <w:rsid w:val="005A0A84"/>
    <w:rsid w:val="005A0E07"/>
    <w:rsid w:val="005A1A9B"/>
    <w:rsid w:val="005A30E1"/>
    <w:rsid w:val="005A3990"/>
    <w:rsid w:val="005A3B35"/>
    <w:rsid w:val="005A42C2"/>
    <w:rsid w:val="005A4EF5"/>
    <w:rsid w:val="005A55EA"/>
    <w:rsid w:val="005A63FB"/>
    <w:rsid w:val="005A64D9"/>
    <w:rsid w:val="005A6628"/>
    <w:rsid w:val="005A6949"/>
    <w:rsid w:val="005A73E4"/>
    <w:rsid w:val="005A77CB"/>
    <w:rsid w:val="005A7B85"/>
    <w:rsid w:val="005B0F26"/>
    <w:rsid w:val="005B1BF7"/>
    <w:rsid w:val="005B28DA"/>
    <w:rsid w:val="005B31C8"/>
    <w:rsid w:val="005B32F4"/>
    <w:rsid w:val="005B6130"/>
    <w:rsid w:val="005B6824"/>
    <w:rsid w:val="005B6D10"/>
    <w:rsid w:val="005C11BB"/>
    <w:rsid w:val="005C1299"/>
    <w:rsid w:val="005C133B"/>
    <w:rsid w:val="005C28C4"/>
    <w:rsid w:val="005C2A19"/>
    <w:rsid w:val="005C4288"/>
    <w:rsid w:val="005C49F1"/>
    <w:rsid w:val="005C52A7"/>
    <w:rsid w:val="005C5858"/>
    <w:rsid w:val="005C5D8A"/>
    <w:rsid w:val="005C6156"/>
    <w:rsid w:val="005C6C7A"/>
    <w:rsid w:val="005D0B9E"/>
    <w:rsid w:val="005D10FB"/>
    <w:rsid w:val="005D1BAF"/>
    <w:rsid w:val="005D1EDB"/>
    <w:rsid w:val="005D2243"/>
    <w:rsid w:val="005D3580"/>
    <w:rsid w:val="005D3AE4"/>
    <w:rsid w:val="005D4FF5"/>
    <w:rsid w:val="005D564A"/>
    <w:rsid w:val="005D59D4"/>
    <w:rsid w:val="005D5B1A"/>
    <w:rsid w:val="005D5C64"/>
    <w:rsid w:val="005D6ACC"/>
    <w:rsid w:val="005D7BAC"/>
    <w:rsid w:val="005E07FF"/>
    <w:rsid w:val="005E0B8C"/>
    <w:rsid w:val="005E22E5"/>
    <w:rsid w:val="005E478B"/>
    <w:rsid w:val="005E49BD"/>
    <w:rsid w:val="005E4EAA"/>
    <w:rsid w:val="005E5561"/>
    <w:rsid w:val="005E5DF5"/>
    <w:rsid w:val="005E5EB5"/>
    <w:rsid w:val="005E620D"/>
    <w:rsid w:val="005E79A4"/>
    <w:rsid w:val="005F1673"/>
    <w:rsid w:val="005F23FD"/>
    <w:rsid w:val="005F25AB"/>
    <w:rsid w:val="005F3F53"/>
    <w:rsid w:val="005F439F"/>
    <w:rsid w:val="005F4D15"/>
    <w:rsid w:val="005F5FF7"/>
    <w:rsid w:val="005F608B"/>
    <w:rsid w:val="005F6434"/>
    <w:rsid w:val="005F7E1E"/>
    <w:rsid w:val="00600C2E"/>
    <w:rsid w:val="006033FE"/>
    <w:rsid w:val="00603AB7"/>
    <w:rsid w:val="00604614"/>
    <w:rsid w:val="00605370"/>
    <w:rsid w:val="00605807"/>
    <w:rsid w:val="0060601E"/>
    <w:rsid w:val="0060733D"/>
    <w:rsid w:val="006075E4"/>
    <w:rsid w:val="006102F3"/>
    <w:rsid w:val="00610C0A"/>
    <w:rsid w:val="00611290"/>
    <w:rsid w:val="00611A55"/>
    <w:rsid w:val="00612428"/>
    <w:rsid w:val="006125C1"/>
    <w:rsid w:val="00613037"/>
    <w:rsid w:val="00613786"/>
    <w:rsid w:val="00613AA1"/>
    <w:rsid w:val="00613AD9"/>
    <w:rsid w:val="00614093"/>
    <w:rsid w:val="00614BEF"/>
    <w:rsid w:val="00614D8A"/>
    <w:rsid w:val="0061596A"/>
    <w:rsid w:val="00615E83"/>
    <w:rsid w:val="00616340"/>
    <w:rsid w:val="00616653"/>
    <w:rsid w:val="006170E3"/>
    <w:rsid w:val="00617551"/>
    <w:rsid w:val="0062047C"/>
    <w:rsid w:val="00620C57"/>
    <w:rsid w:val="00620EAD"/>
    <w:rsid w:val="006227B5"/>
    <w:rsid w:val="00622854"/>
    <w:rsid w:val="006229E6"/>
    <w:rsid w:val="00622F28"/>
    <w:rsid w:val="006231B9"/>
    <w:rsid w:val="0062332D"/>
    <w:rsid w:val="006235AD"/>
    <w:rsid w:val="006247EF"/>
    <w:rsid w:val="006249AD"/>
    <w:rsid w:val="00624B02"/>
    <w:rsid w:val="00624EAB"/>
    <w:rsid w:val="00625656"/>
    <w:rsid w:val="00626E07"/>
    <w:rsid w:val="00626EC9"/>
    <w:rsid w:val="00626F57"/>
    <w:rsid w:val="0062736C"/>
    <w:rsid w:val="0062751B"/>
    <w:rsid w:val="00627B14"/>
    <w:rsid w:val="006327A4"/>
    <w:rsid w:val="00633398"/>
    <w:rsid w:val="00633A4D"/>
    <w:rsid w:val="00634085"/>
    <w:rsid w:val="00635755"/>
    <w:rsid w:val="006372C0"/>
    <w:rsid w:val="006373C2"/>
    <w:rsid w:val="00640766"/>
    <w:rsid w:val="00640859"/>
    <w:rsid w:val="006424F0"/>
    <w:rsid w:val="006427F1"/>
    <w:rsid w:val="00642E68"/>
    <w:rsid w:val="006430BD"/>
    <w:rsid w:val="00644793"/>
    <w:rsid w:val="006447E1"/>
    <w:rsid w:val="006456DB"/>
    <w:rsid w:val="0064570C"/>
    <w:rsid w:val="00646239"/>
    <w:rsid w:val="00646748"/>
    <w:rsid w:val="0064690A"/>
    <w:rsid w:val="00647067"/>
    <w:rsid w:val="006472A9"/>
    <w:rsid w:val="00650048"/>
    <w:rsid w:val="00650A4B"/>
    <w:rsid w:val="00650E13"/>
    <w:rsid w:val="00650F64"/>
    <w:rsid w:val="00651122"/>
    <w:rsid w:val="006518E5"/>
    <w:rsid w:val="0065394D"/>
    <w:rsid w:val="006552FF"/>
    <w:rsid w:val="00655D87"/>
    <w:rsid w:val="00655DA8"/>
    <w:rsid w:val="00655DF6"/>
    <w:rsid w:val="0065643A"/>
    <w:rsid w:val="00657E7A"/>
    <w:rsid w:val="00660091"/>
    <w:rsid w:val="00660D7F"/>
    <w:rsid w:val="00663847"/>
    <w:rsid w:val="006638B6"/>
    <w:rsid w:val="00664EFE"/>
    <w:rsid w:val="0066525B"/>
    <w:rsid w:val="00665856"/>
    <w:rsid w:val="00665C02"/>
    <w:rsid w:val="00665D67"/>
    <w:rsid w:val="006664AB"/>
    <w:rsid w:val="006665D3"/>
    <w:rsid w:val="00666BDE"/>
    <w:rsid w:val="00667DC8"/>
    <w:rsid w:val="00667FDE"/>
    <w:rsid w:val="00670C8B"/>
    <w:rsid w:val="00670CAC"/>
    <w:rsid w:val="0067180E"/>
    <w:rsid w:val="00671CE6"/>
    <w:rsid w:val="00671D2F"/>
    <w:rsid w:val="00673408"/>
    <w:rsid w:val="00674049"/>
    <w:rsid w:val="00674620"/>
    <w:rsid w:val="006754ED"/>
    <w:rsid w:val="006757B5"/>
    <w:rsid w:val="00676785"/>
    <w:rsid w:val="006769ED"/>
    <w:rsid w:val="00676EC9"/>
    <w:rsid w:val="0067741F"/>
    <w:rsid w:val="00680DF6"/>
    <w:rsid w:val="00681AF5"/>
    <w:rsid w:val="00682306"/>
    <w:rsid w:val="0068300C"/>
    <w:rsid w:val="00683357"/>
    <w:rsid w:val="00683A29"/>
    <w:rsid w:val="006840E1"/>
    <w:rsid w:val="006844C6"/>
    <w:rsid w:val="00686430"/>
    <w:rsid w:val="00686526"/>
    <w:rsid w:val="00686E53"/>
    <w:rsid w:val="00687269"/>
    <w:rsid w:val="00687F22"/>
    <w:rsid w:val="0069035C"/>
    <w:rsid w:val="0069191E"/>
    <w:rsid w:val="00691B0C"/>
    <w:rsid w:val="00693C2B"/>
    <w:rsid w:val="006943A5"/>
    <w:rsid w:val="00694998"/>
    <w:rsid w:val="00694B6F"/>
    <w:rsid w:val="00694CB4"/>
    <w:rsid w:val="0069580C"/>
    <w:rsid w:val="006958AE"/>
    <w:rsid w:val="0069699D"/>
    <w:rsid w:val="00697268"/>
    <w:rsid w:val="00697943"/>
    <w:rsid w:val="00697A0F"/>
    <w:rsid w:val="006A0544"/>
    <w:rsid w:val="006A0549"/>
    <w:rsid w:val="006A109B"/>
    <w:rsid w:val="006A2124"/>
    <w:rsid w:val="006A2154"/>
    <w:rsid w:val="006A37E2"/>
    <w:rsid w:val="006A3EB0"/>
    <w:rsid w:val="006A56E0"/>
    <w:rsid w:val="006A6446"/>
    <w:rsid w:val="006A6D99"/>
    <w:rsid w:val="006A6EAC"/>
    <w:rsid w:val="006A721D"/>
    <w:rsid w:val="006A72E3"/>
    <w:rsid w:val="006A7597"/>
    <w:rsid w:val="006A7B2E"/>
    <w:rsid w:val="006B0BC2"/>
    <w:rsid w:val="006B0E30"/>
    <w:rsid w:val="006B27C9"/>
    <w:rsid w:val="006B2B00"/>
    <w:rsid w:val="006B2B73"/>
    <w:rsid w:val="006B2C5B"/>
    <w:rsid w:val="006B2CE0"/>
    <w:rsid w:val="006B323D"/>
    <w:rsid w:val="006B3FF0"/>
    <w:rsid w:val="006B5F08"/>
    <w:rsid w:val="006B6F6C"/>
    <w:rsid w:val="006B6FEC"/>
    <w:rsid w:val="006B7167"/>
    <w:rsid w:val="006B7359"/>
    <w:rsid w:val="006B736B"/>
    <w:rsid w:val="006B73FD"/>
    <w:rsid w:val="006B7B8B"/>
    <w:rsid w:val="006B7E75"/>
    <w:rsid w:val="006C1237"/>
    <w:rsid w:val="006C1384"/>
    <w:rsid w:val="006C2014"/>
    <w:rsid w:val="006C20D5"/>
    <w:rsid w:val="006C2784"/>
    <w:rsid w:val="006C2EA6"/>
    <w:rsid w:val="006C3E5A"/>
    <w:rsid w:val="006C42F1"/>
    <w:rsid w:val="006C482F"/>
    <w:rsid w:val="006C48AF"/>
    <w:rsid w:val="006C4ED7"/>
    <w:rsid w:val="006C51F4"/>
    <w:rsid w:val="006C5726"/>
    <w:rsid w:val="006C5FFB"/>
    <w:rsid w:val="006C60CC"/>
    <w:rsid w:val="006C65DE"/>
    <w:rsid w:val="006C66FA"/>
    <w:rsid w:val="006C6A50"/>
    <w:rsid w:val="006C6E4B"/>
    <w:rsid w:val="006C7971"/>
    <w:rsid w:val="006C79FC"/>
    <w:rsid w:val="006D04BD"/>
    <w:rsid w:val="006D0787"/>
    <w:rsid w:val="006D090E"/>
    <w:rsid w:val="006D0BD3"/>
    <w:rsid w:val="006D1BF0"/>
    <w:rsid w:val="006D228B"/>
    <w:rsid w:val="006D2480"/>
    <w:rsid w:val="006D320E"/>
    <w:rsid w:val="006D3A30"/>
    <w:rsid w:val="006D3FF8"/>
    <w:rsid w:val="006D43CC"/>
    <w:rsid w:val="006D4694"/>
    <w:rsid w:val="006D4F14"/>
    <w:rsid w:val="006D5020"/>
    <w:rsid w:val="006D518E"/>
    <w:rsid w:val="006D56FC"/>
    <w:rsid w:val="006D5E8D"/>
    <w:rsid w:val="006D64FC"/>
    <w:rsid w:val="006D6531"/>
    <w:rsid w:val="006E0B28"/>
    <w:rsid w:val="006E0F41"/>
    <w:rsid w:val="006E1640"/>
    <w:rsid w:val="006E3B1C"/>
    <w:rsid w:val="006E3C68"/>
    <w:rsid w:val="006E4C07"/>
    <w:rsid w:val="006E5610"/>
    <w:rsid w:val="006E7440"/>
    <w:rsid w:val="006F0132"/>
    <w:rsid w:val="006F0535"/>
    <w:rsid w:val="006F059A"/>
    <w:rsid w:val="006F0648"/>
    <w:rsid w:val="006F08E9"/>
    <w:rsid w:val="006F0973"/>
    <w:rsid w:val="006F102E"/>
    <w:rsid w:val="006F13E9"/>
    <w:rsid w:val="006F14FE"/>
    <w:rsid w:val="006F18BD"/>
    <w:rsid w:val="006F1D4F"/>
    <w:rsid w:val="006F1F1D"/>
    <w:rsid w:val="006F2417"/>
    <w:rsid w:val="006F29FF"/>
    <w:rsid w:val="006F3400"/>
    <w:rsid w:val="006F371F"/>
    <w:rsid w:val="006F3865"/>
    <w:rsid w:val="006F3AD1"/>
    <w:rsid w:val="006F48D8"/>
    <w:rsid w:val="006F4916"/>
    <w:rsid w:val="006F4AD9"/>
    <w:rsid w:val="006F70A7"/>
    <w:rsid w:val="006F7208"/>
    <w:rsid w:val="006F75F6"/>
    <w:rsid w:val="006F793D"/>
    <w:rsid w:val="006F7ED3"/>
    <w:rsid w:val="00700683"/>
    <w:rsid w:val="00700C8A"/>
    <w:rsid w:val="007011A3"/>
    <w:rsid w:val="007016B6"/>
    <w:rsid w:val="00701C70"/>
    <w:rsid w:val="007020F5"/>
    <w:rsid w:val="007026F8"/>
    <w:rsid w:val="00702A8F"/>
    <w:rsid w:val="007048C3"/>
    <w:rsid w:val="00704C44"/>
    <w:rsid w:val="0070615B"/>
    <w:rsid w:val="0070647F"/>
    <w:rsid w:val="007068CD"/>
    <w:rsid w:val="00706A2A"/>
    <w:rsid w:val="007075A4"/>
    <w:rsid w:val="007114C4"/>
    <w:rsid w:val="00711ACF"/>
    <w:rsid w:val="00711D69"/>
    <w:rsid w:val="00712037"/>
    <w:rsid w:val="00712E2B"/>
    <w:rsid w:val="00713539"/>
    <w:rsid w:val="00714560"/>
    <w:rsid w:val="007145C7"/>
    <w:rsid w:val="007163EB"/>
    <w:rsid w:val="00716418"/>
    <w:rsid w:val="00716A4D"/>
    <w:rsid w:val="00716DD4"/>
    <w:rsid w:val="00717B48"/>
    <w:rsid w:val="00717B8A"/>
    <w:rsid w:val="00717C5B"/>
    <w:rsid w:val="00720143"/>
    <w:rsid w:val="00720F2D"/>
    <w:rsid w:val="0072113F"/>
    <w:rsid w:val="00722606"/>
    <w:rsid w:val="00722B4E"/>
    <w:rsid w:val="00722FF9"/>
    <w:rsid w:val="007232B1"/>
    <w:rsid w:val="0072410A"/>
    <w:rsid w:val="007245FC"/>
    <w:rsid w:val="00724908"/>
    <w:rsid w:val="00724D59"/>
    <w:rsid w:val="00725487"/>
    <w:rsid w:val="007255B7"/>
    <w:rsid w:val="00725D94"/>
    <w:rsid w:val="00726D0C"/>
    <w:rsid w:val="00730ADC"/>
    <w:rsid w:val="00730C1D"/>
    <w:rsid w:val="007314DB"/>
    <w:rsid w:val="0073163C"/>
    <w:rsid w:val="00731B81"/>
    <w:rsid w:val="007324BF"/>
    <w:rsid w:val="00732FC6"/>
    <w:rsid w:val="007352C5"/>
    <w:rsid w:val="00736035"/>
    <w:rsid w:val="007362F4"/>
    <w:rsid w:val="00736D7D"/>
    <w:rsid w:val="007371A2"/>
    <w:rsid w:val="00737FE6"/>
    <w:rsid w:val="0074005E"/>
    <w:rsid w:val="007409C2"/>
    <w:rsid w:val="00740CD7"/>
    <w:rsid w:val="007411D3"/>
    <w:rsid w:val="007413B9"/>
    <w:rsid w:val="00741998"/>
    <w:rsid w:val="00742956"/>
    <w:rsid w:val="007429B4"/>
    <w:rsid w:val="00742C6E"/>
    <w:rsid w:val="00742F49"/>
    <w:rsid w:val="00743354"/>
    <w:rsid w:val="007433E5"/>
    <w:rsid w:val="0074362B"/>
    <w:rsid w:val="00743D43"/>
    <w:rsid w:val="00743D72"/>
    <w:rsid w:val="00744F38"/>
    <w:rsid w:val="00746C2C"/>
    <w:rsid w:val="00746D45"/>
    <w:rsid w:val="007472F4"/>
    <w:rsid w:val="00750BE9"/>
    <w:rsid w:val="00751BA7"/>
    <w:rsid w:val="007523C8"/>
    <w:rsid w:val="007535D6"/>
    <w:rsid w:val="0075383D"/>
    <w:rsid w:val="00755111"/>
    <w:rsid w:val="0075553D"/>
    <w:rsid w:val="00755AEA"/>
    <w:rsid w:val="00756AC0"/>
    <w:rsid w:val="00757BB3"/>
    <w:rsid w:val="0076095B"/>
    <w:rsid w:val="00761D74"/>
    <w:rsid w:val="00762884"/>
    <w:rsid w:val="00763F7E"/>
    <w:rsid w:val="007643B6"/>
    <w:rsid w:val="0076489F"/>
    <w:rsid w:val="007653D2"/>
    <w:rsid w:val="00765DB1"/>
    <w:rsid w:val="007662DF"/>
    <w:rsid w:val="00766F54"/>
    <w:rsid w:val="007670DA"/>
    <w:rsid w:val="00767848"/>
    <w:rsid w:val="00770969"/>
    <w:rsid w:val="00773016"/>
    <w:rsid w:val="007732AD"/>
    <w:rsid w:val="00773474"/>
    <w:rsid w:val="00773A2E"/>
    <w:rsid w:val="00773AE5"/>
    <w:rsid w:val="007745AC"/>
    <w:rsid w:val="00775207"/>
    <w:rsid w:val="0077522F"/>
    <w:rsid w:val="0077611C"/>
    <w:rsid w:val="00776BF2"/>
    <w:rsid w:val="007774C0"/>
    <w:rsid w:val="00777B25"/>
    <w:rsid w:val="007800DE"/>
    <w:rsid w:val="0078072F"/>
    <w:rsid w:val="00780AE1"/>
    <w:rsid w:val="00780E97"/>
    <w:rsid w:val="007812CD"/>
    <w:rsid w:val="0078136A"/>
    <w:rsid w:val="0078188E"/>
    <w:rsid w:val="007824DE"/>
    <w:rsid w:val="00782603"/>
    <w:rsid w:val="00783EC0"/>
    <w:rsid w:val="00784C24"/>
    <w:rsid w:val="00786C81"/>
    <w:rsid w:val="007903E1"/>
    <w:rsid w:val="007909F2"/>
    <w:rsid w:val="0079125E"/>
    <w:rsid w:val="00791569"/>
    <w:rsid w:val="00791C9D"/>
    <w:rsid w:val="00792CF2"/>
    <w:rsid w:val="00793ECC"/>
    <w:rsid w:val="007946F5"/>
    <w:rsid w:val="00794827"/>
    <w:rsid w:val="0079571F"/>
    <w:rsid w:val="0079588A"/>
    <w:rsid w:val="00795F32"/>
    <w:rsid w:val="00795FFE"/>
    <w:rsid w:val="00796835"/>
    <w:rsid w:val="007A02E7"/>
    <w:rsid w:val="007A0816"/>
    <w:rsid w:val="007A1D9C"/>
    <w:rsid w:val="007A2151"/>
    <w:rsid w:val="007A21AE"/>
    <w:rsid w:val="007A21C3"/>
    <w:rsid w:val="007A2201"/>
    <w:rsid w:val="007A2DAB"/>
    <w:rsid w:val="007A3275"/>
    <w:rsid w:val="007A36CB"/>
    <w:rsid w:val="007A41F4"/>
    <w:rsid w:val="007A47CA"/>
    <w:rsid w:val="007A4BD7"/>
    <w:rsid w:val="007A51EB"/>
    <w:rsid w:val="007A6011"/>
    <w:rsid w:val="007A7569"/>
    <w:rsid w:val="007A78D1"/>
    <w:rsid w:val="007A7D8B"/>
    <w:rsid w:val="007B00E6"/>
    <w:rsid w:val="007B0769"/>
    <w:rsid w:val="007B16A9"/>
    <w:rsid w:val="007B223A"/>
    <w:rsid w:val="007B33BC"/>
    <w:rsid w:val="007B35CE"/>
    <w:rsid w:val="007B39C2"/>
    <w:rsid w:val="007B3B3E"/>
    <w:rsid w:val="007B3C2F"/>
    <w:rsid w:val="007B4DC8"/>
    <w:rsid w:val="007B5860"/>
    <w:rsid w:val="007B5874"/>
    <w:rsid w:val="007B5FD1"/>
    <w:rsid w:val="007B615A"/>
    <w:rsid w:val="007B6313"/>
    <w:rsid w:val="007B6956"/>
    <w:rsid w:val="007B6EB6"/>
    <w:rsid w:val="007B7D3B"/>
    <w:rsid w:val="007B7F11"/>
    <w:rsid w:val="007C030D"/>
    <w:rsid w:val="007C03DF"/>
    <w:rsid w:val="007C1433"/>
    <w:rsid w:val="007C146B"/>
    <w:rsid w:val="007C1AA4"/>
    <w:rsid w:val="007C2116"/>
    <w:rsid w:val="007C2753"/>
    <w:rsid w:val="007C2B5C"/>
    <w:rsid w:val="007C2E85"/>
    <w:rsid w:val="007C2EF8"/>
    <w:rsid w:val="007C366D"/>
    <w:rsid w:val="007C39FB"/>
    <w:rsid w:val="007C6584"/>
    <w:rsid w:val="007C671D"/>
    <w:rsid w:val="007C7347"/>
    <w:rsid w:val="007D0760"/>
    <w:rsid w:val="007D106F"/>
    <w:rsid w:val="007D19B8"/>
    <w:rsid w:val="007D2043"/>
    <w:rsid w:val="007D3975"/>
    <w:rsid w:val="007D3A33"/>
    <w:rsid w:val="007D42D2"/>
    <w:rsid w:val="007D4525"/>
    <w:rsid w:val="007D46F7"/>
    <w:rsid w:val="007D47D4"/>
    <w:rsid w:val="007D4C4D"/>
    <w:rsid w:val="007D4D69"/>
    <w:rsid w:val="007D54F9"/>
    <w:rsid w:val="007D62BA"/>
    <w:rsid w:val="007D7020"/>
    <w:rsid w:val="007D7347"/>
    <w:rsid w:val="007E0E71"/>
    <w:rsid w:val="007E1616"/>
    <w:rsid w:val="007E168C"/>
    <w:rsid w:val="007E1C2F"/>
    <w:rsid w:val="007E21BF"/>
    <w:rsid w:val="007E5713"/>
    <w:rsid w:val="007E5D2E"/>
    <w:rsid w:val="007E62DF"/>
    <w:rsid w:val="007E68C2"/>
    <w:rsid w:val="007E6FCF"/>
    <w:rsid w:val="007E700F"/>
    <w:rsid w:val="007E75A4"/>
    <w:rsid w:val="007E7F02"/>
    <w:rsid w:val="007F2325"/>
    <w:rsid w:val="007F303F"/>
    <w:rsid w:val="007F34D6"/>
    <w:rsid w:val="007F428B"/>
    <w:rsid w:val="007F5B00"/>
    <w:rsid w:val="007F610F"/>
    <w:rsid w:val="007F634A"/>
    <w:rsid w:val="007F6832"/>
    <w:rsid w:val="007F6C01"/>
    <w:rsid w:val="007F75C1"/>
    <w:rsid w:val="007F7C12"/>
    <w:rsid w:val="00800336"/>
    <w:rsid w:val="00801BCB"/>
    <w:rsid w:val="00801D64"/>
    <w:rsid w:val="00801E64"/>
    <w:rsid w:val="008030B5"/>
    <w:rsid w:val="00803B81"/>
    <w:rsid w:val="00805E55"/>
    <w:rsid w:val="00806521"/>
    <w:rsid w:val="00806D9D"/>
    <w:rsid w:val="00806ED1"/>
    <w:rsid w:val="00810172"/>
    <w:rsid w:val="00810930"/>
    <w:rsid w:val="0081134F"/>
    <w:rsid w:val="00813619"/>
    <w:rsid w:val="00813621"/>
    <w:rsid w:val="00813CC6"/>
    <w:rsid w:val="008146F0"/>
    <w:rsid w:val="00816B93"/>
    <w:rsid w:val="00817932"/>
    <w:rsid w:val="008207C4"/>
    <w:rsid w:val="0082099A"/>
    <w:rsid w:val="0082151A"/>
    <w:rsid w:val="00821D45"/>
    <w:rsid w:val="00821D75"/>
    <w:rsid w:val="0082205E"/>
    <w:rsid w:val="00822E80"/>
    <w:rsid w:val="00823127"/>
    <w:rsid w:val="00823D04"/>
    <w:rsid w:val="00824051"/>
    <w:rsid w:val="00824684"/>
    <w:rsid w:val="00824DD3"/>
    <w:rsid w:val="0082562C"/>
    <w:rsid w:val="008256CE"/>
    <w:rsid w:val="0082698F"/>
    <w:rsid w:val="00826D96"/>
    <w:rsid w:val="00827634"/>
    <w:rsid w:val="00830242"/>
    <w:rsid w:val="00831DD3"/>
    <w:rsid w:val="008325E2"/>
    <w:rsid w:val="00832E10"/>
    <w:rsid w:val="00832E25"/>
    <w:rsid w:val="00833600"/>
    <w:rsid w:val="00833C47"/>
    <w:rsid w:val="00834DA1"/>
    <w:rsid w:val="00835BC4"/>
    <w:rsid w:val="00835D99"/>
    <w:rsid w:val="00835E78"/>
    <w:rsid w:val="008368C0"/>
    <w:rsid w:val="00837472"/>
    <w:rsid w:val="00841415"/>
    <w:rsid w:val="008415D6"/>
    <w:rsid w:val="00842226"/>
    <w:rsid w:val="00842C17"/>
    <w:rsid w:val="00843495"/>
    <w:rsid w:val="00843992"/>
    <w:rsid w:val="00843DB9"/>
    <w:rsid w:val="00844127"/>
    <w:rsid w:val="00844F3C"/>
    <w:rsid w:val="008452A4"/>
    <w:rsid w:val="00845988"/>
    <w:rsid w:val="00845B24"/>
    <w:rsid w:val="0084674B"/>
    <w:rsid w:val="00847139"/>
    <w:rsid w:val="0085017B"/>
    <w:rsid w:val="00851504"/>
    <w:rsid w:val="0085227F"/>
    <w:rsid w:val="00852A13"/>
    <w:rsid w:val="0085337D"/>
    <w:rsid w:val="008535D2"/>
    <w:rsid w:val="00854DC8"/>
    <w:rsid w:val="00855E6F"/>
    <w:rsid w:val="00856BB9"/>
    <w:rsid w:val="008570D9"/>
    <w:rsid w:val="00857264"/>
    <w:rsid w:val="00857F07"/>
    <w:rsid w:val="0086085C"/>
    <w:rsid w:val="00860D68"/>
    <w:rsid w:val="00862DE7"/>
    <w:rsid w:val="008638A0"/>
    <w:rsid w:val="00863CC9"/>
    <w:rsid w:val="00863DF4"/>
    <w:rsid w:val="00864110"/>
    <w:rsid w:val="008643F5"/>
    <w:rsid w:val="00864929"/>
    <w:rsid w:val="00866201"/>
    <w:rsid w:val="008676DE"/>
    <w:rsid w:val="00870A1D"/>
    <w:rsid w:val="00870FEC"/>
    <w:rsid w:val="0087214E"/>
    <w:rsid w:val="00872835"/>
    <w:rsid w:val="00874390"/>
    <w:rsid w:val="00874394"/>
    <w:rsid w:val="00874809"/>
    <w:rsid w:val="0087597F"/>
    <w:rsid w:val="00875CC5"/>
    <w:rsid w:val="008760B3"/>
    <w:rsid w:val="0087610E"/>
    <w:rsid w:val="00876451"/>
    <w:rsid w:val="008768B9"/>
    <w:rsid w:val="00877087"/>
    <w:rsid w:val="00877095"/>
    <w:rsid w:val="008773AB"/>
    <w:rsid w:val="008777F8"/>
    <w:rsid w:val="008802AA"/>
    <w:rsid w:val="00880532"/>
    <w:rsid w:val="00880F0B"/>
    <w:rsid w:val="008816EB"/>
    <w:rsid w:val="00881A22"/>
    <w:rsid w:val="00881A5E"/>
    <w:rsid w:val="0088253B"/>
    <w:rsid w:val="00882A88"/>
    <w:rsid w:val="00882D36"/>
    <w:rsid w:val="00882D4C"/>
    <w:rsid w:val="00883E19"/>
    <w:rsid w:val="00883F36"/>
    <w:rsid w:val="0088495F"/>
    <w:rsid w:val="00885180"/>
    <w:rsid w:val="00885484"/>
    <w:rsid w:val="0088559C"/>
    <w:rsid w:val="00885E54"/>
    <w:rsid w:val="008865BC"/>
    <w:rsid w:val="0088732B"/>
    <w:rsid w:val="00887FF9"/>
    <w:rsid w:val="00890075"/>
    <w:rsid w:val="00890BB3"/>
    <w:rsid w:val="0089196D"/>
    <w:rsid w:val="00892FBD"/>
    <w:rsid w:val="008934EE"/>
    <w:rsid w:val="008937BA"/>
    <w:rsid w:val="00893B4A"/>
    <w:rsid w:val="0089419A"/>
    <w:rsid w:val="00894D05"/>
    <w:rsid w:val="00894F0A"/>
    <w:rsid w:val="008951AF"/>
    <w:rsid w:val="00895420"/>
    <w:rsid w:val="00895BF8"/>
    <w:rsid w:val="00895CC5"/>
    <w:rsid w:val="008962E2"/>
    <w:rsid w:val="0089725F"/>
    <w:rsid w:val="0089782D"/>
    <w:rsid w:val="008A1736"/>
    <w:rsid w:val="008A1BC9"/>
    <w:rsid w:val="008A24AB"/>
    <w:rsid w:val="008A2AB6"/>
    <w:rsid w:val="008A2FD5"/>
    <w:rsid w:val="008A30FB"/>
    <w:rsid w:val="008A32EA"/>
    <w:rsid w:val="008A3A75"/>
    <w:rsid w:val="008A3F89"/>
    <w:rsid w:val="008A5EFF"/>
    <w:rsid w:val="008A67C2"/>
    <w:rsid w:val="008A6BB4"/>
    <w:rsid w:val="008B00AF"/>
    <w:rsid w:val="008B00ED"/>
    <w:rsid w:val="008B030B"/>
    <w:rsid w:val="008B159C"/>
    <w:rsid w:val="008B1A15"/>
    <w:rsid w:val="008B2EC6"/>
    <w:rsid w:val="008B322B"/>
    <w:rsid w:val="008B3D7C"/>
    <w:rsid w:val="008B4192"/>
    <w:rsid w:val="008B4B4C"/>
    <w:rsid w:val="008B4CE8"/>
    <w:rsid w:val="008B508C"/>
    <w:rsid w:val="008B54BE"/>
    <w:rsid w:val="008B5525"/>
    <w:rsid w:val="008B5592"/>
    <w:rsid w:val="008B60EA"/>
    <w:rsid w:val="008B6284"/>
    <w:rsid w:val="008B6547"/>
    <w:rsid w:val="008B6B1F"/>
    <w:rsid w:val="008B7184"/>
    <w:rsid w:val="008C06B1"/>
    <w:rsid w:val="008C0EDF"/>
    <w:rsid w:val="008C1B23"/>
    <w:rsid w:val="008C24A2"/>
    <w:rsid w:val="008C2697"/>
    <w:rsid w:val="008C2AD5"/>
    <w:rsid w:val="008C4961"/>
    <w:rsid w:val="008C514E"/>
    <w:rsid w:val="008C517C"/>
    <w:rsid w:val="008C54B3"/>
    <w:rsid w:val="008C54FC"/>
    <w:rsid w:val="008C5540"/>
    <w:rsid w:val="008C5B60"/>
    <w:rsid w:val="008C5BD6"/>
    <w:rsid w:val="008C7619"/>
    <w:rsid w:val="008C7BE7"/>
    <w:rsid w:val="008D1765"/>
    <w:rsid w:val="008D1B0E"/>
    <w:rsid w:val="008D23BE"/>
    <w:rsid w:val="008D3D70"/>
    <w:rsid w:val="008D5A1F"/>
    <w:rsid w:val="008D7BD1"/>
    <w:rsid w:val="008D7FED"/>
    <w:rsid w:val="008E075E"/>
    <w:rsid w:val="008E0DB6"/>
    <w:rsid w:val="008E1382"/>
    <w:rsid w:val="008E1590"/>
    <w:rsid w:val="008E198D"/>
    <w:rsid w:val="008E1DC3"/>
    <w:rsid w:val="008E27A4"/>
    <w:rsid w:val="008E296F"/>
    <w:rsid w:val="008E2A86"/>
    <w:rsid w:val="008E324E"/>
    <w:rsid w:val="008E3633"/>
    <w:rsid w:val="008E3735"/>
    <w:rsid w:val="008E4E9D"/>
    <w:rsid w:val="008E5770"/>
    <w:rsid w:val="008E5D99"/>
    <w:rsid w:val="008E5EB7"/>
    <w:rsid w:val="008E60BA"/>
    <w:rsid w:val="008E6373"/>
    <w:rsid w:val="008E640A"/>
    <w:rsid w:val="008E677C"/>
    <w:rsid w:val="008E6B64"/>
    <w:rsid w:val="008E760D"/>
    <w:rsid w:val="008E79F0"/>
    <w:rsid w:val="008F07A7"/>
    <w:rsid w:val="008F08ED"/>
    <w:rsid w:val="008F0949"/>
    <w:rsid w:val="008F1942"/>
    <w:rsid w:val="008F2A59"/>
    <w:rsid w:val="008F320D"/>
    <w:rsid w:val="008F394E"/>
    <w:rsid w:val="008F4145"/>
    <w:rsid w:val="008F461D"/>
    <w:rsid w:val="008F4D5F"/>
    <w:rsid w:val="008F544C"/>
    <w:rsid w:val="008F69F8"/>
    <w:rsid w:val="008F6D2F"/>
    <w:rsid w:val="008F7E6C"/>
    <w:rsid w:val="009001D8"/>
    <w:rsid w:val="0090053E"/>
    <w:rsid w:val="00900B7D"/>
    <w:rsid w:val="009032B8"/>
    <w:rsid w:val="00905568"/>
    <w:rsid w:val="009056D9"/>
    <w:rsid w:val="00906338"/>
    <w:rsid w:val="00906667"/>
    <w:rsid w:val="0090693D"/>
    <w:rsid w:val="00907DE7"/>
    <w:rsid w:val="00910598"/>
    <w:rsid w:val="00910DE5"/>
    <w:rsid w:val="00910F81"/>
    <w:rsid w:val="00911590"/>
    <w:rsid w:val="00913007"/>
    <w:rsid w:val="0091345E"/>
    <w:rsid w:val="00913B58"/>
    <w:rsid w:val="00913F11"/>
    <w:rsid w:val="00914851"/>
    <w:rsid w:val="00914EEC"/>
    <w:rsid w:val="00916956"/>
    <w:rsid w:val="009169B8"/>
    <w:rsid w:val="0092110D"/>
    <w:rsid w:val="00921ECA"/>
    <w:rsid w:val="009229A3"/>
    <w:rsid w:val="009246AC"/>
    <w:rsid w:val="00925C92"/>
    <w:rsid w:val="00926634"/>
    <w:rsid w:val="00926A20"/>
    <w:rsid w:val="00927416"/>
    <w:rsid w:val="009274FB"/>
    <w:rsid w:val="00927D09"/>
    <w:rsid w:val="0093062F"/>
    <w:rsid w:val="009307AE"/>
    <w:rsid w:val="00930814"/>
    <w:rsid w:val="00932A0E"/>
    <w:rsid w:val="00933511"/>
    <w:rsid w:val="00933C25"/>
    <w:rsid w:val="00933DD8"/>
    <w:rsid w:val="00933FD4"/>
    <w:rsid w:val="00936323"/>
    <w:rsid w:val="00936FCB"/>
    <w:rsid w:val="00937228"/>
    <w:rsid w:val="00937373"/>
    <w:rsid w:val="00937A74"/>
    <w:rsid w:val="009408A3"/>
    <w:rsid w:val="00940F00"/>
    <w:rsid w:val="009427FB"/>
    <w:rsid w:val="00943446"/>
    <w:rsid w:val="00943AE2"/>
    <w:rsid w:val="00944F17"/>
    <w:rsid w:val="00946225"/>
    <w:rsid w:val="0094675C"/>
    <w:rsid w:val="009472A2"/>
    <w:rsid w:val="00947826"/>
    <w:rsid w:val="00950862"/>
    <w:rsid w:val="00951705"/>
    <w:rsid w:val="00951925"/>
    <w:rsid w:val="0095231C"/>
    <w:rsid w:val="009529EE"/>
    <w:rsid w:val="00952BC9"/>
    <w:rsid w:val="0095313F"/>
    <w:rsid w:val="00953A66"/>
    <w:rsid w:val="00954CD6"/>
    <w:rsid w:val="00954EE8"/>
    <w:rsid w:val="00955419"/>
    <w:rsid w:val="00955499"/>
    <w:rsid w:val="00955A4D"/>
    <w:rsid w:val="009561EF"/>
    <w:rsid w:val="00956245"/>
    <w:rsid w:val="0095759F"/>
    <w:rsid w:val="0096011C"/>
    <w:rsid w:val="00960C0E"/>
    <w:rsid w:val="009612C8"/>
    <w:rsid w:val="00961890"/>
    <w:rsid w:val="00961ADB"/>
    <w:rsid w:val="009622BC"/>
    <w:rsid w:val="009624CC"/>
    <w:rsid w:val="009629A2"/>
    <w:rsid w:val="00962B4C"/>
    <w:rsid w:val="00963379"/>
    <w:rsid w:val="009635D1"/>
    <w:rsid w:val="0096456B"/>
    <w:rsid w:val="0096490D"/>
    <w:rsid w:val="00964B02"/>
    <w:rsid w:val="00964BBF"/>
    <w:rsid w:val="00965024"/>
    <w:rsid w:val="00965436"/>
    <w:rsid w:val="00966537"/>
    <w:rsid w:val="00966900"/>
    <w:rsid w:val="00966D31"/>
    <w:rsid w:val="0096717C"/>
    <w:rsid w:val="00967ABE"/>
    <w:rsid w:val="00967B22"/>
    <w:rsid w:val="00967FCF"/>
    <w:rsid w:val="009709CF"/>
    <w:rsid w:val="00970C61"/>
    <w:rsid w:val="00971DE8"/>
    <w:rsid w:val="00972172"/>
    <w:rsid w:val="0097264D"/>
    <w:rsid w:val="009726F4"/>
    <w:rsid w:val="0097292D"/>
    <w:rsid w:val="00972BCB"/>
    <w:rsid w:val="009744EB"/>
    <w:rsid w:val="009747D7"/>
    <w:rsid w:val="009758FE"/>
    <w:rsid w:val="0097694D"/>
    <w:rsid w:val="009770ED"/>
    <w:rsid w:val="009771A9"/>
    <w:rsid w:val="00977570"/>
    <w:rsid w:val="00977735"/>
    <w:rsid w:val="00977B09"/>
    <w:rsid w:val="00977D99"/>
    <w:rsid w:val="00981199"/>
    <w:rsid w:val="009815FF"/>
    <w:rsid w:val="0098362B"/>
    <w:rsid w:val="0098372C"/>
    <w:rsid w:val="00983E44"/>
    <w:rsid w:val="0098423B"/>
    <w:rsid w:val="0098508D"/>
    <w:rsid w:val="00986244"/>
    <w:rsid w:val="0098728D"/>
    <w:rsid w:val="00987A61"/>
    <w:rsid w:val="00990082"/>
    <w:rsid w:val="009901A1"/>
    <w:rsid w:val="0099032F"/>
    <w:rsid w:val="00990437"/>
    <w:rsid w:val="00990926"/>
    <w:rsid w:val="00990B13"/>
    <w:rsid w:val="00990DC8"/>
    <w:rsid w:val="00990E08"/>
    <w:rsid w:val="00990FD7"/>
    <w:rsid w:val="00991058"/>
    <w:rsid w:val="00991660"/>
    <w:rsid w:val="00991DE8"/>
    <w:rsid w:val="00991E08"/>
    <w:rsid w:val="00991FE1"/>
    <w:rsid w:val="0099492B"/>
    <w:rsid w:val="00994A89"/>
    <w:rsid w:val="00994BB5"/>
    <w:rsid w:val="00994C21"/>
    <w:rsid w:val="00995476"/>
    <w:rsid w:val="00995529"/>
    <w:rsid w:val="00995829"/>
    <w:rsid w:val="009964F3"/>
    <w:rsid w:val="00996582"/>
    <w:rsid w:val="00996C38"/>
    <w:rsid w:val="009970F6"/>
    <w:rsid w:val="009A04B7"/>
    <w:rsid w:val="009A2304"/>
    <w:rsid w:val="009A3105"/>
    <w:rsid w:val="009A36AE"/>
    <w:rsid w:val="009A57BC"/>
    <w:rsid w:val="009A6483"/>
    <w:rsid w:val="009A6AC8"/>
    <w:rsid w:val="009A6C92"/>
    <w:rsid w:val="009A6FB4"/>
    <w:rsid w:val="009A769E"/>
    <w:rsid w:val="009A7CFE"/>
    <w:rsid w:val="009B0B31"/>
    <w:rsid w:val="009B3206"/>
    <w:rsid w:val="009B385F"/>
    <w:rsid w:val="009B3977"/>
    <w:rsid w:val="009B3F4F"/>
    <w:rsid w:val="009B3FC8"/>
    <w:rsid w:val="009B4046"/>
    <w:rsid w:val="009B54F5"/>
    <w:rsid w:val="009B60C1"/>
    <w:rsid w:val="009B63D5"/>
    <w:rsid w:val="009B6A3C"/>
    <w:rsid w:val="009B6CE3"/>
    <w:rsid w:val="009B74EF"/>
    <w:rsid w:val="009B7CDF"/>
    <w:rsid w:val="009C008E"/>
    <w:rsid w:val="009C02C6"/>
    <w:rsid w:val="009C272C"/>
    <w:rsid w:val="009C2855"/>
    <w:rsid w:val="009C28B8"/>
    <w:rsid w:val="009C2D9C"/>
    <w:rsid w:val="009C4A9F"/>
    <w:rsid w:val="009C4D74"/>
    <w:rsid w:val="009C54F2"/>
    <w:rsid w:val="009C5697"/>
    <w:rsid w:val="009C580A"/>
    <w:rsid w:val="009C6033"/>
    <w:rsid w:val="009C6252"/>
    <w:rsid w:val="009C733F"/>
    <w:rsid w:val="009C77CB"/>
    <w:rsid w:val="009D0295"/>
    <w:rsid w:val="009D04A8"/>
    <w:rsid w:val="009D09A5"/>
    <w:rsid w:val="009D09FA"/>
    <w:rsid w:val="009D1311"/>
    <w:rsid w:val="009D1B9D"/>
    <w:rsid w:val="009D306E"/>
    <w:rsid w:val="009D3F21"/>
    <w:rsid w:val="009D3FFB"/>
    <w:rsid w:val="009D4F5A"/>
    <w:rsid w:val="009D54D8"/>
    <w:rsid w:val="009D5955"/>
    <w:rsid w:val="009D5F40"/>
    <w:rsid w:val="009D689E"/>
    <w:rsid w:val="009D7D95"/>
    <w:rsid w:val="009E020F"/>
    <w:rsid w:val="009E0D4B"/>
    <w:rsid w:val="009E1074"/>
    <w:rsid w:val="009E11A3"/>
    <w:rsid w:val="009E2B64"/>
    <w:rsid w:val="009E3577"/>
    <w:rsid w:val="009E4B3D"/>
    <w:rsid w:val="009E60BC"/>
    <w:rsid w:val="009E6486"/>
    <w:rsid w:val="009E6F07"/>
    <w:rsid w:val="009E7885"/>
    <w:rsid w:val="009E7A0B"/>
    <w:rsid w:val="009E7F6E"/>
    <w:rsid w:val="009E7FBC"/>
    <w:rsid w:val="009F02FF"/>
    <w:rsid w:val="009F1ACC"/>
    <w:rsid w:val="009F262D"/>
    <w:rsid w:val="009F42BF"/>
    <w:rsid w:val="009F4BC0"/>
    <w:rsid w:val="009F4E67"/>
    <w:rsid w:val="009F55FB"/>
    <w:rsid w:val="009F562E"/>
    <w:rsid w:val="009F6156"/>
    <w:rsid w:val="009F6A1C"/>
    <w:rsid w:val="009F7556"/>
    <w:rsid w:val="009F79A8"/>
    <w:rsid w:val="00A00047"/>
    <w:rsid w:val="00A0075A"/>
    <w:rsid w:val="00A00A0F"/>
    <w:rsid w:val="00A00B62"/>
    <w:rsid w:val="00A016DD"/>
    <w:rsid w:val="00A0170B"/>
    <w:rsid w:val="00A017F2"/>
    <w:rsid w:val="00A023B4"/>
    <w:rsid w:val="00A028F4"/>
    <w:rsid w:val="00A0328E"/>
    <w:rsid w:val="00A03D61"/>
    <w:rsid w:val="00A04677"/>
    <w:rsid w:val="00A050A0"/>
    <w:rsid w:val="00A05162"/>
    <w:rsid w:val="00A05184"/>
    <w:rsid w:val="00A05486"/>
    <w:rsid w:val="00A05A7E"/>
    <w:rsid w:val="00A05AE1"/>
    <w:rsid w:val="00A05C96"/>
    <w:rsid w:val="00A05EAD"/>
    <w:rsid w:val="00A06AD9"/>
    <w:rsid w:val="00A07E90"/>
    <w:rsid w:val="00A101A5"/>
    <w:rsid w:val="00A1063D"/>
    <w:rsid w:val="00A109C6"/>
    <w:rsid w:val="00A11405"/>
    <w:rsid w:val="00A11EEE"/>
    <w:rsid w:val="00A1218A"/>
    <w:rsid w:val="00A13490"/>
    <w:rsid w:val="00A13B20"/>
    <w:rsid w:val="00A15192"/>
    <w:rsid w:val="00A153EA"/>
    <w:rsid w:val="00A15A72"/>
    <w:rsid w:val="00A15BAC"/>
    <w:rsid w:val="00A15BEA"/>
    <w:rsid w:val="00A16685"/>
    <w:rsid w:val="00A17508"/>
    <w:rsid w:val="00A17CBD"/>
    <w:rsid w:val="00A21CC0"/>
    <w:rsid w:val="00A22105"/>
    <w:rsid w:val="00A22B49"/>
    <w:rsid w:val="00A22F79"/>
    <w:rsid w:val="00A23F26"/>
    <w:rsid w:val="00A24767"/>
    <w:rsid w:val="00A2643C"/>
    <w:rsid w:val="00A26DA8"/>
    <w:rsid w:val="00A2700F"/>
    <w:rsid w:val="00A3005C"/>
    <w:rsid w:val="00A30235"/>
    <w:rsid w:val="00A31146"/>
    <w:rsid w:val="00A31B59"/>
    <w:rsid w:val="00A31D7D"/>
    <w:rsid w:val="00A323D9"/>
    <w:rsid w:val="00A331FC"/>
    <w:rsid w:val="00A35B16"/>
    <w:rsid w:val="00A36377"/>
    <w:rsid w:val="00A370CB"/>
    <w:rsid w:val="00A37402"/>
    <w:rsid w:val="00A405E1"/>
    <w:rsid w:val="00A40C61"/>
    <w:rsid w:val="00A41320"/>
    <w:rsid w:val="00A4169E"/>
    <w:rsid w:val="00A416ED"/>
    <w:rsid w:val="00A41725"/>
    <w:rsid w:val="00A41869"/>
    <w:rsid w:val="00A420CA"/>
    <w:rsid w:val="00A42764"/>
    <w:rsid w:val="00A429A5"/>
    <w:rsid w:val="00A4362E"/>
    <w:rsid w:val="00A43B85"/>
    <w:rsid w:val="00A43E0F"/>
    <w:rsid w:val="00A451F8"/>
    <w:rsid w:val="00A457B8"/>
    <w:rsid w:val="00A4583B"/>
    <w:rsid w:val="00A45F9B"/>
    <w:rsid w:val="00A468AD"/>
    <w:rsid w:val="00A47651"/>
    <w:rsid w:val="00A47BEA"/>
    <w:rsid w:val="00A50F0E"/>
    <w:rsid w:val="00A5175D"/>
    <w:rsid w:val="00A5194C"/>
    <w:rsid w:val="00A5238A"/>
    <w:rsid w:val="00A52965"/>
    <w:rsid w:val="00A53210"/>
    <w:rsid w:val="00A53C7D"/>
    <w:rsid w:val="00A54FDC"/>
    <w:rsid w:val="00A55D33"/>
    <w:rsid w:val="00A568F0"/>
    <w:rsid w:val="00A574E3"/>
    <w:rsid w:val="00A575B9"/>
    <w:rsid w:val="00A576DB"/>
    <w:rsid w:val="00A61D1F"/>
    <w:rsid w:val="00A62BDE"/>
    <w:rsid w:val="00A64A91"/>
    <w:rsid w:val="00A65B2F"/>
    <w:rsid w:val="00A65D41"/>
    <w:rsid w:val="00A66D93"/>
    <w:rsid w:val="00A670D3"/>
    <w:rsid w:val="00A6712A"/>
    <w:rsid w:val="00A678C8"/>
    <w:rsid w:val="00A7022A"/>
    <w:rsid w:val="00A71301"/>
    <w:rsid w:val="00A72364"/>
    <w:rsid w:val="00A72888"/>
    <w:rsid w:val="00A760FC"/>
    <w:rsid w:val="00A761D5"/>
    <w:rsid w:val="00A765E8"/>
    <w:rsid w:val="00A76993"/>
    <w:rsid w:val="00A802A8"/>
    <w:rsid w:val="00A80507"/>
    <w:rsid w:val="00A8124F"/>
    <w:rsid w:val="00A81C62"/>
    <w:rsid w:val="00A81D3B"/>
    <w:rsid w:val="00A823C0"/>
    <w:rsid w:val="00A82F49"/>
    <w:rsid w:val="00A8348A"/>
    <w:rsid w:val="00A83F08"/>
    <w:rsid w:val="00A852BA"/>
    <w:rsid w:val="00A8580E"/>
    <w:rsid w:val="00A85ADF"/>
    <w:rsid w:val="00A85D2C"/>
    <w:rsid w:val="00A85EA3"/>
    <w:rsid w:val="00A86230"/>
    <w:rsid w:val="00A86474"/>
    <w:rsid w:val="00A87DC5"/>
    <w:rsid w:val="00A9033F"/>
    <w:rsid w:val="00A9112B"/>
    <w:rsid w:val="00A9145A"/>
    <w:rsid w:val="00A93645"/>
    <w:rsid w:val="00A93675"/>
    <w:rsid w:val="00A93877"/>
    <w:rsid w:val="00A93FED"/>
    <w:rsid w:val="00A94543"/>
    <w:rsid w:val="00A95260"/>
    <w:rsid w:val="00A957DD"/>
    <w:rsid w:val="00A95826"/>
    <w:rsid w:val="00A958D3"/>
    <w:rsid w:val="00A963BF"/>
    <w:rsid w:val="00A969B6"/>
    <w:rsid w:val="00A96A51"/>
    <w:rsid w:val="00A96EF7"/>
    <w:rsid w:val="00A97BC6"/>
    <w:rsid w:val="00A97DB1"/>
    <w:rsid w:val="00AA0749"/>
    <w:rsid w:val="00AA2CD7"/>
    <w:rsid w:val="00AA2E0D"/>
    <w:rsid w:val="00AA3084"/>
    <w:rsid w:val="00AA36B4"/>
    <w:rsid w:val="00AA38A1"/>
    <w:rsid w:val="00AA3BE2"/>
    <w:rsid w:val="00AA4106"/>
    <w:rsid w:val="00AA4F4B"/>
    <w:rsid w:val="00AA50E7"/>
    <w:rsid w:val="00AA5B36"/>
    <w:rsid w:val="00AA60C1"/>
    <w:rsid w:val="00AA7B2B"/>
    <w:rsid w:val="00AB0464"/>
    <w:rsid w:val="00AB05C0"/>
    <w:rsid w:val="00AB0934"/>
    <w:rsid w:val="00AB0C21"/>
    <w:rsid w:val="00AB1B7A"/>
    <w:rsid w:val="00AB20E8"/>
    <w:rsid w:val="00AB2C1C"/>
    <w:rsid w:val="00AB31AD"/>
    <w:rsid w:val="00AB49D8"/>
    <w:rsid w:val="00AB4E73"/>
    <w:rsid w:val="00AB51BE"/>
    <w:rsid w:val="00AB59EF"/>
    <w:rsid w:val="00AB5A6C"/>
    <w:rsid w:val="00AB6B16"/>
    <w:rsid w:val="00AB6D6C"/>
    <w:rsid w:val="00AB7B69"/>
    <w:rsid w:val="00AB7BA2"/>
    <w:rsid w:val="00AC0091"/>
    <w:rsid w:val="00AC00C1"/>
    <w:rsid w:val="00AC02AF"/>
    <w:rsid w:val="00AC038D"/>
    <w:rsid w:val="00AC18C9"/>
    <w:rsid w:val="00AC23EF"/>
    <w:rsid w:val="00AC285D"/>
    <w:rsid w:val="00AC33B1"/>
    <w:rsid w:val="00AC34AE"/>
    <w:rsid w:val="00AC3F1D"/>
    <w:rsid w:val="00AC4355"/>
    <w:rsid w:val="00AC48E8"/>
    <w:rsid w:val="00AC4F98"/>
    <w:rsid w:val="00AC520B"/>
    <w:rsid w:val="00AC57F8"/>
    <w:rsid w:val="00AC58E8"/>
    <w:rsid w:val="00AC6CE3"/>
    <w:rsid w:val="00AC7275"/>
    <w:rsid w:val="00AC7582"/>
    <w:rsid w:val="00AD007A"/>
    <w:rsid w:val="00AD08FA"/>
    <w:rsid w:val="00AD0943"/>
    <w:rsid w:val="00AD0A0F"/>
    <w:rsid w:val="00AD0B97"/>
    <w:rsid w:val="00AD1597"/>
    <w:rsid w:val="00AD1E88"/>
    <w:rsid w:val="00AD225A"/>
    <w:rsid w:val="00AD23F2"/>
    <w:rsid w:val="00AD34F0"/>
    <w:rsid w:val="00AD52FA"/>
    <w:rsid w:val="00AD6A13"/>
    <w:rsid w:val="00AD76AC"/>
    <w:rsid w:val="00AE08B1"/>
    <w:rsid w:val="00AE0A9F"/>
    <w:rsid w:val="00AE1265"/>
    <w:rsid w:val="00AE16AA"/>
    <w:rsid w:val="00AE17CF"/>
    <w:rsid w:val="00AE18C0"/>
    <w:rsid w:val="00AE1CEE"/>
    <w:rsid w:val="00AE25EA"/>
    <w:rsid w:val="00AE261E"/>
    <w:rsid w:val="00AE32E8"/>
    <w:rsid w:val="00AE3F43"/>
    <w:rsid w:val="00AE58DD"/>
    <w:rsid w:val="00AE606F"/>
    <w:rsid w:val="00AE61A2"/>
    <w:rsid w:val="00AE6D1F"/>
    <w:rsid w:val="00AE73EA"/>
    <w:rsid w:val="00AF0BAB"/>
    <w:rsid w:val="00AF1940"/>
    <w:rsid w:val="00AF1C18"/>
    <w:rsid w:val="00AF1CFD"/>
    <w:rsid w:val="00AF1DDC"/>
    <w:rsid w:val="00AF234A"/>
    <w:rsid w:val="00AF25B0"/>
    <w:rsid w:val="00AF2D45"/>
    <w:rsid w:val="00AF2DBE"/>
    <w:rsid w:val="00AF387F"/>
    <w:rsid w:val="00AF527A"/>
    <w:rsid w:val="00AF5898"/>
    <w:rsid w:val="00AF5E80"/>
    <w:rsid w:val="00AF6204"/>
    <w:rsid w:val="00AF76FD"/>
    <w:rsid w:val="00AF7B13"/>
    <w:rsid w:val="00B012DA"/>
    <w:rsid w:val="00B013BD"/>
    <w:rsid w:val="00B014BD"/>
    <w:rsid w:val="00B01849"/>
    <w:rsid w:val="00B033C8"/>
    <w:rsid w:val="00B03616"/>
    <w:rsid w:val="00B040A9"/>
    <w:rsid w:val="00B04521"/>
    <w:rsid w:val="00B058D6"/>
    <w:rsid w:val="00B06429"/>
    <w:rsid w:val="00B06530"/>
    <w:rsid w:val="00B06A60"/>
    <w:rsid w:val="00B0709A"/>
    <w:rsid w:val="00B076B5"/>
    <w:rsid w:val="00B07709"/>
    <w:rsid w:val="00B07C07"/>
    <w:rsid w:val="00B104F6"/>
    <w:rsid w:val="00B10904"/>
    <w:rsid w:val="00B10DDC"/>
    <w:rsid w:val="00B11091"/>
    <w:rsid w:val="00B120DF"/>
    <w:rsid w:val="00B13714"/>
    <w:rsid w:val="00B13E04"/>
    <w:rsid w:val="00B15030"/>
    <w:rsid w:val="00B15041"/>
    <w:rsid w:val="00B15760"/>
    <w:rsid w:val="00B16314"/>
    <w:rsid w:val="00B16938"/>
    <w:rsid w:val="00B1694D"/>
    <w:rsid w:val="00B16A5C"/>
    <w:rsid w:val="00B174BD"/>
    <w:rsid w:val="00B176D0"/>
    <w:rsid w:val="00B17C6E"/>
    <w:rsid w:val="00B20A54"/>
    <w:rsid w:val="00B21AA6"/>
    <w:rsid w:val="00B2483F"/>
    <w:rsid w:val="00B254C9"/>
    <w:rsid w:val="00B25D2D"/>
    <w:rsid w:val="00B26EC5"/>
    <w:rsid w:val="00B26F2B"/>
    <w:rsid w:val="00B276B3"/>
    <w:rsid w:val="00B27D93"/>
    <w:rsid w:val="00B3045E"/>
    <w:rsid w:val="00B32F75"/>
    <w:rsid w:val="00B33190"/>
    <w:rsid w:val="00B333CA"/>
    <w:rsid w:val="00B3390D"/>
    <w:rsid w:val="00B33C68"/>
    <w:rsid w:val="00B3427C"/>
    <w:rsid w:val="00B345CC"/>
    <w:rsid w:val="00B346FE"/>
    <w:rsid w:val="00B34F25"/>
    <w:rsid w:val="00B35FDE"/>
    <w:rsid w:val="00B361BE"/>
    <w:rsid w:val="00B379F0"/>
    <w:rsid w:val="00B37EAD"/>
    <w:rsid w:val="00B41AAC"/>
    <w:rsid w:val="00B424C8"/>
    <w:rsid w:val="00B42821"/>
    <w:rsid w:val="00B438D9"/>
    <w:rsid w:val="00B43C4C"/>
    <w:rsid w:val="00B43CFA"/>
    <w:rsid w:val="00B46847"/>
    <w:rsid w:val="00B46A95"/>
    <w:rsid w:val="00B46D5F"/>
    <w:rsid w:val="00B4756B"/>
    <w:rsid w:val="00B47C05"/>
    <w:rsid w:val="00B503DB"/>
    <w:rsid w:val="00B51987"/>
    <w:rsid w:val="00B539E7"/>
    <w:rsid w:val="00B544A9"/>
    <w:rsid w:val="00B547CC"/>
    <w:rsid w:val="00B552CE"/>
    <w:rsid w:val="00B5595C"/>
    <w:rsid w:val="00B55B7E"/>
    <w:rsid w:val="00B55F80"/>
    <w:rsid w:val="00B5638C"/>
    <w:rsid w:val="00B56548"/>
    <w:rsid w:val="00B566F7"/>
    <w:rsid w:val="00B56A72"/>
    <w:rsid w:val="00B56EFC"/>
    <w:rsid w:val="00B5783C"/>
    <w:rsid w:val="00B57B54"/>
    <w:rsid w:val="00B57BC2"/>
    <w:rsid w:val="00B57C63"/>
    <w:rsid w:val="00B603FB"/>
    <w:rsid w:val="00B60EFD"/>
    <w:rsid w:val="00B6163D"/>
    <w:rsid w:val="00B61BC2"/>
    <w:rsid w:val="00B62A68"/>
    <w:rsid w:val="00B62BA5"/>
    <w:rsid w:val="00B62EA8"/>
    <w:rsid w:val="00B62F6B"/>
    <w:rsid w:val="00B631C1"/>
    <w:rsid w:val="00B632A0"/>
    <w:rsid w:val="00B634AC"/>
    <w:rsid w:val="00B64404"/>
    <w:rsid w:val="00B6464F"/>
    <w:rsid w:val="00B64663"/>
    <w:rsid w:val="00B6494C"/>
    <w:rsid w:val="00B64AB7"/>
    <w:rsid w:val="00B65214"/>
    <w:rsid w:val="00B662E9"/>
    <w:rsid w:val="00B665F9"/>
    <w:rsid w:val="00B66854"/>
    <w:rsid w:val="00B673DE"/>
    <w:rsid w:val="00B70BBE"/>
    <w:rsid w:val="00B70BC5"/>
    <w:rsid w:val="00B7258D"/>
    <w:rsid w:val="00B7293F"/>
    <w:rsid w:val="00B739FD"/>
    <w:rsid w:val="00B745ED"/>
    <w:rsid w:val="00B75839"/>
    <w:rsid w:val="00B75C14"/>
    <w:rsid w:val="00B7654B"/>
    <w:rsid w:val="00B776DA"/>
    <w:rsid w:val="00B77DCA"/>
    <w:rsid w:val="00B8004E"/>
    <w:rsid w:val="00B80FEC"/>
    <w:rsid w:val="00B818A3"/>
    <w:rsid w:val="00B82C2D"/>
    <w:rsid w:val="00B83672"/>
    <w:rsid w:val="00B84CE9"/>
    <w:rsid w:val="00B86DF5"/>
    <w:rsid w:val="00B86F4A"/>
    <w:rsid w:val="00B87644"/>
    <w:rsid w:val="00B878FA"/>
    <w:rsid w:val="00B87FA3"/>
    <w:rsid w:val="00B87FB0"/>
    <w:rsid w:val="00B9075C"/>
    <w:rsid w:val="00B91B88"/>
    <w:rsid w:val="00B9343E"/>
    <w:rsid w:val="00B9385F"/>
    <w:rsid w:val="00B93C74"/>
    <w:rsid w:val="00B93DF2"/>
    <w:rsid w:val="00B9408B"/>
    <w:rsid w:val="00B943FE"/>
    <w:rsid w:val="00B952FF"/>
    <w:rsid w:val="00B959B3"/>
    <w:rsid w:val="00B95DED"/>
    <w:rsid w:val="00B963FD"/>
    <w:rsid w:val="00B9766E"/>
    <w:rsid w:val="00B97B78"/>
    <w:rsid w:val="00BA2A09"/>
    <w:rsid w:val="00BA2FF6"/>
    <w:rsid w:val="00BA3051"/>
    <w:rsid w:val="00BA37D8"/>
    <w:rsid w:val="00BA4B4C"/>
    <w:rsid w:val="00BA6582"/>
    <w:rsid w:val="00BA67F8"/>
    <w:rsid w:val="00BB169F"/>
    <w:rsid w:val="00BB1A24"/>
    <w:rsid w:val="00BB1F6C"/>
    <w:rsid w:val="00BB2D67"/>
    <w:rsid w:val="00BB3019"/>
    <w:rsid w:val="00BB39DE"/>
    <w:rsid w:val="00BB3DA1"/>
    <w:rsid w:val="00BB44B3"/>
    <w:rsid w:val="00BB47FC"/>
    <w:rsid w:val="00BB554C"/>
    <w:rsid w:val="00BB6645"/>
    <w:rsid w:val="00BB7239"/>
    <w:rsid w:val="00BB75BB"/>
    <w:rsid w:val="00BB7A5B"/>
    <w:rsid w:val="00BB7B52"/>
    <w:rsid w:val="00BC0125"/>
    <w:rsid w:val="00BC038F"/>
    <w:rsid w:val="00BC0ACE"/>
    <w:rsid w:val="00BC13D9"/>
    <w:rsid w:val="00BC1468"/>
    <w:rsid w:val="00BC16FA"/>
    <w:rsid w:val="00BC3D1A"/>
    <w:rsid w:val="00BC3D4B"/>
    <w:rsid w:val="00BC479A"/>
    <w:rsid w:val="00BC4E54"/>
    <w:rsid w:val="00BC54E0"/>
    <w:rsid w:val="00BC5FA0"/>
    <w:rsid w:val="00BC60D2"/>
    <w:rsid w:val="00BC68B0"/>
    <w:rsid w:val="00BC7325"/>
    <w:rsid w:val="00BC7E25"/>
    <w:rsid w:val="00BD177C"/>
    <w:rsid w:val="00BD3AEB"/>
    <w:rsid w:val="00BD3E63"/>
    <w:rsid w:val="00BD5100"/>
    <w:rsid w:val="00BD5598"/>
    <w:rsid w:val="00BD5C1D"/>
    <w:rsid w:val="00BD5E57"/>
    <w:rsid w:val="00BD6888"/>
    <w:rsid w:val="00BD7CF7"/>
    <w:rsid w:val="00BD7E04"/>
    <w:rsid w:val="00BD7FA2"/>
    <w:rsid w:val="00BE0DF2"/>
    <w:rsid w:val="00BE1B86"/>
    <w:rsid w:val="00BE1C6A"/>
    <w:rsid w:val="00BE26FC"/>
    <w:rsid w:val="00BE4EB4"/>
    <w:rsid w:val="00BE5108"/>
    <w:rsid w:val="00BE5492"/>
    <w:rsid w:val="00BE549F"/>
    <w:rsid w:val="00BE5A89"/>
    <w:rsid w:val="00BE5D10"/>
    <w:rsid w:val="00BE641C"/>
    <w:rsid w:val="00BF0714"/>
    <w:rsid w:val="00BF0C31"/>
    <w:rsid w:val="00BF10E4"/>
    <w:rsid w:val="00BF14D3"/>
    <w:rsid w:val="00BF17A4"/>
    <w:rsid w:val="00BF1975"/>
    <w:rsid w:val="00BF2061"/>
    <w:rsid w:val="00BF2183"/>
    <w:rsid w:val="00BF2758"/>
    <w:rsid w:val="00BF2915"/>
    <w:rsid w:val="00BF2A75"/>
    <w:rsid w:val="00BF2E5A"/>
    <w:rsid w:val="00BF4494"/>
    <w:rsid w:val="00BF574B"/>
    <w:rsid w:val="00BF5836"/>
    <w:rsid w:val="00BF5B35"/>
    <w:rsid w:val="00BF5F13"/>
    <w:rsid w:val="00BF5FDE"/>
    <w:rsid w:val="00BF64B2"/>
    <w:rsid w:val="00BF6A5F"/>
    <w:rsid w:val="00BF6E3D"/>
    <w:rsid w:val="00BF775F"/>
    <w:rsid w:val="00C00776"/>
    <w:rsid w:val="00C00DBF"/>
    <w:rsid w:val="00C00E26"/>
    <w:rsid w:val="00C00F66"/>
    <w:rsid w:val="00C0136E"/>
    <w:rsid w:val="00C018BC"/>
    <w:rsid w:val="00C018EB"/>
    <w:rsid w:val="00C01B89"/>
    <w:rsid w:val="00C01C3B"/>
    <w:rsid w:val="00C02FCE"/>
    <w:rsid w:val="00C03D70"/>
    <w:rsid w:val="00C04ABE"/>
    <w:rsid w:val="00C054FA"/>
    <w:rsid w:val="00C06343"/>
    <w:rsid w:val="00C10932"/>
    <w:rsid w:val="00C10ACA"/>
    <w:rsid w:val="00C1217F"/>
    <w:rsid w:val="00C12681"/>
    <w:rsid w:val="00C13316"/>
    <w:rsid w:val="00C13A49"/>
    <w:rsid w:val="00C14098"/>
    <w:rsid w:val="00C141EB"/>
    <w:rsid w:val="00C14D74"/>
    <w:rsid w:val="00C14E29"/>
    <w:rsid w:val="00C14FE6"/>
    <w:rsid w:val="00C15578"/>
    <w:rsid w:val="00C15BE4"/>
    <w:rsid w:val="00C15FFD"/>
    <w:rsid w:val="00C171EB"/>
    <w:rsid w:val="00C17931"/>
    <w:rsid w:val="00C17997"/>
    <w:rsid w:val="00C17BE9"/>
    <w:rsid w:val="00C17CEA"/>
    <w:rsid w:val="00C17ECE"/>
    <w:rsid w:val="00C20E16"/>
    <w:rsid w:val="00C20F44"/>
    <w:rsid w:val="00C21E50"/>
    <w:rsid w:val="00C24FCD"/>
    <w:rsid w:val="00C2597D"/>
    <w:rsid w:val="00C25A79"/>
    <w:rsid w:val="00C2614F"/>
    <w:rsid w:val="00C268FB"/>
    <w:rsid w:val="00C26E9D"/>
    <w:rsid w:val="00C2717C"/>
    <w:rsid w:val="00C27227"/>
    <w:rsid w:val="00C3094C"/>
    <w:rsid w:val="00C311AF"/>
    <w:rsid w:val="00C31998"/>
    <w:rsid w:val="00C31BB6"/>
    <w:rsid w:val="00C328EC"/>
    <w:rsid w:val="00C336B8"/>
    <w:rsid w:val="00C3380E"/>
    <w:rsid w:val="00C33CF2"/>
    <w:rsid w:val="00C343C3"/>
    <w:rsid w:val="00C35DBF"/>
    <w:rsid w:val="00C35E81"/>
    <w:rsid w:val="00C3791D"/>
    <w:rsid w:val="00C37BE9"/>
    <w:rsid w:val="00C40429"/>
    <w:rsid w:val="00C405D5"/>
    <w:rsid w:val="00C41AB0"/>
    <w:rsid w:val="00C41E6C"/>
    <w:rsid w:val="00C43415"/>
    <w:rsid w:val="00C435F6"/>
    <w:rsid w:val="00C44491"/>
    <w:rsid w:val="00C447C5"/>
    <w:rsid w:val="00C44B78"/>
    <w:rsid w:val="00C468BC"/>
    <w:rsid w:val="00C46BDE"/>
    <w:rsid w:val="00C46F68"/>
    <w:rsid w:val="00C47121"/>
    <w:rsid w:val="00C47FBE"/>
    <w:rsid w:val="00C501A9"/>
    <w:rsid w:val="00C50661"/>
    <w:rsid w:val="00C51172"/>
    <w:rsid w:val="00C52227"/>
    <w:rsid w:val="00C52433"/>
    <w:rsid w:val="00C529ED"/>
    <w:rsid w:val="00C53AA6"/>
    <w:rsid w:val="00C53EA2"/>
    <w:rsid w:val="00C54148"/>
    <w:rsid w:val="00C54E83"/>
    <w:rsid w:val="00C55707"/>
    <w:rsid w:val="00C55A02"/>
    <w:rsid w:val="00C5726F"/>
    <w:rsid w:val="00C5780C"/>
    <w:rsid w:val="00C57837"/>
    <w:rsid w:val="00C600C3"/>
    <w:rsid w:val="00C60DA4"/>
    <w:rsid w:val="00C60E3B"/>
    <w:rsid w:val="00C60FF5"/>
    <w:rsid w:val="00C610D7"/>
    <w:rsid w:val="00C613C1"/>
    <w:rsid w:val="00C61771"/>
    <w:rsid w:val="00C61A99"/>
    <w:rsid w:val="00C61C6F"/>
    <w:rsid w:val="00C61F29"/>
    <w:rsid w:val="00C622AE"/>
    <w:rsid w:val="00C623F4"/>
    <w:rsid w:val="00C62DCB"/>
    <w:rsid w:val="00C63BB2"/>
    <w:rsid w:val="00C640AE"/>
    <w:rsid w:val="00C64E7D"/>
    <w:rsid w:val="00C651C4"/>
    <w:rsid w:val="00C65AB9"/>
    <w:rsid w:val="00C66B63"/>
    <w:rsid w:val="00C71A66"/>
    <w:rsid w:val="00C727C7"/>
    <w:rsid w:val="00C72C13"/>
    <w:rsid w:val="00C74BF6"/>
    <w:rsid w:val="00C7504D"/>
    <w:rsid w:val="00C76AE7"/>
    <w:rsid w:val="00C777EC"/>
    <w:rsid w:val="00C77885"/>
    <w:rsid w:val="00C77998"/>
    <w:rsid w:val="00C77C2E"/>
    <w:rsid w:val="00C80E35"/>
    <w:rsid w:val="00C80EF3"/>
    <w:rsid w:val="00C815E1"/>
    <w:rsid w:val="00C8284E"/>
    <w:rsid w:val="00C842D9"/>
    <w:rsid w:val="00C8451A"/>
    <w:rsid w:val="00C857A5"/>
    <w:rsid w:val="00C85E67"/>
    <w:rsid w:val="00C85F6B"/>
    <w:rsid w:val="00C865F5"/>
    <w:rsid w:val="00C90267"/>
    <w:rsid w:val="00C9085B"/>
    <w:rsid w:val="00C90E8A"/>
    <w:rsid w:val="00C9108A"/>
    <w:rsid w:val="00C91206"/>
    <w:rsid w:val="00C919B1"/>
    <w:rsid w:val="00C91AEA"/>
    <w:rsid w:val="00C91E85"/>
    <w:rsid w:val="00C91E94"/>
    <w:rsid w:val="00C923FF"/>
    <w:rsid w:val="00C924D6"/>
    <w:rsid w:val="00C928F4"/>
    <w:rsid w:val="00C93D1A"/>
    <w:rsid w:val="00C953CE"/>
    <w:rsid w:val="00C9542E"/>
    <w:rsid w:val="00C95C48"/>
    <w:rsid w:val="00C961F6"/>
    <w:rsid w:val="00C96303"/>
    <w:rsid w:val="00C96BC2"/>
    <w:rsid w:val="00C97CC4"/>
    <w:rsid w:val="00C97F76"/>
    <w:rsid w:val="00CA012E"/>
    <w:rsid w:val="00CA0568"/>
    <w:rsid w:val="00CA11E5"/>
    <w:rsid w:val="00CA136E"/>
    <w:rsid w:val="00CA18A8"/>
    <w:rsid w:val="00CA1B30"/>
    <w:rsid w:val="00CA1E3A"/>
    <w:rsid w:val="00CA285A"/>
    <w:rsid w:val="00CA33D6"/>
    <w:rsid w:val="00CA45FC"/>
    <w:rsid w:val="00CA6385"/>
    <w:rsid w:val="00CA63BD"/>
    <w:rsid w:val="00CB029B"/>
    <w:rsid w:val="00CB0981"/>
    <w:rsid w:val="00CB1418"/>
    <w:rsid w:val="00CB2BE3"/>
    <w:rsid w:val="00CB3E38"/>
    <w:rsid w:val="00CB598A"/>
    <w:rsid w:val="00CB5D27"/>
    <w:rsid w:val="00CB6693"/>
    <w:rsid w:val="00CB674D"/>
    <w:rsid w:val="00CB6BD9"/>
    <w:rsid w:val="00CB6E81"/>
    <w:rsid w:val="00CB789A"/>
    <w:rsid w:val="00CC0686"/>
    <w:rsid w:val="00CC0E16"/>
    <w:rsid w:val="00CC1216"/>
    <w:rsid w:val="00CC1DDE"/>
    <w:rsid w:val="00CC1F19"/>
    <w:rsid w:val="00CC440B"/>
    <w:rsid w:val="00CC4C6C"/>
    <w:rsid w:val="00CC665F"/>
    <w:rsid w:val="00CC66F1"/>
    <w:rsid w:val="00CD02FE"/>
    <w:rsid w:val="00CD03DD"/>
    <w:rsid w:val="00CD04F2"/>
    <w:rsid w:val="00CD0E19"/>
    <w:rsid w:val="00CD11A8"/>
    <w:rsid w:val="00CD1C93"/>
    <w:rsid w:val="00CD2171"/>
    <w:rsid w:val="00CD2A4D"/>
    <w:rsid w:val="00CD2E03"/>
    <w:rsid w:val="00CD3018"/>
    <w:rsid w:val="00CD338A"/>
    <w:rsid w:val="00CD34F3"/>
    <w:rsid w:val="00CD3A00"/>
    <w:rsid w:val="00CD402F"/>
    <w:rsid w:val="00CD54F4"/>
    <w:rsid w:val="00CD5C6E"/>
    <w:rsid w:val="00CE0536"/>
    <w:rsid w:val="00CE078E"/>
    <w:rsid w:val="00CE0B3A"/>
    <w:rsid w:val="00CE214F"/>
    <w:rsid w:val="00CE2232"/>
    <w:rsid w:val="00CE24D4"/>
    <w:rsid w:val="00CE2C40"/>
    <w:rsid w:val="00CE2DE5"/>
    <w:rsid w:val="00CE2E27"/>
    <w:rsid w:val="00CE337A"/>
    <w:rsid w:val="00CE3517"/>
    <w:rsid w:val="00CE3840"/>
    <w:rsid w:val="00CE3B94"/>
    <w:rsid w:val="00CE3BB3"/>
    <w:rsid w:val="00CE3CC2"/>
    <w:rsid w:val="00CE40F6"/>
    <w:rsid w:val="00CE42DE"/>
    <w:rsid w:val="00CE442D"/>
    <w:rsid w:val="00CE477F"/>
    <w:rsid w:val="00CE48E3"/>
    <w:rsid w:val="00CE5418"/>
    <w:rsid w:val="00CE6B68"/>
    <w:rsid w:val="00CF053D"/>
    <w:rsid w:val="00CF0B4E"/>
    <w:rsid w:val="00CF0F74"/>
    <w:rsid w:val="00CF1AF7"/>
    <w:rsid w:val="00CF1F08"/>
    <w:rsid w:val="00CF294E"/>
    <w:rsid w:val="00CF30F5"/>
    <w:rsid w:val="00CF3574"/>
    <w:rsid w:val="00CF3934"/>
    <w:rsid w:val="00CF4485"/>
    <w:rsid w:val="00CF61AA"/>
    <w:rsid w:val="00CF6D2E"/>
    <w:rsid w:val="00CF7C21"/>
    <w:rsid w:val="00CF7E93"/>
    <w:rsid w:val="00D00D36"/>
    <w:rsid w:val="00D01AA8"/>
    <w:rsid w:val="00D01F05"/>
    <w:rsid w:val="00D02902"/>
    <w:rsid w:val="00D04027"/>
    <w:rsid w:val="00D04379"/>
    <w:rsid w:val="00D04923"/>
    <w:rsid w:val="00D04D8C"/>
    <w:rsid w:val="00D05146"/>
    <w:rsid w:val="00D05B33"/>
    <w:rsid w:val="00D05BC5"/>
    <w:rsid w:val="00D0644F"/>
    <w:rsid w:val="00D064B6"/>
    <w:rsid w:val="00D06FAD"/>
    <w:rsid w:val="00D071CB"/>
    <w:rsid w:val="00D117F0"/>
    <w:rsid w:val="00D11D45"/>
    <w:rsid w:val="00D12335"/>
    <w:rsid w:val="00D1240C"/>
    <w:rsid w:val="00D1361B"/>
    <w:rsid w:val="00D14A08"/>
    <w:rsid w:val="00D14C88"/>
    <w:rsid w:val="00D154F7"/>
    <w:rsid w:val="00D156EC"/>
    <w:rsid w:val="00D15D02"/>
    <w:rsid w:val="00D16B29"/>
    <w:rsid w:val="00D17250"/>
    <w:rsid w:val="00D17590"/>
    <w:rsid w:val="00D17680"/>
    <w:rsid w:val="00D17911"/>
    <w:rsid w:val="00D17C42"/>
    <w:rsid w:val="00D204C9"/>
    <w:rsid w:val="00D20583"/>
    <w:rsid w:val="00D20B2D"/>
    <w:rsid w:val="00D218A4"/>
    <w:rsid w:val="00D22BE2"/>
    <w:rsid w:val="00D22F4D"/>
    <w:rsid w:val="00D23787"/>
    <w:rsid w:val="00D2462B"/>
    <w:rsid w:val="00D24EAC"/>
    <w:rsid w:val="00D2638B"/>
    <w:rsid w:val="00D26935"/>
    <w:rsid w:val="00D31080"/>
    <w:rsid w:val="00D31492"/>
    <w:rsid w:val="00D33861"/>
    <w:rsid w:val="00D33933"/>
    <w:rsid w:val="00D343B2"/>
    <w:rsid w:val="00D351A6"/>
    <w:rsid w:val="00D35BC1"/>
    <w:rsid w:val="00D363D1"/>
    <w:rsid w:val="00D36F6E"/>
    <w:rsid w:val="00D40271"/>
    <w:rsid w:val="00D405D8"/>
    <w:rsid w:val="00D40D48"/>
    <w:rsid w:val="00D40E79"/>
    <w:rsid w:val="00D429DB"/>
    <w:rsid w:val="00D430FC"/>
    <w:rsid w:val="00D4368B"/>
    <w:rsid w:val="00D44889"/>
    <w:rsid w:val="00D46A3A"/>
    <w:rsid w:val="00D46C05"/>
    <w:rsid w:val="00D46D9B"/>
    <w:rsid w:val="00D46DF4"/>
    <w:rsid w:val="00D46E06"/>
    <w:rsid w:val="00D508B3"/>
    <w:rsid w:val="00D509C2"/>
    <w:rsid w:val="00D51BE0"/>
    <w:rsid w:val="00D5355F"/>
    <w:rsid w:val="00D53BF3"/>
    <w:rsid w:val="00D54F2E"/>
    <w:rsid w:val="00D5595D"/>
    <w:rsid w:val="00D55A8E"/>
    <w:rsid w:val="00D55D6A"/>
    <w:rsid w:val="00D5655D"/>
    <w:rsid w:val="00D56ED0"/>
    <w:rsid w:val="00D57425"/>
    <w:rsid w:val="00D600CE"/>
    <w:rsid w:val="00D60901"/>
    <w:rsid w:val="00D62FCA"/>
    <w:rsid w:val="00D6366D"/>
    <w:rsid w:val="00D63777"/>
    <w:rsid w:val="00D6382A"/>
    <w:rsid w:val="00D65C52"/>
    <w:rsid w:val="00D65C56"/>
    <w:rsid w:val="00D66E14"/>
    <w:rsid w:val="00D67CF7"/>
    <w:rsid w:val="00D701B8"/>
    <w:rsid w:val="00D707E2"/>
    <w:rsid w:val="00D70D83"/>
    <w:rsid w:val="00D71028"/>
    <w:rsid w:val="00D71F4B"/>
    <w:rsid w:val="00D725E1"/>
    <w:rsid w:val="00D72684"/>
    <w:rsid w:val="00D77037"/>
    <w:rsid w:val="00D771DB"/>
    <w:rsid w:val="00D775CC"/>
    <w:rsid w:val="00D7760D"/>
    <w:rsid w:val="00D77884"/>
    <w:rsid w:val="00D77A2A"/>
    <w:rsid w:val="00D77C09"/>
    <w:rsid w:val="00D77F19"/>
    <w:rsid w:val="00D8130D"/>
    <w:rsid w:val="00D8176B"/>
    <w:rsid w:val="00D81D2B"/>
    <w:rsid w:val="00D828CB"/>
    <w:rsid w:val="00D8409C"/>
    <w:rsid w:val="00D84218"/>
    <w:rsid w:val="00D8430D"/>
    <w:rsid w:val="00D86256"/>
    <w:rsid w:val="00D86C70"/>
    <w:rsid w:val="00D871FA"/>
    <w:rsid w:val="00D875D6"/>
    <w:rsid w:val="00D87DC7"/>
    <w:rsid w:val="00D90472"/>
    <w:rsid w:val="00D90FB3"/>
    <w:rsid w:val="00D91385"/>
    <w:rsid w:val="00D91784"/>
    <w:rsid w:val="00D918D8"/>
    <w:rsid w:val="00D91C7F"/>
    <w:rsid w:val="00D928EE"/>
    <w:rsid w:val="00D935AF"/>
    <w:rsid w:val="00D939BF"/>
    <w:rsid w:val="00D93FA3"/>
    <w:rsid w:val="00D946E4"/>
    <w:rsid w:val="00D94BA2"/>
    <w:rsid w:val="00D94DCE"/>
    <w:rsid w:val="00D95CEB"/>
    <w:rsid w:val="00D97DAE"/>
    <w:rsid w:val="00DA0C97"/>
    <w:rsid w:val="00DA143C"/>
    <w:rsid w:val="00DA1486"/>
    <w:rsid w:val="00DA2391"/>
    <w:rsid w:val="00DA2CB7"/>
    <w:rsid w:val="00DA3B65"/>
    <w:rsid w:val="00DA52D5"/>
    <w:rsid w:val="00DA5E58"/>
    <w:rsid w:val="00DA6C39"/>
    <w:rsid w:val="00DA7BA2"/>
    <w:rsid w:val="00DB00A2"/>
    <w:rsid w:val="00DB0219"/>
    <w:rsid w:val="00DB062C"/>
    <w:rsid w:val="00DB14C3"/>
    <w:rsid w:val="00DB16A0"/>
    <w:rsid w:val="00DB2220"/>
    <w:rsid w:val="00DB33C6"/>
    <w:rsid w:val="00DB3BAD"/>
    <w:rsid w:val="00DB4421"/>
    <w:rsid w:val="00DB5AA5"/>
    <w:rsid w:val="00DB5E00"/>
    <w:rsid w:val="00DB5FF3"/>
    <w:rsid w:val="00DB68D6"/>
    <w:rsid w:val="00DB6F14"/>
    <w:rsid w:val="00DB7E50"/>
    <w:rsid w:val="00DC1395"/>
    <w:rsid w:val="00DC1423"/>
    <w:rsid w:val="00DC191C"/>
    <w:rsid w:val="00DC1B3E"/>
    <w:rsid w:val="00DC2EEC"/>
    <w:rsid w:val="00DC3108"/>
    <w:rsid w:val="00DC367D"/>
    <w:rsid w:val="00DC435F"/>
    <w:rsid w:val="00DC4CE7"/>
    <w:rsid w:val="00DC501B"/>
    <w:rsid w:val="00DC57B4"/>
    <w:rsid w:val="00DD006C"/>
    <w:rsid w:val="00DD0159"/>
    <w:rsid w:val="00DD155B"/>
    <w:rsid w:val="00DD290F"/>
    <w:rsid w:val="00DD2A7F"/>
    <w:rsid w:val="00DD2C0B"/>
    <w:rsid w:val="00DD327C"/>
    <w:rsid w:val="00DD4A42"/>
    <w:rsid w:val="00DD5205"/>
    <w:rsid w:val="00DD6597"/>
    <w:rsid w:val="00DD6637"/>
    <w:rsid w:val="00DD66D8"/>
    <w:rsid w:val="00DD69B1"/>
    <w:rsid w:val="00DD6A0A"/>
    <w:rsid w:val="00DD6B6E"/>
    <w:rsid w:val="00DD7996"/>
    <w:rsid w:val="00DD7C1A"/>
    <w:rsid w:val="00DE1FEC"/>
    <w:rsid w:val="00DE287B"/>
    <w:rsid w:val="00DE2C55"/>
    <w:rsid w:val="00DE3793"/>
    <w:rsid w:val="00DE3FE8"/>
    <w:rsid w:val="00DE4950"/>
    <w:rsid w:val="00DE4C14"/>
    <w:rsid w:val="00DE539A"/>
    <w:rsid w:val="00DE5D8B"/>
    <w:rsid w:val="00DE6683"/>
    <w:rsid w:val="00DE6A9D"/>
    <w:rsid w:val="00DF0E85"/>
    <w:rsid w:val="00DF1555"/>
    <w:rsid w:val="00DF16C7"/>
    <w:rsid w:val="00DF2D00"/>
    <w:rsid w:val="00DF2E8C"/>
    <w:rsid w:val="00DF3425"/>
    <w:rsid w:val="00DF46F4"/>
    <w:rsid w:val="00DF6031"/>
    <w:rsid w:val="00DF6039"/>
    <w:rsid w:val="00DF6A3C"/>
    <w:rsid w:val="00DF750D"/>
    <w:rsid w:val="00DF79FF"/>
    <w:rsid w:val="00DF7F2B"/>
    <w:rsid w:val="00DF7FC8"/>
    <w:rsid w:val="00E0038D"/>
    <w:rsid w:val="00E00BDE"/>
    <w:rsid w:val="00E00F72"/>
    <w:rsid w:val="00E01573"/>
    <w:rsid w:val="00E01679"/>
    <w:rsid w:val="00E01C58"/>
    <w:rsid w:val="00E01E4D"/>
    <w:rsid w:val="00E02C28"/>
    <w:rsid w:val="00E0327E"/>
    <w:rsid w:val="00E03ECE"/>
    <w:rsid w:val="00E040B8"/>
    <w:rsid w:val="00E04C75"/>
    <w:rsid w:val="00E05714"/>
    <w:rsid w:val="00E0616B"/>
    <w:rsid w:val="00E0698A"/>
    <w:rsid w:val="00E06B9A"/>
    <w:rsid w:val="00E10110"/>
    <w:rsid w:val="00E10688"/>
    <w:rsid w:val="00E107AA"/>
    <w:rsid w:val="00E112C7"/>
    <w:rsid w:val="00E1135A"/>
    <w:rsid w:val="00E11A45"/>
    <w:rsid w:val="00E11F2F"/>
    <w:rsid w:val="00E1211F"/>
    <w:rsid w:val="00E130F6"/>
    <w:rsid w:val="00E13419"/>
    <w:rsid w:val="00E13B3A"/>
    <w:rsid w:val="00E14029"/>
    <w:rsid w:val="00E15BF9"/>
    <w:rsid w:val="00E166A2"/>
    <w:rsid w:val="00E1684D"/>
    <w:rsid w:val="00E16DDA"/>
    <w:rsid w:val="00E17DF8"/>
    <w:rsid w:val="00E17F93"/>
    <w:rsid w:val="00E20D69"/>
    <w:rsid w:val="00E219BD"/>
    <w:rsid w:val="00E21C53"/>
    <w:rsid w:val="00E225BE"/>
    <w:rsid w:val="00E226E3"/>
    <w:rsid w:val="00E22B21"/>
    <w:rsid w:val="00E235F5"/>
    <w:rsid w:val="00E23DB9"/>
    <w:rsid w:val="00E2423A"/>
    <w:rsid w:val="00E2553F"/>
    <w:rsid w:val="00E257BD"/>
    <w:rsid w:val="00E265FF"/>
    <w:rsid w:val="00E26848"/>
    <w:rsid w:val="00E26E73"/>
    <w:rsid w:val="00E2797F"/>
    <w:rsid w:val="00E27BB8"/>
    <w:rsid w:val="00E30BF5"/>
    <w:rsid w:val="00E31785"/>
    <w:rsid w:val="00E318B4"/>
    <w:rsid w:val="00E318F8"/>
    <w:rsid w:val="00E3283A"/>
    <w:rsid w:val="00E335A4"/>
    <w:rsid w:val="00E33C11"/>
    <w:rsid w:val="00E34241"/>
    <w:rsid w:val="00E34931"/>
    <w:rsid w:val="00E34BD5"/>
    <w:rsid w:val="00E356A2"/>
    <w:rsid w:val="00E357E5"/>
    <w:rsid w:val="00E35EAD"/>
    <w:rsid w:val="00E35FCC"/>
    <w:rsid w:val="00E366A5"/>
    <w:rsid w:val="00E36C2B"/>
    <w:rsid w:val="00E370DC"/>
    <w:rsid w:val="00E37455"/>
    <w:rsid w:val="00E37BF6"/>
    <w:rsid w:val="00E37EA6"/>
    <w:rsid w:val="00E4036C"/>
    <w:rsid w:val="00E40649"/>
    <w:rsid w:val="00E4096E"/>
    <w:rsid w:val="00E40E44"/>
    <w:rsid w:val="00E4106C"/>
    <w:rsid w:val="00E413C7"/>
    <w:rsid w:val="00E416C8"/>
    <w:rsid w:val="00E41BEB"/>
    <w:rsid w:val="00E428C4"/>
    <w:rsid w:val="00E436AF"/>
    <w:rsid w:val="00E440AB"/>
    <w:rsid w:val="00E44E94"/>
    <w:rsid w:val="00E44EC8"/>
    <w:rsid w:val="00E4505E"/>
    <w:rsid w:val="00E467D8"/>
    <w:rsid w:val="00E46C31"/>
    <w:rsid w:val="00E46FDE"/>
    <w:rsid w:val="00E47850"/>
    <w:rsid w:val="00E47FE1"/>
    <w:rsid w:val="00E50A0E"/>
    <w:rsid w:val="00E50C4E"/>
    <w:rsid w:val="00E510A4"/>
    <w:rsid w:val="00E518F2"/>
    <w:rsid w:val="00E520E6"/>
    <w:rsid w:val="00E5229C"/>
    <w:rsid w:val="00E52C69"/>
    <w:rsid w:val="00E52EC5"/>
    <w:rsid w:val="00E536DE"/>
    <w:rsid w:val="00E539C7"/>
    <w:rsid w:val="00E53A54"/>
    <w:rsid w:val="00E5516D"/>
    <w:rsid w:val="00E553EF"/>
    <w:rsid w:val="00E555AA"/>
    <w:rsid w:val="00E564C1"/>
    <w:rsid w:val="00E56849"/>
    <w:rsid w:val="00E569C7"/>
    <w:rsid w:val="00E6194F"/>
    <w:rsid w:val="00E61B70"/>
    <w:rsid w:val="00E61E41"/>
    <w:rsid w:val="00E627BE"/>
    <w:rsid w:val="00E63240"/>
    <w:rsid w:val="00E63EE3"/>
    <w:rsid w:val="00E64475"/>
    <w:rsid w:val="00E64558"/>
    <w:rsid w:val="00E64855"/>
    <w:rsid w:val="00E64B5A"/>
    <w:rsid w:val="00E64D51"/>
    <w:rsid w:val="00E65122"/>
    <w:rsid w:val="00E65913"/>
    <w:rsid w:val="00E65B4B"/>
    <w:rsid w:val="00E665B8"/>
    <w:rsid w:val="00E6670E"/>
    <w:rsid w:val="00E668D1"/>
    <w:rsid w:val="00E66946"/>
    <w:rsid w:val="00E6749E"/>
    <w:rsid w:val="00E67B6D"/>
    <w:rsid w:val="00E67DB2"/>
    <w:rsid w:val="00E71447"/>
    <w:rsid w:val="00E71D53"/>
    <w:rsid w:val="00E71E44"/>
    <w:rsid w:val="00E720CD"/>
    <w:rsid w:val="00E728F4"/>
    <w:rsid w:val="00E73B95"/>
    <w:rsid w:val="00E73D1F"/>
    <w:rsid w:val="00E73F53"/>
    <w:rsid w:val="00E74551"/>
    <w:rsid w:val="00E75449"/>
    <w:rsid w:val="00E75D41"/>
    <w:rsid w:val="00E761A1"/>
    <w:rsid w:val="00E76D07"/>
    <w:rsid w:val="00E7710B"/>
    <w:rsid w:val="00E773A7"/>
    <w:rsid w:val="00E81350"/>
    <w:rsid w:val="00E82135"/>
    <w:rsid w:val="00E82193"/>
    <w:rsid w:val="00E844FF"/>
    <w:rsid w:val="00E84C73"/>
    <w:rsid w:val="00E85E97"/>
    <w:rsid w:val="00E86CDA"/>
    <w:rsid w:val="00E9068A"/>
    <w:rsid w:val="00E907F1"/>
    <w:rsid w:val="00E9238C"/>
    <w:rsid w:val="00E92445"/>
    <w:rsid w:val="00E92E9F"/>
    <w:rsid w:val="00E931FB"/>
    <w:rsid w:val="00E93374"/>
    <w:rsid w:val="00E939D2"/>
    <w:rsid w:val="00E9454C"/>
    <w:rsid w:val="00E94995"/>
    <w:rsid w:val="00E94E27"/>
    <w:rsid w:val="00E94F74"/>
    <w:rsid w:val="00E9580C"/>
    <w:rsid w:val="00E95ACB"/>
    <w:rsid w:val="00E9690E"/>
    <w:rsid w:val="00E96B7F"/>
    <w:rsid w:val="00EA0109"/>
    <w:rsid w:val="00EA0FEB"/>
    <w:rsid w:val="00EA1021"/>
    <w:rsid w:val="00EA1054"/>
    <w:rsid w:val="00EA1A07"/>
    <w:rsid w:val="00EA23F8"/>
    <w:rsid w:val="00EA2A1D"/>
    <w:rsid w:val="00EA31F4"/>
    <w:rsid w:val="00EA37D4"/>
    <w:rsid w:val="00EA3ABD"/>
    <w:rsid w:val="00EA3C32"/>
    <w:rsid w:val="00EA5A96"/>
    <w:rsid w:val="00EA5E07"/>
    <w:rsid w:val="00EA6573"/>
    <w:rsid w:val="00EA6978"/>
    <w:rsid w:val="00EA712E"/>
    <w:rsid w:val="00EA7B6D"/>
    <w:rsid w:val="00EB064B"/>
    <w:rsid w:val="00EB1BCA"/>
    <w:rsid w:val="00EB29CF"/>
    <w:rsid w:val="00EB2BEB"/>
    <w:rsid w:val="00EB3AA9"/>
    <w:rsid w:val="00EB6BCB"/>
    <w:rsid w:val="00EB6C30"/>
    <w:rsid w:val="00EB74E4"/>
    <w:rsid w:val="00EB7A55"/>
    <w:rsid w:val="00EC01D0"/>
    <w:rsid w:val="00EC0DFD"/>
    <w:rsid w:val="00EC10C7"/>
    <w:rsid w:val="00EC159F"/>
    <w:rsid w:val="00EC282C"/>
    <w:rsid w:val="00EC3D2D"/>
    <w:rsid w:val="00EC413C"/>
    <w:rsid w:val="00EC426D"/>
    <w:rsid w:val="00EC5765"/>
    <w:rsid w:val="00EC636A"/>
    <w:rsid w:val="00EC6C64"/>
    <w:rsid w:val="00EC7793"/>
    <w:rsid w:val="00ED03BA"/>
    <w:rsid w:val="00ED0439"/>
    <w:rsid w:val="00ED0698"/>
    <w:rsid w:val="00ED0F7C"/>
    <w:rsid w:val="00ED1CC8"/>
    <w:rsid w:val="00ED29F0"/>
    <w:rsid w:val="00ED359D"/>
    <w:rsid w:val="00ED37A4"/>
    <w:rsid w:val="00ED39C5"/>
    <w:rsid w:val="00ED4902"/>
    <w:rsid w:val="00ED56BB"/>
    <w:rsid w:val="00ED5ACE"/>
    <w:rsid w:val="00ED5D51"/>
    <w:rsid w:val="00ED6653"/>
    <w:rsid w:val="00ED6930"/>
    <w:rsid w:val="00ED6E5B"/>
    <w:rsid w:val="00ED6FFE"/>
    <w:rsid w:val="00ED742E"/>
    <w:rsid w:val="00ED7848"/>
    <w:rsid w:val="00ED7F9E"/>
    <w:rsid w:val="00EE050F"/>
    <w:rsid w:val="00EE0576"/>
    <w:rsid w:val="00EE09E4"/>
    <w:rsid w:val="00EE242F"/>
    <w:rsid w:val="00EE2BB2"/>
    <w:rsid w:val="00EE3670"/>
    <w:rsid w:val="00EE4D41"/>
    <w:rsid w:val="00EE4F1E"/>
    <w:rsid w:val="00EE5882"/>
    <w:rsid w:val="00EE62B0"/>
    <w:rsid w:val="00EE63A6"/>
    <w:rsid w:val="00EE6940"/>
    <w:rsid w:val="00EF0C48"/>
    <w:rsid w:val="00EF0D6C"/>
    <w:rsid w:val="00EF11AD"/>
    <w:rsid w:val="00EF29B8"/>
    <w:rsid w:val="00EF3B9C"/>
    <w:rsid w:val="00EF3C89"/>
    <w:rsid w:val="00EF3EB3"/>
    <w:rsid w:val="00EF6FC7"/>
    <w:rsid w:val="00EF7114"/>
    <w:rsid w:val="00EF7A63"/>
    <w:rsid w:val="00F00935"/>
    <w:rsid w:val="00F009AB"/>
    <w:rsid w:val="00F00D16"/>
    <w:rsid w:val="00F0142D"/>
    <w:rsid w:val="00F01DBD"/>
    <w:rsid w:val="00F01E2D"/>
    <w:rsid w:val="00F022D5"/>
    <w:rsid w:val="00F02B89"/>
    <w:rsid w:val="00F02CBD"/>
    <w:rsid w:val="00F0303E"/>
    <w:rsid w:val="00F0425B"/>
    <w:rsid w:val="00F043F1"/>
    <w:rsid w:val="00F04724"/>
    <w:rsid w:val="00F050B3"/>
    <w:rsid w:val="00F052AB"/>
    <w:rsid w:val="00F0543E"/>
    <w:rsid w:val="00F05EA2"/>
    <w:rsid w:val="00F06BE1"/>
    <w:rsid w:val="00F06E62"/>
    <w:rsid w:val="00F079CA"/>
    <w:rsid w:val="00F07C88"/>
    <w:rsid w:val="00F10C80"/>
    <w:rsid w:val="00F11344"/>
    <w:rsid w:val="00F12322"/>
    <w:rsid w:val="00F12818"/>
    <w:rsid w:val="00F13E03"/>
    <w:rsid w:val="00F1429B"/>
    <w:rsid w:val="00F1506F"/>
    <w:rsid w:val="00F15407"/>
    <w:rsid w:val="00F15890"/>
    <w:rsid w:val="00F1780E"/>
    <w:rsid w:val="00F17AEB"/>
    <w:rsid w:val="00F2008A"/>
    <w:rsid w:val="00F20245"/>
    <w:rsid w:val="00F20774"/>
    <w:rsid w:val="00F218CD"/>
    <w:rsid w:val="00F2251A"/>
    <w:rsid w:val="00F2353B"/>
    <w:rsid w:val="00F23A55"/>
    <w:rsid w:val="00F23C22"/>
    <w:rsid w:val="00F24BBA"/>
    <w:rsid w:val="00F24DD0"/>
    <w:rsid w:val="00F25154"/>
    <w:rsid w:val="00F260D5"/>
    <w:rsid w:val="00F2649B"/>
    <w:rsid w:val="00F26D4E"/>
    <w:rsid w:val="00F26EDA"/>
    <w:rsid w:val="00F27866"/>
    <w:rsid w:val="00F27E60"/>
    <w:rsid w:val="00F31CBF"/>
    <w:rsid w:val="00F32BA2"/>
    <w:rsid w:val="00F32CE5"/>
    <w:rsid w:val="00F334C5"/>
    <w:rsid w:val="00F33F4C"/>
    <w:rsid w:val="00F3495D"/>
    <w:rsid w:val="00F35147"/>
    <w:rsid w:val="00F35DF3"/>
    <w:rsid w:val="00F36A19"/>
    <w:rsid w:val="00F373B7"/>
    <w:rsid w:val="00F3789D"/>
    <w:rsid w:val="00F404EB"/>
    <w:rsid w:val="00F40778"/>
    <w:rsid w:val="00F40D61"/>
    <w:rsid w:val="00F40F16"/>
    <w:rsid w:val="00F421D9"/>
    <w:rsid w:val="00F424BA"/>
    <w:rsid w:val="00F42792"/>
    <w:rsid w:val="00F43ACF"/>
    <w:rsid w:val="00F43F30"/>
    <w:rsid w:val="00F44FA8"/>
    <w:rsid w:val="00F4515F"/>
    <w:rsid w:val="00F470DB"/>
    <w:rsid w:val="00F50965"/>
    <w:rsid w:val="00F51384"/>
    <w:rsid w:val="00F5177C"/>
    <w:rsid w:val="00F54164"/>
    <w:rsid w:val="00F546AE"/>
    <w:rsid w:val="00F54993"/>
    <w:rsid w:val="00F54C0B"/>
    <w:rsid w:val="00F55EAF"/>
    <w:rsid w:val="00F565FE"/>
    <w:rsid w:val="00F57041"/>
    <w:rsid w:val="00F62894"/>
    <w:rsid w:val="00F63A55"/>
    <w:rsid w:val="00F6516F"/>
    <w:rsid w:val="00F65704"/>
    <w:rsid w:val="00F65D55"/>
    <w:rsid w:val="00F660D4"/>
    <w:rsid w:val="00F66A96"/>
    <w:rsid w:val="00F67734"/>
    <w:rsid w:val="00F6774C"/>
    <w:rsid w:val="00F67C6A"/>
    <w:rsid w:val="00F7051E"/>
    <w:rsid w:val="00F70948"/>
    <w:rsid w:val="00F71E94"/>
    <w:rsid w:val="00F7228F"/>
    <w:rsid w:val="00F72828"/>
    <w:rsid w:val="00F72888"/>
    <w:rsid w:val="00F729DA"/>
    <w:rsid w:val="00F72C73"/>
    <w:rsid w:val="00F72FA7"/>
    <w:rsid w:val="00F73135"/>
    <w:rsid w:val="00F73786"/>
    <w:rsid w:val="00F73B76"/>
    <w:rsid w:val="00F74257"/>
    <w:rsid w:val="00F74855"/>
    <w:rsid w:val="00F74DFA"/>
    <w:rsid w:val="00F75D90"/>
    <w:rsid w:val="00F761D6"/>
    <w:rsid w:val="00F7661C"/>
    <w:rsid w:val="00F776A8"/>
    <w:rsid w:val="00F77B56"/>
    <w:rsid w:val="00F80257"/>
    <w:rsid w:val="00F8090D"/>
    <w:rsid w:val="00F81223"/>
    <w:rsid w:val="00F816D0"/>
    <w:rsid w:val="00F8215C"/>
    <w:rsid w:val="00F821B8"/>
    <w:rsid w:val="00F8318E"/>
    <w:rsid w:val="00F83862"/>
    <w:rsid w:val="00F83B82"/>
    <w:rsid w:val="00F83EDE"/>
    <w:rsid w:val="00F8442A"/>
    <w:rsid w:val="00F854DE"/>
    <w:rsid w:val="00F85A66"/>
    <w:rsid w:val="00F85DB1"/>
    <w:rsid w:val="00F86A74"/>
    <w:rsid w:val="00F87435"/>
    <w:rsid w:val="00F87AF8"/>
    <w:rsid w:val="00F9093B"/>
    <w:rsid w:val="00F90A18"/>
    <w:rsid w:val="00F912DD"/>
    <w:rsid w:val="00F91493"/>
    <w:rsid w:val="00F9252C"/>
    <w:rsid w:val="00F92701"/>
    <w:rsid w:val="00F92F17"/>
    <w:rsid w:val="00F9331A"/>
    <w:rsid w:val="00F933EF"/>
    <w:rsid w:val="00F94056"/>
    <w:rsid w:val="00F959BF"/>
    <w:rsid w:val="00F959F4"/>
    <w:rsid w:val="00F96881"/>
    <w:rsid w:val="00F96DD2"/>
    <w:rsid w:val="00FA00C9"/>
    <w:rsid w:val="00FA01E3"/>
    <w:rsid w:val="00FA02AE"/>
    <w:rsid w:val="00FA0312"/>
    <w:rsid w:val="00FA0B60"/>
    <w:rsid w:val="00FA0C15"/>
    <w:rsid w:val="00FA0D0A"/>
    <w:rsid w:val="00FA2771"/>
    <w:rsid w:val="00FA2892"/>
    <w:rsid w:val="00FA369D"/>
    <w:rsid w:val="00FA36AD"/>
    <w:rsid w:val="00FA4987"/>
    <w:rsid w:val="00FA498D"/>
    <w:rsid w:val="00FA5C8C"/>
    <w:rsid w:val="00FA6334"/>
    <w:rsid w:val="00FA6663"/>
    <w:rsid w:val="00FA7ECE"/>
    <w:rsid w:val="00FB0077"/>
    <w:rsid w:val="00FB0695"/>
    <w:rsid w:val="00FB096B"/>
    <w:rsid w:val="00FB0D95"/>
    <w:rsid w:val="00FB1379"/>
    <w:rsid w:val="00FB1E76"/>
    <w:rsid w:val="00FB24E1"/>
    <w:rsid w:val="00FB24F5"/>
    <w:rsid w:val="00FB25ED"/>
    <w:rsid w:val="00FB2E53"/>
    <w:rsid w:val="00FB36B9"/>
    <w:rsid w:val="00FB3B44"/>
    <w:rsid w:val="00FB3FDC"/>
    <w:rsid w:val="00FB4A0F"/>
    <w:rsid w:val="00FB4B32"/>
    <w:rsid w:val="00FB5A17"/>
    <w:rsid w:val="00FB5C33"/>
    <w:rsid w:val="00FB688D"/>
    <w:rsid w:val="00FB6A85"/>
    <w:rsid w:val="00FB75B1"/>
    <w:rsid w:val="00FB7AEA"/>
    <w:rsid w:val="00FC1F07"/>
    <w:rsid w:val="00FC1FB7"/>
    <w:rsid w:val="00FC293E"/>
    <w:rsid w:val="00FC3CF8"/>
    <w:rsid w:val="00FC4065"/>
    <w:rsid w:val="00FC407A"/>
    <w:rsid w:val="00FC49E1"/>
    <w:rsid w:val="00FC4CDF"/>
    <w:rsid w:val="00FC4EC4"/>
    <w:rsid w:val="00FC50F6"/>
    <w:rsid w:val="00FC550F"/>
    <w:rsid w:val="00FC5764"/>
    <w:rsid w:val="00FC5F23"/>
    <w:rsid w:val="00FC66F3"/>
    <w:rsid w:val="00FC7026"/>
    <w:rsid w:val="00FC7461"/>
    <w:rsid w:val="00FD096C"/>
    <w:rsid w:val="00FD0EFF"/>
    <w:rsid w:val="00FD1E2D"/>
    <w:rsid w:val="00FD1EC2"/>
    <w:rsid w:val="00FD22B6"/>
    <w:rsid w:val="00FD2866"/>
    <w:rsid w:val="00FD2BF9"/>
    <w:rsid w:val="00FD3180"/>
    <w:rsid w:val="00FD38AF"/>
    <w:rsid w:val="00FD3A4C"/>
    <w:rsid w:val="00FD3B83"/>
    <w:rsid w:val="00FD3D17"/>
    <w:rsid w:val="00FD4210"/>
    <w:rsid w:val="00FD4225"/>
    <w:rsid w:val="00FD4601"/>
    <w:rsid w:val="00FD471E"/>
    <w:rsid w:val="00FD49D6"/>
    <w:rsid w:val="00FD4B7A"/>
    <w:rsid w:val="00FD4E56"/>
    <w:rsid w:val="00FD5330"/>
    <w:rsid w:val="00FD685D"/>
    <w:rsid w:val="00FD6911"/>
    <w:rsid w:val="00FD6F28"/>
    <w:rsid w:val="00FD701B"/>
    <w:rsid w:val="00FD7DA3"/>
    <w:rsid w:val="00FD7EB8"/>
    <w:rsid w:val="00FE01B7"/>
    <w:rsid w:val="00FE1BCC"/>
    <w:rsid w:val="00FE299E"/>
    <w:rsid w:val="00FE2BDE"/>
    <w:rsid w:val="00FE2DB2"/>
    <w:rsid w:val="00FE2FED"/>
    <w:rsid w:val="00FE3559"/>
    <w:rsid w:val="00FE36B9"/>
    <w:rsid w:val="00FE567F"/>
    <w:rsid w:val="00FE63D6"/>
    <w:rsid w:val="00FE6B3E"/>
    <w:rsid w:val="00FE7A35"/>
    <w:rsid w:val="00FE7DD8"/>
    <w:rsid w:val="00FE7EBF"/>
    <w:rsid w:val="00FF06CF"/>
    <w:rsid w:val="00FF1128"/>
    <w:rsid w:val="00FF136F"/>
    <w:rsid w:val="00FF2D43"/>
    <w:rsid w:val="00FF3577"/>
    <w:rsid w:val="00FF395E"/>
    <w:rsid w:val="00FF3FC3"/>
    <w:rsid w:val="00FF406C"/>
    <w:rsid w:val="00FF4DC0"/>
    <w:rsid w:val="00FF51D6"/>
    <w:rsid w:val="00FF5378"/>
    <w:rsid w:val="00FF57F5"/>
    <w:rsid w:val="00FF5E9A"/>
    <w:rsid w:val="00FF5F02"/>
    <w:rsid w:val="00FF7618"/>
    <w:rsid w:val="00FF776C"/>
    <w:rsid w:val="00FF78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7707A60D"/>
  <w15:docId w15:val="{6142E423-2DEE-4524-8545-AFFB841D2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5010"/>
    <w:pPr>
      <w:widowControl w:val="0"/>
    </w:pPr>
    <w:rPr>
      <w:kern w:val="2"/>
      <w:sz w:val="24"/>
      <w:szCs w:val="22"/>
    </w:rPr>
  </w:style>
  <w:style w:type="paragraph" w:styleId="1">
    <w:name w:val="heading 1"/>
    <w:basedOn w:val="a"/>
    <w:link w:val="10"/>
    <w:uiPriority w:val="9"/>
    <w:qFormat/>
    <w:rsid w:val="00A22F79"/>
    <w:pPr>
      <w:widowControl/>
      <w:spacing w:before="100" w:beforeAutospacing="1" w:after="100" w:afterAutospacing="1"/>
      <w:outlineLvl w:val="0"/>
    </w:pPr>
    <w:rPr>
      <w:rFonts w:ascii="Times New Roman" w:eastAsia="Times New Roman" w:hAnsi="Times New Roman"/>
      <w:b/>
      <w:bCs/>
      <w:kern w:val="36"/>
      <w:sz w:val="48"/>
      <w:szCs w:val="48"/>
      <w:lang w:eastAsia="zh-CN"/>
    </w:rPr>
  </w:style>
  <w:style w:type="paragraph" w:styleId="20">
    <w:name w:val="heading 2"/>
    <w:basedOn w:val="a"/>
    <w:next w:val="a"/>
    <w:link w:val="21"/>
    <w:uiPriority w:val="9"/>
    <w:semiHidden/>
    <w:unhideWhenUsed/>
    <w:qFormat/>
    <w:rsid w:val="008368C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iPriority w:val="9"/>
    <w:semiHidden/>
    <w:unhideWhenUsed/>
    <w:qFormat/>
    <w:rsid w:val="00A50F0E"/>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6194F"/>
    <w:pPr>
      <w:ind w:leftChars="200" w:left="480"/>
    </w:pPr>
  </w:style>
  <w:style w:type="table" w:styleId="a5">
    <w:name w:val="Table Grid"/>
    <w:basedOn w:val="a1"/>
    <w:uiPriority w:val="59"/>
    <w:rsid w:val="00093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D2A7F"/>
    <w:pPr>
      <w:tabs>
        <w:tab w:val="center" w:pos="4153"/>
        <w:tab w:val="right" w:pos="8306"/>
      </w:tabs>
      <w:snapToGrid w:val="0"/>
    </w:pPr>
    <w:rPr>
      <w:sz w:val="20"/>
      <w:szCs w:val="20"/>
    </w:rPr>
  </w:style>
  <w:style w:type="character" w:customStyle="1" w:styleId="a7">
    <w:name w:val="頁首 字元"/>
    <w:basedOn w:val="a0"/>
    <w:link w:val="a6"/>
    <w:uiPriority w:val="99"/>
    <w:rsid w:val="00DD2A7F"/>
    <w:rPr>
      <w:sz w:val="20"/>
      <w:szCs w:val="20"/>
    </w:rPr>
  </w:style>
  <w:style w:type="paragraph" w:styleId="a8">
    <w:name w:val="footer"/>
    <w:basedOn w:val="a"/>
    <w:link w:val="a9"/>
    <w:uiPriority w:val="99"/>
    <w:unhideWhenUsed/>
    <w:rsid w:val="00DD2A7F"/>
    <w:pPr>
      <w:tabs>
        <w:tab w:val="center" w:pos="4153"/>
        <w:tab w:val="right" w:pos="8306"/>
      </w:tabs>
      <w:snapToGrid w:val="0"/>
    </w:pPr>
    <w:rPr>
      <w:sz w:val="20"/>
      <w:szCs w:val="20"/>
    </w:rPr>
  </w:style>
  <w:style w:type="character" w:customStyle="1" w:styleId="a9">
    <w:name w:val="頁尾 字元"/>
    <w:basedOn w:val="a0"/>
    <w:link w:val="a8"/>
    <w:uiPriority w:val="99"/>
    <w:rsid w:val="00DD2A7F"/>
    <w:rPr>
      <w:sz w:val="20"/>
      <w:szCs w:val="20"/>
    </w:rPr>
  </w:style>
  <w:style w:type="character" w:styleId="aa">
    <w:name w:val="Hyperlink"/>
    <w:basedOn w:val="a0"/>
    <w:uiPriority w:val="99"/>
    <w:unhideWhenUsed/>
    <w:rsid w:val="0044333B"/>
    <w:rPr>
      <w:strike w:val="0"/>
      <w:dstrike w:val="0"/>
      <w:color w:val="000000"/>
      <w:u w:val="none"/>
      <w:effect w:val="none"/>
    </w:rPr>
  </w:style>
  <w:style w:type="paragraph" w:customStyle="1" w:styleId="yiv1784983919msonormal">
    <w:name w:val="yiv1784983919msonormal"/>
    <w:basedOn w:val="a"/>
    <w:rsid w:val="0044333B"/>
    <w:pPr>
      <w:widowControl/>
      <w:spacing w:before="100" w:beforeAutospacing="1" w:after="100" w:afterAutospacing="1"/>
    </w:pPr>
    <w:rPr>
      <w:rFonts w:ascii="Times New Roman" w:eastAsia="Times New Roman" w:hAnsi="Times New Roman"/>
      <w:kern w:val="0"/>
      <w:szCs w:val="24"/>
    </w:rPr>
  </w:style>
  <w:style w:type="paragraph" w:customStyle="1" w:styleId="11">
    <w:name w:val="樣式1"/>
    <w:basedOn w:val="a"/>
    <w:link w:val="12"/>
    <w:qFormat/>
    <w:rsid w:val="008F394E"/>
    <w:rPr>
      <w:b/>
      <w:sz w:val="36"/>
      <w:szCs w:val="36"/>
      <w:lang w:eastAsia="zh-HK"/>
    </w:rPr>
  </w:style>
  <w:style w:type="paragraph" w:customStyle="1" w:styleId="2">
    <w:name w:val="樣式2"/>
    <w:basedOn w:val="a3"/>
    <w:link w:val="22"/>
    <w:qFormat/>
    <w:rsid w:val="008F394E"/>
    <w:pPr>
      <w:numPr>
        <w:numId w:val="5"/>
      </w:numPr>
      <w:ind w:leftChars="0" w:left="0"/>
    </w:pPr>
    <w:rPr>
      <w:b/>
      <w:sz w:val="28"/>
      <w:szCs w:val="28"/>
      <w:lang w:eastAsia="zh-HK"/>
    </w:rPr>
  </w:style>
  <w:style w:type="character" w:customStyle="1" w:styleId="12">
    <w:name w:val="樣式1 字元"/>
    <w:basedOn w:val="a0"/>
    <w:link w:val="11"/>
    <w:rsid w:val="008F394E"/>
    <w:rPr>
      <w:b/>
      <w:sz w:val="36"/>
      <w:szCs w:val="36"/>
      <w:lang w:eastAsia="zh-HK"/>
    </w:rPr>
  </w:style>
  <w:style w:type="paragraph" w:customStyle="1" w:styleId="3">
    <w:name w:val="樣式3"/>
    <w:basedOn w:val="a3"/>
    <w:link w:val="32"/>
    <w:qFormat/>
    <w:rsid w:val="008F394E"/>
    <w:pPr>
      <w:numPr>
        <w:ilvl w:val="1"/>
        <w:numId w:val="5"/>
      </w:numPr>
      <w:ind w:leftChars="0" w:left="0"/>
    </w:pPr>
    <w:rPr>
      <w:b/>
      <w:lang w:eastAsia="zh-HK"/>
    </w:rPr>
  </w:style>
  <w:style w:type="character" w:customStyle="1" w:styleId="a4">
    <w:name w:val="清單段落 字元"/>
    <w:basedOn w:val="a0"/>
    <w:link w:val="a3"/>
    <w:uiPriority w:val="34"/>
    <w:rsid w:val="008F394E"/>
  </w:style>
  <w:style w:type="character" w:customStyle="1" w:styleId="22">
    <w:name w:val="樣式2 字元"/>
    <w:basedOn w:val="a4"/>
    <w:link w:val="2"/>
    <w:rsid w:val="008F394E"/>
    <w:rPr>
      <w:b/>
      <w:kern w:val="2"/>
      <w:sz w:val="28"/>
      <w:szCs w:val="28"/>
      <w:lang w:eastAsia="zh-HK"/>
    </w:rPr>
  </w:style>
  <w:style w:type="character" w:customStyle="1" w:styleId="32">
    <w:name w:val="樣式3 字元"/>
    <w:basedOn w:val="a4"/>
    <w:link w:val="3"/>
    <w:rsid w:val="008F394E"/>
    <w:rPr>
      <w:b/>
      <w:kern w:val="2"/>
      <w:sz w:val="24"/>
      <w:szCs w:val="22"/>
      <w:lang w:eastAsia="zh-HK"/>
    </w:rPr>
  </w:style>
  <w:style w:type="character" w:styleId="ab">
    <w:name w:val="FollowedHyperlink"/>
    <w:basedOn w:val="a0"/>
    <w:uiPriority w:val="99"/>
    <w:semiHidden/>
    <w:unhideWhenUsed/>
    <w:rsid w:val="00D871FA"/>
    <w:rPr>
      <w:color w:val="800080"/>
      <w:u w:val="single"/>
    </w:rPr>
  </w:style>
  <w:style w:type="table" w:styleId="-3">
    <w:name w:val="Light List Accent 3"/>
    <w:basedOn w:val="a1"/>
    <w:uiPriority w:val="61"/>
    <w:rsid w:val="000D3735"/>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apple-converted-space">
    <w:name w:val="apple-converted-space"/>
    <w:basedOn w:val="a0"/>
    <w:rsid w:val="00381072"/>
  </w:style>
  <w:style w:type="paragraph" w:styleId="Web">
    <w:name w:val="Normal (Web)"/>
    <w:basedOn w:val="a"/>
    <w:uiPriority w:val="99"/>
    <w:unhideWhenUsed/>
    <w:rsid w:val="00A22F79"/>
    <w:pPr>
      <w:widowControl/>
      <w:spacing w:before="100" w:beforeAutospacing="1" w:after="100" w:afterAutospacing="1"/>
    </w:pPr>
    <w:rPr>
      <w:rFonts w:ascii="Times New Roman" w:eastAsia="Times New Roman" w:hAnsi="Times New Roman"/>
      <w:kern w:val="0"/>
      <w:szCs w:val="24"/>
      <w:lang w:eastAsia="zh-CN"/>
    </w:rPr>
  </w:style>
  <w:style w:type="character" w:customStyle="1" w:styleId="10">
    <w:name w:val="標題 1 字元"/>
    <w:basedOn w:val="a0"/>
    <w:link w:val="1"/>
    <w:uiPriority w:val="9"/>
    <w:rsid w:val="00A22F79"/>
    <w:rPr>
      <w:rFonts w:ascii="Times New Roman" w:eastAsia="Times New Roman" w:hAnsi="Times New Roman" w:cs="Times New Roman"/>
      <w:b/>
      <w:bCs/>
      <w:kern w:val="36"/>
      <w:sz w:val="48"/>
      <w:szCs w:val="48"/>
      <w:lang w:eastAsia="zh-CN"/>
    </w:rPr>
  </w:style>
  <w:style w:type="paragraph" w:styleId="ac">
    <w:name w:val="TOC Heading"/>
    <w:basedOn w:val="1"/>
    <w:next w:val="a"/>
    <w:uiPriority w:val="39"/>
    <w:unhideWhenUsed/>
    <w:qFormat/>
    <w:rsid w:val="007B6EB6"/>
    <w:pPr>
      <w:keepNext/>
      <w:keepLines/>
      <w:spacing w:before="480" w:beforeAutospacing="0" w:after="0" w:afterAutospacing="0" w:line="276" w:lineRule="auto"/>
      <w:outlineLvl w:val="9"/>
    </w:pPr>
    <w:rPr>
      <w:rFonts w:ascii="Cambria" w:eastAsia="新細明體" w:hAnsi="Cambria"/>
      <w:color w:val="365F91"/>
      <w:kern w:val="0"/>
      <w:sz w:val="28"/>
      <w:szCs w:val="28"/>
      <w:lang w:eastAsia="zh-TW"/>
    </w:rPr>
  </w:style>
  <w:style w:type="paragraph" w:styleId="ad">
    <w:name w:val="Balloon Text"/>
    <w:basedOn w:val="a"/>
    <w:link w:val="ae"/>
    <w:uiPriority w:val="99"/>
    <w:semiHidden/>
    <w:unhideWhenUsed/>
    <w:rsid w:val="007B6EB6"/>
    <w:rPr>
      <w:rFonts w:ascii="Cambria" w:hAnsi="Cambria"/>
      <w:sz w:val="18"/>
      <w:szCs w:val="18"/>
    </w:rPr>
  </w:style>
  <w:style w:type="character" w:customStyle="1" w:styleId="ae">
    <w:name w:val="註解方塊文字 字元"/>
    <w:basedOn w:val="a0"/>
    <w:link w:val="ad"/>
    <w:uiPriority w:val="99"/>
    <w:semiHidden/>
    <w:rsid w:val="007B6EB6"/>
    <w:rPr>
      <w:rFonts w:ascii="Cambria" w:eastAsia="新細明體" w:hAnsi="Cambria" w:cs="Times New Roman"/>
      <w:sz w:val="18"/>
      <w:szCs w:val="18"/>
    </w:rPr>
  </w:style>
  <w:style w:type="paragraph" w:styleId="23">
    <w:name w:val="toc 2"/>
    <w:basedOn w:val="a"/>
    <w:next w:val="a"/>
    <w:autoRedefine/>
    <w:uiPriority w:val="39"/>
    <w:semiHidden/>
    <w:unhideWhenUsed/>
    <w:qFormat/>
    <w:rsid w:val="007B6EB6"/>
    <w:pPr>
      <w:widowControl/>
      <w:spacing w:after="100" w:line="276" w:lineRule="auto"/>
      <w:ind w:left="220"/>
    </w:pPr>
    <w:rPr>
      <w:kern w:val="0"/>
      <w:sz w:val="22"/>
    </w:rPr>
  </w:style>
  <w:style w:type="paragraph" w:styleId="13">
    <w:name w:val="toc 1"/>
    <w:basedOn w:val="a"/>
    <w:next w:val="a"/>
    <w:autoRedefine/>
    <w:uiPriority w:val="39"/>
    <w:semiHidden/>
    <w:unhideWhenUsed/>
    <w:qFormat/>
    <w:rsid w:val="007B6EB6"/>
    <w:pPr>
      <w:widowControl/>
      <w:spacing w:after="100" w:line="276" w:lineRule="auto"/>
    </w:pPr>
    <w:rPr>
      <w:kern w:val="0"/>
      <w:sz w:val="22"/>
    </w:rPr>
  </w:style>
  <w:style w:type="paragraph" w:styleId="33">
    <w:name w:val="toc 3"/>
    <w:basedOn w:val="a"/>
    <w:next w:val="a"/>
    <w:autoRedefine/>
    <w:uiPriority w:val="39"/>
    <w:semiHidden/>
    <w:unhideWhenUsed/>
    <w:qFormat/>
    <w:rsid w:val="007B6EB6"/>
    <w:pPr>
      <w:widowControl/>
      <w:spacing w:after="100" w:line="276" w:lineRule="auto"/>
      <w:ind w:left="440"/>
    </w:pPr>
    <w:rPr>
      <w:kern w:val="0"/>
      <w:sz w:val="22"/>
    </w:rPr>
  </w:style>
  <w:style w:type="character" w:styleId="af">
    <w:name w:val="Emphasis"/>
    <w:basedOn w:val="a0"/>
    <w:uiPriority w:val="20"/>
    <w:qFormat/>
    <w:rsid w:val="00730C1D"/>
    <w:rPr>
      <w:i/>
      <w:iCs/>
    </w:rPr>
  </w:style>
  <w:style w:type="character" w:customStyle="1" w:styleId="blue">
    <w:name w:val="blue"/>
    <w:basedOn w:val="a0"/>
    <w:rsid w:val="006A7597"/>
  </w:style>
  <w:style w:type="character" w:customStyle="1" w:styleId="redref">
    <w:name w:val="redref"/>
    <w:basedOn w:val="a0"/>
    <w:rsid w:val="006A7597"/>
  </w:style>
  <w:style w:type="character" w:styleId="af0">
    <w:name w:val="Strong"/>
    <w:basedOn w:val="a0"/>
    <w:uiPriority w:val="22"/>
    <w:qFormat/>
    <w:rsid w:val="006A7597"/>
    <w:rPr>
      <w:b/>
      <w:bCs/>
    </w:rPr>
  </w:style>
  <w:style w:type="character" w:customStyle="1" w:styleId="author">
    <w:name w:val="author"/>
    <w:basedOn w:val="a0"/>
    <w:rsid w:val="008368C0"/>
  </w:style>
  <w:style w:type="character" w:customStyle="1" w:styleId="21">
    <w:name w:val="標題 2 字元"/>
    <w:basedOn w:val="a0"/>
    <w:link w:val="20"/>
    <w:uiPriority w:val="9"/>
    <w:semiHidden/>
    <w:rsid w:val="008368C0"/>
    <w:rPr>
      <w:rFonts w:asciiTheme="majorHAnsi" w:eastAsiaTheme="majorEastAsia" w:hAnsiTheme="majorHAnsi" w:cstheme="majorBidi"/>
      <w:b/>
      <w:bCs/>
      <w:color w:val="4F81BD" w:themeColor="accent1"/>
      <w:kern w:val="2"/>
      <w:sz w:val="26"/>
      <w:szCs w:val="26"/>
    </w:rPr>
  </w:style>
  <w:style w:type="character" w:customStyle="1" w:styleId="31">
    <w:name w:val="標題 3 字元"/>
    <w:basedOn w:val="a0"/>
    <w:link w:val="30"/>
    <w:uiPriority w:val="9"/>
    <w:semiHidden/>
    <w:rsid w:val="00A50F0E"/>
    <w:rPr>
      <w:rFonts w:asciiTheme="majorHAnsi" w:eastAsiaTheme="majorEastAsia" w:hAnsiTheme="majorHAnsi" w:cstheme="majorBidi"/>
      <w:b/>
      <w:bCs/>
      <w:color w:val="4F81BD" w:themeColor="accent1"/>
      <w:kern w:val="2"/>
      <w:sz w:val="24"/>
      <w:szCs w:val="22"/>
    </w:rPr>
  </w:style>
  <w:style w:type="paragraph" w:customStyle="1" w:styleId="first">
    <w:name w:val="first"/>
    <w:basedOn w:val="a"/>
    <w:rsid w:val="00FA369D"/>
    <w:pPr>
      <w:widowControl/>
      <w:spacing w:before="100" w:beforeAutospacing="1" w:after="100" w:afterAutospacing="1"/>
    </w:pPr>
    <w:rPr>
      <w:rFonts w:ascii="Times New Roman" w:eastAsia="Times New Roman" w:hAnsi="Times New Roman"/>
      <w:kern w:val="0"/>
      <w:szCs w:val="24"/>
    </w:rPr>
  </w:style>
  <w:style w:type="table" w:customStyle="1" w:styleId="14">
    <w:name w:val="表格格線 (淺色)1"/>
    <w:basedOn w:val="a1"/>
    <w:uiPriority w:val="40"/>
    <w:rsid w:val="002F70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1">
    <w:name w:val="footnote text"/>
    <w:basedOn w:val="a"/>
    <w:link w:val="af2"/>
    <w:uiPriority w:val="99"/>
    <w:semiHidden/>
    <w:unhideWhenUsed/>
    <w:rsid w:val="00530455"/>
    <w:rPr>
      <w:sz w:val="20"/>
      <w:szCs w:val="20"/>
    </w:rPr>
  </w:style>
  <w:style w:type="character" w:customStyle="1" w:styleId="af2">
    <w:name w:val="註腳文字 字元"/>
    <w:basedOn w:val="a0"/>
    <w:link w:val="af1"/>
    <w:uiPriority w:val="99"/>
    <w:semiHidden/>
    <w:rsid w:val="00530455"/>
    <w:rPr>
      <w:kern w:val="2"/>
    </w:rPr>
  </w:style>
  <w:style w:type="character" w:styleId="af3">
    <w:name w:val="footnote reference"/>
    <w:basedOn w:val="a0"/>
    <w:uiPriority w:val="99"/>
    <w:semiHidden/>
    <w:unhideWhenUsed/>
    <w:rsid w:val="00530455"/>
    <w:rPr>
      <w:vertAlign w:val="superscript"/>
    </w:rPr>
  </w:style>
  <w:style w:type="character" w:styleId="af4">
    <w:name w:val="annotation reference"/>
    <w:basedOn w:val="a0"/>
    <w:uiPriority w:val="99"/>
    <w:semiHidden/>
    <w:unhideWhenUsed/>
    <w:rsid w:val="00514829"/>
    <w:rPr>
      <w:sz w:val="18"/>
      <w:szCs w:val="18"/>
    </w:rPr>
  </w:style>
  <w:style w:type="paragraph" w:styleId="af5">
    <w:name w:val="annotation text"/>
    <w:basedOn w:val="a"/>
    <w:link w:val="af6"/>
    <w:uiPriority w:val="99"/>
    <w:unhideWhenUsed/>
    <w:rsid w:val="00514829"/>
  </w:style>
  <w:style w:type="character" w:customStyle="1" w:styleId="af6">
    <w:name w:val="註解文字 字元"/>
    <w:basedOn w:val="a0"/>
    <w:link w:val="af5"/>
    <w:uiPriority w:val="99"/>
    <w:rsid w:val="00514829"/>
    <w:rPr>
      <w:kern w:val="2"/>
      <w:sz w:val="24"/>
      <w:szCs w:val="22"/>
    </w:rPr>
  </w:style>
  <w:style w:type="paragraph" w:styleId="af7">
    <w:name w:val="annotation subject"/>
    <w:basedOn w:val="af5"/>
    <w:next w:val="af5"/>
    <w:link w:val="af8"/>
    <w:uiPriority w:val="99"/>
    <w:semiHidden/>
    <w:unhideWhenUsed/>
    <w:rsid w:val="00514829"/>
    <w:rPr>
      <w:b/>
      <w:bCs/>
    </w:rPr>
  </w:style>
  <w:style w:type="character" w:customStyle="1" w:styleId="af8">
    <w:name w:val="註解主旨 字元"/>
    <w:basedOn w:val="af6"/>
    <w:link w:val="af7"/>
    <w:uiPriority w:val="99"/>
    <w:semiHidden/>
    <w:rsid w:val="00514829"/>
    <w:rPr>
      <w:b/>
      <w:bCs/>
      <w:kern w:val="2"/>
      <w:sz w:val="24"/>
      <w:szCs w:val="22"/>
    </w:rPr>
  </w:style>
  <w:style w:type="character" w:customStyle="1" w:styleId="s1">
    <w:name w:val="s1"/>
    <w:basedOn w:val="a0"/>
    <w:rsid w:val="00501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95013">
      <w:bodyDiv w:val="1"/>
      <w:marLeft w:val="0"/>
      <w:marRight w:val="0"/>
      <w:marTop w:val="0"/>
      <w:marBottom w:val="0"/>
      <w:divBdr>
        <w:top w:val="none" w:sz="0" w:space="0" w:color="auto"/>
        <w:left w:val="none" w:sz="0" w:space="0" w:color="auto"/>
        <w:bottom w:val="none" w:sz="0" w:space="0" w:color="auto"/>
        <w:right w:val="none" w:sz="0" w:space="0" w:color="auto"/>
      </w:divBdr>
      <w:divsChild>
        <w:div w:id="654065832">
          <w:blockQuote w:val="1"/>
          <w:marLeft w:val="525"/>
          <w:marRight w:val="0"/>
          <w:marTop w:val="375"/>
          <w:marBottom w:val="375"/>
          <w:divBdr>
            <w:top w:val="none" w:sz="0" w:space="0" w:color="auto"/>
            <w:left w:val="none" w:sz="0" w:space="0" w:color="auto"/>
            <w:bottom w:val="none" w:sz="0" w:space="0" w:color="auto"/>
            <w:right w:val="none" w:sz="0" w:space="0" w:color="auto"/>
          </w:divBdr>
        </w:div>
        <w:div w:id="955795434">
          <w:blockQuote w:val="1"/>
          <w:marLeft w:val="525"/>
          <w:marRight w:val="0"/>
          <w:marTop w:val="375"/>
          <w:marBottom w:val="375"/>
          <w:divBdr>
            <w:top w:val="none" w:sz="0" w:space="0" w:color="auto"/>
            <w:left w:val="none" w:sz="0" w:space="0" w:color="auto"/>
            <w:bottom w:val="none" w:sz="0" w:space="0" w:color="auto"/>
            <w:right w:val="none" w:sz="0" w:space="0" w:color="auto"/>
          </w:divBdr>
        </w:div>
        <w:div w:id="1268925510">
          <w:blockQuote w:val="1"/>
          <w:marLeft w:val="525"/>
          <w:marRight w:val="0"/>
          <w:marTop w:val="375"/>
          <w:marBottom w:val="375"/>
          <w:divBdr>
            <w:top w:val="none" w:sz="0" w:space="0" w:color="auto"/>
            <w:left w:val="none" w:sz="0" w:space="0" w:color="auto"/>
            <w:bottom w:val="none" w:sz="0" w:space="0" w:color="auto"/>
            <w:right w:val="none" w:sz="0" w:space="0" w:color="auto"/>
          </w:divBdr>
        </w:div>
      </w:divsChild>
    </w:div>
    <w:div w:id="83114180">
      <w:bodyDiv w:val="1"/>
      <w:marLeft w:val="0"/>
      <w:marRight w:val="0"/>
      <w:marTop w:val="0"/>
      <w:marBottom w:val="0"/>
      <w:divBdr>
        <w:top w:val="none" w:sz="0" w:space="0" w:color="auto"/>
        <w:left w:val="none" w:sz="0" w:space="0" w:color="auto"/>
        <w:bottom w:val="none" w:sz="0" w:space="0" w:color="auto"/>
        <w:right w:val="none" w:sz="0" w:space="0" w:color="auto"/>
      </w:divBdr>
    </w:div>
    <w:div w:id="116409759">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713771443">
          <w:marLeft w:val="0"/>
          <w:marRight w:val="750"/>
          <w:marTop w:val="0"/>
          <w:marBottom w:val="0"/>
          <w:divBdr>
            <w:top w:val="none" w:sz="0" w:space="0" w:color="auto"/>
            <w:left w:val="none" w:sz="0" w:space="0" w:color="auto"/>
            <w:bottom w:val="none" w:sz="0" w:space="0" w:color="auto"/>
            <w:right w:val="none" w:sz="0" w:space="0" w:color="auto"/>
          </w:divBdr>
          <w:divsChild>
            <w:div w:id="305623376">
              <w:marLeft w:val="0"/>
              <w:marRight w:val="0"/>
              <w:marTop w:val="0"/>
              <w:marBottom w:val="0"/>
              <w:divBdr>
                <w:top w:val="none" w:sz="0" w:space="0" w:color="auto"/>
                <w:left w:val="none" w:sz="0" w:space="0" w:color="auto"/>
                <w:bottom w:val="none" w:sz="0" w:space="0" w:color="auto"/>
                <w:right w:val="none" w:sz="0" w:space="0" w:color="auto"/>
              </w:divBdr>
              <w:divsChild>
                <w:div w:id="56907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4568">
      <w:bodyDiv w:val="1"/>
      <w:marLeft w:val="0"/>
      <w:marRight w:val="0"/>
      <w:marTop w:val="0"/>
      <w:marBottom w:val="0"/>
      <w:divBdr>
        <w:top w:val="none" w:sz="0" w:space="0" w:color="auto"/>
        <w:left w:val="none" w:sz="0" w:space="0" w:color="auto"/>
        <w:bottom w:val="none" w:sz="0" w:space="0" w:color="auto"/>
        <w:right w:val="none" w:sz="0" w:space="0" w:color="auto"/>
      </w:divBdr>
    </w:div>
    <w:div w:id="282421702">
      <w:bodyDiv w:val="1"/>
      <w:marLeft w:val="0"/>
      <w:marRight w:val="0"/>
      <w:marTop w:val="0"/>
      <w:marBottom w:val="0"/>
      <w:divBdr>
        <w:top w:val="none" w:sz="0" w:space="0" w:color="auto"/>
        <w:left w:val="none" w:sz="0" w:space="0" w:color="auto"/>
        <w:bottom w:val="none" w:sz="0" w:space="0" w:color="auto"/>
        <w:right w:val="none" w:sz="0" w:space="0" w:color="auto"/>
      </w:divBdr>
    </w:div>
    <w:div w:id="303703992">
      <w:bodyDiv w:val="1"/>
      <w:marLeft w:val="0"/>
      <w:marRight w:val="0"/>
      <w:marTop w:val="0"/>
      <w:marBottom w:val="0"/>
      <w:divBdr>
        <w:top w:val="none" w:sz="0" w:space="0" w:color="auto"/>
        <w:left w:val="none" w:sz="0" w:space="0" w:color="auto"/>
        <w:bottom w:val="none" w:sz="0" w:space="0" w:color="auto"/>
        <w:right w:val="none" w:sz="0" w:space="0" w:color="auto"/>
      </w:divBdr>
    </w:div>
    <w:div w:id="317073005">
      <w:bodyDiv w:val="1"/>
      <w:marLeft w:val="0"/>
      <w:marRight w:val="0"/>
      <w:marTop w:val="0"/>
      <w:marBottom w:val="0"/>
      <w:divBdr>
        <w:top w:val="none" w:sz="0" w:space="0" w:color="auto"/>
        <w:left w:val="none" w:sz="0" w:space="0" w:color="auto"/>
        <w:bottom w:val="none" w:sz="0" w:space="0" w:color="auto"/>
        <w:right w:val="none" w:sz="0" w:space="0" w:color="auto"/>
      </w:divBdr>
    </w:div>
    <w:div w:id="352809654">
      <w:bodyDiv w:val="1"/>
      <w:marLeft w:val="0"/>
      <w:marRight w:val="0"/>
      <w:marTop w:val="0"/>
      <w:marBottom w:val="0"/>
      <w:divBdr>
        <w:top w:val="none" w:sz="0" w:space="0" w:color="auto"/>
        <w:left w:val="none" w:sz="0" w:space="0" w:color="auto"/>
        <w:bottom w:val="none" w:sz="0" w:space="0" w:color="auto"/>
        <w:right w:val="none" w:sz="0" w:space="0" w:color="auto"/>
      </w:divBdr>
    </w:div>
    <w:div w:id="360516298">
      <w:bodyDiv w:val="1"/>
      <w:marLeft w:val="0"/>
      <w:marRight w:val="0"/>
      <w:marTop w:val="0"/>
      <w:marBottom w:val="0"/>
      <w:divBdr>
        <w:top w:val="none" w:sz="0" w:space="0" w:color="auto"/>
        <w:left w:val="none" w:sz="0" w:space="0" w:color="auto"/>
        <w:bottom w:val="none" w:sz="0" w:space="0" w:color="auto"/>
        <w:right w:val="none" w:sz="0" w:space="0" w:color="auto"/>
      </w:divBdr>
    </w:div>
    <w:div w:id="383456423">
      <w:bodyDiv w:val="1"/>
      <w:marLeft w:val="0"/>
      <w:marRight w:val="0"/>
      <w:marTop w:val="0"/>
      <w:marBottom w:val="0"/>
      <w:divBdr>
        <w:top w:val="none" w:sz="0" w:space="0" w:color="auto"/>
        <w:left w:val="none" w:sz="0" w:space="0" w:color="auto"/>
        <w:bottom w:val="none" w:sz="0" w:space="0" w:color="auto"/>
        <w:right w:val="none" w:sz="0" w:space="0" w:color="auto"/>
      </w:divBdr>
      <w:divsChild>
        <w:div w:id="425343804">
          <w:marLeft w:val="0"/>
          <w:marRight w:val="0"/>
          <w:marTop w:val="0"/>
          <w:marBottom w:val="0"/>
          <w:divBdr>
            <w:top w:val="none" w:sz="0" w:space="0" w:color="auto"/>
            <w:left w:val="none" w:sz="0" w:space="0" w:color="auto"/>
            <w:bottom w:val="none" w:sz="0" w:space="0" w:color="auto"/>
            <w:right w:val="none" w:sz="0" w:space="0" w:color="auto"/>
          </w:divBdr>
          <w:divsChild>
            <w:div w:id="1527909344">
              <w:marLeft w:val="0"/>
              <w:marRight w:val="0"/>
              <w:marTop w:val="0"/>
              <w:marBottom w:val="0"/>
              <w:divBdr>
                <w:top w:val="none" w:sz="0" w:space="0" w:color="auto"/>
                <w:left w:val="none" w:sz="0" w:space="0" w:color="auto"/>
                <w:bottom w:val="none" w:sz="0" w:space="0" w:color="auto"/>
                <w:right w:val="none" w:sz="0" w:space="0" w:color="auto"/>
              </w:divBdr>
              <w:divsChild>
                <w:div w:id="270868911">
                  <w:marLeft w:val="0"/>
                  <w:marRight w:val="0"/>
                  <w:marTop w:val="0"/>
                  <w:marBottom w:val="0"/>
                  <w:divBdr>
                    <w:top w:val="none" w:sz="0" w:space="0" w:color="auto"/>
                    <w:left w:val="none" w:sz="0" w:space="0" w:color="auto"/>
                    <w:bottom w:val="none" w:sz="0" w:space="0" w:color="auto"/>
                    <w:right w:val="none" w:sz="0" w:space="0" w:color="auto"/>
                  </w:divBdr>
                  <w:divsChild>
                    <w:div w:id="1933657317">
                      <w:marLeft w:val="0"/>
                      <w:marRight w:val="0"/>
                      <w:marTop w:val="0"/>
                      <w:marBottom w:val="0"/>
                      <w:divBdr>
                        <w:top w:val="none" w:sz="0" w:space="0" w:color="auto"/>
                        <w:left w:val="none" w:sz="0" w:space="0" w:color="auto"/>
                        <w:bottom w:val="none" w:sz="0" w:space="0" w:color="auto"/>
                        <w:right w:val="none" w:sz="0" w:space="0" w:color="auto"/>
                      </w:divBdr>
                      <w:divsChild>
                        <w:div w:id="872496559">
                          <w:marLeft w:val="0"/>
                          <w:marRight w:val="0"/>
                          <w:marTop w:val="0"/>
                          <w:marBottom w:val="0"/>
                          <w:divBdr>
                            <w:top w:val="none" w:sz="0" w:space="0" w:color="auto"/>
                            <w:left w:val="none" w:sz="0" w:space="0" w:color="auto"/>
                            <w:bottom w:val="none" w:sz="0" w:space="0" w:color="auto"/>
                            <w:right w:val="none" w:sz="0" w:space="0" w:color="auto"/>
                          </w:divBdr>
                          <w:divsChild>
                            <w:div w:id="652374926">
                              <w:marLeft w:val="0"/>
                              <w:marRight w:val="0"/>
                              <w:marTop w:val="0"/>
                              <w:marBottom w:val="0"/>
                              <w:divBdr>
                                <w:top w:val="none" w:sz="0" w:space="0" w:color="auto"/>
                                <w:left w:val="none" w:sz="0" w:space="0" w:color="auto"/>
                                <w:bottom w:val="none" w:sz="0" w:space="0" w:color="auto"/>
                                <w:right w:val="none" w:sz="0" w:space="0" w:color="auto"/>
                              </w:divBdr>
                              <w:divsChild>
                                <w:div w:id="930505946">
                                  <w:marLeft w:val="-450"/>
                                  <w:marRight w:val="0"/>
                                  <w:marTop w:val="0"/>
                                  <w:marBottom w:val="0"/>
                                  <w:divBdr>
                                    <w:top w:val="none" w:sz="0" w:space="0" w:color="auto"/>
                                    <w:left w:val="none" w:sz="0" w:space="0" w:color="auto"/>
                                    <w:bottom w:val="none" w:sz="0" w:space="0" w:color="auto"/>
                                    <w:right w:val="none" w:sz="0" w:space="0" w:color="auto"/>
                                  </w:divBdr>
                                  <w:divsChild>
                                    <w:div w:id="649670130">
                                      <w:marLeft w:val="450"/>
                                      <w:marRight w:val="0"/>
                                      <w:marTop w:val="0"/>
                                      <w:marBottom w:val="0"/>
                                      <w:divBdr>
                                        <w:top w:val="none" w:sz="0" w:space="0" w:color="auto"/>
                                        <w:left w:val="none" w:sz="0" w:space="0" w:color="auto"/>
                                        <w:bottom w:val="none" w:sz="0" w:space="0" w:color="auto"/>
                                        <w:right w:val="none" w:sz="0" w:space="0" w:color="auto"/>
                                      </w:divBdr>
                                      <w:divsChild>
                                        <w:div w:id="1309939538">
                                          <w:marLeft w:val="0"/>
                                          <w:marRight w:val="0"/>
                                          <w:marTop w:val="0"/>
                                          <w:marBottom w:val="0"/>
                                          <w:divBdr>
                                            <w:top w:val="none" w:sz="0" w:space="0" w:color="auto"/>
                                            <w:left w:val="none" w:sz="0" w:space="0" w:color="auto"/>
                                            <w:bottom w:val="none" w:sz="0" w:space="0" w:color="auto"/>
                                            <w:right w:val="none" w:sz="0" w:space="0" w:color="auto"/>
                                          </w:divBdr>
                                          <w:divsChild>
                                            <w:div w:id="1728451254">
                                              <w:marLeft w:val="0"/>
                                              <w:marRight w:val="0"/>
                                              <w:marTop w:val="0"/>
                                              <w:marBottom w:val="0"/>
                                              <w:divBdr>
                                                <w:top w:val="none" w:sz="0" w:space="0" w:color="auto"/>
                                                <w:left w:val="none" w:sz="0" w:space="0" w:color="auto"/>
                                                <w:bottom w:val="none" w:sz="0" w:space="0" w:color="auto"/>
                                                <w:right w:val="none" w:sz="0" w:space="0" w:color="auto"/>
                                              </w:divBdr>
                                              <w:divsChild>
                                                <w:div w:id="2000231889">
                                                  <w:marLeft w:val="0"/>
                                                  <w:marRight w:val="0"/>
                                                  <w:marTop w:val="0"/>
                                                  <w:marBottom w:val="0"/>
                                                  <w:divBdr>
                                                    <w:top w:val="none" w:sz="0" w:space="0" w:color="auto"/>
                                                    <w:left w:val="none" w:sz="0" w:space="0" w:color="auto"/>
                                                    <w:bottom w:val="none" w:sz="0" w:space="0" w:color="auto"/>
                                                    <w:right w:val="none" w:sz="0" w:space="0" w:color="auto"/>
                                                  </w:divBdr>
                                                  <w:divsChild>
                                                    <w:div w:id="827210996">
                                                      <w:marLeft w:val="0"/>
                                                      <w:marRight w:val="0"/>
                                                      <w:marTop w:val="0"/>
                                                      <w:marBottom w:val="0"/>
                                                      <w:divBdr>
                                                        <w:top w:val="none" w:sz="0" w:space="0" w:color="auto"/>
                                                        <w:left w:val="none" w:sz="0" w:space="0" w:color="auto"/>
                                                        <w:bottom w:val="none" w:sz="0" w:space="0" w:color="auto"/>
                                                        <w:right w:val="none" w:sz="0" w:space="0" w:color="auto"/>
                                                      </w:divBdr>
                                                      <w:divsChild>
                                                        <w:div w:id="748188271">
                                                          <w:marLeft w:val="0"/>
                                                          <w:marRight w:val="0"/>
                                                          <w:marTop w:val="0"/>
                                                          <w:marBottom w:val="0"/>
                                                          <w:divBdr>
                                                            <w:top w:val="none" w:sz="0" w:space="0" w:color="auto"/>
                                                            <w:left w:val="none" w:sz="0" w:space="0" w:color="auto"/>
                                                            <w:bottom w:val="none" w:sz="0" w:space="0" w:color="auto"/>
                                                            <w:right w:val="none" w:sz="0" w:space="0" w:color="auto"/>
                                                          </w:divBdr>
                                                          <w:divsChild>
                                                            <w:div w:id="451218337">
                                                              <w:marLeft w:val="0"/>
                                                              <w:marRight w:val="0"/>
                                                              <w:marTop w:val="0"/>
                                                              <w:marBottom w:val="0"/>
                                                              <w:divBdr>
                                                                <w:top w:val="none" w:sz="0" w:space="0" w:color="auto"/>
                                                                <w:left w:val="none" w:sz="0" w:space="0" w:color="auto"/>
                                                                <w:bottom w:val="none" w:sz="0" w:space="0" w:color="auto"/>
                                                                <w:right w:val="none" w:sz="0" w:space="0" w:color="auto"/>
                                                              </w:divBdr>
                                                              <w:divsChild>
                                                                <w:div w:id="397485853">
                                                                  <w:marLeft w:val="0"/>
                                                                  <w:marRight w:val="0"/>
                                                                  <w:marTop w:val="0"/>
                                                                  <w:marBottom w:val="0"/>
                                                                  <w:divBdr>
                                                                    <w:top w:val="none" w:sz="0" w:space="0" w:color="auto"/>
                                                                    <w:left w:val="none" w:sz="0" w:space="0" w:color="auto"/>
                                                                    <w:bottom w:val="none" w:sz="0" w:space="0" w:color="auto"/>
                                                                    <w:right w:val="none" w:sz="0" w:space="0" w:color="auto"/>
                                                                  </w:divBdr>
                                                                  <w:divsChild>
                                                                    <w:div w:id="711535012">
                                                                      <w:marLeft w:val="0"/>
                                                                      <w:marRight w:val="0"/>
                                                                      <w:marTop w:val="0"/>
                                                                      <w:marBottom w:val="0"/>
                                                                      <w:divBdr>
                                                                        <w:top w:val="none" w:sz="0" w:space="0" w:color="auto"/>
                                                                        <w:left w:val="none" w:sz="0" w:space="0" w:color="auto"/>
                                                                        <w:bottom w:val="none" w:sz="0" w:space="0" w:color="auto"/>
                                                                        <w:right w:val="none" w:sz="0" w:space="0" w:color="auto"/>
                                                                      </w:divBdr>
                                                                      <w:divsChild>
                                                                        <w:div w:id="64956300">
                                                                          <w:marLeft w:val="0"/>
                                                                          <w:marRight w:val="0"/>
                                                                          <w:marTop w:val="0"/>
                                                                          <w:marBottom w:val="0"/>
                                                                          <w:divBdr>
                                                                            <w:top w:val="none" w:sz="0" w:space="0" w:color="auto"/>
                                                                            <w:left w:val="none" w:sz="0" w:space="0" w:color="auto"/>
                                                                            <w:bottom w:val="none" w:sz="0" w:space="0" w:color="auto"/>
                                                                            <w:right w:val="none" w:sz="0" w:space="0" w:color="auto"/>
                                                                          </w:divBdr>
                                                                          <w:divsChild>
                                                                            <w:div w:id="1587156623">
                                                                              <w:marLeft w:val="0"/>
                                                                              <w:marRight w:val="0"/>
                                                                              <w:marTop w:val="0"/>
                                                                              <w:marBottom w:val="0"/>
                                                                              <w:divBdr>
                                                                                <w:top w:val="none" w:sz="0" w:space="0" w:color="auto"/>
                                                                                <w:left w:val="none" w:sz="0" w:space="0" w:color="auto"/>
                                                                                <w:bottom w:val="none" w:sz="0" w:space="0" w:color="auto"/>
                                                                                <w:right w:val="none" w:sz="0" w:space="0" w:color="auto"/>
                                                                              </w:divBdr>
                                                                              <w:divsChild>
                                                                                <w:div w:id="2071806369">
                                                                                  <w:marLeft w:val="0"/>
                                                                                  <w:marRight w:val="0"/>
                                                                                  <w:marTop w:val="0"/>
                                                                                  <w:marBottom w:val="0"/>
                                                                                  <w:divBdr>
                                                                                    <w:top w:val="none" w:sz="0" w:space="0" w:color="auto"/>
                                                                                    <w:left w:val="none" w:sz="0" w:space="0" w:color="auto"/>
                                                                                    <w:bottom w:val="none" w:sz="0" w:space="0" w:color="auto"/>
                                                                                    <w:right w:val="none" w:sz="0" w:space="0" w:color="auto"/>
                                                                                  </w:divBdr>
                                                                                  <w:divsChild>
                                                                                    <w:div w:id="1890535062">
                                                                                      <w:marLeft w:val="0"/>
                                                                                      <w:marRight w:val="0"/>
                                                                                      <w:marTop w:val="0"/>
                                                                                      <w:marBottom w:val="0"/>
                                                                                      <w:divBdr>
                                                                                        <w:top w:val="none" w:sz="0" w:space="0" w:color="auto"/>
                                                                                        <w:left w:val="none" w:sz="0" w:space="0" w:color="auto"/>
                                                                                        <w:bottom w:val="none" w:sz="0" w:space="0" w:color="auto"/>
                                                                                        <w:right w:val="none" w:sz="0" w:space="0" w:color="auto"/>
                                                                                      </w:divBdr>
                                                                                      <w:divsChild>
                                                                                        <w:div w:id="456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7537922">
      <w:bodyDiv w:val="1"/>
      <w:marLeft w:val="0"/>
      <w:marRight w:val="0"/>
      <w:marTop w:val="0"/>
      <w:marBottom w:val="0"/>
      <w:divBdr>
        <w:top w:val="none" w:sz="0" w:space="0" w:color="auto"/>
        <w:left w:val="none" w:sz="0" w:space="0" w:color="auto"/>
        <w:bottom w:val="none" w:sz="0" w:space="0" w:color="auto"/>
        <w:right w:val="none" w:sz="0" w:space="0" w:color="auto"/>
      </w:divBdr>
    </w:div>
    <w:div w:id="398208879">
      <w:bodyDiv w:val="1"/>
      <w:marLeft w:val="0"/>
      <w:marRight w:val="0"/>
      <w:marTop w:val="0"/>
      <w:marBottom w:val="0"/>
      <w:divBdr>
        <w:top w:val="none" w:sz="0" w:space="0" w:color="auto"/>
        <w:left w:val="none" w:sz="0" w:space="0" w:color="auto"/>
        <w:bottom w:val="none" w:sz="0" w:space="0" w:color="auto"/>
        <w:right w:val="none" w:sz="0" w:space="0" w:color="auto"/>
      </w:divBdr>
    </w:div>
    <w:div w:id="433285140">
      <w:bodyDiv w:val="1"/>
      <w:marLeft w:val="0"/>
      <w:marRight w:val="0"/>
      <w:marTop w:val="0"/>
      <w:marBottom w:val="0"/>
      <w:divBdr>
        <w:top w:val="none" w:sz="0" w:space="0" w:color="auto"/>
        <w:left w:val="none" w:sz="0" w:space="0" w:color="auto"/>
        <w:bottom w:val="none" w:sz="0" w:space="0" w:color="auto"/>
        <w:right w:val="none" w:sz="0" w:space="0" w:color="auto"/>
      </w:divBdr>
    </w:div>
    <w:div w:id="438842304">
      <w:bodyDiv w:val="1"/>
      <w:marLeft w:val="0"/>
      <w:marRight w:val="0"/>
      <w:marTop w:val="0"/>
      <w:marBottom w:val="0"/>
      <w:divBdr>
        <w:top w:val="none" w:sz="0" w:space="0" w:color="auto"/>
        <w:left w:val="none" w:sz="0" w:space="0" w:color="auto"/>
        <w:bottom w:val="none" w:sz="0" w:space="0" w:color="auto"/>
        <w:right w:val="none" w:sz="0" w:space="0" w:color="auto"/>
      </w:divBdr>
      <w:divsChild>
        <w:div w:id="1654872094">
          <w:marLeft w:val="0"/>
          <w:marRight w:val="0"/>
          <w:marTop w:val="0"/>
          <w:marBottom w:val="0"/>
          <w:divBdr>
            <w:top w:val="none" w:sz="0" w:space="0" w:color="auto"/>
            <w:left w:val="none" w:sz="0" w:space="0" w:color="auto"/>
            <w:bottom w:val="none" w:sz="0" w:space="0" w:color="auto"/>
            <w:right w:val="none" w:sz="0" w:space="0" w:color="auto"/>
          </w:divBdr>
          <w:divsChild>
            <w:div w:id="250159769">
              <w:marLeft w:val="0"/>
              <w:marRight w:val="0"/>
              <w:marTop w:val="0"/>
              <w:marBottom w:val="0"/>
              <w:divBdr>
                <w:top w:val="none" w:sz="0" w:space="0" w:color="auto"/>
                <w:left w:val="none" w:sz="0" w:space="0" w:color="auto"/>
                <w:bottom w:val="none" w:sz="0" w:space="0" w:color="auto"/>
                <w:right w:val="none" w:sz="0" w:space="0" w:color="auto"/>
              </w:divBdr>
              <w:divsChild>
                <w:div w:id="814491724">
                  <w:marLeft w:val="0"/>
                  <w:marRight w:val="0"/>
                  <w:marTop w:val="0"/>
                  <w:marBottom w:val="0"/>
                  <w:divBdr>
                    <w:top w:val="none" w:sz="0" w:space="0" w:color="auto"/>
                    <w:left w:val="none" w:sz="0" w:space="0" w:color="auto"/>
                    <w:bottom w:val="none" w:sz="0" w:space="0" w:color="auto"/>
                    <w:right w:val="none" w:sz="0" w:space="0" w:color="auto"/>
                  </w:divBdr>
                  <w:divsChild>
                    <w:div w:id="1874536262">
                      <w:marLeft w:val="0"/>
                      <w:marRight w:val="0"/>
                      <w:marTop w:val="0"/>
                      <w:marBottom w:val="0"/>
                      <w:divBdr>
                        <w:top w:val="none" w:sz="0" w:space="0" w:color="auto"/>
                        <w:left w:val="none" w:sz="0" w:space="0" w:color="auto"/>
                        <w:bottom w:val="none" w:sz="0" w:space="0" w:color="auto"/>
                        <w:right w:val="none" w:sz="0" w:space="0" w:color="auto"/>
                      </w:divBdr>
                      <w:divsChild>
                        <w:div w:id="143665461">
                          <w:marLeft w:val="0"/>
                          <w:marRight w:val="0"/>
                          <w:marTop w:val="0"/>
                          <w:marBottom w:val="0"/>
                          <w:divBdr>
                            <w:top w:val="none" w:sz="0" w:space="0" w:color="auto"/>
                            <w:left w:val="none" w:sz="0" w:space="0" w:color="auto"/>
                            <w:bottom w:val="none" w:sz="0" w:space="0" w:color="auto"/>
                            <w:right w:val="none" w:sz="0" w:space="0" w:color="auto"/>
                          </w:divBdr>
                          <w:divsChild>
                            <w:div w:id="1369331028">
                              <w:marLeft w:val="0"/>
                              <w:marRight w:val="0"/>
                              <w:marTop w:val="0"/>
                              <w:marBottom w:val="0"/>
                              <w:divBdr>
                                <w:top w:val="none" w:sz="0" w:space="0" w:color="auto"/>
                                <w:left w:val="none" w:sz="0" w:space="0" w:color="auto"/>
                                <w:bottom w:val="none" w:sz="0" w:space="0" w:color="auto"/>
                                <w:right w:val="none" w:sz="0" w:space="0" w:color="auto"/>
                              </w:divBdr>
                              <w:divsChild>
                                <w:div w:id="1383795798">
                                  <w:marLeft w:val="0"/>
                                  <w:marRight w:val="0"/>
                                  <w:marTop w:val="0"/>
                                  <w:marBottom w:val="0"/>
                                  <w:divBdr>
                                    <w:top w:val="none" w:sz="0" w:space="0" w:color="auto"/>
                                    <w:left w:val="none" w:sz="0" w:space="0" w:color="auto"/>
                                    <w:bottom w:val="none" w:sz="0" w:space="0" w:color="auto"/>
                                    <w:right w:val="none" w:sz="0" w:space="0" w:color="auto"/>
                                  </w:divBdr>
                                  <w:divsChild>
                                    <w:div w:id="748499800">
                                      <w:marLeft w:val="0"/>
                                      <w:marRight w:val="0"/>
                                      <w:marTop w:val="0"/>
                                      <w:marBottom w:val="0"/>
                                      <w:divBdr>
                                        <w:top w:val="none" w:sz="0" w:space="0" w:color="auto"/>
                                        <w:left w:val="none" w:sz="0" w:space="0" w:color="auto"/>
                                        <w:bottom w:val="none" w:sz="0" w:space="0" w:color="auto"/>
                                        <w:right w:val="none" w:sz="0" w:space="0" w:color="auto"/>
                                      </w:divBdr>
                                      <w:divsChild>
                                        <w:div w:id="267155162">
                                          <w:marLeft w:val="0"/>
                                          <w:marRight w:val="0"/>
                                          <w:marTop w:val="0"/>
                                          <w:marBottom w:val="0"/>
                                          <w:divBdr>
                                            <w:top w:val="none" w:sz="0" w:space="0" w:color="auto"/>
                                            <w:left w:val="none" w:sz="0" w:space="0" w:color="auto"/>
                                            <w:bottom w:val="none" w:sz="0" w:space="0" w:color="auto"/>
                                            <w:right w:val="none" w:sz="0" w:space="0" w:color="auto"/>
                                          </w:divBdr>
                                          <w:divsChild>
                                            <w:div w:id="618995895">
                                              <w:marLeft w:val="0"/>
                                              <w:marRight w:val="0"/>
                                              <w:marTop w:val="0"/>
                                              <w:marBottom w:val="0"/>
                                              <w:divBdr>
                                                <w:top w:val="none" w:sz="0" w:space="0" w:color="auto"/>
                                                <w:left w:val="none" w:sz="0" w:space="0" w:color="auto"/>
                                                <w:bottom w:val="none" w:sz="0" w:space="0" w:color="auto"/>
                                                <w:right w:val="none" w:sz="0" w:space="0" w:color="auto"/>
                                              </w:divBdr>
                                              <w:divsChild>
                                                <w:div w:id="1920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4422272">
      <w:bodyDiv w:val="1"/>
      <w:marLeft w:val="0"/>
      <w:marRight w:val="0"/>
      <w:marTop w:val="0"/>
      <w:marBottom w:val="0"/>
      <w:divBdr>
        <w:top w:val="none" w:sz="0" w:space="0" w:color="auto"/>
        <w:left w:val="none" w:sz="0" w:space="0" w:color="auto"/>
        <w:bottom w:val="none" w:sz="0" w:space="0" w:color="auto"/>
        <w:right w:val="none" w:sz="0" w:space="0" w:color="auto"/>
      </w:divBdr>
    </w:div>
    <w:div w:id="497309465">
      <w:bodyDiv w:val="1"/>
      <w:marLeft w:val="0"/>
      <w:marRight w:val="0"/>
      <w:marTop w:val="0"/>
      <w:marBottom w:val="0"/>
      <w:divBdr>
        <w:top w:val="none" w:sz="0" w:space="0" w:color="auto"/>
        <w:left w:val="none" w:sz="0" w:space="0" w:color="auto"/>
        <w:bottom w:val="none" w:sz="0" w:space="0" w:color="auto"/>
        <w:right w:val="none" w:sz="0" w:space="0" w:color="auto"/>
      </w:divBdr>
    </w:div>
    <w:div w:id="529226321">
      <w:marLeft w:val="0"/>
      <w:marRight w:val="0"/>
      <w:marTop w:val="0"/>
      <w:marBottom w:val="0"/>
      <w:divBdr>
        <w:top w:val="none" w:sz="0" w:space="0" w:color="auto"/>
        <w:left w:val="none" w:sz="0" w:space="0" w:color="auto"/>
        <w:bottom w:val="none" w:sz="0" w:space="0" w:color="auto"/>
        <w:right w:val="none" w:sz="0" w:space="0" w:color="auto"/>
      </w:divBdr>
      <w:divsChild>
        <w:div w:id="128398851">
          <w:marLeft w:val="0"/>
          <w:marRight w:val="0"/>
          <w:marTop w:val="0"/>
          <w:marBottom w:val="0"/>
          <w:divBdr>
            <w:top w:val="none" w:sz="0" w:space="0" w:color="auto"/>
            <w:left w:val="none" w:sz="0" w:space="0" w:color="auto"/>
            <w:bottom w:val="none" w:sz="0" w:space="0" w:color="auto"/>
            <w:right w:val="none" w:sz="0" w:space="0" w:color="auto"/>
          </w:divBdr>
          <w:divsChild>
            <w:div w:id="880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6011">
      <w:bodyDiv w:val="1"/>
      <w:marLeft w:val="0"/>
      <w:marRight w:val="0"/>
      <w:marTop w:val="0"/>
      <w:marBottom w:val="0"/>
      <w:divBdr>
        <w:top w:val="none" w:sz="0" w:space="0" w:color="auto"/>
        <w:left w:val="none" w:sz="0" w:space="0" w:color="auto"/>
        <w:bottom w:val="none" w:sz="0" w:space="0" w:color="auto"/>
        <w:right w:val="none" w:sz="0" w:space="0" w:color="auto"/>
      </w:divBdr>
      <w:divsChild>
        <w:div w:id="2130122337">
          <w:marLeft w:val="0"/>
          <w:marRight w:val="0"/>
          <w:marTop w:val="0"/>
          <w:marBottom w:val="0"/>
          <w:divBdr>
            <w:top w:val="none" w:sz="0" w:space="0" w:color="auto"/>
            <w:left w:val="none" w:sz="0" w:space="0" w:color="auto"/>
            <w:bottom w:val="none" w:sz="0" w:space="0" w:color="auto"/>
            <w:right w:val="none" w:sz="0" w:space="0" w:color="auto"/>
          </w:divBdr>
          <w:divsChild>
            <w:div w:id="861437674">
              <w:marLeft w:val="0"/>
              <w:marRight w:val="0"/>
              <w:marTop w:val="0"/>
              <w:marBottom w:val="0"/>
              <w:divBdr>
                <w:top w:val="none" w:sz="0" w:space="0" w:color="auto"/>
                <w:left w:val="none" w:sz="0" w:space="0" w:color="auto"/>
                <w:bottom w:val="none" w:sz="0" w:space="0" w:color="auto"/>
                <w:right w:val="none" w:sz="0" w:space="0" w:color="auto"/>
              </w:divBdr>
              <w:divsChild>
                <w:div w:id="2075004783">
                  <w:marLeft w:val="0"/>
                  <w:marRight w:val="0"/>
                  <w:marTop w:val="0"/>
                  <w:marBottom w:val="0"/>
                  <w:divBdr>
                    <w:top w:val="none" w:sz="0" w:space="0" w:color="auto"/>
                    <w:left w:val="none" w:sz="0" w:space="0" w:color="auto"/>
                    <w:bottom w:val="none" w:sz="0" w:space="0" w:color="auto"/>
                    <w:right w:val="none" w:sz="0" w:space="0" w:color="auto"/>
                  </w:divBdr>
                  <w:divsChild>
                    <w:div w:id="443813812">
                      <w:marLeft w:val="0"/>
                      <w:marRight w:val="0"/>
                      <w:marTop w:val="0"/>
                      <w:marBottom w:val="0"/>
                      <w:divBdr>
                        <w:top w:val="none" w:sz="0" w:space="0" w:color="auto"/>
                        <w:left w:val="none" w:sz="0" w:space="0" w:color="auto"/>
                        <w:bottom w:val="none" w:sz="0" w:space="0" w:color="auto"/>
                        <w:right w:val="none" w:sz="0" w:space="0" w:color="auto"/>
                      </w:divBdr>
                      <w:divsChild>
                        <w:div w:id="172301344">
                          <w:marLeft w:val="0"/>
                          <w:marRight w:val="0"/>
                          <w:marTop w:val="0"/>
                          <w:marBottom w:val="0"/>
                          <w:divBdr>
                            <w:top w:val="none" w:sz="0" w:space="0" w:color="auto"/>
                            <w:left w:val="none" w:sz="0" w:space="0" w:color="auto"/>
                            <w:bottom w:val="none" w:sz="0" w:space="0" w:color="auto"/>
                            <w:right w:val="none" w:sz="0" w:space="0" w:color="auto"/>
                          </w:divBdr>
                          <w:divsChild>
                            <w:div w:id="81881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09047">
      <w:bodyDiv w:val="1"/>
      <w:marLeft w:val="0"/>
      <w:marRight w:val="0"/>
      <w:marTop w:val="0"/>
      <w:marBottom w:val="0"/>
      <w:divBdr>
        <w:top w:val="none" w:sz="0" w:space="0" w:color="auto"/>
        <w:left w:val="none" w:sz="0" w:space="0" w:color="auto"/>
        <w:bottom w:val="none" w:sz="0" w:space="0" w:color="auto"/>
        <w:right w:val="none" w:sz="0" w:space="0" w:color="auto"/>
      </w:divBdr>
    </w:div>
    <w:div w:id="565650599">
      <w:bodyDiv w:val="1"/>
      <w:marLeft w:val="0"/>
      <w:marRight w:val="0"/>
      <w:marTop w:val="0"/>
      <w:marBottom w:val="0"/>
      <w:divBdr>
        <w:top w:val="none" w:sz="0" w:space="0" w:color="auto"/>
        <w:left w:val="none" w:sz="0" w:space="0" w:color="auto"/>
        <w:bottom w:val="none" w:sz="0" w:space="0" w:color="auto"/>
        <w:right w:val="none" w:sz="0" w:space="0" w:color="auto"/>
      </w:divBdr>
    </w:div>
    <w:div w:id="582955335">
      <w:bodyDiv w:val="1"/>
      <w:marLeft w:val="0"/>
      <w:marRight w:val="0"/>
      <w:marTop w:val="0"/>
      <w:marBottom w:val="0"/>
      <w:divBdr>
        <w:top w:val="none" w:sz="0" w:space="0" w:color="auto"/>
        <w:left w:val="none" w:sz="0" w:space="0" w:color="auto"/>
        <w:bottom w:val="none" w:sz="0" w:space="0" w:color="auto"/>
        <w:right w:val="none" w:sz="0" w:space="0" w:color="auto"/>
      </w:divBdr>
    </w:div>
    <w:div w:id="601836324">
      <w:bodyDiv w:val="1"/>
      <w:marLeft w:val="0"/>
      <w:marRight w:val="0"/>
      <w:marTop w:val="0"/>
      <w:marBottom w:val="0"/>
      <w:divBdr>
        <w:top w:val="none" w:sz="0" w:space="0" w:color="auto"/>
        <w:left w:val="none" w:sz="0" w:space="0" w:color="auto"/>
        <w:bottom w:val="none" w:sz="0" w:space="0" w:color="auto"/>
        <w:right w:val="none" w:sz="0" w:space="0" w:color="auto"/>
      </w:divBdr>
    </w:div>
    <w:div w:id="635261888">
      <w:bodyDiv w:val="1"/>
      <w:marLeft w:val="0"/>
      <w:marRight w:val="0"/>
      <w:marTop w:val="0"/>
      <w:marBottom w:val="0"/>
      <w:divBdr>
        <w:top w:val="none" w:sz="0" w:space="0" w:color="auto"/>
        <w:left w:val="none" w:sz="0" w:space="0" w:color="auto"/>
        <w:bottom w:val="none" w:sz="0" w:space="0" w:color="auto"/>
        <w:right w:val="none" w:sz="0" w:space="0" w:color="auto"/>
      </w:divBdr>
    </w:div>
    <w:div w:id="729157055">
      <w:bodyDiv w:val="1"/>
      <w:marLeft w:val="0"/>
      <w:marRight w:val="0"/>
      <w:marTop w:val="0"/>
      <w:marBottom w:val="0"/>
      <w:divBdr>
        <w:top w:val="none" w:sz="0" w:space="0" w:color="auto"/>
        <w:left w:val="none" w:sz="0" w:space="0" w:color="auto"/>
        <w:bottom w:val="none" w:sz="0" w:space="0" w:color="auto"/>
        <w:right w:val="none" w:sz="0" w:space="0" w:color="auto"/>
      </w:divBdr>
      <w:divsChild>
        <w:div w:id="758910901">
          <w:marLeft w:val="0"/>
          <w:marRight w:val="0"/>
          <w:marTop w:val="0"/>
          <w:marBottom w:val="0"/>
          <w:divBdr>
            <w:top w:val="none" w:sz="0" w:space="0" w:color="auto"/>
            <w:left w:val="none" w:sz="0" w:space="0" w:color="auto"/>
            <w:bottom w:val="none" w:sz="0" w:space="0" w:color="auto"/>
            <w:right w:val="none" w:sz="0" w:space="0" w:color="auto"/>
          </w:divBdr>
          <w:divsChild>
            <w:div w:id="931812689">
              <w:marLeft w:val="0"/>
              <w:marRight w:val="0"/>
              <w:marTop w:val="0"/>
              <w:marBottom w:val="0"/>
              <w:divBdr>
                <w:top w:val="none" w:sz="0" w:space="0" w:color="auto"/>
                <w:left w:val="none" w:sz="0" w:space="0" w:color="auto"/>
                <w:bottom w:val="none" w:sz="0" w:space="0" w:color="auto"/>
                <w:right w:val="none" w:sz="0" w:space="0" w:color="auto"/>
              </w:divBdr>
              <w:divsChild>
                <w:div w:id="947392938">
                  <w:marLeft w:val="0"/>
                  <w:marRight w:val="0"/>
                  <w:marTop w:val="0"/>
                  <w:marBottom w:val="0"/>
                  <w:divBdr>
                    <w:top w:val="none" w:sz="0" w:space="0" w:color="auto"/>
                    <w:left w:val="none" w:sz="0" w:space="0" w:color="auto"/>
                    <w:bottom w:val="none" w:sz="0" w:space="0" w:color="auto"/>
                    <w:right w:val="none" w:sz="0" w:space="0" w:color="auto"/>
                  </w:divBdr>
                  <w:divsChild>
                    <w:div w:id="662438276">
                      <w:marLeft w:val="0"/>
                      <w:marRight w:val="0"/>
                      <w:marTop w:val="0"/>
                      <w:marBottom w:val="0"/>
                      <w:divBdr>
                        <w:top w:val="none" w:sz="0" w:space="0" w:color="auto"/>
                        <w:left w:val="none" w:sz="0" w:space="0" w:color="auto"/>
                        <w:bottom w:val="none" w:sz="0" w:space="0" w:color="auto"/>
                        <w:right w:val="none" w:sz="0" w:space="0" w:color="auto"/>
                      </w:divBdr>
                      <w:divsChild>
                        <w:div w:id="522521915">
                          <w:marLeft w:val="0"/>
                          <w:marRight w:val="0"/>
                          <w:marTop w:val="0"/>
                          <w:marBottom w:val="0"/>
                          <w:divBdr>
                            <w:top w:val="none" w:sz="0" w:space="0" w:color="auto"/>
                            <w:left w:val="none" w:sz="0" w:space="0" w:color="auto"/>
                            <w:bottom w:val="none" w:sz="0" w:space="0" w:color="auto"/>
                            <w:right w:val="none" w:sz="0" w:space="0" w:color="auto"/>
                          </w:divBdr>
                          <w:divsChild>
                            <w:div w:id="837157552">
                              <w:marLeft w:val="0"/>
                              <w:marRight w:val="0"/>
                              <w:marTop w:val="0"/>
                              <w:marBottom w:val="0"/>
                              <w:divBdr>
                                <w:top w:val="none" w:sz="0" w:space="0" w:color="auto"/>
                                <w:left w:val="none" w:sz="0" w:space="0" w:color="auto"/>
                                <w:bottom w:val="none" w:sz="0" w:space="0" w:color="auto"/>
                                <w:right w:val="none" w:sz="0" w:space="0" w:color="auto"/>
                              </w:divBdr>
                              <w:divsChild>
                                <w:div w:id="904489459">
                                  <w:marLeft w:val="0"/>
                                  <w:marRight w:val="0"/>
                                  <w:marTop w:val="0"/>
                                  <w:marBottom w:val="0"/>
                                  <w:divBdr>
                                    <w:top w:val="none" w:sz="0" w:space="0" w:color="auto"/>
                                    <w:left w:val="none" w:sz="0" w:space="0" w:color="auto"/>
                                    <w:bottom w:val="none" w:sz="0" w:space="0" w:color="auto"/>
                                    <w:right w:val="none" w:sz="0" w:space="0" w:color="auto"/>
                                  </w:divBdr>
                                  <w:divsChild>
                                    <w:div w:id="1176263684">
                                      <w:marLeft w:val="60"/>
                                      <w:marRight w:val="0"/>
                                      <w:marTop w:val="0"/>
                                      <w:marBottom w:val="0"/>
                                      <w:divBdr>
                                        <w:top w:val="none" w:sz="0" w:space="0" w:color="auto"/>
                                        <w:left w:val="none" w:sz="0" w:space="0" w:color="auto"/>
                                        <w:bottom w:val="none" w:sz="0" w:space="0" w:color="auto"/>
                                        <w:right w:val="none" w:sz="0" w:space="0" w:color="auto"/>
                                      </w:divBdr>
                                      <w:divsChild>
                                        <w:div w:id="793328863">
                                          <w:marLeft w:val="0"/>
                                          <w:marRight w:val="0"/>
                                          <w:marTop w:val="0"/>
                                          <w:marBottom w:val="0"/>
                                          <w:divBdr>
                                            <w:top w:val="none" w:sz="0" w:space="0" w:color="auto"/>
                                            <w:left w:val="none" w:sz="0" w:space="0" w:color="auto"/>
                                            <w:bottom w:val="none" w:sz="0" w:space="0" w:color="auto"/>
                                            <w:right w:val="none" w:sz="0" w:space="0" w:color="auto"/>
                                          </w:divBdr>
                                          <w:divsChild>
                                            <w:div w:id="922572891">
                                              <w:marLeft w:val="0"/>
                                              <w:marRight w:val="0"/>
                                              <w:marTop w:val="0"/>
                                              <w:marBottom w:val="120"/>
                                              <w:divBdr>
                                                <w:top w:val="single" w:sz="6" w:space="0" w:color="F5F5F5"/>
                                                <w:left w:val="single" w:sz="6" w:space="0" w:color="F5F5F5"/>
                                                <w:bottom w:val="single" w:sz="6" w:space="0" w:color="F5F5F5"/>
                                                <w:right w:val="single" w:sz="6" w:space="0" w:color="F5F5F5"/>
                                              </w:divBdr>
                                              <w:divsChild>
                                                <w:div w:id="1244140950">
                                                  <w:marLeft w:val="0"/>
                                                  <w:marRight w:val="0"/>
                                                  <w:marTop w:val="0"/>
                                                  <w:marBottom w:val="0"/>
                                                  <w:divBdr>
                                                    <w:top w:val="none" w:sz="0" w:space="0" w:color="auto"/>
                                                    <w:left w:val="none" w:sz="0" w:space="0" w:color="auto"/>
                                                    <w:bottom w:val="none" w:sz="0" w:space="0" w:color="auto"/>
                                                    <w:right w:val="none" w:sz="0" w:space="0" w:color="auto"/>
                                                  </w:divBdr>
                                                  <w:divsChild>
                                                    <w:div w:id="130465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7241766">
      <w:bodyDiv w:val="1"/>
      <w:marLeft w:val="0"/>
      <w:marRight w:val="0"/>
      <w:marTop w:val="0"/>
      <w:marBottom w:val="0"/>
      <w:divBdr>
        <w:top w:val="none" w:sz="0" w:space="0" w:color="auto"/>
        <w:left w:val="none" w:sz="0" w:space="0" w:color="auto"/>
        <w:bottom w:val="none" w:sz="0" w:space="0" w:color="auto"/>
        <w:right w:val="none" w:sz="0" w:space="0" w:color="auto"/>
      </w:divBdr>
    </w:div>
    <w:div w:id="765536215">
      <w:bodyDiv w:val="1"/>
      <w:marLeft w:val="0"/>
      <w:marRight w:val="0"/>
      <w:marTop w:val="0"/>
      <w:marBottom w:val="0"/>
      <w:divBdr>
        <w:top w:val="none" w:sz="0" w:space="0" w:color="auto"/>
        <w:left w:val="none" w:sz="0" w:space="0" w:color="auto"/>
        <w:bottom w:val="none" w:sz="0" w:space="0" w:color="auto"/>
        <w:right w:val="none" w:sz="0" w:space="0" w:color="auto"/>
      </w:divBdr>
    </w:div>
    <w:div w:id="770779685">
      <w:bodyDiv w:val="1"/>
      <w:marLeft w:val="0"/>
      <w:marRight w:val="0"/>
      <w:marTop w:val="0"/>
      <w:marBottom w:val="0"/>
      <w:divBdr>
        <w:top w:val="none" w:sz="0" w:space="0" w:color="auto"/>
        <w:left w:val="none" w:sz="0" w:space="0" w:color="auto"/>
        <w:bottom w:val="none" w:sz="0" w:space="0" w:color="auto"/>
        <w:right w:val="none" w:sz="0" w:space="0" w:color="auto"/>
      </w:divBdr>
    </w:div>
    <w:div w:id="780539700">
      <w:bodyDiv w:val="1"/>
      <w:marLeft w:val="0"/>
      <w:marRight w:val="0"/>
      <w:marTop w:val="0"/>
      <w:marBottom w:val="0"/>
      <w:divBdr>
        <w:top w:val="none" w:sz="0" w:space="0" w:color="auto"/>
        <w:left w:val="none" w:sz="0" w:space="0" w:color="auto"/>
        <w:bottom w:val="none" w:sz="0" w:space="0" w:color="auto"/>
        <w:right w:val="none" w:sz="0" w:space="0" w:color="auto"/>
      </w:divBdr>
      <w:divsChild>
        <w:div w:id="505091832">
          <w:marLeft w:val="0"/>
          <w:marRight w:val="0"/>
          <w:marTop w:val="0"/>
          <w:marBottom w:val="0"/>
          <w:divBdr>
            <w:top w:val="none" w:sz="0" w:space="0" w:color="auto"/>
            <w:left w:val="none" w:sz="0" w:space="0" w:color="auto"/>
            <w:bottom w:val="none" w:sz="0" w:space="0" w:color="auto"/>
            <w:right w:val="none" w:sz="0" w:space="0" w:color="auto"/>
          </w:divBdr>
          <w:divsChild>
            <w:div w:id="1759591269">
              <w:marLeft w:val="0"/>
              <w:marRight w:val="0"/>
              <w:marTop w:val="0"/>
              <w:marBottom w:val="0"/>
              <w:divBdr>
                <w:top w:val="none" w:sz="0" w:space="0" w:color="auto"/>
                <w:left w:val="none" w:sz="0" w:space="0" w:color="auto"/>
                <w:bottom w:val="none" w:sz="0" w:space="0" w:color="auto"/>
                <w:right w:val="none" w:sz="0" w:space="0" w:color="auto"/>
              </w:divBdr>
              <w:divsChild>
                <w:div w:id="1882865010">
                  <w:marLeft w:val="0"/>
                  <w:marRight w:val="0"/>
                  <w:marTop w:val="150"/>
                  <w:marBottom w:val="180"/>
                  <w:divBdr>
                    <w:top w:val="none" w:sz="0" w:space="0" w:color="auto"/>
                    <w:left w:val="none" w:sz="0" w:space="0" w:color="auto"/>
                    <w:bottom w:val="none" w:sz="0" w:space="0" w:color="auto"/>
                    <w:right w:val="none" w:sz="0" w:space="0" w:color="auto"/>
                  </w:divBdr>
                  <w:divsChild>
                    <w:div w:id="166863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5112">
      <w:bodyDiv w:val="1"/>
      <w:marLeft w:val="0"/>
      <w:marRight w:val="0"/>
      <w:marTop w:val="0"/>
      <w:marBottom w:val="0"/>
      <w:divBdr>
        <w:top w:val="none" w:sz="0" w:space="0" w:color="auto"/>
        <w:left w:val="none" w:sz="0" w:space="0" w:color="auto"/>
        <w:bottom w:val="none" w:sz="0" w:space="0" w:color="auto"/>
        <w:right w:val="none" w:sz="0" w:space="0" w:color="auto"/>
      </w:divBdr>
      <w:divsChild>
        <w:div w:id="767820504">
          <w:marLeft w:val="0"/>
          <w:marRight w:val="0"/>
          <w:marTop w:val="0"/>
          <w:marBottom w:val="0"/>
          <w:divBdr>
            <w:top w:val="none" w:sz="0" w:space="0" w:color="auto"/>
            <w:left w:val="none" w:sz="0" w:space="0" w:color="auto"/>
            <w:bottom w:val="none" w:sz="0" w:space="0" w:color="auto"/>
            <w:right w:val="none" w:sz="0" w:space="0" w:color="auto"/>
          </w:divBdr>
          <w:divsChild>
            <w:div w:id="1457868433">
              <w:marLeft w:val="0"/>
              <w:marRight w:val="0"/>
              <w:marTop w:val="0"/>
              <w:marBottom w:val="0"/>
              <w:divBdr>
                <w:top w:val="none" w:sz="0" w:space="0" w:color="auto"/>
                <w:left w:val="none" w:sz="0" w:space="0" w:color="auto"/>
                <w:bottom w:val="none" w:sz="0" w:space="0" w:color="auto"/>
                <w:right w:val="none" w:sz="0" w:space="0" w:color="auto"/>
              </w:divBdr>
              <w:divsChild>
                <w:div w:id="1016495141">
                  <w:marLeft w:val="0"/>
                  <w:marRight w:val="0"/>
                  <w:marTop w:val="0"/>
                  <w:marBottom w:val="0"/>
                  <w:divBdr>
                    <w:top w:val="none" w:sz="0" w:space="0" w:color="auto"/>
                    <w:left w:val="none" w:sz="0" w:space="0" w:color="auto"/>
                    <w:bottom w:val="none" w:sz="0" w:space="0" w:color="auto"/>
                    <w:right w:val="none" w:sz="0" w:space="0" w:color="auto"/>
                  </w:divBdr>
                  <w:divsChild>
                    <w:div w:id="8432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991569">
      <w:bodyDiv w:val="1"/>
      <w:marLeft w:val="0"/>
      <w:marRight w:val="0"/>
      <w:marTop w:val="0"/>
      <w:marBottom w:val="0"/>
      <w:divBdr>
        <w:top w:val="none" w:sz="0" w:space="0" w:color="auto"/>
        <w:left w:val="none" w:sz="0" w:space="0" w:color="auto"/>
        <w:bottom w:val="none" w:sz="0" w:space="0" w:color="auto"/>
        <w:right w:val="none" w:sz="0" w:space="0" w:color="auto"/>
      </w:divBdr>
    </w:div>
    <w:div w:id="846598093">
      <w:bodyDiv w:val="1"/>
      <w:marLeft w:val="0"/>
      <w:marRight w:val="0"/>
      <w:marTop w:val="0"/>
      <w:marBottom w:val="0"/>
      <w:divBdr>
        <w:top w:val="none" w:sz="0" w:space="0" w:color="auto"/>
        <w:left w:val="none" w:sz="0" w:space="0" w:color="auto"/>
        <w:bottom w:val="none" w:sz="0" w:space="0" w:color="auto"/>
        <w:right w:val="none" w:sz="0" w:space="0" w:color="auto"/>
      </w:divBdr>
      <w:divsChild>
        <w:div w:id="1273434058">
          <w:marLeft w:val="0"/>
          <w:marRight w:val="0"/>
          <w:marTop w:val="0"/>
          <w:marBottom w:val="0"/>
          <w:divBdr>
            <w:top w:val="none" w:sz="0" w:space="0" w:color="auto"/>
            <w:left w:val="none" w:sz="0" w:space="0" w:color="auto"/>
            <w:bottom w:val="none" w:sz="0" w:space="0" w:color="auto"/>
            <w:right w:val="none" w:sz="0" w:space="0" w:color="auto"/>
          </w:divBdr>
        </w:div>
      </w:divsChild>
    </w:div>
    <w:div w:id="859970512">
      <w:bodyDiv w:val="1"/>
      <w:marLeft w:val="0"/>
      <w:marRight w:val="0"/>
      <w:marTop w:val="0"/>
      <w:marBottom w:val="0"/>
      <w:divBdr>
        <w:top w:val="none" w:sz="0" w:space="0" w:color="auto"/>
        <w:left w:val="none" w:sz="0" w:space="0" w:color="auto"/>
        <w:bottom w:val="none" w:sz="0" w:space="0" w:color="auto"/>
        <w:right w:val="none" w:sz="0" w:space="0" w:color="auto"/>
      </w:divBdr>
      <w:divsChild>
        <w:div w:id="2012951343">
          <w:marLeft w:val="0"/>
          <w:marRight w:val="0"/>
          <w:marTop w:val="0"/>
          <w:marBottom w:val="0"/>
          <w:divBdr>
            <w:top w:val="none" w:sz="0" w:space="0" w:color="auto"/>
            <w:left w:val="none" w:sz="0" w:space="0" w:color="auto"/>
            <w:bottom w:val="none" w:sz="0" w:space="0" w:color="auto"/>
            <w:right w:val="none" w:sz="0" w:space="0" w:color="auto"/>
          </w:divBdr>
          <w:divsChild>
            <w:div w:id="126435749">
              <w:marLeft w:val="0"/>
              <w:marRight w:val="0"/>
              <w:marTop w:val="0"/>
              <w:marBottom w:val="0"/>
              <w:divBdr>
                <w:top w:val="none" w:sz="0" w:space="0" w:color="auto"/>
                <w:left w:val="none" w:sz="0" w:space="0" w:color="auto"/>
                <w:bottom w:val="none" w:sz="0" w:space="0" w:color="auto"/>
                <w:right w:val="none" w:sz="0" w:space="0" w:color="auto"/>
              </w:divBdr>
              <w:divsChild>
                <w:div w:id="719281282">
                  <w:marLeft w:val="0"/>
                  <w:marRight w:val="0"/>
                  <w:marTop w:val="0"/>
                  <w:marBottom w:val="0"/>
                  <w:divBdr>
                    <w:top w:val="none" w:sz="0" w:space="0" w:color="auto"/>
                    <w:left w:val="none" w:sz="0" w:space="0" w:color="auto"/>
                    <w:bottom w:val="none" w:sz="0" w:space="0" w:color="auto"/>
                    <w:right w:val="none" w:sz="0" w:space="0" w:color="auto"/>
                  </w:divBdr>
                  <w:divsChild>
                    <w:div w:id="1316690797">
                      <w:marLeft w:val="0"/>
                      <w:marRight w:val="0"/>
                      <w:marTop w:val="0"/>
                      <w:marBottom w:val="0"/>
                      <w:divBdr>
                        <w:top w:val="none" w:sz="0" w:space="0" w:color="auto"/>
                        <w:left w:val="none" w:sz="0" w:space="0" w:color="auto"/>
                        <w:bottom w:val="none" w:sz="0" w:space="0" w:color="auto"/>
                        <w:right w:val="none" w:sz="0" w:space="0" w:color="auto"/>
                      </w:divBdr>
                      <w:divsChild>
                        <w:div w:id="64297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265353">
      <w:bodyDiv w:val="1"/>
      <w:marLeft w:val="0"/>
      <w:marRight w:val="0"/>
      <w:marTop w:val="0"/>
      <w:marBottom w:val="0"/>
      <w:divBdr>
        <w:top w:val="none" w:sz="0" w:space="0" w:color="auto"/>
        <w:left w:val="none" w:sz="0" w:space="0" w:color="auto"/>
        <w:bottom w:val="none" w:sz="0" w:space="0" w:color="auto"/>
        <w:right w:val="none" w:sz="0" w:space="0" w:color="auto"/>
      </w:divBdr>
      <w:divsChild>
        <w:div w:id="131212048">
          <w:marLeft w:val="0"/>
          <w:marRight w:val="0"/>
          <w:marTop w:val="0"/>
          <w:marBottom w:val="0"/>
          <w:divBdr>
            <w:top w:val="none" w:sz="0" w:space="0" w:color="auto"/>
            <w:left w:val="none" w:sz="0" w:space="0" w:color="auto"/>
            <w:bottom w:val="none" w:sz="0" w:space="0" w:color="auto"/>
            <w:right w:val="none" w:sz="0" w:space="0" w:color="auto"/>
          </w:divBdr>
          <w:divsChild>
            <w:div w:id="16995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19230">
      <w:bodyDiv w:val="1"/>
      <w:marLeft w:val="0"/>
      <w:marRight w:val="0"/>
      <w:marTop w:val="0"/>
      <w:marBottom w:val="0"/>
      <w:divBdr>
        <w:top w:val="none" w:sz="0" w:space="0" w:color="auto"/>
        <w:left w:val="none" w:sz="0" w:space="0" w:color="auto"/>
        <w:bottom w:val="none" w:sz="0" w:space="0" w:color="auto"/>
        <w:right w:val="none" w:sz="0" w:space="0" w:color="auto"/>
      </w:divBdr>
    </w:div>
    <w:div w:id="986973946">
      <w:bodyDiv w:val="1"/>
      <w:marLeft w:val="0"/>
      <w:marRight w:val="0"/>
      <w:marTop w:val="0"/>
      <w:marBottom w:val="0"/>
      <w:divBdr>
        <w:top w:val="none" w:sz="0" w:space="0" w:color="auto"/>
        <w:left w:val="none" w:sz="0" w:space="0" w:color="auto"/>
        <w:bottom w:val="none" w:sz="0" w:space="0" w:color="auto"/>
        <w:right w:val="none" w:sz="0" w:space="0" w:color="auto"/>
      </w:divBdr>
    </w:div>
    <w:div w:id="1044983955">
      <w:bodyDiv w:val="1"/>
      <w:marLeft w:val="0"/>
      <w:marRight w:val="0"/>
      <w:marTop w:val="0"/>
      <w:marBottom w:val="0"/>
      <w:divBdr>
        <w:top w:val="none" w:sz="0" w:space="0" w:color="auto"/>
        <w:left w:val="none" w:sz="0" w:space="0" w:color="auto"/>
        <w:bottom w:val="none" w:sz="0" w:space="0" w:color="auto"/>
        <w:right w:val="none" w:sz="0" w:space="0" w:color="auto"/>
      </w:divBdr>
      <w:divsChild>
        <w:div w:id="619648707">
          <w:blockQuote w:val="1"/>
          <w:marLeft w:val="525"/>
          <w:marRight w:val="0"/>
          <w:marTop w:val="375"/>
          <w:marBottom w:val="375"/>
          <w:divBdr>
            <w:top w:val="none" w:sz="0" w:space="0" w:color="auto"/>
            <w:left w:val="none" w:sz="0" w:space="0" w:color="auto"/>
            <w:bottom w:val="none" w:sz="0" w:space="0" w:color="auto"/>
            <w:right w:val="none" w:sz="0" w:space="0" w:color="auto"/>
          </w:divBdr>
        </w:div>
        <w:div w:id="641622309">
          <w:blockQuote w:val="1"/>
          <w:marLeft w:val="525"/>
          <w:marRight w:val="0"/>
          <w:marTop w:val="375"/>
          <w:marBottom w:val="375"/>
          <w:divBdr>
            <w:top w:val="none" w:sz="0" w:space="0" w:color="auto"/>
            <w:left w:val="none" w:sz="0" w:space="0" w:color="auto"/>
            <w:bottom w:val="none" w:sz="0" w:space="0" w:color="auto"/>
            <w:right w:val="none" w:sz="0" w:space="0" w:color="auto"/>
          </w:divBdr>
        </w:div>
        <w:div w:id="1448427144">
          <w:blockQuote w:val="1"/>
          <w:marLeft w:val="525"/>
          <w:marRight w:val="0"/>
          <w:marTop w:val="375"/>
          <w:marBottom w:val="375"/>
          <w:divBdr>
            <w:top w:val="none" w:sz="0" w:space="0" w:color="auto"/>
            <w:left w:val="none" w:sz="0" w:space="0" w:color="auto"/>
            <w:bottom w:val="none" w:sz="0" w:space="0" w:color="auto"/>
            <w:right w:val="none" w:sz="0" w:space="0" w:color="auto"/>
          </w:divBdr>
        </w:div>
        <w:div w:id="1742874540">
          <w:blockQuote w:val="1"/>
          <w:marLeft w:val="525"/>
          <w:marRight w:val="0"/>
          <w:marTop w:val="375"/>
          <w:marBottom w:val="375"/>
          <w:divBdr>
            <w:top w:val="none" w:sz="0" w:space="0" w:color="auto"/>
            <w:left w:val="none" w:sz="0" w:space="0" w:color="auto"/>
            <w:bottom w:val="none" w:sz="0" w:space="0" w:color="auto"/>
            <w:right w:val="none" w:sz="0" w:space="0" w:color="auto"/>
          </w:divBdr>
        </w:div>
      </w:divsChild>
    </w:div>
    <w:div w:id="1111166443">
      <w:bodyDiv w:val="1"/>
      <w:marLeft w:val="0"/>
      <w:marRight w:val="0"/>
      <w:marTop w:val="0"/>
      <w:marBottom w:val="0"/>
      <w:divBdr>
        <w:top w:val="none" w:sz="0" w:space="0" w:color="auto"/>
        <w:left w:val="none" w:sz="0" w:space="0" w:color="auto"/>
        <w:bottom w:val="none" w:sz="0" w:space="0" w:color="auto"/>
        <w:right w:val="none" w:sz="0" w:space="0" w:color="auto"/>
      </w:divBdr>
      <w:divsChild>
        <w:div w:id="721708458">
          <w:marLeft w:val="0"/>
          <w:marRight w:val="0"/>
          <w:marTop w:val="0"/>
          <w:marBottom w:val="0"/>
          <w:divBdr>
            <w:top w:val="none" w:sz="0" w:space="0" w:color="auto"/>
            <w:left w:val="none" w:sz="0" w:space="0" w:color="auto"/>
            <w:bottom w:val="none" w:sz="0" w:space="0" w:color="auto"/>
            <w:right w:val="none" w:sz="0" w:space="0" w:color="auto"/>
          </w:divBdr>
        </w:div>
      </w:divsChild>
    </w:div>
    <w:div w:id="1175532414">
      <w:bodyDiv w:val="1"/>
      <w:marLeft w:val="0"/>
      <w:marRight w:val="0"/>
      <w:marTop w:val="75"/>
      <w:marBottom w:val="0"/>
      <w:divBdr>
        <w:top w:val="none" w:sz="0" w:space="0" w:color="auto"/>
        <w:left w:val="none" w:sz="0" w:space="0" w:color="auto"/>
        <w:bottom w:val="none" w:sz="0" w:space="0" w:color="auto"/>
        <w:right w:val="none" w:sz="0" w:space="0" w:color="auto"/>
      </w:divBdr>
      <w:divsChild>
        <w:div w:id="221644959">
          <w:marLeft w:val="0"/>
          <w:marRight w:val="0"/>
          <w:marTop w:val="100"/>
          <w:marBottom w:val="100"/>
          <w:divBdr>
            <w:top w:val="none" w:sz="0" w:space="0" w:color="auto"/>
            <w:left w:val="none" w:sz="0" w:space="0" w:color="auto"/>
            <w:bottom w:val="none" w:sz="0" w:space="0" w:color="auto"/>
            <w:right w:val="none" w:sz="0" w:space="0" w:color="auto"/>
          </w:divBdr>
          <w:divsChild>
            <w:div w:id="902643533">
              <w:marLeft w:val="0"/>
              <w:marRight w:val="0"/>
              <w:marTop w:val="75"/>
              <w:marBottom w:val="0"/>
              <w:divBdr>
                <w:top w:val="none" w:sz="0" w:space="0" w:color="auto"/>
                <w:left w:val="none" w:sz="0" w:space="0" w:color="auto"/>
                <w:bottom w:val="none" w:sz="0" w:space="0" w:color="auto"/>
                <w:right w:val="none" w:sz="0" w:space="0" w:color="auto"/>
              </w:divBdr>
              <w:divsChild>
                <w:div w:id="61174263">
                  <w:marLeft w:val="0"/>
                  <w:marRight w:val="0"/>
                  <w:marTop w:val="0"/>
                  <w:marBottom w:val="0"/>
                  <w:divBdr>
                    <w:top w:val="single" w:sz="6" w:space="12" w:color="E6E6E6"/>
                    <w:left w:val="single" w:sz="6" w:space="12" w:color="E6E6E6"/>
                    <w:bottom w:val="none" w:sz="0" w:space="0" w:color="auto"/>
                    <w:right w:val="single" w:sz="6" w:space="12" w:color="E6E6E6"/>
                  </w:divBdr>
                  <w:divsChild>
                    <w:div w:id="139808950">
                      <w:marLeft w:val="0"/>
                      <w:marRight w:val="0"/>
                      <w:marTop w:val="0"/>
                      <w:marBottom w:val="0"/>
                      <w:divBdr>
                        <w:top w:val="none" w:sz="0" w:space="0" w:color="auto"/>
                        <w:left w:val="none" w:sz="0" w:space="0" w:color="auto"/>
                        <w:bottom w:val="none" w:sz="0" w:space="0" w:color="auto"/>
                        <w:right w:val="none" w:sz="0" w:space="0" w:color="auto"/>
                      </w:divBdr>
                      <w:divsChild>
                        <w:div w:id="1784764469">
                          <w:marLeft w:val="0"/>
                          <w:marRight w:val="0"/>
                          <w:marTop w:val="0"/>
                          <w:marBottom w:val="0"/>
                          <w:divBdr>
                            <w:top w:val="none" w:sz="0" w:space="0" w:color="auto"/>
                            <w:left w:val="none" w:sz="0" w:space="0" w:color="auto"/>
                            <w:bottom w:val="none" w:sz="0" w:space="0" w:color="auto"/>
                            <w:right w:val="none" w:sz="0" w:space="0" w:color="auto"/>
                          </w:divBdr>
                          <w:divsChild>
                            <w:div w:id="6062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50393">
      <w:bodyDiv w:val="1"/>
      <w:marLeft w:val="0"/>
      <w:marRight w:val="0"/>
      <w:marTop w:val="0"/>
      <w:marBottom w:val="0"/>
      <w:divBdr>
        <w:top w:val="none" w:sz="0" w:space="0" w:color="auto"/>
        <w:left w:val="none" w:sz="0" w:space="0" w:color="auto"/>
        <w:bottom w:val="none" w:sz="0" w:space="0" w:color="auto"/>
        <w:right w:val="none" w:sz="0" w:space="0" w:color="auto"/>
      </w:divBdr>
    </w:div>
    <w:div w:id="1247567333">
      <w:bodyDiv w:val="1"/>
      <w:marLeft w:val="0"/>
      <w:marRight w:val="0"/>
      <w:marTop w:val="0"/>
      <w:marBottom w:val="0"/>
      <w:divBdr>
        <w:top w:val="none" w:sz="0" w:space="0" w:color="auto"/>
        <w:left w:val="none" w:sz="0" w:space="0" w:color="auto"/>
        <w:bottom w:val="none" w:sz="0" w:space="0" w:color="auto"/>
        <w:right w:val="none" w:sz="0" w:space="0" w:color="auto"/>
      </w:divBdr>
      <w:divsChild>
        <w:div w:id="1019433144">
          <w:marLeft w:val="0"/>
          <w:marRight w:val="0"/>
          <w:marTop w:val="0"/>
          <w:marBottom w:val="0"/>
          <w:divBdr>
            <w:top w:val="none" w:sz="0" w:space="0" w:color="auto"/>
            <w:left w:val="none" w:sz="0" w:space="0" w:color="auto"/>
            <w:bottom w:val="none" w:sz="0" w:space="0" w:color="auto"/>
            <w:right w:val="none" w:sz="0" w:space="0" w:color="auto"/>
          </w:divBdr>
          <w:divsChild>
            <w:div w:id="245266212">
              <w:marLeft w:val="0"/>
              <w:marRight w:val="0"/>
              <w:marTop w:val="0"/>
              <w:marBottom w:val="0"/>
              <w:divBdr>
                <w:top w:val="none" w:sz="0" w:space="0" w:color="auto"/>
                <w:left w:val="none" w:sz="0" w:space="0" w:color="auto"/>
                <w:bottom w:val="none" w:sz="0" w:space="0" w:color="auto"/>
                <w:right w:val="none" w:sz="0" w:space="0" w:color="auto"/>
              </w:divBdr>
              <w:divsChild>
                <w:div w:id="1144002098">
                  <w:marLeft w:val="0"/>
                  <w:marRight w:val="0"/>
                  <w:marTop w:val="0"/>
                  <w:marBottom w:val="0"/>
                  <w:divBdr>
                    <w:top w:val="none" w:sz="0" w:space="0" w:color="auto"/>
                    <w:left w:val="none" w:sz="0" w:space="0" w:color="auto"/>
                    <w:bottom w:val="none" w:sz="0" w:space="0" w:color="auto"/>
                    <w:right w:val="none" w:sz="0" w:space="0" w:color="auto"/>
                  </w:divBdr>
                  <w:divsChild>
                    <w:div w:id="465927435">
                      <w:marLeft w:val="0"/>
                      <w:marRight w:val="0"/>
                      <w:marTop w:val="0"/>
                      <w:marBottom w:val="0"/>
                      <w:divBdr>
                        <w:top w:val="none" w:sz="0" w:space="0" w:color="auto"/>
                        <w:left w:val="none" w:sz="0" w:space="0" w:color="auto"/>
                        <w:bottom w:val="none" w:sz="0" w:space="0" w:color="auto"/>
                        <w:right w:val="none" w:sz="0" w:space="0" w:color="auto"/>
                      </w:divBdr>
                      <w:divsChild>
                        <w:div w:id="1884050825">
                          <w:marLeft w:val="0"/>
                          <w:marRight w:val="0"/>
                          <w:marTop w:val="0"/>
                          <w:marBottom w:val="0"/>
                          <w:divBdr>
                            <w:top w:val="none" w:sz="0" w:space="0" w:color="auto"/>
                            <w:left w:val="none" w:sz="0" w:space="0" w:color="auto"/>
                            <w:bottom w:val="none" w:sz="0" w:space="0" w:color="auto"/>
                            <w:right w:val="none" w:sz="0" w:space="0" w:color="auto"/>
                          </w:divBdr>
                          <w:divsChild>
                            <w:div w:id="566231156">
                              <w:marLeft w:val="0"/>
                              <w:marRight w:val="0"/>
                              <w:marTop w:val="0"/>
                              <w:marBottom w:val="0"/>
                              <w:divBdr>
                                <w:top w:val="none" w:sz="0" w:space="0" w:color="auto"/>
                                <w:left w:val="none" w:sz="0" w:space="0" w:color="auto"/>
                                <w:bottom w:val="none" w:sz="0" w:space="0" w:color="auto"/>
                                <w:right w:val="none" w:sz="0" w:space="0" w:color="auto"/>
                              </w:divBdr>
                              <w:divsChild>
                                <w:div w:id="1672488603">
                                  <w:marLeft w:val="0"/>
                                  <w:marRight w:val="0"/>
                                  <w:marTop w:val="0"/>
                                  <w:marBottom w:val="0"/>
                                  <w:divBdr>
                                    <w:top w:val="none" w:sz="0" w:space="0" w:color="auto"/>
                                    <w:left w:val="none" w:sz="0" w:space="0" w:color="auto"/>
                                    <w:bottom w:val="none" w:sz="0" w:space="0" w:color="auto"/>
                                    <w:right w:val="none" w:sz="0" w:space="0" w:color="auto"/>
                                  </w:divBdr>
                                  <w:divsChild>
                                    <w:div w:id="1818035363">
                                      <w:marLeft w:val="0"/>
                                      <w:marRight w:val="0"/>
                                      <w:marTop w:val="0"/>
                                      <w:marBottom w:val="0"/>
                                      <w:divBdr>
                                        <w:top w:val="none" w:sz="0" w:space="0" w:color="auto"/>
                                        <w:left w:val="none" w:sz="0" w:space="0" w:color="auto"/>
                                        <w:bottom w:val="none" w:sz="0" w:space="0" w:color="auto"/>
                                        <w:right w:val="none" w:sz="0" w:space="0" w:color="auto"/>
                                      </w:divBdr>
                                      <w:divsChild>
                                        <w:div w:id="1665936280">
                                          <w:marLeft w:val="0"/>
                                          <w:marRight w:val="0"/>
                                          <w:marTop w:val="0"/>
                                          <w:marBottom w:val="0"/>
                                          <w:divBdr>
                                            <w:top w:val="none" w:sz="0" w:space="0" w:color="auto"/>
                                            <w:left w:val="none" w:sz="0" w:space="0" w:color="auto"/>
                                            <w:bottom w:val="none" w:sz="0" w:space="0" w:color="auto"/>
                                            <w:right w:val="none" w:sz="0" w:space="0" w:color="auto"/>
                                          </w:divBdr>
                                          <w:divsChild>
                                            <w:div w:id="195987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1062533">
      <w:bodyDiv w:val="1"/>
      <w:marLeft w:val="0"/>
      <w:marRight w:val="0"/>
      <w:marTop w:val="0"/>
      <w:marBottom w:val="0"/>
      <w:divBdr>
        <w:top w:val="none" w:sz="0" w:space="0" w:color="auto"/>
        <w:left w:val="none" w:sz="0" w:space="0" w:color="auto"/>
        <w:bottom w:val="none" w:sz="0" w:space="0" w:color="auto"/>
        <w:right w:val="none" w:sz="0" w:space="0" w:color="auto"/>
      </w:divBdr>
      <w:divsChild>
        <w:div w:id="1238631306">
          <w:marLeft w:val="0"/>
          <w:marRight w:val="0"/>
          <w:marTop w:val="0"/>
          <w:marBottom w:val="0"/>
          <w:divBdr>
            <w:top w:val="none" w:sz="0" w:space="0" w:color="auto"/>
            <w:left w:val="none" w:sz="0" w:space="0" w:color="auto"/>
            <w:bottom w:val="none" w:sz="0" w:space="0" w:color="auto"/>
            <w:right w:val="none" w:sz="0" w:space="0" w:color="auto"/>
          </w:divBdr>
          <w:divsChild>
            <w:div w:id="1355352096">
              <w:marLeft w:val="0"/>
              <w:marRight w:val="0"/>
              <w:marTop w:val="0"/>
              <w:marBottom w:val="0"/>
              <w:divBdr>
                <w:top w:val="none" w:sz="0" w:space="0" w:color="auto"/>
                <w:left w:val="none" w:sz="0" w:space="0" w:color="auto"/>
                <w:bottom w:val="none" w:sz="0" w:space="0" w:color="auto"/>
                <w:right w:val="none" w:sz="0" w:space="0" w:color="auto"/>
              </w:divBdr>
              <w:divsChild>
                <w:div w:id="1810585238">
                  <w:marLeft w:val="0"/>
                  <w:marRight w:val="0"/>
                  <w:marTop w:val="0"/>
                  <w:marBottom w:val="0"/>
                  <w:divBdr>
                    <w:top w:val="none" w:sz="0" w:space="0" w:color="auto"/>
                    <w:left w:val="none" w:sz="0" w:space="0" w:color="auto"/>
                    <w:bottom w:val="none" w:sz="0" w:space="0" w:color="auto"/>
                    <w:right w:val="none" w:sz="0" w:space="0" w:color="auto"/>
                  </w:divBdr>
                  <w:divsChild>
                    <w:div w:id="932321097">
                      <w:marLeft w:val="0"/>
                      <w:marRight w:val="0"/>
                      <w:marTop w:val="0"/>
                      <w:marBottom w:val="0"/>
                      <w:divBdr>
                        <w:top w:val="none" w:sz="0" w:space="0" w:color="auto"/>
                        <w:left w:val="none" w:sz="0" w:space="0" w:color="auto"/>
                        <w:bottom w:val="none" w:sz="0" w:space="0" w:color="auto"/>
                        <w:right w:val="none" w:sz="0" w:space="0" w:color="auto"/>
                      </w:divBdr>
                      <w:divsChild>
                        <w:div w:id="1782603434">
                          <w:marLeft w:val="0"/>
                          <w:marRight w:val="0"/>
                          <w:marTop w:val="0"/>
                          <w:marBottom w:val="0"/>
                          <w:divBdr>
                            <w:top w:val="none" w:sz="0" w:space="0" w:color="auto"/>
                            <w:left w:val="none" w:sz="0" w:space="0" w:color="auto"/>
                            <w:bottom w:val="none" w:sz="0" w:space="0" w:color="auto"/>
                            <w:right w:val="none" w:sz="0" w:space="0" w:color="auto"/>
                          </w:divBdr>
                          <w:divsChild>
                            <w:div w:id="213047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794223">
      <w:bodyDiv w:val="1"/>
      <w:marLeft w:val="0"/>
      <w:marRight w:val="0"/>
      <w:marTop w:val="0"/>
      <w:marBottom w:val="0"/>
      <w:divBdr>
        <w:top w:val="none" w:sz="0" w:space="0" w:color="auto"/>
        <w:left w:val="none" w:sz="0" w:space="0" w:color="auto"/>
        <w:bottom w:val="none" w:sz="0" w:space="0" w:color="auto"/>
        <w:right w:val="none" w:sz="0" w:space="0" w:color="auto"/>
      </w:divBdr>
    </w:div>
    <w:div w:id="1282228270">
      <w:bodyDiv w:val="1"/>
      <w:marLeft w:val="0"/>
      <w:marRight w:val="0"/>
      <w:marTop w:val="0"/>
      <w:marBottom w:val="0"/>
      <w:divBdr>
        <w:top w:val="none" w:sz="0" w:space="0" w:color="auto"/>
        <w:left w:val="none" w:sz="0" w:space="0" w:color="auto"/>
        <w:bottom w:val="none" w:sz="0" w:space="0" w:color="auto"/>
        <w:right w:val="none" w:sz="0" w:space="0" w:color="auto"/>
      </w:divBdr>
      <w:divsChild>
        <w:div w:id="808327438">
          <w:marLeft w:val="0"/>
          <w:marRight w:val="0"/>
          <w:marTop w:val="0"/>
          <w:marBottom w:val="0"/>
          <w:divBdr>
            <w:top w:val="none" w:sz="0" w:space="0" w:color="auto"/>
            <w:left w:val="none" w:sz="0" w:space="0" w:color="auto"/>
            <w:bottom w:val="none" w:sz="0" w:space="0" w:color="auto"/>
            <w:right w:val="none" w:sz="0" w:space="0" w:color="auto"/>
          </w:divBdr>
          <w:divsChild>
            <w:div w:id="457648622">
              <w:marLeft w:val="0"/>
              <w:marRight w:val="0"/>
              <w:marTop w:val="0"/>
              <w:marBottom w:val="0"/>
              <w:divBdr>
                <w:top w:val="none" w:sz="0" w:space="0" w:color="auto"/>
                <w:left w:val="none" w:sz="0" w:space="0" w:color="auto"/>
                <w:bottom w:val="none" w:sz="0" w:space="0" w:color="auto"/>
                <w:right w:val="dashed" w:sz="6" w:space="23" w:color="C6C6C6"/>
              </w:divBdr>
            </w:div>
          </w:divsChild>
        </w:div>
      </w:divsChild>
    </w:div>
    <w:div w:id="1282496589">
      <w:bodyDiv w:val="1"/>
      <w:marLeft w:val="0"/>
      <w:marRight w:val="0"/>
      <w:marTop w:val="0"/>
      <w:marBottom w:val="0"/>
      <w:divBdr>
        <w:top w:val="none" w:sz="0" w:space="0" w:color="auto"/>
        <w:left w:val="none" w:sz="0" w:space="0" w:color="auto"/>
        <w:bottom w:val="none" w:sz="0" w:space="0" w:color="auto"/>
        <w:right w:val="none" w:sz="0" w:space="0" w:color="auto"/>
      </w:divBdr>
    </w:div>
    <w:div w:id="1294944332">
      <w:bodyDiv w:val="1"/>
      <w:marLeft w:val="0"/>
      <w:marRight w:val="0"/>
      <w:marTop w:val="0"/>
      <w:marBottom w:val="0"/>
      <w:divBdr>
        <w:top w:val="none" w:sz="0" w:space="0" w:color="auto"/>
        <w:left w:val="none" w:sz="0" w:space="0" w:color="auto"/>
        <w:bottom w:val="none" w:sz="0" w:space="0" w:color="auto"/>
        <w:right w:val="none" w:sz="0" w:space="0" w:color="auto"/>
      </w:divBdr>
    </w:div>
    <w:div w:id="1322587129">
      <w:bodyDiv w:val="1"/>
      <w:marLeft w:val="0"/>
      <w:marRight w:val="0"/>
      <w:marTop w:val="0"/>
      <w:marBottom w:val="0"/>
      <w:divBdr>
        <w:top w:val="none" w:sz="0" w:space="0" w:color="auto"/>
        <w:left w:val="none" w:sz="0" w:space="0" w:color="auto"/>
        <w:bottom w:val="none" w:sz="0" w:space="0" w:color="auto"/>
        <w:right w:val="none" w:sz="0" w:space="0" w:color="auto"/>
      </w:divBdr>
      <w:divsChild>
        <w:div w:id="1364552847">
          <w:marLeft w:val="0"/>
          <w:marRight w:val="0"/>
          <w:marTop w:val="0"/>
          <w:marBottom w:val="0"/>
          <w:divBdr>
            <w:top w:val="none" w:sz="0" w:space="0" w:color="auto"/>
            <w:left w:val="none" w:sz="0" w:space="0" w:color="auto"/>
            <w:bottom w:val="none" w:sz="0" w:space="0" w:color="auto"/>
            <w:right w:val="none" w:sz="0" w:space="0" w:color="auto"/>
          </w:divBdr>
          <w:divsChild>
            <w:div w:id="1433165312">
              <w:marLeft w:val="0"/>
              <w:marRight w:val="0"/>
              <w:marTop w:val="0"/>
              <w:marBottom w:val="0"/>
              <w:divBdr>
                <w:top w:val="none" w:sz="0" w:space="0" w:color="auto"/>
                <w:left w:val="none" w:sz="0" w:space="0" w:color="auto"/>
                <w:bottom w:val="none" w:sz="0" w:space="0" w:color="auto"/>
                <w:right w:val="none" w:sz="0" w:space="0" w:color="auto"/>
              </w:divBdr>
              <w:divsChild>
                <w:div w:id="45321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42700">
      <w:bodyDiv w:val="1"/>
      <w:marLeft w:val="0"/>
      <w:marRight w:val="0"/>
      <w:marTop w:val="0"/>
      <w:marBottom w:val="0"/>
      <w:divBdr>
        <w:top w:val="none" w:sz="0" w:space="0" w:color="auto"/>
        <w:left w:val="none" w:sz="0" w:space="0" w:color="auto"/>
        <w:bottom w:val="none" w:sz="0" w:space="0" w:color="auto"/>
        <w:right w:val="none" w:sz="0" w:space="0" w:color="auto"/>
      </w:divBdr>
    </w:div>
    <w:div w:id="1371227648">
      <w:bodyDiv w:val="1"/>
      <w:marLeft w:val="0"/>
      <w:marRight w:val="0"/>
      <w:marTop w:val="0"/>
      <w:marBottom w:val="0"/>
      <w:divBdr>
        <w:top w:val="none" w:sz="0" w:space="0" w:color="auto"/>
        <w:left w:val="none" w:sz="0" w:space="0" w:color="auto"/>
        <w:bottom w:val="none" w:sz="0" w:space="0" w:color="auto"/>
        <w:right w:val="none" w:sz="0" w:space="0" w:color="auto"/>
      </w:divBdr>
    </w:div>
    <w:div w:id="1399788005">
      <w:bodyDiv w:val="1"/>
      <w:marLeft w:val="0"/>
      <w:marRight w:val="0"/>
      <w:marTop w:val="0"/>
      <w:marBottom w:val="0"/>
      <w:divBdr>
        <w:top w:val="none" w:sz="0" w:space="0" w:color="auto"/>
        <w:left w:val="none" w:sz="0" w:space="0" w:color="auto"/>
        <w:bottom w:val="none" w:sz="0" w:space="0" w:color="auto"/>
        <w:right w:val="none" w:sz="0" w:space="0" w:color="auto"/>
      </w:divBdr>
      <w:divsChild>
        <w:div w:id="1635021968">
          <w:marLeft w:val="0"/>
          <w:marRight w:val="0"/>
          <w:marTop w:val="0"/>
          <w:marBottom w:val="0"/>
          <w:divBdr>
            <w:top w:val="none" w:sz="0" w:space="0" w:color="auto"/>
            <w:left w:val="none" w:sz="0" w:space="0" w:color="auto"/>
            <w:bottom w:val="none" w:sz="0" w:space="0" w:color="auto"/>
            <w:right w:val="none" w:sz="0" w:space="0" w:color="auto"/>
          </w:divBdr>
          <w:divsChild>
            <w:div w:id="1415861316">
              <w:marLeft w:val="0"/>
              <w:marRight w:val="0"/>
              <w:marTop w:val="0"/>
              <w:marBottom w:val="0"/>
              <w:divBdr>
                <w:top w:val="none" w:sz="0" w:space="0" w:color="auto"/>
                <w:left w:val="none" w:sz="0" w:space="0" w:color="auto"/>
                <w:bottom w:val="none" w:sz="0" w:space="0" w:color="auto"/>
                <w:right w:val="none" w:sz="0" w:space="0" w:color="auto"/>
              </w:divBdr>
              <w:divsChild>
                <w:div w:id="1742749182">
                  <w:marLeft w:val="0"/>
                  <w:marRight w:val="0"/>
                  <w:marTop w:val="0"/>
                  <w:marBottom w:val="0"/>
                  <w:divBdr>
                    <w:top w:val="none" w:sz="0" w:space="0" w:color="auto"/>
                    <w:left w:val="none" w:sz="0" w:space="0" w:color="auto"/>
                    <w:bottom w:val="none" w:sz="0" w:space="0" w:color="auto"/>
                    <w:right w:val="none" w:sz="0" w:space="0" w:color="auto"/>
                  </w:divBdr>
                  <w:divsChild>
                    <w:div w:id="1229875814">
                      <w:marLeft w:val="0"/>
                      <w:marRight w:val="0"/>
                      <w:marTop w:val="0"/>
                      <w:marBottom w:val="0"/>
                      <w:divBdr>
                        <w:top w:val="none" w:sz="0" w:space="0" w:color="auto"/>
                        <w:left w:val="none" w:sz="0" w:space="0" w:color="auto"/>
                        <w:bottom w:val="none" w:sz="0" w:space="0" w:color="auto"/>
                        <w:right w:val="none" w:sz="0" w:space="0" w:color="auto"/>
                      </w:divBdr>
                      <w:divsChild>
                        <w:div w:id="634336075">
                          <w:marLeft w:val="0"/>
                          <w:marRight w:val="0"/>
                          <w:marTop w:val="0"/>
                          <w:marBottom w:val="0"/>
                          <w:divBdr>
                            <w:top w:val="none" w:sz="0" w:space="0" w:color="auto"/>
                            <w:left w:val="none" w:sz="0" w:space="0" w:color="auto"/>
                            <w:bottom w:val="none" w:sz="0" w:space="0" w:color="auto"/>
                            <w:right w:val="none" w:sz="0" w:space="0" w:color="auto"/>
                          </w:divBdr>
                          <w:divsChild>
                            <w:div w:id="685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383421">
      <w:bodyDiv w:val="1"/>
      <w:marLeft w:val="0"/>
      <w:marRight w:val="0"/>
      <w:marTop w:val="0"/>
      <w:marBottom w:val="0"/>
      <w:divBdr>
        <w:top w:val="none" w:sz="0" w:space="0" w:color="auto"/>
        <w:left w:val="none" w:sz="0" w:space="0" w:color="auto"/>
        <w:bottom w:val="none" w:sz="0" w:space="0" w:color="auto"/>
        <w:right w:val="none" w:sz="0" w:space="0" w:color="auto"/>
      </w:divBdr>
    </w:div>
    <w:div w:id="1428963254">
      <w:bodyDiv w:val="1"/>
      <w:marLeft w:val="0"/>
      <w:marRight w:val="0"/>
      <w:marTop w:val="0"/>
      <w:marBottom w:val="0"/>
      <w:divBdr>
        <w:top w:val="none" w:sz="0" w:space="0" w:color="auto"/>
        <w:left w:val="none" w:sz="0" w:space="0" w:color="auto"/>
        <w:bottom w:val="none" w:sz="0" w:space="0" w:color="auto"/>
        <w:right w:val="none" w:sz="0" w:space="0" w:color="auto"/>
      </w:divBdr>
      <w:divsChild>
        <w:div w:id="978190552">
          <w:marLeft w:val="0"/>
          <w:marRight w:val="0"/>
          <w:marTop w:val="0"/>
          <w:marBottom w:val="0"/>
          <w:divBdr>
            <w:top w:val="none" w:sz="0" w:space="0" w:color="auto"/>
            <w:left w:val="none" w:sz="0" w:space="0" w:color="auto"/>
            <w:bottom w:val="none" w:sz="0" w:space="0" w:color="auto"/>
            <w:right w:val="none" w:sz="0" w:space="0" w:color="auto"/>
          </w:divBdr>
          <w:divsChild>
            <w:div w:id="1140729359">
              <w:marLeft w:val="0"/>
              <w:marRight w:val="0"/>
              <w:marTop w:val="0"/>
              <w:marBottom w:val="0"/>
              <w:divBdr>
                <w:top w:val="none" w:sz="0" w:space="0" w:color="auto"/>
                <w:left w:val="none" w:sz="0" w:space="0" w:color="auto"/>
                <w:bottom w:val="none" w:sz="0" w:space="0" w:color="auto"/>
                <w:right w:val="none" w:sz="0" w:space="0" w:color="auto"/>
              </w:divBdr>
              <w:divsChild>
                <w:div w:id="1452363616">
                  <w:marLeft w:val="0"/>
                  <w:marRight w:val="0"/>
                  <w:marTop w:val="0"/>
                  <w:marBottom w:val="0"/>
                  <w:divBdr>
                    <w:top w:val="single" w:sz="6" w:space="0" w:color="DDDDDD"/>
                    <w:left w:val="none" w:sz="0" w:space="0" w:color="auto"/>
                    <w:bottom w:val="none" w:sz="0" w:space="0" w:color="auto"/>
                    <w:right w:val="none" w:sz="0" w:space="0" w:color="auto"/>
                  </w:divBdr>
                  <w:divsChild>
                    <w:div w:id="1571577241">
                      <w:marLeft w:val="345"/>
                      <w:marRight w:val="360"/>
                      <w:marTop w:val="375"/>
                      <w:marBottom w:val="330"/>
                      <w:divBdr>
                        <w:top w:val="none" w:sz="0" w:space="0" w:color="auto"/>
                        <w:left w:val="none" w:sz="0" w:space="0" w:color="auto"/>
                        <w:bottom w:val="none" w:sz="0" w:space="0" w:color="auto"/>
                        <w:right w:val="none" w:sz="0" w:space="0" w:color="auto"/>
                      </w:divBdr>
                      <w:divsChild>
                        <w:div w:id="1763838362">
                          <w:marLeft w:val="0"/>
                          <w:marRight w:val="0"/>
                          <w:marTop w:val="0"/>
                          <w:marBottom w:val="0"/>
                          <w:divBdr>
                            <w:top w:val="none" w:sz="0" w:space="0" w:color="auto"/>
                            <w:left w:val="none" w:sz="0" w:space="0" w:color="auto"/>
                            <w:bottom w:val="none" w:sz="0" w:space="0" w:color="auto"/>
                            <w:right w:val="none" w:sz="0" w:space="0" w:color="auto"/>
                          </w:divBdr>
                          <w:divsChild>
                            <w:div w:id="2017223373">
                              <w:marLeft w:val="0"/>
                              <w:marRight w:val="0"/>
                              <w:marTop w:val="0"/>
                              <w:marBottom w:val="0"/>
                              <w:divBdr>
                                <w:top w:val="none" w:sz="0" w:space="0" w:color="auto"/>
                                <w:left w:val="none" w:sz="0" w:space="0" w:color="auto"/>
                                <w:bottom w:val="none" w:sz="0" w:space="0" w:color="auto"/>
                                <w:right w:val="none" w:sz="0" w:space="0" w:color="auto"/>
                              </w:divBdr>
                              <w:divsChild>
                                <w:div w:id="65372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858426">
      <w:bodyDiv w:val="1"/>
      <w:marLeft w:val="0"/>
      <w:marRight w:val="0"/>
      <w:marTop w:val="0"/>
      <w:marBottom w:val="0"/>
      <w:divBdr>
        <w:top w:val="none" w:sz="0" w:space="0" w:color="auto"/>
        <w:left w:val="none" w:sz="0" w:space="0" w:color="auto"/>
        <w:bottom w:val="none" w:sz="0" w:space="0" w:color="auto"/>
        <w:right w:val="none" w:sz="0" w:space="0" w:color="auto"/>
      </w:divBdr>
    </w:div>
    <w:div w:id="1497070156">
      <w:bodyDiv w:val="1"/>
      <w:marLeft w:val="0"/>
      <w:marRight w:val="0"/>
      <w:marTop w:val="0"/>
      <w:marBottom w:val="0"/>
      <w:divBdr>
        <w:top w:val="none" w:sz="0" w:space="0" w:color="auto"/>
        <w:left w:val="none" w:sz="0" w:space="0" w:color="auto"/>
        <w:bottom w:val="none" w:sz="0" w:space="0" w:color="auto"/>
        <w:right w:val="none" w:sz="0" w:space="0" w:color="auto"/>
      </w:divBdr>
    </w:div>
    <w:div w:id="1521041997">
      <w:bodyDiv w:val="1"/>
      <w:marLeft w:val="0"/>
      <w:marRight w:val="0"/>
      <w:marTop w:val="0"/>
      <w:marBottom w:val="0"/>
      <w:divBdr>
        <w:top w:val="none" w:sz="0" w:space="0" w:color="auto"/>
        <w:left w:val="none" w:sz="0" w:space="0" w:color="auto"/>
        <w:bottom w:val="none" w:sz="0" w:space="0" w:color="auto"/>
        <w:right w:val="none" w:sz="0" w:space="0" w:color="auto"/>
      </w:divBdr>
      <w:divsChild>
        <w:div w:id="160433738">
          <w:marLeft w:val="0"/>
          <w:marRight w:val="0"/>
          <w:marTop w:val="0"/>
          <w:marBottom w:val="0"/>
          <w:divBdr>
            <w:top w:val="single" w:sz="2" w:space="0" w:color="2E2E2E"/>
            <w:left w:val="single" w:sz="2" w:space="0" w:color="2E2E2E"/>
            <w:bottom w:val="single" w:sz="2" w:space="0" w:color="2E2E2E"/>
            <w:right w:val="single" w:sz="2" w:space="0" w:color="2E2E2E"/>
          </w:divBdr>
          <w:divsChild>
            <w:div w:id="1339576342">
              <w:marLeft w:val="0"/>
              <w:marRight w:val="0"/>
              <w:marTop w:val="0"/>
              <w:marBottom w:val="0"/>
              <w:divBdr>
                <w:top w:val="single" w:sz="6" w:space="0" w:color="C9C9C9"/>
                <w:left w:val="none" w:sz="0" w:space="0" w:color="auto"/>
                <w:bottom w:val="none" w:sz="0" w:space="0" w:color="auto"/>
                <w:right w:val="none" w:sz="0" w:space="0" w:color="auto"/>
              </w:divBdr>
              <w:divsChild>
                <w:div w:id="1917282694">
                  <w:marLeft w:val="0"/>
                  <w:marRight w:val="0"/>
                  <w:marTop w:val="0"/>
                  <w:marBottom w:val="0"/>
                  <w:divBdr>
                    <w:top w:val="none" w:sz="0" w:space="0" w:color="auto"/>
                    <w:left w:val="none" w:sz="0" w:space="0" w:color="auto"/>
                    <w:bottom w:val="none" w:sz="0" w:space="0" w:color="auto"/>
                    <w:right w:val="none" w:sz="0" w:space="0" w:color="auto"/>
                  </w:divBdr>
                  <w:divsChild>
                    <w:div w:id="926495223">
                      <w:marLeft w:val="0"/>
                      <w:marRight w:val="0"/>
                      <w:marTop w:val="0"/>
                      <w:marBottom w:val="0"/>
                      <w:divBdr>
                        <w:top w:val="none" w:sz="0" w:space="0" w:color="auto"/>
                        <w:left w:val="none" w:sz="0" w:space="0" w:color="auto"/>
                        <w:bottom w:val="none" w:sz="0" w:space="0" w:color="auto"/>
                        <w:right w:val="none" w:sz="0" w:space="0" w:color="auto"/>
                      </w:divBdr>
                      <w:divsChild>
                        <w:div w:id="112415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225442">
      <w:bodyDiv w:val="1"/>
      <w:marLeft w:val="0"/>
      <w:marRight w:val="0"/>
      <w:marTop w:val="75"/>
      <w:marBottom w:val="0"/>
      <w:divBdr>
        <w:top w:val="none" w:sz="0" w:space="0" w:color="auto"/>
        <w:left w:val="none" w:sz="0" w:space="0" w:color="auto"/>
        <w:bottom w:val="none" w:sz="0" w:space="0" w:color="auto"/>
        <w:right w:val="none" w:sz="0" w:space="0" w:color="auto"/>
      </w:divBdr>
      <w:divsChild>
        <w:div w:id="503521221">
          <w:marLeft w:val="0"/>
          <w:marRight w:val="0"/>
          <w:marTop w:val="100"/>
          <w:marBottom w:val="100"/>
          <w:divBdr>
            <w:top w:val="none" w:sz="0" w:space="0" w:color="auto"/>
            <w:left w:val="none" w:sz="0" w:space="0" w:color="auto"/>
            <w:bottom w:val="none" w:sz="0" w:space="0" w:color="auto"/>
            <w:right w:val="none" w:sz="0" w:space="0" w:color="auto"/>
          </w:divBdr>
          <w:divsChild>
            <w:div w:id="1738934657">
              <w:marLeft w:val="0"/>
              <w:marRight w:val="0"/>
              <w:marTop w:val="75"/>
              <w:marBottom w:val="0"/>
              <w:divBdr>
                <w:top w:val="none" w:sz="0" w:space="0" w:color="auto"/>
                <w:left w:val="none" w:sz="0" w:space="0" w:color="auto"/>
                <w:bottom w:val="none" w:sz="0" w:space="0" w:color="auto"/>
                <w:right w:val="none" w:sz="0" w:space="0" w:color="auto"/>
              </w:divBdr>
              <w:divsChild>
                <w:div w:id="333529862">
                  <w:marLeft w:val="0"/>
                  <w:marRight w:val="0"/>
                  <w:marTop w:val="0"/>
                  <w:marBottom w:val="0"/>
                  <w:divBdr>
                    <w:top w:val="single" w:sz="6" w:space="12" w:color="E6E6E6"/>
                    <w:left w:val="single" w:sz="6" w:space="12" w:color="E6E6E6"/>
                    <w:bottom w:val="none" w:sz="0" w:space="0" w:color="auto"/>
                    <w:right w:val="single" w:sz="6" w:space="12" w:color="E6E6E6"/>
                  </w:divBdr>
                  <w:divsChild>
                    <w:div w:id="882249366">
                      <w:marLeft w:val="0"/>
                      <w:marRight w:val="0"/>
                      <w:marTop w:val="0"/>
                      <w:marBottom w:val="0"/>
                      <w:divBdr>
                        <w:top w:val="none" w:sz="0" w:space="0" w:color="auto"/>
                        <w:left w:val="none" w:sz="0" w:space="0" w:color="auto"/>
                        <w:bottom w:val="none" w:sz="0" w:space="0" w:color="auto"/>
                        <w:right w:val="none" w:sz="0" w:space="0" w:color="auto"/>
                      </w:divBdr>
                      <w:divsChild>
                        <w:div w:id="637760098">
                          <w:marLeft w:val="0"/>
                          <w:marRight w:val="0"/>
                          <w:marTop w:val="0"/>
                          <w:marBottom w:val="0"/>
                          <w:divBdr>
                            <w:top w:val="none" w:sz="0" w:space="0" w:color="auto"/>
                            <w:left w:val="none" w:sz="0" w:space="0" w:color="auto"/>
                            <w:bottom w:val="none" w:sz="0" w:space="0" w:color="auto"/>
                            <w:right w:val="none" w:sz="0" w:space="0" w:color="auto"/>
                          </w:divBdr>
                          <w:divsChild>
                            <w:div w:id="140563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312782">
      <w:bodyDiv w:val="1"/>
      <w:marLeft w:val="0"/>
      <w:marRight w:val="0"/>
      <w:marTop w:val="0"/>
      <w:marBottom w:val="0"/>
      <w:divBdr>
        <w:top w:val="none" w:sz="0" w:space="0" w:color="auto"/>
        <w:left w:val="none" w:sz="0" w:space="0" w:color="auto"/>
        <w:bottom w:val="none" w:sz="0" w:space="0" w:color="auto"/>
        <w:right w:val="none" w:sz="0" w:space="0" w:color="auto"/>
      </w:divBdr>
    </w:div>
    <w:div w:id="1672178764">
      <w:bodyDiv w:val="1"/>
      <w:marLeft w:val="0"/>
      <w:marRight w:val="0"/>
      <w:marTop w:val="0"/>
      <w:marBottom w:val="0"/>
      <w:divBdr>
        <w:top w:val="none" w:sz="0" w:space="0" w:color="auto"/>
        <w:left w:val="none" w:sz="0" w:space="0" w:color="auto"/>
        <w:bottom w:val="none" w:sz="0" w:space="0" w:color="auto"/>
        <w:right w:val="none" w:sz="0" w:space="0" w:color="auto"/>
      </w:divBdr>
    </w:div>
    <w:div w:id="1686325645">
      <w:bodyDiv w:val="1"/>
      <w:marLeft w:val="0"/>
      <w:marRight w:val="0"/>
      <w:marTop w:val="0"/>
      <w:marBottom w:val="0"/>
      <w:divBdr>
        <w:top w:val="none" w:sz="0" w:space="0" w:color="auto"/>
        <w:left w:val="none" w:sz="0" w:space="0" w:color="auto"/>
        <w:bottom w:val="none" w:sz="0" w:space="0" w:color="auto"/>
        <w:right w:val="none" w:sz="0" w:space="0" w:color="auto"/>
      </w:divBdr>
      <w:divsChild>
        <w:div w:id="1406757317">
          <w:marLeft w:val="0"/>
          <w:marRight w:val="0"/>
          <w:marTop w:val="0"/>
          <w:marBottom w:val="0"/>
          <w:divBdr>
            <w:top w:val="none" w:sz="0" w:space="0" w:color="auto"/>
            <w:left w:val="none" w:sz="0" w:space="0" w:color="auto"/>
            <w:bottom w:val="none" w:sz="0" w:space="0" w:color="auto"/>
            <w:right w:val="none" w:sz="0" w:space="0" w:color="auto"/>
          </w:divBdr>
          <w:divsChild>
            <w:div w:id="1886018945">
              <w:marLeft w:val="0"/>
              <w:marRight w:val="0"/>
              <w:marTop w:val="0"/>
              <w:marBottom w:val="0"/>
              <w:divBdr>
                <w:top w:val="none" w:sz="0" w:space="0" w:color="auto"/>
                <w:left w:val="none" w:sz="0" w:space="0" w:color="auto"/>
                <w:bottom w:val="none" w:sz="0" w:space="0" w:color="auto"/>
                <w:right w:val="none" w:sz="0" w:space="0" w:color="auto"/>
              </w:divBdr>
              <w:divsChild>
                <w:div w:id="158355321">
                  <w:marLeft w:val="0"/>
                  <w:marRight w:val="0"/>
                  <w:marTop w:val="0"/>
                  <w:marBottom w:val="0"/>
                  <w:divBdr>
                    <w:top w:val="none" w:sz="0" w:space="0" w:color="auto"/>
                    <w:left w:val="none" w:sz="0" w:space="0" w:color="auto"/>
                    <w:bottom w:val="none" w:sz="0" w:space="0" w:color="auto"/>
                    <w:right w:val="none" w:sz="0" w:space="0" w:color="auto"/>
                  </w:divBdr>
                  <w:divsChild>
                    <w:div w:id="1916822382">
                      <w:marLeft w:val="0"/>
                      <w:marRight w:val="0"/>
                      <w:marTop w:val="0"/>
                      <w:marBottom w:val="0"/>
                      <w:divBdr>
                        <w:top w:val="none" w:sz="0" w:space="0" w:color="auto"/>
                        <w:left w:val="none" w:sz="0" w:space="0" w:color="auto"/>
                        <w:bottom w:val="none" w:sz="0" w:space="0" w:color="auto"/>
                        <w:right w:val="none" w:sz="0" w:space="0" w:color="auto"/>
                      </w:divBdr>
                      <w:divsChild>
                        <w:div w:id="1082458612">
                          <w:marLeft w:val="0"/>
                          <w:marRight w:val="0"/>
                          <w:marTop w:val="0"/>
                          <w:marBottom w:val="0"/>
                          <w:divBdr>
                            <w:top w:val="none" w:sz="0" w:space="0" w:color="auto"/>
                            <w:left w:val="none" w:sz="0" w:space="0" w:color="auto"/>
                            <w:bottom w:val="none" w:sz="0" w:space="0" w:color="auto"/>
                            <w:right w:val="none" w:sz="0" w:space="0" w:color="auto"/>
                          </w:divBdr>
                          <w:divsChild>
                            <w:div w:id="1822455284">
                              <w:marLeft w:val="0"/>
                              <w:marRight w:val="0"/>
                              <w:marTop w:val="0"/>
                              <w:marBottom w:val="0"/>
                              <w:divBdr>
                                <w:top w:val="none" w:sz="0" w:space="0" w:color="auto"/>
                                <w:left w:val="none" w:sz="0" w:space="0" w:color="auto"/>
                                <w:bottom w:val="none" w:sz="0" w:space="0" w:color="auto"/>
                                <w:right w:val="none" w:sz="0" w:space="0" w:color="auto"/>
                              </w:divBdr>
                              <w:divsChild>
                                <w:div w:id="1747066815">
                                  <w:marLeft w:val="0"/>
                                  <w:marRight w:val="0"/>
                                  <w:marTop w:val="0"/>
                                  <w:marBottom w:val="0"/>
                                  <w:divBdr>
                                    <w:top w:val="none" w:sz="0" w:space="0" w:color="auto"/>
                                    <w:left w:val="none" w:sz="0" w:space="0" w:color="auto"/>
                                    <w:bottom w:val="none" w:sz="0" w:space="0" w:color="auto"/>
                                    <w:right w:val="none" w:sz="0" w:space="0" w:color="auto"/>
                                  </w:divBdr>
                                  <w:divsChild>
                                    <w:div w:id="615449653">
                                      <w:marLeft w:val="0"/>
                                      <w:marRight w:val="0"/>
                                      <w:marTop w:val="0"/>
                                      <w:marBottom w:val="0"/>
                                      <w:divBdr>
                                        <w:top w:val="single" w:sz="12" w:space="0" w:color="DCE2E9"/>
                                        <w:left w:val="none" w:sz="0" w:space="0" w:color="auto"/>
                                        <w:bottom w:val="none" w:sz="0" w:space="0" w:color="auto"/>
                                        <w:right w:val="none" w:sz="0" w:space="0" w:color="auto"/>
                                      </w:divBdr>
                                      <w:divsChild>
                                        <w:div w:id="1832940329">
                                          <w:marLeft w:val="0"/>
                                          <w:marRight w:val="0"/>
                                          <w:marTop w:val="0"/>
                                          <w:marBottom w:val="0"/>
                                          <w:divBdr>
                                            <w:top w:val="none" w:sz="0" w:space="0" w:color="auto"/>
                                            <w:left w:val="none" w:sz="0" w:space="0" w:color="auto"/>
                                            <w:bottom w:val="none" w:sz="0" w:space="0" w:color="auto"/>
                                            <w:right w:val="none" w:sz="0" w:space="0" w:color="auto"/>
                                          </w:divBdr>
                                          <w:divsChild>
                                            <w:div w:id="138366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3728864">
      <w:bodyDiv w:val="1"/>
      <w:marLeft w:val="0"/>
      <w:marRight w:val="0"/>
      <w:marTop w:val="0"/>
      <w:marBottom w:val="0"/>
      <w:divBdr>
        <w:top w:val="none" w:sz="0" w:space="0" w:color="auto"/>
        <w:left w:val="none" w:sz="0" w:space="0" w:color="auto"/>
        <w:bottom w:val="none" w:sz="0" w:space="0" w:color="auto"/>
        <w:right w:val="none" w:sz="0" w:space="0" w:color="auto"/>
      </w:divBdr>
    </w:div>
    <w:div w:id="1717503255">
      <w:bodyDiv w:val="1"/>
      <w:marLeft w:val="0"/>
      <w:marRight w:val="0"/>
      <w:marTop w:val="0"/>
      <w:marBottom w:val="0"/>
      <w:divBdr>
        <w:top w:val="none" w:sz="0" w:space="0" w:color="auto"/>
        <w:left w:val="none" w:sz="0" w:space="0" w:color="auto"/>
        <w:bottom w:val="none" w:sz="0" w:space="0" w:color="auto"/>
        <w:right w:val="none" w:sz="0" w:space="0" w:color="auto"/>
      </w:divBdr>
      <w:divsChild>
        <w:div w:id="671416695">
          <w:marLeft w:val="0"/>
          <w:marRight w:val="0"/>
          <w:marTop w:val="0"/>
          <w:marBottom w:val="240"/>
          <w:divBdr>
            <w:top w:val="none" w:sz="0" w:space="0" w:color="auto"/>
            <w:left w:val="none" w:sz="0" w:space="0" w:color="auto"/>
            <w:bottom w:val="none" w:sz="0" w:space="0" w:color="auto"/>
            <w:right w:val="none" w:sz="0" w:space="0" w:color="auto"/>
          </w:divBdr>
        </w:div>
        <w:div w:id="221986336">
          <w:marLeft w:val="0"/>
          <w:marRight w:val="0"/>
          <w:marTop w:val="0"/>
          <w:marBottom w:val="240"/>
          <w:divBdr>
            <w:top w:val="none" w:sz="0" w:space="0" w:color="auto"/>
            <w:left w:val="none" w:sz="0" w:space="0" w:color="auto"/>
            <w:bottom w:val="none" w:sz="0" w:space="0" w:color="auto"/>
            <w:right w:val="none" w:sz="0" w:space="0" w:color="auto"/>
          </w:divBdr>
          <w:divsChild>
            <w:div w:id="1086272266">
              <w:marLeft w:val="150"/>
              <w:marRight w:val="0"/>
              <w:marTop w:val="0"/>
              <w:marBottom w:val="144"/>
              <w:divBdr>
                <w:top w:val="none" w:sz="0" w:space="0" w:color="auto"/>
                <w:left w:val="single" w:sz="24" w:space="0" w:color="B2B2B2"/>
                <w:bottom w:val="none" w:sz="0" w:space="0" w:color="auto"/>
                <w:right w:val="none" w:sz="0" w:space="0" w:color="auto"/>
              </w:divBdr>
              <w:divsChild>
                <w:div w:id="687490555">
                  <w:marLeft w:val="15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 w:id="1720935974">
      <w:bodyDiv w:val="1"/>
      <w:marLeft w:val="0"/>
      <w:marRight w:val="0"/>
      <w:marTop w:val="0"/>
      <w:marBottom w:val="0"/>
      <w:divBdr>
        <w:top w:val="none" w:sz="0" w:space="0" w:color="auto"/>
        <w:left w:val="none" w:sz="0" w:space="0" w:color="auto"/>
        <w:bottom w:val="none" w:sz="0" w:space="0" w:color="auto"/>
        <w:right w:val="none" w:sz="0" w:space="0" w:color="auto"/>
      </w:divBdr>
    </w:div>
    <w:div w:id="1723946777">
      <w:bodyDiv w:val="1"/>
      <w:marLeft w:val="0"/>
      <w:marRight w:val="0"/>
      <w:marTop w:val="0"/>
      <w:marBottom w:val="0"/>
      <w:divBdr>
        <w:top w:val="none" w:sz="0" w:space="0" w:color="auto"/>
        <w:left w:val="none" w:sz="0" w:space="0" w:color="auto"/>
        <w:bottom w:val="none" w:sz="0" w:space="0" w:color="auto"/>
        <w:right w:val="none" w:sz="0" w:space="0" w:color="auto"/>
      </w:divBdr>
      <w:divsChild>
        <w:div w:id="1873223171">
          <w:marLeft w:val="0"/>
          <w:marRight w:val="0"/>
          <w:marTop w:val="0"/>
          <w:marBottom w:val="0"/>
          <w:divBdr>
            <w:top w:val="none" w:sz="0" w:space="0" w:color="auto"/>
            <w:left w:val="none" w:sz="0" w:space="0" w:color="auto"/>
            <w:bottom w:val="none" w:sz="0" w:space="0" w:color="auto"/>
            <w:right w:val="none" w:sz="0" w:space="0" w:color="auto"/>
          </w:divBdr>
          <w:divsChild>
            <w:div w:id="771515248">
              <w:marLeft w:val="0"/>
              <w:marRight w:val="0"/>
              <w:marTop w:val="0"/>
              <w:marBottom w:val="0"/>
              <w:divBdr>
                <w:top w:val="none" w:sz="0" w:space="0" w:color="auto"/>
                <w:left w:val="none" w:sz="0" w:space="0" w:color="auto"/>
                <w:bottom w:val="none" w:sz="0" w:space="0" w:color="auto"/>
                <w:right w:val="none" w:sz="0" w:space="0" w:color="auto"/>
              </w:divBdr>
              <w:divsChild>
                <w:div w:id="33846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09405">
      <w:bodyDiv w:val="1"/>
      <w:marLeft w:val="0"/>
      <w:marRight w:val="0"/>
      <w:marTop w:val="0"/>
      <w:marBottom w:val="0"/>
      <w:divBdr>
        <w:top w:val="none" w:sz="0" w:space="0" w:color="auto"/>
        <w:left w:val="none" w:sz="0" w:space="0" w:color="auto"/>
        <w:bottom w:val="none" w:sz="0" w:space="0" w:color="auto"/>
        <w:right w:val="none" w:sz="0" w:space="0" w:color="auto"/>
      </w:divBdr>
    </w:div>
    <w:div w:id="1738741502">
      <w:bodyDiv w:val="1"/>
      <w:marLeft w:val="0"/>
      <w:marRight w:val="0"/>
      <w:marTop w:val="0"/>
      <w:marBottom w:val="0"/>
      <w:divBdr>
        <w:top w:val="none" w:sz="0" w:space="0" w:color="auto"/>
        <w:left w:val="none" w:sz="0" w:space="0" w:color="auto"/>
        <w:bottom w:val="none" w:sz="0" w:space="0" w:color="auto"/>
        <w:right w:val="none" w:sz="0" w:space="0" w:color="auto"/>
      </w:divBdr>
      <w:divsChild>
        <w:div w:id="895507365">
          <w:marLeft w:val="0"/>
          <w:marRight w:val="0"/>
          <w:marTop w:val="0"/>
          <w:marBottom w:val="0"/>
          <w:divBdr>
            <w:top w:val="none" w:sz="0" w:space="0" w:color="auto"/>
            <w:left w:val="none" w:sz="0" w:space="0" w:color="auto"/>
            <w:bottom w:val="none" w:sz="0" w:space="0" w:color="auto"/>
            <w:right w:val="none" w:sz="0" w:space="0" w:color="auto"/>
          </w:divBdr>
          <w:divsChild>
            <w:div w:id="630285821">
              <w:marLeft w:val="0"/>
              <w:marRight w:val="0"/>
              <w:marTop w:val="0"/>
              <w:marBottom w:val="0"/>
              <w:divBdr>
                <w:top w:val="none" w:sz="0" w:space="0" w:color="auto"/>
                <w:left w:val="none" w:sz="0" w:space="0" w:color="auto"/>
                <w:bottom w:val="none" w:sz="0" w:space="0" w:color="auto"/>
                <w:right w:val="none" w:sz="0" w:space="0" w:color="auto"/>
              </w:divBdr>
              <w:divsChild>
                <w:div w:id="9568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804072">
      <w:bodyDiv w:val="1"/>
      <w:marLeft w:val="0"/>
      <w:marRight w:val="0"/>
      <w:marTop w:val="75"/>
      <w:marBottom w:val="0"/>
      <w:divBdr>
        <w:top w:val="none" w:sz="0" w:space="0" w:color="auto"/>
        <w:left w:val="none" w:sz="0" w:space="0" w:color="auto"/>
        <w:bottom w:val="none" w:sz="0" w:space="0" w:color="auto"/>
        <w:right w:val="none" w:sz="0" w:space="0" w:color="auto"/>
      </w:divBdr>
      <w:divsChild>
        <w:div w:id="729113279">
          <w:marLeft w:val="0"/>
          <w:marRight w:val="0"/>
          <w:marTop w:val="100"/>
          <w:marBottom w:val="100"/>
          <w:divBdr>
            <w:top w:val="none" w:sz="0" w:space="0" w:color="auto"/>
            <w:left w:val="none" w:sz="0" w:space="0" w:color="auto"/>
            <w:bottom w:val="none" w:sz="0" w:space="0" w:color="auto"/>
            <w:right w:val="none" w:sz="0" w:space="0" w:color="auto"/>
          </w:divBdr>
          <w:divsChild>
            <w:div w:id="341396303">
              <w:marLeft w:val="0"/>
              <w:marRight w:val="0"/>
              <w:marTop w:val="75"/>
              <w:marBottom w:val="0"/>
              <w:divBdr>
                <w:top w:val="none" w:sz="0" w:space="0" w:color="auto"/>
                <w:left w:val="none" w:sz="0" w:space="0" w:color="auto"/>
                <w:bottom w:val="none" w:sz="0" w:space="0" w:color="auto"/>
                <w:right w:val="none" w:sz="0" w:space="0" w:color="auto"/>
              </w:divBdr>
              <w:divsChild>
                <w:div w:id="969045684">
                  <w:marLeft w:val="0"/>
                  <w:marRight w:val="0"/>
                  <w:marTop w:val="0"/>
                  <w:marBottom w:val="0"/>
                  <w:divBdr>
                    <w:top w:val="single" w:sz="6" w:space="12" w:color="E6E6E6"/>
                    <w:left w:val="single" w:sz="6" w:space="12" w:color="E6E6E6"/>
                    <w:bottom w:val="none" w:sz="0" w:space="0" w:color="auto"/>
                    <w:right w:val="single" w:sz="6" w:space="12" w:color="E6E6E6"/>
                  </w:divBdr>
                  <w:divsChild>
                    <w:div w:id="1536848825">
                      <w:marLeft w:val="0"/>
                      <w:marRight w:val="0"/>
                      <w:marTop w:val="0"/>
                      <w:marBottom w:val="0"/>
                      <w:divBdr>
                        <w:top w:val="none" w:sz="0" w:space="0" w:color="auto"/>
                        <w:left w:val="none" w:sz="0" w:space="0" w:color="auto"/>
                        <w:bottom w:val="none" w:sz="0" w:space="0" w:color="auto"/>
                        <w:right w:val="none" w:sz="0" w:space="0" w:color="auto"/>
                      </w:divBdr>
                      <w:divsChild>
                        <w:div w:id="792410422">
                          <w:marLeft w:val="0"/>
                          <w:marRight w:val="0"/>
                          <w:marTop w:val="0"/>
                          <w:marBottom w:val="0"/>
                          <w:divBdr>
                            <w:top w:val="none" w:sz="0" w:space="0" w:color="auto"/>
                            <w:left w:val="none" w:sz="0" w:space="0" w:color="auto"/>
                            <w:bottom w:val="none" w:sz="0" w:space="0" w:color="auto"/>
                            <w:right w:val="none" w:sz="0" w:space="0" w:color="auto"/>
                          </w:divBdr>
                          <w:divsChild>
                            <w:div w:id="17690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031080">
      <w:bodyDiv w:val="1"/>
      <w:marLeft w:val="0"/>
      <w:marRight w:val="0"/>
      <w:marTop w:val="0"/>
      <w:marBottom w:val="0"/>
      <w:divBdr>
        <w:top w:val="none" w:sz="0" w:space="0" w:color="auto"/>
        <w:left w:val="none" w:sz="0" w:space="0" w:color="auto"/>
        <w:bottom w:val="none" w:sz="0" w:space="0" w:color="auto"/>
        <w:right w:val="none" w:sz="0" w:space="0" w:color="auto"/>
      </w:divBdr>
      <w:divsChild>
        <w:div w:id="41904357">
          <w:marLeft w:val="965"/>
          <w:marRight w:val="0"/>
          <w:marTop w:val="134"/>
          <w:marBottom w:val="0"/>
          <w:divBdr>
            <w:top w:val="none" w:sz="0" w:space="0" w:color="auto"/>
            <w:left w:val="none" w:sz="0" w:space="0" w:color="auto"/>
            <w:bottom w:val="none" w:sz="0" w:space="0" w:color="auto"/>
            <w:right w:val="none" w:sz="0" w:space="0" w:color="auto"/>
          </w:divBdr>
        </w:div>
        <w:div w:id="77027162">
          <w:marLeft w:val="1555"/>
          <w:marRight w:val="0"/>
          <w:marTop w:val="115"/>
          <w:marBottom w:val="0"/>
          <w:divBdr>
            <w:top w:val="none" w:sz="0" w:space="0" w:color="auto"/>
            <w:left w:val="none" w:sz="0" w:space="0" w:color="auto"/>
            <w:bottom w:val="none" w:sz="0" w:space="0" w:color="auto"/>
            <w:right w:val="none" w:sz="0" w:space="0" w:color="auto"/>
          </w:divBdr>
        </w:div>
        <w:div w:id="632054577">
          <w:marLeft w:val="1555"/>
          <w:marRight w:val="0"/>
          <w:marTop w:val="115"/>
          <w:marBottom w:val="0"/>
          <w:divBdr>
            <w:top w:val="none" w:sz="0" w:space="0" w:color="auto"/>
            <w:left w:val="none" w:sz="0" w:space="0" w:color="auto"/>
            <w:bottom w:val="none" w:sz="0" w:space="0" w:color="auto"/>
            <w:right w:val="none" w:sz="0" w:space="0" w:color="auto"/>
          </w:divBdr>
        </w:div>
        <w:div w:id="958534667">
          <w:marLeft w:val="1555"/>
          <w:marRight w:val="0"/>
          <w:marTop w:val="115"/>
          <w:marBottom w:val="0"/>
          <w:divBdr>
            <w:top w:val="none" w:sz="0" w:space="0" w:color="auto"/>
            <w:left w:val="none" w:sz="0" w:space="0" w:color="auto"/>
            <w:bottom w:val="none" w:sz="0" w:space="0" w:color="auto"/>
            <w:right w:val="none" w:sz="0" w:space="0" w:color="auto"/>
          </w:divBdr>
        </w:div>
        <w:div w:id="1020200097">
          <w:marLeft w:val="1555"/>
          <w:marRight w:val="0"/>
          <w:marTop w:val="115"/>
          <w:marBottom w:val="0"/>
          <w:divBdr>
            <w:top w:val="none" w:sz="0" w:space="0" w:color="auto"/>
            <w:left w:val="none" w:sz="0" w:space="0" w:color="auto"/>
            <w:bottom w:val="none" w:sz="0" w:space="0" w:color="auto"/>
            <w:right w:val="none" w:sz="0" w:space="0" w:color="auto"/>
          </w:divBdr>
        </w:div>
        <w:div w:id="2011177055">
          <w:marLeft w:val="1555"/>
          <w:marRight w:val="0"/>
          <w:marTop w:val="115"/>
          <w:marBottom w:val="0"/>
          <w:divBdr>
            <w:top w:val="none" w:sz="0" w:space="0" w:color="auto"/>
            <w:left w:val="none" w:sz="0" w:space="0" w:color="auto"/>
            <w:bottom w:val="none" w:sz="0" w:space="0" w:color="auto"/>
            <w:right w:val="none" w:sz="0" w:space="0" w:color="auto"/>
          </w:divBdr>
        </w:div>
      </w:divsChild>
    </w:div>
    <w:div w:id="1750498344">
      <w:bodyDiv w:val="1"/>
      <w:marLeft w:val="0"/>
      <w:marRight w:val="0"/>
      <w:marTop w:val="0"/>
      <w:marBottom w:val="0"/>
      <w:divBdr>
        <w:top w:val="none" w:sz="0" w:space="0" w:color="auto"/>
        <w:left w:val="none" w:sz="0" w:space="0" w:color="auto"/>
        <w:bottom w:val="none" w:sz="0" w:space="0" w:color="auto"/>
        <w:right w:val="none" w:sz="0" w:space="0" w:color="auto"/>
      </w:divBdr>
    </w:div>
    <w:div w:id="1798331443">
      <w:bodyDiv w:val="1"/>
      <w:marLeft w:val="0"/>
      <w:marRight w:val="0"/>
      <w:marTop w:val="0"/>
      <w:marBottom w:val="0"/>
      <w:divBdr>
        <w:top w:val="none" w:sz="0" w:space="0" w:color="auto"/>
        <w:left w:val="none" w:sz="0" w:space="0" w:color="auto"/>
        <w:bottom w:val="none" w:sz="0" w:space="0" w:color="auto"/>
        <w:right w:val="none" w:sz="0" w:space="0" w:color="auto"/>
      </w:divBdr>
    </w:div>
    <w:div w:id="1854487209">
      <w:bodyDiv w:val="1"/>
      <w:marLeft w:val="0"/>
      <w:marRight w:val="0"/>
      <w:marTop w:val="0"/>
      <w:marBottom w:val="0"/>
      <w:divBdr>
        <w:top w:val="none" w:sz="0" w:space="0" w:color="auto"/>
        <w:left w:val="none" w:sz="0" w:space="0" w:color="auto"/>
        <w:bottom w:val="none" w:sz="0" w:space="0" w:color="auto"/>
        <w:right w:val="none" w:sz="0" w:space="0" w:color="auto"/>
      </w:divBdr>
    </w:div>
    <w:div w:id="1863395732">
      <w:bodyDiv w:val="1"/>
      <w:marLeft w:val="0"/>
      <w:marRight w:val="0"/>
      <w:marTop w:val="0"/>
      <w:marBottom w:val="0"/>
      <w:divBdr>
        <w:top w:val="none" w:sz="0" w:space="0" w:color="auto"/>
        <w:left w:val="none" w:sz="0" w:space="0" w:color="auto"/>
        <w:bottom w:val="none" w:sz="0" w:space="0" w:color="auto"/>
        <w:right w:val="none" w:sz="0" w:space="0" w:color="auto"/>
      </w:divBdr>
      <w:divsChild>
        <w:div w:id="1965379963">
          <w:marLeft w:val="0"/>
          <w:marRight w:val="0"/>
          <w:marTop w:val="0"/>
          <w:marBottom w:val="0"/>
          <w:divBdr>
            <w:top w:val="none" w:sz="0" w:space="0" w:color="auto"/>
            <w:left w:val="none" w:sz="0" w:space="0" w:color="auto"/>
            <w:bottom w:val="none" w:sz="0" w:space="0" w:color="auto"/>
            <w:right w:val="none" w:sz="0" w:space="0" w:color="auto"/>
          </w:divBdr>
          <w:divsChild>
            <w:div w:id="1176844809">
              <w:marLeft w:val="0"/>
              <w:marRight w:val="0"/>
              <w:marTop w:val="0"/>
              <w:marBottom w:val="0"/>
              <w:divBdr>
                <w:top w:val="none" w:sz="0" w:space="0" w:color="auto"/>
                <w:left w:val="none" w:sz="0" w:space="0" w:color="auto"/>
                <w:bottom w:val="none" w:sz="0" w:space="0" w:color="auto"/>
                <w:right w:val="none" w:sz="0" w:space="0" w:color="auto"/>
              </w:divBdr>
              <w:divsChild>
                <w:div w:id="528298546">
                  <w:marLeft w:val="0"/>
                  <w:marRight w:val="0"/>
                  <w:marTop w:val="0"/>
                  <w:marBottom w:val="0"/>
                  <w:divBdr>
                    <w:top w:val="none" w:sz="0" w:space="0" w:color="auto"/>
                    <w:left w:val="none" w:sz="0" w:space="0" w:color="auto"/>
                    <w:bottom w:val="none" w:sz="0" w:space="0" w:color="auto"/>
                    <w:right w:val="none" w:sz="0" w:space="0" w:color="auto"/>
                  </w:divBdr>
                  <w:divsChild>
                    <w:div w:id="1165780166">
                      <w:marLeft w:val="0"/>
                      <w:marRight w:val="0"/>
                      <w:marTop w:val="0"/>
                      <w:marBottom w:val="0"/>
                      <w:divBdr>
                        <w:top w:val="none" w:sz="0" w:space="0" w:color="auto"/>
                        <w:left w:val="none" w:sz="0" w:space="0" w:color="auto"/>
                        <w:bottom w:val="none" w:sz="0" w:space="0" w:color="auto"/>
                        <w:right w:val="none" w:sz="0" w:space="0" w:color="auto"/>
                      </w:divBdr>
                      <w:divsChild>
                        <w:div w:id="1097601807">
                          <w:marLeft w:val="0"/>
                          <w:marRight w:val="0"/>
                          <w:marTop w:val="0"/>
                          <w:marBottom w:val="0"/>
                          <w:divBdr>
                            <w:top w:val="none" w:sz="0" w:space="0" w:color="auto"/>
                            <w:left w:val="none" w:sz="0" w:space="0" w:color="auto"/>
                            <w:bottom w:val="none" w:sz="0" w:space="0" w:color="auto"/>
                            <w:right w:val="none" w:sz="0" w:space="0" w:color="auto"/>
                          </w:divBdr>
                          <w:divsChild>
                            <w:div w:id="1451585999">
                              <w:marLeft w:val="0"/>
                              <w:marRight w:val="0"/>
                              <w:marTop w:val="0"/>
                              <w:marBottom w:val="0"/>
                              <w:divBdr>
                                <w:top w:val="none" w:sz="0" w:space="0" w:color="auto"/>
                                <w:left w:val="none" w:sz="0" w:space="0" w:color="auto"/>
                                <w:bottom w:val="none" w:sz="0" w:space="0" w:color="auto"/>
                                <w:right w:val="none" w:sz="0" w:space="0" w:color="auto"/>
                              </w:divBdr>
                              <w:divsChild>
                                <w:div w:id="314188588">
                                  <w:marLeft w:val="0"/>
                                  <w:marRight w:val="0"/>
                                  <w:marTop w:val="0"/>
                                  <w:marBottom w:val="0"/>
                                  <w:divBdr>
                                    <w:top w:val="none" w:sz="0" w:space="0" w:color="auto"/>
                                    <w:left w:val="none" w:sz="0" w:space="0" w:color="auto"/>
                                    <w:bottom w:val="none" w:sz="0" w:space="0" w:color="auto"/>
                                    <w:right w:val="none" w:sz="0" w:space="0" w:color="auto"/>
                                  </w:divBdr>
                                  <w:divsChild>
                                    <w:div w:id="2120106292">
                                      <w:marLeft w:val="0"/>
                                      <w:marRight w:val="0"/>
                                      <w:marTop w:val="0"/>
                                      <w:marBottom w:val="0"/>
                                      <w:divBdr>
                                        <w:top w:val="none" w:sz="0" w:space="0" w:color="auto"/>
                                        <w:left w:val="none" w:sz="0" w:space="0" w:color="auto"/>
                                        <w:bottom w:val="none" w:sz="0" w:space="0" w:color="auto"/>
                                        <w:right w:val="none" w:sz="0" w:space="0" w:color="auto"/>
                                      </w:divBdr>
                                      <w:divsChild>
                                        <w:div w:id="2120564507">
                                          <w:marLeft w:val="0"/>
                                          <w:marRight w:val="0"/>
                                          <w:marTop w:val="0"/>
                                          <w:marBottom w:val="0"/>
                                          <w:divBdr>
                                            <w:top w:val="none" w:sz="0" w:space="0" w:color="auto"/>
                                            <w:left w:val="none" w:sz="0" w:space="0" w:color="auto"/>
                                            <w:bottom w:val="none" w:sz="0" w:space="0" w:color="auto"/>
                                            <w:right w:val="none" w:sz="0" w:space="0" w:color="auto"/>
                                          </w:divBdr>
                                          <w:divsChild>
                                            <w:div w:id="672486626">
                                              <w:marLeft w:val="0"/>
                                              <w:marRight w:val="0"/>
                                              <w:marTop w:val="0"/>
                                              <w:marBottom w:val="0"/>
                                              <w:divBdr>
                                                <w:top w:val="none" w:sz="0" w:space="0" w:color="auto"/>
                                                <w:left w:val="none" w:sz="0" w:space="0" w:color="auto"/>
                                                <w:bottom w:val="none" w:sz="0" w:space="0" w:color="auto"/>
                                                <w:right w:val="none" w:sz="0" w:space="0" w:color="auto"/>
                                              </w:divBdr>
                                              <w:divsChild>
                                                <w:div w:id="4594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5535345">
      <w:bodyDiv w:val="1"/>
      <w:marLeft w:val="0"/>
      <w:marRight w:val="0"/>
      <w:marTop w:val="0"/>
      <w:marBottom w:val="0"/>
      <w:divBdr>
        <w:top w:val="none" w:sz="0" w:space="0" w:color="auto"/>
        <w:left w:val="none" w:sz="0" w:space="0" w:color="auto"/>
        <w:bottom w:val="none" w:sz="0" w:space="0" w:color="auto"/>
        <w:right w:val="none" w:sz="0" w:space="0" w:color="auto"/>
      </w:divBdr>
    </w:div>
    <w:div w:id="1997100277">
      <w:bodyDiv w:val="1"/>
      <w:marLeft w:val="0"/>
      <w:marRight w:val="0"/>
      <w:marTop w:val="0"/>
      <w:marBottom w:val="0"/>
      <w:divBdr>
        <w:top w:val="none" w:sz="0" w:space="0" w:color="auto"/>
        <w:left w:val="none" w:sz="0" w:space="0" w:color="auto"/>
        <w:bottom w:val="none" w:sz="0" w:space="0" w:color="auto"/>
        <w:right w:val="none" w:sz="0" w:space="0" w:color="auto"/>
      </w:divBdr>
      <w:divsChild>
        <w:div w:id="1842616928">
          <w:marLeft w:val="0"/>
          <w:marRight w:val="0"/>
          <w:marTop w:val="0"/>
          <w:marBottom w:val="0"/>
          <w:divBdr>
            <w:top w:val="none" w:sz="0" w:space="0" w:color="auto"/>
            <w:left w:val="none" w:sz="0" w:space="0" w:color="auto"/>
            <w:bottom w:val="none" w:sz="0" w:space="0" w:color="auto"/>
            <w:right w:val="none" w:sz="0" w:space="0" w:color="auto"/>
          </w:divBdr>
          <w:divsChild>
            <w:div w:id="1247692911">
              <w:marLeft w:val="0"/>
              <w:marRight w:val="0"/>
              <w:marTop w:val="0"/>
              <w:marBottom w:val="0"/>
              <w:divBdr>
                <w:top w:val="none" w:sz="0" w:space="0" w:color="auto"/>
                <w:left w:val="single" w:sz="6" w:space="0" w:color="C3BCA1"/>
                <w:bottom w:val="single" w:sz="12" w:space="0" w:color="B70101"/>
                <w:right w:val="single" w:sz="6" w:space="0" w:color="C3BCA1"/>
              </w:divBdr>
              <w:divsChild>
                <w:div w:id="636647311">
                  <w:marLeft w:val="0"/>
                  <w:marRight w:val="0"/>
                  <w:marTop w:val="0"/>
                  <w:marBottom w:val="0"/>
                  <w:divBdr>
                    <w:top w:val="none" w:sz="0" w:space="0" w:color="auto"/>
                    <w:left w:val="none" w:sz="0" w:space="0" w:color="auto"/>
                    <w:bottom w:val="none" w:sz="0" w:space="0" w:color="auto"/>
                    <w:right w:val="none" w:sz="0" w:space="0" w:color="auto"/>
                  </w:divBdr>
                  <w:divsChild>
                    <w:div w:id="836848369">
                      <w:marLeft w:val="0"/>
                      <w:marRight w:val="0"/>
                      <w:marTop w:val="0"/>
                      <w:marBottom w:val="0"/>
                      <w:divBdr>
                        <w:top w:val="none" w:sz="0" w:space="0" w:color="auto"/>
                        <w:left w:val="none" w:sz="0" w:space="0" w:color="auto"/>
                        <w:bottom w:val="none" w:sz="0" w:space="0" w:color="auto"/>
                        <w:right w:val="none" w:sz="0" w:space="0" w:color="auto"/>
                      </w:divBdr>
                      <w:divsChild>
                        <w:div w:id="166477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478261">
      <w:bodyDiv w:val="1"/>
      <w:marLeft w:val="0"/>
      <w:marRight w:val="0"/>
      <w:marTop w:val="0"/>
      <w:marBottom w:val="0"/>
      <w:divBdr>
        <w:top w:val="none" w:sz="0" w:space="0" w:color="auto"/>
        <w:left w:val="none" w:sz="0" w:space="0" w:color="auto"/>
        <w:bottom w:val="none" w:sz="0" w:space="0" w:color="auto"/>
        <w:right w:val="none" w:sz="0" w:space="0" w:color="auto"/>
      </w:divBdr>
    </w:div>
    <w:div w:id="2061243528">
      <w:bodyDiv w:val="1"/>
      <w:marLeft w:val="0"/>
      <w:marRight w:val="0"/>
      <w:marTop w:val="0"/>
      <w:marBottom w:val="0"/>
      <w:divBdr>
        <w:top w:val="none" w:sz="0" w:space="0" w:color="auto"/>
        <w:left w:val="none" w:sz="0" w:space="0" w:color="auto"/>
        <w:bottom w:val="none" w:sz="0" w:space="0" w:color="auto"/>
        <w:right w:val="none" w:sz="0" w:space="0" w:color="auto"/>
      </w:divBdr>
      <w:divsChild>
        <w:div w:id="636489559">
          <w:marLeft w:val="300"/>
          <w:marRight w:val="75"/>
          <w:marTop w:val="75"/>
          <w:marBottom w:val="300"/>
          <w:divBdr>
            <w:top w:val="dotted" w:sz="6" w:space="2" w:color="DDDDDD"/>
            <w:left w:val="dotted" w:sz="6" w:space="2" w:color="DDDDDD"/>
            <w:bottom w:val="dotted" w:sz="6" w:space="2" w:color="DDDDDD"/>
            <w:right w:val="dotted" w:sz="6" w:space="2" w:color="DDDDDD"/>
          </w:divBdr>
        </w:div>
      </w:divsChild>
    </w:div>
    <w:div w:id="2081445975">
      <w:bodyDiv w:val="1"/>
      <w:marLeft w:val="0"/>
      <w:marRight w:val="0"/>
      <w:marTop w:val="0"/>
      <w:marBottom w:val="0"/>
      <w:divBdr>
        <w:top w:val="none" w:sz="0" w:space="0" w:color="auto"/>
        <w:left w:val="none" w:sz="0" w:space="0" w:color="auto"/>
        <w:bottom w:val="none" w:sz="0" w:space="0" w:color="auto"/>
        <w:right w:val="none" w:sz="0" w:space="0" w:color="auto"/>
      </w:divBdr>
      <w:divsChild>
        <w:div w:id="128669832">
          <w:marLeft w:val="0"/>
          <w:marRight w:val="0"/>
          <w:marTop w:val="0"/>
          <w:marBottom w:val="0"/>
          <w:divBdr>
            <w:top w:val="none" w:sz="0" w:space="0" w:color="auto"/>
            <w:left w:val="none" w:sz="0" w:space="0" w:color="auto"/>
            <w:bottom w:val="none" w:sz="0" w:space="0" w:color="auto"/>
            <w:right w:val="none" w:sz="0" w:space="0" w:color="auto"/>
          </w:divBdr>
          <w:divsChild>
            <w:div w:id="866332982">
              <w:marLeft w:val="0"/>
              <w:marRight w:val="0"/>
              <w:marTop w:val="0"/>
              <w:marBottom w:val="0"/>
              <w:divBdr>
                <w:top w:val="none" w:sz="0" w:space="0" w:color="auto"/>
                <w:left w:val="none" w:sz="0" w:space="0" w:color="auto"/>
                <w:bottom w:val="none" w:sz="0" w:space="0" w:color="auto"/>
                <w:right w:val="none" w:sz="0" w:space="0" w:color="auto"/>
              </w:divBdr>
              <w:divsChild>
                <w:div w:id="201787864">
                  <w:marLeft w:val="0"/>
                  <w:marRight w:val="0"/>
                  <w:marTop w:val="0"/>
                  <w:marBottom w:val="0"/>
                  <w:divBdr>
                    <w:top w:val="none" w:sz="0" w:space="0" w:color="auto"/>
                    <w:left w:val="none" w:sz="0" w:space="0" w:color="auto"/>
                    <w:bottom w:val="none" w:sz="0" w:space="0" w:color="auto"/>
                    <w:right w:val="none" w:sz="0" w:space="0" w:color="auto"/>
                  </w:divBdr>
                  <w:divsChild>
                    <w:div w:id="939918540">
                      <w:marLeft w:val="0"/>
                      <w:marRight w:val="0"/>
                      <w:marTop w:val="0"/>
                      <w:marBottom w:val="0"/>
                      <w:divBdr>
                        <w:top w:val="none" w:sz="0" w:space="0" w:color="auto"/>
                        <w:left w:val="none" w:sz="0" w:space="0" w:color="auto"/>
                        <w:bottom w:val="none" w:sz="0" w:space="0" w:color="auto"/>
                        <w:right w:val="none" w:sz="0" w:space="0" w:color="auto"/>
                      </w:divBdr>
                      <w:divsChild>
                        <w:div w:id="2109691918">
                          <w:marLeft w:val="0"/>
                          <w:marRight w:val="0"/>
                          <w:marTop w:val="0"/>
                          <w:marBottom w:val="0"/>
                          <w:divBdr>
                            <w:top w:val="none" w:sz="0" w:space="0" w:color="auto"/>
                            <w:left w:val="none" w:sz="0" w:space="0" w:color="auto"/>
                            <w:bottom w:val="none" w:sz="0" w:space="0" w:color="auto"/>
                            <w:right w:val="none" w:sz="0" w:space="0" w:color="auto"/>
                          </w:divBdr>
                          <w:divsChild>
                            <w:div w:id="350421739">
                              <w:marLeft w:val="0"/>
                              <w:marRight w:val="0"/>
                              <w:marTop w:val="0"/>
                              <w:marBottom w:val="0"/>
                              <w:divBdr>
                                <w:top w:val="none" w:sz="0" w:space="0" w:color="auto"/>
                                <w:left w:val="none" w:sz="0" w:space="0" w:color="auto"/>
                                <w:bottom w:val="none" w:sz="0" w:space="0" w:color="auto"/>
                                <w:right w:val="none" w:sz="0" w:space="0" w:color="auto"/>
                              </w:divBdr>
                              <w:divsChild>
                                <w:div w:id="311250353">
                                  <w:marLeft w:val="0"/>
                                  <w:marRight w:val="0"/>
                                  <w:marTop w:val="0"/>
                                  <w:marBottom w:val="0"/>
                                  <w:divBdr>
                                    <w:top w:val="none" w:sz="0" w:space="0" w:color="auto"/>
                                    <w:left w:val="none" w:sz="0" w:space="0" w:color="auto"/>
                                    <w:bottom w:val="none" w:sz="0" w:space="0" w:color="auto"/>
                                    <w:right w:val="none" w:sz="0" w:space="0" w:color="auto"/>
                                  </w:divBdr>
                                  <w:divsChild>
                                    <w:div w:id="80257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488274">
      <w:bodyDiv w:val="1"/>
      <w:marLeft w:val="0"/>
      <w:marRight w:val="0"/>
      <w:marTop w:val="0"/>
      <w:marBottom w:val="0"/>
      <w:divBdr>
        <w:top w:val="none" w:sz="0" w:space="0" w:color="auto"/>
        <w:left w:val="none" w:sz="0" w:space="0" w:color="auto"/>
        <w:bottom w:val="none" w:sz="0" w:space="0" w:color="auto"/>
        <w:right w:val="none" w:sz="0" w:space="0" w:color="auto"/>
      </w:divBdr>
      <w:divsChild>
        <w:div w:id="88162455">
          <w:marLeft w:val="0"/>
          <w:marRight w:val="0"/>
          <w:marTop w:val="0"/>
          <w:marBottom w:val="0"/>
          <w:divBdr>
            <w:top w:val="none" w:sz="0" w:space="0" w:color="auto"/>
            <w:left w:val="none" w:sz="0" w:space="0" w:color="auto"/>
            <w:bottom w:val="none" w:sz="0" w:space="0" w:color="auto"/>
            <w:right w:val="none" w:sz="0" w:space="0" w:color="auto"/>
          </w:divBdr>
          <w:divsChild>
            <w:div w:id="1796676540">
              <w:marLeft w:val="0"/>
              <w:marRight w:val="0"/>
              <w:marTop w:val="0"/>
              <w:marBottom w:val="0"/>
              <w:divBdr>
                <w:top w:val="none" w:sz="0" w:space="0" w:color="auto"/>
                <w:left w:val="none" w:sz="0" w:space="0" w:color="auto"/>
                <w:bottom w:val="none" w:sz="0" w:space="0" w:color="auto"/>
                <w:right w:val="none" w:sz="0" w:space="0" w:color="auto"/>
              </w:divBdr>
              <w:divsChild>
                <w:div w:id="126096652">
                  <w:marLeft w:val="0"/>
                  <w:marRight w:val="0"/>
                  <w:marTop w:val="0"/>
                  <w:marBottom w:val="0"/>
                  <w:divBdr>
                    <w:top w:val="none" w:sz="0" w:space="0" w:color="auto"/>
                    <w:left w:val="none" w:sz="0" w:space="0" w:color="auto"/>
                    <w:bottom w:val="none" w:sz="0" w:space="0" w:color="auto"/>
                    <w:right w:val="none" w:sz="0" w:space="0" w:color="auto"/>
                  </w:divBdr>
                  <w:divsChild>
                    <w:div w:id="2126338848">
                      <w:marLeft w:val="0"/>
                      <w:marRight w:val="0"/>
                      <w:marTop w:val="0"/>
                      <w:marBottom w:val="0"/>
                      <w:divBdr>
                        <w:top w:val="none" w:sz="0" w:space="0" w:color="auto"/>
                        <w:left w:val="none" w:sz="0" w:space="0" w:color="auto"/>
                        <w:bottom w:val="none" w:sz="0" w:space="0" w:color="auto"/>
                        <w:right w:val="none" w:sz="0" w:space="0" w:color="auto"/>
                      </w:divBdr>
                      <w:divsChild>
                        <w:div w:id="130443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s://en.wikipedia.org/wiki/Artificial_island" TargetMode="External"/><Relationship Id="rId34" Type="http://schemas.openxmlformats.org/officeDocument/2006/relationships/hyperlink" Target="http://www.academia.edu/1476524/Environmental_Ethics_Between_Anthropocentrism_and_Ecocentrism" TargetMode="External"/><Relationship Id="rId42" Type="http://schemas.openxmlformats.org/officeDocument/2006/relationships/hyperlink" Target="https://en.wikipedia.org/wiki/Environmental_engineering" TargetMode="External"/><Relationship Id="rId47" Type="http://schemas.openxmlformats.org/officeDocument/2006/relationships/header" Target="header10.xml"/><Relationship Id="rId50" Type="http://schemas.openxmlformats.org/officeDocument/2006/relationships/header" Target="header12.xml"/><Relationship Id="rId55" Type="http://schemas.openxmlformats.org/officeDocument/2006/relationships/hyperlink" Target="http://www.chinadailyasia.com/hknews/2015-11/11/content_15342461.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euters.com/article/us-china-landslide-idUSKBN0U30CS20151221" TargetMode="External"/><Relationship Id="rId29" Type="http://schemas.openxmlformats.org/officeDocument/2006/relationships/header" Target="header4.xml"/><Relationship Id="rId11" Type="http://schemas.openxmlformats.org/officeDocument/2006/relationships/hyperlink" Target="http://hk.apple.nextmedia.com/news/art/20130127/18148107" TargetMode="External"/><Relationship Id="rId24" Type="http://schemas.openxmlformats.org/officeDocument/2006/relationships/header" Target="header2.xml"/><Relationship Id="rId32" Type="http://schemas.openxmlformats.org/officeDocument/2006/relationships/hyperlink" Target="https://en.wikipedia.org/wiki/Anthropocentrism" TargetMode="External"/><Relationship Id="rId37" Type="http://schemas.openxmlformats.org/officeDocument/2006/relationships/hyperlink" Target="http://www.sustainable-environment.org.uk/Earth/Ecocentrism_and_Technocentrism.php" TargetMode="External"/><Relationship Id="rId40" Type="http://schemas.openxmlformats.org/officeDocument/2006/relationships/hyperlink" Target="http://www.accesstoinsight.org/lib/authors/desilva/attitude.html" TargetMode="External"/><Relationship Id="rId45" Type="http://schemas.openxmlformats.org/officeDocument/2006/relationships/header" Target="header8.xml"/><Relationship Id="rId53" Type="http://schemas.openxmlformats.org/officeDocument/2006/relationships/hyperlink" Target="http://www.scmp.com/comment/insight-opinion/article/1842803/country-park-outskirts-can-be-developed-alleviate-hong-kongs?page=all" TargetMode="External"/><Relationship Id="rId58" Type="http://schemas.openxmlformats.org/officeDocument/2006/relationships/header" Target="header13.xml"/><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header" Target="header15.xml"/><Relationship Id="rId19" Type="http://schemas.openxmlformats.org/officeDocument/2006/relationships/hyperlink" Target="http://www.dw.com/en/sierra-leone-diamond-miners-toil-to-get-rich/a-16628965" TargetMode="External"/><Relationship Id="rId14" Type="http://schemas.openxmlformats.org/officeDocument/2006/relationships/hyperlink" Target="http://www.bbc.com/zhongwen/trad/china/2015/12/151221_china_shenzhen_landslide" TargetMode="External"/><Relationship Id="rId22" Type="http://schemas.openxmlformats.org/officeDocument/2006/relationships/hyperlink" Target="https://www.quora.com/What-are-the-pros-and-cons-of-man-made-islands-built-on-sea-and-how-does-it-harm-the-environment" TargetMode="External"/><Relationship Id="rId27" Type="http://schemas.openxmlformats.org/officeDocument/2006/relationships/image" Target="media/image2.png"/><Relationship Id="rId30" Type="http://schemas.openxmlformats.org/officeDocument/2006/relationships/header" Target="header5.xml"/><Relationship Id="rId35" Type="http://schemas.openxmlformats.org/officeDocument/2006/relationships/hyperlink" Target="http://www.sustainable-environment.org.uk/Earth/Ecocentrism_and_Technocentrism.php" TargetMode="External"/><Relationship Id="rId43" Type="http://schemas.openxmlformats.org/officeDocument/2006/relationships/hyperlink" Target="http://www.leaderu.com/orgs/probe/docs/ecology.html" TargetMode="External"/><Relationship Id="rId48" Type="http://schemas.openxmlformats.org/officeDocument/2006/relationships/header" Target="header11.xml"/><Relationship Id="rId56" Type="http://schemas.openxmlformats.org/officeDocument/2006/relationships/hyperlink" Target="http://www.scmp.com/comment/insight-opinion/article/1672933/dont-sacrifice-hong-kongs-country-parks-housing-quick-fix?page=all" TargetMode="External"/><Relationship Id="rId64" Type="http://schemas.openxmlformats.org/officeDocument/2006/relationships/customXml" Target="../customXml/item2.xml"/><Relationship Id="rId8" Type="http://schemas.openxmlformats.org/officeDocument/2006/relationships/hyperlink" Target="http://www.ukessays.com/essays/philosophy/the-exploitation-of-natural-environment-philosophy-essay.php" TargetMode="External"/><Relationship Id="rId51" Type="http://schemas.openxmlformats.org/officeDocument/2006/relationships/hyperlink" Target="http://www.scmp.com/news/hong-kong/article/1657217/consider-building-flats-country-parks-development-secretary-says?page=all" TargetMode="External"/><Relationship Id="rId3" Type="http://schemas.openxmlformats.org/officeDocument/2006/relationships/styles" Target="styles.xml"/><Relationship Id="rId12" Type="http://schemas.openxmlformats.org/officeDocument/2006/relationships/hyperlink" Target="http://www.cavern.gov.hk/home.htm" TargetMode="External"/><Relationship Id="rId17" Type="http://schemas.openxmlformats.org/officeDocument/2006/relationships/hyperlink" Target="http://www.theguardian.com/environment/2016/jan/27/japan-begins-work-on-worlds-largest-floating-solar-farm" TargetMode="External"/><Relationship Id="rId25" Type="http://schemas.openxmlformats.org/officeDocument/2006/relationships/footer" Target="footer1.xml"/><Relationship Id="rId33" Type="http://schemas.openxmlformats.org/officeDocument/2006/relationships/hyperlink" Target="http://www.academia.edu/1476524/Environmental_Ethics_Between_Anthropocentrism_and_Ecocentrism" TargetMode="External"/><Relationship Id="rId38" Type="http://schemas.openxmlformats.org/officeDocument/2006/relationships/hyperlink" Target="http://www.ukessays.com/essays/philosophy/the-exploitation-of-natural-environment-philosophy-essay.php" TargetMode="External"/><Relationship Id="rId46" Type="http://schemas.openxmlformats.org/officeDocument/2006/relationships/header" Target="header9.xml"/><Relationship Id="rId59" Type="http://schemas.openxmlformats.org/officeDocument/2006/relationships/header" Target="header14.xml"/><Relationship Id="rId20" Type="http://schemas.openxmlformats.org/officeDocument/2006/relationships/hyperlink" Target="https://talesofeverydaylifeinlebanonandbeyond.wordpress.com/2013/10/09/genia-boustanys-a-freetown-of-mine/" TargetMode="External"/><Relationship Id="rId41" Type="http://schemas.openxmlformats.org/officeDocument/2006/relationships/hyperlink" Target="http://bse.wisc.edu/Future-Undergraduate-Degree-Natural_Resources_&amp;_Environmental_Engineering.htm" TargetMode="External"/><Relationship Id="rId54" Type="http://schemas.openxmlformats.org/officeDocument/2006/relationships/hyperlink" Target="http://www.designinghongkong.com/v4/fqa-%E5%B8%B8%E8%A6%8B%E5%95%8F%E9%A1%8C%EF%BC%9Acountry-parks%E9%83%8A%E9%87%8E%E5%85%AC%E5%9C%92/"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ailymail.co.uk/news/peoplesdaily/article-3370350/China-s-giant-landslide-feared-killed-76-people-caused-enormous-pile-mud-construction-waste-dumped-hills-Chinese-authority-reveals.html" TargetMode="External"/><Relationship Id="rId23" Type="http://schemas.openxmlformats.org/officeDocument/2006/relationships/header" Target="header1.xml"/><Relationship Id="rId28" Type="http://schemas.openxmlformats.org/officeDocument/2006/relationships/image" Target="media/image3.png"/><Relationship Id="rId36" Type="http://schemas.openxmlformats.org/officeDocument/2006/relationships/hyperlink" Target="http://plato.stanford.edu/entries/ethics-environmental/" TargetMode="External"/><Relationship Id="rId49" Type="http://schemas.openxmlformats.org/officeDocument/2006/relationships/footer" Target="footer2.xml"/><Relationship Id="rId57" Type="http://schemas.openxmlformats.org/officeDocument/2006/relationships/hyperlink" Target="http://www.iso.cuhk.edu.hk/english/publications/sustainable-campus/article.aspx?articleid=61097" TargetMode="External"/><Relationship Id="rId10" Type="http://schemas.openxmlformats.org/officeDocument/2006/relationships/hyperlink" Target="https://www.youtube.com/watch?v=rCkM3oir22A" TargetMode="External"/><Relationship Id="rId31" Type="http://schemas.openxmlformats.org/officeDocument/2006/relationships/header" Target="header6.xml"/><Relationship Id="rId44" Type="http://schemas.openxmlformats.org/officeDocument/2006/relationships/header" Target="header7.xml"/><Relationship Id="rId52" Type="http://schemas.openxmlformats.org/officeDocument/2006/relationships/hyperlink" Target="http://www.scmp.com/news/hong-kong/politics/article/1877662/hong-kong-chief-executive-leung-chun-ying-suggests-use?page=all" TargetMode="External"/><Relationship Id="rId60" Type="http://schemas.openxmlformats.org/officeDocument/2006/relationships/footer" Target="footer3.xml"/><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youtube.com/watch?v=dyNeHMxV_Jk" TargetMode="External"/><Relationship Id="rId13" Type="http://schemas.openxmlformats.org/officeDocument/2006/relationships/hyperlink" Target="http://www.wsd.gov.hk/en/water_resources/water_treatment_and_distribution_process/seawater_for_flushing/" TargetMode="External"/><Relationship Id="rId18" Type="http://schemas.openxmlformats.org/officeDocument/2006/relationships/hyperlink" Target="http://www.brilliantearth.com/blood-diamond-environmental-impact/" TargetMode="External"/><Relationship Id="rId39" Type="http://schemas.openxmlformats.org/officeDocument/2006/relationships/hyperlink" Target="http://plato.stanford.edu/entries/ethics-environmen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1" ma:contentTypeDescription="建立新的文件。" ma:contentTypeScope="" ma:versionID="7a127e6fde76e6352d480e53f757fda0">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70e718dd545554a674982969fe8414f1"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6363163-3879-4c5a-bb46-fd040c24f3d3}"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262EBBA2-EE0B-4D40-A890-C191ED823A42}">
  <ds:schemaRefs>
    <ds:schemaRef ds:uri="http://schemas.openxmlformats.org/officeDocument/2006/bibliography"/>
  </ds:schemaRefs>
</ds:datastoreItem>
</file>

<file path=customXml/itemProps2.xml><?xml version="1.0" encoding="utf-8"?>
<ds:datastoreItem xmlns:ds="http://schemas.openxmlformats.org/officeDocument/2006/customXml" ds:itemID="{D526D3A3-4CE0-412E-90E4-E7A02E8B3C0B}"/>
</file>

<file path=customXml/itemProps3.xml><?xml version="1.0" encoding="utf-8"?>
<ds:datastoreItem xmlns:ds="http://schemas.openxmlformats.org/officeDocument/2006/customXml" ds:itemID="{B6173B8F-3EAF-4E02-A2F5-3B44525DE9E0}"/>
</file>

<file path=customXml/itemProps4.xml><?xml version="1.0" encoding="utf-8"?>
<ds:datastoreItem xmlns:ds="http://schemas.openxmlformats.org/officeDocument/2006/customXml" ds:itemID="{A0E947E1-58A6-4D2B-9BEE-B30660718E95}"/>
</file>

<file path=docProps/app.xml><?xml version="1.0" encoding="utf-8"?>
<Properties xmlns="http://schemas.openxmlformats.org/officeDocument/2006/extended-properties" xmlns:vt="http://schemas.openxmlformats.org/officeDocument/2006/docPropsVTypes">
  <Template>Normal</Template>
  <TotalTime>155</TotalTime>
  <Pages>8</Pages>
  <Words>3215</Words>
  <Characters>18326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Education Bureau</Company>
  <LinksUpToDate>false</LinksUpToDate>
  <CharactersWithSpaces>21499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SKM_LHY</dc:creator>
  <cp:lastModifiedBy>MOK, Kam-hung</cp:lastModifiedBy>
  <cp:revision>4</cp:revision>
  <cp:lastPrinted>2015-01-26T01:13:00Z</cp:lastPrinted>
  <dcterms:created xsi:type="dcterms:W3CDTF">2026-01-06T03:51:00Z</dcterms:created>
  <dcterms:modified xsi:type="dcterms:W3CDTF">2026-01-06T09:03:00Z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