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11ACB" w14:textId="5636FDDB" w:rsidR="006E6DF7" w:rsidRPr="004E3666" w:rsidRDefault="00D846E1" w:rsidP="002316ED">
      <w:pPr>
        <w:pStyle w:val="storytitle"/>
        <w:spacing w:before="180" w:after="180"/>
      </w:pPr>
      <w:r>
        <w:rPr>
          <w:noProof/>
        </w:rPr>
        <w:drawing>
          <wp:anchor distT="0" distB="0" distL="114300" distR="114300" simplePos="0" relativeHeight="251655680" behindDoc="0" locked="0" layoutInCell="1" allowOverlap="1" wp14:anchorId="734365C6" wp14:editId="7BA4454D">
            <wp:simplePos x="0" y="0"/>
            <wp:positionH relativeFrom="column">
              <wp:posOffset>-926465</wp:posOffset>
            </wp:positionH>
            <wp:positionV relativeFrom="paragraph">
              <wp:posOffset>-1080135</wp:posOffset>
            </wp:positionV>
            <wp:extent cx="7560945" cy="10725150"/>
            <wp:effectExtent l="0" t="0" r="1905" b="0"/>
            <wp:wrapNone/>
            <wp:docPr id="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945" cy="10725150"/>
                    </a:xfrm>
                    <a:prstGeom prst="rect">
                      <a:avLst/>
                    </a:prstGeom>
                    <a:noFill/>
                  </pic:spPr>
                </pic:pic>
              </a:graphicData>
            </a:graphic>
            <wp14:sizeRelH relativeFrom="margin">
              <wp14:pctWidth>0</wp14:pctWidth>
            </wp14:sizeRelH>
            <wp14:sizeRelV relativeFrom="margin">
              <wp14:pctHeight>0</wp14:pctHeight>
            </wp14:sizeRelV>
          </wp:anchor>
        </w:drawing>
      </w:r>
      <w:r w:rsidR="00755339">
        <w:br w:type="page"/>
      </w:r>
      <w:r w:rsidR="00382571" w:rsidRPr="00382571">
        <w:rPr>
          <w:rFonts w:eastAsia="SimSun" w:hint="eastAsia"/>
          <w:lang w:eastAsia="zh-CN"/>
        </w:rPr>
        <w:lastRenderedPageBreak/>
        <w:t>真实的却未必是真相</w:t>
      </w:r>
    </w:p>
    <w:p w14:paraId="6D6DABBE" w14:textId="4F1EFDD2" w:rsidR="00655FC9" w:rsidRDefault="00382571" w:rsidP="004E3666">
      <w:pPr>
        <w:widowControl/>
        <w:spacing w:line="240" w:lineRule="auto"/>
        <w:jc w:val="center"/>
      </w:pPr>
      <w:r w:rsidRPr="00382571">
        <w:rPr>
          <w:rFonts w:eastAsia="SimSun" w:hint="eastAsia"/>
          <w:lang w:eastAsia="zh-CN"/>
        </w:rPr>
        <w:t>施育明老师</w:t>
      </w:r>
    </w:p>
    <w:p w14:paraId="23629B99" w14:textId="77777777" w:rsidR="00755339" w:rsidRDefault="00755339">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4E3666" w:rsidRPr="003E22BA" w14:paraId="523F9DDB" w14:textId="77777777" w:rsidTr="00EA2304">
        <w:trPr>
          <w:trHeight w:val="4125"/>
        </w:trPr>
        <w:tc>
          <w:tcPr>
            <w:tcW w:w="9067" w:type="dxa"/>
            <w:tcBorders>
              <w:bottom w:val="nil"/>
            </w:tcBorders>
            <w:shd w:val="clear" w:color="auto" w:fill="7B59A3"/>
          </w:tcPr>
          <w:p w14:paraId="18F814ED" w14:textId="52D10303" w:rsidR="004E3666" w:rsidRPr="002316ED" w:rsidRDefault="00382571" w:rsidP="002316ED">
            <w:pPr>
              <w:pStyle w:val="11"/>
              <w:spacing w:beforeLines="100" w:before="360"/>
              <w:rPr>
                <w:b/>
                <w:sz w:val="32"/>
                <w:szCs w:val="32"/>
              </w:rPr>
            </w:pPr>
            <w:r w:rsidRPr="00382571">
              <w:rPr>
                <w:rFonts w:eastAsia="SimSun" w:hint="eastAsia"/>
                <w:b/>
                <w:sz w:val="32"/>
                <w:szCs w:val="32"/>
                <w:lang w:eastAsia="zh-CN"/>
              </w:rPr>
              <w:t>导读</w:t>
            </w:r>
          </w:p>
          <w:p w14:paraId="0047817F" w14:textId="3ED8AF47" w:rsidR="004E3666" w:rsidRPr="003E22BA" w:rsidRDefault="00382571" w:rsidP="002316ED">
            <w:pPr>
              <w:pStyle w:val="11"/>
              <w:spacing w:before="180"/>
              <w:rPr>
                <w:lang w:eastAsia="zh-CN"/>
              </w:rPr>
            </w:pPr>
            <w:r w:rsidRPr="00382571">
              <w:rPr>
                <w:rFonts w:eastAsia="SimSun" w:hint="eastAsia"/>
                <w:lang w:eastAsia="zh-CN"/>
              </w:rPr>
              <w:t>在摄影技术与资讯科技未普及的时期，外国人往往透过各地画报报道认识中国概况。《伦敦新闻画报》自</w:t>
            </w:r>
            <w:r w:rsidRPr="00382571">
              <w:rPr>
                <w:rFonts w:eastAsia="SimSun"/>
                <w:lang w:eastAsia="zh-CN"/>
              </w:rPr>
              <w:t>1842</w:t>
            </w:r>
            <w:r w:rsidRPr="00382571">
              <w:rPr>
                <w:rFonts w:eastAsia="SimSun" w:hint="eastAsia"/>
                <w:lang w:eastAsia="zh-CN"/>
              </w:rPr>
              <w:t>年以来即为英国民众的主要读物，当中的图画往往是画师根据一些零碎资料，加以创作而成。就历史资料而言，这些画作能有效反映当时西方人的重要思想、观念，以致偏见与谬误，成为学生了解西方眼中的东方世界的好素材。当然，东方世界的真相，不一定就是他们眼中的模样。</w:t>
            </w:r>
          </w:p>
        </w:tc>
      </w:tr>
      <w:tr w:rsidR="004E3666" w:rsidRPr="003E22BA" w14:paraId="577A4B7B" w14:textId="77777777" w:rsidTr="00EA2304">
        <w:trPr>
          <w:trHeight w:val="2984"/>
        </w:trPr>
        <w:tc>
          <w:tcPr>
            <w:tcW w:w="9067" w:type="dxa"/>
            <w:tcBorders>
              <w:top w:val="nil"/>
              <w:bottom w:val="single" w:sz="36" w:space="0" w:color="BEB5D9"/>
            </w:tcBorders>
            <w:shd w:val="clear" w:color="auto" w:fill="DADBEE"/>
          </w:tcPr>
          <w:p w14:paraId="6D97C7A7" w14:textId="58635B86" w:rsidR="004E3666" w:rsidRPr="003E22BA" w:rsidRDefault="00382571" w:rsidP="002316ED">
            <w:pPr>
              <w:widowControl/>
              <w:spacing w:beforeLines="100" w:before="360" w:line="240" w:lineRule="auto"/>
              <w:ind w:leftChars="108" w:left="307" w:rightChars="13" w:right="37"/>
              <w:jc w:val="left"/>
            </w:pPr>
            <w:r w:rsidRPr="00382571">
              <w:rPr>
                <w:rFonts w:eastAsia="SimSun" w:hint="eastAsia"/>
                <w:lang w:eastAsia="zh-CN"/>
              </w:rPr>
              <w:t>要透过这类图象研习历史，学生必须注意：</w:t>
            </w:r>
          </w:p>
          <w:p w14:paraId="72D34BE0" w14:textId="1731D088" w:rsidR="004E3666" w:rsidRPr="003E22BA" w:rsidRDefault="00382571" w:rsidP="002316ED">
            <w:pPr>
              <w:widowControl/>
              <w:spacing w:beforeLines="30" w:before="108" w:line="240" w:lineRule="auto"/>
              <w:ind w:leftChars="108" w:left="307" w:rightChars="13" w:right="37"/>
              <w:jc w:val="left"/>
            </w:pPr>
            <w:r w:rsidRPr="00382571">
              <w:rPr>
                <w:rFonts w:eastAsia="SimSun" w:hint="eastAsia"/>
                <w:color w:val="0070C0"/>
                <w:lang w:eastAsia="zh-CN"/>
              </w:rPr>
              <w:t>画作的题解：</w:t>
            </w:r>
            <w:r w:rsidRPr="00382571">
              <w:rPr>
                <w:rFonts w:eastAsia="SimSun" w:hint="eastAsia"/>
                <w:lang w:eastAsia="zh-CN"/>
              </w:rPr>
              <w:t>提供与画作相关的刊物背景、刊出时间及画作内容重点。</w:t>
            </w:r>
          </w:p>
          <w:p w14:paraId="2F12B41B" w14:textId="0B89A745" w:rsidR="004E3666" w:rsidRPr="002316ED" w:rsidRDefault="00382571" w:rsidP="002316ED">
            <w:pPr>
              <w:widowControl/>
              <w:spacing w:beforeLines="30" w:before="108" w:line="240" w:lineRule="auto"/>
              <w:ind w:leftChars="108" w:left="307" w:rightChars="13" w:right="37"/>
              <w:jc w:val="left"/>
              <w:rPr>
                <w:color w:val="0070C0"/>
              </w:rPr>
            </w:pPr>
            <w:r w:rsidRPr="00382571">
              <w:rPr>
                <w:rFonts w:eastAsia="SimSun" w:hint="eastAsia"/>
                <w:color w:val="0070C0"/>
                <w:lang w:eastAsia="zh-CN"/>
              </w:rPr>
              <w:t>画作内容：</w:t>
            </w:r>
          </w:p>
          <w:p w14:paraId="7B9440A7" w14:textId="074ED3F7" w:rsidR="004E3666" w:rsidRPr="003E22BA" w:rsidRDefault="00382571" w:rsidP="00866BEB">
            <w:pPr>
              <w:pStyle w:val="a7"/>
              <w:widowControl/>
              <w:numPr>
                <w:ilvl w:val="0"/>
                <w:numId w:val="2"/>
              </w:numPr>
              <w:spacing w:beforeLines="30" w:before="108" w:line="240" w:lineRule="auto"/>
              <w:ind w:leftChars="89" w:left="679" w:rightChars="13" w:right="37" w:hanging="426"/>
              <w:jc w:val="left"/>
            </w:pPr>
            <w:r w:rsidRPr="00382571">
              <w:rPr>
                <w:rFonts w:eastAsia="SimSun" w:hint="eastAsia"/>
                <w:lang w:eastAsia="zh-CN"/>
              </w:rPr>
              <w:t>人物：人物的服饰装扮、肤色、姿态等反映他们的身份和种族。</w:t>
            </w:r>
          </w:p>
          <w:p w14:paraId="01814680" w14:textId="41A6E2DB" w:rsidR="004E3666" w:rsidRPr="003E22BA" w:rsidRDefault="00382571" w:rsidP="00866BEB">
            <w:pPr>
              <w:pStyle w:val="a7"/>
              <w:widowControl/>
              <w:numPr>
                <w:ilvl w:val="0"/>
                <w:numId w:val="2"/>
              </w:numPr>
              <w:spacing w:beforeLines="30" w:before="108" w:line="240" w:lineRule="auto"/>
              <w:ind w:leftChars="89" w:left="679" w:rightChars="13" w:right="37" w:hanging="426"/>
              <w:jc w:val="left"/>
            </w:pPr>
            <w:r w:rsidRPr="00382571">
              <w:rPr>
                <w:rFonts w:eastAsia="SimSun" w:hint="eastAsia"/>
                <w:lang w:eastAsia="zh-CN"/>
              </w:rPr>
              <w:t>活动：相关人物的活动告诉学生事件的情节。</w:t>
            </w:r>
          </w:p>
        </w:tc>
      </w:tr>
    </w:tbl>
    <w:p w14:paraId="09AE8342" w14:textId="77777777" w:rsidR="00BC77E4" w:rsidRDefault="00BC77E4">
      <w:pPr>
        <w:widowControl/>
        <w:spacing w:line="240" w:lineRule="auto"/>
        <w:jc w:val="left"/>
      </w:pPr>
    </w:p>
    <w:p w14:paraId="06EE2431" w14:textId="77777777" w:rsidR="00B47EA3" w:rsidRDefault="00BC77E4">
      <w:pPr>
        <w:widowControl/>
        <w:spacing w:line="240" w:lineRule="auto"/>
        <w:jc w:val="left"/>
      </w:pPr>
      <w:r>
        <w:br w:type="page"/>
      </w:r>
    </w:p>
    <w:tbl>
      <w:tblPr>
        <w:tblW w:w="0" w:type="auto"/>
        <w:tblBorders>
          <w:top w:val="single" w:sz="18" w:space="0" w:color="ED7D31"/>
          <w:bottom w:val="single" w:sz="18" w:space="0" w:color="ED7D31"/>
        </w:tblBorders>
        <w:shd w:val="clear" w:color="auto" w:fill="FEF7E9"/>
        <w:tblLook w:val="04A0" w:firstRow="1" w:lastRow="0" w:firstColumn="1" w:lastColumn="0" w:noHBand="0" w:noVBand="1"/>
      </w:tblPr>
      <w:tblGrid>
        <w:gridCol w:w="8958"/>
      </w:tblGrid>
      <w:tr w:rsidR="004B02FB" w14:paraId="02E3D817" w14:textId="77777777" w:rsidTr="004B02FB">
        <w:trPr>
          <w:trHeight w:val="9908"/>
        </w:trPr>
        <w:tc>
          <w:tcPr>
            <w:tcW w:w="9014" w:type="dxa"/>
            <w:shd w:val="clear" w:color="auto" w:fill="FEF7E9"/>
          </w:tcPr>
          <w:p w14:paraId="78EF1B87" w14:textId="174B3E23" w:rsidR="00B47EA3" w:rsidRDefault="00382571" w:rsidP="004B02FB">
            <w:pPr>
              <w:widowControl/>
              <w:spacing w:beforeLines="400" w:before="1440" w:afterLines="250" w:after="900" w:line="240" w:lineRule="auto"/>
              <w:ind w:leftChars="100" w:left="284" w:rightChars="97" w:right="275"/>
              <w:jc w:val="left"/>
            </w:pPr>
            <w:r w:rsidRPr="00382571">
              <w:rPr>
                <w:rFonts w:eastAsia="SimSun" w:hint="eastAsia"/>
                <w:lang w:eastAsia="zh-CN"/>
              </w:rPr>
              <w:lastRenderedPageBreak/>
              <w:t>下图是一幅刊于</w:t>
            </w:r>
            <w:r w:rsidRPr="00382571">
              <w:rPr>
                <w:rFonts w:eastAsia="SimSun"/>
                <w:lang w:eastAsia="zh-CN"/>
              </w:rPr>
              <w:t>1858</w:t>
            </w:r>
            <w:r w:rsidRPr="00382571">
              <w:rPr>
                <w:rFonts w:eastAsia="SimSun" w:hint="eastAsia"/>
                <w:lang w:eastAsia="zh-CN"/>
              </w:rPr>
              <w:t>年</w:t>
            </w:r>
            <w:r w:rsidRPr="00382571">
              <w:rPr>
                <w:rFonts w:eastAsia="SimSun"/>
                <w:lang w:eastAsia="zh-CN"/>
              </w:rPr>
              <w:t>5</w:t>
            </w:r>
            <w:r w:rsidRPr="00382571">
              <w:rPr>
                <w:rFonts w:eastAsia="SimSun" w:hint="eastAsia"/>
                <w:lang w:eastAsia="zh-CN"/>
              </w:rPr>
              <w:t>月</w:t>
            </w:r>
            <w:r w:rsidRPr="00382571">
              <w:rPr>
                <w:rFonts w:eastAsia="SimSun"/>
                <w:lang w:eastAsia="zh-CN"/>
              </w:rPr>
              <w:t>22</w:t>
            </w:r>
            <w:r w:rsidRPr="00382571">
              <w:rPr>
                <w:rFonts w:eastAsia="SimSun" w:hint="eastAsia"/>
                <w:lang w:eastAsia="zh-CN"/>
              </w:rPr>
              <w:t>日《伦敦新闻画报》的彩色石印版画，描述当时广州街头出售英国布料及帽子等商品的情景。</w:t>
            </w:r>
          </w:p>
          <w:p w14:paraId="07FFFEEF" w14:textId="77777777" w:rsidR="00B47EA3" w:rsidRDefault="00D846E1" w:rsidP="004B02FB">
            <w:pPr>
              <w:widowControl/>
              <w:spacing w:line="240" w:lineRule="auto"/>
              <w:jc w:val="left"/>
            </w:pPr>
            <w:r>
              <w:rPr>
                <w:noProof/>
              </w:rPr>
              <w:drawing>
                <wp:inline distT="0" distB="0" distL="0" distR="0" wp14:anchorId="68039C39" wp14:editId="6D8D1D48">
                  <wp:extent cx="5667375" cy="3829050"/>
                  <wp:effectExtent l="0" t="0" r="9525" b="0"/>
                  <wp:docPr id="38" name="圖片 22" descr="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A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3829050"/>
                          </a:xfrm>
                          <a:prstGeom prst="rect">
                            <a:avLst/>
                          </a:prstGeom>
                          <a:noFill/>
                          <a:ln>
                            <a:noFill/>
                          </a:ln>
                        </pic:spPr>
                      </pic:pic>
                    </a:graphicData>
                  </a:graphic>
                </wp:inline>
              </w:drawing>
            </w:r>
          </w:p>
        </w:tc>
      </w:tr>
    </w:tbl>
    <w:p w14:paraId="79E5A5D8" w14:textId="77777777" w:rsidR="00BC77E4" w:rsidRDefault="00BC77E4">
      <w:pPr>
        <w:widowControl/>
        <w:spacing w:line="240" w:lineRule="auto"/>
        <w:jc w:val="left"/>
      </w:pPr>
    </w:p>
    <w:p w14:paraId="7A185836" w14:textId="77777777" w:rsidR="00BC77E4" w:rsidRPr="002D3BB5" w:rsidRDefault="00BC77E4" w:rsidP="00BC77E4"/>
    <w:p w14:paraId="12FD136B" w14:textId="77777777" w:rsidR="00BC77E4" w:rsidRPr="002D3BB5" w:rsidRDefault="00BC77E4" w:rsidP="00BC77E4"/>
    <w:p w14:paraId="11DEB6D5" w14:textId="77777777" w:rsidR="004E3666" w:rsidRDefault="004E3666">
      <w:pPr>
        <w:widowControl/>
        <w:spacing w:line="240" w:lineRule="auto"/>
        <w:jc w:val="left"/>
      </w:pPr>
    </w:p>
    <w:p w14:paraId="2818BD62" w14:textId="353BF782" w:rsidR="00B47EA3" w:rsidRPr="00B47EA3" w:rsidRDefault="00B47EA3" w:rsidP="006C4ADE">
      <w:pPr>
        <w:spacing w:afterLines="50" w:after="180"/>
        <w:rPr>
          <w:color w:val="000000"/>
          <w:spacing w:val="10"/>
        </w:rPr>
      </w:pPr>
      <w:r>
        <w:br w:type="page"/>
      </w:r>
      <w:r w:rsidR="00382571" w:rsidRPr="00382571">
        <w:rPr>
          <w:rFonts w:eastAsia="SimSun" w:hint="eastAsia"/>
          <w:color w:val="000000"/>
          <w:spacing w:val="10"/>
          <w:lang w:eastAsia="zh-CN"/>
        </w:rPr>
        <w:lastRenderedPageBreak/>
        <w:t>试根据图片的资料回答下列问题：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4B02FB" w:rsidRPr="008530A8" w14:paraId="75CB354B" w14:textId="77777777" w:rsidTr="004B02FB">
        <w:trPr>
          <w:trHeight w:val="410"/>
        </w:trPr>
        <w:tc>
          <w:tcPr>
            <w:tcW w:w="4394" w:type="dxa"/>
            <w:shd w:val="clear" w:color="auto" w:fill="7B59A3"/>
            <w:vAlign w:val="center"/>
          </w:tcPr>
          <w:p w14:paraId="58260E53" w14:textId="1A32EC80" w:rsidR="00B47EA3" w:rsidRPr="004B02FB" w:rsidRDefault="00382571" w:rsidP="006C4ADE">
            <w:pPr>
              <w:snapToGrid w:val="0"/>
              <w:spacing w:beforeLines="20" w:before="72" w:afterLines="20" w:after="72"/>
              <w:jc w:val="center"/>
              <w:rPr>
                <w:b/>
                <w:color w:val="FFFFFF"/>
                <w:spacing w:val="10"/>
              </w:rPr>
            </w:pPr>
            <w:r w:rsidRPr="00382571">
              <w:rPr>
                <w:rFonts w:eastAsia="SimSun" w:hint="eastAsia"/>
                <w:b/>
                <w:color w:val="FFFFFF"/>
                <w:spacing w:val="10"/>
                <w:lang w:eastAsia="zh-CN"/>
              </w:rPr>
              <w:t>问题</w:t>
            </w:r>
          </w:p>
        </w:tc>
        <w:tc>
          <w:tcPr>
            <w:tcW w:w="4395" w:type="dxa"/>
            <w:shd w:val="clear" w:color="auto" w:fill="0070C0"/>
            <w:vAlign w:val="center"/>
          </w:tcPr>
          <w:p w14:paraId="4700690F" w14:textId="71F693E0" w:rsidR="00B47EA3" w:rsidRPr="004B02FB" w:rsidRDefault="00382571" w:rsidP="006C4ADE">
            <w:pPr>
              <w:snapToGrid w:val="0"/>
              <w:spacing w:beforeLines="20" w:before="72" w:afterLines="20" w:after="72"/>
              <w:jc w:val="center"/>
              <w:rPr>
                <w:b/>
                <w:color w:val="FFFFFF"/>
                <w:spacing w:val="10"/>
              </w:rPr>
            </w:pPr>
            <w:r w:rsidRPr="00382571">
              <w:rPr>
                <w:rFonts w:eastAsia="SimSun" w:hint="eastAsia"/>
                <w:b/>
                <w:color w:val="FFFFFF"/>
                <w:spacing w:val="10"/>
                <w:lang w:eastAsia="zh-CN"/>
              </w:rPr>
              <w:t>作答方向</w:t>
            </w:r>
          </w:p>
        </w:tc>
      </w:tr>
      <w:tr w:rsidR="004B02FB" w:rsidRPr="008530A8" w14:paraId="1C489685" w14:textId="77777777" w:rsidTr="004B02FB">
        <w:trPr>
          <w:trHeight w:val="3108"/>
        </w:trPr>
        <w:tc>
          <w:tcPr>
            <w:tcW w:w="4394" w:type="dxa"/>
            <w:shd w:val="clear" w:color="auto" w:fill="DFDCEE"/>
          </w:tcPr>
          <w:p w14:paraId="0FC87E14" w14:textId="6B4F5FBB" w:rsidR="00B47EA3" w:rsidRPr="00EA2304" w:rsidRDefault="00382571" w:rsidP="00B22A07">
            <w:pPr>
              <w:numPr>
                <w:ilvl w:val="0"/>
                <w:numId w:val="3"/>
              </w:numPr>
              <w:spacing w:beforeLines="20" w:before="72" w:line="240" w:lineRule="auto"/>
              <w:ind w:left="317" w:rightChars="61" w:right="173" w:hanging="283"/>
            </w:pPr>
            <w:r w:rsidRPr="00382571">
              <w:rPr>
                <w:rFonts w:eastAsia="SimSun" w:hint="eastAsia"/>
                <w:lang w:eastAsia="zh-CN"/>
              </w:rPr>
              <w:t>画作刊出时，中国与英国正发生甚么冲突？（选取下列答案）并找出一项证据支持你的看法。（</w:t>
            </w:r>
            <w:r w:rsidRPr="00382571">
              <w:rPr>
                <w:rFonts w:eastAsia="SimSun"/>
                <w:lang w:eastAsia="zh-CN"/>
              </w:rPr>
              <w:t>3</w:t>
            </w:r>
            <w:r w:rsidRPr="00382571">
              <w:rPr>
                <w:rFonts w:eastAsia="SimSun" w:hint="eastAsia"/>
                <w:lang w:eastAsia="zh-CN"/>
              </w:rPr>
              <w:t>分）</w:t>
            </w:r>
          </w:p>
          <w:p w14:paraId="19997440" w14:textId="18157097" w:rsidR="00B47EA3" w:rsidRPr="00EA2304" w:rsidRDefault="00382571" w:rsidP="00B22A07">
            <w:pPr>
              <w:spacing w:line="240" w:lineRule="auto"/>
              <w:ind w:leftChars="111" w:left="598" w:rightChars="61" w:right="173" w:hanging="283"/>
            </w:pPr>
            <w:r w:rsidRPr="00382571">
              <w:rPr>
                <w:rFonts w:eastAsia="SimSun"/>
                <w:lang w:eastAsia="zh-CN"/>
              </w:rPr>
              <w:t xml:space="preserve">A </w:t>
            </w:r>
            <w:r w:rsidRPr="00382571">
              <w:rPr>
                <w:rFonts w:eastAsia="SimSun" w:hint="eastAsia"/>
                <w:lang w:eastAsia="zh-CN"/>
              </w:rPr>
              <w:t>鸦片战争</w:t>
            </w:r>
          </w:p>
          <w:p w14:paraId="2F0D6A75" w14:textId="3EBF815B" w:rsidR="00B47EA3" w:rsidRPr="00EA2304" w:rsidRDefault="00382571" w:rsidP="00B22A07">
            <w:pPr>
              <w:spacing w:line="240" w:lineRule="auto"/>
              <w:ind w:leftChars="111" w:left="598" w:rightChars="61" w:right="173" w:hanging="283"/>
            </w:pPr>
            <w:r w:rsidRPr="00382571">
              <w:rPr>
                <w:rFonts w:eastAsia="SimSun"/>
                <w:lang w:eastAsia="zh-CN"/>
              </w:rPr>
              <w:t xml:space="preserve">B </w:t>
            </w:r>
            <w:r w:rsidRPr="00382571">
              <w:rPr>
                <w:rFonts w:eastAsia="SimSun" w:hint="eastAsia"/>
                <w:lang w:eastAsia="zh-CN"/>
              </w:rPr>
              <w:t>英法联军之役</w:t>
            </w:r>
          </w:p>
          <w:p w14:paraId="30B9CE9D" w14:textId="02134D90" w:rsidR="00B47EA3" w:rsidRPr="00EA2304" w:rsidRDefault="00382571" w:rsidP="00B22A07">
            <w:pPr>
              <w:spacing w:line="240" w:lineRule="auto"/>
              <w:ind w:leftChars="111" w:left="598" w:rightChars="61" w:right="173" w:hanging="283"/>
            </w:pPr>
            <w:r w:rsidRPr="00382571">
              <w:rPr>
                <w:rFonts w:eastAsia="SimSun"/>
                <w:lang w:eastAsia="zh-CN"/>
              </w:rPr>
              <w:t xml:space="preserve">C </w:t>
            </w:r>
            <w:r w:rsidRPr="00382571">
              <w:rPr>
                <w:rFonts w:eastAsia="SimSun" w:hint="eastAsia"/>
                <w:lang w:eastAsia="zh-CN"/>
              </w:rPr>
              <w:t>甲午战争</w:t>
            </w:r>
          </w:p>
          <w:p w14:paraId="63383B25" w14:textId="4B10972E" w:rsidR="00B47EA3" w:rsidRPr="00B47EA3" w:rsidRDefault="00382571" w:rsidP="00B22A07">
            <w:pPr>
              <w:spacing w:line="240" w:lineRule="auto"/>
              <w:ind w:leftChars="111" w:left="598" w:rightChars="61" w:right="173" w:hanging="283"/>
            </w:pPr>
            <w:r w:rsidRPr="00382571">
              <w:rPr>
                <w:rFonts w:eastAsia="SimSun"/>
                <w:lang w:eastAsia="zh-CN"/>
              </w:rPr>
              <w:t xml:space="preserve">D </w:t>
            </w:r>
            <w:r w:rsidRPr="00382571">
              <w:rPr>
                <w:rFonts w:eastAsia="SimSun" w:hint="eastAsia"/>
                <w:lang w:eastAsia="zh-CN"/>
              </w:rPr>
              <w:t>八国联军之役</w:t>
            </w:r>
          </w:p>
        </w:tc>
        <w:tc>
          <w:tcPr>
            <w:tcW w:w="4395" w:type="dxa"/>
            <w:shd w:val="clear" w:color="auto" w:fill="D3DDF1"/>
          </w:tcPr>
          <w:p w14:paraId="7F41D9AC" w14:textId="36F2F2B6" w:rsidR="00B47EA3" w:rsidRPr="002D3BB5" w:rsidRDefault="00382571" w:rsidP="006C4ADE">
            <w:pPr>
              <w:spacing w:beforeLines="20" w:before="72" w:line="240" w:lineRule="auto"/>
              <w:ind w:leftChars="11" w:left="31" w:rightChars="61" w:right="173"/>
              <w:rPr>
                <w:spacing w:val="10"/>
                <w:lang w:eastAsia="zh-CN"/>
              </w:rPr>
            </w:pPr>
            <w:r w:rsidRPr="00382571">
              <w:rPr>
                <w:rFonts w:eastAsia="SimSun" w:hint="eastAsia"/>
                <w:spacing w:val="10"/>
                <w:lang w:eastAsia="zh-CN"/>
              </w:rPr>
              <w:t>本题旨在让学生连系画作与相关中国历史背景，以能合理诠释画作。而学生亦须注意题解，连系一点历史常识，提供证据以支持自己的选择。</w:t>
            </w:r>
          </w:p>
        </w:tc>
      </w:tr>
      <w:tr w:rsidR="004B02FB" w:rsidRPr="008530A8" w14:paraId="2844FBD4" w14:textId="77777777" w:rsidTr="004B02FB">
        <w:trPr>
          <w:trHeight w:val="1650"/>
        </w:trPr>
        <w:tc>
          <w:tcPr>
            <w:tcW w:w="4394" w:type="dxa"/>
            <w:shd w:val="clear" w:color="auto" w:fill="EFEDF7"/>
          </w:tcPr>
          <w:p w14:paraId="27C329AF" w14:textId="6BB2D9F4" w:rsidR="00B47EA3" w:rsidRPr="00EA2304" w:rsidRDefault="00382571" w:rsidP="00B22A07">
            <w:pPr>
              <w:numPr>
                <w:ilvl w:val="0"/>
                <w:numId w:val="3"/>
              </w:numPr>
              <w:spacing w:beforeLines="20" w:before="72" w:line="240" w:lineRule="auto"/>
              <w:ind w:left="317" w:rightChars="61" w:right="173" w:hanging="283"/>
            </w:pPr>
            <w:r w:rsidRPr="00382571">
              <w:rPr>
                <w:rFonts w:eastAsia="SimSun" w:hint="eastAsia"/>
                <w:lang w:eastAsia="zh-CN"/>
              </w:rPr>
              <w:t>版画中出现三种不同种族的人士，是哪三种呢？他们的地位如何？试从画作中举出证据，加以说明。（</w:t>
            </w:r>
            <w:r w:rsidRPr="00382571">
              <w:rPr>
                <w:rFonts w:eastAsia="SimSun"/>
                <w:lang w:eastAsia="zh-CN"/>
              </w:rPr>
              <w:t>6</w:t>
            </w:r>
            <w:r w:rsidRPr="00382571">
              <w:rPr>
                <w:rFonts w:eastAsia="SimSun" w:hint="eastAsia"/>
                <w:lang w:eastAsia="zh-CN"/>
              </w:rPr>
              <w:t>分）</w:t>
            </w:r>
          </w:p>
        </w:tc>
        <w:tc>
          <w:tcPr>
            <w:tcW w:w="4395" w:type="dxa"/>
            <w:shd w:val="clear" w:color="auto" w:fill="E9EEF8"/>
          </w:tcPr>
          <w:p w14:paraId="0522EF5A" w14:textId="52FFDCF7" w:rsidR="00B47EA3" w:rsidRPr="002D3BB5" w:rsidRDefault="00382571" w:rsidP="006C4ADE">
            <w:pPr>
              <w:spacing w:beforeLines="20" w:before="72" w:line="240" w:lineRule="auto"/>
              <w:ind w:left="34" w:rightChars="61" w:right="173"/>
              <w:rPr>
                <w:spacing w:val="10"/>
              </w:rPr>
            </w:pPr>
            <w:r w:rsidRPr="00382571">
              <w:rPr>
                <w:rFonts w:eastAsia="SimSun" w:hint="eastAsia"/>
                <w:spacing w:val="10"/>
                <w:lang w:eastAsia="zh-CN"/>
              </w:rPr>
              <w:t>本题旨在引导学生从画作内人物的造型、神态动作等，连系一点常识，对人物的种族及地位作出合理分析。</w:t>
            </w:r>
          </w:p>
        </w:tc>
      </w:tr>
      <w:tr w:rsidR="004B02FB" w:rsidRPr="008530A8" w14:paraId="740DF7A9" w14:textId="77777777" w:rsidTr="004B02FB">
        <w:trPr>
          <w:trHeight w:val="1660"/>
        </w:trPr>
        <w:tc>
          <w:tcPr>
            <w:tcW w:w="4394" w:type="dxa"/>
            <w:shd w:val="clear" w:color="auto" w:fill="DFDCEE"/>
          </w:tcPr>
          <w:p w14:paraId="797DCD54" w14:textId="6AAAC00F" w:rsidR="00B47EA3" w:rsidRPr="00EA2304" w:rsidRDefault="00382571" w:rsidP="00B22A07">
            <w:pPr>
              <w:numPr>
                <w:ilvl w:val="0"/>
                <w:numId w:val="3"/>
              </w:numPr>
              <w:spacing w:beforeLines="20" w:before="72" w:line="240" w:lineRule="auto"/>
              <w:ind w:left="317" w:rightChars="61" w:right="173" w:hanging="283"/>
            </w:pPr>
            <w:r w:rsidRPr="00382571">
              <w:rPr>
                <w:rFonts w:eastAsia="SimSun" w:hint="eastAsia"/>
                <w:lang w:eastAsia="zh-CN"/>
              </w:rPr>
              <w:t>你认为画家觉得英国商品在广州的商机如何？（</w:t>
            </w:r>
            <w:r w:rsidRPr="00382571">
              <w:rPr>
                <w:rFonts w:eastAsia="SimSun"/>
                <w:lang w:eastAsia="zh-CN"/>
              </w:rPr>
              <w:t>1</w:t>
            </w:r>
            <w:r w:rsidRPr="00382571">
              <w:rPr>
                <w:rFonts w:eastAsia="SimSun" w:hint="eastAsia"/>
                <w:lang w:eastAsia="zh-CN"/>
              </w:rPr>
              <w:t>分）何以见得？试找出证据加以说明。（</w:t>
            </w:r>
            <w:r w:rsidRPr="00382571">
              <w:rPr>
                <w:rFonts w:eastAsia="SimSun"/>
                <w:lang w:eastAsia="zh-CN"/>
              </w:rPr>
              <w:t>2</w:t>
            </w:r>
            <w:r w:rsidRPr="00382571">
              <w:rPr>
                <w:rFonts w:eastAsia="SimSun" w:hint="eastAsia"/>
                <w:lang w:eastAsia="zh-CN"/>
              </w:rPr>
              <w:t>分）</w:t>
            </w:r>
          </w:p>
        </w:tc>
        <w:tc>
          <w:tcPr>
            <w:tcW w:w="4395" w:type="dxa"/>
            <w:shd w:val="clear" w:color="auto" w:fill="D3DDF1"/>
          </w:tcPr>
          <w:p w14:paraId="6A3AFD22" w14:textId="41FA456D" w:rsidR="00B47EA3" w:rsidRPr="002D3BB5" w:rsidRDefault="00382571" w:rsidP="006C4ADE">
            <w:pPr>
              <w:spacing w:beforeLines="20" w:before="72" w:line="240" w:lineRule="auto"/>
              <w:ind w:left="34" w:rightChars="61" w:right="173"/>
              <w:rPr>
                <w:spacing w:val="10"/>
              </w:rPr>
            </w:pPr>
            <w:r w:rsidRPr="00382571">
              <w:rPr>
                <w:rFonts w:eastAsia="SimSun" w:hint="eastAsia"/>
                <w:spacing w:val="10"/>
                <w:lang w:eastAsia="zh-CN"/>
              </w:rPr>
              <w:t>本题进一步要求学生仔细阅读画中人物的细节，从而分析英国商品在中国的销售情况。</w:t>
            </w:r>
          </w:p>
        </w:tc>
      </w:tr>
      <w:tr w:rsidR="004B02FB" w:rsidRPr="008530A8" w14:paraId="48609859" w14:textId="77777777" w:rsidTr="004B02FB">
        <w:trPr>
          <w:trHeight w:val="1231"/>
        </w:trPr>
        <w:tc>
          <w:tcPr>
            <w:tcW w:w="4394" w:type="dxa"/>
            <w:shd w:val="clear" w:color="auto" w:fill="EFEDF7"/>
          </w:tcPr>
          <w:p w14:paraId="56E30754" w14:textId="39E874BE" w:rsidR="00B47EA3" w:rsidRPr="00EA2304" w:rsidRDefault="00382571" w:rsidP="00B22A07">
            <w:pPr>
              <w:numPr>
                <w:ilvl w:val="0"/>
                <w:numId w:val="3"/>
              </w:numPr>
              <w:spacing w:beforeLines="20" w:before="72" w:line="240" w:lineRule="auto"/>
              <w:ind w:left="317" w:rightChars="61" w:right="173" w:hanging="283"/>
            </w:pPr>
            <w:r w:rsidRPr="00382571">
              <w:rPr>
                <w:rFonts w:eastAsia="SimSun" w:hint="eastAsia"/>
                <w:lang w:eastAsia="zh-CN"/>
              </w:rPr>
              <w:t>版画能否反映当时中英贸易的情况？试解释你的答案。（</w:t>
            </w:r>
            <w:r w:rsidRPr="00382571">
              <w:rPr>
                <w:rFonts w:eastAsia="SimSun"/>
                <w:lang w:eastAsia="zh-CN"/>
              </w:rPr>
              <w:t>3</w:t>
            </w:r>
            <w:r w:rsidRPr="00382571">
              <w:rPr>
                <w:rFonts w:eastAsia="SimSun" w:hint="eastAsia"/>
                <w:lang w:eastAsia="zh-CN"/>
              </w:rPr>
              <w:t>分）</w:t>
            </w:r>
          </w:p>
        </w:tc>
        <w:tc>
          <w:tcPr>
            <w:tcW w:w="4395" w:type="dxa"/>
            <w:shd w:val="clear" w:color="auto" w:fill="E9EEF8"/>
          </w:tcPr>
          <w:p w14:paraId="5E9D01F2" w14:textId="3D6CA37B" w:rsidR="00B47EA3" w:rsidRPr="002D3BB5" w:rsidRDefault="00382571" w:rsidP="006C4ADE">
            <w:pPr>
              <w:spacing w:beforeLines="20" w:before="72" w:line="240" w:lineRule="auto"/>
              <w:ind w:left="34" w:rightChars="61" w:right="173"/>
              <w:rPr>
                <w:spacing w:val="10"/>
              </w:rPr>
            </w:pPr>
            <w:r w:rsidRPr="00382571">
              <w:rPr>
                <w:rFonts w:eastAsia="SimSun" w:hint="eastAsia"/>
                <w:spacing w:val="10"/>
                <w:lang w:eastAsia="zh-CN"/>
              </w:rPr>
              <w:t>本题要求学生以一点历史常识理解图片的内容，从而作出判断。</w:t>
            </w:r>
          </w:p>
        </w:tc>
      </w:tr>
    </w:tbl>
    <w:p w14:paraId="3CC17CB4" w14:textId="77777777" w:rsidR="006C4ADE" w:rsidRPr="004B02FB" w:rsidRDefault="006C4ADE" w:rsidP="00EA2304">
      <w:pPr>
        <w:rPr>
          <w:b/>
          <w:color w:val="FFFFFF"/>
          <w:sz w:val="36"/>
          <w:szCs w:val="36"/>
          <w:bdr w:val="double" w:sz="4" w:space="0" w:color="0070C0"/>
          <w:shd w:val="clear" w:color="auto" w:fill="0070C0"/>
        </w:rPr>
      </w:pPr>
    </w:p>
    <w:p w14:paraId="65D9CE38" w14:textId="27779658" w:rsidR="00EA2304" w:rsidRPr="004B02FB" w:rsidRDefault="00382571" w:rsidP="00EA2304">
      <w:pPr>
        <w:rPr>
          <w:b/>
          <w:color w:val="FFFFFF"/>
          <w:sz w:val="36"/>
          <w:szCs w:val="36"/>
        </w:rPr>
      </w:pPr>
      <w:r w:rsidRPr="00382571">
        <w:rPr>
          <w:rFonts w:eastAsia="SimSun" w:hint="eastAsia"/>
          <w:b/>
          <w:color w:val="FFFFFF"/>
          <w:sz w:val="36"/>
          <w:szCs w:val="36"/>
          <w:bdr w:val="double" w:sz="4" w:space="0" w:color="0070C0"/>
          <w:shd w:val="clear" w:color="auto" w:fill="0070C0"/>
          <w:lang w:eastAsia="zh-CN"/>
        </w:rPr>
        <w:t>历史小知识</w:t>
      </w:r>
    </w:p>
    <w:p w14:paraId="0EFC6D04" w14:textId="02A45C9E" w:rsidR="006D1F89" w:rsidRDefault="00382571" w:rsidP="007E1D40">
      <w:pPr>
        <w:spacing w:beforeLines="50" w:before="180" w:line="240" w:lineRule="auto"/>
        <w:ind w:firstLineChars="200" w:firstLine="568"/>
        <w:rPr>
          <w:lang w:eastAsia="zh-CN"/>
        </w:rPr>
      </w:pPr>
      <w:r w:rsidRPr="00382571">
        <w:rPr>
          <w:rFonts w:eastAsia="SimSun" w:hint="eastAsia"/>
          <w:lang w:eastAsia="zh-CN"/>
        </w:rPr>
        <w:t>随着</w:t>
      </w:r>
      <w:r w:rsidRPr="00382571">
        <w:rPr>
          <w:rFonts w:eastAsia="SimSun"/>
          <w:lang w:eastAsia="zh-CN"/>
        </w:rPr>
        <w:t>15</w:t>
      </w:r>
      <w:r w:rsidRPr="00382571">
        <w:rPr>
          <w:rFonts w:eastAsia="SimSun" w:hint="eastAsia"/>
          <w:lang w:eastAsia="zh-CN"/>
        </w:rPr>
        <w:t>世纪后新航路的发现，以及</w:t>
      </w:r>
      <w:r w:rsidRPr="00382571">
        <w:rPr>
          <w:rFonts w:eastAsia="SimSun"/>
          <w:lang w:eastAsia="zh-CN"/>
        </w:rPr>
        <w:t>18</w:t>
      </w:r>
      <w:r w:rsidRPr="00382571">
        <w:rPr>
          <w:rFonts w:eastAsia="SimSun" w:hint="eastAsia"/>
          <w:lang w:eastAsia="zh-CN"/>
        </w:rPr>
        <w:t>世纪工业革命的发生，欧洲多国争相对外进行贸易扩张。而中国地广人多、物资丰富，自然成为列强争夺贸易利益的目标。康熙</w:t>
      </w:r>
      <w:r w:rsidRPr="00382571">
        <w:rPr>
          <w:rFonts w:eastAsia="SimSun"/>
          <w:lang w:eastAsia="zh-CN"/>
        </w:rPr>
        <w:t>59</w:t>
      </w:r>
      <w:r w:rsidRPr="00382571">
        <w:rPr>
          <w:rFonts w:eastAsia="SimSun" w:hint="eastAsia"/>
          <w:lang w:eastAsia="zh-CN"/>
        </w:rPr>
        <w:t>年（</w:t>
      </w:r>
      <w:r w:rsidRPr="00382571">
        <w:rPr>
          <w:rFonts w:eastAsia="SimSun"/>
          <w:lang w:eastAsia="zh-CN"/>
        </w:rPr>
        <w:t>1720</w:t>
      </w:r>
      <w:r w:rsidRPr="00382571">
        <w:rPr>
          <w:rFonts w:eastAsia="SimSun" w:hint="eastAsia"/>
          <w:lang w:eastAsia="zh-CN"/>
        </w:rPr>
        <w:t>），清廷在广州设立「公行」制度，授权十三家称为「行」的商号负责对外贸易和管理外商，故称「十三行」。乾隆</w:t>
      </w:r>
      <w:r w:rsidRPr="00382571">
        <w:rPr>
          <w:rFonts w:eastAsia="SimSun"/>
          <w:lang w:eastAsia="zh-CN"/>
        </w:rPr>
        <w:t>22</w:t>
      </w:r>
      <w:r w:rsidRPr="00382571">
        <w:rPr>
          <w:rFonts w:eastAsia="SimSun" w:hint="eastAsia"/>
          <w:lang w:eastAsia="zh-CN"/>
        </w:rPr>
        <w:t>年（</w:t>
      </w:r>
      <w:r w:rsidRPr="00382571">
        <w:rPr>
          <w:rFonts w:eastAsia="SimSun"/>
          <w:lang w:eastAsia="zh-CN"/>
        </w:rPr>
        <w:t>1757</w:t>
      </w:r>
      <w:r w:rsidRPr="00382571">
        <w:rPr>
          <w:rFonts w:eastAsia="SimSun" w:hint="eastAsia"/>
          <w:lang w:eastAsia="zh-CN"/>
        </w:rPr>
        <w:t>），清廷进一步收紧外贸政策，禁止西方各国在宁波、厦门和上海进行贸易，外商只能在广州透过公行进行对华贸易，即所谓「一口通商」或所谓「广州贸易系统」。对西方各国而言，将贸易限在一个口岸，严重影响其商业利益。而地方官对外商诸多苛索，亦加剧外商对广州体系的普遍不满情绪。</w:t>
      </w:r>
    </w:p>
    <w:p w14:paraId="1074C534" w14:textId="07101127" w:rsidR="000E5FB7" w:rsidRPr="007E1D40" w:rsidRDefault="00382571" w:rsidP="006D1F89">
      <w:pPr>
        <w:spacing w:beforeLines="50" w:before="180" w:line="240" w:lineRule="auto"/>
        <w:ind w:firstLineChars="200" w:firstLine="568"/>
        <w:rPr>
          <w:lang w:eastAsia="zh-CN"/>
        </w:rPr>
      </w:pPr>
      <w:r w:rsidRPr="00382571">
        <w:rPr>
          <w:rFonts w:eastAsia="SimSun" w:hint="eastAsia"/>
          <w:lang w:eastAsia="zh-CN"/>
        </w:rPr>
        <w:lastRenderedPageBreak/>
        <w:t>其后，英国为进一步打开中国市场，扭转贸易逆差问题，向中国走私鸦片，以攫取利润。鸦片的泛滥，为中国社会带来严重祸害。林则徐上书道光帝，力主严禁鸦片。道光帝有感鸦片问题严重，遂命林则徐到广东禁烟。面对中国政府的禁烟政策，英国政府伺机发动鸦片战争。</w:t>
      </w:r>
    </w:p>
    <w:p w14:paraId="0F3B9CE0" w14:textId="77777777" w:rsidR="006D1F89" w:rsidRPr="000E5FB7" w:rsidRDefault="006D1F89" w:rsidP="00724425">
      <w:pPr>
        <w:spacing w:beforeLines="50" w:before="180" w:line="240" w:lineRule="auto"/>
        <w:rPr>
          <w:color w:val="FF0000"/>
          <w:lang w:eastAsia="zh-CN"/>
        </w:rPr>
      </w:pPr>
    </w:p>
    <w:p w14:paraId="13487C05" w14:textId="4621E0F8" w:rsidR="00B47EA3" w:rsidRPr="006C4ADE" w:rsidRDefault="00382571" w:rsidP="006C4ADE">
      <w:pPr>
        <w:rPr>
          <w:b/>
          <w:color w:val="FFFFFF"/>
          <w:sz w:val="36"/>
          <w:szCs w:val="36"/>
        </w:rPr>
      </w:pPr>
      <w:r w:rsidRPr="00382571">
        <w:rPr>
          <w:rFonts w:eastAsia="SimSun" w:hint="eastAsia"/>
          <w:b/>
          <w:color w:val="FFFFFF"/>
          <w:sz w:val="36"/>
          <w:szCs w:val="36"/>
          <w:bdr w:val="double" w:sz="4" w:space="0" w:color="984E8F"/>
          <w:shd w:val="clear" w:color="auto" w:fill="7A3E73"/>
          <w:lang w:eastAsia="zh-CN"/>
        </w:rPr>
        <w:t>参考答案</w:t>
      </w:r>
    </w:p>
    <w:p w14:paraId="5ECA91DF" w14:textId="61096F03" w:rsidR="00B47EA3" w:rsidRPr="006C4ADE" w:rsidRDefault="00382571" w:rsidP="00866BEB">
      <w:pPr>
        <w:numPr>
          <w:ilvl w:val="0"/>
          <w:numId w:val="4"/>
        </w:numPr>
        <w:spacing w:beforeLines="100" w:before="360"/>
      </w:pPr>
      <w:r w:rsidRPr="00382571">
        <w:rPr>
          <w:rFonts w:eastAsia="SimSun"/>
          <w:lang w:eastAsia="zh-CN"/>
        </w:rPr>
        <w:t>B</w:t>
      </w:r>
      <w:r w:rsidRPr="00382571">
        <w:rPr>
          <w:rFonts w:eastAsia="SimSun" w:hint="eastAsia"/>
          <w:lang w:eastAsia="zh-CN"/>
        </w:rPr>
        <w:t>（</w:t>
      </w:r>
      <w:r w:rsidRPr="00382571">
        <w:rPr>
          <w:rFonts w:eastAsia="SimSun"/>
          <w:lang w:eastAsia="zh-CN"/>
        </w:rPr>
        <w:t>1</w:t>
      </w:r>
      <w:r w:rsidRPr="00382571">
        <w:rPr>
          <w:rFonts w:eastAsia="SimSun" w:hint="eastAsia"/>
          <w:lang w:eastAsia="zh-CN"/>
        </w:rPr>
        <w:t>分）题解显示画作刊出于</w:t>
      </w:r>
      <w:r w:rsidRPr="00382571">
        <w:rPr>
          <w:rFonts w:eastAsia="SimSun"/>
          <w:lang w:eastAsia="zh-CN"/>
        </w:rPr>
        <w:t>1858</w:t>
      </w:r>
      <w:r w:rsidRPr="00382571">
        <w:rPr>
          <w:rFonts w:eastAsia="SimSun" w:hint="eastAsia"/>
          <w:lang w:eastAsia="zh-CN"/>
        </w:rPr>
        <w:t>年，而英法联军之役正发生在</w:t>
      </w:r>
      <w:r w:rsidRPr="00382571">
        <w:rPr>
          <w:rFonts w:eastAsia="SimSun"/>
          <w:lang w:eastAsia="zh-CN"/>
        </w:rPr>
        <w:t>1856-1860</w:t>
      </w:r>
      <w:r w:rsidRPr="00382571">
        <w:rPr>
          <w:rFonts w:eastAsia="SimSun" w:hint="eastAsia"/>
          <w:lang w:eastAsia="zh-CN"/>
        </w:rPr>
        <w:t>年间。（</w:t>
      </w:r>
      <w:r w:rsidRPr="00382571">
        <w:rPr>
          <w:rFonts w:eastAsia="SimSun"/>
          <w:lang w:eastAsia="zh-CN"/>
        </w:rPr>
        <w:t>2</w:t>
      </w:r>
      <w:r w:rsidRPr="00382571">
        <w:rPr>
          <w:rFonts w:eastAsia="SimSun" w:hint="eastAsia"/>
          <w:lang w:eastAsia="zh-CN"/>
        </w:rPr>
        <w:t>分）</w:t>
      </w:r>
    </w:p>
    <w:p w14:paraId="1C4B11D9" w14:textId="37F4EF9B" w:rsidR="00B47EA3" w:rsidRPr="006C4ADE" w:rsidRDefault="00382571" w:rsidP="00866BEB">
      <w:pPr>
        <w:numPr>
          <w:ilvl w:val="0"/>
          <w:numId w:val="4"/>
        </w:numPr>
        <w:spacing w:beforeLines="100" w:before="360"/>
      </w:pPr>
      <w:r w:rsidRPr="00382571">
        <w:rPr>
          <w:rFonts w:eastAsia="SimSun" w:hint="eastAsia"/>
          <w:lang w:eastAsia="zh-CN"/>
        </w:rPr>
        <w:t>第一类是穿洋服，叼着烟斗的西洋人（英国人）。他的地位亦是最高，因为画家描述他站在木箱上，凌驾画中其他人；（</w:t>
      </w:r>
      <w:r w:rsidRPr="00382571">
        <w:rPr>
          <w:rFonts w:eastAsia="SimSun"/>
          <w:lang w:eastAsia="zh-CN"/>
        </w:rPr>
        <w:t>2</w:t>
      </w:r>
      <w:r w:rsidRPr="00382571">
        <w:rPr>
          <w:rFonts w:eastAsia="SimSun" w:hint="eastAsia"/>
          <w:lang w:eastAsia="zh-CN"/>
        </w:rPr>
        <w:t>分）第二类是画中的大部分人物，他们都是剃发留辫清朝男子。他们的地位应仅次于西洋人，因为他们人数众多，其中一人更位于画作中央，有较重要的角色；（</w:t>
      </w:r>
      <w:r w:rsidRPr="00382571">
        <w:rPr>
          <w:rFonts w:eastAsia="SimSun"/>
          <w:lang w:eastAsia="zh-CN"/>
        </w:rPr>
        <w:t>2</w:t>
      </w:r>
      <w:r w:rsidRPr="00382571">
        <w:rPr>
          <w:rFonts w:eastAsia="SimSun" w:hint="eastAsia"/>
          <w:lang w:eastAsia="zh-CN"/>
        </w:rPr>
        <w:t>分）最后一类是印度人或南亚裔人，他们在图中的地位应是最低。在画面上他们包括图中右下角两赤裸上身及赤脚的男人，被置在画作的边旁；而另一位坐在桌前的赤足男子，似亦听命于白衣中国人。（</w:t>
      </w:r>
      <w:r w:rsidRPr="00382571">
        <w:rPr>
          <w:rFonts w:eastAsia="SimSun"/>
          <w:lang w:eastAsia="zh-CN"/>
        </w:rPr>
        <w:t>2</w:t>
      </w:r>
      <w:r w:rsidRPr="00382571">
        <w:rPr>
          <w:rFonts w:eastAsia="SimSun" w:hint="eastAsia"/>
          <w:lang w:eastAsia="zh-CN"/>
        </w:rPr>
        <w:t>分）</w:t>
      </w:r>
    </w:p>
    <w:p w14:paraId="06F872A6" w14:textId="0F4C081F" w:rsidR="006C4ADE" w:rsidRDefault="00382571" w:rsidP="00866BEB">
      <w:pPr>
        <w:numPr>
          <w:ilvl w:val="0"/>
          <w:numId w:val="4"/>
        </w:numPr>
        <w:spacing w:beforeLines="100" w:before="360"/>
      </w:pPr>
      <w:r w:rsidRPr="00382571">
        <w:rPr>
          <w:rFonts w:eastAsia="SimSun" w:hint="eastAsia"/>
          <w:lang w:eastAsia="zh-CN"/>
        </w:rPr>
        <w:t>这幅画反映出英国商品在广州有商机，广州消费者正在审慎地了解英国商品。（</w:t>
      </w:r>
      <w:r w:rsidRPr="00382571">
        <w:rPr>
          <w:rFonts w:eastAsia="SimSun"/>
          <w:lang w:eastAsia="zh-CN"/>
        </w:rPr>
        <w:t>1</w:t>
      </w:r>
      <w:r w:rsidRPr="00382571">
        <w:rPr>
          <w:rFonts w:eastAsia="SimSun" w:hint="eastAsia"/>
          <w:lang w:eastAsia="zh-CN"/>
        </w:rPr>
        <w:t>分）图中可见外国商人努力叫卖，大多数中国人都只安静围观，仅有少数中国商人在检视货物，但中国人对于英国商人和商品都没有明显的敌意。（</w:t>
      </w:r>
      <w:r w:rsidRPr="00382571">
        <w:rPr>
          <w:rFonts w:eastAsia="SimSun"/>
          <w:lang w:eastAsia="zh-CN"/>
        </w:rPr>
        <w:t>2</w:t>
      </w:r>
      <w:r w:rsidRPr="00382571">
        <w:rPr>
          <w:rFonts w:eastAsia="SimSun" w:hint="eastAsia"/>
          <w:lang w:eastAsia="zh-CN"/>
        </w:rPr>
        <w:t>分）</w:t>
      </w:r>
    </w:p>
    <w:p w14:paraId="0453025B" w14:textId="219333A7" w:rsidR="006C4ADE" w:rsidRDefault="00382571" w:rsidP="006C4ADE">
      <w:pPr>
        <w:ind w:left="480"/>
      </w:pPr>
      <w:r w:rsidRPr="00382571">
        <w:rPr>
          <w:rFonts w:eastAsia="SimSun" w:hint="eastAsia"/>
          <w:lang w:eastAsia="zh-CN"/>
        </w:rPr>
        <w:t>或</w:t>
      </w:r>
    </w:p>
    <w:p w14:paraId="7F8E0B70" w14:textId="279E321D" w:rsidR="00B47EA3" w:rsidRPr="006C4ADE" w:rsidRDefault="00382571" w:rsidP="006C4ADE">
      <w:pPr>
        <w:ind w:left="480"/>
      </w:pPr>
      <w:r w:rsidRPr="00382571">
        <w:rPr>
          <w:rFonts w:eastAsia="SimSun" w:hint="eastAsia"/>
          <w:lang w:eastAsia="zh-CN"/>
        </w:rPr>
        <w:t>这幅画反映英国商品似乎不受欢迎。（</w:t>
      </w:r>
      <w:r w:rsidRPr="00382571">
        <w:rPr>
          <w:rFonts w:eastAsia="SimSun"/>
          <w:lang w:eastAsia="zh-CN"/>
        </w:rPr>
        <w:t>1</w:t>
      </w:r>
      <w:r w:rsidRPr="00382571">
        <w:rPr>
          <w:rFonts w:eastAsia="SimSun" w:hint="eastAsia"/>
          <w:lang w:eastAsia="zh-CN"/>
        </w:rPr>
        <w:t>分）图中可见外国商人努力叫卖，但大多数的中国人都只安静围观，仅有很少数的中国商人在检视货物，显得对英国商品无很大兴趣。（</w:t>
      </w:r>
      <w:r w:rsidRPr="00382571">
        <w:rPr>
          <w:rFonts w:eastAsia="SimSun"/>
          <w:lang w:eastAsia="zh-CN"/>
        </w:rPr>
        <w:t>2</w:t>
      </w:r>
      <w:r w:rsidRPr="00382571">
        <w:rPr>
          <w:rFonts w:eastAsia="SimSun" w:hint="eastAsia"/>
          <w:lang w:eastAsia="zh-CN"/>
        </w:rPr>
        <w:t>分）</w:t>
      </w:r>
    </w:p>
    <w:p w14:paraId="0759B23D" w14:textId="40C136B0" w:rsidR="00B47EA3" w:rsidRPr="006C4ADE" w:rsidRDefault="00382571" w:rsidP="00866BEB">
      <w:pPr>
        <w:numPr>
          <w:ilvl w:val="0"/>
          <w:numId w:val="4"/>
        </w:numPr>
        <w:spacing w:beforeLines="100" w:before="360"/>
      </w:pPr>
      <w:r w:rsidRPr="00382571">
        <w:rPr>
          <w:rFonts w:eastAsia="SimSun" w:hint="eastAsia"/>
          <w:lang w:eastAsia="zh-CN"/>
        </w:rPr>
        <w:t>版画反映英国在华贸易发展未如理想。英国在鸦片战争及《南京条约》签订后，因通商口岸增加，期望在华贸易显著增长，但事与愿违，因为中国市场运作非常复杂，洋商洋货很难进入，英国对华输出货品总值增长缓慢。（</w:t>
      </w:r>
      <w:r w:rsidRPr="00382571">
        <w:rPr>
          <w:rFonts w:eastAsia="SimSun"/>
          <w:lang w:eastAsia="zh-CN"/>
        </w:rPr>
        <w:t>3</w:t>
      </w:r>
      <w:r w:rsidRPr="00382571">
        <w:rPr>
          <w:rFonts w:eastAsia="SimSun" w:hint="eastAsia"/>
          <w:lang w:eastAsia="zh-CN"/>
        </w:rPr>
        <w:t>分）</w:t>
      </w:r>
    </w:p>
    <w:p w14:paraId="17178D07" w14:textId="13D8E34B" w:rsidR="00153FEF" w:rsidRPr="004E3666" w:rsidRDefault="006C4ADE" w:rsidP="00153FEF">
      <w:pPr>
        <w:pStyle w:val="storytitle"/>
        <w:spacing w:before="180" w:after="180"/>
      </w:pPr>
      <w:r>
        <w:br w:type="page"/>
      </w:r>
      <w:r w:rsidR="00382571" w:rsidRPr="00382571">
        <w:rPr>
          <w:rFonts w:eastAsia="SimSun" w:hint="eastAsia"/>
          <w:b/>
          <w:lang w:eastAsia="zh-CN"/>
        </w:rPr>
        <w:lastRenderedPageBreak/>
        <w:t>怎样以微知着</w:t>
      </w:r>
    </w:p>
    <w:p w14:paraId="7D8A083A" w14:textId="125BF5E2" w:rsidR="00153FEF" w:rsidRDefault="00382571" w:rsidP="00153FEF">
      <w:pPr>
        <w:widowControl/>
        <w:spacing w:line="240" w:lineRule="auto"/>
        <w:jc w:val="center"/>
      </w:pPr>
      <w:r w:rsidRPr="00382571">
        <w:rPr>
          <w:rFonts w:eastAsia="SimSun" w:hint="eastAsia"/>
          <w:b/>
          <w:lang w:eastAsia="zh-CN"/>
        </w:rPr>
        <w:t>蔡君贤老师</w:t>
      </w:r>
    </w:p>
    <w:p w14:paraId="336A8C3C" w14:textId="77777777" w:rsidR="00153FEF" w:rsidRDefault="00153FEF" w:rsidP="00153FEF">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153FEF" w:rsidRPr="003E22BA" w14:paraId="6C1AD093" w14:textId="77777777" w:rsidTr="004B02FB">
        <w:trPr>
          <w:trHeight w:val="4125"/>
        </w:trPr>
        <w:tc>
          <w:tcPr>
            <w:tcW w:w="9067" w:type="dxa"/>
            <w:tcBorders>
              <w:bottom w:val="nil"/>
            </w:tcBorders>
            <w:shd w:val="clear" w:color="auto" w:fill="7B59A3"/>
          </w:tcPr>
          <w:p w14:paraId="1992BAAF" w14:textId="7D96E137" w:rsidR="00153FEF" w:rsidRPr="002316ED" w:rsidRDefault="00382571" w:rsidP="004B02FB">
            <w:pPr>
              <w:pStyle w:val="11"/>
              <w:spacing w:beforeLines="100" w:before="360"/>
              <w:rPr>
                <w:b/>
                <w:sz w:val="32"/>
                <w:szCs w:val="32"/>
              </w:rPr>
            </w:pPr>
            <w:r w:rsidRPr="00382571">
              <w:rPr>
                <w:rFonts w:eastAsia="SimSun" w:hint="eastAsia"/>
                <w:b/>
                <w:sz w:val="32"/>
                <w:szCs w:val="32"/>
                <w:lang w:eastAsia="zh-CN"/>
              </w:rPr>
              <w:t>导读</w:t>
            </w:r>
          </w:p>
          <w:p w14:paraId="2D1079BB" w14:textId="7ADDB71E" w:rsidR="00153FEF" w:rsidRPr="003E22BA" w:rsidRDefault="00382571" w:rsidP="004B02FB">
            <w:pPr>
              <w:pStyle w:val="11"/>
              <w:spacing w:before="180"/>
            </w:pPr>
            <w:r w:rsidRPr="00382571">
              <w:rPr>
                <w:rFonts w:eastAsia="SimSun" w:hint="eastAsia"/>
                <w:lang w:eastAsia="zh-CN"/>
              </w:rPr>
              <w:t>历史照片能够有效捕捉到历史事件在特定时刻的景物与气氛，让学生容易理解及掌握历史事件的重心。但照片同时又会引导学生聚焦于拍摄者想传递的主要信息，令学生忽略照片中的其他细节内容。学历史的人要像侦探一样，能够注意到景物的细节，发掘当中的意义，就能进一步丰富我们对历史面貌的全面认识与理解。因此，学生在研习以下照片时，可以注意：</w:t>
            </w:r>
          </w:p>
        </w:tc>
      </w:tr>
      <w:tr w:rsidR="00153FEF" w:rsidRPr="003E22BA" w14:paraId="3B4255F4" w14:textId="77777777" w:rsidTr="00E56744">
        <w:trPr>
          <w:trHeight w:val="2520"/>
        </w:trPr>
        <w:tc>
          <w:tcPr>
            <w:tcW w:w="9067" w:type="dxa"/>
            <w:tcBorders>
              <w:top w:val="nil"/>
              <w:bottom w:val="single" w:sz="36" w:space="0" w:color="BEB5D9"/>
            </w:tcBorders>
            <w:shd w:val="clear" w:color="auto" w:fill="DADBEE"/>
          </w:tcPr>
          <w:p w14:paraId="5BC088D8" w14:textId="1851CD1E" w:rsidR="00153FEF" w:rsidRPr="003E22BA" w:rsidRDefault="00382571" w:rsidP="00153FEF">
            <w:pPr>
              <w:widowControl/>
              <w:spacing w:beforeLines="100" w:before="360" w:line="240" w:lineRule="auto"/>
              <w:ind w:leftChars="108" w:left="307" w:rightChars="13" w:right="37"/>
              <w:jc w:val="left"/>
            </w:pPr>
            <w:r w:rsidRPr="00382571">
              <w:rPr>
                <w:rFonts w:eastAsia="SimSun" w:hint="eastAsia"/>
                <w:color w:val="0070C0"/>
                <w:lang w:eastAsia="zh-CN"/>
              </w:rPr>
              <w:t>题解：</w:t>
            </w:r>
            <w:r w:rsidRPr="00382571">
              <w:rPr>
                <w:rFonts w:eastAsia="SimSun" w:hint="eastAsia"/>
                <w:lang w:eastAsia="zh-CN"/>
              </w:rPr>
              <w:t>提供历史事件的基本资料，如时间、地点和活动内容。</w:t>
            </w:r>
          </w:p>
          <w:p w14:paraId="044EA09D" w14:textId="035D391C" w:rsidR="00153FEF" w:rsidRPr="002316ED" w:rsidRDefault="00382571" w:rsidP="004B02FB">
            <w:pPr>
              <w:widowControl/>
              <w:spacing w:beforeLines="30" w:before="108" w:line="240" w:lineRule="auto"/>
              <w:ind w:leftChars="108" w:left="307" w:rightChars="13" w:right="37"/>
              <w:jc w:val="left"/>
              <w:rPr>
                <w:color w:val="0070C0"/>
              </w:rPr>
            </w:pPr>
            <w:r w:rsidRPr="00382571">
              <w:rPr>
                <w:rFonts w:eastAsia="SimSun" w:hint="eastAsia"/>
                <w:color w:val="0070C0"/>
                <w:lang w:eastAsia="zh-CN"/>
              </w:rPr>
              <w:t>照片内容：</w:t>
            </w:r>
          </w:p>
          <w:p w14:paraId="577447DA" w14:textId="30BFC441" w:rsidR="00153FEF" w:rsidRPr="003E22BA" w:rsidRDefault="00382571" w:rsidP="00866BEB">
            <w:pPr>
              <w:pStyle w:val="a7"/>
              <w:widowControl/>
              <w:numPr>
                <w:ilvl w:val="0"/>
                <w:numId w:val="2"/>
              </w:numPr>
              <w:spacing w:beforeLines="30" w:before="108" w:line="240" w:lineRule="auto"/>
              <w:ind w:leftChars="89" w:left="679" w:rightChars="13" w:right="37" w:hanging="426"/>
              <w:jc w:val="left"/>
            </w:pPr>
            <w:r w:rsidRPr="00382571">
              <w:rPr>
                <w:rFonts w:eastAsia="SimSun" w:hint="eastAsia"/>
                <w:lang w:eastAsia="zh-CN"/>
              </w:rPr>
              <w:t>景物：照片中出现的景物，其呈现的状态会反映事件的细节、片段。</w:t>
            </w:r>
          </w:p>
          <w:p w14:paraId="22F56577" w14:textId="7147D8DD" w:rsidR="00153FEF" w:rsidRPr="003E22BA" w:rsidRDefault="00382571" w:rsidP="00866BEB">
            <w:pPr>
              <w:pStyle w:val="a7"/>
              <w:widowControl/>
              <w:numPr>
                <w:ilvl w:val="0"/>
                <w:numId w:val="2"/>
              </w:numPr>
              <w:spacing w:beforeLines="30" w:before="108" w:line="240" w:lineRule="auto"/>
              <w:ind w:leftChars="89" w:left="679" w:rightChars="13" w:right="37" w:hanging="426"/>
              <w:jc w:val="left"/>
            </w:pPr>
            <w:r w:rsidRPr="00382571">
              <w:rPr>
                <w:rFonts w:eastAsia="SimSun" w:hint="eastAsia"/>
                <w:lang w:eastAsia="zh-CN"/>
              </w:rPr>
              <w:t>人物：人物的衣服会反映他们的身份，其动态则能反映事件的结果。</w:t>
            </w:r>
          </w:p>
        </w:tc>
      </w:tr>
    </w:tbl>
    <w:p w14:paraId="7AE855AB" w14:textId="77777777" w:rsidR="00E56744" w:rsidRDefault="00E56744"/>
    <w:p w14:paraId="3E2B6DC4" w14:textId="77777777" w:rsidR="00E56744" w:rsidRDefault="00E56744" w:rsidP="00E56744">
      <w:pPr>
        <w:widowControl/>
        <w:spacing w:line="240" w:lineRule="auto"/>
        <w:jc w:val="left"/>
      </w:pPr>
      <w:r>
        <w:br w:type="page"/>
      </w:r>
    </w:p>
    <w:tbl>
      <w:tblPr>
        <w:tblW w:w="0" w:type="auto"/>
        <w:tblBorders>
          <w:top w:val="single" w:sz="18" w:space="0" w:color="ED7D31"/>
          <w:bottom w:val="single" w:sz="18" w:space="0" w:color="ED7D31"/>
        </w:tblBorders>
        <w:shd w:val="clear" w:color="auto" w:fill="FEF7E9"/>
        <w:tblLook w:val="04A0" w:firstRow="1" w:lastRow="0" w:firstColumn="1" w:lastColumn="0" w:noHBand="0" w:noVBand="1"/>
      </w:tblPr>
      <w:tblGrid>
        <w:gridCol w:w="8958"/>
      </w:tblGrid>
      <w:tr w:rsidR="00E56744" w14:paraId="0537A916" w14:textId="77777777" w:rsidTr="004B02FB">
        <w:trPr>
          <w:trHeight w:val="11362"/>
        </w:trPr>
        <w:tc>
          <w:tcPr>
            <w:tcW w:w="9014" w:type="dxa"/>
            <w:shd w:val="clear" w:color="auto" w:fill="FEF7E9"/>
          </w:tcPr>
          <w:p w14:paraId="231EE0BB" w14:textId="184050EC" w:rsidR="00E56744" w:rsidRDefault="00382571" w:rsidP="004B02FB">
            <w:pPr>
              <w:widowControl/>
              <w:spacing w:beforeLines="400" w:before="1440" w:afterLines="200" w:after="720" w:line="240" w:lineRule="auto"/>
              <w:ind w:leftChars="100" w:left="284" w:rightChars="103" w:right="293"/>
              <w:jc w:val="left"/>
            </w:pPr>
            <w:r w:rsidRPr="00382571">
              <w:rPr>
                <w:rFonts w:eastAsia="SimSun"/>
                <w:lang w:eastAsia="zh-CN"/>
              </w:rPr>
              <w:lastRenderedPageBreak/>
              <w:t>1860</w:t>
            </w:r>
            <w:r w:rsidRPr="00382571">
              <w:rPr>
                <w:rFonts w:eastAsia="SimSun" w:hint="eastAsia"/>
                <w:lang w:eastAsia="zh-CN"/>
              </w:rPr>
              <w:t>年</w:t>
            </w:r>
            <w:r w:rsidRPr="00382571">
              <w:rPr>
                <w:rFonts w:eastAsia="SimSun"/>
                <w:lang w:eastAsia="zh-CN"/>
              </w:rPr>
              <w:t>8</w:t>
            </w:r>
            <w:r w:rsidRPr="00382571">
              <w:rPr>
                <w:rFonts w:eastAsia="SimSun" w:hint="eastAsia"/>
                <w:lang w:eastAsia="zh-CN"/>
              </w:rPr>
              <w:t>月</w:t>
            </w:r>
            <w:r w:rsidRPr="00382571">
              <w:rPr>
                <w:rFonts w:eastAsia="SimSun"/>
                <w:lang w:eastAsia="zh-CN"/>
              </w:rPr>
              <w:t>21</w:t>
            </w:r>
            <w:r w:rsidRPr="00382571">
              <w:rPr>
                <w:rFonts w:eastAsia="SimSun" w:hint="eastAsia"/>
                <w:lang w:eastAsia="zh-CN"/>
              </w:rPr>
              <w:t>日在中国拍摄的新闻照片，图中显示大沽北岸炮台发生战役后的情况。</w:t>
            </w:r>
          </w:p>
          <w:p w14:paraId="72A02851" w14:textId="77777777" w:rsidR="00E56744" w:rsidRDefault="00D846E1" w:rsidP="004B02FB">
            <w:pPr>
              <w:widowControl/>
              <w:spacing w:line="240" w:lineRule="auto"/>
              <w:jc w:val="center"/>
            </w:pPr>
            <w:r>
              <w:rPr>
                <w:noProof/>
              </w:rPr>
              <w:drawing>
                <wp:inline distT="0" distB="0" distL="0" distR="0" wp14:anchorId="59A9468B" wp14:editId="4E043835">
                  <wp:extent cx="5276850" cy="4495800"/>
                  <wp:effectExtent l="0" t="0" r="0" b="0"/>
                  <wp:docPr id="37" name="圖片 2" descr="A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495800"/>
                          </a:xfrm>
                          <a:prstGeom prst="rect">
                            <a:avLst/>
                          </a:prstGeom>
                          <a:noFill/>
                          <a:ln>
                            <a:noFill/>
                          </a:ln>
                        </pic:spPr>
                      </pic:pic>
                    </a:graphicData>
                  </a:graphic>
                </wp:inline>
              </w:drawing>
            </w:r>
          </w:p>
        </w:tc>
      </w:tr>
    </w:tbl>
    <w:p w14:paraId="435E55A2" w14:textId="77777777" w:rsidR="00E56744" w:rsidRDefault="00E56744" w:rsidP="00E56744">
      <w:pPr>
        <w:widowControl/>
        <w:spacing w:line="240" w:lineRule="auto"/>
        <w:jc w:val="left"/>
      </w:pPr>
    </w:p>
    <w:p w14:paraId="1507FAE0" w14:textId="20D701AB" w:rsidR="0038596C" w:rsidRPr="00B47EA3" w:rsidRDefault="0038596C" w:rsidP="0038596C">
      <w:pPr>
        <w:spacing w:afterLines="50" w:after="180"/>
        <w:rPr>
          <w:color w:val="000000"/>
          <w:spacing w:val="10"/>
        </w:rPr>
      </w:pPr>
      <w:r>
        <w:br w:type="page"/>
      </w:r>
      <w:r w:rsidR="00382571" w:rsidRPr="00382571">
        <w:rPr>
          <w:rFonts w:eastAsia="SimSun" w:hint="eastAsia"/>
          <w:color w:val="000000"/>
          <w:spacing w:val="10"/>
          <w:lang w:eastAsia="zh-CN"/>
        </w:rPr>
        <w:lastRenderedPageBreak/>
        <w:t>试根据照片的资料回答下列问题：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38596C" w:rsidRPr="008530A8" w14:paraId="056A09C2" w14:textId="77777777" w:rsidTr="0038596C">
        <w:trPr>
          <w:trHeight w:val="410"/>
        </w:trPr>
        <w:tc>
          <w:tcPr>
            <w:tcW w:w="4394" w:type="dxa"/>
            <w:shd w:val="clear" w:color="auto" w:fill="7B59A3"/>
            <w:vAlign w:val="center"/>
          </w:tcPr>
          <w:p w14:paraId="6E3020BD" w14:textId="6D645E70" w:rsidR="0038596C" w:rsidRPr="0038596C" w:rsidRDefault="00382571" w:rsidP="004B02FB">
            <w:pPr>
              <w:snapToGrid w:val="0"/>
              <w:spacing w:beforeLines="20" w:before="72" w:afterLines="20" w:after="72"/>
              <w:jc w:val="center"/>
              <w:rPr>
                <w:b/>
                <w:color w:val="FFFFFF"/>
                <w:spacing w:val="10"/>
              </w:rPr>
            </w:pPr>
            <w:r w:rsidRPr="00382571">
              <w:rPr>
                <w:rFonts w:eastAsia="SimSun" w:hint="eastAsia"/>
                <w:b/>
                <w:color w:val="FFFFFF"/>
                <w:spacing w:val="10"/>
                <w:lang w:eastAsia="zh-CN"/>
              </w:rPr>
              <w:t>问题</w:t>
            </w:r>
          </w:p>
        </w:tc>
        <w:tc>
          <w:tcPr>
            <w:tcW w:w="4395" w:type="dxa"/>
            <w:shd w:val="clear" w:color="auto" w:fill="0070C0"/>
            <w:vAlign w:val="center"/>
          </w:tcPr>
          <w:p w14:paraId="4764E9CC" w14:textId="0006F107" w:rsidR="0038596C" w:rsidRPr="0038596C" w:rsidRDefault="00382571" w:rsidP="004B02FB">
            <w:pPr>
              <w:snapToGrid w:val="0"/>
              <w:spacing w:beforeLines="20" w:before="72" w:afterLines="20" w:after="72"/>
              <w:jc w:val="center"/>
              <w:rPr>
                <w:b/>
                <w:color w:val="FFFFFF"/>
                <w:spacing w:val="10"/>
              </w:rPr>
            </w:pPr>
            <w:r w:rsidRPr="00382571">
              <w:rPr>
                <w:rFonts w:eastAsia="SimSun" w:hint="eastAsia"/>
                <w:b/>
                <w:color w:val="FFFFFF"/>
                <w:spacing w:val="10"/>
                <w:lang w:eastAsia="zh-CN"/>
              </w:rPr>
              <w:t>作答方向</w:t>
            </w:r>
          </w:p>
        </w:tc>
      </w:tr>
      <w:tr w:rsidR="0038596C" w:rsidRPr="008530A8" w14:paraId="6E2854E1" w14:textId="77777777" w:rsidTr="0038596C">
        <w:trPr>
          <w:trHeight w:val="1832"/>
        </w:trPr>
        <w:tc>
          <w:tcPr>
            <w:tcW w:w="4394" w:type="dxa"/>
            <w:shd w:val="clear" w:color="auto" w:fill="DFDCEE"/>
          </w:tcPr>
          <w:p w14:paraId="5005185D" w14:textId="6BA5EFB5" w:rsidR="0038596C" w:rsidRPr="00765F55" w:rsidRDefault="00382571" w:rsidP="00866BEB">
            <w:pPr>
              <w:numPr>
                <w:ilvl w:val="0"/>
                <w:numId w:val="5"/>
              </w:numPr>
              <w:spacing w:beforeLines="20" w:before="72"/>
              <w:ind w:left="460" w:rightChars="61" w:right="173" w:hanging="318"/>
            </w:pPr>
            <w:r w:rsidRPr="00382571">
              <w:rPr>
                <w:rFonts w:eastAsia="SimSun" w:hint="eastAsia"/>
                <w:lang w:eastAsia="zh-CN"/>
              </w:rPr>
              <w:t>照片与清代哪一件历史事件有关？从照片找出一项证据，加以说明。（</w:t>
            </w:r>
            <w:r w:rsidRPr="00382571">
              <w:rPr>
                <w:rFonts w:eastAsia="SimSun"/>
                <w:lang w:eastAsia="zh-CN"/>
              </w:rPr>
              <w:t>3</w:t>
            </w:r>
            <w:r w:rsidRPr="00382571">
              <w:rPr>
                <w:rFonts w:eastAsia="SimSun" w:hint="eastAsia"/>
                <w:lang w:eastAsia="zh-CN"/>
              </w:rPr>
              <w:t>分）</w:t>
            </w:r>
          </w:p>
        </w:tc>
        <w:tc>
          <w:tcPr>
            <w:tcW w:w="4395" w:type="dxa"/>
            <w:shd w:val="clear" w:color="auto" w:fill="D3DDF1"/>
          </w:tcPr>
          <w:p w14:paraId="6E848D29" w14:textId="10B6BA79" w:rsidR="0038596C" w:rsidRPr="00765F55" w:rsidRDefault="00382571" w:rsidP="0038596C">
            <w:pPr>
              <w:spacing w:beforeLines="20" w:before="72"/>
              <w:ind w:leftChars="11" w:left="31" w:rightChars="61" w:right="173"/>
              <w:rPr>
                <w:lang w:eastAsia="zh-CN"/>
              </w:rPr>
            </w:pPr>
            <w:r w:rsidRPr="00382571">
              <w:rPr>
                <w:rFonts w:eastAsia="SimSun" w:hint="eastAsia"/>
                <w:lang w:eastAsia="zh-CN"/>
              </w:rPr>
              <w:t>本题旨在引导学生把照片连系相关历史事件。学生须透过观察题解或照片内容，找出相关证据，支持及解释所选答案。</w:t>
            </w:r>
          </w:p>
        </w:tc>
      </w:tr>
      <w:tr w:rsidR="0038596C" w:rsidRPr="008530A8" w14:paraId="2B6DF105" w14:textId="77777777" w:rsidTr="00F072C2">
        <w:trPr>
          <w:trHeight w:val="1660"/>
        </w:trPr>
        <w:tc>
          <w:tcPr>
            <w:tcW w:w="4394" w:type="dxa"/>
            <w:shd w:val="clear" w:color="auto" w:fill="EFEDF7"/>
          </w:tcPr>
          <w:p w14:paraId="1C4D26AA" w14:textId="678EFECE" w:rsidR="0038596C" w:rsidRPr="00765F55" w:rsidRDefault="00382571" w:rsidP="00866BEB">
            <w:pPr>
              <w:numPr>
                <w:ilvl w:val="0"/>
                <w:numId w:val="5"/>
              </w:numPr>
              <w:spacing w:beforeLines="20" w:before="72"/>
              <w:ind w:left="460" w:rightChars="61" w:right="173" w:hanging="318"/>
            </w:pPr>
            <w:r w:rsidRPr="00382571">
              <w:rPr>
                <w:rFonts w:eastAsia="SimSun" w:hint="eastAsia"/>
                <w:lang w:eastAsia="zh-CN"/>
              </w:rPr>
              <w:t>照片显示有四道云梯架设在炮台墙身外围。试推论云梯是哪方军队所用？试加以解释。（</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56D10306" w14:textId="5D1AE260" w:rsidR="0038596C" w:rsidRPr="00765F55" w:rsidRDefault="00382571" w:rsidP="0038596C">
            <w:pPr>
              <w:spacing w:beforeLines="20" w:before="72"/>
              <w:ind w:leftChars="11" w:left="31" w:rightChars="61" w:right="173"/>
            </w:pPr>
            <w:r w:rsidRPr="00382571">
              <w:rPr>
                <w:rFonts w:eastAsia="SimSun" w:hint="eastAsia"/>
                <w:lang w:eastAsia="zh-CN"/>
              </w:rPr>
              <w:t>本题旨在引导学生阅读照片细节内容，连系一点常理作分析，合理推断照片中云梯的用途。</w:t>
            </w:r>
          </w:p>
        </w:tc>
      </w:tr>
      <w:tr w:rsidR="0038596C" w:rsidRPr="008530A8" w14:paraId="6CDE0D0E" w14:textId="77777777" w:rsidTr="0038596C">
        <w:trPr>
          <w:trHeight w:val="1488"/>
        </w:trPr>
        <w:tc>
          <w:tcPr>
            <w:tcW w:w="4394" w:type="dxa"/>
            <w:shd w:val="clear" w:color="auto" w:fill="DFDCEE"/>
          </w:tcPr>
          <w:p w14:paraId="33C41F9D" w14:textId="4D64048C" w:rsidR="0038596C" w:rsidRPr="00765F55" w:rsidRDefault="00382571" w:rsidP="00866BEB">
            <w:pPr>
              <w:numPr>
                <w:ilvl w:val="0"/>
                <w:numId w:val="5"/>
              </w:numPr>
              <w:spacing w:beforeLines="20" w:before="72"/>
              <w:ind w:left="460" w:rightChars="61" w:right="173" w:hanging="318"/>
            </w:pPr>
            <w:r w:rsidRPr="00382571">
              <w:rPr>
                <w:rFonts w:eastAsia="SimSun" w:hint="eastAsia"/>
                <w:lang w:eastAsia="zh-CN"/>
              </w:rPr>
              <w:t>从照片内容来看，大沽炮台的战况是否激烈？何方得胜？何以见得？（</w:t>
            </w:r>
            <w:r w:rsidRPr="00382571">
              <w:rPr>
                <w:rFonts w:eastAsia="SimSun"/>
                <w:lang w:eastAsia="zh-CN"/>
              </w:rPr>
              <w:t>3</w:t>
            </w:r>
            <w:r w:rsidRPr="00382571">
              <w:rPr>
                <w:rFonts w:eastAsia="SimSun" w:hint="eastAsia"/>
                <w:lang w:eastAsia="zh-CN"/>
              </w:rPr>
              <w:t>分）</w:t>
            </w:r>
          </w:p>
        </w:tc>
        <w:tc>
          <w:tcPr>
            <w:tcW w:w="4395" w:type="dxa"/>
            <w:shd w:val="clear" w:color="auto" w:fill="D3DDF1"/>
          </w:tcPr>
          <w:p w14:paraId="05FD98DD" w14:textId="109EA123" w:rsidR="0038596C" w:rsidRPr="00765F55" w:rsidRDefault="00382571" w:rsidP="0038596C">
            <w:pPr>
              <w:spacing w:beforeLines="20" w:before="72"/>
              <w:ind w:leftChars="11" w:left="31" w:rightChars="61" w:right="173"/>
            </w:pPr>
            <w:r w:rsidRPr="00382571">
              <w:rPr>
                <w:rFonts w:eastAsia="SimSun" w:hint="eastAsia"/>
                <w:lang w:eastAsia="zh-CN"/>
              </w:rPr>
              <w:t>本题进一步引导学生从微观（云梯）到宏观（整个场景内容），逐步递进、合理地分析战情。</w:t>
            </w:r>
          </w:p>
        </w:tc>
      </w:tr>
      <w:tr w:rsidR="0038596C" w:rsidRPr="008530A8" w14:paraId="2F004D13" w14:textId="77777777" w:rsidTr="0038596C">
        <w:trPr>
          <w:trHeight w:val="1808"/>
        </w:trPr>
        <w:tc>
          <w:tcPr>
            <w:tcW w:w="4394" w:type="dxa"/>
            <w:shd w:val="clear" w:color="auto" w:fill="EFEDF7"/>
          </w:tcPr>
          <w:p w14:paraId="1DA7C9D3" w14:textId="7507E8F6" w:rsidR="0038596C" w:rsidRPr="00765F55" w:rsidRDefault="00382571" w:rsidP="00866BEB">
            <w:pPr>
              <w:numPr>
                <w:ilvl w:val="0"/>
                <w:numId w:val="5"/>
              </w:numPr>
              <w:spacing w:beforeLines="20" w:before="72"/>
              <w:ind w:left="460" w:rightChars="61" w:right="173" w:hanging="318"/>
            </w:pPr>
            <w:r w:rsidRPr="00382571">
              <w:rPr>
                <w:rFonts w:eastAsia="SimSun" w:hint="eastAsia"/>
                <w:lang w:eastAsia="zh-CN"/>
              </w:rPr>
              <w:t>假设你是个历史侦探，回到了昔日场景，你认为胜败的关键与武器还是士气有关？（</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48F66151" w14:textId="3240BE2B" w:rsidR="0038596C" w:rsidRPr="00765F55" w:rsidRDefault="00382571" w:rsidP="0038596C">
            <w:pPr>
              <w:spacing w:beforeLines="20" w:before="72"/>
              <w:ind w:leftChars="11" w:left="31" w:rightChars="61" w:right="173"/>
            </w:pPr>
            <w:r w:rsidRPr="00382571">
              <w:rPr>
                <w:rFonts w:eastAsia="SimSun" w:hint="eastAsia"/>
                <w:lang w:eastAsia="zh-CN"/>
              </w:rPr>
              <w:t>本题旨在引导学生透过层层的观察与分析后，再以常理作推敲，综合判断此次战事的胜败关键。</w:t>
            </w:r>
          </w:p>
        </w:tc>
      </w:tr>
    </w:tbl>
    <w:p w14:paraId="399993EA" w14:textId="77777777" w:rsidR="0038596C" w:rsidRPr="00F072C2" w:rsidRDefault="0038596C" w:rsidP="00F072C2"/>
    <w:p w14:paraId="53CC52D2" w14:textId="51D987FA" w:rsidR="0038596C" w:rsidRPr="0038596C" w:rsidRDefault="00382571" w:rsidP="0038596C">
      <w:pPr>
        <w:rPr>
          <w:b/>
          <w:color w:val="FFFFFF"/>
          <w:sz w:val="36"/>
          <w:szCs w:val="36"/>
        </w:rPr>
      </w:pPr>
      <w:r w:rsidRPr="00382571">
        <w:rPr>
          <w:rFonts w:eastAsia="SimSun" w:hint="eastAsia"/>
          <w:b/>
          <w:color w:val="FFFFFF"/>
          <w:sz w:val="36"/>
          <w:szCs w:val="36"/>
          <w:bdr w:val="double" w:sz="4" w:space="0" w:color="0070C0"/>
          <w:shd w:val="clear" w:color="auto" w:fill="0070C0"/>
          <w:lang w:eastAsia="zh-CN"/>
        </w:rPr>
        <w:t>历史小知识</w:t>
      </w:r>
    </w:p>
    <w:p w14:paraId="609221D2" w14:textId="48114566" w:rsidR="0038596C" w:rsidRDefault="00382571" w:rsidP="00724425">
      <w:pPr>
        <w:spacing w:beforeLines="50" w:before="180"/>
        <w:rPr>
          <w:lang w:eastAsia="zh-CN"/>
        </w:rPr>
      </w:pPr>
      <w:r w:rsidRPr="00382571">
        <w:rPr>
          <w:rFonts w:eastAsia="SimSun"/>
          <w:lang w:eastAsia="zh-CN"/>
        </w:rPr>
        <w:t xml:space="preserve">    </w:t>
      </w:r>
      <w:r w:rsidRPr="00382571">
        <w:rPr>
          <w:rFonts w:eastAsia="SimSun" w:hint="eastAsia"/>
          <w:lang w:eastAsia="zh-CN"/>
        </w:rPr>
        <w:t>大沽口炮台位于天津塘沽，初建于明代嘉靖时期，是明清时期拱卫首都北京的军事要塞。十九世纪中叶，大沽口炮台共有大炮台</w:t>
      </w:r>
      <w:r w:rsidRPr="00382571">
        <w:rPr>
          <w:rFonts w:eastAsia="SimSun"/>
          <w:lang w:eastAsia="zh-CN"/>
        </w:rPr>
        <w:t>6</w:t>
      </w:r>
      <w:r w:rsidRPr="00382571">
        <w:rPr>
          <w:rFonts w:eastAsia="SimSun" w:hint="eastAsia"/>
          <w:lang w:eastAsia="zh-CN"/>
        </w:rPr>
        <w:t>座，小炮台</w:t>
      </w:r>
      <w:r w:rsidRPr="00382571">
        <w:rPr>
          <w:rFonts w:eastAsia="SimSun"/>
          <w:lang w:eastAsia="zh-CN"/>
        </w:rPr>
        <w:t>25</w:t>
      </w:r>
      <w:r w:rsidRPr="00382571">
        <w:rPr>
          <w:rFonts w:eastAsia="SimSun" w:hint="eastAsia"/>
          <w:lang w:eastAsia="zh-CN"/>
        </w:rPr>
        <w:t>座。</w:t>
      </w:r>
      <w:r w:rsidRPr="00382571">
        <w:rPr>
          <w:rFonts w:eastAsia="SimSun"/>
          <w:lang w:eastAsia="zh-CN"/>
        </w:rPr>
        <w:t>1858</w:t>
      </w:r>
      <w:r w:rsidRPr="00382571">
        <w:rPr>
          <w:rFonts w:eastAsia="SimSun" w:hint="eastAsia"/>
          <w:lang w:eastAsia="zh-CN"/>
        </w:rPr>
        <w:t>至</w:t>
      </w:r>
      <w:r w:rsidRPr="00382571">
        <w:rPr>
          <w:rFonts w:eastAsia="SimSun"/>
          <w:lang w:eastAsia="zh-CN"/>
        </w:rPr>
        <w:t>1860</w:t>
      </w:r>
      <w:r w:rsidRPr="00382571">
        <w:rPr>
          <w:rFonts w:eastAsia="SimSun" w:hint="eastAsia"/>
          <w:lang w:eastAsia="zh-CN"/>
        </w:rPr>
        <w:t>年英法联军之役期间，大沽口炮台三次迎战联军。</w:t>
      </w:r>
      <w:r w:rsidRPr="00382571">
        <w:rPr>
          <w:rFonts w:eastAsia="SimSun"/>
          <w:lang w:eastAsia="zh-CN"/>
        </w:rPr>
        <w:t>1858</w:t>
      </w:r>
      <w:r w:rsidRPr="00382571">
        <w:rPr>
          <w:rFonts w:eastAsia="SimSun" w:hint="eastAsia"/>
          <w:lang w:eastAsia="zh-CN"/>
        </w:rPr>
        <w:t>年第一次大沽口之战，英法联军占领天津，中国与英法于</w:t>
      </w:r>
      <w:r w:rsidRPr="00382571">
        <w:rPr>
          <w:rFonts w:eastAsia="SimSun"/>
          <w:lang w:eastAsia="zh-CN"/>
        </w:rPr>
        <w:t>6</w:t>
      </w:r>
      <w:r w:rsidRPr="00382571">
        <w:rPr>
          <w:rFonts w:eastAsia="SimSun" w:hint="eastAsia"/>
          <w:lang w:eastAsia="zh-CN"/>
        </w:rPr>
        <w:t>月签订《天津条约》。</w:t>
      </w:r>
      <w:r w:rsidRPr="00382571">
        <w:rPr>
          <w:rFonts w:eastAsia="SimSun"/>
          <w:lang w:eastAsia="zh-CN"/>
        </w:rPr>
        <w:t>1859</w:t>
      </w:r>
      <w:r w:rsidRPr="00382571">
        <w:rPr>
          <w:rFonts w:eastAsia="SimSun" w:hint="eastAsia"/>
          <w:lang w:eastAsia="zh-CN"/>
        </w:rPr>
        <w:t>年第二次大沽口之战，英法军舰强进大沽，清军从炮台向联军开火，大败联军，是为英国皇家海军十九世纪在东亚的唯一败仗。</w:t>
      </w:r>
      <w:r w:rsidRPr="00382571">
        <w:rPr>
          <w:rFonts w:eastAsia="SimSun"/>
          <w:lang w:eastAsia="zh-CN"/>
        </w:rPr>
        <w:t>1860</w:t>
      </w:r>
      <w:r w:rsidRPr="00382571">
        <w:rPr>
          <w:rFonts w:eastAsia="SimSun" w:hint="eastAsia"/>
          <w:lang w:eastAsia="zh-CN"/>
        </w:rPr>
        <w:t>年</w:t>
      </w:r>
      <w:r w:rsidRPr="00382571">
        <w:rPr>
          <w:rFonts w:eastAsia="SimSun"/>
          <w:lang w:eastAsia="zh-CN"/>
        </w:rPr>
        <w:t>8</w:t>
      </w:r>
      <w:r w:rsidRPr="00382571">
        <w:rPr>
          <w:rFonts w:eastAsia="SimSun" w:hint="eastAsia"/>
          <w:lang w:eastAsia="zh-CN"/>
        </w:rPr>
        <w:t>月第三次大沽口之战，联军增强兵力，于</w:t>
      </w:r>
      <w:r w:rsidRPr="00382571">
        <w:rPr>
          <w:rFonts w:eastAsia="SimSun"/>
          <w:lang w:eastAsia="zh-CN"/>
        </w:rPr>
        <w:t>21</w:t>
      </w:r>
      <w:r w:rsidRPr="00382571">
        <w:rPr>
          <w:rFonts w:eastAsia="SimSun" w:hint="eastAsia"/>
          <w:lang w:eastAsia="zh-CN"/>
        </w:rPr>
        <w:t>日早上</w:t>
      </w:r>
      <w:r w:rsidRPr="00382571">
        <w:rPr>
          <w:rFonts w:eastAsia="SimSun"/>
          <w:lang w:eastAsia="zh-CN"/>
        </w:rPr>
        <w:t>6</w:t>
      </w:r>
      <w:r w:rsidRPr="00382571">
        <w:rPr>
          <w:rFonts w:eastAsia="SimSun" w:hint="eastAsia"/>
          <w:lang w:eastAsia="zh-CN"/>
        </w:rPr>
        <w:t>时进攻大沽口炮台，当晚大沽口所有清军投降，共二千清军阵亡。联军攻入天津及北京，火烧圆明园。</w:t>
      </w:r>
      <w:r w:rsidRPr="00382571">
        <w:rPr>
          <w:rFonts w:eastAsia="SimSun"/>
          <w:lang w:eastAsia="zh-CN"/>
        </w:rPr>
        <w:t>10</w:t>
      </w:r>
      <w:r w:rsidRPr="00382571">
        <w:rPr>
          <w:rFonts w:eastAsia="SimSun" w:hint="eastAsia"/>
          <w:lang w:eastAsia="zh-CN"/>
        </w:rPr>
        <w:t>月</w:t>
      </w:r>
      <w:r w:rsidRPr="00382571">
        <w:rPr>
          <w:rFonts w:eastAsia="SimSun"/>
          <w:lang w:eastAsia="zh-CN"/>
        </w:rPr>
        <w:t>24</w:t>
      </w:r>
      <w:r w:rsidRPr="00382571">
        <w:rPr>
          <w:rFonts w:eastAsia="SimSun" w:hint="eastAsia"/>
          <w:lang w:eastAsia="zh-CN"/>
        </w:rPr>
        <w:t>日，清廷与英法议和，签订《北京条约》，开放天津，割让九龙半岛予英国。最后，联军在</w:t>
      </w:r>
      <w:r w:rsidRPr="00382571">
        <w:rPr>
          <w:rFonts w:eastAsia="SimSun"/>
          <w:lang w:eastAsia="zh-CN"/>
        </w:rPr>
        <w:t>11</w:t>
      </w:r>
      <w:r w:rsidRPr="00382571">
        <w:rPr>
          <w:rFonts w:eastAsia="SimSun" w:hint="eastAsia"/>
          <w:lang w:eastAsia="zh-CN"/>
        </w:rPr>
        <w:t>月</w:t>
      </w:r>
      <w:r w:rsidRPr="00382571">
        <w:rPr>
          <w:rFonts w:eastAsia="SimSun"/>
          <w:lang w:eastAsia="zh-CN"/>
        </w:rPr>
        <w:t>8</w:t>
      </w:r>
      <w:r w:rsidRPr="00382571">
        <w:rPr>
          <w:rFonts w:eastAsia="SimSun" w:hint="eastAsia"/>
          <w:lang w:eastAsia="zh-CN"/>
        </w:rPr>
        <w:t>日前后撤离北京。</w:t>
      </w:r>
    </w:p>
    <w:p w14:paraId="612865D4" w14:textId="7507466D" w:rsidR="0038596C" w:rsidRPr="006C4ADE" w:rsidRDefault="0038596C" w:rsidP="0038596C">
      <w:pPr>
        <w:rPr>
          <w:b/>
          <w:color w:val="FFFFFF"/>
          <w:sz w:val="36"/>
          <w:szCs w:val="36"/>
          <w:lang w:eastAsia="zh-CN"/>
        </w:rPr>
      </w:pPr>
      <w:r>
        <w:rPr>
          <w:lang w:eastAsia="zh-CN"/>
        </w:rPr>
        <w:br w:type="page"/>
      </w:r>
      <w:r w:rsidR="00382571" w:rsidRPr="00382571">
        <w:rPr>
          <w:rFonts w:eastAsia="SimSun" w:hint="eastAsia"/>
          <w:b/>
          <w:color w:val="FFFFFF"/>
          <w:sz w:val="36"/>
          <w:szCs w:val="36"/>
          <w:bdr w:val="double" w:sz="4" w:space="0" w:color="984E8F"/>
          <w:shd w:val="clear" w:color="auto" w:fill="7A3E73"/>
          <w:lang w:eastAsia="zh-CN"/>
        </w:rPr>
        <w:lastRenderedPageBreak/>
        <w:t>参考答案</w:t>
      </w:r>
    </w:p>
    <w:p w14:paraId="65D76F79" w14:textId="77777777" w:rsidR="009D251A" w:rsidRPr="0038596C" w:rsidRDefault="009D251A" w:rsidP="0038596C">
      <w:pPr>
        <w:rPr>
          <w:lang w:eastAsia="zh-CN"/>
        </w:rPr>
      </w:pPr>
    </w:p>
    <w:p w14:paraId="14DC5FA8" w14:textId="29A8DA9B" w:rsidR="0038596C" w:rsidRPr="0038596C" w:rsidRDefault="00382571" w:rsidP="00866BEB">
      <w:pPr>
        <w:numPr>
          <w:ilvl w:val="0"/>
          <w:numId w:val="6"/>
        </w:numPr>
      </w:pPr>
      <w:r w:rsidRPr="00382571">
        <w:rPr>
          <w:rFonts w:eastAsia="SimSun" w:hint="eastAsia"/>
          <w:lang w:eastAsia="zh-CN"/>
        </w:rPr>
        <w:t>英法联军之役。（</w:t>
      </w:r>
      <w:r w:rsidRPr="00382571">
        <w:rPr>
          <w:rFonts w:eastAsia="SimSun"/>
          <w:lang w:eastAsia="zh-CN"/>
        </w:rPr>
        <w:t>1</w:t>
      </w:r>
      <w:r w:rsidRPr="00382571">
        <w:rPr>
          <w:rFonts w:eastAsia="SimSun" w:hint="eastAsia"/>
          <w:lang w:eastAsia="zh-CN"/>
        </w:rPr>
        <w:t>分）题解上表示照片是摄于</w:t>
      </w:r>
      <w:r w:rsidRPr="00382571">
        <w:rPr>
          <w:rFonts w:eastAsia="SimSun"/>
          <w:lang w:eastAsia="zh-CN"/>
        </w:rPr>
        <w:t>1860</w:t>
      </w:r>
      <w:r w:rsidRPr="00382571">
        <w:rPr>
          <w:rFonts w:eastAsia="SimSun" w:hint="eastAsia"/>
          <w:lang w:eastAsia="zh-CN"/>
        </w:rPr>
        <w:t>年</w:t>
      </w:r>
      <w:r w:rsidRPr="00382571">
        <w:rPr>
          <w:rFonts w:eastAsia="SimSun"/>
          <w:lang w:eastAsia="zh-CN"/>
        </w:rPr>
        <w:t>8</w:t>
      </w:r>
      <w:r w:rsidRPr="00382571">
        <w:rPr>
          <w:rFonts w:eastAsia="SimSun" w:hint="eastAsia"/>
          <w:lang w:eastAsia="zh-CN"/>
        </w:rPr>
        <w:t>月，地点在大沽炮台，而英法联军之役发生于</w:t>
      </w:r>
      <w:r w:rsidRPr="00382571">
        <w:rPr>
          <w:rFonts w:eastAsia="SimSun"/>
          <w:lang w:eastAsia="zh-CN"/>
        </w:rPr>
        <w:t>1856</w:t>
      </w:r>
      <w:r w:rsidRPr="00382571">
        <w:rPr>
          <w:rFonts w:eastAsia="SimSun" w:hint="eastAsia"/>
          <w:lang w:eastAsia="zh-CN"/>
        </w:rPr>
        <w:t>至</w:t>
      </w:r>
      <w:r w:rsidRPr="00382571">
        <w:rPr>
          <w:rFonts w:eastAsia="SimSun"/>
          <w:lang w:eastAsia="zh-CN"/>
        </w:rPr>
        <w:t>1860</w:t>
      </w:r>
      <w:r w:rsidRPr="00382571">
        <w:rPr>
          <w:rFonts w:eastAsia="SimSun" w:hint="eastAsia"/>
          <w:lang w:eastAsia="zh-CN"/>
        </w:rPr>
        <w:t>年间，更在大沽炮台发生激烈战事。（</w:t>
      </w:r>
      <w:r w:rsidRPr="00382571">
        <w:rPr>
          <w:rFonts w:eastAsia="SimSun"/>
          <w:lang w:eastAsia="zh-CN"/>
        </w:rPr>
        <w:t>2</w:t>
      </w:r>
      <w:r w:rsidRPr="00382571">
        <w:rPr>
          <w:rFonts w:eastAsia="SimSun" w:hint="eastAsia"/>
          <w:lang w:eastAsia="zh-CN"/>
        </w:rPr>
        <w:t>分）</w:t>
      </w:r>
    </w:p>
    <w:p w14:paraId="654E7CAE" w14:textId="25604E70" w:rsidR="0038596C" w:rsidRPr="0038596C" w:rsidRDefault="00382571" w:rsidP="00866BEB">
      <w:pPr>
        <w:numPr>
          <w:ilvl w:val="0"/>
          <w:numId w:val="6"/>
        </w:numPr>
        <w:spacing w:beforeLines="100" w:before="360"/>
        <w:ind w:left="482" w:hanging="482"/>
      </w:pPr>
      <w:r w:rsidRPr="00382571">
        <w:rPr>
          <w:rFonts w:eastAsia="SimSun" w:hint="eastAsia"/>
          <w:lang w:eastAsia="zh-CN"/>
        </w:rPr>
        <w:t>应是联军所用，因为他们正攻打大沽炮台，须倚靠云梯登上及攻占炮台（</w:t>
      </w:r>
      <w:r w:rsidRPr="00382571">
        <w:rPr>
          <w:rFonts w:eastAsia="SimSun"/>
          <w:lang w:eastAsia="zh-CN"/>
        </w:rPr>
        <w:t>2</w:t>
      </w:r>
      <w:r w:rsidRPr="00382571">
        <w:rPr>
          <w:rFonts w:eastAsia="SimSun" w:hint="eastAsia"/>
          <w:lang w:eastAsia="zh-CN"/>
        </w:rPr>
        <w:t>分）。而清军防守炮台，迎击炮台外的英法联军，即使打算撤退，也不会利用云梯撤离炮台而走到联军阵前。（</w:t>
      </w:r>
      <w:r w:rsidRPr="00382571">
        <w:rPr>
          <w:rFonts w:eastAsia="SimSun"/>
          <w:lang w:eastAsia="zh-CN"/>
        </w:rPr>
        <w:t>2</w:t>
      </w:r>
      <w:r w:rsidRPr="00382571">
        <w:rPr>
          <w:rFonts w:eastAsia="SimSun" w:hint="eastAsia"/>
          <w:lang w:eastAsia="zh-CN"/>
        </w:rPr>
        <w:t>分）</w:t>
      </w:r>
    </w:p>
    <w:p w14:paraId="0F121873" w14:textId="485B4BC9" w:rsidR="0038596C" w:rsidRPr="0038596C" w:rsidRDefault="00382571" w:rsidP="00866BEB">
      <w:pPr>
        <w:numPr>
          <w:ilvl w:val="0"/>
          <w:numId w:val="6"/>
        </w:numPr>
        <w:spacing w:beforeLines="100" w:before="360"/>
        <w:ind w:left="482" w:hanging="482"/>
      </w:pPr>
      <w:r w:rsidRPr="00382571">
        <w:rPr>
          <w:rFonts w:eastAsia="SimSun" w:hint="eastAsia"/>
          <w:lang w:eastAsia="zh-CN"/>
        </w:rPr>
        <w:t>照片中阵亡的清兵尸首遍地，空无一人，炮台损毁，物资散乱，显然已经被英法联军攻陷。清军尸首甚多，可见战况激烈，他们虽尽忠职守，英勇牺牲，但得胜一方是英法联军。（</w:t>
      </w:r>
      <w:r w:rsidRPr="00382571">
        <w:rPr>
          <w:rFonts w:eastAsia="SimSun"/>
          <w:lang w:eastAsia="zh-CN"/>
        </w:rPr>
        <w:t>3</w:t>
      </w:r>
      <w:r w:rsidRPr="00382571">
        <w:rPr>
          <w:rFonts w:eastAsia="SimSun" w:hint="eastAsia"/>
          <w:lang w:eastAsia="zh-CN"/>
        </w:rPr>
        <w:t>分）</w:t>
      </w:r>
    </w:p>
    <w:p w14:paraId="4440A335" w14:textId="3F2D83D7" w:rsidR="0038596C" w:rsidRPr="0038596C" w:rsidRDefault="00382571" w:rsidP="00866BEB">
      <w:pPr>
        <w:numPr>
          <w:ilvl w:val="0"/>
          <w:numId w:val="6"/>
        </w:numPr>
        <w:spacing w:beforeLines="100" w:before="360"/>
        <w:ind w:left="482" w:hanging="482"/>
      </w:pPr>
      <w:r w:rsidRPr="00382571">
        <w:rPr>
          <w:rFonts w:eastAsia="SimSun" w:hint="eastAsia"/>
          <w:lang w:eastAsia="zh-CN"/>
        </w:rPr>
        <w:t>从照片可见，炮台虽未被彻底摧毁，但已残破不堪，未能有效运作，清军防御力下降，火力不足以抵御联军的进攻。（</w:t>
      </w:r>
      <w:r w:rsidRPr="00382571">
        <w:rPr>
          <w:rFonts w:eastAsia="SimSun"/>
          <w:lang w:eastAsia="zh-CN"/>
        </w:rPr>
        <w:t>1</w:t>
      </w:r>
      <w:r w:rsidRPr="00382571">
        <w:rPr>
          <w:rFonts w:eastAsia="SimSun" w:hint="eastAsia"/>
          <w:lang w:eastAsia="zh-CN"/>
        </w:rPr>
        <w:t>分）当联军攻陷炮台后，步兵携带云梯挺冲到炮台时，虽仍有零星散落的火炮，但炮台上的火炮因为仰角关系，无法威胁步兵，清军只能使用弓箭、小口径火炮和步枪等武器与联军搏斗，自然抵抗不了联军的进攻。（</w:t>
      </w:r>
      <w:r w:rsidRPr="00382571">
        <w:rPr>
          <w:rFonts w:eastAsia="SimSun"/>
          <w:lang w:eastAsia="zh-CN"/>
        </w:rPr>
        <w:t>1</w:t>
      </w:r>
      <w:r w:rsidRPr="00382571">
        <w:rPr>
          <w:rFonts w:eastAsia="SimSun" w:hint="eastAsia"/>
          <w:lang w:eastAsia="zh-CN"/>
        </w:rPr>
        <w:t>分）清军牺牲者众，现场一片凌乱，可见他们并没有临阵脱逃或投降，双方应有一番激斗。（</w:t>
      </w:r>
      <w:r w:rsidRPr="00382571">
        <w:rPr>
          <w:rFonts w:eastAsia="SimSun"/>
          <w:lang w:eastAsia="zh-CN"/>
        </w:rPr>
        <w:t>1</w:t>
      </w:r>
      <w:r w:rsidRPr="00382571">
        <w:rPr>
          <w:rFonts w:eastAsia="SimSun" w:hint="eastAsia"/>
          <w:lang w:eastAsia="zh-CN"/>
        </w:rPr>
        <w:t>分）胜败关键显然在于清军炮台的火力与守军使用的武器不足以抵御联军的进攻所致，与守军的士气关系不大。（</w:t>
      </w:r>
      <w:r w:rsidRPr="00382571">
        <w:rPr>
          <w:rFonts w:eastAsia="SimSun"/>
          <w:lang w:eastAsia="zh-CN"/>
        </w:rPr>
        <w:t>1</w:t>
      </w:r>
      <w:r w:rsidRPr="00382571">
        <w:rPr>
          <w:rFonts w:eastAsia="SimSun" w:hint="eastAsia"/>
          <w:lang w:eastAsia="zh-CN"/>
        </w:rPr>
        <w:t>分）</w:t>
      </w:r>
    </w:p>
    <w:p w14:paraId="7EC20144" w14:textId="1BBA26E6" w:rsidR="00C7669D" w:rsidRPr="004E3666" w:rsidRDefault="00C7669D" w:rsidP="00C7669D">
      <w:pPr>
        <w:pStyle w:val="storytitle"/>
        <w:spacing w:before="180" w:after="180"/>
      </w:pPr>
      <w:r>
        <w:br w:type="page"/>
      </w:r>
      <w:r w:rsidR="00382571" w:rsidRPr="00382571">
        <w:rPr>
          <w:rFonts w:eastAsia="SimSun" w:hint="eastAsia"/>
          <w:b/>
          <w:bCs/>
          <w:lang w:eastAsia="zh-CN"/>
        </w:rPr>
        <w:lastRenderedPageBreak/>
        <w:t>历史画可为历史提供甚么证据？</w:t>
      </w:r>
    </w:p>
    <w:p w14:paraId="73B785CF" w14:textId="0CF009BB" w:rsidR="00C7669D" w:rsidRDefault="00382571" w:rsidP="00C7669D">
      <w:pPr>
        <w:widowControl/>
        <w:spacing w:line="240" w:lineRule="auto"/>
        <w:jc w:val="center"/>
      </w:pPr>
      <w:r w:rsidRPr="00382571">
        <w:rPr>
          <w:rFonts w:eastAsia="SimSun" w:hint="eastAsia"/>
          <w:b/>
          <w:lang w:eastAsia="zh-CN"/>
        </w:rPr>
        <w:t>梁伟杰老师</w:t>
      </w:r>
    </w:p>
    <w:p w14:paraId="62955CFE" w14:textId="77777777" w:rsidR="00C7669D" w:rsidRDefault="00C7669D" w:rsidP="00C7669D">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C7669D" w:rsidRPr="003E22BA" w14:paraId="09FF5F59" w14:textId="77777777" w:rsidTr="00C7669D">
        <w:trPr>
          <w:trHeight w:val="3517"/>
        </w:trPr>
        <w:tc>
          <w:tcPr>
            <w:tcW w:w="9067" w:type="dxa"/>
            <w:tcBorders>
              <w:bottom w:val="nil"/>
            </w:tcBorders>
            <w:shd w:val="clear" w:color="auto" w:fill="7B59A3"/>
          </w:tcPr>
          <w:p w14:paraId="171D73C9" w14:textId="1BDE43C8" w:rsidR="00C7669D" w:rsidRPr="002316ED" w:rsidRDefault="00382571" w:rsidP="007E781D">
            <w:pPr>
              <w:pStyle w:val="11"/>
              <w:spacing w:beforeLines="100" w:before="360"/>
              <w:rPr>
                <w:b/>
                <w:sz w:val="32"/>
                <w:szCs w:val="32"/>
              </w:rPr>
            </w:pPr>
            <w:r w:rsidRPr="00382571">
              <w:rPr>
                <w:rFonts w:eastAsia="SimSun" w:hint="eastAsia"/>
                <w:b/>
                <w:sz w:val="32"/>
                <w:szCs w:val="32"/>
                <w:lang w:eastAsia="zh-CN"/>
              </w:rPr>
              <w:t>导读</w:t>
            </w:r>
          </w:p>
          <w:p w14:paraId="5FEFB4FE" w14:textId="62F0BB4C" w:rsidR="00C7669D" w:rsidRPr="003E22BA" w:rsidRDefault="00382571" w:rsidP="007E781D">
            <w:pPr>
              <w:pStyle w:val="11"/>
              <w:spacing w:before="180"/>
              <w:rPr>
                <w:lang w:eastAsia="zh-CN"/>
              </w:rPr>
            </w:pPr>
            <w:r w:rsidRPr="00382571">
              <w:rPr>
                <w:rFonts w:eastAsia="SimSun" w:hint="eastAsia"/>
                <w:lang w:eastAsia="zh-CN"/>
              </w:rPr>
              <w:t>木刻板画属于画作的一种，也是很重要的历史资料。历史画作能透过不同的色彩、场面布局，营造不同的气氛，吸引学生观赏。作者若按照自己敏锐的观察力将眼见事物忠实地绘画出来，其效果可媲美照片，让学生进而了解某一历史事件的面貌。</w:t>
            </w:r>
          </w:p>
        </w:tc>
      </w:tr>
      <w:tr w:rsidR="00C7669D" w:rsidRPr="003E22BA" w14:paraId="5AEEDC9A" w14:textId="77777777" w:rsidTr="00C7669D">
        <w:trPr>
          <w:trHeight w:val="2993"/>
        </w:trPr>
        <w:tc>
          <w:tcPr>
            <w:tcW w:w="9067" w:type="dxa"/>
            <w:tcBorders>
              <w:top w:val="nil"/>
              <w:bottom w:val="single" w:sz="36" w:space="0" w:color="BEB5D9"/>
            </w:tcBorders>
            <w:shd w:val="clear" w:color="auto" w:fill="DADBEE"/>
          </w:tcPr>
          <w:p w14:paraId="24F9A277" w14:textId="383BCFE5" w:rsidR="00C7669D" w:rsidRDefault="00382571" w:rsidP="007E781D">
            <w:pPr>
              <w:widowControl/>
              <w:spacing w:beforeLines="100" w:before="360" w:line="240" w:lineRule="auto"/>
              <w:ind w:leftChars="108" w:left="307" w:rightChars="13" w:right="37"/>
              <w:jc w:val="left"/>
              <w:rPr>
                <w:color w:val="0070C0"/>
              </w:rPr>
            </w:pPr>
            <w:r w:rsidRPr="00382571">
              <w:rPr>
                <w:rFonts w:ascii="Times New Roman" w:eastAsia="SimSun" w:hAnsi="Times New Roman" w:hint="eastAsia"/>
                <w:color w:val="000000"/>
                <w:spacing w:val="10"/>
                <w:szCs w:val="24"/>
                <w:lang w:eastAsia="zh-CN"/>
              </w:rPr>
              <w:t>学生要从这幅画寻找历史的面貌，必须注意：</w:t>
            </w:r>
          </w:p>
          <w:p w14:paraId="17DA6D80" w14:textId="1DC45723" w:rsidR="00C7669D" w:rsidRPr="003E22BA" w:rsidRDefault="00382571" w:rsidP="00C7669D">
            <w:pPr>
              <w:widowControl/>
              <w:spacing w:beforeLines="30" w:before="108" w:line="240" w:lineRule="auto"/>
              <w:ind w:leftChars="108" w:left="307" w:rightChars="13" w:right="37"/>
              <w:jc w:val="left"/>
            </w:pPr>
            <w:r w:rsidRPr="00382571">
              <w:rPr>
                <w:rFonts w:eastAsia="SimSun" w:hint="eastAsia"/>
                <w:color w:val="0070C0"/>
                <w:lang w:eastAsia="zh-CN"/>
              </w:rPr>
              <w:t>画作的题解：</w:t>
            </w:r>
            <w:r w:rsidRPr="00382571">
              <w:rPr>
                <w:rFonts w:eastAsia="SimSun" w:hint="eastAsia"/>
                <w:lang w:eastAsia="zh-CN"/>
              </w:rPr>
              <w:t>提供画家背景、事件发生的时间、地点。</w:t>
            </w:r>
          </w:p>
          <w:p w14:paraId="31A778CE" w14:textId="0E4B5DEE" w:rsidR="00C7669D" w:rsidRPr="002316ED" w:rsidRDefault="00382571" w:rsidP="007E781D">
            <w:pPr>
              <w:widowControl/>
              <w:spacing w:beforeLines="30" w:before="108" w:line="240" w:lineRule="auto"/>
              <w:ind w:leftChars="108" w:left="307" w:rightChars="13" w:right="37"/>
              <w:jc w:val="left"/>
              <w:rPr>
                <w:color w:val="0070C0"/>
              </w:rPr>
            </w:pPr>
            <w:r w:rsidRPr="00382571">
              <w:rPr>
                <w:rFonts w:eastAsia="SimSun" w:hint="eastAsia"/>
                <w:color w:val="0070C0"/>
                <w:lang w:eastAsia="zh-CN"/>
              </w:rPr>
              <w:t>画作内容：</w:t>
            </w:r>
          </w:p>
          <w:p w14:paraId="00D23E3F" w14:textId="382D0A32" w:rsidR="00C7669D"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背景：背景可让学生了解事件发生的地点。</w:t>
            </w:r>
          </w:p>
          <w:p w14:paraId="1CAAAE56" w14:textId="7B3B7C4A" w:rsidR="00C7669D"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景物：画中的景物、气氛、活动反映事件的概要。</w:t>
            </w:r>
          </w:p>
        </w:tc>
      </w:tr>
    </w:tbl>
    <w:p w14:paraId="1891F09A" w14:textId="77777777" w:rsidR="00C7669D" w:rsidRDefault="00C7669D" w:rsidP="00C7669D"/>
    <w:p w14:paraId="31C80E46" w14:textId="77777777" w:rsidR="00C7669D" w:rsidRDefault="00C7669D" w:rsidP="00C7669D">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C7669D" w14:paraId="7450FE8D" w14:textId="77777777" w:rsidTr="00C7669D">
        <w:trPr>
          <w:trHeight w:val="11362"/>
        </w:trPr>
        <w:tc>
          <w:tcPr>
            <w:tcW w:w="8906" w:type="dxa"/>
            <w:shd w:val="clear" w:color="auto" w:fill="FEF7E9"/>
          </w:tcPr>
          <w:p w14:paraId="62D87476" w14:textId="694C0A27" w:rsidR="00C7669D" w:rsidRDefault="00382571" w:rsidP="007E781D">
            <w:pPr>
              <w:widowControl/>
              <w:spacing w:beforeLines="400" w:before="1440" w:afterLines="200" w:after="720" w:line="240" w:lineRule="auto"/>
              <w:ind w:leftChars="100" w:left="284" w:rightChars="103" w:right="293"/>
              <w:jc w:val="left"/>
            </w:pPr>
            <w:r w:rsidRPr="00382571">
              <w:rPr>
                <w:rFonts w:eastAsia="SimSun"/>
                <w:lang w:eastAsia="zh-CN"/>
              </w:rPr>
              <w:lastRenderedPageBreak/>
              <w:t>19</w:t>
            </w:r>
            <w:r w:rsidRPr="00382571">
              <w:rPr>
                <w:rFonts w:eastAsia="SimSun" w:hint="eastAsia"/>
                <w:lang w:eastAsia="zh-CN"/>
              </w:rPr>
              <w:t>世纪法国画家绘制的「八里桥战役木刻版画」（</w:t>
            </w:r>
            <w:r w:rsidRPr="00382571">
              <w:rPr>
                <w:rFonts w:eastAsia="SimSun"/>
                <w:lang w:eastAsia="zh-CN"/>
              </w:rPr>
              <w:t>1860</w:t>
            </w:r>
            <w:r w:rsidRPr="00382571">
              <w:rPr>
                <w:rFonts w:eastAsia="SimSun" w:hint="eastAsia"/>
                <w:lang w:eastAsia="zh-CN"/>
              </w:rPr>
              <w:t>年</w:t>
            </w:r>
            <w:r w:rsidRPr="00382571">
              <w:rPr>
                <w:rFonts w:eastAsia="SimSun"/>
                <w:lang w:eastAsia="zh-CN"/>
              </w:rPr>
              <w:t>9</w:t>
            </w:r>
            <w:r w:rsidRPr="00382571">
              <w:rPr>
                <w:rFonts w:eastAsia="SimSun" w:hint="eastAsia"/>
                <w:lang w:eastAsia="zh-CN"/>
              </w:rPr>
              <w:t>月）。</w:t>
            </w:r>
          </w:p>
          <w:p w14:paraId="24F8B553" w14:textId="77777777" w:rsidR="00C7669D" w:rsidRDefault="00D846E1" w:rsidP="00C7669D">
            <w:pPr>
              <w:widowControl/>
              <w:spacing w:line="240" w:lineRule="auto"/>
              <w:ind w:rightChars="3" w:right="9"/>
              <w:jc w:val="center"/>
            </w:pPr>
            <w:r>
              <w:rPr>
                <w:noProof/>
              </w:rPr>
              <w:drawing>
                <wp:inline distT="0" distB="0" distL="0" distR="0" wp14:anchorId="12ED30CF" wp14:editId="307629BA">
                  <wp:extent cx="5276850" cy="3476625"/>
                  <wp:effectExtent l="0" t="0" r="0" b="9525"/>
                  <wp:docPr id="3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476625"/>
                          </a:xfrm>
                          <a:prstGeom prst="rect">
                            <a:avLst/>
                          </a:prstGeom>
                          <a:noFill/>
                          <a:ln>
                            <a:noFill/>
                          </a:ln>
                        </pic:spPr>
                      </pic:pic>
                    </a:graphicData>
                  </a:graphic>
                </wp:inline>
              </w:drawing>
            </w:r>
          </w:p>
        </w:tc>
      </w:tr>
    </w:tbl>
    <w:p w14:paraId="62425969" w14:textId="77777777" w:rsidR="00C7669D" w:rsidRDefault="00C7669D" w:rsidP="0038596C"/>
    <w:p w14:paraId="266D0A75" w14:textId="2BEA40ED" w:rsidR="00C7669D" w:rsidRPr="00B47EA3" w:rsidRDefault="00C7669D" w:rsidP="00C7669D">
      <w:pPr>
        <w:spacing w:afterLines="50" w:after="180"/>
        <w:rPr>
          <w:color w:val="000000"/>
          <w:spacing w:val="10"/>
        </w:rPr>
      </w:pPr>
      <w:r>
        <w:br w:type="page"/>
      </w:r>
      <w:r w:rsidR="00382571" w:rsidRPr="00382571">
        <w:rPr>
          <w:rFonts w:eastAsia="SimSun" w:hint="eastAsia"/>
          <w:color w:val="000000"/>
          <w:spacing w:val="10"/>
          <w:lang w:eastAsia="zh-CN"/>
        </w:rPr>
        <w:lastRenderedPageBreak/>
        <w:t>试根据画作的资料回答下列问题：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C7669D" w:rsidRPr="008530A8" w14:paraId="14CA47B0" w14:textId="77777777" w:rsidTr="007E781D">
        <w:trPr>
          <w:trHeight w:val="410"/>
        </w:trPr>
        <w:tc>
          <w:tcPr>
            <w:tcW w:w="4394" w:type="dxa"/>
            <w:shd w:val="clear" w:color="auto" w:fill="7B59A3"/>
            <w:vAlign w:val="center"/>
          </w:tcPr>
          <w:p w14:paraId="4036E0E7" w14:textId="55A8B2C3" w:rsidR="00C7669D"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问题</w:t>
            </w:r>
          </w:p>
        </w:tc>
        <w:tc>
          <w:tcPr>
            <w:tcW w:w="4395" w:type="dxa"/>
            <w:shd w:val="clear" w:color="auto" w:fill="0070C0"/>
            <w:vAlign w:val="center"/>
          </w:tcPr>
          <w:p w14:paraId="145ED2D1" w14:textId="573A9FDE" w:rsidR="00C7669D"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作答方向</w:t>
            </w:r>
          </w:p>
        </w:tc>
      </w:tr>
      <w:tr w:rsidR="00C7669D" w:rsidRPr="008530A8" w14:paraId="3E59FBBA" w14:textId="77777777" w:rsidTr="003A291B">
        <w:trPr>
          <w:trHeight w:val="1123"/>
        </w:trPr>
        <w:tc>
          <w:tcPr>
            <w:tcW w:w="4394" w:type="dxa"/>
            <w:shd w:val="clear" w:color="auto" w:fill="DFDCEE"/>
          </w:tcPr>
          <w:p w14:paraId="2F2CE169" w14:textId="4CAFC0CC" w:rsidR="00C7669D" w:rsidRPr="00765F55" w:rsidRDefault="00382571" w:rsidP="00B22A07">
            <w:pPr>
              <w:numPr>
                <w:ilvl w:val="0"/>
                <w:numId w:val="7"/>
              </w:numPr>
              <w:spacing w:beforeLines="20" w:before="72"/>
              <w:ind w:left="317" w:rightChars="61" w:right="173" w:hanging="283"/>
            </w:pPr>
            <w:r w:rsidRPr="00382571">
              <w:rPr>
                <w:rFonts w:eastAsia="SimSun" w:hint="eastAsia"/>
                <w:lang w:eastAsia="zh-CN"/>
              </w:rPr>
              <w:t>画作显示的八里桥战役发生于清代哪一场战争？（</w:t>
            </w:r>
            <w:r w:rsidRPr="00382571">
              <w:rPr>
                <w:rFonts w:eastAsia="SimSun"/>
                <w:lang w:eastAsia="zh-CN"/>
              </w:rPr>
              <w:t xml:space="preserve">1 </w:t>
            </w:r>
            <w:r w:rsidRPr="00382571">
              <w:rPr>
                <w:rFonts w:eastAsia="SimSun" w:hint="eastAsia"/>
                <w:lang w:eastAsia="zh-CN"/>
              </w:rPr>
              <w:t>分）</w:t>
            </w:r>
          </w:p>
        </w:tc>
        <w:tc>
          <w:tcPr>
            <w:tcW w:w="4395" w:type="dxa"/>
            <w:shd w:val="clear" w:color="auto" w:fill="D3DDF1"/>
          </w:tcPr>
          <w:p w14:paraId="67D05501" w14:textId="253A5C8F" w:rsidR="00C7669D" w:rsidRPr="00765F55" w:rsidRDefault="00382571" w:rsidP="007E781D">
            <w:pPr>
              <w:spacing w:beforeLines="20" w:before="72"/>
              <w:ind w:leftChars="11" w:left="31" w:rightChars="61" w:right="173"/>
            </w:pPr>
            <w:r w:rsidRPr="00382571">
              <w:rPr>
                <w:rFonts w:eastAsia="SimSun" w:hint="eastAsia"/>
                <w:lang w:eastAsia="zh-CN"/>
              </w:rPr>
              <w:t>本题旨在考问学生能否透过图片的标题作出分析。</w:t>
            </w:r>
          </w:p>
        </w:tc>
      </w:tr>
      <w:tr w:rsidR="00C7669D" w:rsidRPr="008530A8" w14:paraId="63422965" w14:textId="77777777" w:rsidTr="003A291B">
        <w:trPr>
          <w:trHeight w:val="1367"/>
        </w:trPr>
        <w:tc>
          <w:tcPr>
            <w:tcW w:w="4394" w:type="dxa"/>
            <w:shd w:val="clear" w:color="auto" w:fill="EFEDF7"/>
          </w:tcPr>
          <w:p w14:paraId="1D1AEBC9" w14:textId="266BD70C" w:rsidR="00C7669D" w:rsidRPr="00765F55" w:rsidRDefault="00382571" w:rsidP="00B22A07">
            <w:pPr>
              <w:numPr>
                <w:ilvl w:val="0"/>
                <w:numId w:val="7"/>
              </w:numPr>
              <w:spacing w:beforeLines="20" w:before="72"/>
              <w:ind w:left="317" w:rightChars="61" w:right="173" w:hanging="283"/>
            </w:pPr>
            <w:r w:rsidRPr="00382571">
              <w:rPr>
                <w:rFonts w:eastAsia="SimSun" w:hint="eastAsia"/>
                <w:lang w:eastAsia="zh-CN"/>
              </w:rPr>
              <w:t>试就第</w:t>
            </w:r>
            <w:r w:rsidRPr="00382571">
              <w:rPr>
                <w:rFonts w:eastAsia="SimSun"/>
                <w:lang w:eastAsia="zh-CN"/>
              </w:rPr>
              <w:t xml:space="preserve">1 </w:t>
            </w:r>
            <w:r w:rsidRPr="00382571">
              <w:rPr>
                <w:rFonts w:eastAsia="SimSun" w:hint="eastAsia"/>
                <w:lang w:eastAsia="zh-CN"/>
              </w:rPr>
              <w:t>题的答案，</w:t>
            </w:r>
            <w:r w:rsidRPr="00382571">
              <w:rPr>
                <w:rFonts w:eastAsia="SimSun"/>
                <w:lang w:eastAsia="zh-CN"/>
              </w:rPr>
              <w:t xml:space="preserve"> </w:t>
            </w:r>
            <w:r w:rsidRPr="00382571">
              <w:rPr>
                <w:rFonts w:eastAsia="SimSun" w:hint="eastAsia"/>
                <w:lang w:eastAsia="zh-CN"/>
              </w:rPr>
              <w:t>从画作中列举一项证据，加以说明。（</w:t>
            </w:r>
            <w:r w:rsidRPr="00382571">
              <w:rPr>
                <w:rFonts w:eastAsia="SimSun"/>
                <w:lang w:eastAsia="zh-CN"/>
              </w:rPr>
              <w:t xml:space="preserve">2 </w:t>
            </w:r>
            <w:r w:rsidRPr="00382571">
              <w:rPr>
                <w:rFonts w:eastAsia="SimSun" w:hint="eastAsia"/>
                <w:lang w:eastAsia="zh-CN"/>
              </w:rPr>
              <w:t>分）</w:t>
            </w:r>
          </w:p>
        </w:tc>
        <w:tc>
          <w:tcPr>
            <w:tcW w:w="4395" w:type="dxa"/>
            <w:shd w:val="clear" w:color="auto" w:fill="E9EEF8"/>
          </w:tcPr>
          <w:p w14:paraId="2CD43000" w14:textId="0FC8EC33" w:rsidR="00C7669D" w:rsidRPr="00765F55" w:rsidRDefault="00382571" w:rsidP="007E781D">
            <w:pPr>
              <w:spacing w:beforeLines="20" w:before="72"/>
              <w:ind w:leftChars="11" w:left="31" w:rightChars="61" w:right="173"/>
              <w:rPr>
                <w:lang w:eastAsia="zh-CN"/>
              </w:rPr>
            </w:pPr>
            <w:r w:rsidRPr="00382571">
              <w:rPr>
                <w:rFonts w:eastAsia="SimSun" w:hint="eastAsia"/>
                <w:lang w:eastAsia="zh-CN"/>
              </w:rPr>
              <w:t>历史观点必须建基于证据。本题要求学生提供证据，解释及支持第</w:t>
            </w:r>
            <w:r w:rsidRPr="00382571">
              <w:rPr>
                <w:rFonts w:eastAsia="SimSun"/>
                <w:lang w:eastAsia="zh-CN"/>
              </w:rPr>
              <w:t>1</w:t>
            </w:r>
            <w:r w:rsidRPr="00382571">
              <w:rPr>
                <w:rFonts w:eastAsia="SimSun" w:hint="eastAsia"/>
                <w:lang w:eastAsia="zh-CN"/>
              </w:rPr>
              <w:t>题所作的推论。</w:t>
            </w:r>
          </w:p>
        </w:tc>
      </w:tr>
      <w:tr w:rsidR="00C7669D" w:rsidRPr="008530A8" w14:paraId="6C49FD00" w14:textId="77777777" w:rsidTr="003A291B">
        <w:trPr>
          <w:trHeight w:val="1798"/>
        </w:trPr>
        <w:tc>
          <w:tcPr>
            <w:tcW w:w="4394" w:type="dxa"/>
            <w:shd w:val="clear" w:color="auto" w:fill="DFDCEE"/>
          </w:tcPr>
          <w:p w14:paraId="7C3AE6C6" w14:textId="77BF1359" w:rsidR="00C7669D" w:rsidRPr="00765F55" w:rsidRDefault="00382571" w:rsidP="00B22A07">
            <w:pPr>
              <w:numPr>
                <w:ilvl w:val="0"/>
                <w:numId w:val="7"/>
              </w:numPr>
              <w:spacing w:beforeLines="20" w:before="72"/>
              <w:ind w:left="317" w:rightChars="61" w:right="173" w:hanging="283"/>
            </w:pPr>
            <w:r w:rsidRPr="00382571">
              <w:rPr>
                <w:rFonts w:eastAsia="SimSun" w:hint="eastAsia"/>
                <w:lang w:eastAsia="zh-CN"/>
              </w:rPr>
              <w:t>从画中的景物来看，你认为这场战役的战况如何？试找出两项证据，支持你的观点。（</w:t>
            </w:r>
            <w:r w:rsidRPr="00382571">
              <w:rPr>
                <w:rFonts w:eastAsia="SimSun"/>
                <w:lang w:eastAsia="zh-CN"/>
              </w:rPr>
              <w:t>4</w:t>
            </w:r>
            <w:r w:rsidRPr="00382571">
              <w:rPr>
                <w:rFonts w:eastAsia="SimSun" w:hint="eastAsia"/>
                <w:lang w:eastAsia="zh-CN"/>
              </w:rPr>
              <w:t>分）</w:t>
            </w:r>
          </w:p>
        </w:tc>
        <w:tc>
          <w:tcPr>
            <w:tcW w:w="4395" w:type="dxa"/>
            <w:shd w:val="clear" w:color="auto" w:fill="D3DDF1"/>
          </w:tcPr>
          <w:p w14:paraId="7AB42706" w14:textId="1CD4815A" w:rsidR="00C7669D" w:rsidRPr="00765F55" w:rsidRDefault="00382571" w:rsidP="007E781D">
            <w:pPr>
              <w:spacing w:beforeLines="20" w:before="72"/>
              <w:ind w:leftChars="11" w:left="31" w:rightChars="61" w:right="173"/>
            </w:pPr>
            <w:r w:rsidRPr="00382571">
              <w:rPr>
                <w:rFonts w:eastAsia="SimSun" w:hint="eastAsia"/>
                <w:lang w:eastAsia="zh-CN"/>
              </w:rPr>
              <w:t>学生应注意画中呈现的景物、色彩、气氛，并运用常识作合理、具说服力的分析。</w:t>
            </w:r>
          </w:p>
        </w:tc>
      </w:tr>
      <w:tr w:rsidR="00C7669D" w:rsidRPr="008530A8" w14:paraId="49BBB34D" w14:textId="77777777" w:rsidTr="003A291B">
        <w:trPr>
          <w:trHeight w:val="3071"/>
        </w:trPr>
        <w:tc>
          <w:tcPr>
            <w:tcW w:w="4394" w:type="dxa"/>
            <w:shd w:val="clear" w:color="auto" w:fill="EFEDF7"/>
          </w:tcPr>
          <w:p w14:paraId="6D7BD186" w14:textId="42427FDF" w:rsidR="00C7669D" w:rsidRPr="00765F55" w:rsidRDefault="00382571" w:rsidP="00B22A07">
            <w:pPr>
              <w:numPr>
                <w:ilvl w:val="0"/>
                <w:numId w:val="7"/>
              </w:numPr>
              <w:spacing w:beforeLines="20" w:before="72"/>
              <w:ind w:left="317" w:rightChars="61" w:right="173" w:hanging="283"/>
            </w:pPr>
            <w:r w:rsidRPr="00382571">
              <w:rPr>
                <w:rFonts w:eastAsia="SimSun" w:hint="eastAsia"/>
                <w:lang w:eastAsia="zh-CN"/>
              </w:rPr>
              <w:t>与文字记录作比较，你认为木刻版画对于认识某些历史事件有甚么优势，又有甚么限制？（</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4221EA81" w14:textId="36ED74CD" w:rsidR="003A291B" w:rsidRDefault="00382571" w:rsidP="003A291B">
            <w:pPr>
              <w:spacing w:beforeLines="20" w:before="72"/>
              <w:ind w:leftChars="11" w:left="31" w:rightChars="61" w:right="173"/>
            </w:pPr>
            <w:r w:rsidRPr="00382571">
              <w:rPr>
                <w:rFonts w:eastAsia="SimSun" w:hint="eastAsia"/>
                <w:lang w:eastAsia="zh-CN"/>
              </w:rPr>
              <w:t>本题旨在考问学生能否就画家的背景及资料的性质（即画作），对所描绘的内容的可信性作合理的推断。</w:t>
            </w:r>
          </w:p>
          <w:p w14:paraId="2A2E3533" w14:textId="6B203E94" w:rsidR="00C7669D" w:rsidRPr="00765F55" w:rsidRDefault="00382571" w:rsidP="003A291B">
            <w:pPr>
              <w:spacing w:beforeLines="20" w:before="72"/>
              <w:ind w:leftChars="11" w:left="31" w:rightChars="61" w:right="173"/>
            </w:pPr>
            <w:r w:rsidRPr="00382571">
              <w:rPr>
                <w:rFonts w:eastAsia="SimSun" w:hint="eastAsia"/>
                <w:lang w:eastAsia="zh-CN"/>
              </w:rPr>
              <w:t>本题让学生明白任何资料作为认识历史事件的材料，都有其局限性。</w:t>
            </w:r>
          </w:p>
        </w:tc>
      </w:tr>
    </w:tbl>
    <w:p w14:paraId="40DA7FA4" w14:textId="77777777" w:rsidR="00C7669D" w:rsidRPr="0038596C" w:rsidRDefault="00C7669D" w:rsidP="00C7669D">
      <w:pPr>
        <w:rPr>
          <w:b/>
          <w:color w:val="FFFFFF"/>
          <w:sz w:val="36"/>
          <w:szCs w:val="36"/>
          <w:bdr w:val="double" w:sz="4" w:space="0" w:color="0070C0"/>
          <w:shd w:val="clear" w:color="auto" w:fill="0070C0"/>
        </w:rPr>
      </w:pPr>
    </w:p>
    <w:p w14:paraId="195F9B49" w14:textId="5AAA0F41" w:rsidR="00C7669D" w:rsidRPr="0038596C" w:rsidRDefault="00382571" w:rsidP="00C7669D">
      <w:pPr>
        <w:rPr>
          <w:b/>
          <w:color w:val="FFFFFF"/>
          <w:sz w:val="36"/>
          <w:szCs w:val="36"/>
        </w:rPr>
      </w:pPr>
      <w:r w:rsidRPr="00382571">
        <w:rPr>
          <w:rFonts w:eastAsia="SimSun" w:hint="eastAsia"/>
          <w:b/>
          <w:color w:val="FFFFFF"/>
          <w:sz w:val="36"/>
          <w:szCs w:val="36"/>
          <w:bdr w:val="double" w:sz="4" w:space="0" w:color="0070C0"/>
          <w:shd w:val="clear" w:color="auto" w:fill="0070C0"/>
          <w:lang w:eastAsia="zh-CN"/>
        </w:rPr>
        <w:t>历史小知识</w:t>
      </w:r>
    </w:p>
    <w:p w14:paraId="03D4F7CB" w14:textId="3463507C" w:rsidR="00C7669D" w:rsidRDefault="00382571" w:rsidP="00724425">
      <w:pPr>
        <w:spacing w:beforeLines="100" w:before="360"/>
      </w:pPr>
      <w:r w:rsidRPr="00382571">
        <w:rPr>
          <w:rFonts w:eastAsia="SimSun"/>
          <w:lang w:eastAsia="zh-CN"/>
        </w:rPr>
        <w:t xml:space="preserve">    </w:t>
      </w:r>
      <w:r w:rsidRPr="00382571">
        <w:rPr>
          <w:rFonts w:eastAsia="SimSun" w:hint="eastAsia"/>
          <w:lang w:eastAsia="zh-CN"/>
        </w:rPr>
        <w:t>北京有三条具有防御性功能的古桥，任何一条失守都会影响京师的安全，分别是八里桥、卢沟桥及朝宗桥，而八里桥距北京仅数十里。</w:t>
      </w:r>
      <w:r w:rsidRPr="00382571">
        <w:rPr>
          <w:rFonts w:eastAsia="SimSun"/>
          <w:lang w:eastAsia="zh-CN"/>
        </w:rPr>
        <w:t>1860</w:t>
      </w:r>
      <w:r w:rsidRPr="00382571">
        <w:rPr>
          <w:rFonts w:eastAsia="SimSun" w:hint="eastAsia"/>
          <w:lang w:eastAsia="zh-CN"/>
        </w:rPr>
        <w:t>年</w:t>
      </w:r>
      <w:r w:rsidRPr="00382571">
        <w:rPr>
          <w:rFonts w:eastAsia="SimSun"/>
          <w:lang w:eastAsia="zh-CN"/>
        </w:rPr>
        <w:t>9</w:t>
      </w:r>
      <w:r w:rsidRPr="00382571">
        <w:rPr>
          <w:rFonts w:eastAsia="SimSun" w:hint="eastAsia"/>
          <w:lang w:eastAsia="zh-CN"/>
        </w:rPr>
        <w:t>月</w:t>
      </w:r>
      <w:r w:rsidRPr="00382571">
        <w:rPr>
          <w:rFonts w:eastAsia="SimSun"/>
          <w:lang w:eastAsia="zh-CN"/>
        </w:rPr>
        <w:t>21</w:t>
      </w:r>
      <w:r w:rsidRPr="00382571">
        <w:rPr>
          <w:rFonts w:eastAsia="SimSun" w:hint="eastAsia"/>
          <w:lang w:eastAsia="zh-CN"/>
        </w:rPr>
        <w:t>日，英法联军一万六千人分三路向八里桥进犯，当时驻守八里桥的清军约有三万多人，最终清军战败。八里桥战役后，北京周边屏障尽失，英法联军兵临城下，占领北京，并洗劫和烧毁圆明园，咸丰帝则出走热河承德避暑山庄避难。恭亲王奕欣留守北京，与英、法两国谈判，于同年</w:t>
      </w:r>
      <w:r w:rsidRPr="00382571">
        <w:rPr>
          <w:rFonts w:eastAsia="SimSun"/>
          <w:lang w:eastAsia="zh-CN"/>
        </w:rPr>
        <w:t>10</w:t>
      </w:r>
      <w:r w:rsidRPr="00382571">
        <w:rPr>
          <w:rFonts w:eastAsia="SimSun" w:hint="eastAsia"/>
          <w:lang w:eastAsia="zh-CN"/>
        </w:rPr>
        <w:t>月分别与两国签订《北京条约》，其中清廷除了向两国作巨额赔款外，亦割让九龙半岛予英国。英、法两国随后于同年</w:t>
      </w:r>
      <w:r w:rsidRPr="00382571">
        <w:rPr>
          <w:rFonts w:eastAsia="SimSun"/>
          <w:lang w:eastAsia="zh-CN"/>
        </w:rPr>
        <w:t>11</w:t>
      </w:r>
      <w:r w:rsidRPr="00382571">
        <w:rPr>
          <w:rFonts w:eastAsia="SimSun" w:hint="eastAsia"/>
          <w:lang w:eastAsia="zh-CN"/>
        </w:rPr>
        <w:t>月撤离北京。</w:t>
      </w:r>
    </w:p>
    <w:p w14:paraId="1C32EA09" w14:textId="41D574B5" w:rsidR="003A291B" w:rsidRPr="006C4ADE" w:rsidRDefault="003A291B" w:rsidP="003A291B">
      <w:pPr>
        <w:rPr>
          <w:b/>
          <w:color w:val="FFFFFF"/>
          <w:sz w:val="36"/>
          <w:szCs w:val="36"/>
        </w:rPr>
      </w:pPr>
      <w:r>
        <w:br w:type="page"/>
      </w:r>
      <w:r w:rsidR="00382571" w:rsidRPr="00382571">
        <w:rPr>
          <w:rFonts w:eastAsia="SimSun" w:hint="eastAsia"/>
          <w:b/>
          <w:color w:val="FFFFFF"/>
          <w:sz w:val="36"/>
          <w:szCs w:val="36"/>
          <w:bdr w:val="double" w:sz="4" w:space="0" w:color="984E8F"/>
          <w:shd w:val="clear" w:color="auto" w:fill="7A3E73"/>
          <w:lang w:eastAsia="zh-CN"/>
        </w:rPr>
        <w:lastRenderedPageBreak/>
        <w:t>参考答案</w:t>
      </w:r>
    </w:p>
    <w:p w14:paraId="68491317" w14:textId="77777777" w:rsidR="003A291B" w:rsidRPr="0038596C" w:rsidRDefault="003A291B" w:rsidP="003A291B"/>
    <w:p w14:paraId="566E3F8E" w14:textId="33DF0F01" w:rsidR="003A291B" w:rsidRPr="0038596C" w:rsidRDefault="00382571" w:rsidP="00866BEB">
      <w:pPr>
        <w:numPr>
          <w:ilvl w:val="0"/>
          <w:numId w:val="8"/>
        </w:numPr>
      </w:pPr>
      <w:r w:rsidRPr="00382571">
        <w:rPr>
          <w:rFonts w:eastAsia="SimSun" w:hint="eastAsia"/>
          <w:lang w:eastAsia="zh-CN"/>
        </w:rPr>
        <w:t>英法联军之役。（</w:t>
      </w:r>
      <w:r w:rsidRPr="00382571">
        <w:rPr>
          <w:rFonts w:eastAsia="SimSun"/>
          <w:lang w:eastAsia="zh-CN"/>
        </w:rPr>
        <w:t>1</w:t>
      </w:r>
      <w:r w:rsidRPr="00382571">
        <w:rPr>
          <w:rFonts w:eastAsia="SimSun" w:hint="eastAsia"/>
          <w:lang w:eastAsia="zh-CN"/>
        </w:rPr>
        <w:t>分）</w:t>
      </w:r>
    </w:p>
    <w:p w14:paraId="5E89217F" w14:textId="747F001A" w:rsidR="003A291B" w:rsidRDefault="00382571" w:rsidP="00866BEB">
      <w:pPr>
        <w:numPr>
          <w:ilvl w:val="0"/>
          <w:numId w:val="8"/>
        </w:numPr>
        <w:spacing w:beforeLines="100" w:before="360"/>
      </w:pPr>
      <w:r w:rsidRPr="00382571">
        <w:rPr>
          <w:rFonts w:eastAsia="SimSun" w:hint="eastAsia"/>
          <w:lang w:eastAsia="zh-CN"/>
        </w:rPr>
        <w:t>题解指出这幅版画成于</w:t>
      </w:r>
      <w:r w:rsidRPr="00382571">
        <w:rPr>
          <w:rFonts w:eastAsia="SimSun"/>
          <w:lang w:eastAsia="zh-CN"/>
        </w:rPr>
        <w:t>1860</w:t>
      </w:r>
      <w:r w:rsidRPr="00382571">
        <w:rPr>
          <w:rFonts w:eastAsia="SimSun" w:hint="eastAsia"/>
          <w:lang w:eastAsia="zh-CN"/>
        </w:rPr>
        <w:t>年</w:t>
      </w:r>
      <w:r w:rsidRPr="00382571">
        <w:rPr>
          <w:rFonts w:eastAsia="SimSun"/>
          <w:lang w:eastAsia="zh-CN"/>
        </w:rPr>
        <w:t>9</w:t>
      </w:r>
      <w:r w:rsidRPr="00382571">
        <w:rPr>
          <w:rFonts w:eastAsia="SimSun" w:hint="eastAsia"/>
          <w:lang w:eastAsia="zh-CN"/>
        </w:rPr>
        <w:t>月，而英法联军之役发生于</w:t>
      </w:r>
      <w:r w:rsidRPr="00382571">
        <w:rPr>
          <w:rFonts w:eastAsia="SimSun"/>
          <w:lang w:eastAsia="zh-CN"/>
        </w:rPr>
        <w:t>1856</w:t>
      </w:r>
      <w:r w:rsidRPr="00382571">
        <w:rPr>
          <w:rFonts w:eastAsia="SimSun" w:hint="eastAsia"/>
          <w:lang w:eastAsia="zh-CN"/>
        </w:rPr>
        <w:t>至</w:t>
      </w:r>
      <w:r w:rsidRPr="00382571">
        <w:rPr>
          <w:rFonts w:eastAsia="SimSun"/>
          <w:lang w:eastAsia="zh-CN"/>
        </w:rPr>
        <w:t>1860</w:t>
      </w:r>
      <w:r w:rsidRPr="00382571">
        <w:rPr>
          <w:rFonts w:eastAsia="SimSun" w:hint="eastAsia"/>
          <w:lang w:eastAsia="zh-CN"/>
        </w:rPr>
        <w:t>年间。（</w:t>
      </w:r>
      <w:r w:rsidRPr="00382571">
        <w:rPr>
          <w:rFonts w:eastAsia="SimSun"/>
          <w:lang w:eastAsia="zh-CN"/>
        </w:rPr>
        <w:t>2</w:t>
      </w:r>
      <w:r w:rsidRPr="00382571">
        <w:rPr>
          <w:rFonts w:eastAsia="SimSun" w:hint="eastAsia"/>
          <w:lang w:eastAsia="zh-CN"/>
        </w:rPr>
        <w:t>分）</w:t>
      </w:r>
    </w:p>
    <w:p w14:paraId="4DD6E917" w14:textId="254A13A9" w:rsidR="003A291B" w:rsidRDefault="00382571" w:rsidP="00866BEB">
      <w:pPr>
        <w:numPr>
          <w:ilvl w:val="0"/>
          <w:numId w:val="8"/>
        </w:numPr>
        <w:spacing w:beforeLines="100" w:before="360"/>
      </w:pPr>
      <w:r w:rsidRPr="00382571">
        <w:rPr>
          <w:rFonts w:eastAsia="SimSun" w:hint="eastAsia"/>
          <w:lang w:eastAsia="zh-CN"/>
        </w:rPr>
        <w:t>这是一场惨烈的战争。画作上显示多枚已破落的大炮，地上遍布死伤清兵，可见战况激烈。（</w:t>
      </w:r>
      <w:r w:rsidRPr="00382571">
        <w:rPr>
          <w:rFonts w:eastAsia="SimSun"/>
          <w:lang w:eastAsia="zh-CN"/>
        </w:rPr>
        <w:t>2</w:t>
      </w:r>
      <w:r w:rsidRPr="00382571">
        <w:rPr>
          <w:rFonts w:eastAsia="SimSun" w:hint="eastAsia"/>
          <w:lang w:eastAsia="zh-CN"/>
        </w:rPr>
        <w:t>分）画作背景烽烟四起，再加上以黑色为主调，营造沉重气氛，从而反映战况惨烈。（</w:t>
      </w:r>
      <w:r w:rsidRPr="00382571">
        <w:rPr>
          <w:rFonts w:eastAsia="SimSun"/>
          <w:lang w:eastAsia="zh-CN"/>
        </w:rPr>
        <w:t>2</w:t>
      </w:r>
      <w:r w:rsidRPr="00382571">
        <w:rPr>
          <w:rFonts w:eastAsia="SimSun" w:hint="eastAsia"/>
          <w:lang w:eastAsia="zh-CN"/>
        </w:rPr>
        <w:t>分）</w:t>
      </w:r>
    </w:p>
    <w:p w14:paraId="48B8FD08" w14:textId="41E9F77C" w:rsidR="003A291B" w:rsidRDefault="00382571" w:rsidP="00866BEB">
      <w:pPr>
        <w:numPr>
          <w:ilvl w:val="0"/>
          <w:numId w:val="8"/>
        </w:numPr>
        <w:spacing w:beforeLines="100" w:before="360"/>
      </w:pPr>
      <w:r w:rsidRPr="00382571">
        <w:rPr>
          <w:rFonts w:eastAsia="SimSun" w:hint="eastAsia"/>
          <w:lang w:eastAsia="zh-CN"/>
        </w:rPr>
        <w:t>版画的优势：</w:t>
      </w:r>
    </w:p>
    <w:p w14:paraId="7BD00866" w14:textId="4C83F6F5" w:rsidR="003A291B" w:rsidRDefault="00382571" w:rsidP="003A291B">
      <w:pPr>
        <w:ind w:leftChars="150" w:left="426"/>
        <w:rPr>
          <w:lang w:eastAsia="zh-CN"/>
        </w:rPr>
      </w:pPr>
      <w:r w:rsidRPr="00382571">
        <w:rPr>
          <w:rFonts w:eastAsia="SimSun" w:hint="eastAsia"/>
          <w:lang w:eastAsia="zh-CN"/>
        </w:rPr>
        <w:t>画家能够以不同的色彩、构图布局等技巧呈现历史事件的面貌，令事件更真实、更具立体感；或画家能令画作的内容更聚焦，信息更突出。而纯文字记录的表达形式较单一，也要求有一定的语文能力才能阅读，普及性比不上版画。</w:t>
      </w:r>
    </w:p>
    <w:p w14:paraId="76DF31DA" w14:textId="6092341B" w:rsidR="003A291B" w:rsidRDefault="00382571" w:rsidP="003A291B">
      <w:pPr>
        <w:spacing w:beforeLines="100" w:before="360"/>
        <w:ind w:leftChars="150" w:left="426"/>
      </w:pPr>
      <w:r w:rsidRPr="00382571">
        <w:rPr>
          <w:rFonts w:eastAsia="SimSun" w:hint="eastAsia"/>
          <w:lang w:eastAsia="zh-CN"/>
        </w:rPr>
        <w:t>版画的限制：</w:t>
      </w:r>
    </w:p>
    <w:p w14:paraId="6B8881B0" w14:textId="35A5197C" w:rsidR="003A291B" w:rsidRDefault="00382571" w:rsidP="003A291B">
      <w:pPr>
        <w:ind w:leftChars="150" w:left="426"/>
        <w:rPr>
          <w:lang w:eastAsia="zh-CN"/>
        </w:rPr>
      </w:pPr>
      <w:r w:rsidRPr="00382571">
        <w:rPr>
          <w:rFonts w:eastAsia="SimSun" w:hint="eastAsia"/>
          <w:lang w:eastAsia="zh-CN"/>
        </w:rPr>
        <w:t>画面能呈现的内容始终有限，与文字记录相比有一定差距。此外，版画亦不能呈现作者的意见与逻辑推理等。</w:t>
      </w:r>
    </w:p>
    <w:p w14:paraId="6EE422C3" w14:textId="380CDA40" w:rsidR="003A291B" w:rsidRPr="0038596C" w:rsidRDefault="00382571" w:rsidP="003A291B">
      <w:pPr>
        <w:spacing w:beforeLines="100" w:before="360"/>
        <w:ind w:leftChars="150" w:left="426"/>
        <w:rPr>
          <w:lang w:eastAsia="zh-CN"/>
        </w:rPr>
      </w:pPr>
      <w:r w:rsidRPr="00382571">
        <w:rPr>
          <w:rFonts w:eastAsia="SimSun" w:hint="eastAsia"/>
          <w:lang w:eastAsia="zh-CN"/>
        </w:rPr>
        <w:t>（答案宜正反看法都能兼顾，如只单纯指出版画优势，最多得</w:t>
      </w:r>
      <w:r w:rsidRPr="00382571">
        <w:rPr>
          <w:rFonts w:eastAsia="SimSun"/>
          <w:lang w:eastAsia="zh-CN"/>
        </w:rPr>
        <w:t>3</w:t>
      </w:r>
      <w:r w:rsidRPr="00382571">
        <w:rPr>
          <w:rFonts w:eastAsia="SimSun" w:hint="eastAsia"/>
          <w:lang w:eastAsia="zh-CN"/>
        </w:rPr>
        <w:t>分；能同时指出版画的限制，最多得</w:t>
      </w:r>
      <w:r w:rsidRPr="00382571">
        <w:rPr>
          <w:rFonts w:eastAsia="SimSun"/>
          <w:lang w:eastAsia="zh-CN"/>
        </w:rPr>
        <w:t>4</w:t>
      </w:r>
      <w:r w:rsidRPr="00382571">
        <w:rPr>
          <w:rFonts w:eastAsia="SimSun" w:hint="eastAsia"/>
          <w:lang w:eastAsia="zh-CN"/>
        </w:rPr>
        <w:t>分。）</w:t>
      </w:r>
    </w:p>
    <w:p w14:paraId="41168D59" w14:textId="6BFDDB6A" w:rsidR="00F53969" w:rsidRPr="004E3666" w:rsidRDefault="00F53969" w:rsidP="00F53969">
      <w:pPr>
        <w:pStyle w:val="storytitle"/>
        <w:spacing w:before="180" w:after="180"/>
        <w:rPr>
          <w:lang w:eastAsia="zh-CN"/>
        </w:rPr>
      </w:pPr>
      <w:r>
        <w:rPr>
          <w:lang w:eastAsia="zh-CN"/>
        </w:rPr>
        <w:br w:type="page"/>
      </w:r>
      <w:r w:rsidR="00382571" w:rsidRPr="00382571">
        <w:rPr>
          <w:rFonts w:eastAsia="SimSun" w:hint="eastAsia"/>
          <w:b/>
          <w:bCs/>
          <w:lang w:eastAsia="zh-CN"/>
        </w:rPr>
        <w:lastRenderedPageBreak/>
        <w:t>从西洋版画看清朝兵工厂</w:t>
      </w:r>
    </w:p>
    <w:p w14:paraId="19396893" w14:textId="508CE05C" w:rsidR="00F53969" w:rsidRDefault="00382571" w:rsidP="00F53969">
      <w:pPr>
        <w:widowControl/>
        <w:spacing w:line="240" w:lineRule="auto"/>
        <w:jc w:val="center"/>
      </w:pPr>
      <w:r w:rsidRPr="00382571">
        <w:rPr>
          <w:rFonts w:eastAsia="SimSun" w:hint="eastAsia"/>
          <w:b/>
          <w:lang w:eastAsia="zh-CN"/>
        </w:rPr>
        <w:t>崔咏诗老师</w:t>
      </w:r>
    </w:p>
    <w:p w14:paraId="4A6D8FB1" w14:textId="77777777" w:rsidR="00F53969" w:rsidRDefault="00F53969" w:rsidP="00F53969">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F53969" w:rsidRPr="003E22BA" w14:paraId="77FD24AA" w14:textId="77777777" w:rsidTr="001F3F62">
        <w:trPr>
          <w:trHeight w:val="2808"/>
        </w:trPr>
        <w:tc>
          <w:tcPr>
            <w:tcW w:w="9067" w:type="dxa"/>
            <w:tcBorders>
              <w:bottom w:val="nil"/>
            </w:tcBorders>
            <w:shd w:val="clear" w:color="auto" w:fill="7B59A3"/>
          </w:tcPr>
          <w:p w14:paraId="682E4D4B" w14:textId="48454F43" w:rsidR="00F53969" w:rsidRPr="002316ED" w:rsidRDefault="00382571" w:rsidP="007E781D">
            <w:pPr>
              <w:pStyle w:val="11"/>
              <w:spacing w:beforeLines="100" w:before="360"/>
              <w:rPr>
                <w:b/>
                <w:sz w:val="32"/>
                <w:szCs w:val="32"/>
              </w:rPr>
            </w:pPr>
            <w:r w:rsidRPr="00382571">
              <w:rPr>
                <w:rFonts w:eastAsia="SimSun" w:hint="eastAsia"/>
                <w:b/>
                <w:sz w:val="32"/>
                <w:szCs w:val="32"/>
                <w:lang w:eastAsia="zh-CN"/>
              </w:rPr>
              <w:t>导读</w:t>
            </w:r>
          </w:p>
          <w:p w14:paraId="535827D6" w14:textId="323FB9CA" w:rsidR="00F53969" w:rsidRPr="003E22BA" w:rsidRDefault="00382571" w:rsidP="007E781D">
            <w:pPr>
              <w:pStyle w:val="11"/>
              <w:spacing w:before="180"/>
            </w:pPr>
            <w:r w:rsidRPr="00382571">
              <w:rPr>
                <w:rFonts w:eastAsia="SimSun" w:hint="eastAsia"/>
                <w:lang w:eastAsia="zh-CN"/>
              </w:rPr>
              <w:t>历史画作是很宝贵的历史资料，它能超越文字的限制，让学生透过视觉对不同历史场景下的人、事和物有形象化的理解，并能感受时代的气氛。</w:t>
            </w:r>
          </w:p>
        </w:tc>
      </w:tr>
      <w:tr w:rsidR="00F53969" w:rsidRPr="003E22BA" w14:paraId="11C0EFE1" w14:textId="77777777" w:rsidTr="001F3F62">
        <w:trPr>
          <w:trHeight w:val="3266"/>
        </w:trPr>
        <w:tc>
          <w:tcPr>
            <w:tcW w:w="9067" w:type="dxa"/>
            <w:tcBorders>
              <w:top w:val="nil"/>
              <w:bottom w:val="single" w:sz="36" w:space="0" w:color="BEB5D9"/>
            </w:tcBorders>
            <w:shd w:val="clear" w:color="auto" w:fill="DADBEE"/>
          </w:tcPr>
          <w:p w14:paraId="45748B7D" w14:textId="66CBC251" w:rsidR="00F53969" w:rsidRDefault="00382571" w:rsidP="007E781D">
            <w:pPr>
              <w:widowControl/>
              <w:spacing w:beforeLines="100" w:before="360" w:line="240" w:lineRule="auto"/>
              <w:ind w:leftChars="108" w:left="307" w:rightChars="13" w:right="37"/>
              <w:jc w:val="left"/>
              <w:rPr>
                <w:color w:val="0070C0"/>
              </w:rPr>
            </w:pPr>
            <w:r w:rsidRPr="00382571">
              <w:rPr>
                <w:rFonts w:ascii="Times New Roman" w:eastAsia="SimSun" w:hAnsi="Times New Roman" w:hint="eastAsia"/>
                <w:color w:val="000000"/>
                <w:spacing w:val="10"/>
                <w:szCs w:val="24"/>
                <w:lang w:eastAsia="zh-CN"/>
              </w:rPr>
              <w:t>要从这幅画寻找历史的面貌，学生必须注意：</w:t>
            </w:r>
          </w:p>
          <w:p w14:paraId="23180C75" w14:textId="69DC8B62" w:rsidR="00F53969" w:rsidRPr="003E22BA" w:rsidRDefault="00382571" w:rsidP="007E781D">
            <w:pPr>
              <w:widowControl/>
              <w:spacing w:beforeLines="30" w:before="108" w:line="240" w:lineRule="auto"/>
              <w:ind w:leftChars="108" w:left="307" w:rightChars="13" w:right="37"/>
              <w:jc w:val="left"/>
            </w:pPr>
            <w:r w:rsidRPr="00382571">
              <w:rPr>
                <w:rFonts w:eastAsia="SimSun" w:hint="eastAsia"/>
                <w:color w:val="0070C0"/>
                <w:lang w:eastAsia="zh-CN"/>
              </w:rPr>
              <w:t>画作的题解：</w:t>
            </w:r>
            <w:r w:rsidRPr="00382571">
              <w:rPr>
                <w:rFonts w:eastAsia="SimSun" w:hint="eastAsia"/>
                <w:lang w:eastAsia="zh-CN"/>
              </w:rPr>
              <w:t>提供历史事件的时间概念、场地和活动内容。</w:t>
            </w:r>
          </w:p>
          <w:p w14:paraId="6CA2BA5F" w14:textId="092ED592" w:rsidR="00F53969" w:rsidRPr="002316ED" w:rsidRDefault="00382571" w:rsidP="007E781D">
            <w:pPr>
              <w:widowControl/>
              <w:spacing w:beforeLines="30" w:before="108" w:line="240" w:lineRule="auto"/>
              <w:ind w:leftChars="108" w:left="307" w:rightChars="13" w:right="37"/>
              <w:jc w:val="left"/>
              <w:rPr>
                <w:color w:val="0070C0"/>
              </w:rPr>
            </w:pPr>
            <w:r w:rsidRPr="00382571">
              <w:rPr>
                <w:rFonts w:eastAsia="SimSun" w:hint="eastAsia"/>
                <w:color w:val="0070C0"/>
                <w:lang w:eastAsia="zh-CN"/>
              </w:rPr>
              <w:t>画作内容：</w:t>
            </w:r>
          </w:p>
          <w:p w14:paraId="39D4AE7F" w14:textId="01EE7F88" w:rsidR="00F53969"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人物：人物的衣饰反映他们的身份和国籍。</w:t>
            </w:r>
          </w:p>
          <w:p w14:paraId="2F370BD7" w14:textId="5968F13A" w:rsidR="00F53969"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构图：画中人物的构图反映不同人物的角色、任务。</w:t>
            </w:r>
          </w:p>
          <w:p w14:paraId="6DCDF871" w14:textId="2C540DD8" w:rsidR="001F3F62"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活动：相关人物的活动告诉学生事件的情节。</w:t>
            </w:r>
          </w:p>
        </w:tc>
      </w:tr>
    </w:tbl>
    <w:p w14:paraId="31BF42B6" w14:textId="77777777" w:rsidR="00F53969" w:rsidRDefault="00F53969" w:rsidP="00F53969"/>
    <w:p w14:paraId="116F0DE5" w14:textId="77777777" w:rsidR="00F53969" w:rsidRDefault="00F53969" w:rsidP="00F53969">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F53969" w14:paraId="4790B4BD" w14:textId="77777777" w:rsidTr="007E781D">
        <w:trPr>
          <w:trHeight w:val="11362"/>
        </w:trPr>
        <w:tc>
          <w:tcPr>
            <w:tcW w:w="8906" w:type="dxa"/>
            <w:shd w:val="clear" w:color="auto" w:fill="FEF7E9"/>
          </w:tcPr>
          <w:p w14:paraId="6C74D27F" w14:textId="03D80067" w:rsidR="00F53969" w:rsidRDefault="00382571" w:rsidP="007E781D">
            <w:pPr>
              <w:widowControl/>
              <w:spacing w:beforeLines="400" w:before="1440" w:afterLines="200" w:after="720" w:line="240" w:lineRule="auto"/>
              <w:ind w:leftChars="100" w:left="284" w:rightChars="103" w:right="293"/>
              <w:jc w:val="left"/>
            </w:pPr>
            <w:r w:rsidRPr="00382571">
              <w:rPr>
                <w:rFonts w:eastAsia="SimSun" w:hint="eastAsia"/>
                <w:lang w:eastAsia="zh-CN"/>
              </w:rPr>
              <w:lastRenderedPageBreak/>
              <w:t>以下是一幅载于</w:t>
            </w:r>
            <w:r w:rsidRPr="00382571">
              <w:rPr>
                <w:rFonts w:eastAsia="SimSun"/>
                <w:lang w:eastAsia="zh-CN"/>
              </w:rPr>
              <w:t>1883</w:t>
            </w:r>
            <w:r w:rsidRPr="00382571">
              <w:rPr>
                <w:rFonts w:eastAsia="SimSun" w:hint="eastAsia"/>
                <w:lang w:eastAsia="zh-CN"/>
              </w:rPr>
              <w:t>年</w:t>
            </w:r>
            <w:r w:rsidRPr="00382571">
              <w:rPr>
                <w:rFonts w:eastAsia="SimSun"/>
                <w:lang w:eastAsia="zh-CN"/>
              </w:rPr>
              <w:t>7</w:t>
            </w:r>
            <w:r w:rsidRPr="00382571">
              <w:rPr>
                <w:rFonts w:eastAsia="SimSun" w:hint="eastAsia"/>
                <w:lang w:eastAsia="zh-CN"/>
              </w:rPr>
              <w:t>月</w:t>
            </w:r>
            <w:r w:rsidRPr="00382571">
              <w:rPr>
                <w:rFonts w:eastAsia="SimSun"/>
                <w:lang w:eastAsia="zh-CN"/>
              </w:rPr>
              <w:t xml:space="preserve">7 </w:t>
            </w:r>
            <w:r w:rsidRPr="00382571">
              <w:rPr>
                <w:rFonts w:eastAsia="SimSun" w:hint="eastAsia"/>
                <w:lang w:eastAsia="zh-CN"/>
              </w:rPr>
              <w:t>日《伦敦新闻画报》的木刻版画，描绘了江南机器制造局生产来福枪及弹药的情况。</w:t>
            </w:r>
          </w:p>
          <w:p w14:paraId="58BC36D7" w14:textId="77777777" w:rsidR="00F53969" w:rsidRDefault="00D846E1" w:rsidP="007E781D">
            <w:pPr>
              <w:widowControl/>
              <w:spacing w:line="240" w:lineRule="auto"/>
              <w:ind w:rightChars="3" w:right="9"/>
              <w:jc w:val="center"/>
            </w:pPr>
            <w:r>
              <w:rPr>
                <w:noProof/>
                <w:spacing w:val="10"/>
              </w:rPr>
              <w:drawing>
                <wp:inline distT="0" distB="0" distL="0" distR="0" wp14:anchorId="402B84B6" wp14:editId="608F002C">
                  <wp:extent cx="5391150" cy="35242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524250"/>
                          </a:xfrm>
                          <a:prstGeom prst="rect">
                            <a:avLst/>
                          </a:prstGeom>
                          <a:noFill/>
                          <a:ln>
                            <a:noFill/>
                          </a:ln>
                        </pic:spPr>
                      </pic:pic>
                    </a:graphicData>
                  </a:graphic>
                </wp:inline>
              </w:drawing>
            </w:r>
          </w:p>
        </w:tc>
      </w:tr>
    </w:tbl>
    <w:p w14:paraId="1572A050" w14:textId="77777777" w:rsidR="00F53969" w:rsidRDefault="00F53969" w:rsidP="00F53969"/>
    <w:p w14:paraId="697CD4E2" w14:textId="47F5C064" w:rsidR="00F53969" w:rsidRPr="00B47EA3" w:rsidRDefault="00F53969" w:rsidP="00F53969">
      <w:pPr>
        <w:spacing w:afterLines="50" w:after="180"/>
        <w:rPr>
          <w:color w:val="000000"/>
          <w:spacing w:val="10"/>
        </w:rPr>
      </w:pPr>
      <w:r>
        <w:br w:type="page"/>
      </w:r>
      <w:r w:rsidR="00382571" w:rsidRPr="00382571">
        <w:rPr>
          <w:rFonts w:eastAsia="SimSun" w:hint="eastAsia"/>
          <w:color w:val="000000"/>
          <w:spacing w:val="10"/>
          <w:lang w:eastAsia="zh-CN"/>
        </w:rPr>
        <w:lastRenderedPageBreak/>
        <w:t>试根据画作的资料回答下列问题：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F53969" w:rsidRPr="008530A8" w14:paraId="01914A23" w14:textId="77777777" w:rsidTr="007E781D">
        <w:trPr>
          <w:trHeight w:val="410"/>
        </w:trPr>
        <w:tc>
          <w:tcPr>
            <w:tcW w:w="4394" w:type="dxa"/>
            <w:shd w:val="clear" w:color="auto" w:fill="7B59A3"/>
            <w:vAlign w:val="center"/>
          </w:tcPr>
          <w:p w14:paraId="74FFC84D" w14:textId="42129F0A" w:rsidR="00F53969"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问题</w:t>
            </w:r>
          </w:p>
        </w:tc>
        <w:tc>
          <w:tcPr>
            <w:tcW w:w="4395" w:type="dxa"/>
            <w:shd w:val="clear" w:color="auto" w:fill="0070C0"/>
            <w:vAlign w:val="center"/>
          </w:tcPr>
          <w:p w14:paraId="13B428E3" w14:textId="4FCCB3CE" w:rsidR="00F53969"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作答方向</w:t>
            </w:r>
          </w:p>
        </w:tc>
      </w:tr>
      <w:tr w:rsidR="00647854" w:rsidRPr="008530A8" w14:paraId="18256A5A" w14:textId="77777777" w:rsidTr="00647854">
        <w:trPr>
          <w:trHeight w:val="1265"/>
        </w:trPr>
        <w:tc>
          <w:tcPr>
            <w:tcW w:w="4394" w:type="dxa"/>
            <w:shd w:val="clear" w:color="auto" w:fill="DFDCEE"/>
          </w:tcPr>
          <w:p w14:paraId="3DD5C0A2" w14:textId="3C5AE039" w:rsidR="00647854" w:rsidRPr="00647854" w:rsidRDefault="00382571" w:rsidP="00B22A07">
            <w:pPr>
              <w:numPr>
                <w:ilvl w:val="0"/>
                <w:numId w:val="9"/>
              </w:numPr>
              <w:spacing w:beforeLines="20" w:before="72"/>
              <w:ind w:left="317" w:rightChars="61" w:right="173" w:hanging="283"/>
            </w:pPr>
            <w:r w:rsidRPr="00382571">
              <w:rPr>
                <w:rFonts w:eastAsia="SimSun" w:hint="eastAsia"/>
                <w:lang w:eastAsia="zh-CN"/>
              </w:rPr>
              <w:t>这张画作与清朝的哪一场改革运动有关？（</w:t>
            </w:r>
            <w:r w:rsidRPr="00382571">
              <w:rPr>
                <w:rFonts w:eastAsia="SimSun"/>
                <w:lang w:eastAsia="zh-CN"/>
              </w:rPr>
              <w:t>1</w:t>
            </w:r>
            <w:r w:rsidRPr="00382571">
              <w:rPr>
                <w:rFonts w:eastAsia="SimSun" w:hint="eastAsia"/>
                <w:lang w:eastAsia="zh-CN"/>
              </w:rPr>
              <w:t>分）试从画作中举出一项证据，加以说明。（</w:t>
            </w:r>
            <w:r w:rsidRPr="00382571">
              <w:rPr>
                <w:rFonts w:eastAsia="SimSun"/>
                <w:lang w:eastAsia="zh-CN"/>
              </w:rPr>
              <w:t>2</w:t>
            </w:r>
            <w:r w:rsidRPr="00382571">
              <w:rPr>
                <w:rFonts w:eastAsia="SimSun" w:hint="eastAsia"/>
                <w:lang w:eastAsia="zh-CN"/>
              </w:rPr>
              <w:t>分）</w:t>
            </w:r>
          </w:p>
        </w:tc>
        <w:tc>
          <w:tcPr>
            <w:tcW w:w="4395" w:type="dxa"/>
            <w:shd w:val="clear" w:color="auto" w:fill="D3DDF1"/>
          </w:tcPr>
          <w:p w14:paraId="4C4BEF3A" w14:textId="0B604134" w:rsidR="00647854" w:rsidRPr="00647854" w:rsidRDefault="00382571" w:rsidP="00647854">
            <w:pPr>
              <w:spacing w:beforeLines="20" w:before="72"/>
              <w:ind w:left="176" w:rightChars="61" w:right="173"/>
            </w:pPr>
            <w:r w:rsidRPr="00382571">
              <w:rPr>
                <w:rFonts w:eastAsia="SimSun" w:hint="eastAsia"/>
                <w:lang w:eastAsia="zh-CN"/>
              </w:rPr>
              <w:t>本题旨在考问学生是否能从画作的题解找出合理的证据，然后作出合理分析。</w:t>
            </w:r>
          </w:p>
        </w:tc>
      </w:tr>
      <w:tr w:rsidR="00647854" w:rsidRPr="008530A8" w14:paraId="76CD1AE2" w14:textId="77777777" w:rsidTr="007E781D">
        <w:trPr>
          <w:trHeight w:val="1367"/>
        </w:trPr>
        <w:tc>
          <w:tcPr>
            <w:tcW w:w="4394" w:type="dxa"/>
            <w:shd w:val="clear" w:color="auto" w:fill="EFEDF7"/>
          </w:tcPr>
          <w:p w14:paraId="6E6DAFD9" w14:textId="559A092D" w:rsidR="00647854" w:rsidRPr="00647854" w:rsidRDefault="00382571" w:rsidP="00B22A07">
            <w:pPr>
              <w:numPr>
                <w:ilvl w:val="0"/>
                <w:numId w:val="9"/>
              </w:numPr>
              <w:spacing w:beforeLines="20" w:before="72"/>
              <w:ind w:left="317" w:rightChars="61" w:right="173" w:hanging="283"/>
            </w:pPr>
            <w:r w:rsidRPr="00382571">
              <w:rPr>
                <w:rFonts w:eastAsia="SimSun" w:hint="eastAsia"/>
                <w:lang w:eastAsia="zh-CN"/>
              </w:rPr>
              <w:t>从画作描绘的人物形态与布局，你认为哪人的地位最高？为甚么？（</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00FFF7AB" w14:textId="38809D76" w:rsidR="00647854" w:rsidRPr="00647854" w:rsidRDefault="00382571" w:rsidP="00647854">
            <w:pPr>
              <w:spacing w:beforeLines="20" w:before="72"/>
              <w:ind w:left="176" w:rightChars="61" w:right="173"/>
            </w:pPr>
            <w:r w:rsidRPr="00382571">
              <w:rPr>
                <w:rFonts w:eastAsia="SimSun" w:hint="eastAsia"/>
                <w:lang w:eastAsia="zh-CN"/>
              </w:rPr>
              <w:t>本题旨在考问学生能否从画作的内容细节对人物的身份作出合理分析。</w:t>
            </w:r>
          </w:p>
        </w:tc>
      </w:tr>
      <w:tr w:rsidR="00647854" w:rsidRPr="008530A8" w14:paraId="2E4F19ED" w14:textId="77777777" w:rsidTr="007E781D">
        <w:trPr>
          <w:trHeight w:val="1798"/>
        </w:trPr>
        <w:tc>
          <w:tcPr>
            <w:tcW w:w="4394" w:type="dxa"/>
            <w:shd w:val="clear" w:color="auto" w:fill="DFDCEE"/>
          </w:tcPr>
          <w:p w14:paraId="358D400C" w14:textId="61174233" w:rsidR="00647854" w:rsidRPr="00647854" w:rsidRDefault="00382571" w:rsidP="00B22A07">
            <w:pPr>
              <w:numPr>
                <w:ilvl w:val="0"/>
                <w:numId w:val="9"/>
              </w:numPr>
              <w:spacing w:beforeLines="20" w:before="72"/>
              <w:ind w:left="317" w:rightChars="61" w:right="173" w:hanging="283"/>
            </w:pPr>
            <w:r w:rsidRPr="00382571">
              <w:rPr>
                <w:rFonts w:eastAsia="SimSun" w:hint="eastAsia"/>
                <w:lang w:eastAsia="zh-CN"/>
              </w:rPr>
              <w:t>从画家描绘外国人的坐姿来看，画家想表达甚么信息？（</w:t>
            </w:r>
            <w:r w:rsidRPr="00382571">
              <w:rPr>
                <w:rFonts w:eastAsia="SimSun"/>
                <w:lang w:eastAsia="zh-CN"/>
              </w:rPr>
              <w:t>2</w:t>
            </w:r>
            <w:r w:rsidRPr="00382571">
              <w:rPr>
                <w:rFonts w:eastAsia="SimSun" w:hint="eastAsia"/>
                <w:lang w:eastAsia="zh-CN"/>
              </w:rPr>
              <w:t>分）你认为这个信息可信吗？为甚么？（</w:t>
            </w:r>
            <w:r w:rsidRPr="00382571">
              <w:rPr>
                <w:rFonts w:eastAsia="SimSun"/>
                <w:lang w:eastAsia="zh-CN"/>
              </w:rPr>
              <w:t>2</w:t>
            </w:r>
            <w:r w:rsidRPr="00382571">
              <w:rPr>
                <w:rFonts w:eastAsia="SimSun" w:hint="eastAsia"/>
                <w:lang w:eastAsia="zh-CN"/>
              </w:rPr>
              <w:t>分）</w:t>
            </w:r>
          </w:p>
        </w:tc>
        <w:tc>
          <w:tcPr>
            <w:tcW w:w="4395" w:type="dxa"/>
            <w:shd w:val="clear" w:color="auto" w:fill="D3DDF1"/>
          </w:tcPr>
          <w:p w14:paraId="06DED99D" w14:textId="76E3D760" w:rsidR="00647854" w:rsidRPr="00647854" w:rsidRDefault="00382571" w:rsidP="00647854">
            <w:pPr>
              <w:spacing w:beforeLines="20" w:before="72"/>
              <w:ind w:left="176" w:rightChars="61" w:right="173"/>
            </w:pPr>
            <w:r w:rsidRPr="00382571">
              <w:rPr>
                <w:rFonts w:eastAsia="SimSun" w:hint="eastAsia"/>
                <w:lang w:eastAsia="zh-CN"/>
              </w:rPr>
              <w:t>本题旨在考问学生能否透过画家的背景及画作的表达手法，合理推断画作的目的及其可信性。</w:t>
            </w:r>
          </w:p>
        </w:tc>
      </w:tr>
      <w:tr w:rsidR="00647854" w:rsidRPr="008530A8" w14:paraId="393F6D58" w14:textId="77777777" w:rsidTr="00B22A07">
        <w:trPr>
          <w:trHeight w:val="2101"/>
        </w:trPr>
        <w:tc>
          <w:tcPr>
            <w:tcW w:w="4394" w:type="dxa"/>
            <w:shd w:val="clear" w:color="auto" w:fill="EFEDF7"/>
          </w:tcPr>
          <w:p w14:paraId="2BA27449" w14:textId="3192598A" w:rsidR="00647854" w:rsidRPr="00647854" w:rsidRDefault="00382571" w:rsidP="00B22A07">
            <w:pPr>
              <w:numPr>
                <w:ilvl w:val="0"/>
                <w:numId w:val="9"/>
              </w:numPr>
              <w:spacing w:beforeLines="20" w:before="72"/>
              <w:ind w:left="317" w:rightChars="61" w:right="173" w:hanging="283"/>
            </w:pPr>
            <w:r w:rsidRPr="00382571">
              <w:rPr>
                <w:rFonts w:eastAsia="SimSun" w:hint="eastAsia"/>
                <w:lang w:eastAsia="zh-CN"/>
              </w:rPr>
              <w:t>从画作提供的资料来看，你认为这场改革最终会否成功？为甚么？（</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1253F089" w14:textId="47B2BDAF" w:rsidR="00647854" w:rsidRPr="00647854" w:rsidRDefault="00382571" w:rsidP="00647854">
            <w:pPr>
              <w:spacing w:beforeLines="20" w:before="72"/>
              <w:ind w:left="176" w:rightChars="61" w:right="173"/>
              <w:rPr>
                <w:lang w:eastAsia="zh-CN"/>
              </w:rPr>
            </w:pPr>
            <w:r w:rsidRPr="00382571">
              <w:rPr>
                <w:rFonts w:eastAsia="SimSun" w:hint="eastAsia"/>
                <w:lang w:eastAsia="zh-CN"/>
              </w:rPr>
              <w:t>学生可以从画作提供的资讯，再运用一点普通常识作分析，提供具说服力的答案。历史学习除了教学生要根据事实之外，也要作合理的推论。</w:t>
            </w:r>
          </w:p>
        </w:tc>
      </w:tr>
    </w:tbl>
    <w:p w14:paraId="51529DF0" w14:textId="77777777" w:rsidR="00F53969" w:rsidRPr="0038596C" w:rsidRDefault="00F53969" w:rsidP="00F53969">
      <w:pPr>
        <w:rPr>
          <w:b/>
          <w:color w:val="FFFFFF"/>
          <w:sz w:val="36"/>
          <w:szCs w:val="36"/>
          <w:bdr w:val="double" w:sz="4" w:space="0" w:color="0070C0"/>
          <w:shd w:val="clear" w:color="auto" w:fill="0070C0"/>
          <w:lang w:eastAsia="zh-CN"/>
        </w:rPr>
      </w:pPr>
    </w:p>
    <w:p w14:paraId="6981D946" w14:textId="06D53925" w:rsidR="00F53969" w:rsidRPr="0038596C" w:rsidRDefault="00382571" w:rsidP="00F53969">
      <w:pPr>
        <w:rPr>
          <w:b/>
          <w:color w:val="FFFFFF"/>
          <w:sz w:val="36"/>
          <w:szCs w:val="36"/>
        </w:rPr>
      </w:pPr>
      <w:r w:rsidRPr="00382571">
        <w:rPr>
          <w:rFonts w:eastAsia="SimSun" w:hint="eastAsia"/>
          <w:b/>
          <w:color w:val="FFFFFF"/>
          <w:sz w:val="36"/>
          <w:szCs w:val="36"/>
          <w:bdr w:val="double" w:sz="4" w:space="0" w:color="0070C0"/>
          <w:shd w:val="clear" w:color="auto" w:fill="0070C0"/>
          <w:lang w:eastAsia="zh-CN"/>
        </w:rPr>
        <w:t>历史小知识</w:t>
      </w:r>
    </w:p>
    <w:p w14:paraId="35795182" w14:textId="0911A78F" w:rsidR="00F53969" w:rsidRDefault="00382571" w:rsidP="00A92461">
      <w:pPr>
        <w:spacing w:beforeLines="100" w:before="360"/>
        <w:rPr>
          <w:lang w:eastAsia="zh-CN"/>
        </w:rPr>
      </w:pPr>
      <w:r w:rsidRPr="00382571">
        <w:rPr>
          <w:rFonts w:eastAsia="SimSun"/>
          <w:lang w:eastAsia="zh-CN"/>
        </w:rPr>
        <w:t xml:space="preserve">    </w:t>
      </w:r>
      <w:r w:rsidRPr="00382571">
        <w:rPr>
          <w:rFonts w:eastAsia="SimSun" w:hint="eastAsia"/>
          <w:lang w:eastAsia="zh-CN"/>
        </w:rPr>
        <w:t>清朝在鸦片战争和英法联军之役连番战败后，终于愿意「师夷之长技以制夷」，即「学习西方的先进技术来对抗西方」。曾国藩、李鸿章、左宗棠等大臣，纷纷引进西方工业及军事科技，</w:t>
      </w:r>
      <w:r w:rsidRPr="00382571">
        <w:rPr>
          <w:rFonts w:eastAsia="SimSun"/>
          <w:lang w:eastAsia="zh-CN"/>
        </w:rPr>
        <w:t>1865</w:t>
      </w:r>
      <w:r w:rsidRPr="00382571">
        <w:rPr>
          <w:rFonts w:eastAsia="SimSun" w:hint="eastAsia"/>
          <w:lang w:eastAsia="zh-CN"/>
        </w:rPr>
        <w:t>年于上海成立的江南机器制造局，可谓洋务运动的里程碑。该局为清朝当时规模最大、最先进的兵工厂，主要生产来福枪、火炮及弹药。史学界一般认为，洋务运动始于英人赫德（</w:t>
      </w:r>
      <w:r w:rsidRPr="00382571">
        <w:rPr>
          <w:rFonts w:eastAsia="SimSun"/>
          <w:spacing w:val="0"/>
          <w:lang w:eastAsia="zh-CN"/>
        </w:rPr>
        <w:t>Robert Hart</w:t>
      </w:r>
      <w:r w:rsidRPr="00382571">
        <w:rPr>
          <w:rFonts w:eastAsia="SimSun" w:hint="eastAsia"/>
          <w:lang w:eastAsia="zh-CN"/>
        </w:rPr>
        <w:t>）主理清朝海关，而终于甲午战争清朝战败，即</w:t>
      </w:r>
      <w:r w:rsidRPr="00382571">
        <w:rPr>
          <w:rFonts w:eastAsia="SimSun"/>
          <w:lang w:eastAsia="zh-CN"/>
        </w:rPr>
        <w:t>1861-1895</w:t>
      </w:r>
      <w:r w:rsidRPr="00382571">
        <w:rPr>
          <w:rFonts w:eastAsia="SimSun" w:hint="eastAsia"/>
          <w:lang w:eastAsia="zh-CN"/>
        </w:rPr>
        <w:t>年。期间，清朝不仅引进西方工业技术、购买西方枪炮船舰，也建立新式学校，派遣幼童留学美国，培养洋务人才。</w:t>
      </w:r>
    </w:p>
    <w:p w14:paraId="0A38C478" w14:textId="49C969AA" w:rsidR="00F53969" w:rsidRPr="006C4ADE" w:rsidRDefault="00F53969" w:rsidP="00F53969">
      <w:pPr>
        <w:rPr>
          <w:b/>
          <w:color w:val="FFFFFF"/>
          <w:sz w:val="36"/>
          <w:szCs w:val="36"/>
        </w:rPr>
      </w:pPr>
      <w:r>
        <w:rPr>
          <w:lang w:eastAsia="zh-CN"/>
        </w:rPr>
        <w:br w:type="page"/>
      </w:r>
      <w:r w:rsidR="00382571" w:rsidRPr="00382571">
        <w:rPr>
          <w:rFonts w:eastAsia="SimSun" w:hint="eastAsia"/>
          <w:b/>
          <w:color w:val="FFFFFF"/>
          <w:sz w:val="36"/>
          <w:szCs w:val="36"/>
          <w:bdr w:val="double" w:sz="4" w:space="0" w:color="984E8F"/>
          <w:shd w:val="clear" w:color="auto" w:fill="7A3E73"/>
          <w:lang w:eastAsia="zh-CN"/>
        </w:rPr>
        <w:lastRenderedPageBreak/>
        <w:t>参考答案</w:t>
      </w:r>
    </w:p>
    <w:p w14:paraId="3ED5D3B6" w14:textId="77777777" w:rsidR="00F53969" w:rsidRPr="0038596C" w:rsidRDefault="00F53969" w:rsidP="00F53969"/>
    <w:p w14:paraId="2C27B5B9" w14:textId="4B098AA6" w:rsidR="00647854" w:rsidRPr="00647854" w:rsidRDefault="00382571" w:rsidP="00866BEB">
      <w:pPr>
        <w:numPr>
          <w:ilvl w:val="0"/>
          <w:numId w:val="10"/>
        </w:numPr>
        <w:ind w:left="426" w:hanging="426"/>
      </w:pPr>
      <w:r w:rsidRPr="00382571">
        <w:rPr>
          <w:rFonts w:eastAsia="SimSun" w:hint="eastAsia"/>
          <w:lang w:eastAsia="zh-CN"/>
        </w:rPr>
        <w:t>洋务运动／自强运动。（</w:t>
      </w:r>
      <w:r w:rsidRPr="00382571">
        <w:rPr>
          <w:rFonts w:eastAsia="SimSun"/>
          <w:lang w:eastAsia="zh-CN"/>
        </w:rPr>
        <w:t>1</w:t>
      </w:r>
      <w:r w:rsidRPr="00382571">
        <w:rPr>
          <w:rFonts w:eastAsia="SimSun" w:hint="eastAsia"/>
          <w:lang w:eastAsia="zh-CN"/>
        </w:rPr>
        <w:t>分）</w:t>
      </w:r>
    </w:p>
    <w:p w14:paraId="0A73546D" w14:textId="4766AC03" w:rsidR="00647854" w:rsidRPr="00647854" w:rsidRDefault="00382571" w:rsidP="00647854">
      <w:pPr>
        <w:ind w:leftChars="150" w:left="426"/>
        <w:rPr>
          <w:lang w:eastAsia="zh-HK"/>
        </w:rPr>
      </w:pPr>
      <w:r w:rsidRPr="00382571">
        <w:rPr>
          <w:rFonts w:eastAsia="SimSun" w:hint="eastAsia"/>
          <w:spacing w:val="10"/>
          <w:lang w:eastAsia="zh-CN"/>
        </w:rPr>
        <w:t>画作</w:t>
      </w:r>
      <w:r w:rsidRPr="00382571">
        <w:rPr>
          <w:rFonts w:eastAsia="SimSun" w:hint="eastAsia"/>
          <w:lang w:eastAsia="zh-CN"/>
        </w:rPr>
        <w:t>年份是</w:t>
      </w:r>
      <w:r w:rsidRPr="00382571">
        <w:rPr>
          <w:rFonts w:eastAsia="SimSun"/>
          <w:lang w:eastAsia="zh-CN"/>
        </w:rPr>
        <w:t>1883</w:t>
      </w:r>
      <w:r w:rsidRPr="00382571">
        <w:rPr>
          <w:rFonts w:eastAsia="SimSun" w:hint="eastAsia"/>
          <w:lang w:eastAsia="zh-CN"/>
        </w:rPr>
        <w:t>年，与洋务运动的推行时间</w:t>
      </w:r>
      <w:r w:rsidRPr="00382571">
        <w:rPr>
          <w:rFonts w:eastAsia="SimSun"/>
          <w:lang w:eastAsia="zh-CN"/>
        </w:rPr>
        <w:t>(1860-1894)</w:t>
      </w:r>
      <w:r w:rsidRPr="00382571">
        <w:rPr>
          <w:rFonts w:eastAsia="SimSun" w:hint="eastAsia"/>
          <w:lang w:eastAsia="zh-CN"/>
        </w:rPr>
        <w:t>脗合；（</w:t>
      </w:r>
      <w:r w:rsidRPr="00382571">
        <w:rPr>
          <w:rFonts w:eastAsia="SimSun"/>
          <w:lang w:eastAsia="zh-CN"/>
        </w:rPr>
        <w:t>2</w:t>
      </w:r>
      <w:r w:rsidRPr="00382571">
        <w:rPr>
          <w:rFonts w:eastAsia="SimSun" w:hint="eastAsia"/>
          <w:lang w:eastAsia="zh-CN"/>
        </w:rPr>
        <w:t>分）</w:t>
      </w:r>
    </w:p>
    <w:p w14:paraId="057A8163" w14:textId="187BC8EC" w:rsidR="00647854" w:rsidRPr="00647854" w:rsidRDefault="00382571" w:rsidP="00647854">
      <w:pPr>
        <w:ind w:leftChars="150" w:left="426"/>
      </w:pPr>
      <w:r w:rsidRPr="00382571">
        <w:rPr>
          <w:rFonts w:eastAsia="SimSun" w:hint="eastAsia"/>
          <w:lang w:eastAsia="zh-CN"/>
        </w:rPr>
        <w:t>或</w:t>
      </w:r>
    </w:p>
    <w:p w14:paraId="47C277C0" w14:textId="410E7FA1" w:rsidR="00647854" w:rsidRPr="00647854" w:rsidRDefault="00382571" w:rsidP="00647854">
      <w:pPr>
        <w:ind w:leftChars="150" w:left="426"/>
        <w:rPr>
          <w:spacing w:val="10"/>
        </w:rPr>
      </w:pPr>
      <w:r w:rsidRPr="00382571">
        <w:rPr>
          <w:rFonts w:eastAsia="SimSun" w:hint="eastAsia"/>
          <w:spacing w:val="10"/>
          <w:lang w:eastAsia="zh-CN"/>
        </w:rPr>
        <w:t>画作</w:t>
      </w:r>
      <w:r w:rsidRPr="00382571">
        <w:rPr>
          <w:rFonts w:eastAsia="SimSun" w:hint="eastAsia"/>
          <w:lang w:eastAsia="zh-CN"/>
        </w:rPr>
        <w:t>的场地是江南机器</w:t>
      </w:r>
      <w:r w:rsidRPr="00382571">
        <w:rPr>
          <w:rFonts w:eastAsia="SimSun" w:hint="eastAsia"/>
          <w:spacing w:val="10"/>
          <w:lang w:eastAsia="zh-CN"/>
        </w:rPr>
        <w:t>制造局，这个机构成立于洋务运动期间，是清朝当时最重要的兵工厂。</w:t>
      </w:r>
      <w:r w:rsidRPr="00382571">
        <w:rPr>
          <w:rFonts w:eastAsia="SimSun" w:hint="eastAsia"/>
          <w:lang w:eastAsia="zh-CN"/>
        </w:rPr>
        <w:t>（</w:t>
      </w:r>
      <w:r w:rsidRPr="00382571">
        <w:rPr>
          <w:rFonts w:eastAsia="SimSun"/>
          <w:lang w:eastAsia="zh-CN"/>
        </w:rPr>
        <w:t>2</w:t>
      </w:r>
      <w:r w:rsidRPr="00382571">
        <w:rPr>
          <w:rFonts w:eastAsia="SimSun" w:hint="eastAsia"/>
          <w:lang w:eastAsia="zh-CN"/>
        </w:rPr>
        <w:t>分）</w:t>
      </w:r>
    </w:p>
    <w:p w14:paraId="0A78D0DA" w14:textId="77777777" w:rsidR="00647854" w:rsidRPr="00647854" w:rsidRDefault="00647854" w:rsidP="00647854">
      <w:pPr>
        <w:rPr>
          <w:spacing w:val="10"/>
        </w:rPr>
      </w:pPr>
    </w:p>
    <w:p w14:paraId="57F0F557" w14:textId="7E75696D" w:rsidR="00647854" w:rsidRPr="00647854" w:rsidRDefault="00382571" w:rsidP="00866BEB">
      <w:pPr>
        <w:numPr>
          <w:ilvl w:val="0"/>
          <w:numId w:val="10"/>
        </w:numPr>
        <w:ind w:left="426" w:hanging="426"/>
      </w:pPr>
      <w:r w:rsidRPr="00382571">
        <w:rPr>
          <w:rFonts w:eastAsia="SimSun" w:hint="eastAsia"/>
          <w:noProof/>
          <w:spacing w:val="10"/>
          <w:lang w:eastAsia="zh-CN"/>
        </w:rPr>
        <w:t>右前方穿西装的西洋人，因为：</w:t>
      </w:r>
    </w:p>
    <w:p w14:paraId="5200E2A5" w14:textId="24A68D61" w:rsidR="00647854" w:rsidRPr="00647854" w:rsidRDefault="00382571" w:rsidP="00647854">
      <w:pPr>
        <w:ind w:leftChars="150" w:left="426"/>
      </w:pPr>
      <w:r w:rsidRPr="00382571">
        <w:rPr>
          <w:rFonts w:eastAsia="SimSun" w:hint="eastAsia"/>
          <w:noProof/>
          <w:spacing w:val="10"/>
          <w:lang w:eastAsia="zh-CN"/>
        </w:rPr>
        <w:t>全场只有他一人可坐在椅子上，显得他的地位跟其他人不一样；</w:t>
      </w:r>
      <w:r w:rsidRPr="00382571">
        <w:rPr>
          <w:rFonts w:eastAsia="SimSun" w:hint="eastAsia"/>
          <w:lang w:eastAsia="zh-CN"/>
        </w:rPr>
        <w:t>（</w:t>
      </w:r>
      <w:r w:rsidRPr="00382571">
        <w:rPr>
          <w:rFonts w:eastAsia="SimSun"/>
          <w:lang w:eastAsia="zh-CN"/>
        </w:rPr>
        <w:t>2</w:t>
      </w:r>
      <w:r w:rsidRPr="00382571">
        <w:rPr>
          <w:rFonts w:eastAsia="SimSun" w:hint="eastAsia"/>
          <w:lang w:eastAsia="zh-CN"/>
        </w:rPr>
        <w:t>分）</w:t>
      </w:r>
      <w:r w:rsidRPr="00382571">
        <w:rPr>
          <w:rFonts w:eastAsia="SimSun" w:hint="eastAsia"/>
          <w:noProof/>
          <w:spacing w:val="10"/>
          <w:lang w:eastAsia="zh-CN"/>
        </w:rPr>
        <w:t>而且画家把他放置在画作最当眼的位置，而且姿态细腻，与其他人物不同，突显出他的重要性。</w:t>
      </w:r>
      <w:r w:rsidRPr="00382571">
        <w:rPr>
          <w:rFonts w:eastAsia="SimSun" w:hint="eastAsia"/>
          <w:lang w:eastAsia="zh-CN"/>
        </w:rPr>
        <w:t>（</w:t>
      </w:r>
      <w:r w:rsidRPr="00382571">
        <w:rPr>
          <w:rFonts w:eastAsia="SimSun"/>
          <w:lang w:eastAsia="zh-CN"/>
        </w:rPr>
        <w:t>2</w:t>
      </w:r>
      <w:r w:rsidRPr="00382571">
        <w:rPr>
          <w:rFonts w:eastAsia="SimSun" w:hint="eastAsia"/>
          <w:lang w:eastAsia="zh-CN"/>
        </w:rPr>
        <w:t>分）</w:t>
      </w:r>
    </w:p>
    <w:p w14:paraId="0703BE32" w14:textId="77777777" w:rsidR="00647854" w:rsidRPr="00647854" w:rsidRDefault="00647854" w:rsidP="00647854"/>
    <w:p w14:paraId="35A42702" w14:textId="22756300" w:rsidR="00647854" w:rsidRPr="00647854" w:rsidRDefault="00382571" w:rsidP="00866BEB">
      <w:pPr>
        <w:numPr>
          <w:ilvl w:val="0"/>
          <w:numId w:val="10"/>
        </w:numPr>
        <w:ind w:left="426" w:hanging="426"/>
      </w:pPr>
      <w:r w:rsidRPr="00382571">
        <w:rPr>
          <w:rFonts w:eastAsia="SimSun" w:hint="eastAsia"/>
          <w:spacing w:val="10"/>
          <w:lang w:eastAsia="zh-CN"/>
        </w:rPr>
        <w:t>画家描绘的</w:t>
      </w:r>
      <w:r w:rsidRPr="00382571">
        <w:rPr>
          <w:rFonts w:eastAsia="SimSun" w:hint="eastAsia"/>
          <w:noProof/>
          <w:spacing w:val="10"/>
          <w:lang w:eastAsia="zh-CN"/>
        </w:rPr>
        <w:t>西洋</w:t>
      </w:r>
      <w:r w:rsidRPr="00382571">
        <w:rPr>
          <w:rFonts w:eastAsia="SimSun" w:hint="eastAsia"/>
          <w:spacing w:val="10"/>
          <w:lang w:eastAsia="zh-CN"/>
        </w:rPr>
        <w:t>人很有气势地翘腿而坐，并拿着笔作观察记录，一幅操控大局的模样。因此，画家表达出西方的优越感，认为清朝必须在西方的指导下才能改革成功。</w:t>
      </w:r>
      <w:r w:rsidRPr="00382571">
        <w:rPr>
          <w:rFonts w:eastAsia="SimSun" w:hint="eastAsia"/>
          <w:lang w:eastAsia="zh-CN"/>
        </w:rPr>
        <w:t>（</w:t>
      </w:r>
      <w:r w:rsidRPr="00382571">
        <w:rPr>
          <w:rFonts w:eastAsia="SimSun"/>
          <w:lang w:eastAsia="zh-CN"/>
        </w:rPr>
        <w:t>2</w:t>
      </w:r>
      <w:r w:rsidRPr="00382571">
        <w:rPr>
          <w:rFonts w:eastAsia="SimSun" w:hint="eastAsia"/>
          <w:lang w:eastAsia="zh-CN"/>
        </w:rPr>
        <w:t>分）</w:t>
      </w:r>
    </w:p>
    <w:p w14:paraId="75793CF5" w14:textId="77777777" w:rsidR="00647854" w:rsidRPr="00647854" w:rsidRDefault="00647854" w:rsidP="00647854"/>
    <w:p w14:paraId="47247CEA" w14:textId="001ACA87" w:rsidR="00647854" w:rsidRPr="00647854" w:rsidRDefault="00382571" w:rsidP="00647854">
      <w:pPr>
        <w:ind w:leftChars="150" w:left="426"/>
        <w:rPr>
          <w:color w:val="000000"/>
          <w:lang w:eastAsia="zh-CN"/>
        </w:rPr>
      </w:pPr>
      <w:r w:rsidRPr="00382571">
        <w:rPr>
          <w:rFonts w:eastAsia="SimSun" w:hint="eastAsia"/>
          <w:lang w:eastAsia="zh-CN"/>
        </w:rPr>
        <w:t>可信：因为工厂制造的是西洋武器，清朝缺乏有关知识、技术，故需要西方协助</w:t>
      </w:r>
      <w:r w:rsidRPr="00382571">
        <w:rPr>
          <w:rFonts w:eastAsia="SimSun" w:hint="eastAsia"/>
          <w:color w:val="000000"/>
          <w:lang w:eastAsia="zh-CN"/>
        </w:rPr>
        <w:t>。</w:t>
      </w:r>
      <w:r w:rsidRPr="00382571">
        <w:rPr>
          <w:rFonts w:eastAsia="SimSun" w:hint="eastAsia"/>
          <w:lang w:eastAsia="zh-CN"/>
        </w:rPr>
        <w:t>（</w:t>
      </w:r>
      <w:r w:rsidRPr="00382571">
        <w:rPr>
          <w:rFonts w:eastAsia="SimSun"/>
          <w:color w:val="000000"/>
          <w:lang w:eastAsia="zh-CN"/>
        </w:rPr>
        <w:t>2</w:t>
      </w:r>
      <w:r w:rsidRPr="00382571">
        <w:rPr>
          <w:rFonts w:eastAsia="SimSun" w:hint="eastAsia"/>
          <w:color w:val="000000"/>
          <w:lang w:eastAsia="zh-CN"/>
        </w:rPr>
        <w:t>分）</w:t>
      </w:r>
    </w:p>
    <w:p w14:paraId="5DD8E4DD" w14:textId="77777777" w:rsidR="00647854" w:rsidRPr="00647854" w:rsidRDefault="00647854" w:rsidP="00647854">
      <w:pPr>
        <w:rPr>
          <w:color w:val="000000"/>
          <w:lang w:eastAsia="zh-CN"/>
        </w:rPr>
      </w:pPr>
    </w:p>
    <w:p w14:paraId="64D0D38A" w14:textId="4F58469A" w:rsidR="00647854" w:rsidRPr="00647854" w:rsidRDefault="00382571" w:rsidP="00647854">
      <w:pPr>
        <w:ind w:leftChars="150" w:left="426"/>
        <w:rPr>
          <w:color w:val="000000"/>
        </w:rPr>
      </w:pPr>
      <w:r w:rsidRPr="00382571">
        <w:rPr>
          <w:rFonts w:eastAsia="SimSun" w:hint="eastAsia"/>
          <w:lang w:eastAsia="zh-CN"/>
        </w:rPr>
        <w:t>不可信：</w:t>
      </w:r>
      <w:r w:rsidRPr="00382571">
        <w:rPr>
          <w:rFonts w:eastAsia="SimSun" w:hint="eastAsia"/>
          <w:spacing w:val="10"/>
          <w:lang w:eastAsia="zh-CN"/>
        </w:rPr>
        <w:t>因为该版画面向西方读者，容易迎合西方的优越感，夸大西方在洋务运动的角色及影响。</w:t>
      </w:r>
      <w:r w:rsidRPr="00382571">
        <w:rPr>
          <w:rFonts w:eastAsia="SimSun" w:hint="eastAsia"/>
          <w:color w:val="000000"/>
          <w:lang w:eastAsia="zh-CN"/>
        </w:rPr>
        <w:t>（</w:t>
      </w:r>
      <w:r w:rsidRPr="00382571">
        <w:rPr>
          <w:rFonts w:eastAsia="SimSun"/>
          <w:color w:val="000000"/>
          <w:lang w:eastAsia="zh-CN"/>
        </w:rPr>
        <w:t xml:space="preserve">2 </w:t>
      </w:r>
      <w:r w:rsidRPr="00382571">
        <w:rPr>
          <w:rFonts w:eastAsia="SimSun" w:hint="eastAsia"/>
          <w:color w:val="000000"/>
          <w:lang w:eastAsia="zh-CN"/>
        </w:rPr>
        <w:t>分）</w:t>
      </w:r>
    </w:p>
    <w:p w14:paraId="3A504C7F" w14:textId="77777777" w:rsidR="00647854" w:rsidRPr="00647854" w:rsidRDefault="00647854" w:rsidP="00647854"/>
    <w:p w14:paraId="3593652D" w14:textId="2E0FBE73" w:rsidR="00647854" w:rsidRPr="00647854" w:rsidRDefault="00382571" w:rsidP="00866BEB">
      <w:pPr>
        <w:numPr>
          <w:ilvl w:val="0"/>
          <w:numId w:val="10"/>
        </w:numPr>
        <w:ind w:left="426" w:hanging="426"/>
      </w:pPr>
      <w:r w:rsidRPr="00382571">
        <w:rPr>
          <w:rFonts w:eastAsia="SimSun" w:hint="eastAsia"/>
          <w:lang w:eastAsia="zh-CN"/>
        </w:rPr>
        <w:t>成功</w:t>
      </w:r>
      <w:r w:rsidRPr="00382571">
        <w:rPr>
          <w:rFonts w:eastAsia="SimSun" w:hint="eastAsia"/>
          <w:spacing w:val="10"/>
          <w:lang w:eastAsia="zh-CN"/>
        </w:rPr>
        <w:t>。</w:t>
      </w:r>
      <w:r w:rsidRPr="00382571">
        <w:rPr>
          <w:rFonts w:eastAsia="SimSun" w:hint="eastAsia"/>
          <w:lang w:eastAsia="zh-CN"/>
        </w:rPr>
        <w:t>因为画中显示中国已成立制造局，自行生产西方的来福枪及弹药，这些设备及技术的掌握对中国军事现代化有正面影响。</w:t>
      </w:r>
      <w:r w:rsidRPr="00382571">
        <w:rPr>
          <w:rFonts w:eastAsia="SimSun" w:hint="eastAsia"/>
          <w:color w:val="000000"/>
          <w:lang w:eastAsia="zh-CN"/>
        </w:rPr>
        <w:t>（</w:t>
      </w:r>
      <w:r w:rsidRPr="00382571">
        <w:rPr>
          <w:rFonts w:eastAsia="SimSun"/>
          <w:color w:val="000000"/>
          <w:lang w:eastAsia="zh-CN"/>
        </w:rPr>
        <w:t>3</w:t>
      </w:r>
      <w:r w:rsidRPr="00382571">
        <w:rPr>
          <w:rFonts w:eastAsia="SimSun" w:hint="eastAsia"/>
          <w:color w:val="000000"/>
          <w:lang w:eastAsia="zh-CN"/>
        </w:rPr>
        <w:t>分）</w:t>
      </w:r>
    </w:p>
    <w:p w14:paraId="729D3C4C" w14:textId="77777777" w:rsidR="00647854" w:rsidRPr="00647854" w:rsidRDefault="00647854" w:rsidP="00647854">
      <w:pPr>
        <w:rPr>
          <w:spacing w:val="10"/>
        </w:rPr>
      </w:pPr>
    </w:p>
    <w:p w14:paraId="151F1E5B" w14:textId="4A24E816" w:rsidR="00647854" w:rsidRPr="00647854" w:rsidRDefault="00382571" w:rsidP="00647854">
      <w:pPr>
        <w:ind w:leftChars="150" w:left="426"/>
        <w:rPr>
          <w:color w:val="000000"/>
          <w:lang w:eastAsia="zh-CN"/>
        </w:rPr>
      </w:pPr>
      <w:r w:rsidRPr="00382571">
        <w:rPr>
          <w:rFonts w:eastAsia="SimSun" w:hint="eastAsia"/>
          <w:spacing w:val="10"/>
          <w:lang w:eastAsia="zh-CN"/>
        </w:rPr>
        <w:t>不成功。中国虽然开始设厂生产西式武器，但过程却要依赖外国人的支援。这些外国人在顾及国家的利益下，不可能把最先进的技术或武器输给中国。</w:t>
      </w:r>
      <w:r w:rsidRPr="00382571">
        <w:rPr>
          <w:rFonts w:eastAsia="SimSun" w:hint="eastAsia"/>
          <w:color w:val="000000"/>
          <w:lang w:eastAsia="zh-CN"/>
        </w:rPr>
        <w:t>（</w:t>
      </w:r>
      <w:r w:rsidRPr="00382571">
        <w:rPr>
          <w:rFonts w:eastAsia="SimSun"/>
          <w:color w:val="000000"/>
          <w:lang w:eastAsia="zh-CN"/>
        </w:rPr>
        <w:t>3</w:t>
      </w:r>
      <w:r w:rsidRPr="00382571">
        <w:rPr>
          <w:rFonts w:eastAsia="SimSun" w:hint="eastAsia"/>
          <w:color w:val="000000"/>
          <w:lang w:eastAsia="zh-CN"/>
        </w:rPr>
        <w:t>分）</w:t>
      </w:r>
    </w:p>
    <w:p w14:paraId="65DC4E84" w14:textId="77777777" w:rsidR="00647854" w:rsidRPr="00647854" w:rsidRDefault="00647854" w:rsidP="00647854">
      <w:pPr>
        <w:rPr>
          <w:color w:val="000000"/>
          <w:lang w:eastAsia="zh-CN"/>
        </w:rPr>
      </w:pPr>
    </w:p>
    <w:p w14:paraId="4FBD0667" w14:textId="7CFEE6FC" w:rsidR="00647854" w:rsidRPr="00647854" w:rsidRDefault="00382571" w:rsidP="00647854">
      <w:pPr>
        <w:ind w:leftChars="100" w:left="284"/>
        <w:rPr>
          <w:lang w:eastAsia="zh-CN"/>
        </w:rPr>
      </w:pPr>
      <w:r w:rsidRPr="00382571">
        <w:rPr>
          <w:rFonts w:eastAsia="SimSun" w:hint="eastAsia"/>
          <w:color w:val="000000"/>
          <w:spacing w:val="10"/>
          <w:lang w:eastAsia="zh-CN"/>
        </w:rPr>
        <w:t>（答案宜正反看法都能兼顾，最多得</w:t>
      </w:r>
      <w:r w:rsidRPr="00382571">
        <w:rPr>
          <w:rFonts w:eastAsia="SimSun"/>
          <w:color w:val="000000"/>
          <w:spacing w:val="10"/>
          <w:lang w:eastAsia="zh-CN"/>
        </w:rPr>
        <w:t>4</w:t>
      </w:r>
      <w:r w:rsidRPr="00382571">
        <w:rPr>
          <w:rFonts w:eastAsia="SimSun" w:hint="eastAsia"/>
          <w:color w:val="000000"/>
          <w:spacing w:val="10"/>
          <w:lang w:eastAsia="zh-CN"/>
        </w:rPr>
        <w:t>分；若只从一面看，最多得</w:t>
      </w:r>
      <w:r w:rsidRPr="00382571">
        <w:rPr>
          <w:rFonts w:eastAsia="SimSun"/>
          <w:color w:val="000000"/>
          <w:spacing w:val="10"/>
          <w:lang w:eastAsia="zh-CN"/>
        </w:rPr>
        <w:t>3</w:t>
      </w:r>
      <w:r w:rsidRPr="00382571">
        <w:rPr>
          <w:rFonts w:eastAsia="SimSun" w:hint="eastAsia"/>
          <w:color w:val="000000"/>
          <w:spacing w:val="10"/>
          <w:lang w:eastAsia="zh-CN"/>
        </w:rPr>
        <w:t>分。）</w:t>
      </w:r>
    </w:p>
    <w:p w14:paraId="21AB7F34" w14:textId="77777777" w:rsidR="00F53969" w:rsidRPr="0038596C" w:rsidRDefault="00F53969" w:rsidP="00647854">
      <w:pPr>
        <w:rPr>
          <w:lang w:eastAsia="zh-CN"/>
        </w:rPr>
      </w:pPr>
    </w:p>
    <w:p w14:paraId="4B3BA2F1" w14:textId="77777777" w:rsidR="0038596C" w:rsidRDefault="0038596C" w:rsidP="0038596C">
      <w:pPr>
        <w:rPr>
          <w:lang w:eastAsia="zh-CN"/>
        </w:rPr>
      </w:pPr>
    </w:p>
    <w:p w14:paraId="49E6C21B" w14:textId="72E78B38" w:rsidR="001F3F62" w:rsidRPr="004E3666" w:rsidRDefault="001F3F62" w:rsidP="001F3F62">
      <w:pPr>
        <w:pStyle w:val="storytitle"/>
        <w:spacing w:before="180" w:after="180"/>
        <w:rPr>
          <w:lang w:eastAsia="zh-CN"/>
        </w:rPr>
      </w:pPr>
      <w:r>
        <w:rPr>
          <w:lang w:eastAsia="zh-CN"/>
        </w:rPr>
        <w:br w:type="page"/>
      </w:r>
      <w:r w:rsidR="00382571" w:rsidRPr="00382571">
        <w:rPr>
          <w:rFonts w:eastAsia="SimSun" w:hint="eastAsia"/>
          <w:b/>
          <w:bCs/>
          <w:lang w:eastAsia="zh-CN"/>
        </w:rPr>
        <w:lastRenderedPageBreak/>
        <w:t>第三眼报道就有真相？</w:t>
      </w:r>
    </w:p>
    <w:p w14:paraId="34B15562" w14:textId="1BC8B7EC" w:rsidR="001F3F62" w:rsidRDefault="00382571" w:rsidP="001F3F62">
      <w:pPr>
        <w:widowControl/>
        <w:spacing w:line="240" w:lineRule="auto"/>
        <w:jc w:val="center"/>
      </w:pPr>
      <w:r w:rsidRPr="00382571">
        <w:rPr>
          <w:rFonts w:eastAsia="SimSun" w:hint="eastAsia"/>
          <w:b/>
          <w:lang w:eastAsia="zh-CN"/>
        </w:rPr>
        <w:t>蔡君贤老师</w:t>
      </w:r>
    </w:p>
    <w:p w14:paraId="122566B3" w14:textId="77777777" w:rsidR="001F3F62" w:rsidRDefault="001F3F62" w:rsidP="001F3F62">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1F3F62" w:rsidRPr="003E22BA" w14:paraId="4E4BEDAB" w14:textId="77777777" w:rsidTr="00693BCF">
        <w:trPr>
          <w:trHeight w:val="3659"/>
        </w:trPr>
        <w:tc>
          <w:tcPr>
            <w:tcW w:w="9067" w:type="dxa"/>
            <w:tcBorders>
              <w:bottom w:val="nil"/>
            </w:tcBorders>
            <w:shd w:val="clear" w:color="auto" w:fill="7B59A3"/>
          </w:tcPr>
          <w:p w14:paraId="3FE18930" w14:textId="29955055" w:rsidR="001F3F62" w:rsidRPr="002316ED" w:rsidRDefault="00382571" w:rsidP="007E781D">
            <w:pPr>
              <w:pStyle w:val="11"/>
              <w:spacing w:beforeLines="100" w:before="360"/>
              <w:rPr>
                <w:b/>
                <w:sz w:val="32"/>
                <w:szCs w:val="32"/>
              </w:rPr>
            </w:pPr>
            <w:r w:rsidRPr="00382571">
              <w:rPr>
                <w:rFonts w:eastAsia="SimSun" w:hint="eastAsia"/>
                <w:b/>
                <w:sz w:val="32"/>
                <w:szCs w:val="32"/>
                <w:lang w:eastAsia="zh-CN"/>
              </w:rPr>
              <w:t>导读</w:t>
            </w:r>
          </w:p>
          <w:p w14:paraId="4A58DE10" w14:textId="3275A3CC" w:rsidR="001F3F62" w:rsidRPr="003E22BA" w:rsidRDefault="00382571" w:rsidP="007E781D">
            <w:pPr>
              <w:pStyle w:val="11"/>
              <w:spacing w:before="180"/>
              <w:rPr>
                <w:lang w:eastAsia="zh-CN"/>
              </w:rPr>
            </w:pPr>
            <w:r w:rsidRPr="00382571">
              <w:rPr>
                <w:rFonts w:eastAsia="SimSun" w:hint="eastAsia"/>
                <w:lang w:eastAsia="zh-CN"/>
              </w:rPr>
              <w:t>在资讯仍未十分发达的十九世纪，新闻画报是各地民众了解世界局势的重要资讯来源之一。一般认为，新闻报道应是中立、持平与客观的，即使是报道与本国／本身有直接利害关系的事件亦然。但事实上，基于资讯的掌握程度、报道者的种种动机，新闻画报有时只呈现历史事件的部分面貌。</w:t>
            </w:r>
          </w:p>
        </w:tc>
      </w:tr>
      <w:tr w:rsidR="001F3F62" w:rsidRPr="003E22BA" w14:paraId="0B4B0186" w14:textId="77777777" w:rsidTr="00693BCF">
        <w:trPr>
          <w:trHeight w:val="2414"/>
        </w:trPr>
        <w:tc>
          <w:tcPr>
            <w:tcW w:w="9067" w:type="dxa"/>
            <w:tcBorders>
              <w:top w:val="nil"/>
              <w:bottom w:val="single" w:sz="36" w:space="0" w:color="BEB5D9"/>
            </w:tcBorders>
            <w:shd w:val="clear" w:color="auto" w:fill="DADBEE"/>
          </w:tcPr>
          <w:p w14:paraId="51E99B80" w14:textId="012B2ED7" w:rsidR="001F3F62" w:rsidRDefault="00382571" w:rsidP="007E781D">
            <w:pPr>
              <w:widowControl/>
              <w:spacing w:beforeLines="100" w:before="360" w:line="240" w:lineRule="auto"/>
              <w:ind w:leftChars="108" w:left="307" w:rightChars="13" w:right="37"/>
              <w:jc w:val="left"/>
              <w:rPr>
                <w:color w:val="0070C0"/>
              </w:rPr>
            </w:pPr>
            <w:r w:rsidRPr="00382571">
              <w:rPr>
                <w:rFonts w:ascii="Times New Roman" w:eastAsia="SimSun" w:hAnsi="Times New Roman" w:hint="eastAsia"/>
                <w:color w:val="000000"/>
                <w:spacing w:val="10"/>
                <w:szCs w:val="24"/>
                <w:lang w:eastAsia="zh-CN"/>
              </w:rPr>
              <w:t>要在画作中寻找历史的真相，学生必须注意：</w:t>
            </w:r>
          </w:p>
          <w:p w14:paraId="09FF6A4D" w14:textId="27663E8A" w:rsidR="001F3F62" w:rsidRPr="003E22BA" w:rsidRDefault="00382571" w:rsidP="00B22A07">
            <w:pPr>
              <w:widowControl/>
              <w:spacing w:beforeLines="30" w:before="108" w:line="240" w:lineRule="auto"/>
              <w:ind w:leftChars="108" w:left="1983" w:rightChars="13" w:right="37" w:hangingChars="590" w:hanging="1676"/>
              <w:jc w:val="left"/>
            </w:pPr>
            <w:r w:rsidRPr="00382571">
              <w:rPr>
                <w:rFonts w:eastAsia="SimSun" w:hint="eastAsia"/>
                <w:color w:val="0070C0"/>
                <w:lang w:eastAsia="zh-CN"/>
              </w:rPr>
              <w:t>画作的题解：</w:t>
            </w:r>
            <w:r w:rsidRPr="00382571">
              <w:rPr>
                <w:rFonts w:eastAsia="SimSun" w:hint="eastAsia"/>
                <w:lang w:eastAsia="zh-CN"/>
              </w:rPr>
              <w:t>能提供历史事件的基本资料，如时间、地点，而刊物的背景，如所属国家、资金来源等亦有助学生推测画作创作目的。</w:t>
            </w:r>
          </w:p>
          <w:p w14:paraId="269DB58F" w14:textId="38DE8665" w:rsidR="001F3F62" w:rsidRPr="00693BCF" w:rsidRDefault="00382571" w:rsidP="00693BCF">
            <w:pPr>
              <w:widowControl/>
              <w:spacing w:beforeLines="30" w:before="108" w:line="240" w:lineRule="auto"/>
              <w:ind w:leftChars="108" w:left="307" w:rightChars="13" w:right="37"/>
              <w:jc w:val="left"/>
              <w:rPr>
                <w:color w:val="0070C0"/>
              </w:rPr>
            </w:pPr>
            <w:r w:rsidRPr="00382571">
              <w:rPr>
                <w:rFonts w:eastAsia="SimSun" w:hint="eastAsia"/>
                <w:color w:val="0070C0"/>
                <w:lang w:eastAsia="zh-CN"/>
              </w:rPr>
              <w:t>画作内容：</w:t>
            </w:r>
            <w:r w:rsidRPr="00382571">
              <w:rPr>
                <w:rFonts w:eastAsia="SimSun" w:hint="eastAsia"/>
                <w:lang w:eastAsia="zh-CN"/>
              </w:rPr>
              <w:t>注意画作景物呈现的活动内容。</w:t>
            </w:r>
          </w:p>
        </w:tc>
      </w:tr>
    </w:tbl>
    <w:p w14:paraId="57862B99" w14:textId="77777777" w:rsidR="001F3F62" w:rsidRDefault="001F3F62" w:rsidP="001F3F62"/>
    <w:p w14:paraId="51437615" w14:textId="77777777" w:rsidR="001F3F62" w:rsidRDefault="001F3F62" w:rsidP="001F3F62">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1F3F62" w14:paraId="40D41617" w14:textId="77777777" w:rsidTr="007E781D">
        <w:trPr>
          <w:trHeight w:val="11362"/>
        </w:trPr>
        <w:tc>
          <w:tcPr>
            <w:tcW w:w="8906" w:type="dxa"/>
            <w:shd w:val="clear" w:color="auto" w:fill="FEF7E9"/>
          </w:tcPr>
          <w:p w14:paraId="2415D3E1" w14:textId="7B11140B" w:rsidR="001F3F62" w:rsidRDefault="00382571" w:rsidP="007E781D">
            <w:pPr>
              <w:widowControl/>
              <w:spacing w:beforeLines="400" w:before="1440" w:afterLines="200" w:after="720" w:line="240" w:lineRule="auto"/>
              <w:ind w:leftChars="100" w:left="284" w:rightChars="103" w:right="293"/>
              <w:jc w:val="left"/>
            </w:pPr>
            <w:r w:rsidRPr="00382571">
              <w:rPr>
                <w:rFonts w:eastAsia="SimSun" w:hint="eastAsia"/>
                <w:lang w:eastAsia="zh-CN"/>
              </w:rPr>
              <w:lastRenderedPageBreak/>
              <w:t>以下是刊登于</w:t>
            </w:r>
            <w:r w:rsidRPr="00382571">
              <w:rPr>
                <w:rFonts w:eastAsia="SimSun"/>
                <w:lang w:eastAsia="zh-CN"/>
              </w:rPr>
              <w:t>1894</w:t>
            </w:r>
            <w:r w:rsidRPr="00382571">
              <w:rPr>
                <w:rFonts w:eastAsia="SimSun" w:hint="eastAsia"/>
                <w:lang w:eastAsia="zh-CN"/>
              </w:rPr>
              <w:t>年</w:t>
            </w:r>
            <w:r w:rsidRPr="00382571">
              <w:rPr>
                <w:rFonts w:eastAsia="SimSun"/>
                <w:lang w:eastAsia="zh-CN"/>
              </w:rPr>
              <w:t>11</w:t>
            </w:r>
            <w:r w:rsidRPr="00382571">
              <w:rPr>
                <w:rFonts w:eastAsia="SimSun" w:hint="eastAsia"/>
                <w:lang w:eastAsia="zh-CN"/>
              </w:rPr>
              <w:t>月</w:t>
            </w:r>
            <w:r w:rsidRPr="00382571">
              <w:rPr>
                <w:rFonts w:eastAsia="SimSun"/>
                <w:lang w:eastAsia="zh-CN"/>
              </w:rPr>
              <w:t>24</w:t>
            </w:r>
            <w:r w:rsidRPr="00382571">
              <w:rPr>
                <w:rFonts w:eastAsia="SimSun" w:hint="eastAsia"/>
                <w:lang w:eastAsia="zh-CN"/>
              </w:rPr>
              <w:t>日《伦敦新闻画报》的素描，描绘北洋海军铁甲舰「镇远号」在旅顺港大修的情况，绘画者为英国皇家海军「利安德号」（</w:t>
            </w:r>
            <w:r w:rsidRPr="00382571">
              <w:rPr>
                <w:rFonts w:eastAsia="SimSun"/>
                <w:spacing w:val="0"/>
                <w:lang w:eastAsia="zh-CN"/>
              </w:rPr>
              <w:t>Leander</w:t>
            </w:r>
            <w:r w:rsidRPr="00382571">
              <w:rPr>
                <w:rFonts w:eastAsia="SimSun" w:hint="eastAsia"/>
                <w:lang w:eastAsia="zh-CN"/>
              </w:rPr>
              <w:t>）的威尔德上尉（</w:t>
            </w:r>
            <w:r w:rsidRPr="00382571">
              <w:rPr>
                <w:rFonts w:eastAsia="SimSun"/>
                <w:spacing w:val="0"/>
                <w:lang w:eastAsia="zh-CN"/>
              </w:rPr>
              <w:t xml:space="preserve">A.W. </w:t>
            </w:r>
            <w:proofErr w:type="spellStart"/>
            <w:r w:rsidRPr="00382571">
              <w:rPr>
                <w:rFonts w:eastAsia="SimSun"/>
                <w:spacing w:val="0"/>
                <w:lang w:eastAsia="zh-CN"/>
              </w:rPr>
              <w:t>Wylde</w:t>
            </w:r>
            <w:proofErr w:type="spellEnd"/>
            <w:r w:rsidRPr="00382571">
              <w:rPr>
                <w:rFonts w:eastAsia="SimSun" w:hint="eastAsia"/>
                <w:lang w:eastAsia="zh-CN"/>
              </w:rPr>
              <w:t>）。</w:t>
            </w:r>
          </w:p>
          <w:p w14:paraId="746E26D1" w14:textId="77777777" w:rsidR="001F3F62" w:rsidRDefault="00D846E1" w:rsidP="007E781D">
            <w:pPr>
              <w:widowControl/>
              <w:spacing w:line="240" w:lineRule="auto"/>
              <w:ind w:rightChars="3" w:right="9"/>
              <w:jc w:val="center"/>
            </w:pPr>
            <w:r>
              <w:rPr>
                <w:noProof/>
              </w:rPr>
              <w:drawing>
                <wp:inline distT="0" distB="0" distL="0" distR="0" wp14:anchorId="690691D1" wp14:editId="3C14E61A">
                  <wp:extent cx="5248275" cy="3724275"/>
                  <wp:effectExtent l="0" t="0" r="9525" b="9525"/>
                  <wp:docPr id="3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3724275"/>
                          </a:xfrm>
                          <a:prstGeom prst="rect">
                            <a:avLst/>
                          </a:prstGeom>
                          <a:noFill/>
                          <a:ln>
                            <a:noFill/>
                          </a:ln>
                        </pic:spPr>
                      </pic:pic>
                    </a:graphicData>
                  </a:graphic>
                </wp:inline>
              </w:drawing>
            </w:r>
          </w:p>
        </w:tc>
      </w:tr>
    </w:tbl>
    <w:p w14:paraId="23603511" w14:textId="77777777" w:rsidR="001F3F62" w:rsidRDefault="001F3F62" w:rsidP="001F3F62"/>
    <w:p w14:paraId="3CE0964E" w14:textId="69EF1CFB" w:rsidR="001F3F62" w:rsidRPr="00B47EA3" w:rsidRDefault="001F3F62" w:rsidP="001F3F62">
      <w:pPr>
        <w:spacing w:afterLines="50" w:after="180"/>
        <w:rPr>
          <w:color w:val="000000"/>
          <w:spacing w:val="10"/>
        </w:rPr>
      </w:pPr>
      <w:r>
        <w:br w:type="page"/>
      </w:r>
      <w:r w:rsidR="00382571" w:rsidRPr="00382571">
        <w:rPr>
          <w:rFonts w:eastAsia="SimSun" w:hint="eastAsia"/>
          <w:color w:val="000000"/>
          <w:spacing w:val="10"/>
          <w:lang w:eastAsia="zh-CN"/>
        </w:rPr>
        <w:lastRenderedPageBreak/>
        <w:t>试根据画作的资料回答下列问题：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1F3F62" w:rsidRPr="008530A8" w14:paraId="01DDC177" w14:textId="77777777" w:rsidTr="007E781D">
        <w:trPr>
          <w:trHeight w:val="410"/>
        </w:trPr>
        <w:tc>
          <w:tcPr>
            <w:tcW w:w="4394" w:type="dxa"/>
            <w:shd w:val="clear" w:color="auto" w:fill="7B59A3"/>
            <w:vAlign w:val="center"/>
          </w:tcPr>
          <w:p w14:paraId="0EF312F8" w14:textId="134205AC" w:rsidR="001F3F62"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问题</w:t>
            </w:r>
          </w:p>
        </w:tc>
        <w:tc>
          <w:tcPr>
            <w:tcW w:w="4395" w:type="dxa"/>
            <w:shd w:val="clear" w:color="auto" w:fill="0070C0"/>
            <w:vAlign w:val="center"/>
          </w:tcPr>
          <w:p w14:paraId="1E2B6566" w14:textId="47BC591D" w:rsidR="001F3F62"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作答方向</w:t>
            </w:r>
          </w:p>
        </w:tc>
      </w:tr>
      <w:tr w:rsidR="00693BCF" w:rsidRPr="008530A8" w14:paraId="66DB3542" w14:textId="77777777" w:rsidTr="00693BCF">
        <w:trPr>
          <w:trHeight w:val="3392"/>
        </w:trPr>
        <w:tc>
          <w:tcPr>
            <w:tcW w:w="4394" w:type="dxa"/>
            <w:shd w:val="clear" w:color="auto" w:fill="DFDCEE"/>
          </w:tcPr>
          <w:p w14:paraId="3353A9AE" w14:textId="413057DC" w:rsidR="00693BCF" w:rsidRPr="00693BCF" w:rsidRDefault="00382571" w:rsidP="005E7980">
            <w:pPr>
              <w:numPr>
                <w:ilvl w:val="0"/>
                <w:numId w:val="11"/>
              </w:numPr>
              <w:spacing w:beforeLines="20" w:before="72"/>
              <w:ind w:left="317" w:rightChars="61" w:right="173" w:hanging="283"/>
            </w:pPr>
            <w:r w:rsidRPr="00382571">
              <w:rPr>
                <w:rFonts w:eastAsia="SimSun" w:hint="eastAsia"/>
                <w:lang w:eastAsia="zh-CN"/>
              </w:rPr>
              <w:t>画作与清代哪一件历史事件有关？</w:t>
            </w:r>
            <w:r w:rsidRPr="00382571">
              <w:rPr>
                <w:rFonts w:eastAsia="SimSun"/>
                <w:lang w:eastAsia="zh-CN"/>
              </w:rPr>
              <w:t>(</w:t>
            </w:r>
            <w:r w:rsidRPr="00382571">
              <w:rPr>
                <w:rFonts w:eastAsia="SimSun" w:hint="eastAsia"/>
                <w:lang w:eastAsia="zh-CN"/>
              </w:rPr>
              <w:t>选取下列答案</w:t>
            </w:r>
            <w:r w:rsidRPr="00382571">
              <w:rPr>
                <w:rFonts w:eastAsia="SimSun"/>
                <w:lang w:eastAsia="zh-CN"/>
              </w:rPr>
              <w:t xml:space="preserve">) </w:t>
            </w:r>
            <w:r w:rsidRPr="00382571">
              <w:rPr>
                <w:rFonts w:eastAsia="SimSun" w:hint="eastAsia"/>
                <w:lang w:eastAsia="zh-CN"/>
              </w:rPr>
              <w:t>试找出一项证据支持你的看法。（</w:t>
            </w:r>
            <w:r w:rsidRPr="00382571">
              <w:rPr>
                <w:rFonts w:eastAsia="SimSun"/>
                <w:lang w:eastAsia="zh-CN"/>
              </w:rPr>
              <w:t>3</w:t>
            </w:r>
            <w:r w:rsidRPr="00382571">
              <w:rPr>
                <w:rFonts w:eastAsia="SimSun" w:hint="eastAsia"/>
                <w:lang w:eastAsia="zh-CN"/>
              </w:rPr>
              <w:t>分）</w:t>
            </w:r>
          </w:p>
          <w:p w14:paraId="2BA13B93" w14:textId="2BDAB1D3" w:rsidR="00693BCF" w:rsidRPr="00693BCF" w:rsidRDefault="00382571" w:rsidP="005E7980">
            <w:pPr>
              <w:ind w:left="601" w:rightChars="61" w:right="173" w:hanging="306"/>
            </w:pPr>
            <w:r w:rsidRPr="00382571">
              <w:rPr>
                <w:rFonts w:eastAsia="SimSun"/>
                <w:lang w:eastAsia="zh-CN"/>
              </w:rPr>
              <w:t xml:space="preserve">A </w:t>
            </w:r>
            <w:r w:rsidRPr="00382571">
              <w:rPr>
                <w:rFonts w:eastAsia="SimSun" w:hint="eastAsia"/>
                <w:lang w:eastAsia="zh-CN"/>
              </w:rPr>
              <w:t>鸦片战争</w:t>
            </w:r>
          </w:p>
          <w:p w14:paraId="63774C32" w14:textId="57EB98DE" w:rsidR="00693BCF" w:rsidRPr="00693BCF" w:rsidRDefault="00382571" w:rsidP="005E7980">
            <w:pPr>
              <w:ind w:left="601" w:rightChars="61" w:right="173" w:hanging="306"/>
            </w:pPr>
            <w:r w:rsidRPr="00382571">
              <w:rPr>
                <w:rFonts w:eastAsia="SimSun"/>
                <w:lang w:eastAsia="zh-CN"/>
              </w:rPr>
              <w:t xml:space="preserve">B </w:t>
            </w:r>
            <w:r w:rsidRPr="00382571">
              <w:rPr>
                <w:rFonts w:eastAsia="SimSun" w:hint="eastAsia"/>
                <w:lang w:eastAsia="zh-CN"/>
              </w:rPr>
              <w:t>英法联军之役</w:t>
            </w:r>
          </w:p>
          <w:p w14:paraId="72B2F32D" w14:textId="575CFA20" w:rsidR="00693BCF" w:rsidRPr="00693BCF" w:rsidRDefault="00382571" w:rsidP="005E7980">
            <w:pPr>
              <w:ind w:left="601" w:rightChars="61" w:right="173" w:hanging="306"/>
            </w:pPr>
            <w:r w:rsidRPr="00382571">
              <w:rPr>
                <w:rFonts w:eastAsia="SimSun"/>
                <w:lang w:eastAsia="zh-CN"/>
              </w:rPr>
              <w:t xml:space="preserve">C </w:t>
            </w:r>
            <w:r w:rsidRPr="00382571">
              <w:rPr>
                <w:rFonts w:eastAsia="SimSun" w:hint="eastAsia"/>
                <w:lang w:eastAsia="zh-CN"/>
              </w:rPr>
              <w:t>中日甲午战争</w:t>
            </w:r>
          </w:p>
          <w:p w14:paraId="5627FD75" w14:textId="4AE21C5A" w:rsidR="00693BCF" w:rsidRPr="00693BCF" w:rsidRDefault="00382571" w:rsidP="005E7980">
            <w:pPr>
              <w:ind w:left="601" w:rightChars="61" w:right="173" w:hanging="306"/>
            </w:pPr>
            <w:r w:rsidRPr="00382571">
              <w:rPr>
                <w:rFonts w:eastAsia="SimSun"/>
                <w:lang w:eastAsia="zh-CN"/>
              </w:rPr>
              <w:t xml:space="preserve">D </w:t>
            </w:r>
            <w:r w:rsidRPr="00382571">
              <w:rPr>
                <w:rFonts w:eastAsia="SimSun" w:hint="eastAsia"/>
                <w:lang w:eastAsia="zh-CN"/>
              </w:rPr>
              <w:t>八国联军之役</w:t>
            </w:r>
          </w:p>
        </w:tc>
        <w:tc>
          <w:tcPr>
            <w:tcW w:w="4395" w:type="dxa"/>
            <w:shd w:val="clear" w:color="auto" w:fill="D3DDF1"/>
          </w:tcPr>
          <w:p w14:paraId="573351EF" w14:textId="7C87BDF8" w:rsidR="00693BCF" w:rsidRPr="00693BCF" w:rsidRDefault="00382571" w:rsidP="00693BCF">
            <w:pPr>
              <w:spacing w:beforeLines="20" w:before="72"/>
              <w:ind w:left="176" w:rightChars="61" w:right="173"/>
            </w:pPr>
            <w:r w:rsidRPr="00382571">
              <w:rPr>
                <w:rFonts w:eastAsia="SimSun" w:hint="eastAsia"/>
                <w:lang w:eastAsia="zh-CN"/>
              </w:rPr>
              <w:t>本题旨在考问学生是否能从画作的题解作出合理的分析，并找出证据，解释及支持所作的推论。</w:t>
            </w:r>
          </w:p>
        </w:tc>
      </w:tr>
      <w:tr w:rsidR="00693BCF" w:rsidRPr="008530A8" w14:paraId="12CF4205" w14:textId="77777777" w:rsidTr="00693BCF">
        <w:trPr>
          <w:trHeight w:val="2219"/>
        </w:trPr>
        <w:tc>
          <w:tcPr>
            <w:tcW w:w="4394" w:type="dxa"/>
            <w:shd w:val="clear" w:color="auto" w:fill="EFEDF7"/>
          </w:tcPr>
          <w:p w14:paraId="0297135A" w14:textId="34A91C9A" w:rsidR="00693BCF" w:rsidRPr="00693BCF" w:rsidRDefault="00382571" w:rsidP="005E7980">
            <w:pPr>
              <w:numPr>
                <w:ilvl w:val="0"/>
                <w:numId w:val="11"/>
              </w:numPr>
              <w:spacing w:beforeLines="20" w:before="72"/>
              <w:ind w:left="317" w:rightChars="61" w:right="173" w:hanging="283"/>
            </w:pPr>
            <w:r w:rsidRPr="00382571">
              <w:rPr>
                <w:rFonts w:eastAsia="SimSun" w:hint="eastAsia"/>
                <w:lang w:eastAsia="zh-CN"/>
              </w:rPr>
              <w:t>旅顺港作为清朝的重要军港，你认为它的后勤维修水平如何？试从技术及人手两方面找出证据，加以说明。（</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78CE0629" w14:textId="604F62EB" w:rsidR="00693BCF" w:rsidRPr="00693BCF" w:rsidRDefault="00382571" w:rsidP="00693BCF">
            <w:pPr>
              <w:spacing w:beforeLines="20" w:before="72"/>
              <w:ind w:left="176" w:rightChars="61" w:right="173"/>
            </w:pPr>
            <w:r w:rsidRPr="00382571">
              <w:rPr>
                <w:rFonts w:eastAsia="SimSun" w:hint="eastAsia"/>
                <w:lang w:eastAsia="zh-CN"/>
              </w:rPr>
              <w:t>本题引导学生注意画作整体景物，如港口的维修设施、工作人员等细节，进而分析旅顺港的维修水平。</w:t>
            </w:r>
          </w:p>
        </w:tc>
      </w:tr>
      <w:tr w:rsidR="00693BCF" w:rsidRPr="008530A8" w14:paraId="2539F14B" w14:textId="77777777" w:rsidTr="007E781D">
        <w:trPr>
          <w:trHeight w:val="1798"/>
        </w:trPr>
        <w:tc>
          <w:tcPr>
            <w:tcW w:w="4394" w:type="dxa"/>
            <w:shd w:val="clear" w:color="auto" w:fill="DFDCEE"/>
          </w:tcPr>
          <w:p w14:paraId="34246C3F" w14:textId="30C297E6" w:rsidR="00693BCF" w:rsidRPr="00693BCF" w:rsidRDefault="00382571" w:rsidP="005E7980">
            <w:pPr>
              <w:numPr>
                <w:ilvl w:val="0"/>
                <w:numId w:val="11"/>
              </w:numPr>
              <w:spacing w:beforeLines="20" w:before="72"/>
              <w:ind w:left="317" w:rightChars="61" w:right="173" w:hanging="283"/>
            </w:pPr>
            <w:r w:rsidRPr="00382571">
              <w:rPr>
                <w:rFonts w:eastAsia="SimSun" w:hint="eastAsia"/>
                <w:lang w:eastAsia="zh-CN"/>
              </w:rPr>
              <w:t>试评估「镇远号」的损毁程度。（</w:t>
            </w:r>
            <w:r w:rsidRPr="00382571">
              <w:rPr>
                <w:rFonts w:eastAsia="SimSun"/>
                <w:lang w:eastAsia="zh-CN"/>
              </w:rPr>
              <w:t>4</w:t>
            </w:r>
            <w:r w:rsidRPr="00382571">
              <w:rPr>
                <w:rFonts w:eastAsia="SimSun" w:hint="eastAsia"/>
                <w:lang w:eastAsia="zh-CN"/>
              </w:rPr>
              <w:t>分）</w:t>
            </w:r>
          </w:p>
        </w:tc>
        <w:tc>
          <w:tcPr>
            <w:tcW w:w="4395" w:type="dxa"/>
            <w:shd w:val="clear" w:color="auto" w:fill="D3DDF1"/>
          </w:tcPr>
          <w:p w14:paraId="745969BA" w14:textId="199C32A3" w:rsidR="00693BCF" w:rsidRPr="00693BCF" w:rsidRDefault="00382571" w:rsidP="00693BCF">
            <w:pPr>
              <w:spacing w:beforeLines="20" w:before="72"/>
              <w:ind w:left="176" w:rightChars="61" w:right="173"/>
            </w:pPr>
            <w:r w:rsidRPr="00382571">
              <w:rPr>
                <w:rFonts w:eastAsia="SimSun" w:hint="eastAsia"/>
                <w:lang w:eastAsia="zh-CN"/>
              </w:rPr>
              <w:t>本题让学生进一步聚焦于「镇远号」，透过深入的观察与分析，并连系常识，以评估「镇远号」的损毁程度。</w:t>
            </w:r>
          </w:p>
        </w:tc>
      </w:tr>
      <w:tr w:rsidR="00693BCF" w:rsidRPr="008530A8" w14:paraId="3000F8A4" w14:textId="77777777" w:rsidTr="00693BCF">
        <w:trPr>
          <w:trHeight w:val="1640"/>
        </w:trPr>
        <w:tc>
          <w:tcPr>
            <w:tcW w:w="4394" w:type="dxa"/>
            <w:shd w:val="clear" w:color="auto" w:fill="EFEDF7"/>
          </w:tcPr>
          <w:p w14:paraId="3AEA934D" w14:textId="6796FFDF" w:rsidR="00693BCF" w:rsidRPr="00693BCF" w:rsidRDefault="00382571" w:rsidP="005E7980">
            <w:pPr>
              <w:numPr>
                <w:ilvl w:val="0"/>
                <w:numId w:val="11"/>
              </w:numPr>
              <w:spacing w:beforeLines="20" w:before="72"/>
              <w:ind w:left="317" w:rightChars="61" w:right="173" w:hanging="283"/>
            </w:pPr>
            <w:r w:rsidRPr="00382571">
              <w:rPr>
                <w:rFonts w:eastAsia="SimSun" w:hint="eastAsia"/>
                <w:lang w:eastAsia="zh-CN"/>
              </w:rPr>
              <w:t>《伦敦新闻画报》是在英国出版的，你认为画作所提供关于这场战争的资料是否全然可信？为甚么？（</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5421CEA2" w14:textId="6B8BF4DB" w:rsidR="00693BCF" w:rsidRPr="00693BCF" w:rsidRDefault="00382571" w:rsidP="00693BCF">
            <w:pPr>
              <w:spacing w:beforeLines="20" w:before="72"/>
              <w:ind w:left="176" w:rightChars="61" w:right="173"/>
            </w:pPr>
            <w:r w:rsidRPr="00382571">
              <w:rPr>
                <w:rFonts w:eastAsia="SimSun" w:hint="eastAsia"/>
                <w:lang w:eastAsia="zh-CN"/>
              </w:rPr>
              <w:t>本题旨在使学生明白画作的背景、性质对认识历史事件的作用和局限。</w:t>
            </w:r>
          </w:p>
        </w:tc>
      </w:tr>
    </w:tbl>
    <w:p w14:paraId="304F729D" w14:textId="77777777" w:rsidR="00693BCF" w:rsidRDefault="00693BCF" w:rsidP="001F3F62">
      <w:pPr>
        <w:rPr>
          <w:b/>
          <w:color w:val="FFFFFF"/>
          <w:sz w:val="36"/>
          <w:szCs w:val="36"/>
          <w:bdr w:val="double" w:sz="4" w:space="0" w:color="0070C0"/>
          <w:shd w:val="clear" w:color="auto" w:fill="0070C0"/>
        </w:rPr>
      </w:pPr>
    </w:p>
    <w:p w14:paraId="72ECAC00" w14:textId="133E20AB" w:rsidR="001F3F62" w:rsidRPr="0038596C" w:rsidRDefault="00693BCF" w:rsidP="001F3F62">
      <w:pPr>
        <w:rPr>
          <w:b/>
          <w:color w:val="FFFFFF"/>
          <w:sz w:val="36"/>
          <w:szCs w:val="36"/>
        </w:rPr>
      </w:pPr>
      <w:r>
        <w:rPr>
          <w:bdr w:val="double" w:sz="4" w:space="0" w:color="0070C0"/>
          <w:shd w:val="clear" w:color="auto" w:fill="0070C0"/>
        </w:rPr>
        <w:br w:type="page"/>
      </w:r>
      <w:r w:rsidR="00382571" w:rsidRPr="00382571">
        <w:rPr>
          <w:rFonts w:eastAsia="SimSun" w:hint="eastAsia"/>
          <w:b/>
          <w:color w:val="FFFFFF"/>
          <w:sz w:val="36"/>
          <w:szCs w:val="36"/>
          <w:bdr w:val="double" w:sz="4" w:space="0" w:color="0070C0"/>
          <w:shd w:val="clear" w:color="auto" w:fill="0070C0"/>
          <w:lang w:eastAsia="zh-CN"/>
        </w:rPr>
        <w:lastRenderedPageBreak/>
        <w:t>历史小知识</w:t>
      </w:r>
    </w:p>
    <w:p w14:paraId="7C8F7A53" w14:textId="53988E6D" w:rsidR="001F3F62" w:rsidRDefault="00382571" w:rsidP="00A92461">
      <w:pPr>
        <w:spacing w:beforeLines="100" w:before="360"/>
        <w:rPr>
          <w:lang w:eastAsia="zh-CN"/>
        </w:rPr>
      </w:pPr>
      <w:r w:rsidRPr="00382571">
        <w:rPr>
          <w:rFonts w:eastAsia="SimSun"/>
          <w:lang w:eastAsia="zh-CN"/>
        </w:rPr>
        <w:t xml:space="preserve">    </w:t>
      </w:r>
      <w:r w:rsidRPr="00382571">
        <w:rPr>
          <w:rFonts w:eastAsia="SimSun"/>
          <w:spacing w:val="0"/>
          <w:lang w:eastAsia="zh-CN"/>
        </w:rPr>
        <w:t>1966</w:t>
      </w:r>
      <w:r w:rsidRPr="00382571">
        <w:rPr>
          <w:rFonts w:eastAsia="SimSun" w:hint="eastAsia"/>
          <w:lang w:eastAsia="zh-CN"/>
        </w:rPr>
        <w:t>「镇远」、「定远」是清廷于</w:t>
      </w:r>
      <w:r w:rsidRPr="00382571">
        <w:rPr>
          <w:rFonts w:eastAsia="SimSun"/>
          <w:spacing w:val="0"/>
          <w:lang w:eastAsia="zh-CN"/>
        </w:rPr>
        <w:t>1880</w:t>
      </w:r>
      <w:r w:rsidRPr="00382571">
        <w:rPr>
          <w:rFonts w:eastAsia="SimSun" w:hint="eastAsia"/>
          <w:lang w:eastAsia="zh-CN"/>
        </w:rPr>
        <w:t>（光绪</w:t>
      </w:r>
      <w:r w:rsidRPr="00382571">
        <w:rPr>
          <w:rFonts w:eastAsia="SimSun"/>
          <w:lang w:eastAsia="zh-CN"/>
        </w:rPr>
        <w:t>6</w:t>
      </w:r>
      <w:r w:rsidRPr="00382571">
        <w:rPr>
          <w:rFonts w:eastAsia="SimSun" w:hint="eastAsia"/>
          <w:lang w:eastAsia="zh-CN"/>
        </w:rPr>
        <w:t>年）</w:t>
      </w:r>
      <w:proofErr w:type="gramStart"/>
      <w:r w:rsidRPr="00382571">
        <w:rPr>
          <w:rFonts w:eastAsia="SimSun" w:hint="eastAsia"/>
          <w:lang w:eastAsia="zh-CN"/>
        </w:rPr>
        <w:t>向德国伏尔铿造船厂</w:t>
      </w:r>
      <w:r w:rsidRPr="00382571">
        <w:rPr>
          <w:rFonts w:eastAsia="SimSun"/>
          <w:lang w:eastAsia="zh-CN"/>
        </w:rPr>
        <w:t>(</w:t>
      </w:r>
      <w:proofErr w:type="gramEnd"/>
      <w:r w:rsidRPr="00382571">
        <w:rPr>
          <w:rFonts w:eastAsia="SimSun"/>
          <w:spacing w:val="0"/>
          <w:lang w:eastAsia="zh-CN"/>
        </w:rPr>
        <w:t>Vulkan</w:t>
      </w:r>
      <w:r w:rsidRPr="00382571">
        <w:rPr>
          <w:rFonts w:eastAsia="SimSun"/>
          <w:lang w:eastAsia="zh-CN"/>
        </w:rPr>
        <w:t>)</w:t>
      </w:r>
      <w:r w:rsidRPr="00382571">
        <w:rPr>
          <w:rFonts w:eastAsia="SimSun" w:hint="eastAsia"/>
          <w:lang w:eastAsia="zh-CN"/>
        </w:rPr>
        <w:t>订造的两艘铁甲舰，</w:t>
      </w:r>
      <w:r w:rsidRPr="00382571">
        <w:rPr>
          <w:rFonts w:eastAsia="SimSun"/>
          <w:spacing w:val="0"/>
          <w:lang w:eastAsia="zh-CN"/>
        </w:rPr>
        <w:t>1885</w:t>
      </w:r>
      <w:r w:rsidRPr="00382571">
        <w:rPr>
          <w:rFonts w:eastAsia="SimSun" w:hint="eastAsia"/>
          <w:lang w:eastAsia="zh-CN"/>
        </w:rPr>
        <w:t>年正式服役，是清朝北洋水师主力战舰。据上述《伦敦新闻画报》报道及其他资料显示，「镇远」全长</w:t>
      </w:r>
      <w:r w:rsidRPr="00382571">
        <w:rPr>
          <w:rFonts w:eastAsia="SimSun"/>
          <w:lang w:eastAsia="zh-CN"/>
        </w:rPr>
        <w:t>94</w:t>
      </w:r>
      <w:r w:rsidRPr="00382571">
        <w:rPr>
          <w:rFonts w:eastAsia="SimSun" w:hint="eastAsia"/>
          <w:lang w:eastAsia="zh-CN"/>
        </w:rPr>
        <w:t>米、宽</w:t>
      </w:r>
      <w:r w:rsidRPr="00382571">
        <w:rPr>
          <w:rFonts w:eastAsia="SimSun"/>
          <w:lang w:eastAsia="zh-CN"/>
        </w:rPr>
        <w:t>18</w:t>
      </w:r>
      <w:r w:rsidRPr="00382571">
        <w:rPr>
          <w:rFonts w:eastAsia="SimSun" w:hint="eastAsia"/>
          <w:lang w:eastAsia="zh-CN"/>
        </w:rPr>
        <w:t>米、排水量</w:t>
      </w:r>
      <w:r w:rsidRPr="00382571">
        <w:rPr>
          <w:rFonts w:eastAsia="SimSun"/>
          <w:spacing w:val="0"/>
          <w:lang w:eastAsia="zh-CN"/>
        </w:rPr>
        <w:t>7,430</w:t>
      </w:r>
      <w:r w:rsidRPr="00382571">
        <w:rPr>
          <w:rFonts w:eastAsia="SimSun" w:hint="eastAsia"/>
          <w:lang w:eastAsia="zh-CN"/>
        </w:rPr>
        <w:t>吨、引擎</w:t>
      </w:r>
      <w:r w:rsidRPr="00382571">
        <w:rPr>
          <w:rFonts w:eastAsia="SimSun"/>
          <w:spacing w:val="0"/>
          <w:lang w:eastAsia="zh-CN"/>
        </w:rPr>
        <w:t>6,200</w:t>
      </w:r>
      <w:r w:rsidRPr="00382571">
        <w:rPr>
          <w:rFonts w:eastAsia="SimSun" w:hint="eastAsia"/>
          <w:lang w:eastAsia="zh-CN"/>
        </w:rPr>
        <w:t>匹马力、时速接近</w:t>
      </w:r>
      <w:r w:rsidRPr="00382571">
        <w:rPr>
          <w:rFonts w:eastAsia="SimSun"/>
          <w:lang w:eastAsia="zh-CN"/>
        </w:rPr>
        <w:t>15</w:t>
      </w:r>
      <w:r w:rsidRPr="00382571">
        <w:rPr>
          <w:rFonts w:eastAsia="SimSun" w:hint="eastAsia"/>
          <w:lang w:eastAsia="zh-CN"/>
        </w:rPr>
        <w:t>海里；拥有两对即四门</w:t>
      </w:r>
      <w:r w:rsidRPr="00382571">
        <w:rPr>
          <w:rFonts w:eastAsia="SimSun"/>
          <w:lang w:eastAsia="zh-CN"/>
        </w:rPr>
        <w:t>305</w:t>
      </w:r>
      <w:r w:rsidRPr="00382571">
        <w:rPr>
          <w:rFonts w:eastAsia="SimSun" w:hint="eastAsia"/>
          <w:lang w:eastAsia="zh-CN"/>
        </w:rPr>
        <w:t>毫米口径克虏伯后装炮、两门</w:t>
      </w:r>
      <w:r w:rsidRPr="00382571">
        <w:rPr>
          <w:rFonts w:eastAsia="SimSun"/>
          <w:spacing w:val="0"/>
          <w:lang w:eastAsia="zh-CN"/>
        </w:rPr>
        <w:t>150</w:t>
      </w:r>
      <w:r w:rsidRPr="00382571">
        <w:rPr>
          <w:rFonts w:eastAsia="SimSun" w:hint="eastAsia"/>
          <w:lang w:eastAsia="zh-CN"/>
        </w:rPr>
        <w:t>毫米口径克虏伯后装炮、及口径较小的火炮、机关炮、鱼雷管等；定员三百多人；号称「亚洲第一巨舰」。</w:t>
      </w:r>
      <w:r w:rsidRPr="00382571">
        <w:rPr>
          <w:rFonts w:eastAsia="SimSun"/>
          <w:lang w:eastAsia="zh-CN"/>
        </w:rPr>
        <w:t>1894</w:t>
      </w:r>
      <w:r w:rsidRPr="00382571">
        <w:rPr>
          <w:rFonts w:eastAsia="SimSun" w:hint="eastAsia"/>
          <w:lang w:eastAsia="zh-CN"/>
        </w:rPr>
        <w:t>年</w:t>
      </w:r>
      <w:r w:rsidRPr="00382571">
        <w:rPr>
          <w:rFonts w:eastAsia="SimSun"/>
          <w:lang w:eastAsia="zh-CN"/>
        </w:rPr>
        <w:t>7</w:t>
      </w:r>
      <w:r w:rsidRPr="00382571">
        <w:rPr>
          <w:rFonts w:eastAsia="SimSun" w:hint="eastAsia"/>
          <w:lang w:eastAsia="zh-CN"/>
        </w:rPr>
        <w:t>月，中日甲午战争爆发，「镇远」在</w:t>
      </w:r>
      <w:r w:rsidRPr="00382571">
        <w:rPr>
          <w:rFonts w:eastAsia="SimSun"/>
          <w:spacing w:val="0"/>
          <w:lang w:eastAsia="zh-CN"/>
        </w:rPr>
        <w:t>9</w:t>
      </w:r>
      <w:r w:rsidRPr="00382571">
        <w:rPr>
          <w:rFonts w:eastAsia="SimSun" w:hint="eastAsia"/>
          <w:spacing w:val="0"/>
          <w:lang w:eastAsia="zh-CN"/>
        </w:rPr>
        <w:t>月</w:t>
      </w:r>
      <w:r w:rsidRPr="00382571">
        <w:rPr>
          <w:rFonts w:eastAsia="SimSun"/>
          <w:spacing w:val="0"/>
          <w:lang w:eastAsia="zh-CN"/>
        </w:rPr>
        <w:t>17</w:t>
      </w:r>
      <w:r w:rsidRPr="00382571">
        <w:rPr>
          <w:rFonts w:eastAsia="SimSun" w:hint="eastAsia"/>
          <w:lang w:eastAsia="zh-CN"/>
        </w:rPr>
        <w:t>日的黄海战役中遭受重创。</w:t>
      </w:r>
      <w:r w:rsidRPr="00382571">
        <w:rPr>
          <w:rFonts w:eastAsia="SimSun"/>
          <w:spacing w:val="0"/>
          <w:lang w:eastAsia="zh-CN"/>
        </w:rPr>
        <w:t>1895</w:t>
      </w:r>
      <w:r w:rsidRPr="00382571">
        <w:rPr>
          <w:rFonts w:eastAsia="SimSun" w:hint="eastAsia"/>
          <w:spacing w:val="0"/>
          <w:lang w:eastAsia="zh-CN"/>
        </w:rPr>
        <w:t>年</w:t>
      </w:r>
      <w:r w:rsidRPr="00382571">
        <w:rPr>
          <w:rFonts w:eastAsia="SimSun"/>
          <w:spacing w:val="0"/>
          <w:lang w:eastAsia="zh-CN"/>
        </w:rPr>
        <w:t>2</w:t>
      </w:r>
      <w:r w:rsidRPr="00382571">
        <w:rPr>
          <w:rFonts w:eastAsia="SimSun" w:hint="eastAsia"/>
          <w:spacing w:val="0"/>
          <w:lang w:eastAsia="zh-CN"/>
        </w:rPr>
        <w:t>月</w:t>
      </w:r>
      <w:r w:rsidRPr="00382571">
        <w:rPr>
          <w:rFonts w:eastAsia="SimSun"/>
          <w:spacing w:val="0"/>
          <w:lang w:eastAsia="zh-CN"/>
        </w:rPr>
        <w:t>17</w:t>
      </w:r>
      <w:r w:rsidRPr="00382571">
        <w:rPr>
          <w:rFonts w:eastAsia="SimSun" w:hint="eastAsia"/>
          <w:lang w:eastAsia="zh-CN"/>
        </w:rPr>
        <w:t>日，「镇远」在威海卫被日本海军虏获，即被编入日本舰队，于</w:t>
      </w:r>
      <w:r w:rsidRPr="00382571">
        <w:rPr>
          <w:rFonts w:eastAsia="SimSun"/>
          <w:spacing w:val="0"/>
          <w:lang w:eastAsia="zh-CN"/>
        </w:rPr>
        <w:t>1905</w:t>
      </w:r>
      <w:r w:rsidRPr="00382571">
        <w:rPr>
          <w:rFonts w:eastAsia="SimSun" w:hint="eastAsia"/>
          <w:lang w:eastAsia="zh-CN"/>
        </w:rPr>
        <w:t>年参与日俄战争。最后，「镇远」于</w:t>
      </w:r>
      <w:r w:rsidRPr="00382571">
        <w:rPr>
          <w:rFonts w:eastAsia="SimSun"/>
          <w:lang w:eastAsia="zh-CN"/>
        </w:rPr>
        <w:t>1912</w:t>
      </w:r>
      <w:r w:rsidRPr="00382571">
        <w:rPr>
          <w:rFonts w:eastAsia="SimSun" w:hint="eastAsia"/>
          <w:lang w:eastAsia="zh-CN"/>
        </w:rPr>
        <w:t>年被拆解出售，其所遗铁锚、铁链等曾被日本政府陈列于东京上野公园。</w:t>
      </w:r>
    </w:p>
    <w:p w14:paraId="2754CBF3" w14:textId="77777777" w:rsidR="00693BCF" w:rsidRDefault="00693BCF" w:rsidP="001F3F62">
      <w:pPr>
        <w:rPr>
          <w:lang w:eastAsia="zh-CN"/>
        </w:rPr>
      </w:pPr>
    </w:p>
    <w:p w14:paraId="7B20DE40" w14:textId="77777777" w:rsidR="00693BCF" w:rsidRDefault="00693BCF" w:rsidP="001F3F62">
      <w:pPr>
        <w:rPr>
          <w:lang w:eastAsia="zh-CN"/>
        </w:rPr>
      </w:pPr>
    </w:p>
    <w:p w14:paraId="36FB2733" w14:textId="018851C2" w:rsidR="001F3F62" w:rsidRPr="006C4ADE" w:rsidRDefault="00382571" w:rsidP="001F3F62">
      <w:pPr>
        <w:rPr>
          <w:b/>
          <w:color w:val="FFFFFF"/>
          <w:sz w:val="36"/>
          <w:szCs w:val="36"/>
        </w:rPr>
      </w:pPr>
      <w:r w:rsidRPr="00382571">
        <w:rPr>
          <w:rFonts w:eastAsia="SimSun" w:hint="eastAsia"/>
          <w:b/>
          <w:color w:val="FFFFFF"/>
          <w:sz w:val="36"/>
          <w:szCs w:val="36"/>
          <w:bdr w:val="double" w:sz="4" w:space="0" w:color="984E8F"/>
          <w:shd w:val="clear" w:color="auto" w:fill="7A3E73"/>
          <w:lang w:eastAsia="zh-CN"/>
        </w:rPr>
        <w:t>参考答案</w:t>
      </w:r>
    </w:p>
    <w:p w14:paraId="5C1BA35F" w14:textId="77777777" w:rsidR="001F3F62" w:rsidRPr="0038596C" w:rsidRDefault="001F3F62" w:rsidP="001F3F62"/>
    <w:p w14:paraId="2B57572B" w14:textId="60CDA995" w:rsidR="00693BCF" w:rsidRPr="00693BCF" w:rsidRDefault="00382571" w:rsidP="00866BEB">
      <w:pPr>
        <w:numPr>
          <w:ilvl w:val="0"/>
          <w:numId w:val="12"/>
        </w:numPr>
        <w:ind w:left="426" w:hanging="426"/>
      </w:pPr>
      <w:r w:rsidRPr="00382571">
        <w:rPr>
          <w:rFonts w:eastAsia="SimSun"/>
          <w:lang w:eastAsia="zh-CN"/>
        </w:rPr>
        <w:t>C</w:t>
      </w:r>
      <w:r w:rsidRPr="00382571">
        <w:rPr>
          <w:rFonts w:eastAsia="SimSun" w:hint="eastAsia"/>
          <w:lang w:eastAsia="zh-CN"/>
        </w:rPr>
        <w:t>．（</w:t>
      </w:r>
      <w:r w:rsidRPr="00382571">
        <w:rPr>
          <w:rFonts w:eastAsia="SimSun"/>
          <w:lang w:eastAsia="zh-CN"/>
        </w:rPr>
        <w:t>1</w:t>
      </w:r>
      <w:r w:rsidRPr="00382571">
        <w:rPr>
          <w:rFonts w:eastAsia="SimSun" w:hint="eastAsia"/>
          <w:lang w:eastAsia="zh-CN"/>
        </w:rPr>
        <w:t>分）</w:t>
      </w:r>
    </w:p>
    <w:p w14:paraId="50B7D66D" w14:textId="670273CE" w:rsidR="00693BCF" w:rsidRPr="00693BCF" w:rsidRDefault="00382571" w:rsidP="00693BCF">
      <w:pPr>
        <w:ind w:leftChars="150" w:left="426"/>
        <w:rPr>
          <w:lang w:eastAsia="zh-CN"/>
        </w:rPr>
      </w:pPr>
      <w:r w:rsidRPr="00382571">
        <w:rPr>
          <w:rFonts w:eastAsia="SimSun" w:hint="eastAsia"/>
          <w:lang w:eastAsia="zh-CN"/>
        </w:rPr>
        <w:t>题解指出这幅画作刊登于</w:t>
      </w:r>
      <w:r w:rsidRPr="00382571">
        <w:rPr>
          <w:rFonts w:eastAsia="SimSun"/>
          <w:lang w:eastAsia="zh-CN"/>
        </w:rPr>
        <w:t>1894</w:t>
      </w:r>
      <w:r w:rsidRPr="00382571">
        <w:rPr>
          <w:rFonts w:eastAsia="SimSun" w:hint="eastAsia"/>
          <w:lang w:eastAsia="zh-CN"/>
        </w:rPr>
        <w:t>年</w:t>
      </w:r>
      <w:r w:rsidRPr="00382571">
        <w:rPr>
          <w:rFonts w:eastAsia="SimSun"/>
          <w:lang w:eastAsia="zh-CN"/>
        </w:rPr>
        <w:t>11</w:t>
      </w:r>
      <w:r w:rsidRPr="00382571">
        <w:rPr>
          <w:rFonts w:eastAsia="SimSun" w:hint="eastAsia"/>
          <w:lang w:eastAsia="zh-CN"/>
        </w:rPr>
        <w:t>月</w:t>
      </w:r>
      <w:r w:rsidRPr="00382571">
        <w:rPr>
          <w:rFonts w:eastAsia="SimSun"/>
          <w:lang w:eastAsia="zh-CN"/>
        </w:rPr>
        <w:t>24</w:t>
      </w:r>
      <w:r w:rsidRPr="00382571">
        <w:rPr>
          <w:rFonts w:eastAsia="SimSun" w:hint="eastAsia"/>
          <w:lang w:eastAsia="zh-CN"/>
        </w:rPr>
        <w:t>日，而中日甲午战争是在</w:t>
      </w:r>
      <w:r w:rsidRPr="00382571">
        <w:rPr>
          <w:rFonts w:eastAsia="SimSun"/>
          <w:lang w:eastAsia="zh-CN"/>
        </w:rPr>
        <w:t>1894</w:t>
      </w:r>
      <w:r w:rsidRPr="00382571">
        <w:rPr>
          <w:rFonts w:eastAsia="SimSun" w:hint="eastAsia"/>
          <w:lang w:eastAsia="zh-CN"/>
        </w:rPr>
        <w:t>年</w:t>
      </w:r>
      <w:r w:rsidRPr="00382571">
        <w:rPr>
          <w:rFonts w:eastAsia="SimSun"/>
          <w:lang w:eastAsia="zh-CN"/>
        </w:rPr>
        <w:t>7</w:t>
      </w:r>
      <w:r w:rsidRPr="00382571">
        <w:rPr>
          <w:rFonts w:eastAsia="SimSun" w:hint="eastAsia"/>
          <w:lang w:eastAsia="zh-CN"/>
        </w:rPr>
        <w:t>月至</w:t>
      </w:r>
      <w:r w:rsidRPr="00382571">
        <w:rPr>
          <w:rFonts w:eastAsia="SimSun"/>
          <w:lang w:eastAsia="zh-CN"/>
        </w:rPr>
        <w:t>1895</w:t>
      </w:r>
      <w:r w:rsidRPr="00382571">
        <w:rPr>
          <w:rFonts w:eastAsia="SimSun" w:hint="eastAsia"/>
          <w:lang w:eastAsia="zh-CN"/>
        </w:rPr>
        <w:t>年</w:t>
      </w:r>
      <w:r w:rsidRPr="00382571">
        <w:rPr>
          <w:rFonts w:eastAsia="SimSun"/>
          <w:lang w:eastAsia="zh-CN"/>
        </w:rPr>
        <w:t>4</w:t>
      </w:r>
      <w:r w:rsidRPr="00382571">
        <w:rPr>
          <w:rFonts w:eastAsia="SimSun" w:hint="eastAsia"/>
          <w:lang w:eastAsia="zh-CN"/>
        </w:rPr>
        <w:t>月期间发生的。（</w:t>
      </w:r>
      <w:r w:rsidRPr="00382571">
        <w:rPr>
          <w:rFonts w:eastAsia="SimSun"/>
          <w:lang w:eastAsia="zh-CN"/>
        </w:rPr>
        <w:t>2</w:t>
      </w:r>
      <w:r w:rsidRPr="00382571">
        <w:rPr>
          <w:rFonts w:eastAsia="SimSun" w:hint="eastAsia"/>
          <w:lang w:eastAsia="zh-CN"/>
        </w:rPr>
        <w:t>分）</w:t>
      </w:r>
    </w:p>
    <w:p w14:paraId="37A9EA37" w14:textId="78D4CBD9" w:rsidR="00693BCF" w:rsidRPr="00693BCF" w:rsidRDefault="00382571" w:rsidP="00693BCF">
      <w:pPr>
        <w:ind w:leftChars="150" w:left="426"/>
        <w:rPr>
          <w:lang w:eastAsia="zh-CN"/>
        </w:rPr>
      </w:pPr>
      <w:r w:rsidRPr="00382571">
        <w:rPr>
          <w:rFonts w:eastAsia="SimSun" w:hint="eastAsia"/>
          <w:lang w:eastAsia="zh-CN"/>
        </w:rPr>
        <w:t>或</w:t>
      </w:r>
    </w:p>
    <w:p w14:paraId="0C8B18EC" w14:textId="1C4CC0E5" w:rsidR="00693BCF" w:rsidRPr="00693BCF" w:rsidRDefault="00382571" w:rsidP="00693BCF">
      <w:pPr>
        <w:ind w:leftChars="150" w:left="426"/>
      </w:pPr>
      <w:r w:rsidRPr="00382571">
        <w:rPr>
          <w:rFonts w:eastAsia="SimSun" w:hint="eastAsia"/>
          <w:lang w:eastAsia="zh-CN"/>
        </w:rPr>
        <w:t>题解指出画作中的船舰为北洋海军铁甲舰「镇远号」，它于黄海海战后返回旅顺港大修。（</w:t>
      </w:r>
      <w:r w:rsidRPr="00382571">
        <w:rPr>
          <w:rFonts w:eastAsia="SimSun"/>
          <w:lang w:eastAsia="zh-CN"/>
        </w:rPr>
        <w:t>2</w:t>
      </w:r>
      <w:r w:rsidRPr="00382571">
        <w:rPr>
          <w:rFonts w:eastAsia="SimSun" w:hint="eastAsia"/>
          <w:lang w:eastAsia="zh-CN"/>
        </w:rPr>
        <w:t>分）</w:t>
      </w:r>
    </w:p>
    <w:p w14:paraId="4F47E083" w14:textId="77777777" w:rsidR="00693BCF" w:rsidRPr="00693BCF" w:rsidRDefault="00693BCF" w:rsidP="00693BCF"/>
    <w:p w14:paraId="137CE612" w14:textId="2ECDB11C" w:rsidR="00693BCF" w:rsidRPr="00693BCF" w:rsidRDefault="00382571" w:rsidP="00866BEB">
      <w:pPr>
        <w:numPr>
          <w:ilvl w:val="0"/>
          <w:numId w:val="12"/>
        </w:numPr>
        <w:ind w:left="426" w:hanging="426"/>
      </w:pPr>
      <w:r w:rsidRPr="00382571">
        <w:rPr>
          <w:rFonts w:eastAsia="SimSun" w:hint="eastAsia"/>
          <w:lang w:eastAsia="zh-CN"/>
        </w:rPr>
        <w:t>旅顺港技术设备先进、人手充裕：旅顺港船坞以大石铺砌，有巨型机械起重设备协助「镇远号」之维修工作，可见技术先进；（</w:t>
      </w:r>
      <w:r w:rsidRPr="00382571">
        <w:rPr>
          <w:rFonts w:eastAsia="SimSun"/>
          <w:lang w:eastAsia="zh-CN"/>
        </w:rPr>
        <w:t>2</w:t>
      </w:r>
      <w:r w:rsidRPr="00382571">
        <w:rPr>
          <w:rFonts w:eastAsia="SimSun" w:hint="eastAsia"/>
          <w:lang w:eastAsia="zh-CN"/>
        </w:rPr>
        <w:t>分）「镇远号」甲板上、旅顺港码头上、「镇远号」旁海面的三艘小艇上，都有大量士兵协调维修，可见人手充裕。（</w:t>
      </w:r>
      <w:r w:rsidRPr="00382571">
        <w:rPr>
          <w:rFonts w:eastAsia="SimSun"/>
          <w:lang w:eastAsia="zh-CN"/>
        </w:rPr>
        <w:t>2</w:t>
      </w:r>
      <w:r w:rsidRPr="00382571">
        <w:rPr>
          <w:rFonts w:eastAsia="SimSun" w:hint="eastAsia"/>
          <w:lang w:eastAsia="zh-CN"/>
        </w:rPr>
        <w:t>分）</w:t>
      </w:r>
    </w:p>
    <w:p w14:paraId="39930A45" w14:textId="77777777" w:rsidR="00693BCF" w:rsidRPr="00693BCF" w:rsidRDefault="00693BCF" w:rsidP="00693BCF"/>
    <w:p w14:paraId="58FDC8B7" w14:textId="402BC6B4" w:rsidR="00693BCF" w:rsidRPr="00693BCF" w:rsidRDefault="00382571" w:rsidP="00866BEB">
      <w:pPr>
        <w:numPr>
          <w:ilvl w:val="0"/>
          <w:numId w:val="12"/>
        </w:numPr>
        <w:ind w:left="426" w:hanging="426"/>
      </w:pPr>
      <w:r w:rsidRPr="00382571">
        <w:rPr>
          <w:rFonts w:eastAsia="SimSun" w:hint="eastAsia"/>
          <w:lang w:eastAsia="zh-CN"/>
        </w:rPr>
        <w:t>「镇远号」的损毁程度不轻，但仍保留一定实力。（</w:t>
      </w:r>
      <w:r w:rsidRPr="00382571">
        <w:rPr>
          <w:rFonts w:eastAsia="SimSun"/>
          <w:lang w:eastAsia="zh-CN"/>
        </w:rPr>
        <w:t>1</w:t>
      </w:r>
      <w:r w:rsidRPr="00382571">
        <w:rPr>
          <w:rFonts w:eastAsia="SimSun" w:hint="eastAsia"/>
          <w:lang w:eastAsia="zh-CN"/>
        </w:rPr>
        <w:t>分）「镇远号」的烟囱、船身布满弹孔，甲板破损，明显是遭受日舰炮火猛烈攻击所致。（</w:t>
      </w:r>
      <w:r w:rsidRPr="00382571">
        <w:rPr>
          <w:rFonts w:eastAsia="SimSun"/>
          <w:lang w:eastAsia="zh-CN"/>
        </w:rPr>
        <w:t>1</w:t>
      </w:r>
      <w:r w:rsidRPr="00382571">
        <w:rPr>
          <w:rFonts w:eastAsia="SimSun" w:hint="eastAsia"/>
          <w:lang w:eastAsia="zh-CN"/>
        </w:rPr>
        <w:t>分）但船尾及甲板中部各有一门火炮，可见仍有一定的战斗力。（</w:t>
      </w:r>
      <w:r w:rsidRPr="00382571">
        <w:rPr>
          <w:rFonts w:eastAsia="SimSun"/>
          <w:lang w:eastAsia="zh-CN"/>
        </w:rPr>
        <w:t>1</w:t>
      </w:r>
      <w:r w:rsidRPr="00382571">
        <w:rPr>
          <w:rFonts w:eastAsia="SimSun" w:hint="eastAsia"/>
          <w:lang w:eastAsia="zh-CN"/>
        </w:rPr>
        <w:t>分）「镇远号」经过黄海海战的洗礼后，还能够安全返航，这本身就是其生命力顽强的证据。（</w:t>
      </w:r>
      <w:r w:rsidRPr="00382571">
        <w:rPr>
          <w:rFonts w:eastAsia="SimSun"/>
          <w:lang w:eastAsia="zh-CN"/>
        </w:rPr>
        <w:t>1</w:t>
      </w:r>
      <w:r w:rsidRPr="00382571">
        <w:rPr>
          <w:rFonts w:eastAsia="SimSun" w:hint="eastAsia"/>
          <w:lang w:eastAsia="zh-CN"/>
        </w:rPr>
        <w:t>分）</w:t>
      </w:r>
    </w:p>
    <w:p w14:paraId="1B09F18B" w14:textId="77777777" w:rsidR="00693BCF" w:rsidRPr="00693BCF" w:rsidRDefault="00693BCF" w:rsidP="00693BCF"/>
    <w:p w14:paraId="67842BE6" w14:textId="4C60C927" w:rsidR="00693BCF" w:rsidRPr="00693BCF" w:rsidRDefault="00382571" w:rsidP="00866BEB">
      <w:pPr>
        <w:numPr>
          <w:ilvl w:val="0"/>
          <w:numId w:val="12"/>
        </w:numPr>
        <w:ind w:left="426" w:hanging="426"/>
      </w:pPr>
      <w:r w:rsidRPr="00382571">
        <w:rPr>
          <w:rFonts w:eastAsia="SimSun" w:hint="eastAsia"/>
          <w:lang w:eastAsia="zh-CN"/>
        </w:rPr>
        <w:t>可信：</w:t>
      </w:r>
    </w:p>
    <w:p w14:paraId="5494FE8E" w14:textId="1B3932CE" w:rsidR="00693BCF" w:rsidRPr="00693BCF" w:rsidRDefault="00382571" w:rsidP="00693BCF">
      <w:pPr>
        <w:ind w:leftChars="150" w:left="426"/>
      </w:pPr>
      <w:r w:rsidRPr="00382571">
        <w:rPr>
          <w:rFonts w:eastAsia="SimSun" w:hint="eastAsia"/>
          <w:lang w:eastAsia="zh-CN"/>
        </w:rPr>
        <w:t>刊物是在英国出版的，而英国没有参与甲午战争，毋须偏袒任何一方，而且绘画者为英国海军军官，具备专业海战知识，所以画作资料可信。</w:t>
      </w:r>
    </w:p>
    <w:p w14:paraId="72F66BEB" w14:textId="77777777" w:rsidR="00693BCF" w:rsidRPr="00693BCF" w:rsidRDefault="00693BCF" w:rsidP="00693BCF">
      <w:pPr>
        <w:ind w:leftChars="150" w:left="426"/>
      </w:pPr>
    </w:p>
    <w:p w14:paraId="72970A82" w14:textId="5C5958FB" w:rsidR="00693BCF" w:rsidRPr="00693BCF" w:rsidRDefault="00382571" w:rsidP="00693BCF">
      <w:pPr>
        <w:ind w:leftChars="150" w:left="426"/>
      </w:pPr>
      <w:r w:rsidRPr="00382571">
        <w:rPr>
          <w:rFonts w:eastAsia="SimSun" w:hint="eastAsia"/>
          <w:lang w:eastAsia="zh-CN"/>
        </w:rPr>
        <w:t>不可尽信：</w:t>
      </w:r>
    </w:p>
    <w:p w14:paraId="277B0C0C" w14:textId="19E60DF5" w:rsidR="00693BCF" w:rsidRPr="00693BCF" w:rsidRDefault="00382571" w:rsidP="00693BCF">
      <w:pPr>
        <w:ind w:leftChars="150" w:left="426"/>
      </w:pPr>
      <w:r w:rsidRPr="00382571">
        <w:rPr>
          <w:rFonts w:eastAsia="SimSun" w:hint="eastAsia"/>
          <w:lang w:eastAsia="zh-CN"/>
        </w:rPr>
        <w:t>黄海海战为中日甲午战争的关键战役，「镇远号」全程参与这场战役，但该画作的内容，却是「镇远号」参战之后返回旅顺大修的情况，对于理解黄海海战，作用有限。</w:t>
      </w:r>
    </w:p>
    <w:p w14:paraId="3689F4B6" w14:textId="77777777" w:rsidR="00693BCF" w:rsidRPr="00693BCF" w:rsidRDefault="00693BCF" w:rsidP="00693BCF">
      <w:pPr>
        <w:ind w:leftChars="150" w:left="426"/>
      </w:pPr>
    </w:p>
    <w:p w14:paraId="657DC77A" w14:textId="74A8F3B8" w:rsidR="00693BCF" w:rsidRPr="00693BCF" w:rsidRDefault="00382571" w:rsidP="00693BCF">
      <w:pPr>
        <w:ind w:leftChars="150" w:left="426"/>
        <w:rPr>
          <w:lang w:eastAsia="zh-CN"/>
        </w:rPr>
      </w:pPr>
      <w:r w:rsidRPr="00382571">
        <w:rPr>
          <w:rFonts w:eastAsia="SimSun" w:hint="eastAsia"/>
          <w:lang w:eastAsia="zh-CN"/>
        </w:rPr>
        <w:t>（答案必须涵盖可以和不可以两方面，两者兼顾，最多得</w:t>
      </w:r>
      <w:r w:rsidRPr="00382571">
        <w:rPr>
          <w:rFonts w:eastAsia="SimSun"/>
          <w:lang w:eastAsia="zh-CN"/>
        </w:rPr>
        <w:t>4</w:t>
      </w:r>
      <w:r w:rsidRPr="00382571">
        <w:rPr>
          <w:rFonts w:eastAsia="SimSun" w:hint="eastAsia"/>
          <w:lang w:eastAsia="zh-CN"/>
        </w:rPr>
        <w:t>分；若只从一面说明，最多得</w:t>
      </w:r>
      <w:r w:rsidRPr="00382571">
        <w:rPr>
          <w:rFonts w:eastAsia="SimSun"/>
          <w:lang w:eastAsia="zh-CN"/>
        </w:rPr>
        <w:t>3</w:t>
      </w:r>
      <w:r w:rsidRPr="00382571">
        <w:rPr>
          <w:rFonts w:eastAsia="SimSun" w:hint="eastAsia"/>
          <w:lang w:eastAsia="zh-CN"/>
        </w:rPr>
        <w:t>分。）</w:t>
      </w:r>
    </w:p>
    <w:p w14:paraId="255A7999" w14:textId="77777777" w:rsidR="001F3F62" w:rsidRPr="0038596C" w:rsidRDefault="001F3F62" w:rsidP="00693BCF">
      <w:pPr>
        <w:rPr>
          <w:lang w:eastAsia="zh-CN"/>
        </w:rPr>
      </w:pPr>
    </w:p>
    <w:p w14:paraId="1AF7BA1A" w14:textId="1CAC5290" w:rsidR="00693BCF" w:rsidRPr="004E3666" w:rsidRDefault="00693BCF" w:rsidP="00693BCF">
      <w:pPr>
        <w:pStyle w:val="storytitle"/>
        <w:spacing w:before="180" w:after="180"/>
        <w:rPr>
          <w:lang w:eastAsia="zh-CN"/>
        </w:rPr>
      </w:pPr>
      <w:r>
        <w:rPr>
          <w:rStyle w:val="a8"/>
          <w:lang w:eastAsia="zh-CN"/>
        </w:rPr>
        <w:br w:type="page"/>
      </w:r>
      <w:r w:rsidR="00382571" w:rsidRPr="00382571">
        <w:rPr>
          <w:rFonts w:eastAsia="SimSun" w:hint="eastAsia"/>
          <w:b/>
          <w:bCs/>
          <w:lang w:eastAsia="zh-CN"/>
        </w:rPr>
        <w:lastRenderedPageBreak/>
        <w:t>从历史漫画看世界</w:t>
      </w:r>
    </w:p>
    <w:p w14:paraId="2CAB30EB" w14:textId="3258DA18" w:rsidR="00693BCF" w:rsidRDefault="00382571" w:rsidP="00693BCF">
      <w:pPr>
        <w:widowControl/>
        <w:spacing w:line="240" w:lineRule="auto"/>
        <w:jc w:val="center"/>
        <w:rPr>
          <w:lang w:eastAsia="zh-CN"/>
        </w:rPr>
      </w:pPr>
      <w:r w:rsidRPr="00382571">
        <w:rPr>
          <w:rFonts w:eastAsia="SimSun" w:hint="eastAsia"/>
          <w:b/>
          <w:lang w:eastAsia="zh-CN"/>
        </w:rPr>
        <w:t>蔡君贤老师</w:t>
      </w:r>
    </w:p>
    <w:p w14:paraId="3E806710" w14:textId="77777777" w:rsidR="00693BCF" w:rsidRDefault="00693BCF" w:rsidP="00693BCF">
      <w:pPr>
        <w:widowControl/>
        <w:rPr>
          <w:lang w:eastAsia="zh-CN"/>
        </w:rPr>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693BCF" w:rsidRPr="003E22BA" w14:paraId="7C1A9AE3" w14:textId="77777777" w:rsidTr="004238B8">
        <w:trPr>
          <w:trHeight w:val="4084"/>
        </w:trPr>
        <w:tc>
          <w:tcPr>
            <w:tcW w:w="9067" w:type="dxa"/>
            <w:tcBorders>
              <w:bottom w:val="nil"/>
            </w:tcBorders>
            <w:shd w:val="clear" w:color="auto" w:fill="7B59A3"/>
          </w:tcPr>
          <w:p w14:paraId="5EFE936C" w14:textId="289749CB" w:rsidR="00693BCF" w:rsidRPr="002316ED" w:rsidRDefault="00382571" w:rsidP="007E781D">
            <w:pPr>
              <w:pStyle w:val="11"/>
              <w:spacing w:beforeLines="100" w:before="360"/>
              <w:rPr>
                <w:b/>
                <w:sz w:val="32"/>
                <w:szCs w:val="32"/>
              </w:rPr>
            </w:pPr>
            <w:r w:rsidRPr="00382571">
              <w:rPr>
                <w:rFonts w:eastAsia="SimSun" w:hint="eastAsia"/>
                <w:b/>
                <w:sz w:val="32"/>
                <w:szCs w:val="32"/>
                <w:lang w:eastAsia="zh-CN"/>
              </w:rPr>
              <w:t>导读</w:t>
            </w:r>
          </w:p>
          <w:p w14:paraId="676A826E" w14:textId="2FAC0D3C" w:rsidR="00693BCF" w:rsidRPr="003E22BA" w:rsidRDefault="00382571" w:rsidP="007E781D">
            <w:pPr>
              <w:pStyle w:val="11"/>
              <w:spacing w:before="180"/>
              <w:rPr>
                <w:lang w:eastAsia="zh-CN"/>
              </w:rPr>
            </w:pPr>
            <w:r w:rsidRPr="00382571">
              <w:rPr>
                <w:rFonts w:eastAsia="SimSun" w:hint="eastAsia"/>
                <w:lang w:eastAsia="zh-CN"/>
              </w:rPr>
              <w:t>漫画是一种艺术表达形式，往往通过夸张、比喻等手法来描绘时事或生活面貌。时事漫画一般透过丰富而有象征意味的图象，就当时的重要时事作出描述、批评，假以时日，便成为历史漫画，是研究历史事件的一个重要素材。阅读历史漫画时，学生可以透过漫画中的人物、景物和构图理解历史、掌握历史事件的重心，甚至理解画家表达的讯息。</w:t>
            </w:r>
          </w:p>
        </w:tc>
      </w:tr>
      <w:tr w:rsidR="00693BCF" w:rsidRPr="003E22BA" w14:paraId="02903CCC" w14:textId="77777777" w:rsidTr="007E781D">
        <w:trPr>
          <w:trHeight w:val="2993"/>
        </w:trPr>
        <w:tc>
          <w:tcPr>
            <w:tcW w:w="9067" w:type="dxa"/>
            <w:tcBorders>
              <w:top w:val="nil"/>
              <w:bottom w:val="single" w:sz="36" w:space="0" w:color="BEB5D9"/>
            </w:tcBorders>
            <w:shd w:val="clear" w:color="auto" w:fill="DADBEE"/>
          </w:tcPr>
          <w:p w14:paraId="23B4EA02" w14:textId="51DC665E" w:rsidR="00693BCF" w:rsidRDefault="00382571" w:rsidP="007E781D">
            <w:pPr>
              <w:widowControl/>
              <w:spacing w:beforeLines="100" w:before="360" w:line="240" w:lineRule="auto"/>
              <w:ind w:leftChars="108" w:left="307" w:rightChars="13" w:right="37"/>
              <w:jc w:val="left"/>
              <w:rPr>
                <w:color w:val="0070C0"/>
              </w:rPr>
            </w:pPr>
            <w:r w:rsidRPr="00382571">
              <w:rPr>
                <w:rFonts w:ascii="Times New Roman" w:eastAsia="SimSun" w:hAnsi="Times New Roman" w:hint="eastAsia"/>
                <w:color w:val="000000"/>
                <w:spacing w:val="10"/>
                <w:szCs w:val="24"/>
                <w:lang w:eastAsia="zh-CN"/>
              </w:rPr>
              <w:t>要正确诠释历史漫画，学生必须注意：</w:t>
            </w:r>
          </w:p>
          <w:p w14:paraId="6E8205CC" w14:textId="72B4C13C" w:rsidR="00693BCF" w:rsidRPr="003E22BA" w:rsidRDefault="00382571" w:rsidP="007E781D">
            <w:pPr>
              <w:widowControl/>
              <w:spacing w:beforeLines="30" w:before="108" w:line="240" w:lineRule="auto"/>
              <w:ind w:leftChars="108" w:left="307" w:rightChars="13" w:right="37"/>
              <w:jc w:val="left"/>
            </w:pPr>
            <w:r w:rsidRPr="00382571">
              <w:rPr>
                <w:rFonts w:eastAsia="SimSun" w:hint="eastAsia"/>
                <w:color w:val="0070C0"/>
                <w:lang w:eastAsia="zh-CN"/>
              </w:rPr>
              <w:t>漫画的题解：</w:t>
            </w:r>
            <w:r w:rsidRPr="00382571">
              <w:rPr>
                <w:rFonts w:eastAsia="SimSun" w:hint="eastAsia"/>
                <w:lang w:eastAsia="zh-CN"/>
              </w:rPr>
              <w:t>提供历史事件的基本资料，如时间、地点和活动内容。</w:t>
            </w:r>
          </w:p>
          <w:p w14:paraId="0D25505C" w14:textId="4BB11C45" w:rsidR="00693BCF" w:rsidRPr="002316ED" w:rsidRDefault="00382571" w:rsidP="007E781D">
            <w:pPr>
              <w:widowControl/>
              <w:spacing w:beforeLines="30" w:before="108" w:line="240" w:lineRule="auto"/>
              <w:ind w:leftChars="108" w:left="307" w:rightChars="13" w:right="37"/>
              <w:jc w:val="left"/>
              <w:rPr>
                <w:color w:val="0070C0"/>
              </w:rPr>
            </w:pPr>
            <w:r w:rsidRPr="00382571">
              <w:rPr>
                <w:rFonts w:eastAsia="SimSun" w:hint="eastAsia"/>
                <w:color w:val="0070C0"/>
                <w:lang w:eastAsia="zh-CN"/>
              </w:rPr>
              <w:t>漫画内容：</w:t>
            </w:r>
          </w:p>
          <w:p w14:paraId="6B88869A" w14:textId="21D41ADD" w:rsidR="00693BCF"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人物：人物的衣服、动作及神情可反映他们的身份及作者创作的目的。</w:t>
            </w:r>
          </w:p>
          <w:p w14:paraId="6FA0B016" w14:textId="1CC558B7" w:rsidR="00693BCF"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景物：画中的景物、气氛、活动反映事件的概要。</w:t>
            </w:r>
          </w:p>
        </w:tc>
      </w:tr>
    </w:tbl>
    <w:p w14:paraId="72791AE0" w14:textId="77777777" w:rsidR="00693BCF" w:rsidRDefault="00693BCF" w:rsidP="00693BCF"/>
    <w:p w14:paraId="2B08E922" w14:textId="77777777" w:rsidR="00693BCF" w:rsidRDefault="00693BCF" w:rsidP="00693BCF">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693BCF" w14:paraId="53A84BB9" w14:textId="77777777" w:rsidTr="004238B8">
        <w:trPr>
          <w:trHeight w:val="13205"/>
        </w:trPr>
        <w:tc>
          <w:tcPr>
            <w:tcW w:w="8906" w:type="dxa"/>
            <w:shd w:val="clear" w:color="auto" w:fill="FEF7E9"/>
          </w:tcPr>
          <w:p w14:paraId="0FE47B2C" w14:textId="2288AE35" w:rsidR="00693BCF" w:rsidRDefault="00382571" w:rsidP="004238B8">
            <w:pPr>
              <w:widowControl/>
              <w:spacing w:beforeLines="200" w:before="720" w:afterLines="100" w:after="360" w:line="240" w:lineRule="auto"/>
              <w:ind w:leftChars="100" w:left="284" w:rightChars="103" w:right="293"/>
              <w:jc w:val="left"/>
              <w:rPr>
                <w:lang w:eastAsia="zh-CN"/>
              </w:rPr>
            </w:pPr>
            <w:r w:rsidRPr="00382571">
              <w:rPr>
                <w:rFonts w:eastAsia="SimSun" w:hint="eastAsia"/>
                <w:lang w:eastAsia="zh-CN"/>
              </w:rPr>
              <w:lastRenderedPageBreak/>
              <w:t>这是</w:t>
            </w:r>
            <w:r w:rsidRPr="00382571">
              <w:rPr>
                <w:rFonts w:eastAsia="SimSun"/>
                <w:lang w:eastAsia="zh-CN"/>
              </w:rPr>
              <w:t>1898</w:t>
            </w:r>
            <w:r w:rsidRPr="00382571">
              <w:rPr>
                <w:rFonts w:eastAsia="SimSun" w:hint="eastAsia"/>
                <w:lang w:eastAsia="zh-CN"/>
              </w:rPr>
              <w:t>年</w:t>
            </w:r>
            <w:r w:rsidRPr="00382571">
              <w:rPr>
                <w:rFonts w:eastAsia="SimSun"/>
                <w:lang w:eastAsia="zh-CN"/>
              </w:rPr>
              <w:t>1</w:t>
            </w:r>
            <w:r w:rsidRPr="00382571">
              <w:rPr>
                <w:rFonts w:eastAsia="SimSun" w:hint="eastAsia"/>
                <w:lang w:eastAsia="zh-CN"/>
              </w:rPr>
              <w:t>月</w:t>
            </w:r>
            <w:r w:rsidRPr="00382571">
              <w:rPr>
                <w:rFonts w:eastAsia="SimSun"/>
                <w:lang w:eastAsia="zh-CN"/>
              </w:rPr>
              <w:t>16</w:t>
            </w:r>
            <w:r w:rsidRPr="00382571">
              <w:rPr>
                <w:rFonts w:eastAsia="SimSun" w:hint="eastAsia"/>
                <w:lang w:eastAsia="zh-CN"/>
              </w:rPr>
              <w:t>日刊登于法国《小报》（</w:t>
            </w:r>
            <w:r w:rsidRPr="00382571">
              <w:rPr>
                <w:rFonts w:eastAsia="SimSun"/>
                <w:spacing w:val="0"/>
                <w:lang w:eastAsia="zh-CN"/>
              </w:rPr>
              <w:t>Le Petit Journa</w:t>
            </w:r>
            <w:r w:rsidRPr="00382571">
              <w:rPr>
                <w:rFonts w:eastAsia="SimSun"/>
                <w:lang w:eastAsia="zh-CN"/>
              </w:rPr>
              <w:t>l</w:t>
            </w:r>
            <w:r w:rsidRPr="00382571">
              <w:rPr>
                <w:rFonts w:eastAsia="SimSun" w:hint="eastAsia"/>
                <w:lang w:eastAsia="zh-CN"/>
              </w:rPr>
              <w:t>）的彩色漫画，标题是：〈中国：皇帝饼与…皇帝们（</w:t>
            </w:r>
            <w:proofErr w:type="spellStart"/>
            <w:r w:rsidRPr="00382571">
              <w:rPr>
                <w:rFonts w:eastAsia="SimSun"/>
                <w:spacing w:val="0"/>
                <w:lang w:eastAsia="zh-CN"/>
              </w:rPr>
              <w:t>En</w:t>
            </w:r>
            <w:proofErr w:type="spellEnd"/>
            <w:r w:rsidRPr="00382571">
              <w:rPr>
                <w:rFonts w:eastAsia="SimSun"/>
                <w:spacing w:val="0"/>
                <w:lang w:eastAsia="zh-CN"/>
              </w:rPr>
              <w:t xml:space="preserve"> Chine: Le gâteau des </w:t>
            </w:r>
            <w:proofErr w:type="spellStart"/>
            <w:r w:rsidRPr="00382571">
              <w:rPr>
                <w:rFonts w:eastAsia="SimSun"/>
                <w:spacing w:val="0"/>
                <w:lang w:eastAsia="zh-CN"/>
              </w:rPr>
              <w:t>Rois</w:t>
            </w:r>
            <w:proofErr w:type="spellEnd"/>
            <w:r w:rsidRPr="00382571">
              <w:rPr>
                <w:rFonts w:eastAsia="SimSun"/>
                <w:spacing w:val="0"/>
                <w:lang w:eastAsia="zh-CN"/>
              </w:rPr>
              <w:t xml:space="preserve"> et... des </w:t>
            </w:r>
            <w:proofErr w:type="spellStart"/>
            <w:r w:rsidRPr="00382571">
              <w:rPr>
                <w:rFonts w:eastAsia="SimSun"/>
                <w:spacing w:val="0"/>
                <w:lang w:eastAsia="zh-CN"/>
              </w:rPr>
              <w:t>Empereurs</w:t>
            </w:r>
            <w:proofErr w:type="spellEnd"/>
            <w:r w:rsidRPr="00382571">
              <w:rPr>
                <w:rFonts w:eastAsia="SimSun" w:hint="eastAsia"/>
                <w:lang w:eastAsia="zh-CN"/>
              </w:rPr>
              <w:t>）〉，此标题一语双关，因为「</w:t>
            </w:r>
            <w:r w:rsidRPr="00382571">
              <w:rPr>
                <w:rFonts w:eastAsia="SimSun"/>
                <w:lang w:eastAsia="zh-CN"/>
              </w:rPr>
              <w:t xml:space="preserve">Le gâteau des </w:t>
            </w:r>
            <w:proofErr w:type="spellStart"/>
            <w:r w:rsidRPr="00382571">
              <w:rPr>
                <w:rFonts w:eastAsia="SimSun"/>
                <w:lang w:eastAsia="zh-CN"/>
              </w:rPr>
              <w:t>Rois</w:t>
            </w:r>
            <w:proofErr w:type="spellEnd"/>
            <w:r w:rsidRPr="00382571">
              <w:rPr>
                <w:rFonts w:eastAsia="SimSun" w:hint="eastAsia"/>
                <w:lang w:eastAsia="zh-CN"/>
              </w:rPr>
              <w:t>」是法国一种糕点的名字，字面意思就是「皇帝饼」。在这漫画中，中国（</w:t>
            </w:r>
            <w:r w:rsidRPr="00382571">
              <w:rPr>
                <w:rFonts w:eastAsia="SimSun"/>
                <w:spacing w:val="0"/>
                <w:lang w:eastAsia="zh-CN"/>
              </w:rPr>
              <w:t>CHINE</w:t>
            </w:r>
            <w:r w:rsidRPr="00382571">
              <w:rPr>
                <w:rFonts w:eastAsia="SimSun" w:hint="eastAsia"/>
                <w:lang w:eastAsia="zh-CN"/>
              </w:rPr>
              <w:t>）成了「皇帝饼」，被一群皇帝（</w:t>
            </w:r>
            <w:proofErr w:type="spellStart"/>
            <w:r w:rsidRPr="00382571">
              <w:rPr>
                <w:rFonts w:eastAsia="SimSun"/>
                <w:lang w:eastAsia="zh-CN"/>
              </w:rPr>
              <w:t>Empereurs</w:t>
            </w:r>
            <w:proofErr w:type="spellEnd"/>
            <w:r w:rsidRPr="00382571">
              <w:rPr>
                <w:rFonts w:eastAsia="SimSun" w:hint="eastAsia"/>
                <w:lang w:eastAsia="zh-CN"/>
              </w:rPr>
              <w:t>）瓜分。皇帝饼上写着</w:t>
            </w:r>
            <w:proofErr w:type="spellStart"/>
            <w:r w:rsidRPr="00382571">
              <w:rPr>
                <w:rFonts w:eastAsia="SimSun"/>
                <w:lang w:eastAsia="zh-CN"/>
              </w:rPr>
              <w:t>Kiao</w:t>
            </w:r>
            <w:proofErr w:type="spellEnd"/>
            <w:r w:rsidRPr="00382571">
              <w:rPr>
                <w:rFonts w:eastAsia="SimSun"/>
                <w:lang w:eastAsia="zh-CN"/>
              </w:rPr>
              <w:t xml:space="preserve"> </w:t>
            </w:r>
            <w:proofErr w:type="spellStart"/>
            <w:r w:rsidRPr="00382571">
              <w:rPr>
                <w:rFonts w:eastAsia="SimSun"/>
                <w:lang w:eastAsia="zh-CN"/>
              </w:rPr>
              <w:t>Tchiou</w:t>
            </w:r>
            <w:proofErr w:type="spellEnd"/>
            <w:r w:rsidRPr="00382571">
              <w:rPr>
                <w:rFonts w:eastAsia="SimSun" w:hint="eastAsia"/>
                <w:lang w:eastAsia="zh-CN"/>
              </w:rPr>
              <w:t>（胶州湾）、</w:t>
            </w:r>
            <w:r w:rsidRPr="00382571">
              <w:rPr>
                <w:rFonts w:eastAsia="SimSun"/>
                <w:spacing w:val="0"/>
                <w:lang w:eastAsia="zh-CN"/>
              </w:rPr>
              <w:t>Port Arthur</w:t>
            </w:r>
            <w:r w:rsidRPr="00382571">
              <w:rPr>
                <w:rFonts w:eastAsia="SimSun" w:hint="eastAsia"/>
                <w:lang w:eastAsia="zh-CN"/>
              </w:rPr>
              <w:t>（旅顺），进一步点出「俄索旅大、德索胶州」的议题。</w:t>
            </w:r>
          </w:p>
          <w:p w14:paraId="4B55F4D7" w14:textId="77777777" w:rsidR="004238B8" w:rsidRDefault="00D846E1" w:rsidP="00A66C35">
            <w:pPr>
              <w:widowControl/>
              <w:spacing w:line="240" w:lineRule="auto"/>
              <w:ind w:rightChars="3" w:right="9"/>
              <w:jc w:val="center"/>
              <w:rPr>
                <w:noProof/>
              </w:rPr>
            </w:pPr>
            <w:r>
              <w:rPr>
                <w:noProof/>
              </w:rPr>
              <w:drawing>
                <wp:inline distT="0" distB="0" distL="0" distR="0" wp14:anchorId="08CC51DC" wp14:editId="216D134E">
                  <wp:extent cx="3752850" cy="5514975"/>
                  <wp:effectExtent l="0" t="0" r="0" b="9525"/>
                  <wp:docPr id="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5514975"/>
                          </a:xfrm>
                          <a:prstGeom prst="rect">
                            <a:avLst/>
                          </a:prstGeom>
                          <a:noFill/>
                          <a:ln>
                            <a:noFill/>
                          </a:ln>
                        </pic:spPr>
                      </pic:pic>
                    </a:graphicData>
                  </a:graphic>
                </wp:inline>
              </w:drawing>
            </w:r>
          </w:p>
          <w:p w14:paraId="3B9EBC3D" w14:textId="5317888F" w:rsidR="00A66C35" w:rsidRPr="00A66C35" w:rsidRDefault="00382571" w:rsidP="00A66C35">
            <w:pPr>
              <w:widowControl/>
              <w:spacing w:line="240" w:lineRule="auto"/>
              <w:ind w:rightChars="3" w:right="9"/>
              <w:jc w:val="left"/>
              <w:rPr>
                <w:noProof/>
                <w:spacing w:val="0"/>
                <w:sz w:val="20"/>
                <w:szCs w:val="20"/>
              </w:rPr>
            </w:pPr>
            <w:r w:rsidRPr="00382571">
              <w:rPr>
                <w:rFonts w:eastAsia="SimSun" w:hint="eastAsia"/>
                <w:spacing w:val="0"/>
                <w:sz w:val="20"/>
                <w:szCs w:val="20"/>
                <w:lang w:eastAsia="zh-CN"/>
              </w:rPr>
              <w:t>有关此图于《历史影像中的近代中国──徐宗懋藏品选》上编：</w:t>
            </w:r>
            <w:r w:rsidRPr="00382571">
              <w:rPr>
                <w:rFonts w:eastAsia="SimSun"/>
                <w:spacing w:val="0"/>
                <w:sz w:val="20"/>
                <w:szCs w:val="20"/>
                <w:lang w:eastAsia="zh-CN"/>
              </w:rPr>
              <w:t>1841-1949</w:t>
            </w:r>
            <w:r w:rsidRPr="00382571">
              <w:rPr>
                <w:rFonts w:eastAsia="SimSun" w:hint="eastAsia"/>
                <w:spacing w:val="0"/>
                <w:sz w:val="20"/>
                <w:szCs w:val="20"/>
                <w:lang w:eastAsia="zh-CN"/>
              </w:rPr>
              <w:t>的资料更正：此漫画载于此书第</w:t>
            </w:r>
            <w:r w:rsidRPr="00382571">
              <w:rPr>
                <w:rFonts w:eastAsia="SimSun"/>
                <w:spacing w:val="0"/>
                <w:sz w:val="20"/>
                <w:szCs w:val="20"/>
                <w:lang w:eastAsia="zh-CN"/>
              </w:rPr>
              <w:t>55</w:t>
            </w:r>
            <w:r w:rsidRPr="00382571">
              <w:rPr>
                <w:rFonts w:eastAsia="SimSun" w:hint="eastAsia"/>
                <w:spacing w:val="0"/>
                <w:sz w:val="20"/>
                <w:szCs w:val="20"/>
                <w:lang w:eastAsia="zh-CN"/>
              </w:rPr>
              <w:t>页，其刊登日期现更正为</w:t>
            </w:r>
            <w:r w:rsidRPr="00382571">
              <w:rPr>
                <w:rFonts w:eastAsia="SimSun"/>
                <w:spacing w:val="0"/>
                <w:sz w:val="20"/>
                <w:szCs w:val="20"/>
                <w:lang w:eastAsia="zh-CN"/>
              </w:rPr>
              <w:t>1898</w:t>
            </w:r>
            <w:r w:rsidRPr="00382571">
              <w:rPr>
                <w:rFonts w:eastAsia="SimSun" w:hint="eastAsia"/>
                <w:spacing w:val="0"/>
                <w:sz w:val="20"/>
                <w:szCs w:val="20"/>
                <w:lang w:eastAsia="zh-CN"/>
              </w:rPr>
              <w:t>年</w:t>
            </w:r>
            <w:r w:rsidRPr="00382571">
              <w:rPr>
                <w:rFonts w:eastAsia="SimSun"/>
                <w:spacing w:val="0"/>
                <w:sz w:val="20"/>
                <w:szCs w:val="20"/>
                <w:lang w:eastAsia="zh-CN"/>
              </w:rPr>
              <w:t>1</w:t>
            </w:r>
            <w:r w:rsidRPr="00382571">
              <w:rPr>
                <w:rFonts w:eastAsia="SimSun" w:hint="eastAsia"/>
                <w:spacing w:val="0"/>
                <w:sz w:val="20"/>
                <w:szCs w:val="20"/>
                <w:lang w:eastAsia="zh-CN"/>
              </w:rPr>
              <w:t>月</w:t>
            </w:r>
            <w:r w:rsidRPr="00382571">
              <w:rPr>
                <w:rFonts w:eastAsia="SimSun"/>
                <w:spacing w:val="0"/>
                <w:sz w:val="20"/>
                <w:szCs w:val="20"/>
                <w:lang w:eastAsia="zh-CN"/>
              </w:rPr>
              <w:t>16</w:t>
            </w:r>
            <w:r w:rsidRPr="00382571">
              <w:rPr>
                <w:rFonts w:eastAsia="SimSun" w:hint="eastAsia"/>
                <w:spacing w:val="0"/>
                <w:sz w:val="20"/>
                <w:szCs w:val="20"/>
                <w:lang w:eastAsia="zh-CN"/>
              </w:rPr>
              <w:t>日。</w:t>
            </w:r>
          </w:p>
        </w:tc>
      </w:tr>
    </w:tbl>
    <w:p w14:paraId="7A6DD0B2" w14:textId="7C1F78A3" w:rsidR="00693BCF" w:rsidRPr="00B47EA3" w:rsidRDefault="00693BCF" w:rsidP="00693BCF">
      <w:pPr>
        <w:spacing w:afterLines="50" w:after="180"/>
        <w:rPr>
          <w:color w:val="000000"/>
          <w:spacing w:val="10"/>
        </w:rPr>
      </w:pPr>
      <w:r>
        <w:br w:type="page"/>
      </w:r>
      <w:r w:rsidR="00382571" w:rsidRPr="00382571">
        <w:rPr>
          <w:rFonts w:eastAsia="SimSun" w:hint="eastAsia"/>
          <w:color w:val="000000"/>
          <w:spacing w:val="10"/>
          <w:lang w:eastAsia="zh-CN"/>
        </w:rPr>
        <w:lastRenderedPageBreak/>
        <w:t>试根据照片的资料回答下列问题：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693BCF" w:rsidRPr="008530A8" w14:paraId="7AF2122E" w14:textId="77777777" w:rsidTr="007E781D">
        <w:trPr>
          <w:trHeight w:val="410"/>
        </w:trPr>
        <w:tc>
          <w:tcPr>
            <w:tcW w:w="4394" w:type="dxa"/>
            <w:shd w:val="clear" w:color="auto" w:fill="7B59A3"/>
            <w:vAlign w:val="center"/>
          </w:tcPr>
          <w:p w14:paraId="61EC2A5B" w14:textId="3EA3A672" w:rsidR="00693BCF"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问题</w:t>
            </w:r>
          </w:p>
        </w:tc>
        <w:tc>
          <w:tcPr>
            <w:tcW w:w="4395" w:type="dxa"/>
            <w:shd w:val="clear" w:color="auto" w:fill="0070C0"/>
            <w:vAlign w:val="center"/>
          </w:tcPr>
          <w:p w14:paraId="3C21E244" w14:textId="3FC0E0B1" w:rsidR="00693BCF"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作答方向</w:t>
            </w:r>
          </w:p>
        </w:tc>
      </w:tr>
      <w:tr w:rsidR="00A66C35" w:rsidRPr="008530A8" w14:paraId="63FFA882" w14:textId="77777777" w:rsidTr="00A66C35">
        <w:trPr>
          <w:trHeight w:val="4951"/>
        </w:trPr>
        <w:tc>
          <w:tcPr>
            <w:tcW w:w="4394" w:type="dxa"/>
            <w:shd w:val="clear" w:color="auto" w:fill="DFDCEE"/>
          </w:tcPr>
          <w:p w14:paraId="33B079DB" w14:textId="53E57A79" w:rsidR="00A66C35" w:rsidRPr="00A66C35" w:rsidRDefault="00382571" w:rsidP="00F07BEB">
            <w:pPr>
              <w:numPr>
                <w:ilvl w:val="0"/>
                <w:numId w:val="13"/>
              </w:numPr>
              <w:spacing w:beforeLines="20" w:before="72" w:line="240" w:lineRule="auto"/>
              <w:ind w:left="317" w:rightChars="61" w:right="173" w:hanging="283"/>
              <w:rPr>
                <w:lang w:eastAsia="zh-CN"/>
              </w:rPr>
            </w:pPr>
            <w:r w:rsidRPr="00382571">
              <w:rPr>
                <w:rFonts w:eastAsia="SimSun" w:hint="eastAsia"/>
                <w:lang w:eastAsia="zh-CN"/>
              </w:rPr>
              <w:t>漫画中的六个人物代表不同的国家。站在后方的男子是中国，前排左边的老妇人是</w:t>
            </w:r>
            <w:r w:rsidRPr="00382571">
              <w:rPr>
                <w:rFonts w:eastAsia="SimSun"/>
                <w:lang w:eastAsia="zh-CN"/>
              </w:rPr>
              <w:t>A</w:t>
            </w:r>
            <w:r w:rsidRPr="00382571">
              <w:rPr>
                <w:rFonts w:eastAsia="SimSun" w:hint="eastAsia"/>
                <w:lang w:eastAsia="zh-CN"/>
              </w:rPr>
              <w:t>、她旁边的男士是代表德国的德国皇帝威廉二世、德皇另一旁是代表俄国的沙皇尼古拉二世、站在俄国沙皇身后的女士是代表法国自由女神玛丽安娜（</w:t>
            </w:r>
            <w:r w:rsidRPr="00382571">
              <w:rPr>
                <w:rFonts w:eastAsia="SimSun"/>
                <w:spacing w:val="0"/>
                <w:lang w:eastAsia="zh-CN"/>
              </w:rPr>
              <w:t>Marianne</w:t>
            </w:r>
            <w:r w:rsidRPr="00382571">
              <w:rPr>
                <w:rFonts w:eastAsia="SimSun" w:hint="eastAsia"/>
                <w:lang w:eastAsia="zh-CN"/>
              </w:rPr>
              <w:t>），而前排最右边的男子是</w:t>
            </w:r>
            <w:r w:rsidRPr="00382571">
              <w:rPr>
                <w:rFonts w:eastAsia="SimSun"/>
                <w:lang w:eastAsia="zh-CN"/>
              </w:rPr>
              <w:t>B</w:t>
            </w:r>
            <w:r w:rsidRPr="00382571">
              <w:rPr>
                <w:rFonts w:eastAsia="SimSun" w:hint="eastAsia"/>
                <w:lang w:eastAsia="zh-CN"/>
              </w:rPr>
              <w:t>。请问</w:t>
            </w:r>
            <w:r w:rsidRPr="00382571">
              <w:rPr>
                <w:rFonts w:eastAsia="SimSun"/>
                <w:lang w:eastAsia="zh-CN"/>
              </w:rPr>
              <w:t>A</w:t>
            </w:r>
            <w:r w:rsidRPr="00382571">
              <w:rPr>
                <w:rFonts w:eastAsia="SimSun" w:hint="eastAsia"/>
                <w:lang w:eastAsia="zh-CN"/>
              </w:rPr>
              <w:t>老妇人及</w:t>
            </w:r>
            <w:r w:rsidRPr="00382571">
              <w:rPr>
                <w:rFonts w:eastAsia="SimSun"/>
                <w:lang w:eastAsia="zh-CN"/>
              </w:rPr>
              <w:t>B</w:t>
            </w:r>
            <w:r w:rsidRPr="00382571">
              <w:rPr>
                <w:rFonts w:eastAsia="SimSun" w:hint="eastAsia"/>
                <w:lang w:eastAsia="zh-CN"/>
              </w:rPr>
              <w:t>男子分别代表哪个国家？如何得知？（</w:t>
            </w:r>
            <w:r w:rsidRPr="00382571">
              <w:rPr>
                <w:rFonts w:eastAsia="SimSun"/>
                <w:lang w:eastAsia="zh-CN"/>
              </w:rPr>
              <w:t>6</w:t>
            </w:r>
            <w:r w:rsidRPr="00382571">
              <w:rPr>
                <w:rFonts w:eastAsia="SimSun" w:hint="eastAsia"/>
                <w:lang w:eastAsia="zh-CN"/>
              </w:rPr>
              <w:t>分）</w:t>
            </w:r>
          </w:p>
        </w:tc>
        <w:tc>
          <w:tcPr>
            <w:tcW w:w="4395" w:type="dxa"/>
            <w:shd w:val="clear" w:color="auto" w:fill="D3DDF1"/>
          </w:tcPr>
          <w:p w14:paraId="143F85E0" w14:textId="5EFE9C01" w:rsidR="00A66C35" w:rsidRPr="00A66C35" w:rsidRDefault="00382571" w:rsidP="00A66C35">
            <w:pPr>
              <w:spacing w:beforeLines="20" w:before="72" w:line="240" w:lineRule="auto"/>
              <w:ind w:left="176" w:rightChars="61" w:right="173"/>
            </w:pPr>
            <w:r w:rsidRPr="00382571">
              <w:rPr>
                <w:rFonts w:eastAsia="SimSun" w:hint="eastAsia"/>
                <w:lang w:eastAsia="zh-CN"/>
              </w:rPr>
              <w:t>本题旨在引导学生仔细阅读漫画中人物角色，理解漫画中常用的象征手法，连系一点常识，作出推论。</w:t>
            </w:r>
          </w:p>
        </w:tc>
      </w:tr>
      <w:tr w:rsidR="00A66C35" w:rsidRPr="008530A8" w14:paraId="67257B58" w14:textId="77777777" w:rsidTr="00A66C35">
        <w:trPr>
          <w:trHeight w:val="1648"/>
        </w:trPr>
        <w:tc>
          <w:tcPr>
            <w:tcW w:w="4394" w:type="dxa"/>
            <w:shd w:val="clear" w:color="auto" w:fill="EFEDF7"/>
          </w:tcPr>
          <w:p w14:paraId="61F05DAA" w14:textId="43AB04FE" w:rsidR="00A66C35" w:rsidRPr="00A66C35" w:rsidRDefault="00382571" w:rsidP="00F07BEB">
            <w:pPr>
              <w:numPr>
                <w:ilvl w:val="0"/>
                <w:numId w:val="13"/>
              </w:numPr>
              <w:spacing w:beforeLines="20" w:before="72" w:line="240" w:lineRule="auto"/>
              <w:ind w:left="317" w:rightChars="61" w:right="173" w:hanging="283"/>
            </w:pPr>
            <w:r w:rsidRPr="00382571">
              <w:rPr>
                <w:rFonts w:eastAsia="SimSun" w:hint="eastAsia"/>
                <w:lang w:eastAsia="zh-CN"/>
              </w:rPr>
              <w:t>《小报》是法国刊行的，画家有无偏袒法国？何以见得？（</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5D4625D0" w14:textId="122CE518" w:rsidR="00A66C35" w:rsidRPr="00A66C35" w:rsidRDefault="00382571" w:rsidP="00A66C35">
            <w:pPr>
              <w:spacing w:beforeLines="20" w:before="72" w:line="240" w:lineRule="auto"/>
              <w:ind w:left="176" w:rightChars="61" w:right="173"/>
            </w:pPr>
            <w:r w:rsidRPr="00382571">
              <w:rPr>
                <w:rFonts w:eastAsia="SimSun" w:hint="eastAsia"/>
                <w:lang w:eastAsia="zh-CN"/>
              </w:rPr>
              <w:t>本题旨在考问学生能否透过比较画家描绘列强外形、动作乃至神态的手法，合理分析画作有否受画家身份所影响。</w:t>
            </w:r>
          </w:p>
        </w:tc>
      </w:tr>
      <w:tr w:rsidR="00A66C35" w:rsidRPr="008530A8" w14:paraId="018BD281" w14:textId="77777777" w:rsidTr="00A66C35">
        <w:trPr>
          <w:trHeight w:val="3501"/>
        </w:trPr>
        <w:tc>
          <w:tcPr>
            <w:tcW w:w="4394" w:type="dxa"/>
            <w:shd w:val="clear" w:color="auto" w:fill="DFDCEE"/>
          </w:tcPr>
          <w:p w14:paraId="23F9D68E" w14:textId="20313D7E" w:rsidR="00A66C35" w:rsidRPr="00A66C35" w:rsidRDefault="00382571" w:rsidP="00F07BEB">
            <w:pPr>
              <w:numPr>
                <w:ilvl w:val="0"/>
                <w:numId w:val="13"/>
              </w:numPr>
              <w:spacing w:beforeLines="20" w:before="72" w:line="240" w:lineRule="auto"/>
              <w:ind w:left="317" w:rightChars="61" w:right="173" w:hanging="283"/>
            </w:pPr>
            <w:r w:rsidRPr="00382571">
              <w:rPr>
                <w:rFonts w:eastAsia="SimSun" w:hint="eastAsia"/>
                <w:lang w:eastAsia="zh-CN"/>
              </w:rPr>
              <w:t>试讨论漫画里的中国形象。</w:t>
            </w:r>
          </w:p>
          <w:p w14:paraId="42A8DB87" w14:textId="725053F8" w:rsidR="00A66C35" w:rsidRPr="00A66C35" w:rsidRDefault="00382571" w:rsidP="00F07BEB">
            <w:pPr>
              <w:spacing w:line="240" w:lineRule="auto"/>
              <w:ind w:leftChars="111" w:left="718" w:rightChars="61" w:right="173" w:hanging="403"/>
            </w:pPr>
            <w:r w:rsidRPr="00382571">
              <w:rPr>
                <w:rFonts w:eastAsia="SimSun"/>
                <w:lang w:eastAsia="zh-CN"/>
              </w:rPr>
              <w:t>(a)</w:t>
            </w:r>
            <w:r w:rsidRPr="00382571">
              <w:rPr>
                <w:rFonts w:eastAsia="SimSun" w:hint="eastAsia"/>
                <w:lang w:eastAsia="zh-CN"/>
              </w:rPr>
              <w:t>试形容这位中国代表的形象（</w:t>
            </w:r>
            <w:r w:rsidRPr="00382571">
              <w:rPr>
                <w:rFonts w:eastAsia="SimSun"/>
                <w:lang w:eastAsia="zh-CN"/>
              </w:rPr>
              <w:t>1</w:t>
            </w:r>
            <w:r w:rsidRPr="00382571">
              <w:rPr>
                <w:rFonts w:eastAsia="SimSun" w:hint="eastAsia"/>
                <w:lang w:eastAsia="zh-CN"/>
              </w:rPr>
              <w:t>分）；</w:t>
            </w:r>
          </w:p>
          <w:p w14:paraId="62FAB0FE" w14:textId="0CB23299" w:rsidR="00A66C35" w:rsidRPr="00A66C35" w:rsidRDefault="00382571" w:rsidP="00F07BEB">
            <w:pPr>
              <w:spacing w:line="240" w:lineRule="auto"/>
              <w:ind w:leftChars="111" w:left="718" w:rightChars="61" w:right="173" w:hanging="403"/>
            </w:pPr>
            <w:r w:rsidRPr="00382571">
              <w:rPr>
                <w:rFonts w:eastAsia="SimSun"/>
                <w:lang w:eastAsia="zh-CN"/>
              </w:rPr>
              <w:t>(b)</w:t>
            </w:r>
            <w:r w:rsidRPr="00382571">
              <w:rPr>
                <w:rFonts w:eastAsia="SimSun" w:hint="eastAsia"/>
                <w:lang w:eastAsia="zh-CN"/>
              </w:rPr>
              <w:t>这位中国代表所处的位置及其举动，意味着甚么（</w:t>
            </w:r>
            <w:r w:rsidRPr="00382571">
              <w:rPr>
                <w:rFonts w:eastAsia="SimSun"/>
                <w:lang w:eastAsia="zh-CN"/>
              </w:rPr>
              <w:t>1</w:t>
            </w:r>
            <w:r w:rsidRPr="00382571">
              <w:rPr>
                <w:rFonts w:eastAsia="SimSun" w:hint="eastAsia"/>
                <w:lang w:eastAsia="zh-CN"/>
              </w:rPr>
              <w:t>分）？</w:t>
            </w:r>
          </w:p>
          <w:p w14:paraId="4664F024" w14:textId="6FFB0C9C" w:rsidR="00A66C35" w:rsidRPr="00A66C35" w:rsidRDefault="00382571" w:rsidP="00F07BEB">
            <w:pPr>
              <w:spacing w:line="240" w:lineRule="auto"/>
              <w:ind w:leftChars="111" w:left="718" w:rightChars="61" w:right="173" w:hanging="403"/>
            </w:pPr>
            <w:r w:rsidRPr="00382571">
              <w:rPr>
                <w:rFonts w:eastAsia="SimSun"/>
                <w:lang w:eastAsia="zh-CN"/>
              </w:rPr>
              <w:t>(c)</w:t>
            </w:r>
            <w:r w:rsidRPr="00382571">
              <w:rPr>
                <w:rFonts w:eastAsia="SimSun" w:hint="eastAsia"/>
                <w:lang w:eastAsia="zh-CN"/>
              </w:rPr>
              <w:t>漫画如此描绘中国，反映出《小报》对于中国有甚么看法（</w:t>
            </w:r>
            <w:r w:rsidRPr="00382571">
              <w:rPr>
                <w:rFonts w:eastAsia="SimSun"/>
                <w:lang w:eastAsia="zh-CN"/>
              </w:rPr>
              <w:t>4</w:t>
            </w:r>
            <w:r w:rsidRPr="00382571">
              <w:rPr>
                <w:rFonts w:eastAsia="SimSun" w:hint="eastAsia"/>
                <w:lang w:eastAsia="zh-CN"/>
              </w:rPr>
              <w:t>分）。</w:t>
            </w:r>
          </w:p>
        </w:tc>
        <w:tc>
          <w:tcPr>
            <w:tcW w:w="4395" w:type="dxa"/>
            <w:shd w:val="clear" w:color="auto" w:fill="D3DDF1"/>
          </w:tcPr>
          <w:p w14:paraId="295D7630" w14:textId="15CE8CDA" w:rsidR="00A66C35" w:rsidRPr="00A66C35" w:rsidRDefault="00382571" w:rsidP="00A66C35">
            <w:pPr>
              <w:spacing w:beforeLines="20" w:before="72" w:line="240" w:lineRule="auto"/>
              <w:ind w:left="176" w:rightChars="61" w:right="173"/>
            </w:pPr>
            <w:r w:rsidRPr="00382571">
              <w:rPr>
                <w:rFonts w:eastAsia="SimSun" w:hint="eastAsia"/>
                <w:lang w:eastAsia="zh-CN"/>
              </w:rPr>
              <w:t>本题旨在使学生明白漫画的立场、及这种立场的复杂和自相矛盾。</w:t>
            </w:r>
          </w:p>
        </w:tc>
      </w:tr>
      <w:tr w:rsidR="00A66C35" w:rsidRPr="008530A8" w14:paraId="5B0E0FF5" w14:textId="77777777" w:rsidTr="00F07BEB">
        <w:trPr>
          <w:trHeight w:val="1652"/>
        </w:trPr>
        <w:tc>
          <w:tcPr>
            <w:tcW w:w="4394" w:type="dxa"/>
            <w:shd w:val="clear" w:color="auto" w:fill="EFEDF7"/>
          </w:tcPr>
          <w:p w14:paraId="6C1741C7" w14:textId="02BE6646" w:rsidR="00A66C35" w:rsidRPr="00A66C35" w:rsidRDefault="00382571" w:rsidP="00F07BEB">
            <w:pPr>
              <w:numPr>
                <w:ilvl w:val="0"/>
                <w:numId w:val="13"/>
              </w:numPr>
              <w:spacing w:beforeLines="20" w:before="72" w:line="240" w:lineRule="auto"/>
              <w:ind w:left="317" w:rightChars="61" w:right="173" w:hanging="283"/>
            </w:pPr>
            <w:r w:rsidRPr="00382571">
              <w:rPr>
                <w:rFonts w:eastAsia="SimSun" w:hint="eastAsia"/>
                <w:lang w:eastAsia="zh-CN"/>
              </w:rPr>
              <w:t>以历史漫画认识历史事件有甚么优点和局限？试以此漫画的内容作说明。（</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534361DC" w14:textId="35E44354" w:rsidR="00A66C35" w:rsidRPr="00A66C35" w:rsidRDefault="00382571" w:rsidP="00A66C35">
            <w:pPr>
              <w:spacing w:beforeLines="20" w:before="72" w:line="240" w:lineRule="auto"/>
              <w:ind w:left="176" w:rightChars="61" w:right="173"/>
            </w:pPr>
            <w:r w:rsidRPr="00382571">
              <w:rPr>
                <w:rFonts w:eastAsia="SimSun" w:hint="eastAsia"/>
                <w:lang w:eastAsia="zh-CN"/>
              </w:rPr>
              <w:t>本题旨在使学生明白从漫画的细微处如出处、表达手法，内容特色等推敲漫画在研习历史课题时作用与限制。</w:t>
            </w:r>
          </w:p>
        </w:tc>
      </w:tr>
    </w:tbl>
    <w:p w14:paraId="45871E71" w14:textId="77777777" w:rsidR="00A66C35" w:rsidRDefault="00A66C35" w:rsidP="00693BCF">
      <w:pPr>
        <w:rPr>
          <w:b/>
          <w:color w:val="FFFFFF"/>
          <w:sz w:val="36"/>
          <w:szCs w:val="36"/>
          <w:bdr w:val="double" w:sz="4" w:space="0" w:color="0070C0"/>
          <w:shd w:val="clear" w:color="auto" w:fill="0070C0"/>
        </w:rPr>
      </w:pPr>
    </w:p>
    <w:p w14:paraId="6BA7B93A" w14:textId="0AFE52E0" w:rsidR="00A92461" w:rsidRPr="00A92461" w:rsidRDefault="00382571" w:rsidP="00693BCF">
      <w:pPr>
        <w:rPr>
          <w:b/>
          <w:color w:val="FFFFFF"/>
          <w:sz w:val="36"/>
          <w:szCs w:val="36"/>
          <w:bdr w:val="double" w:sz="4" w:space="0" w:color="0070C0"/>
          <w:shd w:val="clear" w:color="auto" w:fill="0070C0"/>
        </w:rPr>
      </w:pPr>
      <w:r w:rsidRPr="00382571">
        <w:rPr>
          <w:rFonts w:eastAsia="SimSun" w:hint="eastAsia"/>
          <w:b/>
          <w:color w:val="FFFFFF"/>
          <w:sz w:val="36"/>
          <w:szCs w:val="36"/>
          <w:bdr w:val="double" w:sz="4" w:space="0" w:color="0070C0"/>
          <w:shd w:val="clear" w:color="auto" w:fill="0070C0"/>
          <w:lang w:eastAsia="zh-CN"/>
        </w:rPr>
        <w:lastRenderedPageBreak/>
        <w:t>历史小知识</w:t>
      </w:r>
    </w:p>
    <w:p w14:paraId="1C79E0A8" w14:textId="3F60AA6F" w:rsidR="00A66C35" w:rsidRDefault="00382571" w:rsidP="00A92461">
      <w:pPr>
        <w:spacing w:beforeLines="100" w:before="360"/>
        <w:rPr>
          <w:lang w:eastAsia="zh-CN"/>
        </w:rPr>
      </w:pPr>
      <w:r w:rsidRPr="00382571">
        <w:rPr>
          <w:rFonts w:eastAsia="SimSun"/>
          <w:lang w:eastAsia="zh-CN"/>
        </w:rPr>
        <w:t xml:space="preserve">    </w:t>
      </w:r>
      <w:r w:rsidRPr="00382571">
        <w:rPr>
          <w:rFonts w:eastAsia="SimSun" w:hint="eastAsia"/>
          <w:lang w:eastAsia="zh-CN"/>
        </w:rPr>
        <w:t>本漫画反映甲午战争后清朝面临列强瓜分的危机。</w:t>
      </w:r>
      <w:r w:rsidRPr="00382571">
        <w:rPr>
          <w:rFonts w:eastAsia="SimSun"/>
          <w:lang w:eastAsia="zh-CN"/>
        </w:rPr>
        <w:t>1895</w:t>
      </w:r>
      <w:r w:rsidRPr="00382571">
        <w:rPr>
          <w:rFonts w:eastAsia="SimSun" w:hint="eastAsia"/>
          <w:lang w:eastAsia="zh-CN"/>
        </w:rPr>
        <w:t>年，清朝于甲午战争战败，与日本签订马关条约，原本要把辽东半岛割让给日本。俄国认为此举不利自己在中国东北的利益，联同德法逼迫日本将辽东半岛归还中国。是为「三国干涉还辽」。但是，随后几年间，列强相继租借清朝港湾、划分势力范围。</w:t>
      </w:r>
      <w:r w:rsidRPr="00382571">
        <w:rPr>
          <w:rFonts w:eastAsia="SimSun"/>
          <w:lang w:eastAsia="zh-CN"/>
        </w:rPr>
        <w:t>1897</w:t>
      </w:r>
      <w:r w:rsidRPr="00382571">
        <w:rPr>
          <w:rFonts w:eastAsia="SimSun" w:hint="eastAsia"/>
          <w:lang w:eastAsia="zh-CN"/>
        </w:rPr>
        <w:t>年，德国租借胶州湾</w:t>
      </w:r>
      <w:r w:rsidRPr="00382571">
        <w:rPr>
          <w:rFonts w:eastAsia="SimSun"/>
          <w:lang w:eastAsia="zh-CN"/>
        </w:rPr>
        <w:t>99</w:t>
      </w:r>
      <w:r w:rsidRPr="00382571">
        <w:rPr>
          <w:rFonts w:eastAsia="SimSun" w:hint="eastAsia"/>
          <w:lang w:eastAsia="zh-CN"/>
        </w:rPr>
        <w:t>年。</w:t>
      </w:r>
      <w:r w:rsidRPr="00382571">
        <w:rPr>
          <w:rFonts w:eastAsia="SimSun"/>
          <w:lang w:eastAsia="zh-CN"/>
        </w:rPr>
        <w:t>1898</w:t>
      </w:r>
      <w:r w:rsidRPr="00382571">
        <w:rPr>
          <w:rFonts w:eastAsia="SimSun" w:hint="eastAsia"/>
          <w:lang w:eastAsia="zh-CN"/>
        </w:rPr>
        <w:t>年，俄国租借旅顺和大连</w:t>
      </w:r>
      <w:r w:rsidRPr="00382571">
        <w:rPr>
          <w:rFonts w:eastAsia="SimSun"/>
          <w:lang w:eastAsia="zh-CN"/>
        </w:rPr>
        <w:t>25</w:t>
      </w:r>
      <w:r w:rsidRPr="00382571">
        <w:rPr>
          <w:rFonts w:eastAsia="SimSun" w:hint="eastAsia"/>
          <w:lang w:eastAsia="zh-CN"/>
        </w:rPr>
        <w:t>年，英国则租借威海卫</w:t>
      </w:r>
      <w:r w:rsidRPr="00382571">
        <w:rPr>
          <w:rFonts w:eastAsia="SimSun"/>
          <w:lang w:eastAsia="zh-CN"/>
        </w:rPr>
        <w:t>25</w:t>
      </w:r>
      <w:r w:rsidRPr="00382571">
        <w:rPr>
          <w:rFonts w:eastAsia="SimSun" w:hint="eastAsia"/>
          <w:lang w:eastAsia="zh-CN"/>
        </w:rPr>
        <w:t>年及新界</w:t>
      </w:r>
      <w:r w:rsidRPr="00382571">
        <w:rPr>
          <w:rFonts w:eastAsia="SimSun"/>
          <w:lang w:eastAsia="zh-CN"/>
        </w:rPr>
        <w:t>99</w:t>
      </w:r>
      <w:r w:rsidRPr="00382571">
        <w:rPr>
          <w:rFonts w:eastAsia="SimSun" w:hint="eastAsia"/>
          <w:lang w:eastAsia="zh-CN"/>
        </w:rPr>
        <w:t>年，而法国亦租借广州湾</w:t>
      </w:r>
      <w:r w:rsidRPr="00382571">
        <w:rPr>
          <w:rFonts w:eastAsia="SimSun"/>
          <w:lang w:eastAsia="zh-CN"/>
        </w:rPr>
        <w:t>99</w:t>
      </w:r>
      <w:r w:rsidRPr="00382571">
        <w:rPr>
          <w:rFonts w:eastAsia="SimSun" w:hint="eastAsia"/>
          <w:lang w:eastAsia="zh-CN"/>
        </w:rPr>
        <w:t>年。清政府无力自保，一任列强为所欲为。美国作为姗姗来迟的列强，为分一杯羹起见，提倡「门户开放」政策，主张保持清朝领土和主权完整，各国在华商业机会均等，但并未得到其他列强支持。直至</w:t>
      </w:r>
      <w:r w:rsidRPr="00382571">
        <w:rPr>
          <w:rFonts w:eastAsia="SimSun"/>
          <w:lang w:eastAsia="zh-CN"/>
        </w:rPr>
        <w:t>1900</w:t>
      </w:r>
      <w:r w:rsidRPr="00382571">
        <w:rPr>
          <w:rFonts w:eastAsia="SimSun" w:hint="eastAsia"/>
          <w:lang w:eastAsia="zh-CN"/>
        </w:rPr>
        <w:t>年义和团事件后，列强意识到，清朝政府的存在，能避免列强之间直接冲突，瓜分中国的趋势得以缓和，清廷亦不致立即覆亡。</w:t>
      </w:r>
    </w:p>
    <w:p w14:paraId="0AAC46CE" w14:textId="77777777" w:rsidR="00A66C35" w:rsidRDefault="00A66C35" w:rsidP="00693BCF">
      <w:pPr>
        <w:rPr>
          <w:lang w:eastAsia="zh-CN"/>
        </w:rPr>
      </w:pPr>
    </w:p>
    <w:p w14:paraId="0E25020A" w14:textId="77777777" w:rsidR="00A66C35" w:rsidRDefault="00A66C35" w:rsidP="00693BCF">
      <w:pPr>
        <w:rPr>
          <w:lang w:eastAsia="zh-CN"/>
        </w:rPr>
      </w:pPr>
    </w:p>
    <w:p w14:paraId="3CCBEBC3" w14:textId="4BA42269" w:rsidR="00693BCF" w:rsidRPr="006C4ADE" w:rsidRDefault="00382571" w:rsidP="00693BCF">
      <w:pPr>
        <w:rPr>
          <w:b/>
          <w:color w:val="FFFFFF"/>
          <w:sz w:val="36"/>
          <w:szCs w:val="36"/>
        </w:rPr>
      </w:pPr>
      <w:r w:rsidRPr="00382571">
        <w:rPr>
          <w:rFonts w:eastAsia="SimSun" w:hint="eastAsia"/>
          <w:b/>
          <w:color w:val="FFFFFF"/>
          <w:sz w:val="36"/>
          <w:szCs w:val="36"/>
          <w:bdr w:val="double" w:sz="4" w:space="0" w:color="984E8F"/>
          <w:shd w:val="clear" w:color="auto" w:fill="7A3E73"/>
          <w:lang w:eastAsia="zh-CN"/>
        </w:rPr>
        <w:t>参考答案</w:t>
      </w:r>
    </w:p>
    <w:p w14:paraId="76205F2B" w14:textId="77777777" w:rsidR="00693BCF" w:rsidRPr="0038596C" w:rsidRDefault="00693BCF" w:rsidP="00693BCF"/>
    <w:p w14:paraId="52EFF1D3" w14:textId="54F6235D" w:rsidR="00A66C35" w:rsidRPr="00A66C35" w:rsidRDefault="00382571" w:rsidP="00866BEB">
      <w:pPr>
        <w:numPr>
          <w:ilvl w:val="0"/>
          <w:numId w:val="14"/>
        </w:numPr>
      </w:pPr>
      <w:r w:rsidRPr="00382571">
        <w:rPr>
          <w:rFonts w:eastAsia="SimSun"/>
          <w:lang w:eastAsia="zh-CN"/>
        </w:rPr>
        <w:t>A</w:t>
      </w:r>
      <w:r w:rsidRPr="00382571">
        <w:rPr>
          <w:rFonts w:eastAsia="SimSun" w:hint="eastAsia"/>
          <w:lang w:eastAsia="zh-CN"/>
        </w:rPr>
        <w:t>代表英国，（</w:t>
      </w:r>
      <w:r w:rsidRPr="00382571">
        <w:rPr>
          <w:rFonts w:eastAsia="SimSun"/>
          <w:lang w:eastAsia="zh-CN"/>
        </w:rPr>
        <w:t>1</w:t>
      </w:r>
      <w:r w:rsidRPr="00382571">
        <w:rPr>
          <w:rFonts w:eastAsia="SimSun" w:hint="eastAsia"/>
          <w:lang w:eastAsia="zh-CN"/>
        </w:rPr>
        <w:t>分）因为图中的老妇人，是当时英国维多利亚女皇；（</w:t>
      </w:r>
      <w:r w:rsidRPr="00382571">
        <w:rPr>
          <w:rFonts w:eastAsia="SimSun"/>
          <w:lang w:eastAsia="zh-CN"/>
        </w:rPr>
        <w:t>2</w:t>
      </w:r>
      <w:r w:rsidRPr="00382571">
        <w:rPr>
          <w:rFonts w:eastAsia="SimSun" w:hint="eastAsia"/>
          <w:lang w:eastAsia="zh-CN"/>
        </w:rPr>
        <w:t>分）</w:t>
      </w:r>
      <w:r w:rsidRPr="00382571">
        <w:rPr>
          <w:rFonts w:eastAsia="SimSun"/>
          <w:lang w:eastAsia="zh-CN"/>
        </w:rPr>
        <w:t>B</w:t>
      </w:r>
      <w:r w:rsidRPr="00382571">
        <w:rPr>
          <w:rFonts w:eastAsia="SimSun" w:hint="eastAsia"/>
          <w:lang w:eastAsia="zh-CN"/>
        </w:rPr>
        <w:t>代表日本，（</w:t>
      </w:r>
      <w:r w:rsidRPr="00382571">
        <w:rPr>
          <w:rFonts w:eastAsia="SimSun"/>
          <w:lang w:eastAsia="zh-CN"/>
        </w:rPr>
        <w:t>1</w:t>
      </w:r>
      <w:r w:rsidRPr="00382571">
        <w:rPr>
          <w:rFonts w:eastAsia="SimSun" w:hint="eastAsia"/>
          <w:lang w:eastAsia="zh-CN"/>
        </w:rPr>
        <w:t>分）因为图中男子身穿和服、头作日本古代男子发型、手边放一把武士刀，代表日本明治天皇（不过，西方所没有留意的，是日本经历明治维新，全盘西化，明治天皇的发型、衣着早已全部转为西式）。（</w:t>
      </w:r>
      <w:r w:rsidRPr="00382571">
        <w:rPr>
          <w:rFonts w:eastAsia="SimSun"/>
          <w:lang w:eastAsia="zh-CN"/>
        </w:rPr>
        <w:t>2</w:t>
      </w:r>
      <w:r w:rsidRPr="00382571">
        <w:rPr>
          <w:rFonts w:eastAsia="SimSun" w:hint="eastAsia"/>
          <w:lang w:eastAsia="zh-CN"/>
        </w:rPr>
        <w:t>分）</w:t>
      </w:r>
      <w:r w:rsidR="00A66C35" w:rsidRPr="00A66C35">
        <w:t xml:space="preserve"> </w:t>
      </w:r>
    </w:p>
    <w:p w14:paraId="5A1D1992" w14:textId="77777777" w:rsidR="00A66C35" w:rsidRPr="00A66C35" w:rsidRDefault="00A66C35" w:rsidP="00A66C35"/>
    <w:p w14:paraId="296AE1CA" w14:textId="67C6A275" w:rsidR="00A66C35" w:rsidRPr="00A66C35" w:rsidRDefault="00382571" w:rsidP="001D084C">
      <w:pPr>
        <w:numPr>
          <w:ilvl w:val="0"/>
          <w:numId w:val="14"/>
        </w:numPr>
      </w:pPr>
      <w:r w:rsidRPr="00382571">
        <w:rPr>
          <w:rFonts w:eastAsia="SimSun" w:hint="eastAsia"/>
          <w:lang w:eastAsia="zh-CN"/>
        </w:rPr>
        <w:t>画家有偏袒法国，因为英、德、俄三国均持刀切饼。德国刀下的饼块，写着</w:t>
      </w:r>
      <w:proofErr w:type="spellStart"/>
      <w:r w:rsidRPr="00382571">
        <w:rPr>
          <w:rFonts w:eastAsia="SimSun"/>
          <w:spacing w:val="0"/>
          <w:lang w:eastAsia="zh-CN"/>
        </w:rPr>
        <w:t>Kiao</w:t>
      </w:r>
      <w:proofErr w:type="spellEnd"/>
      <w:r w:rsidRPr="00382571">
        <w:rPr>
          <w:rFonts w:eastAsia="SimSun"/>
          <w:spacing w:val="0"/>
          <w:lang w:eastAsia="zh-CN"/>
        </w:rPr>
        <w:t xml:space="preserve"> </w:t>
      </w:r>
      <w:proofErr w:type="spellStart"/>
      <w:r w:rsidRPr="00382571">
        <w:rPr>
          <w:rFonts w:eastAsia="SimSun"/>
          <w:spacing w:val="0"/>
          <w:lang w:eastAsia="zh-CN"/>
        </w:rPr>
        <w:t>Tchiou</w:t>
      </w:r>
      <w:proofErr w:type="spellEnd"/>
      <w:r w:rsidRPr="00382571">
        <w:rPr>
          <w:rFonts w:eastAsia="SimSun" w:hint="eastAsia"/>
          <w:lang w:eastAsia="zh-CN"/>
        </w:rPr>
        <w:t>，即胶州湾，指德国强租胶州湾。俄国刀下的饼块，写着</w:t>
      </w:r>
      <w:r w:rsidRPr="00382571">
        <w:rPr>
          <w:rFonts w:eastAsia="SimSun"/>
          <w:spacing w:val="0"/>
          <w:lang w:eastAsia="zh-CN"/>
        </w:rPr>
        <w:t>Port Arthur</w:t>
      </w:r>
      <w:r w:rsidRPr="00382571">
        <w:rPr>
          <w:rFonts w:eastAsia="SimSun" w:hint="eastAsia"/>
          <w:lang w:eastAsia="zh-CN"/>
        </w:rPr>
        <w:t>，即旅顺，指俄国强租旅顺、大连。日本虽不持刀，但武士刀近在手边。他们的形象是贪婪、残暴、野心勃勃的。（</w:t>
      </w:r>
      <w:r w:rsidRPr="00382571">
        <w:rPr>
          <w:rFonts w:eastAsia="SimSun"/>
          <w:lang w:eastAsia="zh-CN"/>
        </w:rPr>
        <w:t>2</w:t>
      </w:r>
      <w:r w:rsidRPr="00382571">
        <w:rPr>
          <w:rFonts w:eastAsia="SimSun" w:hint="eastAsia"/>
          <w:lang w:eastAsia="zh-CN"/>
        </w:rPr>
        <w:t>分）</w:t>
      </w:r>
      <w:proofErr w:type="gramStart"/>
      <w:r w:rsidRPr="00382571">
        <w:rPr>
          <w:rFonts w:eastAsia="SimSun" w:hint="eastAsia"/>
          <w:lang w:eastAsia="zh-CN"/>
        </w:rPr>
        <w:t>而代表法国的自由女神玛丽安娜</w:t>
      </w:r>
      <w:r w:rsidRPr="00382571">
        <w:rPr>
          <w:rFonts w:eastAsia="SimSun"/>
          <w:lang w:eastAsia="zh-CN"/>
        </w:rPr>
        <w:t>(</w:t>
      </w:r>
      <w:proofErr w:type="gramEnd"/>
      <w:r w:rsidRPr="00382571">
        <w:rPr>
          <w:rFonts w:eastAsia="SimSun"/>
          <w:spacing w:val="0"/>
          <w:lang w:eastAsia="zh-CN"/>
        </w:rPr>
        <w:t>Marianne</w:t>
      </w:r>
      <w:r w:rsidRPr="00382571">
        <w:rPr>
          <w:rFonts w:eastAsia="SimSun"/>
          <w:lang w:eastAsia="zh-CN"/>
        </w:rPr>
        <w:t>)</w:t>
      </w:r>
      <w:r w:rsidRPr="00382571">
        <w:rPr>
          <w:rFonts w:eastAsia="SimSun" w:hint="eastAsia"/>
          <w:lang w:eastAsia="zh-CN"/>
        </w:rPr>
        <w:t>样貌娟好，没有持刀，站在俄国后方，形象相对正面，似未直接参与瓜分。但其实法国已与俄国于</w:t>
      </w:r>
      <w:r w:rsidRPr="00382571">
        <w:rPr>
          <w:rFonts w:eastAsia="SimSun"/>
          <w:lang w:eastAsia="zh-CN"/>
        </w:rPr>
        <w:t>1894</w:t>
      </w:r>
      <w:r w:rsidRPr="00382571">
        <w:rPr>
          <w:rFonts w:eastAsia="SimSun" w:hint="eastAsia"/>
          <w:lang w:eastAsia="zh-CN"/>
        </w:rPr>
        <w:t>年结成军事联盟，关系密切，变相支持俄国瓜分中国。（</w:t>
      </w:r>
      <w:r w:rsidRPr="00382571">
        <w:rPr>
          <w:rFonts w:eastAsia="SimSun"/>
          <w:lang w:eastAsia="zh-CN"/>
        </w:rPr>
        <w:t>2</w:t>
      </w:r>
      <w:r w:rsidRPr="00382571">
        <w:rPr>
          <w:rFonts w:eastAsia="SimSun" w:hint="eastAsia"/>
          <w:lang w:eastAsia="zh-CN"/>
        </w:rPr>
        <w:t>分）</w:t>
      </w:r>
    </w:p>
    <w:p w14:paraId="0464BD81" w14:textId="54C21EFF" w:rsidR="00A66C35" w:rsidRPr="00A66C35" w:rsidRDefault="0050081A" w:rsidP="00F07BEB">
      <w:pPr>
        <w:numPr>
          <w:ilvl w:val="0"/>
          <w:numId w:val="14"/>
        </w:numPr>
        <w:ind w:left="993" w:hanging="1047"/>
      </w:pPr>
      <w:r>
        <w:br w:type="page"/>
      </w:r>
      <w:r w:rsidR="00382571" w:rsidRPr="00382571">
        <w:rPr>
          <w:rFonts w:eastAsia="SimSun"/>
          <w:lang w:eastAsia="zh-CN"/>
        </w:rPr>
        <w:lastRenderedPageBreak/>
        <w:t xml:space="preserve">(a) </w:t>
      </w:r>
      <w:r w:rsidR="00382571" w:rsidRPr="00382571">
        <w:rPr>
          <w:rFonts w:eastAsia="SimSun" w:hint="eastAsia"/>
          <w:lang w:eastAsia="zh-CN"/>
        </w:rPr>
        <w:t>代表中国的是一位头戴官帽、插着花翎、胸前挂着朝珠的清朝官员，他老朽、丑陋，拖着一条难看的辫子，留着令人恶心的长指甲。（</w:t>
      </w:r>
      <w:r w:rsidR="00382571" w:rsidRPr="00382571">
        <w:rPr>
          <w:rFonts w:eastAsia="SimSun"/>
          <w:lang w:eastAsia="zh-CN"/>
        </w:rPr>
        <w:t>1</w:t>
      </w:r>
      <w:r w:rsidR="00382571" w:rsidRPr="00382571">
        <w:rPr>
          <w:rFonts w:eastAsia="SimSun" w:hint="eastAsia"/>
          <w:lang w:eastAsia="zh-CN"/>
        </w:rPr>
        <w:t>分）</w:t>
      </w:r>
    </w:p>
    <w:p w14:paraId="27C6BD67" w14:textId="77777777" w:rsidR="00A66C35" w:rsidRPr="00A66C35" w:rsidRDefault="00A66C35" w:rsidP="00A66C35"/>
    <w:p w14:paraId="0E5CF376" w14:textId="0046BB84" w:rsidR="00A66C35" w:rsidRPr="00A66C35" w:rsidRDefault="00382571" w:rsidP="00F07BEB">
      <w:pPr>
        <w:ind w:leftChars="150" w:left="991" w:hangingChars="199" w:hanging="565"/>
      </w:pPr>
      <w:r w:rsidRPr="00382571">
        <w:rPr>
          <w:rFonts w:eastAsia="SimSun"/>
          <w:lang w:eastAsia="zh-CN"/>
        </w:rPr>
        <w:t xml:space="preserve">(b) </w:t>
      </w:r>
      <w:r>
        <w:rPr>
          <w:lang w:eastAsia="zh-CN"/>
        </w:rPr>
        <w:tab/>
      </w:r>
      <w:r w:rsidRPr="00382571">
        <w:rPr>
          <w:rFonts w:eastAsia="SimSun" w:hint="eastAsia"/>
          <w:lang w:eastAsia="zh-CN"/>
        </w:rPr>
        <w:t>这位清朝官员被挡在桌外，高举双手，瞪眼张口，显示清朝政府面对列强的瓜分和侵略，完全无能为力。（</w:t>
      </w:r>
      <w:r w:rsidRPr="00382571">
        <w:rPr>
          <w:rFonts w:eastAsia="SimSun"/>
          <w:lang w:eastAsia="zh-CN"/>
        </w:rPr>
        <w:t>1</w:t>
      </w:r>
      <w:r w:rsidRPr="00382571">
        <w:rPr>
          <w:rFonts w:eastAsia="SimSun" w:hint="eastAsia"/>
          <w:lang w:eastAsia="zh-CN"/>
        </w:rPr>
        <w:t>分）</w:t>
      </w:r>
    </w:p>
    <w:p w14:paraId="1EF49D95" w14:textId="77777777" w:rsidR="00A66C35" w:rsidRPr="00A66C35" w:rsidRDefault="00A66C35" w:rsidP="0050081A">
      <w:pPr>
        <w:ind w:leftChars="150" w:left="426"/>
      </w:pPr>
    </w:p>
    <w:p w14:paraId="294E1AF2" w14:textId="75159E47" w:rsidR="00A66C35" w:rsidRPr="00A66C35" w:rsidRDefault="00382571" w:rsidP="00F07BEB">
      <w:pPr>
        <w:ind w:leftChars="150" w:left="991" w:hangingChars="199" w:hanging="565"/>
      </w:pPr>
      <w:r w:rsidRPr="00382571">
        <w:rPr>
          <w:rFonts w:eastAsia="SimSun"/>
          <w:lang w:eastAsia="zh-CN"/>
        </w:rPr>
        <w:t xml:space="preserve">(c) </w:t>
      </w:r>
      <w:r>
        <w:rPr>
          <w:lang w:eastAsia="zh-CN"/>
        </w:rPr>
        <w:tab/>
      </w:r>
      <w:r w:rsidRPr="00382571">
        <w:rPr>
          <w:rFonts w:eastAsia="SimSun" w:hint="eastAsia"/>
          <w:lang w:eastAsia="zh-CN"/>
        </w:rPr>
        <w:t>该漫画反映出《小报》对中国的复杂和矛盾看法，认为中国既可怜又可鄙。一方面，《小报》同情中国之遭受侵略和瓜分，谴责列强的不义和贪婪；（</w:t>
      </w:r>
      <w:r w:rsidRPr="00382571">
        <w:rPr>
          <w:rFonts w:eastAsia="SimSun"/>
          <w:lang w:eastAsia="zh-CN"/>
        </w:rPr>
        <w:t>2</w:t>
      </w:r>
      <w:r w:rsidRPr="00382571">
        <w:rPr>
          <w:rFonts w:eastAsia="SimSun" w:hint="eastAsia"/>
          <w:lang w:eastAsia="zh-CN"/>
        </w:rPr>
        <w:t>分）另一方面，《小报》又鄙视清朝政府之颟顸腐败、软弱无能，保护不了自己的领土与人民。（</w:t>
      </w:r>
      <w:r w:rsidRPr="00382571">
        <w:rPr>
          <w:rFonts w:eastAsia="SimSun"/>
          <w:lang w:eastAsia="zh-CN"/>
        </w:rPr>
        <w:t>2</w:t>
      </w:r>
      <w:r w:rsidRPr="00382571">
        <w:rPr>
          <w:rFonts w:eastAsia="SimSun" w:hint="eastAsia"/>
          <w:lang w:eastAsia="zh-CN"/>
        </w:rPr>
        <w:t>分）</w:t>
      </w:r>
    </w:p>
    <w:p w14:paraId="346C8A22" w14:textId="77777777" w:rsidR="00A66C35" w:rsidRPr="00A66C35" w:rsidRDefault="00A66C35" w:rsidP="00A66C35"/>
    <w:p w14:paraId="42FC1A7C" w14:textId="3A105398" w:rsidR="00A66C35" w:rsidRPr="00A66C35" w:rsidRDefault="00382571" w:rsidP="00866BEB">
      <w:pPr>
        <w:numPr>
          <w:ilvl w:val="0"/>
          <w:numId w:val="14"/>
        </w:numPr>
        <w:ind w:left="426" w:hanging="426"/>
      </w:pPr>
      <w:r w:rsidRPr="00382571">
        <w:rPr>
          <w:rFonts w:eastAsia="SimSun" w:hint="eastAsia"/>
          <w:lang w:eastAsia="zh-CN"/>
        </w:rPr>
        <w:t>优点：</w:t>
      </w:r>
    </w:p>
    <w:p w14:paraId="5C90E29C" w14:textId="7E3C2D2A" w:rsidR="00A66C35" w:rsidRPr="00A66C35" w:rsidRDefault="00382571" w:rsidP="0050081A">
      <w:pPr>
        <w:ind w:leftChars="150" w:left="426"/>
        <w:rPr>
          <w:lang w:eastAsia="zh-CN"/>
        </w:rPr>
      </w:pPr>
      <w:r w:rsidRPr="00382571">
        <w:rPr>
          <w:rFonts w:eastAsia="SimSun" w:hint="eastAsia"/>
          <w:lang w:eastAsia="zh-CN"/>
        </w:rPr>
        <w:t>漫画把历史事件画龙点睛地呈现出来，例如用统治者的形象来代表国家，而他们切割皇帝饼的举动意味着他们欲强行租借中国领地的行动。（</w:t>
      </w:r>
      <w:r w:rsidRPr="00382571">
        <w:rPr>
          <w:rFonts w:eastAsia="SimSun"/>
          <w:lang w:eastAsia="zh-CN"/>
        </w:rPr>
        <w:t>2</w:t>
      </w:r>
      <w:r w:rsidRPr="00382571">
        <w:rPr>
          <w:rFonts w:eastAsia="SimSun" w:hint="eastAsia"/>
          <w:lang w:eastAsia="zh-CN"/>
        </w:rPr>
        <w:t>分）</w:t>
      </w:r>
    </w:p>
    <w:p w14:paraId="3D52532A" w14:textId="77777777" w:rsidR="00A66C35" w:rsidRPr="00A66C35" w:rsidRDefault="00A66C35" w:rsidP="0050081A">
      <w:pPr>
        <w:ind w:leftChars="150" w:left="426"/>
        <w:rPr>
          <w:lang w:eastAsia="zh-CN"/>
        </w:rPr>
      </w:pPr>
    </w:p>
    <w:p w14:paraId="1A4D3998" w14:textId="684E5C22" w:rsidR="00A66C35" w:rsidRPr="00A66C35" w:rsidRDefault="00382571" w:rsidP="0050081A">
      <w:pPr>
        <w:ind w:leftChars="150" w:left="426"/>
        <w:rPr>
          <w:lang w:eastAsia="zh-CN"/>
        </w:rPr>
      </w:pPr>
      <w:r w:rsidRPr="00382571">
        <w:rPr>
          <w:rFonts w:eastAsia="SimSun" w:hint="eastAsia"/>
          <w:lang w:eastAsia="zh-CN"/>
        </w:rPr>
        <w:t>局限：</w:t>
      </w:r>
    </w:p>
    <w:p w14:paraId="1FA72CB3" w14:textId="47563773" w:rsidR="00A66C35" w:rsidRPr="00A66C35" w:rsidRDefault="00382571" w:rsidP="0050081A">
      <w:pPr>
        <w:ind w:leftChars="150" w:left="426"/>
      </w:pPr>
      <w:r w:rsidRPr="00382571">
        <w:rPr>
          <w:rFonts w:eastAsia="SimSun" w:hint="eastAsia"/>
          <w:lang w:eastAsia="zh-CN"/>
        </w:rPr>
        <w:t>漫画或会囿于画家的背景或主观，例如该漫画中的法国，并未像其他列强一样持刀瓜分代表中国的大饼，但其实法国也有参与瓜分中国。因此漫画分明美化了法国。（</w:t>
      </w:r>
      <w:r w:rsidRPr="00382571">
        <w:rPr>
          <w:rFonts w:eastAsia="SimSun"/>
          <w:lang w:eastAsia="zh-CN"/>
        </w:rPr>
        <w:t>2</w:t>
      </w:r>
      <w:r w:rsidRPr="00382571">
        <w:rPr>
          <w:rFonts w:eastAsia="SimSun" w:hint="eastAsia"/>
          <w:lang w:eastAsia="zh-CN"/>
        </w:rPr>
        <w:t>分）</w:t>
      </w:r>
    </w:p>
    <w:p w14:paraId="6B6A9682" w14:textId="77777777" w:rsidR="00693BCF" w:rsidRPr="0038596C" w:rsidRDefault="00693BCF" w:rsidP="00A66C35"/>
    <w:p w14:paraId="731CDE01" w14:textId="77777777" w:rsidR="00693BCF" w:rsidRPr="001F3F62" w:rsidRDefault="00693BCF" w:rsidP="00693BCF">
      <w:pPr>
        <w:rPr>
          <w:rStyle w:val="a8"/>
        </w:rPr>
      </w:pPr>
    </w:p>
    <w:p w14:paraId="357DB20B" w14:textId="1C8B0572" w:rsidR="001D1862" w:rsidRPr="004E3666" w:rsidRDefault="001D1862" w:rsidP="001D1862">
      <w:pPr>
        <w:pStyle w:val="storytitle"/>
        <w:spacing w:before="180" w:after="180"/>
      </w:pPr>
      <w:r>
        <w:rPr>
          <w:rStyle w:val="a8"/>
        </w:rPr>
        <w:br w:type="page"/>
      </w:r>
      <w:r w:rsidR="00382571" w:rsidRPr="00382571">
        <w:rPr>
          <w:rFonts w:eastAsia="SimSun" w:hint="eastAsia"/>
          <w:b/>
          <w:bCs/>
          <w:lang w:eastAsia="zh-CN"/>
        </w:rPr>
        <w:lastRenderedPageBreak/>
        <w:t>外国人眼中的清朝义和团</w:t>
      </w:r>
    </w:p>
    <w:p w14:paraId="32241634" w14:textId="097A2878" w:rsidR="001D1862" w:rsidRDefault="00382571" w:rsidP="001D1862">
      <w:pPr>
        <w:widowControl/>
        <w:spacing w:line="240" w:lineRule="auto"/>
        <w:jc w:val="center"/>
      </w:pPr>
      <w:r w:rsidRPr="00382571">
        <w:rPr>
          <w:rFonts w:eastAsia="SimSun" w:hint="eastAsia"/>
          <w:b/>
          <w:lang w:eastAsia="zh-CN"/>
        </w:rPr>
        <w:t>崔咏诗老师</w:t>
      </w:r>
    </w:p>
    <w:p w14:paraId="2D74AA4D" w14:textId="77777777" w:rsidR="001D1862" w:rsidRDefault="001D1862" w:rsidP="001D1862">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1D1862" w:rsidRPr="003E22BA" w14:paraId="09D325E3" w14:textId="77777777" w:rsidTr="00F86886">
        <w:trPr>
          <w:trHeight w:val="3659"/>
        </w:trPr>
        <w:tc>
          <w:tcPr>
            <w:tcW w:w="9067" w:type="dxa"/>
            <w:tcBorders>
              <w:bottom w:val="nil"/>
            </w:tcBorders>
            <w:shd w:val="clear" w:color="auto" w:fill="7B59A3"/>
          </w:tcPr>
          <w:p w14:paraId="6FB6048A" w14:textId="7A1F508A" w:rsidR="001D1862" w:rsidRPr="002316ED" w:rsidRDefault="00382571" w:rsidP="007E781D">
            <w:pPr>
              <w:pStyle w:val="11"/>
              <w:spacing w:beforeLines="100" w:before="360"/>
              <w:rPr>
                <w:b/>
                <w:sz w:val="32"/>
                <w:szCs w:val="32"/>
              </w:rPr>
            </w:pPr>
            <w:r w:rsidRPr="00382571">
              <w:rPr>
                <w:rFonts w:eastAsia="SimSun" w:hint="eastAsia"/>
                <w:b/>
                <w:sz w:val="32"/>
                <w:szCs w:val="32"/>
                <w:lang w:eastAsia="zh-CN"/>
              </w:rPr>
              <w:t>导读</w:t>
            </w:r>
          </w:p>
          <w:p w14:paraId="34D927A8" w14:textId="3E801725" w:rsidR="001D1862" w:rsidRPr="003E22BA" w:rsidRDefault="00382571" w:rsidP="007E781D">
            <w:pPr>
              <w:pStyle w:val="11"/>
              <w:spacing w:before="180"/>
              <w:rPr>
                <w:lang w:eastAsia="zh-CN"/>
              </w:rPr>
            </w:pPr>
            <w:r w:rsidRPr="00382571">
              <w:rPr>
                <w:rFonts w:eastAsia="SimSun" w:hint="eastAsia"/>
                <w:lang w:eastAsia="zh-CN"/>
              </w:rPr>
              <w:t>报章是很宝贵的资料来源，亦是认识当时历史的一手史料。不过，报章资料亦有各种限制与不足，如存在特定的选材及描写角度（立场），以迎合各种需要。因此，要从报章资料认识历史，必要依靠其他资料引证。今日的报章刊载不少照片与漫画以吸引读者，昔日的报章亦刊载一些「新闻画作」。</w:t>
            </w:r>
          </w:p>
        </w:tc>
      </w:tr>
      <w:tr w:rsidR="001D1862" w:rsidRPr="003E22BA" w14:paraId="115B0201" w14:textId="77777777" w:rsidTr="00F86886">
        <w:trPr>
          <w:trHeight w:val="4115"/>
        </w:trPr>
        <w:tc>
          <w:tcPr>
            <w:tcW w:w="9067" w:type="dxa"/>
            <w:tcBorders>
              <w:top w:val="nil"/>
              <w:bottom w:val="single" w:sz="36" w:space="0" w:color="BEB5D9"/>
            </w:tcBorders>
            <w:shd w:val="clear" w:color="auto" w:fill="DADBEE"/>
          </w:tcPr>
          <w:p w14:paraId="04611E61" w14:textId="7565FD73" w:rsidR="001D1862" w:rsidRDefault="00382571" w:rsidP="007E781D">
            <w:pPr>
              <w:widowControl/>
              <w:spacing w:beforeLines="100" w:before="360" w:line="240" w:lineRule="auto"/>
              <w:ind w:leftChars="108" w:left="307" w:rightChars="13" w:right="37"/>
              <w:jc w:val="left"/>
              <w:rPr>
                <w:color w:val="0070C0"/>
              </w:rPr>
            </w:pPr>
            <w:r w:rsidRPr="00382571">
              <w:rPr>
                <w:rFonts w:ascii="Times New Roman" w:eastAsia="SimSun" w:hAnsi="Times New Roman" w:hint="eastAsia"/>
                <w:color w:val="000000"/>
                <w:spacing w:val="10"/>
                <w:szCs w:val="24"/>
                <w:lang w:eastAsia="zh-CN"/>
              </w:rPr>
              <w:t>要从这些昔日的「新闻画作」中寻找历史的真貌，学生必须注意：</w:t>
            </w:r>
          </w:p>
          <w:p w14:paraId="1CD72976" w14:textId="58FD08D0" w:rsidR="001D1862" w:rsidRPr="003E22BA" w:rsidRDefault="00382571" w:rsidP="007E781D">
            <w:pPr>
              <w:widowControl/>
              <w:spacing w:beforeLines="30" w:before="108" w:line="240" w:lineRule="auto"/>
              <w:ind w:leftChars="108" w:left="307" w:rightChars="13" w:right="37"/>
              <w:jc w:val="left"/>
            </w:pPr>
            <w:r w:rsidRPr="00382571">
              <w:rPr>
                <w:rFonts w:eastAsia="SimSun" w:hint="eastAsia"/>
                <w:color w:val="0070C0"/>
                <w:lang w:eastAsia="zh-CN"/>
              </w:rPr>
              <w:t>画作的题解：</w:t>
            </w:r>
            <w:r w:rsidRPr="00382571">
              <w:rPr>
                <w:rFonts w:eastAsia="SimSun" w:hint="eastAsia"/>
                <w:lang w:eastAsia="zh-CN"/>
              </w:rPr>
              <w:t>提供相关的背景、内容等基本资料，例如发生时间、地点。</w:t>
            </w:r>
          </w:p>
          <w:p w14:paraId="055E4C84" w14:textId="76EE0DB9" w:rsidR="001D1862" w:rsidRPr="002316ED" w:rsidRDefault="00382571" w:rsidP="007E781D">
            <w:pPr>
              <w:widowControl/>
              <w:spacing w:beforeLines="30" w:before="108" w:line="240" w:lineRule="auto"/>
              <w:ind w:leftChars="108" w:left="307" w:rightChars="13" w:right="37"/>
              <w:jc w:val="left"/>
              <w:rPr>
                <w:color w:val="0070C0"/>
              </w:rPr>
            </w:pPr>
            <w:r w:rsidRPr="00382571">
              <w:rPr>
                <w:rFonts w:eastAsia="SimSun" w:hint="eastAsia"/>
                <w:color w:val="0070C0"/>
                <w:lang w:eastAsia="zh-CN"/>
              </w:rPr>
              <w:t>画作内容：</w:t>
            </w:r>
          </w:p>
          <w:p w14:paraId="0DAA23B8" w14:textId="75DADAFA" w:rsidR="001D1862"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背景：背景可让学生了解活动或事件的情况。</w:t>
            </w:r>
          </w:p>
          <w:p w14:paraId="5329136C" w14:textId="6592A257" w:rsidR="001D1862"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人物：人物的衣饰、装扮、神情反映他们的身份。</w:t>
            </w:r>
          </w:p>
          <w:p w14:paraId="69DAFE4F" w14:textId="54A54220" w:rsidR="00F86886"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活动与表情：作者如何描绘相关人物的面貌、神情与活动，会告诉学生当事人对事件的态度、感受，也反映作者对事件的观点与角度。</w:t>
            </w:r>
          </w:p>
        </w:tc>
      </w:tr>
    </w:tbl>
    <w:p w14:paraId="6B68AA04" w14:textId="77777777" w:rsidR="001D1862" w:rsidRDefault="001D1862" w:rsidP="001D1862"/>
    <w:p w14:paraId="294F4A80" w14:textId="77777777" w:rsidR="001D1862" w:rsidRDefault="001D1862" w:rsidP="001D1862">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1D1862" w14:paraId="24901E19" w14:textId="77777777" w:rsidTr="007E781D">
        <w:trPr>
          <w:trHeight w:val="11362"/>
        </w:trPr>
        <w:tc>
          <w:tcPr>
            <w:tcW w:w="8906" w:type="dxa"/>
            <w:shd w:val="clear" w:color="auto" w:fill="FEF7E9"/>
          </w:tcPr>
          <w:p w14:paraId="61E9CB78" w14:textId="7F57999D" w:rsidR="001D1862" w:rsidRDefault="00382571" w:rsidP="00190455">
            <w:pPr>
              <w:widowControl/>
              <w:spacing w:beforeLines="300" w:before="1080" w:afterLines="200" w:after="720" w:line="240" w:lineRule="auto"/>
              <w:ind w:leftChars="100" w:left="284" w:rightChars="103" w:right="293"/>
              <w:jc w:val="left"/>
            </w:pPr>
            <w:r w:rsidRPr="00382571">
              <w:rPr>
                <w:rFonts w:eastAsia="SimSun" w:hint="eastAsia"/>
                <w:lang w:eastAsia="zh-CN"/>
              </w:rPr>
              <w:lastRenderedPageBreak/>
              <w:t>以下是</w:t>
            </w:r>
            <w:r w:rsidRPr="00382571">
              <w:rPr>
                <w:rFonts w:eastAsia="SimSun"/>
                <w:lang w:eastAsia="zh-CN"/>
              </w:rPr>
              <w:t>1900</w:t>
            </w:r>
            <w:r w:rsidRPr="00382571">
              <w:rPr>
                <w:rFonts w:eastAsia="SimSun" w:hint="eastAsia"/>
                <w:lang w:eastAsia="zh-CN"/>
              </w:rPr>
              <w:t>年的一份报刊《小巴黎人》，画作描绘清朝义和团的活动情况。</w:t>
            </w:r>
          </w:p>
          <w:p w14:paraId="612F928F" w14:textId="77777777" w:rsidR="001D1862" w:rsidRDefault="00D846E1" w:rsidP="007E781D">
            <w:pPr>
              <w:widowControl/>
              <w:spacing w:line="240" w:lineRule="auto"/>
              <w:ind w:rightChars="3" w:right="9"/>
              <w:jc w:val="center"/>
              <w:rPr>
                <w:noProof/>
                <w:spacing w:val="10"/>
              </w:rPr>
            </w:pPr>
            <w:r>
              <w:rPr>
                <w:noProof/>
                <w:spacing w:val="10"/>
              </w:rPr>
              <w:drawing>
                <wp:inline distT="0" distB="0" distL="0" distR="0" wp14:anchorId="708A5B85" wp14:editId="06E5E266">
                  <wp:extent cx="3829050" cy="5505450"/>
                  <wp:effectExtent l="0" t="0" r="0" b="0"/>
                  <wp:docPr id="7" name="圖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5505450"/>
                          </a:xfrm>
                          <a:prstGeom prst="rect">
                            <a:avLst/>
                          </a:prstGeom>
                          <a:noFill/>
                          <a:ln>
                            <a:noFill/>
                          </a:ln>
                        </pic:spPr>
                      </pic:pic>
                    </a:graphicData>
                  </a:graphic>
                </wp:inline>
              </w:drawing>
            </w:r>
          </w:p>
          <w:p w14:paraId="79165B3A" w14:textId="77777777" w:rsidR="00F86886" w:rsidRDefault="00F86886" w:rsidP="007E781D">
            <w:pPr>
              <w:widowControl/>
              <w:spacing w:line="240" w:lineRule="auto"/>
              <w:ind w:rightChars="3" w:right="9"/>
              <w:jc w:val="center"/>
              <w:rPr>
                <w:noProof/>
                <w:spacing w:val="10"/>
              </w:rPr>
            </w:pPr>
          </w:p>
          <w:p w14:paraId="69B6B3C2" w14:textId="7081D956" w:rsidR="00F86886" w:rsidRDefault="00382571" w:rsidP="00F86886">
            <w:pPr>
              <w:widowControl/>
              <w:spacing w:line="240" w:lineRule="auto"/>
              <w:ind w:leftChars="111" w:left="315" w:rightChars="103" w:right="293"/>
              <w:jc w:val="left"/>
              <w:rPr>
                <w:rFonts w:eastAsia="SimSun"/>
                <w:szCs w:val="24"/>
              </w:rPr>
            </w:pPr>
            <w:r w:rsidRPr="00382571">
              <w:rPr>
                <w:rFonts w:eastAsia="SimSun" w:hint="eastAsia"/>
                <w:szCs w:val="24"/>
                <w:lang w:eastAsia="zh-CN"/>
              </w:rPr>
              <w:t>报章的标题名为「</w:t>
            </w:r>
            <w:proofErr w:type="spellStart"/>
            <w:r w:rsidRPr="00382571">
              <w:rPr>
                <w:rFonts w:eastAsia="SimSun"/>
                <w:spacing w:val="0"/>
                <w:szCs w:val="24"/>
                <w:lang w:eastAsia="zh-CN"/>
              </w:rPr>
              <w:t>boxeur</w:t>
            </w:r>
            <w:proofErr w:type="spellEnd"/>
            <w:r w:rsidRPr="00382571">
              <w:rPr>
                <w:rFonts w:eastAsia="SimSun"/>
                <w:spacing w:val="0"/>
                <w:szCs w:val="24"/>
                <w:lang w:eastAsia="zh-CN"/>
              </w:rPr>
              <w:t xml:space="preserve"> chinois</w:t>
            </w:r>
            <w:r w:rsidRPr="00382571">
              <w:rPr>
                <w:rFonts w:eastAsia="SimSun" w:hint="eastAsia"/>
                <w:szCs w:val="24"/>
                <w:lang w:eastAsia="zh-CN"/>
              </w:rPr>
              <w:t>」</w:t>
            </w:r>
            <w:r w:rsidRPr="00F86886">
              <w:rPr>
                <w:rFonts w:eastAsia="SimSun" w:hint="eastAsia"/>
                <w:szCs w:val="24"/>
                <w:lang w:eastAsia="zh-CN"/>
              </w:rPr>
              <w:t>即</w:t>
            </w:r>
            <w:r w:rsidRPr="00382571">
              <w:rPr>
                <w:rFonts w:eastAsia="SimSun" w:hint="eastAsia"/>
                <w:szCs w:val="24"/>
                <w:lang w:eastAsia="zh-CN"/>
              </w:rPr>
              <w:t>中国</w:t>
            </w:r>
            <w:r w:rsidRPr="00F86886">
              <w:rPr>
                <w:rFonts w:eastAsia="SimSun" w:hint="eastAsia"/>
                <w:szCs w:val="24"/>
                <w:lang w:eastAsia="zh-CN"/>
              </w:rPr>
              <w:t>的义和团</w:t>
            </w:r>
            <w:r w:rsidRPr="00382571">
              <w:rPr>
                <w:rFonts w:eastAsia="SimSun" w:hint="eastAsia"/>
                <w:szCs w:val="24"/>
                <w:lang w:eastAsia="zh-CN"/>
              </w:rPr>
              <w:t>，义和团</w:t>
            </w:r>
            <w:r w:rsidRPr="00F86886">
              <w:rPr>
                <w:rFonts w:eastAsia="SimSun" w:hint="eastAsia"/>
                <w:szCs w:val="24"/>
                <w:lang w:eastAsia="zh-CN"/>
              </w:rPr>
              <w:t>在英文被译为</w:t>
            </w:r>
            <w:r w:rsidRPr="00E04F74">
              <w:rPr>
                <w:rFonts w:eastAsia="SimSun"/>
                <w:spacing w:val="0"/>
                <w:szCs w:val="24"/>
                <w:lang w:eastAsia="zh-CN"/>
              </w:rPr>
              <w:t>Boxer</w:t>
            </w:r>
          </w:p>
          <w:p w14:paraId="211B04B3" w14:textId="77777777" w:rsidR="00190455" w:rsidRPr="00F86886" w:rsidRDefault="00190455" w:rsidP="00F86886">
            <w:pPr>
              <w:widowControl/>
              <w:spacing w:line="240" w:lineRule="auto"/>
              <w:ind w:leftChars="111" w:left="315" w:rightChars="103" w:right="293"/>
              <w:jc w:val="left"/>
              <w:rPr>
                <w:szCs w:val="24"/>
              </w:rPr>
            </w:pPr>
          </w:p>
        </w:tc>
      </w:tr>
    </w:tbl>
    <w:p w14:paraId="47DF5B1B" w14:textId="77777777" w:rsidR="001D1862" w:rsidRDefault="001D1862" w:rsidP="001D1862"/>
    <w:p w14:paraId="5EB6F339" w14:textId="2E3EA0F3" w:rsidR="001D1862" w:rsidRPr="00B47EA3" w:rsidRDefault="001D1862" w:rsidP="001D1862">
      <w:pPr>
        <w:spacing w:afterLines="50" w:after="180"/>
        <w:rPr>
          <w:color w:val="000000"/>
          <w:spacing w:val="10"/>
        </w:rPr>
      </w:pPr>
      <w:r>
        <w:br w:type="page"/>
      </w:r>
      <w:r w:rsidR="00382571" w:rsidRPr="00382571">
        <w:rPr>
          <w:rFonts w:eastAsia="SimSun" w:hint="eastAsia"/>
          <w:color w:val="000000"/>
          <w:spacing w:val="10"/>
          <w:lang w:eastAsia="zh-CN"/>
        </w:rPr>
        <w:lastRenderedPageBreak/>
        <w:t>试根据</w:t>
      </w:r>
      <w:r w:rsidR="00382571" w:rsidRPr="00382571">
        <w:rPr>
          <w:rFonts w:eastAsia="SimSun" w:hint="eastAsia"/>
          <w:spacing w:val="10"/>
          <w:lang w:eastAsia="zh-CN"/>
        </w:rPr>
        <w:t>画作</w:t>
      </w:r>
      <w:r w:rsidR="00382571" w:rsidRPr="00382571">
        <w:rPr>
          <w:rFonts w:eastAsia="SimSun" w:hint="eastAsia"/>
          <w:color w:val="000000"/>
          <w:spacing w:val="10"/>
          <w:lang w:eastAsia="zh-CN"/>
        </w:rPr>
        <w:t>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1D1862" w:rsidRPr="008530A8" w14:paraId="4D09BEFD" w14:textId="77777777" w:rsidTr="007E781D">
        <w:trPr>
          <w:trHeight w:val="410"/>
        </w:trPr>
        <w:tc>
          <w:tcPr>
            <w:tcW w:w="4394" w:type="dxa"/>
            <w:shd w:val="clear" w:color="auto" w:fill="7B59A3"/>
            <w:vAlign w:val="center"/>
          </w:tcPr>
          <w:p w14:paraId="2B9DB86F" w14:textId="32B779FC" w:rsidR="001D1862"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问题</w:t>
            </w:r>
          </w:p>
        </w:tc>
        <w:tc>
          <w:tcPr>
            <w:tcW w:w="4395" w:type="dxa"/>
            <w:shd w:val="clear" w:color="auto" w:fill="0070C0"/>
            <w:vAlign w:val="center"/>
          </w:tcPr>
          <w:p w14:paraId="5CB95549" w14:textId="09783C72" w:rsidR="001D1862"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作答方向</w:t>
            </w:r>
          </w:p>
        </w:tc>
      </w:tr>
      <w:tr w:rsidR="00E04F74" w:rsidRPr="008530A8" w14:paraId="522B8985" w14:textId="77777777" w:rsidTr="00E04F74">
        <w:trPr>
          <w:trHeight w:val="1407"/>
        </w:trPr>
        <w:tc>
          <w:tcPr>
            <w:tcW w:w="4394" w:type="dxa"/>
            <w:shd w:val="clear" w:color="auto" w:fill="DFDCEE"/>
          </w:tcPr>
          <w:p w14:paraId="09F0D837" w14:textId="2AA5D183" w:rsidR="00E04F74" w:rsidRPr="00E04F74" w:rsidRDefault="00382571" w:rsidP="00182284">
            <w:pPr>
              <w:numPr>
                <w:ilvl w:val="0"/>
                <w:numId w:val="15"/>
              </w:numPr>
              <w:spacing w:beforeLines="20" w:before="72"/>
              <w:ind w:left="317" w:rightChars="61" w:right="173" w:hanging="283"/>
            </w:pPr>
            <w:r w:rsidRPr="00382571">
              <w:rPr>
                <w:rFonts w:eastAsia="SimSun" w:hint="eastAsia"/>
                <w:lang w:eastAsia="zh-CN"/>
              </w:rPr>
              <w:t>这份报刊属于哪个国家的刊物？（</w:t>
            </w:r>
            <w:r w:rsidRPr="00382571">
              <w:rPr>
                <w:rFonts w:eastAsia="SimSun"/>
                <w:lang w:eastAsia="zh-CN"/>
              </w:rPr>
              <w:t>1</w:t>
            </w:r>
            <w:r w:rsidRPr="00382571">
              <w:rPr>
                <w:rFonts w:eastAsia="SimSun" w:hint="eastAsia"/>
                <w:lang w:eastAsia="zh-CN"/>
              </w:rPr>
              <w:t>分）你如何得知？（</w:t>
            </w:r>
            <w:r w:rsidRPr="00382571">
              <w:rPr>
                <w:rFonts w:eastAsia="SimSun"/>
                <w:lang w:eastAsia="zh-CN"/>
              </w:rPr>
              <w:t>2</w:t>
            </w:r>
            <w:r w:rsidRPr="00382571">
              <w:rPr>
                <w:rFonts w:eastAsia="SimSun" w:hint="eastAsia"/>
                <w:lang w:eastAsia="zh-CN"/>
              </w:rPr>
              <w:t>分）</w:t>
            </w:r>
          </w:p>
        </w:tc>
        <w:tc>
          <w:tcPr>
            <w:tcW w:w="4395" w:type="dxa"/>
            <w:shd w:val="clear" w:color="auto" w:fill="D3DDF1"/>
          </w:tcPr>
          <w:p w14:paraId="77A36375" w14:textId="1D48910B" w:rsidR="00E04F74" w:rsidRPr="00E04F74" w:rsidRDefault="00382571" w:rsidP="00E04F74">
            <w:pPr>
              <w:spacing w:beforeLines="20" w:before="72"/>
              <w:ind w:left="176" w:rightChars="61" w:right="173"/>
            </w:pPr>
            <w:r w:rsidRPr="00382571">
              <w:rPr>
                <w:rFonts w:eastAsia="SimSun" w:hint="eastAsia"/>
                <w:lang w:eastAsia="zh-CN"/>
              </w:rPr>
              <w:t>本题旨在考问学生是否能从报章的题解找出相关的证据，然后作出合理分析。</w:t>
            </w:r>
          </w:p>
        </w:tc>
      </w:tr>
      <w:tr w:rsidR="00E04F74" w:rsidRPr="008530A8" w14:paraId="379500A1" w14:textId="77777777" w:rsidTr="00E04F74">
        <w:trPr>
          <w:trHeight w:val="1796"/>
        </w:trPr>
        <w:tc>
          <w:tcPr>
            <w:tcW w:w="4394" w:type="dxa"/>
            <w:shd w:val="clear" w:color="auto" w:fill="EFEDF7"/>
          </w:tcPr>
          <w:p w14:paraId="6B47A3A2" w14:textId="2E9D781C" w:rsidR="00E04F74" w:rsidRPr="00E04F74" w:rsidRDefault="00382571" w:rsidP="00182284">
            <w:pPr>
              <w:numPr>
                <w:ilvl w:val="0"/>
                <w:numId w:val="15"/>
              </w:numPr>
              <w:spacing w:beforeLines="20" w:before="72"/>
              <w:ind w:left="317" w:rightChars="61" w:right="173" w:hanging="283"/>
              <w:rPr>
                <w:lang w:eastAsia="zh-CN"/>
              </w:rPr>
            </w:pPr>
            <w:r w:rsidRPr="00382571">
              <w:rPr>
                <w:rFonts w:eastAsia="SimSun" w:hint="eastAsia"/>
                <w:lang w:eastAsia="zh-CN"/>
              </w:rPr>
              <w:t>报章指出图中人物为清朝的义和团。你还可以找到其他证据，进一步印证图中人物的身份吗？（</w:t>
            </w:r>
            <w:r w:rsidRPr="00382571">
              <w:rPr>
                <w:rFonts w:eastAsia="SimSun"/>
                <w:lang w:eastAsia="zh-CN"/>
              </w:rPr>
              <w:t>2</w:t>
            </w:r>
            <w:r w:rsidRPr="00382571">
              <w:rPr>
                <w:rFonts w:eastAsia="SimSun" w:hint="eastAsia"/>
                <w:lang w:eastAsia="zh-CN"/>
              </w:rPr>
              <w:t>分）</w:t>
            </w:r>
          </w:p>
        </w:tc>
        <w:tc>
          <w:tcPr>
            <w:tcW w:w="4395" w:type="dxa"/>
            <w:shd w:val="clear" w:color="auto" w:fill="E9EEF8"/>
          </w:tcPr>
          <w:p w14:paraId="365D6268" w14:textId="59B52A9B" w:rsidR="00E04F74" w:rsidRPr="00E04F74" w:rsidRDefault="00382571" w:rsidP="00E04F74">
            <w:pPr>
              <w:spacing w:beforeLines="20" w:before="72"/>
              <w:ind w:left="176" w:rightChars="61" w:right="173"/>
            </w:pPr>
            <w:r w:rsidRPr="00382571">
              <w:rPr>
                <w:rFonts w:eastAsia="SimSun" w:hint="eastAsia"/>
                <w:lang w:eastAsia="zh-CN"/>
              </w:rPr>
              <w:t>学生可从画中的题解、人物的活动与装扮等等找出证据，明白历史的学习讲求证据与分析。</w:t>
            </w:r>
          </w:p>
        </w:tc>
      </w:tr>
      <w:tr w:rsidR="00E04F74" w:rsidRPr="008530A8" w14:paraId="3E89446E" w14:textId="77777777" w:rsidTr="00E04F74">
        <w:trPr>
          <w:trHeight w:val="3636"/>
        </w:trPr>
        <w:tc>
          <w:tcPr>
            <w:tcW w:w="4394" w:type="dxa"/>
            <w:shd w:val="clear" w:color="auto" w:fill="DFDCEE"/>
          </w:tcPr>
          <w:p w14:paraId="6A45F9F3" w14:textId="2D6E9EE4" w:rsidR="00E04F74" w:rsidRPr="00E04F74" w:rsidRDefault="00382571" w:rsidP="00182284">
            <w:pPr>
              <w:numPr>
                <w:ilvl w:val="0"/>
                <w:numId w:val="15"/>
              </w:numPr>
              <w:spacing w:beforeLines="20" w:before="72"/>
              <w:ind w:left="317" w:rightChars="61" w:right="173" w:hanging="283"/>
            </w:pPr>
            <w:r w:rsidRPr="00382571">
              <w:rPr>
                <w:rFonts w:eastAsia="SimSun" w:hint="eastAsia"/>
                <w:lang w:eastAsia="zh-CN"/>
              </w:rPr>
              <w:t>报道内容会令《小巴黎人》的读者对当时中国有甚么印象？为甚么？（</w:t>
            </w:r>
            <w:r w:rsidRPr="00382571">
              <w:rPr>
                <w:rFonts w:eastAsia="SimSun"/>
                <w:lang w:eastAsia="zh-CN"/>
              </w:rPr>
              <w:t>4</w:t>
            </w:r>
            <w:r w:rsidRPr="00382571">
              <w:rPr>
                <w:rFonts w:eastAsia="SimSun" w:hint="eastAsia"/>
                <w:lang w:eastAsia="zh-CN"/>
              </w:rPr>
              <w:t>分）</w:t>
            </w:r>
          </w:p>
        </w:tc>
        <w:tc>
          <w:tcPr>
            <w:tcW w:w="4395" w:type="dxa"/>
            <w:shd w:val="clear" w:color="auto" w:fill="D3DDF1"/>
          </w:tcPr>
          <w:p w14:paraId="1992DAD6" w14:textId="1FE4D4E6" w:rsidR="00E04F74" w:rsidRPr="00E04F74" w:rsidRDefault="00382571" w:rsidP="00E04F74">
            <w:pPr>
              <w:spacing w:beforeLines="20" w:before="72"/>
              <w:ind w:left="176" w:rightChars="61" w:right="173"/>
            </w:pPr>
            <w:r w:rsidRPr="00382571">
              <w:rPr>
                <w:rFonts w:eastAsia="SimSun" w:hint="eastAsia"/>
                <w:lang w:eastAsia="zh-CN"/>
              </w:rPr>
              <w:t>本题旨在让学生从所见的报道内容，合理地分析对昔日第一代读者的影响。</w:t>
            </w:r>
          </w:p>
          <w:p w14:paraId="31E20B60" w14:textId="77777777" w:rsidR="00E04F74" w:rsidRPr="00E04F74" w:rsidRDefault="00E04F74" w:rsidP="00E04F74">
            <w:pPr>
              <w:spacing w:beforeLines="20" w:before="72"/>
              <w:ind w:left="176" w:rightChars="61" w:right="173"/>
            </w:pPr>
          </w:p>
          <w:p w14:paraId="47DB2E3A" w14:textId="57A2205C" w:rsidR="00E04F74" w:rsidRPr="00E04F74" w:rsidRDefault="00382571" w:rsidP="00E04F74">
            <w:pPr>
              <w:spacing w:beforeLines="20" w:before="72"/>
              <w:ind w:left="176" w:rightChars="61" w:right="173"/>
            </w:pPr>
            <w:r w:rsidRPr="00382571">
              <w:rPr>
                <w:rFonts w:eastAsia="SimSun" w:hint="eastAsia"/>
                <w:lang w:eastAsia="zh-CN"/>
              </w:rPr>
              <w:t>历史的学习不能单单以现代人的观点作分析，更多时候需要有代入感，从而了解当时人理解事件观点与限制。</w:t>
            </w:r>
          </w:p>
        </w:tc>
      </w:tr>
      <w:tr w:rsidR="00E04F74" w:rsidRPr="008530A8" w14:paraId="509F41AE" w14:textId="77777777" w:rsidTr="00E04F74">
        <w:trPr>
          <w:trHeight w:val="1379"/>
        </w:trPr>
        <w:tc>
          <w:tcPr>
            <w:tcW w:w="4394" w:type="dxa"/>
            <w:shd w:val="clear" w:color="auto" w:fill="EFEDF7"/>
          </w:tcPr>
          <w:p w14:paraId="3313163D" w14:textId="5CA92A69" w:rsidR="00E04F74" w:rsidRPr="00E04F74" w:rsidRDefault="00382571" w:rsidP="00182284">
            <w:pPr>
              <w:numPr>
                <w:ilvl w:val="0"/>
                <w:numId w:val="15"/>
              </w:numPr>
              <w:spacing w:beforeLines="20" w:before="72"/>
              <w:ind w:left="317" w:rightChars="61" w:right="173" w:hanging="283"/>
            </w:pPr>
            <w:r w:rsidRPr="00382571">
              <w:rPr>
                <w:rFonts w:eastAsia="SimSun" w:hint="eastAsia"/>
                <w:lang w:eastAsia="zh-CN"/>
              </w:rPr>
              <w:t>你认为《小巴黎人》读者所得的印象是否真确？试加以说明。（</w:t>
            </w:r>
            <w:r w:rsidRPr="00382571">
              <w:rPr>
                <w:rFonts w:eastAsia="SimSun"/>
                <w:lang w:eastAsia="zh-CN"/>
              </w:rPr>
              <w:t>4</w:t>
            </w:r>
            <w:r w:rsidRPr="00382571">
              <w:rPr>
                <w:rFonts w:eastAsia="SimSun" w:hint="eastAsia"/>
                <w:lang w:eastAsia="zh-CN"/>
              </w:rPr>
              <w:t>分）</w:t>
            </w:r>
          </w:p>
        </w:tc>
        <w:tc>
          <w:tcPr>
            <w:tcW w:w="4395" w:type="dxa"/>
            <w:shd w:val="clear" w:color="auto" w:fill="E9EEF8"/>
          </w:tcPr>
          <w:p w14:paraId="7E48F9AC" w14:textId="32383A29" w:rsidR="00E04F74" w:rsidRPr="00E04F74" w:rsidRDefault="00382571" w:rsidP="00E04F74">
            <w:pPr>
              <w:spacing w:beforeLines="20" w:before="72"/>
              <w:ind w:left="176" w:rightChars="61" w:right="173"/>
            </w:pPr>
            <w:r w:rsidRPr="00382571">
              <w:rPr>
                <w:rFonts w:eastAsia="SimSun" w:hint="eastAsia"/>
                <w:lang w:eastAsia="zh-CN"/>
              </w:rPr>
              <w:t>本题旨在让学生注意报章的性质及其限制。</w:t>
            </w:r>
          </w:p>
        </w:tc>
      </w:tr>
    </w:tbl>
    <w:p w14:paraId="08A79658" w14:textId="77777777" w:rsidR="001D1862" w:rsidRPr="0038596C" w:rsidRDefault="001D1862" w:rsidP="001D1862">
      <w:pPr>
        <w:rPr>
          <w:b/>
          <w:color w:val="FFFFFF"/>
          <w:sz w:val="36"/>
          <w:szCs w:val="36"/>
          <w:bdr w:val="double" w:sz="4" w:space="0" w:color="0070C0"/>
          <w:shd w:val="clear" w:color="auto" w:fill="0070C0"/>
        </w:rPr>
      </w:pPr>
    </w:p>
    <w:p w14:paraId="203F5130" w14:textId="7A394846" w:rsidR="001D1862" w:rsidRPr="0038596C" w:rsidRDefault="00E04F74" w:rsidP="001D1862">
      <w:pPr>
        <w:rPr>
          <w:b/>
          <w:color w:val="FFFFFF"/>
          <w:sz w:val="36"/>
          <w:szCs w:val="36"/>
        </w:rPr>
      </w:pPr>
      <w:r>
        <w:rPr>
          <w:b/>
          <w:color w:val="FFFFFF"/>
          <w:sz w:val="36"/>
          <w:szCs w:val="36"/>
          <w:bdr w:val="double" w:sz="4" w:space="0" w:color="0070C0"/>
          <w:shd w:val="clear" w:color="auto" w:fill="0070C0"/>
        </w:rPr>
        <w:br w:type="page"/>
      </w:r>
      <w:r w:rsidR="00382571" w:rsidRPr="00382571">
        <w:rPr>
          <w:rFonts w:eastAsia="SimSun" w:hint="eastAsia"/>
          <w:b/>
          <w:color w:val="FFFFFF"/>
          <w:sz w:val="36"/>
          <w:szCs w:val="36"/>
          <w:bdr w:val="double" w:sz="4" w:space="0" w:color="0070C0"/>
          <w:shd w:val="clear" w:color="auto" w:fill="0070C0"/>
          <w:lang w:eastAsia="zh-CN"/>
        </w:rPr>
        <w:lastRenderedPageBreak/>
        <w:t>历史小知识</w:t>
      </w:r>
    </w:p>
    <w:p w14:paraId="381A6027" w14:textId="24303D9D" w:rsidR="001D1862" w:rsidRDefault="00382571" w:rsidP="00E04F74">
      <w:pPr>
        <w:spacing w:beforeLines="50" w:before="180"/>
        <w:rPr>
          <w:lang w:eastAsia="zh-CN"/>
        </w:rPr>
      </w:pPr>
      <w:r w:rsidRPr="00382571">
        <w:rPr>
          <w:rFonts w:eastAsia="SimSun"/>
          <w:lang w:eastAsia="zh-CN"/>
        </w:rPr>
        <w:t xml:space="preserve">    </w:t>
      </w:r>
      <w:r w:rsidRPr="00382571">
        <w:rPr>
          <w:rFonts w:eastAsia="SimSun" w:hint="eastAsia"/>
          <w:lang w:eastAsia="zh-CN"/>
        </w:rPr>
        <w:t>鸦片战争以来，列强的政治、军事及经济侵略日益加深，部分西洋传教士又骄横不法，导致中国人反西方情绪日益高涨。山东地区的混合了功夫和神打的民间组织，原本名目繁多，但逐渐统一在反西方的旗帜下，而被外人统称为「义和团」。义和团团民宣称神明附体，刀枪不入，慈禧太后认为义和团可资利用，号召他们进入北京，纵容他们攻击和杀害西方人、甚至穿着洋服的中国人。最后，慈禧太后竟下令清朝向列强宣战，导致</w:t>
      </w:r>
      <w:r w:rsidRPr="00382571">
        <w:rPr>
          <w:rFonts w:eastAsia="SimSun"/>
          <w:lang w:eastAsia="zh-CN"/>
        </w:rPr>
        <w:t>1900</w:t>
      </w:r>
      <w:r w:rsidRPr="00382571">
        <w:rPr>
          <w:rFonts w:eastAsia="SimSun" w:hint="eastAsia"/>
          <w:lang w:eastAsia="zh-CN"/>
        </w:rPr>
        <w:t>年包括英、美、法、俄、德、意大利、奥地利及日本的八国联军入侵北京，慈禧太后与光绪帝逃亡西安，义和团终被联军歼灭。</w:t>
      </w:r>
      <w:r w:rsidRPr="00382571">
        <w:rPr>
          <w:rFonts w:eastAsia="SimSun"/>
          <w:lang w:eastAsia="zh-CN"/>
        </w:rPr>
        <w:t>1901</w:t>
      </w:r>
      <w:r w:rsidRPr="00382571">
        <w:rPr>
          <w:rFonts w:eastAsia="SimSun" w:hint="eastAsia"/>
          <w:lang w:eastAsia="zh-CN"/>
        </w:rPr>
        <w:t>年</w:t>
      </w:r>
      <w:r w:rsidRPr="00382571">
        <w:rPr>
          <w:rFonts w:eastAsia="SimSun"/>
          <w:lang w:eastAsia="zh-CN"/>
        </w:rPr>
        <w:t>9</w:t>
      </w:r>
      <w:r w:rsidRPr="00382571">
        <w:rPr>
          <w:rFonts w:eastAsia="SimSun" w:hint="eastAsia"/>
          <w:lang w:eastAsia="zh-CN"/>
        </w:rPr>
        <w:t>月，清廷与列强签订《辛丑和约》，清朝赔款达四亿多两，并允许外国在北京一带驻军。</w:t>
      </w:r>
    </w:p>
    <w:p w14:paraId="66E7771B" w14:textId="77777777" w:rsidR="00E04F74" w:rsidRDefault="00E04F74" w:rsidP="00E04F74">
      <w:pPr>
        <w:spacing w:beforeLines="100" w:before="360"/>
        <w:rPr>
          <w:lang w:eastAsia="zh-CN"/>
        </w:rPr>
      </w:pPr>
    </w:p>
    <w:p w14:paraId="58D136D3" w14:textId="61F0E8B5" w:rsidR="001D1862" w:rsidRPr="006C4ADE" w:rsidRDefault="00382571" w:rsidP="001D1862">
      <w:pPr>
        <w:rPr>
          <w:b/>
          <w:color w:val="FFFFFF"/>
          <w:sz w:val="36"/>
          <w:szCs w:val="36"/>
        </w:rPr>
      </w:pPr>
      <w:r w:rsidRPr="00382571">
        <w:rPr>
          <w:rFonts w:eastAsia="SimSun" w:hint="eastAsia"/>
          <w:b/>
          <w:color w:val="FFFFFF"/>
          <w:sz w:val="36"/>
          <w:szCs w:val="36"/>
          <w:bdr w:val="double" w:sz="4" w:space="0" w:color="984E8F"/>
          <w:shd w:val="clear" w:color="auto" w:fill="7A3E73"/>
          <w:lang w:eastAsia="zh-CN"/>
        </w:rPr>
        <w:t>参考答案</w:t>
      </w:r>
    </w:p>
    <w:p w14:paraId="6D312BB2" w14:textId="77777777" w:rsidR="001D1862" w:rsidRPr="00E04F74" w:rsidRDefault="001D1862" w:rsidP="00A528AF">
      <w:pPr>
        <w:spacing w:line="240" w:lineRule="auto"/>
      </w:pPr>
    </w:p>
    <w:p w14:paraId="12662CD9" w14:textId="00137D95" w:rsidR="00E04F74" w:rsidRPr="00E04F74" w:rsidRDefault="00382571" w:rsidP="00866BEB">
      <w:pPr>
        <w:numPr>
          <w:ilvl w:val="0"/>
          <w:numId w:val="16"/>
        </w:numPr>
        <w:spacing w:line="240" w:lineRule="auto"/>
        <w:ind w:left="426" w:hanging="426"/>
      </w:pPr>
      <w:r w:rsidRPr="00382571">
        <w:rPr>
          <w:rFonts w:eastAsia="SimSun" w:hint="eastAsia"/>
          <w:lang w:eastAsia="zh-CN"/>
        </w:rPr>
        <w:t>法国。（</w:t>
      </w:r>
      <w:r w:rsidRPr="00382571">
        <w:rPr>
          <w:rFonts w:eastAsia="SimSun"/>
          <w:lang w:eastAsia="zh-CN"/>
        </w:rPr>
        <w:t>1</w:t>
      </w:r>
      <w:r w:rsidRPr="00382571">
        <w:rPr>
          <w:rFonts w:eastAsia="SimSun" w:hint="eastAsia"/>
          <w:lang w:eastAsia="zh-CN"/>
        </w:rPr>
        <w:t>分）因为报刊名称是《小巴黎人》，以法国首都命名／报刊采用法文书写。（</w:t>
      </w:r>
      <w:r w:rsidRPr="00382571">
        <w:rPr>
          <w:rFonts w:eastAsia="SimSun"/>
          <w:lang w:eastAsia="zh-CN"/>
        </w:rPr>
        <w:t>2</w:t>
      </w:r>
      <w:r w:rsidRPr="00382571">
        <w:rPr>
          <w:rFonts w:eastAsia="SimSun" w:hint="eastAsia"/>
          <w:lang w:eastAsia="zh-CN"/>
        </w:rPr>
        <w:t>分）</w:t>
      </w:r>
    </w:p>
    <w:p w14:paraId="74D34AEF" w14:textId="77777777" w:rsidR="00E04F74" w:rsidRPr="00E04F74" w:rsidRDefault="00E04F74" w:rsidP="00A528AF">
      <w:pPr>
        <w:spacing w:line="240" w:lineRule="auto"/>
      </w:pPr>
    </w:p>
    <w:p w14:paraId="68EEA550" w14:textId="3A7E0216" w:rsidR="00E04F74" w:rsidRPr="00E04F74" w:rsidRDefault="00382571" w:rsidP="00866BEB">
      <w:pPr>
        <w:numPr>
          <w:ilvl w:val="0"/>
          <w:numId w:val="16"/>
        </w:numPr>
        <w:spacing w:line="240" w:lineRule="auto"/>
        <w:ind w:left="426" w:hanging="426"/>
      </w:pPr>
      <w:r w:rsidRPr="00382571">
        <w:rPr>
          <w:rFonts w:eastAsia="SimSun" w:hint="eastAsia"/>
          <w:lang w:eastAsia="zh-CN"/>
        </w:rPr>
        <w:t>报章年份是</w:t>
      </w:r>
      <w:r w:rsidRPr="00382571">
        <w:rPr>
          <w:rFonts w:eastAsia="SimSun"/>
          <w:lang w:eastAsia="zh-CN"/>
        </w:rPr>
        <w:t>1900</w:t>
      </w:r>
      <w:r w:rsidRPr="00382571">
        <w:rPr>
          <w:rFonts w:eastAsia="SimSun" w:hint="eastAsia"/>
          <w:lang w:eastAsia="zh-CN"/>
        </w:rPr>
        <w:t>年，正值是义和团活跃的时期／图中人物正破坏铁路、电线杆、烧毁建筑物等，这也是当时拳民的行为。（</w:t>
      </w:r>
      <w:r w:rsidRPr="00382571">
        <w:rPr>
          <w:rFonts w:eastAsia="SimSun"/>
          <w:lang w:eastAsia="zh-CN"/>
        </w:rPr>
        <w:t>2</w:t>
      </w:r>
      <w:r w:rsidRPr="00382571">
        <w:rPr>
          <w:rFonts w:eastAsia="SimSun" w:hint="eastAsia"/>
          <w:lang w:eastAsia="zh-CN"/>
        </w:rPr>
        <w:t>分）</w:t>
      </w:r>
    </w:p>
    <w:p w14:paraId="2648DCE2" w14:textId="77777777" w:rsidR="00E04F74" w:rsidRPr="00E04F74" w:rsidRDefault="00E04F74" w:rsidP="00A528AF">
      <w:pPr>
        <w:spacing w:line="240" w:lineRule="auto"/>
      </w:pPr>
    </w:p>
    <w:p w14:paraId="544E9661" w14:textId="3EEFEF9B" w:rsidR="00E04F74" w:rsidRPr="00E04F74" w:rsidRDefault="00382571" w:rsidP="00866BEB">
      <w:pPr>
        <w:numPr>
          <w:ilvl w:val="0"/>
          <w:numId w:val="16"/>
        </w:numPr>
        <w:spacing w:line="240" w:lineRule="auto"/>
        <w:ind w:left="426" w:hanging="426"/>
      </w:pPr>
      <w:r w:rsidRPr="00382571">
        <w:rPr>
          <w:rFonts w:eastAsia="SimSun" w:hint="eastAsia"/>
          <w:lang w:eastAsia="zh-CN"/>
        </w:rPr>
        <w:t>由于报章以大篇幅的画作描绘拳民破坏铁路、电线杆、烧毁建筑物等行为，（</w:t>
      </w:r>
      <w:r w:rsidRPr="00382571">
        <w:rPr>
          <w:rFonts w:eastAsia="SimSun"/>
          <w:lang w:eastAsia="zh-CN"/>
        </w:rPr>
        <w:t>2</w:t>
      </w:r>
      <w:r w:rsidRPr="00382571">
        <w:rPr>
          <w:rFonts w:eastAsia="SimSun" w:hint="eastAsia"/>
          <w:lang w:eastAsia="zh-CN"/>
        </w:rPr>
        <w:t>分）会令当时的读者认为中国拳民野蛮无理，或认为当时中国局势混乱不堪。（</w:t>
      </w:r>
      <w:r w:rsidRPr="00382571">
        <w:rPr>
          <w:rFonts w:eastAsia="SimSun"/>
          <w:lang w:eastAsia="zh-CN"/>
        </w:rPr>
        <w:t>2</w:t>
      </w:r>
      <w:r w:rsidRPr="00382571">
        <w:rPr>
          <w:rFonts w:eastAsia="SimSun" w:hint="eastAsia"/>
          <w:lang w:eastAsia="zh-CN"/>
        </w:rPr>
        <w:t>分）</w:t>
      </w:r>
    </w:p>
    <w:p w14:paraId="65EBDDA1" w14:textId="77777777" w:rsidR="00E04F74" w:rsidRPr="00E04F74" w:rsidRDefault="00E04F74" w:rsidP="00E04F74"/>
    <w:p w14:paraId="24A253E3" w14:textId="57F5D21B" w:rsidR="00E04F74" w:rsidRPr="00E04F74" w:rsidRDefault="00382571" w:rsidP="00866BEB">
      <w:pPr>
        <w:numPr>
          <w:ilvl w:val="0"/>
          <w:numId w:val="16"/>
        </w:numPr>
        <w:spacing w:line="240" w:lineRule="auto"/>
        <w:ind w:left="426" w:hanging="426"/>
      </w:pPr>
      <w:r w:rsidRPr="00382571">
        <w:rPr>
          <w:rFonts w:eastAsia="SimSun" w:hint="eastAsia"/>
          <w:lang w:eastAsia="zh-CN"/>
        </w:rPr>
        <w:t>真确：</w:t>
      </w:r>
    </w:p>
    <w:p w14:paraId="0279029C" w14:textId="3408B83E" w:rsidR="00E04F74" w:rsidRPr="00E04F74" w:rsidRDefault="00382571" w:rsidP="00A528AF">
      <w:pPr>
        <w:spacing w:line="240" w:lineRule="auto"/>
        <w:ind w:leftChars="150" w:left="426"/>
        <w:rPr>
          <w:lang w:eastAsia="zh-CN"/>
        </w:rPr>
      </w:pPr>
      <w:r w:rsidRPr="00382571">
        <w:rPr>
          <w:rFonts w:eastAsia="SimSun" w:hint="eastAsia"/>
          <w:lang w:eastAsia="zh-CN"/>
        </w:rPr>
        <w:t>该新闻画作大体上</w:t>
      </w:r>
      <w:r w:rsidRPr="00382571">
        <w:rPr>
          <w:rFonts w:eastAsia="SimSun"/>
          <w:lang w:eastAsia="zh-CN"/>
        </w:rPr>
        <w:t>/</w:t>
      </w:r>
      <w:r w:rsidRPr="00382571">
        <w:rPr>
          <w:rFonts w:eastAsia="SimSun" w:hint="eastAsia"/>
          <w:lang w:eastAsia="zh-CN"/>
        </w:rPr>
        <w:t>是根据记者实地采访的记录来绘画，能较客观、平实地反映事件的发生，当时不少拳民确实到处打杀及破坏。（</w:t>
      </w:r>
      <w:r w:rsidRPr="00382571">
        <w:rPr>
          <w:rFonts w:eastAsia="SimSun"/>
          <w:lang w:eastAsia="zh-CN"/>
        </w:rPr>
        <w:t>3</w:t>
      </w:r>
      <w:r w:rsidRPr="00382571">
        <w:rPr>
          <w:rFonts w:eastAsia="SimSun" w:hint="eastAsia"/>
          <w:lang w:eastAsia="zh-CN"/>
        </w:rPr>
        <w:t>分）</w:t>
      </w:r>
    </w:p>
    <w:p w14:paraId="7765D7A9" w14:textId="77777777" w:rsidR="00E04F74" w:rsidRPr="00E04F74" w:rsidRDefault="00E04F74" w:rsidP="00A528AF">
      <w:pPr>
        <w:spacing w:line="240" w:lineRule="auto"/>
        <w:ind w:leftChars="150" w:left="426"/>
        <w:rPr>
          <w:lang w:eastAsia="zh-CN"/>
        </w:rPr>
      </w:pPr>
    </w:p>
    <w:p w14:paraId="190F690F" w14:textId="11D2CBB0" w:rsidR="00E04F74" w:rsidRPr="00E04F74" w:rsidRDefault="00382571" w:rsidP="00A528AF">
      <w:pPr>
        <w:spacing w:line="240" w:lineRule="auto"/>
        <w:ind w:leftChars="150" w:left="426"/>
        <w:rPr>
          <w:lang w:eastAsia="zh-CN"/>
        </w:rPr>
      </w:pPr>
      <w:r w:rsidRPr="00382571">
        <w:rPr>
          <w:rFonts w:eastAsia="SimSun" w:hint="eastAsia"/>
          <w:lang w:eastAsia="zh-CN"/>
        </w:rPr>
        <w:t>不真确：</w:t>
      </w:r>
    </w:p>
    <w:p w14:paraId="7F3E15D3" w14:textId="1217B82B" w:rsidR="00E04F74" w:rsidRPr="00E04F74" w:rsidRDefault="00382571" w:rsidP="00A528AF">
      <w:pPr>
        <w:spacing w:line="240" w:lineRule="auto"/>
        <w:ind w:leftChars="150" w:left="426"/>
        <w:rPr>
          <w:lang w:eastAsia="zh-CN"/>
        </w:rPr>
      </w:pPr>
      <w:r w:rsidRPr="00382571">
        <w:rPr>
          <w:rFonts w:eastAsia="SimSun" w:hint="eastAsia"/>
          <w:lang w:eastAsia="zh-CN"/>
        </w:rPr>
        <w:t>该报刊是法国人发行，有可能偏袒法国，只片面报道拳民的野蛮行动；该画作没有反映引发拳民反抗的西方列强对中国的侵略行为。（</w:t>
      </w:r>
      <w:r w:rsidRPr="00382571">
        <w:rPr>
          <w:rFonts w:eastAsia="SimSun"/>
          <w:lang w:eastAsia="zh-CN"/>
        </w:rPr>
        <w:t>3</w:t>
      </w:r>
      <w:r w:rsidRPr="00382571">
        <w:rPr>
          <w:rFonts w:eastAsia="SimSun" w:hint="eastAsia"/>
          <w:lang w:eastAsia="zh-CN"/>
        </w:rPr>
        <w:t>分）</w:t>
      </w:r>
    </w:p>
    <w:p w14:paraId="0BD83465" w14:textId="77777777" w:rsidR="001D1862" w:rsidRPr="0038596C" w:rsidRDefault="001D1862" w:rsidP="00A528AF">
      <w:pPr>
        <w:spacing w:line="240" w:lineRule="auto"/>
        <w:rPr>
          <w:lang w:eastAsia="zh-CN"/>
        </w:rPr>
      </w:pPr>
    </w:p>
    <w:p w14:paraId="005EBA2C" w14:textId="24E1C66E" w:rsidR="001D1862" w:rsidRPr="001F3F62" w:rsidRDefault="00382571" w:rsidP="00A528AF">
      <w:pPr>
        <w:spacing w:line="240" w:lineRule="auto"/>
        <w:ind w:leftChars="150" w:left="426"/>
        <w:rPr>
          <w:rStyle w:val="a8"/>
          <w:lang w:eastAsia="zh-CN"/>
        </w:rPr>
      </w:pPr>
      <w:r w:rsidRPr="00382571">
        <w:rPr>
          <w:rFonts w:eastAsia="SimSun" w:hint="eastAsia"/>
          <w:color w:val="000000"/>
          <w:spacing w:val="10"/>
          <w:lang w:eastAsia="zh-CN"/>
        </w:rPr>
        <w:t>（答案宜正反看法都能兼顾，最多得</w:t>
      </w:r>
      <w:r w:rsidRPr="00382571">
        <w:rPr>
          <w:rFonts w:eastAsia="SimSun"/>
          <w:color w:val="000000"/>
          <w:spacing w:val="10"/>
          <w:lang w:eastAsia="zh-CN"/>
        </w:rPr>
        <w:t>4</w:t>
      </w:r>
      <w:r w:rsidRPr="00382571">
        <w:rPr>
          <w:rFonts w:eastAsia="SimSun" w:hint="eastAsia"/>
          <w:color w:val="000000"/>
          <w:spacing w:val="10"/>
          <w:lang w:eastAsia="zh-CN"/>
        </w:rPr>
        <w:t>分；若只从一面看，最多得</w:t>
      </w:r>
      <w:r w:rsidRPr="00382571">
        <w:rPr>
          <w:rFonts w:eastAsia="SimSun"/>
          <w:color w:val="000000"/>
          <w:spacing w:val="10"/>
          <w:lang w:eastAsia="zh-CN"/>
        </w:rPr>
        <w:t>3</w:t>
      </w:r>
      <w:r w:rsidRPr="00382571">
        <w:rPr>
          <w:rFonts w:eastAsia="SimSun" w:hint="eastAsia"/>
          <w:color w:val="000000"/>
          <w:spacing w:val="10"/>
          <w:lang w:eastAsia="zh-CN"/>
        </w:rPr>
        <w:t>分。）</w:t>
      </w:r>
    </w:p>
    <w:p w14:paraId="4D18D54B" w14:textId="29634C02" w:rsidR="00A92461" w:rsidRPr="004E3666" w:rsidRDefault="00A92461" w:rsidP="00A92461">
      <w:pPr>
        <w:pStyle w:val="storytitle"/>
        <w:spacing w:before="180" w:after="180"/>
        <w:rPr>
          <w:lang w:eastAsia="zh-CN"/>
        </w:rPr>
      </w:pPr>
      <w:r>
        <w:rPr>
          <w:rStyle w:val="a8"/>
          <w:lang w:eastAsia="zh-CN"/>
        </w:rPr>
        <w:br w:type="page"/>
      </w:r>
      <w:r w:rsidR="00382571" w:rsidRPr="00382571">
        <w:rPr>
          <w:rFonts w:eastAsia="SimSun" w:hint="eastAsia"/>
          <w:b/>
          <w:bCs/>
          <w:lang w:eastAsia="zh-CN"/>
        </w:rPr>
        <w:lastRenderedPageBreak/>
        <w:t>法国报刊中的清政府考察使团</w:t>
      </w:r>
    </w:p>
    <w:p w14:paraId="4CBB77A3" w14:textId="547CBE96" w:rsidR="00A92461" w:rsidRDefault="00382571" w:rsidP="00A92461">
      <w:pPr>
        <w:widowControl/>
        <w:spacing w:line="240" w:lineRule="auto"/>
        <w:jc w:val="center"/>
      </w:pPr>
      <w:r w:rsidRPr="00382571">
        <w:rPr>
          <w:rFonts w:eastAsia="SimSun" w:hint="eastAsia"/>
          <w:b/>
          <w:lang w:eastAsia="zh-CN"/>
        </w:rPr>
        <w:t>叶启耀老师</w:t>
      </w:r>
    </w:p>
    <w:p w14:paraId="4EE984D3" w14:textId="77777777" w:rsidR="00A92461" w:rsidRDefault="00A92461" w:rsidP="00A92461">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A92461" w:rsidRPr="003E22BA" w14:paraId="21E94D87" w14:textId="77777777" w:rsidTr="00537A85">
        <w:trPr>
          <w:trHeight w:val="4935"/>
        </w:trPr>
        <w:tc>
          <w:tcPr>
            <w:tcW w:w="9067" w:type="dxa"/>
            <w:tcBorders>
              <w:bottom w:val="nil"/>
            </w:tcBorders>
            <w:shd w:val="clear" w:color="auto" w:fill="7B59A3"/>
          </w:tcPr>
          <w:p w14:paraId="6F997FF8" w14:textId="69B4A87A" w:rsidR="00A92461" w:rsidRPr="002316ED" w:rsidRDefault="00382571" w:rsidP="007E781D">
            <w:pPr>
              <w:pStyle w:val="11"/>
              <w:spacing w:beforeLines="100" w:before="360"/>
              <w:rPr>
                <w:b/>
                <w:sz w:val="32"/>
                <w:szCs w:val="32"/>
              </w:rPr>
            </w:pPr>
            <w:r w:rsidRPr="00382571">
              <w:rPr>
                <w:rFonts w:eastAsia="SimSun" w:hint="eastAsia"/>
                <w:b/>
                <w:sz w:val="32"/>
                <w:szCs w:val="32"/>
                <w:lang w:eastAsia="zh-CN"/>
              </w:rPr>
              <w:t>导读</w:t>
            </w:r>
          </w:p>
          <w:p w14:paraId="6ECF4DD1" w14:textId="5B973D01" w:rsidR="00A92461" w:rsidRPr="003E22BA" w:rsidRDefault="00382571" w:rsidP="007E781D">
            <w:pPr>
              <w:pStyle w:val="11"/>
              <w:spacing w:before="180"/>
              <w:rPr>
                <w:lang w:eastAsia="zh-CN"/>
              </w:rPr>
            </w:pPr>
            <w:r w:rsidRPr="00382571">
              <w:rPr>
                <w:rFonts w:eastAsia="SimSun" w:hint="eastAsia"/>
                <w:lang w:eastAsia="zh-CN"/>
              </w:rPr>
              <w:t>一手资料是指未经后人删改或阐释的材料，往往被视为较二手资料更可靠。旧报章能将学生带到当时的时空，透过当时人的眼光，将一些我们可能已经早有认识的史事再重新审视一次，是现代人了解当时的人的想法，最常用而最直接的工具。旧报章上的历史图片亦甚为珍贵，因为它们可以帮助学生想象当时的情况，甚至在精神上回到从前。这些历史材料虽说是一手，但我们要注意任何一则的资料都可能有主观意识，甚至偏颇。所以，当学生细阅时，必须多加注意，予以分析。</w:t>
            </w:r>
          </w:p>
        </w:tc>
      </w:tr>
      <w:tr w:rsidR="00A92461" w:rsidRPr="003E22BA" w14:paraId="0D4C42A3" w14:textId="77777777" w:rsidTr="00537A85">
        <w:trPr>
          <w:trHeight w:val="3835"/>
        </w:trPr>
        <w:tc>
          <w:tcPr>
            <w:tcW w:w="9067" w:type="dxa"/>
            <w:tcBorders>
              <w:top w:val="nil"/>
              <w:bottom w:val="single" w:sz="36" w:space="0" w:color="BEB5D9"/>
            </w:tcBorders>
            <w:shd w:val="clear" w:color="auto" w:fill="DADBEE"/>
          </w:tcPr>
          <w:p w14:paraId="0E4FFE9A" w14:textId="76276CED" w:rsidR="00A92461" w:rsidRDefault="00382571" w:rsidP="007E781D">
            <w:pPr>
              <w:widowControl/>
              <w:spacing w:beforeLines="100" w:before="360" w:line="240" w:lineRule="auto"/>
              <w:ind w:leftChars="108" w:left="307" w:rightChars="13" w:right="37"/>
              <w:jc w:val="left"/>
              <w:rPr>
                <w:color w:val="0070C0"/>
              </w:rPr>
            </w:pPr>
            <w:r w:rsidRPr="00382571">
              <w:rPr>
                <w:rFonts w:ascii="Times New Roman" w:eastAsia="SimSun" w:hAnsi="Times New Roman" w:hint="eastAsia"/>
                <w:color w:val="000000"/>
                <w:spacing w:val="10"/>
                <w:szCs w:val="24"/>
                <w:lang w:eastAsia="zh-CN"/>
              </w:rPr>
              <w:t>要从这幅画寻找历史的面貌，学生必须注意：</w:t>
            </w:r>
          </w:p>
          <w:p w14:paraId="2DE70328" w14:textId="4C226BFE" w:rsidR="00A92461" w:rsidRPr="003E22BA" w:rsidRDefault="00382571" w:rsidP="007E781D">
            <w:pPr>
              <w:widowControl/>
              <w:spacing w:beforeLines="30" w:before="108" w:line="240" w:lineRule="auto"/>
              <w:ind w:leftChars="108" w:left="307" w:rightChars="13" w:right="37"/>
              <w:jc w:val="left"/>
            </w:pPr>
            <w:r w:rsidRPr="00382571">
              <w:rPr>
                <w:rFonts w:eastAsia="SimSun" w:hint="eastAsia"/>
                <w:color w:val="0070C0"/>
                <w:lang w:eastAsia="zh-CN"/>
              </w:rPr>
              <w:t>时间</w:t>
            </w:r>
            <w:r w:rsidRPr="00382571">
              <w:rPr>
                <w:rFonts w:eastAsia="SimSun"/>
                <w:color w:val="0070C0"/>
                <w:lang w:eastAsia="zh-CN"/>
              </w:rPr>
              <w:t>/</w:t>
            </w:r>
            <w:r w:rsidRPr="00382571">
              <w:rPr>
                <w:rFonts w:eastAsia="SimSun" w:hint="eastAsia"/>
                <w:color w:val="0070C0"/>
                <w:lang w:eastAsia="zh-CN"/>
              </w:rPr>
              <w:t>说明：</w:t>
            </w:r>
            <w:r w:rsidRPr="00382571">
              <w:rPr>
                <w:rFonts w:eastAsia="SimSun" w:hint="eastAsia"/>
                <w:lang w:eastAsia="zh-CN"/>
              </w:rPr>
              <w:t>提供历史事件的时空概念、地域概念及活动内容。</w:t>
            </w:r>
          </w:p>
          <w:p w14:paraId="1270EBA1" w14:textId="3C10AD21" w:rsidR="00A92461" w:rsidRPr="002316ED" w:rsidRDefault="00382571" w:rsidP="007E781D">
            <w:pPr>
              <w:widowControl/>
              <w:spacing w:beforeLines="30" w:before="108" w:line="240" w:lineRule="auto"/>
              <w:ind w:leftChars="108" w:left="307" w:rightChars="13" w:right="37"/>
              <w:jc w:val="left"/>
              <w:rPr>
                <w:color w:val="0070C0"/>
              </w:rPr>
            </w:pPr>
            <w:r w:rsidRPr="00382571">
              <w:rPr>
                <w:rFonts w:eastAsia="SimSun" w:hint="eastAsia"/>
                <w:color w:val="0070C0"/>
                <w:lang w:eastAsia="zh-CN"/>
              </w:rPr>
              <w:t>报章内容：</w:t>
            </w:r>
            <w:r w:rsidRPr="00382571">
              <w:rPr>
                <w:rFonts w:eastAsia="SimSun" w:hint="eastAsia"/>
                <w:lang w:eastAsia="zh-CN"/>
              </w:rPr>
              <w:t>注意画作景物呈现的活动内容：</w:t>
            </w:r>
          </w:p>
          <w:p w14:paraId="110C27A7" w14:textId="393FF5CA" w:rsidR="00A92461"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人物：不同的服饰、发型于此相片中显示了他们不同的国籍。</w:t>
            </w:r>
          </w:p>
          <w:p w14:paraId="1A59F2EF" w14:textId="726BA65F" w:rsidR="00537A85"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文字：报道中的文字可以协助学生对报道有更深的了解。</w:t>
            </w:r>
          </w:p>
          <w:p w14:paraId="07C97652" w14:textId="5A43EE91" w:rsidR="00537A85"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背景：插画的周遭背景可让学生了解事件发生的地点。</w:t>
            </w:r>
          </w:p>
          <w:p w14:paraId="56CCE3CE" w14:textId="593E1148" w:rsidR="00A92461" w:rsidRPr="003E22BA" w:rsidRDefault="00382571" w:rsidP="00866BEB">
            <w:pPr>
              <w:pStyle w:val="a7"/>
              <w:widowControl/>
              <w:numPr>
                <w:ilvl w:val="0"/>
                <w:numId w:val="2"/>
              </w:numPr>
              <w:spacing w:beforeLines="30" w:before="108" w:line="240" w:lineRule="auto"/>
              <w:ind w:leftChars="0" w:left="567" w:rightChars="13" w:right="37" w:hanging="283"/>
              <w:jc w:val="left"/>
            </w:pPr>
            <w:r w:rsidRPr="00382571">
              <w:rPr>
                <w:rFonts w:eastAsia="SimSun" w:hint="eastAsia"/>
                <w:lang w:eastAsia="zh-CN"/>
              </w:rPr>
              <w:t>活动：相关人物的活动告诉学生事件的性质、目的。</w:t>
            </w:r>
          </w:p>
        </w:tc>
      </w:tr>
    </w:tbl>
    <w:p w14:paraId="41A510CD" w14:textId="77777777" w:rsidR="00A92461" w:rsidRDefault="00A92461" w:rsidP="00A92461"/>
    <w:p w14:paraId="74825B0A" w14:textId="77777777" w:rsidR="00A92461" w:rsidRDefault="00A92461" w:rsidP="00A92461">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850"/>
      </w:tblGrid>
      <w:tr w:rsidR="00A92461" w14:paraId="0190235E" w14:textId="77777777" w:rsidTr="00537A85">
        <w:trPr>
          <w:trHeight w:val="12638"/>
        </w:trPr>
        <w:tc>
          <w:tcPr>
            <w:tcW w:w="8906" w:type="dxa"/>
            <w:shd w:val="clear" w:color="auto" w:fill="FEF7E9"/>
          </w:tcPr>
          <w:p w14:paraId="47EB9547" w14:textId="7E156693" w:rsidR="00A92461" w:rsidRDefault="00382571" w:rsidP="00537A85">
            <w:pPr>
              <w:widowControl/>
              <w:spacing w:beforeLines="300" w:before="1080" w:afterLines="100" w:after="360" w:line="240" w:lineRule="auto"/>
              <w:ind w:leftChars="100" w:left="284" w:rightChars="103" w:right="293"/>
              <w:jc w:val="left"/>
              <w:rPr>
                <w:lang w:eastAsia="zh-CN"/>
              </w:rPr>
            </w:pPr>
            <w:r w:rsidRPr="00382571">
              <w:rPr>
                <w:rFonts w:eastAsia="SimSun" w:hint="eastAsia"/>
                <w:lang w:eastAsia="zh-CN"/>
              </w:rPr>
              <w:lastRenderedPageBreak/>
              <w:t>以下画作刊于</w:t>
            </w:r>
            <w:r w:rsidRPr="00382571">
              <w:rPr>
                <w:rFonts w:eastAsia="SimSun"/>
                <w:lang w:eastAsia="zh-CN"/>
              </w:rPr>
              <w:t>1906</w:t>
            </w:r>
            <w:r w:rsidRPr="00382571">
              <w:rPr>
                <w:rFonts w:eastAsia="SimSun" w:hint="eastAsia"/>
                <w:lang w:eastAsia="zh-CN"/>
              </w:rPr>
              <w:t>年</w:t>
            </w:r>
            <w:r w:rsidRPr="00382571">
              <w:rPr>
                <w:rFonts w:eastAsia="SimSun"/>
                <w:lang w:eastAsia="zh-CN"/>
              </w:rPr>
              <w:t>5</w:t>
            </w:r>
            <w:r w:rsidRPr="00382571">
              <w:rPr>
                <w:rFonts w:eastAsia="SimSun" w:hint="eastAsia"/>
                <w:lang w:eastAsia="zh-CN"/>
              </w:rPr>
              <w:t>月</w:t>
            </w:r>
            <w:r w:rsidRPr="00382571">
              <w:rPr>
                <w:rFonts w:eastAsia="SimSun"/>
                <w:lang w:eastAsia="zh-CN"/>
              </w:rPr>
              <w:t>20</w:t>
            </w:r>
            <w:r w:rsidRPr="00382571">
              <w:rPr>
                <w:rFonts w:eastAsia="SimSun" w:hint="eastAsia"/>
                <w:lang w:eastAsia="zh-CN"/>
              </w:rPr>
              <w:t>日法国《小巴黎人》日报，画作标题的中文意思是「一个中国使团在巴黎</w:t>
            </w:r>
            <w:r w:rsidRPr="00382571">
              <w:rPr>
                <w:rFonts w:ascii="Times New Roman" w:eastAsia="SimSun" w:hAnsi="Times New Roman"/>
                <w:spacing w:val="-20"/>
                <w:lang w:eastAsia="zh-CN"/>
              </w:rPr>
              <w:t>——</w:t>
            </w:r>
            <w:r w:rsidRPr="00382571">
              <w:rPr>
                <w:rFonts w:eastAsia="SimSun"/>
                <w:lang w:eastAsia="zh-CN"/>
              </w:rPr>
              <w:t xml:space="preserve"> </w:t>
            </w:r>
            <w:r w:rsidRPr="00382571">
              <w:rPr>
                <w:rFonts w:eastAsia="SimSun" w:hint="eastAsia"/>
                <w:lang w:eastAsia="zh-CN"/>
              </w:rPr>
              <w:t>一个中国人在市议会的议坛上」。</w:t>
            </w:r>
            <w:r w:rsidRPr="00382571">
              <w:rPr>
                <w:rFonts w:eastAsia="SimSun"/>
                <w:lang w:eastAsia="zh-CN"/>
              </w:rPr>
              <w:t>1906</w:t>
            </w:r>
            <w:r w:rsidRPr="00382571">
              <w:rPr>
                <w:rFonts w:eastAsia="SimSun" w:hint="eastAsia"/>
                <w:lang w:eastAsia="zh-CN"/>
              </w:rPr>
              <w:t>年</w:t>
            </w:r>
            <w:r w:rsidRPr="00382571">
              <w:rPr>
                <w:rFonts w:eastAsia="SimSun"/>
                <w:lang w:eastAsia="zh-CN"/>
              </w:rPr>
              <w:t>5</w:t>
            </w:r>
            <w:r w:rsidRPr="00382571">
              <w:rPr>
                <w:rFonts w:eastAsia="SimSun" w:hint="eastAsia"/>
                <w:lang w:eastAsia="zh-CN"/>
              </w:rPr>
              <w:t>月</w:t>
            </w:r>
            <w:r w:rsidRPr="00382571">
              <w:rPr>
                <w:rFonts w:eastAsia="SimSun"/>
                <w:lang w:eastAsia="zh-CN"/>
              </w:rPr>
              <w:t>15</w:t>
            </w:r>
            <w:r w:rsidRPr="00382571">
              <w:rPr>
                <w:rFonts w:eastAsia="SimSun" w:hint="eastAsia"/>
                <w:lang w:eastAsia="zh-CN"/>
              </w:rPr>
              <w:t>日，中国使团抵达法国，图示载泽等人在巴黎市政厅考察议会运作。</w:t>
            </w:r>
          </w:p>
          <w:p w14:paraId="33CAAE5E" w14:textId="77777777" w:rsidR="00A92461" w:rsidRDefault="00D846E1" w:rsidP="007E781D">
            <w:pPr>
              <w:widowControl/>
              <w:spacing w:line="240" w:lineRule="auto"/>
              <w:ind w:rightChars="3" w:right="9"/>
              <w:jc w:val="center"/>
            </w:pPr>
            <w:r>
              <w:rPr>
                <w:noProof/>
                <w:szCs w:val="24"/>
              </w:rPr>
              <w:drawing>
                <wp:inline distT="0" distB="0" distL="0" distR="0" wp14:anchorId="3C2B17E1" wp14:editId="5C3FEEC0">
                  <wp:extent cx="4057650" cy="5410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inline>
              </w:drawing>
            </w:r>
          </w:p>
        </w:tc>
      </w:tr>
    </w:tbl>
    <w:p w14:paraId="11A9911D" w14:textId="77777777" w:rsidR="00A92461" w:rsidRDefault="00A92461" w:rsidP="00A92461"/>
    <w:p w14:paraId="3130AF59" w14:textId="3B8AC0CD" w:rsidR="00A92461" w:rsidRPr="00B47EA3" w:rsidRDefault="00A92461" w:rsidP="00A92461">
      <w:pPr>
        <w:spacing w:afterLines="50" w:after="180"/>
        <w:rPr>
          <w:color w:val="000000"/>
          <w:spacing w:val="10"/>
        </w:rPr>
      </w:pPr>
      <w:r>
        <w:br w:type="page"/>
      </w:r>
      <w:r w:rsidR="00382571" w:rsidRPr="00382571">
        <w:rPr>
          <w:rFonts w:eastAsia="SimSun" w:hint="eastAsia"/>
          <w:color w:val="000000"/>
          <w:spacing w:val="10"/>
          <w:lang w:eastAsia="zh-CN"/>
        </w:rPr>
        <w:lastRenderedPageBreak/>
        <w:t>试根据画作的资料回答下列问题：</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A92461" w:rsidRPr="008530A8" w14:paraId="73E844B7" w14:textId="77777777" w:rsidTr="007E781D">
        <w:trPr>
          <w:trHeight w:val="410"/>
        </w:trPr>
        <w:tc>
          <w:tcPr>
            <w:tcW w:w="4394" w:type="dxa"/>
            <w:shd w:val="clear" w:color="auto" w:fill="7B59A3"/>
            <w:vAlign w:val="center"/>
          </w:tcPr>
          <w:p w14:paraId="33C3B5F3" w14:textId="5E35FC2B" w:rsidR="00A92461"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问题</w:t>
            </w:r>
          </w:p>
        </w:tc>
        <w:tc>
          <w:tcPr>
            <w:tcW w:w="4395" w:type="dxa"/>
            <w:shd w:val="clear" w:color="auto" w:fill="0070C0"/>
            <w:vAlign w:val="center"/>
          </w:tcPr>
          <w:p w14:paraId="7627E77B" w14:textId="281E7F9B" w:rsidR="00A92461" w:rsidRPr="0038596C" w:rsidRDefault="00382571" w:rsidP="007E781D">
            <w:pPr>
              <w:snapToGrid w:val="0"/>
              <w:spacing w:beforeLines="20" w:before="72" w:afterLines="20" w:after="72"/>
              <w:jc w:val="center"/>
              <w:rPr>
                <w:b/>
                <w:color w:val="FFFFFF"/>
                <w:spacing w:val="10"/>
              </w:rPr>
            </w:pPr>
            <w:r w:rsidRPr="00382571">
              <w:rPr>
                <w:rFonts w:eastAsia="SimSun" w:hint="eastAsia"/>
                <w:b/>
                <w:color w:val="FFFFFF"/>
                <w:spacing w:val="10"/>
                <w:lang w:eastAsia="zh-CN"/>
              </w:rPr>
              <w:t>作答方向</w:t>
            </w:r>
          </w:p>
        </w:tc>
      </w:tr>
      <w:tr w:rsidR="00223F53" w:rsidRPr="008530A8" w14:paraId="1BBF5276" w14:textId="77777777" w:rsidTr="00223F53">
        <w:trPr>
          <w:trHeight w:val="1832"/>
        </w:trPr>
        <w:tc>
          <w:tcPr>
            <w:tcW w:w="4394" w:type="dxa"/>
            <w:shd w:val="clear" w:color="auto" w:fill="DFDCEE"/>
          </w:tcPr>
          <w:p w14:paraId="30A11FC9" w14:textId="30990A26" w:rsidR="00223F53" w:rsidRPr="00223F53" w:rsidRDefault="00382571" w:rsidP="00182284">
            <w:pPr>
              <w:numPr>
                <w:ilvl w:val="0"/>
                <w:numId w:val="17"/>
              </w:numPr>
              <w:spacing w:beforeLines="20" w:before="72"/>
              <w:ind w:left="317" w:rightChars="61" w:right="173" w:hanging="283"/>
            </w:pPr>
            <w:r w:rsidRPr="00382571">
              <w:rPr>
                <w:rFonts w:eastAsia="SimSun" w:hint="eastAsia"/>
                <w:lang w:eastAsia="zh-CN"/>
              </w:rPr>
              <w:t>根据《小巴黎人》的报道，描述清政府代表团当时的活动内容，并引用一项线索以支持你的答案。（</w:t>
            </w:r>
            <w:r w:rsidRPr="00382571">
              <w:rPr>
                <w:rFonts w:eastAsia="SimSun"/>
                <w:lang w:eastAsia="zh-CN"/>
              </w:rPr>
              <w:t>2</w:t>
            </w:r>
            <w:r w:rsidRPr="00382571">
              <w:rPr>
                <w:rFonts w:eastAsia="SimSun" w:hint="eastAsia"/>
                <w:lang w:eastAsia="zh-CN"/>
              </w:rPr>
              <w:t>分）</w:t>
            </w:r>
          </w:p>
        </w:tc>
        <w:tc>
          <w:tcPr>
            <w:tcW w:w="4395" w:type="dxa"/>
            <w:shd w:val="clear" w:color="auto" w:fill="D3DDF1"/>
          </w:tcPr>
          <w:p w14:paraId="304D2CE0" w14:textId="784AFFD2" w:rsidR="00223F53" w:rsidRPr="00223F53" w:rsidRDefault="00382571" w:rsidP="00223F53">
            <w:pPr>
              <w:spacing w:beforeLines="20" w:before="72"/>
              <w:ind w:left="176" w:rightChars="61" w:right="173"/>
            </w:pPr>
            <w:r w:rsidRPr="00382571">
              <w:rPr>
                <w:rFonts w:eastAsia="SimSun" w:hint="eastAsia"/>
                <w:lang w:eastAsia="zh-CN"/>
              </w:rPr>
              <w:t>本题旨在考问学生能否理解报道中所见的图画、以及文字，并能够利用图画的题解作为证据，以加以印证。</w:t>
            </w:r>
          </w:p>
        </w:tc>
      </w:tr>
      <w:tr w:rsidR="00223F53" w:rsidRPr="008530A8" w14:paraId="7E4F6F81" w14:textId="77777777" w:rsidTr="007E781D">
        <w:trPr>
          <w:trHeight w:val="1367"/>
        </w:trPr>
        <w:tc>
          <w:tcPr>
            <w:tcW w:w="4394" w:type="dxa"/>
            <w:shd w:val="clear" w:color="auto" w:fill="EFEDF7"/>
          </w:tcPr>
          <w:p w14:paraId="15CB3E7A" w14:textId="5148D8B8" w:rsidR="00223F53" w:rsidRPr="00223F53" w:rsidRDefault="00382571" w:rsidP="00182284">
            <w:pPr>
              <w:numPr>
                <w:ilvl w:val="0"/>
                <w:numId w:val="17"/>
              </w:numPr>
              <w:spacing w:beforeLines="20" w:before="72"/>
              <w:ind w:left="317" w:rightChars="61" w:right="173" w:hanging="283"/>
            </w:pPr>
            <w:r w:rsidRPr="00382571">
              <w:rPr>
                <w:rFonts w:eastAsia="SimSun" w:hint="eastAsia"/>
                <w:lang w:eastAsia="zh-CN"/>
              </w:rPr>
              <w:t>试推断报道中代表团的活动与清朝那一场改革运动有关，并解释你的答案。（</w:t>
            </w:r>
            <w:r w:rsidRPr="00382571">
              <w:rPr>
                <w:rFonts w:eastAsia="SimSun"/>
                <w:lang w:eastAsia="zh-CN"/>
              </w:rPr>
              <w:t>3</w:t>
            </w:r>
            <w:r w:rsidRPr="00382571">
              <w:rPr>
                <w:rFonts w:eastAsia="SimSun" w:hint="eastAsia"/>
                <w:lang w:eastAsia="zh-CN"/>
              </w:rPr>
              <w:t>分）</w:t>
            </w:r>
          </w:p>
        </w:tc>
        <w:tc>
          <w:tcPr>
            <w:tcW w:w="4395" w:type="dxa"/>
            <w:shd w:val="clear" w:color="auto" w:fill="E9EEF8"/>
          </w:tcPr>
          <w:p w14:paraId="31289E58" w14:textId="42C7D012" w:rsidR="00223F53" w:rsidRPr="00223F53" w:rsidRDefault="00382571" w:rsidP="00223F53">
            <w:pPr>
              <w:spacing w:beforeLines="20" w:before="72"/>
              <w:ind w:left="176" w:rightChars="61" w:right="173"/>
            </w:pPr>
            <w:r w:rsidRPr="00382571">
              <w:rPr>
                <w:rFonts w:eastAsia="SimSun" w:hint="eastAsia"/>
                <w:lang w:eastAsia="zh-CN"/>
              </w:rPr>
              <w:t>本题希望学生从报道的年份、内容，连系历史常识，作合理推断。</w:t>
            </w:r>
          </w:p>
        </w:tc>
      </w:tr>
      <w:tr w:rsidR="00223F53" w:rsidRPr="008530A8" w14:paraId="2B85A193" w14:textId="77777777" w:rsidTr="00223F53">
        <w:trPr>
          <w:trHeight w:val="1510"/>
        </w:trPr>
        <w:tc>
          <w:tcPr>
            <w:tcW w:w="4394" w:type="dxa"/>
            <w:shd w:val="clear" w:color="auto" w:fill="DFDCEE"/>
          </w:tcPr>
          <w:p w14:paraId="4875AA63" w14:textId="0E44B8B5" w:rsidR="00223F53" w:rsidRPr="00223F53" w:rsidRDefault="00382571" w:rsidP="00182284">
            <w:pPr>
              <w:numPr>
                <w:ilvl w:val="0"/>
                <w:numId w:val="17"/>
              </w:numPr>
              <w:spacing w:beforeLines="20" w:before="72"/>
              <w:ind w:left="317" w:rightChars="61" w:right="173" w:hanging="283"/>
            </w:pPr>
            <w:r w:rsidRPr="00382571">
              <w:rPr>
                <w:rFonts w:eastAsia="SimSun" w:hint="eastAsia"/>
                <w:lang w:eastAsia="zh-CN"/>
              </w:rPr>
              <w:t>根据画作内容，你认为法国政府对清政府代表团的态度是怎样？何以见得？（</w:t>
            </w:r>
            <w:r w:rsidRPr="00382571">
              <w:rPr>
                <w:rFonts w:eastAsia="SimSun"/>
                <w:lang w:eastAsia="zh-CN"/>
              </w:rPr>
              <w:t>4</w:t>
            </w:r>
            <w:r w:rsidRPr="00382571">
              <w:rPr>
                <w:rFonts w:eastAsia="SimSun" w:hint="eastAsia"/>
                <w:lang w:eastAsia="zh-CN"/>
              </w:rPr>
              <w:t>分）</w:t>
            </w:r>
          </w:p>
        </w:tc>
        <w:tc>
          <w:tcPr>
            <w:tcW w:w="4395" w:type="dxa"/>
            <w:shd w:val="clear" w:color="auto" w:fill="D3DDF1"/>
          </w:tcPr>
          <w:p w14:paraId="651681FD" w14:textId="1AF6593C" w:rsidR="00223F53" w:rsidRPr="00223F53" w:rsidRDefault="00382571" w:rsidP="00223F53">
            <w:pPr>
              <w:spacing w:beforeLines="20" w:before="72"/>
              <w:ind w:left="176" w:rightChars="61" w:right="173"/>
            </w:pPr>
            <w:r w:rsidRPr="00382571">
              <w:rPr>
                <w:rFonts w:eastAsia="SimSun" w:hint="eastAsia"/>
                <w:lang w:eastAsia="zh-CN"/>
              </w:rPr>
              <w:t>此题希望学生透过细微的观察，并运用推理能力，找出证据，支持自己的看法。</w:t>
            </w:r>
          </w:p>
        </w:tc>
      </w:tr>
      <w:tr w:rsidR="00223F53" w:rsidRPr="008530A8" w14:paraId="37E6D195" w14:textId="77777777" w:rsidTr="00223F53">
        <w:trPr>
          <w:trHeight w:val="1802"/>
        </w:trPr>
        <w:tc>
          <w:tcPr>
            <w:tcW w:w="4394" w:type="dxa"/>
            <w:shd w:val="clear" w:color="auto" w:fill="EFEDF7"/>
          </w:tcPr>
          <w:p w14:paraId="40945600" w14:textId="58E557EA" w:rsidR="00223F53" w:rsidRPr="00223F53" w:rsidRDefault="00382571" w:rsidP="00182284">
            <w:pPr>
              <w:numPr>
                <w:ilvl w:val="0"/>
                <w:numId w:val="17"/>
              </w:numPr>
              <w:spacing w:beforeLines="20" w:before="72"/>
              <w:ind w:left="317" w:rightChars="61" w:right="173" w:hanging="283"/>
            </w:pPr>
            <w:r w:rsidRPr="00382571">
              <w:rPr>
                <w:rFonts w:eastAsia="SimSun" w:hint="eastAsia"/>
                <w:lang w:eastAsia="zh-CN"/>
              </w:rPr>
              <w:t>你认为《小巴黎人》的报道内容是否中肯？何以见得？（</w:t>
            </w:r>
            <w:r w:rsidRPr="00382571">
              <w:rPr>
                <w:rFonts w:eastAsia="SimSun"/>
                <w:lang w:eastAsia="zh-CN"/>
              </w:rPr>
              <w:t>3</w:t>
            </w:r>
            <w:r w:rsidRPr="00382571">
              <w:rPr>
                <w:rFonts w:eastAsia="SimSun" w:hint="eastAsia"/>
                <w:lang w:eastAsia="zh-CN"/>
              </w:rPr>
              <w:t>分）</w:t>
            </w:r>
          </w:p>
        </w:tc>
        <w:tc>
          <w:tcPr>
            <w:tcW w:w="4395" w:type="dxa"/>
            <w:shd w:val="clear" w:color="auto" w:fill="E9EEF8"/>
          </w:tcPr>
          <w:p w14:paraId="15B4106D" w14:textId="252A9180" w:rsidR="00223F53" w:rsidRPr="00223F53" w:rsidRDefault="00382571" w:rsidP="00223F53">
            <w:pPr>
              <w:spacing w:beforeLines="20" w:before="72"/>
              <w:ind w:left="176" w:rightChars="61" w:right="173"/>
              <w:rPr>
                <w:lang w:eastAsia="zh-CN"/>
              </w:rPr>
            </w:pPr>
            <w:r w:rsidRPr="00382571">
              <w:rPr>
                <w:rFonts w:eastAsia="SimSun" w:hint="eastAsia"/>
                <w:lang w:eastAsia="zh-CN"/>
              </w:rPr>
              <w:t>任何史料可能都有立场，甚或偏颇。故此，本题希望学生能透过审视资料本身的表达手法，判断该报道是否中肯。</w:t>
            </w:r>
          </w:p>
        </w:tc>
      </w:tr>
    </w:tbl>
    <w:p w14:paraId="2D030C82" w14:textId="77777777" w:rsidR="00A92461" w:rsidRPr="0038596C" w:rsidRDefault="00A92461" w:rsidP="00A92461">
      <w:pPr>
        <w:rPr>
          <w:b/>
          <w:color w:val="FFFFFF"/>
          <w:sz w:val="36"/>
          <w:szCs w:val="36"/>
          <w:bdr w:val="double" w:sz="4" w:space="0" w:color="0070C0"/>
          <w:shd w:val="clear" w:color="auto" w:fill="0070C0"/>
          <w:lang w:eastAsia="zh-CN"/>
        </w:rPr>
      </w:pPr>
    </w:p>
    <w:p w14:paraId="6903A6B9" w14:textId="7EC4FA89" w:rsidR="00A92461" w:rsidRPr="0038596C" w:rsidRDefault="00382571" w:rsidP="00A92461">
      <w:pPr>
        <w:rPr>
          <w:b/>
          <w:color w:val="FFFFFF"/>
          <w:sz w:val="36"/>
          <w:szCs w:val="36"/>
        </w:rPr>
      </w:pPr>
      <w:r w:rsidRPr="00382571">
        <w:rPr>
          <w:rFonts w:eastAsia="SimSun" w:hint="eastAsia"/>
          <w:b/>
          <w:color w:val="FFFFFF"/>
          <w:sz w:val="36"/>
          <w:szCs w:val="36"/>
          <w:bdr w:val="double" w:sz="4" w:space="0" w:color="0070C0"/>
          <w:shd w:val="clear" w:color="auto" w:fill="0070C0"/>
          <w:lang w:eastAsia="zh-CN"/>
        </w:rPr>
        <w:t>历史小知识</w:t>
      </w:r>
    </w:p>
    <w:p w14:paraId="4C1FFCB2" w14:textId="6FD764C1" w:rsidR="00A92461" w:rsidRDefault="00382571" w:rsidP="00223F53">
      <w:pPr>
        <w:spacing w:beforeLines="100" w:before="360"/>
      </w:pPr>
      <w:r w:rsidRPr="00382571">
        <w:rPr>
          <w:rFonts w:eastAsia="SimSun"/>
          <w:lang w:eastAsia="zh-CN"/>
        </w:rPr>
        <w:t xml:space="preserve">    1905</w:t>
      </w:r>
      <w:r w:rsidRPr="00382571">
        <w:rPr>
          <w:rFonts w:eastAsia="SimSun" w:hint="eastAsia"/>
          <w:lang w:eastAsia="zh-CN"/>
        </w:rPr>
        <w:t>年</w:t>
      </w:r>
      <w:r w:rsidRPr="00382571">
        <w:rPr>
          <w:rFonts w:eastAsia="SimSun"/>
          <w:lang w:eastAsia="zh-CN"/>
        </w:rPr>
        <w:t>7</w:t>
      </w:r>
      <w:r w:rsidRPr="00382571">
        <w:rPr>
          <w:rFonts w:eastAsia="SimSun" w:hint="eastAsia"/>
          <w:lang w:eastAsia="zh-CN"/>
        </w:rPr>
        <w:t>月，清政府为挽回民心，推行政治改革，特派镇国公载泽、户部侍郎戴鸿慈、兵部侍郎徐世昌、湖南巡抚端方、商部右丞绍英五大臣分赴东西洋各国考察政治，作为政治改革的参考。随后数月间，革命党人不断尝试刺杀这些出国考察大臣，例如吴樾发动炸弹袭击，绍英受伤，吴樾本人身亡；而徐世昌又被委任为巡警部尚书，于是出国考察计划受阻。清廷稍后以山东布政使尚其亨、顺天府丞李盛铎二人，代替绍英和徐世昌二人，仍然维持出国考察五大臣之数目。</w:t>
      </w:r>
      <w:r w:rsidRPr="00382571">
        <w:rPr>
          <w:rFonts w:eastAsia="SimSun"/>
          <w:lang w:eastAsia="zh-CN"/>
        </w:rPr>
        <w:t>12</w:t>
      </w:r>
      <w:r w:rsidRPr="00382571">
        <w:rPr>
          <w:rFonts w:eastAsia="SimSun" w:hint="eastAsia"/>
          <w:lang w:eastAsia="zh-CN"/>
        </w:rPr>
        <w:t>月</w:t>
      </w:r>
      <w:r w:rsidRPr="00382571">
        <w:rPr>
          <w:rFonts w:eastAsia="SimSun"/>
          <w:lang w:eastAsia="zh-CN"/>
        </w:rPr>
        <w:t>2</w:t>
      </w:r>
      <w:r w:rsidRPr="00382571">
        <w:rPr>
          <w:rFonts w:eastAsia="SimSun" w:hint="eastAsia"/>
          <w:lang w:eastAsia="zh-CN"/>
        </w:rPr>
        <w:t>日，戴鸿慈、端方赴美国、德国和奥地利考察；</w:t>
      </w:r>
      <w:r w:rsidRPr="00382571">
        <w:rPr>
          <w:rFonts w:eastAsia="SimSun"/>
          <w:lang w:eastAsia="zh-CN"/>
        </w:rPr>
        <w:t>12</w:t>
      </w:r>
      <w:r w:rsidRPr="00382571">
        <w:rPr>
          <w:rFonts w:eastAsia="SimSun" w:hint="eastAsia"/>
          <w:lang w:eastAsia="zh-CN"/>
        </w:rPr>
        <w:t>月</w:t>
      </w:r>
      <w:r w:rsidRPr="00382571">
        <w:rPr>
          <w:rFonts w:eastAsia="SimSun"/>
          <w:lang w:eastAsia="zh-CN"/>
        </w:rPr>
        <w:t>11</w:t>
      </w:r>
      <w:r w:rsidRPr="00382571">
        <w:rPr>
          <w:rFonts w:eastAsia="SimSun" w:hint="eastAsia"/>
          <w:lang w:eastAsia="zh-CN"/>
        </w:rPr>
        <w:t>日，载泽、尚其亨、李盛铎赴日本、英国、法国和比利时等国考察。</w:t>
      </w:r>
      <w:r w:rsidRPr="00382571">
        <w:rPr>
          <w:rFonts w:eastAsia="SimSun"/>
          <w:lang w:eastAsia="zh-CN"/>
        </w:rPr>
        <w:t>1906</w:t>
      </w:r>
      <w:r w:rsidRPr="00382571">
        <w:rPr>
          <w:rFonts w:eastAsia="SimSun" w:hint="eastAsia"/>
          <w:lang w:eastAsia="zh-CN"/>
        </w:rPr>
        <w:t>年，出洋大臣先后回国。</w:t>
      </w:r>
      <w:r w:rsidRPr="00382571">
        <w:rPr>
          <w:rFonts w:eastAsia="SimSun"/>
          <w:lang w:eastAsia="zh-CN"/>
        </w:rPr>
        <w:t>9</w:t>
      </w:r>
      <w:r w:rsidRPr="00382571">
        <w:rPr>
          <w:rFonts w:eastAsia="SimSun" w:hint="eastAsia"/>
          <w:lang w:eastAsia="zh-CN"/>
        </w:rPr>
        <w:t>月</w:t>
      </w:r>
      <w:r w:rsidRPr="00382571">
        <w:rPr>
          <w:rFonts w:eastAsia="SimSun"/>
          <w:lang w:eastAsia="zh-CN"/>
        </w:rPr>
        <w:t>1</w:t>
      </w:r>
      <w:r w:rsidRPr="00382571">
        <w:rPr>
          <w:rFonts w:eastAsia="SimSun" w:hint="eastAsia"/>
          <w:lang w:eastAsia="zh-CN"/>
        </w:rPr>
        <w:t>日，清政府颁布了《宣示预备立宪谕》，预备实行君主立宪。</w:t>
      </w:r>
    </w:p>
    <w:p w14:paraId="022E0B50" w14:textId="224A80D0" w:rsidR="00A92461" w:rsidRPr="006C4ADE" w:rsidRDefault="00A92461" w:rsidP="00A92461">
      <w:pPr>
        <w:rPr>
          <w:b/>
          <w:color w:val="FFFFFF"/>
          <w:sz w:val="36"/>
          <w:szCs w:val="36"/>
        </w:rPr>
      </w:pPr>
      <w:r>
        <w:br w:type="page"/>
      </w:r>
      <w:r w:rsidR="00382571" w:rsidRPr="00382571">
        <w:rPr>
          <w:rFonts w:eastAsia="SimSun" w:hint="eastAsia"/>
          <w:b/>
          <w:color w:val="FFFFFF"/>
          <w:sz w:val="36"/>
          <w:szCs w:val="36"/>
          <w:bdr w:val="double" w:sz="4" w:space="0" w:color="984E8F"/>
          <w:shd w:val="clear" w:color="auto" w:fill="7A3E73"/>
          <w:lang w:eastAsia="zh-CN"/>
        </w:rPr>
        <w:lastRenderedPageBreak/>
        <w:t>参考答案</w:t>
      </w:r>
    </w:p>
    <w:p w14:paraId="3B74BCF3" w14:textId="77777777" w:rsidR="00A92461" w:rsidRPr="0038596C" w:rsidRDefault="00A92461" w:rsidP="00A92461"/>
    <w:p w14:paraId="08819BA9" w14:textId="1CB72D8D" w:rsidR="00223F53" w:rsidRPr="00223F53" w:rsidRDefault="00382571" w:rsidP="00866BEB">
      <w:pPr>
        <w:numPr>
          <w:ilvl w:val="0"/>
          <w:numId w:val="18"/>
        </w:numPr>
        <w:ind w:left="426" w:hanging="426"/>
      </w:pPr>
      <w:r w:rsidRPr="00382571">
        <w:rPr>
          <w:rFonts w:eastAsia="SimSun" w:hint="eastAsia"/>
          <w:lang w:eastAsia="zh-CN"/>
        </w:rPr>
        <w:t>清政府代表正参观法国的市议会。（</w:t>
      </w:r>
      <w:r w:rsidRPr="00382571">
        <w:rPr>
          <w:rFonts w:eastAsia="SimSun"/>
          <w:lang w:eastAsia="zh-CN"/>
        </w:rPr>
        <w:t>1</w:t>
      </w:r>
      <w:r w:rsidRPr="00382571">
        <w:rPr>
          <w:rFonts w:eastAsia="SimSun" w:hint="eastAsia"/>
          <w:lang w:eastAsia="zh-CN"/>
        </w:rPr>
        <w:t>分）</w:t>
      </w:r>
    </w:p>
    <w:p w14:paraId="6F3D63A8" w14:textId="2FD35DD4" w:rsidR="00223F53" w:rsidRPr="00223F53" w:rsidRDefault="00382571" w:rsidP="00223F53">
      <w:pPr>
        <w:ind w:leftChars="150" w:left="426"/>
      </w:pPr>
      <w:r w:rsidRPr="00382571">
        <w:rPr>
          <w:rFonts w:eastAsia="SimSun" w:hint="eastAsia"/>
          <w:lang w:eastAsia="zh-CN"/>
        </w:rPr>
        <w:t>因为报章的标题写上了中国代表在市议会。（</w:t>
      </w:r>
      <w:r w:rsidRPr="00382571">
        <w:rPr>
          <w:rFonts w:eastAsia="SimSun"/>
          <w:lang w:eastAsia="zh-CN"/>
        </w:rPr>
        <w:t>1</w:t>
      </w:r>
      <w:r w:rsidRPr="00382571">
        <w:rPr>
          <w:rFonts w:eastAsia="SimSun" w:hint="eastAsia"/>
          <w:lang w:eastAsia="zh-CN"/>
        </w:rPr>
        <w:t>分）</w:t>
      </w:r>
    </w:p>
    <w:p w14:paraId="212505E4" w14:textId="11BC990A" w:rsidR="00223F53" w:rsidRPr="00223F53" w:rsidRDefault="00382571" w:rsidP="00223F53">
      <w:pPr>
        <w:ind w:leftChars="150" w:left="426"/>
      </w:pPr>
      <w:r w:rsidRPr="00382571">
        <w:rPr>
          <w:rFonts w:eastAsia="SimSun" w:hint="eastAsia"/>
          <w:lang w:eastAsia="zh-CN"/>
        </w:rPr>
        <w:t>或</w:t>
      </w:r>
    </w:p>
    <w:p w14:paraId="245FB7FF" w14:textId="22368508" w:rsidR="00223F53" w:rsidRPr="00223F53" w:rsidRDefault="00382571" w:rsidP="00223F53">
      <w:pPr>
        <w:ind w:leftChars="150" w:left="426"/>
      </w:pPr>
      <w:r w:rsidRPr="00382571">
        <w:rPr>
          <w:rFonts w:eastAsia="SimSun" w:hint="eastAsia"/>
          <w:lang w:eastAsia="zh-CN"/>
        </w:rPr>
        <w:t>图片显示该使团正在西方议会的会议厅。（</w:t>
      </w:r>
      <w:r w:rsidRPr="00382571">
        <w:rPr>
          <w:rFonts w:eastAsia="SimSun"/>
          <w:lang w:eastAsia="zh-CN"/>
        </w:rPr>
        <w:t>1</w:t>
      </w:r>
      <w:r w:rsidRPr="00382571">
        <w:rPr>
          <w:rFonts w:eastAsia="SimSun" w:hint="eastAsia"/>
          <w:lang w:eastAsia="zh-CN"/>
        </w:rPr>
        <w:t>分）</w:t>
      </w:r>
    </w:p>
    <w:p w14:paraId="07228603" w14:textId="77777777" w:rsidR="00223F53" w:rsidRPr="00223F53" w:rsidRDefault="00223F53" w:rsidP="00223F53"/>
    <w:p w14:paraId="527BC26F" w14:textId="4EAF938D" w:rsidR="00223F53" w:rsidRPr="00223F53" w:rsidRDefault="00382571" w:rsidP="00866BEB">
      <w:pPr>
        <w:numPr>
          <w:ilvl w:val="0"/>
          <w:numId w:val="18"/>
        </w:numPr>
        <w:ind w:left="426" w:hanging="426"/>
      </w:pPr>
      <w:r w:rsidRPr="00382571">
        <w:rPr>
          <w:rFonts w:eastAsia="SimSun" w:hint="eastAsia"/>
          <w:lang w:eastAsia="zh-CN"/>
        </w:rPr>
        <w:t>晚清改革。（</w:t>
      </w:r>
      <w:r w:rsidRPr="00382571">
        <w:rPr>
          <w:rFonts w:eastAsia="SimSun"/>
          <w:lang w:eastAsia="zh-CN"/>
        </w:rPr>
        <w:t>1</w:t>
      </w:r>
      <w:r w:rsidRPr="00382571">
        <w:rPr>
          <w:rFonts w:eastAsia="SimSun" w:hint="eastAsia"/>
          <w:lang w:eastAsia="zh-CN"/>
        </w:rPr>
        <w:t>分）</w:t>
      </w:r>
      <w:r w:rsidRPr="00382571">
        <w:rPr>
          <w:rFonts w:eastAsia="SimSun"/>
          <w:lang w:eastAsia="zh-CN"/>
        </w:rPr>
        <w:t xml:space="preserve"> </w:t>
      </w:r>
      <w:r w:rsidRPr="00382571">
        <w:rPr>
          <w:rFonts w:eastAsia="SimSun" w:hint="eastAsia"/>
          <w:lang w:eastAsia="zh-CN"/>
        </w:rPr>
        <w:t>题解指出清代表团于</w:t>
      </w:r>
      <w:r w:rsidRPr="00382571">
        <w:rPr>
          <w:rFonts w:eastAsia="SimSun"/>
          <w:lang w:eastAsia="zh-CN"/>
        </w:rPr>
        <w:t>1906</w:t>
      </w:r>
      <w:r w:rsidRPr="00382571">
        <w:rPr>
          <w:rFonts w:eastAsia="SimSun" w:hint="eastAsia"/>
          <w:lang w:eastAsia="zh-CN"/>
        </w:rPr>
        <w:t>年</w:t>
      </w:r>
      <w:r w:rsidRPr="00382571">
        <w:rPr>
          <w:rFonts w:eastAsia="SimSun"/>
          <w:lang w:eastAsia="zh-CN"/>
        </w:rPr>
        <w:t>5</w:t>
      </w:r>
      <w:r w:rsidRPr="00382571">
        <w:rPr>
          <w:rFonts w:eastAsia="SimSun" w:hint="eastAsia"/>
          <w:lang w:eastAsia="zh-CN"/>
        </w:rPr>
        <w:t>月到访法国，而晚清改革期间，于</w:t>
      </w:r>
      <w:r w:rsidRPr="00382571">
        <w:rPr>
          <w:rFonts w:eastAsia="SimSun"/>
          <w:lang w:eastAsia="zh-CN"/>
        </w:rPr>
        <w:t>1905</w:t>
      </w:r>
      <w:r w:rsidRPr="00382571">
        <w:rPr>
          <w:rFonts w:eastAsia="SimSun" w:hint="eastAsia"/>
          <w:lang w:eastAsia="zh-CN"/>
        </w:rPr>
        <w:t>年</w:t>
      </w:r>
      <w:r w:rsidRPr="00382571">
        <w:rPr>
          <w:rFonts w:eastAsia="SimSun"/>
          <w:lang w:eastAsia="zh-CN"/>
        </w:rPr>
        <w:t>12</w:t>
      </w:r>
      <w:r w:rsidRPr="00382571">
        <w:rPr>
          <w:rFonts w:eastAsia="SimSun" w:hint="eastAsia"/>
          <w:lang w:eastAsia="zh-CN"/>
        </w:rPr>
        <w:t>月派出使者到东西洋各国考察政治体制，时间吻合。（</w:t>
      </w:r>
      <w:r w:rsidRPr="00382571">
        <w:rPr>
          <w:rFonts w:eastAsia="SimSun"/>
          <w:lang w:eastAsia="zh-CN"/>
        </w:rPr>
        <w:t>2</w:t>
      </w:r>
      <w:r w:rsidRPr="00382571">
        <w:rPr>
          <w:rFonts w:eastAsia="SimSun" w:hint="eastAsia"/>
          <w:lang w:eastAsia="zh-CN"/>
        </w:rPr>
        <w:t>分）</w:t>
      </w:r>
      <w:r w:rsidR="00223F53" w:rsidRPr="00223F53">
        <w:t xml:space="preserve"> </w:t>
      </w:r>
    </w:p>
    <w:p w14:paraId="70DEEFA4" w14:textId="77777777" w:rsidR="00223F53" w:rsidRPr="00223F53" w:rsidRDefault="00223F53" w:rsidP="00223F53"/>
    <w:p w14:paraId="339C662F" w14:textId="29A5F5B6" w:rsidR="00223F53" w:rsidRDefault="00382571" w:rsidP="00866BEB">
      <w:pPr>
        <w:numPr>
          <w:ilvl w:val="0"/>
          <w:numId w:val="18"/>
        </w:numPr>
        <w:ind w:left="426" w:hanging="426"/>
      </w:pPr>
      <w:r w:rsidRPr="00382571">
        <w:rPr>
          <w:rFonts w:eastAsia="SimSun" w:hint="eastAsia"/>
          <w:lang w:eastAsia="zh-CN"/>
        </w:rPr>
        <w:t>法国政府欢迎</w:t>
      </w:r>
      <w:r w:rsidRPr="00382571">
        <w:rPr>
          <w:rFonts w:eastAsia="SimSun"/>
          <w:lang w:eastAsia="zh-CN"/>
        </w:rPr>
        <w:t>/</w:t>
      </w:r>
      <w:r w:rsidRPr="00382571">
        <w:rPr>
          <w:rFonts w:eastAsia="SimSun" w:hint="eastAsia"/>
          <w:lang w:eastAsia="zh-CN"/>
        </w:rPr>
        <w:t>礼待中国的使团。（</w:t>
      </w:r>
      <w:r w:rsidRPr="00382571">
        <w:rPr>
          <w:rFonts w:eastAsia="SimSun"/>
          <w:lang w:eastAsia="zh-CN"/>
        </w:rPr>
        <w:t>1</w:t>
      </w:r>
      <w:r w:rsidRPr="00382571">
        <w:rPr>
          <w:rFonts w:eastAsia="SimSun" w:hint="eastAsia"/>
          <w:lang w:eastAsia="zh-CN"/>
        </w:rPr>
        <w:t>分）画作可见清代表团获得法国政府派员随行，并能参观巿议会，甚至有成员或邀登上主席台，作演讲或主持会议状。如未获法国政府许可，则不可能有此安排。（</w:t>
      </w:r>
      <w:r w:rsidRPr="00382571">
        <w:rPr>
          <w:rFonts w:eastAsia="SimSun"/>
          <w:lang w:eastAsia="zh-CN"/>
        </w:rPr>
        <w:t>3</w:t>
      </w:r>
      <w:r w:rsidRPr="00382571">
        <w:rPr>
          <w:rFonts w:eastAsia="SimSun" w:hint="eastAsia"/>
          <w:lang w:eastAsia="zh-CN"/>
        </w:rPr>
        <w:t>分）</w:t>
      </w:r>
    </w:p>
    <w:p w14:paraId="1208D971" w14:textId="77777777" w:rsidR="00A94762" w:rsidRPr="00223F53" w:rsidRDefault="00A94762" w:rsidP="00A94762">
      <w:pPr>
        <w:rPr>
          <w:lang w:eastAsia="zh-HK"/>
        </w:rPr>
      </w:pPr>
    </w:p>
    <w:p w14:paraId="788A78A6" w14:textId="459864C1" w:rsidR="007D0FC6" w:rsidRPr="00A94762" w:rsidRDefault="00382571" w:rsidP="00A94762">
      <w:pPr>
        <w:numPr>
          <w:ilvl w:val="0"/>
          <w:numId w:val="18"/>
        </w:numPr>
        <w:ind w:left="426" w:hanging="426"/>
        <w:rPr>
          <w:lang w:eastAsia="zh-HK"/>
        </w:rPr>
      </w:pPr>
      <w:r w:rsidRPr="00382571">
        <w:rPr>
          <w:rFonts w:eastAsia="SimSun" w:hint="eastAsia"/>
          <w:lang w:eastAsia="zh-CN"/>
        </w:rPr>
        <w:t>内容尚算中肯，（</w:t>
      </w:r>
      <w:r w:rsidRPr="00382571">
        <w:rPr>
          <w:rFonts w:eastAsia="SimSun"/>
          <w:lang w:eastAsia="zh-CN"/>
        </w:rPr>
        <w:t>1</w:t>
      </w:r>
      <w:r w:rsidRPr="00382571">
        <w:rPr>
          <w:rFonts w:eastAsia="SimSun" w:hint="eastAsia"/>
          <w:lang w:eastAsia="zh-CN"/>
        </w:rPr>
        <w:t>分）因为画作未见有讽刺的意味，多为白描，作画者如实地记录清代表团参观市议会的情况，而标题用词亦仅标示该项活动，没有主观评价。（</w:t>
      </w:r>
      <w:r w:rsidRPr="00382571">
        <w:rPr>
          <w:rFonts w:eastAsia="SimSun"/>
          <w:lang w:eastAsia="zh-CN"/>
        </w:rPr>
        <w:t>2</w:t>
      </w:r>
      <w:r w:rsidRPr="00382571">
        <w:rPr>
          <w:rFonts w:eastAsia="SimSun" w:hint="eastAsia"/>
          <w:lang w:eastAsia="zh-CN"/>
        </w:rPr>
        <w:t>分）</w:t>
      </w:r>
    </w:p>
    <w:sectPr w:rsidR="007D0FC6" w:rsidRPr="00A94762" w:rsidSect="00B520AB">
      <w:headerReference w:type="even" r:id="rId17"/>
      <w:headerReference w:type="default" r:id="rId18"/>
      <w:footerReference w:type="even" r:id="rId19"/>
      <w:pgSz w:w="11906" w:h="16838" w:code="9"/>
      <w:pgMar w:top="1701" w:right="1474" w:bottom="1134" w:left="1474" w:header="851" w:footer="7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C0E54" w14:textId="77777777" w:rsidR="001A2C97" w:rsidRDefault="001A2C97" w:rsidP="005063C9">
      <w:pPr>
        <w:spacing w:line="240" w:lineRule="auto"/>
      </w:pPr>
      <w:r>
        <w:separator/>
      </w:r>
    </w:p>
  </w:endnote>
  <w:endnote w:type="continuationSeparator" w:id="0">
    <w:p w14:paraId="00EE3453" w14:textId="77777777" w:rsidR="001A2C97" w:rsidRDefault="001A2C97" w:rsidP="00506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7CBB" w14:textId="65858BBB" w:rsidR="00980A34" w:rsidRDefault="00980A34">
    <w:pPr>
      <w:pStyle w:val="a5"/>
    </w:pPr>
    <w:r>
      <w:fldChar w:fldCharType="begin"/>
    </w:r>
    <w:r>
      <w:instrText>PAGE   \* MERGEFORMAT</w:instrText>
    </w:r>
    <w:r>
      <w:fldChar w:fldCharType="separate"/>
    </w:r>
    <w:r w:rsidR="00A94762" w:rsidRPr="00A94762">
      <w:rPr>
        <w:noProof/>
        <w:lang w:val="zh-TW"/>
      </w:rPr>
      <w:t>3</w:t>
    </w:r>
    <w:r w:rsidR="00382571" w:rsidRPr="00382571">
      <w:rPr>
        <w:rFonts w:eastAsia="SimSun"/>
        <w:noProof/>
        <w:lang w:val="zh-TW" w:eastAsia="zh-CN"/>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97016" w14:textId="77777777" w:rsidR="001A2C97" w:rsidRDefault="001A2C97" w:rsidP="005063C9">
      <w:pPr>
        <w:spacing w:line="240" w:lineRule="auto"/>
      </w:pPr>
      <w:r>
        <w:separator/>
      </w:r>
    </w:p>
  </w:footnote>
  <w:footnote w:type="continuationSeparator" w:id="0">
    <w:p w14:paraId="186E9F9B" w14:textId="77777777" w:rsidR="001A2C97" w:rsidRDefault="001A2C97" w:rsidP="005063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E4B9" w14:textId="77777777" w:rsidR="00980A34" w:rsidRDefault="00D846E1">
    <w:pPr>
      <w:pStyle w:val="a3"/>
    </w:pPr>
    <w:r>
      <w:rPr>
        <w:noProof/>
      </w:rPr>
      <w:drawing>
        <wp:anchor distT="0" distB="0" distL="114300" distR="114300" simplePos="0" relativeHeight="251658240" behindDoc="0" locked="0" layoutInCell="1" allowOverlap="1" wp14:anchorId="3E7C4576" wp14:editId="40818421">
          <wp:simplePos x="0" y="0"/>
          <wp:positionH relativeFrom="column">
            <wp:posOffset>-923925</wp:posOffset>
          </wp:positionH>
          <wp:positionV relativeFrom="paragraph">
            <wp:posOffset>-542925</wp:posOffset>
          </wp:positionV>
          <wp:extent cx="7561580" cy="828675"/>
          <wp:effectExtent l="0" t="0" r="1270" b="952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828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9C0E" w14:textId="77777777" w:rsidR="00980A34" w:rsidRDefault="00D846E1">
    <w:pPr>
      <w:pStyle w:val="a3"/>
    </w:pPr>
    <w:r>
      <w:rPr>
        <w:noProof/>
      </w:rPr>
      <w:drawing>
        <wp:anchor distT="0" distB="0" distL="114300" distR="114300" simplePos="0" relativeHeight="251663360" behindDoc="0" locked="0" layoutInCell="1" allowOverlap="1" wp14:anchorId="43B6ABAC" wp14:editId="51E4BC7A">
          <wp:simplePos x="0" y="0"/>
          <wp:positionH relativeFrom="column">
            <wp:posOffset>-933450</wp:posOffset>
          </wp:positionH>
          <wp:positionV relativeFrom="paragraph">
            <wp:posOffset>-540385</wp:posOffset>
          </wp:positionV>
          <wp:extent cx="7685405" cy="838200"/>
          <wp:effectExtent l="0" t="0" r="0" b="0"/>
          <wp:wrapNone/>
          <wp:docPr id="24" name="圖片 24" descr="heade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der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540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3420"/>
    <w:multiLevelType w:val="hybridMultilevel"/>
    <w:tmpl w:val="488A64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23256F"/>
    <w:multiLevelType w:val="hybridMultilevel"/>
    <w:tmpl w:val="8714957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362891"/>
    <w:multiLevelType w:val="hybridMultilevel"/>
    <w:tmpl w:val="545A7E1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187EEE"/>
    <w:multiLevelType w:val="hybridMultilevel"/>
    <w:tmpl w:val="6E82048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067639"/>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4E2428"/>
    <w:multiLevelType w:val="hybridMultilevel"/>
    <w:tmpl w:val="FF16AF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C45518"/>
    <w:multiLevelType w:val="hybridMultilevel"/>
    <w:tmpl w:val="3B7203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EF6EA1"/>
    <w:multiLevelType w:val="hybridMultilevel"/>
    <w:tmpl w:val="2AB0F9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ED0605"/>
    <w:multiLevelType w:val="hybridMultilevel"/>
    <w:tmpl w:val="FD2C24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FC7A6D"/>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0C92641"/>
    <w:multiLevelType w:val="hybridMultilevel"/>
    <w:tmpl w:val="AACA955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203235C"/>
    <w:multiLevelType w:val="hybridMultilevel"/>
    <w:tmpl w:val="EC44A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35B31A1"/>
    <w:multiLevelType w:val="hybridMultilevel"/>
    <w:tmpl w:val="AE3CC6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6573257"/>
    <w:multiLevelType w:val="hybridMultilevel"/>
    <w:tmpl w:val="C1789E6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A1602E"/>
    <w:multiLevelType w:val="hybridMultilevel"/>
    <w:tmpl w:val="256C01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8B639F2"/>
    <w:multiLevelType w:val="hybridMultilevel"/>
    <w:tmpl w:val="88605D4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8B63A5F"/>
    <w:multiLevelType w:val="hybridMultilevel"/>
    <w:tmpl w:val="40E84E4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8B93392"/>
    <w:multiLevelType w:val="hybridMultilevel"/>
    <w:tmpl w:val="B292FCF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BB52FC8"/>
    <w:multiLevelType w:val="hybridMultilevel"/>
    <w:tmpl w:val="AA4A5BA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E9E4BAD"/>
    <w:multiLevelType w:val="hybridMultilevel"/>
    <w:tmpl w:val="59F0DF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EE0340E"/>
    <w:multiLevelType w:val="hybridMultilevel"/>
    <w:tmpl w:val="AA1A191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32448B9"/>
    <w:multiLevelType w:val="hybridMultilevel"/>
    <w:tmpl w:val="A0DA31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4C00C0D"/>
    <w:multiLevelType w:val="hybridMultilevel"/>
    <w:tmpl w:val="A802CC5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5403941"/>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5DD5662"/>
    <w:multiLevelType w:val="hybridMultilevel"/>
    <w:tmpl w:val="87229D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B0C26D8"/>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CE75621"/>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DD21D12"/>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EE538E5"/>
    <w:multiLevelType w:val="hybridMultilevel"/>
    <w:tmpl w:val="4044C3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7481580"/>
    <w:multiLevelType w:val="hybridMultilevel"/>
    <w:tmpl w:val="9342CA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AB44708"/>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B026CC9"/>
    <w:multiLevelType w:val="hybridMultilevel"/>
    <w:tmpl w:val="CF5CAC4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BE6389E"/>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4D08F3"/>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0065B44"/>
    <w:multiLevelType w:val="hybridMultilevel"/>
    <w:tmpl w:val="FBB262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1D11ED6"/>
    <w:multiLevelType w:val="hybridMultilevel"/>
    <w:tmpl w:val="12E41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DDD67EB"/>
    <w:multiLevelType w:val="hybridMultilevel"/>
    <w:tmpl w:val="4E0C85E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FDA1E4F"/>
    <w:multiLevelType w:val="hybridMultilevel"/>
    <w:tmpl w:val="D22EA5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23E51DF"/>
    <w:multiLevelType w:val="hybridMultilevel"/>
    <w:tmpl w:val="DC5EA2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3E83243"/>
    <w:multiLevelType w:val="hybridMultilevel"/>
    <w:tmpl w:val="BA748EA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3F075FE"/>
    <w:multiLevelType w:val="hybridMultilevel"/>
    <w:tmpl w:val="969E9B8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4157F28"/>
    <w:multiLevelType w:val="hybridMultilevel"/>
    <w:tmpl w:val="4144422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8674018"/>
    <w:multiLevelType w:val="hybridMultilevel"/>
    <w:tmpl w:val="9D72A49C"/>
    <w:lvl w:ilvl="0" w:tplc="79960092">
      <w:start w:val="1"/>
      <w:numFmt w:val="bullet"/>
      <w:lvlText w:val=""/>
      <w:lvlJc w:val="left"/>
      <w:pPr>
        <w:ind w:left="480" w:hanging="480"/>
      </w:pPr>
      <w:rPr>
        <w:rFonts w:ascii="Wingdings" w:hAnsi="Wingdings" w:hint="default"/>
        <w:color w:val="984E8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973547A"/>
    <w:multiLevelType w:val="hybridMultilevel"/>
    <w:tmpl w:val="B27A9B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E006304"/>
    <w:multiLevelType w:val="hybridMultilevel"/>
    <w:tmpl w:val="7E0AAE9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E400AB9"/>
    <w:multiLevelType w:val="hybridMultilevel"/>
    <w:tmpl w:val="106A14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EF702CC"/>
    <w:multiLevelType w:val="hybridMultilevel"/>
    <w:tmpl w:val="F4AC0B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F1F6F2A"/>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12B7717"/>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1CC09F2"/>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3B14C7D"/>
    <w:multiLevelType w:val="hybridMultilevel"/>
    <w:tmpl w:val="66A8D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5B77D21"/>
    <w:multiLevelType w:val="hybridMultilevel"/>
    <w:tmpl w:val="3CE8FE5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676132D"/>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6D950D5"/>
    <w:multiLevelType w:val="hybridMultilevel"/>
    <w:tmpl w:val="DBDADC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85D0666"/>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8764BCC"/>
    <w:multiLevelType w:val="hybridMultilevel"/>
    <w:tmpl w:val="72CECFE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97457B7"/>
    <w:multiLevelType w:val="hybridMultilevel"/>
    <w:tmpl w:val="D120503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A8944EE"/>
    <w:multiLevelType w:val="hybridMultilevel"/>
    <w:tmpl w:val="73EEEF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D911B92"/>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E7A010D"/>
    <w:multiLevelType w:val="hybridMultilevel"/>
    <w:tmpl w:val="EEBC20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2AA367F"/>
    <w:multiLevelType w:val="hybridMultilevel"/>
    <w:tmpl w:val="A8E83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35B2F76"/>
    <w:multiLevelType w:val="hybridMultilevel"/>
    <w:tmpl w:val="8F76063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639429E"/>
    <w:multiLevelType w:val="hybridMultilevel"/>
    <w:tmpl w:val="72A6E81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7C34E0C"/>
    <w:multiLevelType w:val="hybridMultilevel"/>
    <w:tmpl w:val="C8EC9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7C121FA2"/>
    <w:multiLevelType w:val="hybridMultilevel"/>
    <w:tmpl w:val="36ACC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C3C4E7E"/>
    <w:multiLevelType w:val="hybridMultilevel"/>
    <w:tmpl w:val="AEA6BB74"/>
    <w:lvl w:ilvl="0" w:tplc="C026ECD0">
      <w:start w:val="1"/>
      <w:numFmt w:val="lowerRoman"/>
      <w:lvlText w:val="(%1)"/>
      <w:lvlJc w:val="left"/>
      <w:pPr>
        <w:ind w:left="1157" w:hanging="720"/>
      </w:pPr>
      <w:rPr>
        <w:rFonts w:hint="default"/>
      </w:rPr>
    </w:lvl>
    <w:lvl w:ilvl="1" w:tplc="04090019" w:tentative="1">
      <w:start w:val="1"/>
      <w:numFmt w:val="ideographTraditional"/>
      <w:lvlText w:val="%2、"/>
      <w:lvlJc w:val="left"/>
      <w:pPr>
        <w:ind w:left="1397" w:hanging="480"/>
      </w:pPr>
    </w:lvl>
    <w:lvl w:ilvl="2" w:tplc="0409001B" w:tentative="1">
      <w:start w:val="1"/>
      <w:numFmt w:val="lowerRoman"/>
      <w:lvlText w:val="%3."/>
      <w:lvlJc w:val="right"/>
      <w:pPr>
        <w:ind w:left="1877" w:hanging="480"/>
      </w:p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66" w15:restartNumberingAfterBreak="0">
    <w:nsid w:val="7C4951ED"/>
    <w:multiLevelType w:val="hybridMultilevel"/>
    <w:tmpl w:val="F7B465D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D9C111C"/>
    <w:multiLevelType w:val="hybridMultilevel"/>
    <w:tmpl w:val="BBAC5B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F356F2B"/>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2"/>
  </w:num>
  <w:num w:numId="2">
    <w:abstractNumId w:val="63"/>
  </w:num>
  <w:num w:numId="3">
    <w:abstractNumId w:val="67"/>
  </w:num>
  <w:num w:numId="4">
    <w:abstractNumId w:val="7"/>
  </w:num>
  <w:num w:numId="5">
    <w:abstractNumId w:val="52"/>
  </w:num>
  <w:num w:numId="6">
    <w:abstractNumId w:val="33"/>
  </w:num>
  <w:num w:numId="7">
    <w:abstractNumId w:val="48"/>
  </w:num>
  <w:num w:numId="8">
    <w:abstractNumId w:val="30"/>
  </w:num>
  <w:num w:numId="9">
    <w:abstractNumId w:val="56"/>
  </w:num>
  <w:num w:numId="10">
    <w:abstractNumId w:val="29"/>
  </w:num>
  <w:num w:numId="11">
    <w:abstractNumId w:val="51"/>
  </w:num>
  <w:num w:numId="12">
    <w:abstractNumId w:val="39"/>
  </w:num>
  <w:num w:numId="13">
    <w:abstractNumId w:val="62"/>
  </w:num>
  <w:num w:numId="14">
    <w:abstractNumId w:val="15"/>
  </w:num>
  <w:num w:numId="15">
    <w:abstractNumId w:val="46"/>
  </w:num>
  <w:num w:numId="16">
    <w:abstractNumId w:val="36"/>
  </w:num>
  <w:num w:numId="17">
    <w:abstractNumId w:val="9"/>
  </w:num>
  <w:num w:numId="18">
    <w:abstractNumId w:val="58"/>
  </w:num>
  <w:num w:numId="19">
    <w:abstractNumId w:val="23"/>
  </w:num>
  <w:num w:numId="20">
    <w:abstractNumId w:val="47"/>
  </w:num>
  <w:num w:numId="21">
    <w:abstractNumId w:val="43"/>
  </w:num>
  <w:num w:numId="22">
    <w:abstractNumId w:val="5"/>
  </w:num>
  <w:num w:numId="23">
    <w:abstractNumId w:val="24"/>
  </w:num>
  <w:num w:numId="24">
    <w:abstractNumId w:val="68"/>
  </w:num>
  <w:num w:numId="25">
    <w:abstractNumId w:val="25"/>
  </w:num>
  <w:num w:numId="26">
    <w:abstractNumId w:val="26"/>
  </w:num>
  <w:num w:numId="27">
    <w:abstractNumId w:val="27"/>
  </w:num>
  <w:num w:numId="28">
    <w:abstractNumId w:val="54"/>
  </w:num>
  <w:num w:numId="29">
    <w:abstractNumId w:val="32"/>
  </w:num>
  <w:num w:numId="30">
    <w:abstractNumId w:val="18"/>
  </w:num>
  <w:num w:numId="31">
    <w:abstractNumId w:val="21"/>
  </w:num>
  <w:num w:numId="32">
    <w:abstractNumId w:val="17"/>
  </w:num>
  <w:num w:numId="33">
    <w:abstractNumId w:val="50"/>
  </w:num>
  <w:num w:numId="34">
    <w:abstractNumId w:val="22"/>
  </w:num>
  <w:num w:numId="35">
    <w:abstractNumId w:val="34"/>
  </w:num>
  <w:num w:numId="36">
    <w:abstractNumId w:val="59"/>
  </w:num>
  <w:num w:numId="37">
    <w:abstractNumId w:val="44"/>
  </w:num>
  <w:num w:numId="38">
    <w:abstractNumId w:val="57"/>
  </w:num>
  <w:num w:numId="39">
    <w:abstractNumId w:val="41"/>
  </w:num>
  <w:num w:numId="40">
    <w:abstractNumId w:val="11"/>
  </w:num>
  <w:num w:numId="41">
    <w:abstractNumId w:val="13"/>
  </w:num>
  <w:num w:numId="42">
    <w:abstractNumId w:val="60"/>
  </w:num>
  <w:num w:numId="43">
    <w:abstractNumId w:val="35"/>
  </w:num>
  <w:num w:numId="44">
    <w:abstractNumId w:val="28"/>
  </w:num>
  <w:num w:numId="45">
    <w:abstractNumId w:val="2"/>
  </w:num>
  <w:num w:numId="46">
    <w:abstractNumId w:val="45"/>
  </w:num>
  <w:num w:numId="47">
    <w:abstractNumId w:val="31"/>
  </w:num>
  <w:num w:numId="48">
    <w:abstractNumId w:val="8"/>
  </w:num>
  <w:num w:numId="49">
    <w:abstractNumId w:val="55"/>
  </w:num>
  <w:num w:numId="50">
    <w:abstractNumId w:val="3"/>
  </w:num>
  <w:num w:numId="51">
    <w:abstractNumId w:val="65"/>
  </w:num>
  <w:num w:numId="52">
    <w:abstractNumId w:val="40"/>
  </w:num>
  <w:num w:numId="53">
    <w:abstractNumId w:val="10"/>
  </w:num>
  <w:num w:numId="54">
    <w:abstractNumId w:val="4"/>
  </w:num>
  <w:num w:numId="55">
    <w:abstractNumId w:val="14"/>
  </w:num>
  <w:num w:numId="56">
    <w:abstractNumId w:val="49"/>
  </w:num>
  <w:num w:numId="57">
    <w:abstractNumId w:val="37"/>
  </w:num>
  <w:num w:numId="58">
    <w:abstractNumId w:val="0"/>
  </w:num>
  <w:num w:numId="59">
    <w:abstractNumId w:val="19"/>
  </w:num>
  <w:num w:numId="60">
    <w:abstractNumId w:val="38"/>
  </w:num>
  <w:num w:numId="61">
    <w:abstractNumId w:val="16"/>
  </w:num>
  <w:num w:numId="62">
    <w:abstractNumId w:val="64"/>
  </w:num>
  <w:num w:numId="63">
    <w:abstractNumId w:val="66"/>
  </w:num>
  <w:num w:numId="64">
    <w:abstractNumId w:val="6"/>
  </w:num>
  <w:num w:numId="65">
    <w:abstractNumId w:val="1"/>
  </w:num>
  <w:num w:numId="66">
    <w:abstractNumId w:val="12"/>
  </w:num>
  <w:num w:numId="67">
    <w:abstractNumId w:val="61"/>
  </w:num>
  <w:num w:numId="68">
    <w:abstractNumId w:val="53"/>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clean"/>
  <w:defaultTabStop w:val="480"/>
  <w:evenAndOddHeaders/>
  <w:drawingGridHorizontalSpacing w:val="142"/>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C9"/>
    <w:rsid w:val="00044703"/>
    <w:rsid w:val="0008721F"/>
    <w:rsid w:val="00087662"/>
    <w:rsid w:val="00092423"/>
    <w:rsid w:val="00094311"/>
    <w:rsid w:val="000C3477"/>
    <w:rsid w:val="000D180B"/>
    <w:rsid w:val="000D5973"/>
    <w:rsid w:val="000E5FB7"/>
    <w:rsid w:val="000F0F97"/>
    <w:rsid w:val="001058B7"/>
    <w:rsid w:val="001517CB"/>
    <w:rsid w:val="00153FEF"/>
    <w:rsid w:val="00157703"/>
    <w:rsid w:val="00175293"/>
    <w:rsid w:val="00181AA1"/>
    <w:rsid w:val="00182284"/>
    <w:rsid w:val="00190455"/>
    <w:rsid w:val="001A2A6C"/>
    <w:rsid w:val="001A2C97"/>
    <w:rsid w:val="001C2682"/>
    <w:rsid w:val="001D084C"/>
    <w:rsid w:val="001D1862"/>
    <w:rsid w:val="001D19E5"/>
    <w:rsid w:val="001D3AC5"/>
    <w:rsid w:val="001E7FC8"/>
    <w:rsid w:val="001F3F62"/>
    <w:rsid w:val="0021225A"/>
    <w:rsid w:val="00212B20"/>
    <w:rsid w:val="00223F53"/>
    <w:rsid w:val="002316ED"/>
    <w:rsid w:val="0024123D"/>
    <w:rsid w:val="00283A8A"/>
    <w:rsid w:val="00287A61"/>
    <w:rsid w:val="00287FCC"/>
    <w:rsid w:val="00296D43"/>
    <w:rsid w:val="002A5002"/>
    <w:rsid w:val="002D43A4"/>
    <w:rsid w:val="00304026"/>
    <w:rsid w:val="003164C2"/>
    <w:rsid w:val="003342B5"/>
    <w:rsid w:val="0035028D"/>
    <w:rsid w:val="00357B43"/>
    <w:rsid w:val="00382571"/>
    <w:rsid w:val="0038596C"/>
    <w:rsid w:val="003A291B"/>
    <w:rsid w:val="003B025A"/>
    <w:rsid w:val="003D0936"/>
    <w:rsid w:val="003D298A"/>
    <w:rsid w:val="003E22BA"/>
    <w:rsid w:val="00406B22"/>
    <w:rsid w:val="0041100E"/>
    <w:rsid w:val="004217E1"/>
    <w:rsid w:val="004238B8"/>
    <w:rsid w:val="004450B8"/>
    <w:rsid w:val="00467344"/>
    <w:rsid w:val="004777C9"/>
    <w:rsid w:val="00477C4D"/>
    <w:rsid w:val="004A0728"/>
    <w:rsid w:val="004A0EB7"/>
    <w:rsid w:val="004A5703"/>
    <w:rsid w:val="004B02FB"/>
    <w:rsid w:val="004D2BDD"/>
    <w:rsid w:val="004E3666"/>
    <w:rsid w:val="0050081A"/>
    <w:rsid w:val="005063C9"/>
    <w:rsid w:val="00537A85"/>
    <w:rsid w:val="0054382F"/>
    <w:rsid w:val="00543F72"/>
    <w:rsid w:val="00545964"/>
    <w:rsid w:val="00554E52"/>
    <w:rsid w:val="00577BA3"/>
    <w:rsid w:val="005B731E"/>
    <w:rsid w:val="005D4751"/>
    <w:rsid w:val="005E6492"/>
    <w:rsid w:val="005E7980"/>
    <w:rsid w:val="00610C30"/>
    <w:rsid w:val="00613281"/>
    <w:rsid w:val="006179E1"/>
    <w:rsid w:val="00630422"/>
    <w:rsid w:val="00647854"/>
    <w:rsid w:val="00655FC9"/>
    <w:rsid w:val="006567DD"/>
    <w:rsid w:val="00657C72"/>
    <w:rsid w:val="006675D8"/>
    <w:rsid w:val="00673171"/>
    <w:rsid w:val="00681414"/>
    <w:rsid w:val="00693BCF"/>
    <w:rsid w:val="006B0E7B"/>
    <w:rsid w:val="006C1142"/>
    <w:rsid w:val="006C1FBF"/>
    <w:rsid w:val="006C23EF"/>
    <w:rsid w:val="006C4ADE"/>
    <w:rsid w:val="006D1F89"/>
    <w:rsid w:val="006E6DF7"/>
    <w:rsid w:val="00705267"/>
    <w:rsid w:val="0070796A"/>
    <w:rsid w:val="0071216F"/>
    <w:rsid w:val="00724425"/>
    <w:rsid w:val="0074368C"/>
    <w:rsid w:val="007514D3"/>
    <w:rsid w:val="00753BFE"/>
    <w:rsid w:val="00755339"/>
    <w:rsid w:val="007662B2"/>
    <w:rsid w:val="00797A96"/>
    <w:rsid w:val="007A249D"/>
    <w:rsid w:val="007D0FC6"/>
    <w:rsid w:val="007E1D40"/>
    <w:rsid w:val="007E781D"/>
    <w:rsid w:val="007F3B4B"/>
    <w:rsid w:val="00816830"/>
    <w:rsid w:val="008400BA"/>
    <w:rsid w:val="00866BEB"/>
    <w:rsid w:val="00893C3E"/>
    <w:rsid w:val="008C1651"/>
    <w:rsid w:val="008C7E5F"/>
    <w:rsid w:val="008D7C52"/>
    <w:rsid w:val="009069C3"/>
    <w:rsid w:val="009505BB"/>
    <w:rsid w:val="009700E8"/>
    <w:rsid w:val="00976309"/>
    <w:rsid w:val="00980A34"/>
    <w:rsid w:val="009A0D6F"/>
    <w:rsid w:val="009A7F9F"/>
    <w:rsid w:val="009B6110"/>
    <w:rsid w:val="009B7793"/>
    <w:rsid w:val="009D251A"/>
    <w:rsid w:val="009D4666"/>
    <w:rsid w:val="009F5007"/>
    <w:rsid w:val="00A0229C"/>
    <w:rsid w:val="00A04D93"/>
    <w:rsid w:val="00A16DBA"/>
    <w:rsid w:val="00A20D07"/>
    <w:rsid w:val="00A528AF"/>
    <w:rsid w:val="00A66C35"/>
    <w:rsid w:val="00A7648C"/>
    <w:rsid w:val="00A92461"/>
    <w:rsid w:val="00A94762"/>
    <w:rsid w:val="00A95711"/>
    <w:rsid w:val="00A96ADB"/>
    <w:rsid w:val="00AA520B"/>
    <w:rsid w:val="00AB3A27"/>
    <w:rsid w:val="00AE4C8F"/>
    <w:rsid w:val="00B2064E"/>
    <w:rsid w:val="00B22A07"/>
    <w:rsid w:val="00B47EA3"/>
    <w:rsid w:val="00B520AB"/>
    <w:rsid w:val="00B74518"/>
    <w:rsid w:val="00B763FC"/>
    <w:rsid w:val="00BC77E4"/>
    <w:rsid w:val="00BD1F49"/>
    <w:rsid w:val="00BE2901"/>
    <w:rsid w:val="00C045DD"/>
    <w:rsid w:val="00C30157"/>
    <w:rsid w:val="00C7669D"/>
    <w:rsid w:val="00CA2C61"/>
    <w:rsid w:val="00CB40AF"/>
    <w:rsid w:val="00CF096E"/>
    <w:rsid w:val="00D2200C"/>
    <w:rsid w:val="00D23D19"/>
    <w:rsid w:val="00D54E72"/>
    <w:rsid w:val="00D55A95"/>
    <w:rsid w:val="00D846E1"/>
    <w:rsid w:val="00DA2BD6"/>
    <w:rsid w:val="00DC7287"/>
    <w:rsid w:val="00DC7BCE"/>
    <w:rsid w:val="00DD075F"/>
    <w:rsid w:val="00DE56A8"/>
    <w:rsid w:val="00E04F74"/>
    <w:rsid w:val="00E15B7B"/>
    <w:rsid w:val="00E56744"/>
    <w:rsid w:val="00E7709B"/>
    <w:rsid w:val="00EA2304"/>
    <w:rsid w:val="00EB2B57"/>
    <w:rsid w:val="00EF5EB6"/>
    <w:rsid w:val="00F072C2"/>
    <w:rsid w:val="00F07BEB"/>
    <w:rsid w:val="00F40219"/>
    <w:rsid w:val="00F46AB1"/>
    <w:rsid w:val="00F53969"/>
    <w:rsid w:val="00F745CE"/>
    <w:rsid w:val="00F86886"/>
    <w:rsid w:val="00FC1280"/>
    <w:rsid w:val="00FD57B9"/>
    <w:rsid w:val="00FD5C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285433"/>
  <w15:docId w15:val="{6EA50B26-7577-4C2D-BE79-A9B3ED72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84C"/>
    <w:pPr>
      <w:widowControl w:val="0"/>
      <w:spacing w:line="264" w:lineRule="auto"/>
      <w:jc w:val="both"/>
    </w:pPr>
    <w:rPr>
      <w:rFonts w:ascii="Arial" w:hAnsi="Arial"/>
      <w:spacing w:val="22"/>
      <w:kern w:val="2"/>
      <w:sz w:val="24"/>
      <w:szCs w:val="22"/>
    </w:rPr>
  </w:style>
  <w:style w:type="paragraph" w:styleId="1">
    <w:name w:val="heading 1"/>
    <w:basedOn w:val="a"/>
    <w:next w:val="a"/>
    <w:link w:val="10"/>
    <w:uiPriority w:val="9"/>
    <w:qFormat/>
    <w:rsid w:val="00A95711"/>
    <w:pPr>
      <w:keepNext/>
      <w:spacing w:beforeLines="50" w:before="50" w:afterLines="100" w:after="100" w:line="240" w:lineRule="auto"/>
      <w:jc w:val="left"/>
      <w:outlineLvl w:val="0"/>
    </w:pPr>
    <w:rPr>
      <w:rFonts w:ascii="Calibri Light" w:hAnsi="Calibri Light"/>
      <w:b/>
      <w:bCs/>
      <w:color w:val="984E8F"/>
      <w:kern w:val="52"/>
      <w:sz w:val="52"/>
      <w:szCs w:val="52"/>
    </w:rPr>
  </w:style>
  <w:style w:type="paragraph" w:styleId="2">
    <w:name w:val="heading 2"/>
    <w:basedOn w:val="a"/>
    <w:next w:val="a"/>
    <w:link w:val="20"/>
    <w:uiPriority w:val="9"/>
    <w:unhideWhenUsed/>
    <w:qFormat/>
    <w:rsid w:val="004217E1"/>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3C9"/>
    <w:pPr>
      <w:tabs>
        <w:tab w:val="center" w:pos="4153"/>
        <w:tab w:val="right" w:pos="8306"/>
      </w:tabs>
      <w:snapToGrid w:val="0"/>
    </w:pPr>
    <w:rPr>
      <w:sz w:val="20"/>
      <w:szCs w:val="20"/>
    </w:rPr>
  </w:style>
  <w:style w:type="character" w:customStyle="1" w:styleId="a4">
    <w:name w:val="頁首 字元"/>
    <w:link w:val="a3"/>
    <w:uiPriority w:val="99"/>
    <w:rsid w:val="005063C9"/>
    <w:rPr>
      <w:sz w:val="20"/>
      <w:szCs w:val="20"/>
    </w:rPr>
  </w:style>
  <w:style w:type="paragraph" w:styleId="a5">
    <w:name w:val="footer"/>
    <w:basedOn w:val="a"/>
    <w:link w:val="a6"/>
    <w:uiPriority w:val="99"/>
    <w:unhideWhenUsed/>
    <w:rsid w:val="00B47EA3"/>
    <w:pPr>
      <w:tabs>
        <w:tab w:val="center" w:pos="4153"/>
        <w:tab w:val="right" w:pos="8306"/>
      </w:tabs>
      <w:snapToGrid w:val="0"/>
    </w:pPr>
    <w:rPr>
      <w:spacing w:val="0"/>
      <w:sz w:val="20"/>
      <w:szCs w:val="20"/>
    </w:rPr>
  </w:style>
  <w:style w:type="character" w:customStyle="1" w:styleId="a6">
    <w:name w:val="頁尾 字元"/>
    <w:link w:val="a5"/>
    <w:uiPriority w:val="99"/>
    <w:rsid w:val="00B47EA3"/>
    <w:rPr>
      <w:rFonts w:ascii="Arial" w:hAnsi="Arial"/>
      <w:kern w:val="2"/>
    </w:rPr>
  </w:style>
  <w:style w:type="character" w:customStyle="1" w:styleId="10">
    <w:name w:val="標題 1 字元"/>
    <w:link w:val="1"/>
    <w:uiPriority w:val="9"/>
    <w:rsid w:val="00A95711"/>
    <w:rPr>
      <w:rFonts w:ascii="Calibri Light" w:hAnsi="Calibri Light"/>
      <w:b/>
      <w:bCs/>
      <w:color w:val="984E8F"/>
      <w:spacing w:val="22"/>
      <w:kern w:val="52"/>
      <w:sz w:val="52"/>
      <w:szCs w:val="52"/>
    </w:rPr>
  </w:style>
  <w:style w:type="paragraph" w:styleId="a7">
    <w:name w:val="List Paragraph"/>
    <w:basedOn w:val="a"/>
    <w:qFormat/>
    <w:rsid w:val="00CB40AF"/>
    <w:pPr>
      <w:ind w:leftChars="200" w:left="480"/>
    </w:pPr>
  </w:style>
  <w:style w:type="character" w:styleId="a8">
    <w:name w:val="Hyperlink"/>
    <w:uiPriority w:val="99"/>
    <w:unhideWhenUsed/>
    <w:rsid w:val="00655FC9"/>
    <w:rPr>
      <w:color w:val="0563C1"/>
      <w:u w:val="single"/>
    </w:rPr>
  </w:style>
  <w:style w:type="table" w:styleId="a9">
    <w:name w:val="Table Grid"/>
    <w:basedOn w:val="a1"/>
    <w:uiPriority w:val="59"/>
    <w:rsid w:val="0065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title">
    <w:name w:val="story_title"/>
    <w:basedOn w:val="a"/>
    <w:qFormat/>
    <w:rsid w:val="00C7669D"/>
    <w:pPr>
      <w:widowControl/>
      <w:spacing w:beforeLines="50" w:before="50" w:afterLines="50" w:after="50" w:line="360" w:lineRule="auto"/>
      <w:jc w:val="center"/>
    </w:pPr>
    <w:rPr>
      <w:rFonts w:eastAsia="標楷體"/>
      <w:color w:val="0072BC"/>
      <w:spacing w:val="20"/>
      <w:sz w:val="58"/>
      <w:szCs w:val="60"/>
    </w:rPr>
  </w:style>
  <w:style w:type="paragraph" w:customStyle="1" w:styleId="Body">
    <w:name w:val="Body"/>
    <w:rsid w:val="00A9571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TW"/>
    </w:rPr>
  </w:style>
  <w:style w:type="paragraph" w:customStyle="1" w:styleId="subtitle1">
    <w:name w:val="subtitle1"/>
    <w:basedOn w:val="a"/>
    <w:qFormat/>
    <w:rsid w:val="002316ED"/>
    <w:rPr>
      <w:rFonts w:eastAsia="標楷體"/>
      <w:color w:val="7030A0"/>
      <w:spacing w:val="0"/>
      <w:sz w:val="40"/>
      <w:szCs w:val="40"/>
    </w:rPr>
  </w:style>
  <w:style w:type="paragraph" w:customStyle="1" w:styleId="11">
    <w:name w:val="導讀1"/>
    <w:basedOn w:val="a"/>
    <w:qFormat/>
    <w:rsid w:val="002316ED"/>
    <w:pPr>
      <w:widowControl/>
      <w:spacing w:beforeLines="50" w:before="120" w:line="288" w:lineRule="auto"/>
      <w:ind w:leftChars="108" w:left="307" w:rightChars="63" w:right="179"/>
      <w:jc w:val="left"/>
    </w:pPr>
    <w:rPr>
      <w:color w:val="FFFFFF"/>
    </w:rPr>
  </w:style>
  <w:style w:type="paragraph" w:customStyle="1" w:styleId="12">
    <w:name w:val="清單段落1"/>
    <w:basedOn w:val="a"/>
    <w:uiPriority w:val="99"/>
    <w:qFormat/>
    <w:rsid w:val="0038596C"/>
    <w:pPr>
      <w:spacing w:line="240" w:lineRule="auto"/>
      <w:ind w:leftChars="200" w:left="480"/>
      <w:jc w:val="left"/>
    </w:pPr>
    <w:rPr>
      <w:rFonts w:ascii="Times New Roman" w:hAnsi="Times New Roman"/>
      <w:spacing w:val="0"/>
      <w:szCs w:val="24"/>
    </w:rPr>
  </w:style>
  <w:style w:type="paragraph" w:customStyle="1" w:styleId="21">
    <w:name w:val="清單段落2"/>
    <w:basedOn w:val="a"/>
    <w:uiPriority w:val="99"/>
    <w:qFormat/>
    <w:rsid w:val="00223F53"/>
    <w:pPr>
      <w:spacing w:line="240" w:lineRule="auto"/>
      <w:ind w:leftChars="200" w:left="480"/>
      <w:jc w:val="left"/>
    </w:pPr>
    <w:rPr>
      <w:rFonts w:ascii="Times New Roman" w:hAnsi="Times New Roman"/>
      <w:spacing w:val="0"/>
      <w:sz w:val="22"/>
    </w:rPr>
  </w:style>
  <w:style w:type="paragraph" w:styleId="aa">
    <w:name w:val="No Spacing"/>
    <w:uiPriority w:val="1"/>
    <w:qFormat/>
    <w:rsid w:val="00E15B7B"/>
    <w:pPr>
      <w:widowControl w:val="0"/>
      <w:jc w:val="both"/>
    </w:pPr>
    <w:rPr>
      <w:spacing w:val="22"/>
      <w:kern w:val="2"/>
      <w:sz w:val="24"/>
      <w:szCs w:val="22"/>
    </w:rPr>
  </w:style>
  <w:style w:type="paragraph" w:styleId="ab">
    <w:name w:val="Balloon Text"/>
    <w:basedOn w:val="a"/>
    <w:link w:val="ac"/>
    <w:uiPriority w:val="99"/>
    <w:semiHidden/>
    <w:rsid w:val="007E781D"/>
    <w:pPr>
      <w:spacing w:line="240" w:lineRule="auto"/>
      <w:jc w:val="left"/>
    </w:pPr>
    <w:rPr>
      <w:rFonts w:ascii="Calibri Light" w:hAnsi="Calibri Light"/>
      <w:spacing w:val="0"/>
      <w:kern w:val="0"/>
      <w:sz w:val="18"/>
      <w:szCs w:val="18"/>
    </w:rPr>
  </w:style>
  <w:style w:type="character" w:customStyle="1" w:styleId="ac">
    <w:name w:val="註解方塊文字 字元"/>
    <w:link w:val="ab"/>
    <w:uiPriority w:val="99"/>
    <w:semiHidden/>
    <w:rsid w:val="007E781D"/>
    <w:rPr>
      <w:rFonts w:ascii="Calibri Light" w:hAnsi="Calibri Light"/>
      <w:sz w:val="18"/>
      <w:szCs w:val="18"/>
    </w:rPr>
  </w:style>
  <w:style w:type="paragraph" w:styleId="ad">
    <w:name w:val="footnote text"/>
    <w:basedOn w:val="a"/>
    <w:link w:val="ae"/>
    <w:uiPriority w:val="99"/>
    <w:semiHidden/>
    <w:unhideWhenUsed/>
    <w:rsid w:val="00AA520B"/>
    <w:pPr>
      <w:snapToGrid w:val="0"/>
      <w:jc w:val="left"/>
    </w:pPr>
    <w:rPr>
      <w:sz w:val="20"/>
      <w:szCs w:val="20"/>
    </w:rPr>
  </w:style>
  <w:style w:type="character" w:customStyle="1" w:styleId="ae">
    <w:name w:val="註腳文字 字元"/>
    <w:link w:val="ad"/>
    <w:uiPriority w:val="99"/>
    <w:semiHidden/>
    <w:rsid w:val="00AA520B"/>
    <w:rPr>
      <w:rFonts w:ascii="Arial" w:hAnsi="Arial"/>
      <w:spacing w:val="22"/>
      <w:kern w:val="2"/>
    </w:rPr>
  </w:style>
  <w:style w:type="character" w:styleId="af">
    <w:name w:val="footnote reference"/>
    <w:uiPriority w:val="99"/>
    <w:semiHidden/>
    <w:unhideWhenUsed/>
    <w:rsid w:val="00AA520B"/>
    <w:rPr>
      <w:vertAlign w:val="superscript"/>
    </w:rPr>
  </w:style>
  <w:style w:type="character" w:customStyle="1" w:styleId="20">
    <w:name w:val="標題 2 字元"/>
    <w:link w:val="2"/>
    <w:uiPriority w:val="9"/>
    <w:rsid w:val="004217E1"/>
    <w:rPr>
      <w:rFonts w:ascii="Calibri Light" w:eastAsia="新細明體" w:hAnsi="Calibri Light" w:cs="Times New Roman"/>
      <w:b/>
      <w:bCs/>
      <w:spacing w:val="22"/>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dd60c59fa926fd48d525407f6e217fb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2dc379060109887a010103108825be52"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156CDE1C-57DE-4C48-85F6-5C26B1BEB771}">
  <ds:schemaRefs>
    <ds:schemaRef ds:uri="http://schemas.openxmlformats.org/officeDocument/2006/bibliography"/>
  </ds:schemaRefs>
</ds:datastoreItem>
</file>

<file path=customXml/itemProps2.xml><?xml version="1.0" encoding="utf-8"?>
<ds:datastoreItem xmlns:ds="http://schemas.openxmlformats.org/officeDocument/2006/customXml" ds:itemID="{F041BDAA-28AC-49FA-A134-27149EC0DFB4}"/>
</file>

<file path=customXml/itemProps3.xml><?xml version="1.0" encoding="utf-8"?>
<ds:datastoreItem xmlns:ds="http://schemas.openxmlformats.org/officeDocument/2006/customXml" ds:itemID="{8E63658B-2FC1-4A07-83BD-1C8FFD3AFEA5}"/>
</file>

<file path=customXml/itemProps4.xml><?xml version="1.0" encoding="utf-8"?>
<ds:datastoreItem xmlns:ds="http://schemas.openxmlformats.org/officeDocument/2006/customXml" ds:itemID="{039A26EA-2F04-421A-B5BE-BD15F983C074}"/>
</file>

<file path=docProps/app.xml><?xml version="1.0" encoding="utf-8"?>
<Properties xmlns="http://schemas.openxmlformats.org/officeDocument/2006/extended-properties" xmlns:vt="http://schemas.openxmlformats.org/officeDocument/2006/docPropsVTypes">
  <Template>Normal</Template>
  <TotalTime>2</TotalTime>
  <Pages>35</Pages>
  <Words>1929</Words>
  <Characters>10996</Characters>
  <Application>Microsoft Office Word</Application>
  <DocSecurity>0</DocSecurity>
  <Lines>91</Lines>
  <Paragraphs>25</Paragraphs>
  <ScaleCrop>false</ScaleCrop>
  <Company/>
  <LinksUpToDate>false</LinksUpToDate>
  <CharactersWithSpaces>12900</CharactersWithSpaces>
  <SharedDoc>false</SharedDoc>
  <HLinks>
    <vt:vector size="6" baseType="variant">
      <vt:variant>
        <vt:i4>6094894</vt:i4>
      </vt:variant>
      <vt:variant>
        <vt:i4>0</vt:i4>
      </vt:variant>
      <vt:variant>
        <vt:i4>0</vt:i4>
      </vt:variant>
      <vt:variant>
        <vt:i4>5</vt:i4>
      </vt:variant>
      <vt:variant>
        <vt:lpwstr>mailto:ccdopshe@edb.gov.hk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Wong</dc:creator>
  <cp:lastModifiedBy>CHEUNG, Tin-wai</cp:lastModifiedBy>
  <cp:revision>2</cp:revision>
  <dcterms:created xsi:type="dcterms:W3CDTF">2026-01-07T01:34:00Z</dcterms:created>
  <dcterms:modified xsi:type="dcterms:W3CDTF">2026-01-07T01:34:00Z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