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8E3F46" w14:textId="77777777" w:rsidR="00043CB5" w:rsidRDefault="00325A9A" w:rsidP="00043CB5">
      <w:pPr>
        <w:rPr>
          <w:b/>
          <w:sz w:val="28"/>
          <w:szCs w:val="28"/>
        </w:rPr>
      </w:pPr>
      <w:r>
        <w:rPr>
          <w:noProof/>
        </w:rPr>
        <w:pict w14:anchorId="2C7703A8">
          <v:shapetype id="_x0000_t202" coordsize="21600,21600" o:spt="202" path="m,l,21600r21600,l21600,xe">
            <v:stroke joinstyle="miter"/>
            <v:path gradientshapeok="t" o:connecttype="rect"/>
          </v:shapetype>
          <v:shape id="TextBox 5" o:spid="_x0000_s1246" type="#_x0000_t202" style="position:absolute;margin-left:0;margin-top:0;width:141.7pt;height:69.65pt;z-index:251659264;visibility:visibl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" fillcolor="#fbe4d5 [661]" stroked="f">
            <v:textbox style="mso-fit-shape-to-text:t">
              <w:txbxContent>
                <w:p w14:paraId="52E0E36B" w14:textId="142D2483" w:rsidR="00043CB5" w:rsidRPr="00043CB5" w:rsidRDefault="002454F8" w:rsidP="00043CB5">
                  <w:pPr>
                    <w:pStyle w:val="Web"/>
                    <w:spacing w:before="0" w:beforeAutospacing="0" w:after="0" w:afterAutospacing="0"/>
                    <w:rPr>
                      <w:rFonts w:eastAsia="DengXian"/>
                      <w:b/>
                    </w:rPr>
                  </w:pPr>
                  <w:r w:rsidRPr="002454F8">
                    <w:rPr>
                      <w:rFonts w:ascii="Adobe 繁黑體 Std B" w:eastAsia="DengXian" w:cstheme="minorBidi" w:hint="eastAsia"/>
                      <w:b/>
                      <w:color w:val="000000" w:themeColor="text1"/>
                      <w:kern w:val="24"/>
                      <w:sz w:val="48"/>
                      <w:szCs w:val="48"/>
                      <w:lang w:eastAsia="zh-CN"/>
                    </w:rPr>
                    <w:t>参考书目</w:t>
                  </w:r>
                </w:p>
              </w:txbxContent>
            </v:textbox>
          </v:shape>
        </w:pict>
      </w:r>
    </w:p>
    <w:p w14:paraId="211E303B" w14:textId="77777777" w:rsidR="002E0D9B" w:rsidRDefault="002E0D9B" w:rsidP="002E0D9B">
      <w:pPr>
        <w:spacing w:line="360" w:lineRule="atLeast"/>
        <w:rPr>
          <w:b/>
          <w:sz w:val="28"/>
          <w:szCs w:val="28"/>
        </w:rPr>
      </w:pPr>
    </w:p>
    <w:p w14:paraId="1E2D0C12" w14:textId="77777777" w:rsidR="002E0D9B" w:rsidRPr="00F41F28" w:rsidRDefault="002E0D9B" w:rsidP="002E0D9B">
      <w:pPr>
        <w:spacing w:line="360" w:lineRule="atLeast"/>
        <w:rPr>
          <w:rFonts w:ascii="Times New Roman" w:eastAsia="DengXian" w:hAnsi="Times New Roman" w:cs="Times New Roman"/>
          <w:b/>
          <w:lang w:eastAsia="zh-CN"/>
        </w:rPr>
      </w:pPr>
    </w:p>
    <w:p w14:paraId="4134D0B3" w14:textId="5F91E361" w:rsidR="002E0D9B" w:rsidRPr="00F41F28" w:rsidRDefault="002454F8" w:rsidP="00323A09">
      <w:pPr>
        <w:pStyle w:val="a3"/>
        <w:numPr>
          <w:ilvl w:val="0"/>
          <w:numId w:val="10"/>
        </w:numPr>
        <w:spacing w:line="360" w:lineRule="auto"/>
        <w:ind w:leftChars="0"/>
        <w:rPr>
          <w:rFonts w:ascii="Times New Roman" w:hAnsi="Times New Roman" w:cs="Times New Roman"/>
          <w:b/>
          <w:lang w:eastAsia="zh-CN"/>
        </w:rPr>
      </w:pPr>
      <w:r w:rsidRPr="002454F8">
        <w:rPr>
          <w:rFonts w:ascii="Times New Roman" w:eastAsia="DengXian" w:hAnsi="Times New Roman" w:cs="Times New Roman" w:hint="eastAsia"/>
          <w:b/>
          <w:lang w:eastAsia="zh-CN"/>
        </w:rPr>
        <w:t>问鼎中原</w:t>
      </w:r>
    </w:p>
    <w:p w14:paraId="22374BC7" w14:textId="793C8E13" w:rsidR="002E0D9B" w:rsidRPr="00F41F28" w:rsidRDefault="002454F8" w:rsidP="00323A09">
      <w:pPr>
        <w:spacing w:line="360" w:lineRule="auto"/>
        <w:rPr>
          <w:rFonts w:ascii="Times New Roman" w:hAnsi="Times New Roman" w:cs="Times New Roman"/>
        </w:rPr>
      </w:pPr>
      <w:r w:rsidRPr="002454F8">
        <w:rPr>
          <w:rFonts w:ascii="Times New Roman" w:eastAsia="DengXian" w:hAnsi="Times New Roman" w:cs="Times New Roman" w:hint="eastAsia"/>
          <w:lang w:eastAsia="zh-CN"/>
        </w:rPr>
        <w:t>游国庆：《千古金言话西周》，台北：国立故宫博物院，</w:t>
      </w:r>
      <w:r w:rsidRPr="002454F8">
        <w:rPr>
          <w:rFonts w:ascii="Times New Roman" w:eastAsia="DengXian" w:hAnsi="Times New Roman" w:cs="Times New Roman"/>
          <w:lang w:eastAsia="zh-CN"/>
        </w:rPr>
        <w:t>2011</w:t>
      </w:r>
      <w:r w:rsidRPr="002454F8">
        <w:rPr>
          <w:rFonts w:ascii="Times New Roman" w:eastAsia="DengXian" w:hAnsi="Times New Roman" w:cs="Times New Roman" w:hint="eastAsia"/>
          <w:lang w:eastAsia="zh-CN"/>
        </w:rPr>
        <w:t>年。</w:t>
      </w:r>
    </w:p>
    <w:p w14:paraId="3E62E896" w14:textId="2C9A8BA8" w:rsidR="002E0D9B" w:rsidRPr="00F41F28" w:rsidRDefault="002454F8" w:rsidP="001E3864">
      <w:pPr>
        <w:spacing w:line="360" w:lineRule="auto"/>
        <w:rPr>
          <w:rFonts w:ascii="Times New Roman" w:hAnsi="Times New Roman" w:cs="Times New Roman"/>
        </w:rPr>
      </w:pPr>
      <w:r w:rsidRPr="002454F8">
        <w:rPr>
          <w:rFonts w:ascii="Times New Roman" w:eastAsia="DengXian" w:hAnsi="Times New Roman" w:cs="Times New Roman" w:hint="eastAsia"/>
          <w:lang w:eastAsia="zh-CN"/>
        </w:rPr>
        <w:t>尹盛平：《商周：神权变革一千年》，香港</w:t>
      </w:r>
      <w:r w:rsidRPr="002454F8">
        <w:rPr>
          <w:rFonts w:ascii="Times New Roman" w:eastAsia="DengXian" w:hAnsi="Times New Roman" w:cs="Times New Roman"/>
          <w:lang w:eastAsia="zh-CN"/>
        </w:rPr>
        <w:t xml:space="preserve"> : </w:t>
      </w:r>
      <w:r w:rsidRPr="002454F8">
        <w:rPr>
          <w:rFonts w:ascii="Times New Roman" w:eastAsia="DengXian" w:hAnsi="Times New Roman" w:cs="Times New Roman" w:hint="eastAsia"/>
          <w:lang w:eastAsia="zh-CN"/>
        </w:rPr>
        <w:t>商务印书馆，</w:t>
      </w:r>
      <w:r w:rsidRPr="002454F8">
        <w:rPr>
          <w:rFonts w:ascii="Times New Roman" w:eastAsia="DengXian" w:hAnsi="Times New Roman" w:cs="Times New Roman"/>
          <w:lang w:eastAsia="zh-CN"/>
        </w:rPr>
        <w:t>2001</w:t>
      </w:r>
      <w:r w:rsidRPr="002454F8">
        <w:rPr>
          <w:rFonts w:ascii="Times New Roman" w:eastAsia="DengXian" w:hAnsi="Times New Roman" w:cs="Times New Roman" w:hint="eastAsia"/>
          <w:lang w:eastAsia="zh-CN"/>
        </w:rPr>
        <w:t>年。</w:t>
      </w:r>
    </w:p>
    <w:p w14:paraId="73818D6B" w14:textId="15EB639F" w:rsidR="002E0D9B" w:rsidRPr="00F41F28" w:rsidRDefault="002454F8" w:rsidP="001E3864">
      <w:pPr>
        <w:spacing w:line="360" w:lineRule="auto"/>
        <w:rPr>
          <w:rFonts w:ascii="Times New Roman" w:hAnsi="Times New Roman" w:cs="Times New Roman"/>
        </w:rPr>
      </w:pPr>
      <w:r w:rsidRPr="002454F8">
        <w:rPr>
          <w:rFonts w:ascii="Times New Roman" w:eastAsia="DengXian" w:hAnsi="Times New Roman" w:cs="Times New Roman" w:hint="eastAsia"/>
          <w:lang w:eastAsia="zh-CN"/>
        </w:rPr>
        <w:t>杨善群、郑嘉融：《诗经里的世界：西元前一〇四六年至西元前七七一年的中国故事》，香港：读者文摘远东有限公司，</w:t>
      </w:r>
      <w:r w:rsidRPr="002454F8">
        <w:rPr>
          <w:rFonts w:ascii="Times New Roman" w:eastAsia="DengXian" w:hAnsi="Times New Roman" w:cs="Times New Roman"/>
          <w:lang w:eastAsia="zh-CN"/>
        </w:rPr>
        <w:t>2004</w:t>
      </w:r>
      <w:r w:rsidRPr="002454F8">
        <w:rPr>
          <w:rFonts w:ascii="Times New Roman" w:eastAsia="DengXian" w:hAnsi="Times New Roman" w:cs="Times New Roman" w:hint="eastAsia"/>
          <w:lang w:eastAsia="zh-CN"/>
        </w:rPr>
        <w:t>年。</w:t>
      </w:r>
    </w:p>
    <w:p w14:paraId="4C1B3449" w14:textId="4EDFE718" w:rsidR="002E0D9B" w:rsidRPr="00F41F28" w:rsidRDefault="002454F8" w:rsidP="001E3864">
      <w:pPr>
        <w:spacing w:line="360" w:lineRule="auto"/>
        <w:rPr>
          <w:rFonts w:ascii="Times New Roman" w:hAnsi="Times New Roman" w:cs="Times New Roman"/>
          <w:lang w:eastAsia="zh-CN"/>
        </w:rPr>
      </w:pPr>
      <w:r w:rsidRPr="002454F8">
        <w:rPr>
          <w:rFonts w:ascii="Times New Roman" w:eastAsia="DengXian" w:hAnsi="Times New Roman" w:cs="Times New Roman" w:hint="eastAsia"/>
          <w:lang w:eastAsia="zh-CN"/>
        </w:rPr>
        <w:t>李峰着</w:t>
      </w:r>
      <w:r w:rsidRPr="002454F8">
        <w:rPr>
          <w:rFonts w:ascii="Times New Roman" w:eastAsia="DengXian" w:hAnsi="Times New Roman" w:cs="Times New Roman"/>
          <w:lang w:eastAsia="zh-CN"/>
        </w:rPr>
        <w:t xml:space="preserve"> ; </w:t>
      </w:r>
      <w:r w:rsidRPr="002454F8">
        <w:rPr>
          <w:rFonts w:ascii="Times New Roman" w:eastAsia="DengXian" w:hAnsi="Times New Roman" w:cs="Times New Roman" w:hint="eastAsia"/>
          <w:lang w:eastAsia="zh-CN"/>
        </w:rPr>
        <w:t>吴敏娜等译：《西周的政体：中国早期的官僚制度和国家》。北京：生活</w:t>
      </w:r>
      <w:r w:rsidRPr="00F41F28">
        <w:rPr>
          <w:rFonts w:ascii="Times New Roman" w:hAnsi="Times New Roman" w:cs="Times New Roman" w:hint="eastAsia"/>
          <w:lang w:eastAsia="zh-CN"/>
        </w:rPr>
        <w:t>・</w:t>
      </w:r>
      <w:r w:rsidRPr="002454F8">
        <w:rPr>
          <w:rFonts w:ascii="Times New Roman" w:eastAsia="DengXian" w:hAnsi="Times New Roman" w:cs="Times New Roman" w:hint="eastAsia"/>
          <w:lang w:eastAsia="zh-CN"/>
        </w:rPr>
        <w:t>读书</w:t>
      </w:r>
      <w:r w:rsidRPr="00F41F28">
        <w:rPr>
          <w:rFonts w:ascii="Times New Roman" w:hAnsi="Times New Roman" w:cs="Times New Roman" w:hint="eastAsia"/>
          <w:lang w:eastAsia="zh-CN"/>
        </w:rPr>
        <w:t>・</w:t>
      </w:r>
      <w:r w:rsidRPr="002454F8">
        <w:rPr>
          <w:rFonts w:ascii="Times New Roman" w:eastAsia="DengXian" w:hAnsi="Times New Roman" w:cs="Times New Roman" w:hint="eastAsia"/>
          <w:lang w:eastAsia="zh-CN"/>
        </w:rPr>
        <w:t>新知三联书店，</w:t>
      </w:r>
      <w:r w:rsidRPr="002454F8">
        <w:rPr>
          <w:rFonts w:ascii="Times New Roman" w:eastAsia="DengXian" w:hAnsi="Times New Roman" w:cs="Times New Roman"/>
          <w:lang w:eastAsia="zh-CN"/>
        </w:rPr>
        <w:t>2010</w:t>
      </w:r>
      <w:r w:rsidRPr="002454F8">
        <w:rPr>
          <w:rFonts w:ascii="Times New Roman" w:eastAsia="DengXian" w:hAnsi="Times New Roman" w:cs="Times New Roman" w:hint="eastAsia"/>
          <w:lang w:eastAsia="zh-CN"/>
        </w:rPr>
        <w:t>年。</w:t>
      </w:r>
    </w:p>
    <w:p w14:paraId="4AB1BC72" w14:textId="5ED21609" w:rsidR="002E0D9B" w:rsidRPr="00F41F28" w:rsidRDefault="002454F8" w:rsidP="001E3864">
      <w:pPr>
        <w:spacing w:line="360" w:lineRule="auto"/>
        <w:rPr>
          <w:rFonts w:ascii="Times New Roman" w:hAnsi="Times New Roman" w:cs="Times New Roman"/>
        </w:rPr>
      </w:pPr>
      <w:r w:rsidRPr="002454F8">
        <w:rPr>
          <w:rFonts w:ascii="Times New Roman" w:eastAsia="DengXian" w:hAnsi="Times New Roman" w:cs="Times New Roman" w:hint="eastAsia"/>
          <w:lang w:eastAsia="zh-CN"/>
        </w:rPr>
        <w:t>游国庆：《千古金言话钟鼎》，台北：国立故宫博物院，</w:t>
      </w:r>
      <w:r w:rsidRPr="002454F8">
        <w:rPr>
          <w:rFonts w:ascii="Times New Roman" w:eastAsia="DengXian" w:hAnsi="Times New Roman" w:cs="Times New Roman"/>
          <w:lang w:eastAsia="zh-CN"/>
        </w:rPr>
        <w:t>2011</w:t>
      </w:r>
      <w:r w:rsidRPr="002454F8">
        <w:rPr>
          <w:rFonts w:ascii="Times New Roman" w:eastAsia="DengXian" w:hAnsi="Times New Roman" w:cs="Times New Roman" w:hint="eastAsia"/>
          <w:lang w:eastAsia="zh-CN"/>
        </w:rPr>
        <w:t>年。</w:t>
      </w:r>
    </w:p>
    <w:p w14:paraId="1F9738C8" w14:textId="40614A96" w:rsidR="002E0D9B" w:rsidRPr="00F41F28" w:rsidRDefault="002454F8" w:rsidP="001E3864">
      <w:pPr>
        <w:spacing w:line="360" w:lineRule="auto"/>
        <w:rPr>
          <w:rFonts w:ascii="Times New Roman" w:hAnsi="Times New Roman" w:cs="Times New Roman"/>
        </w:rPr>
      </w:pPr>
      <w:r w:rsidRPr="002454F8">
        <w:rPr>
          <w:rFonts w:ascii="Times New Roman" w:eastAsia="DengXian" w:hAnsi="Times New Roman" w:cs="Times New Roman" w:hint="eastAsia"/>
          <w:lang w:eastAsia="zh-CN"/>
        </w:rPr>
        <w:t>龚书铎、刘德麟主编：《传说时代</w:t>
      </w:r>
      <w:r w:rsidRPr="002454F8">
        <w:rPr>
          <w:rFonts w:ascii="Times New Roman" w:eastAsia="DengXian" w:hAnsi="Times New Roman" w:cs="Times New Roman" w:hint="eastAsia"/>
          <w:color w:val="000000" w:themeColor="text1"/>
          <w:kern w:val="24"/>
          <w:lang w:eastAsia="zh-CN"/>
        </w:rPr>
        <w:t>．</w:t>
      </w:r>
      <w:r w:rsidRPr="002454F8">
        <w:rPr>
          <w:rFonts w:ascii="Times New Roman" w:eastAsia="DengXian" w:hAnsi="Times New Roman" w:cs="Times New Roman" w:hint="eastAsia"/>
          <w:lang w:eastAsia="zh-CN"/>
        </w:rPr>
        <w:t>夏．商</w:t>
      </w:r>
      <w:r w:rsidRPr="002454F8">
        <w:rPr>
          <w:rFonts w:ascii="Times New Roman" w:eastAsia="DengXian" w:hAnsi="Times New Roman" w:cs="Times New Roman" w:hint="eastAsia"/>
          <w:color w:val="000000" w:themeColor="text1"/>
          <w:kern w:val="24"/>
          <w:lang w:eastAsia="zh-CN"/>
        </w:rPr>
        <w:t>．</w:t>
      </w:r>
      <w:r w:rsidRPr="002454F8">
        <w:rPr>
          <w:rFonts w:ascii="Times New Roman" w:eastAsia="DengXian" w:hAnsi="Times New Roman" w:cs="Times New Roman" w:hint="eastAsia"/>
          <w:lang w:eastAsia="zh-CN"/>
        </w:rPr>
        <w:t>西周》，香港：智慧教育出版社，</w:t>
      </w:r>
      <w:r w:rsidRPr="002454F8">
        <w:rPr>
          <w:rFonts w:ascii="Times New Roman" w:eastAsia="DengXian" w:hAnsi="Times New Roman" w:cs="Times New Roman"/>
          <w:lang w:eastAsia="zh-CN"/>
        </w:rPr>
        <w:t>2014</w:t>
      </w:r>
      <w:r w:rsidRPr="002454F8">
        <w:rPr>
          <w:rFonts w:ascii="Times New Roman" w:eastAsia="DengXian" w:hAnsi="Times New Roman" w:cs="Times New Roman" w:hint="eastAsia"/>
          <w:lang w:eastAsia="zh-CN"/>
        </w:rPr>
        <w:t>年。</w:t>
      </w:r>
    </w:p>
    <w:p w14:paraId="076A228F" w14:textId="63A896C0" w:rsidR="002E0D9B" w:rsidRPr="00F41F28" w:rsidRDefault="002454F8" w:rsidP="001E3864">
      <w:pPr>
        <w:spacing w:line="360" w:lineRule="auto"/>
        <w:rPr>
          <w:rFonts w:ascii="Times New Roman" w:hAnsi="Times New Roman" w:cs="Times New Roman"/>
        </w:rPr>
      </w:pPr>
      <w:r w:rsidRPr="002454F8">
        <w:rPr>
          <w:rFonts w:ascii="Times New Roman" w:eastAsia="DengXian" w:hAnsi="Times New Roman" w:cs="Times New Roman" w:hint="eastAsia"/>
          <w:lang w:eastAsia="zh-CN"/>
        </w:rPr>
        <w:t>中国国家博物馆编：《文物夏商周史》，北京：中华书局，</w:t>
      </w:r>
      <w:r w:rsidRPr="002454F8">
        <w:rPr>
          <w:rFonts w:ascii="Times New Roman" w:eastAsia="DengXian" w:hAnsi="Times New Roman" w:cs="Times New Roman"/>
          <w:lang w:eastAsia="zh-CN"/>
        </w:rPr>
        <w:t>2015</w:t>
      </w:r>
      <w:r w:rsidRPr="002454F8">
        <w:rPr>
          <w:rFonts w:ascii="Times New Roman" w:eastAsia="DengXian" w:hAnsi="Times New Roman" w:cs="Times New Roman" w:hint="eastAsia"/>
          <w:lang w:eastAsia="zh-CN"/>
        </w:rPr>
        <w:t>年。</w:t>
      </w:r>
    </w:p>
    <w:p w14:paraId="0DBC6985" w14:textId="15089DA8" w:rsidR="002E0D9B" w:rsidRPr="00F41F28" w:rsidRDefault="002454F8" w:rsidP="001E3864">
      <w:pPr>
        <w:spacing w:line="360" w:lineRule="auto"/>
        <w:rPr>
          <w:rFonts w:ascii="Times New Roman" w:hAnsi="Times New Roman" w:cs="Times New Roman"/>
          <w:lang w:eastAsia="zh-CN"/>
        </w:rPr>
      </w:pPr>
      <w:r w:rsidRPr="002454F8">
        <w:rPr>
          <w:rFonts w:ascii="Times New Roman" w:eastAsia="DengXian" w:hAnsi="Times New Roman" w:cs="Times New Roman"/>
          <w:i/>
          <w:lang w:eastAsia="zh-CN"/>
        </w:rPr>
        <w:t>Eyewitness Early Humans</w:t>
      </w:r>
      <w:r w:rsidRPr="002454F8">
        <w:rPr>
          <w:rFonts w:ascii="Times New Roman" w:eastAsia="DengXian" w:hAnsi="Times New Roman" w:cs="Times New Roman"/>
          <w:lang w:eastAsia="zh-CN"/>
        </w:rPr>
        <w:t>, London: Dorling Kindersley, 2011.</w:t>
      </w:r>
    </w:p>
    <w:p w14:paraId="1028D52E" w14:textId="77777777" w:rsidR="002E0D9B" w:rsidRPr="00F41F28" w:rsidRDefault="002E0D9B" w:rsidP="002E0D9B">
      <w:pPr>
        <w:rPr>
          <w:rFonts w:ascii="Times New Roman" w:hAnsi="Times New Roman" w:cs="Times New Roman"/>
          <w:b/>
          <w:lang w:eastAsia="zh-CN"/>
        </w:rPr>
      </w:pPr>
    </w:p>
    <w:p w14:paraId="09871297" w14:textId="7EB05D8D" w:rsidR="002E0D9B" w:rsidRPr="00F41F28" w:rsidRDefault="002454F8" w:rsidP="00323A09">
      <w:pPr>
        <w:pStyle w:val="a3"/>
        <w:numPr>
          <w:ilvl w:val="0"/>
          <w:numId w:val="10"/>
        </w:numPr>
        <w:spacing w:line="360" w:lineRule="auto"/>
        <w:ind w:leftChars="0"/>
        <w:rPr>
          <w:rFonts w:ascii="Times New Roman" w:hAnsi="Times New Roman" w:cs="Times New Roman"/>
          <w:b/>
          <w:lang w:val="en-GB" w:eastAsia="zh-CN"/>
        </w:rPr>
      </w:pPr>
      <w:r w:rsidRPr="002454F8">
        <w:rPr>
          <w:rFonts w:ascii="Times New Roman" w:eastAsia="DengXian" w:hAnsi="Times New Roman" w:cs="Times New Roman" w:hint="eastAsia"/>
          <w:b/>
          <w:lang w:eastAsia="zh-CN"/>
        </w:rPr>
        <w:t>儒家经典可以治国</w:t>
      </w:r>
      <w:r w:rsidRPr="002454F8">
        <w:rPr>
          <w:rFonts w:ascii="Times New Roman" w:eastAsia="DengXian" w:hAnsi="Times New Roman" w:cs="Times New Roman" w:hint="eastAsia"/>
          <w:b/>
          <w:lang w:val="en-GB" w:eastAsia="zh-CN"/>
        </w:rPr>
        <w:t>？</w:t>
      </w:r>
    </w:p>
    <w:p w14:paraId="1DE0EC45" w14:textId="7B0161F9" w:rsidR="002E0D9B" w:rsidRPr="00F41F28" w:rsidRDefault="002454F8" w:rsidP="00323A09">
      <w:pPr>
        <w:spacing w:line="360" w:lineRule="auto"/>
        <w:rPr>
          <w:rFonts w:ascii="Times New Roman" w:hAnsi="Times New Roman" w:cs="Times New Roman"/>
        </w:rPr>
      </w:pPr>
      <w:r w:rsidRPr="002454F8">
        <w:rPr>
          <w:rFonts w:ascii="Times New Roman" w:eastAsia="DengXian" w:hAnsi="Times New Roman" w:cs="Times New Roman" w:hint="eastAsia"/>
          <w:lang w:eastAsia="zh-CN"/>
        </w:rPr>
        <w:t>孙机：《汉代物质文化资料图说》，北京：文物出版社，</w:t>
      </w:r>
      <w:r w:rsidRPr="002454F8">
        <w:rPr>
          <w:rFonts w:ascii="Times New Roman" w:eastAsia="DengXian" w:hAnsi="Times New Roman" w:cs="Times New Roman"/>
          <w:lang w:eastAsia="zh-CN"/>
        </w:rPr>
        <w:t>1991</w:t>
      </w:r>
      <w:r w:rsidRPr="002454F8">
        <w:rPr>
          <w:rFonts w:ascii="Times New Roman" w:eastAsia="DengXian" w:hAnsi="Times New Roman" w:cs="Times New Roman" w:hint="eastAsia"/>
          <w:lang w:eastAsia="zh-CN"/>
        </w:rPr>
        <w:t>年。</w:t>
      </w:r>
    </w:p>
    <w:p w14:paraId="58D4DC7F" w14:textId="26B111B7" w:rsidR="002E0D9B" w:rsidRPr="00F41F28" w:rsidRDefault="002454F8" w:rsidP="001E3864">
      <w:pPr>
        <w:spacing w:line="360" w:lineRule="auto"/>
        <w:rPr>
          <w:rFonts w:ascii="Times New Roman" w:hAnsi="Times New Roman" w:cs="Times New Roman"/>
        </w:rPr>
      </w:pPr>
      <w:r w:rsidRPr="002454F8">
        <w:rPr>
          <w:rFonts w:ascii="Times New Roman" w:eastAsia="DengXian" w:hAnsi="Times New Roman" w:cs="Times New Roman" w:hint="eastAsia"/>
          <w:lang w:eastAsia="zh-CN"/>
        </w:rPr>
        <w:t>顾颉刚：《秦汉的方士与儒生》，上海：上海古籍出版社，</w:t>
      </w:r>
      <w:r w:rsidRPr="002454F8">
        <w:rPr>
          <w:rFonts w:ascii="Times New Roman" w:eastAsia="DengXian" w:hAnsi="Times New Roman" w:cs="Times New Roman"/>
          <w:lang w:eastAsia="zh-CN"/>
        </w:rPr>
        <w:t>2005</w:t>
      </w:r>
      <w:r w:rsidRPr="002454F8">
        <w:rPr>
          <w:rFonts w:ascii="Times New Roman" w:eastAsia="DengXian" w:hAnsi="Times New Roman" w:cs="Times New Roman" w:hint="eastAsia"/>
          <w:lang w:eastAsia="zh-CN"/>
        </w:rPr>
        <w:t>年。</w:t>
      </w:r>
    </w:p>
    <w:p w14:paraId="791BCE46" w14:textId="383F95AD" w:rsidR="002E0D9B" w:rsidRPr="00F41F28" w:rsidRDefault="002454F8" w:rsidP="001E3864">
      <w:pPr>
        <w:spacing w:line="360" w:lineRule="auto"/>
        <w:rPr>
          <w:rFonts w:ascii="Times New Roman" w:hAnsi="Times New Roman" w:cs="Times New Roman"/>
        </w:rPr>
      </w:pPr>
      <w:r w:rsidRPr="002454F8">
        <w:rPr>
          <w:rFonts w:ascii="Times New Roman" w:eastAsia="DengXian" w:hAnsi="Times New Roman" w:cs="Times New Roman" w:hint="eastAsia"/>
          <w:lang w:eastAsia="zh-CN"/>
        </w:rPr>
        <w:t>《武帝尚贤》（《前汉演义之十五》），辽宁美术出版社，缺日期。</w:t>
      </w:r>
    </w:p>
    <w:p w14:paraId="3AC540FA" w14:textId="0B3D5D85" w:rsidR="002E0D9B" w:rsidRPr="00F41F28" w:rsidRDefault="002454F8" w:rsidP="001E3864">
      <w:pPr>
        <w:spacing w:line="360" w:lineRule="auto"/>
        <w:rPr>
          <w:rFonts w:ascii="Times New Roman" w:hAnsi="Times New Roman" w:cs="Times New Roman"/>
        </w:rPr>
      </w:pPr>
      <w:r w:rsidRPr="002454F8">
        <w:rPr>
          <w:rFonts w:ascii="Times New Roman" w:eastAsia="DengXian" w:hAnsi="Times New Roman" w:cs="Times New Roman" w:hint="eastAsia"/>
          <w:lang w:eastAsia="zh-CN"/>
        </w:rPr>
        <w:t>刘志远、余德章、刘文杰：《四川汉代画像砖与汉代社会》，北京：文物出版社，</w:t>
      </w:r>
      <w:r w:rsidRPr="002454F8">
        <w:rPr>
          <w:rFonts w:ascii="Times New Roman" w:eastAsia="DengXian" w:hAnsi="Times New Roman" w:cs="Times New Roman"/>
          <w:lang w:eastAsia="zh-CN"/>
        </w:rPr>
        <w:t>1983</w:t>
      </w:r>
      <w:r w:rsidRPr="002454F8">
        <w:rPr>
          <w:rFonts w:ascii="Times New Roman" w:eastAsia="DengXian" w:hAnsi="Times New Roman" w:cs="Times New Roman" w:hint="eastAsia"/>
          <w:lang w:eastAsia="zh-CN"/>
        </w:rPr>
        <w:t>年。</w:t>
      </w:r>
    </w:p>
    <w:p w14:paraId="3C5A7FE0" w14:textId="7CB20BD3" w:rsidR="002E0D9B" w:rsidRPr="00F41F28" w:rsidRDefault="002454F8" w:rsidP="001E3864">
      <w:pPr>
        <w:spacing w:line="360" w:lineRule="auto"/>
        <w:rPr>
          <w:rFonts w:ascii="Times New Roman" w:hAnsi="Times New Roman" w:cs="Times New Roman"/>
        </w:rPr>
      </w:pPr>
      <w:r w:rsidRPr="002454F8">
        <w:rPr>
          <w:rFonts w:ascii="Times New Roman" w:eastAsia="DengXian" w:hAnsi="Times New Roman" w:cs="Times New Roman" w:hint="eastAsia"/>
          <w:lang w:eastAsia="zh-CN"/>
        </w:rPr>
        <w:t>北京大学出土文献研究所编，《北京大学藏西汉竹书》，上海：上海古籍出版社，</w:t>
      </w:r>
      <w:r w:rsidRPr="002454F8">
        <w:rPr>
          <w:rFonts w:ascii="Times New Roman" w:eastAsia="DengXian" w:hAnsi="Times New Roman" w:cs="Times New Roman"/>
          <w:lang w:eastAsia="zh-CN"/>
        </w:rPr>
        <w:t>2012</w:t>
      </w:r>
      <w:r w:rsidRPr="002454F8">
        <w:rPr>
          <w:rFonts w:ascii="Times New Roman" w:eastAsia="DengXian" w:hAnsi="Times New Roman" w:cs="Times New Roman" w:hint="eastAsia"/>
          <w:lang w:eastAsia="zh-CN"/>
        </w:rPr>
        <w:t>年。</w:t>
      </w:r>
    </w:p>
    <w:p w14:paraId="76E89208" w14:textId="56AD9951" w:rsidR="002E0D9B" w:rsidRPr="00F41F28" w:rsidRDefault="002454F8" w:rsidP="001E3864">
      <w:pPr>
        <w:spacing w:line="360" w:lineRule="auto"/>
        <w:rPr>
          <w:rFonts w:ascii="Times New Roman" w:hAnsi="Times New Roman" w:cs="Times New Roman"/>
        </w:rPr>
      </w:pPr>
      <w:r w:rsidRPr="002454F8">
        <w:rPr>
          <w:rFonts w:ascii="Times New Roman" w:eastAsia="DengXian" w:hAnsi="Times New Roman" w:cs="Times New Roman" w:hint="eastAsia"/>
          <w:lang w:eastAsia="zh-CN"/>
        </w:rPr>
        <w:t>《中国画像石全集</w:t>
      </w:r>
      <w:r w:rsidRPr="002454F8">
        <w:rPr>
          <w:rFonts w:ascii="Times New Roman" w:eastAsia="DengXian" w:hAnsi="Times New Roman" w:cs="Times New Roman" w:hint="eastAsia"/>
          <w:color w:val="000000" w:themeColor="text1"/>
          <w:kern w:val="24"/>
          <w:lang w:eastAsia="zh-CN"/>
        </w:rPr>
        <w:t>．</w:t>
      </w:r>
      <w:r w:rsidRPr="002454F8">
        <w:rPr>
          <w:rFonts w:ascii="Times New Roman" w:eastAsia="DengXian" w:hAnsi="Times New Roman" w:cs="Times New Roman" w:hint="eastAsia"/>
          <w:lang w:eastAsia="zh-CN"/>
        </w:rPr>
        <w:t>山东汉画像石》第一册，济南：河南美术出版社，</w:t>
      </w:r>
      <w:r w:rsidRPr="002454F8">
        <w:rPr>
          <w:rFonts w:ascii="Times New Roman" w:eastAsia="DengXian" w:hAnsi="Times New Roman" w:cs="Times New Roman"/>
          <w:lang w:eastAsia="zh-CN"/>
        </w:rPr>
        <w:t>2000</w:t>
      </w:r>
      <w:r w:rsidRPr="002454F8">
        <w:rPr>
          <w:rFonts w:ascii="Times New Roman" w:eastAsia="DengXian" w:hAnsi="Times New Roman" w:cs="Times New Roman" w:hint="eastAsia"/>
          <w:lang w:eastAsia="zh-CN"/>
        </w:rPr>
        <w:t>年。</w:t>
      </w:r>
    </w:p>
    <w:p w14:paraId="53373F0E" w14:textId="6A9390AA" w:rsidR="002E0D9B" w:rsidRPr="00F41F28" w:rsidRDefault="002454F8" w:rsidP="001E3864">
      <w:pPr>
        <w:spacing w:line="360" w:lineRule="auto"/>
        <w:rPr>
          <w:rFonts w:ascii="Times New Roman" w:hAnsi="Times New Roman" w:cs="Times New Roman"/>
        </w:rPr>
      </w:pPr>
      <w:r w:rsidRPr="002454F8">
        <w:rPr>
          <w:rFonts w:ascii="Times New Roman" w:eastAsia="DengXian" w:hAnsi="Times New Roman" w:cs="Times New Roman" w:hint="eastAsia"/>
          <w:lang w:eastAsia="zh-CN"/>
        </w:rPr>
        <w:t>王焕林：《里耶秦简校诂》，北京：中国文联出版社，</w:t>
      </w:r>
      <w:r w:rsidRPr="002454F8">
        <w:rPr>
          <w:rFonts w:ascii="Times New Roman" w:eastAsia="DengXian" w:hAnsi="Times New Roman" w:cs="Times New Roman"/>
          <w:lang w:eastAsia="zh-CN"/>
        </w:rPr>
        <w:t>2007</w:t>
      </w:r>
      <w:r w:rsidRPr="002454F8">
        <w:rPr>
          <w:rFonts w:ascii="Times New Roman" w:eastAsia="DengXian" w:hAnsi="Times New Roman" w:cs="Times New Roman" w:hint="eastAsia"/>
          <w:lang w:eastAsia="zh-CN"/>
        </w:rPr>
        <w:t>年。</w:t>
      </w:r>
    </w:p>
    <w:p w14:paraId="097AE98F" w14:textId="7D0B91D2" w:rsidR="002E0D9B" w:rsidRPr="00F41F28" w:rsidRDefault="002454F8" w:rsidP="001E3864">
      <w:pPr>
        <w:spacing w:line="360" w:lineRule="auto"/>
        <w:rPr>
          <w:rFonts w:ascii="Times New Roman" w:hAnsi="Times New Roman" w:cs="Times New Roman"/>
        </w:rPr>
      </w:pPr>
      <w:r w:rsidRPr="002454F8">
        <w:rPr>
          <w:rFonts w:ascii="Times New Roman" w:eastAsia="DengXian" w:hAnsi="Times New Roman" w:cs="Times New Roman" w:hint="eastAsia"/>
          <w:lang w:eastAsia="zh-CN"/>
        </w:rPr>
        <w:t>于振波：《简牍与秦汉社会》，长沙：湖南大学出版社，</w:t>
      </w:r>
      <w:r w:rsidRPr="002454F8">
        <w:rPr>
          <w:rFonts w:ascii="Times New Roman" w:eastAsia="DengXian" w:hAnsi="Times New Roman" w:cs="Times New Roman"/>
          <w:lang w:eastAsia="zh-CN"/>
        </w:rPr>
        <w:t>2012</w:t>
      </w:r>
      <w:r w:rsidRPr="002454F8">
        <w:rPr>
          <w:rFonts w:ascii="Times New Roman" w:eastAsia="DengXian" w:hAnsi="Times New Roman" w:cs="Times New Roman" w:hint="eastAsia"/>
          <w:lang w:eastAsia="zh-CN"/>
        </w:rPr>
        <w:t>年。</w:t>
      </w:r>
    </w:p>
    <w:p w14:paraId="4B5ED4E3" w14:textId="4DAB8A95" w:rsidR="002E0D9B" w:rsidRPr="00F41F28" w:rsidRDefault="002454F8" w:rsidP="001E3864">
      <w:pPr>
        <w:spacing w:line="360" w:lineRule="auto"/>
        <w:rPr>
          <w:rFonts w:ascii="Times New Roman" w:hAnsi="Times New Roman" w:cs="Times New Roman"/>
        </w:rPr>
      </w:pPr>
      <w:r w:rsidRPr="002454F8">
        <w:rPr>
          <w:rFonts w:ascii="Times New Roman" w:eastAsia="DengXian" w:hAnsi="Times New Roman" w:cs="Times New Roman" w:hint="eastAsia"/>
          <w:lang w:eastAsia="zh-CN"/>
        </w:rPr>
        <w:t>李均明、刘军：《简牍文书学》，南宁：广西敎育出版社，</w:t>
      </w:r>
      <w:r w:rsidRPr="002454F8">
        <w:rPr>
          <w:rFonts w:ascii="Times New Roman" w:eastAsia="DengXian" w:hAnsi="Times New Roman" w:cs="Times New Roman"/>
          <w:lang w:eastAsia="zh-CN"/>
        </w:rPr>
        <w:t>1999</w:t>
      </w:r>
      <w:r w:rsidRPr="002454F8">
        <w:rPr>
          <w:rFonts w:ascii="Times New Roman" w:eastAsia="DengXian" w:hAnsi="Times New Roman" w:cs="Times New Roman" w:hint="eastAsia"/>
          <w:lang w:eastAsia="zh-CN"/>
        </w:rPr>
        <w:t>年。</w:t>
      </w:r>
    </w:p>
    <w:p w14:paraId="1019DC50" w14:textId="0A7827E6" w:rsidR="002E0D9B" w:rsidRPr="00F41F28" w:rsidRDefault="002454F8" w:rsidP="001E3864">
      <w:pPr>
        <w:spacing w:line="360" w:lineRule="auto"/>
        <w:rPr>
          <w:rFonts w:ascii="Times New Roman" w:hAnsi="Times New Roman" w:cs="Times New Roman"/>
        </w:rPr>
      </w:pPr>
      <w:r w:rsidRPr="002454F8">
        <w:rPr>
          <w:rFonts w:ascii="Times New Roman" w:eastAsia="DengXian" w:hAnsi="Times New Roman" w:cs="Times New Roman" w:hint="eastAsia"/>
          <w:lang w:eastAsia="zh-CN"/>
        </w:rPr>
        <w:t>刘金华：〈秦汉简牍「九九残表」述论〉，《文博》</w:t>
      </w:r>
      <w:r w:rsidRPr="002454F8">
        <w:rPr>
          <w:rFonts w:ascii="Times New Roman" w:eastAsia="DengXian" w:hAnsi="Times New Roman" w:cs="Times New Roman"/>
          <w:lang w:eastAsia="zh-CN"/>
        </w:rPr>
        <w:t>2003</w:t>
      </w:r>
      <w:r w:rsidRPr="002454F8">
        <w:rPr>
          <w:rFonts w:ascii="Times New Roman" w:eastAsia="DengXian" w:hAnsi="Times New Roman" w:cs="Times New Roman" w:hint="eastAsia"/>
          <w:lang w:eastAsia="zh-CN"/>
        </w:rPr>
        <w:t>年第</w:t>
      </w:r>
      <w:r w:rsidRPr="002454F8">
        <w:rPr>
          <w:rFonts w:ascii="Times New Roman" w:eastAsia="DengXian" w:hAnsi="Times New Roman" w:cs="Times New Roman"/>
          <w:lang w:eastAsia="zh-CN"/>
        </w:rPr>
        <w:t>3</w:t>
      </w:r>
      <w:r w:rsidRPr="002454F8">
        <w:rPr>
          <w:rFonts w:ascii="Times New Roman" w:eastAsia="DengXian" w:hAnsi="Times New Roman" w:cs="Times New Roman" w:hint="eastAsia"/>
          <w:lang w:eastAsia="zh-CN"/>
        </w:rPr>
        <w:t>期，页</w:t>
      </w:r>
      <w:r w:rsidRPr="002454F8">
        <w:rPr>
          <w:rFonts w:ascii="Times New Roman" w:eastAsia="DengXian" w:hAnsi="Times New Roman" w:cs="Times New Roman"/>
          <w:lang w:eastAsia="zh-CN"/>
        </w:rPr>
        <w:t xml:space="preserve"> 25-28</w:t>
      </w:r>
      <w:r w:rsidRPr="002454F8">
        <w:rPr>
          <w:rFonts w:ascii="Times New Roman" w:eastAsia="DengXian" w:hAnsi="Times New Roman" w:cs="Times New Roman" w:hint="eastAsia"/>
          <w:lang w:eastAsia="zh-CN"/>
        </w:rPr>
        <w:t>。</w:t>
      </w:r>
    </w:p>
    <w:p w14:paraId="4B25A65A" w14:textId="315E4A9A" w:rsidR="002E0D9B" w:rsidRPr="00F41F28" w:rsidRDefault="002454F8" w:rsidP="001E3864">
      <w:pPr>
        <w:spacing w:line="360" w:lineRule="auto"/>
        <w:rPr>
          <w:rFonts w:ascii="Times New Roman" w:hAnsi="Times New Roman" w:cs="Times New Roman"/>
        </w:rPr>
      </w:pPr>
      <w:r w:rsidRPr="002454F8">
        <w:rPr>
          <w:rFonts w:ascii="Times New Roman" w:eastAsia="DengXian" w:hAnsi="Times New Roman" w:cs="Times New Roman" w:hint="eastAsia"/>
          <w:lang w:eastAsia="zh-CN"/>
        </w:rPr>
        <w:t>邢义田：〈汉代边塞吏卒的军中教育〉，《大陆杂志》</w:t>
      </w:r>
      <w:r w:rsidRPr="002454F8">
        <w:rPr>
          <w:rFonts w:ascii="Times New Roman" w:eastAsia="DengXian" w:hAnsi="Times New Roman" w:cs="Times New Roman"/>
          <w:lang w:eastAsia="zh-CN"/>
        </w:rPr>
        <w:t>1993</w:t>
      </w:r>
      <w:r w:rsidRPr="002454F8">
        <w:rPr>
          <w:rFonts w:ascii="Times New Roman" w:eastAsia="DengXian" w:hAnsi="Times New Roman" w:cs="Times New Roman" w:hint="eastAsia"/>
          <w:lang w:eastAsia="zh-CN"/>
        </w:rPr>
        <w:t>年第八十七卷第三期，页</w:t>
      </w:r>
      <w:r w:rsidRPr="002454F8">
        <w:rPr>
          <w:rFonts w:ascii="Times New Roman" w:eastAsia="DengXian" w:hAnsi="Times New Roman" w:cs="Times New Roman"/>
          <w:lang w:eastAsia="zh-CN"/>
        </w:rPr>
        <w:t>1-4</w:t>
      </w:r>
      <w:r w:rsidRPr="002454F8">
        <w:rPr>
          <w:rFonts w:ascii="Times New Roman" w:eastAsia="DengXian" w:hAnsi="Times New Roman" w:cs="Times New Roman" w:hint="eastAsia"/>
          <w:lang w:eastAsia="zh-CN"/>
        </w:rPr>
        <w:t>。</w:t>
      </w:r>
    </w:p>
    <w:p w14:paraId="7E6BBADC" w14:textId="1A8750E4" w:rsidR="002E0D9B" w:rsidRPr="00F41F28" w:rsidRDefault="002454F8" w:rsidP="001E3864">
      <w:pPr>
        <w:spacing w:line="360" w:lineRule="auto"/>
        <w:rPr>
          <w:rFonts w:ascii="Times New Roman" w:hAnsi="Times New Roman" w:cs="Times New Roman"/>
        </w:rPr>
      </w:pPr>
      <w:r w:rsidRPr="002454F8">
        <w:rPr>
          <w:rFonts w:ascii="Times New Roman" w:eastAsia="DengXian" w:hAnsi="Times New Roman" w:cs="Times New Roman" w:hint="eastAsia"/>
          <w:lang w:eastAsia="zh-CN"/>
        </w:rPr>
        <w:t>邢义田：〈秦汉平民的读写能力</w:t>
      </w:r>
      <w:r w:rsidRPr="002454F8">
        <w:rPr>
          <w:rFonts w:ascii="Times New Roman" w:eastAsia="DengXian" w:hAnsi="Times New Roman" w:cs="Times New Roman"/>
          <w:lang w:eastAsia="zh-CN"/>
        </w:rPr>
        <w:t>——</w:t>
      </w:r>
      <w:r w:rsidRPr="002454F8">
        <w:rPr>
          <w:rFonts w:ascii="Times New Roman" w:eastAsia="DengXian" w:hAnsi="Times New Roman" w:cs="Times New Roman" w:hint="eastAsia"/>
          <w:lang w:eastAsia="zh-CN"/>
        </w:rPr>
        <w:t>史料解读篇之一〉，收入邢义田、刘增贵主编：《第四届国际汉学会议论文集</w:t>
      </w:r>
      <w:r w:rsidRPr="002454F8">
        <w:rPr>
          <w:rFonts w:ascii="Times New Roman" w:eastAsia="DengXian" w:hAnsi="Times New Roman" w:cs="Times New Roman" w:hint="eastAsia"/>
          <w:color w:val="000000" w:themeColor="text1"/>
          <w:kern w:val="24"/>
          <w:lang w:eastAsia="zh-CN"/>
        </w:rPr>
        <w:t>．</w:t>
      </w:r>
      <w:r w:rsidRPr="002454F8">
        <w:rPr>
          <w:rFonts w:ascii="Times New Roman" w:eastAsia="DengXian" w:hAnsi="Times New Roman" w:cs="Times New Roman" w:hint="eastAsia"/>
          <w:lang w:eastAsia="zh-CN"/>
        </w:rPr>
        <w:t>古代庶民社会》，台北：中央研究院，</w:t>
      </w:r>
      <w:r w:rsidRPr="002454F8">
        <w:rPr>
          <w:rFonts w:ascii="Times New Roman" w:eastAsia="DengXian" w:hAnsi="Times New Roman" w:cs="Times New Roman"/>
          <w:lang w:eastAsia="zh-CN"/>
        </w:rPr>
        <w:t>2013</w:t>
      </w:r>
      <w:r w:rsidRPr="002454F8">
        <w:rPr>
          <w:rFonts w:ascii="Times New Roman" w:eastAsia="DengXian" w:hAnsi="Times New Roman" w:cs="Times New Roman" w:hint="eastAsia"/>
          <w:lang w:eastAsia="zh-CN"/>
        </w:rPr>
        <w:t>年，页</w:t>
      </w:r>
      <w:r w:rsidRPr="002454F8">
        <w:rPr>
          <w:rFonts w:ascii="Times New Roman" w:eastAsia="DengXian" w:hAnsi="Times New Roman" w:cs="Times New Roman"/>
          <w:lang w:eastAsia="zh-CN"/>
        </w:rPr>
        <w:t>241-288</w:t>
      </w:r>
      <w:r w:rsidRPr="002454F8">
        <w:rPr>
          <w:rFonts w:ascii="Times New Roman" w:eastAsia="DengXian" w:hAnsi="Times New Roman" w:cs="Times New Roman" w:hint="eastAsia"/>
          <w:lang w:eastAsia="zh-CN"/>
        </w:rPr>
        <w:t>。</w:t>
      </w:r>
    </w:p>
    <w:p w14:paraId="05EC86E8" w14:textId="07C7A5F6" w:rsidR="002E0D9B" w:rsidRPr="00F41F28" w:rsidRDefault="002454F8" w:rsidP="001E3864">
      <w:pPr>
        <w:spacing w:line="360" w:lineRule="auto"/>
        <w:rPr>
          <w:rFonts w:ascii="Times New Roman" w:hAnsi="Times New Roman" w:cs="Times New Roman"/>
        </w:rPr>
      </w:pPr>
      <w:r w:rsidRPr="002454F8">
        <w:rPr>
          <w:rFonts w:ascii="Times New Roman" w:eastAsia="DengXian" w:hAnsi="Times New Roman" w:cs="Times New Roman" w:hint="eastAsia"/>
          <w:lang w:eastAsia="zh-CN"/>
        </w:rPr>
        <w:t>李孝林</w:t>
      </w:r>
      <w:r w:rsidRPr="002454F8">
        <w:rPr>
          <w:rFonts w:ascii="Times New Roman" w:eastAsia="DengXian" w:hAnsi="Times New Roman" w:cs="Times New Roman"/>
          <w:lang w:eastAsia="zh-CN"/>
        </w:rPr>
        <w:t>(</w:t>
      </w:r>
      <w:r w:rsidRPr="002454F8">
        <w:rPr>
          <w:rFonts w:ascii="Times New Roman" w:eastAsia="DengXian" w:hAnsi="Times New Roman" w:cs="Times New Roman" w:hint="eastAsia"/>
          <w:lang w:eastAsia="zh-CN"/>
        </w:rPr>
        <w:t>等</w:t>
      </w:r>
      <w:r w:rsidRPr="002454F8">
        <w:rPr>
          <w:rFonts w:ascii="Times New Roman" w:eastAsia="DengXian" w:hAnsi="Times New Roman" w:cs="Times New Roman"/>
          <w:lang w:eastAsia="zh-CN"/>
        </w:rPr>
        <w:t>)</w:t>
      </w:r>
      <w:r w:rsidRPr="002454F8">
        <w:rPr>
          <w:rFonts w:ascii="Times New Roman" w:eastAsia="DengXian" w:hAnsi="Times New Roman" w:cs="Times New Roman" w:hint="eastAsia"/>
          <w:lang w:eastAsia="zh-CN"/>
        </w:rPr>
        <w:t>着：《基于简牍的经济、管理史料比较研究：商业经济、兵物管理、赋税、统计、审计、会计方面》，北京：社会科学文献出版社，</w:t>
      </w:r>
      <w:r w:rsidRPr="002454F8">
        <w:rPr>
          <w:rFonts w:ascii="Times New Roman" w:eastAsia="DengXian" w:hAnsi="Times New Roman" w:cs="Times New Roman"/>
          <w:lang w:eastAsia="zh-CN"/>
        </w:rPr>
        <w:t>2011</w:t>
      </w:r>
      <w:r w:rsidRPr="002454F8">
        <w:rPr>
          <w:rFonts w:ascii="Times New Roman" w:eastAsia="DengXian" w:hAnsi="Times New Roman" w:cs="Times New Roman" w:hint="eastAsia"/>
          <w:lang w:eastAsia="zh-CN"/>
        </w:rPr>
        <w:t>年。</w:t>
      </w:r>
    </w:p>
    <w:p w14:paraId="5E0024DB" w14:textId="4BA84012" w:rsidR="002E0D9B" w:rsidRPr="00F41F28" w:rsidRDefault="002454F8" w:rsidP="001E3864">
      <w:pPr>
        <w:spacing w:line="360" w:lineRule="auto"/>
        <w:rPr>
          <w:rFonts w:ascii="Times New Roman" w:hAnsi="Times New Roman" w:cs="Times New Roman"/>
        </w:rPr>
      </w:pPr>
      <w:r w:rsidRPr="002454F8">
        <w:rPr>
          <w:rFonts w:ascii="Times New Roman" w:eastAsia="DengXian" w:hAnsi="Times New Roman" w:cs="Times New Roman" w:hint="eastAsia"/>
          <w:lang w:eastAsia="zh-CN"/>
        </w:rPr>
        <w:lastRenderedPageBreak/>
        <w:t>【日】富谷至着；刘恒武译；黄留珠校：《木简竹简述说的古代中国</w:t>
      </w:r>
      <w:r w:rsidRPr="002454F8">
        <w:rPr>
          <w:rFonts w:ascii="Times New Roman" w:eastAsia="DengXian" w:hAnsi="Times New Roman" w:cs="Times New Roman"/>
          <w:lang w:eastAsia="zh-CN"/>
        </w:rPr>
        <w:t xml:space="preserve"> : </w:t>
      </w:r>
      <w:r w:rsidRPr="002454F8">
        <w:rPr>
          <w:rFonts w:ascii="Times New Roman" w:eastAsia="DengXian" w:hAnsi="Times New Roman" w:cs="Times New Roman" w:hint="eastAsia"/>
          <w:lang w:eastAsia="zh-CN"/>
        </w:rPr>
        <w:t>书写材料的文化史》，北京：人民出版社，</w:t>
      </w:r>
      <w:r w:rsidRPr="002454F8">
        <w:rPr>
          <w:rFonts w:ascii="Times New Roman" w:eastAsia="DengXian" w:hAnsi="Times New Roman" w:cs="Times New Roman"/>
          <w:lang w:eastAsia="zh-CN"/>
        </w:rPr>
        <w:t>2007</w:t>
      </w:r>
      <w:r w:rsidRPr="002454F8">
        <w:rPr>
          <w:rFonts w:ascii="Times New Roman" w:eastAsia="DengXian" w:hAnsi="Times New Roman" w:cs="Times New Roman" w:hint="eastAsia"/>
          <w:lang w:eastAsia="zh-CN"/>
        </w:rPr>
        <w:t>年。</w:t>
      </w:r>
    </w:p>
    <w:p w14:paraId="4692D6B3" w14:textId="1DEDE474" w:rsidR="002E0D9B" w:rsidRPr="00F41F28" w:rsidRDefault="002454F8" w:rsidP="001E3864">
      <w:pPr>
        <w:spacing w:line="360" w:lineRule="auto"/>
        <w:rPr>
          <w:rFonts w:ascii="Times New Roman" w:hAnsi="Times New Roman" w:cs="Times New Roman"/>
        </w:rPr>
      </w:pPr>
      <w:r w:rsidRPr="002454F8">
        <w:rPr>
          <w:rFonts w:ascii="Times New Roman" w:eastAsia="DengXian" w:hAnsi="Times New Roman" w:cs="Times New Roman" w:hint="eastAsia"/>
          <w:lang w:eastAsia="zh-CN"/>
        </w:rPr>
        <w:t>【日】富谷至着；刘恒武、孔李波译：《文书行政的汉帝国》，南京：江苏人民出版社，</w:t>
      </w:r>
      <w:r w:rsidRPr="002454F8">
        <w:rPr>
          <w:rFonts w:ascii="Times New Roman" w:eastAsia="DengXian" w:hAnsi="Times New Roman" w:cs="Times New Roman"/>
          <w:lang w:eastAsia="zh-CN"/>
        </w:rPr>
        <w:t>2013</w:t>
      </w:r>
      <w:r w:rsidRPr="002454F8">
        <w:rPr>
          <w:rFonts w:ascii="Times New Roman" w:eastAsia="DengXian" w:hAnsi="Times New Roman" w:cs="Times New Roman" w:hint="eastAsia"/>
          <w:lang w:eastAsia="zh-CN"/>
        </w:rPr>
        <w:t>年。</w:t>
      </w:r>
    </w:p>
    <w:p w14:paraId="0A437583" w14:textId="1D2644DE" w:rsidR="002E0D9B" w:rsidRPr="00F41F28" w:rsidRDefault="002454F8" w:rsidP="001E3864">
      <w:pPr>
        <w:spacing w:line="360" w:lineRule="auto"/>
        <w:rPr>
          <w:rFonts w:ascii="Times New Roman" w:hAnsi="Times New Roman" w:cs="Times New Roman"/>
        </w:rPr>
      </w:pPr>
      <w:r w:rsidRPr="002454F8">
        <w:rPr>
          <w:rFonts w:ascii="Times New Roman" w:eastAsia="DengXian" w:hAnsi="Times New Roman" w:cs="Times New Roman" w:hint="eastAsia"/>
          <w:lang w:eastAsia="zh-CN"/>
        </w:rPr>
        <w:t>黎明钊：〈士吏的职责与工作：额济纳汉简读记〉，《中国文化研究所学报》</w:t>
      </w:r>
      <w:r w:rsidRPr="002454F8">
        <w:rPr>
          <w:rFonts w:ascii="Times New Roman" w:eastAsia="DengXian" w:hAnsi="Times New Roman" w:cs="Times New Roman"/>
          <w:lang w:eastAsia="zh-CN"/>
        </w:rPr>
        <w:t>2008</w:t>
      </w:r>
      <w:r w:rsidRPr="002454F8">
        <w:rPr>
          <w:rFonts w:ascii="Times New Roman" w:eastAsia="DengXian" w:hAnsi="Times New Roman" w:cs="Times New Roman" w:hint="eastAsia"/>
          <w:lang w:eastAsia="zh-CN"/>
        </w:rPr>
        <w:t>年第四十八期，页</w:t>
      </w:r>
      <w:r w:rsidRPr="002454F8">
        <w:rPr>
          <w:rFonts w:ascii="Times New Roman" w:eastAsia="DengXian" w:hAnsi="Times New Roman" w:cs="Times New Roman"/>
          <w:lang w:eastAsia="zh-CN"/>
        </w:rPr>
        <w:t>15-34</w:t>
      </w:r>
      <w:r w:rsidRPr="002454F8">
        <w:rPr>
          <w:rFonts w:ascii="Times New Roman" w:eastAsia="DengXian" w:hAnsi="Times New Roman" w:cs="Times New Roman" w:hint="eastAsia"/>
          <w:lang w:eastAsia="zh-CN"/>
        </w:rPr>
        <w:t>。</w:t>
      </w:r>
    </w:p>
    <w:p w14:paraId="58FFC5F4" w14:textId="72542918" w:rsidR="002E0D9B" w:rsidRPr="00F41F28" w:rsidRDefault="002454F8" w:rsidP="001E3864">
      <w:pPr>
        <w:spacing w:line="360" w:lineRule="auto"/>
        <w:rPr>
          <w:rFonts w:ascii="Times New Roman" w:hAnsi="Times New Roman" w:cs="Times New Roman"/>
        </w:rPr>
      </w:pPr>
      <w:r w:rsidRPr="002454F8">
        <w:rPr>
          <w:rFonts w:ascii="Times New Roman" w:eastAsia="DengXian" w:hAnsi="Times New Roman" w:cs="Times New Roman" w:hint="eastAsia"/>
          <w:lang w:eastAsia="zh-CN"/>
        </w:rPr>
        <w:t>阎步克：《波峰与波谷：秦汉魏晋南北朝的政治文明》，北京：北京大学出版社，</w:t>
      </w:r>
      <w:r w:rsidRPr="002454F8">
        <w:rPr>
          <w:rFonts w:ascii="Times New Roman" w:eastAsia="DengXian" w:hAnsi="Times New Roman" w:cs="Times New Roman"/>
          <w:lang w:eastAsia="zh-CN"/>
        </w:rPr>
        <w:t>2009</w:t>
      </w:r>
      <w:r w:rsidRPr="002454F8">
        <w:rPr>
          <w:rFonts w:ascii="Times New Roman" w:eastAsia="DengXian" w:hAnsi="Times New Roman" w:cs="Times New Roman" w:hint="eastAsia"/>
          <w:lang w:eastAsia="zh-CN"/>
        </w:rPr>
        <w:t>年。</w:t>
      </w:r>
    </w:p>
    <w:p w14:paraId="675A17A7" w14:textId="02010BB9" w:rsidR="002E0D9B" w:rsidRPr="00F41F28" w:rsidRDefault="002454F8" w:rsidP="001E3864">
      <w:pPr>
        <w:spacing w:line="360" w:lineRule="auto"/>
        <w:rPr>
          <w:rFonts w:ascii="Times New Roman" w:hAnsi="Times New Roman" w:cs="Times New Roman"/>
        </w:rPr>
      </w:pPr>
      <w:r w:rsidRPr="002454F8">
        <w:rPr>
          <w:rFonts w:ascii="Times New Roman" w:eastAsia="DengXian" w:hAnsi="Times New Roman" w:cs="Times New Roman" w:hint="eastAsia"/>
          <w:lang w:eastAsia="zh-CN"/>
        </w:rPr>
        <w:t>中研院历史语言研究所历史文物陈列馆：《小学之道－从汉简看汉代识字教育》（</w:t>
      </w:r>
      <w:hyperlink r:id="rId8" w:history="1">
        <w:r w:rsidRPr="002454F8">
          <w:rPr>
            <w:rStyle w:val="a8"/>
            <w:rFonts w:ascii="Times New Roman" w:eastAsia="DengXian" w:hAnsi="Times New Roman" w:cs="Times New Roman"/>
            <w:lang w:eastAsia="zh-CN"/>
          </w:rPr>
          <w:t>http://</w:t>
        </w:r>
      </w:hyperlink>
      <w:hyperlink r:id="rId9" w:history="1">
        <w:r w:rsidRPr="002454F8">
          <w:rPr>
            <w:rStyle w:val="a8"/>
            <w:rFonts w:ascii="Times New Roman" w:eastAsia="DengXian" w:hAnsi="Times New Roman" w:cs="Times New Roman"/>
            <w:lang w:eastAsia="zh-CN"/>
          </w:rPr>
          <w:t>museum.sinica.edu.tw/exhibition_detail.php?id=4</w:t>
        </w:r>
      </w:hyperlink>
      <w:r w:rsidRPr="002454F8">
        <w:rPr>
          <w:rFonts w:ascii="Times New Roman" w:eastAsia="DengXian" w:hAnsi="Times New Roman" w:cs="Times New Roman" w:hint="eastAsia"/>
          <w:lang w:eastAsia="zh-CN"/>
        </w:rPr>
        <w:t>）</w:t>
      </w:r>
    </w:p>
    <w:p w14:paraId="064A3EBC" w14:textId="77777777" w:rsidR="002E0D9B" w:rsidRPr="00F41F28" w:rsidRDefault="002E0D9B" w:rsidP="001E3864">
      <w:pPr>
        <w:spacing w:line="360" w:lineRule="auto"/>
        <w:rPr>
          <w:rFonts w:ascii="Times New Roman" w:hAnsi="Times New Roman" w:cs="Times New Roman"/>
        </w:rPr>
      </w:pPr>
    </w:p>
    <w:p w14:paraId="69555656" w14:textId="762B447D" w:rsidR="002E0D9B" w:rsidRPr="00F41F28" w:rsidRDefault="002454F8" w:rsidP="001E3864">
      <w:pPr>
        <w:pStyle w:val="a3"/>
        <w:numPr>
          <w:ilvl w:val="0"/>
          <w:numId w:val="10"/>
        </w:numPr>
        <w:spacing w:line="360" w:lineRule="auto"/>
        <w:ind w:leftChars="0"/>
        <w:rPr>
          <w:rFonts w:ascii="Times New Roman" w:hAnsi="Times New Roman" w:cs="Times New Roman"/>
          <w:b/>
          <w:lang w:val="en-GB"/>
        </w:rPr>
      </w:pPr>
      <w:r w:rsidRPr="002454F8">
        <w:rPr>
          <w:rFonts w:ascii="Times New Roman" w:eastAsia="DengXian" w:hAnsi="Times New Roman" w:cs="Times New Roman" w:hint="eastAsia"/>
          <w:b/>
          <w:lang w:eastAsia="zh-CN"/>
        </w:rPr>
        <w:t>虢国夫人游春图</w:t>
      </w:r>
      <w:r w:rsidRPr="002454F8">
        <w:rPr>
          <w:rFonts w:ascii="Times New Roman" w:eastAsia="DengXian" w:hAnsi="Times New Roman" w:cs="Times New Roman"/>
          <w:b/>
          <w:lang w:val="en-GB" w:eastAsia="zh-CN"/>
        </w:rPr>
        <w:t xml:space="preserve">– </w:t>
      </w:r>
      <w:r w:rsidRPr="002454F8">
        <w:rPr>
          <w:rFonts w:ascii="Times New Roman" w:eastAsia="DengXian" w:hAnsi="Times New Roman" w:cs="Times New Roman" w:hint="eastAsia"/>
          <w:b/>
          <w:lang w:val="en-GB" w:eastAsia="zh-CN"/>
        </w:rPr>
        <w:t>谁是虢国夫人</w:t>
      </w:r>
      <w:r w:rsidRPr="002454F8">
        <w:rPr>
          <w:rFonts w:ascii="Times New Roman" w:eastAsia="DengXian" w:hAnsi="Times New Roman" w:cs="Times New Roman"/>
          <w:b/>
          <w:lang w:val="en-GB" w:eastAsia="zh-CN"/>
        </w:rPr>
        <w:t>?</w:t>
      </w:r>
    </w:p>
    <w:p w14:paraId="09DE093F" w14:textId="131D1F04" w:rsidR="002E0D9B" w:rsidRPr="00F41F28" w:rsidRDefault="002454F8" w:rsidP="001E3864">
      <w:pPr>
        <w:spacing w:line="360" w:lineRule="auto"/>
        <w:rPr>
          <w:rFonts w:ascii="Times New Roman" w:hAnsi="Times New Roman" w:cs="Times New Roman"/>
        </w:rPr>
      </w:pPr>
      <w:r w:rsidRPr="002454F8">
        <w:rPr>
          <w:rFonts w:ascii="Times New Roman" w:eastAsia="DengXian" w:hAnsi="Times New Roman" w:cs="Times New Roman" w:hint="eastAsia"/>
          <w:lang w:eastAsia="zh-CN"/>
        </w:rPr>
        <w:t>许嘉璐主编：《二十四史全译</w:t>
      </w:r>
      <w:r w:rsidRPr="002454F8">
        <w:rPr>
          <w:rFonts w:ascii="Times New Roman" w:eastAsia="DengXian" w:hAnsi="Times New Roman" w:cs="Times New Roman" w:hint="eastAsia"/>
          <w:color w:val="000000" w:themeColor="text1"/>
          <w:kern w:val="24"/>
          <w:lang w:eastAsia="zh-CN"/>
        </w:rPr>
        <w:t>．</w:t>
      </w:r>
      <w:r w:rsidRPr="002454F8">
        <w:rPr>
          <w:rFonts w:ascii="Times New Roman" w:eastAsia="DengXian" w:hAnsi="Times New Roman" w:cs="Times New Roman" w:hint="eastAsia"/>
          <w:lang w:eastAsia="zh-CN"/>
        </w:rPr>
        <w:t>旧唐书》，上海：汉语大词典出版社，</w:t>
      </w:r>
      <w:r w:rsidRPr="002454F8">
        <w:rPr>
          <w:rFonts w:ascii="Times New Roman" w:eastAsia="DengXian" w:hAnsi="Times New Roman" w:cs="Times New Roman"/>
          <w:lang w:eastAsia="zh-CN"/>
        </w:rPr>
        <w:t>2004</w:t>
      </w:r>
      <w:r w:rsidRPr="002454F8">
        <w:rPr>
          <w:rFonts w:ascii="Times New Roman" w:eastAsia="DengXian" w:hAnsi="Times New Roman" w:cs="Times New Roman" w:hint="eastAsia"/>
          <w:lang w:eastAsia="zh-CN"/>
        </w:rPr>
        <w:t>年。</w:t>
      </w:r>
    </w:p>
    <w:p w14:paraId="26156DDC" w14:textId="2C3FB9CD" w:rsidR="002E0D9B" w:rsidRPr="00F41F28" w:rsidRDefault="002454F8" w:rsidP="001E3864">
      <w:pPr>
        <w:spacing w:line="360" w:lineRule="auto"/>
        <w:rPr>
          <w:rFonts w:ascii="Times New Roman" w:hAnsi="Times New Roman" w:cs="Times New Roman"/>
        </w:rPr>
      </w:pPr>
      <w:r w:rsidRPr="002454F8">
        <w:rPr>
          <w:rFonts w:ascii="Times New Roman" w:eastAsia="DengXian" w:hAnsi="Times New Roman" w:cs="Times New Roman" w:hint="eastAsia"/>
          <w:lang w:eastAsia="zh-CN"/>
        </w:rPr>
        <w:t>许嘉璐主编：《二十四史全译</w:t>
      </w:r>
      <w:r w:rsidRPr="002454F8">
        <w:rPr>
          <w:rFonts w:ascii="Times New Roman" w:eastAsia="DengXian" w:hAnsi="Times New Roman" w:cs="Times New Roman" w:hint="eastAsia"/>
          <w:color w:val="000000" w:themeColor="text1"/>
          <w:kern w:val="24"/>
          <w:lang w:eastAsia="zh-CN"/>
        </w:rPr>
        <w:t>．</w:t>
      </w:r>
      <w:r w:rsidRPr="002454F8">
        <w:rPr>
          <w:rFonts w:ascii="Times New Roman" w:eastAsia="DengXian" w:hAnsi="Times New Roman" w:cs="Times New Roman" w:hint="eastAsia"/>
          <w:lang w:eastAsia="zh-CN"/>
        </w:rPr>
        <w:t>新唐书》，上海：汉语大词典出版社，</w:t>
      </w:r>
      <w:r w:rsidRPr="002454F8">
        <w:rPr>
          <w:rFonts w:ascii="Times New Roman" w:eastAsia="DengXian" w:hAnsi="Times New Roman" w:cs="Times New Roman"/>
          <w:lang w:eastAsia="zh-CN"/>
        </w:rPr>
        <w:t>2004</w:t>
      </w:r>
      <w:r w:rsidRPr="002454F8">
        <w:rPr>
          <w:rFonts w:ascii="Times New Roman" w:eastAsia="DengXian" w:hAnsi="Times New Roman" w:cs="Times New Roman" w:hint="eastAsia"/>
          <w:lang w:eastAsia="zh-CN"/>
        </w:rPr>
        <w:t>年。</w:t>
      </w:r>
    </w:p>
    <w:p w14:paraId="1F245EB3" w14:textId="5B63380F" w:rsidR="002E0D9B" w:rsidRPr="00F41F28" w:rsidRDefault="002454F8" w:rsidP="001E3864">
      <w:pPr>
        <w:spacing w:line="360" w:lineRule="auto"/>
        <w:ind w:left="425" w:hangingChars="177" w:hanging="425"/>
        <w:rPr>
          <w:rFonts w:ascii="Times New Roman" w:hAnsi="Times New Roman" w:cs="Times New Roman"/>
        </w:rPr>
      </w:pPr>
      <w:r w:rsidRPr="002454F8">
        <w:rPr>
          <w:rFonts w:ascii="Times New Roman" w:eastAsia="DengXian" w:hAnsi="Times New Roman" w:cs="Times New Roman" w:hint="eastAsia"/>
          <w:lang w:eastAsia="zh-CN"/>
        </w:rPr>
        <w:t>马大勇：《云鬓凤钗：中国古代女子发型发饰》，济南：齐鲁书社，</w:t>
      </w:r>
      <w:r w:rsidRPr="002454F8">
        <w:rPr>
          <w:rFonts w:ascii="Times New Roman" w:eastAsia="DengXian" w:hAnsi="Times New Roman" w:cs="Times New Roman"/>
          <w:lang w:eastAsia="zh-CN"/>
        </w:rPr>
        <w:t>2009</w:t>
      </w:r>
      <w:r w:rsidRPr="002454F8">
        <w:rPr>
          <w:rFonts w:ascii="Times New Roman" w:eastAsia="DengXian" w:hAnsi="Times New Roman" w:cs="Times New Roman" w:hint="eastAsia"/>
          <w:lang w:eastAsia="zh-CN"/>
        </w:rPr>
        <w:t>年。</w:t>
      </w:r>
    </w:p>
    <w:p w14:paraId="5151C155" w14:textId="1656BE89" w:rsidR="002E0D9B" w:rsidRPr="00F41F28" w:rsidRDefault="002454F8" w:rsidP="001E3864">
      <w:pPr>
        <w:spacing w:line="360" w:lineRule="auto"/>
        <w:ind w:left="425" w:hangingChars="177" w:hanging="425"/>
        <w:rPr>
          <w:rFonts w:ascii="Times New Roman" w:hAnsi="Times New Roman" w:cs="Times New Roman"/>
        </w:rPr>
      </w:pPr>
      <w:r w:rsidRPr="002454F8">
        <w:rPr>
          <w:rFonts w:ascii="Times New Roman" w:eastAsia="DengXian" w:hAnsi="Times New Roman" w:cs="Times New Roman" w:hint="eastAsia"/>
          <w:lang w:eastAsia="zh-CN"/>
        </w:rPr>
        <w:t>毕宝魁：《隋唐生活掠影》，沈阳：沈阳出版社，</w:t>
      </w:r>
      <w:r w:rsidRPr="002454F8">
        <w:rPr>
          <w:rFonts w:ascii="Times New Roman" w:eastAsia="DengXian" w:hAnsi="Times New Roman" w:cs="Times New Roman"/>
          <w:lang w:eastAsia="zh-CN"/>
        </w:rPr>
        <w:t>2001</w:t>
      </w:r>
      <w:r w:rsidRPr="002454F8">
        <w:rPr>
          <w:rFonts w:ascii="Times New Roman" w:eastAsia="DengXian" w:hAnsi="Times New Roman" w:cs="Times New Roman" w:hint="eastAsia"/>
          <w:lang w:eastAsia="zh-CN"/>
        </w:rPr>
        <w:t>年。</w:t>
      </w:r>
    </w:p>
    <w:p w14:paraId="4872BE95" w14:textId="213680BC" w:rsidR="002E0D9B" w:rsidRPr="00F41F28" w:rsidRDefault="002454F8" w:rsidP="001E3864">
      <w:pPr>
        <w:spacing w:line="360" w:lineRule="auto"/>
        <w:ind w:left="425" w:hangingChars="177" w:hanging="425"/>
        <w:rPr>
          <w:rFonts w:ascii="Times New Roman" w:hAnsi="Times New Roman" w:cs="Times New Roman"/>
        </w:rPr>
      </w:pPr>
      <w:r w:rsidRPr="002454F8">
        <w:rPr>
          <w:rFonts w:ascii="Times New Roman" w:eastAsia="DengXian" w:hAnsi="Times New Roman" w:cs="Times New Roman" w:hint="eastAsia"/>
          <w:lang w:eastAsia="zh-CN"/>
        </w:rPr>
        <w:t>孟庆江：《孟庆江长恨歌五十七图》，中国书店出版社，</w:t>
      </w:r>
      <w:r w:rsidRPr="002454F8">
        <w:rPr>
          <w:rFonts w:ascii="Times New Roman" w:eastAsia="DengXian" w:hAnsi="Times New Roman" w:cs="Times New Roman"/>
          <w:lang w:eastAsia="zh-CN"/>
        </w:rPr>
        <w:t>2007</w:t>
      </w:r>
      <w:r w:rsidRPr="002454F8">
        <w:rPr>
          <w:rFonts w:ascii="Times New Roman" w:eastAsia="DengXian" w:hAnsi="Times New Roman" w:cs="Times New Roman" w:hint="eastAsia"/>
          <w:lang w:eastAsia="zh-CN"/>
        </w:rPr>
        <w:t>年。</w:t>
      </w:r>
    </w:p>
    <w:p w14:paraId="750638C3" w14:textId="4612A3A8" w:rsidR="002E0D9B" w:rsidRPr="00F41F28" w:rsidRDefault="002454F8" w:rsidP="001E3864">
      <w:pPr>
        <w:spacing w:line="360" w:lineRule="auto"/>
        <w:ind w:left="425" w:hangingChars="177" w:hanging="425"/>
        <w:rPr>
          <w:rFonts w:ascii="Times New Roman" w:hAnsi="Times New Roman" w:cs="Times New Roman"/>
        </w:rPr>
      </w:pPr>
      <w:r w:rsidRPr="002454F8">
        <w:rPr>
          <w:rFonts w:ascii="Times New Roman" w:eastAsia="DengXian" w:hAnsi="Times New Roman" w:cs="Times New Roman" w:hint="eastAsia"/>
          <w:color w:val="000000" w:themeColor="text1"/>
          <w:kern w:val="24"/>
          <w:lang w:eastAsia="zh-CN"/>
        </w:rPr>
        <w:t>《杨贵妃．安禄山》（人物中国系列</w:t>
      </w:r>
      <w:r w:rsidRPr="002454F8">
        <w:rPr>
          <w:rFonts w:ascii="Times New Roman" w:eastAsia="DengXian" w:hAnsi="Times New Roman" w:cs="Times New Roman"/>
          <w:color w:val="000000" w:themeColor="text1"/>
          <w:kern w:val="24"/>
          <w:lang w:eastAsia="zh-CN"/>
        </w:rPr>
        <w:t>6</w:t>
      </w:r>
      <w:r w:rsidRPr="002454F8">
        <w:rPr>
          <w:rFonts w:ascii="Times New Roman" w:eastAsia="DengXian" w:hAnsi="Times New Roman" w:cs="Times New Roman" w:hint="eastAsia"/>
          <w:color w:val="000000" w:themeColor="text1"/>
          <w:kern w:val="24"/>
          <w:lang w:eastAsia="zh-CN"/>
        </w:rPr>
        <w:t>），</w:t>
      </w:r>
      <w:r w:rsidRPr="002454F8">
        <w:rPr>
          <w:rFonts w:ascii="Times New Roman" w:eastAsia="DengXian" w:hAnsi="Times New Roman" w:cs="Times New Roman" w:hint="eastAsia"/>
          <w:lang w:eastAsia="zh-CN"/>
        </w:rPr>
        <w:t>台</w:t>
      </w:r>
      <w:r w:rsidRPr="002454F8">
        <w:rPr>
          <w:rFonts w:ascii="Times New Roman" w:eastAsia="DengXian" w:hAnsi="Times New Roman" w:cs="Times New Roman" w:hint="eastAsia"/>
          <w:color w:val="000000" w:themeColor="text1"/>
          <w:kern w:val="24"/>
          <w:lang w:eastAsia="zh-CN"/>
        </w:rPr>
        <w:t>北：故乡</w:t>
      </w:r>
      <w:r w:rsidRPr="002454F8">
        <w:rPr>
          <w:rFonts w:ascii="Times New Roman" w:eastAsia="DengXian" w:hAnsi="Times New Roman" w:cs="Times New Roman" w:hint="eastAsia"/>
          <w:lang w:eastAsia="zh-CN"/>
        </w:rPr>
        <w:t>出版社，</w:t>
      </w:r>
      <w:r w:rsidRPr="002454F8">
        <w:rPr>
          <w:rFonts w:ascii="Times New Roman" w:eastAsia="DengXian" w:hAnsi="Times New Roman" w:cs="Times New Roman"/>
          <w:lang w:eastAsia="zh-CN"/>
        </w:rPr>
        <w:t>1985</w:t>
      </w:r>
      <w:r w:rsidRPr="002454F8">
        <w:rPr>
          <w:rFonts w:ascii="Times New Roman" w:eastAsia="DengXian" w:hAnsi="Times New Roman" w:cs="Times New Roman" w:hint="eastAsia"/>
          <w:lang w:eastAsia="zh-CN"/>
        </w:rPr>
        <w:t>年。</w:t>
      </w:r>
    </w:p>
    <w:p w14:paraId="0ABC7A7E" w14:textId="6FB5AF85" w:rsidR="002E0D9B" w:rsidRPr="00F41F28" w:rsidRDefault="002454F8" w:rsidP="001E3864">
      <w:pPr>
        <w:spacing w:line="360" w:lineRule="auto"/>
        <w:ind w:left="425" w:hangingChars="177" w:hanging="425"/>
        <w:rPr>
          <w:rFonts w:ascii="Times New Roman" w:hAnsi="Times New Roman" w:cs="Times New Roman"/>
        </w:rPr>
      </w:pPr>
      <w:r w:rsidRPr="002454F8">
        <w:rPr>
          <w:rFonts w:ascii="Times New Roman" w:eastAsia="DengXian" w:hAnsi="Times New Roman" w:cs="Times New Roman" w:hint="eastAsia"/>
          <w:lang w:eastAsia="zh-CN"/>
        </w:rPr>
        <w:t>徐邦达：《张萱和周昉》，北京：人民美术出版社，</w:t>
      </w:r>
      <w:r w:rsidRPr="002454F8">
        <w:rPr>
          <w:rFonts w:ascii="Times New Roman" w:eastAsia="DengXian" w:hAnsi="Times New Roman" w:cs="Times New Roman"/>
          <w:lang w:eastAsia="zh-CN"/>
        </w:rPr>
        <w:t>1959</w:t>
      </w:r>
      <w:r w:rsidRPr="002454F8">
        <w:rPr>
          <w:rFonts w:ascii="Times New Roman" w:eastAsia="DengXian" w:hAnsi="Times New Roman" w:cs="Times New Roman" w:hint="eastAsia"/>
          <w:lang w:eastAsia="zh-CN"/>
        </w:rPr>
        <w:t>年。</w:t>
      </w:r>
    </w:p>
    <w:p w14:paraId="7BB3EBBE" w14:textId="7091D4F8" w:rsidR="002E0D9B" w:rsidRPr="00F41F28" w:rsidRDefault="002454F8" w:rsidP="001E3864">
      <w:pPr>
        <w:spacing w:line="360" w:lineRule="auto"/>
        <w:ind w:left="425" w:hangingChars="177" w:hanging="425"/>
        <w:rPr>
          <w:rFonts w:ascii="Times New Roman" w:hAnsi="Times New Roman" w:cs="Times New Roman"/>
        </w:rPr>
      </w:pPr>
      <w:r w:rsidRPr="002454F8">
        <w:rPr>
          <w:rFonts w:ascii="Times New Roman" w:eastAsia="DengXian" w:hAnsi="Times New Roman" w:cs="Times New Roman" w:hint="eastAsia"/>
          <w:lang w:eastAsia="zh-CN"/>
        </w:rPr>
        <w:t>《中国出土壁画全集》</w:t>
      </w:r>
      <w:r w:rsidRPr="002454F8">
        <w:rPr>
          <w:rFonts w:ascii="Times New Roman" w:eastAsia="DengXian" w:hAnsi="Times New Roman" w:cs="Times New Roman"/>
          <w:lang w:eastAsia="zh-CN"/>
        </w:rPr>
        <w:t>7</w:t>
      </w:r>
      <w:r w:rsidRPr="002454F8">
        <w:rPr>
          <w:rFonts w:ascii="Times New Roman" w:eastAsia="DengXian" w:hAnsi="Times New Roman" w:cs="Times New Roman" w:hint="eastAsia"/>
          <w:lang w:eastAsia="zh-CN"/>
        </w:rPr>
        <w:t>，陕西下，北京：科学出版社，</w:t>
      </w:r>
      <w:r w:rsidRPr="002454F8">
        <w:rPr>
          <w:rFonts w:ascii="Times New Roman" w:eastAsia="DengXian" w:hAnsi="Times New Roman" w:cs="Times New Roman"/>
          <w:lang w:eastAsia="zh-CN"/>
        </w:rPr>
        <w:t>2012</w:t>
      </w:r>
      <w:r w:rsidRPr="002454F8">
        <w:rPr>
          <w:rFonts w:ascii="Times New Roman" w:eastAsia="DengXian" w:hAnsi="Times New Roman" w:cs="Times New Roman" w:hint="eastAsia"/>
          <w:lang w:eastAsia="zh-CN"/>
        </w:rPr>
        <w:t>年。</w:t>
      </w:r>
    </w:p>
    <w:p w14:paraId="4067CC2A" w14:textId="019EBD67" w:rsidR="002E0D9B" w:rsidRPr="00F41F28" w:rsidRDefault="002454F8" w:rsidP="001E3864">
      <w:pPr>
        <w:spacing w:line="360" w:lineRule="auto"/>
        <w:ind w:left="425" w:hangingChars="177" w:hanging="425"/>
        <w:rPr>
          <w:rFonts w:ascii="Times New Roman" w:hAnsi="Times New Roman" w:cs="Times New Roman"/>
        </w:rPr>
      </w:pPr>
      <w:r w:rsidRPr="002454F8">
        <w:rPr>
          <w:rFonts w:ascii="Times New Roman" w:eastAsia="DengXian" w:hAnsi="Times New Roman" w:cs="Times New Roman" w:hint="eastAsia"/>
          <w:lang w:eastAsia="zh-CN"/>
        </w:rPr>
        <w:t>《走向盛唐：文化交流与融合》，香港：康乐及文化事务署，</w:t>
      </w:r>
      <w:r w:rsidRPr="002454F8">
        <w:rPr>
          <w:rFonts w:ascii="Times New Roman" w:eastAsia="DengXian" w:hAnsi="Times New Roman" w:cs="Times New Roman"/>
          <w:lang w:eastAsia="zh-CN"/>
        </w:rPr>
        <w:t>2005</w:t>
      </w:r>
      <w:r w:rsidRPr="002454F8">
        <w:rPr>
          <w:rFonts w:ascii="Times New Roman" w:eastAsia="DengXian" w:hAnsi="Times New Roman" w:cs="Times New Roman" w:hint="eastAsia"/>
          <w:lang w:eastAsia="zh-CN"/>
        </w:rPr>
        <w:t>年。</w:t>
      </w:r>
    </w:p>
    <w:p w14:paraId="69102FB6" w14:textId="77777777" w:rsidR="002E0D9B" w:rsidRPr="00F41F28" w:rsidRDefault="002E0D9B" w:rsidP="001E3864">
      <w:pPr>
        <w:spacing w:line="360" w:lineRule="auto"/>
        <w:ind w:left="425" w:hangingChars="177" w:hanging="425"/>
        <w:rPr>
          <w:rFonts w:ascii="Times New Roman" w:hAnsi="Times New Roman" w:cs="Times New Roman"/>
          <w:color w:val="000000" w:themeColor="text1"/>
          <w:kern w:val="24"/>
        </w:rPr>
      </w:pPr>
    </w:p>
    <w:p w14:paraId="2D034BC2" w14:textId="18A80402" w:rsidR="002E0D9B" w:rsidRPr="00F41F28" w:rsidRDefault="002454F8" w:rsidP="00323A09">
      <w:pPr>
        <w:pStyle w:val="a3"/>
        <w:numPr>
          <w:ilvl w:val="0"/>
          <w:numId w:val="10"/>
        </w:numPr>
        <w:spacing w:line="360" w:lineRule="auto"/>
        <w:ind w:leftChars="0"/>
        <w:rPr>
          <w:rFonts w:ascii="Times New Roman" w:hAnsi="Times New Roman" w:cs="Times New Roman"/>
          <w:b/>
          <w:color w:val="000000" w:themeColor="text1"/>
          <w:kern w:val="24"/>
          <w:lang w:val="en-GB"/>
        </w:rPr>
      </w:pPr>
      <w:r w:rsidRPr="002454F8">
        <w:rPr>
          <w:rFonts w:ascii="Times New Roman" w:eastAsia="DengXian" w:hAnsi="Times New Roman" w:cs="Times New Roman" w:hint="eastAsia"/>
          <w:b/>
          <w:color w:val="000000" w:themeColor="text1"/>
          <w:kern w:val="24"/>
          <w:lang w:val="en-GB" w:eastAsia="zh-CN"/>
        </w:rPr>
        <w:t>泉州湾宋代海船</w:t>
      </w:r>
    </w:p>
    <w:p w14:paraId="727E27DE" w14:textId="44B8CB77" w:rsidR="002E0D9B" w:rsidRPr="00F41F28" w:rsidRDefault="002454F8" w:rsidP="00323A09">
      <w:pPr>
        <w:spacing w:line="360" w:lineRule="auto"/>
        <w:rPr>
          <w:rFonts w:ascii="Times New Roman" w:hAnsi="Times New Roman" w:cs="Times New Roman"/>
          <w:kern w:val="0"/>
        </w:rPr>
      </w:pPr>
      <w:r w:rsidRPr="002454F8">
        <w:rPr>
          <w:rFonts w:ascii="Times New Roman" w:eastAsia="DengXian" w:hAnsi="Times New Roman" w:cs="Times New Roman" w:hint="eastAsia"/>
          <w:lang w:eastAsia="zh-CN"/>
        </w:rPr>
        <w:t>席龙飞：《中国造船史》，武汉：湖北教育出版社，</w:t>
      </w:r>
      <w:r w:rsidRPr="002454F8">
        <w:rPr>
          <w:rFonts w:ascii="Times New Roman" w:eastAsia="DengXian" w:hAnsi="Times New Roman" w:cs="Times New Roman"/>
          <w:lang w:eastAsia="zh-CN"/>
        </w:rPr>
        <w:t>2000</w:t>
      </w:r>
      <w:r w:rsidRPr="002454F8">
        <w:rPr>
          <w:rFonts w:ascii="Times New Roman" w:eastAsia="DengXian" w:hAnsi="Times New Roman" w:cs="Times New Roman" w:hint="eastAsia"/>
          <w:lang w:eastAsia="zh-CN"/>
        </w:rPr>
        <w:t>年。</w:t>
      </w:r>
    </w:p>
    <w:p w14:paraId="6CCC5A0B" w14:textId="20E02EA8" w:rsidR="002E0D9B" w:rsidRPr="00F41F28" w:rsidRDefault="002454F8" w:rsidP="001E3864">
      <w:pPr>
        <w:spacing w:line="360" w:lineRule="auto"/>
        <w:rPr>
          <w:rFonts w:ascii="Times New Roman" w:hAnsi="Times New Roman" w:cs="Times New Roman"/>
        </w:rPr>
      </w:pPr>
      <w:r w:rsidRPr="002454F8">
        <w:rPr>
          <w:rFonts w:ascii="Times New Roman" w:eastAsia="DengXian" w:hAnsi="Times New Roman" w:cs="Times New Roman" w:hint="eastAsia"/>
          <w:lang w:eastAsia="zh-CN"/>
        </w:rPr>
        <w:t>《造船史话》，上海：上海科学技术出版社，</w:t>
      </w:r>
      <w:r w:rsidRPr="002454F8">
        <w:rPr>
          <w:rFonts w:ascii="Times New Roman" w:eastAsia="DengXian" w:hAnsi="Times New Roman" w:cs="Times New Roman"/>
          <w:lang w:eastAsia="zh-CN"/>
        </w:rPr>
        <w:t>1979</w:t>
      </w:r>
      <w:r w:rsidRPr="002454F8">
        <w:rPr>
          <w:rFonts w:ascii="Times New Roman" w:eastAsia="DengXian" w:hAnsi="Times New Roman" w:cs="Times New Roman" w:hint="eastAsia"/>
          <w:lang w:eastAsia="zh-CN"/>
        </w:rPr>
        <w:t>年。</w:t>
      </w:r>
    </w:p>
    <w:p w14:paraId="76A7557F" w14:textId="7CE1F060" w:rsidR="002E0D9B" w:rsidRPr="00F41F28" w:rsidRDefault="002454F8" w:rsidP="001E3864">
      <w:pPr>
        <w:spacing w:line="360" w:lineRule="auto"/>
        <w:rPr>
          <w:rFonts w:ascii="Times New Roman" w:hAnsi="Times New Roman" w:cs="Times New Roman"/>
        </w:rPr>
      </w:pPr>
      <w:r w:rsidRPr="002454F8">
        <w:rPr>
          <w:rFonts w:ascii="Times New Roman" w:eastAsia="DengXian" w:hAnsi="Times New Roman" w:cs="Times New Roman" w:hint="eastAsia"/>
          <w:lang w:eastAsia="zh-CN"/>
        </w:rPr>
        <w:t>《泉州湾宋代海船发掘与研究》，北京：海洋出版社，</w:t>
      </w:r>
      <w:r w:rsidRPr="002454F8">
        <w:rPr>
          <w:rFonts w:ascii="Times New Roman" w:eastAsia="DengXian" w:hAnsi="Times New Roman" w:cs="Times New Roman"/>
          <w:lang w:eastAsia="zh-CN"/>
        </w:rPr>
        <w:t>1987</w:t>
      </w:r>
      <w:r w:rsidRPr="002454F8">
        <w:rPr>
          <w:rFonts w:ascii="Times New Roman" w:eastAsia="DengXian" w:hAnsi="Times New Roman" w:cs="Times New Roman" w:hint="eastAsia"/>
          <w:lang w:eastAsia="zh-CN"/>
        </w:rPr>
        <w:t>年。</w:t>
      </w:r>
    </w:p>
    <w:p w14:paraId="0C87F2EF" w14:textId="64837FA7" w:rsidR="002E0D9B" w:rsidRPr="00F41F28" w:rsidRDefault="002454F8" w:rsidP="001E3864">
      <w:pPr>
        <w:spacing w:line="360" w:lineRule="auto"/>
        <w:rPr>
          <w:rFonts w:ascii="Times New Roman" w:hAnsi="Times New Roman" w:cs="Times New Roman"/>
        </w:rPr>
      </w:pPr>
      <w:r w:rsidRPr="002454F8">
        <w:rPr>
          <w:rFonts w:ascii="Times New Roman" w:eastAsia="DengXian" w:hAnsi="Times New Roman" w:cs="Times New Roman" w:hint="eastAsia"/>
          <w:lang w:eastAsia="zh-CN"/>
        </w:rPr>
        <w:t>潘絜兹：〈灵岩彩壁动心魄－岩上寺金代壁画小记〉，《文物》，</w:t>
      </w:r>
      <w:r w:rsidRPr="002454F8">
        <w:rPr>
          <w:rFonts w:ascii="Times New Roman" w:eastAsia="DengXian" w:hAnsi="Times New Roman" w:cs="Times New Roman"/>
          <w:lang w:eastAsia="zh-CN"/>
        </w:rPr>
        <w:t>1979</w:t>
      </w:r>
      <w:r w:rsidRPr="002454F8">
        <w:rPr>
          <w:rFonts w:ascii="Times New Roman" w:eastAsia="DengXian" w:hAnsi="Times New Roman" w:cs="Times New Roman" w:hint="eastAsia"/>
          <w:lang w:eastAsia="zh-CN"/>
        </w:rPr>
        <w:t>年，第</w:t>
      </w:r>
      <w:r w:rsidRPr="002454F8">
        <w:rPr>
          <w:rFonts w:ascii="Times New Roman" w:eastAsia="DengXian" w:hAnsi="Times New Roman" w:cs="Times New Roman"/>
          <w:lang w:eastAsia="zh-CN"/>
        </w:rPr>
        <w:t>2</w:t>
      </w:r>
      <w:r w:rsidRPr="002454F8">
        <w:rPr>
          <w:rFonts w:ascii="Times New Roman" w:eastAsia="DengXian" w:hAnsi="Times New Roman" w:cs="Times New Roman" w:hint="eastAsia"/>
          <w:lang w:eastAsia="zh-CN"/>
        </w:rPr>
        <w:t>期，页</w:t>
      </w:r>
      <w:r w:rsidRPr="002454F8">
        <w:rPr>
          <w:rFonts w:ascii="Times New Roman" w:eastAsia="DengXian" w:hAnsi="Times New Roman" w:cs="Times New Roman"/>
          <w:lang w:eastAsia="zh-CN"/>
        </w:rPr>
        <w:t>8-16</w:t>
      </w:r>
      <w:r w:rsidRPr="002454F8">
        <w:rPr>
          <w:rFonts w:ascii="Times New Roman" w:eastAsia="DengXian" w:hAnsi="Times New Roman" w:cs="Times New Roman" w:hint="eastAsia"/>
          <w:lang w:eastAsia="zh-CN"/>
        </w:rPr>
        <w:t>。</w:t>
      </w:r>
    </w:p>
    <w:p w14:paraId="567F6FCC" w14:textId="0A93A02C" w:rsidR="002E0D9B" w:rsidRPr="00F41F28" w:rsidRDefault="002454F8" w:rsidP="001E3864">
      <w:pPr>
        <w:spacing w:line="360" w:lineRule="auto"/>
        <w:rPr>
          <w:rFonts w:ascii="Times New Roman" w:hAnsi="Times New Roman" w:cs="Times New Roman"/>
        </w:rPr>
      </w:pPr>
      <w:r w:rsidRPr="002454F8">
        <w:rPr>
          <w:rFonts w:ascii="Times New Roman" w:eastAsia="DengXian" w:hAnsi="Times New Roman" w:cs="Times New Roman" w:hint="eastAsia"/>
          <w:lang w:eastAsia="zh-CN"/>
        </w:rPr>
        <w:t>福建省泉州海外交通史博物馆编：《泉州湾宋代海船发掘与研究》，北京：海洋出版社，</w:t>
      </w:r>
      <w:r w:rsidRPr="002454F8">
        <w:rPr>
          <w:rFonts w:ascii="Times New Roman" w:eastAsia="DengXian" w:hAnsi="Times New Roman" w:cs="Times New Roman"/>
          <w:lang w:eastAsia="zh-CN"/>
        </w:rPr>
        <w:t>1987</w:t>
      </w:r>
      <w:r w:rsidRPr="002454F8">
        <w:rPr>
          <w:rFonts w:ascii="Times New Roman" w:eastAsia="DengXian" w:hAnsi="Times New Roman" w:cs="Times New Roman" w:hint="eastAsia"/>
          <w:lang w:eastAsia="zh-CN"/>
        </w:rPr>
        <w:t>年。</w:t>
      </w:r>
    </w:p>
    <w:p w14:paraId="71F0CF0E" w14:textId="0272B63A" w:rsidR="002E0D9B" w:rsidRPr="00F41F28" w:rsidRDefault="002454F8" w:rsidP="001E3864">
      <w:pPr>
        <w:spacing w:line="360" w:lineRule="auto"/>
        <w:rPr>
          <w:rFonts w:ascii="Times New Roman" w:hAnsi="Times New Roman" w:cs="Times New Roman"/>
        </w:rPr>
      </w:pPr>
      <w:r w:rsidRPr="002454F8">
        <w:rPr>
          <w:rFonts w:ascii="Times New Roman" w:eastAsia="DengXian" w:hAnsi="Times New Roman" w:cs="Times New Roman" w:hint="eastAsia"/>
          <w:lang w:eastAsia="zh-CN"/>
        </w:rPr>
        <w:t>刘炜主编；杭侃着：《两宋：在繁华中沉没》，香港：商务印书馆，</w:t>
      </w:r>
      <w:r w:rsidRPr="002454F8">
        <w:rPr>
          <w:rFonts w:ascii="Times New Roman" w:eastAsia="DengXian" w:hAnsi="Times New Roman" w:cs="Times New Roman"/>
          <w:lang w:eastAsia="zh-CN"/>
        </w:rPr>
        <w:t>2001</w:t>
      </w:r>
      <w:r w:rsidRPr="002454F8">
        <w:rPr>
          <w:rFonts w:ascii="Times New Roman" w:eastAsia="DengXian" w:hAnsi="Times New Roman" w:cs="Times New Roman" w:hint="eastAsia"/>
          <w:lang w:eastAsia="zh-CN"/>
        </w:rPr>
        <w:t>年。</w:t>
      </w:r>
    </w:p>
    <w:p w14:paraId="3E444625" w14:textId="62228EF3" w:rsidR="002E0D9B" w:rsidRPr="00F41F28" w:rsidRDefault="002454F8" w:rsidP="001E3864">
      <w:pPr>
        <w:spacing w:line="360" w:lineRule="auto"/>
        <w:rPr>
          <w:rFonts w:ascii="Times New Roman" w:hAnsi="Times New Roman" w:cs="Times New Roman"/>
        </w:rPr>
      </w:pPr>
      <w:r w:rsidRPr="002454F8">
        <w:rPr>
          <w:rFonts w:ascii="Times New Roman" w:eastAsia="DengXian" w:hAnsi="Times New Roman" w:cs="Times New Roman" w:hint="eastAsia"/>
          <w:lang w:eastAsia="zh-CN"/>
        </w:rPr>
        <w:t>小岛毅着；何晓毅译：《中国思想与宗教的奔流：宋朝》，桂林：广西师范大学出版社，</w:t>
      </w:r>
      <w:r w:rsidRPr="002454F8">
        <w:rPr>
          <w:rFonts w:ascii="Times New Roman" w:eastAsia="DengXian" w:hAnsi="Times New Roman" w:cs="Times New Roman"/>
          <w:lang w:eastAsia="zh-CN"/>
        </w:rPr>
        <w:t>2014</w:t>
      </w:r>
      <w:r w:rsidRPr="002454F8">
        <w:rPr>
          <w:rFonts w:ascii="Times New Roman" w:eastAsia="DengXian" w:hAnsi="Times New Roman" w:cs="Times New Roman" w:hint="eastAsia"/>
          <w:lang w:eastAsia="zh-CN"/>
        </w:rPr>
        <w:t>年。</w:t>
      </w:r>
    </w:p>
    <w:p w14:paraId="5C43CF3C" w14:textId="5BE618AD" w:rsidR="002E0D9B" w:rsidRPr="00F41F28" w:rsidRDefault="002454F8" w:rsidP="001E3864">
      <w:pPr>
        <w:spacing w:line="360" w:lineRule="auto"/>
        <w:rPr>
          <w:rFonts w:ascii="Times New Roman" w:hAnsi="Times New Roman" w:cs="Times New Roman"/>
        </w:rPr>
      </w:pPr>
      <w:r w:rsidRPr="002454F8">
        <w:rPr>
          <w:rFonts w:ascii="Times New Roman" w:eastAsia="DengXian" w:hAnsi="Times New Roman" w:cs="Times New Roman" w:hint="eastAsia"/>
          <w:lang w:eastAsia="zh-CN"/>
        </w:rPr>
        <w:t>曲金良主编；赵成国本卷主编：《中国海洋文化史长编</w:t>
      </w:r>
      <w:r w:rsidRPr="002454F8">
        <w:rPr>
          <w:rFonts w:ascii="Times New Roman" w:eastAsia="DengXian" w:hAnsi="Times New Roman" w:cs="Times New Roman" w:hint="eastAsia"/>
          <w:color w:val="000000" w:themeColor="text1"/>
          <w:kern w:val="24"/>
          <w:lang w:eastAsia="zh-CN"/>
        </w:rPr>
        <w:t>．</w:t>
      </w:r>
      <w:r w:rsidRPr="002454F8">
        <w:rPr>
          <w:rFonts w:ascii="Times New Roman" w:eastAsia="DengXian" w:hAnsi="Times New Roman" w:cs="Times New Roman" w:hint="eastAsia"/>
          <w:lang w:eastAsia="zh-CN"/>
        </w:rPr>
        <w:t>宋元卷》，青岛：中国海洋大学出版社，</w:t>
      </w:r>
      <w:r w:rsidRPr="002454F8">
        <w:rPr>
          <w:rFonts w:ascii="Times New Roman" w:eastAsia="DengXian" w:hAnsi="Times New Roman" w:cs="Times New Roman"/>
          <w:lang w:eastAsia="zh-CN"/>
        </w:rPr>
        <w:t>2013</w:t>
      </w:r>
      <w:r w:rsidRPr="002454F8">
        <w:rPr>
          <w:rFonts w:ascii="Times New Roman" w:eastAsia="DengXian" w:hAnsi="Times New Roman" w:cs="Times New Roman" w:hint="eastAsia"/>
          <w:lang w:eastAsia="zh-CN"/>
        </w:rPr>
        <w:t>年。</w:t>
      </w:r>
    </w:p>
    <w:p w14:paraId="307209D0" w14:textId="2DC9FC1C" w:rsidR="002E0D9B" w:rsidRPr="00F41F28" w:rsidRDefault="002454F8" w:rsidP="001E3864">
      <w:pPr>
        <w:spacing w:line="360" w:lineRule="auto"/>
        <w:rPr>
          <w:rFonts w:ascii="Times New Roman" w:hAnsi="Times New Roman" w:cs="Times New Roman"/>
          <w:lang w:eastAsia="zh-CN"/>
        </w:rPr>
      </w:pPr>
      <w:r w:rsidRPr="002454F8">
        <w:rPr>
          <w:rFonts w:ascii="Times New Roman" w:eastAsia="DengXian" w:hAnsi="Times New Roman" w:cs="Times New Roman" w:hint="eastAsia"/>
          <w:lang w:eastAsia="zh-CN"/>
        </w:rPr>
        <w:t>汤锦台：《闽南海上帝国：闽南人与南海文明的兴起》，台北</w:t>
      </w:r>
      <w:r w:rsidRPr="002454F8">
        <w:rPr>
          <w:rFonts w:ascii="Times New Roman" w:eastAsia="DengXian" w:hAnsi="Times New Roman" w:cs="Times New Roman"/>
          <w:lang w:eastAsia="zh-CN"/>
        </w:rPr>
        <w:t xml:space="preserve"> : </w:t>
      </w:r>
      <w:r w:rsidRPr="002454F8">
        <w:rPr>
          <w:rFonts w:ascii="Times New Roman" w:eastAsia="DengXian" w:hAnsi="Times New Roman" w:cs="Times New Roman" w:hint="eastAsia"/>
          <w:lang w:eastAsia="zh-CN"/>
        </w:rPr>
        <w:t>如果出版事业股份有限公司。</w:t>
      </w:r>
      <w:r w:rsidRPr="002454F8">
        <w:rPr>
          <w:rFonts w:ascii="Times New Roman" w:eastAsia="DengXian" w:hAnsi="Times New Roman" w:cs="Times New Roman"/>
          <w:lang w:eastAsia="zh-CN"/>
        </w:rPr>
        <w:t>2013</w:t>
      </w:r>
      <w:r w:rsidRPr="002454F8">
        <w:rPr>
          <w:rFonts w:ascii="Times New Roman" w:eastAsia="DengXian" w:hAnsi="Times New Roman" w:cs="Times New Roman" w:hint="eastAsia"/>
          <w:lang w:eastAsia="zh-CN"/>
        </w:rPr>
        <w:t>年。</w:t>
      </w:r>
    </w:p>
    <w:p w14:paraId="21EF4250" w14:textId="59E7BEB0" w:rsidR="002E0D9B" w:rsidRPr="00F41F28" w:rsidRDefault="002454F8" w:rsidP="001E3864">
      <w:pPr>
        <w:spacing w:line="360" w:lineRule="auto"/>
        <w:rPr>
          <w:rFonts w:ascii="Times New Roman" w:hAnsi="Times New Roman" w:cs="Times New Roman"/>
          <w:lang w:eastAsia="zh-CN"/>
        </w:rPr>
      </w:pPr>
      <w:r w:rsidRPr="002454F8">
        <w:rPr>
          <w:rFonts w:ascii="Times New Roman" w:eastAsia="DengXian" w:hAnsi="Times New Roman" w:cs="Times New Roman" w:hint="eastAsia"/>
          <w:lang w:eastAsia="zh-CN"/>
        </w:rPr>
        <w:t>李大伟：《宋元泉州与印度洋文明》，北京：商务印书馆，</w:t>
      </w:r>
      <w:r w:rsidRPr="002454F8">
        <w:rPr>
          <w:rFonts w:ascii="Times New Roman" w:eastAsia="DengXian" w:hAnsi="Times New Roman" w:cs="Times New Roman"/>
          <w:lang w:eastAsia="zh-CN"/>
        </w:rPr>
        <w:t>2015</w:t>
      </w:r>
      <w:r w:rsidRPr="002454F8">
        <w:rPr>
          <w:rFonts w:ascii="Times New Roman" w:eastAsia="DengXian" w:hAnsi="Times New Roman" w:cs="Times New Roman" w:hint="eastAsia"/>
          <w:lang w:eastAsia="zh-CN"/>
        </w:rPr>
        <w:t>年。</w:t>
      </w:r>
    </w:p>
    <w:p w14:paraId="72CFB10E" w14:textId="722915FC" w:rsidR="002E0D9B" w:rsidRPr="00F41F28" w:rsidRDefault="002454F8" w:rsidP="001E3864">
      <w:pPr>
        <w:spacing w:line="360" w:lineRule="auto"/>
        <w:rPr>
          <w:rFonts w:ascii="Times New Roman" w:hAnsi="Times New Roman" w:cs="Times New Roman"/>
        </w:rPr>
      </w:pPr>
      <w:r w:rsidRPr="002454F8">
        <w:rPr>
          <w:rFonts w:ascii="Times New Roman" w:eastAsia="DengXian" w:hAnsi="Times New Roman" w:cs="Times New Roman" w:hint="eastAsia"/>
          <w:lang w:eastAsia="zh-CN"/>
        </w:rPr>
        <w:t>王冠倬编着：《中国古船图谱》，北京：生活</w:t>
      </w:r>
      <w:r w:rsidRPr="002454F8">
        <w:rPr>
          <w:rFonts w:ascii="Times New Roman" w:eastAsia="DengXian" w:hAnsi="Times New Roman" w:cs="Times New Roman" w:hint="eastAsia"/>
          <w:color w:val="000000" w:themeColor="text1"/>
          <w:kern w:val="24"/>
          <w:lang w:eastAsia="zh-CN"/>
        </w:rPr>
        <w:t>．</w:t>
      </w:r>
      <w:r w:rsidRPr="002454F8">
        <w:rPr>
          <w:rFonts w:ascii="Times New Roman" w:eastAsia="DengXian" w:hAnsi="Times New Roman" w:cs="Times New Roman" w:hint="eastAsia"/>
          <w:lang w:eastAsia="zh-CN"/>
        </w:rPr>
        <w:t>读书</w:t>
      </w:r>
      <w:r w:rsidRPr="002454F8">
        <w:rPr>
          <w:rFonts w:ascii="Times New Roman" w:eastAsia="DengXian" w:hAnsi="Times New Roman" w:cs="Times New Roman" w:hint="eastAsia"/>
          <w:color w:val="000000" w:themeColor="text1"/>
          <w:kern w:val="24"/>
          <w:lang w:eastAsia="zh-CN"/>
        </w:rPr>
        <w:t>．</w:t>
      </w:r>
      <w:r w:rsidRPr="002454F8">
        <w:rPr>
          <w:rFonts w:ascii="Times New Roman" w:eastAsia="DengXian" w:hAnsi="Times New Roman" w:cs="Times New Roman" w:hint="eastAsia"/>
          <w:lang w:eastAsia="zh-CN"/>
        </w:rPr>
        <w:t>新知三联书店，</w:t>
      </w:r>
      <w:r w:rsidRPr="002454F8">
        <w:rPr>
          <w:rFonts w:ascii="Times New Roman" w:eastAsia="DengXian" w:hAnsi="Times New Roman" w:cs="Times New Roman"/>
          <w:lang w:eastAsia="zh-CN"/>
        </w:rPr>
        <w:t>2011</w:t>
      </w:r>
      <w:r w:rsidRPr="002454F8">
        <w:rPr>
          <w:rFonts w:ascii="Times New Roman" w:eastAsia="DengXian" w:hAnsi="Times New Roman" w:cs="Times New Roman" w:hint="eastAsia"/>
          <w:lang w:eastAsia="zh-CN"/>
        </w:rPr>
        <w:t>年。</w:t>
      </w:r>
    </w:p>
    <w:p w14:paraId="24C8568E" w14:textId="1244A9C7" w:rsidR="002E0D9B" w:rsidRPr="00F41F28" w:rsidRDefault="002454F8" w:rsidP="001E3864">
      <w:pPr>
        <w:spacing w:line="360" w:lineRule="auto"/>
        <w:rPr>
          <w:rFonts w:ascii="Times New Roman" w:hAnsi="Times New Roman" w:cs="Times New Roman"/>
          <w:lang w:eastAsia="zh-CN"/>
        </w:rPr>
      </w:pPr>
      <w:r w:rsidRPr="002454F8">
        <w:rPr>
          <w:rFonts w:ascii="Times New Roman" w:eastAsia="DengXian" w:hAnsi="Times New Roman" w:cs="Times New Roman"/>
          <w:i/>
          <w:lang w:eastAsia="zh-CN"/>
        </w:rPr>
        <w:t>Geography of the World, London</w:t>
      </w:r>
      <w:r w:rsidRPr="002454F8">
        <w:rPr>
          <w:rFonts w:ascii="Times New Roman" w:eastAsia="DengXian" w:hAnsi="Times New Roman" w:cs="Times New Roman"/>
          <w:lang w:eastAsia="zh-CN"/>
        </w:rPr>
        <w:t>, New York, Melbourne, Munich, and Delhi: DK, 2010.qu</w:t>
      </w:r>
    </w:p>
    <w:p w14:paraId="34AD51CA" w14:textId="77777777" w:rsidR="002E0D9B" w:rsidRPr="00F41F28" w:rsidRDefault="002E0D9B" w:rsidP="001E3864">
      <w:pPr>
        <w:spacing w:line="360" w:lineRule="auto"/>
        <w:ind w:left="425" w:hangingChars="177" w:hanging="425"/>
        <w:rPr>
          <w:rFonts w:ascii="Times New Roman" w:hAnsi="Times New Roman" w:cs="Times New Roman"/>
          <w:lang w:eastAsia="zh-CN"/>
        </w:rPr>
      </w:pPr>
    </w:p>
    <w:p w14:paraId="782781CE" w14:textId="07031172" w:rsidR="002E0D9B" w:rsidRPr="00F41F28" w:rsidRDefault="002454F8" w:rsidP="00323A09">
      <w:pPr>
        <w:spacing w:line="360" w:lineRule="auto"/>
        <w:ind w:left="425" w:hangingChars="177" w:hanging="425"/>
        <w:rPr>
          <w:rFonts w:ascii="Times New Roman" w:hAnsi="Times New Roman" w:cs="Times New Roman"/>
        </w:rPr>
      </w:pPr>
      <w:r w:rsidRPr="002454F8">
        <w:rPr>
          <w:rFonts w:ascii="Times New Roman" w:eastAsia="DengXian" w:hAnsi="Times New Roman" w:cs="Times New Roman"/>
          <w:b/>
          <w:lang w:eastAsia="zh-CN"/>
        </w:rPr>
        <w:t xml:space="preserve">5. </w:t>
      </w:r>
      <w:r w:rsidRPr="002454F8">
        <w:rPr>
          <w:rFonts w:ascii="Times New Roman" w:eastAsia="DengXian" w:hAnsi="Times New Roman" w:cs="Times New Roman" w:hint="eastAsia"/>
          <w:b/>
          <w:lang w:eastAsia="zh-CN"/>
        </w:rPr>
        <w:t>戚继光的难题：天下第一关</w:t>
      </w:r>
    </w:p>
    <w:p w14:paraId="1EABAA5C" w14:textId="17375152" w:rsidR="002E0D9B" w:rsidRPr="00F41F28" w:rsidRDefault="002454F8" w:rsidP="00323A09">
      <w:pPr>
        <w:spacing w:line="360" w:lineRule="auto"/>
        <w:rPr>
          <w:rFonts w:ascii="Times New Roman" w:hAnsi="Times New Roman" w:cs="Times New Roman"/>
        </w:rPr>
      </w:pPr>
      <w:r w:rsidRPr="002454F8">
        <w:rPr>
          <w:rFonts w:ascii="Times New Roman" w:eastAsia="DengXian" w:hAnsi="Times New Roman" w:cs="Times New Roman" w:hint="eastAsia"/>
          <w:lang w:eastAsia="zh-CN"/>
        </w:rPr>
        <w:t>王雪农、威廉</w:t>
      </w:r>
      <w:r w:rsidRPr="002454F8">
        <w:rPr>
          <w:rFonts w:ascii="Times New Roman" w:eastAsia="DengXian" w:hAnsi="Times New Roman" w:cs="Times New Roman" w:hint="eastAsia"/>
          <w:color w:val="000000" w:themeColor="text1"/>
          <w:kern w:val="24"/>
          <w:lang w:eastAsia="zh-CN"/>
        </w:rPr>
        <w:t>．</w:t>
      </w:r>
      <w:r w:rsidRPr="002454F8">
        <w:rPr>
          <w:rFonts w:ascii="Times New Roman" w:eastAsia="DengXian" w:hAnsi="Times New Roman" w:cs="Times New Roman" w:hint="eastAsia"/>
          <w:lang w:eastAsia="zh-CN"/>
        </w:rPr>
        <w:t>林赛：《万里长城百题问答》，北京：五洲传播出版社，</w:t>
      </w:r>
      <w:r w:rsidRPr="002454F8">
        <w:rPr>
          <w:rFonts w:ascii="Times New Roman" w:eastAsia="DengXian" w:hAnsi="Times New Roman" w:cs="Times New Roman"/>
          <w:lang w:eastAsia="zh-CN"/>
        </w:rPr>
        <w:t>2010</w:t>
      </w:r>
      <w:r w:rsidRPr="002454F8">
        <w:rPr>
          <w:rFonts w:ascii="Times New Roman" w:eastAsia="DengXian" w:hAnsi="Times New Roman" w:cs="Times New Roman" w:hint="eastAsia"/>
          <w:lang w:eastAsia="zh-CN"/>
        </w:rPr>
        <w:t>年。</w:t>
      </w:r>
    </w:p>
    <w:p w14:paraId="3AB33BE7" w14:textId="1DC2B420" w:rsidR="002E0D9B" w:rsidRPr="00F41F28" w:rsidRDefault="002454F8" w:rsidP="001E3864">
      <w:pPr>
        <w:spacing w:line="360" w:lineRule="auto"/>
        <w:rPr>
          <w:rFonts w:ascii="Times New Roman" w:hAnsi="Times New Roman" w:cs="Times New Roman"/>
        </w:rPr>
      </w:pPr>
      <w:r w:rsidRPr="002454F8">
        <w:rPr>
          <w:rFonts w:ascii="Times New Roman" w:eastAsia="DengXian" w:hAnsi="Times New Roman" w:cs="Times New Roman" w:hint="eastAsia"/>
          <w:lang w:eastAsia="zh-CN"/>
        </w:rPr>
        <w:t>张立辉：《山海关长城》，北京：文物出版社，</w:t>
      </w:r>
      <w:r w:rsidRPr="002454F8">
        <w:rPr>
          <w:rFonts w:ascii="Times New Roman" w:eastAsia="DengXian" w:hAnsi="Times New Roman" w:cs="Times New Roman"/>
          <w:lang w:eastAsia="zh-CN"/>
        </w:rPr>
        <w:t>1990</w:t>
      </w:r>
      <w:r w:rsidRPr="002454F8">
        <w:rPr>
          <w:rFonts w:ascii="Times New Roman" w:eastAsia="DengXian" w:hAnsi="Times New Roman" w:cs="Times New Roman" w:hint="eastAsia"/>
          <w:lang w:eastAsia="zh-CN"/>
        </w:rPr>
        <w:t>年。</w:t>
      </w:r>
    </w:p>
    <w:p w14:paraId="090DD467" w14:textId="58F08961" w:rsidR="002E0D9B" w:rsidRPr="00F41F28" w:rsidRDefault="002454F8" w:rsidP="001E3864">
      <w:pPr>
        <w:spacing w:line="360" w:lineRule="auto"/>
        <w:rPr>
          <w:rFonts w:ascii="Times New Roman" w:hAnsi="Times New Roman" w:cs="Times New Roman"/>
        </w:rPr>
      </w:pPr>
      <w:r w:rsidRPr="002454F8">
        <w:rPr>
          <w:rFonts w:ascii="Times New Roman" w:eastAsia="DengXian" w:hAnsi="Times New Roman" w:cs="Times New Roman" w:hint="eastAsia"/>
          <w:lang w:eastAsia="zh-CN"/>
        </w:rPr>
        <w:t>华夏子：《明长城考实》，北京：档案出版社，</w:t>
      </w:r>
      <w:r w:rsidRPr="002454F8">
        <w:rPr>
          <w:rFonts w:ascii="Times New Roman" w:eastAsia="DengXian" w:hAnsi="Times New Roman" w:cs="Times New Roman"/>
          <w:lang w:eastAsia="zh-CN"/>
        </w:rPr>
        <w:t>1988</w:t>
      </w:r>
      <w:r w:rsidRPr="002454F8">
        <w:rPr>
          <w:rFonts w:ascii="Times New Roman" w:eastAsia="DengXian" w:hAnsi="Times New Roman" w:cs="Times New Roman" w:hint="eastAsia"/>
          <w:lang w:eastAsia="zh-CN"/>
        </w:rPr>
        <w:t>年。</w:t>
      </w:r>
    </w:p>
    <w:p w14:paraId="729A31D5" w14:textId="0AE36737" w:rsidR="002E0D9B" w:rsidRPr="00F41F28" w:rsidRDefault="002454F8" w:rsidP="001E3864">
      <w:pPr>
        <w:spacing w:line="360" w:lineRule="auto"/>
        <w:rPr>
          <w:rFonts w:ascii="Times New Roman" w:hAnsi="Times New Roman" w:cs="Times New Roman"/>
        </w:rPr>
      </w:pPr>
      <w:r w:rsidRPr="002454F8">
        <w:rPr>
          <w:rFonts w:ascii="Times New Roman" w:eastAsia="DengXian" w:hAnsi="Times New Roman" w:cs="Times New Roman" w:hint="eastAsia"/>
          <w:lang w:eastAsia="zh-CN"/>
        </w:rPr>
        <w:t>潘跃：〈秦皇岛山海关－明代长城重隘〉，《中国文化遗产》，</w:t>
      </w:r>
      <w:r w:rsidRPr="002454F8">
        <w:rPr>
          <w:rFonts w:ascii="Times New Roman" w:eastAsia="DengXian" w:hAnsi="Times New Roman" w:cs="Times New Roman"/>
          <w:lang w:eastAsia="zh-CN"/>
        </w:rPr>
        <w:t>2008</w:t>
      </w:r>
      <w:r w:rsidRPr="002454F8">
        <w:rPr>
          <w:rFonts w:ascii="Times New Roman" w:eastAsia="DengXian" w:hAnsi="Times New Roman" w:cs="Times New Roman" w:hint="eastAsia"/>
          <w:lang w:eastAsia="zh-CN"/>
        </w:rPr>
        <w:t>年第</w:t>
      </w:r>
      <w:r w:rsidRPr="002454F8">
        <w:rPr>
          <w:rFonts w:ascii="Times New Roman" w:eastAsia="DengXian" w:hAnsi="Times New Roman" w:cs="Times New Roman"/>
          <w:lang w:eastAsia="zh-CN"/>
        </w:rPr>
        <w:t>3</w:t>
      </w:r>
      <w:r w:rsidRPr="002454F8">
        <w:rPr>
          <w:rFonts w:ascii="Times New Roman" w:eastAsia="DengXian" w:hAnsi="Times New Roman" w:cs="Times New Roman" w:hint="eastAsia"/>
          <w:lang w:eastAsia="zh-CN"/>
        </w:rPr>
        <w:t>期，页</w:t>
      </w:r>
      <w:r w:rsidRPr="002454F8">
        <w:rPr>
          <w:rFonts w:ascii="Times New Roman" w:eastAsia="DengXian" w:hAnsi="Times New Roman" w:cs="Times New Roman"/>
          <w:lang w:eastAsia="zh-CN"/>
        </w:rPr>
        <w:t>57-63</w:t>
      </w:r>
      <w:r w:rsidRPr="002454F8">
        <w:rPr>
          <w:rFonts w:ascii="Times New Roman" w:eastAsia="DengXian" w:hAnsi="Times New Roman" w:cs="Times New Roman" w:hint="eastAsia"/>
          <w:lang w:eastAsia="zh-CN"/>
        </w:rPr>
        <w:t>。</w:t>
      </w:r>
    </w:p>
    <w:p w14:paraId="20769DFC" w14:textId="1D09965B" w:rsidR="002E0D9B" w:rsidRPr="00F41F28" w:rsidRDefault="002454F8" w:rsidP="001E3864">
      <w:pPr>
        <w:spacing w:line="360" w:lineRule="auto"/>
        <w:rPr>
          <w:rFonts w:ascii="Times New Roman" w:hAnsi="Times New Roman" w:cs="Times New Roman"/>
        </w:rPr>
      </w:pPr>
      <w:r w:rsidRPr="002454F8">
        <w:rPr>
          <w:rFonts w:ascii="Times New Roman" w:eastAsia="DengXian" w:hAnsi="Times New Roman" w:cs="Times New Roman" w:hint="eastAsia"/>
          <w:lang w:eastAsia="zh-CN"/>
        </w:rPr>
        <w:t>筱田耕一：《中国古兵器大全》，香港：万里机构</w:t>
      </w:r>
      <w:r w:rsidRPr="002454F8">
        <w:rPr>
          <w:rFonts w:ascii="Times New Roman" w:eastAsia="DengXian" w:hAnsi="Times New Roman" w:cs="Times New Roman" w:hint="eastAsia"/>
          <w:color w:val="000000" w:themeColor="text1"/>
          <w:kern w:val="24"/>
          <w:lang w:eastAsia="zh-CN"/>
        </w:rPr>
        <w:t>．</w:t>
      </w:r>
      <w:r w:rsidRPr="002454F8">
        <w:rPr>
          <w:rFonts w:ascii="Times New Roman" w:eastAsia="DengXian" w:hAnsi="Times New Roman" w:cs="Times New Roman" w:hint="eastAsia"/>
          <w:lang w:eastAsia="zh-CN"/>
        </w:rPr>
        <w:t>万里书店，</w:t>
      </w:r>
      <w:r w:rsidRPr="002454F8">
        <w:rPr>
          <w:rFonts w:ascii="Times New Roman" w:eastAsia="DengXian" w:hAnsi="Times New Roman" w:cs="Times New Roman"/>
          <w:lang w:eastAsia="zh-CN"/>
        </w:rPr>
        <w:t>1992</w:t>
      </w:r>
      <w:r w:rsidRPr="002454F8">
        <w:rPr>
          <w:rFonts w:ascii="Times New Roman" w:eastAsia="DengXian" w:hAnsi="Times New Roman" w:cs="Times New Roman" w:hint="eastAsia"/>
          <w:lang w:eastAsia="zh-CN"/>
        </w:rPr>
        <w:t>年。</w:t>
      </w:r>
    </w:p>
    <w:p w14:paraId="01978BB7" w14:textId="25271AAD" w:rsidR="002E0D9B" w:rsidRPr="00F41F28" w:rsidRDefault="002454F8" w:rsidP="001E3864">
      <w:pPr>
        <w:spacing w:line="360" w:lineRule="auto"/>
        <w:rPr>
          <w:rFonts w:ascii="Times New Roman" w:hAnsi="Times New Roman" w:cs="Times New Roman"/>
          <w:lang w:val="en-GB"/>
        </w:rPr>
      </w:pPr>
      <w:r w:rsidRPr="002454F8">
        <w:rPr>
          <w:rFonts w:ascii="Times New Roman" w:eastAsia="DengXian" w:hAnsi="Times New Roman" w:cs="Times New Roman" w:hint="eastAsia"/>
          <w:lang w:val="en-GB" w:eastAsia="zh-CN"/>
        </w:rPr>
        <w:t>戚继光：</w:t>
      </w:r>
      <w:r w:rsidRPr="002454F8">
        <w:rPr>
          <w:rFonts w:ascii="Times New Roman" w:eastAsia="DengXian" w:hAnsi="Times New Roman" w:cs="Times New Roman" w:hint="eastAsia"/>
          <w:lang w:eastAsia="zh-CN"/>
        </w:rPr>
        <w:t>《</w:t>
      </w:r>
      <w:r w:rsidRPr="002454F8">
        <w:rPr>
          <w:rFonts w:ascii="Times New Roman" w:eastAsia="DengXian" w:hAnsi="Times New Roman" w:cs="Times New Roman" w:hint="eastAsia"/>
          <w:lang w:val="en-GB" w:eastAsia="zh-CN"/>
        </w:rPr>
        <w:t>纪效新书</w:t>
      </w:r>
      <w:r w:rsidRPr="002454F8">
        <w:rPr>
          <w:rFonts w:ascii="Times New Roman" w:eastAsia="DengXian" w:hAnsi="Times New Roman" w:cs="Times New Roman" w:hint="eastAsia"/>
          <w:lang w:eastAsia="zh-CN"/>
        </w:rPr>
        <w:t>》</w:t>
      </w:r>
      <w:r w:rsidRPr="002454F8">
        <w:rPr>
          <w:rFonts w:ascii="Times New Roman" w:eastAsia="DengXian" w:hAnsi="Times New Roman" w:cs="Times New Roman" w:hint="eastAsia"/>
          <w:lang w:val="en-GB" w:eastAsia="zh-CN"/>
        </w:rPr>
        <w:t>（</w:t>
      </w:r>
      <w:r w:rsidRPr="002454F8">
        <w:rPr>
          <w:rFonts w:ascii="Times New Roman" w:eastAsia="DengXian" w:hAnsi="Times New Roman" w:cs="Times New Roman" w:hint="eastAsia"/>
          <w:lang w:eastAsia="zh-CN"/>
        </w:rPr>
        <w:t>《</w:t>
      </w:r>
      <w:r w:rsidRPr="002454F8">
        <w:rPr>
          <w:rFonts w:ascii="Times New Roman" w:eastAsia="DengXian" w:hAnsi="Times New Roman" w:cs="Times New Roman" w:hint="eastAsia"/>
          <w:lang w:val="en-GB" w:eastAsia="zh-CN"/>
        </w:rPr>
        <w:t>钦定四库全书</w:t>
      </w:r>
      <w:r w:rsidRPr="002454F8">
        <w:rPr>
          <w:rFonts w:ascii="Times New Roman" w:eastAsia="DengXian" w:hAnsi="Times New Roman" w:cs="Times New Roman" w:hint="eastAsia"/>
          <w:lang w:eastAsia="zh-CN"/>
        </w:rPr>
        <w:t>》</w:t>
      </w:r>
      <w:r w:rsidRPr="002454F8">
        <w:rPr>
          <w:rFonts w:ascii="Times New Roman" w:eastAsia="DengXian" w:hAnsi="Times New Roman" w:cs="Times New Roman" w:hint="eastAsia"/>
          <w:lang w:val="en-GB" w:eastAsia="zh-CN"/>
        </w:rPr>
        <w:t>本）</w:t>
      </w:r>
    </w:p>
    <w:p w14:paraId="2DD7A3AE" w14:textId="2ABF38C7" w:rsidR="002E0D9B" w:rsidRPr="00F41F28" w:rsidRDefault="002454F8" w:rsidP="001E3864">
      <w:pPr>
        <w:spacing w:line="360" w:lineRule="auto"/>
        <w:rPr>
          <w:rFonts w:ascii="Times New Roman" w:hAnsi="Times New Roman" w:cs="Times New Roman"/>
          <w:lang w:val="en-GB"/>
        </w:rPr>
      </w:pPr>
      <w:r w:rsidRPr="002454F8">
        <w:rPr>
          <w:rFonts w:ascii="Times New Roman" w:eastAsia="DengXian" w:hAnsi="Times New Roman" w:cs="Times New Roman" w:hint="eastAsia"/>
          <w:lang w:val="en-GB" w:eastAsia="zh-CN"/>
        </w:rPr>
        <w:t>戚继光：</w:t>
      </w:r>
      <w:r w:rsidRPr="002454F8">
        <w:rPr>
          <w:rFonts w:ascii="Times New Roman" w:eastAsia="DengXian" w:hAnsi="Times New Roman" w:cs="Times New Roman" w:hint="eastAsia"/>
          <w:lang w:eastAsia="zh-CN"/>
        </w:rPr>
        <w:t>《</w:t>
      </w:r>
      <w:r w:rsidRPr="002454F8">
        <w:rPr>
          <w:rFonts w:ascii="Times New Roman" w:eastAsia="DengXian" w:hAnsi="Times New Roman" w:cs="Times New Roman" w:hint="eastAsia"/>
          <w:lang w:val="en-GB" w:eastAsia="zh-CN"/>
        </w:rPr>
        <w:t>练兵实纪</w:t>
      </w:r>
      <w:r w:rsidRPr="002454F8">
        <w:rPr>
          <w:rFonts w:ascii="Times New Roman" w:eastAsia="DengXian" w:hAnsi="Times New Roman" w:cs="Times New Roman" w:hint="eastAsia"/>
          <w:lang w:eastAsia="zh-CN"/>
        </w:rPr>
        <w:t>》</w:t>
      </w:r>
      <w:r w:rsidRPr="002454F8">
        <w:rPr>
          <w:rFonts w:ascii="Times New Roman" w:eastAsia="DengXian" w:hAnsi="Times New Roman" w:cs="Times New Roman" w:hint="eastAsia"/>
          <w:lang w:val="en-GB" w:eastAsia="zh-CN"/>
        </w:rPr>
        <w:t>（据军事科学院军事图书馆藏京都琉璃厂摆板本影印）</w:t>
      </w:r>
    </w:p>
    <w:p w14:paraId="44AF0688" w14:textId="056D31D8" w:rsidR="002E0D9B" w:rsidRPr="00F41F28" w:rsidRDefault="002454F8" w:rsidP="001E3864">
      <w:pPr>
        <w:spacing w:line="360" w:lineRule="auto"/>
        <w:rPr>
          <w:rFonts w:ascii="Times New Roman" w:hAnsi="Times New Roman" w:cs="Times New Roman"/>
        </w:rPr>
      </w:pPr>
      <w:r w:rsidRPr="002454F8">
        <w:rPr>
          <w:rFonts w:ascii="Times New Roman" w:eastAsia="DengXian" w:hAnsi="Times New Roman" w:cs="Times New Roman"/>
          <w:lang w:eastAsia="zh-CN"/>
        </w:rPr>
        <w:t xml:space="preserve">Stephen Turnbull, </w:t>
      </w:r>
      <w:r w:rsidRPr="002454F8">
        <w:rPr>
          <w:rFonts w:ascii="Times New Roman" w:eastAsia="DengXian" w:hAnsi="Times New Roman" w:cs="Times New Roman"/>
          <w:i/>
          <w:lang w:eastAsia="zh-CN"/>
        </w:rPr>
        <w:t>The Great Wall of China</w:t>
      </w:r>
      <w:r w:rsidRPr="002454F8">
        <w:rPr>
          <w:rFonts w:ascii="Times New Roman" w:eastAsia="DengXian" w:hAnsi="Times New Roman" w:cs="Times New Roman"/>
          <w:lang w:eastAsia="zh-CN"/>
        </w:rPr>
        <w:t xml:space="preserve"> </w:t>
      </w:r>
      <w:r w:rsidRPr="002454F8">
        <w:rPr>
          <w:rFonts w:ascii="Times New Roman" w:eastAsia="DengXian" w:hAnsi="Times New Roman" w:cs="Times New Roman"/>
          <w:i/>
          <w:lang w:eastAsia="zh-CN"/>
        </w:rPr>
        <w:t>221 BC–AD 1644</w:t>
      </w:r>
      <w:r w:rsidRPr="002454F8">
        <w:rPr>
          <w:rFonts w:ascii="Times New Roman" w:eastAsia="DengXian" w:hAnsi="Times New Roman" w:cs="Times New Roman"/>
          <w:lang w:eastAsia="zh-CN"/>
        </w:rPr>
        <w:t>, Oxford: Osprey Publishing, 2007.</w:t>
      </w:r>
    </w:p>
    <w:p w14:paraId="099A56DB" w14:textId="272CEB5C" w:rsidR="002E0D9B" w:rsidRPr="00F41F28" w:rsidRDefault="002454F8" w:rsidP="001E3864">
      <w:pPr>
        <w:spacing w:line="360" w:lineRule="auto"/>
        <w:rPr>
          <w:rFonts w:ascii="Times New Roman" w:hAnsi="Times New Roman" w:cs="Times New Roman"/>
          <w:lang w:eastAsia="zh-CN"/>
        </w:rPr>
      </w:pPr>
      <w:r w:rsidRPr="002454F8">
        <w:rPr>
          <w:rFonts w:ascii="Times New Roman" w:eastAsia="DengXian" w:hAnsi="Times New Roman" w:cs="Times New Roman"/>
          <w:lang w:eastAsia="zh-CN"/>
        </w:rPr>
        <w:t xml:space="preserve">Stephen Turnbull, </w:t>
      </w:r>
      <w:r w:rsidRPr="002454F8">
        <w:rPr>
          <w:rFonts w:ascii="Times New Roman" w:eastAsia="DengXian" w:hAnsi="Times New Roman" w:cs="Times New Roman"/>
          <w:i/>
          <w:lang w:eastAsia="zh-CN"/>
        </w:rPr>
        <w:t>Chinese Walled Cities 221 BC–AD 1644</w:t>
      </w:r>
      <w:r w:rsidRPr="002454F8">
        <w:rPr>
          <w:rFonts w:ascii="Times New Roman" w:eastAsia="DengXian" w:hAnsi="Times New Roman" w:cs="Times New Roman"/>
          <w:lang w:eastAsia="zh-CN"/>
        </w:rPr>
        <w:t>, Oxford: Osprey Publishing, 2009.</w:t>
      </w:r>
      <w:r w:rsidR="002E0D9B" w:rsidRPr="00F41F28">
        <w:rPr>
          <w:rFonts w:ascii="Times New Roman" w:hAnsi="Times New Roman" w:cs="Times New Roman"/>
          <w:lang w:eastAsia="zh-CN"/>
        </w:rPr>
        <w:t xml:space="preserve">  </w:t>
      </w:r>
    </w:p>
    <w:p w14:paraId="0102B746" w14:textId="77777777" w:rsidR="002E0D9B" w:rsidRPr="00F41F28" w:rsidRDefault="002E0D9B" w:rsidP="001E3864">
      <w:pPr>
        <w:spacing w:line="360" w:lineRule="auto"/>
        <w:ind w:left="425" w:hangingChars="177" w:hanging="425"/>
        <w:rPr>
          <w:rFonts w:ascii="Times New Roman" w:hAnsi="Times New Roman" w:cs="Times New Roman"/>
          <w:lang w:eastAsia="zh-CN"/>
        </w:rPr>
      </w:pPr>
    </w:p>
    <w:p w14:paraId="603DB63E" w14:textId="05002369" w:rsidR="002E0D9B" w:rsidRPr="00F41F28" w:rsidRDefault="002454F8" w:rsidP="00323A09">
      <w:pPr>
        <w:spacing w:line="360" w:lineRule="auto"/>
        <w:ind w:left="425" w:hangingChars="177" w:hanging="425"/>
        <w:rPr>
          <w:rFonts w:ascii="Times New Roman" w:hAnsi="Times New Roman" w:cs="Times New Roman"/>
        </w:rPr>
      </w:pPr>
      <w:r w:rsidRPr="002454F8">
        <w:rPr>
          <w:rFonts w:ascii="Times New Roman" w:eastAsia="DengXian" w:hAnsi="Times New Roman" w:cs="Times New Roman"/>
          <w:b/>
          <w:lang w:eastAsia="zh-CN"/>
        </w:rPr>
        <w:t xml:space="preserve">6. </w:t>
      </w:r>
      <w:r w:rsidRPr="002454F8">
        <w:rPr>
          <w:rFonts w:ascii="Times New Roman" w:eastAsia="DengXian" w:hAnsi="Times New Roman" w:cs="Times New Roman" w:hint="eastAsia"/>
          <w:b/>
          <w:lang w:eastAsia="zh-CN"/>
        </w:rPr>
        <w:t>行刺李鸿章：刀锋下的外交</w:t>
      </w:r>
    </w:p>
    <w:p w14:paraId="3A85631C" w14:textId="386B92E8" w:rsidR="002E0D9B" w:rsidRPr="00F41F28" w:rsidRDefault="002454F8" w:rsidP="00323A09">
      <w:pPr>
        <w:spacing w:line="360" w:lineRule="auto"/>
        <w:rPr>
          <w:rFonts w:ascii="Times New Roman" w:hAnsi="Times New Roman" w:cs="Times New Roman"/>
        </w:rPr>
      </w:pPr>
      <w:r w:rsidRPr="002454F8">
        <w:rPr>
          <w:rFonts w:ascii="Times New Roman" w:eastAsia="DengXian" w:hAnsi="Times New Roman" w:cs="Times New Roman" w:hint="eastAsia"/>
          <w:lang w:eastAsia="zh-CN"/>
        </w:rPr>
        <w:t>张社生：《绝版李鸿章》，台北：大地出版社，</w:t>
      </w:r>
      <w:r w:rsidRPr="002454F8">
        <w:rPr>
          <w:rFonts w:ascii="Times New Roman" w:eastAsia="DengXian" w:hAnsi="Times New Roman" w:cs="Times New Roman"/>
          <w:lang w:eastAsia="zh-CN"/>
        </w:rPr>
        <w:t>2011</w:t>
      </w:r>
      <w:r w:rsidRPr="002454F8">
        <w:rPr>
          <w:rFonts w:ascii="Times New Roman" w:eastAsia="DengXian" w:hAnsi="Times New Roman" w:cs="Times New Roman" w:hint="eastAsia"/>
          <w:lang w:eastAsia="zh-CN"/>
        </w:rPr>
        <w:t>年。</w:t>
      </w:r>
    </w:p>
    <w:p w14:paraId="2A37EE68" w14:textId="3AC4D7EC" w:rsidR="002E0D9B" w:rsidRPr="00F41F28" w:rsidRDefault="002454F8" w:rsidP="001E3864">
      <w:pPr>
        <w:spacing w:line="360" w:lineRule="auto"/>
        <w:rPr>
          <w:rFonts w:ascii="Times New Roman" w:hAnsi="Times New Roman" w:cs="Times New Roman"/>
        </w:rPr>
      </w:pPr>
      <w:r w:rsidRPr="002454F8">
        <w:rPr>
          <w:rFonts w:ascii="Times New Roman" w:eastAsia="DengXian" w:hAnsi="Times New Roman" w:cs="Times New Roman" w:hint="eastAsia"/>
          <w:lang w:eastAsia="zh-CN"/>
        </w:rPr>
        <w:t>董丛林：《刀锋下的外交：李鸿章在</w:t>
      </w:r>
      <w:r w:rsidRPr="002454F8">
        <w:rPr>
          <w:rFonts w:ascii="Times New Roman" w:eastAsia="DengXian" w:hAnsi="Times New Roman" w:cs="Times New Roman"/>
          <w:lang w:eastAsia="zh-CN"/>
        </w:rPr>
        <w:t>1870-1901</w:t>
      </w:r>
      <w:r w:rsidRPr="002454F8">
        <w:rPr>
          <w:rFonts w:ascii="Times New Roman" w:eastAsia="DengXian" w:hAnsi="Times New Roman" w:cs="Times New Roman" w:hint="eastAsia"/>
          <w:lang w:eastAsia="zh-CN"/>
        </w:rPr>
        <w:t>》，北京：东方出版社，</w:t>
      </w:r>
      <w:r w:rsidRPr="002454F8">
        <w:rPr>
          <w:rFonts w:ascii="Times New Roman" w:eastAsia="DengXian" w:hAnsi="Times New Roman" w:cs="Times New Roman"/>
          <w:lang w:eastAsia="zh-CN"/>
        </w:rPr>
        <w:t>2012</w:t>
      </w:r>
      <w:r w:rsidRPr="002454F8">
        <w:rPr>
          <w:rFonts w:ascii="Times New Roman" w:eastAsia="DengXian" w:hAnsi="Times New Roman" w:cs="Times New Roman" w:hint="eastAsia"/>
          <w:lang w:eastAsia="zh-CN"/>
        </w:rPr>
        <w:t>年。</w:t>
      </w:r>
    </w:p>
    <w:p w14:paraId="3EC1DF54" w14:textId="2DE5DD2D" w:rsidR="002E0D9B" w:rsidRPr="00F41F28" w:rsidRDefault="002454F8" w:rsidP="001E3864">
      <w:pPr>
        <w:spacing w:line="360" w:lineRule="auto"/>
        <w:rPr>
          <w:rFonts w:ascii="Times New Roman" w:hAnsi="Times New Roman" w:cs="Times New Roman"/>
          <w:lang w:val="en-GB"/>
        </w:rPr>
      </w:pPr>
      <w:r w:rsidRPr="002454F8">
        <w:rPr>
          <w:rFonts w:ascii="Times New Roman" w:eastAsia="DengXian" w:hAnsi="Times New Roman" w:cs="Times New Roman" w:hint="eastAsia"/>
          <w:lang w:eastAsia="zh-CN"/>
        </w:rPr>
        <w:t>〈</w:t>
      </w:r>
      <w:r w:rsidRPr="002454F8">
        <w:rPr>
          <w:rFonts w:ascii="Times New Roman" w:eastAsia="DengXian" w:hAnsi="Times New Roman" w:cs="Times New Roman" w:hint="eastAsia"/>
          <w:lang w:val="en-GB" w:eastAsia="zh-CN"/>
        </w:rPr>
        <w:t>先胜后输的密码战</w:t>
      </w:r>
      <w:r w:rsidRPr="002454F8">
        <w:rPr>
          <w:rFonts w:ascii="Times New Roman" w:eastAsia="DengXian" w:hAnsi="Times New Roman" w:cs="Times New Roman" w:hint="eastAsia"/>
          <w:lang w:eastAsia="zh-CN"/>
        </w:rPr>
        <w:t>〉，《</w:t>
      </w:r>
      <w:r w:rsidRPr="002454F8">
        <w:rPr>
          <w:rFonts w:ascii="Times New Roman" w:eastAsia="DengXian" w:hAnsi="Times New Roman" w:cs="Times New Roman" w:hint="eastAsia"/>
          <w:lang w:val="en-GB" w:eastAsia="zh-CN"/>
        </w:rPr>
        <w:t>亚洲周刊</w:t>
      </w:r>
      <w:r w:rsidRPr="002454F8">
        <w:rPr>
          <w:rFonts w:ascii="Times New Roman" w:eastAsia="DengXian" w:hAnsi="Times New Roman" w:cs="Times New Roman" w:hint="eastAsia"/>
          <w:lang w:eastAsia="zh-CN"/>
        </w:rPr>
        <w:t>》</w:t>
      </w:r>
      <w:r w:rsidRPr="002454F8">
        <w:rPr>
          <w:rFonts w:ascii="Times New Roman" w:eastAsia="DengXian" w:hAnsi="Times New Roman" w:cs="Times New Roman"/>
          <w:lang w:eastAsia="zh-CN"/>
        </w:rPr>
        <w:t>1996</w:t>
      </w:r>
      <w:r w:rsidRPr="002454F8">
        <w:rPr>
          <w:rFonts w:ascii="Times New Roman" w:eastAsia="DengXian" w:hAnsi="Times New Roman" w:cs="Times New Roman" w:hint="eastAsia"/>
          <w:lang w:val="en-GB" w:eastAsia="zh-CN"/>
        </w:rPr>
        <w:t>年</w:t>
      </w:r>
      <w:r w:rsidRPr="002454F8">
        <w:rPr>
          <w:rFonts w:ascii="Times New Roman" w:eastAsia="DengXian" w:hAnsi="Times New Roman" w:cs="Times New Roman"/>
          <w:lang w:eastAsia="zh-CN"/>
        </w:rPr>
        <w:t>11</w:t>
      </w:r>
      <w:r w:rsidRPr="002454F8">
        <w:rPr>
          <w:rFonts w:ascii="Times New Roman" w:eastAsia="DengXian" w:hAnsi="Times New Roman" w:cs="Times New Roman" w:hint="eastAsia"/>
          <w:lang w:val="en-GB" w:eastAsia="zh-CN"/>
        </w:rPr>
        <w:t>月</w:t>
      </w:r>
      <w:r w:rsidRPr="002454F8">
        <w:rPr>
          <w:rFonts w:ascii="Times New Roman" w:eastAsia="DengXian" w:hAnsi="Times New Roman" w:cs="Times New Roman"/>
          <w:lang w:eastAsia="zh-CN"/>
        </w:rPr>
        <w:t>25</w:t>
      </w:r>
      <w:r w:rsidRPr="002454F8">
        <w:rPr>
          <w:rFonts w:ascii="Times New Roman" w:eastAsia="DengXian" w:hAnsi="Times New Roman" w:cs="Times New Roman" w:hint="eastAsia"/>
          <w:lang w:val="en-GB" w:eastAsia="zh-CN"/>
        </w:rPr>
        <w:t>日。</w:t>
      </w:r>
    </w:p>
    <w:p w14:paraId="2EA1614C" w14:textId="209DE9B4" w:rsidR="002E0D9B" w:rsidRPr="00F41F28" w:rsidRDefault="002454F8" w:rsidP="001E3864">
      <w:pPr>
        <w:spacing w:line="360" w:lineRule="auto"/>
        <w:rPr>
          <w:rFonts w:ascii="Times New Roman" w:hAnsi="Times New Roman" w:cs="Times New Roman"/>
        </w:rPr>
      </w:pPr>
      <w:r w:rsidRPr="002454F8">
        <w:rPr>
          <w:rFonts w:ascii="Times New Roman" w:eastAsia="DengXian" w:hAnsi="Times New Roman" w:cs="Times New Roman" w:hint="eastAsia"/>
          <w:lang w:eastAsia="zh-CN"/>
        </w:rPr>
        <w:t>林声编：《甲午战争图志》，沈阳：辽宁人民出版社，</w:t>
      </w:r>
      <w:r w:rsidRPr="002454F8">
        <w:rPr>
          <w:rFonts w:ascii="Times New Roman" w:eastAsia="DengXian" w:hAnsi="Times New Roman" w:cs="Times New Roman"/>
          <w:lang w:eastAsia="zh-CN"/>
        </w:rPr>
        <w:t>1994</w:t>
      </w:r>
      <w:r w:rsidRPr="002454F8">
        <w:rPr>
          <w:rFonts w:ascii="Times New Roman" w:eastAsia="DengXian" w:hAnsi="Times New Roman" w:cs="Times New Roman" w:hint="eastAsia"/>
          <w:lang w:eastAsia="zh-CN"/>
        </w:rPr>
        <w:t>年。</w:t>
      </w:r>
    </w:p>
    <w:p w14:paraId="001E7AE7" w14:textId="3D4D92B0" w:rsidR="002E0D9B" w:rsidRPr="00F41F28" w:rsidRDefault="002454F8" w:rsidP="001E3864">
      <w:pPr>
        <w:spacing w:line="360" w:lineRule="auto"/>
        <w:rPr>
          <w:rFonts w:ascii="Times New Roman" w:hAnsi="Times New Roman" w:cs="Times New Roman"/>
        </w:rPr>
      </w:pPr>
      <w:r w:rsidRPr="002454F8">
        <w:rPr>
          <w:rFonts w:ascii="Times New Roman" w:eastAsia="DengXian" w:hAnsi="Times New Roman" w:cs="Times New Roman" w:hint="eastAsia"/>
          <w:lang w:eastAsia="zh-CN"/>
        </w:rPr>
        <w:t>钱钢：《海葬：大清海军与李鸿章》，香港：中华书局，</w:t>
      </w:r>
      <w:r w:rsidRPr="002454F8">
        <w:rPr>
          <w:rFonts w:ascii="Times New Roman" w:eastAsia="DengXian" w:hAnsi="Times New Roman" w:cs="Times New Roman"/>
          <w:lang w:eastAsia="zh-CN"/>
        </w:rPr>
        <w:t>2014</w:t>
      </w:r>
      <w:r w:rsidRPr="002454F8">
        <w:rPr>
          <w:rFonts w:ascii="Times New Roman" w:eastAsia="DengXian" w:hAnsi="Times New Roman" w:cs="Times New Roman" w:hint="eastAsia"/>
          <w:lang w:eastAsia="zh-CN"/>
        </w:rPr>
        <w:t>年。</w:t>
      </w:r>
    </w:p>
    <w:p w14:paraId="2C5D9EAD" w14:textId="776D30C7" w:rsidR="002E0D9B" w:rsidRPr="00F41F28" w:rsidRDefault="002454F8" w:rsidP="001E3864">
      <w:pPr>
        <w:spacing w:line="360" w:lineRule="auto"/>
        <w:rPr>
          <w:rFonts w:ascii="Times New Roman" w:hAnsi="Times New Roman" w:cs="Times New Roman"/>
        </w:rPr>
      </w:pPr>
      <w:r w:rsidRPr="002454F8">
        <w:rPr>
          <w:rFonts w:ascii="Times New Roman" w:eastAsia="DengXian" w:hAnsi="Times New Roman" w:cs="Times New Roman" w:hint="eastAsia"/>
          <w:lang w:eastAsia="zh-CN"/>
        </w:rPr>
        <w:t>戚其章：《甲午战争史》，上海：上海人民出版社，</w:t>
      </w:r>
      <w:r w:rsidRPr="002454F8">
        <w:rPr>
          <w:rFonts w:ascii="Times New Roman" w:eastAsia="DengXian" w:hAnsi="Times New Roman" w:cs="Times New Roman"/>
          <w:lang w:eastAsia="zh-CN"/>
        </w:rPr>
        <w:t>2014</w:t>
      </w:r>
      <w:r w:rsidRPr="002454F8">
        <w:rPr>
          <w:rFonts w:ascii="Times New Roman" w:eastAsia="DengXian" w:hAnsi="Times New Roman" w:cs="Times New Roman" w:hint="eastAsia"/>
          <w:lang w:eastAsia="zh-CN"/>
        </w:rPr>
        <w:t>年。</w:t>
      </w:r>
    </w:p>
    <w:p w14:paraId="1E9D1384" w14:textId="41829710" w:rsidR="002E0D9B" w:rsidRPr="00F41F28" w:rsidRDefault="002454F8" w:rsidP="001E3864">
      <w:pPr>
        <w:spacing w:line="360" w:lineRule="auto"/>
        <w:rPr>
          <w:rFonts w:ascii="Times New Roman" w:hAnsi="Times New Roman" w:cs="Times New Roman"/>
        </w:rPr>
      </w:pPr>
      <w:r w:rsidRPr="002454F8">
        <w:rPr>
          <w:rFonts w:ascii="Times New Roman" w:eastAsia="DengXian" w:hAnsi="Times New Roman" w:cs="Times New Roman" w:hint="eastAsia"/>
          <w:lang w:eastAsia="zh-CN"/>
        </w:rPr>
        <w:t>祝勇：《隔岸的甲午：日本遗迹里的甲午战争》，北京：东方出版社，</w:t>
      </w:r>
      <w:r w:rsidRPr="002454F8">
        <w:rPr>
          <w:rFonts w:ascii="Times New Roman" w:eastAsia="DengXian" w:hAnsi="Times New Roman" w:cs="Times New Roman"/>
          <w:lang w:eastAsia="zh-CN"/>
        </w:rPr>
        <w:t>2014</w:t>
      </w:r>
      <w:r w:rsidRPr="002454F8">
        <w:rPr>
          <w:rFonts w:ascii="Times New Roman" w:eastAsia="DengXian" w:hAnsi="Times New Roman" w:cs="Times New Roman" w:hint="eastAsia"/>
          <w:lang w:eastAsia="zh-CN"/>
        </w:rPr>
        <w:t>年。</w:t>
      </w:r>
    </w:p>
    <w:p w14:paraId="0B026774" w14:textId="6FF33BB5" w:rsidR="002E0D9B" w:rsidRPr="00F41F28" w:rsidRDefault="002454F8" w:rsidP="001E3864">
      <w:pPr>
        <w:spacing w:line="360" w:lineRule="auto"/>
        <w:rPr>
          <w:rFonts w:ascii="Times New Roman" w:hAnsi="Times New Roman" w:cs="Times New Roman"/>
        </w:rPr>
      </w:pPr>
      <w:r w:rsidRPr="002454F8">
        <w:rPr>
          <w:rFonts w:ascii="Times New Roman" w:eastAsia="DengXian" w:hAnsi="Times New Roman" w:cs="Times New Roman"/>
          <w:lang w:eastAsia="zh-CN"/>
        </w:rPr>
        <w:t>[</w:t>
      </w:r>
      <w:r w:rsidRPr="002454F8">
        <w:rPr>
          <w:rFonts w:ascii="Times New Roman" w:eastAsia="DengXian" w:hAnsi="Times New Roman" w:cs="Times New Roman" w:hint="eastAsia"/>
          <w:lang w:eastAsia="zh-CN"/>
        </w:rPr>
        <w:t>日</w:t>
      </w:r>
      <w:r w:rsidRPr="002454F8">
        <w:rPr>
          <w:rFonts w:ascii="Times New Roman" w:eastAsia="DengXian" w:hAnsi="Times New Roman" w:cs="Times New Roman"/>
          <w:lang w:eastAsia="zh-CN"/>
        </w:rPr>
        <w:t>]</w:t>
      </w:r>
      <w:proofErr w:type="gramStart"/>
      <w:r w:rsidRPr="002454F8">
        <w:rPr>
          <w:rFonts w:ascii="Times New Roman" w:eastAsia="DengXian" w:hAnsi="Times New Roman" w:cs="Times New Roman" w:hint="eastAsia"/>
          <w:lang w:eastAsia="zh-CN"/>
        </w:rPr>
        <w:t>陆奥宗光着</w:t>
      </w:r>
      <w:r w:rsidRPr="002454F8">
        <w:rPr>
          <w:rFonts w:ascii="Times New Roman" w:eastAsia="DengXian" w:hAnsi="Times New Roman" w:cs="Times New Roman"/>
          <w:lang w:eastAsia="zh-CN"/>
        </w:rPr>
        <w:t xml:space="preserve"> ;</w:t>
      </w:r>
      <w:proofErr w:type="gramEnd"/>
      <w:r w:rsidRPr="002454F8">
        <w:rPr>
          <w:rFonts w:ascii="Times New Roman" w:eastAsia="DengXian" w:hAnsi="Times New Roman" w:cs="Times New Roman"/>
          <w:lang w:eastAsia="zh-CN"/>
        </w:rPr>
        <w:t xml:space="preserve"> </w:t>
      </w:r>
      <w:r w:rsidRPr="002454F8">
        <w:rPr>
          <w:rFonts w:ascii="Times New Roman" w:eastAsia="DengXian" w:hAnsi="Times New Roman" w:cs="Times New Roman" w:hint="eastAsia"/>
          <w:lang w:eastAsia="zh-CN"/>
        </w:rPr>
        <w:t>徐静波译：《蹇蹇录：甲午战争外交秘录》，香港：香港中和出版有限公司，</w:t>
      </w:r>
      <w:r w:rsidRPr="002454F8">
        <w:rPr>
          <w:rFonts w:ascii="Times New Roman" w:eastAsia="DengXian" w:hAnsi="Times New Roman" w:cs="Times New Roman"/>
          <w:lang w:eastAsia="zh-CN"/>
        </w:rPr>
        <w:t>2014</w:t>
      </w:r>
      <w:r w:rsidRPr="002454F8">
        <w:rPr>
          <w:rFonts w:ascii="Times New Roman" w:eastAsia="DengXian" w:hAnsi="Times New Roman" w:cs="Times New Roman" w:hint="eastAsia"/>
          <w:lang w:eastAsia="zh-CN"/>
        </w:rPr>
        <w:t>年。</w:t>
      </w:r>
    </w:p>
    <w:p w14:paraId="76477EF7" w14:textId="4D5CC215" w:rsidR="002E0D9B" w:rsidRPr="00F41F28" w:rsidRDefault="002454F8" w:rsidP="001E3864">
      <w:pPr>
        <w:spacing w:line="360" w:lineRule="auto"/>
        <w:rPr>
          <w:rFonts w:ascii="Times New Roman" w:hAnsi="Times New Roman" w:cs="Times New Roman"/>
          <w:lang w:eastAsia="zh-CN"/>
        </w:rPr>
      </w:pPr>
      <w:r w:rsidRPr="002454F8">
        <w:rPr>
          <w:rFonts w:ascii="Times New Roman" w:eastAsia="DengXian" w:hAnsi="Times New Roman" w:cs="Times New Roman"/>
          <w:lang w:eastAsia="zh-CN"/>
        </w:rPr>
        <w:t>Edward I-</w:t>
      </w:r>
      <w:proofErr w:type="spellStart"/>
      <w:r w:rsidRPr="002454F8">
        <w:rPr>
          <w:rFonts w:ascii="Times New Roman" w:eastAsia="DengXian" w:hAnsi="Times New Roman" w:cs="Times New Roman"/>
          <w:lang w:eastAsia="zh-CN"/>
        </w:rPr>
        <w:t>Te</w:t>
      </w:r>
      <w:proofErr w:type="spellEnd"/>
      <w:r w:rsidRPr="002454F8">
        <w:rPr>
          <w:rFonts w:ascii="Times New Roman" w:eastAsia="DengXian" w:hAnsi="Times New Roman" w:cs="Times New Roman"/>
          <w:lang w:eastAsia="zh-CN"/>
        </w:rPr>
        <w:t xml:space="preserve"> Chen, “Japan’s Decision to Annex Taiwan: A Study of </w:t>
      </w:r>
      <w:proofErr w:type="spellStart"/>
      <w:r w:rsidRPr="002454F8">
        <w:rPr>
          <w:rFonts w:ascii="Times New Roman" w:eastAsia="DengXian" w:hAnsi="Times New Roman" w:cs="Times New Roman"/>
          <w:lang w:eastAsia="zh-CN"/>
        </w:rPr>
        <w:t>Itô</w:t>
      </w:r>
      <w:proofErr w:type="spellEnd"/>
      <w:r w:rsidRPr="002454F8">
        <w:rPr>
          <w:rFonts w:ascii="Times New Roman" w:eastAsia="DengXian" w:hAnsi="Times New Roman" w:cs="Times New Roman"/>
          <w:lang w:eastAsia="zh-CN"/>
        </w:rPr>
        <w:t xml:space="preserve">-Mutsu Diplomacy, 1894-95,” </w:t>
      </w:r>
      <w:r w:rsidRPr="002454F8">
        <w:rPr>
          <w:rFonts w:ascii="Times New Roman" w:eastAsia="DengXian" w:hAnsi="Times New Roman" w:cs="Times New Roman"/>
          <w:i/>
          <w:lang w:eastAsia="zh-CN"/>
        </w:rPr>
        <w:t>Journal of Asian Studies</w:t>
      </w:r>
      <w:r w:rsidRPr="002454F8">
        <w:rPr>
          <w:rFonts w:ascii="Times New Roman" w:eastAsia="DengXian" w:hAnsi="Times New Roman" w:cs="Times New Roman"/>
          <w:lang w:eastAsia="zh-CN"/>
        </w:rPr>
        <w:t>, vol. 37, no. 1 (November 1977), pp. 61-72.</w:t>
      </w:r>
    </w:p>
    <w:p w14:paraId="2FDEC1EB" w14:textId="77777777" w:rsidR="002E0D9B" w:rsidRPr="00F41F28" w:rsidRDefault="002E0D9B" w:rsidP="002E0D9B">
      <w:pPr>
        <w:ind w:left="425" w:hangingChars="177" w:hanging="425"/>
        <w:rPr>
          <w:rFonts w:ascii="Times New Roman" w:hAnsi="Times New Roman" w:cs="Times New Roman"/>
          <w:lang w:eastAsia="zh-CN"/>
        </w:rPr>
      </w:pPr>
    </w:p>
    <w:p w14:paraId="0FC21556" w14:textId="1FD45212" w:rsidR="002E0D9B" w:rsidRPr="00F41F28" w:rsidRDefault="002454F8" w:rsidP="00323A09">
      <w:pPr>
        <w:spacing w:line="360" w:lineRule="auto"/>
        <w:ind w:left="425" w:hangingChars="177" w:hanging="425"/>
        <w:rPr>
          <w:rFonts w:ascii="Times New Roman" w:hAnsi="Times New Roman" w:cs="Times New Roman"/>
        </w:rPr>
      </w:pPr>
      <w:r w:rsidRPr="002454F8">
        <w:rPr>
          <w:rFonts w:ascii="Times New Roman" w:eastAsia="DengXian" w:hAnsi="Times New Roman" w:cs="Times New Roman"/>
          <w:b/>
          <w:lang w:eastAsia="zh-CN"/>
        </w:rPr>
        <w:t xml:space="preserve">7. </w:t>
      </w:r>
      <w:r w:rsidRPr="002454F8">
        <w:rPr>
          <w:rFonts w:ascii="Times New Roman" w:eastAsia="DengXian" w:hAnsi="Times New Roman" w:cs="Times New Roman" w:hint="eastAsia"/>
          <w:b/>
          <w:lang w:eastAsia="zh-CN"/>
        </w:rPr>
        <w:t>蒋经国打老虎：最短命的货币金圆券</w:t>
      </w:r>
    </w:p>
    <w:p w14:paraId="23B94A3A" w14:textId="1C48443D" w:rsidR="002E0D9B" w:rsidRPr="00F41F28" w:rsidRDefault="002454F8" w:rsidP="00323A09">
      <w:pPr>
        <w:spacing w:line="360" w:lineRule="auto"/>
        <w:rPr>
          <w:rFonts w:ascii="Times New Roman" w:hAnsi="Times New Roman" w:cs="Times New Roman"/>
        </w:rPr>
      </w:pPr>
      <w:r w:rsidRPr="002454F8">
        <w:rPr>
          <w:rFonts w:ascii="Times New Roman" w:eastAsia="DengXian" w:hAnsi="Times New Roman" w:cs="Times New Roman" w:hint="eastAsia"/>
          <w:lang w:eastAsia="zh-CN"/>
        </w:rPr>
        <w:t>张乐平：《三毛流浪记全集》，北京：人民美术出版社，</w:t>
      </w:r>
      <w:r w:rsidRPr="002454F8">
        <w:rPr>
          <w:rFonts w:ascii="Times New Roman" w:eastAsia="DengXian" w:hAnsi="Times New Roman" w:cs="Times New Roman"/>
          <w:lang w:eastAsia="zh-CN"/>
        </w:rPr>
        <w:t>1984</w:t>
      </w:r>
      <w:r w:rsidRPr="002454F8">
        <w:rPr>
          <w:rFonts w:ascii="Times New Roman" w:eastAsia="DengXian" w:hAnsi="Times New Roman" w:cs="Times New Roman" w:hint="eastAsia"/>
          <w:lang w:eastAsia="zh-CN"/>
        </w:rPr>
        <w:t>年。</w:t>
      </w:r>
    </w:p>
    <w:p w14:paraId="16615F93" w14:textId="3A0072E0" w:rsidR="002E0D9B" w:rsidRPr="00F41F28" w:rsidRDefault="002454F8" w:rsidP="001E3864">
      <w:pPr>
        <w:spacing w:line="360" w:lineRule="auto"/>
        <w:rPr>
          <w:rFonts w:ascii="Times New Roman" w:hAnsi="Times New Roman" w:cs="Times New Roman"/>
        </w:rPr>
      </w:pPr>
      <w:r w:rsidRPr="002454F8">
        <w:rPr>
          <w:rFonts w:ascii="Times New Roman" w:eastAsia="DengXian" w:hAnsi="Times New Roman" w:cs="Times New Roman" w:hint="eastAsia"/>
          <w:lang w:eastAsia="zh-CN"/>
        </w:rPr>
        <w:t>池振南：《钞票上的中国近代史》，香港：太平书局，</w:t>
      </w:r>
      <w:r w:rsidRPr="002454F8">
        <w:rPr>
          <w:rFonts w:ascii="Times New Roman" w:eastAsia="DengXian" w:hAnsi="Times New Roman" w:cs="Times New Roman"/>
          <w:lang w:eastAsia="zh-CN"/>
        </w:rPr>
        <w:t>2010</w:t>
      </w:r>
      <w:r w:rsidRPr="002454F8">
        <w:rPr>
          <w:rFonts w:ascii="Times New Roman" w:eastAsia="DengXian" w:hAnsi="Times New Roman" w:cs="Times New Roman" w:hint="eastAsia"/>
          <w:lang w:eastAsia="zh-CN"/>
        </w:rPr>
        <w:t>年。</w:t>
      </w:r>
    </w:p>
    <w:p w14:paraId="309C4F56" w14:textId="4A0686AD" w:rsidR="002E0D9B" w:rsidRPr="00F41F28" w:rsidRDefault="002454F8" w:rsidP="001E3864">
      <w:pPr>
        <w:spacing w:line="360" w:lineRule="auto"/>
        <w:rPr>
          <w:rFonts w:ascii="Times New Roman" w:hAnsi="Times New Roman" w:cs="Times New Roman"/>
        </w:rPr>
      </w:pPr>
      <w:r w:rsidRPr="002454F8">
        <w:rPr>
          <w:rFonts w:ascii="Times New Roman" w:eastAsia="DengXian" w:hAnsi="Times New Roman" w:cs="Times New Roman" w:hint="eastAsia"/>
          <w:lang w:eastAsia="zh-CN"/>
        </w:rPr>
        <w:t>张公权着、杨志信摘译：《中国通货膨胀史（</w:t>
      </w:r>
      <w:r w:rsidRPr="002454F8">
        <w:rPr>
          <w:rFonts w:ascii="Times New Roman" w:eastAsia="DengXian" w:hAnsi="Times New Roman" w:cs="Times New Roman"/>
          <w:lang w:eastAsia="zh-CN"/>
        </w:rPr>
        <w:t>1937-1949</w:t>
      </w:r>
      <w:r w:rsidRPr="002454F8">
        <w:rPr>
          <w:rFonts w:ascii="Times New Roman" w:eastAsia="DengXian" w:hAnsi="Times New Roman" w:cs="Times New Roman" w:hint="eastAsia"/>
          <w:lang w:eastAsia="zh-CN"/>
        </w:rPr>
        <w:t>年）》，北京：文史资料出版社，</w:t>
      </w:r>
      <w:r w:rsidRPr="002454F8">
        <w:rPr>
          <w:rFonts w:ascii="Times New Roman" w:eastAsia="DengXian" w:hAnsi="Times New Roman" w:cs="Times New Roman"/>
          <w:lang w:eastAsia="zh-CN"/>
        </w:rPr>
        <w:t>1986</w:t>
      </w:r>
      <w:r w:rsidRPr="002454F8">
        <w:rPr>
          <w:rFonts w:ascii="Times New Roman" w:eastAsia="DengXian" w:hAnsi="Times New Roman" w:cs="Times New Roman" w:hint="eastAsia"/>
          <w:lang w:eastAsia="zh-CN"/>
        </w:rPr>
        <w:t>年。</w:t>
      </w:r>
    </w:p>
    <w:p w14:paraId="779C7446" w14:textId="0928679E" w:rsidR="002E0D9B" w:rsidRPr="00F41F28" w:rsidRDefault="002454F8" w:rsidP="001E3864">
      <w:pPr>
        <w:spacing w:line="360" w:lineRule="auto"/>
        <w:rPr>
          <w:rFonts w:ascii="Times New Roman" w:hAnsi="Times New Roman" w:cs="Times New Roman"/>
        </w:rPr>
      </w:pPr>
      <w:r w:rsidRPr="002454F8">
        <w:rPr>
          <w:rFonts w:ascii="Times New Roman" w:eastAsia="DengXian" w:hAnsi="Times New Roman" w:cs="Times New Roman" w:hint="eastAsia"/>
          <w:lang w:eastAsia="zh-CN"/>
        </w:rPr>
        <w:t>启风：〈</w:t>
      </w:r>
      <w:r w:rsidRPr="002454F8">
        <w:rPr>
          <w:rFonts w:ascii="Times New Roman" w:eastAsia="DengXian" w:hAnsi="Times New Roman" w:cs="Times New Roman"/>
          <w:lang w:eastAsia="zh-CN"/>
        </w:rPr>
        <w:t>50</w:t>
      </w:r>
      <w:r w:rsidRPr="002454F8">
        <w:rPr>
          <w:rFonts w:ascii="Times New Roman" w:eastAsia="DengXian" w:hAnsi="Times New Roman" w:cs="Times New Roman" w:hint="eastAsia"/>
          <w:lang w:eastAsia="zh-CN"/>
        </w:rPr>
        <w:t>年前的金圆券风暴〉，《老照片》第</w:t>
      </w:r>
      <w:r w:rsidRPr="002454F8">
        <w:rPr>
          <w:rFonts w:ascii="Times New Roman" w:eastAsia="DengXian" w:hAnsi="Times New Roman" w:cs="Times New Roman"/>
          <w:lang w:eastAsia="zh-CN"/>
        </w:rPr>
        <w:t>13</w:t>
      </w:r>
      <w:r w:rsidRPr="002454F8">
        <w:rPr>
          <w:rFonts w:ascii="Times New Roman" w:eastAsia="DengXian" w:hAnsi="Times New Roman" w:cs="Times New Roman" w:hint="eastAsia"/>
          <w:lang w:eastAsia="zh-CN"/>
        </w:rPr>
        <w:t>辑，济南：山东画报出版社，</w:t>
      </w:r>
      <w:r w:rsidRPr="002454F8">
        <w:rPr>
          <w:rFonts w:ascii="Times New Roman" w:eastAsia="DengXian" w:hAnsi="Times New Roman" w:cs="Times New Roman"/>
          <w:lang w:eastAsia="zh-CN"/>
        </w:rPr>
        <w:t>2000</w:t>
      </w:r>
      <w:r w:rsidRPr="002454F8">
        <w:rPr>
          <w:rFonts w:ascii="Times New Roman" w:eastAsia="DengXian" w:hAnsi="Times New Roman" w:cs="Times New Roman" w:hint="eastAsia"/>
          <w:lang w:eastAsia="zh-CN"/>
        </w:rPr>
        <w:t>年。</w:t>
      </w:r>
    </w:p>
    <w:p w14:paraId="4825A00F" w14:textId="76B39002" w:rsidR="002E0D9B" w:rsidRPr="00F41F28" w:rsidRDefault="002454F8" w:rsidP="001E3864">
      <w:pPr>
        <w:spacing w:line="360" w:lineRule="auto"/>
        <w:rPr>
          <w:rFonts w:ascii="Times New Roman" w:hAnsi="Times New Roman" w:cs="Times New Roman"/>
        </w:rPr>
      </w:pPr>
      <w:r w:rsidRPr="002454F8">
        <w:rPr>
          <w:rFonts w:ascii="Times New Roman" w:eastAsia="DengXian" w:hAnsi="Times New Roman" w:cs="Times New Roman" w:hint="eastAsia"/>
          <w:lang w:eastAsia="zh-CN"/>
        </w:rPr>
        <w:t>秦风：《你没见过的历史照片》，济南：山东画报出版社，</w:t>
      </w:r>
      <w:r w:rsidRPr="002454F8">
        <w:rPr>
          <w:rFonts w:ascii="Times New Roman" w:eastAsia="DengXian" w:hAnsi="Times New Roman" w:cs="Times New Roman"/>
          <w:lang w:eastAsia="zh-CN"/>
        </w:rPr>
        <w:t>1998</w:t>
      </w:r>
      <w:r w:rsidRPr="002454F8">
        <w:rPr>
          <w:rFonts w:ascii="Times New Roman" w:eastAsia="DengXian" w:hAnsi="Times New Roman" w:cs="Times New Roman" w:hint="eastAsia"/>
          <w:lang w:eastAsia="zh-CN"/>
        </w:rPr>
        <w:t>年。</w:t>
      </w:r>
    </w:p>
    <w:p w14:paraId="667A3863" w14:textId="2E4C38F6" w:rsidR="002E0D9B" w:rsidRPr="00F41F28" w:rsidRDefault="002454F8" w:rsidP="001E3864">
      <w:pPr>
        <w:spacing w:line="360" w:lineRule="auto"/>
        <w:rPr>
          <w:rFonts w:ascii="Times New Roman" w:hAnsi="Times New Roman" w:cs="Times New Roman"/>
        </w:rPr>
      </w:pPr>
      <w:r w:rsidRPr="002454F8">
        <w:rPr>
          <w:rFonts w:ascii="Times New Roman" w:eastAsia="DengXian" w:hAnsi="Times New Roman" w:cs="Times New Roman" w:hint="eastAsia"/>
          <w:lang w:eastAsia="zh-CN"/>
        </w:rPr>
        <w:t>王丰：《蒋介石父子</w:t>
      </w:r>
      <w:r w:rsidRPr="002454F8">
        <w:rPr>
          <w:rFonts w:ascii="Times New Roman" w:eastAsia="DengXian" w:hAnsi="Times New Roman" w:cs="Times New Roman"/>
          <w:lang w:eastAsia="zh-CN"/>
        </w:rPr>
        <w:t>1949</w:t>
      </w:r>
      <w:r w:rsidRPr="002454F8">
        <w:rPr>
          <w:rFonts w:ascii="Times New Roman" w:eastAsia="DengXian" w:hAnsi="Times New Roman" w:cs="Times New Roman" w:hint="eastAsia"/>
          <w:lang w:eastAsia="zh-CN"/>
        </w:rPr>
        <w:t>危机档案》，台北：商周出版，</w:t>
      </w:r>
      <w:r w:rsidRPr="002454F8">
        <w:rPr>
          <w:rFonts w:ascii="Times New Roman" w:eastAsia="DengXian" w:hAnsi="Times New Roman" w:cs="Times New Roman"/>
          <w:lang w:eastAsia="zh-CN"/>
        </w:rPr>
        <w:t>2008</w:t>
      </w:r>
      <w:r w:rsidRPr="002454F8">
        <w:rPr>
          <w:rFonts w:ascii="Times New Roman" w:eastAsia="DengXian" w:hAnsi="Times New Roman" w:cs="Times New Roman" w:hint="eastAsia"/>
          <w:lang w:eastAsia="zh-CN"/>
        </w:rPr>
        <w:t>年。</w:t>
      </w:r>
    </w:p>
    <w:p w14:paraId="79D21F1A" w14:textId="17BE8B76" w:rsidR="002E0D9B" w:rsidRPr="00F41F28" w:rsidRDefault="002454F8" w:rsidP="001E3864">
      <w:pPr>
        <w:spacing w:line="360" w:lineRule="auto"/>
        <w:rPr>
          <w:rFonts w:ascii="Times New Roman" w:hAnsi="Times New Roman" w:cs="Times New Roman"/>
        </w:rPr>
      </w:pPr>
      <w:r w:rsidRPr="002454F8">
        <w:rPr>
          <w:rFonts w:ascii="Times New Roman" w:eastAsia="DengXian" w:hAnsi="Times New Roman" w:cs="Times New Roman" w:hint="eastAsia"/>
          <w:lang w:eastAsia="zh-CN"/>
        </w:rPr>
        <w:t>马嘶：《百年冷暖－</w:t>
      </w:r>
      <w:r w:rsidRPr="002454F8">
        <w:rPr>
          <w:rFonts w:ascii="Times New Roman" w:eastAsia="DengXian" w:hAnsi="Times New Roman" w:cs="Times New Roman"/>
          <w:lang w:eastAsia="zh-CN"/>
        </w:rPr>
        <w:t>20</w:t>
      </w:r>
      <w:r w:rsidRPr="002454F8">
        <w:rPr>
          <w:rFonts w:ascii="Times New Roman" w:eastAsia="DengXian" w:hAnsi="Times New Roman" w:cs="Times New Roman" w:hint="eastAsia"/>
          <w:lang w:eastAsia="zh-CN"/>
        </w:rPr>
        <w:t>世纪中国知识分子生活状况》，香港：中华书局，</w:t>
      </w:r>
      <w:r w:rsidRPr="002454F8">
        <w:rPr>
          <w:rFonts w:ascii="Times New Roman" w:eastAsia="DengXian" w:hAnsi="Times New Roman" w:cs="Times New Roman"/>
          <w:lang w:eastAsia="zh-CN"/>
        </w:rPr>
        <w:t>2005</w:t>
      </w:r>
      <w:r w:rsidRPr="002454F8">
        <w:rPr>
          <w:rFonts w:ascii="Times New Roman" w:eastAsia="DengXian" w:hAnsi="Times New Roman" w:cs="Times New Roman" w:hint="eastAsia"/>
          <w:lang w:eastAsia="zh-CN"/>
        </w:rPr>
        <w:t>年。</w:t>
      </w:r>
    </w:p>
    <w:p w14:paraId="0D00334A" w14:textId="77777777" w:rsidR="002E0D9B" w:rsidRPr="00F41F28" w:rsidRDefault="002E0D9B" w:rsidP="002E0D9B">
      <w:pPr>
        <w:rPr>
          <w:rFonts w:ascii="Times New Roman" w:hAnsi="Times New Roman" w:cs="Times New Roman"/>
        </w:rPr>
      </w:pPr>
    </w:p>
    <w:p w14:paraId="5BBC67B0" w14:textId="491BD191" w:rsidR="002E0D9B" w:rsidRPr="00F41F28" w:rsidRDefault="002454F8" w:rsidP="00323A09">
      <w:pPr>
        <w:spacing w:line="360" w:lineRule="auto"/>
        <w:ind w:left="425" w:hangingChars="177" w:hanging="425"/>
        <w:rPr>
          <w:rFonts w:ascii="Times New Roman" w:hAnsi="Times New Roman" w:cs="Times New Roman"/>
          <w:b/>
          <w:lang w:eastAsia="zh-CN"/>
        </w:rPr>
      </w:pPr>
      <w:r w:rsidRPr="002454F8">
        <w:rPr>
          <w:rFonts w:ascii="Times New Roman" w:eastAsia="DengXian" w:hAnsi="Times New Roman" w:cs="Times New Roman"/>
          <w:b/>
          <w:lang w:eastAsia="zh-CN"/>
        </w:rPr>
        <w:t xml:space="preserve">8. </w:t>
      </w:r>
      <w:r w:rsidRPr="002454F8">
        <w:rPr>
          <w:rFonts w:ascii="Times New Roman" w:eastAsia="DengXian" w:hAnsi="Times New Roman" w:cs="Times New Roman" w:hint="eastAsia"/>
          <w:b/>
          <w:lang w:eastAsia="zh-CN"/>
        </w:rPr>
        <w:t>人民的名义</w:t>
      </w:r>
    </w:p>
    <w:p w14:paraId="65E2A18D" w14:textId="3D157928" w:rsidR="002E0D9B" w:rsidRPr="00F41F28" w:rsidRDefault="002454F8" w:rsidP="00323A09">
      <w:pPr>
        <w:spacing w:line="360" w:lineRule="auto"/>
        <w:rPr>
          <w:rFonts w:ascii="Times New Roman" w:hAnsi="Times New Roman" w:cs="Times New Roman"/>
          <w:lang w:eastAsia="zh-CN"/>
        </w:rPr>
      </w:pPr>
      <w:r w:rsidRPr="002454F8">
        <w:rPr>
          <w:rFonts w:ascii="Times New Roman" w:eastAsia="DengXian" w:hAnsi="Times New Roman" w:cs="Times New Roman" w:hint="eastAsia"/>
          <w:lang w:eastAsia="zh-CN"/>
        </w:rPr>
        <w:t>洪长泰：《地标：北京的空间政治》，香港：牛津大学出版社，</w:t>
      </w:r>
      <w:r w:rsidRPr="002454F8">
        <w:rPr>
          <w:rFonts w:ascii="Times New Roman" w:eastAsia="DengXian" w:hAnsi="Times New Roman" w:cs="Times New Roman"/>
          <w:lang w:eastAsia="zh-CN"/>
        </w:rPr>
        <w:t>2011</w:t>
      </w:r>
      <w:r w:rsidRPr="002454F8">
        <w:rPr>
          <w:rFonts w:ascii="Times New Roman" w:eastAsia="DengXian" w:hAnsi="Times New Roman" w:cs="Times New Roman" w:hint="eastAsia"/>
          <w:lang w:eastAsia="zh-CN"/>
        </w:rPr>
        <w:t>年。</w:t>
      </w:r>
    </w:p>
    <w:p w14:paraId="425C9D87" w14:textId="5B14AB06" w:rsidR="002E0D9B" w:rsidRPr="00F41F28" w:rsidRDefault="002454F8" w:rsidP="001E3864">
      <w:pPr>
        <w:spacing w:line="360" w:lineRule="auto"/>
        <w:rPr>
          <w:rFonts w:ascii="Times New Roman" w:hAnsi="Times New Roman" w:cs="Times New Roman"/>
        </w:rPr>
      </w:pPr>
      <w:r w:rsidRPr="002454F8">
        <w:rPr>
          <w:rFonts w:ascii="Times New Roman" w:eastAsia="DengXian" w:hAnsi="Times New Roman" w:cs="Times New Roman" w:hint="eastAsia"/>
          <w:lang w:eastAsia="zh-CN"/>
        </w:rPr>
        <w:t>树军：《人民英雄纪念碑图说》，北京：解放军出版社，</w:t>
      </w:r>
      <w:r w:rsidRPr="002454F8">
        <w:rPr>
          <w:rFonts w:ascii="Times New Roman" w:eastAsia="DengXian" w:hAnsi="Times New Roman" w:cs="Times New Roman"/>
          <w:lang w:eastAsia="zh-CN"/>
        </w:rPr>
        <w:t>2009</w:t>
      </w:r>
      <w:r w:rsidRPr="002454F8">
        <w:rPr>
          <w:rFonts w:ascii="Times New Roman" w:eastAsia="DengXian" w:hAnsi="Times New Roman" w:cs="Times New Roman" w:hint="eastAsia"/>
          <w:lang w:eastAsia="zh-CN"/>
        </w:rPr>
        <w:t>年。</w:t>
      </w:r>
    </w:p>
    <w:p w14:paraId="76140ED2" w14:textId="64AA8AB5" w:rsidR="002E0D9B" w:rsidRPr="00F41F28" w:rsidRDefault="002454F8" w:rsidP="001E3864">
      <w:pPr>
        <w:spacing w:line="360" w:lineRule="auto"/>
        <w:rPr>
          <w:rFonts w:ascii="Times New Roman" w:hAnsi="Times New Roman" w:cs="Times New Roman"/>
        </w:rPr>
      </w:pPr>
      <w:r w:rsidRPr="002454F8">
        <w:rPr>
          <w:rFonts w:ascii="Times New Roman" w:eastAsia="DengXian" w:hAnsi="Times New Roman" w:cs="Times New Roman" w:hint="eastAsia"/>
          <w:lang w:eastAsia="zh-CN"/>
        </w:rPr>
        <w:t>阎树军：《天安门新影－你没见过的天安门照片》，北京：解放军出版社，</w:t>
      </w:r>
      <w:r w:rsidRPr="002454F8">
        <w:rPr>
          <w:rFonts w:ascii="Times New Roman" w:eastAsia="DengXian" w:hAnsi="Times New Roman" w:cs="Times New Roman"/>
          <w:lang w:eastAsia="zh-CN"/>
        </w:rPr>
        <w:t>2009</w:t>
      </w:r>
      <w:r w:rsidRPr="002454F8">
        <w:rPr>
          <w:rFonts w:ascii="Times New Roman" w:eastAsia="DengXian" w:hAnsi="Times New Roman" w:cs="Times New Roman" w:hint="eastAsia"/>
          <w:lang w:eastAsia="zh-CN"/>
        </w:rPr>
        <w:t>年。</w:t>
      </w:r>
    </w:p>
    <w:p w14:paraId="7A8972C4" w14:textId="1CD569EC" w:rsidR="002E0D9B" w:rsidRPr="00F41F28" w:rsidRDefault="002454F8" w:rsidP="001E3864">
      <w:pPr>
        <w:spacing w:line="360" w:lineRule="auto"/>
        <w:rPr>
          <w:rFonts w:ascii="Times New Roman" w:hAnsi="Times New Roman" w:cs="Times New Roman"/>
        </w:rPr>
      </w:pPr>
      <w:r w:rsidRPr="002454F8">
        <w:rPr>
          <w:rFonts w:ascii="Times New Roman" w:eastAsia="DengXian" w:hAnsi="Times New Roman" w:cs="Times New Roman" w:hint="eastAsia"/>
          <w:lang w:eastAsia="zh-CN"/>
        </w:rPr>
        <w:t>人民美术出版社编：《首都人民英雄纪念碑雕塑集》，北京：人民美术出版社，</w:t>
      </w:r>
      <w:r w:rsidRPr="002454F8">
        <w:rPr>
          <w:rFonts w:ascii="Times New Roman" w:eastAsia="DengXian" w:hAnsi="Times New Roman" w:cs="Times New Roman"/>
          <w:lang w:eastAsia="zh-CN"/>
        </w:rPr>
        <w:t>1959</w:t>
      </w:r>
      <w:r w:rsidRPr="002454F8">
        <w:rPr>
          <w:rFonts w:ascii="Times New Roman" w:eastAsia="DengXian" w:hAnsi="Times New Roman" w:cs="Times New Roman" w:hint="eastAsia"/>
          <w:lang w:eastAsia="zh-CN"/>
        </w:rPr>
        <w:t>年。</w:t>
      </w:r>
    </w:p>
    <w:p w14:paraId="0604B960" w14:textId="2EBB4453" w:rsidR="002E0D9B" w:rsidRPr="00F41F28" w:rsidRDefault="002454F8" w:rsidP="001E3864">
      <w:pPr>
        <w:spacing w:line="360" w:lineRule="auto"/>
        <w:rPr>
          <w:rFonts w:ascii="Times New Roman" w:hAnsi="Times New Roman" w:cs="Times New Roman"/>
        </w:rPr>
      </w:pPr>
      <w:r w:rsidRPr="002454F8">
        <w:rPr>
          <w:rFonts w:ascii="Times New Roman" w:eastAsia="DengXian" w:hAnsi="Times New Roman" w:cs="Times New Roman" w:hint="eastAsia"/>
          <w:lang w:eastAsia="zh-CN"/>
        </w:rPr>
        <w:t>殷双喜：《永恒的象征：人民英雄纪念碑研究》，石家庄：河北美术出版社，</w:t>
      </w:r>
      <w:r w:rsidRPr="002454F8">
        <w:rPr>
          <w:rFonts w:ascii="Times New Roman" w:eastAsia="DengXian" w:hAnsi="Times New Roman" w:cs="Times New Roman"/>
          <w:lang w:eastAsia="zh-CN"/>
        </w:rPr>
        <w:t>2006</w:t>
      </w:r>
      <w:r w:rsidRPr="002454F8">
        <w:rPr>
          <w:rFonts w:ascii="Times New Roman" w:eastAsia="DengXian" w:hAnsi="Times New Roman" w:cs="Times New Roman" w:hint="eastAsia"/>
          <w:lang w:eastAsia="zh-CN"/>
        </w:rPr>
        <w:t>年。</w:t>
      </w:r>
    </w:p>
    <w:p w14:paraId="7E484833" w14:textId="6A30585A" w:rsidR="002E0D9B" w:rsidRPr="00F41F28" w:rsidRDefault="002454F8" w:rsidP="001E3864">
      <w:pPr>
        <w:spacing w:line="360" w:lineRule="auto"/>
        <w:rPr>
          <w:rFonts w:ascii="Times New Roman" w:hAnsi="Times New Roman" w:cs="Times New Roman"/>
        </w:rPr>
      </w:pPr>
      <w:r w:rsidRPr="002454F8">
        <w:rPr>
          <w:rFonts w:ascii="Times New Roman" w:eastAsia="DengXian" w:hAnsi="Times New Roman" w:cs="Times New Roman" w:hint="eastAsia"/>
          <w:lang w:eastAsia="zh-CN"/>
        </w:rPr>
        <w:t>北京城市雕塑建设管理办公室：《凝固的史诗－人民英雄纪念碑图记》，天津：天津教育出版社，</w:t>
      </w:r>
      <w:r w:rsidRPr="002454F8">
        <w:rPr>
          <w:rFonts w:ascii="Times New Roman" w:eastAsia="DengXian" w:hAnsi="Times New Roman" w:cs="Times New Roman"/>
          <w:lang w:eastAsia="zh-CN"/>
        </w:rPr>
        <w:t>2010</w:t>
      </w:r>
      <w:r w:rsidRPr="002454F8">
        <w:rPr>
          <w:rFonts w:ascii="Times New Roman" w:eastAsia="DengXian" w:hAnsi="Times New Roman" w:cs="Times New Roman" w:hint="eastAsia"/>
          <w:lang w:eastAsia="zh-CN"/>
        </w:rPr>
        <w:t>年。</w:t>
      </w:r>
    </w:p>
    <w:p w14:paraId="3606D2CD" w14:textId="77777777" w:rsidR="002E0D9B" w:rsidRPr="00F41F28" w:rsidRDefault="002E0D9B" w:rsidP="002E0D9B">
      <w:pPr>
        <w:ind w:left="425" w:hangingChars="177" w:hanging="425"/>
        <w:rPr>
          <w:rFonts w:ascii="Times New Roman" w:hAnsi="Times New Roman" w:cs="Times New Roman"/>
        </w:rPr>
      </w:pPr>
    </w:p>
    <w:p w14:paraId="3ED1C921" w14:textId="6F6391A7" w:rsidR="002E0D9B" w:rsidRPr="00F41F28" w:rsidRDefault="002454F8" w:rsidP="00323A09">
      <w:pPr>
        <w:spacing w:line="360" w:lineRule="auto"/>
        <w:ind w:left="425" w:hangingChars="177" w:hanging="425"/>
        <w:rPr>
          <w:rFonts w:ascii="Times New Roman" w:hAnsi="Times New Roman" w:cs="Times New Roman"/>
          <w:b/>
        </w:rPr>
      </w:pPr>
      <w:r w:rsidRPr="002454F8">
        <w:rPr>
          <w:rFonts w:ascii="Times New Roman" w:eastAsia="DengXian" w:hAnsi="Times New Roman" w:cs="Times New Roman"/>
          <w:b/>
          <w:lang w:eastAsia="zh-CN"/>
        </w:rPr>
        <w:t xml:space="preserve">9. </w:t>
      </w:r>
      <w:r w:rsidRPr="002454F8">
        <w:rPr>
          <w:rFonts w:ascii="Times New Roman" w:eastAsia="DengXian" w:hAnsi="Times New Roman" w:cs="Times New Roman" w:hint="eastAsia"/>
          <w:b/>
          <w:lang w:eastAsia="zh-CN"/>
        </w:rPr>
        <w:t>黄色歌曲：偷听邓丽君的日子</w:t>
      </w:r>
    </w:p>
    <w:p w14:paraId="111DDBD8" w14:textId="361E74B5" w:rsidR="002E0D9B" w:rsidRPr="00F41F28" w:rsidRDefault="002454F8" w:rsidP="00323A09">
      <w:pPr>
        <w:spacing w:line="360" w:lineRule="auto"/>
        <w:rPr>
          <w:rFonts w:ascii="Times New Roman" w:hAnsi="Times New Roman" w:cs="Times New Roman"/>
        </w:rPr>
      </w:pPr>
      <w:r w:rsidRPr="002454F8">
        <w:rPr>
          <w:rFonts w:ascii="Times New Roman" w:eastAsia="DengXian" w:hAnsi="Times New Roman" w:cs="Times New Roman" w:hint="eastAsia"/>
          <w:lang w:eastAsia="zh-CN"/>
        </w:rPr>
        <w:t>马立诚、凌志军：《交锋：当代中国三次思想解放实录》，北京：近日中国出版社，</w:t>
      </w:r>
      <w:r w:rsidRPr="002454F8">
        <w:rPr>
          <w:rFonts w:ascii="Times New Roman" w:eastAsia="DengXian" w:hAnsi="Times New Roman" w:cs="Times New Roman"/>
          <w:lang w:eastAsia="zh-CN"/>
        </w:rPr>
        <w:t>1998</w:t>
      </w:r>
      <w:r w:rsidRPr="002454F8">
        <w:rPr>
          <w:rFonts w:ascii="Times New Roman" w:eastAsia="DengXian" w:hAnsi="Times New Roman" w:cs="Times New Roman" w:hint="eastAsia"/>
          <w:lang w:eastAsia="zh-CN"/>
        </w:rPr>
        <w:t>年。</w:t>
      </w:r>
    </w:p>
    <w:p w14:paraId="4187B3AD" w14:textId="39649091" w:rsidR="002E0D9B" w:rsidRPr="00F41F28" w:rsidRDefault="002454F8" w:rsidP="001E3864">
      <w:pPr>
        <w:spacing w:line="360" w:lineRule="auto"/>
        <w:rPr>
          <w:rFonts w:ascii="Times New Roman" w:hAnsi="Times New Roman" w:cs="Times New Roman"/>
        </w:rPr>
      </w:pPr>
      <w:r w:rsidRPr="002454F8">
        <w:rPr>
          <w:rFonts w:ascii="Times New Roman" w:eastAsia="DengXian" w:hAnsi="Times New Roman" w:cs="Times New Roman" w:hint="eastAsia"/>
          <w:lang w:eastAsia="zh-CN"/>
        </w:rPr>
        <w:t>彭国亮：《印象中国：民生记忆六十年》，长沙：湖南人民出版社，</w:t>
      </w:r>
      <w:r w:rsidRPr="002454F8">
        <w:rPr>
          <w:rFonts w:ascii="Times New Roman" w:eastAsia="DengXian" w:hAnsi="Times New Roman" w:cs="Times New Roman"/>
          <w:lang w:eastAsia="zh-CN"/>
        </w:rPr>
        <w:t>2009</w:t>
      </w:r>
      <w:r w:rsidRPr="002454F8">
        <w:rPr>
          <w:rFonts w:ascii="Times New Roman" w:eastAsia="DengXian" w:hAnsi="Times New Roman" w:cs="Times New Roman" w:hint="eastAsia"/>
          <w:lang w:eastAsia="zh-CN"/>
        </w:rPr>
        <w:t>年。</w:t>
      </w:r>
    </w:p>
    <w:p w14:paraId="0E04D542" w14:textId="7C338121" w:rsidR="002E0D9B" w:rsidRPr="00F41F28" w:rsidRDefault="002454F8" w:rsidP="001E3864">
      <w:pPr>
        <w:spacing w:line="360" w:lineRule="auto"/>
        <w:rPr>
          <w:rFonts w:ascii="Times New Roman" w:hAnsi="Times New Roman" w:cs="Times New Roman"/>
        </w:rPr>
      </w:pPr>
      <w:r w:rsidRPr="002454F8">
        <w:rPr>
          <w:rFonts w:ascii="Times New Roman" w:eastAsia="DengXian" w:hAnsi="Times New Roman" w:cs="Times New Roman" w:hint="eastAsia"/>
          <w:lang w:eastAsia="zh-CN"/>
        </w:rPr>
        <w:t>陈煜：《中国生活记忆－建国</w:t>
      </w:r>
      <w:r w:rsidRPr="002454F8">
        <w:rPr>
          <w:rFonts w:ascii="Times New Roman" w:eastAsia="DengXian" w:hAnsi="Times New Roman" w:cs="Times New Roman"/>
          <w:lang w:eastAsia="zh-CN"/>
        </w:rPr>
        <w:t>65</w:t>
      </w:r>
      <w:r w:rsidRPr="002454F8">
        <w:rPr>
          <w:rFonts w:ascii="Times New Roman" w:eastAsia="DengXian" w:hAnsi="Times New Roman" w:cs="Times New Roman" w:hint="eastAsia"/>
          <w:lang w:eastAsia="zh-CN"/>
        </w:rPr>
        <w:t>周年民生往事》，北京：中国轻工业出版社，</w:t>
      </w:r>
      <w:r w:rsidRPr="002454F8">
        <w:rPr>
          <w:rFonts w:ascii="Times New Roman" w:eastAsia="DengXian" w:hAnsi="Times New Roman" w:cs="Times New Roman"/>
          <w:lang w:eastAsia="zh-CN"/>
        </w:rPr>
        <w:t>2014</w:t>
      </w:r>
      <w:r w:rsidRPr="002454F8">
        <w:rPr>
          <w:rFonts w:ascii="Times New Roman" w:eastAsia="DengXian" w:hAnsi="Times New Roman" w:cs="Times New Roman" w:hint="eastAsia"/>
          <w:lang w:eastAsia="zh-CN"/>
        </w:rPr>
        <w:t>年。</w:t>
      </w:r>
    </w:p>
    <w:p w14:paraId="6A75FD8C" w14:textId="656EBECE" w:rsidR="002E0D9B" w:rsidRPr="00F41F28" w:rsidRDefault="002454F8" w:rsidP="001E3864">
      <w:pPr>
        <w:spacing w:line="360" w:lineRule="auto"/>
        <w:rPr>
          <w:rFonts w:ascii="Times New Roman" w:hAnsi="Times New Roman" w:cs="Times New Roman"/>
        </w:rPr>
      </w:pPr>
      <w:r w:rsidRPr="002454F8">
        <w:rPr>
          <w:rFonts w:ascii="Times New Roman" w:eastAsia="DengXian" w:hAnsi="Times New Roman" w:cs="Times New Roman" w:hint="eastAsia"/>
          <w:lang w:eastAsia="zh-CN"/>
        </w:rPr>
        <w:t>马多思：〈偷听邓丽君的日子〉，《中国周刊》，</w:t>
      </w:r>
      <w:r w:rsidRPr="002454F8">
        <w:rPr>
          <w:rFonts w:ascii="Times New Roman" w:eastAsia="DengXian" w:hAnsi="Times New Roman" w:cs="Times New Roman"/>
          <w:lang w:eastAsia="zh-CN"/>
        </w:rPr>
        <w:t>2013</w:t>
      </w:r>
      <w:r w:rsidRPr="002454F8">
        <w:rPr>
          <w:rFonts w:ascii="Times New Roman" w:eastAsia="DengXian" w:hAnsi="Times New Roman" w:cs="Times New Roman" w:hint="eastAsia"/>
          <w:lang w:eastAsia="zh-CN"/>
        </w:rPr>
        <w:t>年。</w:t>
      </w:r>
    </w:p>
    <w:p w14:paraId="4B8CC305" w14:textId="3A3DE485" w:rsidR="002E0D9B" w:rsidRPr="00F41F28" w:rsidRDefault="002454F8" w:rsidP="001E3864">
      <w:pPr>
        <w:spacing w:line="360" w:lineRule="auto"/>
        <w:rPr>
          <w:rFonts w:ascii="Times New Roman" w:hAnsi="Times New Roman" w:cs="Times New Roman"/>
        </w:rPr>
      </w:pPr>
      <w:r w:rsidRPr="002454F8">
        <w:rPr>
          <w:rFonts w:ascii="Times New Roman" w:eastAsia="DengXian" w:hAnsi="Times New Roman" w:cs="Times New Roman" w:hint="eastAsia"/>
          <w:lang w:eastAsia="zh-CN"/>
        </w:rPr>
        <w:t>《怎样鉴别黄色歌曲》，北京：人民音乐出版社，</w:t>
      </w:r>
      <w:r w:rsidRPr="002454F8">
        <w:rPr>
          <w:rFonts w:ascii="Times New Roman" w:eastAsia="DengXian" w:hAnsi="Times New Roman" w:cs="Times New Roman"/>
          <w:lang w:eastAsia="zh-CN"/>
        </w:rPr>
        <w:t>1982</w:t>
      </w:r>
      <w:r w:rsidRPr="002454F8">
        <w:rPr>
          <w:rFonts w:ascii="Times New Roman" w:eastAsia="DengXian" w:hAnsi="Times New Roman" w:cs="Times New Roman" w:hint="eastAsia"/>
          <w:lang w:eastAsia="zh-CN"/>
        </w:rPr>
        <w:t>年。</w:t>
      </w:r>
    </w:p>
    <w:p w14:paraId="72226484" w14:textId="77777777" w:rsidR="00043CB5" w:rsidRPr="00F41F28" w:rsidRDefault="00043CB5" w:rsidP="00043CB5">
      <w:pPr>
        <w:rPr>
          <w:rFonts w:ascii="Times New Roman" w:hAnsi="Times New Roman" w:cs="Times New Roman"/>
          <w:b/>
          <w:sz w:val="28"/>
          <w:szCs w:val="28"/>
        </w:rPr>
      </w:pPr>
    </w:p>
    <w:sectPr w:rsidR="00043CB5" w:rsidRPr="00F41F28" w:rsidSect="005846DC">
      <w:headerReference w:type="default" r:id="rId10"/>
      <w:footerReference w:type="default" r:id="rId11"/>
      <w:pgSz w:w="11906" w:h="16838" w:code="9"/>
      <w:pgMar w:top="851" w:right="720" w:bottom="284" w:left="720" w:header="0" w:footer="284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A3E95E" w14:textId="77777777" w:rsidR="00325A9A" w:rsidRDefault="00325A9A" w:rsidP="00CE0D21">
      <w:r>
        <w:separator/>
      </w:r>
    </w:p>
  </w:endnote>
  <w:endnote w:type="continuationSeparator" w:id="0">
    <w:p w14:paraId="11579DA5" w14:textId="77777777" w:rsidR="00325A9A" w:rsidRDefault="00325A9A" w:rsidP="00CE0D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+mn-cs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dobe 繁黑體 Std B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7357916"/>
      <w:docPartObj>
        <w:docPartGallery w:val="Page Numbers (Bottom of Page)"/>
        <w:docPartUnique/>
      </w:docPartObj>
    </w:sdtPr>
    <w:sdtEndPr/>
    <w:sdtContent>
      <w:p w14:paraId="678E69DA" w14:textId="38D1809D" w:rsidR="00330D82" w:rsidRDefault="00330D82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454F8" w:rsidRPr="002454F8">
          <w:rPr>
            <w:rFonts w:eastAsia="DengXian"/>
            <w:noProof/>
            <w:lang w:val="zh-TW" w:eastAsia="zh-CN"/>
          </w:rPr>
          <w:t>4</w:t>
        </w:r>
        <w:r>
          <w:fldChar w:fldCharType="end"/>
        </w:r>
      </w:p>
    </w:sdtContent>
  </w:sdt>
  <w:p w14:paraId="5D7FB4F9" w14:textId="77777777" w:rsidR="00330D82" w:rsidRDefault="00330D82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930173" w14:textId="77777777" w:rsidR="00325A9A" w:rsidRDefault="00325A9A" w:rsidP="00CE0D21">
      <w:r>
        <w:separator/>
      </w:r>
    </w:p>
  </w:footnote>
  <w:footnote w:type="continuationSeparator" w:id="0">
    <w:p w14:paraId="412ED012" w14:textId="77777777" w:rsidR="00325A9A" w:rsidRDefault="00325A9A" w:rsidP="00CE0D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1E2510" w14:textId="77777777" w:rsidR="00330D82" w:rsidRDefault="00330D82" w:rsidP="00CE0D21">
    <w:pPr>
      <w:pStyle w:val="a4"/>
    </w:pPr>
    <w:r>
      <w:rPr>
        <w:noProof/>
      </w:rPr>
      <w:drawing>
        <wp:inline distT="0" distB="0" distL="0" distR="0" wp14:anchorId="59735361" wp14:editId="38529312">
          <wp:extent cx="6645275" cy="1010285"/>
          <wp:effectExtent l="0" t="0" r="3175" b="0"/>
          <wp:docPr id="3" name="圖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275" cy="1010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D40A48"/>
    <w:multiLevelType w:val="hybridMultilevel"/>
    <w:tmpl w:val="D19E2E12"/>
    <w:lvl w:ilvl="0" w:tplc="2F16CCAE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4534CB3"/>
    <w:multiLevelType w:val="hybridMultilevel"/>
    <w:tmpl w:val="58D08202"/>
    <w:lvl w:ilvl="0" w:tplc="0284FB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CD644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15A1C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D66F3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E68AE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0AE1A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0C8D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2837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178D4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A413424"/>
    <w:multiLevelType w:val="hybridMultilevel"/>
    <w:tmpl w:val="33B073B4"/>
    <w:lvl w:ilvl="0" w:tplc="1CFA1E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1F8BF8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80FFB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9E21F1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D56F63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D7E6F9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0F857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32E697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FB6718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6FB2235"/>
    <w:multiLevelType w:val="hybridMultilevel"/>
    <w:tmpl w:val="8890A2F4"/>
    <w:lvl w:ilvl="0" w:tplc="E41EF338">
      <w:start w:val="2"/>
      <w:numFmt w:val="decimal"/>
      <w:lvlText w:val="%1."/>
      <w:lvlJc w:val="left"/>
      <w:pPr>
        <w:ind w:left="360" w:hanging="360"/>
      </w:pPr>
      <w:rPr>
        <w:rFonts w:ascii="Times New Roman" w:eastAsiaTheme="minorEastAsia" w:hAnsi="Times New Roman" w:cs="Times New Roman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5AF94B2B"/>
    <w:multiLevelType w:val="hybridMultilevel"/>
    <w:tmpl w:val="70807AE6"/>
    <w:lvl w:ilvl="0" w:tplc="55A86A26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FCC6907"/>
    <w:multiLevelType w:val="hybridMultilevel"/>
    <w:tmpl w:val="DDFC87B8"/>
    <w:lvl w:ilvl="0" w:tplc="1C6264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694E4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35C1B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F4E9F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88BF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E1CCA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16ABF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1BE23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36ED2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61775423"/>
    <w:multiLevelType w:val="hybridMultilevel"/>
    <w:tmpl w:val="2A6A87A0"/>
    <w:lvl w:ilvl="0" w:tplc="29F0270A">
      <w:start w:val="10"/>
      <w:numFmt w:val="decimal"/>
      <w:lvlText w:val="%1."/>
      <w:lvlJc w:val="left"/>
      <w:pPr>
        <w:ind w:left="360" w:hanging="360"/>
      </w:pPr>
      <w:rPr>
        <w:rFonts w:cs="+mn-cs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67CA776A"/>
    <w:multiLevelType w:val="hybridMultilevel"/>
    <w:tmpl w:val="E5101B6A"/>
    <w:lvl w:ilvl="0" w:tplc="327C25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1705BA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818367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05C9F8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A606A0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81ED62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F0F09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B7444C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8603B0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94671F6"/>
    <w:multiLevelType w:val="hybridMultilevel"/>
    <w:tmpl w:val="662ABA6A"/>
    <w:lvl w:ilvl="0" w:tplc="019C02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2FE13F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2E6DC9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28C1B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506F06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DC4BC3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A28B6F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51E7BC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8E80C4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3345450"/>
    <w:multiLevelType w:val="hybridMultilevel"/>
    <w:tmpl w:val="BC1E4856"/>
    <w:lvl w:ilvl="0" w:tplc="E65601B4">
      <w:start w:val="10"/>
      <w:numFmt w:val="decimal"/>
      <w:lvlText w:val="%1."/>
      <w:lvlJc w:val="left"/>
      <w:pPr>
        <w:ind w:left="360" w:hanging="360"/>
      </w:pPr>
      <w:rPr>
        <w:rFonts w:cs="+mn-cs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8"/>
  </w:num>
  <w:num w:numId="2">
    <w:abstractNumId w:val="7"/>
  </w:num>
  <w:num w:numId="3">
    <w:abstractNumId w:val="2"/>
  </w:num>
  <w:num w:numId="4">
    <w:abstractNumId w:val="1"/>
  </w:num>
  <w:num w:numId="5">
    <w:abstractNumId w:val="5"/>
  </w:num>
  <w:num w:numId="6">
    <w:abstractNumId w:val="3"/>
  </w:num>
  <w:num w:numId="7">
    <w:abstractNumId w:val="9"/>
  </w:num>
  <w:num w:numId="8">
    <w:abstractNumId w:val="6"/>
  </w:num>
  <w:num w:numId="9">
    <w:abstractNumId w:val="4"/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15C45"/>
    <w:rsid w:val="00011124"/>
    <w:rsid w:val="00021417"/>
    <w:rsid w:val="000324E8"/>
    <w:rsid w:val="00043CB5"/>
    <w:rsid w:val="000569C1"/>
    <w:rsid w:val="000B5841"/>
    <w:rsid w:val="000C187E"/>
    <w:rsid w:val="000D264F"/>
    <w:rsid w:val="000E0F6C"/>
    <w:rsid w:val="00101063"/>
    <w:rsid w:val="001010B7"/>
    <w:rsid w:val="00143083"/>
    <w:rsid w:val="0015162F"/>
    <w:rsid w:val="00152A25"/>
    <w:rsid w:val="0016474E"/>
    <w:rsid w:val="00195BCB"/>
    <w:rsid w:val="001B55ED"/>
    <w:rsid w:val="001E3864"/>
    <w:rsid w:val="00207D29"/>
    <w:rsid w:val="00211B4A"/>
    <w:rsid w:val="002208C9"/>
    <w:rsid w:val="00222CF2"/>
    <w:rsid w:val="00232CE8"/>
    <w:rsid w:val="002454F8"/>
    <w:rsid w:val="0028531A"/>
    <w:rsid w:val="002A5C09"/>
    <w:rsid w:val="002E0D9B"/>
    <w:rsid w:val="002E0E2E"/>
    <w:rsid w:val="00323A09"/>
    <w:rsid w:val="00325A9A"/>
    <w:rsid w:val="00327705"/>
    <w:rsid w:val="00330D82"/>
    <w:rsid w:val="00345C65"/>
    <w:rsid w:val="003476E9"/>
    <w:rsid w:val="003727D0"/>
    <w:rsid w:val="00373E4B"/>
    <w:rsid w:val="00393C82"/>
    <w:rsid w:val="00397373"/>
    <w:rsid w:val="003C55C2"/>
    <w:rsid w:val="003F4DE1"/>
    <w:rsid w:val="00435190"/>
    <w:rsid w:val="00454C37"/>
    <w:rsid w:val="00484376"/>
    <w:rsid w:val="00512AF7"/>
    <w:rsid w:val="005846DC"/>
    <w:rsid w:val="005A1974"/>
    <w:rsid w:val="005E5721"/>
    <w:rsid w:val="005F7BB1"/>
    <w:rsid w:val="0061408C"/>
    <w:rsid w:val="0062719C"/>
    <w:rsid w:val="00635C40"/>
    <w:rsid w:val="00635CF6"/>
    <w:rsid w:val="00651777"/>
    <w:rsid w:val="0068738C"/>
    <w:rsid w:val="006933B3"/>
    <w:rsid w:val="006A766B"/>
    <w:rsid w:val="006B379D"/>
    <w:rsid w:val="006D1F7C"/>
    <w:rsid w:val="006D4D23"/>
    <w:rsid w:val="007408E0"/>
    <w:rsid w:val="0076143C"/>
    <w:rsid w:val="00782A3D"/>
    <w:rsid w:val="007A3A33"/>
    <w:rsid w:val="007F1C1A"/>
    <w:rsid w:val="00807CE0"/>
    <w:rsid w:val="00810B15"/>
    <w:rsid w:val="00826701"/>
    <w:rsid w:val="0083188B"/>
    <w:rsid w:val="008330A9"/>
    <w:rsid w:val="00834F26"/>
    <w:rsid w:val="008362B2"/>
    <w:rsid w:val="00885295"/>
    <w:rsid w:val="00890D15"/>
    <w:rsid w:val="00893D2F"/>
    <w:rsid w:val="008978C1"/>
    <w:rsid w:val="008A3789"/>
    <w:rsid w:val="008B01C4"/>
    <w:rsid w:val="008B4C54"/>
    <w:rsid w:val="008F2163"/>
    <w:rsid w:val="00913BBF"/>
    <w:rsid w:val="00915C45"/>
    <w:rsid w:val="00964DB8"/>
    <w:rsid w:val="00990324"/>
    <w:rsid w:val="00994CF9"/>
    <w:rsid w:val="009A0C72"/>
    <w:rsid w:val="009C1DFE"/>
    <w:rsid w:val="009D23CB"/>
    <w:rsid w:val="009E2B52"/>
    <w:rsid w:val="009F2AD2"/>
    <w:rsid w:val="00A064B2"/>
    <w:rsid w:val="00A6380E"/>
    <w:rsid w:val="00AD6C24"/>
    <w:rsid w:val="00AD71FA"/>
    <w:rsid w:val="00AF2409"/>
    <w:rsid w:val="00B039C3"/>
    <w:rsid w:val="00B04A77"/>
    <w:rsid w:val="00B33DCD"/>
    <w:rsid w:val="00B42658"/>
    <w:rsid w:val="00B5494F"/>
    <w:rsid w:val="00B90B58"/>
    <w:rsid w:val="00B962D9"/>
    <w:rsid w:val="00BE5FB4"/>
    <w:rsid w:val="00C22C0C"/>
    <w:rsid w:val="00C42BC5"/>
    <w:rsid w:val="00C5283E"/>
    <w:rsid w:val="00C624A0"/>
    <w:rsid w:val="00C716F6"/>
    <w:rsid w:val="00CB1E40"/>
    <w:rsid w:val="00CE0D21"/>
    <w:rsid w:val="00CF3BE9"/>
    <w:rsid w:val="00D32DBC"/>
    <w:rsid w:val="00D60D0A"/>
    <w:rsid w:val="00DA136B"/>
    <w:rsid w:val="00DE0FE8"/>
    <w:rsid w:val="00E02910"/>
    <w:rsid w:val="00E23998"/>
    <w:rsid w:val="00E43B75"/>
    <w:rsid w:val="00E55DF6"/>
    <w:rsid w:val="00E63F61"/>
    <w:rsid w:val="00EF5992"/>
    <w:rsid w:val="00F0205A"/>
    <w:rsid w:val="00F06117"/>
    <w:rsid w:val="00F41F28"/>
    <w:rsid w:val="00F46D18"/>
    <w:rsid w:val="00F56251"/>
    <w:rsid w:val="00FD0C09"/>
    <w:rsid w:val="00FE4999"/>
    <w:rsid w:val="00FE7D53"/>
    <w:rsid w:val="00FF3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B3D64A"/>
  <w15:docId w15:val="{C264B56A-C7B4-449B-8A05-F43D5FA8C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34F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327705"/>
    <w:pPr>
      <w:spacing w:before="100" w:beforeAutospacing="1" w:after="100" w:afterAutospacing="1"/>
    </w:pPr>
    <w:rPr>
      <w:rFonts w:ascii="Times New Roman" w:hAnsi="Times New Roman" w:cs="Times New Roman"/>
      <w:kern w:val="0"/>
      <w:szCs w:val="24"/>
    </w:rPr>
  </w:style>
  <w:style w:type="paragraph" w:styleId="a3">
    <w:name w:val="List Paragraph"/>
    <w:basedOn w:val="a"/>
    <w:uiPriority w:val="34"/>
    <w:qFormat/>
    <w:rsid w:val="008F2163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CE0D21"/>
    <w:pPr>
      <w:tabs>
        <w:tab w:val="center" w:pos="4513"/>
        <w:tab w:val="right" w:pos="902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CE0D21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CE0D21"/>
    <w:pPr>
      <w:tabs>
        <w:tab w:val="center" w:pos="4513"/>
        <w:tab w:val="right" w:pos="902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CE0D21"/>
    <w:rPr>
      <w:sz w:val="20"/>
      <w:szCs w:val="20"/>
    </w:rPr>
  </w:style>
  <w:style w:type="character" w:styleId="a8">
    <w:name w:val="Hyperlink"/>
    <w:basedOn w:val="a0"/>
    <w:uiPriority w:val="99"/>
    <w:semiHidden/>
    <w:unhideWhenUsed/>
    <w:rsid w:val="00CE0D21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064B2"/>
    <w:rPr>
      <w:rFonts w:asciiTheme="majorHAnsi" w:eastAsiaTheme="majorEastAsia" w:hAnsiTheme="majorHAnsi" w:cstheme="majorBidi"/>
      <w:sz w:val="16"/>
      <w:szCs w:val="16"/>
    </w:rPr>
  </w:style>
  <w:style w:type="character" w:customStyle="1" w:styleId="aa">
    <w:name w:val="註解方塊文字 字元"/>
    <w:basedOn w:val="a0"/>
    <w:link w:val="a9"/>
    <w:uiPriority w:val="99"/>
    <w:semiHidden/>
    <w:rsid w:val="00A064B2"/>
    <w:rPr>
      <w:rFonts w:asciiTheme="majorHAnsi" w:eastAsiaTheme="majorEastAsia" w:hAnsiTheme="majorHAnsi" w:cstheme="majorBidi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0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2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9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0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8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6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useum.sinica.edu.tw/exhibition_detail.php?id=4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museum.sinica.edu.tw/exhibition_detail.php?id=4" TargetMode="Externa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EF829C2D0BC7F544BE1FEDE0EECD7245" ma:contentTypeVersion="14" ma:contentTypeDescription="建立新的文件。" ma:contentTypeScope="" ma:versionID="dd60c59fa926fd48d525407f6e217fb6">
  <xsd:schema xmlns:xsd="http://www.w3.org/2001/XMLSchema" xmlns:xs="http://www.w3.org/2001/XMLSchema" xmlns:p="http://schemas.microsoft.com/office/2006/metadata/properties" xmlns:ns2="de5c2c51-7906-4fac-bf5c-36dc0d54e7e0" xmlns:ns3="864ccfde-09d8-454f-ae99-5f29ab723904" targetNamespace="http://schemas.microsoft.com/office/2006/metadata/properties" ma:root="true" ma:fieldsID="2dc379060109887a010103108825be52" ns2:_="" ns3:_="">
    <xsd:import namespace="de5c2c51-7906-4fac-bf5c-36dc0d54e7e0"/>
    <xsd:import namespace="864ccfde-09d8-454f-ae99-5f29ab723904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5c2c51-7906-4fac-bf5c-36dc0d54e7e0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影像標籤" ma:readOnly="false" ma:fieldId="{5cf76f15-5ced-4ddc-b409-7134ff3c332f}" ma:taxonomyMulti="true" ma:sspId="bca0ba2c-31e5-4c89-bdb4-0b3d60f8794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4ccfde-09d8-454f-ae99-5f29ab723904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149f1219-beaa-421d-9806-7d84e40066c1}" ma:internalName="TaxCatchAll" ma:showField="CatchAllData" ma:web="864ccfde-09d8-454f-ae99-5f29ab72390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內容類型"/>
        <xsd:element ref="dc:title" minOccurs="0" maxOccurs="1" ma:index="4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e5c2c51-7906-4fac-bf5c-36dc0d54e7e0">
      <Terms xmlns="http://schemas.microsoft.com/office/infopath/2007/PartnerControls"/>
    </lcf76f155ced4ddcb4097134ff3c332f>
    <TaxCatchAll xmlns="864ccfde-09d8-454f-ae99-5f29ab723904" xsi:nil="true"/>
  </documentManagement>
</p:properties>
</file>

<file path=customXml/itemProps1.xml><?xml version="1.0" encoding="utf-8"?>
<ds:datastoreItem xmlns:ds="http://schemas.openxmlformats.org/officeDocument/2006/customXml" ds:itemID="{834B87E4-A0C8-426D-A4E8-8FEFF741B78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799E45A-7C47-4ECD-BCF5-19B1C629ECA6}"/>
</file>

<file path=customXml/itemProps3.xml><?xml version="1.0" encoding="utf-8"?>
<ds:datastoreItem xmlns:ds="http://schemas.openxmlformats.org/officeDocument/2006/customXml" ds:itemID="{BCBE5F63-DC5E-4CB5-87D2-DF60A19BF270}"/>
</file>

<file path=customXml/itemProps4.xml><?xml version="1.0" encoding="utf-8"?>
<ds:datastoreItem xmlns:ds="http://schemas.openxmlformats.org/officeDocument/2006/customXml" ds:itemID="{2D09AC5F-BB50-4EC8-AAE5-27C2B23B875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523</TotalTime>
  <Pages>4</Pages>
  <Words>573</Words>
  <Characters>3269</Characters>
  <Application>Microsoft Office Word</Application>
  <DocSecurity>0</DocSecurity>
  <Lines>27</Lines>
  <Paragraphs>7</Paragraphs>
  <ScaleCrop>false</ScaleCrop>
  <Company/>
  <LinksUpToDate>false</LinksUpToDate>
  <CharactersWithSpaces>3835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Minnelli Cheng</dc:creator>
  <cp:keywords/>
  <dc:description/>
  <cp:lastModifiedBy>CHOW, Kwong-yuen</cp:lastModifiedBy>
  <cp:revision>80</cp:revision>
  <cp:lastPrinted>2019-02-12T06:44:00Z</cp:lastPrinted>
  <dcterms:created xsi:type="dcterms:W3CDTF">2019-02-01T10:48:00Z</dcterms:created>
  <dcterms:modified xsi:type="dcterms:W3CDTF">2026-01-13T08:14:00Z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0x010100EF829C2D0BC7F544BE1FEDE0EECD7245</vt:lpwstr>
  </property>
</Properties>
</file>