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C6B5" w14:textId="62888C92" w:rsidR="00984FCD" w:rsidRPr="003B68EF" w:rsidRDefault="003B68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微軟正黑體"/>
          <w:b/>
          <w:sz w:val="32"/>
          <w:szCs w:val="32"/>
        </w:rPr>
      </w:pPr>
      <w:r w:rsidRPr="003B68EF">
        <w:rPr>
          <w:rFonts w:asciiTheme="minorEastAsia" w:hAnsiTheme="minorEastAsia" w:cs="微軟正黑體" w:hint="eastAsia"/>
          <w:b/>
          <w:sz w:val="32"/>
          <w:szCs w:val="32"/>
          <w:lang w:eastAsia="zh-CN"/>
        </w:rPr>
        <w:t>爱人如己</w:t>
      </w:r>
      <w:r w:rsidRPr="003B68EF">
        <w:rPr>
          <w:rFonts w:asciiTheme="minorEastAsia" w:hAnsiTheme="minorEastAsia" w:cs="微軟正黑體"/>
          <w:b/>
          <w:sz w:val="32"/>
          <w:szCs w:val="32"/>
          <w:lang w:eastAsia="zh-CN"/>
        </w:rPr>
        <w:t xml:space="preserve"> ——</w:t>
      </w:r>
      <w:r w:rsidRPr="003B68EF">
        <w:rPr>
          <w:rFonts w:asciiTheme="minorEastAsia" w:hAnsiTheme="minorEastAsia" w:cs="微軟正黑體"/>
          <w:b/>
          <w:sz w:val="32"/>
          <w:szCs w:val="32"/>
          <w:u w:val="single"/>
          <w:lang w:eastAsia="zh-CN"/>
        </w:rPr>
        <w:t xml:space="preserve"> </w:t>
      </w:r>
      <w:r w:rsidRPr="003B68EF">
        <w:rPr>
          <w:rFonts w:asciiTheme="minorEastAsia" w:hAnsiTheme="minorEastAsia" w:cs="微軟正黑體" w:hint="eastAsia"/>
          <w:b/>
          <w:sz w:val="32"/>
          <w:szCs w:val="32"/>
          <w:u w:val="single"/>
          <w:lang w:eastAsia="zh-CN"/>
        </w:rPr>
        <w:t>阿卜杜勒．拉赫曼．阿尔．苏马特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722348" w:rsidRPr="003B68EF" w14:paraId="0C9DC6D8" w14:textId="77777777">
        <w:tc>
          <w:tcPr>
            <w:tcW w:w="9730" w:type="dxa"/>
          </w:tcPr>
          <w:p w14:paraId="6019467C" w14:textId="0704EE80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，一个位于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阿拉伯半岛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东北部、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波斯湾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西北岸的君主制国家，与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沙地阿拉伯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、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伊拉克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、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伊朗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为邻。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的石油和天然气资源储量丰富，石油储量居全球第四位，因此石油气出口是国民经济的重要支柱。</w:t>
            </w:r>
          </w:p>
          <w:p w14:paraId="44B1E4C1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77A1948E" w14:textId="77D4EA1F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阿卜杜勒·拉赫曼·阿尔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(1947-2013)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出生和长大。他出生前，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因为钻探到第一个石油田，社会和经济迅即起飞，全国因石油富裕起来。在趋向繁荣的同时，不公和剥削也在急剧滋长。那时各地为了发展城市而大兴土木，急需招募大量劳动人口。这些参与建设的工人，主要来自外地，基于贫穷，他们离乡别井来到陌生的地方，寻求生存。</w:t>
            </w:r>
          </w:p>
          <w:p w14:paraId="0CCD00A1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2F9DC97A" w14:textId="2EC77705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如大部分的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家庭相同，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享受着经济发展带来的好处。他在富裕的家庭成长，计划完成学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业后，便如当时大部份的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青年一样，接手家族的生意，享受石油带来的利润，一生无忧地生活。但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一个场景，却改变了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一生的轨迹。</w:t>
            </w:r>
          </w:p>
          <w:p w14:paraId="53470E82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68046C1D" w14:textId="659E6ADB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高中快完结了，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和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同学为了能交出优秀的毕业专题报告，放学后继续留校讨论，直到黄昏才猛然醒起要回家。离开学校时正值放工的高峰时期，过往放学时，门口都会停泊大量接放学的汽车。富裕的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一出校门，便可以马上跳上前来接他的房车，享受车上凉快的冷气。今天，校外挤拥的房车群早已散去，面前出现的换来是一群群排山倒海的工人。他们穿着简陋，带着一身的汗污和疲倦站在烈日下身贴着身，挤拥在如煎镬的柏油路上，等候前来接他们回去城郊宿舍的汽车。他们眼睛直直望着前方，有焦急，有烦躁，更多的是无奈和卑微。</w:t>
            </w:r>
          </w:p>
          <w:p w14:paraId="0CB47B0A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2E0F4B2" w14:textId="62D60C3B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这个场景深深震撼了年轻的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和他的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同学，也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刺痛了他们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善良的心。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心想：我不能莫视这种来自内心的催逼和提醒。一定要想办法去帮助这些工人。</w:t>
            </w:r>
          </w:p>
          <w:p w14:paraId="0B17FDC6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326F55BF" w14:textId="4C0FE306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于是，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马上开始策划。他号召当日在场的同学组成助人小队，然后分头募捐用以购买二手汽车，同时已经成年的他们在得到父母同意后，各人积极考取车牌，这样在放学后，他们便能轮流送工人回宿舍休息。</w:t>
            </w:r>
          </w:p>
          <w:p w14:paraId="74394F6D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55A8EB64" w14:textId="0B0D611D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当这班青年驾驶着白色的二手汽车出现在焦急的工人面前，工人们十分惊讶，怀疑这几个富有人家的小子是在玩什么把戏。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见没有工人肯上他们的车，便诚恳地解释：「兄弟们，真主教我们要爱人如己，说帮助有需要的人才是真正的伊斯兰信仰。我们见到大家在大热天下等车等了那么长时间，想帮帮大家，特别是比较年长的人，我们想先送他们回去休息。请放心，这些服务都是免费的。」</w:t>
            </w:r>
          </w:p>
          <w:p w14:paraId="4C5B3504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620DC48D" w14:textId="07B2A197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看到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那真诚的解释，有几个工人便大胆地上了他们的车。自此，助人小队的「爱心汽车」便经常在马路上穿梭往来，接送劳苦的工人，让生活在底层的他们尝到被关爱的甘甜，也让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自己尝到助人的满足。</w:t>
            </w:r>
          </w:p>
          <w:p w14:paraId="453A36DB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65573D08" w14:textId="5EB4E774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一路上，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聆听工人分享他们各自的故事和生活点滴。原来不少劳工是来自非洲地区。在非洲，脆弱的人不但要克服苛刻的自然环境，更大的威胁是来自不停的内战。内战令生活的基本建设如食水系统和医疗设备等，都大大落后其他国家。非洲的人民一边忍受着落后和恶劣的生活环境，一边面对着疾病、饥饿和战争带来的威胁。</w:t>
            </w:r>
          </w:p>
          <w:p w14:paraId="5ECD5510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06453C01" w14:textId="47D4A852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一直衣食无忧的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这才得悉，在文明的世界中，原来有很多人每天都要想尽办法才能生存</w:t>
            </w:r>
            <w:r w:rsidRPr="003B68EF">
              <w:rPr>
                <w:rFonts w:asciiTheme="minorEastAsia" w:hAnsiTheme="minorEastAsia" w:cs="Microsoft JhengHei UI"/>
                <w:highlight w:val="white"/>
                <w:lang w:eastAsia="zh-CN"/>
              </w:rPr>
              <w:t xml:space="preserve"> 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—</w:t>
            </w:r>
            <w:r w:rsidRPr="003B68EF">
              <w:rPr>
                <w:rFonts w:asciiTheme="minorEastAsia" w:hAnsiTheme="minorEastAsia" w:cs="Microsoft JhengHei UI"/>
                <w:highlight w:val="white"/>
                <w:lang w:eastAsia="zh-CN"/>
              </w:rPr>
              <w:t xml:space="preserve"> 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朝不保夕的生活令人失去盼望；每天的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挣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扎求存，令人失去灵魂。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内心一次又一次敲问自己，可以如何向失去盼望的人群施予一点点的帮助呢？</w:t>
            </w:r>
          </w:p>
          <w:p w14:paraId="291BA923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25347517" w14:textId="3C44AA96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最后，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选择了行医。他在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巴格达大学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修读医学，然后前往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英国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利物浦大学进修热带地区医学专科，接着再远赴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攻读内科和肠胃病学。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特别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拣选这些医学专业，就是为了有朝一日能实践自己的志向——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援助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非洲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的人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民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。</w:t>
            </w:r>
          </w:p>
          <w:p w14:paraId="687CB0DF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highlight w:val="white"/>
                <w:lang w:eastAsia="zh-CN"/>
              </w:rPr>
            </w:pPr>
          </w:p>
          <w:p w14:paraId="129A39B9" w14:textId="7895DE8C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3B68EF">
              <w:rPr>
                <w:rFonts w:asciiTheme="minorEastAsia" w:hAnsiTheme="minorEastAsia" w:cs="Microsoft JhengHei UI"/>
                <w:lang w:eastAsia="zh-CN"/>
              </w:rPr>
              <w:t xml:space="preserve"> 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沙巴医院</w:t>
            </w:r>
            <w:r w:rsidRPr="003B68EF">
              <w:rPr>
                <w:rFonts w:asciiTheme="minorEastAsia" w:hAnsiTheme="minorEastAsia" w:cs="Microsoft JhengHei UI"/>
                <w:lang w:eastAsia="zh-CN"/>
              </w:rPr>
              <w:t xml:space="preserve"> 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担任了三年的肠胃科顾问医生后，便全职投身人道主义活动。</w:t>
            </w:r>
            <w:r w:rsidRPr="003B68EF">
              <w:rPr>
                <w:rFonts w:asciiTheme="minorEastAsia" w:hAnsiTheme="minorEastAsia" w:cs="Microsoft JhengHei UI"/>
                <w:lang w:eastAsia="zh-CN"/>
              </w:rPr>
              <w:t>35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岁时，他放弃了享有盛誉的医生职业和安逸的生活，和妻子移居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非洲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，走上漫长而艰难的救援之路。</w:t>
            </w:r>
          </w:p>
          <w:p w14:paraId="41A53876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7A73E0EE" w14:textId="5785192E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/>
                <w:lang w:eastAsia="zh-CN"/>
              </w:rPr>
              <w:t>1980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年，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发起募捐行动，目标是帮助被世界遗忘的地区发展，并通过提供教育资助来扶助落后地区。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的演说澎湃感人，得到很大的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回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响，捐款纷纷而至。很快在</w:t>
            </w:r>
            <w:r w:rsidRPr="003B68EF">
              <w:rPr>
                <w:rFonts w:asciiTheme="minorEastAsia" w:hAnsiTheme="minorEastAsia" w:cs="Microsoft JhengHei UI"/>
                <w:lang w:eastAsia="zh-CN"/>
              </w:rPr>
              <w:t xml:space="preserve">1981 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年，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创立了「直接援助协会（即现时的</w:t>
            </w:r>
            <w:r w:rsidRPr="003B68EF">
              <w:rPr>
                <w:rFonts w:asciiTheme="minorEastAsia" w:hAnsiTheme="minorEastAsia" w:cs="Microsoft JhengHei UI"/>
                <w:lang w:eastAsia="zh-CN"/>
              </w:rPr>
              <w:t>Direct Aid Society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）」，并担任秘书长。「直接援助协会」为整个非洲的贫困穆斯林群体提供广泛的人道援助，包括建造过百所医院和药房、八百多所学校、二百多间妇女培训中心、逾二百间伊斯兰中心和二千多座清真寺等等。机构还在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肯尼亚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和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桑吉巴尔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建立了两所伊斯兰教法学院，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提供二百多项奖学金予非裔回教学生，让他们能继续在医疗、工程及科技等范畴接受高等教育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。为了帮助非洲人民可以自给自足，提高生活质量，机构出资开凿了四千多口自流井和数百口地表井，并进行许多农业项目和灌溉计划。又在饥荒地区分发了数千吨食品和药品，并收养了近万名孤儿。这些援助一直由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亲自指导和实地运作，有些工作还是在极其困难且危险的条件下进行的。</w:t>
            </w:r>
          </w:p>
          <w:p w14:paraId="4A88F10A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293D9BD" w14:textId="2FD30C03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足迹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踏遍非洲</w:t>
            </w:r>
            <w:r w:rsidRPr="003B68EF">
              <w:rPr>
                <w:rFonts w:asciiTheme="minorEastAsia" w:hAnsiTheme="minorEastAsia" w:cs="Microsoft JhengHei UI"/>
                <w:lang w:eastAsia="zh-CN"/>
              </w:rPr>
              <w:t>34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个不同的国家，他试过徒步行走好几天，因为没有足够的食物和水，导致身体状况不断恶化。更试过步行穿过一个沼泽，那里的水几乎高达他的嘴。身为热带疾病的医学专家，他知道这样会有多危险，但危险并没有使他停步。就算多次受到致命的眼镜蛇袭击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仍然坚守着自己的志愿，不畏艰险，继续前行。</w:t>
            </w:r>
          </w:p>
          <w:p w14:paraId="7D14D79C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23A08578" w14:textId="5C9B0D3B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/>
                <w:lang w:eastAsia="zh-CN"/>
              </w:rPr>
              <w:t>2013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年，享年</w:t>
            </w:r>
            <w:r w:rsidRPr="003B68EF">
              <w:rPr>
                <w:rFonts w:asciiTheme="minorEastAsia" w:hAnsiTheme="minorEastAsia" w:cs="Microsoft JhengHei UI"/>
                <w:lang w:eastAsia="zh-CN"/>
              </w:rPr>
              <w:t>66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岁的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离世。几年后，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科威特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的外长会议上，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非洲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东南部的</w:t>
            </w:r>
            <w:r w:rsidRPr="003B68EF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马拉维共和国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一名外长在会议后，请求大会安排他到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的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坟墓致意。原来这位外长就是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在非洲救助的孤儿之一。</w:t>
            </w:r>
          </w:p>
          <w:p w14:paraId="602D187F" w14:textId="77777777" w:rsidR="00C25C3A" w:rsidRPr="003B68EF" w:rsidRDefault="00C25C3A" w:rsidP="00C25C3A">
            <w:pPr>
              <w:jc w:val="both"/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</w:pPr>
          </w:p>
          <w:p w14:paraId="3D119A0D" w14:textId="22E9E039" w:rsidR="00C25C3A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阿尔</w:t>
            </w:r>
            <w:r w:rsidRPr="003B68EF">
              <w:rPr>
                <w:rFonts w:asciiTheme="minorEastAsia" w:hAnsiTheme="minorEastAsia" w:cs="Microsoft JhengHei UI"/>
                <w:highlight w:val="white"/>
                <w:u w:val="single"/>
                <w:lang w:eastAsia="zh-CN"/>
              </w:rPr>
              <w:t>-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苏马特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医生一生默默地向被世界遗忘的人群伸出温暖的双手。他尽心尽性去实践「舍己为人」的精神，获得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非洲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人民的尊敬和欣赏，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科威特</w:t>
            </w:r>
            <w:r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的田田同胞也以他为荣。他无私的奉献和深重的使命感将被永远铭记。</w:t>
            </w:r>
            <w:r w:rsidR="00C25C3A" w:rsidRPr="003B68EF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 xml:space="preserve"> </w:t>
            </w:r>
          </w:p>
          <w:p w14:paraId="0C9DC6D7" w14:textId="217C7C29" w:rsidR="00984FCD" w:rsidRPr="003B68EF" w:rsidRDefault="003B68EF" w:rsidP="00C25C3A">
            <w:pPr>
              <w:jc w:val="both"/>
              <w:rPr>
                <w:rFonts w:asciiTheme="minorEastAsia" w:hAnsiTheme="minorEastAsia" w:cs="Microsoft JhengHei UI"/>
                <w:highlight w:val="white"/>
              </w:rPr>
            </w:pP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（</w:t>
            </w:r>
            <w:r w:rsidRPr="003B68EF">
              <w:rPr>
                <w:rFonts w:asciiTheme="minorEastAsia" w:hAnsiTheme="minorEastAsia" w:cs="Microsoft JhengHei UI"/>
                <w:lang w:eastAsia="zh-CN"/>
              </w:rPr>
              <w:t>2265</w:t>
            </w:r>
            <w:r w:rsidRPr="003B68EF">
              <w:rPr>
                <w:rFonts w:ascii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0C9DC6D9" w14:textId="77777777" w:rsidR="00984FCD" w:rsidRPr="003B68EF" w:rsidRDefault="00984FCD">
      <w:pPr>
        <w:jc w:val="both"/>
        <w:rPr>
          <w:rFonts w:asciiTheme="minorEastAsia" w:hAnsiTheme="minorEastAsia" w:cs="Microsoft JhengHei UI"/>
        </w:rPr>
      </w:pPr>
    </w:p>
    <w:p w14:paraId="799F6C11" w14:textId="77777777" w:rsidR="00722348" w:rsidRPr="003B68EF" w:rsidRDefault="00722348">
      <w:pPr>
        <w:rPr>
          <w:rFonts w:asciiTheme="minorEastAsia" w:hAnsiTheme="minorEastAsia" w:cs="Source Han Sans TW"/>
          <w:b/>
          <w:sz w:val="28"/>
          <w:szCs w:val="28"/>
        </w:rPr>
      </w:pPr>
      <w:r w:rsidRPr="003B68EF">
        <w:rPr>
          <w:rFonts w:asciiTheme="minorEastAsia" w:hAnsiTheme="minorEastAsia" w:cs="Source Han Sans TW"/>
          <w:b/>
          <w:sz w:val="28"/>
          <w:szCs w:val="28"/>
        </w:rPr>
        <w:br w:type="page"/>
      </w:r>
    </w:p>
    <w:p w14:paraId="0C9DC6E3" w14:textId="425B5055" w:rsidR="00984FCD" w:rsidRPr="003B68EF" w:rsidRDefault="003B68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Source Han Sans TW"/>
          <w:b/>
          <w:sz w:val="28"/>
          <w:szCs w:val="28"/>
        </w:rPr>
      </w:pPr>
      <w:r w:rsidRPr="003B68EF">
        <w:rPr>
          <w:rFonts w:asciiTheme="minorEastAsia" w:hAnsiTheme="minorEastAsia" w:cs="Source Han Sans TW" w:hint="eastAsia"/>
          <w:b/>
          <w:sz w:val="28"/>
          <w:szCs w:val="28"/>
          <w:lang w:eastAsia="zh-CN"/>
        </w:rPr>
        <w:lastRenderedPageBreak/>
        <w:t>爱人如己</w:t>
      </w:r>
      <w:r w:rsidRPr="003B68EF">
        <w:rPr>
          <w:rFonts w:asciiTheme="minorEastAsia" w:hAnsiTheme="minorEastAsia" w:cs="Source Han Sans TW"/>
          <w:b/>
          <w:sz w:val="28"/>
          <w:szCs w:val="28"/>
          <w:lang w:eastAsia="zh-CN"/>
        </w:rPr>
        <w:t xml:space="preserve"> ——</w:t>
      </w:r>
      <w:r w:rsidRPr="003B68EF">
        <w:rPr>
          <w:rFonts w:asciiTheme="minorEastAsia" w:hAnsiTheme="minorEastAsia" w:cs="Source Han Sans TW"/>
          <w:b/>
          <w:sz w:val="28"/>
          <w:szCs w:val="28"/>
          <w:u w:val="single"/>
          <w:lang w:eastAsia="zh-CN"/>
        </w:rPr>
        <w:t xml:space="preserve"> </w:t>
      </w:r>
      <w:r w:rsidRPr="003B68EF">
        <w:rPr>
          <w:rFonts w:asciiTheme="minorEastAsia" w:hAnsiTheme="minorEastAsia" w:cs="Source Han Sans TW" w:hint="eastAsia"/>
          <w:b/>
          <w:sz w:val="28"/>
          <w:szCs w:val="28"/>
          <w:u w:val="single"/>
          <w:lang w:eastAsia="zh-CN"/>
        </w:rPr>
        <w:t>阿卜杜勒．拉赫曼．阿尔．苏马特</w:t>
      </w:r>
      <w:r w:rsidRPr="003B68EF">
        <w:rPr>
          <w:rFonts w:asciiTheme="minorEastAsia" w:hAnsiTheme="minorEastAsia" w:cs="Source Han Sans TW"/>
          <w:b/>
          <w:sz w:val="28"/>
          <w:szCs w:val="28"/>
          <w:u w:val="single"/>
          <w:lang w:eastAsia="zh-CN"/>
        </w:rPr>
        <w:t xml:space="preserve"> </w:t>
      </w:r>
      <w:r w:rsidRPr="003B68EF">
        <w:rPr>
          <w:rFonts w:asciiTheme="minorEastAsia" w:hAnsiTheme="minorEastAsia" w:cs="Source Han Sans TW" w:hint="eastAsia"/>
          <w:b/>
          <w:sz w:val="28"/>
          <w:szCs w:val="28"/>
          <w:lang w:eastAsia="zh-CN"/>
        </w:rPr>
        <w:t>问题</w:t>
      </w:r>
      <w:r w:rsidRPr="003B68EF">
        <w:rPr>
          <w:rFonts w:asciiTheme="minorEastAsia" w:hAnsiTheme="minorEastAsia" w:cs="STHeiti" w:hint="eastAsia"/>
          <w:b/>
          <w:sz w:val="28"/>
          <w:szCs w:val="28"/>
          <w:lang w:eastAsia="zh-CN"/>
        </w:rPr>
        <w:t>（</w:t>
      </w:r>
      <w:r w:rsidRPr="003B68EF">
        <w:rPr>
          <w:rFonts w:asciiTheme="minorEastAsia" w:hAnsiTheme="minorEastAsia" w:cs="STHeiti" w:hint="cs"/>
          <w:b/>
          <w:sz w:val="28"/>
          <w:szCs w:val="28"/>
          <w:lang w:eastAsia="zh-CN"/>
        </w:rPr>
        <w:t>请</w:t>
      </w:r>
      <w:r w:rsidRPr="003B68EF">
        <w:rPr>
          <w:rFonts w:asciiTheme="minorEastAsia" w:hAnsiTheme="minorEastAsia" w:cs="STHeiti" w:hint="eastAsia"/>
          <w:b/>
          <w:sz w:val="28"/>
          <w:szCs w:val="28"/>
          <w:lang w:eastAsia="zh-CN"/>
        </w:rPr>
        <w:t>圈出合适答案）</w:t>
      </w:r>
    </w:p>
    <w:p w14:paraId="0C9DC6E4" w14:textId="76D63004" w:rsidR="00984FCD" w:rsidRPr="003B68EF" w:rsidRDefault="003B68EF">
      <w:pPr>
        <w:rPr>
          <w:rFonts w:asciiTheme="minorEastAsia" w:hAnsiTheme="minorEastAsia" w:cs="Source Han Sans TW"/>
          <w:b/>
        </w:rPr>
      </w:pPr>
      <w:r w:rsidRPr="003B68EF">
        <w:rPr>
          <w:rFonts w:asciiTheme="minorEastAsia" w:hAnsiTheme="minorEastAsia" w:cs="Source Han Sans TW"/>
          <w:b/>
          <w:lang w:eastAsia="zh-CN"/>
        </w:rPr>
        <w:t>1</w:t>
      </w:r>
      <w:r w:rsidRPr="003B68EF">
        <w:rPr>
          <w:rFonts w:asciiTheme="minorEastAsia" w:hAnsiTheme="minorEastAsia" w:cs="Source Han Sans TW" w:hint="eastAsia"/>
          <w:b/>
          <w:lang w:eastAsia="zh-CN"/>
        </w:rPr>
        <w:t>）</w:t>
      </w:r>
      <w:r w:rsidRPr="003B68EF">
        <w:rPr>
          <w:rFonts w:asciiTheme="minorEastAsia" w:hAnsiTheme="minorEastAsia" w:cs="Source Han Sans TW" w:hint="eastAsia"/>
          <w:b/>
          <w:u w:val="single"/>
          <w:lang w:eastAsia="zh-CN"/>
        </w:rPr>
        <w:t>阿卜杜勒</w:t>
      </w:r>
      <w:r w:rsidRPr="003B68EF">
        <w:rPr>
          <w:rFonts w:asciiTheme="minorEastAsia" w:hAnsiTheme="minorEastAsia" w:cs="Source Han Sans TW" w:hint="eastAsia"/>
          <w:b/>
          <w:lang w:eastAsia="zh-CN"/>
        </w:rPr>
        <w:t>家庭的经济状况如何？</w:t>
      </w:r>
    </w:p>
    <w:p w14:paraId="0C9DC6E5" w14:textId="5EEC875D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A </w:t>
      </w:r>
      <w:r w:rsidRPr="003B68EF">
        <w:rPr>
          <w:rFonts w:asciiTheme="minorEastAsia" w:hAnsiTheme="minorEastAsia" w:cs="Source Han Sans TW" w:hint="eastAsia"/>
          <w:lang w:eastAsia="zh-CN"/>
        </w:rPr>
        <w:t>在科威特属于贫穷家庭</w:t>
      </w:r>
    </w:p>
    <w:p w14:paraId="0C9DC6E6" w14:textId="34D0DD1B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B </w:t>
      </w:r>
      <w:r w:rsidRPr="003B68EF">
        <w:rPr>
          <w:rFonts w:asciiTheme="minorEastAsia" w:hAnsiTheme="minorEastAsia" w:cs="Source Han Sans TW" w:hint="eastAsia"/>
          <w:lang w:eastAsia="zh-CN"/>
        </w:rPr>
        <w:t>在科威特属于小康家庭</w:t>
      </w:r>
    </w:p>
    <w:p w14:paraId="0C9DC6E7" w14:textId="42D02B9C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C </w:t>
      </w:r>
      <w:r w:rsidRPr="003B68EF">
        <w:rPr>
          <w:rFonts w:asciiTheme="minorEastAsia" w:hAnsiTheme="minorEastAsia" w:cs="Source Han Sans TW" w:hint="eastAsia"/>
          <w:lang w:eastAsia="zh-CN"/>
        </w:rPr>
        <w:t>在科威特属于富裕家庭</w:t>
      </w:r>
    </w:p>
    <w:p w14:paraId="0C9DC6E8" w14:textId="77777777" w:rsidR="00984FCD" w:rsidRPr="003B68EF" w:rsidRDefault="00984FCD">
      <w:pPr>
        <w:rPr>
          <w:rFonts w:asciiTheme="minorEastAsia" w:hAnsiTheme="minorEastAsia" w:cs="Source Han Sans TW"/>
        </w:rPr>
      </w:pPr>
    </w:p>
    <w:p w14:paraId="0C9DC6E9" w14:textId="4ADEAA27" w:rsidR="00984FCD" w:rsidRPr="003B68EF" w:rsidRDefault="003B68EF">
      <w:pPr>
        <w:rPr>
          <w:rFonts w:asciiTheme="minorEastAsia" w:hAnsiTheme="minorEastAsia" w:cs="Source Han Sans TW"/>
          <w:b/>
        </w:rPr>
      </w:pPr>
      <w:r w:rsidRPr="003B68EF">
        <w:rPr>
          <w:rFonts w:asciiTheme="minorEastAsia" w:hAnsiTheme="minorEastAsia" w:cs="Source Han Sans TW"/>
          <w:b/>
          <w:lang w:eastAsia="zh-CN"/>
        </w:rPr>
        <w:t>2</w:t>
      </w:r>
      <w:r w:rsidRPr="003B68EF">
        <w:rPr>
          <w:rFonts w:asciiTheme="minorEastAsia" w:hAnsiTheme="minorEastAsia" w:cs="Source Han Sans TW" w:hint="eastAsia"/>
          <w:b/>
          <w:lang w:eastAsia="zh-CN"/>
        </w:rPr>
        <w:t>）工人们排山倒海等待接送汽车的场景，怎样影响了</w:t>
      </w:r>
      <w:r w:rsidRPr="003B68EF">
        <w:rPr>
          <w:rFonts w:asciiTheme="minorEastAsia" w:hAnsiTheme="minorEastAsia" w:cs="Source Han Sans TW" w:hint="eastAsia"/>
          <w:b/>
          <w:u w:val="single"/>
          <w:lang w:eastAsia="zh-CN"/>
        </w:rPr>
        <w:t>阿卜杜勒</w:t>
      </w:r>
      <w:r w:rsidRPr="003B68EF">
        <w:rPr>
          <w:rFonts w:asciiTheme="minorEastAsia" w:hAnsiTheme="minorEastAsia" w:cs="Source Han Sans TW" w:hint="eastAsia"/>
          <w:b/>
          <w:lang w:eastAsia="zh-CN"/>
        </w:rPr>
        <w:t>？</w:t>
      </w:r>
    </w:p>
    <w:p w14:paraId="0C9DC6EA" w14:textId="71556B28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A </w:t>
      </w:r>
      <w:r w:rsidRPr="003B68EF">
        <w:rPr>
          <w:rFonts w:asciiTheme="minorEastAsia" w:hAnsiTheme="minorEastAsia" w:cs="Source Han Sans TW" w:hint="eastAsia"/>
          <w:lang w:eastAsia="zh-CN"/>
        </w:rPr>
        <w:t>他彷佛能感受到工人们的痛苦和焦急，他要想办法帮助工人</w:t>
      </w:r>
    </w:p>
    <w:p w14:paraId="0C9DC6EB" w14:textId="7940C9FC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B </w:t>
      </w:r>
      <w:r w:rsidRPr="003B68EF">
        <w:rPr>
          <w:rFonts w:asciiTheme="minorEastAsia" w:hAnsiTheme="minorEastAsia" w:cs="Source Han Sans TW" w:hint="eastAsia"/>
          <w:lang w:eastAsia="zh-CN"/>
        </w:rPr>
        <w:t>他感到很困惑，开始深思这么多工人受苦的原因</w:t>
      </w:r>
    </w:p>
    <w:p w14:paraId="0C9DC6EC" w14:textId="43F175B4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C </w:t>
      </w:r>
      <w:r w:rsidRPr="003B68EF">
        <w:rPr>
          <w:rFonts w:asciiTheme="minorEastAsia" w:hAnsiTheme="minorEastAsia" w:cs="Source Han Sans TW" w:hint="eastAsia"/>
          <w:lang w:eastAsia="zh-CN"/>
        </w:rPr>
        <w:t>他虽然同情工人，但没有作出任何具体行动</w:t>
      </w:r>
    </w:p>
    <w:p w14:paraId="0C9DC6ED" w14:textId="77777777" w:rsidR="00984FCD" w:rsidRPr="003B68EF" w:rsidRDefault="00984FCD">
      <w:pPr>
        <w:rPr>
          <w:rFonts w:asciiTheme="minorEastAsia" w:hAnsiTheme="minorEastAsia" w:cs="Source Han Sans TW"/>
        </w:rPr>
      </w:pPr>
    </w:p>
    <w:p w14:paraId="0C9DC6EE" w14:textId="7AA4ED15" w:rsidR="00984FCD" w:rsidRPr="003B68EF" w:rsidRDefault="003B68EF">
      <w:pPr>
        <w:rPr>
          <w:rFonts w:asciiTheme="minorEastAsia" w:hAnsiTheme="minorEastAsia" w:cs="Source Han Sans TW"/>
          <w:b/>
        </w:rPr>
      </w:pPr>
      <w:r w:rsidRPr="003B68EF">
        <w:rPr>
          <w:rFonts w:asciiTheme="minorEastAsia" w:hAnsiTheme="minorEastAsia" w:cs="Source Han Sans TW"/>
          <w:b/>
          <w:lang w:eastAsia="zh-CN"/>
        </w:rPr>
        <w:t>3</w:t>
      </w:r>
      <w:r w:rsidRPr="003B68EF">
        <w:rPr>
          <w:rFonts w:asciiTheme="minorEastAsia" w:hAnsiTheme="minorEastAsia" w:cs="Source Han Sans TW" w:hint="eastAsia"/>
          <w:b/>
          <w:lang w:eastAsia="zh-CN"/>
        </w:rPr>
        <w:t>）「爱心汽车」的义工服务让</w:t>
      </w:r>
      <w:r w:rsidRPr="003B68EF">
        <w:rPr>
          <w:rFonts w:asciiTheme="minorEastAsia" w:hAnsiTheme="minorEastAsia" w:cs="Source Han Sans TW" w:hint="eastAsia"/>
          <w:b/>
          <w:u w:val="single"/>
          <w:lang w:eastAsia="zh-CN"/>
        </w:rPr>
        <w:t>阿卜杜勒</w:t>
      </w:r>
      <w:r w:rsidRPr="003B68EF">
        <w:rPr>
          <w:rFonts w:asciiTheme="minorEastAsia" w:hAnsiTheme="minorEastAsia" w:cs="Source Han Sans TW" w:hint="eastAsia"/>
          <w:b/>
          <w:lang w:eastAsia="zh-CN"/>
        </w:rPr>
        <w:t>明白到：</w:t>
      </w:r>
    </w:p>
    <w:p w14:paraId="0C9DC6EF" w14:textId="71DCF66D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A </w:t>
      </w:r>
      <w:r w:rsidRPr="003B68EF">
        <w:rPr>
          <w:rFonts w:asciiTheme="minorEastAsia" w:hAnsiTheme="minorEastAsia" w:cs="Source Han Sans TW" w:hint="eastAsia"/>
          <w:lang w:eastAsia="zh-CN"/>
        </w:rPr>
        <w:t>原来还有很多人连衣食住行都要想尽办法解决，朝不保夕</w:t>
      </w:r>
    </w:p>
    <w:p w14:paraId="0C9DC6F0" w14:textId="6BAE90D3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B </w:t>
      </w:r>
      <w:r w:rsidRPr="003B68EF">
        <w:rPr>
          <w:rFonts w:asciiTheme="minorEastAsia" w:hAnsiTheme="minorEastAsia" w:cs="Source Han Sans TW" w:hint="eastAsia"/>
          <w:lang w:eastAsia="zh-CN"/>
        </w:rPr>
        <w:t>原来</w:t>
      </w:r>
      <w:r w:rsidRPr="003B68EF">
        <w:rPr>
          <w:rFonts w:asciiTheme="minorEastAsia" w:hAnsiTheme="minorEastAsia" w:cs="Source Han Sans TW" w:hint="eastAsia"/>
          <w:u w:val="single"/>
          <w:lang w:eastAsia="zh-CN"/>
        </w:rPr>
        <w:t>科威特</w:t>
      </w:r>
      <w:r w:rsidRPr="003B68EF">
        <w:rPr>
          <w:rFonts w:asciiTheme="minorEastAsia" w:hAnsiTheme="minorEastAsia" w:cs="Source Han Sans TW" w:hint="eastAsia"/>
          <w:lang w:eastAsia="zh-CN"/>
        </w:rPr>
        <w:t>这个富裕的石油国家没有提供保障给贫穷人口</w:t>
      </w:r>
    </w:p>
    <w:p w14:paraId="0C9DC6F1" w14:textId="43BFE9BB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C </w:t>
      </w:r>
      <w:r w:rsidRPr="003B68EF">
        <w:rPr>
          <w:rFonts w:asciiTheme="minorEastAsia" w:hAnsiTheme="minorEastAsia" w:cs="Source Han Sans TW" w:hint="eastAsia"/>
          <w:lang w:eastAsia="zh-CN"/>
        </w:rPr>
        <w:t>原来底层的工人都在帮助国家大兴土木</w:t>
      </w:r>
    </w:p>
    <w:p w14:paraId="0C9DC6F2" w14:textId="77777777" w:rsidR="00984FCD" w:rsidRPr="003B68EF" w:rsidRDefault="00984FCD">
      <w:pPr>
        <w:rPr>
          <w:rFonts w:asciiTheme="minorEastAsia" w:hAnsiTheme="minorEastAsia" w:cs="Source Han Sans TW"/>
        </w:rPr>
      </w:pPr>
    </w:p>
    <w:p w14:paraId="0C9DC6F3" w14:textId="00FF7015" w:rsidR="00984FCD" w:rsidRPr="003B68EF" w:rsidRDefault="003B68EF">
      <w:pPr>
        <w:rPr>
          <w:rFonts w:asciiTheme="minorEastAsia" w:hAnsiTheme="minorEastAsia" w:cs="Source Han Sans TW"/>
          <w:b/>
        </w:rPr>
      </w:pPr>
      <w:r w:rsidRPr="003B68EF">
        <w:rPr>
          <w:rFonts w:asciiTheme="minorEastAsia" w:hAnsiTheme="minorEastAsia" w:cs="Source Han Sans TW"/>
          <w:b/>
          <w:lang w:eastAsia="zh-CN"/>
        </w:rPr>
        <w:t>4</w:t>
      </w:r>
      <w:r w:rsidRPr="003B68EF">
        <w:rPr>
          <w:rFonts w:asciiTheme="minorEastAsia" w:hAnsiTheme="minorEastAsia" w:cs="Source Han Sans TW" w:hint="eastAsia"/>
          <w:b/>
          <w:lang w:eastAsia="zh-CN"/>
        </w:rPr>
        <w:t>）阿卜杜勒为什么会选择修读医学专业？</w:t>
      </w:r>
    </w:p>
    <w:p w14:paraId="0C9DC6F4" w14:textId="56D292F1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A </w:t>
      </w:r>
      <w:r w:rsidRPr="003B68EF">
        <w:rPr>
          <w:rFonts w:asciiTheme="minorEastAsia" w:hAnsiTheme="minorEastAsia" w:cs="Source Han Sans TW" w:hint="eastAsia"/>
          <w:lang w:eastAsia="zh-CN"/>
        </w:rPr>
        <w:t>为了能让自己更有社会地位</w:t>
      </w:r>
    </w:p>
    <w:p w14:paraId="0C9DC6F5" w14:textId="39D0AE9E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B </w:t>
      </w:r>
      <w:r w:rsidRPr="003B68EF">
        <w:rPr>
          <w:rFonts w:asciiTheme="minorEastAsia" w:hAnsiTheme="minorEastAsia" w:cs="Source Han Sans TW" w:hint="eastAsia"/>
          <w:lang w:eastAsia="zh-CN"/>
        </w:rPr>
        <w:t>为了能实践自己的志向</w:t>
      </w:r>
      <w:r w:rsidRPr="003B68EF">
        <w:rPr>
          <w:rFonts w:asciiTheme="minorEastAsia" w:hAnsiTheme="minorEastAsia" w:cs="Source Han Sans TW"/>
          <w:lang w:eastAsia="zh-CN"/>
        </w:rPr>
        <w:t>——</w:t>
      </w:r>
      <w:r w:rsidRPr="003B68EF">
        <w:rPr>
          <w:rFonts w:asciiTheme="minorEastAsia" w:hAnsiTheme="minorEastAsia" w:cs="Source Han Sans TW" w:hint="eastAsia"/>
          <w:lang w:eastAsia="zh-CN"/>
        </w:rPr>
        <w:t>向失去盼望的人施予援助</w:t>
      </w:r>
    </w:p>
    <w:p w14:paraId="0C9DC6F6" w14:textId="389CAEEB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C </w:t>
      </w:r>
      <w:r w:rsidRPr="003B68EF">
        <w:rPr>
          <w:rFonts w:asciiTheme="minorEastAsia" w:hAnsiTheme="minorEastAsia" w:cs="Source Han Sans TW" w:hint="eastAsia"/>
          <w:lang w:eastAsia="zh-CN"/>
        </w:rPr>
        <w:t>为了能赚取更多金钱，再将支撑生活以外的酬劳捐给穷人</w:t>
      </w:r>
    </w:p>
    <w:p w14:paraId="0C9DC6F7" w14:textId="77777777" w:rsidR="00984FCD" w:rsidRPr="003B68EF" w:rsidRDefault="00984FCD">
      <w:pPr>
        <w:rPr>
          <w:rFonts w:asciiTheme="minorEastAsia" w:hAnsiTheme="minorEastAsia" w:cs="Source Han Sans TW"/>
        </w:rPr>
      </w:pPr>
    </w:p>
    <w:p w14:paraId="0C9DC6F8" w14:textId="49E31690" w:rsidR="00984FCD" w:rsidRPr="003B68EF" w:rsidRDefault="003B68EF">
      <w:pPr>
        <w:rPr>
          <w:rFonts w:asciiTheme="minorEastAsia" w:hAnsiTheme="minorEastAsia" w:cs="Source Han Sans TW"/>
          <w:b/>
        </w:rPr>
      </w:pPr>
      <w:r w:rsidRPr="003B68EF">
        <w:rPr>
          <w:rFonts w:asciiTheme="minorEastAsia" w:hAnsiTheme="minorEastAsia" w:cs="Source Han Sans TW"/>
          <w:b/>
          <w:lang w:eastAsia="zh-CN"/>
        </w:rPr>
        <w:t>5</w:t>
      </w:r>
      <w:r w:rsidRPr="003B68EF">
        <w:rPr>
          <w:rFonts w:asciiTheme="minorEastAsia" w:hAnsiTheme="minorEastAsia" w:cs="Source Han Sans TW" w:hint="eastAsia"/>
          <w:b/>
          <w:lang w:eastAsia="zh-CN"/>
        </w:rPr>
        <w:t>）以下哪一项</w:t>
      </w:r>
      <w:r w:rsidRPr="003B68EF">
        <w:rPr>
          <w:rFonts w:asciiTheme="minorEastAsia" w:hAnsiTheme="minorEastAsia" w:cs="Source Han Sans TW" w:hint="eastAsia"/>
          <w:b/>
          <w:sz w:val="32"/>
          <w:szCs w:val="32"/>
          <w:lang w:eastAsia="zh-CN"/>
        </w:rPr>
        <w:t>不属于</w:t>
      </w:r>
      <w:r w:rsidRPr="003B68EF">
        <w:rPr>
          <w:rFonts w:asciiTheme="minorEastAsia" w:hAnsiTheme="minorEastAsia" w:cs="Source Han Sans TW" w:hint="eastAsia"/>
          <w:b/>
          <w:lang w:eastAsia="zh-CN"/>
        </w:rPr>
        <w:t>文中提及非洲穆斯林机构</w:t>
      </w:r>
      <w:r w:rsidRPr="003B68EF">
        <w:rPr>
          <w:rFonts w:asciiTheme="minorEastAsia" w:hAnsiTheme="minorEastAsia" w:cs="Source Han Sans TW"/>
          <w:b/>
          <w:lang w:eastAsia="zh-CN"/>
        </w:rPr>
        <w:t xml:space="preserve"> </w:t>
      </w:r>
      <w:r w:rsidRPr="003B68EF">
        <w:rPr>
          <w:rFonts w:asciiTheme="minorEastAsia" w:hAnsiTheme="minorEastAsia" w:cs="Source Han Sans TW" w:hint="eastAsia"/>
          <w:b/>
          <w:lang w:eastAsia="zh-CN"/>
        </w:rPr>
        <w:t>「直接援助协会」的援助行动？</w:t>
      </w:r>
    </w:p>
    <w:p w14:paraId="0C9DC6F9" w14:textId="6EF63A32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A </w:t>
      </w:r>
      <w:r w:rsidRPr="003B68EF">
        <w:rPr>
          <w:rFonts w:asciiTheme="minorEastAsia" w:hAnsiTheme="minorEastAsia" w:cs="Source Han Sans TW" w:hint="eastAsia"/>
          <w:lang w:eastAsia="zh-CN"/>
        </w:rPr>
        <w:t>建造医院、药房、学校、培训中心</w:t>
      </w:r>
    </w:p>
    <w:p w14:paraId="0C9DC6FA" w14:textId="4AAEC0A2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B </w:t>
      </w:r>
      <w:r w:rsidRPr="003B68EF">
        <w:rPr>
          <w:rFonts w:asciiTheme="minorEastAsia" w:hAnsiTheme="minorEastAsia" w:cs="Source Han Sans TW" w:hint="eastAsia"/>
          <w:lang w:eastAsia="zh-CN"/>
        </w:rPr>
        <w:t>在饥荒地区分发数千吨食品和药品</w:t>
      </w:r>
    </w:p>
    <w:p w14:paraId="0C9DC6FB" w14:textId="1093F8F1" w:rsidR="00984FCD" w:rsidRPr="003B68EF" w:rsidRDefault="003B68EF">
      <w:pP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/>
          <w:lang w:eastAsia="zh-CN"/>
        </w:rPr>
        <w:t xml:space="preserve">C </w:t>
      </w:r>
      <w:r w:rsidRPr="003B68EF">
        <w:rPr>
          <w:rFonts w:asciiTheme="minorEastAsia" w:hAnsiTheme="minorEastAsia" w:cs="Source Han Sans TW" w:hint="eastAsia"/>
          <w:lang w:eastAsia="zh-CN"/>
        </w:rPr>
        <w:t>推动富裕家庭捐出二手衣物给落后地区</w:t>
      </w:r>
    </w:p>
    <w:p w14:paraId="0C9DC6FC" w14:textId="4F022233" w:rsidR="005F41F5" w:rsidRPr="003B68EF" w:rsidRDefault="005F41F5">
      <w:pPr>
        <w:rPr>
          <w:rFonts w:asciiTheme="minorEastAsia" w:hAnsiTheme="minorEastAsia" w:cs="Source Han Sans TW"/>
          <w:u w:val="single"/>
        </w:rPr>
      </w:pPr>
      <w:r w:rsidRPr="003B68EF">
        <w:rPr>
          <w:rFonts w:asciiTheme="minorEastAsia" w:hAnsiTheme="minorEastAsia" w:cs="Source Han Sans TW"/>
          <w:u w:val="single"/>
        </w:rPr>
        <w:br w:type="page"/>
      </w:r>
    </w:p>
    <w:p w14:paraId="1FE6D05A" w14:textId="05603FDB" w:rsidR="00984FCD" w:rsidRPr="003B68EF" w:rsidRDefault="003B68EF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3B68EF">
        <w:rPr>
          <w:rFonts w:asciiTheme="minorEastAsia" w:hAnsiTheme="minorEastAsia" w:cs="微軟正黑體" w:hint="eastAsia"/>
          <w:b/>
          <w:bCs/>
          <w:sz w:val="28"/>
          <w:szCs w:val="28"/>
          <w:lang w:eastAsia="zh-CN"/>
        </w:rPr>
        <w:lastRenderedPageBreak/>
        <w:t>延伸思考：</w:t>
      </w:r>
    </w:p>
    <w:p w14:paraId="45CD3BEC" w14:textId="77777777" w:rsidR="00A50E92" w:rsidRPr="003B68EF" w:rsidRDefault="00A50E92">
      <w:pPr>
        <w:rPr>
          <w:rFonts w:asciiTheme="minorEastAsia" w:hAnsiTheme="minorEastAsia" w:cs="微軟正黑體"/>
          <w:b/>
          <w:bCs/>
        </w:rPr>
      </w:pPr>
    </w:p>
    <w:p w14:paraId="0C9DC6FD" w14:textId="65D91AFB" w:rsidR="00984FCD" w:rsidRPr="003B68EF" w:rsidRDefault="003B68E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 w:hint="eastAsia"/>
          <w:lang w:eastAsia="zh-CN"/>
        </w:rPr>
        <w:t>你认为</w:t>
      </w:r>
      <w:r w:rsidRPr="003B68EF">
        <w:rPr>
          <w:rFonts w:asciiTheme="minorEastAsia" w:hAnsiTheme="minorEastAsia" w:cs="Source Han Sans TW" w:hint="eastAsia"/>
          <w:u w:val="single"/>
          <w:lang w:eastAsia="zh-CN"/>
        </w:rPr>
        <w:t>阿卜杜勒</w:t>
      </w:r>
      <w:r w:rsidRPr="003B68EF">
        <w:rPr>
          <w:rFonts w:asciiTheme="minorEastAsia" w:hAnsiTheme="minorEastAsia" w:cs="Source Han Sans TW" w:hint="eastAsia"/>
          <w:lang w:eastAsia="zh-CN"/>
        </w:rPr>
        <w:t>具有什么特质，才让家境优渥的他能明白底层工人的困境？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D1FDA" w:rsidRPr="003B68EF" w14:paraId="2BB4AFE5" w14:textId="77777777" w:rsidTr="00722941">
        <w:trPr>
          <w:trHeight w:val="567"/>
        </w:trPr>
        <w:tc>
          <w:tcPr>
            <w:tcW w:w="9356" w:type="dxa"/>
          </w:tcPr>
          <w:p w14:paraId="7A084E67" w14:textId="77777777" w:rsidR="00AD1FDA" w:rsidRPr="003B68EF" w:rsidRDefault="00AD1FDA" w:rsidP="00722941">
            <w:pPr>
              <w:rPr>
                <w:rFonts w:asciiTheme="minorEastAsia" w:hAnsiTheme="minorEastAsia"/>
              </w:rPr>
            </w:pPr>
          </w:p>
        </w:tc>
      </w:tr>
      <w:tr w:rsidR="00AD1FDA" w:rsidRPr="003B68EF" w14:paraId="3D8A054B" w14:textId="77777777" w:rsidTr="00722941">
        <w:trPr>
          <w:trHeight w:val="567"/>
        </w:trPr>
        <w:tc>
          <w:tcPr>
            <w:tcW w:w="9356" w:type="dxa"/>
          </w:tcPr>
          <w:p w14:paraId="4DCC9C03" w14:textId="77777777" w:rsidR="00AD1FDA" w:rsidRPr="003B68EF" w:rsidRDefault="00AD1FDA" w:rsidP="00722941">
            <w:pPr>
              <w:rPr>
                <w:rFonts w:asciiTheme="minorEastAsia" w:hAnsiTheme="minorEastAsia"/>
              </w:rPr>
            </w:pPr>
          </w:p>
        </w:tc>
      </w:tr>
      <w:tr w:rsidR="00AD1FDA" w:rsidRPr="003B68EF" w14:paraId="76E4F5B3" w14:textId="77777777" w:rsidTr="00722941">
        <w:trPr>
          <w:trHeight w:val="567"/>
        </w:trPr>
        <w:tc>
          <w:tcPr>
            <w:tcW w:w="9356" w:type="dxa"/>
          </w:tcPr>
          <w:p w14:paraId="72F9DECB" w14:textId="77777777" w:rsidR="00AD1FDA" w:rsidRPr="003B68EF" w:rsidRDefault="00AD1FDA" w:rsidP="00722941">
            <w:pPr>
              <w:rPr>
                <w:rFonts w:asciiTheme="minorEastAsia" w:hAnsiTheme="minorEastAsia"/>
              </w:rPr>
            </w:pPr>
          </w:p>
        </w:tc>
      </w:tr>
    </w:tbl>
    <w:p w14:paraId="2F6BED25" w14:textId="77777777" w:rsidR="00071156" w:rsidRPr="003B68EF" w:rsidRDefault="00071156" w:rsidP="0007115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Source Han Sans TW"/>
        </w:rPr>
      </w:pPr>
    </w:p>
    <w:p w14:paraId="0C9DC6FE" w14:textId="069A896C" w:rsidR="00984FCD" w:rsidRPr="003B68EF" w:rsidRDefault="003B68E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Source Han Sans TW"/>
        </w:rPr>
      </w:pPr>
      <w:r w:rsidRPr="003B68EF">
        <w:rPr>
          <w:rFonts w:asciiTheme="minorEastAsia" w:hAnsiTheme="minorEastAsia" w:cs="Source Han Sans TW" w:hint="eastAsia"/>
          <w:lang w:eastAsia="zh-CN"/>
        </w:rPr>
        <w:t>你认为</w:t>
      </w:r>
      <w:r w:rsidRPr="003B68EF">
        <w:rPr>
          <w:rFonts w:asciiTheme="minorEastAsia" w:hAnsiTheme="minorEastAsia" w:cs="Source Han Sans TW" w:hint="eastAsia"/>
          <w:u w:val="single"/>
          <w:lang w:eastAsia="zh-CN"/>
        </w:rPr>
        <w:t>阿卜杜勒</w:t>
      </w:r>
      <w:r w:rsidRPr="003B68EF">
        <w:rPr>
          <w:rFonts w:asciiTheme="minorEastAsia" w:hAnsiTheme="minorEastAsia" w:cs="Source Han Sans TW" w:hint="eastAsia"/>
          <w:lang w:eastAsia="zh-CN"/>
        </w:rPr>
        <w:t>舍己为人的精神能怎样运用于当今社会？试试与老师同学分享一些「舍己为人」的具体行动。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D1FDA" w:rsidRPr="003B68EF" w14:paraId="74B3D662" w14:textId="77777777" w:rsidTr="00722941">
        <w:trPr>
          <w:trHeight w:val="567"/>
        </w:trPr>
        <w:tc>
          <w:tcPr>
            <w:tcW w:w="9356" w:type="dxa"/>
          </w:tcPr>
          <w:p w14:paraId="6AB9CB29" w14:textId="77777777" w:rsidR="00AD1FDA" w:rsidRPr="003B68EF" w:rsidRDefault="00AD1FDA" w:rsidP="00722941">
            <w:pPr>
              <w:rPr>
                <w:rFonts w:asciiTheme="minorEastAsia" w:hAnsiTheme="minorEastAsia"/>
              </w:rPr>
            </w:pPr>
          </w:p>
        </w:tc>
      </w:tr>
      <w:tr w:rsidR="00AD1FDA" w:rsidRPr="003B68EF" w14:paraId="1DCA6797" w14:textId="77777777" w:rsidTr="00722941">
        <w:trPr>
          <w:trHeight w:val="567"/>
        </w:trPr>
        <w:tc>
          <w:tcPr>
            <w:tcW w:w="9356" w:type="dxa"/>
          </w:tcPr>
          <w:p w14:paraId="32345C6C" w14:textId="77777777" w:rsidR="00AD1FDA" w:rsidRPr="003B68EF" w:rsidRDefault="00AD1FDA" w:rsidP="00722941">
            <w:pPr>
              <w:rPr>
                <w:rFonts w:asciiTheme="minorEastAsia" w:hAnsiTheme="minorEastAsia"/>
              </w:rPr>
            </w:pPr>
          </w:p>
        </w:tc>
      </w:tr>
      <w:tr w:rsidR="00AD1FDA" w:rsidRPr="003B68EF" w14:paraId="60E40B79" w14:textId="77777777" w:rsidTr="00722941">
        <w:trPr>
          <w:trHeight w:val="567"/>
        </w:trPr>
        <w:tc>
          <w:tcPr>
            <w:tcW w:w="9356" w:type="dxa"/>
          </w:tcPr>
          <w:p w14:paraId="78F4C2DA" w14:textId="77777777" w:rsidR="00AD1FDA" w:rsidRPr="003B68EF" w:rsidRDefault="00AD1FDA" w:rsidP="00722941">
            <w:pPr>
              <w:rPr>
                <w:rFonts w:asciiTheme="minorEastAsia" w:hAnsiTheme="minorEastAsia"/>
              </w:rPr>
            </w:pPr>
          </w:p>
        </w:tc>
      </w:tr>
      <w:tr w:rsidR="00AD1FDA" w:rsidRPr="003B68EF" w14:paraId="6F3E3C13" w14:textId="77777777" w:rsidTr="00722941">
        <w:trPr>
          <w:trHeight w:val="567"/>
        </w:trPr>
        <w:tc>
          <w:tcPr>
            <w:tcW w:w="9356" w:type="dxa"/>
          </w:tcPr>
          <w:p w14:paraId="2C73BD9F" w14:textId="77777777" w:rsidR="00AD1FDA" w:rsidRPr="003B68EF" w:rsidRDefault="00AD1FDA" w:rsidP="00722941">
            <w:pPr>
              <w:rPr>
                <w:rFonts w:asciiTheme="minorEastAsia" w:hAnsiTheme="minorEastAsia"/>
              </w:rPr>
            </w:pPr>
          </w:p>
        </w:tc>
      </w:tr>
      <w:tr w:rsidR="00AD1FDA" w:rsidRPr="003B68EF" w14:paraId="553DD07E" w14:textId="77777777" w:rsidTr="00722941">
        <w:trPr>
          <w:trHeight w:val="567"/>
        </w:trPr>
        <w:tc>
          <w:tcPr>
            <w:tcW w:w="9356" w:type="dxa"/>
          </w:tcPr>
          <w:p w14:paraId="41939166" w14:textId="77777777" w:rsidR="00AD1FDA" w:rsidRPr="003B68EF" w:rsidRDefault="00AD1FDA" w:rsidP="00722941">
            <w:pPr>
              <w:rPr>
                <w:rFonts w:asciiTheme="minorEastAsia" w:hAnsiTheme="minorEastAsia"/>
              </w:rPr>
            </w:pPr>
          </w:p>
        </w:tc>
      </w:tr>
      <w:tr w:rsidR="00AD1FDA" w:rsidRPr="003B68EF" w14:paraId="6CE727CC" w14:textId="77777777" w:rsidTr="00722941">
        <w:trPr>
          <w:trHeight w:val="567"/>
        </w:trPr>
        <w:tc>
          <w:tcPr>
            <w:tcW w:w="9356" w:type="dxa"/>
          </w:tcPr>
          <w:p w14:paraId="3F7454D4" w14:textId="77777777" w:rsidR="00AD1FDA" w:rsidRPr="003B68EF" w:rsidRDefault="00AD1FDA" w:rsidP="00722941">
            <w:pPr>
              <w:rPr>
                <w:rFonts w:asciiTheme="minorEastAsia" w:hAnsiTheme="minorEastAsia"/>
              </w:rPr>
            </w:pPr>
          </w:p>
        </w:tc>
      </w:tr>
    </w:tbl>
    <w:p w14:paraId="0C9DC6FF" w14:textId="77777777" w:rsidR="00984FCD" w:rsidRPr="003B68EF" w:rsidRDefault="00984FCD">
      <w:pPr>
        <w:rPr>
          <w:rFonts w:asciiTheme="minorEastAsia" w:hAnsiTheme="minorEastAsia" w:cs="Microsoft JhengHei UI"/>
        </w:rPr>
      </w:pPr>
    </w:p>
    <w:sectPr w:rsidR="00984FCD" w:rsidRPr="003B68EF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C677" w14:textId="77777777" w:rsidR="00C6534E" w:rsidRDefault="00C6534E">
      <w:r>
        <w:separator/>
      </w:r>
    </w:p>
  </w:endnote>
  <w:endnote w:type="continuationSeparator" w:id="0">
    <w:p w14:paraId="34A3208A" w14:textId="77777777" w:rsidR="00C6534E" w:rsidRDefault="00C6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">
    <w:altName w:val="HGMaruGothicMPRO"/>
    <w:charset w:val="00"/>
    <w:family w:val="auto"/>
    <w:pitch w:val="default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C702" w14:textId="77777777" w:rsidR="00984FCD" w:rsidRDefault="001B38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C6534E">
      <w:rPr>
        <w:color w:val="000000"/>
      </w:rPr>
      <w:fldChar w:fldCharType="separate"/>
    </w:r>
    <w:r>
      <w:rPr>
        <w:color w:val="000000"/>
      </w:rPr>
      <w:fldChar w:fldCharType="end"/>
    </w:r>
  </w:p>
  <w:p w14:paraId="0C9DC703" w14:textId="77777777" w:rsidR="00984FCD" w:rsidRDefault="00984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C704" w14:textId="0176BEC8" w:rsidR="00984FCD" w:rsidRDefault="001B38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3B68EF" w:rsidRPr="003B68EF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0C9DC705" w14:textId="77777777" w:rsidR="00984FCD" w:rsidRDefault="00984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B820" w14:textId="77777777" w:rsidR="00C6534E" w:rsidRDefault="00C6534E">
      <w:r>
        <w:separator/>
      </w:r>
    </w:p>
  </w:footnote>
  <w:footnote w:type="continuationSeparator" w:id="0">
    <w:p w14:paraId="32910ED0" w14:textId="77777777" w:rsidR="00C6534E" w:rsidRDefault="00C6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C700" w14:textId="11CB02AB" w:rsidR="00984FCD" w:rsidRDefault="003B68EF">
    <w:pPr>
      <w:rPr>
        <w:rFonts w:ascii="Microsoft JhengHei UI" w:eastAsia="Microsoft JhengHei UI" w:hAnsi="Microsoft JhengHei UI" w:cs="Microsoft JhengHei UI"/>
        <w:highlight w:val="white"/>
      </w:rPr>
    </w:pPr>
    <w:r w:rsidRPr="003B68EF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（</w:t>
    </w:r>
    <w:r w:rsidRPr="003B68EF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21</w:t>
    </w:r>
    <w:r w:rsidRPr="003B68EF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）阿卜杜勒</w:t>
    </w:r>
    <w:r w:rsidRPr="003B68EF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·</w:t>
    </w:r>
    <w:r w:rsidRPr="003B68EF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拉赫曼</w:t>
    </w:r>
    <w:r w:rsidRPr="003B68EF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·</w:t>
    </w:r>
    <w:r w:rsidRPr="003B68EF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阿尔</w:t>
    </w:r>
    <w:r w:rsidRPr="003B68EF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-</w:t>
    </w:r>
    <w:r w:rsidRPr="003B68EF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苏马特</w:t>
    </w:r>
    <w:r w:rsidRPr="003B68EF">
      <w:rPr>
        <w:rFonts w:ascii="Microsoft JhengHei UI" w:eastAsia="DengXian" w:hAnsi="Microsoft JhengHei UI" w:cs="Microsoft JhengHei UI"/>
        <w:color w:val="000000"/>
        <w:lang w:eastAsia="zh-CN"/>
      </w:rPr>
      <w:t xml:space="preserve">—— </w:t>
    </w:r>
    <w:r w:rsidRPr="003B68EF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同理心、</w:t>
    </w:r>
    <w:r w:rsidRPr="003B68EF">
      <w:rPr>
        <w:rFonts w:ascii="Microsoft JhengHei UI" w:eastAsia="DengXian" w:hAnsi="Microsoft JhengHei UI" w:cs="Microsoft JhengHei UI" w:hint="eastAsia"/>
        <w:highlight w:val="white"/>
        <w:lang w:eastAsia="zh-CN"/>
      </w:rPr>
      <w:t>关爱</w:t>
    </w:r>
  </w:p>
  <w:p w14:paraId="0C9DC701" w14:textId="77777777" w:rsidR="00984FCD" w:rsidRDefault="00984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F62"/>
    <w:multiLevelType w:val="multilevel"/>
    <w:tmpl w:val="5838C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365F0"/>
    <w:multiLevelType w:val="multilevel"/>
    <w:tmpl w:val="2A8EE35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CD"/>
    <w:rsid w:val="00071156"/>
    <w:rsid w:val="001704AA"/>
    <w:rsid w:val="001B389D"/>
    <w:rsid w:val="001C474F"/>
    <w:rsid w:val="001E7394"/>
    <w:rsid w:val="003B68EF"/>
    <w:rsid w:val="003F7191"/>
    <w:rsid w:val="0048419D"/>
    <w:rsid w:val="005C35C4"/>
    <w:rsid w:val="005F41F5"/>
    <w:rsid w:val="00722348"/>
    <w:rsid w:val="008523FC"/>
    <w:rsid w:val="00984FCD"/>
    <w:rsid w:val="00A50E92"/>
    <w:rsid w:val="00AD1FDA"/>
    <w:rsid w:val="00C25C3A"/>
    <w:rsid w:val="00C6534E"/>
    <w:rsid w:val="00EC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DC6B5"/>
  <w15:docId w15:val="{D70E85BD-E4A0-4043-B5C6-4A47750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3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66900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E93660"/>
  </w:style>
  <w:style w:type="character" w:customStyle="1" w:styleId="eop">
    <w:name w:val="eop"/>
    <w:basedOn w:val="a0"/>
    <w:rsid w:val="00E93660"/>
  </w:style>
  <w:style w:type="paragraph" w:styleId="a5">
    <w:name w:val="header"/>
    <w:basedOn w:val="a"/>
    <w:link w:val="a6"/>
    <w:uiPriority w:val="99"/>
    <w:unhideWhenUsed/>
    <w:rsid w:val="001F3013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1F3013"/>
  </w:style>
  <w:style w:type="paragraph" w:styleId="a7">
    <w:name w:val="footer"/>
    <w:basedOn w:val="a"/>
    <w:link w:val="a8"/>
    <w:uiPriority w:val="99"/>
    <w:unhideWhenUsed/>
    <w:rsid w:val="001F3013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1F3013"/>
  </w:style>
  <w:style w:type="paragraph" w:styleId="a9">
    <w:name w:val="List Paragraph"/>
    <w:basedOn w:val="a"/>
    <w:uiPriority w:val="34"/>
    <w:qFormat/>
    <w:rsid w:val="00E74B8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74B8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4B8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B7390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B73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page number"/>
    <w:basedOn w:val="a0"/>
    <w:uiPriority w:val="99"/>
    <w:semiHidden/>
    <w:unhideWhenUsed/>
    <w:rsid w:val="009C4035"/>
  </w:style>
  <w:style w:type="paragraph" w:styleId="HTML">
    <w:name w:val="HTML Preformatted"/>
    <w:basedOn w:val="a"/>
    <w:link w:val="HTML0"/>
    <w:uiPriority w:val="99"/>
    <w:semiHidden/>
    <w:unhideWhenUsed/>
    <w:rsid w:val="00B51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512A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512A5"/>
  </w:style>
  <w:style w:type="character" w:customStyle="1" w:styleId="a4">
    <w:name w:val="標題 字元"/>
    <w:basedOn w:val="a0"/>
    <w:link w:val="a3"/>
    <w:uiPriority w:val="10"/>
    <w:rsid w:val="00466900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466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KDNt2K9WIau/qqSdymbn1rLUw==">AMUW2mX6Qffu6wr+oBHEgcGm/mE9JVt8WxS/mWVj6QYIRVhoeDnlkrJ203i2aG1lJjCbNvY6B4kl1TQdyEbEqzH4UDHSUH+k2W/0XavONNseZjsVUBB09l/3Jo9W6HVW5/EXvKgy7meS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FE58E1-B3A1-474C-912E-EC3E75C8C8B2}"/>
</file>

<file path=customXml/itemProps3.xml><?xml version="1.0" encoding="utf-8"?>
<ds:datastoreItem xmlns:ds="http://schemas.openxmlformats.org/officeDocument/2006/customXml" ds:itemID="{09DD65C1-69BC-4298-804F-076B04653893}"/>
</file>

<file path=customXml/itemProps4.xml><?xml version="1.0" encoding="utf-8"?>
<ds:datastoreItem xmlns:ds="http://schemas.openxmlformats.org/officeDocument/2006/customXml" ds:itemID="{C917A995-8D7F-4785-88F4-B825A34AA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16</cp:revision>
  <dcterms:created xsi:type="dcterms:W3CDTF">2022-08-02T19:29:00Z</dcterms:created>
  <dcterms:modified xsi:type="dcterms:W3CDTF">2026-01-14T02:04:00Z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