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86CAAA" w14:textId="2417BB8C" w:rsidR="007C393C" w:rsidRPr="001D66B4" w:rsidRDefault="00A754BB" w:rsidP="007C393C">
      <w:pPr>
        <w:pStyle w:val="a4"/>
        <w:widowControl/>
        <w:rPr>
          <w:sz w:val="28"/>
          <w:szCs w:val="28"/>
        </w:rPr>
      </w:pPr>
      <w:r w:rsidRPr="00EE4A47">
        <w:rPr>
          <w:rFonts w:eastAsiaTheme="minorEastAsia"/>
          <w:noProof/>
          <w:kern w:val="0"/>
          <w:sz w:val="22"/>
          <w:szCs w:val="22"/>
          <w:lang w:val="en-GB" w:eastAsia="en-GB"/>
        </w:rPr>
        <mc:AlternateContent>
          <mc:Choice Requires="wps">
            <w:drawing>
              <wp:anchor distT="0" distB="0" distL="114300" distR="114300" simplePos="0" relativeHeight="251726848" behindDoc="0" locked="0" layoutInCell="1" allowOverlap="1" wp14:anchorId="3D82AD12" wp14:editId="09C4C37D">
                <wp:simplePos x="0" y="0"/>
                <wp:positionH relativeFrom="column">
                  <wp:posOffset>4206240</wp:posOffset>
                </wp:positionH>
                <wp:positionV relativeFrom="paragraph">
                  <wp:posOffset>-457200</wp:posOffset>
                </wp:positionV>
                <wp:extent cx="1179576" cy="2743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99F0F" w14:textId="2F9E1BD8" w:rsidR="00A754BB" w:rsidRPr="00826E63" w:rsidRDefault="00A754BB" w:rsidP="00C55607">
                            <w:pPr>
                              <w:snapToGrid w:val="0"/>
                              <w:jc w:val="right"/>
                              <w:rPr>
                                <w:rFonts w:ascii="Arial" w:hAnsi="Arial" w:cs="Arial"/>
                                <w:b/>
                                <w:spacing w:val="20"/>
                              </w:rPr>
                            </w:pPr>
                            <w:r w:rsidRPr="00826E63">
                              <w:rPr>
                                <w:rFonts w:ascii="Arial" w:hAnsi="Arial" w:cs="Arial" w:hint="eastAsia"/>
                                <w:b/>
                                <w:spacing w:val="20"/>
                              </w:rPr>
                              <w:t>附</w:t>
                            </w:r>
                            <w:r>
                              <w:rPr>
                                <w:rFonts w:ascii="Arial" w:hAnsi="Arial" w:cs="Arial" w:hint="eastAsia"/>
                                <w:b/>
                                <w:spacing w:val="20"/>
                              </w:rPr>
                              <w:t>錄二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2AD12" id="_x0000_t202" coordsize="21600,21600" o:spt="202" path="m,l,21600r21600,l21600,xe">
                <v:stroke joinstyle="miter"/>
                <v:path gradientshapeok="t" o:connecttype="rect"/>
              </v:shapetype>
              <v:shape id="文字方塊 10" o:spid="_x0000_s1026" type="#_x0000_t202" style="position:absolute;left:0;text-align:left;margin-left:331.2pt;margin-top:-36pt;width:92.9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o/zQIAAL8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" filled="f" stroked="f">
                <v:textbox>
                  <w:txbxContent>
                    <w:p w14:paraId="18B99F0F" w14:textId="2F9E1BD8" w:rsidR="00A754BB" w:rsidRPr="00826E63" w:rsidRDefault="00A754BB" w:rsidP="00C55607">
                      <w:pPr>
                        <w:snapToGrid w:val="0"/>
                        <w:jc w:val="right"/>
                        <w:rPr>
                          <w:rFonts w:ascii="Arial" w:hAnsi="Arial" w:cs="Arial"/>
                          <w:b/>
                          <w:spacing w:val="20"/>
                        </w:rPr>
                      </w:pPr>
                      <w:r w:rsidRPr="00826E63">
                        <w:rPr>
                          <w:rFonts w:ascii="Arial" w:hAnsi="Arial" w:cs="Arial" w:hint="eastAsia"/>
                          <w:b/>
                          <w:spacing w:val="20"/>
                        </w:rPr>
                        <w:t>附</w:t>
                      </w:r>
                      <w:r>
                        <w:rPr>
                          <w:rFonts w:ascii="Arial" w:hAnsi="Arial" w:cs="Arial" w:hint="eastAsia"/>
                          <w:b/>
                          <w:spacing w:val="20"/>
                        </w:rPr>
                        <w:t>錄二</w:t>
                      </w:r>
                    </w:p>
                  </w:txbxContent>
                </v:textbox>
              </v:shape>
            </w:pict>
          </mc:Fallback>
        </mc:AlternateContent>
      </w:r>
      <w:r w:rsidR="007C393C" w:rsidRPr="002703CA">
        <w:rPr>
          <w:rFonts w:eastAsiaTheme="minorEastAsia" w:hint="eastAsia"/>
          <w:sz w:val="28"/>
          <w:szCs w:val="28"/>
        </w:rPr>
        <w:t>學校職員紀律守則範本</w:t>
      </w:r>
    </w:p>
    <w:p w14:paraId="7519B5D2" w14:textId="77777777" w:rsidR="007C393C" w:rsidRPr="001D66B4" w:rsidRDefault="007C393C" w:rsidP="007C393C">
      <w:pPr>
        <w:pStyle w:val="a4"/>
        <w:widowControl/>
        <w:rPr>
          <w:sz w:val="28"/>
          <w:szCs w:val="28"/>
        </w:rPr>
      </w:pPr>
    </w:p>
    <w:p w14:paraId="76611FDD" w14:textId="77777777" w:rsidR="007C393C" w:rsidRPr="001D66B4" w:rsidRDefault="007C393C" w:rsidP="007C393C">
      <w:pPr>
        <w:widowControl/>
        <w:jc w:val="both"/>
        <w:rPr>
          <w:sz w:val="26"/>
          <w:szCs w:val="26"/>
        </w:rPr>
      </w:pPr>
    </w:p>
    <w:p w14:paraId="071054C1" w14:textId="77777777" w:rsidR="007C393C" w:rsidRPr="001D66B4" w:rsidRDefault="007C393C" w:rsidP="007C393C">
      <w:pPr>
        <w:pStyle w:val="1"/>
        <w:widowControl/>
        <w:tabs>
          <w:tab w:val="left" w:pos="480"/>
        </w:tabs>
        <w:spacing w:after="240"/>
        <w:rPr>
          <w:sz w:val="26"/>
          <w:szCs w:val="26"/>
        </w:rPr>
      </w:pPr>
      <w:r w:rsidRPr="002703CA">
        <w:rPr>
          <w:rFonts w:eastAsiaTheme="minorEastAsia" w:hint="eastAsia"/>
          <w:sz w:val="26"/>
          <w:szCs w:val="26"/>
        </w:rPr>
        <w:t>引言</w:t>
      </w:r>
    </w:p>
    <w:p w14:paraId="18902025" w14:textId="53C41FBA" w:rsidR="007C393C" w:rsidRPr="001D66B4" w:rsidRDefault="007C393C" w:rsidP="007C393C">
      <w:pPr>
        <w:pStyle w:val="af7"/>
        <w:numPr>
          <w:ilvl w:val="0"/>
          <w:numId w:val="8"/>
        </w:numPr>
        <w:tabs>
          <w:tab w:val="left" w:pos="990"/>
        </w:tabs>
        <w:ind w:left="0" w:firstLine="0"/>
        <w:jc w:val="both"/>
        <w:rPr>
          <w:rFonts w:ascii="Times New Roman" w:hAnsi="Times New Roman"/>
          <w:sz w:val="26"/>
          <w:szCs w:val="26"/>
          <w:lang w:eastAsia="zh-TW"/>
        </w:rPr>
      </w:pPr>
      <w:r w:rsidRPr="002703CA">
        <w:rPr>
          <w:rFonts w:ascii="Times New Roman" w:eastAsiaTheme="minorEastAsia" w:hAnsi="Times New Roman" w:hint="eastAsia"/>
          <w:sz w:val="26"/>
          <w:szCs w:val="26"/>
          <w:lang w:eastAsia="zh-TW"/>
        </w:rPr>
        <w:t>［</w:t>
      </w:r>
      <w:r w:rsidRPr="002703CA">
        <w:rPr>
          <w:rFonts w:ascii="Times New Roman" w:eastAsiaTheme="minorEastAsia" w:hAnsi="Times New Roman" w:hint="eastAsia"/>
          <w:i/>
          <w:sz w:val="26"/>
          <w:szCs w:val="26"/>
          <w:lang w:eastAsia="zh-TW"/>
        </w:rPr>
        <w:t>學校名稱</w:t>
      </w:r>
      <w:r w:rsidRPr="002703CA">
        <w:rPr>
          <w:rFonts w:ascii="Times New Roman" w:eastAsiaTheme="minorEastAsia" w:hAnsi="Times New Roman" w:hint="eastAsia"/>
          <w:sz w:val="26"/>
          <w:szCs w:val="26"/>
          <w:lang w:eastAsia="zh-TW"/>
        </w:rPr>
        <w:t>］（以下簡稱「</w:t>
      </w:r>
      <w:r w:rsidR="0039369C">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校」）致力恪守誠實可靠、廉潔守正和維護公平的原則。</w:t>
      </w: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sz w:val="26"/>
          <w:szCs w:val="26"/>
          <w:lang w:eastAsia="zh-TW"/>
        </w:rPr>
        <w:t>須秉公處理</w:t>
      </w:r>
      <w:r w:rsidR="002D4DEB">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校的一切事務，確保</w:t>
      </w:r>
      <w:r w:rsidR="0039369C">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w:t>
      </w:r>
      <w:r w:rsidR="0039369C" w:rsidRPr="002703CA">
        <w:rPr>
          <w:rFonts w:ascii="Times New Roman" w:eastAsiaTheme="minorEastAsia" w:hAnsi="Times New Roman" w:hint="eastAsia"/>
          <w:sz w:val="26"/>
          <w:szCs w:val="26"/>
          <w:lang w:val="en-US" w:eastAsia="zh-TW"/>
        </w:rPr>
        <w:t>聲譽</w:t>
      </w:r>
      <w:r w:rsidRPr="002703CA">
        <w:rPr>
          <w:rFonts w:ascii="Times New Roman" w:eastAsiaTheme="minorEastAsia" w:hAnsi="Times New Roman" w:hint="eastAsia"/>
          <w:sz w:val="26"/>
          <w:szCs w:val="26"/>
          <w:lang w:eastAsia="zh-TW"/>
        </w:rPr>
        <w:t>不會因不誠實</w:t>
      </w:r>
      <w:r w:rsidRPr="002703CA">
        <w:rPr>
          <w:rFonts w:ascii="Times New Roman" w:eastAsiaTheme="minorEastAsia" w:hAnsi="Times New Roman" w:hint="eastAsia"/>
          <w:sz w:val="26"/>
          <w:szCs w:val="26"/>
          <w:lang w:val="en-US" w:eastAsia="zh-TW"/>
        </w:rPr>
        <w:t>、失當或貪污的行為而受損</w:t>
      </w:r>
      <w:r w:rsidRPr="002703CA">
        <w:rPr>
          <w:rFonts w:ascii="Times New Roman" w:eastAsiaTheme="minorEastAsia" w:hAnsi="Times New Roman" w:hint="eastAsia"/>
          <w:sz w:val="26"/>
          <w:szCs w:val="26"/>
          <w:lang w:eastAsia="zh-TW"/>
        </w:rPr>
        <w:t>。本行為守則載列</w:t>
      </w: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sz w:val="26"/>
          <w:szCs w:val="26"/>
          <w:lang w:eastAsia="zh-TW"/>
        </w:rPr>
        <w:t>必須恪守的行為準則。</w:t>
      </w:r>
    </w:p>
    <w:p w14:paraId="6C2DEF79" w14:textId="77777777" w:rsidR="007C393C" w:rsidRPr="001D66B4" w:rsidRDefault="007C393C" w:rsidP="007C393C">
      <w:pPr>
        <w:pStyle w:val="1"/>
        <w:widowControl/>
        <w:tabs>
          <w:tab w:val="left" w:pos="480"/>
        </w:tabs>
        <w:spacing w:after="240"/>
        <w:rPr>
          <w:sz w:val="26"/>
          <w:szCs w:val="26"/>
        </w:rPr>
      </w:pPr>
      <w:r w:rsidRPr="002703CA">
        <w:rPr>
          <w:rFonts w:eastAsiaTheme="minorEastAsia" w:hint="eastAsia"/>
          <w:color w:val="000000" w:themeColor="text1"/>
          <w:sz w:val="26"/>
          <w:szCs w:val="26"/>
        </w:rPr>
        <w:t>一般原則</w:t>
      </w:r>
    </w:p>
    <w:p w14:paraId="3948F276" w14:textId="77777777" w:rsidR="007C393C" w:rsidRPr="001D66B4" w:rsidRDefault="007C393C" w:rsidP="007C393C">
      <w:pPr>
        <w:pStyle w:val="af7"/>
        <w:numPr>
          <w:ilvl w:val="0"/>
          <w:numId w:val="8"/>
        </w:numPr>
        <w:tabs>
          <w:tab w:val="left" w:pos="990"/>
        </w:tabs>
        <w:ind w:left="0" w:firstLine="0"/>
        <w:jc w:val="both"/>
        <w:rPr>
          <w:rFonts w:ascii="Times New Roman" w:hAnsi="Times New Roman"/>
          <w:sz w:val="26"/>
          <w:szCs w:val="26"/>
          <w:lang w:eastAsia="zh-TW"/>
        </w:rPr>
      </w:pPr>
      <w:bookmarkStart w:id="1" w:name="_Ref478656444"/>
      <w:r w:rsidRPr="002703CA">
        <w:rPr>
          <w:rFonts w:ascii="Times New Roman" w:eastAsiaTheme="minorEastAsia" w:hAnsi="Times New Roman" w:hint="eastAsia"/>
          <w:sz w:val="26"/>
          <w:szCs w:val="26"/>
          <w:lang w:eastAsia="zh-TW"/>
        </w:rPr>
        <w:t>為保持高度的誠信操守，</w:t>
      </w: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sz w:val="26"/>
          <w:szCs w:val="26"/>
          <w:lang w:eastAsia="zh-TW"/>
        </w:rPr>
        <w:t>須：</w:t>
      </w:r>
      <w:bookmarkEnd w:id="1"/>
    </w:p>
    <w:p w14:paraId="3E8A7C4C" w14:textId="26020B66" w:rsidR="007C393C" w:rsidRPr="001D66B4" w:rsidRDefault="007C393C" w:rsidP="00762B45">
      <w:pPr>
        <w:widowControl/>
        <w:numPr>
          <w:ilvl w:val="0"/>
          <w:numId w:val="5"/>
        </w:numPr>
        <w:tabs>
          <w:tab w:val="clear" w:pos="960"/>
          <w:tab w:val="num" w:pos="990"/>
        </w:tabs>
        <w:spacing w:after="240"/>
        <w:ind w:left="990" w:hanging="510"/>
        <w:jc w:val="both"/>
        <w:rPr>
          <w:sz w:val="26"/>
          <w:szCs w:val="26"/>
        </w:rPr>
      </w:pPr>
      <w:r w:rsidRPr="002703CA">
        <w:rPr>
          <w:rFonts w:eastAsiaTheme="minorEastAsia" w:hint="eastAsia"/>
          <w:sz w:val="26"/>
          <w:szCs w:val="26"/>
          <w:lang w:val="en-GB"/>
        </w:rPr>
        <w:t>確保其行為不會損害</w:t>
      </w:r>
      <w:r w:rsidR="00762B45">
        <w:rPr>
          <w:rFonts w:eastAsiaTheme="minorEastAsia" w:hint="eastAsia"/>
          <w:sz w:val="26"/>
          <w:szCs w:val="26"/>
          <w:lang w:val="en-GB"/>
        </w:rPr>
        <w:t>本</w:t>
      </w:r>
      <w:r w:rsidRPr="002703CA">
        <w:rPr>
          <w:rFonts w:eastAsiaTheme="minorEastAsia" w:hint="eastAsia"/>
          <w:sz w:val="26"/>
          <w:szCs w:val="26"/>
        </w:rPr>
        <w:t>校</w:t>
      </w:r>
      <w:r w:rsidRPr="002703CA">
        <w:rPr>
          <w:rFonts w:eastAsiaTheme="minorEastAsia" w:hint="eastAsia"/>
          <w:sz w:val="26"/>
          <w:szCs w:val="26"/>
          <w:lang w:val="en-GB"/>
        </w:rPr>
        <w:t>聲譽；</w:t>
      </w:r>
    </w:p>
    <w:p w14:paraId="61CF4ADF" w14:textId="3BC9E138" w:rsidR="007C393C" w:rsidRPr="001D66B4" w:rsidRDefault="007C393C" w:rsidP="00762B45">
      <w:pPr>
        <w:widowControl/>
        <w:numPr>
          <w:ilvl w:val="0"/>
          <w:numId w:val="5"/>
        </w:numPr>
        <w:tabs>
          <w:tab w:val="clear" w:pos="960"/>
          <w:tab w:val="num" w:pos="990"/>
        </w:tabs>
        <w:spacing w:after="240"/>
        <w:ind w:left="990" w:hanging="510"/>
        <w:jc w:val="both"/>
        <w:rPr>
          <w:sz w:val="26"/>
          <w:szCs w:val="26"/>
        </w:rPr>
      </w:pPr>
      <w:r w:rsidRPr="002703CA">
        <w:rPr>
          <w:rFonts w:eastAsiaTheme="minorEastAsia" w:hint="eastAsia"/>
          <w:sz w:val="26"/>
          <w:szCs w:val="26"/>
          <w:lang w:val="en-GB"/>
        </w:rPr>
        <w:t>避免做出任何可能影響或損害其誠信</w:t>
      </w:r>
      <w:r w:rsidR="00EA7500">
        <w:rPr>
          <w:rFonts w:eastAsiaTheme="minorEastAsia" w:hint="eastAsia"/>
          <w:sz w:val="26"/>
          <w:szCs w:val="26"/>
          <w:lang w:val="en-GB"/>
        </w:rPr>
        <w:t>或</w:t>
      </w:r>
      <w:r w:rsidRPr="002703CA">
        <w:rPr>
          <w:rFonts w:eastAsiaTheme="minorEastAsia" w:hint="eastAsia"/>
          <w:sz w:val="26"/>
          <w:szCs w:val="26"/>
          <w:lang w:val="en-GB"/>
        </w:rPr>
        <w:t>公正處理</w:t>
      </w:r>
      <w:r w:rsidR="00762B45">
        <w:rPr>
          <w:rFonts w:eastAsiaTheme="minorEastAsia" w:hint="eastAsia"/>
          <w:sz w:val="26"/>
          <w:szCs w:val="26"/>
        </w:rPr>
        <w:t>本</w:t>
      </w:r>
      <w:r w:rsidRPr="002703CA">
        <w:rPr>
          <w:rFonts w:eastAsiaTheme="minorEastAsia" w:hint="eastAsia"/>
          <w:sz w:val="26"/>
          <w:szCs w:val="26"/>
        </w:rPr>
        <w:t>校</w:t>
      </w:r>
      <w:r w:rsidRPr="002703CA">
        <w:rPr>
          <w:rFonts w:eastAsiaTheme="minorEastAsia" w:hint="eastAsia"/>
          <w:sz w:val="26"/>
          <w:szCs w:val="26"/>
          <w:lang w:val="en-GB"/>
        </w:rPr>
        <w:t>事務的事情；</w:t>
      </w:r>
      <w:r w:rsidRPr="001D66B4">
        <w:rPr>
          <w:sz w:val="26"/>
          <w:szCs w:val="26"/>
        </w:rPr>
        <w:t xml:space="preserve"> </w:t>
      </w:r>
    </w:p>
    <w:p w14:paraId="68782FFD" w14:textId="059B3ABA" w:rsidR="007C393C" w:rsidRPr="001D66B4" w:rsidRDefault="007C393C" w:rsidP="00762B45">
      <w:pPr>
        <w:widowControl/>
        <w:numPr>
          <w:ilvl w:val="0"/>
          <w:numId w:val="5"/>
        </w:numPr>
        <w:tabs>
          <w:tab w:val="clear" w:pos="960"/>
          <w:tab w:val="num" w:pos="990"/>
        </w:tabs>
        <w:spacing w:after="240"/>
        <w:ind w:left="990" w:hanging="510"/>
        <w:jc w:val="both"/>
        <w:rPr>
          <w:sz w:val="26"/>
          <w:szCs w:val="26"/>
        </w:rPr>
      </w:pPr>
      <w:r w:rsidRPr="002703CA">
        <w:rPr>
          <w:rFonts w:eastAsiaTheme="minorEastAsia" w:hint="eastAsia"/>
          <w:sz w:val="26"/>
          <w:szCs w:val="26"/>
          <w:lang w:val="en-GB"/>
        </w:rPr>
        <w:t>遵守校董會／法團校董會</w:t>
      </w:r>
      <w:r w:rsidR="00E30D85">
        <w:rPr>
          <w:rFonts w:eastAsiaTheme="minorEastAsia" w:hint="eastAsia"/>
          <w:sz w:val="26"/>
          <w:szCs w:val="26"/>
          <w:lang w:val="en-GB"/>
        </w:rPr>
        <w:t xml:space="preserve"> </w:t>
      </w:r>
      <w:r w:rsidRPr="002703CA">
        <w:rPr>
          <w:rStyle w:val="af0"/>
          <w:rFonts w:eastAsiaTheme="minorEastAsia"/>
          <w:kern w:val="0"/>
          <w:sz w:val="26"/>
          <w:szCs w:val="26"/>
          <w:lang w:eastAsia="en-US"/>
        </w:rPr>
        <w:footnoteReference w:id="1"/>
      </w:r>
      <w:r w:rsidR="00E30D85">
        <w:rPr>
          <w:rFonts w:eastAsiaTheme="minorEastAsia"/>
          <w:sz w:val="26"/>
          <w:szCs w:val="26"/>
          <w:lang w:val="en-GB"/>
        </w:rPr>
        <w:t xml:space="preserve"> </w:t>
      </w:r>
      <w:r w:rsidRPr="002703CA">
        <w:rPr>
          <w:rFonts w:eastAsiaTheme="minorEastAsia" w:hint="eastAsia"/>
          <w:sz w:val="26"/>
          <w:szCs w:val="26"/>
          <w:lang w:val="en-GB"/>
        </w:rPr>
        <w:t>就處理</w:t>
      </w:r>
      <w:r w:rsidR="00762B45">
        <w:rPr>
          <w:rFonts w:eastAsiaTheme="minorEastAsia" w:hint="eastAsia"/>
          <w:sz w:val="26"/>
          <w:szCs w:val="26"/>
          <w:lang w:val="en-GB"/>
        </w:rPr>
        <w:t>本</w:t>
      </w:r>
      <w:r w:rsidRPr="002703CA">
        <w:rPr>
          <w:rFonts w:eastAsiaTheme="minorEastAsia" w:hint="eastAsia"/>
          <w:sz w:val="26"/>
          <w:szCs w:val="26"/>
        </w:rPr>
        <w:t>校</w:t>
      </w:r>
      <w:r w:rsidRPr="002703CA">
        <w:rPr>
          <w:rFonts w:eastAsiaTheme="minorEastAsia" w:hint="eastAsia"/>
          <w:sz w:val="26"/>
          <w:szCs w:val="26"/>
          <w:lang w:val="en-GB"/>
        </w:rPr>
        <w:t>事務，及為確保</w:t>
      </w:r>
      <w:r w:rsidRPr="002703CA">
        <w:rPr>
          <w:rFonts w:hint="eastAsia"/>
          <w:sz w:val="26"/>
          <w:szCs w:val="26"/>
        </w:rPr>
        <w:t>職員</w:t>
      </w:r>
      <w:r w:rsidRPr="002703CA">
        <w:rPr>
          <w:rFonts w:eastAsiaTheme="minorEastAsia" w:hint="eastAsia"/>
          <w:sz w:val="26"/>
          <w:szCs w:val="26"/>
          <w:lang w:val="en-GB"/>
        </w:rPr>
        <w:t>的行為和誠信符合準則而制</w:t>
      </w:r>
      <w:r w:rsidR="001D66B4">
        <w:rPr>
          <w:rFonts w:eastAsiaTheme="minorEastAsia" w:hint="eastAsia"/>
          <w:sz w:val="26"/>
          <w:szCs w:val="26"/>
          <w:lang w:val="en-GB"/>
        </w:rPr>
        <w:t>訂</w:t>
      </w:r>
      <w:r w:rsidRPr="002703CA">
        <w:rPr>
          <w:rFonts w:eastAsiaTheme="minorEastAsia" w:hint="eastAsia"/>
          <w:sz w:val="26"/>
          <w:szCs w:val="26"/>
          <w:lang w:val="en-GB"/>
        </w:rPr>
        <w:t>的任何指引、指示、規則及程序；以及</w:t>
      </w:r>
    </w:p>
    <w:p w14:paraId="65D5FB16" w14:textId="7A6A74B6" w:rsidR="007C393C" w:rsidRPr="001D66B4" w:rsidRDefault="007C393C" w:rsidP="00762B45">
      <w:pPr>
        <w:widowControl/>
        <w:numPr>
          <w:ilvl w:val="0"/>
          <w:numId w:val="5"/>
        </w:numPr>
        <w:tabs>
          <w:tab w:val="clear" w:pos="960"/>
          <w:tab w:val="num" w:pos="990"/>
        </w:tabs>
        <w:spacing w:after="240"/>
        <w:ind w:left="990" w:hanging="510"/>
        <w:jc w:val="both"/>
        <w:rPr>
          <w:sz w:val="26"/>
          <w:szCs w:val="26"/>
        </w:rPr>
      </w:pPr>
      <w:r w:rsidRPr="002703CA">
        <w:rPr>
          <w:rFonts w:eastAsiaTheme="minorEastAsia" w:hint="eastAsia"/>
          <w:sz w:val="26"/>
          <w:szCs w:val="26"/>
          <w:lang w:val="en-GB"/>
        </w:rPr>
        <w:t>維持公開、透明及友善的環境，以保障學生、家長及教師等持份者的最佳利益。</w:t>
      </w:r>
    </w:p>
    <w:p w14:paraId="5D0E76B3" w14:textId="77777777" w:rsidR="007C393C" w:rsidRPr="001D66B4" w:rsidRDefault="007C393C" w:rsidP="007C393C">
      <w:pPr>
        <w:widowControl/>
        <w:spacing w:after="240"/>
        <w:ind w:left="480"/>
        <w:jc w:val="both"/>
        <w:rPr>
          <w:sz w:val="26"/>
          <w:szCs w:val="26"/>
        </w:rPr>
      </w:pPr>
      <w:r w:rsidRPr="002703CA">
        <w:rPr>
          <w:rFonts w:eastAsiaTheme="minorEastAsia" w:hint="eastAsia"/>
          <w:color w:val="000000" w:themeColor="text1"/>
        </w:rPr>
        <w:t>［</w:t>
      </w:r>
      <w:r w:rsidRPr="002703CA">
        <w:rPr>
          <w:rFonts w:eastAsiaTheme="minorEastAsia" w:hint="eastAsia"/>
          <w:i/>
          <w:sz w:val="26"/>
          <w:szCs w:val="26"/>
        </w:rPr>
        <w:t>學校可加入其他適當的原則／核心價值。</w:t>
      </w:r>
      <w:r w:rsidRPr="002703CA">
        <w:rPr>
          <w:rFonts w:eastAsiaTheme="minorEastAsia" w:hint="eastAsia"/>
          <w:color w:val="000000" w:themeColor="text1"/>
        </w:rPr>
        <w:t>］</w:t>
      </w:r>
    </w:p>
    <w:p w14:paraId="0EEC8699" w14:textId="77777777" w:rsidR="007C393C" w:rsidRPr="001D66B4" w:rsidRDefault="007C393C" w:rsidP="007C393C">
      <w:pPr>
        <w:pStyle w:val="1"/>
        <w:widowControl/>
        <w:tabs>
          <w:tab w:val="left" w:pos="480"/>
        </w:tabs>
        <w:spacing w:after="240"/>
        <w:rPr>
          <w:sz w:val="26"/>
          <w:szCs w:val="26"/>
          <w:u w:val="none"/>
        </w:rPr>
      </w:pPr>
      <w:r w:rsidRPr="002703CA">
        <w:rPr>
          <w:rFonts w:eastAsiaTheme="minorEastAsia" w:hint="eastAsia"/>
          <w:color w:val="000000" w:themeColor="text1"/>
          <w:sz w:val="26"/>
          <w:szCs w:val="26"/>
        </w:rPr>
        <w:t>遵守法例及專業準則</w:t>
      </w:r>
    </w:p>
    <w:p w14:paraId="22F45FB2" w14:textId="610C62AD" w:rsidR="007C393C" w:rsidRPr="001D66B4" w:rsidRDefault="007C393C" w:rsidP="007C393C">
      <w:pPr>
        <w:pStyle w:val="af7"/>
        <w:numPr>
          <w:ilvl w:val="0"/>
          <w:numId w:val="8"/>
        </w:numPr>
        <w:tabs>
          <w:tab w:val="left" w:pos="990"/>
        </w:tabs>
        <w:ind w:left="0" w:firstLine="0"/>
        <w:jc w:val="both"/>
        <w:rPr>
          <w:sz w:val="26"/>
          <w:szCs w:val="26"/>
          <w:lang w:eastAsia="zh-TW"/>
        </w:rPr>
      </w:pP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sz w:val="26"/>
          <w:szCs w:val="26"/>
          <w:lang w:eastAsia="zh-TW"/>
        </w:rPr>
        <w:t>必須確保</w:t>
      </w:r>
      <w:r w:rsidR="00762B45">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校的政策及運作嚴格遵守有關法例規定，並符合專業準則和要求，尤其是香港法例第</w:t>
      </w:r>
      <w:r w:rsidRPr="002703CA">
        <w:rPr>
          <w:rFonts w:ascii="Times New Roman" w:eastAsiaTheme="minorEastAsia" w:hAnsi="Times New Roman"/>
          <w:sz w:val="26"/>
          <w:szCs w:val="26"/>
          <w:lang w:eastAsia="zh-TW"/>
        </w:rPr>
        <w:t>279</w:t>
      </w:r>
      <w:r w:rsidRPr="002703CA">
        <w:rPr>
          <w:rFonts w:ascii="Times New Roman" w:eastAsiaTheme="minorEastAsia" w:hAnsi="Times New Roman" w:hint="eastAsia"/>
          <w:sz w:val="26"/>
          <w:szCs w:val="26"/>
          <w:lang w:eastAsia="zh-TW"/>
        </w:rPr>
        <w:t>章《教育條例》和第</w:t>
      </w:r>
      <w:r w:rsidRPr="002703CA">
        <w:rPr>
          <w:rFonts w:ascii="Times New Roman" w:eastAsiaTheme="minorEastAsia" w:hAnsi="Times New Roman"/>
          <w:sz w:val="26"/>
          <w:szCs w:val="26"/>
          <w:lang w:eastAsia="zh-TW"/>
        </w:rPr>
        <w:t>279A</w:t>
      </w:r>
      <w:r w:rsidRPr="002703CA">
        <w:rPr>
          <w:rFonts w:ascii="Times New Roman" w:eastAsiaTheme="minorEastAsia" w:hAnsi="Times New Roman" w:hint="eastAsia"/>
          <w:sz w:val="26"/>
          <w:szCs w:val="26"/>
          <w:lang w:eastAsia="zh-TW"/>
        </w:rPr>
        <w:t>章《教育規例》、教育局發出的通告和建議，以及政府部門和有關當局就實施／執行與學校管理及營運有關的法例而發出的指引及指示。</w:t>
      </w:r>
    </w:p>
    <w:p w14:paraId="1407E76A" w14:textId="77777777" w:rsidR="007C393C" w:rsidRPr="001D66B4" w:rsidRDefault="007C393C" w:rsidP="007C393C">
      <w:pPr>
        <w:pStyle w:val="1"/>
        <w:widowControl/>
        <w:tabs>
          <w:tab w:val="left" w:pos="480"/>
        </w:tabs>
        <w:spacing w:after="240"/>
        <w:rPr>
          <w:sz w:val="26"/>
          <w:szCs w:val="26"/>
        </w:rPr>
      </w:pPr>
      <w:r w:rsidRPr="002703CA">
        <w:rPr>
          <w:rFonts w:eastAsiaTheme="minorEastAsia" w:hint="eastAsia"/>
          <w:color w:val="000000" w:themeColor="text1"/>
          <w:sz w:val="26"/>
          <w:szCs w:val="26"/>
        </w:rPr>
        <w:t>香港法例第</w:t>
      </w:r>
      <w:r w:rsidRPr="002703CA">
        <w:rPr>
          <w:rFonts w:eastAsiaTheme="minorEastAsia"/>
          <w:color w:val="000000" w:themeColor="text1"/>
          <w:sz w:val="26"/>
          <w:szCs w:val="26"/>
        </w:rPr>
        <w:t>201</w:t>
      </w:r>
      <w:r w:rsidRPr="002703CA">
        <w:rPr>
          <w:rFonts w:eastAsiaTheme="minorEastAsia" w:hint="eastAsia"/>
          <w:color w:val="000000" w:themeColor="text1"/>
          <w:sz w:val="26"/>
          <w:szCs w:val="26"/>
        </w:rPr>
        <w:t>章《防止賄賂條例》</w:t>
      </w:r>
      <w:r w:rsidRPr="002703CA">
        <w:rPr>
          <w:rStyle w:val="af0"/>
          <w:rFonts w:eastAsiaTheme="minorEastAsia"/>
          <w:b w:val="0"/>
          <w:color w:val="000000" w:themeColor="text1"/>
          <w:sz w:val="26"/>
          <w:szCs w:val="26"/>
          <w:u w:val="none"/>
        </w:rPr>
        <w:footnoteReference w:id="2"/>
      </w:r>
    </w:p>
    <w:p w14:paraId="0E458662" w14:textId="0F27BD69" w:rsidR="007C393C" w:rsidRPr="001D66B4" w:rsidRDefault="007C393C" w:rsidP="002703CA">
      <w:pPr>
        <w:pStyle w:val="af7"/>
        <w:numPr>
          <w:ilvl w:val="0"/>
          <w:numId w:val="8"/>
        </w:numPr>
        <w:tabs>
          <w:tab w:val="left" w:pos="990"/>
        </w:tabs>
        <w:snapToGrid w:val="0"/>
        <w:ind w:left="0" w:firstLine="0"/>
        <w:contextualSpacing w:val="0"/>
        <w:jc w:val="both"/>
        <w:rPr>
          <w:rFonts w:ascii="Times New Roman" w:hAnsi="Times New Roman"/>
          <w:b/>
          <w:sz w:val="26"/>
          <w:szCs w:val="26"/>
          <w:u w:val="single"/>
          <w:lang w:eastAsia="zh-TW"/>
        </w:rPr>
      </w:pPr>
      <w:r w:rsidRPr="002703CA">
        <w:rPr>
          <w:rFonts w:ascii="Times New Roman" w:eastAsia="新細明體" w:hAnsi="Times New Roman" w:hint="eastAsia"/>
          <w:sz w:val="26"/>
          <w:szCs w:val="26"/>
          <w:lang w:eastAsia="zh-TW"/>
        </w:rPr>
        <w:t>職員</w:t>
      </w:r>
      <w:r w:rsidR="00A754BB">
        <w:rPr>
          <w:rFonts w:ascii="Times New Roman" w:eastAsia="新細明體" w:hAnsi="Times New Roman" w:hint="eastAsia"/>
          <w:sz w:val="26"/>
          <w:szCs w:val="26"/>
          <w:lang w:eastAsia="zh-TW"/>
        </w:rPr>
        <w:t>是學校的</w:t>
      </w:r>
      <w:r w:rsidR="00A754BB" w:rsidRPr="002703CA">
        <w:rPr>
          <w:rFonts w:ascii="Times New Roman" w:eastAsiaTheme="minorEastAsia" w:hAnsi="Times New Roman" w:hint="eastAsia"/>
          <w:sz w:val="26"/>
          <w:szCs w:val="26"/>
          <w:lang w:eastAsia="zh-TW"/>
        </w:rPr>
        <w:t>代理人</w:t>
      </w:r>
      <w:r w:rsidR="00A754BB">
        <w:rPr>
          <w:rFonts w:ascii="Times New Roman" w:eastAsiaTheme="minorEastAsia" w:hAnsi="Times New Roman" w:hint="eastAsia"/>
          <w:sz w:val="26"/>
          <w:szCs w:val="26"/>
          <w:lang w:eastAsia="zh-TW"/>
        </w:rPr>
        <w:t>，受</w:t>
      </w:r>
      <w:r w:rsidRPr="002703CA">
        <w:rPr>
          <w:rFonts w:ascii="Times New Roman" w:eastAsiaTheme="minorEastAsia" w:hAnsi="Times New Roman" w:hint="eastAsia"/>
          <w:color w:val="000000" w:themeColor="text1"/>
          <w:sz w:val="26"/>
          <w:szCs w:val="26"/>
          <w:lang w:eastAsia="zh-TW"/>
        </w:rPr>
        <w:t>《防止賄賂條例》（以下簡稱「條例」）</w:t>
      </w:r>
      <w:r w:rsidRPr="002703CA">
        <w:rPr>
          <w:rFonts w:ascii="Times New Roman" w:eastAsiaTheme="minorEastAsia" w:hAnsi="Times New Roman" w:hint="eastAsia"/>
          <w:sz w:val="26"/>
          <w:szCs w:val="26"/>
          <w:lang w:eastAsia="zh-TW"/>
        </w:rPr>
        <w:t>第</w:t>
      </w:r>
      <w:r w:rsidRPr="002703CA">
        <w:rPr>
          <w:rFonts w:ascii="Times New Roman" w:eastAsiaTheme="minorEastAsia" w:hAnsi="Times New Roman"/>
          <w:sz w:val="26"/>
          <w:szCs w:val="26"/>
          <w:lang w:eastAsia="zh-TW"/>
        </w:rPr>
        <w:t>9</w:t>
      </w:r>
      <w:r w:rsidRPr="002703CA">
        <w:rPr>
          <w:rFonts w:ascii="Times New Roman" w:eastAsiaTheme="minorEastAsia" w:hAnsi="Times New Roman" w:hint="eastAsia"/>
          <w:sz w:val="26"/>
          <w:szCs w:val="26"/>
          <w:lang w:eastAsia="zh-TW"/>
        </w:rPr>
        <w:t>條（</w:t>
      </w:r>
      <w:r w:rsidRPr="002703CA">
        <w:rPr>
          <w:rFonts w:ascii="Times New Roman" w:eastAsiaTheme="minorEastAsia" w:hAnsi="Times New Roman" w:hint="eastAsia"/>
          <w:b/>
          <w:i/>
          <w:sz w:val="26"/>
          <w:szCs w:val="26"/>
          <w:lang w:eastAsia="zh-TW"/>
        </w:rPr>
        <w:t>附</w:t>
      </w:r>
      <w:r w:rsidR="00A754BB">
        <w:rPr>
          <w:rFonts w:ascii="Times New Roman" w:eastAsiaTheme="minorEastAsia" w:hAnsi="Times New Roman" w:hint="eastAsia"/>
          <w:b/>
          <w:i/>
          <w:sz w:val="26"/>
          <w:szCs w:val="26"/>
          <w:lang w:eastAsia="zh-TW"/>
        </w:rPr>
        <w:t>件</w:t>
      </w:r>
      <w:r w:rsidR="00FA2076" w:rsidRPr="002703CA">
        <w:rPr>
          <w:rFonts w:ascii="Times New Roman" w:eastAsiaTheme="minorEastAsia" w:hAnsi="Times New Roman"/>
          <w:b/>
          <w:i/>
          <w:sz w:val="26"/>
          <w:szCs w:val="26"/>
          <w:lang w:eastAsia="zh-TW"/>
        </w:rPr>
        <w:t>1</w:t>
      </w:r>
      <w:r w:rsidRPr="002703CA">
        <w:rPr>
          <w:rFonts w:ascii="Times New Roman" w:eastAsiaTheme="minorEastAsia" w:hAnsi="Times New Roman" w:hint="eastAsia"/>
          <w:sz w:val="26"/>
          <w:szCs w:val="26"/>
          <w:lang w:eastAsia="zh-TW"/>
        </w:rPr>
        <w:t>）</w:t>
      </w:r>
      <w:r w:rsidR="00A754BB">
        <w:rPr>
          <w:rFonts w:ascii="Times New Roman" w:eastAsiaTheme="minorEastAsia" w:hAnsi="Times New Roman" w:hint="eastAsia"/>
          <w:sz w:val="26"/>
          <w:szCs w:val="26"/>
          <w:lang w:eastAsia="zh-TW"/>
        </w:rPr>
        <w:t>所</w:t>
      </w:r>
      <w:r w:rsidRPr="002703CA">
        <w:rPr>
          <w:rFonts w:ascii="Times New Roman" w:eastAsiaTheme="minorEastAsia" w:hAnsi="Times New Roman" w:hint="eastAsia"/>
          <w:sz w:val="26"/>
          <w:szCs w:val="26"/>
          <w:lang w:eastAsia="zh-TW"/>
        </w:rPr>
        <w:t>規管。根據條例，任何</w:t>
      </w: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sz w:val="26"/>
          <w:szCs w:val="26"/>
          <w:lang w:eastAsia="zh-TW"/>
        </w:rPr>
        <w:t>未經學校校董會／法團校董會許可索取或接受任何利益，作為他作出任何與學校業務有關的作為</w:t>
      </w:r>
      <w:r w:rsidR="009C4522">
        <w:rPr>
          <w:rFonts w:ascii="Times New Roman" w:eastAsiaTheme="minorEastAsia" w:hAnsi="Times New Roman" w:hint="eastAsia"/>
          <w:sz w:val="26"/>
          <w:szCs w:val="26"/>
          <w:lang w:eastAsia="zh-TW"/>
        </w:rPr>
        <w:t>，</w:t>
      </w:r>
      <w:r w:rsidRPr="002703CA">
        <w:rPr>
          <w:rFonts w:ascii="Times New Roman" w:eastAsiaTheme="minorEastAsia" w:hAnsi="Times New Roman" w:hint="eastAsia"/>
          <w:sz w:val="26"/>
          <w:szCs w:val="26"/>
          <w:lang w:eastAsia="zh-TW"/>
        </w:rPr>
        <w:t>或在與學校業務有關的事上予以優待的報酬或誘因，即屬犯罪。提供利益</w:t>
      </w:r>
      <w:r w:rsidRPr="002703CA">
        <w:rPr>
          <w:rFonts w:ascii="Times New Roman" w:eastAsiaTheme="minorEastAsia" w:hAnsi="Times New Roman" w:hint="eastAsia"/>
          <w:sz w:val="26"/>
          <w:szCs w:val="26"/>
          <w:lang w:eastAsia="zh-TW"/>
        </w:rPr>
        <w:lastRenderedPageBreak/>
        <w:t>者亦屬犯罪。</w:t>
      </w:r>
      <w:r w:rsidR="006B6BB4">
        <w:rPr>
          <w:rFonts w:ascii="Times New Roman" w:eastAsiaTheme="minorEastAsia" w:hAnsi="Times New Roman" w:hint="eastAsia"/>
          <w:sz w:val="26"/>
          <w:szCs w:val="26"/>
          <w:lang w:eastAsia="zh-TW"/>
        </w:rPr>
        <w:t>而</w:t>
      </w:r>
      <w:r w:rsidRPr="002703CA">
        <w:rPr>
          <w:rFonts w:ascii="Times New Roman" w:eastAsiaTheme="minorEastAsia" w:hAnsi="Times New Roman" w:hint="eastAsia"/>
          <w:sz w:val="26"/>
          <w:szCs w:val="26"/>
          <w:lang w:eastAsia="zh-TW"/>
        </w:rPr>
        <w:t>「利益」</w:t>
      </w:r>
      <w:r w:rsidR="006B6BB4" w:rsidRPr="002703CA">
        <w:rPr>
          <w:rFonts w:ascii="Times New Roman" w:eastAsiaTheme="minorEastAsia" w:hAnsi="Times New Roman" w:hint="eastAsia"/>
          <w:sz w:val="26"/>
          <w:szCs w:val="26"/>
          <w:lang w:eastAsia="zh-TW"/>
        </w:rPr>
        <w:t>的定義</w:t>
      </w:r>
      <w:r w:rsidRPr="002703CA">
        <w:rPr>
          <w:rFonts w:ascii="Times New Roman" w:eastAsiaTheme="minorEastAsia" w:hAnsi="Times New Roman" w:hint="eastAsia"/>
          <w:sz w:val="26"/>
          <w:szCs w:val="26"/>
          <w:lang w:eastAsia="zh-TW"/>
        </w:rPr>
        <w:t>包括任何饋贈（金錢和實物）、貸款、費用、報酬、佣金、職位、受僱工作、合約、服務和優待等，款待則不屬此列。此外，根據條例第</w:t>
      </w:r>
      <w:r w:rsidRPr="002703CA">
        <w:rPr>
          <w:rFonts w:ascii="Times New Roman" w:eastAsiaTheme="minorEastAsia" w:hAnsi="Times New Roman"/>
          <w:sz w:val="26"/>
          <w:szCs w:val="26"/>
          <w:lang w:eastAsia="zh-TW"/>
        </w:rPr>
        <w:t>9(3)</w:t>
      </w:r>
      <w:r w:rsidRPr="002703CA">
        <w:rPr>
          <w:rFonts w:ascii="Times New Roman" w:eastAsiaTheme="minorEastAsia" w:hAnsi="Times New Roman" w:hint="eastAsia"/>
          <w:sz w:val="26"/>
          <w:szCs w:val="26"/>
          <w:lang w:eastAsia="zh-TW"/>
        </w:rPr>
        <w:t>條，任何</w:t>
      </w:r>
      <w:r w:rsidR="00414DDE" w:rsidRPr="002703CA">
        <w:rPr>
          <w:rFonts w:ascii="Times New Roman" w:eastAsiaTheme="minorEastAsia" w:hAnsi="Times New Roman" w:hint="eastAsia"/>
          <w:sz w:val="26"/>
          <w:szCs w:val="26"/>
          <w:lang w:eastAsia="zh-TW"/>
        </w:rPr>
        <w:t>職員</w:t>
      </w:r>
      <w:r w:rsidRPr="002703CA">
        <w:rPr>
          <w:rFonts w:ascii="Times New Roman" w:eastAsiaTheme="minorEastAsia" w:hAnsi="Times New Roman" w:hint="eastAsia"/>
          <w:sz w:val="26"/>
          <w:szCs w:val="26"/>
          <w:lang w:eastAsia="zh-TW"/>
        </w:rPr>
        <w:t>使用任何載有虛假資料的文件</w:t>
      </w:r>
      <w:r w:rsidR="00EF0382">
        <w:rPr>
          <w:rFonts w:ascii="Times New Roman" w:eastAsiaTheme="minorEastAsia" w:hAnsi="Times New Roman" w:hint="eastAsia"/>
          <w:sz w:val="26"/>
          <w:szCs w:val="26"/>
          <w:lang w:eastAsia="zh-TW"/>
        </w:rPr>
        <w:t>，</w:t>
      </w:r>
      <w:r w:rsidRPr="002703CA">
        <w:rPr>
          <w:rFonts w:ascii="Times New Roman" w:eastAsiaTheme="minorEastAsia" w:hAnsi="Times New Roman" w:hint="eastAsia"/>
          <w:sz w:val="26"/>
          <w:szCs w:val="26"/>
          <w:lang w:eastAsia="zh-TW"/>
        </w:rPr>
        <w:t>意圖欺騙學校，即屬犯罪。</w:t>
      </w:r>
    </w:p>
    <w:p w14:paraId="0672A6DD" w14:textId="6B1CEF89" w:rsidR="007C393C" w:rsidRPr="001D66B4" w:rsidRDefault="006B6BB4" w:rsidP="007C393C">
      <w:pPr>
        <w:pStyle w:val="af7"/>
        <w:numPr>
          <w:ilvl w:val="0"/>
          <w:numId w:val="8"/>
        </w:numPr>
        <w:tabs>
          <w:tab w:val="left" w:pos="990"/>
        </w:tabs>
        <w:ind w:left="0" w:firstLine="0"/>
        <w:jc w:val="both"/>
        <w:rPr>
          <w:rFonts w:ascii="Times New Roman" w:hAnsi="Times New Roman"/>
          <w:b/>
          <w:sz w:val="26"/>
          <w:szCs w:val="26"/>
          <w:u w:val="single"/>
          <w:lang w:eastAsia="zh-TW"/>
        </w:rPr>
      </w:pPr>
      <w:r>
        <w:rPr>
          <w:rFonts w:ascii="Times New Roman" w:eastAsiaTheme="minorEastAsia" w:hAnsi="Times New Roman" w:hint="eastAsia"/>
          <w:sz w:val="26"/>
          <w:szCs w:val="26"/>
          <w:lang w:eastAsia="zh-TW"/>
        </w:rPr>
        <w:t>本</w:t>
      </w:r>
      <w:r w:rsidR="007C393C" w:rsidRPr="002703CA">
        <w:rPr>
          <w:rFonts w:ascii="Times New Roman" w:eastAsiaTheme="minorEastAsia" w:hAnsi="Times New Roman" w:hint="eastAsia"/>
          <w:sz w:val="26"/>
          <w:szCs w:val="26"/>
          <w:lang w:eastAsia="zh-TW"/>
        </w:rPr>
        <w:t>校</w:t>
      </w:r>
      <w:r w:rsidR="002503FE">
        <w:rPr>
          <w:rFonts w:ascii="Times New Roman" w:eastAsiaTheme="minorEastAsia" w:hAnsi="Times New Roman" w:hint="eastAsia"/>
          <w:sz w:val="26"/>
          <w:szCs w:val="26"/>
          <w:lang w:eastAsia="zh-TW"/>
        </w:rPr>
        <w:t>有關</w:t>
      </w:r>
      <w:r w:rsidR="002503FE" w:rsidRPr="002703CA">
        <w:rPr>
          <w:rFonts w:ascii="Times New Roman" w:eastAsiaTheme="minorEastAsia" w:hAnsi="Times New Roman" w:hint="eastAsia"/>
          <w:sz w:val="26"/>
          <w:szCs w:val="26"/>
          <w:lang w:eastAsia="zh-TW"/>
        </w:rPr>
        <w:t>職員</w:t>
      </w:r>
      <w:r w:rsidR="007C393C" w:rsidRPr="002703CA">
        <w:rPr>
          <w:rFonts w:ascii="Times New Roman" w:eastAsiaTheme="minorEastAsia" w:hAnsi="Times New Roman" w:hint="eastAsia"/>
          <w:sz w:val="26"/>
          <w:szCs w:val="26"/>
          <w:lang w:eastAsia="zh-TW"/>
        </w:rPr>
        <w:t>索取、接受和提供利益及款待的政策載於第</w:t>
      </w:r>
      <w:r w:rsidR="007C393C" w:rsidRPr="002703CA">
        <w:rPr>
          <w:rFonts w:ascii="Times New Roman" w:eastAsiaTheme="minorEastAsia" w:hAnsi="Times New Roman"/>
          <w:sz w:val="26"/>
          <w:szCs w:val="26"/>
        </w:rPr>
        <w:fldChar w:fldCharType="begin"/>
      </w:r>
      <w:r w:rsidR="007C393C" w:rsidRPr="001D66B4">
        <w:rPr>
          <w:rFonts w:ascii="Times New Roman" w:eastAsiaTheme="minorEastAsia" w:hAnsi="Times New Roman"/>
          <w:sz w:val="26"/>
          <w:szCs w:val="26"/>
          <w:lang w:eastAsia="zh-TW"/>
        </w:rPr>
        <w:instrText xml:space="preserve"> REF _Ref478649460 \r \h  \* MERGEFORMAT </w:instrText>
      </w:r>
      <w:r w:rsidR="007C393C" w:rsidRPr="002703CA">
        <w:rPr>
          <w:rFonts w:ascii="Times New Roman" w:eastAsiaTheme="minorEastAsia" w:hAnsi="Times New Roman"/>
          <w:sz w:val="26"/>
          <w:szCs w:val="26"/>
        </w:rPr>
      </w:r>
      <w:r w:rsidR="007C393C" w:rsidRPr="002703CA">
        <w:rPr>
          <w:rFonts w:ascii="Times New Roman" w:eastAsiaTheme="minorEastAsia" w:hAnsi="Times New Roman"/>
          <w:sz w:val="26"/>
          <w:szCs w:val="26"/>
        </w:rPr>
        <w:fldChar w:fldCharType="separate"/>
      </w:r>
      <w:r w:rsidR="00E30D85">
        <w:rPr>
          <w:rFonts w:ascii="Times New Roman" w:eastAsiaTheme="minorEastAsia" w:hAnsi="Times New Roman"/>
          <w:sz w:val="26"/>
          <w:szCs w:val="26"/>
          <w:lang w:eastAsia="zh-TW"/>
        </w:rPr>
        <w:t>6</w:t>
      </w:r>
      <w:r w:rsidR="007C393C" w:rsidRPr="002703CA">
        <w:rPr>
          <w:rFonts w:ascii="Times New Roman" w:eastAsiaTheme="minorEastAsia" w:hAnsi="Times New Roman"/>
          <w:sz w:val="26"/>
          <w:szCs w:val="26"/>
        </w:rPr>
        <w:fldChar w:fldCharType="end"/>
      </w:r>
      <w:r w:rsidR="007C393C" w:rsidRPr="002703CA">
        <w:rPr>
          <w:rFonts w:ascii="Times New Roman" w:eastAsiaTheme="minorEastAsia" w:hAnsi="Times New Roman" w:hint="eastAsia"/>
          <w:sz w:val="26"/>
          <w:szCs w:val="26"/>
          <w:lang w:eastAsia="zh-TW"/>
        </w:rPr>
        <w:t>至</w:t>
      </w:r>
      <w:r w:rsidR="007C393C" w:rsidRPr="002703CA">
        <w:rPr>
          <w:rFonts w:ascii="Times New Roman" w:eastAsiaTheme="minorEastAsia" w:hAnsi="Times New Roman"/>
          <w:sz w:val="26"/>
          <w:szCs w:val="26"/>
        </w:rPr>
        <w:fldChar w:fldCharType="begin"/>
      </w:r>
      <w:r w:rsidR="007C393C" w:rsidRPr="001D66B4">
        <w:rPr>
          <w:rFonts w:ascii="Times New Roman" w:eastAsiaTheme="minorEastAsia" w:hAnsi="Times New Roman"/>
          <w:sz w:val="26"/>
          <w:szCs w:val="26"/>
          <w:lang w:eastAsia="zh-TW"/>
        </w:rPr>
        <w:instrText xml:space="preserve"> REF _Ref486319602 \r \h  \* MERGEFORMAT </w:instrText>
      </w:r>
      <w:r w:rsidR="007C393C" w:rsidRPr="002703CA">
        <w:rPr>
          <w:rFonts w:ascii="Times New Roman" w:eastAsiaTheme="minorEastAsia" w:hAnsi="Times New Roman"/>
          <w:sz w:val="26"/>
          <w:szCs w:val="26"/>
        </w:rPr>
      </w:r>
      <w:r w:rsidR="007C393C" w:rsidRPr="002703CA">
        <w:rPr>
          <w:rFonts w:ascii="Times New Roman" w:eastAsiaTheme="minorEastAsia" w:hAnsi="Times New Roman"/>
          <w:sz w:val="26"/>
          <w:szCs w:val="26"/>
        </w:rPr>
        <w:fldChar w:fldCharType="separate"/>
      </w:r>
      <w:r w:rsidR="00E30D85">
        <w:rPr>
          <w:rFonts w:ascii="Times New Roman" w:eastAsiaTheme="minorEastAsia" w:hAnsi="Times New Roman"/>
          <w:sz w:val="26"/>
          <w:szCs w:val="26"/>
          <w:lang w:eastAsia="zh-TW"/>
        </w:rPr>
        <w:t>14</w:t>
      </w:r>
      <w:r w:rsidR="007C393C" w:rsidRPr="002703CA">
        <w:rPr>
          <w:rFonts w:ascii="Times New Roman" w:eastAsiaTheme="minorEastAsia" w:hAnsi="Times New Roman"/>
          <w:sz w:val="26"/>
          <w:szCs w:val="26"/>
        </w:rPr>
        <w:fldChar w:fldCharType="end"/>
      </w:r>
      <w:r w:rsidR="007C393C" w:rsidRPr="002703CA">
        <w:rPr>
          <w:rFonts w:ascii="Times New Roman" w:eastAsiaTheme="minorEastAsia" w:hAnsi="Times New Roman" w:hint="eastAsia"/>
          <w:sz w:val="26"/>
          <w:szCs w:val="26"/>
          <w:lang w:eastAsia="zh-TW"/>
        </w:rPr>
        <w:t>段</w:t>
      </w:r>
      <w:r w:rsidR="007C393C" w:rsidRPr="001D66B4">
        <w:rPr>
          <w:rFonts w:ascii="Times New Roman" w:eastAsiaTheme="minorEastAsia" w:hAnsi="Times New Roman" w:hint="eastAsia"/>
          <w:sz w:val="26"/>
          <w:szCs w:val="26"/>
          <w:lang w:eastAsia="zh-TW"/>
        </w:rPr>
        <w:t>。</w:t>
      </w:r>
    </w:p>
    <w:p w14:paraId="77782F1E" w14:textId="0FAFB6C8" w:rsidR="007C393C" w:rsidRPr="001D66B4" w:rsidRDefault="007C393C" w:rsidP="007C393C">
      <w:pPr>
        <w:tabs>
          <w:tab w:val="left" w:pos="990"/>
        </w:tabs>
        <w:spacing w:after="240"/>
        <w:jc w:val="both"/>
        <w:rPr>
          <w:sz w:val="26"/>
          <w:szCs w:val="26"/>
        </w:rPr>
      </w:pPr>
      <w:r w:rsidRPr="002703CA">
        <w:rPr>
          <w:rFonts w:eastAsiaTheme="minorEastAsia" w:hint="eastAsia"/>
          <w:b/>
          <w:color w:val="000000" w:themeColor="text1"/>
          <w:sz w:val="26"/>
          <w:szCs w:val="26"/>
          <w:u w:val="single"/>
        </w:rPr>
        <w:t>索取和接受利益</w:t>
      </w:r>
      <w:r w:rsidR="00522144">
        <w:rPr>
          <w:rFonts w:eastAsiaTheme="minorEastAsia" w:hint="eastAsia"/>
          <w:b/>
          <w:color w:val="000000" w:themeColor="text1"/>
          <w:sz w:val="26"/>
          <w:szCs w:val="26"/>
          <w:u w:val="single"/>
        </w:rPr>
        <w:t xml:space="preserve"> </w:t>
      </w:r>
    </w:p>
    <w:p w14:paraId="58B49300" w14:textId="4D64D6A2" w:rsidR="007C393C" w:rsidRPr="00C010CC" w:rsidRDefault="006B6BB4" w:rsidP="002703CA">
      <w:pPr>
        <w:pStyle w:val="af7"/>
        <w:numPr>
          <w:ilvl w:val="0"/>
          <w:numId w:val="8"/>
        </w:numPr>
        <w:tabs>
          <w:tab w:val="left" w:pos="990"/>
        </w:tabs>
        <w:spacing w:after="240"/>
        <w:ind w:left="0" w:firstLine="0"/>
        <w:contextualSpacing w:val="0"/>
        <w:jc w:val="both"/>
        <w:rPr>
          <w:rFonts w:ascii="Times New Roman" w:eastAsia="新細明體" w:hAnsi="Times New Roman"/>
          <w:kern w:val="2"/>
          <w:sz w:val="26"/>
          <w:szCs w:val="26"/>
          <w:lang w:val="en-US" w:eastAsia="zh-TW"/>
        </w:rPr>
      </w:pPr>
      <w:bookmarkStart w:id="2" w:name="_Ref486320279"/>
      <w:bookmarkStart w:id="3" w:name="_Ref478649460"/>
      <w:r>
        <w:rPr>
          <w:rFonts w:ascii="Times New Roman" w:eastAsiaTheme="minorEastAsia" w:hAnsi="Times New Roman" w:hint="eastAsia"/>
          <w:sz w:val="26"/>
          <w:szCs w:val="26"/>
          <w:lang w:val="en-US" w:eastAsia="zh-TW"/>
        </w:rPr>
        <w:t>本</w:t>
      </w:r>
      <w:r w:rsidR="007C393C" w:rsidRPr="002703CA">
        <w:rPr>
          <w:rFonts w:ascii="Times New Roman" w:eastAsiaTheme="minorEastAsia" w:hAnsi="Times New Roman" w:hint="eastAsia"/>
          <w:sz w:val="26"/>
          <w:szCs w:val="26"/>
          <w:lang w:eastAsia="zh-TW"/>
        </w:rPr>
        <w:t>校嚴禁</w:t>
      </w:r>
      <w:r w:rsidR="007C393C" w:rsidRPr="00C010CC">
        <w:rPr>
          <w:rFonts w:ascii="Times New Roman" w:eastAsia="新細明體" w:hAnsi="Times New Roman" w:hint="eastAsia"/>
          <w:sz w:val="26"/>
          <w:szCs w:val="26"/>
          <w:lang w:eastAsia="zh-TW"/>
        </w:rPr>
        <w:t>職員</w:t>
      </w:r>
      <w:r w:rsidR="007C393C" w:rsidRPr="00C010CC">
        <w:rPr>
          <w:rFonts w:ascii="Times New Roman" w:eastAsiaTheme="minorEastAsia" w:hAnsi="Times New Roman" w:hint="eastAsia"/>
          <w:sz w:val="26"/>
          <w:szCs w:val="26"/>
          <w:lang w:eastAsia="zh-TW"/>
        </w:rPr>
        <w:t>向家長及任何與</w:t>
      </w:r>
      <w:r w:rsidR="002D4DEB" w:rsidRPr="00C010CC">
        <w:rPr>
          <w:rFonts w:ascii="Times New Roman" w:eastAsiaTheme="minorEastAsia" w:hAnsi="Times New Roman" w:hint="eastAsia"/>
          <w:sz w:val="26"/>
          <w:szCs w:val="26"/>
          <w:lang w:eastAsia="zh-TW"/>
        </w:rPr>
        <w:t>本</w:t>
      </w:r>
      <w:r w:rsidR="007C393C" w:rsidRPr="00C010CC">
        <w:rPr>
          <w:rFonts w:ascii="Times New Roman" w:eastAsiaTheme="minorEastAsia" w:hAnsi="Times New Roman" w:hint="eastAsia"/>
          <w:sz w:val="26"/>
          <w:szCs w:val="26"/>
          <w:lang w:eastAsia="zh-TW"/>
        </w:rPr>
        <w:t>校有公事往來的人士或公司（例如供應商及承辦商）索取或接受任何利益。此外，</w:t>
      </w:r>
      <w:r w:rsidR="007C393C" w:rsidRPr="00C010CC">
        <w:rPr>
          <w:rFonts w:ascii="Times New Roman" w:eastAsia="新細明體" w:hAnsi="Times New Roman" w:hint="eastAsia"/>
          <w:sz w:val="26"/>
          <w:szCs w:val="26"/>
          <w:lang w:eastAsia="zh-TW"/>
        </w:rPr>
        <w:t>職員</w:t>
      </w:r>
      <w:r w:rsidR="007C393C" w:rsidRPr="00C010CC">
        <w:rPr>
          <w:rFonts w:ascii="Times New Roman" w:eastAsiaTheme="minorEastAsia" w:hAnsi="Times New Roman" w:hint="eastAsia"/>
          <w:sz w:val="26"/>
          <w:szCs w:val="26"/>
          <w:lang w:eastAsia="zh-TW"/>
        </w:rPr>
        <w:t>亦不得</w:t>
      </w:r>
      <w:r w:rsidR="00970AE3" w:rsidRPr="00C010CC">
        <w:rPr>
          <w:rFonts w:ascii="Times New Roman" w:eastAsiaTheme="minorEastAsia" w:hAnsi="Times New Roman" w:hint="eastAsia"/>
          <w:sz w:val="26"/>
          <w:szCs w:val="26"/>
          <w:lang w:eastAsia="zh-TW"/>
        </w:rPr>
        <w:t>索取或</w:t>
      </w:r>
      <w:r w:rsidR="007C393C" w:rsidRPr="00C010CC">
        <w:rPr>
          <w:rFonts w:ascii="Times New Roman" w:eastAsiaTheme="minorEastAsia" w:hAnsi="Times New Roman" w:hint="eastAsia"/>
          <w:sz w:val="26"/>
          <w:szCs w:val="26"/>
          <w:lang w:eastAsia="zh-TW"/>
        </w:rPr>
        <w:t>接受</w:t>
      </w:r>
      <w:r w:rsidR="007C393C" w:rsidRPr="00C010CC">
        <w:rPr>
          <w:rFonts w:ascii="Times New Roman" w:eastAsia="新細明體" w:hAnsi="Times New Roman" w:hint="eastAsia"/>
          <w:sz w:val="26"/>
          <w:szCs w:val="26"/>
          <w:lang w:eastAsia="zh-TW"/>
        </w:rPr>
        <w:t>下屬提供的</w:t>
      </w:r>
      <w:r w:rsidR="007C393C" w:rsidRPr="00C010CC">
        <w:rPr>
          <w:rFonts w:ascii="Times New Roman" w:eastAsiaTheme="minorEastAsia" w:hAnsi="Times New Roman" w:hint="eastAsia"/>
          <w:sz w:val="26"/>
          <w:szCs w:val="26"/>
          <w:lang w:eastAsia="zh-TW"/>
        </w:rPr>
        <w:t>任何利益。</w:t>
      </w:r>
      <w:r w:rsidR="007C393C" w:rsidRPr="00C010CC">
        <w:rPr>
          <w:rFonts w:ascii="Times New Roman" w:hAnsi="Times New Roman"/>
          <w:sz w:val="26"/>
          <w:szCs w:val="26"/>
          <w:lang w:eastAsia="zh-TW"/>
        </w:rPr>
        <w:t xml:space="preserve">  </w:t>
      </w:r>
      <w:bookmarkEnd w:id="2"/>
    </w:p>
    <w:p w14:paraId="22783FA4" w14:textId="77777777" w:rsidR="007C393C" w:rsidRPr="001D66B4" w:rsidRDefault="007C393C" w:rsidP="002703CA">
      <w:pPr>
        <w:pStyle w:val="af7"/>
        <w:numPr>
          <w:ilvl w:val="0"/>
          <w:numId w:val="8"/>
        </w:numPr>
        <w:tabs>
          <w:tab w:val="left" w:pos="990"/>
        </w:tabs>
        <w:ind w:left="0" w:firstLine="0"/>
        <w:contextualSpacing w:val="0"/>
        <w:jc w:val="both"/>
        <w:rPr>
          <w:rFonts w:ascii="Times New Roman" w:hAnsi="Times New Roman"/>
          <w:sz w:val="26"/>
          <w:szCs w:val="26"/>
          <w:lang w:eastAsia="zh-TW"/>
        </w:rPr>
      </w:pPr>
      <w:bookmarkStart w:id="4" w:name="_Ref486320366"/>
      <w:bookmarkEnd w:id="3"/>
      <w:r w:rsidRPr="002703CA">
        <w:rPr>
          <w:rFonts w:ascii="Times New Roman" w:eastAsiaTheme="minorEastAsia" w:hAnsi="Times New Roman" w:hint="eastAsia"/>
          <w:sz w:val="26"/>
          <w:szCs w:val="26"/>
          <w:lang w:eastAsia="zh-TW"/>
        </w:rPr>
        <w:t>職員可接受（但不得索取）下列由饋贈人自願送贈的利益：</w:t>
      </w:r>
      <w:bookmarkEnd w:id="4"/>
    </w:p>
    <w:p w14:paraId="7A2E4BD8" w14:textId="77777777" w:rsidR="007C393C" w:rsidRPr="001D66B4" w:rsidRDefault="007C393C" w:rsidP="002703CA">
      <w:pPr>
        <w:pStyle w:val="af7"/>
        <w:numPr>
          <w:ilvl w:val="0"/>
          <w:numId w:val="53"/>
        </w:numPr>
        <w:ind w:left="839" w:hanging="482"/>
        <w:contextualSpacing w:val="0"/>
        <w:jc w:val="both"/>
        <w:rPr>
          <w:sz w:val="26"/>
          <w:szCs w:val="26"/>
          <w:lang w:eastAsia="zh-TW"/>
        </w:rPr>
      </w:pPr>
      <w:r w:rsidRPr="002703CA">
        <w:rPr>
          <w:rFonts w:ascii="Times New Roman" w:eastAsiaTheme="minorEastAsia" w:hAnsi="Times New Roman" w:hint="eastAsia"/>
          <w:color w:val="000000" w:themeColor="text1"/>
          <w:sz w:val="26"/>
          <w:szCs w:val="26"/>
          <w:lang w:eastAsia="zh-TW"/>
        </w:rPr>
        <w:t>只具象徵價值的宣傳或推廣禮品或紀念品；或</w:t>
      </w:r>
    </w:p>
    <w:p w14:paraId="5D20926E" w14:textId="6670C62E" w:rsidR="007C393C" w:rsidRPr="001D66B4" w:rsidRDefault="007C393C" w:rsidP="002703CA">
      <w:pPr>
        <w:pStyle w:val="af7"/>
        <w:numPr>
          <w:ilvl w:val="0"/>
          <w:numId w:val="53"/>
        </w:numPr>
        <w:ind w:left="833" w:hanging="476"/>
        <w:contextualSpacing w:val="0"/>
        <w:jc w:val="both"/>
        <w:rPr>
          <w:sz w:val="26"/>
          <w:szCs w:val="26"/>
          <w:lang w:eastAsia="zh-TW"/>
        </w:rPr>
      </w:pPr>
      <w:r w:rsidRPr="002703CA">
        <w:rPr>
          <w:rFonts w:ascii="Times New Roman" w:eastAsiaTheme="minorEastAsia" w:hAnsi="Times New Roman" w:hint="eastAsia"/>
          <w:color w:val="000000" w:themeColor="text1"/>
          <w:sz w:val="26"/>
          <w:szCs w:val="26"/>
          <w:lang w:eastAsia="zh-TW"/>
        </w:rPr>
        <w:t>任何人士或公司給予職員作為顧客的折扣或其他優惠，而有關的使用條款及細則亦同樣適用於其他一般顧客。</w:t>
      </w:r>
    </w:p>
    <w:p w14:paraId="459E74A1" w14:textId="14F7A691" w:rsidR="007C393C" w:rsidRPr="00C55607" w:rsidRDefault="007C393C" w:rsidP="002703CA">
      <w:pPr>
        <w:widowControl/>
        <w:spacing w:after="160" w:line="259" w:lineRule="auto"/>
        <w:ind w:left="272"/>
        <w:jc w:val="both"/>
        <w:rPr>
          <w:kern w:val="0"/>
          <w:sz w:val="26"/>
          <w:szCs w:val="26"/>
          <w:lang w:val="en-GB"/>
        </w:rPr>
      </w:pPr>
      <w:r w:rsidRPr="00C55607">
        <w:rPr>
          <w:rFonts w:eastAsiaTheme="minorEastAsia" w:hint="eastAsia"/>
          <w:color w:val="000000" w:themeColor="text1"/>
          <w:sz w:val="26"/>
          <w:szCs w:val="26"/>
        </w:rPr>
        <w:t>［</w:t>
      </w:r>
      <w:r w:rsidRPr="00C55607">
        <w:rPr>
          <w:rFonts w:eastAsiaTheme="minorEastAsia" w:hint="eastAsia"/>
          <w:i/>
          <w:color w:val="000000" w:themeColor="text1"/>
          <w:sz w:val="26"/>
          <w:szCs w:val="26"/>
        </w:rPr>
        <w:t>如學校認為</w:t>
      </w:r>
      <w:r w:rsidR="00FA2076" w:rsidRPr="00C55607">
        <w:rPr>
          <w:rFonts w:eastAsiaTheme="minorEastAsia" w:hint="eastAsia"/>
          <w:i/>
          <w:color w:val="000000" w:themeColor="text1"/>
          <w:sz w:val="26"/>
          <w:szCs w:val="26"/>
        </w:rPr>
        <w:t>在特殊情況下</w:t>
      </w:r>
      <w:r w:rsidR="006B6BB4">
        <w:rPr>
          <w:rFonts w:eastAsiaTheme="minorEastAsia" w:hint="eastAsia"/>
          <w:i/>
          <w:color w:val="000000" w:themeColor="text1"/>
          <w:sz w:val="26"/>
          <w:szCs w:val="26"/>
        </w:rPr>
        <w:t>，</w:t>
      </w:r>
      <w:r w:rsidRPr="00C55607">
        <w:rPr>
          <w:rFonts w:eastAsiaTheme="minorEastAsia" w:hint="eastAsia"/>
          <w:i/>
          <w:color w:val="000000" w:themeColor="text1"/>
          <w:sz w:val="26"/>
          <w:szCs w:val="26"/>
        </w:rPr>
        <w:t>職員</w:t>
      </w:r>
      <w:r w:rsidR="00FA0439" w:rsidRPr="00C55607">
        <w:rPr>
          <w:rFonts w:eastAsiaTheme="minorEastAsia" w:hint="eastAsia"/>
          <w:i/>
          <w:color w:val="000000" w:themeColor="text1"/>
          <w:sz w:val="26"/>
          <w:szCs w:val="26"/>
        </w:rPr>
        <w:t>可</w:t>
      </w:r>
      <w:r w:rsidRPr="00C55607">
        <w:rPr>
          <w:rFonts w:eastAsiaTheme="minorEastAsia" w:hint="eastAsia"/>
          <w:i/>
          <w:color w:val="000000" w:themeColor="text1"/>
          <w:sz w:val="26"/>
          <w:szCs w:val="26"/>
        </w:rPr>
        <w:t>接受學生或家長提供的利益，從監控角度而言，</w:t>
      </w:r>
      <w:r w:rsidR="0015542F" w:rsidRPr="00C55607">
        <w:rPr>
          <w:rFonts w:eastAsiaTheme="minorEastAsia"/>
          <w:i/>
          <w:color w:val="000000" w:themeColor="text1"/>
          <w:sz w:val="26"/>
          <w:szCs w:val="26"/>
        </w:rPr>
        <w:t xml:space="preserve"> </w:t>
      </w:r>
      <w:r w:rsidR="006B6BB4">
        <w:rPr>
          <w:rFonts w:eastAsiaTheme="minorEastAsia" w:hint="eastAsia"/>
          <w:i/>
          <w:color w:val="000000" w:themeColor="text1"/>
          <w:sz w:val="26"/>
          <w:szCs w:val="26"/>
        </w:rPr>
        <w:t>以</w:t>
      </w:r>
      <w:r w:rsidRPr="00C55607">
        <w:rPr>
          <w:rFonts w:eastAsiaTheme="minorEastAsia" w:hint="eastAsia"/>
          <w:i/>
          <w:color w:val="000000" w:themeColor="text1"/>
          <w:sz w:val="26"/>
          <w:szCs w:val="26"/>
        </w:rPr>
        <w:t>給予「特別許可」</w:t>
      </w:r>
      <w:r w:rsidR="006B6BB4">
        <w:rPr>
          <w:rFonts w:eastAsiaTheme="minorEastAsia" w:hint="eastAsia"/>
          <w:i/>
          <w:color w:val="000000" w:themeColor="text1"/>
          <w:sz w:val="26"/>
          <w:szCs w:val="26"/>
        </w:rPr>
        <w:t>為佳</w:t>
      </w:r>
      <w:r w:rsidRPr="00C55607">
        <w:rPr>
          <w:rFonts w:eastAsiaTheme="minorEastAsia" w:hint="eastAsia"/>
          <w:i/>
          <w:color w:val="000000" w:themeColor="text1"/>
          <w:sz w:val="26"/>
          <w:szCs w:val="26"/>
        </w:rPr>
        <w:t>，因學校可考慮個別情況後才決定是否給予許可。</w:t>
      </w:r>
      <w:r w:rsidRPr="00C55607">
        <w:rPr>
          <w:rFonts w:hint="eastAsia"/>
          <w:i/>
          <w:sz w:val="26"/>
          <w:szCs w:val="26"/>
        </w:rPr>
        <w:t>如學校經充分考慮後有意給予「劃一許可」，批准職員在指定情況下接受</w:t>
      </w:r>
      <w:r w:rsidR="00525F3B">
        <w:rPr>
          <w:rFonts w:hint="eastAsia"/>
          <w:i/>
          <w:sz w:val="26"/>
          <w:szCs w:val="26"/>
        </w:rPr>
        <w:t>特</w:t>
      </w:r>
      <w:r w:rsidR="00525F3B" w:rsidRPr="00C55607">
        <w:rPr>
          <w:rFonts w:hint="eastAsia"/>
          <w:i/>
          <w:sz w:val="26"/>
          <w:szCs w:val="26"/>
        </w:rPr>
        <w:t>定</w:t>
      </w:r>
      <w:r w:rsidRPr="00C55607">
        <w:rPr>
          <w:rFonts w:hint="eastAsia"/>
          <w:i/>
          <w:sz w:val="26"/>
          <w:szCs w:val="26"/>
        </w:rPr>
        <w:t>利益，</w:t>
      </w:r>
      <w:r w:rsidR="00DF5CE5" w:rsidRPr="00C55607">
        <w:rPr>
          <w:rFonts w:hint="eastAsia"/>
          <w:i/>
          <w:sz w:val="26"/>
          <w:szCs w:val="26"/>
        </w:rPr>
        <w:t>該項許可</w:t>
      </w:r>
      <w:r w:rsidRPr="00C55607">
        <w:rPr>
          <w:rFonts w:hint="eastAsia"/>
          <w:i/>
          <w:sz w:val="26"/>
          <w:szCs w:val="26"/>
        </w:rPr>
        <w:t>應施加限制</w:t>
      </w:r>
      <w:r w:rsidR="00525F3B">
        <w:rPr>
          <w:rFonts w:hint="eastAsia"/>
          <w:i/>
          <w:sz w:val="26"/>
          <w:szCs w:val="26"/>
        </w:rPr>
        <w:t>如下</w:t>
      </w:r>
      <w:r w:rsidRPr="00C55607">
        <w:rPr>
          <w:rFonts w:hint="eastAsia"/>
          <w:i/>
          <w:sz w:val="26"/>
          <w:szCs w:val="26"/>
        </w:rPr>
        <w:t>：</w:t>
      </w:r>
      <w:r w:rsidRPr="00C55607">
        <w:rPr>
          <w:i/>
          <w:kern w:val="0"/>
          <w:sz w:val="26"/>
          <w:szCs w:val="26"/>
          <w:lang w:val="en-GB"/>
        </w:rPr>
        <w:t xml:space="preserve"> </w:t>
      </w:r>
    </w:p>
    <w:p w14:paraId="27521B70" w14:textId="77777777" w:rsidR="007C393C" w:rsidRPr="00C55607" w:rsidRDefault="007C393C" w:rsidP="002703CA">
      <w:pPr>
        <w:widowControl/>
        <w:spacing w:after="160" w:line="259" w:lineRule="auto"/>
        <w:ind w:left="833" w:hanging="476"/>
        <w:jc w:val="both"/>
        <w:rPr>
          <w:i/>
          <w:kern w:val="0"/>
          <w:sz w:val="26"/>
          <w:szCs w:val="26"/>
        </w:rPr>
      </w:pPr>
      <w:r w:rsidRPr="00C55607">
        <w:rPr>
          <w:i/>
          <w:kern w:val="0"/>
          <w:sz w:val="26"/>
          <w:szCs w:val="26"/>
          <w:lang w:val="en-GB"/>
        </w:rPr>
        <w:t xml:space="preserve">(c) </w:t>
      </w:r>
      <w:r w:rsidRPr="00C55607">
        <w:rPr>
          <w:i/>
          <w:kern w:val="0"/>
          <w:sz w:val="26"/>
          <w:szCs w:val="26"/>
          <w:lang w:val="en-GB"/>
        </w:rPr>
        <w:tab/>
      </w:r>
      <w:r w:rsidRPr="00C55607">
        <w:rPr>
          <w:rFonts w:hint="eastAsia"/>
          <w:i/>
          <w:kern w:val="0"/>
          <w:sz w:val="26"/>
          <w:szCs w:val="26"/>
        </w:rPr>
        <w:t>於特別場合（例如畢業典禮、退休、離職）送贈的禮物，價值上限不得超過港幣</w:t>
      </w:r>
      <w:r w:rsidRPr="00C55607">
        <w:rPr>
          <w:i/>
          <w:kern w:val="0"/>
          <w:sz w:val="26"/>
          <w:szCs w:val="26"/>
        </w:rPr>
        <w:t>_________</w:t>
      </w:r>
      <w:r w:rsidRPr="00C55607">
        <w:rPr>
          <w:rFonts w:hint="eastAsia"/>
          <w:i/>
          <w:kern w:val="0"/>
          <w:sz w:val="26"/>
          <w:szCs w:val="26"/>
        </w:rPr>
        <w:t>元。</w:t>
      </w:r>
      <w:r w:rsidRPr="00C55607">
        <w:rPr>
          <w:rFonts w:hint="eastAsia"/>
          <w:kern w:val="0"/>
          <w:sz w:val="26"/>
          <w:szCs w:val="26"/>
        </w:rPr>
        <w:t>］</w:t>
      </w:r>
    </w:p>
    <w:p w14:paraId="13F35B0D" w14:textId="3FDE6796" w:rsidR="007C393C" w:rsidRPr="001D66B4" w:rsidRDefault="007C393C" w:rsidP="002703CA">
      <w:pPr>
        <w:pStyle w:val="af7"/>
        <w:numPr>
          <w:ilvl w:val="0"/>
          <w:numId w:val="8"/>
        </w:numPr>
        <w:tabs>
          <w:tab w:val="left" w:pos="990"/>
        </w:tabs>
        <w:ind w:left="0" w:firstLine="0"/>
        <w:contextualSpacing w:val="0"/>
        <w:jc w:val="both"/>
        <w:rPr>
          <w:rFonts w:ascii="Times New Roman" w:hAnsi="Times New Roman"/>
          <w:sz w:val="26"/>
          <w:szCs w:val="26"/>
          <w:lang w:eastAsia="zh-TW"/>
        </w:rPr>
      </w:pPr>
      <w:r w:rsidRPr="002703CA">
        <w:rPr>
          <w:rFonts w:ascii="Times New Roman" w:eastAsiaTheme="minorEastAsia" w:hAnsi="Times New Roman" w:hint="eastAsia"/>
          <w:color w:val="000000"/>
          <w:sz w:val="26"/>
          <w:szCs w:val="26"/>
          <w:lang w:val="en-US" w:eastAsia="zh-TW"/>
        </w:rPr>
        <w:t>如</w:t>
      </w: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color w:val="000000"/>
          <w:sz w:val="26"/>
          <w:szCs w:val="26"/>
          <w:lang w:val="en-US" w:eastAsia="zh-TW"/>
        </w:rPr>
        <w:t>欲接受任何不屬於第</w:t>
      </w:r>
      <w:r w:rsidRPr="002703CA">
        <w:rPr>
          <w:rFonts w:ascii="Times New Roman" w:eastAsiaTheme="minorEastAsia" w:hAnsi="Times New Roman"/>
          <w:color w:val="000000"/>
          <w:sz w:val="26"/>
          <w:szCs w:val="26"/>
          <w:lang w:val="en-US" w:eastAsia="zh-TW"/>
        </w:rPr>
        <w:t>7</w:t>
      </w:r>
      <w:r w:rsidRPr="002703CA">
        <w:rPr>
          <w:rFonts w:ascii="Times New Roman" w:eastAsiaTheme="minorEastAsia" w:hAnsi="Times New Roman" w:hint="eastAsia"/>
          <w:color w:val="000000"/>
          <w:sz w:val="26"/>
          <w:szCs w:val="26"/>
          <w:lang w:val="en-US" w:eastAsia="zh-TW"/>
        </w:rPr>
        <w:t>段所指的利益，他們應事先以</w:t>
      </w:r>
      <w:r w:rsidR="00E30D85">
        <w:rPr>
          <w:rFonts w:ascii="Times New Roman" w:eastAsiaTheme="minorEastAsia" w:hAnsi="Times New Roman" w:hint="eastAsia"/>
          <w:color w:val="000000"/>
          <w:sz w:val="26"/>
          <w:szCs w:val="26"/>
          <w:lang w:val="en-US" w:eastAsia="zh-TW"/>
        </w:rPr>
        <w:t xml:space="preserve">       </w:t>
      </w:r>
      <w:r w:rsidR="00E30D85">
        <w:rPr>
          <w:rFonts w:ascii="Times New Roman" w:eastAsiaTheme="minorEastAsia" w:hAnsi="Times New Roman"/>
          <w:color w:val="000000"/>
          <w:sz w:val="26"/>
          <w:szCs w:val="26"/>
          <w:lang w:val="en-US" w:eastAsia="zh-TW"/>
        </w:rPr>
        <w:t xml:space="preserve">    </w:t>
      </w:r>
      <w:r w:rsidRPr="002703CA">
        <w:rPr>
          <w:rFonts w:ascii="Times New Roman" w:eastAsiaTheme="minorEastAsia" w:hAnsi="Times New Roman" w:hint="eastAsia"/>
          <w:b/>
          <w:i/>
          <w:color w:val="000000"/>
          <w:sz w:val="26"/>
          <w:szCs w:val="26"/>
          <w:lang w:val="en-US" w:eastAsia="zh-TW"/>
        </w:rPr>
        <w:t>表</w:t>
      </w:r>
      <w:r w:rsidR="00E30D85">
        <w:rPr>
          <w:rFonts w:ascii="Times New Roman" w:eastAsiaTheme="minorEastAsia" w:hAnsi="Times New Roman" w:hint="eastAsia"/>
          <w:b/>
          <w:i/>
          <w:color w:val="000000"/>
          <w:sz w:val="26"/>
          <w:szCs w:val="26"/>
          <w:lang w:val="en-US" w:eastAsia="zh-TW"/>
        </w:rPr>
        <w:t xml:space="preserve"> </w:t>
      </w:r>
      <w:r w:rsidRPr="002703CA">
        <w:rPr>
          <w:rFonts w:ascii="Times New Roman" w:eastAsiaTheme="minorEastAsia" w:hAnsi="Times New Roman" w:hint="eastAsia"/>
          <w:b/>
          <w:i/>
          <w:color w:val="000000"/>
          <w:sz w:val="26"/>
          <w:szCs w:val="26"/>
          <w:lang w:val="en-US" w:eastAsia="zh-TW"/>
        </w:rPr>
        <w:t>格甲</w:t>
      </w:r>
      <w:r w:rsidRPr="002703CA">
        <w:rPr>
          <w:rFonts w:ascii="Times New Roman" w:eastAsiaTheme="minorEastAsia" w:hAnsi="Times New Roman" w:hint="eastAsia"/>
          <w:color w:val="000000"/>
          <w:sz w:val="26"/>
          <w:szCs w:val="26"/>
          <w:lang w:val="en-US" w:eastAsia="zh-TW"/>
        </w:rPr>
        <w:t>（範本載於</w:t>
      </w:r>
      <w:r w:rsidRPr="002703CA">
        <w:rPr>
          <w:rFonts w:ascii="Times New Roman" w:eastAsiaTheme="minorEastAsia" w:hAnsi="Times New Roman" w:hint="eastAsia"/>
          <w:b/>
          <w:i/>
          <w:color w:val="000000"/>
          <w:sz w:val="26"/>
          <w:szCs w:val="26"/>
          <w:lang w:val="en-US" w:eastAsia="zh-TW"/>
        </w:rPr>
        <w:t>附</w:t>
      </w:r>
      <w:r w:rsidR="00A801AE">
        <w:rPr>
          <w:rFonts w:ascii="Times New Roman" w:eastAsiaTheme="minorEastAsia" w:hAnsi="Times New Roman" w:hint="eastAsia"/>
          <w:b/>
          <w:i/>
          <w:color w:val="000000"/>
          <w:sz w:val="26"/>
          <w:szCs w:val="26"/>
          <w:lang w:val="en-US" w:eastAsia="zh-TW"/>
        </w:rPr>
        <w:t>件</w:t>
      </w:r>
      <w:r w:rsidRPr="002703CA">
        <w:rPr>
          <w:rFonts w:ascii="Times New Roman" w:eastAsiaTheme="minorEastAsia" w:hAnsi="Times New Roman"/>
          <w:b/>
          <w:i/>
          <w:color w:val="000000"/>
          <w:sz w:val="26"/>
          <w:szCs w:val="26"/>
          <w:lang w:val="en-US" w:eastAsia="zh-TW"/>
        </w:rPr>
        <w:t>2</w:t>
      </w:r>
      <w:r w:rsidRPr="002703CA">
        <w:rPr>
          <w:rFonts w:ascii="Times New Roman" w:eastAsiaTheme="minorEastAsia" w:hAnsi="Times New Roman" w:hint="eastAsia"/>
          <w:color w:val="000000"/>
          <w:sz w:val="26"/>
          <w:szCs w:val="26"/>
          <w:lang w:val="en-US" w:eastAsia="zh-TW"/>
        </w:rPr>
        <w:t>）向校董會／法團校董會或</w:t>
      </w:r>
      <w:r w:rsidR="004229AE" w:rsidRPr="002703CA">
        <w:rPr>
          <w:rFonts w:ascii="Times New Roman" w:eastAsiaTheme="minorEastAsia" w:hAnsi="Times New Roman" w:hint="eastAsia"/>
          <w:color w:val="000000"/>
          <w:sz w:val="26"/>
          <w:szCs w:val="26"/>
          <w:lang w:val="en-US" w:eastAsia="zh-TW"/>
        </w:rPr>
        <w:t>指定人員</w:t>
      </w:r>
      <w:r w:rsidR="000A14A7" w:rsidRPr="002703CA">
        <w:rPr>
          <w:rFonts w:ascii="Times New Roman" w:eastAsiaTheme="minorEastAsia" w:hAnsi="Times New Roman" w:hint="eastAsia"/>
          <w:color w:val="000000"/>
          <w:sz w:val="26"/>
          <w:szCs w:val="26"/>
          <w:lang w:val="en-US" w:eastAsia="zh-TW"/>
        </w:rPr>
        <w:t>（例如</w:t>
      </w:r>
      <w:r w:rsidR="000A14A7" w:rsidRPr="002703CA">
        <w:rPr>
          <w:rFonts w:ascii="Times New Roman" w:eastAsia="新細明體" w:hAnsi="Times New Roman" w:cs="新細明體" w:hint="eastAsia"/>
          <w:sz w:val="26"/>
          <w:szCs w:val="26"/>
          <w:lang w:eastAsia="zh-TW"/>
        </w:rPr>
        <w:t>校監</w:t>
      </w:r>
      <w:r w:rsidRPr="002703CA">
        <w:rPr>
          <w:rFonts w:ascii="Times New Roman" w:eastAsia="新細明體" w:hAnsi="Times New Roman" w:cs="新細明體" w:hint="eastAsia"/>
          <w:sz w:val="26"/>
          <w:szCs w:val="26"/>
          <w:lang w:eastAsia="zh-TW"/>
        </w:rPr>
        <w:t>／校長</w:t>
      </w:r>
      <w:r w:rsidR="000A14A7" w:rsidRPr="002703CA">
        <w:rPr>
          <w:rFonts w:ascii="Times New Roman" w:eastAsia="新細明體" w:hAnsi="Times New Roman" w:cs="新細明體" w:hint="eastAsia"/>
          <w:sz w:val="26"/>
          <w:szCs w:val="26"/>
          <w:lang w:eastAsia="zh-TW"/>
        </w:rPr>
        <w:t>）</w:t>
      </w:r>
      <w:r w:rsidRPr="002703CA">
        <w:rPr>
          <w:rFonts w:ascii="Times New Roman" w:eastAsiaTheme="minorEastAsia" w:hAnsi="Times New Roman" w:hint="eastAsia"/>
          <w:color w:val="000000"/>
          <w:sz w:val="26"/>
          <w:szCs w:val="26"/>
          <w:lang w:val="en-US" w:eastAsia="zh-TW"/>
        </w:rPr>
        <w:t>申請許可。如</w:t>
      </w:r>
      <w:r w:rsidR="00A801AE">
        <w:rPr>
          <w:rFonts w:ascii="Times New Roman" w:eastAsiaTheme="minorEastAsia" w:hAnsi="Times New Roman" w:hint="eastAsia"/>
          <w:color w:val="000000"/>
          <w:sz w:val="26"/>
          <w:szCs w:val="26"/>
          <w:lang w:val="en-US" w:eastAsia="zh-TW"/>
        </w:rPr>
        <w:t>無法</w:t>
      </w:r>
      <w:r w:rsidRPr="002703CA">
        <w:rPr>
          <w:rFonts w:ascii="Times New Roman" w:eastAsiaTheme="minorEastAsia" w:hAnsi="Times New Roman" w:hint="eastAsia"/>
          <w:color w:val="000000"/>
          <w:sz w:val="26"/>
          <w:szCs w:val="26"/>
          <w:lang w:val="en-US" w:eastAsia="zh-TW"/>
        </w:rPr>
        <w:t>在接受利益前取得事先批准，</w:t>
      </w: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color w:val="000000"/>
          <w:sz w:val="26"/>
          <w:szCs w:val="26"/>
          <w:lang w:val="en-US" w:eastAsia="zh-TW"/>
        </w:rPr>
        <w:t>須於接受利益之後［＿］個工作天內向校董會／法團校董會或</w:t>
      </w:r>
      <w:r w:rsidR="004229AE" w:rsidRPr="002703CA">
        <w:rPr>
          <w:rFonts w:ascii="Times New Roman" w:eastAsia="新細明體" w:hAnsi="Times New Roman" w:cs="新細明體" w:hint="eastAsia"/>
          <w:sz w:val="26"/>
          <w:szCs w:val="26"/>
          <w:lang w:val="en-US" w:eastAsia="zh-TW"/>
        </w:rPr>
        <w:t>指定人員</w:t>
      </w:r>
      <w:r w:rsidRPr="002703CA">
        <w:rPr>
          <w:rFonts w:ascii="Times New Roman" w:eastAsiaTheme="minorEastAsia" w:hAnsi="Times New Roman" w:hint="eastAsia"/>
          <w:color w:val="000000"/>
          <w:sz w:val="26"/>
          <w:szCs w:val="26"/>
          <w:lang w:val="en-US" w:eastAsia="zh-TW"/>
        </w:rPr>
        <w:t>申請許可</w:t>
      </w:r>
      <w:r w:rsidR="00A801AE">
        <w:rPr>
          <w:rFonts w:ascii="Times New Roman" w:eastAsiaTheme="minorEastAsia" w:hAnsi="Times New Roman" w:hint="eastAsia"/>
          <w:color w:val="000000"/>
          <w:sz w:val="26"/>
          <w:szCs w:val="26"/>
          <w:lang w:val="en-US" w:eastAsia="zh-TW"/>
        </w:rPr>
        <w:t>，</w:t>
      </w:r>
      <w:r w:rsidRPr="002703CA">
        <w:rPr>
          <w:rFonts w:ascii="Times New Roman" w:eastAsiaTheme="minorEastAsia" w:hAnsi="Times New Roman" w:hint="eastAsia"/>
          <w:color w:val="000000"/>
          <w:sz w:val="26"/>
          <w:szCs w:val="26"/>
          <w:lang w:val="en-US" w:eastAsia="zh-TW"/>
        </w:rPr>
        <w:t>並附上書面理據</w:t>
      </w:r>
      <w:r w:rsidRPr="002703CA">
        <w:rPr>
          <w:rFonts w:ascii="Times New Roman" w:eastAsiaTheme="minorEastAsia" w:hAnsi="Times New Roman" w:hint="eastAsia"/>
          <w:sz w:val="26"/>
          <w:szCs w:val="26"/>
          <w:lang w:val="en-US" w:eastAsia="zh-TW"/>
        </w:rPr>
        <w:t>。</w:t>
      </w:r>
      <w:r w:rsidRPr="002703CA">
        <w:rPr>
          <w:rFonts w:ascii="Times New Roman" w:eastAsiaTheme="minorEastAsia" w:hAnsi="Times New Roman" w:hint="eastAsia"/>
          <w:sz w:val="26"/>
          <w:szCs w:val="26"/>
          <w:lang w:eastAsia="zh-TW"/>
        </w:rPr>
        <w:t>如有疑問，</w:t>
      </w:r>
      <w:r w:rsidRPr="002703CA">
        <w:rPr>
          <w:rFonts w:ascii="Times New Roman" w:eastAsia="新細明體" w:hAnsi="Times New Roman" w:hint="eastAsia"/>
          <w:sz w:val="26"/>
          <w:szCs w:val="26"/>
          <w:lang w:eastAsia="zh-TW"/>
        </w:rPr>
        <w:t>職員</w:t>
      </w:r>
      <w:r w:rsidRPr="002703CA">
        <w:rPr>
          <w:rFonts w:ascii="Times New Roman" w:eastAsiaTheme="minorEastAsia" w:hAnsi="Times New Roman" w:hint="eastAsia"/>
          <w:sz w:val="26"/>
          <w:szCs w:val="26"/>
          <w:lang w:eastAsia="zh-TW"/>
        </w:rPr>
        <w:t>應請示</w:t>
      </w:r>
      <w:r w:rsidRPr="002703CA">
        <w:rPr>
          <w:rFonts w:ascii="Times New Roman" w:eastAsiaTheme="minorEastAsia" w:hAnsi="Times New Roman" w:hint="eastAsia"/>
          <w:color w:val="000000"/>
          <w:sz w:val="26"/>
          <w:szCs w:val="26"/>
          <w:lang w:val="en-US" w:eastAsia="zh-TW"/>
        </w:rPr>
        <w:t>校</w:t>
      </w:r>
      <w:r w:rsidRPr="002703CA">
        <w:rPr>
          <w:rFonts w:ascii="Times New Roman" w:eastAsiaTheme="minorEastAsia" w:hAnsi="Times New Roman" w:hint="eastAsia"/>
          <w:sz w:val="26"/>
          <w:szCs w:val="26"/>
          <w:lang w:eastAsia="zh-TW"/>
        </w:rPr>
        <w:t>董會</w:t>
      </w:r>
      <w:r w:rsidRPr="002703CA">
        <w:rPr>
          <w:rFonts w:ascii="Times New Roman" w:eastAsiaTheme="minorEastAsia" w:hAnsi="Times New Roman" w:hint="eastAsia"/>
          <w:color w:val="000000"/>
          <w:sz w:val="26"/>
          <w:szCs w:val="26"/>
          <w:lang w:val="en-US" w:eastAsia="zh-TW"/>
        </w:rPr>
        <w:t>／法團校董會</w:t>
      </w:r>
      <w:r w:rsidRPr="002703CA">
        <w:rPr>
          <w:rFonts w:ascii="Times New Roman" w:eastAsiaTheme="minorEastAsia" w:hAnsi="Times New Roman" w:hint="eastAsia"/>
          <w:sz w:val="26"/>
          <w:szCs w:val="26"/>
          <w:lang w:eastAsia="zh-TW"/>
        </w:rPr>
        <w:t>。</w:t>
      </w:r>
      <w:r w:rsidRPr="001D66B4">
        <w:rPr>
          <w:rFonts w:ascii="Times New Roman" w:hAnsi="Times New Roman"/>
          <w:sz w:val="26"/>
          <w:szCs w:val="26"/>
          <w:lang w:eastAsia="zh-TW"/>
        </w:rPr>
        <w:t xml:space="preserve">  </w:t>
      </w:r>
    </w:p>
    <w:p w14:paraId="79F8C082" w14:textId="06F9D1AF" w:rsidR="007C393C" w:rsidRPr="002703CA" w:rsidRDefault="007C393C" w:rsidP="002703CA">
      <w:pPr>
        <w:tabs>
          <w:tab w:val="left" w:pos="990"/>
        </w:tabs>
        <w:overflowPunct w:val="0"/>
        <w:spacing w:after="160" w:line="259" w:lineRule="auto"/>
        <w:jc w:val="both"/>
        <w:rPr>
          <w:rFonts w:eastAsiaTheme="minorEastAsia"/>
          <w:i/>
          <w:color w:val="000000" w:themeColor="text1"/>
          <w:sz w:val="26"/>
          <w:szCs w:val="26"/>
        </w:rPr>
      </w:pPr>
      <w:r w:rsidRPr="002703CA">
        <w:rPr>
          <w:rFonts w:eastAsiaTheme="minorEastAsia" w:hint="eastAsia"/>
          <w:color w:val="000000" w:themeColor="text1"/>
          <w:sz w:val="26"/>
          <w:szCs w:val="26"/>
        </w:rPr>
        <w:t>［</w:t>
      </w:r>
      <w:r w:rsidRPr="002703CA">
        <w:rPr>
          <w:rFonts w:eastAsiaTheme="minorEastAsia" w:hint="eastAsia"/>
          <w:i/>
          <w:color w:val="000000" w:themeColor="text1"/>
          <w:sz w:val="26"/>
          <w:szCs w:val="26"/>
        </w:rPr>
        <w:t>學校應參閱及遵守教育局通告第</w:t>
      </w:r>
      <w:r w:rsidRPr="002703CA">
        <w:rPr>
          <w:rFonts w:eastAsiaTheme="minorEastAsia"/>
          <w:i/>
          <w:color w:val="000000" w:themeColor="text1"/>
          <w:sz w:val="26"/>
          <w:szCs w:val="26"/>
        </w:rPr>
        <w:t>14/2003</w:t>
      </w:r>
      <w:r w:rsidRPr="002703CA">
        <w:rPr>
          <w:rFonts w:eastAsiaTheme="minorEastAsia" w:hint="eastAsia"/>
          <w:i/>
          <w:color w:val="000000" w:themeColor="text1"/>
          <w:sz w:val="26"/>
          <w:szCs w:val="26"/>
        </w:rPr>
        <w:t>號</w:t>
      </w:r>
      <w:r w:rsidR="00A801AE">
        <w:rPr>
          <w:rFonts w:eastAsiaTheme="minorEastAsia" w:hint="eastAsia"/>
          <w:i/>
          <w:color w:val="000000" w:themeColor="text1"/>
          <w:sz w:val="26"/>
          <w:szCs w:val="26"/>
        </w:rPr>
        <w:t>，</w:t>
      </w:r>
      <w:r w:rsidRPr="002703CA">
        <w:rPr>
          <w:rFonts w:eastAsiaTheme="minorEastAsia" w:hint="eastAsia"/>
          <w:i/>
          <w:color w:val="000000" w:themeColor="text1"/>
          <w:sz w:val="26"/>
          <w:szCs w:val="26"/>
        </w:rPr>
        <w:t>有關</w:t>
      </w:r>
      <w:r w:rsidR="00A801AE">
        <w:rPr>
          <w:rFonts w:eastAsiaTheme="minorEastAsia" w:hint="eastAsia"/>
          <w:i/>
          <w:color w:val="000000" w:themeColor="text1"/>
          <w:sz w:val="26"/>
          <w:szCs w:val="26"/>
        </w:rPr>
        <w:t>｢</w:t>
      </w:r>
      <w:r w:rsidRPr="002703CA">
        <w:rPr>
          <w:rFonts w:eastAsiaTheme="minorEastAsia" w:hint="eastAsia"/>
          <w:i/>
          <w:color w:val="000000" w:themeColor="text1"/>
          <w:sz w:val="26"/>
          <w:szCs w:val="26"/>
        </w:rPr>
        <w:t>學校及其教職員收受利益和捐贈事宜</w:t>
      </w:r>
      <w:r w:rsidR="00A801AE">
        <w:rPr>
          <w:rFonts w:eastAsiaTheme="minorEastAsia" w:hint="eastAsia"/>
          <w:i/>
          <w:color w:val="000000" w:themeColor="text1"/>
          <w:sz w:val="26"/>
          <w:szCs w:val="26"/>
        </w:rPr>
        <w:t>｣</w:t>
      </w:r>
      <w:r w:rsidRPr="002703CA">
        <w:rPr>
          <w:rFonts w:eastAsiaTheme="minorEastAsia" w:hint="eastAsia"/>
          <w:i/>
          <w:color w:val="000000" w:themeColor="text1"/>
          <w:sz w:val="26"/>
          <w:szCs w:val="26"/>
        </w:rPr>
        <w:t>的一般原則。</w:t>
      </w:r>
      <w:r w:rsidR="00A801AE" w:rsidRPr="00EE4A47">
        <w:rPr>
          <w:rFonts w:eastAsiaTheme="minorEastAsia"/>
          <w:i/>
          <w:color w:val="000000" w:themeColor="text1"/>
          <w:spacing w:val="20"/>
          <w:sz w:val="26"/>
          <w:szCs w:val="26"/>
          <w:lang w:val="en-GB"/>
        </w:rPr>
        <w:t>教育局不時檢討和更新</w:t>
      </w:r>
      <w:r w:rsidR="00A801AE">
        <w:rPr>
          <w:rFonts w:eastAsiaTheme="minorEastAsia" w:hint="eastAsia"/>
          <w:i/>
          <w:color w:val="000000" w:themeColor="text1"/>
          <w:spacing w:val="20"/>
          <w:sz w:val="26"/>
          <w:szCs w:val="26"/>
          <w:lang w:val="en-GB"/>
        </w:rPr>
        <w:t>此通告，</w:t>
      </w:r>
      <w:r w:rsidRPr="002703CA">
        <w:rPr>
          <w:rFonts w:eastAsiaTheme="minorEastAsia" w:hint="eastAsia"/>
          <w:i/>
          <w:color w:val="000000" w:themeColor="text1"/>
          <w:sz w:val="26"/>
          <w:szCs w:val="26"/>
        </w:rPr>
        <w:t>請按以下路徑進入教育局主頁查閱</w:t>
      </w:r>
      <w:r w:rsidR="00A801AE">
        <w:rPr>
          <w:rFonts w:eastAsiaTheme="minorEastAsia" w:hint="eastAsia"/>
          <w:i/>
          <w:color w:val="000000" w:themeColor="text1"/>
          <w:sz w:val="26"/>
          <w:szCs w:val="26"/>
        </w:rPr>
        <w:t>此</w:t>
      </w:r>
      <w:r w:rsidRPr="002703CA">
        <w:rPr>
          <w:rFonts w:eastAsiaTheme="minorEastAsia" w:hint="eastAsia"/>
          <w:i/>
          <w:color w:val="000000" w:themeColor="text1"/>
          <w:sz w:val="26"/>
          <w:szCs w:val="26"/>
        </w:rPr>
        <w:t>通告</w:t>
      </w:r>
      <w:r w:rsidR="00A801AE">
        <w:rPr>
          <w:rFonts w:eastAsiaTheme="minorEastAsia" w:hint="eastAsia"/>
          <w:i/>
          <w:color w:val="000000" w:themeColor="text1"/>
          <w:sz w:val="26"/>
          <w:szCs w:val="26"/>
        </w:rPr>
        <w:t>的最新版本</w:t>
      </w:r>
      <w:r w:rsidRPr="002703CA">
        <w:rPr>
          <w:rFonts w:eastAsiaTheme="minorEastAsia" w:hint="eastAsia"/>
          <w:i/>
          <w:color w:val="000000" w:themeColor="text1"/>
          <w:sz w:val="26"/>
          <w:szCs w:val="26"/>
        </w:rPr>
        <w:t>：</w:t>
      </w:r>
    </w:p>
    <w:p w14:paraId="56FE43AB" w14:textId="77777777" w:rsidR="007C393C" w:rsidRPr="001D66B4" w:rsidRDefault="00970AE3" w:rsidP="002703CA">
      <w:pPr>
        <w:widowControl/>
        <w:tabs>
          <w:tab w:val="left" w:pos="990"/>
        </w:tabs>
        <w:spacing w:after="160" w:line="259" w:lineRule="auto"/>
        <w:jc w:val="both"/>
        <w:rPr>
          <w:i/>
          <w:sz w:val="26"/>
          <w:szCs w:val="26"/>
          <w:lang w:eastAsia="zh-HK"/>
        </w:rPr>
      </w:pPr>
      <w:hyperlink r:id="rId8" w:history="1">
        <w:r w:rsidR="007C393C" w:rsidRPr="002703CA">
          <w:rPr>
            <w:rStyle w:val="afc"/>
            <w:rFonts w:eastAsiaTheme="minorEastAsia" w:hint="eastAsia"/>
            <w:i/>
            <w:sz w:val="26"/>
            <w:szCs w:val="26"/>
          </w:rPr>
          <w:t>教育局主頁</w:t>
        </w:r>
        <w:r w:rsidR="007C393C" w:rsidRPr="002703CA">
          <w:rPr>
            <w:rStyle w:val="afc"/>
            <w:rFonts w:eastAsiaTheme="minorEastAsia"/>
            <w:i/>
            <w:sz w:val="26"/>
            <w:szCs w:val="26"/>
          </w:rPr>
          <w:t xml:space="preserve">(www.edb.gov.hk) </w:t>
        </w:r>
        <w:r w:rsidR="007C393C" w:rsidRPr="002703CA">
          <w:rPr>
            <w:rStyle w:val="afc"/>
            <w:rFonts w:eastAsiaTheme="minorEastAsia" w:hint="eastAsia"/>
            <w:i/>
            <w:sz w:val="26"/>
            <w:szCs w:val="26"/>
          </w:rPr>
          <w:t>＞</w:t>
        </w:r>
        <w:r w:rsidR="007C393C" w:rsidRPr="002703CA">
          <w:rPr>
            <w:rStyle w:val="afc"/>
            <w:rFonts w:eastAsiaTheme="minorEastAsia"/>
            <w:i/>
            <w:sz w:val="26"/>
            <w:szCs w:val="26"/>
          </w:rPr>
          <w:t xml:space="preserve"> </w:t>
        </w:r>
        <w:r w:rsidR="007C393C" w:rsidRPr="002703CA">
          <w:rPr>
            <w:rStyle w:val="afc"/>
            <w:rFonts w:eastAsiaTheme="minorEastAsia" w:hint="eastAsia"/>
            <w:i/>
            <w:sz w:val="26"/>
            <w:szCs w:val="26"/>
          </w:rPr>
          <w:t>學校行政及管理</w:t>
        </w:r>
        <w:r w:rsidR="007C393C" w:rsidRPr="002703CA">
          <w:rPr>
            <w:rStyle w:val="afc"/>
            <w:rFonts w:eastAsiaTheme="minorEastAsia"/>
            <w:i/>
            <w:sz w:val="26"/>
            <w:szCs w:val="26"/>
          </w:rPr>
          <w:t xml:space="preserve"> </w:t>
        </w:r>
        <w:r w:rsidR="007C393C" w:rsidRPr="002703CA">
          <w:rPr>
            <w:rStyle w:val="afc"/>
            <w:rFonts w:eastAsiaTheme="minorEastAsia" w:hint="eastAsia"/>
            <w:i/>
            <w:sz w:val="26"/>
            <w:szCs w:val="26"/>
          </w:rPr>
          <w:t>＞</w:t>
        </w:r>
        <w:r w:rsidR="007C393C" w:rsidRPr="002703CA">
          <w:rPr>
            <w:rStyle w:val="afc"/>
            <w:rFonts w:eastAsiaTheme="minorEastAsia"/>
            <w:i/>
            <w:sz w:val="26"/>
            <w:szCs w:val="26"/>
          </w:rPr>
          <w:t xml:space="preserve"> </w:t>
        </w:r>
        <w:r w:rsidR="007C393C" w:rsidRPr="002703CA">
          <w:rPr>
            <w:rStyle w:val="afc"/>
            <w:rFonts w:eastAsiaTheme="minorEastAsia" w:hint="eastAsia"/>
            <w:i/>
            <w:sz w:val="26"/>
            <w:szCs w:val="26"/>
          </w:rPr>
          <w:t>財務管理</w:t>
        </w:r>
        <w:r w:rsidR="007C393C" w:rsidRPr="002703CA">
          <w:rPr>
            <w:rStyle w:val="afc"/>
            <w:rFonts w:eastAsiaTheme="minorEastAsia"/>
            <w:i/>
            <w:sz w:val="26"/>
            <w:szCs w:val="26"/>
          </w:rPr>
          <w:t xml:space="preserve"> </w:t>
        </w:r>
        <w:r w:rsidR="007C393C" w:rsidRPr="002703CA">
          <w:rPr>
            <w:rStyle w:val="afc"/>
            <w:rFonts w:eastAsiaTheme="minorEastAsia" w:hint="eastAsia"/>
            <w:i/>
            <w:sz w:val="26"/>
            <w:szCs w:val="26"/>
          </w:rPr>
          <w:t>＞</w:t>
        </w:r>
        <w:r w:rsidR="007C393C" w:rsidRPr="002703CA">
          <w:rPr>
            <w:rStyle w:val="afc"/>
            <w:rFonts w:eastAsiaTheme="minorEastAsia"/>
            <w:i/>
            <w:sz w:val="26"/>
            <w:szCs w:val="26"/>
          </w:rPr>
          <w:t xml:space="preserve"> </w:t>
        </w:r>
        <w:r w:rsidR="007C393C" w:rsidRPr="002703CA">
          <w:rPr>
            <w:rStyle w:val="afc"/>
            <w:rFonts w:eastAsiaTheme="minorEastAsia" w:hint="eastAsia"/>
            <w:i/>
            <w:sz w:val="26"/>
            <w:szCs w:val="26"/>
          </w:rPr>
          <w:t>學校財務注意事項＞學校及其教職員收受利益和捐贈事宜參考資料</w:t>
        </w:r>
      </w:hyperlink>
      <w:r w:rsidR="007C393C" w:rsidRPr="002703CA">
        <w:rPr>
          <w:rFonts w:eastAsiaTheme="minorEastAsia" w:hint="eastAsia"/>
          <w:color w:val="000000" w:themeColor="text1"/>
          <w:sz w:val="26"/>
          <w:szCs w:val="26"/>
          <w:lang w:val="en-GB"/>
        </w:rPr>
        <w:t>］</w:t>
      </w:r>
    </w:p>
    <w:p w14:paraId="7376EE7B" w14:textId="38EDE78A" w:rsidR="007C393C" w:rsidRPr="001D66B4" w:rsidRDefault="007C393C" w:rsidP="00905A02">
      <w:pPr>
        <w:pStyle w:val="af7"/>
        <w:tabs>
          <w:tab w:val="left" w:pos="990"/>
        </w:tabs>
        <w:spacing w:after="240" w:line="240" w:lineRule="auto"/>
        <w:ind w:left="0"/>
        <w:contextualSpacing w:val="0"/>
        <w:jc w:val="both"/>
        <w:rPr>
          <w:rFonts w:ascii="Times New Roman" w:hAnsi="Times New Roman"/>
          <w:sz w:val="26"/>
          <w:szCs w:val="26"/>
          <w:lang w:eastAsia="en-GB"/>
        </w:rPr>
      </w:pPr>
      <w:r w:rsidRPr="001D66B4">
        <w:rPr>
          <w:rFonts w:ascii="Times New Roman" w:eastAsiaTheme="minorEastAsia" w:hAnsi="Times New Roman" w:hint="eastAsia"/>
          <w:sz w:val="26"/>
          <w:szCs w:val="26"/>
          <w:lang w:val="en-US" w:eastAsia="zh-TW"/>
        </w:rPr>
        <w:t>［</w:t>
      </w:r>
      <w:r w:rsidR="00EA4551" w:rsidRPr="005D7FB7">
        <w:rPr>
          <w:rFonts w:ascii="Times New Roman" w:eastAsiaTheme="minorEastAsia" w:hAnsi="Times New Roman"/>
          <w:i/>
          <w:sz w:val="26"/>
          <w:szCs w:val="26"/>
          <w:lang w:eastAsia="zh-TW"/>
        </w:rPr>
        <w:t>學校</w:t>
      </w:r>
      <w:r w:rsidR="00C53C45">
        <w:rPr>
          <w:rFonts w:ascii="Times New Roman" w:eastAsiaTheme="minorEastAsia" w:hAnsi="Times New Roman" w:hint="eastAsia"/>
          <w:i/>
          <w:sz w:val="26"/>
          <w:szCs w:val="26"/>
          <w:lang w:eastAsia="zh-TW"/>
        </w:rPr>
        <w:t>通知</w:t>
      </w:r>
      <w:r w:rsidRPr="002703CA">
        <w:rPr>
          <w:rFonts w:ascii="Times New Roman" w:eastAsiaTheme="minorEastAsia" w:hAnsi="Times New Roman" w:hint="eastAsia"/>
          <w:i/>
          <w:sz w:val="26"/>
          <w:szCs w:val="26"/>
          <w:lang w:eastAsia="zh-TW"/>
        </w:rPr>
        <w:t>供應商／承辦商及家長</w:t>
      </w:r>
      <w:r w:rsidR="00A145E3" w:rsidRPr="00905A02">
        <w:rPr>
          <w:rFonts w:ascii="Times New Roman" w:eastAsiaTheme="minorEastAsia" w:hAnsi="Times New Roman"/>
          <w:i/>
          <w:spacing w:val="20"/>
          <w:sz w:val="26"/>
          <w:szCs w:val="26"/>
          <w:lang w:eastAsia="zh-TW"/>
        </w:rPr>
        <w:t>有關</w:t>
      </w:r>
      <w:r w:rsidRPr="00905A02">
        <w:rPr>
          <w:rFonts w:ascii="Times New Roman" w:eastAsiaTheme="minorEastAsia" w:hAnsi="Times New Roman" w:hint="eastAsia"/>
          <w:i/>
          <w:spacing w:val="20"/>
          <w:sz w:val="26"/>
          <w:szCs w:val="26"/>
          <w:lang w:eastAsia="zh-TW"/>
        </w:rPr>
        <w:t>職員</w:t>
      </w:r>
      <w:r w:rsidRPr="00905A02">
        <w:rPr>
          <w:rFonts w:ascii="Times New Roman" w:eastAsiaTheme="minorEastAsia" w:hAnsi="Times New Roman"/>
          <w:i/>
          <w:spacing w:val="20"/>
          <w:sz w:val="26"/>
          <w:szCs w:val="26"/>
          <w:lang w:eastAsia="zh-TW"/>
        </w:rPr>
        <w:t>收</w:t>
      </w:r>
      <w:r w:rsidR="00905A02">
        <w:rPr>
          <w:rFonts w:ascii="Times New Roman" w:eastAsiaTheme="minorEastAsia" w:hAnsi="Times New Roman" w:hint="eastAsia"/>
          <w:i/>
          <w:spacing w:val="20"/>
          <w:sz w:val="26"/>
          <w:szCs w:val="26"/>
          <w:lang w:eastAsia="zh-TW"/>
        </w:rPr>
        <w:t>取</w:t>
      </w:r>
      <w:r w:rsidRPr="00905A02">
        <w:rPr>
          <w:rFonts w:ascii="Times New Roman" w:eastAsiaTheme="minorEastAsia" w:hAnsi="Times New Roman"/>
          <w:i/>
          <w:spacing w:val="20"/>
          <w:sz w:val="26"/>
          <w:szCs w:val="26"/>
          <w:lang w:eastAsia="zh-TW"/>
        </w:rPr>
        <w:t>利益的政策</w:t>
      </w:r>
      <w:r w:rsidRPr="002703CA">
        <w:rPr>
          <w:rFonts w:ascii="Times New Roman" w:eastAsiaTheme="minorEastAsia" w:hAnsi="Times New Roman" w:hint="eastAsia"/>
          <w:i/>
          <w:sz w:val="26"/>
          <w:szCs w:val="26"/>
          <w:lang w:eastAsia="zh-TW"/>
        </w:rPr>
        <w:t>的信件及通告樣本</w:t>
      </w:r>
      <w:r w:rsidR="00497FE9">
        <w:rPr>
          <w:rFonts w:ascii="Times New Roman" w:eastAsiaTheme="minorEastAsia" w:hAnsi="Times New Roman" w:hint="eastAsia"/>
          <w:i/>
          <w:sz w:val="26"/>
          <w:szCs w:val="26"/>
          <w:lang w:eastAsia="zh-TW"/>
        </w:rPr>
        <w:t>，</w:t>
      </w:r>
      <w:r w:rsidRPr="002703CA">
        <w:rPr>
          <w:rFonts w:ascii="Times New Roman" w:eastAsiaTheme="minorEastAsia" w:hAnsi="Times New Roman" w:hint="eastAsia"/>
          <w:i/>
          <w:sz w:val="26"/>
          <w:szCs w:val="26"/>
          <w:lang w:eastAsia="zh-TW"/>
        </w:rPr>
        <w:t>分別載於</w:t>
      </w:r>
      <w:r w:rsidRPr="002703CA">
        <w:rPr>
          <w:rFonts w:ascii="Times New Roman" w:eastAsiaTheme="minorEastAsia" w:hAnsi="Times New Roman" w:hint="eastAsia"/>
          <w:b/>
          <w:i/>
          <w:sz w:val="26"/>
          <w:szCs w:val="26"/>
          <w:lang w:eastAsia="zh-TW"/>
        </w:rPr>
        <w:t>附</w:t>
      </w:r>
      <w:r w:rsidR="00AB65BA">
        <w:rPr>
          <w:rFonts w:ascii="Times New Roman" w:eastAsiaTheme="minorEastAsia" w:hAnsi="Times New Roman" w:hint="eastAsia"/>
          <w:b/>
          <w:i/>
          <w:sz w:val="26"/>
          <w:szCs w:val="26"/>
          <w:lang w:eastAsia="zh-TW"/>
        </w:rPr>
        <w:t>件</w:t>
      </w:r>
      <w:r w:rsidRPr="001D66B4">
        <w:rPr>
          <w:rFonts w:ascii="Times New Roman" w:eastAsiaTheme="minorEastAsia" w:hAnsi="Times New Roman"/>
          <w:b/>
          <w:i/>
          <w:sz w:val="26"/>
          <w:szCs w:val="26"/>
          <w:lang w:eastAsia="zh-TW"/>
        </w:rPr>
        <w:t xml:space="preserve">3 </w:t>
      </w:r>
      <w:r w:rsidRPr="001D66B4">
        <w:rPr>
          <w:rFonts w:ascii="Times New Roman" w:eastAsiaTheme="minorEastAsia" w:hAnsi="Times New Roman" w:hint="eastAsia"/>
          <w:b/>
          <w:i/>
          <w:sz w:val="26"/>
          <w:szCs w:val="26"/>
          <w:lang w:eastAsia="zh-TW"/>
        </w:rPr>
        <w:t>及</w:t>
      </w:r>
      <w:r w:rsidRPr="001D66B4">
        <w:rPr>
          <w:rFonts w:ascii="Times New Roman" w:eastAsiaTheme="minorEastAsia" w:hAnsi="Times New Roman"/>
          <w:b/>
          <w:i/>
          <w:sz w:val="26"/>
          <w:szCs w:val="26"/>
          <w:lang w:eastAsia="zh-TW"/>
        </w:rPr>
        <w:t xml:space="preserve"> 4</w:t>
      </w:r>
      <w:r w:rsidRPr="002703CA">
        <w:rPr>
          <w:rFonts w:ascii="Times New Roman" w:eastAsiaTheme="minorEastAsia" w:hAnsi="Times New Roman" w:hint="eastAsia"/>
          <w:i/>
          <w:sz w:val="26"/>
          <w:szCs w:val="26"/>
          <w:lang w:eastAsia="zh-TW"/>
        </w:rPr>
        <w:t>。</w:t>
      </w:r>
      <w:r w:rsidRPr="002703CA">
        <w:rPr>
          <w:rFonts w:ascii="Times New Roman" w:eastAsiaTheme="minorEastAsia" w:hAnsi="Times New Roman" w:hint="eastAsia"/>
          <w:sz w:val="26"/>
          <w:szCs w:val="26"/>
          <w:lang w:eastAsia="zh-TW"/>
        </w:rPr>
        <w:t>］</w:t>
      </w:r>
    </w:p>
    <w:p w14:paraId="34A7CC16" w14:textId="276D6A47" w:rsidR="007C393C" w:rsidRPr="001D66B4" w:rsidRDefault="007C393C" w:rsidP="002703CA">
      <w:pPr>
        <w:pStyle w:val="af7"/>
        <w:numPr>
          <w:ilvl w:val="0"/>
          <w:numId w:val="8"/>
        </w:numPr>
        <w:tabs>
          <w:tab w:val="left" w:pos="990"/>
        </w:tabs>
        <w:ind w:left="0" w:firstLine="0"/>
        <w:contextualSpacing w:val="0"/>
        <w:jc w:val="both"/>
        <w:rPr>
          <w:rFonts w:ascii="Times New Roman" w:hAnsi="Times New Roman"/>
          <w:sz w:val="26"/>
          <w:szCs w:val="26"/>
          <w:lang w:eastAsia="zh-TW"/>
        </w:rPr>
      </w:pPr>
      <w:r w:rsidRPr="002703CA">
        <w:rPr>
          <w:rFonts w:ascii="Times New Roman" w:eastAsiaTheme="minorEastAsia" w:hAnsi="Times New Roman" w:hint="eastAsia"/>
          <w:sz w:val="26"/>
          <w:szCs w:val="26"/>
          <w:lang w:eastAsia="zh-TW"/>
        </w:rPr>
        <w:lastRenderedPageBreak/>
        <w:t>即使利益提供者與</w:t>
      </w:r>
      <w:r w:rsidR="002D4DEB">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校並無任何公事往來，如接受利益會影響職員客觀處理</w:t>
      </w:r>
      <w:r w:rsidR="00784ED5">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校事務、導致他作出有損</w:t>
      </w:r>
      <w:r w:rsidR="008062F5">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校利益的行為或有感欠下利益提供者的恩惠、或令他相信利益提供者確有此意圖、或接受該利益很可能被視為或被指稱處事不當或涉及利益衝突，則</w:t>
      </w:r>
      <w:r w:rsidR="00784ED5" w:rsidRPr="002703CA">
        <w:rPr>
          <w:rFonts w:ascii="Times New Roman" w:eastAsiaTheme="minorEastAsia" w:hAnsi="Times New Roman" w:hint="eastAsia"/>
          <w:sz w:val="26"/>
          <w:szCs w:val="26"/>
          <w:lang w:eastAsia="zh-TW"/>
        </w:rPr>
        <w:t>職員</w:t>
      </w:r>
      <w:r w:rsidRPr="002703CA">
        <w:rPr>
          <w:rFonts w:ascii="Times New Roman" w:eastAsiaTheme="minorEastAsia" w:hAnsi="Times New Roman" w:hint="eastAsia"/>
          <w:sz w:val="26"/>
          <w:szCs w:val="26"/>
          <w:lang w:eastAsia="zh-TW"/>
        </w:rPr>
        <w:t>應拒絕接受該利益。職員應確保接受利益須經得起公眾的嚴格監察，而且不會令</w:t>
      </w:r>
      <w:r w:rsidR="002D4DEB">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校聲譽受損。</w:t>
      </w:r>
    </w:p>
    <w:p w14:paraId="244D34F2" w14:textId="77777777" w:rsidR="007C393C" w:rsidRPr="001D66B4" w:rsidRDefault="007C393C">
      <w:pPr>
        <w:pStyle w:val="1"/>
        <w:widowControl/>
        <w:tabs>
          <w:tab w:val="left" w:pos="480"/>
        </w:tabs>
        <w:spacing w:after="240"/>
        <w:rPr>
          <w:i/>
          <w:sz w:val="26"/>
          <w:szCs w:val="26"/>
        </w:rPr>
      </w:pPr>
      <w:r w:rsidRPr="002703CA">
        <w:rPr>
          <w:rStyle w:val="tx"/>
          <w:rFonts w:eastAsiaTheme="minorEastAsia" w:hint="eastAsia"/>
          <w:i/>
          <w:sz w:val="26"/>
          <w:szCs w:val="26"/>
          <w:shd w:val="clear" w:color="auto" w:fill="FFFFFF"/>
        </w:rPr>
        <w:t>職員因公職身分而獲贈禮物／紀念品</w:t>
      </w:r>
    </w:p>
    <w:p w14:paraId="40F4F04C" w14:textId="1E05C08D" w:rsidR="007C393C" w:rsidRPr="001D66B4" w:rsidRDefault="007C393C" w:rsidP="002703CA">
      <w:pPr>
        <w:pStyle w:val="af7"/>
        <w:numPr>
          <w:ilvl w:val="0"/>
          <w:numId w:val="8"/>
        </w:numPr>
        <w:tabs>
          <w:tab w:val="left" w:pos="990"/>
        </w:tabs>
        <w:ind w:left="0" w:firstLine="0"/>
        <w:jc w:val="both"/>
        <w:rPr>
          <w:rFonts w:ascii="Times New Roman" w:hAnsi="Times New Roman"/>
          <w:sz w:val="26"/>
          <w:szCs w:val="26"/>
          <w:lang w:eastAsia="zh-TW"/>
        </w:rPr>
      </w:pPr>
      <w:r w:rsidRPr="002703CA">
        <w:rPr>
          <w:rStyle w:val="tx"/>
          <w:rFonts w:ascii="Times New Roman" w:eastAsiaTheme="minorEastAsia" w:hAnsi="Times New Roman" w:hint="eastAsia"/>
          <w:sz w:val="26"/>
          <w:szCs w:val="26"/>
          <w:shd w:val="clear" w:color="auto" w:fill="FFFFFF"/>
          <w:lang w:eastAsia="zh-TW"/>
        </w:rPr>
        <w:t>職員因公職身分而獲贈的禮物／紀念品（例如職員代表</w:t>
      </w:r>
      <w:r w:rsidR="002D4DEB">
        <w:rPr>
          <w:rStyle w:val="tx"/>
          <w:rFonts w:ascii="Times New Roman" w:eastAsiaTheme="minorEastAsia" w:hAnsi="Times New Roman" w:hint="eastAsia"/>
          <w:sz w:val="26"/>
          <w:szCs w:val="26"/>
          <w:shd w:val="clear" w:color="auto" w:fill="FFFFFF"/>
          <w:lang w:eastAsia="zh-TW"/>
        </w:rPr>
        <w:t>本</w:t>
      </w:r>
      <w:r w:rsidRPr="002703CA">
        <w:rPr>
          <w:rStyle w:val="tx"/>
          <w:rFonts w:ascii="Times New Roman" w:eastAsiaTheme="minorEastAsia" w:hAnsi="Times New Roman" w:hint="eastAsia"/>
          <w:sz w:val="26"/>
          <w:szCs w:val="26"/>
          <w:shd w:val="clear" w:color="auto" w:fill="FFFFFF"/>
          <w:lang w:eastAsia="zh-TW"/>
        </w:rPr>
        <w:t>校出席活動或主禮儀式時獲贈的禮物／紀念品），均被視為給予</w:t>
      </w:r>
      <w:r w:rsidR="00480005">
        <w:rPr>
          <w:rStyle w:val="tx"/>
          <w:rFonts w:ascii="Times New Roman" w:eastAsiaTheme="minorEastAsia" w:hAnsi="Times New Roman" w:hint="eastAsia"/>
          <w:sz w:val="26"/>
          <w:szCs w:val="26"/>
          <w:shd w:val="clear" w:color="auto" w:fill="FFFFFF"/>
          <w:lang w:eastAsia="zh-TW"/>
        </w:rPr>
        <w:t>本</w:t>
      </w:r>
      <w:r w:rsidRPr="002703CA">
        <w:rPr>
          <w:rStyle w:val="tx"/>
          <w:rFonts w:ascii="Times New Roman" w:eastAsiaTheme="minorEastAsia" w:hAnsi="Times New Roman" w:hint="eastAsia"/>
          <w:sz w:val="26"/>
          <w:szCs w:val="26"/>
          <w:shd w:val="clear" w:color="auto" w:fill="FFFFFF"/>
          <w:lang w:eastAsia="zh-TW"/>
        </w:rPr>
        <w:t>校的餽贈。原則上，職員應盡量拒絕接受因其公職關係而獲提供／送贈的利益。若職員基於禮儀</w:t>
      </w:r>
      <w:r w:rsidR="00840BB2">
        <w:rPr>
          <w:rStyle w:val="tx"/>
          <w:rFonts w:ascii="Times New Roman" w:eastAsiaTheme="minorEastAsia" w:hAnsi="Times New Roman" w:hint="eastAsia"/>
          <w:sz w:val="26"/>
          <w:szCs w:val="26"/>
          <w:shd w:val="clear" w:color="auto" w:fill="FFFFFF"/>
          <w:lang w:eastAsia="zh-TW"/>
        </w:rPr>
        <w:t>、</w:t>
      </w:r>
      <w:r w:rsidRPr="002703CA">
        <w:rPr>
          <w:rStyle w:val="tx"/>
          <w:rFonts w:ascii="Times New Roman" w:eastAsiaTheme="minorEastAsia" w:hAnsi="Times New Roman" w:hint="eastAsia"/>
          <w:sz w:val="26"/>
          <w:szCs w:val="26"/>
          <w:shd w:val="clear" w:color="auto" w:fill="FFFFFF"/>
          <w:lang w:eastAsia="zh-TW"/>
        </w:rPr>
        <w:t>或為免引起冒犯或造成尷尬或不便</w:t>
      </w:r>
      <w:r w:rsidR="00840BB2">
        <w:rPr>
          <w:rStyle w:val="tx"/>
          <w:rFonts w:ascii="Times New Roman" w:eastAsiaTheme="minorEastAsia" w:hAnsi="Times New Roman" w:hint="eastAsia"/>
          <w:sz w:val="26"/>
          <w:szCs w:val="26"/>
          <w:shd w:val="clear" w:color="auto" w:fill="FFFFFF"/>
          <w:lang w:eastAsia="zh-TW"/>
        </w:rPr>
        <w:t>，</w:t>
      </w:r>
      <w:r w:rsidRPr="002703CA">
        <w:rPr>
          <w:rStyle w:val="tx"/>
          <w:rFonts w:ascii="Times New Roman" w:eastAsiaTheme="minorEastAsia" w:hAnsi="Times New Roman" w:hint="eastAsia"/>
          <w:sz w:val="26"/>
          <w:szCs w:val="26"/>
          <w:shd w:val="clear" w:color="auto" w:fill="FFFFFF"/>
          <w:lang w:eastAsia="zh-TW"/>
        </w:rPr>
        <w:t>而未能婉拒或即時退還餽贈（例如職員以公職身分出席典禮時獲送贈禮物／紀念品），職員須向</w:t>
      </w:r>
      <w:r w:rsidR="00097575">
        <w:rPr>
          <w:rStyle w:val="tx"/>
          <w:rFonts w:ascii="Times New Roman" w:eastAsiaTheme="minorEastAsia" w:hAnsi="Times New Roman" w:hint="eastAsia"/>
          <w:sz w:val="26"/>
          <w:szCs w:val="26"/>
          <w:shd w:val="clear" w:color="auto" w:fill="FFFFFF"/>
          <w:lang w:eastAsia="zh-TW"/>
        </w:rPr>
        <w:t>本</w:t>
      </w:r>
      <w:r w:rsidR="00480005" w:rsidRPr="002703CA">
        <w:rPr>
          <w:rStyle w:val="tx"/>
          <w:rFonts w:ascii="Times New Roman" w:eastAsiaTheme="minorEastAsia" w:hAnsi="Times New Roman" w:hint="eastAsia"/>
          <w:sz w:val="26"/>
          <w:szCs w:val="26"/>
          <w:shd w:val="clear" w:color="auto" w:fill="FFFFFF"/>
          <w:lang w:eastAsia="zh-TW"/>
        </w:rPr>
        <w:t>校</w:t>
      </w:r>
      <w:r w:rsidRPr="002703CA">
        <w:rPr>
          <w:rStyle w:val="tx"/>
          <w:rFonts w:ascii="Times New Roman" w:eastAsiaTheme="minorEastAsia" w:hAnsi="Times New Roman" w:hint="eastAsia"/>
          <w:sz w:val="26"/>
          <w:szCs w:val="26"/>
          <w:shd w:val="clear" w:color="auto" w:fill="FFFFFF"/>
          <w:lang w:eastAsia="zh-TW"/>
        </w:rPr>
        <w:t>報告接受利益的事宜，並按照</w:t>
      </w:r>
      <w:r w:rsidRPr="002703CA">
        <w:rPr>
          <w:rStyle w:val="tx"/>
          <w:rFonts w:ascii="Times New Roman" w:eastAsiaTheme="minorEastAsia" w:hAnsi="Times New Roman" w:hint="eastAsia"/>
          <w:b/>
          <w:i/>
          <w:sz w:val="26"/>
          <w:szCs w:val="26"/>
          <w:shd w:val="clear" w:color="auto" w:fill="FFFFFF"/>
          <w:lang w:eastAsia="zh-TW"/>
        </w:rPr>
        <w:t>附</w:t>
      </w:r>
      <w:r w:rsidR="00480005">
        <w:rPr>
          <w:rStyle w:val="tx"/>
          <w:rFonts w:ascii="Times New Roman" w:eastAsiaTheme="minorEastAsia" w:hAnsi="Times New Roman" w:hint="eastAsia"/>
          <w:b/>
          <w:i/>
          <w:sz w:val="26"/>
          <w:szCs w:val="26"/>
          <w:shd w:val="clear" w:color="auto" w:fill="FFFFFF"/>
          <w:lang w:eastAsia="zh-TW"/>
        </w:rPr>
        <w:t>件</w:t>
      </w:r>
      <w:r w:rsidRPr="001D66B4">
        <w:rPr>
          <w:rFonts w:ascii="Times New Roman" w:eastAsiaTheme="minorEastAsia" w:hAnsi="Times New Roman"/>
          <w:b/>
          <w:i/>
          <w:sz w:val="26"/>
          <w:szCs w:val="26"/>
          <w:lang w:eastAsia="zh-TW"/>
        </w:rPr>
        <w:t>2</w:t>
      </w:r>
      <w:r w:rsidRPr="002703CA">
        <w:rPr>
          <w:rStyle w:val="tx"/>
          <w:rFonts w:ascii="Times New Roman" w:eastAsiaTheme="minorEastAsia" w:hAnsi="Times New Roman" w:hint="eastAsia"/>
          <w:sz w:val="26"/>
          <w:szCs w:val="26"/>
          <w:shd w:val="clear" w:color="auto" w:fill="FFFFFF"/>
          <w:lang w:eastAsia="zh-TW"/>
        </w:rPr>
        <w:t>及</w:t>
      </w:r>
      <w:r w:rsidRPr="002703CA">
        <w:rPr>
          <w:rStyle w:val="tx"/>
          <w:rFonts w:ascii="Times New Roman" w:eastAsiaTheme="minorEastAsia" w:hAnsi="Times New Roman" w:hint="eastAsia"/>
          <w:b/>
          <w:i/>
          <w:sz w:val="26"/>
          <w:szCs w:val="26"/>
          <w:shd w:val="clear" w:color="auto" w:fill="FFFFFF"/>
          <w:lang w:eastAsia="zh-TW"/>
        </w:rPr>
        <w:t>表格甲</w:t>
      </w:r>
      <w:r w:rsidRPr="002703CA">
        <w:rPr>
          <w:rStyle w:val="tx"/>
          <w:rFonts w:ascii="Times New Roman" w:eastAsiaTheme="minorEastAsia" w:hAnsi="Times New Roman" w:hint="eastAsia"/>
          <w:sz w:val="26"/>
          <w:szCs w:val="26"/>
          <w:shd w:val="clear" w:color="auto" w:fill="FFFFFF"/>
          <w:lang w:eastAsia="zh-TW"/>
        </w:rPr>
        <w:t>列明的程序處理獲贈的</w:t>
      </w:r>
      <w:r w:rsidRPr="002703CA">
        <w:rPr>
          <w:rFonts w:ascii="Times New Roman" w:eastAsiaTheme="minorEastAsia" w:hAnsi="Times New Roman" w:hint="eastAsia"/>
          <w:sz w:val="26"/>
          <w:szCs w:val="26"/>
          <w:shd w:val="clear" w:color="auto" w:fill="FFFFFF"/>
          <w:lang w:val="en-US" w:eastAsia="zh-TW"/>
        </w:rPr>
        <w:t>禮物／紀念品</w:t>
      </w:r>
      <w:r w:rsidRPr="002703CA">
        <w:rPr>
          <w:rStyle w:val="tx"/>
          <w:rFonts w:ascii="Times New Roman" w:eastAsiaTheme="minorEastAsia" w:hAnsi="Times New Roman" w:hint="eastAsia"/>
          <w:sz w:val="26"/>
          <w:szCs w:val="26"/>
          <w:shd w:val="clear" w:color="auto" w:fill="FFFFFF"/>
          <w:lang w:eastAsia="zh-TW"/>
        </w:rPr>
        <w:t>。職員須</w:t>
      </w:r>
      <w:r w:rsidRPr="002703CA">
        <w:rPr>
          <w:rFonts w:ascii="Times New Roman" w:eastAsiaTheme="minorEastAsia" w:hAnsi="Times New Roman" w:hint="eastAsia"/>
          <w:sz w:val="26"/>
          <w:szCs w:val="26"/>
          <w:shd w:val="clear" w:color="auto" w:fill="FFFFFF"/>
          <w:lang w:val="en-US" w:eastAsia="zh-TW"/>
        </w:rPr>
        <w:t>於接受禮物／紀念品之後［＿］個工作天內，</w:t>
      </w:r>
      <w:r w:rsidRPr="002703CA">
        <w:rPr>
          <w:rStyle w:val="tx"/>
          <w:rFonts w:ascii="Times New Roman" w:eastAsiaTheme="minorEastAsia" w:hAnsi="Times New Roman" w:hint="eastAsia"/>
          <w:sz w:val="26"/>
          <w:szCs w:val="26"/>
          <w:shd w:val="clear" w:color="auto" w:fill="FFFFFF"/>
          <w:lang w:eastAsia="zh-TW"/>
        </w:rPr>
        <w:t>申請許可。</w:t>
      </w:r>
      <w:bookmarkStart w:id="5" w:name="_Ref478649477"/>
      <w:r w:rsidRPr="001D66B4">
        <w:rPr>
          <w:rFonts w:ascii="Times New Roman" w:hAnsi="Times New Roman"/>
          <w:sz w:val="26"/>
          <w:szCs w:val="26"/>
          <w:lang w:eastAsia="zh-TW"/>
        </w:rPr>
        <w:t xml:space="preserve">  </w:t>
      </w:r>
      <w:bookmarkEnd w:id="5"/>
    </w:p>
    <w:p w14:paraId="0FB358EC" w14:textId="77777777" w:rsidR="007C393C" w:rsidRPr="001D66B4" w:rsidRDefault="007C393C" w:rsidP="007C393C">
      <w:pPr>
        <w:pStyle w:val="1"/>
        <w:widowControl/>
        <w:tabs>
          <w:tab w:val="left" w:pos="480"/>
        </w:tabs>
        <w:spacing w:after="240"/>
        <w:rPr>
          <w:i/>
          <w:sz w:val="26"/>
          <w:szCs w:val="26"/>
        </w:rPr>
      </w:pPr>
      <w:r w:rsidRPr="002703CA">
        <w:rPr>
          <w:rFonts w:eastAsiaTheme="minorEastAsia" w:hint="eastAsia"/>
          <w:i/>
          <w:sz w:val="26"/>
          <w:szCs w:val="26"/>
          <w:lang w:eastAsia="en-GB"/>
        </w:rPr>
        <w:t>接受款待</w:t>
      </w:r>
    </w:p>
    <w:p w14:paraId="6E6709E2" w14:textId="77777777" w:rsidR="007C393C" w:rsidRPr="001D66B4" w:rsidRDefault="007C393C" w:rsidP="002703CA">
      <w:pPr>
        <w:pStyle w:val="af7"/>
        <w:numPr>
          <w:ilvl w:val="0"/>
          <w:numId w:val="8"/>
        </w:numPr>
        <w:tabs>
          <w:tab w:val="left" w:pos="990"/>
        </w:tabs>
        <w:ind w:left="0" w:firstLine="0"/>
        <w:jc w:val="both"/>
        <w:rPr>
          <w:rFonts w:ascii="Times New Roman" w:hAnsi="Times New Roman"/>
          <w:sz w:val="26"/>
          <w:szCs w:val="26"/>
          <w:lang w:eastAsia="zh-TW"/>
        </w:rPr>
      </w:pPr>
      <w:r w:rsidRPr="002703CA">
        <w:rPr>
          <w:rFonts w:ascii="Times New Roman" w:eastAsiaTheme="minorEastAsia" w:hAnsi="Times New Roman" w:hint="eastAsia"/>
          <w:sz w:val="26"/>
          <w:szCs w:val="26"/>
          <w:lang w:eastAsia="zh-TW"/>
        </w:rPr>
        <w:t>根據</w:t>
      </w:r>
      <w:r w:rsidRPr="002703CA">
        <w:rPr>
          <w:rFonts w:ascii="Times New Roman" w:eastAsiaTheme="minorEastAsia" w:hAnsi="Times New Roman" w:hint="eastAsia"/>
          <w:color w:val="000000" w:themeColor="text1"/>
          <w:sz w:val="26"/>
          <w:szCs w:val="26"/>
          <w:lang w:eastAsia="zh-TW"/>
        </w:rPr>
        <w:t>《防止賄賂條例》</w:t>
      </w:r>
      <w:r w:rsidRPr="002703CA">
        <w:rPr>
          <w:rFonts w:ascii="Times New Roman" w:eastAsiaTheme="minorEastAsia" w:hAnsi="Times New Roman" w:hint="eastAsia"/>
          <w:sz w:val="26"/>
          <w:szCs w:val="26"/>
          <w:lang w:eastAsia="zh-TW"/>
        </w:rPr>
        <w:t>第</w:t>
      </w:r>
      <w:r w:rsidRPr="002703CA">
        <w:rPr>
          <w:rFonts w:ascii="Times New Roman" w:eastAsiaTheme="minorEastAsia" w:hAnsi="Times New Roman"/>
          <w:sz w:val="26"/>
          <w:szCs w:val="26"/>
          <w:lang w:eastAsia="zh-TW"/>
        </w:rPr>
        <w:t>2</w:t>
      </w:r>
      <w:r w:rsidRPr="002703CA">
        <w:rPr>
          <w:rFonts w:ascii="Times New Roman" w:eastAsiaTheme="minorEastAsia" w:hAnsi="Times New Roman" w:hint="eastAsia"/>
          <w:sz w:val="26"/>
          <w:szCs w:val="26"/>
          <w:lang w:eastAsia="zh-TW"/>
        </w:rPr>
        <w:t>條，「款待」是指供應在當場享用的食物或飲品，以及任何與此項供應有關或同時提供的其他</w:t>
      </w:r>
      <w:r w:rsidRPr="001D66B4">
        <w:rPr>
          <w:rStyle w:val="tx"/>
          <w:rFonts w:ascii="Times New Roman" w:eastAsiaTheme="minorEastAsia" w:hAnsi="Times New Roman" w:hint="eastAsia"/>
          <w:sz w:val="26"/>
          <w:szCs w:val="26"/>
          <w:shd w:val="clear" w:color="auto" w:fill="FFFFFF"/>
          <w:lang w:eastAsia="zh-TW"/>
        </w:rPr>
        <w:t>款待</w:t>
      </w:r>
      <w:r w:rsidRPr="002703CA">
        <w:rPr>
          <w:rFonts w:ascii="Times New Roman" w:eastAsiaTheme="minorEastAsia" w:hAnsi="Times New Roman" w:hint="eastAsia"/>
          <w:sz w:val="26"/>
          <w:szCs w:val="26"/>
          <w:lang w:eastAsia="zh-TW"/>
        </w:rPr>
        <w:t>。</w:t>
      </w:r>
    </w:p>
    <w:p w14:paraId="01F30D21" w14:textId="77777777" w:rsidR="007C393C" w:rsidRPr="001D66B4" w:rsidRDefault="007C393C" w:rsidP="007C393C">
      <w:pPr>
        <w:pStyle w:val="af7"/>
        <w:tabs>
          <w:tab w:val="left" w:pos="990"/>
        </w:tabs>
        <w:spacing w:after="240" w:line="240" w:lineRule="auto"/>
        <w:ind w:left="0"/>
        <w:jc w:val="both"/>
        <w:rPr>
          <w:rFonts w:ascii="Times New Roman" w:hAnsi="Times New Roman"/>
          <w:sz w:val="26"/>
          <w:szCs w:val="26"/>
          <w:lang w:eastAsia="zh-TW"/>
        </w:rPr>
      </w:pPr>
    </w:p>
    <w:p w14:paraId="644B5F5C" w14:textId="40D424DD" w:rsidR="007C393C" w:rsidRPr="001D66B4" w:rsidRDefault="00E30D85" w:rsidP="00E30D85">
      <w:pPr>
        <w:pStyle w:val="af7"/>
        <w:numPr>
          <w:ilvl w:val="0"/>
          <w:numId w:val="8"/>
        </w:numPr>
        <w:ind w:left="0" w:hanging="30"/>
        <w:jc w:val="both"/>
        <w:rPr>
          <w:rFonts w:ascii="Times New Roman" w:hAnsi="Times New Roman"/>
          <w:sz w:val="26"/>
          <w:szCs w:val="26"/>
          <w:lang w:eastAsia="zh-TW"/>
        </w:rPr>
      </w:pPr>
      <w:r>
        <w:rPr>
          <w:rStyle w:val="tx"/>
          <w:rFonts w:ascii="Times New Roman" w:eastAsiaTheme="minorEastAsia" w:hAnsi="Times New Roman"/>
          <w:sz w:val="26"/>
          <w:szCs w:val="26"/>
          <w:shd w:val="clear" w:color="auto" w:fill="FFFFFF"/>
          <w:lang w:eastAsia="zh-TW"/>
        </w:rPr>
        <w:tab/>
      </w:r>
      <w:r w:rsidR="007C393C" w:rsidRPr="002703CA">
        <w:rPr>
          <w:rStyle w:val="tx"/>
          <w:rFonts w:ascii="Times New Roman" w:eastAsiaTheme="minorEastAsia" w:hAnsi="Times New Roman" w:hint="eastAsia"/>
          <w:sz w:val="26"/>
          <w:szCs w:val="26"/>
          <w:shd w:val="clear" w:color="auto" w:fill="FFFFFF"/>
          <w:lang w:eastAsia="zh-TW"/>
        </w:rPr>
        <w:t>職員不應接受過分</w:t>
      </w:r>
      <w:r>
        <w:rPr>
          <w:rStyle w:val="tx"/>
          <w:rFonts w:ascii="Times New Roman" w:eastAsiaTheme="minorEastAsia" w:hAnsi="Times New Roman" w:hint="eastAsia"/>
          <w:sz w:val="26"/>
          <w:szCs w:val="26"/>
          <w:shd w:val="clear" w:color="auto" w:fill="FFFFFF"/>
          <w:lang w:eastAsia="zh-TW"/>
        </w:rPr>
        <w:t xml:space="preserve"> </w:t>
      </w:r>
      <w:r w:rsidRPr="00E30D85">
        <w:rPr>
          <w:rStyle w:val="tx"/>
          <w:rFonts w:ascii="Times New Roman" w:eastAsiaTheme="minorEastAsia" w:hAnsi="Times New Roman" w:hint="eastAsia"/>
          <w:sz w:val="26"/>
          <w:szCs w:val="26"/>
          <w:shd w:val="clear" w:color="auto" w:fill="FFFFFF"/>
          <w:lang w:eastAsia="zh-TW"/>
        </w:rPr>
        <w:t>奢華</w:t>
      </w:r>
      <w:r w:rsidR="007C393C" w:rsidRPr="002703CA">
        <w:rPr>
          <w:rFonts w:ascii="Times New Roman" w:eastAsiaTheme="minorEastAsia" w:hAnsi="Times New Roman" w:hint="eastAsia"/>
          <w:sz w:val="26"/>
          <w:szCs w:val="26"/>
          <w:lang w:eastAsia="zh-TW"/>
        </w:rPr>
        <w:t>、</w:t>
      </w:r>
      <w:r w:rsidR="007C393C" w:rsidRPr="002703CA">
        <w:rPr>
          <w:rStyle w:val="tx"/>
          <w:rFonts w:ascii="Times New Roman" w:eastAsiaTheme="minorEastAsia" w:hAnsi="Times New Roman" w:hint="eastAsia"/>
          <w:sz w:val="26"/>
          <w:szCs w:val="26"/>
          <w:shd w:val="clear" w:color="auto" w:fill="FFFFFF"/>
          <w:lang w:eastAsia="zh-TW"/>
        </w:rPr>
        <w:t>豐厚或頻密的款待。事實上，職員不應接受任何可能導致下列後果的款待，包括實際或觀感上的利益衝突、使自己在執行職務時要報答人情、影響自己公正行事或判斷、令公眾認為有損自己或</w:t>
      </w:r>
      <w:r w:rsidR="00AA4F87">
        <w:rPr>
          <w:rStyle w:val="tx"/>
          <w:rFonts w:ascii="Times New Roman" w:eastAsiaTheme="minorEastAsia" w:hAnsi="Times New Roman" w:hint="eastAsia"/>
          <w:sz w:val="26"/>
          <w:szCs w:val="26"/>
          <w:shd w:val="clear" w:color="auto" w:fill="FFFFFF"/>
          <w:lang w:eastAsia="zh-TW"/>
        </w:rPr>
        <w:t>本</w:t>
      </w:r>
      <w:r w:rsidR="007C393C" w:rsidRPr="002703CA">
        <w:rPr>
          <w:rStyle w:val="tx"/>
          <w:rFonts w:ascii="Times New Roman" w:eastAsiaTheme="minorEastAsia" w:hAnsi="Times New Roman" w:hint="eastAsia"/>
          <w:sz w:val="26"/>
          <w:szCs w:val="26"/>
          <w:shd w:val="clear" w:color="auto" w:fill="FFFFFF"/>
          <w:lang w:eastAsia="zh-TW"/>
        </w:rPr>
        <w:t>校的聲譽。職員如獲提供款待，應審慎考慮有關款待是否：</w:t>
      </w:r>
    </w:p>
    <w:p w14:paraId="3A964B5A" w14:textId="77AF2A9E" w:rsidR="007C393C" w:rsidRPr="001D66B4" w:rsidRDefault="007C393C" w:rsidP="002703CA">
      <w:pPr>
        <w:numPr>
          <w:ilvl w:val="0"/>
          <w:numId w:val="6"/>
        </w:numPr>
        <w:adjustRightInd w:val="0"/>
        <w:spacing w:after="160" w:line="259" w:lineRule="auto"/>
        <w:ind w:left="964" w:hanging="482"/>
        <w:jc w:val="both"/>
        <w:textAlignment w:val="baseline"/>
        <w:rPr>
          <w:kern w:val="0"/>
          <w:sz w:val="26"/>
          <w:szCs w:val="26"/>
          <w:lang w:val="en-GB"/>
        </w:rPr>
      </w:pPr>
      <w:r w:rsidRPr="002703CA">
        <w:rPr>
          <w:rFonts w:eastAsiaTheme="minorEastAsia" w:hint="eastAsia"/>
          <w:bCs/>
          <w:sz w:val="26"/>
          <w:szCs w:val="26"/>
        </w:rPr>
        <w:t>過分豐厚</w:t>
      </w:r>
      <w:r w:rsidR="00A57BB1">
        <w:rPr>
          <w:rFonts w:eastAsiaTheme="minorEastAsia" w:hint="eastAsia"/>
          <w:bCs/>
          <w:sz w:val="26"/>
          <w:szCs w:val="26"/>
        </w:rPr>
        <w:t xml:space="preserve"> </w:t>
      </w:r>
      <w:r w:rsidRPr="002703CA">
        <w:rPr>
          <w:rFonts w:eastAsiaTheme="minorEastAsia" w:hint="eastAsia"/>
          <w:sz w:val="26"/>
          <w:szCs w:val="26"/>
        </w:rPr>
        <w:t>─</w:t>
      </w:r>
      <w:r w:rsidRPr="002703CA">
        <w:rPr>
          <w:rFonts w:eastAsiaTheme="minorEastAsia"/>
          <w:sz w:val="26"/>
          <w:szCs w:val="26"/>
        </w:rPr>
        <w:t xml:space="preserve"> </w:t>
      </w:r>
      <w:r w:rsidRPr="002703CA">
        <w:rPr>
          <w:rFonts w:eastAsiaTheme="minorEastAsia" w:hint="eastAsia"/>
          <w:sz w:val="26"/>
          <w:szCs w:val="26"/>
        </w:rPr>
        <w:t>應考慮款待的價值、內容、頻密程度和性質；</w:t>
      </w:r>
    </w:p>
    <w:p w14:paraId="32D5A100" w14:textId="30B8B948" w:rsidR="007C393C" w:rsidRPr="001D66B4" w:rsidRDefault="007C393C" w:rsidP="00E30D85">
      <w:pPr>
        <w:numPr>
          <w:ilvl w:val="0"/>
          <w:numId w:val="6"/>
        </w:numPr>
        <w:adjustRightInd w:val="0"/>
        <w:spacing w:after="160" w:line="259" w:lineRule="auto"/>
        <w:jc w:val="both"/>
        <w:textAlignment w:val="baseline"/>
        <w:rPr>
          <w:kern w:val="0"/>
          <w:sz w:val="26"/>
          <w:szCs w:val="26"/>
          <w:lang w:val="en-GB"/>
        </w:rPr>
      </w:pPr>
      <w:r w:rsidRPr="002703CA">
        <w:rPr>
          <w:rFonts w:eastAsiaTheme="minorEastAsia" w:hint="eastAsia"/>
          <w:sz w:val="26"/>
          <w:szCs w:val="26"/>
        </w:rPr>
        <w:t>不適當</w:t>
      </w:r>
      <w:r w:rsidRPr="002703CA">
        <w:rPr>
          <w:rFonts w:eastAsiaTheme="minorEastAsia"/>
          <w:sz w:val="26"/>
          <w:szCs w:val="26"/>
        </w:rPr>
        <w:t xml:space="preserve"> </w:t>
      </w:r>
      <w:r w:rsidRPr="002703CA">
        <w:rPr>
          <w:rFonts w:eastAsiaTheme="minorEastAsia" w:hint="eastAsia"/>
          <w:sz w:val="26"/>
          <w:szCs w:val="26"/>
        </w:rPr>
        <w:t>─</w:t>
      </w:r>
      <w:r w:rsidRPr="002703CA">
        <w:rPr>
          <w:rFonts w:eastAsiaTheme="minorEastAsia"/>
          <w:sz w:val="26"/>
          <w:szCs w:val="26"/>
        </w:rPr>
        <w:t xml:space="preserve"> </w:t>
      </w:r>
      <w:r w:rsidRPr="002703CA">
        <w:rPr>
          <w:rFonts w:eastAsiaTheme="minorEastAsia" w:hint="eastAsia"/>
          <w:sz w:val="26"/>
          <w:szCs w:val="26"/>
        </w:rPr>
        <w:t>應考慮款待提供者與</w:t>
      </w:r>
      <w:r w:rsidRPr="002703CA">
        <w:rPr>
          <w:rStyle w:val="tx"/>
          <w:rFonts w:eastAsiaTheme="minorEastAsia" w:hint="eastAsia"/>
          <w:sz w:val="26"/>
          <w:szCs w:val="26"/>
          <w:shd w:val="clear" w:color="auto" w:fill="FFFFFF"/>
        </w:rPr>
        <w:t>職員</w:t>
      </w:r>
      <w:r w:rsidRPr="002703CA">
        <w:rPr>
          <w:rFonts w:eastAsiaTheme="minorEastAsia" w:hint="eastAsia"/>
          <w:sz w:val="26"/>
          <w:szCs w:val="26"/>
        </w:rPr>
        <w:t>之間的關係（例如款待提供者</w:t>
      </w:r>
      <w:r w:rsidR="00E30D85" w:rsidRPr="00E30D85">
        <w:rPr>
          <w:rFonts w:eastAsiaTheme="minorEastAsia" w:hint="eastAsia"/>
          <w:sz w:val="26"/>
          <w:szCs w:val="26"/>
        </w:rPr>
        <w:t>正</w:t>
      </w:r>
      <w:r w:rsidRPr="002703CA">
        <w:rPr>
          <w:rFonts w:eastAsiaTheme="minorEastAsia" w:hint="eastAsia"/>
          <w:sz w:val="26"/>
          <w:szCs w:val="26"/>
        </w:rPr>
        <w:t>參與競投本校的合約）；或</w:t>
      </w:r>
    </w:p>
    <w:p w14:paraId="488E46A8" w14:textId="77777777" w:rsidR="007C393C" w:rsidRPr="001D66B4" w:rsidRDefault="007C393C" w:rsidP="002703CA">
      <w:pPr>
        <w:numPr>
          <w:ilvl w:val="0"/>
          <w:numId w:val="6"/>
        </w:numPr>
        <w:adjustRightInd w:val="0"/>
        <w:spacing w:after="160" w:line="259" w:lineRule="auto"/>
        <w:ind w:left="964" w:hanging="482"/>
        <w:jc w:val="both"/>
        <w:textAlignment w:val="baseline"/>
        <w:rPr>
          <w:kern w:val="0"/>
          <w:sz w:val="26"/>
          <w:szCs w:val="26"/>
          <w:lang w:val="en-GB"/>
        </w:rPr>
      </w:pPr>
      <w:r w:rsidRPr="002703CA">
        <w:rPr>
          <w:rFonts w:eastAsiaTheme="minorEastAsia" w:hint="eastAsia"/>
          <w:color w:val="000000" w:themeColor="text1"/>
          <w:kern w:val="0"/>
          <w:sz w:val="26"/>
          <w:szCs w:val="26"/>
          <w:lang w:val="en-GB"/>
        </w:rPr>
        <w:t>不宜接受</w:t>
      </w:r>
      <w:r w:rsidRPr="002703CA">
        <w:rPr>
          <w:rFonts w:eastAsiaTheme="minorEastAsia"/>
          <w:color w:val="000000" w:themeColor="text1"/>
          <w:kern w:val="0"/>
          <w:sz w:val="26"/>
          <w:szCs w:val="26"/>
          <w:lang w:val="en-GB"/>
        </w:rPr>
        <w:t xml:space="preserve"> </w:t>
      </w:r>
      <w:r w:rsidRPr="002703CA">
        <w:rPr>
          <w:rFonts w:eastAsiaTheme="minorEastAsia" w:hint="eastAsia"/>
          <w:sz w:val="26"/>
          <w:szCs w:val="26"/>
        </w:rPr>
        <w:t>─</w:t>
      </w:r>
      <w:r w:rsidRPr="002703CA">
        <w:rPr>
          <w:rFonts w:eastAsiaTheme="minorEastAsia"/>
          <w:sz w:val="26"/>
          <w:szCs w:val="26"/>
        </w:rPr>
        <w:t xml:space="preserve"> </w:t>
      </w:r>
      <w:r w:rsidRPr="002703CA">
        <w:rPr>
          <w:rFonts w:eastAsiaTheme="minorEastAsia" w:hint="eastAsia"/>
          <w:sz w:val="26"/>
          <w:szCs w:val="26"/>
        </w:rPr>
        <w:t>應考慮款待提供者或已知參加者的品格和聲譽等因素。</w:t>
      </w:r>
    </w:p>
    <w:p w14:paraId="153963B7" w14:textId="77777777" w:rsidR="007C393C" w:rsidRPr="001D66B4" w:rsidRDefault="007C393C" w:rsidP="002703CA">
      <w:pPr>
        <w:pStyle w:val="a6"/>
        <w:widowControl/>
        <w:spacing w:after="160" w:line="259" w:lineRule="auto"/>
        <w:ind w:left="476"/>
        <w:rPr>
          <w:kern w:val="0"/>
          <w:sz w:val="26"/>
          <w:szCs w:val="26"/>
          <w:lang w:val="en-GB"/>
        </w:rPr>
      </w:pPr>
      <w:r w:rsidRPr="001D66B4">
        <w:rPr>
          <w:rFonts w:eastAsiaTheme="minorEastAsia" w:hint="eastAsia"/>
          <w:color w:val="000000" w:themeColor="text1"/>
          <w:kern w:val="0"/>
          <w:sz w:val="26"/>
          <w:szCs w:val="26"/>
          <w:lang w:val="en-GB"/>
        </w:rPr>
        <w:t>［</w:t>
      </w:r>
      <w:r w:rsidRPr="002703CA">
        <w:rPr>
          <w:rFonts w:eastAsiaTheme="minorEastAsia" w:hint="eastAsia"/>
          <w:i/>
          <w:sz w:val="26"/>
          <w:szCs w:val="26"/>
        </w:rPr>
        <w:t>學校可在此附加有關接受款待的其他指引及呈報規定。</w:t>
      </w:r>
      <w:r w:rsidRPr="001D66B4">
        <w:rPr>
          <w:rFonts w:eastAsiaTheme="minorEastAsia" w:hint="eastAsia"/>
          <w:color w:val="000000" w:themeColor="text1"/>
          <w:kern w:val="0"/>
          <w:sz w:val="26"/>
          <w:szCs w:val="26"/>
          <w:lang w:val="en-GB"/>
        </w:rPr>
        <w:t>］</w:t>
      </w:r>
    </w:p>
    <w:p w14:paraId="55B31E4C" w14:textId="77777777" w:rsidR="007C393C" w:rsidRPr="001D66B4" w:rsidRDefault="007C393C" w:rsidP="007C393C">
      <w:pPr>
        <w:pStyle w:val="1"/>
        <w:widowControl/>
        <w:tabs>
          <w:tab w:val="left" w:pos="480"/>
        </w:tabs>
        <w:spacing w:after="240"/>
        <w:rPr>
          <w:sz w:val="26"/>
          <w:szCs w:val="26"/>
        </w:rPr>
      </w:pPr>
      <w:r w:rsidRPr="002703CA">
        <w:rPr>
          <w:rFonts w:eastAsiaTheme="minorEastAsia" w:hint="eastAsia"/>
          <w:sz w:val="26"/>
          <w:szCs w:val="26"/>
          <w:lang w:eastAsia="en-GB"/>
        </w:rPr>
        <w:lastRenderedPageBreak/>
        <w:t>提供利</w:t>
      </w:r>
      <w:r w:rsidRPr="002703CA">
        <w:rPr>
          <w:rFonts w:eastAsiaTheme="minorEastAsia" w:hint="eastAsia"/>
          <w:sz w:val="26"/>
          <w:szCs w:val="26"/>
        </w:rPr>
        <w:t>益</w:t>
      </w:r>
    </w:p>
    <w:p w14:paraId="539E3A00" w14:textId="5031590C" w:rsidR="007C393C" w:rsidRPr="001D66B4" w:rsidRDefault="00CA294B" w:rsidP="002703CA">
      <w:pPr>
        <w:pStyle w:val="af7"/>
        <w:numPr>
          <w:ilvl w:val="0"/>
          <w:numId w:val="8"/>
        </w:numPr>
        <w:tabs>
          <w:tab w:val="left" w:pos="990"/>
        </w:tabs>
        <w:ind w:left="0" w:firstLine="0"/>
        <w:contextualSpacing w:val="0"/>
        <w:jc w:val="both"/>
        <w:rPr>
          <w:rFonts w:ascii="Times New Roman" w:hAnsi="Times New Roman"/>
          <w:sz w:val="26"/>
          <w:szCs w:val="26"/>
          <w:lang w:eastAsia="zh-TW"/>
        </w:rPr>
      </w:pPr>
      <w:r w:rsidRPr="002703CA">
        <w:rPr>
          <w:rFonts w:ascii="Times New Roman" w:eastAsiaTheme="minorEastAsia" w:hAnsi="Times New Roman" w:hint="eastAsia"/>
          <w:color w:val="000000"/>
          <w:sz w:val="26"/>
          <w:szCs w:val="26"/>
          <w:lang w:eastAsia="zh-TW"/>
        </w:rPr>
        <w:t>在處理</w:t>
      </w:r>
      <w:r>
        <w:rPr>
          <w:rFonts w:ascii="Times New Roman" w:eastAsiaTheme="minorEastAsia" w:hAnsi="Times New Roman" w:hint="eastAsia"/>
          <w:color w:val="000000"/>
          <w:sz w:val="26"/>
          <w:szCs w:val="26"/>
          <w:lang w:eastAsia="zh-TW"/>
        </w:rPr>
        <w:t>本</w:t>
      </w:r>
      <w:r w:rsidRPr="002703CA">
        <w:rPr>
          <w:rStyle w:val="tx"/>
          <w:rFonts w:ascii="Times New Roman" w:eastAsiaTheme="minorEastAsia" w:hAnsi="Times New Roman" w:hint="eastAsia"/>
          <w:sz w:val="26"/>
          <w:szCs w:val="26"/>
          <w:shd w:val="clear" w:color="auto" w:fill="FFFFFF"/>
          <w:lang w:eastAsia="zh-TW"/>
        </w:rPr>
        <w:t>校</w:t>
      </w:r>
      <w:r w:rsidRPr="002703CA">
        <w:rPr>
          <w:rFonts w:ascii="Times New Roman" w:eastAsiaTheme="minorEastAsia" w:hAnsi="Times New Roman" w:hint="eastAsia"/>
          <w:color w:val="000000"/>
          <w:sz w:val="26"/>
          <w:szCs w:val="26"/>
          <w:lang w:eastAsia="zh-TW"/>
        </w:rPr>
        <w:t>業務時，</w:t>
      </w:r>
      <w:r w:rsidR="007C393C" w:rsidRPr="002703CA">
        <w:rPr>
          <w:rFonts w:ascii="Times New Roman" w:eastAsiaTheme="minorEastAsia" w:hAnsi="Times New Roman" w:hint="eastAsia"/>
          <w:color w:val="000000"/>
          <w:sz w:val="26"/>
          <w:szCs w:val="26"/>
          <w:lang w:eastAsia="zh-TW"/>
        </w:rPr>
        <w:t>職員不得向任何機構的董事或職員提供利益，以影響該人</w:t>
      </w:r>
      <w:r w:rsidR="007C393C" w:rsidRPr="002703CA">
        <w:rPr>
          <w:rFonts w:ascii="Times New Roman" w:eastAsiaTheme="minorEastAsia" w:hAnsi="Times New Roman" w:hint="eastAsia"/>
          <w:sz w:val="26"/>
          <w:szCs w:val="26"/>
          <w:lang w:eastAsia="zh-TW"/>
        </w:rPr>
        <w:t>士</w:t>
      </w:r>
      <w:r w:rsidR="007C393C" w:rsidRPr="002703CA">
        <w:rPr>
          <w:rFonts w:ascii="Times New Roman" w:eastAsiaTheme="minorEastAsia" w:hAnsi="Times New Roman" w:hint="eastAsia"/>
          <w:color w:val="000000"/>
          <w:sz w:val="26"/>
          <w:szCs w:val="26"/>
          <w:lang w:eastAsia="zh-TW"/>
        </w:rPr>
        <w:t>或該機構在任何公事上的決定，也不得向任何公職人員</w:t>
      </w:r>
      <w:r w:rsidR="00E30D85">
        <w:rPr>
          <w:rFonts w:ascii="Times New Roman" w:eastAsiaTheme="minorEastAsia" w:hAnsi="Times New Roman" w:hint="eastAsia"/>
          <w:color w:val="000000"/>
          <w:sz w:val="26"/>
          <w:szCs w:val="26"/>
          <w:lang w:eastAsia="zh-TW"/>
        </w:rPr>
        <w:t xml:space="preserve"> </w:t>
      </w:r>
      <w:r w:rsidR="007C393C" w:rsidRPr="001D66B4">
        <w:rPr>
          <w:rStyle w:val="af0"/>
          <w:rFonts w:ascii="Times New Roman" w:eastAsiaTheme="minorEastAsia" w:hAnsi="Times New Roman"/>
          <w:color w:val="000000"/>
          <w:sz w:val="26"/>
          <w:szCs w:val="26"/>
          <w:lang w:val="en-US" w:eastAsia="en-GB"/>
        </w:rPr>
        <w:footnoteReference w:id="3"/>
      </w:r>
      <w:r w:rsidR="00E30D85">
        <w:rPr>
          <w:rFonts w:ascii="Times New Roman" w:eastAsiaTheme="minorEastAsia" w:hAnsi="Times New Roman"/>
          <w:color w:val="000000"/>
          <w:sz w:val="26"/>
          <w:szCs w:val="26"/>
          <w:lang w:val="en-US" w:eastAsia="zh-TW"/>
        </w:rPr>
        <w:t xml:space="preserve"> </w:t>
      </w:r>
      <w:r w:rsidR="007C393C" w:rsidRPr="002703CA">
        <w:rPr>
          <w:rFonts w:ascii="Times New Roman" w:eastAsiaTheme="minorEastAsia" w:hAnsi="Times New Roman" w:hint="eastAsia"/>
          <w:color w:val="000000"/>
          <w:sz w:val="26"/>
          <w:szCs w:val="26"/>
          <w:lang w:eastAsia="zh-TW"/>
        </w:rPr>
        <w:t>提供利益</w:t>
      </w:r>
      <w:r w:rsidR="00E30D85">
        <w:rPr>
          <w:rFonts w:ascii="Times New Roman" w:eastAsiaTheme="minorEastAsia" w:hAnsi="Times New Roman" w:hint="eastAsia"/>
          <w:color w:val="000000"/>
          <w:sz w:val="26"/>
          <w:szCs w:val="26"/>
          <w:lang w:eastAsia="zh-TW"/>
        </w:rPr>
        <w:t xml:space="preserve"> </w:t>
      </w:r>
      <w:r w:rsidR="007C393C" w:rsidRPr="001D66B4">
        <w:rPr>
          <w:rStyle w:val="af0"/>
          <w:rFonts w:ascii="Times New Roman" w:eastAsiaTheme="minorEastAsia" w:hAnsi="Times New Roman"/>
          <w:color w:val="000000"/>
          <w:sz w:val="26"/>
          <w:szCs w:val="26"/>
          <w:lang w:val="en-US" w:eastAsia="en-GB"/>
        </w:rPr>
        <w:footnoteReference w:id="4"/>
      </w:r>
      <w:r w:rsidR="007C393C" w:rsidRPr="002703CA">
        <w:rPr>
          <w:rFonts w:ascii="Times New Roman" w:eastAsiaTheme="minorEastAsia" w:hAnsi="Times New Roman" w:hint="eastAsia"/>
          <w:color w:val="000000"/>
          <w:sz w:val="26"/>
          <w:szCs w:val="26"/>
          <w:lang w:eastAsia="zh-TW"/>
        </w:rPr>
        <w:t>。</w:t>
      </w:r>
      <w:r w:rsidR="007C393C" w:rsidRPr="001D66B4">
        <w:rPr>
          <w:rFonts w:ascii="Times New Roman" w:hAnsi="Times New Roman"/>
          <w:sz w:val="26"/>
          <w:szCs w:val="26"/>
          <w:lang w:eastAsia="zh-TW"/>
        </w:rPr>
        <w:t xml:space="preserve"> </w:t>
      </w:r>
    </w:p>
    <w:p w14:paraId="17C1CA42" w14:textId="220371CE" w:rsidR="007C393C" w:rsidRPr="001D66B4" w:rsidRDefault="007C393C" w:rsidP="002703CA">
      <w:pPr>
        <w:pStyle w:val="af7"/>
        <w:numPr>
          <w:ilvl w:val="0"/>
          <w:numId w:val="8"/>
        </w:numPr>
        <w:tabs>
          <w:tab w:val="left" w:pos="990"/>
        </w:tabs>
        <w:ind w:left="0" w:firstLine="0"/>
        <w:contextualSpacing w:val="0"/>
        <w:jc w:val="both"/>
        <w:rPr>
          <w:rFonts w:ascii="Times New Roman" w:hAnsi="Times New Roman"/>
          <w:sz w:val="26"/>
          <w:szCs w:val="26"/>
          <w:lang w:eastAsia="zh-TW"/>
        </w:rPr>
      </w:pPr>
      <w:bookmarkStart w:id="6" w:name="_Ref486319602"/>
      <w:r w:rsidRPr="002703CA">
        <w:rPr>
          <w:rFonts w:ascii="Times New Roman" w:eastAsiaTheme="minorEastAsia" w:hAnsi="Times New Roman" w:hint="eastAsia"/>
          <w:color w:val="000000"/>
          <w:sz w:val="26"/>
          <w:szCs w:val="26"/>
          <w:lang w:eastAsia="zh-TW"/>
        </w:rPr>
        <w:t>職員</w:t>
      </w:r>
      <w:r w:rsidRPr="002703CA">
        <w:rPr>
          <w:rFonts w:ascii="Times New Roman" w:eastAsiaTheme="minorEastAsia" w:hAnsi="Times New Roman" w:hint="eastAsia"/>
          <w:sz w:val="26"/>
          <w:szCs w:val="26"/>
          <w:lang w:eastAsia="zh-TW"/>
        </w:rPr>
        <w:t>應盡量避免在公務活動期間向他人饋贈紀念品。如基於實際運作、禮節或其他原因而無法避免饋贈紀念品，應</w:t>
      </w:r>
      <w:r w:rsidR="006C62C4">
        <w:rPr>
          <w:rFonts w:ascii="Times New Roman" w:eastAsiaTheme="minorEastAsia" w:hAnsi="Times New Roman" w:hint="eastAsia"/>
          <w:spacing w:val="20"/>
          <w:sz w:val="26"/>
          <w:szCs w:val="26"/>
          <w:lang w:eastAsia="zh-TW"/>
        </w:rPr>
        <w:t>限制</w:t>
      </w:r>
      <w:r w:rsidRPr="002703CA">
        <w:rPr>
          <w:rFonts w:ascii="Times New Roman" w:eastAsiaTheme="minorEastAsia" w:hAnsi="Times New Roman" w:hint="eastAsia"/>
          <w:sz w:val="26"/>
          <w:szCs w:val="26"/>
          <w:lang w:eastAsia="zh-TW"/>
        </w:rPr>
        <w:t>紀念品的數量至最少，並</w:t>
      </w:r>
      <w:r w:rsidR="006C62C4">
        <w:rPr>
          <w:rFonts w:ascii="Times New Roman" w:eastAsiaTheme="minorEastAsia" w:hAnsi="Times New Roman" w:hint="eastAsia"/>
          <w:sz w:val="26"/>
          <w:szCs w:val="26"/>
          <w:lang w:eastAsia="zh-TW"/>
        </w:rPr>
        <w:t>只</w:t>
      </w:r>
      <w:r w:rsidRPr="002703CA">
        <w:rPr>
          <w:rFonts w:ascii="Times New Roman" w:eastAsiaTheme="minorEastAsia" w:hAnsi="Times New Roman" w:hint="eastAsia"/>
          <w:sz w:val="26"/>
          <w:szCs w:val="26"/>
          <w:lang w:eastAsia="zh-TW"/>
        </w:rPr>
        <w:t>限於機構間互相送贈。饋贈的紀念品不應</w:t>
      </w:r>
      <w:r w:rsidRPr="002703CA">
        <w:rPr>
          <w:rStyle w:val="tx"/>
          <w:rFonts w:ascii="Times New Roman" w:eastAsiaTheme="minorEastAsia" w:hAnsi="Times New Roman" w:hint="eastAsia"/>
          <w:sz w:val="26"/>
          <w:szCs w:val="26"/>
          <w:shd w:val="clear" w:color="auto" w:fill="FFFFFF"/>
          <w:lang w:eastAsia="zh-TW"/>
        </w:rPr>
        <w:t>過分</w:t>
      </w:r>
      <w:r w:rsidRPr="002703CA">
        <w:rPr>
          <w:rFonts w:ascii="Times New Roman" w:eastAsiaTheme="minorEastAsia" w:hAnsi="Times New Roman" w:hint="eastAsia"/>
          <w:sz w:val="26"/>
          <w:szCs w:val="26"/>
          <w:lang w:eastAsia="zh-TW"/>
        </w:rPr>
        <w:t>貴重或</w:t>
      </w:r>
      <w:r w:rsidRPr="002703CA">
        <w:rPr>
          <w:rStyle w:val="tx"/>
          <w:rFonts w:ascii="Times New Roman" w:eastAsiaTheme="minorEastAsia" w:hAnsi="Times New Roman" w:hint="eastAsia"/>
          <w:sz w:val="26"/>
          <w:szCs w:val="26"/>
          <w:shd w:val="clear" w:color="auto" w:fill="FFFFFF"/>
          <w:lang w:eastAsia="zh-TW"/>
        </w:rPr>
        <w:t>豐厚</w:t>
      </w:r>
      <w:r w:rsidRPr="002703CA">
        <w:rPr>
          <w:rFonts w:ascii="Times New Roman" w:eastAsiaTheme="minorEastAsia" w:hAnsi="Times New Roman" w:hint="eastAsia"/>
          <w:sz w:val="26"/>
          <w:szCs w:val="26"/>
          <w:lang w:eastAsia="zh-TW"/>
        </w:rPr>
        <w:t>，並以印有</w:t>
      </w:r>
      <w:r w:rsidR="00C75A52">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校標誌或名稱為佳。</w:t>
      </w:r>
      <w:bookmarkEnd w:id="6"/>
    </w:p>
    <w:p w14:paraId="1F4550E3" w14:textId="77777777" w:rsidR="0029628D" w:rsidRPr="001D66B4" w:rsidRDefault="0029628D" w:rsidP="002703CA">
      <w:pPr>
        <w:keepNext/>
        <w:tabs>
          <w:tab w:val="left" w:pos="480"/>
        </w:tabs>
        <w:overflowPunct w:val="0"/>
        <w:adjustRightInd w:val="0"/>
        <w:spacing w:after="240"/>
        <w:jc w:val="both"/>
        <w:textAlignment w:val="baseline"/>
        <w:rPr>
          <w:rFonts w:eastAsiaTheme="minorEastAsia"/>
          <w:b/>
          <w:bCs/>
          <w:sz w:val="26"/>
          <w:szCs w:val="26"/>
          <w:u w:val="single"/>
        </w:rPr>
      </w:pPr>
      <w:r w:rsidRPr="002703CA">
        <w:rPr>
          <w:rFonts w:eastAsiaTheme="minorEastAsia" w:hint="eastAsia"/>
          <w:b/>
          <w:bCs/>
          <w:sz w:val="26"/>
          <w:szCs w:val="26"/>
          <w:u w:val="single"/>
          <w:lang w:eastAsia="en-GB"/>
        </w:rPr>
        <w:t>處理利益衝</w:t>
      </w:r>
      <w:r w:rsidRPr="002703CA">
        <w:rPr>
          <w:rFonts w:eastAsiaTheme="minorEastAsia" w:hint="eastAsia"/>
          <w:b/>
          <w:bCs/>
          <w:sz w:val="26"/>
          <w:szCs w:val="26"/>
          <w:u w:val="single"/>
        </w:rPr>
        <w:t>突</w:t>
      </w:r>
    </w:p>
    <w:p w14:paraId="413CE34A" w14:textId="75853E29" w:rsidR="0029628D" w:rsidRPr="002703CA" w:rsidRDefault="0029628D" w:rsidP="002703CA">
      <w:pPr>
        <w:pStyle w:val="af7"/>
        <w:numPr>
          <w:ilvl w:val="0"/>
          <w:numId w:val="8"/>
        </w:numPr>
        <w:tabs>
          <w:tab w:val="left" w:pos="284"/>
        </w:tabs>
        <w:overflowPunct w:val="0"/>
        <w:ind w:left="0" w:firstLine="0"/>
        <w:jc w:val="both"/>
        <w:rPr>
          <w:rFonts w:ascii="Times New Roman" w:eastAsiaTheme="minorEastAsia" w:hAnsi="Times New Roman"/>
          <w:sz w:val="26"/>
          <w:szCs w:val="26"/>
          <w:lang w:eastAsia="zh-TW"/>
        </w:rPr>
      </w:pPr>
      <w:r w:rsidRPr="002703CA">
        <w:rPr>
          <w:rFonts w:ascii="Times New Roman" w:eastAsiaTheme="minorEastAsia" w:hAnsi="Times New Roman"/>
          <w:sz w:val="26"/>
          <w:szCs w:val="26"/>
          <w:lang w:eastAsia="zh-TW"/>
        </w:rPr>
        <w:t xml:space="preserve">      </w:t>
      </w:r>
      <w:r w:rsidR="00E30D85">
        <w:rPr>
          <w:rFonts w:ascii="Times New Roman" w:eastAsiaTheme="minorEastAsia" w:hAnsi="Times New Roman"/>
          <w:sz w:val="26"/>
          <w:szCs w:val="26"/>
          <w:lang w:eastAsia="zh-TW"/>
        </w:rPr>
        <w:tab/>
      </w:r>
      <w:r w:rsidRPr="002703CA">
        <w:rPr>
          <w:rFonts w:ascii="Times New Roman" w:eastAsiaTheme="minorEastAsia" w:hAnsi="Times New Roman" w:hint="eastAsia"/>
          <w:sz w:val="26"/>
          <w:szCs w:val="26"/>
          <w:lang w:eastAsia="zh-TW"/>
        </w:rPr>
        <w:t>實行良好管治，必須妥善處理利益衝突。利益衝突處理不當，不但會引起偏私、濫用職權和貪污等指控，亦會損害職員的誠信和削弱其所作決策的公信力，最終損害</w:t>
      </w:r>
      <w:r w:rsidR="00C75A52">
        <w:rPr>
          <w:rFonts w:ascii="Times New Roman" w:eastAsiaTheme="minorEastAsia" w:hAnsi="Times New Roman" w:hint="eastAsia"/>
          <w:sz w:val="26"/>
          <w:szCs w:val="26"/>
          <w:lang w:eastAsia="zh-TW"/>
        </w:rPr>
        <w:t>本校</w:t>
      </w:r>
      <w:r w:rsidRPr="002703CA">
        <w:rPr>
          <w:rFonts w:ascii="Times New Roman" w:eastAsiaTheme="minorEastAsia" w:hAnsi="Times New Roman" w:hint="eastAsia"/>
          <w:sz w:val="26"/>
          <w:szCs w:val="26"/>
          <w:lang w:eastAsia="zh-TW"/>
        </w:rPr>
        <w:t>聲譽。</w:t>
      </w:r>
    </w:p>
    <w:p w14:paraId="57E86B04" w14:textId="77777777" w:rsidR="0029628D" w:rsidRPr="002703CA" w:rsidRDefault="0029628D" w:rsidP="002703CA">
      <w:pPr>
        <w:tabs>
          <w:tab w:val="left" w:pos="284"/>
        </w:tabs>
        <w:overflowPunct w:val="0"/>
        <w:spacing w:before="240" w:after="240"/>
        <w:jc w:val="both"/>
        <w:rPr>
          <w:rFonts w:eastAsiaTheme="minorEastAsia"/>
          <w:i/>
          <w:sz w:val="26"/>
          <w:szCs w:val="26"/>
        </w:rPr>
      </w:pPr>
      <w:r w:rsidRPr="002703CA">
        <w:rPr>
          <w:rFonts w:eastAsiaTheme="minorEastAsia" w:hint="eastAsia"/>
          <w:b/>
          <w:bCs/>
          <w:i/>
          <w:sz w:val="26"/>
          <w:szCs w:val="26"/>
          <w:u w:val="single"/>
          <w:lang w:eastAsia="en-GB"/>
        </w:rPr>
        <w:t>利益衝</w:t>
      </w:r>
      <w:r w:rsidRPr="002703CA">
        <w:rPr>
          <w:rFonts w:eastAsiaTheme="minorEastAsia" w:hint="eastAsia"/>
          <w:b/>
          <w:bCs/>
          <w:i/>
          <w:sz w:val="26"/>
          <w:szCs w:val="26"/>
          <w:u w:val="single"/>
        </w:rPr>
        <w:t>突</w:t>
      </w:r>
    </w:p>
    <w:p w14:paraId="0A5E7031" w14:textId="3AE002C1" w:rsidR="0029628D" w:rsidRPr="001D66B4" w:rsidRDefault="0029628D" w:rsidP="00373611">
      <w:pPr>
        <w:pStyle w:val="af7"/>
        <w:numPr>
          <w:ilvl w:val="0"/>
          <w:numId w:val="8"/>
        </w:numPr>
        <w:overflowPunct w:val="0"/>
        <w:ind w:left="0" w:firstLine="0"/>
        <w:jc w:val="both"/>
        <w:rPr>
          <w:rFonts w:ascii="Times New Roman" w:eastAsiaTheme="minorEastAsia" w:hAnsi="Times New Roman"/>
          <w:bCs/>
          <w:color w:val="000000" w:themeColor="text1"/>
          <w:sz w:val="26"/>
          <w:szCs w:val="26"/>
          <w:lang w:eastAsia="zh-TW"/>
        </w:rPr>
      </w:pPr>
      <w:r w:rsidRPr="002703CA">
        <w:rPr>
          <w:rFonts w:ascii="Times New Roman" w:eastAsiaTheme="minorEastAsia" w:hAnsi="Times New Roman"/>
          <w:sz w:val="26"/>
          <w:szCs w:val="26"/>
          <w:lang w:val="en-US" w:eastAsia="zh-TW"/>
        </w:rPr>
        <w:t xml:space="preserve">      </w:t>
      </w:r>
      <w:r w:rsidR="00E30D85">
        <w:rPr>
          <w:rFonts w:ascii="Times New Roman" w:eastAsiaTheme="minorEastAsia" w:hAnsi="Times New Roman"/>
          <w:sz w:val="26"/>
          <w:szCs w:val="26"/>
          <w:lang w:val="en-US" w:eastAsia="zh-TW"/>
        </w:rPr>
        <w:tab/>
      </w:r>
      <w:r w:rsidRPr="002703CA">
        <w:rPr>
          <w:rFonts w:ascii="Times New Roman" w:eastAsiaTheme="minorEastAsia" w:hAnsi="Times New Roman" w:hint="eastAsia"/>
          <w:sz w:val="26"/>
          <w:szCs w:val="26"/>
          <w:lang w:val="en-US" w:eastAsia="zh-TW"/>
        </w:rPr>
        <w:t>利益衝突是指</w:t>
      </w:r>
      <w:r w:rsidRPr="002703CA">
        <w:rPr>
          <w:rFonts w:ascii="Times New Roman" w:eastAsiaTheme="minorEastAsia" w:hAnsi="Times New Roman" w:hint="eastAsia"/>
          <w:sz w:val="26"/>
          <w:szCs w:val="26"/>
          <w:lang w:eastAsia="zh-TW"/>
        </w:rPr>
        <w:t>職員</w:t>
      </w:r>
      <w:r w:rsidRPr="002703CA">
        <w:rPr>
          <w:rFonts w:ascii="Times New Roman" w:eastAsiaTheme="minorEastAsia" w:hAnsi="Times New Roman" w:hint="eastAsia"/>
          <w:sz w:val="26"/>
          <w:szCs w:val="26"/>
          <w:lang w:val="en-US" w:eastAsia="zh-TW"/>
        </w:rPr>
        <w:t>的</w:t>
      </w:r>
      <w:r w:rsidRPr="002703CA">
        <w:rPr>
          <w:rFonts w:ascii="Times New Roman" w:eastAsiaTheme="minorEastAsia" w:hAnsi="Times New Roman" w:hint="eastAsia"/>
          <w:sz w:val="26"/>
          <w:szCs w:val="26"/>
          <w:lang w:eastAsia="zh-TW"/>
        </w:rPr>
        <w:t>「</w:t>
      </w:r>
      <w:r w:rsidRPr="002703CA">
        <w:rPr>
          <w:rFonts w:ascii="Times New Roman" w:eastAsiaTheme="minorEastAsia" w:hAnsi="Times New Roman" w:hint="eastAsia"/>
          <w:sz w:val="26"/>
          <w:szCs w:val="26"/>
          <w:lang w:val="en-US" w:eastAsia="zh-TW"/>
        </w:rPr>
        <w:t>私人利益</w:t>
      </w:r>
      <w:r w:rsidRPr="002703CA">
        <w:rPr>
          <w:rFonts w:ascii="Times New Roman" w:eastAsiaTheme="minorEastAsia" w:hAnsi="Times New Roman" w:hint="eastAsia"/>
          <w:sz w:val="26"/>
          <w:szCs w:val="26"/>
          <w:lang w:eastAsia="zh-TW"/>
        </w:rPr>
        <w:t>」</w:t>
      </w:r>
      <w:r w:rsidRPr="002703CA">
        <w:rPr>
          <w:rFonts w:ascii="Times New Roman" w:eastAsiaTheme="minorEastAsia" w:hAnsi="Times New Roman" w:hint="eastAsia"/>
          <w:sz w:val="26"/>
          <w:szCs w:val="26"/>
          <w:lang w:val="en-US" w:eastAsia="zh-TW"/>
        </w:rPr>
        <w:t>與</w:t>
      </w:r>
      <w:r w:rsidRPr="002703CA">
        <w:rPr>
          <w:rFonts w:ascii="Times New Roman" w:eastAsiaTheme="minorEastAsia" w:hAnsi="Times New Roman" w:hint="eastAsia"/>
          <w:sz w:val="26"/>
          <w:szCs w:val="26"/>
          <w:lang w:eastAsia="zh-TW"/>
        </w:rPr>
        <w:t>學校</w:t>
      </w:r>
      <w:r w:rsidRPr="002703CA">
        <w:rPr>
          <w:rFonts w:ascii="Times New Roman" w:eastAsiaTheme="minorEastAsia" w:hAnsi="Times New Roman" w:hint="eastAsia"/>
          <w:sz w:val="26"/>
          <w:szCs w:val="26"/>
          <w:lang w:val="en-US" w:eastAsia="zh-TW"/>
        </w:rPr>
        <w:t>的利益或其公務出現矛盾或衝突。私人利益包括</w:t>
      </w:r>
      <w:r w:rsidRPr="002703CA">
        <w:rPr>
          <w:rFonts w:ascii="Times New Roman" w:eastAsiaTheme="minorEastAsia" w:hAnsi="Times New Roman" w:hint="eastAsia"/>
          <w:sz w:val="26"/>
          <w:szCs w:val="26"/>
          <w:lang w:eastAsia="zh-TW"/>
        </w:rPr>
        <w:t>職員</w:t>
      </w:r>
      <w:r w:rsidRPr="002703CA">
        <w:rPr>
          <w:rFonts w:ascii="Times New Roman" w:eastAsiaTheme="minorEastAsia" w:hAnsi="Times New Roman" w:hint="eastAsia"/>
          <w:sz w:val="26"/>
          <w:szCs w:val="26"/>
          <w:lang w:val="en-US" w:eastAsia="zh-TW"/>
        </w:rPr>
        <w:t>本人及與其有關連人士（包括</w:t>
      </w:r>
      <w:r w:rsidRPr="002703CA">
        <w:rPr>
          <w:rStyle w:val="tx"/>
          <w:rFonts w:ascii="Times New Roman" w:eastAsiaTheme="minorEastAsia" w:hAnsi="Times New Roman" w:hint="eastAsia"/>
          <w:sz w:val="26"/>
          <w:szCs w:val="26"/>
          <w:shd w:val="clear" w:color="auto" w:fill="FFFFFF"/>
          <w:lang w:eastAsia="zh-TW"/>
        </w:rPr>
        <w:t>其</w:t>
      </w:r>
      <w:r w:rsidRPr="002703CA">
        <w:rPr>
          <w:rFonts w:ascii="Times New Roman" w:eastAsiaTheme="minorEastAsia" w:hAnsi="Times New Roman" w:hint="eastAsia"/>
          <w:sz w:val="26"/>
          <w:szCs w:val="26"/>
          <w:lang w:val="en-US" w:eastAsia="zh-TW"/>
        </w:rPr>
        <w:t>家人及親屬、私交友好、所屬團體、會社及協會，以及任何他曾受其恩惠或欠下人情的人）的財務和其他利益。</w:t>
      </w:r>
      <w:r w:rsidR="00E30D85" w:rsidRPr="00E30D85">
        <w:rPr>
          <w:rFonts w:ascii="Times New Roman" w:eastAsiaTheme="minorEastAsia" w:hAnsi="Times New Roman" w:hint="eastAsia"/>
          <w:sz w:val="26"/>
          <w:szCs w:val="26"/>
          <w:lang w:val="en-US" w:eastAsia="zh-TW"/>
        </w:rPr>
        <w:t>使</w:t>
      </w:r>
      <w:r w:rsidRPr="002703CA">
        <w:rPr>
          <w:rFonts w:ascii="Times New Roman" w:eastAsiaTheme="minorEastAsia" w:hAnsi="Times New Roman" w:hint="eastAsia"/>
          <w:sz w:val="26"/>
          <w:szCs w:val="26"/>
          <w:lang w:val="en-US" w:eastAsia="zh-TW"/>
        </w:rPr>
        <w:t>用公職身分</w:t>
      </w:r>
      <w:r w:rsidR="00E30D85" w:rsidRPr="00E30D85">
        <w:rPr>
          <w:rFonts w:ascii="Times New Roman" w:eastAsiaTheme="minorEastAsia" w:hAnsi="Times New Roman" w:hint="eastAsia"/>
          <w:sz w:val="26"/>
          <w:szCs w:val="26"/>
          <w:lang w:val="en-US" w:eastAsia="zh-TW"/>
        </w:rPr>
        <w:t>或</w:t>
      </w:r>
      <w:r w:rsidRPr="002703CA">
        <w:rPr>
          <w:rFonts w:ascii="Times New Roman" w:eastAsiaTheme="minorEastAsia" w:hAnsi="Times New Roman" w:hint="eastAsia"/>
          <w:sz w:val="26"/>
          <w:szCs w:val="26"/>
          <w:lang w:val="en-US" w:eastAsia="zh-TW"/>
        </w:rPr>
        <w:t>官方資料等，均屬公務與私人利益之間</w:t>
      </w:r>
      <w:r w:rsidR="00373611" w:rsidRPr="00373611">
        <w:rPr>
          <w:rFonts w:ascii="Times New Roman" w:eastAsiaTheme="minorEastAsia" w:hAnsi="Times New Roman" w:hint="eastAsia"/>
          <w:sz w:val="26"/>
          <w:szCs w:val="26"/>
          <w:lang w:val="en-US" w:eastAsia="zh-TW"/>
        </w:rPr>
        <w:t>容昜</w:t>
      </w:r>
      <w:r w:rsidRPr="002703CA">
        <w:rPr>
          <w:rFonts w:ascii="Times New Roman" w:eastAsiaTheme="minorEastAsia" w:hAnsi="Times New Roman" w:hint="eastAsia"/>
          <w:sz w:val="26"/>
          <w:szCs w:val="26"/>
          <w:lang w:val="en-US" w:eastAsia="zh-TW"/>
        </w:rPr>
        <w:t>產生利益衝突的常見情況。常見的利益衝突例子見</w:t>
      </w:r>
      <w:r w:rsidRPr="002703CA">
        <w:rPr>
          <w:rFonts w:ascii="Times New Roman" w:eastAsiaTheme="minorEastAsia" w:hAnsi="Times New Roman" w:hint="eastAsia"/>
          <w:b/>
          <w:i/>
          <w:sz w:val="26"/>
          <w:szCs w:val="26"/>
          <w:lang w:val="en-US" w:eastAsia="zh-TW"/>
        </w:rPr>
        <w:t>附</w:t>
      </w:r>
      <w:r w:rsidR="00C75A52">
        <w:rPr>
          <w:rFonts w:ascii="Times New Roman" w:eastAsiaTheme="minorEastAsia" w:hAnsi="Times New Roman" w:hint="eastAsia"/>
          <w:b/>
          <w:i/>
          <w:sz w:val="26"/>
          <w:szCs w:val="26"/>
          <w:lang w:val="en-US" w:eastAsia="zh-TW"/>
        </w:rPr>
        <w:t>件</w:t>
      </w:r>
      <w:r w:rsidR="000351C2">
        <w:rPr>
          <w:rFonts w:ascii="Times New Roman" w:eastAsiaTheme="minorEastAsia" w:hAnsi="Times New Roman" w:hint="eastAsia"/>
          <w:b/>
          <w:i/>
          <w:sz w:val="26"/>
          <w:szCs w:val="26"/>
          <w:lang w:val="en-US" w:eastAsia="zh-TW"/>
        </w:rPr>
        <w:t>5</w:t>
      </w:r>
      <w:r w:rsidRPr="002703CA">
        <w:rPr>
          <w:rFonts w:ascii="Times New Roman" w:eastAsiaTheme="minorEastAsia" w:hAnsi="Times New Roman" w:hint="eastAsia"/>
          <w:sz w:val="26"/>
          <w:szCs w:val="26"/>
          <w:lang w:val="en-US" w:eastAsia="zh-TW"/>
        </w:rPr>
        <w:t>（所有情況未能一一盡錄）。</w:t>
      </w:r>
    </w:p>
    <w:p w14:paraId="59589322" w14:textId="77777777" w:rsidR="0029628D" w:rsidRPr="002703CA" w:rsidRDefault="0029628D" w:rsidP="002703CA">
      <w:pPr>
        <w:tabs>
          <w:tab w:val="left" w:pos="284"/>
        </w:tabs>
        <w:overflowPunct w:val="0"/>
        <w:spacing w:after="240"/>
        <w:jc w:val="both"/>
        <w:rPr>
          <w:b/>
          <w:bCs/>
          <w:i/>
          <w:sz w:val="26"/>
          <w:szCs w:val="26"/>
          <w:u w:val="single"/>
          <w:lang w:eastAsia="en-GB"/>
        </w:rPr>
      </w:pPr>
      <w:r w:rsidRPr="002703CA">
        <w:rPr>
          <w:rFonts w:ascii="新細明體" w:hAnsi="新細明體" w:cs="新細明體" w:hint="eastAsia"/>
          <w:b/>
          <w:bCs/>
          <w:i/>
          <w:sz w:val="26"/>
          <w:szCs w:val="26"/>
          <w:u w:val="single"/>
          <w:lang w:eastAsia="en-GB"/>
        </w:rPr>
        <w:t>避免及申報利益衝突</w:t>
      </w:r>
    </w:p>
    <w:p w14:paraId="56015728" w14:textId="6C0610C3" w:rsidR="0029628D" w:rsidRPr="002703CA" w:rsidRDefault="0029628D" w:rsidP="002703CA">
      <w:pPr>
        <w:pStyle w:val="af7"/>
        <w:numPr>
          <w:ilvl w:val="0"/>
          <w:numId w:val="8"/>
        </w:numPr>
        <w:overflowPunct w:val="0"/>
        <w:spacing w:after="240"/>
        <w:ind w:left="0" w:firstLine="0"/>
        <w:contextualSpacing w:val="0"/>
        <w:jc w:val="both"/>
        <w:rPr>
          <w:rFonts w:ascii="Times New Roman" w:eastAsiaTheme="minorEastAsia" w:hAnsi="Times New Roman"/>
          <w:color w:val="000000" w:themeColor="text1"/>
          <w:sz w:val="26"/>
          <w:szCs w:val="26"/>
          <w:lang w:eastAsia="zh-TW"/>
        </w:rPr>
      </w:pPr>
      <w:r w:rsidRPr="002703CA">
        <w:rPr>
          <w:rFonts w:ascii="Times New Roman" w:eastAsiaTheme="minorEastAsia" w:hAnsi="Times New Roman"/>
          <w:sz w:val="26"/>
          <w:szCs w:val="26"/>
          <w:lang w:val="en-US" w:eastAsia="zh-TW"/>
        </w:rPr>
        <w:t xml:space="preserve">      </w:t>
      </w:r>
      <w:r w:rsidR="00E30D85">
        <w:rPr>
          <w:rFonts w:ascii="Times New Roman" w:eastAsiaTheme="minorEastAsia" w:hAnsi="Times New Roman"/>
          <w:sz w:val="26"/>
          <w:szCs w:val="26"/>
          <w:lang w:val="en-US" w:eastAsia="zh-TW"/>
        </w:rPr>
        <w:tab/>
      </w:r>
      <w:r w:rsidRPr="002703CA">
        <w:rPr>
          <w:rFonts w:ascii="Times New Roman" w:eastAsiaTheme="minorEastAsia" w:hAnsi="Times New Roman" w:hint="eastAsia"/>
          <w:sz w:val="26"/>
          <w:szCs w:val="26"/>
          <w:lang w:val="en-US" w:eastAsia="zh-TW"/>
        </w:rPr>
        <w:t>在執行公務時，</w:t>
      </w:r>
      <w:r w:rsidR="002C5758" w:rsidRPr="002703CA">
        <w:rPr>
          <w:rFonts w:ascii="Times New Roman" w:eastAsiaTheme="minorEastAsia" w:hAnsi="Times New Roman" w:hint="eastAsia"/>
          <w:sz w:val="26"/>
          <w:szCs w:val="26"/>
          <w:lang w:eastAsia="zh-TW"/>
        </w:rPr>
        <w:t>職員</w:t>
      </w:r>
      <w:r w:rsidRPr="002703CA">
        <w:rPr>
          <w:rFonts w:ascii="Times New Roman" w:eastAsiaTheme="minorEastAsia" w:hAnsi="Times New Roman" w:hint="eastAsia"/>
          <w:sz w:val="26"/>
          <w:szCs w:val="26"/>
          <w:lang w:val="en-US" w:eastAsia="zh-TW"/>
        </w:rPr>
        <w:t>須設法</w:t>
      </w:r>
      <w:r w:rsidRPr="002703CA">
        <w:rPr>
          <w:rFonts w:ascii="Times New Roman" w:eastAsiaTheme="minorEastAsia" w:hAnsi="Times New Roman" w:hint="eastAsia"/>
          <w:b/>
          <w:sz w:val="26"/>
          <w:szCs w:val="26"/>
          <w:lang w:val="en-US" w:eastAsia="zh-TW"/>
        </w:rPr>
        <w:t>避免</w:t>
      </w:r>
      <w:r w:rsidRPr="002703CA">
        <w:rPr>
          <w:rFonts w:ascii="Times New Roman" w:eastAsiaTheme="minorEastAsia" w:hAnsi="Times New Roman" w:hint="eastAsia"/>
          <w:sz w:val="26"/>
          <w:szCs w:val="26"/>
          <w:lang w:val="en-US" w:eastAsia="zh-TW"/>
        </w:rPr>
        <w:t>可能有損（或被視為有損）其個人判斷、操守或引致利益衝突的情況，這是對於</w:t>
      </w:r>
      <w:r w:rsidRPr="002703CA">
        <w:rPr>
          <w:rFonts w:ascii="Times New Roman" w:eastAsiaTheme="minorEastAsia" w:hAnsi="Times New Roman" w:hint="eastAsia"/>
          <w:sz w:val="26"/>
          <w:szCs w:val="26"/>
          <w:lang w:eastAsia="zh-TW"/>
        </w:rPr>
        <w:t>職員</w:t>
      </w:r>
      <w:r w:rsidRPr="002703CA">
        <w:rPr>
          <w:rFonts w:ascii="Times New Roman" w:eastAsiaTheme="minorEastAsia" w:hAnsi="Times New Roman" w:hint="eastAsia"/>
          <w:sz w:val="26"/>
          <w:szCs w:val="26"/>
          <w:lang w:val="en-US" w:eastAsia="zh-TW"/>
        </w:rPr>
        <w:t>的基本誠信要求。</w:t>
      </w:r>
    </w:p>
    <w:p w14:paraId="2C347F33" w14:textId="11A19028" w:rsidR="0029628D" w:rsidRPr="001D66B4" w:rsidRDefault="004F5F10" w:rsidP="002703CA">
      <w:pPr>
        <w:pStyle w:val="af7"/>
        <w:numPr>
          <w:ilvl w:val="0"/>
          <w:numId w:val="8"/>
        </w:numPr>
        <w:tabs>
          <w:tab w:val="left" w:pos="990"/>
        </w:tabs>
        <w:ind w:left="0" w:firstLine="0"/>
        <w:contextualSpacing w:val="0"/>
        <w:jc w:val="both"/>
        <w:rPr>
          <w:rFonts w:ascii="Times New Roman" w:eastAsia="新細明體" w:hAnsi="Times New Roman"/>
          <w:color w:val="000000" w:themeColor="text1"/>
          <w:sz w:val="26"/>
          <w:szCs w:val="26"/>
          <w:lang w:eastAsia="zh-TW"/>
        </w:rPr>
      </w:pPr>
      <w:r>
        <w:rPr>
          <w:rFonts w:ascii="Times New Roman" w:eastAsia="新細明體" w:hAnsi="Times New Roman" w:hint="eastAsia"/>
          <w:sz w:val="26"/>
          <w:szCs w:val="26"/>
          <w:lang w:val="en-US" w:eastAsia="zh-TW"/>
        </w:rPr>
        <w:t>某</w:t>
      </w:r>
      <w:r w:rsidR="0029628D" w:rsidRPr="002703CA">
        <w:rPr>
          <w:rFonts w:ascii="Times New Roman" w:eastAsia="新細明體" w:hAnsi="Times New Roman" w:hint="eastAsia"/>
          <w:sz w:val="26"/>
          <w:szCs w:val="26"/>
          <w:lang w:val="en-US" w:eastAsia="zh-TW"/>
        </w:rPr>
        <w:t>些利益衝突情況可能涉及職員與其親屬或朋友的關係、或其他聯繫或情誼，當中雖不涉及財務利益，卻可左右職員在執行</w:t>
      </w:r>
      <w:r w:rsidR="007C16C2" w:rsidRPr="002703CA">
        <w:rPr>
          <w:rFonts w:ascii="Times New Roman" w:eastAsia="新細明體" w:hAnsi="Times New Roman" w:hint="eastAsia"/>
          <w:sz w:val="26"/>
          <w:szCs w:val="26"/>
          <w:lang w:val="en-US" w:eastAsia="zh-TW"/>
        </w:rPr>
        <w:t>公</w:t>
      </w:r>
      <w:r w:rsidR="0029628D" w:rsidRPr="002703CA">
        <w:rPr>
          <w:rFonts w:ascii="Times New Roman" w:eastAsia="新細明體" w:hAnsi="Times New Roman" w:hint="eastAsia"/>
          <w:sz w:val="26"/>
          <w:szCs w:val="26"/>
          <w:lang w:val="en-US" w:eastAsia="zh-TW"/>
        </w:rPr>
        <w:t>務時的判斷，或可能令人有理由相信會影響其判斷。故此，除了牽涉金錢的利益衝突外，職員</w:t>
      </w:r>
      <w:r w:rsidR="007B4FAD">
        <w:rPr>
          <w:rFonts w:ascii="Times New Roman" w:eastAsia="新細明體" w:hAnsi="Times New Roman" w:hint="eastAsia"/>
          <w:sz w:val="26"/>
          <w:szCs w:val="26"/>
          <w:lang w:val="en-US" w:eastAsia="zh-TW"/>
        </w:rPr>
        <w:t>亦有責任</w:t>
      </w:r>
      <w:r w:rsidR="0029628D" w:rsidRPr="002703CA">
        <w:rPr>
          <w:rFonts w:ascii="Times New Roman" w:eastAsia="新細明體" w:hAnsi="Times New Roman" w:hint="eastAsia"/>
          <w:sz w:val="26"/>
          <w:szCs w:val="26"/>
          <w:lang w:val="en-US" w:eastAsia="zh-TW"/>
        </w:rPr>
        <w:t>避免及申報金錢以外的其他利益衝突。</w:t>
      </w:r>
    </w:p>
    <w:p w14:paraId="32A8F6ED" w14:textId="14C5D145" w:rsidR="0029628D" w:rsidRPr="001D66B4" w:rsidRDefault="0029628D" w:rsidP="002703CA">
      <w:pPr>
        <w:pStyle w:val="af7"/>
        <w:numPr>
          <w:ilvl w:val="0"/>
          <w:numId w:val="8"/>
        </w:numPr>
        <w:tabs>
          <w:tab w:val="left" w:pos="990"/>
        </w:tabs>
        <w:overflowPunct w:val="0"/>
        <w:ind w:left="0" w:firstLine="0"/>
        <w:contextualSpacing w:val="0"/>
        <w:jc w:val="both"/>
        <w:rPr>
          <w:rFonts w:ascii="Times New Roman" w:eastAsiaTheme="minorEastAsia" w:hAnsi="Times New Roman"/>
          <w:sz w:val="26"/>
          <w:lang w:eastAsia="zh-TW"/>
        </w:rPr>
      </w:pPr>
      <w:r w:rsidRPr="002703CA">
        <w:rPr>
          <w:rFonts w:ascii="Times New Roman" w:eastAsiaTheme="minorEastAsia" w:hAnsi="Times New Roman" w:hint="eastAsia"/>
          <w:sz w:val="26"/>
          <w:szCs w:val="26"/>
          <w:lang w:val="en-US" w:eastAsia="zh-TW"/>
        </w:rPr>
        <w:t>如利益衝突的情況實屬無可避免，</w:t>
      </w: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val="en-US" w:eastAsia="zh-TW"/>
        </w:rPr>
        <w:t>應盡快</w:t>
      </w:r>
      <w:r w:rsidR="00487DE6">
        <w:rPr>
          <w:rFonts w:ascii="Times New Roman" w:eastAsiaTheme="minorEastAsia" w:hAnsi="Times New Roman" w:hint="eastAsia"/>
          <w:sz w:val="26"/>
          <w:szCs w:val="26"/>
          <w:lang w:val="en-US" w:eastAsia="zh-TW"/>
        </w:rPr>
        <w:t>以載於</w:t>
      </w:r>
      <w:r w:rsidR="007C16C2" w:rsidRPr="002703CA">
        <w:rPr>
          <w:rFonts w:ascii="Times New Roman" w:eastAsiaTheme="minorEastAsia" w:hAnsi="Times New Roman" w:hint="eastAsia"/>
          <w:b/>
          <w:i/>
          <w:sz w:val="26"/>
          <w:szCs w:val="26"/>
          <w:lang w:val="en-US" w:eastAsia="zh-TW"/>
        </w:rPr>
        <w:t>附</w:t>
      </w:r>
      <w:r w:rsidR="00557501">
        <w:rPr>
          <w:rFonts w:ascii="Times New Roman" w:eastAsiaTheme="minorEastAsia" w:hAnsi="Times New Roman" w:hint="eastAsia"/>
          <w:b/>
          <w:i/>
          <w:sz w:val="26"/>
          <w:szCs w:val="26"/>
          <w:lang w:val="en-US" w:eastAsia="zh-TW"/>
        </w:rPr>
        <w:t>件</w:t>
      </w:r>
      <w:r w:rsidR="007C16C2" w:rsidRPr="002703CA">
        <w:rPr>
          <w:rFonts w:ascii="Times New Roman" w:eastAsiaTheme="minorEastAsia" w:hAnsi="Times New Roman"/>
          <w:b/>
          <w:i/>
          <w:sz w:val="26"/>
          <w:szCs w:val="26"/>
          <w:lang w:val="en-US" w:eastAsia="zh-TW"/>
        </w:rPr>
        <w:t>5</w:t>
      </w:r>
      <w:r w:rsidR="00487DE6">
        <w:rPr>
          <w:rFonts w:ascii="Times New Roman" w:eastAsiaTheme="minorEastAsia" w:hAnsi="Times New Roman" w:hint="eastAsia"/>
          <w:sz w:val="26"/>
          <w:szCs w:val="26"/>
          <w:lang w:val="en-US" w:eastAsia="zh-TW"/>
        </w:rPr>
        <w:t>內的</w:t>
      </w:r>
      <w:r w:rsidR="007C16C2" w:rsidRPr="002703CA">
        <w:rPr>
          <w:rFonts w:ascii="Times New Roman" w:eastAsiaTheme="minorEastAsia" w:hAnsi="Times New Roman" w:hint="eastAsia"/>
          <w:b/>
          <w:i/>
          <w:sz w:val="26"/>
          <w:szCs w:val="26"/>
          <w:lang w:val="en-US" w:eastAsia="zh-TW"/>
        </w:rPr>
        <w:t>表格乙</w:t>
      </w:r>
      <w:r w:rsidR="00487DE6">
        <w:rPr>
          <w:rFonts w:ascii="Times New Roman" w:eastAsiaTheme="minorEastAsia" w:hAnsi="Times New Roman" w:hint="eastAsia"/>
          <w:sz w:val="26"/>
          <w:szCs w:val="26"/>
          <w:lang w:val="en-US" w:eastAsia="zh-TW"/>
        </w:rPr>
        <w:t>，</w:t>
      </w:r>
      <w:r w:rsidRPr="002703CA">
        <w:rPr>
          <w:rFonts w:ascii="Times New Roman" w:eastAsiaTheme="minorEastAsia" w:hAnsi="Times New Roman" w:hint="eastAsia"/>
          <w:sz w:val="26"/>
          <w:szCs w:val="26"/>
          <w:lang w:val="en-US" w:eastAsia="zh-TW"/>
        </w:rPr>
        <w:t>披露一切與其本身公務有實際、</w:t>
      </w:r>
      <w:r w:rsidR="00A436B4">
        <w:rPr>
          <w:rFonts w:ascii="Times New Roman" w:eastAsiaTheme="minorEastAsia" w:hAnsi="Times New Roman" w:hint="eastAsia"/>
          <w:sz w:val="26"/>
          <w:szCs w:val="26"/>
          <w:lang w:val="en-US" w:eastAsia="zh-TW"/>
        </w:rPr>
        <w:t>或</w:t>
      </w:r>
      <w:r w:rsidRPr="002703CA">
        <w:rPr>
          <w:rFonts w:ascii="Times New Roman" w:eastAsiaTheme="minorEastAsia" w:hAnsi="Times New Roman" w:hint="eastAsia"/>
          <w:sz w:val="26"/>
          <w:szCs w:val="26"/>
          <w:lang w:val="en-US" w:eastAsia="zh-TW"/>
        </w:rPr>
        <w:t>可能</w:t>
      </w:r>
      <w:r w:rsidR="00A436B4">
        <w:rPr>
          <w:rFonts w:ascii="Times New Roman" w:eastAsiaTheme="minorEastAsia" w:hAnsi="Times New Roman" w:hint="eastAsia"/>
          <w:sz w:val="26"/>
          <w:szCs w:val="26"/>
          <w:lang w:val="en-US" w:eastAsia="zh-TW"/>
        </w:rPr>
        <w:t>產生、</w:t>
      </w:r>
      <w:r w:rsidRPr="002703CA">
        <w:rPr>
          <w:rFonts w:ascii="Times New Roman" w:eastAsiaTheme="minorEastAsia" w:hAnsi="Times New Roman" w:hint="eastAsia"/>
          <w:sz w:val="26"/>
          <w:szCs w:val="26"/>
          <w:lang w:val="en-US" w:eastAsia="zh-TW"/>
        </w:rPr>
        <w:t>或可被視為有衝突的利益</w:t>
      </w:r>
      <w:r w:rsidR="00A436B4" w:rsidRPr="002703CA">
        <w:rPr>
          <w:rFonts w:ascii="Times New Roman" w:eastAsiaTheme="minorEastAsia" w:hAnsi="Times New Roman" w:hint="eastAsia"/>
          <w:sz w:val="26"/>
          <w:szCs w:val="26"/>
          <w:lang w:val="en-US" w:eastAsia="zh-TW"/>
        </w:rPr>
        <w:t>詳情</w:t>
      </w:r>
      <w:r w:rsidRPr="002703CA">
        <w:rPr>
          <w:rFonts w:ascii="Times New Roman" w:eastAsiaTheme="minorEastAsia" w:hAnsi="Times New Roman" w:hint="eastAsia"/>
          <w:sz w:val="26"/>
          <w:szCs w:val="26"/>
          <w:lang w:val="en-US" w:eastAsia="zh-TW"/>
        </w:rPr>
        <w:t>。</w:t>
      </w:r>
    </w:p>
    <w:p w14:paraId="1715BD23" w14:textId="77777777" w:rsidR="0029628D" w:rsidRPr="001D66B4" w:rsidRDefault="0029628D" w:rsidP="0029628D">
      <w:pPr>
        <w:keepNext/>
        <w:tabs>
          <w:tab w:val="left" w:pos="990"/>
        </w:tabs>
        <w:spacing w:after="240"/>
        <w:jc w:val="both"/>
        <w:rPr>
          <w:b/>
          <w:i/>
          <w:sz w:val="26"/>
          <w:szCs w:val="26"/>
          <w:u w:val="single"/>
        </w:rPr>
      </w:pPr>
      <w:r w:rsidRPr="001D66B4">
        <w:rPr>
          <w:rFonts w:hint="eastAsia"/>
          <w:b/>
          <w:i/>
          <w:sz w:val="26"/>
          <w:szCs w:val="26"/>
          <w:u w:val="single"/>
        </w:rPr>
        <w:lastRenderedPageBreak/>
        <w:t>處理</w:t>
      </w:r>
      <w:r w:rsidRPr="002703CA">
        <w:rPr>
          <w:rFonts w:ascii="新細明體" w:hAnsi="新細明體" w:cs="新細明體" w:hint="eastAsia"/>
          <w:b/>
          <w:bCs/>
          <w:i/>
          <w:sz w:val="26"/>
          <w:szCs w:val="26"/>
          <w:u w:val="single"/>
          <w:lang w:eastAsia="en-GB"/>
        </w:rPr>
        <w:t>利益衝突申報</w:t>
      </w:r>
    </w:p>
    <w:p w14:paraId="3805B5CA" w14:textId="485A74AC" w:rsidR="0029628D" w:rsidRPr="001D66B4" w:rsidRDefault="0029628D" w:rsidP="00C55607">
      <w:pPr>
        <w:pStyle w:val="af7"/>
        <w:numPr>
          <w:ilvl w:val="0"/>
          <w:numId w:val="8"/>
        </w:numPr>
        <w:tabs>
          <w:tab w:val="left" w:pos="990"/>
        </w:tabs>
        <w:overflowPunct w:val="0"/>
        <w:ind w:left="0" w:firstLine="0"/>
        <w:contextualSpacing w:val="0"/>
        <w:jc w:val="both"/>
        <w:rPr>
          <w:rFonts w:ascii="Times New Roman" w:eastAsia="新細明體" w:hAnsi="Times New Roman"/>
          <w:color w:val="000000" w:themeColor="text1"/>
          <w:sz w:val="26"/>
          <w:lang w:eastAsia="zh-TW"/>
        </w:rPr>
      </w:pPr>
      <w:r w:rsidRPr="002703CA">
        <w:rPr>
          <w:rFonts w:ascii="Times New Roman" w:eastAsia="新細明體" w:hAnsi="Times New Roman"/>
          <w:color w:val="000000"/>
          <w:sz w:val="26"/>
          <w:szCs w:val="26"/>
          <w:lang w:eastAsia="zh-TW"/>
        </w:rPr>
        <w:t xml:space="preserve">  </w:t>
      </w:r>
      <w:r w:rsidRPr="002703CA">
        <w:rPr>
          <w:rFonts w:ascii="Times New Roman" w:eastAsia="新細明體" w:hAnsi="Times New Roman" w:hint="eastAsia"/>
          <w:color w:val="000000"/>
          <w:sz w:val="26"/>
          <w:szCs w:val="26"/>
          <w:lang w:eastAsia="zh-TW"/>
        </w:rPr>
        <w:t>當職員申報利益衝突後，</w:t>
      </w:r>
      <w:r w:rsidRPr="002703CA">
        <w:rPr>
          <w:rFonts w:ascii="Times New Roman" w:eastAsiaTheme="minorEastAsia" w:hAnsi="Times New Roman" w:hint="eastAsia"/>
          <w:color w:val="000000"/>
          <w:sz w:val="26"/>
          <w:szCs w:val="26"/>
          <w:lang w:eastAsia="zh-TW"/>
        </w:rPr>
        <w:t>校董會</w:t>
      </w:r>
      <w:r w:rsidRPr="001D66B4">
        <w:rPr>
          <w:rFonts w:ascii="Times New Roman" w:eastAsiaTheme="minorEastAsia" w:hAnsi="Times New Roman" w:hint="eastAsia"/>
          <w:sz w:val="26"/>
          <w:szCs w:val="26"/>
          <w:lang w:eastAsia="zh-TW"/>
        </w:rPr>
        <w:t>／法團</w:t>
      </w:r>
      <w:r w:rsidRPr="002703CA">
        <w:rPr>
          <w:rFonts w:ascii="Times New Roman" w:eastAsiaTheme="minorEastAsia" w:hAnsi="Times New Roman" w:hint="eastAsia"/>
          <w:sz w:val="26"/>
          <w:szCs w:val="26"/>
          <w:lang w:val="en-US" w:eastAsia="zh-TW"/>
        </w:rPr>
        <w:t>校董會</w:t>
      </w:r>
      <w:r w:rsidRPr="002703CA">
        <w:rPr>
          <w:rFonts w:ascii="Times New Roman" w:eastAsia="新細明體" w:hAnsi="Times New Roman" w:hint="eastAsia"/>
          <w:color w:val="000000"/>
          <w:sz w:val="26"/>
          <w:szCs w:val="26"/>
          <w:lang w:eastAsia="zh-TW"/>
        </w:rPr>
        <w:t>應視乎情況，作出適當的決定及安排，</w:t>
      </w:r>
      <w:r w:rsidR="007C16C2" w:rsidRPr="002703CA">
        <w:rPr>
          <w:rFonts w:ascii="Times New Roman" w:eastAsia="新細明體" w:hAnsi="Times New Roman" w:hint="eastAsia"/>
          <w:color w:val="000000"/>
          <w:sz w:val="26"/>
          <w:szCs w:val="26"/>
          <w:lang w:eastAsia="zh-TW"/>
        </w:rPr>
        <w:t>以</w:t>
      </w:r>
      <w:r w:rsidR="00525F3B">
        <w:rPr>
          <w:rFonts w:ascii="Times New Roman" w:eastAsia="新細明體" w:hAnsi="Times New Roman" w:hint="eastAsia"/>
          <w:color w:val="000000"/>
          <w:sz w:val="26"/>
          <w:szCs w:val="26"/>
          <w:lang w:eastAsia="zh-TW"/>
        </w:rPr>
        <w:t>處理</w:t>
      </w:r>
      <w:r w:rsidRPr="002703CA">
        <w:rPr>
          <w:rFonts w:ascii="Times New Roman" w:eastAsia="新細明體" w:hAnsi="Times New Roman" w:hint="eastAsia"/>
          <w:color w:val="000000"/>
          <w:sz w:val="26"/>
          <w:szCs w:val="26"/>
          <w:lang w:eastAsia="zh-TW"/>
        </w:rPr>
        <w:t>有關衝突，例如：不讓有關職員參與可能引起利益衝突的工作</w:t>
      </w:r>
      <w:r w:rsidR="00D758F2">
        <w:rPr>
          <w:rFonts w:ascii="Times New Roman" w:eastAsia="新細明體" w:hAnsi="Times New Roman" w:hint="eastAsia"/>
          <w:color w:val="000000"/>
          <w:sz w:val="26"/>
          <w:szCs w:val="26"/>
          <w:lang w:eastAsia="zh-TW"/>
        </w:rPr>
        <w:t>、</w:t>
      </w:r>
      <w:r w:rsidRPr="002703CA">
        <w:rPr>
          <w:rFonts w:ascii="Times New Roman" w:eastAsia="新細明體" w:hAnsi="Times New Roman" w:hint="eastAsia"/>
          <w:color w:val="000000"/>
          <w:sz w:val="26"/>
          <w:szCs w:val="26"/>
          <w:lang w:eastAsia="zh-TW"/>
        </w:rPr>
        <w:t>或准許該名職員繼績</w:t>
      </w:r>
      <w:r w:rsidR="00E140E7" w:rsidRPr="002703CA">
        <w:rPr>
          <w:rFonts w:ascii="Times New Roman" w:eastAsia="新細明體" w:hAnsi="Times New Roman" w:hint="eastAsia"/>
          <w:color w:val="000000"/>
          <w:sz w:val="26"/>
          <w:szCs w:val="26"/>
          <w:lang w:eastAsia="zh-TW"/>
        </w:rPr>
        <w:t>處理</w:t>
      </w:r>
      <w:r w:rsidRPr="002703CA">
        <w:rPr>
          <w:rFonts w:ascii="Times New Roman" w:eastAsia="新細明體" w:hAnsi="Times New Roman" w:hint="eastAsia"/>
          <w:color w:val="000000"/>
          <w:sz w:val="26"/>
          <w:szCs w:val="26"/>
          <w:lang w:eastAsia="zh-TW"/>
        </w:rPr>
        <w:t>有關工作</w:t>
      </w:r>
      <w:r w:rsidR="00CB6843" w:rsidRPr="002703CA">
        <w:rPr>
          <w:rFonts w:ascii="Times New Roman" w:eastAsia="新細明體" w:hAnsi="Times New Roman" w:hint="eastAsia"/>
          <w:color w:val="000000"/>
          <w:sz w:val="26"/>
          <w:szCs w:val="26"/>
          <w:lang w:eastAsia="zh-TW"/>
        </w:rPr>
        <w:t>（</w:t>
      </w:r>
      <w:r w:rsidRPr="002703CA">
        <w:rPr>
          <w:rFonts w:ascii="Times New Roman" w:eastAsia="新細明體" w:hAnsi="Times New Roman" w:hint="eastAsia"/>
          <w:b/>
          <w:i/>
          <w:color w:val="000000"/>
          <w:sz w:val="26"/>
          <w:szCs w:val="26"/>
          <w:lang w:eastAsia="zh-TW"/>
        </w:rPr>
        <w:t>附</w:t>
      </w:r>
      <w:r w:rsidR="00557501">
        <w:rPr>
          <w:rFonts w:ascii="Times New Roman" w:eastAsia="新細明體" w:hAnsi="Times New Roman" w:hint="eastAsia"/>
          <w:b/>
          <w:i/>
          <w:color w:val="000000"/>
          <w:sz w:val="26"/>
          <w:szCs w:val="26"/>
          <w:lang w:eastAsia="zh-TW"/>
        </w:rPr>
        <w:t>件</w:t>
      </w:r>
      <w:r w:rsidRPr="002703CA">
        <w:rPr>
          <w:rFonts w:ascii="Times New Roman" w:eastAsia="新細明體" w:hAnsi="Times New Roman"/>
          <w:b/>
          <w:i/>
          <w:color w:val="000000"/>
          <w:sz w:val="26"/>
          <w:szCs w:val="26"/>
          <w:lang w:eastAsia="zh-TW"/>
        </w:rPr>
        <w:t>5</w:t>
      </w:r>
      <w:r w:rsidRPr="002703CA">
        <w:rPr>
          <w:rFonts w:ascii="Times New Roman" w:eastAsia="新細明體" w:hAnsi="Times New Roman" w:hint="eastAsia"/>
          <w:b/>
          <w:i/>
          <w:color w:val="000000"/>
          <w:sz w:val="26"/>
          <w:szCs w:val="26"/>
          <w:lang w:eastAsia="zh-TW"/>
        </w:rPr>
        <w:t>表格乙</w:t>
      </w:r>
      <w:r w:rsidR="007C16C2" w:rsidRPr="002703CA">
        <w:rPr>
          <w:rFonts w:ascii="Times New Roman" w:eastAsia="新細明體" w:hAnsi="Times New Roman" w:hint="eastAsia"/>
          <w:b/>
          <w:i/>
          <w:color w:val="000000"/>
          <w:sz w:val="26"/>
          <w:szCs w:val="26"/>
          <w:lang w:eastAsia="zh-TW"/>
        </w:rPr>
        <w:t>的</w:t>
      </w:r>
      <w:r w:rsidR="00373611">
        <w:rPr>
          <w:rFonts w:ascii="Times New Roman" w:eastAsia="新細明體" w:hAnsi="Times New Roman" w:hint="eastAsia"/>
          <w:b/>
          <w:i/>
          <w:color w:val="000000"/>
          <w:sz w:val="26"/>
          <w:szCs w:val="26"/>
          <w:lang w:eastAsia="zh-TW"/>
        </w:rPr>
        <w:t xml:space="preserve">       </w:t>
      </w:r>
      <w:r w:rsidR="007C16C2" w:rsidRPr="002703CA">
        <w:rPr>
          <w:rFonts w:ascii="Times New Roman" w:eastAsia="新細明體" w:hAnsi="Times New Roman" w:hint="eastAsia"/>
          <w:b/>
          <w:i/>
          <w:color w:val="000000"/>
          <w:sz w:val="26"/>
          <w:szCs w:val="26"/>
          <w:lang w:eastAsia="zh-TW"/>
        </w:rPr>
        <w:t>乙部</w:t>
      </w:r>
      <w:r w:rsidR="00CB6843" w:rsidRPr="002703CA">
        <w:rPr>
          <w:rFonts w:ascii="Times New Roman" w:eastAsia="新細明體" w:hAnsi="Times New Roman" w:hint="eastAsia"/>
          <w:color w:val="000000"/>
          <w:sz w:val="26"/>
          <w:szCs w:val="26"/>
          <w:lang w:eastAsia="zh-TW"/>
        </w:rPr>
        <w:t>）</w:t>
      </w:r>
      <w:r w:rsidRPr="002703CA">
        <w:rPr>
          <w:rFonts w:ascii="Times New Roman" w:eastAsia="新細明體" w:hAnsi="Times New Roman" w:hint="eastAsia"/>
          <w:color w:val="000000"/>
          <w:sz w:val="26"/>
          <w:szCs w:val="26"/>
          <w:lang w:eastAsia="zh-TW"/>
        </w:rPr>
        <w:t>。所有申報個案及已採取的</w:t>
      </w:r>
      <w:r w:rsidR="00525F3B">
        <w:rPr>
          <w:rFonts w:ascii="Times New Roman" w:eastAsia="新細明體" w:hAnsi="Times New Roman" w:hint="eastAsia"/>
          <w:color w:val="000000"/>
          <w:sz w:val="26"/>
          <w:szCs w:val="26"/>
          <w:lang w:eastAsia="zh-TW"/>
        </w:rPr>
        <w:t>措施</w:t>
      </w:r>
      <w:r w:rsidR="00E140E7" w:rsidRPr="002703CA">
        <w:rPr>
          <w:rFonts w:ascii="Times New Roman" w:eastAsia="新細明體" w:hAnsi="Times New Roman" w:hint="eastAsia"/>
          <w:color w:val="000000"/>
          <w:sz w:val="26"/>
          <w:szCs w:val="26"/>
          <w:lang w:eastAsia="zh-TW"/>
        </w:rPr>
        <w:t>必須妥</w:t>
      </w:r>
      <w:r w:rsidR="00CB6843" w:rsidRPr="002703CA">
        <w:rPr>
          <w:rFonts w:ascii="Times New Roman" w:eastAsia="新細明體" w:hAnsi="Times New Roman" w:hint="eastAsia"/>
          <w:color w:val="000000"/>
          <w:sz w:val="26"/>
          <w:szCs w:val="26"/>
          <w:lang w:eastAsia="zh-TW"/>
        </w:rPr>
        <w:t>善</w:t>
      </w:r>
      <w:r w:rsidR="001B750A" w:rsidRPr="002703CA">
        <w:rPr>
          <w:rFonts w:ascii="Times New Roman" w:eastAsia="新細明體" w:hAnsi="Times New Roman" w:hint="eastAsia"/>
          <w:color w:val="000000"/>
          <w:sz w:val="26"/>
          <w:szCs w:val="26"/>
          <w:lang w:eastAsia="zh-TW"/>
        </w:rPr>
        <w:t>記</w:t>
      </w:r>
      <w:r w:rsidR="00E140E7" w:rsidRPr="002703CA">
        <w:rPr>
          <w:rFonts w:ascii="Times New Roman" w:eastAsia="新細明體" w:hAnsi="Times New Roman" w:hint="eastAsia"/>
          <w:color w:val="000000"/>
          <w:sz w:val="26"/>
          <w:szCs w:val="26"/>
          <w:lang w:eastAsia="zh-TW"/>
        </w:rPr>
        <w:t>錄</w:t>
      </w:r>
      <w:r w:rsidRPr="002703CA">
        <w:rPr>
          <w:rFonts w:ascii="Times New Roman" w:eastAsia="新細明體" w:hAnsi="Times New Roman" w:hint="eastAsia"/>
          <w:color w:val="000000"/>
          <w:sz w:val="26"/>
          <w:szCs w:val="26"/>
          <w:lang w:eastAsia="zh-TW"/>
        </w:rPr>
        <w:t>。</w:t>
      </w:r>
      <w:r w:rsidR="00964C57" w:rsidRPr="002703CA">
        <w:rPr>
          <w:rFonts w:ascii="Times New Roman" w:eastAsiaTheme="minorEastAsia" w:hAnsi="Times New Roman" w:hint="eastAsia"/>
          <w:color w:val="000000"/>
          <w:sz w:val="26"/>
          <w:szCs w:val="26"/>
          <w:lang w:eastAsia="zh-TW"/>
        </w:rPr>
        <w:t>如</w:t>
      </w:r>
      <w:r w:rsidR="00964C57" w:rsidRPr="002703CA">
        <w:rPr>
          <w:rFonts w:ascii="Times New Roman" w:eastAsia="新細明體" w:hAnsi="Times New Roman" w:hint="eastAsia"/>
          <w:sz w:val="26"/>
          <w:szCs w:val="26"/>
          <w:lang w:val="en-US" w:eastAsia="zh-TW"/>
        </w:rPr>
        <w:t>職員</w:t>
      </w:r>
      <w:r w:rsidR="00964C57" w:rsidRPr="002703CA">
        <w:rPr>
          <w:rFonts w:ascii="Times New Roman" w:eastAsiaTheme="minorEastAsia" w:hAnsi="Times New Roman" w:hint="eastAsia"/>
          <w:color w:val="000000"/>
          <w:sz w:val="26"/>
          <w:szCs w:val="26"/>
          <w:lang w:eastAsia="zh-TW"/>
        </w:rPr>
        <w:t>對處理利益衝突有任何疑問，應</w:t>
      </w:r>
      <w:r w:rsidR="00964C57">
        <w:rPr>
          <w:rFonts w:ascii="Times New Roman" w:eastAsiaTheme="minorEastAsia" w:hAnsi="Times New Roman" w:hint="eastAsia"/>
          <w:color w:val="000000"/>
          <w:sz w:val="26"/>
          <w:szCs w:val="26"/>
          <w:lang w:eastAsia="zh-TW"/>
        </w:rPr>
        <w:t>向</w:t>
      </w:r>
      <w:r w:rsidR="00964C57" w:rsidRPr="002703CA">
        <w:rPr>
          <w:rFonts w:ascii="Times New Roman" w:eastAsiaTheme="minorEastAsia" w:hAnsi="Times New Roman" w:hint="eastAsia"/>
          <w:color w:val="000000"/>
          <w:sz w:val="26"/>
          <w:szCs w:val="26"/>
          <w:lang w:eastAsia="zh-TW"/>
        </w:rPr>
        <w:t>校董會</w:t>
      </w:r>
      <w:r w:rsidR="00964C57" w:rsidRPr="001D66B4">
        <w:rPr>
          <w:rFonts w:ascii="Times New Roman" w:eastAsiaTheme="minorEastAsia" w:hAnsi="Times New Roman" w:hint="eastAsia"/>
          <w:sz w:val="26"/>
          <w:szCs w:val="26"/>
          <w:lang w:eastAsia="zh-TW"/>
        </w:rPr>
        <w:t>／法團</w:t>
      </w:r>
      <w:r w:rsidR="00964C57" w:rsidRPr="002703CA">
        <w:rPr>
          <w:rFonts w:ascii="Times New Roman" w:eastAsiaTheme="minorEastAsia" w:hAnsi="Times New Roman" w:hint="eastAsia"/>
          <w:sz w:val="26"/>
          <w:szCs w:val="26"/>
          <w:lang w:val="en-US" w:eastAsia="zh-TW"/>
        </w:rPr>
        <w:t>校董會</w:t>
      </w:r>
      <w:r w:rsidR="00964C57" w:rsidRPr="00AF5370">
        <w:rPr>
          <w:rFonts w:ascii="Times New Roman" w:eastAsiaTheme="minorEastAsia" w:hAnsi="Times New Roman" w:hint="eastAsia"/>
          <w:color w:val="000000"/>
          <w:sz w:val="26"/>
          <w:szCs w:val="26"/>
          <w:lang w:eastAsia="zh-TW"/>
        </w:rPr>
        <w:t>徵詢</w:t>
      </w:r>
      <w:r w:rsidR="00964C57" w:rsidRPr="002703CA">
        <w:rPr>
          <w:rFonts w:ascii="Times New Roman" w:eastAsiaTheme="minorEastAsia" w:hAnsi="Times New Roman" w:hint="eastAsia"/>
          <w:color w:val="000000"/>
          <w:sz w:val="26"/>
          <w:szCs w:val="26"/>
          <w:lang w:eastAsia="zh-TW"/>
        </w:rPr>
        <w:t>意見。</w:t>
      </w:r>
    </w:p>
    <w:p w14:paraId="20026A89" w14:textId="77777777" w:rsidR="0029628D" w:rsidRPr="001D66B4" w:rsidRDefault="0029628D" w:rsidP="00FA0660">
      <w:pPr>
        <w:tabs>
          <w:tab w:val="left" w:pos="990"/>
        </w:tabs>
        <w:overflowPunct w:val="0"/>
        <w:spacing w:after="240"/>
        <w:jc w:val="both"/>
        <w:rPr>
          <w:rFonts w:eastAsiaTheme="minorEastAsia"/>
          <w:b/>
          <w:bCs/>
          <w:color w:val="000000" w:themeColor="text1"/>
          <w:sz w:val="26"/>
          <w:szCs w:val="26"/>
          <w:u w:val="single"/>
        </w:rPr>
      </w:pPr>
      <w:r w:rsidRPr="002703CA">
        <w:rPr>
          <w:rFonts w:eastAsiaTheme="minorEastAsia" w:hint="eastAsia"/>
          <w:b/>
          <w:sz w:val="26"/>
          <w:szCs w:val="26"/>
          <w:u w:val="single"/>
          <w:lang w:eastAsia="en-GB"/>
        </w:rPr>
        <w:t>濫用職</w:t>
      </w:r>
      <w:r w:rsidRPr="002703CA">
        <w:rPr>
          <w:rFonts w:eastAsiaTheme="minorEastAsia" w:hint="eastAsia"/>
          <w:b/>
          <w:sz w:val="26"/>
          <w:szCs w:val="26"/>
          <w:u w:val="single"/>
        </w:rPr>
        <w:t>權</w:t>
      </w:r>
    </w:p>
    <w:p w14:paraId="660360B1" w14:textId="037C7A6B" w:rsidR="0029628D" w:rsidRPr="001D66B4" w:rsidRDefault="0029628D" w:rsidP="002703CA">
      <w:pPr>
        <w:pStyle w:val="af7"/>
        <w:numPr>
          <w:ilvl w:val="0"/>
          <w:numId w:val="8"/>
        </w:numPr>
        <w:tabs>
          <w:tab w:val="left" w:pos="990"/>
        </w:tabs>
        <w:overflowPunct w:val="0"/>
        <w:spacing w:after="240"/>
        <w:ind w:left="0" w:firstLine="0"/>
        <w:jc w:val="both"/>
        <w:rPr>
          <w:rFonts w:ascii="Times New Roman" w:eastAsiaTheme="minorEastAsia" w:hAnsi="Times New Roman"/>
          <w:bCs/>
          <w:color w:val="000000" w:themeColor="text1"/>
          <w:sz w:val="26"/>
          <w:szCs w:val="26"/>
          <w:lang w:eastAsia="zh-TW"/>
        </w:rPr>
      </w:pPr>
      <w:r w:rsidRPr="002703CA">
        <w:rPr>
          <w:rFonts w:ascii="Times New Roman" w:eastAsia="新細明體" w:hAnsi="Times New Roman" w:hint="eastAsia"/>
          <w:color w:val="000000"/>
          <w:sz w:val="26"/>
          <w:szCs w:val="26"/>
          <w:lang w:eastAsia="zh-TW"/>
        </w:rPr>
        <w:t>職員</w:t>
      </w:r>
      <w:r w:rsidRPr="002703CA">
        <w:rPr>
          <w:rFonts w:ascii="Times New Roman" w:eastAsiaTheme="minorEastAsia" w:hAnsi="Times New Roman" w:hint="eastAsia"/>
          <w:sz w:val="26"/>
          <w:szCs w:val="26"/>
          <w:lang w:val="en-US" w:eastAsia="zh-TW"/>
        </w:rPr>
        <w:t>應秉公行事，切勿利用職</w:t>
      </w:r>
      <w:r w:rsidR="00BC2DD2">
        <w:rPr>
          <w:rFonts w:ascii="Times New Roman" w:eastAsiaTheme="minorEastAsia" w:hAnsi="Times New Roman" w:hint="eastAsia"/>
          <w:sz w:val="26"/>
          <w:szCs w:val="26"/>
          <w:lang w:val="en-US" w:eastAsia="zh-TW"/>
        </w:rPr>
        <w:t>務</w:t>
      </w:r>
      <w:r w:rsidRPr="002703CA">
        <w:rPr>
          <w:rFonts w:ascii="Times New Roman" w:eastAsiaTheme="minorEastAsia" w:hAnsi="Times New Roman" w:hint="eastAsia"/>
          <w:sz w:val="26"/>
          <w:szCs w:val="26"/>
          <w:lang w:val="en-US" w:eastAsia="zh-TW"/>
        </w:rPr>
        <w:t>謀取私利</w:t>
      </w:r>
      <w:r w:rsidR="005F109F">
        <w:rPr>
          <w:rFonts w:ascii="Times New Roman" w:eastAsiaTheme="minorEastAsia" w:hAnsi="Times New Roman" w:hint="eastAsia"/>
          <w:sz w:val="26"/>
          <w:szCs w:val="26"/>
          <w:lang w:val="en-US" w:eastAsia="zh-TW"/>
        </w:rPr>
        <w:t>，</w:t>
      </w:r>
      <w:r w:rsidRPr="002703CA">
        <w:rPr>
          <w:rFonts w:ascii="Times New Roman" w:eastAsiaTheme="minorEastAsia" w:hAnsi="Times New Roman" w:hint="eastAsia"/>
          <w:sz w:val="26"/>
          <w:szCs w:val="26"/>
          <w:lang w:val="en-US" w:eastAsia="zh-TW"/>
        </w:rPr>
        <w:t>或優待與其有聯繫的機構或人士，又或利用或容許他人利用其職</w:t>
      </w:r>
      <w:r w:rsidR="00BC2DD2">
        <w:rPr>
          <w:rFonts w:ascii="Times New Roman" w:eastAsiaTheme="minorEastAsia" w:hAnsi="Times New Roman" w:hint="eastAsia"/>
          <w:sz w:val="26"/>
          <w:szCs w:val="26"/>
          <w:lang w:val="en-US" w:eastAsia="zh-TW"/>
        </w:rPr>
        <w:t>位</w:t>
      </w:r>
      <w:r w:rsidRPr="002703CA">
        <w:rPr>
          <w:rFonts w:ascii="Times New Roman" w:eastAsiaTheme="minorEastAsia" w:hAnsi="Times New Roman" w:hint="eastAsia"/>
          <w:sz w:val="26"/>
          <w:szCs w:val="26"/>
          <w:lang w:val="en-US" w:eastAsia="zh-TW"/>
        </w:rPr>
        <w:t>或職銜，意圖脅迫或誘使他人向其本人、親友或有關連人士提供任何好處，</w:t>
      </w:r>
      <w:r w:rsidR="001A55A9">
        <w:rPr>
          <w:rFonts w:ascii="Times New Roman" w:eastAsiaTheme="minorEastAsia" w:hAnsi="Times New Roman" w:hint="eastAsia"/>
          <w:sz w:val="26"/>
          <w:szCs w:val="26"/>
          <w:lang w:val="en-US" w:eastAsia="zh-TW"/>
        </w:rPr>
        <w:t>或</w:t>
      </w:r>
      <w:r w:rsidRPr="002703CA">
        <w:rPr>
          <w:rFonts w:ascii="Times New Roman" w:eastAsiaTheme="minorEastAsia" w:hAnsi="Times New Roman" w:hint="eastAsia"/>
          <w:sz w:val="26"/>
          <w:szCs w:val="26"/>
          <w:lang w:val="en-US" w:eastAsia="zh-TW"/>
        </w:rPr>
        <w:t>令人有理由將其本人的個人活動理解為得到</w:t>
      </w:r>
      <w:r w:rsidR="00C03FFC">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val="en-US" w:eastAsia="zh-TW"/>
        </w:rPr>
        <w:t>校的批准或贊同。</w:t>
      </w:r>
    </w:p>
    <w:p w14:paraId="0CB276DE" w14:textId="77777777" w:rsidR="0029628D" w:rsidRPr="002703CA" w:rsidRDefault="0029628D" w:rsidP="00FA0660">
      <w:pPr>
        <w:tabs>
          <w:tab w:val="left" w:pos="990"/>
        </w:tabs>
        <w:overflowPunct w:val="0"/>
        <w:spacing w:after="240"/>
        <w:jc w:val="both"/>
        <w:rPr>
          <w:rFonts w:eastAsiaTheme="minorEastAsia"/>
          <w:b/>
          <w:sz w:val="26"/>
          <w:szCs w:val="26"/>
          <w:u w:val="single"/>
        </w:rPr>
      </w:pPr>
      <w:r w:rsidRPr="002703CA">
        <w:rPr>
          <w:rFonts w:eastAsiaTheme="minorEastAsia" w:hint="eastAsia"/>
          <w:b/>
          <w:sz w:val="26"/>
          <w:szCs w:val="26"/>
          <w:u w:val="single"/>
        </w:rPr>
        <w:t>資料保密</w:t>
      </w:r>
    </w:p>
    <w:p w14:paraId="3586D321" w14:textId="6270F04B" w:rsidR="0029628D" w:rsidRPr="001D66B4" w:rsidRDefault="0029628D" w:rsidP="002703CA">
      <w:pPr>
        <w:pStyle w:val="af7"/>
        <w:numPr>
          <w:ilvl w:val="0"/>
          <w:numId w:val="8"/>
        </w:numPr>
        <w:tabs>
          <w:tab w:val="left" w:pos="990"/>
        </w:tabs>
        <w:overflowPunct w:val="0"/>
        <w:spacing w:after="240"/>
        <w:ind w:left="0" w:firstLine="0"/>
        <w:contextualSpacing w:val="0"/>
        <w:jc w:val="both"/>
        <w:rPr>
          <w:rFonts w:ascii="Times New Roman" w:eastAsiaTheme="minorEastAsia" w:hAnsi="Times New Roman"/>
          <w:bCs/>
          <w:color w:val="000000" w:themeColor="text1"/>
          <w:sz w:val="26"/>
          <w:szCs w:val="26"/>
          <w:lang w:eastAsia="zh-TW"/>
        </w:rPr>
      </w:pPr>
      <w:r w:rsidRPr="002703CA">
        <w:rPr>
          <w:rFonts w:ascii="Times New Roman" w:eastAsia="新細明體" w:hAnsi="Times New Roman" w:hint="eastAsia"/>
          <w:color w:val="000000"/>
          <w:sz w:val="26"/>
          <w:szCs w:val="26"/>
          <w:lang w:eastAsia="zh-TW"/>
        </w:rPr>
        <w:t>職員</w:t>
      </w:r>
      <w:r w:rsidRPr="002703CA">
        <w:rPr>
          <w:rFonts w:ascii="Times New Roman" w:eastAsiaTheme="minorEastAsia" w:hAnsi="Times New Roman" w:hint="eastAsia"/>
          <w:sz w:val="26"/>
          <w:szCs w:val="26"/>
          <w:lang w:val="en-US" w:eastAsia="zh-TW"/>
        </w:rPr>
        <w:t>不得在</w:t>
      </w:r>
      <w:r w:rsidRPr="002703CA">
        <w:rPr>
          <w:rFonts w:ascii="Times New Roman" w:eastAsia="新細明體" w:hAnsi="Times New Roman" w:hint="eastAsia"/>
          <w:color w:val="000000"/>
          <w:sz w:val="26"/>
          <w:szCs w:val="26"/>
          <w:lang w:eastAsia="zh-TW"/>
        </w:rPr>
        <w:t>未經</w:t>
      </w:r>
      <w:r w:rsidRPr="002703CA">
        <w:rPr>
          <w:rFonts w:ascii="Times New Roman" w:eastAsiaTheme="minorEastAsia" w:hAnsi="Times New Roman" w:hint="eastAsia"/>
          <w:sz w:val="26"/>
          <w:szCs w:val="26"/>
          <w:lang w:val="en-US" w:eastAsia="zh-TW"/>
        </w:rPr>
        <w:t>授權下披露</w:t>
      </w:r>
      <w:r w:rsidR="00C03FFC">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val="en-US" w:eastAsia="zh-TW"/>
        </w:rPr>
        <w:t>校的任何機密或專有資料，或濫用</w:t>
      </w:r>
      <w:r w:rsidR="00EF1D89">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val="en-US" w:eastAsia="zh-TW"/>
        </w:rPr>
        <w:t>校的任何資料（例如利用資料謀取私利或為他人謀利）。</w:t>
      </w:r>
    </w:p>
    <w:p w14:paraId="0FA7C060" w14:textId="7FB75D6A" w:rsidR="0029628D" w:rsidRPr="001D66B4" w:rsidRDefault="0029628D" w:rsidP="002703CA">
      <w:pPr>
        <w:pStyle w:val="af7"/>
        <w:numPr>
          <w:ilvl w:val="0"/>
          <w:numId w:val="8"/>
        </w:numPr>
        <w:tabs>
          <w:tab w:val="left" w:pos="990"/>
        </w:tabs>
        <w:overflowPunct w:val="0"/>
        <w:ind w:left="0" w:firstLine="0"/>
        <w:contextualSpacing w:val="0"/>
        <w:jc w:val="both"/>
        <w:rPr>
          <w:rFonts w:ascii="Times New Roman" w:eastAsiaTheme="minorEastAsia" w:hAnsi="Times New Roman"/>
          <w:bCs/>
          <w:color w:val="000000" w:themeColor="text1"/>
          <w:sz w:val="26"/>
          <w:szCs w:val="26"/>
          <w:lang w:eastAsia="zh-TW"/>
        </w:rPr>
      </w:pPr>
      <w:r w:rsidRPr="002703CA">
        <w:rPr>
          <w:rFonts w:ascii="Times New Roman" w:eastAsia="新細明體" w:hAnsi="Times New Roman" w:hint="eastAsia"/>
          <w:sz w:val="26"/>
          <w:szCs w:val="26"/>
          <w:lang w:val="en-US" w:eastAsia="zh-TW"/>
        </w:rPr>
        <w:t>有權接觸或負責掌管該等資料</w:t>
      </w:r>
      <w:r w:rsidR="001B750A" w:rsidRPr="002703CA">
        <w:rPr>
          <w:rFonts w:ascii="Times New Roman" w:eastAsia="新細明體" w:hAnsi="Times New Roman" w:hint="eastAsia"/>
          <w:sz w:val="26"/>
          <w:szCs w:val="26"/>
          <w:lang w:val="en-US" w:eastAsia="zh-TW"/>
        </w:rPr>
        <w:t>（例如個人資料、入學試試題、投標／報價資料）</w:t>
      </w:r>
      <w:r w:rsidRPr="002703CA">
        <w:rPr>
          <w:rFonts w:ascii="Times New Roman" w:eastAsia="新細明體" w:hAnsi="Times New Roman" w:hint="eastAsia"/>
          <w:sz w:val="26"/>
          <w:szCs w:val="26"/>
          <w:lang w:val="en-US" w:eastAsia="zh-TW"/>
        </w:rPr>
        <w:t>的職員</w:t>
      </w:r>
      <w:r w:rsidR="005F109F">
        <w:rPr>
          <w:rFonts w:ascii="Times New Roman" w:eastAsia="新細明體" w:hAnsi="Times New Roman" w:hint="eastAsia"/>
          <w:sz w:val="26"/>
          <w:szCs w:val="26"/>
          <w:lang w:val="en-US" w:eastAsia="zh-TW"/>
        </w:rPr>
        <w:t>，</w:t>
      </w:r>
      <w:r w:rsidRPr="002703CA">
        <w:rPr>
          <w:rFonts w:ascii="Times New Roman" w:eastAsia="新細明體" w:hAnsi="Times New Roman" w:hint="eastAsia"/>
          <w:sz w:val="26"/>
          <w:szCs w:val="26"/>
          <w:lang w:val="en-US" w:eastAsia="zh-TW"/>
        </w:rPr>
        <w:t>須時刻確保資料安全，防止資料被濫用、在未經授權下遭披露或被不當使用。職員不應在其他不相關人士面前公開討論學生的個人（例如其表現）或其家人（例如家庭狀況）的資料或資訊。</w:t>
      </w:r>
    </w:p>
    <w:p w14:paraId="5E6E5810" w14:textId="6F90DF0F" w:rsidR="0029628D" w:rsidRPr="001D66B4" w:rsidRDefault="0029628D" w:rsidP="00C55607">
      <w:pPr>
        <w:pStyle w:val="af7"/>
        <w:numPr>
          <w:ilvl w:val="0"/>
          <w:numId w:val="8"/>
        </w:numPr>
        <w:tabs>
          <w:tab w:val="left" w:pos="990"/>
        </w:tabs>
        <w:overflowPunct w:val="0"/>
        <w:spacing w:after="240"/>
        <w:ind w:left="0" w:firstLine="0"/>
        <w:contextualSpacing w:val="0"/>
        <w:jc w:val="both"/>
        <w:rPr>
          <w:rFonts w:ascii="Times New Roman" w:hAnsi="Times New Roman"/>
          <w:bCs/>
          <w:sz w:val="26"/>
          <w:szCs w:val="26"/>
          <w:lang w:eastAsia="zh-TW"/>
        </w:rPr>
      </w:pP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eastAsia="zh-TW"/>
        </w:rPr>
        <w:t>辭</w:t>
      </w:r>
      <w:r w:rsidRPr="002703CA">
        <w:rPr>
          <w:rFonts w:ascii="Times New Roman" w:eastAsiaTheme="minorEastAsia" w:hAnsi="Times New Roman" w:hint="eastAsia"/>
          <w:sz w:val="26"/>
          <w:szCs w:val="26"/>
          <w:lang w:val="en-US" w:eastAsia="zh-TW"/>
        </w:rPr>
        <w:t>職／退休離校後</w:t>
      </w:r>
      <w:r w:rsidR="0042065B">
        <w:rPr>
          <w:rFonts w:ascii="Times New Roman" w:eastAsiaTheme="minorEastAsia" w:hAnsi="Times New Roman" w:hint="eastAsia"/>
          <w:sz w:val="26"/>
          <w:szCs w:val="26"/>
          <w:lang w:val="en-US" w:eastAsia="zh-TW"/>
        </w:rPr>
        <w:t>，</w:t>
      </w:r>
      <w:r w:rsidRPr="002703CA">
        <w:rPr>
          <w:rFonts w:ascii="Times New Roman" w:eastAsiaTheme="minorEastAsia" w:hAnsi="Times New Roman" w:hint="eastAsia"/>
          <w:sz w:val="26"/>
          <w:szCs w:val="26"/>
          <w:lang w:val="en-US" w:eastAsia="zh-TW"/>
        </w:rPr>
        <w:t>須繼續履行保密責任，不得使用其在位時取得的任何機密或專有資料，或利用該等資料獲益。</w:t>
      </w:r>
    </w:p>
    <w:p w14:paraId="7759EB30" w14:textId="77777777" w:rsidR="0029628D" w:rsidRPr="002703CA" w:rsidRDefault="0029628D" w:rsidP="00C55607">
      <w:pPr>
        <w:pStyle w:val="af7"/>
        <w:widowControl w:val="0"/>
        <w:tabs>
          <w:tab w:val="left" w:pos="990"/>
        </w:tabs>
        <w:overflowPunct w:val="0"/>
        <w:spacing w:after="240" w:line="240" w:lineRule="auto"/>
        <w:ind w:left="0"/>
        <w:contextualSpacing w:val="0"/>
        <w:jc w:val="both"/>
        <w:rPr>
          <w:rFonts w:eastAsiaTheme="minorEastAsia"/>
          <w:b/>
          <w:sz w:val="26"/>
          <w:szCs w:val="26"/>
          <w:u w:val="single"/>
          <w:lang w:eastAsia="zh-TW"/>
        </w:rPr>
      </w:pPr>
      <w:r w:rsidRPr="002703CA">
        <w:rPr>
          <w:rFonts w:eastAsiaTheme="minorEastAsia" w:hint="eastAsia"/>
          <w:b/>
          <w:sz w:val="26"/>
          <w:szCs w:val="26"/>
          <w:u w:val="single"/>
          <w:lang w:eastAsia="zh-TW"/>
        </w:rPr>
        <w:t>記錄、帳目和其他文件</w:t>
      </w:r>
    </w:p>
    <w:p w14:paraId="5F1E86A2" w14:textId="21BF5E2A" w:rsidR="0029628D" w:rsidRPr="001D66B4" w:rsidRDefault="0029628D" w:rsidP="002703CA">
      <w:pPr>
        <w:pStyle w:val="af7"/>
        <w:numPr>
          <w:ilvl w:val="0"/>
          <w:numId w:val="8"/>
        </w:numPr>
        <w:tabs>
          <w:tab w:val="left" w:pos="990"/>
        </w:tabs>
        <w:overflowPunct w:val="0"/>
        <w:ind w:left="0" w:firstLine="0"/>
        <w:contextualSpacing w:val="0"/>
        <w:jc w:val="both"/>
        <w:rPr>
          <w:rFonts w:ascii="Times New Roman" w:eastAsiaTheme="minorEastAsia" w:hAnsi="Times New Roman"/>
          <w:bCs/>
          <w:color w:val="000000" w:themeColor="text1"/>
          <w:sz w:val="26"/>
          <w:szCs w:val="26"/>
          <w:lang w:eastAsia="zh-TW"/>
        </w:rPr>
      </w:pP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eastAsia="zh-TW"/>
        </w:rPr>
        <w:t>應盡力確保提交</w:t>
      </w:r>
      <w:r w:rsidR="005932FC">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校的任何記錄、收據、帳目或其他文件的內容均真確無訛。</w:t>
      </w:r>
    </w:p>
    <w:p w14:paraId="0AE97017" w14:textId="458C40D5" w:rsidR="00E563F9" w:rsidRPr="001D66B4" w:rsidRDefault="0029628D" w:rsidP="00FA0660">
      <w:pPr>
        <w:pStyle w:val="af7"/>
        <w:numPr>
          <w:ilvl w:val="0"/>
          <w:numId w:val="8"/>
        </w:numPr>
        <w:tabs>
          <w:tab w:val="left" w:pos="990"/>
        </w:tabs>
        <w:spacing w:after="0"/>
        <w:ind w:left="0" w:firstLine="0"/>
        <w:contextualSpacing w:val="0"/>
        <w:jc w:val="both"/>
        <w:rPr>
          <w:rFonts w:ascii="Times New Roman" w:hAnsi="Times New Roman"/>
          <w:bCs/>
          <w:sz w:val="26"/>
          <w:szCs w:val="26"/>
          <w:lang w:eastAsia="zh-TW"/>
        </w:rPr>
      </w:pP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eastAsia="zh-TW"/>
        </w:rPr>
        <w:t>如蓄意使用載有虛假資料的文件欺騙或誤導</w:t>
      </w:r>
      <w:r w:rsidR="005932FC">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校，不論能否因此獲得任何得益或利益，均可能觸犯</w:t>
      </w:r>
      <w:r w:rsidRPr="002703CA">
        <w:rPr>
          <w:rFonts w:ascii="Times New Roman" w:eastAsiaTheme="minorEastAsia" w:hAnsi="Times New Roman" w:hint="eastAsia"/>
          <w:color w:val="000000" w:themeColor="text1"/>
          <w:sz w:val="26"/>
          <w:szCs w:val="26"/>
          <w:lang w:eastAsia="zh-TW"/>
        </w:rPr>
        <w:t>《防止賄賂條例》</w:t>
      </w:r>
      <w:r w:rsidRPr="002703CA">
        <w:rPr>
          <w:rFonts w:ascii="Times New Roman" w:eastAsiaTheme="minorEastAsia" w:hAnsi="Times New Roman" w:hint="eastAsia"/>
          <w:sz w:val="26"/>
          <w:szCs w:val="26"/>
          <w:lang w:eastAsia="zh-TW"/>
        </w:rPr>
        <w:t>第</w:t>
      </w:r>
      <w:r w:rsidRPr="002703CA">
        <w:rPr>
          <w:rFonts w:ascii="Times New Roman" w:eastAsiaTheme="minorEastAsia" w:hAnsi="Times New Roman"/>
          <w:sz w:val="26"/>
          <w:szCs w:val="26"/>
          <w:lang w:eastAsia="zh-TW"/>
        </w:rPr>
        <w:t>9(3)</w:t>
      </w:r>
      <w:r w:rsidRPr="002703CA">
        <w:rPr>
          <w:rFonts w:ascii="Times New Roman" w:eastAsiaTheme="minorEastAsia" w:hAnsi="Times New Roman" w:hint="eastAsia"/>
          <w:sz w:val="26"/>
          <w:szCs w:val="26"/>
          <w:lang w:eastAsia="zh-TW"/>
        </w:rPr>
        <w:t>條。</w:t>
      </w:r>
    </w:p>
    <w:p w14:paraId="0CBD8537" w14:textId="77777777" w:rsidR="00FA0660" w:rsidRDefault="00FA0660" w:rsidP="00FA0660">
      <w:pPr>
        <w:pStyle w:val="af7"/>
        <w:tabs>
          <w:tab w:val="left" w:pos="990"/>
        </w:tabs>
        <w:overflowPunct w:val="0"/>
        <w:spacing w:after="0" w:line="240" w:lineRule="auto"/>
        <w:ind w:left="0"/>
        <w:contextualSpacing w:val="0"/>
        <w:jc w:val="both"/>
        <w:rPr>
          <w:rFonts w:eastAsiaTheme="minorEastAsia"/>
          <w:b/>
          <w:sz w:val="26"/>
          <w:szCs w:val="26"/>
          <w:u w:val="single"/>
          <w:lang w:eastAsia="zh-TW"/>
        </w:rPr>
      </w:pPr>
    </w:p>
    <w:p w14:paraId="67D5D542" w14:textId="77777777" w:rsidR="0029628D" w:rsidRPr="001D66B4" w:rsidRDefault="0029628D" w:rsidP="00C55607">
      <w:pPr>
        <w:pStyle w:val="af7"/>
        <w:widowControl w:val="0"/>
        <w:tabs>
          <w:tab w:val="left" w:pos="990"/>
        </w:tabs>
        <w:overflowPunct w:val="0"/>
        <w:spacing w:after="240" w:line="240" w:lineRule="auto"/>
        <w:ind w:left="0"/>
        <w:contextualSpacing w:val="0"/>
        <w:jc w:val="both"/>
        <w:rPr>
          <w:rFonts w:eastAsiaTheme="minorEastAsia"/>
          <w:b/>
          <w:bCs/>
          <w:color w:val="000000" w:themeColor="text1"/>
          <w:sz w:val="26"/>
          <w:szCs w:val="26"/>
          <w:u w:val="single"/>
          <w:lang w:eastAsia="zh-TW"/>
        </w:rPr>
      </w:pPr>
      <w:r w:rsidRPr="002703CA">
        <w:rPr>
          <w:rFonts w:eastAsiaTheme="minorEastAsia" w:hint="eastAsia"/>
          <w:b/>
          <w:sz w:val="26"/>
          <w:szCs w:val="26"/>
          <w:u w:val="single"/>
          <w:lang w:eastAsia="zh-TW"/>
        </w:rPr>
        <w:t>使用學校的資源和資料</w:t>
      </w:r>
    </w:p>
    <w:p w14:paraId="26ACDB0B" w14:textId="1A5A4F50" w:rsidR="0029628D" w:rsidRPr="001D66B4" w:rsidRDefault="0029628D" w:rsidP="002703CA">
      <w:pPr>
        <w:pStyle w:val="af7"/>
        <w:widowControl w:val="0"/>
        <w:numPr>
          <w:ilvl w:val="0"/>
          <w:numId w:val="8"/>
        </w:numPr>
        <w:tabs>
          <w:tab w:val="left" w:pos="990"/>
        </w:tabs>
        <w:overflowPunct w:val="0"/>
        <w:ind w:left="0" w:firstLine="0"/>
        <w:contextualSpacing w:val="0"/>
        <w:jc w:val="both"/>
        <w:rPr>
          <w:rFonts w:ascii="Times New Roman" w:eastAsiaTheme="minorEastAsia" w:hAnsi="Times New Roman"/>
          <w:bCs/>
          <w:color w:val="000000" w:themeColor="text1"/>
          <w:sz w:val="26"/>
          <w:szCs w:val="26"/>
          <w:lang w:eastAsia="zh-TW"/>
        </w:rPr>
      </w:pP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eastAsia="zh-TW"/>
        </w:rPr>
        <w:t>須以審慎負責的態度運用</w:t>
      </w:r>
      <w:r w:rsidR="005932FC">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校資金，以保障</w:t>
      </w:r>
      <w:r w:rsidR="005932FC">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w:t>
      </w:r>
      <w:r w:rsidRPr="002703CA">
        <w:rPr>
          <w:rFonts w:ascii="Times New Roman" w:eastAsiaTheme="minorEastAsia" w:hAnsi="Times New Roman" w:hint="eastAsia"/>
          <w:sz w:val="26"/>
          <w:szCs w:val="26"/>
          <w:lang w:val="en-US" w:eastAsia="zh-TW"/>
        </w:rPr>
        <w:t>的</w:t>
      </w:r>
      <w:r w:rsidRPr="002703CA">
        <w:rPr>
          <w:rFonts w:ascii="Times New Roman" w:eastAsiaTheme="minorEastAsia" w:hAnsi="Times New Roman" w:hint="eastAsia"/>
          <w:sz w:val="26"/>
          <w:szCs w:val="26"/>
          <w:lang w:eastAsia="zh-TW"/>
        </w:rPr>
        <w:t>利益。</w:t>
      </w: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eastAsia="zh-TW"/>
        </w:rPr>
        <w:t>只可批核屬於撥款範圍內的計劃／活動／開支項目，並須確保有關撥款用得其所。</w:t>
      </w:r>
    </w:p>
    <w:p w14:paraId="72C3E6AD" w14:textId="239D1CD9" w:rsidR="0029628D" w:rsidRPr="001D66B4" w:rsidRDefault="0029628D" w:rsidP="00C55607">
      <w:pPr>
        <w:pStyle w:val="af7"/>
        <w:widowControl w:val="0"/>
        <w:numPr>
          <w:ilvl w:val="0"/>
          <w:numId w:val="8"/>
        </w:numPr>
        <w:tabs>
          <w:tab w:val="left" w:pos="990"/>
        </w:tabs>
        <w:overflowPunct w:val="0"/>
        <w:ind w:left="0" w:firstLine="0"/>
        <w:contextualSpacing w:val="0"/>
        <w:jc w:val="both"/>
        <w:rPr>
          <w:rFonts w:ascii="Times New Roman" w:hAnsi="Times New Roman"/>
          <w:bCs/>
          <w:sz w:val="26"/>
          <w:szCs w:val="26"/>
          <w:lang w:eastAsia="zh-TW"/>
        </w:rPr>
      </w:pPr>
      <w:r w:rsidRPr="002703CA">
        <w:rPr>
          <w:rFonts w:ascii="Times New Roman" w:eastAsiaTheme="minorEastAsia" w:hAnsi="Times New Roman" w:hint="eastAsia"/>
          <w:sz w:val="26"/>
          <w:szCs w:val="26"/>
          <w:lang w:val="en-US" w:eastAsia="zh-TW"/>
        </w:rPr>
        <w:t>負責或有權取用</w:t>
      </w:r>
      <w:r w:rsidR="005932FC">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val="en-US" w:eastAsia="zh-TW"/>
        </w:rPr>
        <w:t>校任何非公開資料及資產（包括資金、財物、資料和知識產權）的</w:t>
      </w: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val="en-US" w:eastAsia="zh-TW"/>
        </w:rPr>
        <w:t>，只可將該等資料及資產用於</w:t>
      </w:r>
      <w:r w:rsidR="005932FC">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eastAsia="zh-TW"/>
        </w:rPr>
        <w:t>校</w:t>
      </w:r>
      <w:r w:rsidRPr="002703CA">
        <w:rPr>
          <w:rFonts w:ascii="Times New Roman" w:eastAsiaTheme="minorEastAsia" w:hAnsi="Times New Roman" w:hint="eastAsia"/>
          <w:sz w:val="26"/>
          <w:szCs w:val="26"/>
          <w:lang w:val="en-US" w:eastAsia="zh-TW"/>
        </w:rPr>
        <w:t>的業務，並應</w:t>
      </w:r>
      <w:r w:rsidRPr="002703CA">
        <w:rPr>
          <w:rFonts w:ascii="Times New Roman" w:eastAsiaTheme="minorEastAsia" w:hAnsi="Times New Roman" w:hint="eastAsia"/>
          <w:sz w:val="26"/>
          <w:szCs w:val="26"/>
          <w:lang w:val="en-US" w:eastAsia="zh-TW"/>
        </w:rPr>
        <w:lastRenderedPageBreak/>
        <w:t>以節約為原則，嚴謹地善用</w:t>
      </w:r>
      <w:r w:rsidR="005932FC">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val="en-US" w:eastAsia="zh-TW"/>
        </w:rPr>
        <w:t>校的資產和資源，包括金錢、財物、貨品或服務。</w:t>
      </w: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val="en-US" w:eastAsia="zh-TW"/>
        </w:rPr>
        <w:t>嚴禁挪用</w:t>
      </w:r>
      <w:r w:rsidR="005932FC">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val="en-US" w:eastAsia="zh-TW"/>
        </w:rPr>
        <w:t>校財物或擅自披露</w:t>
      </w:r>
      <w:r w:rsidR="005932FC">
        <w:rPr>
          <w:rFonts w:ascii="Times New Roman" w:eastAsiaTheme="minorEastAsia" w:hAnsi="Times New Roman" w:hint="eastAsia"/>
          <w:sz w:val="26"/>
          <w:szCs w:val="26"/>
          <w:lang w:val="en-US" w:eastAsia="zh-TW"/>
        </w:rPr>
        <w:t>本</w:t>
      </w:r>
      <w:r w:rsidRPr="002703CA">
        <w:rPr>
          <w:rFonts w:ascii="Times New Roman" w:eastAsiaTheme="minorEastAsia" w:hAnsi="Times New Roman" w:hint="eastAsia"/>
          <w:sz w:val="26"/>
          <w:szCs w:val="26"/>
          <w:lang w:val="en-US" w:eastAsia="zh-TW"/>
        </w:rPr>
        <w:t>校的專有資料</w:t>
      </w:r>
      <w:r w:rsidR="005932FC">
        <w:rPr>
          <w:rFonts w:ascii="Times New Roman" w:eastAsiaTheme="minorEastAsia" w:hAnsi="Times New Roman" w:hint="eastAsia"/>
          <w:sz w:val="26"/>
          <w:szCs w:val="26"/>
          <w:lang w:val="en-US" w:eastAsia="zh-TW"/>
        </w:rPr>
        <w:t>，</w:t>
      </w:r>
      <w:r w:rsidRPr="002703CA">
        <w:rPr>
          <w:rFonts w:ascii="Times New Roman" w:eastAsiaTheme="minorEastAsia" w:hAnsi="Times New Roman" w:hint="eastAsia"/>
          <w:sz w:val="26"/>
          <w:szCs w:val="26"/>
          <w:lang w:val="en-US" w:eastAsia="zh-TW"/>
        </w:rPr>
        <w:t>供其自用或謀取私利，否則可能干犯刑事罪行</w:t>
      </w:r>
      <w:r w:rsidRPr="002703CA">
        <w:rPr>
          <w:rFonts w:ascii="Times New Roman" w:eastAsiaTheme="minorEastAsia" w:hAnsi="Times New Roman" w:hint="eastAsia"/>
          <w:sz w:val="26"/>
          <w:szCs w:val="26"/>
          <w:lang w:eastAsia="zh-TW"/>
        </w:rPr>
        <w:t>。</w:t>
      </w:r>
    </w:p>
    <w:p w14:paraId="139D0EE4" w14:textId="5B489624" w:rsidR="0029628D" w:rsidRPr="001D66B4" w:rsidRDefault="0029628D" w:rsidP="00C55607">
      <w:pPr>
        <w:overflowPunct w:val="0"/>
        <w:spacing w:after="240"/>
        <w:jc w:val="both"/>
        <w:rPr>
          <w:sz w:val="26"/>
          <w:szCs w:val="26"/>
          <w:lang w:eastAsia="zh-HK"/>
        </w:rPr>
      </w:pPr>
      <w:r w:rsidRPr="002703CA">
        <w:rPr>
          <w:rFonts w:hint="eastAsia"/>
          <w:b/>
          <w:sz w:val="26"/>
          <w:szCs w:val="26"/>
          <w:u w:val="single"/>
        </w:rPr>
        <w:t>外間工作</w:t>
      </w:r>
    </w:p>
    <w:p w14:paraId="3B65C9C2" w14:textId="09D43141" w:rsidR="0029628D" w:rsidRPr="001D66B4" w:rsidRDefault="0029628D" w:rsidP="004229AE">
      <w:pPr>
        <w:pStyle w:val="af7"/>
        <w:numPr>
          <w:ilvl w:val="0"/>
          <w:numId w:val="8"/>
        </w:numPr>
        <w:tabs>
          <w:tab w:val="left" w:pos="990"/>
        </w:tabs>
        <w:ind w:left="0" w:firstLine="0"/>
        <w:jc w:val="both"/>
        <w:rPr>
          <w:rFonts w:ascii="Times New Roman" w:eastAsia="新細明體" w:hAnsi="Times New Roman"/>
          <w:bCs/>
          <w:color w:val="000000" w:themeColor="text1"/>
          <w:sz w:val="26"/>
          <w:szCs w:val="26"/>
          <w:lang w:eastAsia="zh-TW"/>
        </w:rPr>
      </w:pPr>
      <w:r w:rsidRPr="002703CA">
        <w:rPr>
          <w:rFonts w:ascii="Times New Roman" w:eastAsia="新細明體" w:hAnsi="Times New Roman" w:hint="eastAsia"/>
          <w:sz w:val="26"/>
          <w:szCs w:val="26"/>
          <w:lang w:val="en-US" w:eastAsia="zh-TW"/>
        </w:rPr>
        <w:t>職員應避免任何可能影響他們執行職務、令其分心或會引起利益衝突的外間活動。全職員工如希望擔任外間工作，不論屬長期、兼職或臨時性質，均須事先取得</w:t>
      </w:r>
      <w:r w:rsidRPr="002703CA">
        <w:rPr>
          <w:rFonts w:ascii="Times New Roman" w:eastAsiaTheme="minorEastAsia" w:hAnsi="Times New Roman" w:hint="eastAsia"/>
          <w:color w:val="000000"/>
          <w:sz w:val="26"/>
          <w:szCs w:val="26"/>
          <w:lang w:eastAsia="zh-TW"/>
        </w:rPr>
        <w:t>校董會</w:t>
      </w:r>
      <w:r w:rsidRPr="001D66B4">
        <w:rPr>
          <w:rFonts w:ascii="Times New Roman" w:eastAsiaTheme="minorEastAsia" w:hAnsi="Times New Roman" w:hint="eastAsia"/>
          <w:sz w:val="26"/>
          <w:szCs w:val="26"/>
          <w:lang w:eastAsia="zh-TW"/>
        </w:rPr>
        <w:t>／法團</w:t>
      </w:r>
      <w:r w:rsidRPr="002703CA">
        <w:rPr>
          <w:rFonts w:ascii="Times New Roman" w:eastAsiaTheme="minorEastAsia" w:hAnsi="Times New Roman" w:hint="eastAsia"/>
          <w:sz w:val="26"/>
          <w:szCs w:val="26"/>
          <w:lang w:val="en-US" w:eastAsia="zh-TW"/>
        </w:rPr>
        <w:t>校董會或</w:t>
      </w:r>
      <w:r w:rsidRPr="002703CA">
        <w:rPr>
          <w:rFonts w:ascii="Times New Roman" w:eastAsia="新細明體" w:hAnsi="Times New Roman" w:cs="新細明體" w:hint="eastAsia"/>
          <w:sz w:val="26"/>
          <w:szCs w:val="26"/>
          <w:lang w:eastAsia="zh-TW"/>
        </w:rPr>
        <w:t>指定</w:t>
      </w:r>
      <w:r w:rsidR="004229AE" w:rsidRPr="001D66B4">
        <w:rPr>
          <w:rFonts w:ascii="新細明體" w:eastAsia="新細明體" w:hAnsi="新細明體" w:cs="新細明體" w:hint="eastAsia"/>
          <w:sz w:val="26"/>
          <w:szCs w:val="26"/>
          <w:lang w:eastAsia="zh-TW"/>
        </w:rPr>
        <w:t>人員</w:t>
      </w:r>
      <w:r w:rsidRPr="002703CA">
        <w:rPr>
          <w:rFonts w:ascii="Times New Roman" w:eastAsia="新細明體" w:hAnsi="Times New Roman" w:hint="eastAsia"/>
          <w:sz w:val="26"/>
          <w:szCs w:val="26"/>
          <w:lang w:val="en-US" w:eastAsia="zh-TW"/>
        </w:rPr>
        <w:t>的書面批准。兼職職員亦應向</w:t>
      </w:r>
      <w:r w:rsidR="00637706">
        <w:rPr>
          <w:rFonts w:ascii="Times New Roman" w:eastAsia="新細明體" w:hAnsi="Times New Roman" w:hint="eastAsia"/>
          <w:sz w:val="26"/>
          <w:szCs w:val="26"/>
          <w:lang w:val="en-US" w:eastAsia="zh-TW"/>
        </w:rPr>
        <w:t>本</w:t>
      </w:r>
      <w:r w:rsidR="000351C2">
        <w:rPr>
          <w:rFonts w:ascii="Times New Roman" w:eastAsia="新細明體" w:hAnsi="Times New Roman"/>
          <w:sz w:val="26"/>
          <w:szCs w:val="26"/>
          <w:lang w:val="en-US" w:eastAsia="zh-TW"/>
        </w:rPr>
        <w:t>校</w:t>
      </w:r>
      <w:r w:rsidRPr="002703CA">
        <w:rPr>
          <w:rFonts w:ascii="Times New Roman" w:eastAsia="新細明體" w:hAnsi="Times New Roman" w:hint="eastAsia"/>
          <w:sz w:val="26"/>
          <w:szCs w:val="26"/>
          <w:lang w:val="en-US" w:eastAsia="zh-TW"/>
        </w:rPr>
        <w:t>登記其從事的其他工作或提供的服務的資料。</w:t>
      </w:r>
      <w:r w:rsidRPr="002703CA">
        <w:rPr>
          <w:rFonts w:ascii="Times New Roman" w:eastAsiaTheme="minorEastAsia" w:hAnsi="Times New Roman" w:hint="eastAsia"/>
          <w:color w:val="000000"/>
          <w:sz w:val="26"/>
          <w:szCs w:val="26"/>
          <w:lang w:eastAsia="zh-TW"/>
        </w:rPr>
        <w:t>校董會</w:t>
      </w:r>
      <w:r w:rsidRPr="001D66B4">
        <w:rPr>
          <w:rFonts w:ascii="Times New Roman" w:eastAsiaTheme="minorEastAsia" w:hAnsi="Times New Roman" w:hint="eastAsia"/>
          <w:sz w:val="26"/>
          <w:szCs w:val="26"/>
          <w:lang w:eastAsia="zh-TW"/>
        </w:rPr>
        <w:t>／法團</w:t>
      </w:r>
      <w:r w:rsidRPr="002703CA">
        <w:rPr>
          <w:rFonts w:ascii="Times New Roman" w:eastAsiaTheme="minorEastAsia" w:hAnsi="Times New Roman" w:hint="eastAsia"/>
          <w:sz w:val="26"/>
          <w:szCs w:val="26"/>
          <w:lang w:val="en-US" w:eastAsia="zh-TW"/>
        </w:rPr>
        <w:t>校董會或</w:t>
      </w:r>
      <w:r w:rsidRPr="002703CA">
        <w:rPr>
          <w:rFonts w:ascii="Times New Roman" w:eastAsia="新細明體" w:hAnsi="Times New Roman" w:cs="新細明體" w:hint="eastAsia"/>
          <w:sz w:val="26"/>
          <w:szCs w:val="26"/>
          <w:lang w:eastAsia="zh-TW"/>
        </w:rPr>
        <w:t>指定</w:t>
      </w:r>
      <w:r w:rsidR="004229AE" w:rsidRPr="001D66B4">
        <w:rPr>
          <w:rFonts w:ascii="新細明體" w:eastAsia="新細明體" w:hAnsi="新細明體" w:cs="新細明體" w:hint="eastAsia"/>
          <w:sz w:val="26"/>
          <w:szCs w:val="26"/>
          <w:lang w:eastAsia="zh-TW"/>
        </w:rPr>
        <w:t>人員</w:t>
      </w:r>
      <w:r w:rsidRPr="002703CA">
        <w:rPr>
          <w:rFonts w:ascii="Times New Roman" w:eastAsia="新細明體" w:hAnsi="Times New Roman" w:hint="eastAsia"/>
          <w:sz w:val="26"/>
          <w:szCs w:val="26"/>
          <w:lang w:val="en-US" w:eastAsia="zh-TW"/>
        </w:rPr>
        <w:t>會考慮有關外間工作會否對職員於</w:t>
      </w:r>
      <w:r w:rsidR="00637706">
        <w:rPr>
          <w:rFonts w:ascii="Times New Roman" w:eastAsia="新細明體" w:hAnsi="Times New Roman" w:hint="eastAsia"/>
          <w:sz w:val="26"/>
          <w:szCs w:val="26"/>
          <w:lang w:val="en-US" w:eastAsia="zh-TW"/>
        </w:rPr>
        <w:t>本</w:t>
      </w:r>
      <w:r w:rsidR="000351C2">
        <w:rPr>
          <w:rFonts w:ascii="Times New Roman" w:eastAsia="新細明體" w:hAnsi="Times New Roman"/>
          <w:sz w:val="26"/>
          <w:szCs w:val="26"/>
          <w:lang w:val="en-US" w:eastAsia="zh-TW"/>
        </w:rPr>
        <w:t>校</w:t>
      </w:r>
      <w:r w:rsidRPr="002703CA">
        <w:rPr>
          <w:rFonts w:ascii="Times New Roman" w:eastAsia="新細明體" w:hAnsi="Times New Roman" w:hint="eastAsia"/>
          <w:sz w:val="26"/>
          <w:szCs w:val="26"/>
          <w:lang w:val="en-US" w:eastAsia="zh-TW"/>
        </w:rPr>
        <w:t>的職務構成</w:t>
      </w:r>
      <w:r w:rsidR="00242DC3" w:rsidRPr="002703CA">
        <w:rPr>
          <w:rFonts w:ascii="Times New Roman" w:eastAsia="新細明體" w:hAnsi="Times New Roman" w:hint="eastAsia"/>
          <w:sz w:val="26"/>
          <w:szCs w:val="26"/>
          <w:lang w:val="en-US" w:eastAsia="zh-TW"/>
        </w:rPr>
        <w:t>實際或觀感上的</w:t>
      </w:r>
      <w:r w:rsidRPr="002703CA">
        <w:rPr>
          <w:rFonts w:ascii="Times New Roman" w:eastAsia="新細明體" w:hAnsi="Times New Roman" w:hint="eastAsia"/>
          <w:sz w:val="26"/>
          <w:szCs w:val="26"/>
          <w:lang w:val="en-US" w:eastAsia="zh-TW"/>
        </w:rPr>
        <w:t>利益衝突。</w:t>
      </w:r>
    </w:p>
    <w:p w14:paraId="4AF9F549" w14:textId="76C94371" w:rsidR="0029628D" w:rsidRPr="002703CA" w:rsidRDefault="00242DC3" w:rsidP="002703CA">
      <w:pPr>
        <w:tabs>
          <w:tab w:val="left" w:pos="990"/>
        </w:tabs>
        <w:overflowPunct w:val="0"/>
        <w:spacing w:after="160" w:line="259" w:lineRule="auto"/>
        <w:contextualSpacing/>
        <w:jc w:val="both"/>
        <w:rPr>
          <w:rFonts w:eastAsiaTheme="minorEastAsia"/>
          <w:i/>
          <w:color w:val="000000" w:themeColor="text1"/>
          <w:sz w:val="26"/>
          <w:szCs w:val="26"/>
          <w:lang w:val="en-GB"/>
        </w:rPr>
      </w:pPr>
      <w:r w:rsidRPr="002703CA">
        <w:rPr>
          <w:rFonts w:eastAsiaTheme="minorEastAsia" w:hint="eastAsia"/>
          <w:color w:val="000000" w:themeColor="text1"/>
          <w:sz w:val="26"/>
          <w:szCs w:val="26"/>
          <w:lang w:val="en-GB"/>
        </w:rPr>
        <w:t>［</w:t>
      </w:r>
      <w:r w:rsidR="0029628D" w:rsidRPr="002703CA">
        <w:rPr>
          <w:rFonts w:eastAsiaTheme="minorEastAsia" w:hint="eastAsia"/>
          <w:i/>
          <w:color w:val="000000" w:themeColor="text1"/>
          <w:sz w:val="26"/>
          <w:szCs w:val="26"/>
          <w:lang w:val="en-GB"/>
        </w:rPr>
        <w:t>資助學校</w:t>
      </w:r>
      <w:r w:rsidR="00DD68B7" w:rsidRPr="002703CA">
        <w:rPr>
          <w:rFonts w:eastAsiaTheme="minorEastAsia" w:hint="eastAsia"/>
          <w:i/>
          <w:color w:val="000000" w:themeColor="text1"/>
          <w:sz w:val="26"/>
          <w:szCs w:val="26"/>
          <w:lang w:val="en-GB"/>
        </w:rPr>
        <w:t>在</w:t>
      </w:r>
      <w:r w:rsidR="0029628D" w:rsidRPr="002703CA">
        <w:rPr>
          <w:rFonts w:eastAsiaTheme="minorEastAsia" w:hint="eastAsia"/>
          <w:i/>
          <w:color w:val="000000" w:themeColor="text1"/>
          <w:sz w:val="26"/>
          <w:szCs w:val="26"/>
          <w:lang w:val="en-GB"/>
        </w:rPr>
        <w:t>處理</w:t>
      </w:r>
      <w:r w:rsidR="00DD68B7" w:rsidRPr="002703CA">
        <w:rPr>
          <w:rFonts w:eastAsiaTheme="minorEastAsia" w:hint="eastAsia"/>
          <w:i/>
          <w:color w:val="000000" w:themeColor="text1"/>
          <w:sz w:val="26"/>
          <w:szCs w:val="26"/>
          <w:lang w:val="en-GB"/>
        </w:rPr>
        <w:t>有關</w:t>
      </w:r>
      <w:r w:rsidR="0029628D" w:rsidRPr="002703CA">
        <w:rPr>
          <w:rFonts w:hint="eastAsia"/>
          <w:i/>
          <w:sz w:val="26"/>
          <w:szCs w:val="26"/>
        </w:rPr>
        <w:t>職員擔任外間工作</w:t>
      </w:r>
      <w:r w:rsidR="00DD68B7" w:rsidRPr="002703CA">
        <w:rPr>
          <w:rFonts w:hint="eastAsia"/>
          <w:i/>
          <w:sz w:val="26"/>
          <w:szCs w:val="26"/>
        </w:rPr>
        <w:t>的事宜</w:t>
      </w:r>
      <w:r w:rsidR="0029628D" w:rsidRPr="002703CA">
        <w:rPr>
          <w:rFonts w:hint="eastAsia"/>
          <w:i/>
          <w:sz w:val="26"/>
          <w:szCs w:val="26"/>
        </w:rPr>
        <w:t>時，</w:t>
      </w:r>
      <w:r w:rsidR="0029628D" w:rsidRPr="002703CA">
        <w:rPr>
          <w:rFonts w:eastAsiaTheme="minorEastAsia" w:hint="eastAsia"/>
          <w:i/>
          <w:color w:val="000000" w:themeColor="text1"/>
          <w:sz w:val="26"/>
          <w:szCs w:val="26"/>
          <w:lang w:val="en-GB"/>
        </w:rPr>
        <w:t>應參閱及遵守資助</w:t>
      </w:r>
      <w:r w:rsidR="00DD68B7" w:rsidRPr="002703CA">
        <w:rPr>
          <w:rFonts w:eastAsiaTheme="minorEastAsia" w:hint="eastAsia"/>
          <w:i/>
          <w:color w:val="000000" w:themeColor="text1"/>
          <w:sz w:val="26"/>
          <w:szCs w:val="26"/>
          <w:lang w:val="en-GB"/>
        </w:rPr>
        <w:t>則例</w:t>
      </w:r>
      <w:r w:rsidR="0029628D" w:rsidRPr="002703CA">
        <w:rPr>
          <w:rFonts w:eastAsiaTheme="minorEastAsia" w:hint="eastAsia"/>
          <w:i/>
          <w:color w:val="000000" w:themeColor="text1"/>
          <w:sz w:val="26"/>
          <w:szCs w:val="26"/>
          <w:lang w:val="en-GB"/>
        </w:rPr>
        <w:t>及學校行政手冊中的相關指引。請按以下路徑進入教育局主頁以查閱相關指引：</w:t>
      </w:r>
    </w:p>
    <w:p w14:paraId="7243DB3E" w14:textId="222D3EC3" w:rsidR="0029628D" w:rsidRPr="001D66B4" w:rsidRDefault="00970AE3" w:rsidP="0029628D">
      <w:pPr>
        <w:pStyle w:val="af7"/>
        <w:tabs>
          <w:tab w:val="left" w:pos="990"/>
        </w:tabs>
        <w:ind w:left="0"/>
        <w:jc w:val="both"/>
        <w:rPr>
          <w:rFonts w:ascii="Times New Roman" w:eastAsia="新細明體" w:hAnsi="Times New Roman"/>
          <w:bCs/>
          <w:color w:val="000000" w:themeColor="text1"/>
          <w:sz w:val="26"/>
          <w:szCs w:val="26"/>
          <w:lang w:eastAsia="zh-TW"/>
        </w:rPr>
      </w:pPr>
      <w:hyperlink r:id="rId9" w:history="1">
        <w:r w:rsidR="0029628D" w:rsidRPr="002703CA">
          <w:rPr>
            <w:rStyle w:val="afc"/>
            <w:rFonts w:eastAsiaTheme="minorEastAsia" w:hint="eastAsia"/>
            <w:i/>
            <w:sz w:val="26"/>
            <w:szCs w:val="26"/>
            <w:lang w:eastAsia="zh-TW"/>
          </w:rPr>
          <w:t>教育局主頁</w:t>
        </w:r>
        <w:r w:rsidR="008F1A0A" w:rsidRPr="002703CA">
          <w:rPr>
            <w:rStyle w:val="afc"/>
            <w:rFonts w:eastAsiaTheme="minorEastAsia"/>
            <w:i/>
            <w:sz w:val="26"/>
            <w:szCs w:val="26"/>
            <w:lang w:eastAsia="zh-TW"/>
          </w:rPr>
          <w:t xml:space="preserve"> </w:t>
        </w:r>
        <w:r w:rsidR="008F1A0A" w:rsidRPr="002703CA">
          <w:rPr>
            <w:rStyle w:val="afc"/>
            <w:rFonts w:ascii="Times New Roman" w:eastAsiaTheme="minorEastAsia" w:hAnsi="Times New Roman"/>
            <w:i/>
            <w:sz w:val="26"/>
            <w:szCs w:val="26"/>
            <w:lang w:eastAsia="zh-TW"/>
          </w:rPr>
          <w:t>(</w:t>
        </w:r>
        <w:r w:rsidR="0029628D" w:rsidRPr="002703CA">
          <w:rPr>
            <w:rStyle w:val="afc"/>
            <w:rFonts w:ascii="Times New Roman" w:eastAsiaTheme="minorEastAsia" w:hAnsi="Times New Roman"/>
            <w:i/>
            <w:sz w:val="26"/>
            <w:szCs w:val="26"/>
            <w:lang w:eastAsia="zh-TW"/>
          </w:rPr>
          <w:t>www.edb.gov.hk)</w:t>
        </w:r>
        <w:r w:rsidR="0029628D" w:rsidRPr="002703CA">
          <w:rPr>
            <w:rStyle w:val="afc"/>
            <w:rFonts w:eastAsiaTheme="minorEastAsia"/>
            <w:i/>
            <w:sz w:val="26"/>
            <w:szCs w:val="26"/>
            <w:lang w:eastAsia="zh-TW"/>
          </w:rPr>
          <w:t xml:space="preserve"> </w:t>
        </w:r>
        <w:r w:rsidR="0029628D" w:rsidRPr="002703CA">
          <w:rPr>
            <w:rStyle w:val="afc"/>
            <w:rFonts w:eastAsiaTheme="minorEastAsia" w:hint="eastAsia"/>
            <w:i/>
            <w:sz w:val="26"/>
            <w:szCs w:val="26"/>
            <w:lang w:eastAsia="zh-TW"/>
          </w:rPr>
          <w:t>＞</w:t>
        </w:r>
        <w:r w:rsidR="0029628D" w:rsidRPr="002703CA">
          <w:rPr>
            <w:rStyle w:val="afc"/>
            <w:rFonts w:eastAsiaTheme="minorEastAsia"/>
            <w:i/>
            <w:sz w:val="26"/>
            <w:szCs w:val="26"/>
            <w:lang w:eastAsia="zh-TW"/>
          </w:rPr>
          <w:t xml:space="preserve"> </w:t>
        </w:r>
        <w:r w:rsidR="0029628D" w:rsidRPr="002703CA">
          <w:rPr>
            <w:rStyle w:val="afc"/>
            <w:rFonts w:eastAsiaTheme="minorEastAsia" w:hint="eastAsia"/>
            <w:i/>
            <w:sz w:val="26"/>
            <w:szCs w:val="26"/>
            <w:lang w:eastAsia="zh-TW"/>
          </w:rPr>
          <w:t>學校行政及管理</w:t>
        </w:r>
        <w:r w:rsidR="0029628D" w:rsidRPr="002703CA">
          <w:rPr>
            <w:rStyle w:val="afc"/>
            <w:rFonts w:eastAsiaTheme="minorEastAsia"/>
            <w:i/>
            <w:sz w:val="26"/>
            <w:szCs w:val="26"/>
            <w:lang w:eastAsia="zh-TW"/>
          </w:rPr>
          <w:t xml:space="preserve"> </w:t>
        </w:r>
        <w:r w:rsidR="0029628D" w:rsidRPr="002703CA">
          <w:rPr>
            <w:rStyle w:val="afc"/>
            <w:rFonts w:eastAsiaTheme="minorEastAsia" w:hint="eastAsia"/>
            <w:i/>
            <w:sz w:val="26"/>
            <w:szCs w:val="26"/>
            <w:lang w:eastAsia="zh-TW"/>
          </w:rPr>
          <w:t>＞</w:t>
        </w:r>
        <w:r w:rsidR="0029628D" w:rsidRPr="002703CA">
          <w:rPr>
            <w:rStyle w:val="afc"/>
            <w:rFonts w:eastAsiaTheme="minorEastAsia"/>
            <w:i/>
            <w:sz w:val="26"/>
            <w:szCs w:val="26"/>
            <w:lang w:eastAsia="zh-TW"/>
          </w:rPr>
          <w:t xml:space="preserve"> </w:t>
        </w:r>
        <w:r w:rsidR="0029628D" w:rsidRPr="002703CA">
          <w:rPr>
            <w:rStyle w:val="afc"/>
            <w:rFonts w:eastAsiaTheme="minorEastAsia" w:hint="eastAsia"/>
            <w:i/>
            <w:sz w:val="26"/>
            <w:szCs w:val="26"/>
            <w:lang w:eastAsia="zh-TW"/>
          </w:rPr>
          <w:t>行政規則</w:t>
        </w:r>
      </w:hyperlink>
      <w:r w:rsidR="00242DC3" w:rsidRPr="002703CA">
        <w:rPr>
          <w:rFonts w:eastAsiaTheme="minorEastAsia" w:hint="eastAsia"/>
          <w:color w:val="000000" w:themeColor="text1"/>
          <w:sz w:val="26"/>
          <w:szCs w:val="26"/>
          <w:lang w:eastAsia="zh-TW"/>
        </w:rPr>
        <w:t>］</w:t>
      </w:r>
    </w:p>
    <w:p w14:paraId="7225D513" w14:textId="77777777" w:rsidR="0029628D" w:rsidRPr="001D66B4" w:rsidRDefault="0029628D" w:rsidP="0029628D">
      <w:pPr>
        <w:pStyle w:val="1"/>
        <w:widowControl/>
        <w:tabs>
          <w:tab w:val="left" w:pos="480"/>
        </w:tabs>
        <w:spacing w:after="240"/>
        <w:rPr>
          <w:sz w:val="26"/>
          <w:szCs w:val="26"/>
        </w:rPr>
      </w:pPr>
      <w:r w:rsidRPr="002703CA">
        <w:rPr>
          <w:rFonts w:eastAsiaTheme="minorEastAsia" w:hint="eastAsia"/>
          <w:sz w:val="26"/>
          <w:szCs w:val="26"/>
        </w:rPr>
        <w:t>貸款</w:t>
      </w:r>
    </w:p>
    <w:p w14:paraId="306C3F20" w14:textId="3454DA95" w:rsidR="0029628D" w:rsidRPr="001D66B4" w:rsidRDefault="0029628D" w:rsidP="002703CA">
      <w:pPr>
        <w:pStyle w:val="af7"/>
        <w:numPr>
          <w:ilvl w:val="0"/>
          <w:numId w:val="8"/>
        </w:numPr>
        <w:tabs>
          <w:tab w:val="left" w:pos="990"/>
        </w:tabs>
        <w:ind w:left="0" w:firstLine="0"/>
        <w:jc w:val="both"/>
        <w:rPr>
          <w:rFonts w:ascii="Times New Roman" w:hAnsi="Times New Roman"/>
          <w:bCs/>
          <w:sz w:val="26"/>
          <w:szCs w:val="26"/>
          <w:lang w:eastAsia="zh-TW"/>
        </w:rPr>
      </w:pPr>
      <w:r w:rsidRPr="002703CA">
        <w:rPr>
          <w:rFonts w:ascii="Times New Roman" w:eastAsia="新細明體" w:hAnsi="Times New Roman" w:hint="eastAsia"/>
          <w:sz w:val="26"/>
          <w:szCs w:val="26"/>
          <w:lang w:val="en-US" w:eastAsia="zh-TW"/>
        </w:rPr>
        <w:t>職員</w:t>
      </w:r>
      <w:r w:rsidRPr="002703CA">
        <w:rPr>
          <w:rFonts w:ascii="Times New Roman" w:eastAsiaTheme="minorEastAsia" w:hAnsi="Times New Roman" w:hint="eastAsia"/>
          <w:sz w:val="26"/>
          <w:szCs w:val="26"/>
          <w:lang w:eastAsia="zh-TW"/>
        </w:rPr>
        <w:t>不得接受家長或任何與</w:t>
      </w:r>
      <w:r w:rsidR="00637706">
        <w:rPr>
          <w:rFonts w:ascii="Times New Roman" w:eastAsiaTheme="minorEastAsia" w:hAnsi="Times New Roman" w:hint="eastAsia"/>
          <w:sz w:val="26"/>
          <w:szCs w:val="26"/>
          <w:lang w:eastAsia="zh-TW"/>
        </w:rPr>
        <w:t>本</w:t>
      </w:r>
      <w:r w:rsidRPr="002703CA">
        <w:rPr>
          <w:rFonts w:ascii="Times New Roman" w:eastAsiaTheme="minorEastAsia" w:hAnsi="Times New Roman" w:hint="eastAsia"/>
          <w:sz w:val="26"/>
          <w:szCs w:val="26"/>
          <w:lang w:eastAsia="zh-TW"/>
        </w:rPr>
        <w:t>校有公事往來的人士或機構的貸款，或由其協助而獲得貸款，或以</w:t>
      </w:r>
      <w:r w:rsidRPr="002703CA">
        <w:rPr>
          <w:rFonts w:ascii="Times New Roman" w:eastAsia="新細明體" w:hAnsi="Times New Roman" w:hint="eastAsia"/>
          <w:sz w:val="26"/>
          <w:szCs w:val="26"/>
          <w:lang w:eastAsia="zh-TW"/>
        </w:rPr>
        <w:t>下屬或職級比其低的人員作為貸款或租購協議的擔保人</w:t>
      </w:r>
      <w:r w:rsidRPr="002703CA">
        <w:rPr>
          <w:rFonts w:ascii="Times New Roman" w:eastAsiaTheme="minorEastAsia" w:hAnsi="Times New Roman" w:hint="eastAsia"/>
          <w:sz w:val="26"/>
          <w:szCs w:val="26"/>
          <w:lang w:eastAsia="zh-TW"/>
        </w:rPr>
        <w:t>，</w:t>
      </w:r>
      <w:r w:rsidRPr="002703CA">
        <w:rPr>
          <w:rFonts w:ascii="Times New Roman" w:eastAsia="新細明體" w:hAnsi="Times New Roman" w:hint="eastAsia"/>
          <w:sz w:val="26"/>
          <w:szCs w:val="26"/>
          <w:lang w:eastAsia="zh-TW"/>
        </w:rPr>
        <w:t>或擔任其上司或職級比其高的人員的擔保人</w:t>
      </w:r>
      <w:r w:rsidR="00637706">
        <w:rPr>
          <w:rFonts w:ascii="Times New Roman" w:eastAsiaTheme="minorEastAsia" w:hAnsi="Times New Roman" w:hint="eastAsia"/>
          <w:sz w:val="26"/>
          <w:szCs w:val="26"/>
          <w:lang w:eastAsia="zh-TW"/>
        </w:rPr>
        <w:t>；</w:t>
      </w:r>
      <w:r w:rsidRPr="002703CA">
        <w:rPr>
          <w:rFonts w:ascii="Times New Roman" w:eastAsiaTheme="minorEastAsia" w:hAnsi="Times New Roman" w:hint="eastAsia"/>
          <w:sz w:val="26"/>
          <w:szCs w:val="26"/>
          <w:lang w:eastAsia="zh-TW"/>
        </w:rPr>
        <w:t>但向持牌銀行或財務機構借貸則不受限制。</w:t>
      </w:r>
    </w:p>
    <w:p w14:paraId="43BE86F7" w14:textId="77777777" w:rsidR="0029628D" w:rsidRPr="001D66B4" w:rsidRDefault="0029628D" w:rsidP="0029628D">
      <w:pPr>
        <w:pStyle w:val="1"/>
        <w:widowControl/>
        <w:tabs>
          <w:tab w:val="left" w:pos="480"/>
        </w:tabs>
        <w:spacing w:after="240"/>
        <w:rPr>
          <w:sz w:val="26"/>
          <w:szCs w:val="26"/>
        </w:rPr>
      </w:pPr>
      <w:r w:rsidRPr="002703CA">
        <w:rPr>
          <w:rFonts w:hint="eastAsia"/>
          <w:sz w:val="26"/>
          <w:szCs w:val="26"/>
        </w:rPr>
        <w:t>欠債</w:t>
      </w:r>
    </w:p>
    <w:p w14:paraId="7F4C917C" w14:textId="3ED67A42" w:rsidR="0029628D" w:rsidRPr="002703CA" w:rsidRDefault="00373611" w:rsidP="00373611">
      <w:pPr>
        <w:pStyle w:val="af7"/>
        <w:numPr>
          <w:ilvl w:val="0"/>
          <w:numId w:val="8"/>
        </w:numPr>
        <w:ind w:left="0" w:firstLine="0"/>
        <w:jc w:val="both"/>
        <w:rPr>
          <w:rFonts w:ascii="Times New Roman" w:eastAsia="新細明體" w:hAnsi="Times New Roman"/>
          <w:color w:val="000000" w:themeColor="text1"/>
          <w:sz w:val="26"/>
          <w:szCs w:val="26"/>
          <w:lang w:eastAsia="zh-TW"/>
        </w:rPr>
      </w:pPr>
      <w:r>
        <w:rPr>
          <w:rFonts w:ascii="Times New Roman" w:eastAsia="新細明體" w:hAnsi="Times New Roman" w:cs="新細明體"/>
          <w:sz w:val="26"/>
          <w:szCs w:val="26"/>
          <w:lang w:eastAsia="zh-TW"/>
        </w:rPr>
        <w:tab/>
      </w:r>
      <w:r w:rsidR="0029628D" w:rsidRPr="002703CA">
        <w:rPr>
          <w:rFonts w:ascii="Times New Roman" w:eastAsia="新細明體" w:hAnsi="Times New Roman" w:cs="新細明體" w:hint="eastAsia"/>
          <w:sz w:val="26"/>
          <w:szCs w:val="26"/>
          <w:lang w:eastAsia="zh-TW"/>
        </w:rPr>
        <w:t>職員應避免</w:t>
      </w:r>
      <w:r w:rsidR="00285AF2" w:rsidRPr="002703CA">
        <w:rPr>
          <w:rFonts w:ascii="Times New Roman" w:eastAsia="新細明體" w:hAnsi="Times New Roman" w:cs="新細明體" w:hint="eastAsia"/>
          <w:sz w:val="26"/>
          <w:szCs w:val="26"/>
          <w:lang w:eastAsia="zh-TW"/>
        </w:rPr>
        <w:t>財務負擔</w:t>
      </w:r>
      <w:r w:rsidR="00EA2D91">
        <w:rPr>
          <w:rFonts w:ascii="Times New Roman" w:eastAsia="新細明體" w:hAnsi="Times New Roman" w:cs="新細明體" w:hint="eastAsia"/>
          <w:sz w:val="26"/>
          <w:szCs w:val="26"/>
          <w:lang w:eastAsia="zh-TW"/>
        </w:rPr>
        <w:t>（</w:t>
      </w:r>
      <w:r w:rsidR="00971E34" w:rsidRPr="002703CA">
        <w:rPr>
          <w:rFonts w:ascii="Times New Roman" w:eastAsia="新細明體" w:hAnsi="Times New Roman" w:cs="新細明體" w:hint="eastAsia"/>
          <w:sz w:val="26"/>
          <w:szCs w:val="26"/>
          <w:lang w:eastAsia="zh-TW"/>
        </w:rPr>
        <w:t>尤</w:t>
      </w:r>
      <w:r w:rsidR="00285AF2" w:rsidRPr="002703CA">
        <w:rPr>
          <w:rFonts w:ascii="Times New Roman" w:eastAsia="新細明體" w:hAnsi="Times New Roman" w:cs="新細明體" w:hint="eastAsia"/>
          <w:sz w:val="26"/>
          <w:szCs w:val="26"/>
          <w:lang w:eastAsia="zh-TW"/>
        </w:rPr>
        <w:t>其是</w:t>
      </w:r>
      <w:r w:rsidR="00971E34" w:rsidRPr="002703CA">
        <w:rPr>
          <w:rFonts w:ascii="Times New Roman" w:eastAsia="新細明體" w:hAnsi="Times New Roman" w:cs="新細明體" w:hint="eastAsia"/>
          <w:sz w:val="26"/>
          <w:szCs w:val="26"/>
          <w:lang w:eastAsia="zh-TW"/>
        </w:rPr>
        <w:t>負債</w:t>
      </w:r>
      <w:r w:rsidR="00EA2D91">
        <w:rPr>
          <w:rFonts w:ascii="Times New Roman" w:eastAsia="新細明體" w:hAnsi="Times New Roman" w:cs="新細明體" w:hint="eastAsia"/>
          <w:sz w:val="26"/>
          <w:szCs w:val="26"/>
          <w:lang w:eastAsia="zh-TW"/>
        </w:rPr>
        <w:t>）</w:t>
      </w:r>
      <w:r w:rsidR="00971E34" w:rsidRPr="002703CA">
        <w:rPr>
          <w:rFonts w:ascii="Times New Roman" w:eastAsia="新細明體" w:hAnsi="Times New Roman" w:cs="新細明體" w:hint="eastAsia"/>
          <w:sz w:val="26"/>
          <w:szCs w:val="26"/>
          <w:lang w:eastAsia="zh-TW"/>
        </w:rPr>
        <w:t>過重</w:t>
      </w:r>
      <w:r w:rsidR="00637706">
        <w:rPr>
          <w:rFonts w:ascii="Times New Roman" w:eastAsia="新細明體" w:hAnsi="Times New Roman" w:cs="新細明體" w:hint="eastAsia"/>
          <w:sz w:val="26"/>
          <w:szCs w:val="26"/>
          <w:lang w:eastAsia="zh-TW"/>
        </w:rPr>
        <w:t>，</w:t>
      </w:r>
      <w:r w:rsidR="00EA2D91">
        <w:rPr>
          <w:rFonts w:ascii="Times New Roman" w:eastAsia="新細明體" w:hAnsi="Times New Roman" w:cs="新細明體" w:hint="eastAsia"/>
          <w:sz w:val="26"/>
          <w:szCs w:val="26"/>
          <w:lang w:eastAsia="zh-TW"/>
        </w:rPr>
        <w:t>而</w:t>
      </w:r>
      <w:r w:rsidR="0029628D" w:rsidRPr="002703CA">
        <w:rPr>
          <w:rFonts w:ascii="Times New Roman" w:eastAsia="新細明體" w:hAnsi="Times New Roman" w:cs="新細明體" w:hint="eastAsia"/>
          <w:sz w:val="26"/>
          <w:szCs w:val="26"/>
          <w:lang w:eastAsia="zh-TW"/>
        </w:rPr>
        <w:t>陷入無力償債</w:t>
      </w:r>
      <w:r w:rsidR="00EA2D91">
        <w:rPr>
          <w:rFonts w:ascii="Times New Roman" w:eastAsia="新細明體" w:hAnsi="Times New Roman" w:cs="新細明體" w:hint="eastAsia"/>
          <w:sz w:val="26"/>
          <w:szCs w:val="26"/>
          <w:lang w:eastAsia="zh-TW"/>
        </w:rPr>
        <w:t>的</w:t>
      </w:r>
      <w:r w:rsidR="0029628D" w:rsidRPr="002703CA">
        <w:rPr>
          <w:rFonts w:ascii="Times New Roman" w:eastAsia="新細明體" w:hAnsi="Times New Roman" w:cs="新細明體" w:hint="eastAsia"/>
          <w:sz w:val="26"/>
          <w:szCs w:val="26"/>
          <w:lang w:eastAsia="zh-TW"/>
        </w:rPr>
        <w:t>困境</w:t>
      </w:r>
      <w:r w:rsidR="00285AF2" w:rsidRPr="002703CA">
        <w:rPr>
          <w:rFonts w:ascii="Times New Roman" w:eastAsia="新細明體" w:hAnsi="Times New Roman" w:cs="新細明體" w:hint="eastAsia"/>
          <w:sz w:val="26"/>
          <w:szCs w:val="26"/>
          <w:lang w:eastAsia="zh-TW"/>
        </w:rPr>
        <w:t>或</w:t>
      </w:r>
      <w:r w:rsidR="0029628D" w:rsidRPr="002703CA">
        <w:rPr>
          <w:rFonts w:ascii="Times New Roman" w:eastAsia="新細明體" w:hAnsi="Times New Roman" w:cs="新細明體" w:hint="eastAsia"/>
          <w:sz w:val="26"/>
          <w:szCs w:val="26"/>
          <w:lang w:eastAsia="zh-TW"/>
        </w:rPr>
        <w:t>使</w:t>
      </w:r>
      <w:r w:rsidR="00637706">
        <w:rPr>
          <w:rFonts w:ascii="Times New Roman" w:eastAsia="新細明體" w:hAnsi="Times New Roman" w:cs="新細明體" w:hint="eastAsia"/>
          <w:sz w:val="26"/>
          <w:szCs w:val="26"/>
          <w:lang w:eastAsia="zh-TW"/>
        </w:rPr>
        <w:t>本</w:t>
      </w:r>
      <w:r w:rsidR="000351C2">
        <w:rPr>
          <w:rFonts w:ascii="Times New Roman" w:eastAsia="新細明體" w:hAnsi="Times New Roman" w:cs="新細明體" w:hint="eastAsia"/>
          <w:sz w:val="26"/>
          <w:szCs w:val="26"/>
          <w:lang w:eastAsia="zh-TW"/>
        </w:rPr>
        <w:t>校</w:t>
      </w:r>
      <w:r w:rsidR="0029628D" w:rsidRPr="002703CA">
        <w:rPr>
          <w:rFonts w:ascii="Times New Roman" w:eastAsia="新細明體" w:hAnsi="Times New Roman" w:cs="新細明體" w:hint="eastAsia"/>
          <w:sz w:val="26"/>
          <w:szCs w:val="26"/>
          <w:lang w:eastAsia="zh-TW"/>
        </w:rPr>
        <w:t>聲譽受損。</w:t>
      </w:r>
      <w:r w:rsidR="008E6AAA" w:rsidRPr="002703CA">
        <w:rPr>
          <w:rFonts w:ascii="Times New Roman" w:eastAsia="新細明體" w:hAnsi="Times New Roman" w:hint="eastAsia"/>
          <w:sz w:val="26"/>
          <w:szCs w:val="26"/>
          <w:lang w:eastAsia="zh-TW"/>
        </w:rPr>
        <w:t>職員</w:t>
      </w:r>
      <w:r w:rsidR="0029628D" w:rsidRPr="002703CA">
        <w:rPr>
          <w:rFonts w:ascii="Times New Roman" w:eastAsia="新細明體" w:hAnsi="Times New Roman" w:hint="eastAsia"/>
          <w:sz w:val="26"/>
          <w:szCs w:val="26"/>
          <w:lang w:eastAsia="zh-TW"/>
        </w:rPr>
        <w:t>如因欠債以致工作表現退步</w:t>
      </w:r>
      <w:r w:rsidR="0029628D" w:rsidRPr="00661E68">
        <w:rPr>
          <w:rFonts w:ascii="Times New Roman" w:eastAsia="新細明體" w:hAnsi="Times New Roman" w:hint="eastAsia"/>
          <w:sz w:val="26"/>
          <w:szCs w:val="26"/>
          <w:lang w:eastAsia="zh-TW"/>
        </w:rPr>
        <w:t>或經濟</w:t>
      </w:r>
      <w:r w:rsidR="00B767D5" w:rsidRPr="00661E68">
        <w:rPr>
          <w:rFonts w:ascii="新細明體" w:eastAsia="新細明體" w:hAnsi="新細明體" w:cs="新細明體" w:hint="eastAsia"/>
          <w:sz w:val="26"/>
          <w:szCs w:val="26"/>
          <w:lang w:eastAsia="zh-TW"/>
        </w:rPr>
        <w:t>嚴重</w:t>
      </w:r>
      <w:r w:rsidR="0029628D" w:rsidRPr="00661E68">
        <w:rPr>
          <w:rFonts w:ascii="Times New Roman" w:eastAsia="新細明體" w:hAnsi="Times New Roman" w:hint="eastAsia"/>
          <w:sz w:val="26"/>
          <w:szCs w:val="26"/>
          <w:lang w:eastAsia="zh-TW"/>
        </w:rPr>
        <w:t>拮据</w:t>
      </w:r>
      <w:r w:rsidR="0029628D" w:rsidRPr="002703CA">
        <w:rPr>
          <w:rFonts w:ascii="Times New Roman" w:eastAsia="新細明體" w:hAnsi="Times New Roman" w:hint="eastAsia"/>
          <w:sz w:val="26"/>
          <w:szCs w:val="26"/>
          <w:lang w:eastAsia="zh-TW"/>
        </w:rPr>
        <w:t>，</w:t>
      </w:r>
      <w:r w:rsidR="008E6AAA">
        <w:rPr>
          <w:rFonts w:ascii="Times New Roman" w:eastAsia="新細明體" w:hAnsi="Times New Roman" w:hint="eastAsia"/>
          <w:sz w:val="26"/>
          <w:szCs w:val="26"/>
          <w:lang w:eastAsia="zh-TW"/>
        </w:rPr>
        <w:t>本校將視乎情況跟進，包括</w:t>
      </w:r>
      <w:r w:rsidRPr="00373611">
        <w:rPr>
          <w:rFonts w:ascii="Times New Roman" w:eastAsia="新細明體" w:hAnsi="Times New Roman" w:hint="eastAsia"/>
          <w:sz w:val="26"/>
          <w:szCs w:val="26"/>
          <w:lang w:eastAsia="zh-TW"/>
        </w:rPr>
        <w:t>採取</w:t>
      </w:r>
      <w:r w:rsidR="0029628D" w:rsidRPr="002703CA">
        <w:rPr>
          <w:rFonts w:ascii="Times New Roman" w:eastAsia="新細明體" w:hAnsi="Times New Roman" w:hint="eastAsia"/>
          <w:sz w:val="26"/>
          <w:szCs w:val="26"/>
          <w:lang w:eastAsia="zh-TW"/>
        </w:rPr>
        <w:t>行政</w:t>
      </w:r>
      <w:r w:rsidR="008E6AAA">
        <w:rPr>
          <w:rFonts w:ascii="Times New Roman" w:eastAsia="新細明體" w:hAnsi="Times New Roman" w:hint="eastAsia"/>
          <w:sz w:val="26"/>
          <w:szCs w:val="26"/>
          <w:lang w:eastAsia="zh-TW"/>
        </w:rPr>
        <w:t>處</w:t>
      </w:r>
      <w:r w:rsidRPr="00373611">
        <w:rPr>
          <w:rFonts w:ascii="Times New Roman" w:eastAsia="新細明體" w:hAnsi="Times New Roman" w:hint="eastAsia"/>
          <w:sz w:val="26"/>
          <w:szCs w:val="26"/>
          <w:lang w:eastAsia="zh-TW"/>
        </w:rPr>
        <w:t>理方法</w:t>
      </w:r>
      <w:r w:rsidR="0029628D" w:rsidRPr="002703CA">
        <w:rPr>
          <w:rFonts w:ascii="Times New Roman" w:eastAsia="新細明體" w:hAnsi="Times New Roman" w:hint="eastAsia"/>
          <w:sz w:val="26"/>
          <w:szCs w:val="26"/>
          <w:lang w:eastAsia="zh-TW"/>
        </w:rPr>
        <w:t>。</w:t>
      </w:r>
      <w:r w:rsidR="0029628D" w:rsidRPr="001D66B4">
        <w:rPr>
          <w:rFonts w:ascii="Times New Roman" w:hAnsi="Times New Roman"/>
          <w:sz w:val="26"/>
          <w:szCs w:val="26"/>
          <w:lang w:eastAsia="zh-TW"/>
        </w:rPr>
        <w:t xml:space="preserve">  </w:t>
      </w:r>
    </w:p>
    <w:p w14:paraId="3776477F" w14:textId="77777777" w:rsidR="0029628D" w:rsidRPr="001D66B4" w:rsidRDefault="0029628D" w:rsidP="0029628D">
      <w:pPr>
        <w:pStyle w:val="1"/>
        <w:widowControl/>
        <w:tabs>
          <w:tab w:val="left" w:pos="480"/>
        </w:tabs>
        <w:spacing w:after="240"/>
        <w:rPr>
          <w:sz w:val="26"/>
          <w:szCs w:val="26"/>
        </w:rPr>
      </w:pPr>
      <w:r w:rsidRPr="002703CA">
        <w:rPr>
          <w:rFonts w:hint="eastAsia"/>
          <w:sz w:val="26"/>
          <w:szCs w:val="26"/>
        </w:rPr>
        <w:t>賭博</w:t>
      </w:r>
    </w:p>
    <w:p w14:paraId="4FA199F1" w14:textId="241B1121" w:rsidR="0029628D" w:rsidRPr="001D66B4" w:rsidRDefault="0029628D" w:rsidP="002703CA">
      <w:pPr>
        <w:pStyle w:val="af7"/>
        <w:numPr>
          <w:ilvl w:val="0"/>
          <w:numId w:val="8"/>
        </w:numPr>
        <w:tabs>
          <w:tab w:val="left" w:pos="990"/>
        </w:tabs>
        <w:ind w:left="34" w:hanging="34"/>
        <w:contextualSpacing w:val="0"/>
        <w:jc w:val="both"/>
        <w:rPr>
          <w:rFonts w:ascii="Times New Roman" w:hAnsi="Times New Roman"/>
          <w:bCs/>
          <w:sz w:val="26"/>
          <w:szCs w:val="26"/>
          <w:lang w:eastAsia="zh-TW"/>
        </w:rPr>
      </w:pPr>
      <w:r w:rsidRPr="002703CA">
        <w:rPr>
          <w:rFonts w:ascii="Times New Roman" w:eastAsia="新細明體" w:hAnsi="Times New Roman" w:hint="eastAsia"/>
          <w:sz w:val="26"/>
          <w:szCs w:val="26"/>
          <w:lang w:eastAsia="zh-TW"/>
        </w:rPr>
        <w:t>職員應避免和</w:t>
      </w:r>
      <w:r w:rsidRPr="002703CA">
        <w:rPr>
          <w:rFonts w:ascii="Times New Roman" w:eastAsia="新細明體" w:hAnsi="Times New Roman" w:hint="eastAsia"/>
          <w:sz w:val="26"/>
          <w:szCs w:val="26"/>
          <w:lang w:val="en-US" w:eastAsia="zh-TW"/>
        </w:rPr>
        <w:t>家長或</w:t>
      </w:r>
      <w:r w:rsidRPr="002703CA">
        <w:rPr>
          <w:rFonts w:ascii="Times New Roman" w:eastAsia="新細明體" w:hAnsi="Times New Roman" w:hint="eastAsia"/>
          <w:sz w:val="26"/>
          <w:szCs w:val="26"/>
          <w:lang w:eastAsia="zh-TW"/>
        </w:rPr>
        <w:t>與</w:t>
      </w:r>
      <w:r w:rsidR="00637706">
        <w:rPr>
          <w:rFonts w:ascii="Times New Roman" w:eastAsia="新細明體" w:hAnsi="Times New Roman" w:hint="eastAsia"/>
          <w:sz w:val="26"/>
          <w:szCs w:val="26"/>
          <w:lang w:eastAsia="zh-TW"/>
        </w:rPr>
        <w:t>本</w:t>
      </w:r>
      <w:r w:rsidR="000351C2">
        <w:rPr>
          <w:rFonts w:ascii="Times New Roman" w:eastAsia="新細明體" w:hAnsi="Times New Roman"/>
          <w:sz w:val="26"/>
          <w:szCs w:val="26"/>
          <w:lang w:eastAsia="zh-TW"/>
        </w:rPr>
        <w:t>校</w:t>
      </w:r>
      <w:r w:rsidRPr="002703CA">
        <w:rPr>
          <w:rFonts w:ascii="Times New Roman" w:eastAsia="新細明體" w:hAnsi="Times New Roman" w:hint="eastAsia"/>
          <w:sz w:val="26"/>
          <w:szCs w:val="26"/>
          <w:lang w:eastAsia="zh-TW"/>
        </w:rPr>
        <w:t>有公事往來的人士參與任何形式的賭博活動。</w:t>
      </w:r>
    </w:p>
    <w:p w14:paraId="3F22DEEF" w14:textId="77777777" w:rsidR="0029628D" w:rsidRPr="001D66B4" w:rsidRDefault="0029628D" w:rsidP="0029628D">
      <w:pPr>
        <w:pStyle w:val="af7"/>
        <w:keepNext/>
        <w:tabs>
          <w:tab w:val="left" w:pos="990"/>
        </w:tabs>
        <w:spacing w:after="240" w:line="240" w:lineRule="auto"/>
        <w:ind w:left="0"/>
        <w:contextualSpacing w:val="0"/>
        <w:jc w:val="both"/>
        <w:outlineLvl w:val="0"/>
        <w:rPr>
          <w:rFonts w:ascii="Times New Roman" w:eastAsia="新細明體" w:hAnsi="Times New Roman"/>
          <w:b/>
          <w:kern w:val="2"/>
          <w:sz w:val="26"/>
          <w:szCs w:val="26"/>
          <w:u w:val="single"/>
          <w:lang w:val="en-US" w:eastAsia="zh-TW"/>
        </w:rPr>
      </w:pPr>
      <w:r w:rsidRPr="002703CA">
        <w:rPr>
          <w:rFonts w:ascii="新細明體" w:eastAsia="新細明體" w:hAnsi="新細明體" w:cs="新細明體" w:hint="eastAsia"/>
          <w:b/>
          <w:sz w:val="26"/>
          <w:szCs w:val="26"/>
          <w:u w:val="single"/>
        </w:rPr>
        <w:t>處理與家長的關係</w:t>
      </w:r>
    </w:p>
    <w:p w14:paraId="37CF58FB" w14:textId="2ECDD3F8" w:rsidR="0029628D" w:rsidRPr="002703CA" w:rsidRDefault="00637706" w:rsidP="0029628D">
      <w:pPr>
        <w:pStyle w:val="af7"/>
        <w:numPr>
          <w:ilvl w:val="0"/>
          <w:numId w:val="8"/>
        </w:numPr>
        <w:tabs>
          <w:tab w:val="left" w:pos="990"/>
        </w:tabs>
        <w:ind w:left="0" w:firstLine="0"/>
        <w:jc w:val="both"/>
        <w:rPr>
          <w:rFonts w:ascii="Times New Roman" w:eastAsia="新細明體" w:hAnsi="Times New Roman"/>
          <w:color w:val="000000" w:themeColor="text1"/>
          <w:sz w:val="26"/>
          <w:szCs w:val="26"/>
          <w:lang w:eastAsia="zh-TW"/>
        </w:rPr>
      </w:pPr>
      <w:r>
        <w:rPr>
          <w:rFonts w:ascii="Times New Roman" w:eastAsia="新細明體" w:hAnsi="Times New Roman" w:hint="eastAsia"/>
          <w:color w:val="000000" w:themeColor="text1"/>
          <w:sz w:val="26"/>
          <w:szCs w:val="26"/>
          <w:lang w:eastAsia="zh-TW"/>
        </w:rPr>
        <w:t>本校會</w:t>
      </w:r>
      <w:r w:rsidR="0029628D" w:rsidRPr="002703CA">
        <w:rPr>
          <w:rFonts w:ascii="Times New Roman" w:eastAsia="新細明體" w:hAnsi="Times New Roman" w:hint="eastAsia"/>
          <w:color w:val="000000" w:themeColor="text1"/>
          <w:sz w:val="26"/>
          <w:szCs w:val="26"/>
          <w:lang w:eastAsia="zh-TW"/>
        </w:rPr>
        <w:t>以書面形式（例如向家長發出通告）及在適當場合（例如家長教師會議），清晰及適時地（例如學年開始及節日期間）向家長闡述</w:t>
      </w:r>
      <w:r>
        <w:rPr>
          <w:rFonts w:ascii="Times New Roman" w:eastAsia="新細明體" w:hAnsi="Times New Roman" w:hint="eastAsia"/>
          <w:color w:val="000000" w:themeColor="text1"/>
          <w:sz w:val="26"/>
          <w:szCs w:val="26"/>
          <w:lang w:eastAsia="zh-TW"/>
        </w:rPr>
        <w:t>本</w:t>
      </w:r>
      <w:r w:rsidR="000351C2">
        <w:rPr>
          <w:rFonts w:ascii="Times New Roman" w:eastAsia="新細明體" w:hAnsi="Times New Roman" w:hint="eastAsia"/>
          <w:color w:val="000000" w:themeColor="text1"/>
          <w:sz w:val="26"/>
          <w:szCs w:val="26"/>
          <w:lang w:eastAsia="zh-TW"/>
        </w:rPr>
        <w:t>校</w:t>
      </w:r>
      <w:r w:rsidR="0029628D" w:rsidRPr="002703CA">
        <w:rPr>
          <w:rFonts w:ascii="Times New Roman" w:eastAsia="新細明體" w:hAnsi="Times New Roman" w:hint="eastAsia"/>
          <w:color w:val="000000" w:themeColor="text1"/>
          <w:sz w:val="26"/>
          <w:szCs w:val="26"/>
          <w:lang w:eastAsia="zh-TW"/>
        </w:rPr>
        <w:t>的核心價值、關於職員接受利益及款待的政策，以及對利益衝突的管理。職員應向家長表明，他們提供志願服務完全出於自願及其對服務學生的熱忱，不應被理解為或被視為</w:t>
      </w:r>
      <w:r>
        <w:rPr>
          <w:rFonts w:ascii="Times New Roman" w:eastAsia="新細明體" w:hAnsi="Times New Roman" w:hint="eastAsia"/>
          <w:color w:val="000000" w:themeColor="text1"/>
          <w:sz w:val="26"/>
          <w:szCs w:val="26"/>
          <w:lang w:eastAsia="zh-TW"/>
        </w:rPr>
        <w:t>本</w:t>
      </w:r>
      <w:r w:rsidR="000351C2">
        <w:rPr>
          <w:rFonts w:ascii="Times New Roman" w:eastAsia="新細明體" w:hAnsi="Times New Roman" w:hint="eastAsia"/>
          <w:color w:val="000000" w:themeColor="text1"/>
          <w:sz w:val="26"/>
          <w:szCs w:val="26"/>
          <w:lang w:eastAsia="zh-TW"/>
        </w:rPr>
        <w:t>校</w:t>
      </w:r>
      <w:r w:rsidR="0029628D" w:rsidRPr="002703CA">
        <w:rPr>
          <w:rFonts w:ascii="Times New Roman" w:eastAsia="新細明體" w:hAnsi="Times New Roman" w:hint="eastAsia"/>
          <w:color w:val="000000" w:themeColor="text1"/>
          <w:sz w:val="26"/>
          <w:szCs w:val="26"/>
          <w:lang w:eastAsia="zh-TW"/>
        </w:rPr>
        <w:t>會對他們的子女予以優待或在任何方</w:t>
      </w:r>
      <w:r w:rsidR="0029628D" w:rsidRPr="002703CA">
        <w:rPr>
          <w:rFonts w:ascii="Times New Roman" w:eastAsia="新細明體" w:hAnsi="Times New Roman" w:hint="eastAsia"/>
          <w:color w:val="000000" w:themeColor="text1"/>
          <w:sz w:val="26"/>
          <w:szCs w:val="26"/>
          <w:lang w:eastAsia="zh-TW"/>
        </w:rPr>
        <w:lastRenderedPageBreak/>
        <w:t>面偏袒他們的子女作為回報。此外，職員不應製造任何壓力，讓家長覺得有責任為</w:t>
      </w:r>
      <w:r>
        <w:rPr>
          <w:rFonts w:ascii="Times New Roman" w:eastAsia="新細明體" w:hAnsi="Times New Roman" w:hint="eastAsia"/>
          <w:color w:val="000000" w:themeColor="text1"/>
          <w:sz w:val="26"/>
          <w:szCs w:val="26"/>
          <w:lang w:eastAsia="zh-TW"/>
        </w:rPr>
        <w:t>本</w:t>
      </w:r>
      <w:r w:rsidR="000351C2">
        <w:rPr>
          <w:rFonts w:ascii="Times New Roman" w:eastAsia="新細明體" w:hAnsi="Times New Roman" w:hint="eastAsia"/>
          <w:color w:val="000000" w:themeColor="text1"/>
          <w:sz w:val="26"/>
          <w:szCs w:val="26"/>
          <w:lang w:eastAsia="zh-TW"/>
        </w:rPr>
        <w:t>校</w:t>
      </w:r>
      <w:r w:rsidR="0029628D" w:rsidRPr="002703CA">
        <w:rPr>
          <w:rFonts w:ascii="Times New Roman" w:eastAsia="新細明體" w:hAnsi="Times New Roman" w:hint="eastAsia"/>
          <w:color w:val="000000" w:themeColor="text1"/>
          <w:sz w:val="26"/>
          <w:szCs w:val="26"/>
          <w:lang w:eastAsia="zh-TW"/>
        </w:rPr>
        <w:t>提供志願服務。</w:t>
      </w:r>
    </w:p>
    <w:p w14:paraId="28956D14" w14:textId="77777777" w:rsidR="0029628D" w:rsidRPr="001D66B4" w:rsidRDefault="0029628D" w:rsidP="0029628D">
      <w:pPr>
        <w:pStyle w:val="1"/>
        <w:widowControl/>
        <w:tabs>
          <w:tab w:val="left" w:pos="480"/>
        </w:tabs>
        <w:spacing w:after="240"/>
        <w:rPr>
          <w:sz w:val="26"/>
          <w:szCs w:val="26"/>
        </w:rPr>
      </w:pPr>
      <w:r w:rsidRPr="002703CA">
        <w:rPr>
          <w:rFonts w:hint="eastAsia"/>
          <w:sz w:val="26"/>
          <w:szCs w:val="26"/>
        </w:rPr>
        <w:t>遵守行為規則</w:t>
      </w:r>
    </w:p>
    <w:p w14:paraId="07864E38" w14:textId="451D0F24" w:rsidR="0029628D" w:rsidRPr="001D66B4" w:rsidRDefault="00373611" w:rsidP="00373611">
      <w:pPr>
        <w:pStyle w:val="af7"/>
        <w:numPr>
          <w:ilvl w:val="0"/>
          <w:numId w:val="8"/>
        </w:numPr>
        <w:snapToGrid w:val="0"/>
        <w:ind w:left="0" w:hanging="30"/>
        <w:contextualSpacing w:val="0"/>
        <w:jc w:val="both"/>
        <w:rPr>
          <w:rFonts w:ascii="Times New Roman" w:hAnsi="Times New Roman"/>
          <w:sz w:val="26"/>
          <w:szCs w:val="26"/>
          <w:lang w:eastAsia="zh-TW"/>
        </w:rPr>
      </w:pPr>
      <w:r>
        <w:rPr>
          <w:rFonts w:ascii="Times New Roman" w:eastAsia="新細明體" w:hAnsi="Times New Roman" w:cs="新細明體"/>
          <w:sz w:val="26"/>
          <w:szCs w:val="26"/>
          <w:lang w:eastAsia="zh-TW"/>
        </w:rPr>
        <w:tab/>
      </w:r>
      <w:r w:rsidR="0029628D" w:rsidRPr="002703CA">
        <w:rPr>
          <w:rFonts w:ascii="Times New Roman" w:eastAsia="新細明體" w:hAnsi="Times New Roman" w:cs="新細明體" w:hint="eastAsia"/>
          <w:sz w:val="26"/>
          <w:szCs w:val="26"/>
          <w:lang w:eastAsia="zh-TW"/>
        </w:rPr>
        <w:t>職員在執行</w:t>
      </w:r>
      <w:r w:rsidR="001B5964">
        <w:rPr>
          <w:rFonts w:ascii="Times New Roman" w:eastAsia="新細明體" w:hAnsi="Times New Roman" w:cs="新細明體" w:hint="eastAsia"/>
          <w:sz w:val="26"/>
          <w:szCs w:val="26"/>
          <w:lang w:eastAsia="zh-TW"/>
        </w:rPr>
        <w:t>本</w:t>
      </w:r>
      <w:r w:rsidR="000351C2">
        <w:rPr>
          <w:rFonts w:ascii="Times New Roman" w:eastAsia="新細明體" w:hAnsi="Times New Roman" w:cs="新細明體" w:hint="eastAsia"/>
          <w:sz w:val="26"/>
          <w:szCs w:val="26"/>
          <w:lang w:eastAsia="zh-TW"/>
        </w:rPr>
        <w:t>校</w:t>
      </w:r>
      <w:r w:rsidR="0029628D" w:rsidRPr="002703CA">
        <w:rPr>
          <w:rFonts w:ascii="Times New Roman" w:eastAsia="新細明體" w:hAnsi="Times New Roman" w:cs="新細明體" w:hint="eastAsia"/>
          <w:sz w:val="26"/>
          <w:szCs w:val="26"/>
          <w:lang w:eastAsia="zh-TW"/>
        </w:rPr>
        <w:t>職務時，須明瞭並遵從本守則的規定。任何違反本守則的職員</w:t>
      </w:r>
      <w:r w:rsidRPr="00373611">
        <w:rPr>
          <w:rFonts w:ascii="Times New Roman" w:eastAsia="新細明體" w:hAnsi="Times New Roman" w:cs="新細明體" w:hint="eastAsia"/>
          <w:sz w:val="26"/>
          <w:szCs w:val="26"/>
          <w:lang w:eastAsia="zh-TW"/>
        </w:rPr>
        <w:t>會</w:t>
      </w:r>
      <w:r w:rsidR="0029628D" w:rsidRPr="002703CA">
        <w:rPr>
          <w:rFonts w:ascii="Times New Roman" w:eastAsia="新細明體" w:hAnsi="Times New Roman" w:cs="新細明體" w:hint="eastAsia"/>
          <w:sz w:val="26"/>
          <w:szCs w:val="26"/>
          <w:lang w:eastAsia="zh-TW"/>
        </w:rPr>
        <w:t>受紀律處分，甚至被終止委任／聘用。職員在執行職務</w:t>
      </w:r>
      <w:r w:rsidR="00636A62">
        <w:rPr>
          <w:rFonts w:ascii="Times New Roman" w:eastAsia="新細明體" w:hAnsi="Times New Roman" w:cs="新細明體" w:hint="eastAsia"/>
          <w:sz w:val="26"/>
          <w:szCs w:val="26"/>
          <w:lang w:eastAsia="zh-TW"/>
        </w:rPr>
        <w:t>期間所</w:t>
      </w:r>
      <w:r w:rsidR="0029628D" w:rsidRPr="002703CA">
        <w:rPr>
          <w:rFonts w:ascii="Times New Roman" w:eastAsia="新細明體" w:hAnsi="Times New Roman" w:cs="新細明體" w:hint="eastAsia"/>
          <w:sz w:val="26"/>
          <w:szCs w:val="26"/>
          <w:lang w:eastAsia="zh-TW"/>
        </w:rPr>
        <w:t>發現</w:t>
      </w:r>
      <w:r w:rsidR="00636A62">
        <w:rPr>
          <w:rFonts w:ascii="Times New Roman" w:eastAsia="新細明體" w:hAnsi="Times New Roman" w:cs="新細明體" w:hint="eastAsia"/>
          <w:sz w:val="26"/>
          <w:szCs w:val="26"/>
          <w:lang w:eastAsia="zh-TW"/>
        </w:rPr>
        <w:t>的</w:t>
      </w:r>
      <w:r w:rsidR="0029628D" w:rsidRPr="002703CA">
        <w:rPr>
          <w:rFonts w:ascii="Times New Roman" w:eastAsia="新細明體" w:hAnsi="Times New Roman" w:cs="新細明體" w:hint="eastAsia"/>
          <w:sz w:val="26"/>
          <w:szCs w:val="26"/>
          <w:lang w:eastAsia="zh-TW"/>
        </w:rPr>
        <w:t>任何違規情況，亦應向</w:t>
      </w:r>
      <w:r w:rsidR="00124319" w:rsidRPr="002703CA">
        <w:rPr>
          <w:rFonts w:ascii="Times New Roman" w:eastAsia="新細明體" w:hAnsi="Times New Roman" w:cs="新細明體" w:hint="eastAsia"/>
          <w:sz w:val="26"/>
          <w:szCs w:val="26"/>
          <w:lang w:eastAsia="zh-TW"/>
        </w:rPr>
        <w:t>［</w:t>
      </w:r>
      <w:r w:rsidR="0029628D" w:rsidRPr="002703CA">
        <w:rPr>
          <w:rFonts w:ascii="Times New Roman" w:eastAsiaTheme="minorEastAsia" w:hAnsi="Times New Roman" w:hint="eastAsia"/>
          <w:i/>
          <w:color w:val="000000"/>
          <w:sz w:val="26"/>
          <w:szCs w:val="26"/>
          <w:lang w:eastAsia="zh-TW"/>
        </w:rPr>
        <w:t>校董會</w:t>
      </w:r>
      <w:r w:rsidR="0029628D" w:rsidRPr="002703CA">
        <w:rPr>
          <w:rFonts w:ascii="Times New Roman" w:eastAsiaTheme="minorEastAsia" w:hAnsi="Times New Roman" w:hint="eastAsia"/>
          <w:i/>
          <w:sz w:val="26"/>
          <w:szCs w:val="26"/>
          <w:lang w:eastAsia="zh-TW"/>
        </w:rPr>
        <w:t>／法團</w:t>
      </w:r>
      <w:r w:rsidR="0029628D" w:rsidRPr="002703CA">
        <w:rPr>
          <w:rFonts w:ascii="Times New Roman" w:eastAsiaTheme="minorEastAsia" w:hAnsi="Times New Roman" w:hint="eastAsia"/>
          <w:i/>
          <w:sz w:val="26"/>
          <w:szCs w:val="26"/>
          <w:lang w:val="en-US" w:eastAsia="zh-TW"/>
        </w:rPr>
        <w:t>校董會或</w:t>
      </w:r>
      <w:r w:rsidR="0029628D" w:rsidRPr="002703CA">
        <w:rPr>
          <w:rFonts w:ascii="Times New Roman" w:eastAsia="新細明體" w:hAnsi="Times New Roman" w:cs="新細明體" w:hint="eastAsia"/>
          <w:i/>
          <w:sz w:val="26"/>
          <w:szCs w:val="26"/>
          <w:lang w:eastAsia="zh-TW"/>
        </w:rPr>
        <w:t>指定</w:t>
      </w:r>
      <w:r w:rsidR="004229AE" w:rsidRPr="002703CA">
        <w:rPr>
          <w:rFonts w:ascii="新細明體" w:eastAsia="新細明體" w:hAnsi="新細明體" w:cs="新細明體" w:hint="eastAsia"/>
          <w:i/>
          <w:sz w:val="26"/>
          <w:szCs w:val="26"/>
          <w:lang w:eastAsia="zh-TW"/>
        </w:rPr>
        <w:t>人員</w:t>
      </w:r>
      <w:r w:rsidR="0029628D" w:rsidRPr="002703CA">
        <w:rPr>
          <w:rFonts w:ascii="Times New Roman" w:eastAsia="新細明體" w:hAnsi="Times New Roman" w:cs="Cambria Math" w:hint="eastAsia"/>
          <w:i/>
          <w:sz w:val="26"/>
          <w:szCs w:val="26"/>
          <w:lang w:eastAsia="zh-TW"/>
        </w:rPr>
        <w:t>（視情況而定）</w:t>
      </w:r>
      <w:r w:rsidR="00124319" w:rsidRPr="002703CA">
        <w:rPr>
          <w:rFonts w:ascii="Times New Roman" w:eastAsia="新細明體" w:hAnsi="Times New Roman" w:cs="新細明體" w:hint="eastAsia"/>
          <w:sz w:val="26"/>
          <w:szCs w:val="26"/>
          <w:lang w:eastAsia="zh-TW"/>
        </w:rPr>
        <w:t>］</w:t>
      </w:r>
      <w:r w:rsidR="0029628D" w:rsidRPr="002703CA">
        <w:rPr>
          <w:rFonts w:ascii="Times New Roman" w:eastAsia="新細明體" w:hAnsi="Times New Roman" w:cs="新細明體" w:hint="eastAsia"/>
          <w:sz w:val="26"/>
          <w:szCs w:val="26"/>
          <w:lang w:eastAsia="zh-TW"/>
        </w:rPr>
        <w:t>舉報</w:t>
      </w:r>
      <w:r w:rsidR="00636A62">
        <w:rPr>
          <w:rFonts w:ascii="Times New Roman" w:eastAsia="新細明體" w:hAnsi="Times New Roman" w:cs="新細明體" w:hint="eastAsia"/>
          <w:sz w:val="26"/>
          <w:szCs w:val="26"/>
          <w:lang w:eastAsia="zh-TW"/>
        </w:rPr>
        <w:t>。</w:t>
      </w:r>
      <w:r w:rsidR="00124319" w:rsidRPr="002703CA">
        <w:rPr>
          <w:rFonts w:ascii="Times New Roman" w:eastAsia="新細明體" w:hAnsi="Times New Roman" w:cs="新細明體" w:hint="eastAsia"/>
          <w:sz w:val="26"/>
          <w:szCs w:val="26"/>
          <w:lang w:eastAsia="zh-TW"/>
        </w:rPr>
        <w:t>所有舉報內容應絕對保密</w:t>
      </w:r>
      <w:r w:rsidR="0029628D" w:rsidRPr="002703CA">
        <w:rPr>
          <w:rFonts w:ascii="Times New Roman" w:eastAsia="新細明體" w:hAnsi="Times New Roman" w:cs="新細明體" w:hint="eastAsia"/>
          <w:sz w:val="26"/>
          <w:szCs w:val="26"/>
          <w:lang w:eastAsia="zh-TW"/>
        </w:rPr>
        <w:t>。</w:t>
      </w:r>
    </w:p>
    <w:p w14:paraId="4673656D" w14:textId="6CC0B043" w:rsidR="0029628D" w:rsidRPr="002703CA" w:rsidRDefault="00124319" w:rsidP="002703CA">
      <w:pPr>
        <w:tabs>
          <w:tab w:val="left" w:pos="990"/>
        </w:tabs>
        <w:overflowPunct w:val="0"/>
        <w:spacing w:after="160" w:line="259" w:lineRule="auto"/>
        <w:contextualSpacing/>
        <w:jc w:val="both"/>
        <w:rPr>
          <w:rFonts w:eastAsiaTheme="minorEastAsia"/>
          <w:i/>
          <w:color w:val="000000" w:themeColor="text1"/>
          <w:sz w:val="26"/>
          <w:szCs w:val="26"/>
          <w:lang w:val="en-GB"/>
        </w:rPr>
      </w:pPr>
      <w:r w:rsidRPr="001D66B4">
        <w:rPr>
          <w:rFonts w:hint="eastAsia"/>
          <w:sz w:val="26"/>
          <w:szCs w:val="26"/>
        </w:rPr>
        <w:t>［</w:t>
      </w:r>
      <w:r w:rsidR="0029628D" w:rsidRPr="002703CA">
        <w:rPr>
          <w:rFonts w:eastAsiaTheme="minorEastAsia" w:hint="eastAsia"/>
          <w:i/>
          <w:color w:val="000000" w:themeColor="text1"/>
          <w:sz w:val="26"/>
          <w:szCs w:val="26"/>
          <w:lang w:val="en-GB"/>
        </w:rPr>
        <w:t>資助學校</w:t>
      </w:r>
      <w:r w:rsidRPr="002703CA">
        <w:rPr>
          <w:rFonts w:eastAsiaTheme="minorEastAsia" w:hint="eastAsia"/>
          <w:i/>
          <w:color w:val="000000" w:themeColor="text1"/>
          <w:sz w:val="26"/>
          <w:szCs w:val="26"/>
          <w:lang w:val="en-GB"/>
        </w:rPr>
        <w:t>在</w:t>
      </w:r>
      <w:r w:rsidR="0029628D" w:rsidRPr="002703CA">
        <w:rPr>
          <w:rFonts w:eastAsiaTheme="minorEastAsia" w:hint="eastAsia"/>
          <w:i/>
          <w:color w:val="000000" w:themeColor="text1"/>
          <w:sz w:val="26"/>
          <w:szCs w:val="26"/>
          <w:lang w:val="en-GB"/>
        </w:rPr>
        <w:t>考慮</w:t>
      </w:r>
      <w:r w:rsidR="0029628D" w:rsidRPr="002703CA">
        <w:rPr>
          <w:rFonts w:cs="新細明體" w:hint="eastAsia"/>
          <w:i/>
          <w:sz w:val="26"/>
          <w:szCs w:val="26"/>
        </w:rPr>
        <w:t>職員</w:t>
      </w:r>
      <w:r w:rsidR="004E3A94">
        <w:rPr>
          <w:rFonts w:cs="新細明體" w:hint="eastAsia"/>
          <w:i/>
          <w:sz w:val="26"/>
          <w:szCs w:val="26"/>
        </w:rPr>
        <w:t>因</w:t>
      </w:r>
      <w:r w:rsidR="0029628D" w:rsidRPr="002703CA">
        <w:rPr>
          <w:rFonts w:cs="新細明體" w:hint="eastAsia"/>
          <w:i/>
          <w:sz w:val="26"/>
          <w:szCs w:val="26"/>
        </w:rPr>
        <w:t>行為失當</w:t>
      </w:r>
      <w:r w:rsidR="004E3A94">
        <w:rPr>
          <w:rFonts w:cs="新細明體" w:hint="eastAsia"/>
          <w:i/>
          <w:sz w:val="26"/>
          <w:szCs w:val="26"/>
        </w:rPr>
        <w:t>而</w:t>
      </w:r>
      <w:r w:rsidR="0029628D" w:rsidRPr="002703CA">
        <w:rPr>
          <w:rFonts w:eastAsiaTheme="minorEastAsia" w:hint="eastAsia"/>
          <w:i/>
          <w:color w:val="000000" w:themeColor="text1"/>
          <w:sz w:val="26"/>
          <w:szCs w:val="26"/>
          <w:lang w:val="en-GB"/>
        </w:rPr>
        <w:t>作出</w:t>
      </w:r>
      <w:r w:rsidR="0029628D" w:rsidRPr="002703CA">
        <w:rPr>
          <w:rFonts w:cs="新細明體" w:hint="eastAsia"/>
          <w:i/>
          <w:sz w:val="26"/>
          <w:szCs w:val="26"/>
        </w:rPr>
        <w:t>紀律處分</w:t>
      </w:r>
      <w:r w:rsidR="0029628D" w:rsidRPr="002703CA">
        <w:rPr>
          <w:rFonts w:hint="eastAsia"/>
          <w:i/>
          <w:sz w:val="26"/>
          <w:szCs w:val="26"/>
        </w:rPr>
        <w:t>時，</w:t>
      </w:r>
      <w:r w:rsidR="0029628D" w:rsidRPr="002703CA">
        <w:rPr>
          <w:rFonts w:eastAsiaTheme="minorEastAsia" w:hint="eastAsia"/>
          <w:i/>
          <w:color w:val="000000" w:themeColor="text1"/>
          <w:sz w:val="26"/>
          <w:szCs w:val="26"/>
          <w:lang w:val="en-GB"/>
        </w:rPr>
        <w:t>應參閱及遵守學校行政手冊中的相關指引。</w:t>
      </w:r>
      <w:r w:rsidRPr="002703CA">
        <w:rPr>
          <w:rFonts w:eastAsiaTheme="minorEastAsia" w:hint="eastAsia"/>
          <w:color w:val="000000" w:themeColor="text1"/>
          <w:sz w:val="26"/>
          <w:szCs w:val="26"/>
          <w:lang w:val="en-GB"/>
        </w:rPr>
        <w:t>］</w:t>
      </w:r>
    </w:p>
    <w:p w14:paraId="29697D01" w14:textId="00B46543" w:rsidR="0029628D" w:rsidRPr="001D66B4" w:rsidRDefault="0029628D" w:rsidP="002703CA">
      <w:pPr>
        <w:pStyle w:val="af7"/>
        <w:numPr>
          <w:ilvl w:val="0"/>
          <w:numId w:val="8"/>
        </w:numPr>
        <w:tabs>
          <w:tab w:val="left" w:pos="990"/>
        </w:tabs>
        <w:snapToGrid w:val="0"/>
        <w:ind w:left="0" w:firstLine="0"/>
        <w:contextualSpacing w:val="0"/>
        <w:jc w:val="both"/>
        <w:rPr>
          <w:rFonts w:ascii="Times New Roman" w:eastAsiaTheme="minorEastAsia" w:hAnsi="Times New Roman"/>
          <w:sz w:val="26"/>
          <w:szCs w:val="26"/>
          <w:lang w:eastAsia="zh-HK"/>
        </w:rPr>
      </w:pPr>
      <w:r w:rsidRPr="002703CA">
        <w:rPr>
          <w:rFonts w:ascii="Times New Roman" w:eastAsia="新細明體" w:hAnsi="Times New Roman" w:cs="新細明體" w:hint="eastAsia"/>
          <w:sz w:val="26"/>
          <w:szCs w:val="26"/>
          <w:lang w:eastAsia="zh-TW"/>
        </w:rPr>
        <w:t>如涉及懷疑貪污或其他刑事罪行，</w:t>
      </w:r>
      <w:r w:rsidR="001B5964">
        <w:rPr>
          <w:rFonts w:ascii="Times New Roman" w:eastAsia="新細明體" w:hAnsi="Times New Roman" w:cs="新細明體" w:hint="eastAsia"/>
          <w:sz w:val="26"/>
          <w:szCs w:val="26"/>
          <w:lang w:eastAsia="zh-TW"/>
        </w:rPr>
        <w:t>本</w:t>
      </w:r>
      <w:r w:rsidR="00EA2D91">
        <w:rPr>
          <w:rFonts w:ascii="Times New Roman" w:eastAsia="新細明體" w:hAnsi="Times New Roman" w:cs="新細明體" w:hint="eastAsia"/>
          <w:sz w:val="26"/>
          <w:szCs w:val="26"/>
          <w:lang w:eastAsia="zh-TW"/>
        </w:rPr>
        <w:t>校</w:t>
      </w:r>
      <w:r w:rsidR="001B5964">
        <w:rPr>
          <w:rFonts w:ascii="Times New Roman" w:eastAsia="新細明體" w:hAnsi="Times New Roman" w:cs="新細明體" w:hint="eastAsia"/>
          <w:sz w:val="26"/>
          <w:szCs w:val="26"/>
          <w:lang w:eastAsia="zh-TW"/>
        </w:rPr>
        <w:t>會</w:t>
      </w:r>
      <w:r w:rsidRPr="002703CA">
        <w:rPr>
          <w:rFonts w:ascii="Times New Roman" w:eastAsia="新細明體" w:hAnsi="Times New Roman" w:cs="新細明體" w:hint="eastAsia"/>
          <w:sz w:val="26"/>
          <w:szCs w:val="26"/>
          <w:lang w:eastAsia="zh-TW"/>
        </w:rPr>
        <w:t>向廉政公署或有關執法部門舉報。</w:t>
      </w:r>
    </w:p>
    <w:p w14:paraId="4EED59FE" w14:textId="77777777" w:rsidR="0029628D" w:rsidRPr="002703CA" w:rsidRDefault="0029628D" w:rsidP="0029628D">
      <w:pPr>
        <w:tabs>
          <w:tab w:val="left" w:pos="990"/>
        </w:tabs>
        <w:spacing w:after="240"/>
        <w:jc w:val="both"/>
        <w:rPr>
          <w:b/>
          <w:sz w:val="26"/>
          <w:szCs w:val="26"/>
          <w:u w:val="single"/>
        </w:rPr>
      </w:pPr>
      <w:r w:rsidRPr="002703CA">
        <w:rPr>
          <w:rFonts w:hint="eastAsia"/>
          <w:b/>
          <w:sz w:val="26"/>
          <w:szCs w:val="26"/>
          <w:u w:val="single"/>
        </w:rPr>
        <w:t>檢討</w:t>
      </w:r>
    </w:p>
    <w:p w14:paraId="02A23BD2" w14:textId="239D6839" w:rsidR="0029628D" w:rsidRPr="002703CA" w:rsidRDefault="00B16775" w:rsidP="00C55607">
      <w:pPr>
        <w:pStyle w:val="af7"/>
        <w:numPr>
          <w:ilvl w:val="0"/>
          <w:numId w:val="8"/>
        </w:numPr>
        <w:tabs>
          <w:tab w:val="left" w:pos="990"/>
        </w:tabs>
        <w:snapToGrid w:val="0"/>
        <w:ind w:left="0" w:firstLine="0"/>
        <w:contextualSpacing w:val="0"/>
        <w:jc w:val="both"/>
        <w:rPr>
          <w:rFonts w:ascii="Times New Roman" w:eastAsia="新細明體" w:hAnsi="Times New Roman"/>
          <w:color w:val="000000" w:themeColor="text1"/>
          <w:sz w:val="26"/>
          <w:szCs w:val="26"/>
          <w:lang w:eastAsia="zh-TW"/>
        </w:rPr>
      </w:pPr>
      <w:r>
        <w:rPr>
          <w:rFonts w:ascii="Times New Roman" w:eastAsia="新細明體" w:hAnsi="Times New Roman" w:cs="新細明體" w:hint="eastAsia"/>
          <w:sz w:val="26"/>
          <w:szCs w:val="26"/>
          <w:lang w:eastAsia="zh-TW"/>
        </w:rPr>
        <w:t>本</w:t>
      </w:r>
      <w:r w:rsidR="000351C2">
        <w:rPr>
          <w:rFonts w:ascii="Times New Roman" w:eastAsia="新細明體" w:hAnsi="Times New Roman" w:cs="新細明體" w:hint="eastAsia"/>
          <w:sz w:val="26"/>
          <w:szCs w:val="26"/>
          <w:lang w:eastAsia="zh-TW"/>
        </w:rPr>
        <w:t>校</w:t>
      </w:r>
      <w:r w:rsidR="0029628D" w:rsidRPr="002703CA">
        <w:rPr>
          <w:rFonts w:ascii="Times New Roman" w:eastAsia="新細明體" w:hAnsi="Times New Roman" w:cs="新細明體" w:hint="eastAsia"/>
          <w:sz w:val="26"/>
          <w:szCs w:val="26"/>
          <w:lang w:eastAsia="zh-TW"/>
        </w:rPr>
        <w:t>會不時檢討和修訂本守則。</w:t>
      </w:r>
    </w:p>
    <w:p w14:paraId="63595074" w14:textId="77777777" w:rsidR="0029628D" w:rsidRPr="002703CA" w:rsidRDefault="0029628D" w:rsidP="00FA0660">
      <w:pPr>
        <w:tabs>
          <w:tab w:val="left" w:pos="990"/>
        </w:tabs>
        <w:spacing w:after="240"/>
        <w:jc w:val="both"/>
        <w:rPr>
          <w:b/>
          <w:sz w:val="26"/>
          <w:szCs w:val="26"/>
          <w:u w:val="single"/>
        </w:rPr>
      </w:pPr>
      <w:r w:rsidRPr="002703CA">
        <w:rPr>
          <w:rFonts w:hint="eastAsia"/>
          <w:b/>
          <w:sz w:val="26"/>
          <w:szCs w:val="26"/>
          <w:u w:val="single"/>
        </w:rPr>
        <w:t>查詢</w:t>
      </w:r>
    </w:p>
    <w:p w14:paraId="2198ABA0" w14:textId="0C88372F" w:rsidR="007F6195" w:rsidRPr="001D66B4" w:rsidRDefault="0029628D" w:rsidP="002703CA">
      <w:pPr>
        <w:pStyle w:val="af7"/>
        <w:numPr>
          <w:ilvl w:val="0"/>
          <w:numId w:val="8"/>
        </w:numPr>
        <w:tabs>
          <w:tab w:val="left" w:pos="990"/>
        </w:tabs>
        <w:spacing w:after="240"/>
        <w:ind w:left="0" w:firstLine="0"/>
        <w:jc w:val="both"/>
        <w:rPr>
          <w:rFonts w:ascii="Times New Roman" w:hAnsi="Times New Roman"/>
          <w:sz w:val="26"/>
          <w:szCs w:val="26"/>
          <w:lang w:eastAsia="zh-TW"/>
        </w:rPr>
      </w:pPr>
      <w:r w:rsidRPr="002703CA">
        <w:rPr>
          <w:rFonts w:ascii="Times New Roman" w:eastAsia="新細明體" w:hAnsi="Times New Roman" w:cs="新細明體" w:hint="eastAsia"/>
          <w:sz w:val="26"/>
          <w:szCs w:val="26"/>
          <w:lang w:eastAsia="zh-TW"/>
        </w:rPr>
        <w:t>如對本守則有任何查詢、意見或建議，請聯絡</w:t>
      </w:r>
      <w:r w:rsidRPr="002703CA">
        <w:rPr>
          <w:rFonts w:ascii="Times New Roman" w:eastAsiaTheme="minorEastAsia" w:hAnsi="Times New Roman" w:hint="eastAsia"/>
          <w:color w:val="000000"/>
          <w:sz w:val="26"/>
          <w:szCs w:val="26"/>
          <w:lang w:eastAsia="zh-TW"/>
        </w:rPr>
        <w:t>校董會</w:t>
      </w:r>
      <w:r w:rsidRPr="001D66B4">
        <w:rPr>
          <w:rFonts w:ascii="Times New Roman" w:eastAsiaTheme="minorEastAsia" w:hAnsi="Times New Roman" w:hint="eastAsia"/>
          <w:sz w:val="26"/>
          <w:szCs w:val="26"/>
          <w:lang w:eastAsia="zh-TW"/>
        </w:rPr>
        <w:t>／法團</w:t>
      </w:r>
      <w:r w:rsidRPr="002703CA">
        <w:rPr>
          <w:rFonts w:ascii="Times New Roman" w:eastAsiaTheme="minorEastAsia" w:hAnsi="Times New Roman" w:hint="eastAsia"/>
          <w:sz w:val="26"/>
          <w:szCs w:val="26"/>
          <w:lang w:val="en-US" w:eastAsia="zh-TW"/>
        </w:rPr>
        <w:t>校董會或</w:t>
      </w:r>
      <w:r w:rsidRPr="002703CA">
        <w:rPr>
          <w:rFonts w:ascii="Times New Roman" w:eastAsia="新細明體" w:hAnsi="Times New Roman" w:cs="新細明體" w:hint="eastAsia"/>
          <w:sz w:val="26"/>
          <w:szCs w:val="26"/>
          <w:lang w:eastAsia="zh-TW"/>
        </w:rPr>
        <w:t>指定</w:t>
      </w:r>
      <w:r w:rsidR="004229AE" w:rsidRPr="001D66B4">
        <w:rPr>
          <w:rFonts w:ascii="新細明體" w:eastAsia="新細明體" w:hAnsi="新細明體" w:cs="新細明體" w:hint="eastAsia"/>
          <w:sz w:val="26"/>
          <w:szCs w:val="26"/>
          <w:lang w:eastAsia="zh-TW"/>
        </w:rPr>
        <w:t>人員</w:t>
      </w:r>
      <w:r w:rsidRPr="002703CA">
        <w:rPr>
          <w:rFonts w:ascii="Times New Roman" w:eastAsia="新細明體" w:hAnsi="Times New Roman" w:cs="Cambria Math" w:hint="eastAsia"/>
          <w:sz w:val="26"/>
          <w:szCs w:val="26"/>
          <w:lang w:eastAsia="zh-TW"/>
        </w:rPr>
        <w:t>（視情況而定）</w:t>
      </w:r>
      <w:r w:rsidRPr="002703CA">
        <w:rPr>
          <w:rFonts w:ascii="Times New Roman" w:eastAsia="新細明體" w:hAnsi="Times New Roman" w:cs="新細明體" w:hint="eastAsia"/>
          <w:sz w:val="26"/>
          <w:szCs w:val="26"/>
          <w:lang w:eastAsia="zh-TW"/>
        </w:rPr>
        <w:t>。</w:t>
      </w:r>
    </w:p>
    <w:p w14:paraId="29D22AC1" w14:textId="77777777" w:rsidR="00AC00D5" w:rsidRPr="001D66B4" w:rsidRDefault="00AC00D5" w:rsidP="00AC00D5">
      <w:pPr>
        <w:keepNext/>
        <w:widowControl/>
        <w:spacing w:line="360" w:lineRule="auto"/>
        <w:outlineLvl w:val="4"/>
        <w:rPr>
          <w:rFonts w:asciiTheme="minorHAnsi" w:hAnsiTheme="minorHAnsi"/>
          <w:kern w:val="0"/>
          <w:sz w:val="22"/>
          <w:szCs w:val="22"/>
          <w:lang w:val="en-GB"/>
        </w:rPr>
        <w:sectPr w:rsidR="00AC00D5" w:rsidRPr="001D66B4" w:rsidSect="003C75C7">
          <w:headerReference w:type="default" r:id="rId10"/>
          <w:type w:val="oddPage"/>
          <w:pgSz w:w="11907" w:h="16840" w:code="9"/>
          <w:pgMar w:top="1440" w:right="1797" w:bottom="1134" w:left="1797" w:header="720" w:footer="720" w:gutter="0"/>
          <w:pgNumType w:start="1"/>
          <w:cols w:space="720"/>
          <w:titlePg/>
          <w:docGrid w:linePitch="326"/>
        </w:sectPr>
      </w:pPr>
    </w:p>
    <w:p w14:paraId="727ABC5D" w14:textId="1C38248A" w:rsidR="00475142" w:rsidRPr="001D66B4" w:rsidRDefault="00167654" w:rsidP="009806A1">
      <w:pPr>
        <w:keepNext/>
        <w:widowControl/>
        <w:spacing w:line="360" w:lineRule="auto"/>
        <w:jc w:val="center"/>
        <w:outlineLvl w:val="4"/>
        <w:rPr>
          <w:b/>
          <w:bCs/>
          <w:color w:val="000000" w:themeColor="text1"/>
          <w:kern w:val="0"/>
          <w:sz w:val="28"/>
          <w:szCs w:val="28"/>
        </w:rPr>
      </w:pPr>
      <w:r w:rsidRPr="002703CA">
        <w:rPr>
          <w:rFonts w:asciiTheme="minorHAnsi" w:hAnsiTheme="minorHAnsi"/>
          <w:noProof/>
          <w:kern w:val="0"/>
          <w:sz w:val="22"/>
          <w:szCs w:val="22"/>
          <w:lang w:val="en-GB" w:eastAsia="en-GB"/>
        </w:rPr>
        <w:lastRenderedPageBreak/>
        <mc:AlternateContent>
          <mc:Choice Requires="wps">
            <w:drawing>
              <wp:anchor distT="0" distB="0" distL="114300" distR="114300" simplePos="0" relativeHeight="251708416" behindDoc="0" locked="0" layoutInCell="1" allowOverlap="1" wp14:anchorId="46F9C3CB" wp14:editId="242DC42B">
                <wp:simplePos x="0" y="0"/>
                <wp:positionH relativeFrom="column">
                  <wp:posOffset>5029200</wp:posOffset>
                </wp:positionH>
                <wp:positionV relativeFrom="paragraph">
                  <wp:posOffset>-457200</wp:posOffset>
                </wp:positionV>
                <wp:extent cx="1143000" cy="265176"/>
                <wp:effectExtent l="0" t="0" r="0" b="190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BEA3" w14:textId="5F9EFA7E" w:rsidR="00A768F3" w:rsidRPr="00FC3D84" w:rsidRDefault="00E63388" w:rsidP="005F54CF">
                            <w:pPr>
                              <w:pStyle w:val="1"/>
                              <w:snapToGrid w:val="0"/>
                              <w:jc w:val="center"/>
                              <w:rPr>
                                <w:rFonts w:ascii="Arial" w:hAnsi="Arial" w:cs="Arial"/>
                                <w:i/>
                                <w:szCs w:val="22"/>
                                <w:u w:val="none"/>
                              </w:rPr>
                            </w:pPr>
                            <w:r w:rsidRPr="00FC3D84">
                              <w:rPr>
                                <w:rFonts w:ascii="Arial" w:hAnsi="Arial" w:cs="Arial" w:hint="eastAsia"/>
                                <w:i/>
                                <w:spacing w:val="20"/>
                                <w:szCs w:val="22"/>
                                <w:u w:val="none"/>
                              </w:rPr>
                              <w:t>附</w:t>
                            </w:r>
                            <w:r>
                              <w:rPr>
                                <w:rFonts w:ascii="Arial" w:hAnsi="Arial" w:cs="Arial" w:hint="eastAsia"/>
                                <w:i/>
                                <w:spacing w:val="20"/>
                                <w:szCs w:val="22"/>
                                <w:u w:val="none"/>
                              </w:rPr>
                              <w:t>件</w:t>
                            </w:r>
                            <w:r w:rsidR="00FC3D84" w:rsidRPr="00FC3D84">
                              <w:rPr>
                                <w:rFonts w:ascii="Arial" w:hAnsi="Arial" w:cs="Arial"/>
                                <w:i/>
                                <w:szCs w:val="22"/>
                                <w:u w:val="non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C3CB" id="文字方塊 6" o:spid="_x0000_s1027" type="#_x0000_t202" style="position:absolute;left:0;text-align:left;margin-left:396pt;margin-top:-36pt;width:90pt;height:2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" filled="f" stroked="f">
                <v:textbox>
                  <w:txbxContent>
                    <w:p w14:paraId="293ABEA3" w14:textId="5F9EFA7E" w:rsidR="00A768F3" w:rsidRPr="00FC3D84" w:rsidRDefault="00E63388" w:rsidP="005F54CF">
                      <w:pPr>
                        <w:pStyle w:val="1"/>
                        <w:snapToGrid w:val="0"/>
                        <w:jc w:val="center"/>
                        <w:rPr>
                          <w:rFonts w:ascii="Arial" w:hAnsi="Arial" w:cs="Arial"/>
                          <w:i/>
                          <w:szCs w:val="22"/>
                          <w:u w:val="none"/>
                        </w:rPr>
                      </w:pPr>
                      <w:r w:rsidRPr="00FC3D84">
                        <w:rPr>
                          <w:rFonts w:ascii="Arial" w:hAnsi="Arial" w:cs="Arial" w:hint="eastAsia"/>
                          <w:i/>
                          <w:spacing w:val="20"/>
                          <w:szCs w:val="22"/>
                          <w:u w:val="none"/>
                        </w:rPr>
                        <w:t>附</w:t>
                      </w:r>
                      <w:r>
                        <w:rPr>
                          <w:rFonts w:ascii="Arial" w:hAnsi="Arial" w:cs="Arial" w:hint="eastAsia"/>
                          <w:i/>
                          <w:spacing w:val="20"/>
                          <w:szCs w:val="22"/>
                          <w:u w:val="none"/>
                        </w:rPr>
                        <w:t>件</w:t>
                      </w:r>
                      <w:r w:rsidR="00FC3D84" w:rsidRPr="00FC3D84">
                        <w:rPr>
                          <w:rFonts w:ascii="Arial" w:hAnsi="Arial" w:cs="Arial"/>
                          <w:i/>
                          <w:szCs w:val="22"/>
                          <w:u w:val="none"/>
                        </w:rPr>
                        <w:t>1</w:t>
                      </w:r>
                    </w:p>
                  </w:txbxContent>
                </v:textbox>
              </v:shape>
            </w:pict>
          </mc:Fallback>
        </mc:AlternateContent>
      </w:r>
      <w:r w:rsidR="00FC3D84" w:rsidRPr="002703CA">
        <w:rPr>
          <w:rFonts w:eastAsiaTheme="minorEastAsia" w:hint="eastAsia"/>
          <w:b/>
          <w:bCs/>
          <w:color w:val="000000" w:themeColor="text1"/>
          <w:kern w:val="0"/>
          <w:sz w:val="28"/>
          <w:szCs w:val="28"/>
        </w:rPr>
        <w:t>香港法例第</w:t>
      </w:r>
      <w:r w:rsidR="00FC3D84" w:rsidRPr="002703CA">
        <w:rPr>
          <w:rFonts w:eastAsiaTheme="minorEastAsia"/>
          <w:b/>
          <w:bCs/>
          <w:color w:val="000000" w:themeColor="text1"/>
          <w:kern w:val="0"/>
          <w:sz w:val="28"/>
          <w:szCs w:val="28"/>
        </w:rPr>
        <w:t>201</w:t>
      </w:r>
      <w:r w:rsidR="00FC3D84" w:rsidRPr="002703CA">
        <w:rPr>
          <w:rFonts w:eastAsiaTheme="minorEastAsia" w:hint="eastAsia"/>
          <w:b/>
          <w:bCs/>
          <w:color w:val="000000" w:themeColor="text1"/>
          <w:kern w:val="0"/>
          <w:sz w:val="28"/>
          <w:szCs w:val="28"/>
        </w:rPr>
        <w:t>章《防止賄賂條例》摘錄</w:t>
      </w:r>
      <w:r w:rsidR="00475142" w:rsidRPr="001D66B4">
        <w:rPr>
          <w:b/>
          <w:bCs/>
          <w:color w:val="000000" w:themeColor="text1"/>
          <w:kern w:val="0"/>
          <w:sz w:val="28"/>
          <w:szCs w:val="28"/>
        </w:rPr>
        <w:t xml:space="preserve"> </w:t>
      </w:r>
    </w:p>
    <w:p w14:paraId="69993C49" w14:textId="77777777" w:rsidR="00475142" w:rsidRPr="001D66B4" w:rsidRDefault="00475142" w:rsidP="00475142">
      <w:pPr>
        <w:keepNext/>
        <w:widowControl/>
        <w:spacing w:line="360" w:lineRule="auto"/>
        <w:ind w:leftChars="200" w:left="480"/>
        <w:jc w:val="center"/>
        <w:outlineLvl w:val="4"/>
        <w:rPr>
          <w:b/>
          <w:bCs/>
          <w:color w:val="000000" w:themeColor="text1"/>
          <w:kern w:val="0"/>
          <w:sz w:val="26"/>
          <w:szCs w:val="26"/>
        </w:rPr>
      </w:pPr>
    </w:p>
    <w:p w14:paraId="347FA8D3" w14:textId="77777777" w:rsidR="00FC3D84" w:rsidRPr="002703CA" w:rsidRDefault="00FC3D84" w:rsidP="00FC3D84">
      <w:pPr>
        <w:keepNext/>
        <w:widowControl/>
        <w:overflowPunct w:val="0"/>
        <w:spacing w:line="360" w:lineRule="auto"/>
        <w:contextualSpacing/>
        <w:jc w:val="both"/>
        <w:outlineLvl w:val="4"/>
        <w:rPr>
          <w:rFonts w:eastAsiaTheme="minorEastAsia"/>
          <w:b/>
          <w:bCs/>
          <w:color w:val="000000" w:themeColor="text1"/>
          <w:kern w:val="0"/>
          <w:sz w:val="26"/>
          <w:szCs w:val="26"/>
          <w:u w:val="single"/>
        </w:rPr>
      </w:pPr>
      <w:r w:rsidRPr="002703CA">
        <w:rPr>
          <w:rFonts w:eastAsiaTheme="minorEastAsia" w:hint="eastAsia"/>
          <w:b/>
          <w:bCs/>
          <w:color w:val="000000" w:themeColor="text1"/>
          <w:kern w:val="0"/>
          <w:sz w:val="26"/>
          <w:szCs w:val="26"/>
          <w:u w:val="single"/>
        </w:rPr>
        <w:t>第</w:t>
      </w:r>
      <w:r w:rsidRPr="002703CA">
        <w:rPr>
          <w:rFonts w:eastAsiaTheme="minorEastAsia"/>
          <w:b/>
          <w:bCs/>
          <w:color w:val="000000" w:themeColor="text1"/>
          <w:kern w:val="0"/>
          <w:sz w:val="26"/>
          <w:szCs w:val="26"/>
          <w:u w:val="single"/>
        </w:rPr>
        <w:t>9</w:t>
      </w:r>
      <w:r w:rsidRPr="002703CA">
        <w:rPr>
          <w:rFonts w:eastAsiaTheme="minorEastAsia" w:hint="eastAsia"/>
          <w:b/>
          <w:bCs/>
          <w:color w:val="000000" w:themeColor="text1"/>
          <w:kern w:val="0"/>
          <w:sz w:val="26"/>
          <w:szCs w:val="26"/>
          <w:u w:val="single"/>
        </w:rPr>
        <w:t>條－代理人的貪污交易</w:t>
      </w:r>
    </w:p>
    <w:p w14:paraId="207C7867" w14:textId="77777777" w:rsidR="00FC3D84" w:rsidRPr="002703CA" w:rsidRDefault="00FC3D84" w:rsidP="00FC3D84">
      <w:pPr>
        <w:keepNext/>
        <w:widowControl/>
        <w:tabs>
          <w:tab w:val="left" w:pos="720"/>
        </w:tabs>
        <w:overflowPunct w:val="0"/>
        <w:contextualSpacing/>
        <w:jc w:val="both"/>
        <w:outlineLvl w:val="4"/>
        <w:rPr>
          <w:rFonts w:eastAsiaTheme="minorEastAsia"/>
          <w:color w:val="000000" w:themeColor="text1"/>
          <w:sz w:val="26"/>
          <w:szCs w:val="26"/>
        </w:rPr>
      </w:pPr>
      <w:r w:rsidRPr="002703CA">
        <w:rPr>
          <w:rFonts w:eastAsiaTheme="minorEastAsia"/>
          <w:bCs/>
          <w:color w:val="000000" w:themeColor="text1"/>
          <w:kern w:val="0"/>
          <w:sz w:val="26"/>
          <w:szCs w:val="26"/>
        </w:rPr>
        <w:t>(1)</w:t>
      </w:r>
      <w:r w:rsidRPr="002703CA">
        <w:rPr>
          <w:rFonts w:eastAsiaTheme="minorEastAsia"/>
          <w:bCs/>
          <w:color w:val="000000" w:themeColor="text1"/>
          <w:kern w:val="0"/>
          <w:sz w:val="26"/>
          <w:szCs w:val="26"/>
        </w:rPr>
        <w:tab/>
      </w:r>
      <w:r w:rsidRPr="002703CA">
        <w:rPr>
          <w:rFonts w:eastAsiaTheme="minorEastAsia" w:hint="eastAsia"/>
          <w:color w:val="000000" w:themeColor="text1"/>
          <w:sz w:val="26"/>
          <w:szCs w:val="26"/>
        </w:rPr>
        <w:t>任何代理人無合法權限或合理辯解，索取或接受任何利益，作為他作出以下行為的誘因或報酬，或由於他作出以下行為而索取或接受任何利益，即屬犯罪－</w:t>
      </w:r>
      <w:r w:rsidRPr="002703CA">
        <w:rPr>
          <w:rFonts w:eastAsiaTheme="minorEastAsia"/>
          <w:sz w:val="20"/>
        </w:rPr>
        <w:t xml:space="preserve"> </w:t>
      </w:r>
    </w:p>
    <w:p w14:paraId="6223C169" w14:textId="77777777" w:rsidR="00FC3D84" w:rsidRPr="002703CA" w:rsidRDefault="00FC3D84" w:rsidP="00FC3D84">
      <w:pPr>
        <w:keepNext/>
        <w:widowControl/>
        <w:overflowPunct w:val="0"/>
        <w:ind w:left="1440" w:hanging="720"/>
        <w:contextualSpacing/>
        <w:jc w:val="both"/>
        <w:outlineLvl w:val="4"/>
        <w:rPr>
          <w:rFonts w:eastAsiaTheme="minorEastAsia"/>
          <w:color w:val="000000" w:themeColor="text1"/>
          <w:sz w:val="26"/>
          <w:szCs w:val="26"/>
        </w:rPr>
      </w:pPr>
      <w:r w:rsidRPr="002703CA">
        <w:rPr>
          <w:rFonts w:eastAsiaTheme="minorEastAsia"/>
          <w:bCs/>
          <w:color w:val="000000" w:themeColor="text1"/>
          <w:kern w:val="0"/>
          <w:sz w:val="26"/>
          <w:szCs w:val="26"/>
        </w:rPr>
        <w:t>(a)</w:t>
      </w:r>
      <w:r w:rsidRPr="002703CA">
        <w:rPr>
          <w:rFonts w:eastAsiaTheme="minorEastAsia"/>
          <w:bCs/>
          <w:color w:val="000000" w:themeColor="text1"/>
          <w:kern w:val="0"/>
          <w:sz w:val="26"/>
          <w:szCs w:val="26"/>
        </w:rPr>
        <w:tab/>
      </w:r>
      <w:r w:rsidRPr="002703CA">
        <w:rPr>
          <w:rFonts w:eastAsiaTheme="minorEastAsia" w:hint="eastAsia"/>
          <w:color w:val="000000" w:themeColor="text1"/>
          <w:sz w:val="26"/>
          <w:szCs w:val="26"/>
        </w:rPr>
        <w:t>作出或不作出，或曾經作出或不作出任何與其主事人的事務或業務有關的作為；或</w:t>
      </w:r>
    </w:p>
    <w:p w14:paraId="10BFC99D" w14:textId="77777777" w:rsidR="00FC3D84" w:rsidRPr="002703CA" w:rsidRDefault="00FC3D84" w:rsidP="00FC3D84">
      <w:pPr>
        <w:keepNext/>
        <w:widowControl/>
        <w:overflowPunct w:val="0"/>
        <w:ind w:left="1440" w:hanging="720"/>
        <w:contextualSpacing/>
        <w:jc w:val="both"/>
        <w:outlineLvl w:val="4"/>
        <w:rPr>
          <w:rFonts w:eastAsiaTheme="minorEastAsia"/>
          <w:color w:val="000000" w:themeColor="text1"/>
          <w:sz w:val="26"/>
          <w:szCs w:val="26"/>
        </w:rPr>
      </w:pPr>
      <w:r w:rsidRPr="002703CA">
        <w:rPr>
          <w:rFonts w:eastAsiaTheme="minorEastAsia"/>
          <w:color w:val="000000" w:themeColor="text1"/>
          <w:sz w:val="26"/>
          <w:szCs w:val="26"/>
        </w:rPr>
        <w:t>(b)</w:t>
      </w:r>
      <w:r w:rsidRPr="002703CA">
        <w:rPr>
          <w:rFonts w:eastAsiaTheme="minorEastAsia"/>
          <w:color w:val="000000" w:themeColor="text1"/>
          <w:sz w:val="26"/>
          <w:szCs w:val="26"/>
        </w:rPr>
        <w:tab/>
      </w:r>
      <w:r w:rsidRPr="002703CA">
        <w:rPr>
          <w:rFonts w:eastAsiaTheme="minorEastAsia" w:hint="eastAsia"/>
          <w:color w:val="000000" w:themeColor="text1"/>
          <w:sz w:val="26"/>
          <w:szCs w:val="26"/>
        </w:rPr>
        <w:t>在與</w:t>
      </w:r>
      <w:r w:rsidRPr="002703CA">
        <w:rPr>
          <w:rFonts w:eastAsiaTheme="minorEastAsia" w:hint="eastAsia"/>
          <w:sz w:val="26"/>
          <w:szCs w:val="26"/>
        </w:rPr>
        <w:t>其主事人的事務或業務有關的事上對任何人予以或不予，或曾經予以或不予優待或虧待。</w:t>
      </w:r>
    </w:p>
    <w:p w14:paraId="28A6582A"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p>
    <w:p w14:paraId="10910BB7" w14:textId="77777777" w:rsidR="00FC3D84" w:rsidRPr="002703CA" w:rsidRDefault="00FC3D84" w:rsidP="00FC3D84">
      <w:pPr>
        <w:keepNext/>
        <w:widowControl/>
        <w:tabs>
          <w:tab w:val="left" w:pos="720"/>
        </w:tabs>
        <w:overflowPunct w:val="0"/>
        <w:contextualSpacing/>
        <w:jc w:val="both"/>
        <w:outlineLvl w:val="4"/>
        <w:rPr>
          <w:rFonts w:eastAsiaTheme="minorEastAsia"/>
          <w:bCs/>
          <w:color w:val="000000" w:themeColor="text1"/>
          <w:kern w:val="0"/>
          <w:sz w:val="26"/>
          <w:szCs w:val="26"/>
        </w:rPr>
      </w:pPr>
      <w:r w:rsidRPr="002703CA">
        <w:rPr>
          <w:rFonts w:eastAsiaTheme="minorEastAsia"/>
          <w:bCs/>
          <w:color w:val="000000" w:themeColor="text1"/>
          <w:kern w:val="0"/>
          <w:sz w:val="26"/>
          <w:szCs w:val="26"/>
        </w:rPr>
        <w:t>(2)</w:t>
      </w:r>
      <w:r w:rsidRPr="002703CA">
        <w:rPr>
          <w:rFonts w:eastAsiaTheme="minorEastAsia"/>
          <w:bCs/>
          <w:color w:val="000000" w:themeColor="text1"/>
          <w:kern w:val="0"/>
          <w:sz w:val="26"/>
          <w:szCs w:val="26"/>
        </w:rPr>
        <w:tab/>
      </w:r>
      <w:r w:rsidRPr="002703CA">
        <w:rPr>
          <w:rFonts w:eastAsiaTheme="minorEastAsia" w:hint="eastAsia"/>
          <w:sz w:val="26"/>
          <w:szCs w:val="26"/>
        </w:rPr>
        <w:t>任何人無合法權限或合理辯解，向任何代理人提供任何利益，作為該代理人作出以下行為的誘因或報酬，或由於該代理人作出以下行為而向他提供任何利益，即屬犯罪－</w:t>
      </w:r>
    </w:p>
    <w:p w14:paraId="277B37C2" w14:textId="77777777" w:rsidR="00FC3D84" w:rsidRPr="002703CA" w:rsidRDefault="00FC3D84" w:rsidP="00FC3D84">
      <w:pPr>
        <w:keepNext/>
        <w:widowControl/>
        <w:overflowPunct w:val="0"/>
        <w:ind w:left="1440" w:hanging="720"/>
        <w:contextualSpacing/>
        <w:jc w:val="both"/>
        <w:outlineLvl w:val="4"/>
        <w:rPr>
          <w:rFonts w:eastAsiaTheme="minorEastAsia"/>
          <w:color w:val="000000" w:themeColor="text1"/>
          <w:sz w:val="26"/>
          <w:szCs w:val="26"/>
        </w:rPr>
      </w:pPr>
      <w:r w:rsidRPr="002703CA">
        <w:rPr>
          <w:rFonts w:eastAsiaTheme="minorEastAsia"/>
          <w:bCs/>
          <w:color w:val="000000" w:themeColor="text1"/>
          <w:kern w:val="0"/>
          <w:sz w:val="26"/>
          <w:szCs w:val="26"/>
        </w:rPr>
        <w:t>(a)</w:t>
      </w:r>
      <w:r w:rsidRPr="002703CA">
        <w:rPr>
          <w:rFonts w:eastAsiaTheme="minorEastAsia"/>
          <w:bCs/>
          <w:color w:val="000000" w:themeColor="text1"/>
          <w:kern w:val="0"/>
          <w:sz w:val="26"/>
          <w:szCs w:val="26"/>
        </w:rPr>
        <w:tab/>
      </w:r>
      <w:r w:rsidRPr="002703CA">
        <w:rPr>
          <w:rFonts w:eastAsiaTheme="minorEastAsia" w:hint="eastAsia"/>
          <w:sz w:val="26"/>
          <w:szCs w:val="26"/>
        </w:rPr>
        <w:t>作出或不作出，或曾經作出或不作出任何與其主事人的事務或業務有關的作為；或</w:t>
      </w:r>
    </w:p>
    <w:p w14:paraId="3D16E3DF" w14:textId="77777777" w:rsidR="00FC3D84" w:rsidRPr="002703CA" w:rsidRDefault="00FC3D84" w:rsidP="00FC3D84">
      <w:pPr>
        <w:keepNext/>
        <w:widowControl/>
        <w:overflowPunct w:val="0"/>
        <w:ind w:left="1440" w:hanging="720"/>
        <w:contextualSpacing/>
        <w:jc w:val="both"/>
        <w:outlineLvl w:val="4"/>
        <w:rPr>
          <w:rFonts w:eastAsiaTheme="minorEastAsia"/>
          <w:color w:val="000000" w:themeColor="text1"/>
          <w:sz w:val="26"/>
          <w:szCs w:val="26"/>
        </w:rPr>
      </w:pPr>
      <w:r w:rsidRPr="002703CA">
        <w:rPr>
          <w:rFonts w:eastAsiaTheme="minorEastAsia"/>
          <w:color w:val="000000" w:themeColor="text1"/>
          <w:sz w:val="26"/>
          <w:szCs w:val="26"/>
        </w:rPr>
        <w:t>(b)</w:t>
      </w:r>
      <w:r w:rsidRPr="002703CA">
        <w:rPr>
          <w:rFonts w:eastAsiaTheme="minorEastAsia"/>
          <w:color w:val="000000" w:themeColor="text1"/>
          <w:sz w:val="26"/>
          <w:szCs w:val="26"/>
        </w:rPr>
        <w:tab/>
      </w:r>
      <w:r w:rsidRPr="002703CA">
        <w:rPr>
          <w:rFonts w:eastAsiaTheme="minorEastAsia" w:hint="eastAsia"/>
          <w:sz w:val="26"/>
          <w:szCs w:val="26"/>
        </w:rPr>
        <w:t>在與其主事人的事務或業務有關的事上對任何人予以或不予，或曾經予以或不予優待或虧待。</w:t>
      </w:r>
    </w:p>
    <w:p w14:paraId="3230A60C"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p>
    <w:p w14:paraId="0F5EF181"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r w:rsidRPr="002703CA">
        <w:rPr>
          <w:rFonts w:eastAsiaTheme="minorEastAsia"/>
          <w:bCs/>
          <w:color w:val="000000" w:themeColor="text1"/>
          <w:kern w:val="0"/>
          <w:sz w:val="26"/>
          <w:szCs w:val="26"/>
        </w:rPr>
        <w:t>(3)</w:t>
      </w:r>
      <w:r w:rsidRPr="002703CA">
        <w:rPr>
          <w:rFonts w:eastAsiaTheme="minorEastAsia"/>
          <w:bCs/>
          <w:color w:val="000000" w:themeColor="text1"/>
          <w:kern w:val="0"/>
          <w:sz w:val="26"/>
          <w:szCs w:val="26"/>
        </w:rPr>
        <w:tab/>
      </w:r>
      <w:r w:rsidRPr="002703CA">
        <w:rPr>
          <w:rFonts w:eastAsiaTheme="minorEastAsia" w:hint="eastAsia"/>
          <w:sz w:val="26"/>
          <w:szCs w:val="26"/>
        </w:rPr>
        <w:t>任何代理人意圖欺騙其主事人而使用如下所述的任何收據、帳目或其他文件－</w:t>
      </w:r>
    </w:p>
    <w:p w14:paraId="48639EDB" w14:textId="77777777" w:rsidR="00FC3D84" w:rsidRPr="002703CA" w:rsidRDefault="00FC3D84" w:rsidP="00FC3D84">
      <w:pPr>
        <w:keepNext/>
        <w:widowControl/>
        <w:overflowPunct w:val="0"/>
        <w:ind w:left="1440" w:hanging="720"/>
        <w:contextualSpacing/>
        <w:jc w:val="both"/>
        <w:outlineLvl w:val="4"/>
        <w:rPr>
          <w:rFonts w:eastAsiaTheme="minorEastAsia"/>
          <w:sz w:val="26"/>
          <w:szCs w:val="26"/>
        </w:rPr>
      </w:pPr>
      <w:r w:rsidRPr="002703CA">
        <w:rPr>
          <w:rFonts w:eastAsiaTheme="minorEastAsia"/>
          <w:sz w:val="26"/>
          <w:szCs w:val="26"/>
        </w:rPr>
        <w:t>(a)</w:t>
      </w:r>
      <w:r w:rsidRPr="002703CA">
        <w:rPr>
          <w:rFonts w:eastAsiaTheme="minorEastAsia"/>
          <w:sz w:val="26"/>
          <w:szCs w:val="26"/>
        </w:rPr>
        <w:tab/>
      </w:r>
      <w:r w:rsidRPr="002703CA">
        <w:rPr>
          <w:rFonts w:eastAsiaTheme="minorEastAsia" w:hint="eastAsia"/>
          <w:sz w:val="26"/>
          <w:szCs w:val="26"/>
        </w:rPr>
        <w:t>對其主事人有利害關係；及</w:t>
      </w:r>
    </w:p>
    <w:p w14:paraId="30D20BDB" w14:textId="77777777" w:rsidR="00FC3D84" w:rsidRPr="002703CA" w:rsidRDefault="00FC3D84" w:rsidP="00FC3D84">
      <w:pPr>
        <w:keepNext/>
        <w:widowControl/>
        <w:overflowPunct w:val="0"/>
        <w:ind w:left="1440" w:hanging="720"/>
        <w:contextualSpacing/>
        <w:jc w:val="both"/>
        <w:outlineLvl w:val="4"/>
        <w:rPr>
          <w:rFonts w:eastAsiaTheme="minorEastAsia"/>
          <w:sz w:val="26"/>
          <w:szCs w:val="26"/>
        </w:rPr>
      </w:pPr>
      <w:r w:rsidRPr="002703CA">
        <w:rPr>
          <w:rFonts w:eastAsiaTheme="minorEastAsia"/>
          <w:sz w:val="26"/>
          <w:szCs w:val="26"/>
        </w:rPr>
        <w:t>(b)</w:t>
      </w:r>
      <w:r w:rsidRPr="002703CA">
        <w:rPr>
          <w:rFonts w:eastAsiaTheme="minorEastAsia"/>
          <w:sz w:val="26"/>
          <w:szCs w:val="26"/>
        </w:rPr>
        <w:tab/>
      </w:r>
      <w:r w:rsidRPr="002703CA">
        <w:rPr>
          <w:rFonts w:eastAsiaTheme="minorEastAsia" w:hint="eastAsia"/>
          <w:sz w:val="26"/>
          <w:szCs w:val="26"/>
        </w:rPr>
        <w:t>在要項上載有虛假、錯誤或欠妥的陳述；及</w:t>
      </w:r>
    </w:p>
    <w:p w14:paraId="051D914D" w14:textId="77777777" w:rsidR="00FC3D84" w:rsidRPr="002703CA" w:rsidRDefault="00FC3D84" w:rsidP="00FC3D84">
      <w:pPr>
        <w:keepNext/>
        <w:widowControl/>
        <w:overflowPunct w:val="0"/>
        <w:ind w:left="1440" w:hanging="720"/>
        <w:contextualSpacing/>
        <w:jc w:val="both"/>
        <w:outlineLvl w:val="4"/>
        <w:rPr>
          <w:rFonts w:eastAsiaTheme="minorEastAsia"/>
          <w:sz w:val="26"/>
          <w:szCs w:val="26"/>
        </w:rPr>
      </w:pPr>
      <w:r w:rsidRPr="002703CA">
        <w:rPr>
          <w:rFonts w:eastAsiaTheme="minorEastAsia"/>
          <w:sz w:val="26"/>
          <w:szCs w:val="26"/>
        </w:rPr>
        <w:t xml:space="preserve">(c) </w:t>
      </w:r>
      <w:r w:rsidRPr="002703CA">
        <w:rPr>
          <w:rFonts w:eastAsiaTheme="minorEastAsia"/>
          <w:sz w:val="26"/>
          <w:szCs w:val="26"/>
        </w:rPr>
        <w:tab/>
      </w:r>
      <w:r w:rsidRPr="002703CA">
        <w:rPr>
          <w:rFonts w:eastAsiaTheme="minorEastAsia" w:hint="eastAsia"/>
          <w:sz w:val="26"/>
          <w:szCs w:val="26"/>
        </w:rPr>
        <w:t>該代理人明知是意圖用以誤導其主事人者，</w:t>
      </w:r>
    </w:p>
    <w:p w14:paraId="5A5BE80D" w14:textId="77777777" w:rsidR="00FC3D84" w:rsidRPr="002703CA" w:rsidRDefault="00FC3D84" w:rsidP="00FC3D84">
      <w:pPr>
        <w:keepNext/>
        <w:widowControl/>
        <w:overflowPunct w:val="0"/>
        <w:ind w:left="1440" w:hanging="720"/>
        <w:contextualSpacing/>
        <w:jc w:val="both"/>
        <w:outlineLvl w:val="4"/>
        <w:rPr>
          <w:rFonts w:eastAsiaTheme="minorEastAsia"/>
          <w:bCs/>
          <w:color w:val="000000" w:themeColor="text1"/>
          <w:kern w:val="0"/>
          <w:sz w:val="26"/>
          <w:szCs w:val="26"/>
        </w:rPr>
      </w:pPr>
      <w:r w:rsidRPr="002703CA">
        <w:rPr>
          <w:rFonts w:eastAsiaTheme="minorEastAsia" w:hint="eastAsia"/>
          <w:sz w:val="26"/>
          <w:szCs w:val="26"/>
        </w:rPr>
        <w:t>即屬犯罪。</w:t>
      </w:r>
    </w:p>
    <w:p w14:paraId="12E21397"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p>
    <w:p w14:paraId="06164BAB" w14:textId="77777777" w:rsidR="00FC3D84" w:rsidRPr="002703CA" w:rsidRDefault="00FC3D84" w:rsidP="00FC3D84">
      <w:pPr>
        <w:widowControl/>
        <w:tabs>
          <w:tab w:val="left" w:pos="720"/>
        </w:tabs>
        <w:overflowPunct w:val="0"/>
        <w:contextualSpacing/>
        <w:jc w:val="both"/>
        <w:outlineLvl w:val="4"/>
        <w:rPr>
          <w:rFonts w:eastAsiaTheme="minorEastAsia"/>
          <w:sz w:val="26"/>
          <w:szCs w:val="26"/>
        </w:rPr>
      </w:pPr>
      <w:r w:rsidRPr="002703CA">
        <w:rPr>
          <w:rFonts w:eastAsiaTheme="minorEastAsia"/>
          <w:bCs/>
          <w:color w:val="000000" w:themeColor="text1"/>
          <w:kern w:val="0"/>
          <w:sz w:val="26"/>
          <w:szCs w:val="26"/>
        </w:rPr>
        <w:t>(4)</w:t>
      </w:r>
      <w:r w:rsidRPr="002703CA">
        <w:rPr>
          <w:rFonts w:eastAsiaTheme="minorEastAsia"/>
          <w:bCs/>
          <w:color w:val="000000" w:themeColor="text1"/>
          <w:kern w:val="0"/>
          <w:sz w:val="26"/>
          <w:szCs w:val="26"/>
        </w:rPr>
        <w:tab/>
      </w:r>
      <w:r w:rsidRPr="002703CA">
        <w:rPr>
          <w:rFonts w:eastAsiaTheme="minorEastAsia" w:hint="eastAsia"/>
          <w:sz w:val="26"/>
          <w:szCs w:val="26"/>
        </w:rPr>
        <w:t>代理人如有其主事人的許可而索取或接受任何利益，而該項許可符合第</w:t>
      </w:r>
      <w:r w:rsidRPr="002703CA">
        <w:rPr>
          <w:rFonts w:eastAsiaTheme="minorEastAsia"/>
          <w:sz w:val="26"/>
          <w:szCs w:val="26"/>
        </w:rPr>
        <w:t>(5)</w:t>
      </w:r>
      <w:r w:rsidRPr="002703CA">
        <w:rPr>
          <w:rFonts w:eastAsiaTheme="minorEastAsia" w:hint="eastAsia"/>
          <w:sz w:val="26"/>
          <w:szCs w:val="26"/>
        </w:rPr>
        <w:t>款的規定，則該代理人及提供該利益的人均不算犯第</w:t>
      </w:r>
      <w:r w:rsidRPr="002703CA">
        <w:rPr>
          <w:rFonts w:eastAsiaTheme="minorEastAsia"/>
          <w:sz w:val="26"/>
          <w:szCs w:val="26"/>
        </w:rPr>
        <w:t>(1)</w:t>
      </w:r>
      <w:r w:rsidRPr="002703CA">
        <w:rPr>
          <w:rFonts w:eastAsiaTheme="minorEastAsia" w:hint="eastAsia"/>
          <w:sz w:val="26"/>
          <w:szCs w:val="26"/>
        </w:rPr>
        <w:t>或</w:t>
      </w:r>
      <w:r w:rsidRPr="002703CA">
        <w:rPr>
          <w:rFonts w:eastAsiaTheme="minorEastAsia"/>
          <w:sz w:val="26"/>
          <w:szCs w:val="26"/>
        </w:rPr>
        <w:t>(2)</w:t>
      </w:r>
      <w:r w:rsidRPr="002703CA">
        <w:rPr>
          <w:rFonts w:eastAsiaTheme="minorEastAsia" w:hint="eastAsia"/>
          <w:sz w:val="26"/>
          <w:szCs w:val="26"/>
        </w:rPr>
        <w:t>款所訂罪行。</w:t>
      </w:r>
    </w:p>
    <w:p w14:paraId="2061A15C" w14:textId="77777777" w:rsidR="00FC3D84" w:rsidRPr="002703CA" w:rsidRDefault="00FC3D84" w:rsidP="00FC3D84">
      <w:pPr>
        <w:widowControl/>
        <w:tabs>
          <w:tab w:val="left" w:pos="720"/>
        </w:tabs>
        <w:overflowPunct w:val="0"/>
        <w:contextualSpacing/>
        <w:jc w:val="both"/>
        <w:outlineLvl w:val="4"/>
        <w:rPr>
          <w:rFonts w:eastAsiaTheme="minorEastAsia"/>
          <w:sz w:val="26"/>
          <w:szCs w:val="26"/>
        </w:rPr>
      </w:pPr>
    </w:p>
    <w:p w14:paraId="5C780FC6" w14:textId="77777777" w:rsidR="00FC3D84" w:rsidRPr="002703CA" w:rsidRDefault="00FC3D84" w:rsidP="002703CA">
      <w:pPr>
        <w:tabs>
          <w:tab w:val="left" w:pos="720"/>
        </w:tabs>
        <w:overflowPunct w:val="0"/>
        <w:adjustRightInd w:val="0"/>
        <w:snapToGrid w:val="0"/>
        <w:spacing w:after="60"/>
        <w:ind w:right="215"/>
        <w:jc w:val="both"/>
        <w:textAlignment w:val="baseline"/>
        <w:rPr>
          <w:rFonts w:eastAsiaTheme="minorEastAsia"/>
          <w:sz w:val="20"/>
        </w:rPr>
      </w:pPr>
      <w:r w:rsidRPr="002703CA">
        <w:rPr>
          <w:rFonts w:eastAsiaTheme="minorEastAsia"/>
          <w:sz w:val="26"/>
          <w:szCs w:val="26"/>
        </w:rPr>
        <w:t>(5)</w:t>
      </w:r>
      <w:r w:rsidRPr="002703CA">
        <w:rPr>
          <w:rFonts w:eastAsiaTheme="minorEastAsia"/>
          <w:sz w:val="26"/>
          <w:szCs w:val="26"/>
        </w:rPr>
        <w:tab/>
      </w:r>
      <w:r w:rsidRPr="002703CA">
        <w:rPr>
          <w:rFonts w:eastAsiaTheme="minorEastAsia" w:hint="eastAsia"/>
          <w:sz w:val="26"/>
          <w:szCs w:val="26"/>
        </w:rPr>
        <w:t>就第</w:t>
      </w:r>
      <w:r w:rsidRPr="002703CA">
        <w:rPr>
          <w:rFonts w:eastAsiaTheme="minorEastAsia"/>
          <w:sz w:val="26"/>
          <w:szCs w:val="26"/>
        </w:rPr>
        <w:t>(4)</w:t>
      </w:r>
      <w:r w:rsidRPr="002703CA">
        <w:rPr>
          <w:rFonts w:eastAsiaTheme="minorEastAsia" w:hint="eastAsia"/>
          <w:sz w:val="26"/>
          <w:szCs w:val="26"/>
        </w:rPr>
        <w:t>款而言，該許可－</w:t>
      </w:r>
    </w:p>
    <w:p w14:paraId="05021878" w14:textId="77777777" w:rsidR="00FC3D84" w:rsidRPr="002703CA" w:rsidRDefault="00FC3D84" w:rsidP="009D1ACD">
      <w:pPr>
        <w:numPr>
          <w:ilvl w:val="0"/>
          <w:numId w:val="22"/>
        </w:numPr>
        <w:tabs>
          <w:tab w:val="clear" w:pos="452"/>
          <w:tab w:val="num" w:pos="840"/>
          <w:tab w:val="num" w:pos="1440"/>
        </w:tabs>
        <w:overflowPunct w:val="0"/>
        <w:adjustRightInd w:val="0"/>
        <w:snapToGrid w:val="0"/>
        <w:spacing w:after="60"/>
        <w:ind w:left="840" w:right="206" w:hanging="120"/>
        <w:jc w:val="both"/>
        <w:textAlignment w:val="baseline"/>
        <w:rPr>
          <w:rFonts w:eastAsiaTheme="minorEastAsia"/>
          <w:sz w:val="26"/>
          <w:szCs w:val="26"/>
        </w:rPr>
      </w:pPr>
      <w:r w:rsidRPr="002703CA">
        <w:rPr>
          <w:rFonts w:eastAsiaTheme="minorEastAsia" w:hint="eastAsia"/>
          <w:sz w:val="26"/>
          <w:szCs w:val="26"/>
        </w:rPr>
        <w:t>須在提供、索取或接受該利益之前給予；或</w:t>
      </w:r>
    </w:p>
    <w:p w14:paraId="3C715889" w14:textId="73453AF1" w:rsidR="00FC3D84" w:rsidRPr="001D66B4" w:rsidRDefault="00FC3D84" w:rsidP="002703CA">
      <w:pPr>
        <w:numPr>
          <w:ilvl w:val="0"/>
          <w:numId w:val="22"/>
        </w:numPr>
        <w:tabs>
          <w:tab w:val="clear" w:pos="452"/>
          <w:tab w:val="num" w:pos="1418"/>
        </w:tabs>
        <w:overflowPunct w:val="0"/>
        <w:adjustRightInd w:val="0"/>
        <w:snapToGrid w:val="0"/>
        <w:spacing w:after="60"/>
        <w:ind w:left="1418" w:right="206" w:hanging="698"/>
        <w:jc w:val="both"/>
        <w:textAlignment w:val="baseline"/>
        <w:rPr>
          <w:bCs/>
          <w:color w:val="000000" w:themeColor="text1"/>
          <w:kern w:val="0"/>
          <w:sz w:val="26"/>
          <w:szCs w:val="26"/>
        </w:rPr>
      </w:pPr>
      <w:r w:rsidRPr="002703CA">
        <w:rPr>
          <w:rFonts w:eastAsiaTheme="minorEastAsia" w:hint="eastAsia"/>
          <w:sz w:val="26"/>
          <w:szCs w:val="26"/>
        </w:rPr>
        <w:t>在該利益未經事先許可而已提供或接受的情況下，須於該利益提供或接受之後在合理可能範圍內盡早申請及給予，</w:t>
      </w:r>
    </w:p>
    <w:p w14:paraId="635E484C" w14:textId="77777777" w:rsidR="00FC3D84" w:rsidRPr="002703CA" w:rsidRDefault="00FC3D84" w:rsidP="00FC3D84">
      <w:pPr>
        <w:keepNext/>
        <w:widowControl/>
        <w:tabs>
          <w:tab w:val="left" w:pos="720"/>
        </w:tabs>
        <w:overflowPunct w:val="0"/>
        <w:ind w:left="720"/>
        <w:contextualSpacing/>
        <w:jc w:val="both"/>
        <w:outlineLvl w:val="4"/>
        <w:rPr>
          <w:rFonts w:eastAsiaTheme="minorEastAsia"/>
          <w:bCs/>
          <w:color w:val="000000" w:themeColor="text1"/>
          <w:kern w:val="0"/>
          <w:sz w:val="26"/>
          <w:szCs w:val="26"/>
        </w:rPr>
      </w:pPr>
      <w:r w:rsidRPr="002703CA">
        <w:rPr>
          <w:rFonts w:eastAsiaTheme="minorEastAsia" w:hint="eastAsia"/>
          <w:sz w:val="26"/>
          <w:szCs w:val="26"/>
        </w:rPr>
        <w:lastRenderedPageBreak/>
        <w:t>同時，主事人在給予該許可之前須顧及申請的有關情況，該許可方具有第</w:t>
      </w:r>
      <w:r w:rsidRPr="002703CA">
        <w:rPr>
          <w:rFonts w:eastAsiaTheme="minorEastAsia"/>
          <w:sz w:val="26"/>
          <w:szCs w:val="26"/>
        </w:rPr>
        <w:t>(4)</w:t>
      </w:r>
      <w:r w:rsidRPr="002703CA">
        <w:rPr>
          <w:rFonts w:eastAsiaTheme="minorEastAsia" w:hint="eastAsia"/>
          <w:sz w:val="26"/>
          <w:szCs w:val="26"/>
        </w:rPr>
        <w:t>款所訂效力。</w:t>
      </w:r>
    </w:p>
    <w:p w14:paraId="33088538"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p>
    <w:p w14:paraId="68EB879D"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r w:rsidRPr="002703CA">
        <w:rPr>
          <w:rFonts w:eastAsiaTheme="minorEastAsia" w:hint="eastAsia"/>
          <w:b/>
          <w:bCs/>
          <w:color w:val="000000" w:themeColor="text1"/>
          <w:kern w:val="0"/>
          <w:sz w:val="26"/>
          <w:szCs w:val="26"/>
          <w:u w:val="single"/>
        </w:rPr>
        <w:t>第</w:t>
      </w:r>
      <w:r w:rsidRPr="002703CA">
        <w:rPr>
          <w:rFonts w:eastAsiaTheme="minorEastAsia"/>
          <w:b/>
          <w:bCs/>
          <w:color w:val="000000" w:themeColor="text1"/>
          <w:kern w:val="0"/>
          <w:sz w:val="26"/>
          <w:szCs w:val="26"/>
          <w:u w:val="single"/>
        </w:rPr>
        <w:t>2</w:t>
      </w:r>
      <w:r w:rsidRPr="002703CA">
        <w:rPr>
          <w:rFonts w:eastAsiaTheme="minorEastAsia" w:hint="eastAsia"/>
          <w:b/>
          <w:bCs/>
          <w:color w:val="000000" w:themeColor="text1"/>
          <w:kern w:val="0"/>
          <w:sz w:val="26"/>
          <w:szCs w:val="26"/>
          <w:u w:val="single"/>
        </w:rPr>
        <w:t>條－釋義</w:t>
      </w:r>
    </w:p>
    <w:p w14:paraId="2EBE7CCF"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p>
    <w:p w14:paraId="5CC6E4D1" w14:textId="77777777" w:rsidR="00FC3D84" w:rsidRPr="002703CA" w:rsidRDefault="00FC3D84" w:rsidP="00FC3D84">
      <w:pPr>
        <w:keepNext/>
        <w:widowControl/>
        <w:overflowPunct w:val="0"/>
        <w:contextualSpacing/>
        <w:jc w:val="both"/>
        <w:outlineLvl w:val="4"/>
        <w:rPr>
          <w:rFonts w:eastAsiaTheme="minorEastAsia"/>
          <w:b/>
          <w:bCs/>
          <w:color w:val="000000" w:themeColor="text1"/>
          <w:kern w:val="0"/>
          <w:sz w:val="26"/>
          <w:szCs w:val="26"/>
        </w:rPr>
      </w:pPr>
      <w:r w:rsidRPr="002703CA">
        <w:rPr>
          <w:rFonts w:eastAsiaTheme="minorEastAsia" w:hint="eastAsia"/>
          <w:b/>
          <w:bCs/>
          <w:color w:val="000000" w:themeColor="text1"/>
          <w:kern w:val="0"/>
          <w:sz w:val="26"/>
          <w:szCs w:val="26"/>
        </w:rPr>
        <w:t>「利益」指：</w:t>
      </w:r>
    </w:p>
    <w:p w14:paraId="55451B0A" w14:textId="77777777" w:rsidR="00FC3D84" w:rsidRPr="002703CA" w:rsidRDefault="00FC3D84" w:rsidP="00FC3D84">
      <w:pPr>
        <w:keepNext/>
        <w:widowControl/>
        <w:overflowPunct w:val="0"/>
        <w:contextualSpacing/>
        <w:jc w:val="both"/>
        <w:outlineLvl w:val="4"/>
        <w:rPr>
          <w:rFonts w:eastAsiaTheme="minorEastAsia"/>
          <w:b/>
          <w:bCs/>
          <w:color w:val="000000" w:themeColor="text1"/>
          <w:kern w:val="0"/>
          <w:sz w:val="26"/>
          <w:szCs w:val="26"/>
        </w:rPr>
      </w:pPr>
    </w:p>
    <w:p w14:paraId="572B24CD"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r w:rsidRPr="002703CA">
        <w:rPr>
          <w:rFonts w:eastAsiaTheme="minorEastAsia"/>
          <w:bCs/>
          <w:color w:val="000000" w:themeColor="text1"/>
          <w:kern w:val="0"/>
          <w:sz w:val="26"/>
          <w:szCs w:val="26"/>
        </w:rPr>
        <w:t>(a)</w:t>
      </w:r>
      <w:r w:rsidRPr="002703CA">
        <w:rPr>
          <w:rFonts w:eastAsiaTheme="minorEastAsia"/>
          <w:bCs/>
          <w:color w:val="000000" w:themeColor="text1"/>
          <w:kern w:val="0"/>
          <w:sz w:val="26"/>
          <w:szCs w:val="26"/>
        </w:rPr>
        <w:tab/>
      </w:r>
      <w:r w:rsidRPr="002703CA">
        <w:rPr>
          <w:rFonts w:eastAsiaTheme="minorEastAsia" w:hint="eastAsia"/>
          <w:sz w:val="26"/>
          <w:szCs w:val="26"/>
        </w:rPr>
        <w:t>任何饋贈、貸款、費用、報酬或佣金，其形式為金錢、任何有價證券或任何種類的其他財產或財產權益；</w:t>
      </w:r>
    </w:p>
    <w:p w14:paraId="2D2FA1F8"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p>
    <w:p w14:paraId="1765643D"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r w:rsidRPr="002703CA">
        <w:rPr>
          <w:rFonts w:eastAsiaTheme="minorEastAsia"/>
          <w:sz w:val="26"/>
          <w:szCs w:val="26"/>
        </w:rPr>
        <w:t>(b)</w:t>
      </w:r>
      <w:r w:rsidRPr="002703CA">
        <w:rPr>
          <w:rFonts w:eastAsiaTheme="minorEastAsia"/>
          <w:sz w:val="26"/>
          <w:szCs w:val="26"/>
        </w:rPr>
        <w:tab/>
      </w:r>
      <w:r w:rsidRPr="002703CA">
        <w:rPr>
          <w:rFonts w:eastAsiaTheme="minorEastAsia" w:hint="eastAsia"/>
          <w:sz w:val="26"/>
          <w:szCs w:val="26"/>
        </w:rPr>
        <w:t>任何職位、受僱工作或合約；</w:t>
      </w:r>
    </w:p>
    <w:p w14:paraId="27C33408"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p>
    <w:p w14:paraId="06AFCF68"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r w:rsidRPr="002703CA">
        <w:rPr>
          <w:rFonts w:eastAsiaTheme="minorEastAsia"/>
          <w:sz w:val="26"/>
          <w:szCs w:val="26"/>
        </w:rPr>
        <w:t xml:space="preserve">(c) </w:t>
      </w:r>
      <w:r w:rsidRPr="002703CA">
        <w:rPr>
          <w:rFonts w:eastAsiaTheme="minorEastAsia"/>
          <w:sz w:val="26"/>
          <w:szCs w:val="26"/>
        </w:rPr>
        <w:tab/>
      </w:r>
      <w:r w:rsidRPr="002703CA">
        <w:rPr>
          <w:rFonts w:eastAsiaTheme="minorEastAsia" w:hint="eastAsia"/>
          <w:sz w:val="26"/>
          <w:szCs w:val="26"/>
        </w:rPr>
        <w:t>將任何貸款、義務或其他法律責任全部或部分予以支付、免卻、解除或了結；</w:t>
      </w:r>
    </w:p>
    <w:p w14:paraId="21B47A9C"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p>
    <w:p w14:paraId="23D0847F"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r w:rsidRPr="002703CA">
        <w:rPr>
          <w:rFonts w:eastAsiaTheme="minorEastAsia"/>
          <w:sz w:val="26"/>
          <w:szCs w:val="26"/>
        </w:rPr>
        <w:t xml:space="preserve">(d) </w:t>
      </w:r>
      <w:r w:rsidRPr="002703CA">
        <w:rPr>
          <w:rFonts w:eastAsiaTheme="minorEastAsia"/>
          <w:sz w:val="26"/>
          <w:szCs w:val="26"/>
        </w:rPr>
        <w:tab/>
      </w:r>
      <w:r w:rsidRPr="002703CA">
        <w:rPr>
          <w:rFonts w:eastAsiaTheme="minorEastAsia" w:hint="eastAsia"/>
          <w:sz w:val="26"/>
          <w:szCs w:val="26"/>
        </w:rPr>
        <w:t>任何其他服務或優待（款待除外），包括維護使免受已招致或料將招致的懲罰或資格喪失，或維護使免遭採取紀律、民事或刑事上的行動或程序，不論該行動或程序是否已經提出；</w:t>
      </w:r>
    </w:p>
    <w:p w14:paraId="1177BD1A"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p>
    <w:p w14:paraId="399E546E" w14:textId="77777777" w:rsidR="00FC3D84" w:rsidRPr="002703CA" w:rsidRDefault="00FC3D84" w:rsidP="00FC3D84">
      <w:pPr>
        <w:tabs>
          <w:tab w:val="left" w:pos="720"/>
        </w:tabs>
        <w:overflowPunct w:val="0"/>
        <w:adjustRightInd w:val="0"/>
        <w:snapToGrid w:val="0"/>
        <w:spacing w:after="60"/>
        <w:ind w:right="206"/>
        <w:contextualSpacing/>
        <w:jc w:val="both"/>
        <w:textAlignment w:val="baseline"/>
        <w:rPr>
          <w:rFonts w:eastAsiaTheme="minorEastAsia"/>
          <w:sz w:val="26"/>
          <w:szCs w:val="26"/>
        </w:rPr>
      </w:pPr>
      <w:r w:rsidRPr="002703CA">
        <w:rPr>
          <w:rFonts w:eastAsiaTheme="minorEastAsia"/>
          <w:sz w:val="26"/>
          <w:szCs w:val="26"/>
        </w:rPr>
        <w:t xml:space="preserve">(e) </w:t>
      </w:r>
      <w:r w:rsidRPr="002703CA">
        <w:rPr>
          <w:rFonts w:eastAsiaTheme="minorEastAsia"/>
          <w:sz w:val="26"/>
          <w:szCs w:val="26"/>
        </w:rPr>
        <w:tab/>
      </w:r>
      <w:r w:rsidRPr="002703CA">
        <w:rPr>
          <w:rFonts w:eastAsiaTheme="minorEastAsia" w:hint="eastAsia"/>
          <w:sz w:val="26"/>
          <w:szCs w:val="26"/>
        </w:rPr>
        <w:t>行使或不行使任何權利、權力或職責；及</w:t>
      </w:r>
    </w:p>
    <w:p w14:paraId="0A19CC77"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p>
    <w:p w14:paraId="1AC5B62B"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r w:rsidRPr="002703CA">
        <w:rPr>
          <w:rFonts w:eastAsiaTheme="minorEastAsia"/>
          <w:sz w:val="26"/>
          <w:szCs w:val="26"/>
        </w:rPr>
        <w:t>(f)</w:t>
      </w:r>
      <w:r w:rsidRPr="002703CA">
        <w:rPr>
          <w:rFonts w:eastAsiaTheme="minorEastAsia"/>
          <w:sz w:val="26"/>
          <w:szCs w:val="26"/>
        </w:rPr>
        <w:tab/>
      </w:r>
      <w:r w:rsidRPr="002703CA">
        <w:rPr>
          <w:rFonts w:eastAsiaTheme="minorEastAsia" w:hint="eastAsia"/>
          <w:sz w:val="26"/>
          <w:szCs w:val="26"/>
        </w:rPr>
        <w:t>有條件或無條件提供、承諾給予或答應給予上文</w:t>
      </w:r>
      <w:r w:rsidRPr="002703CA">
        <w:rPr>
          <w:rFonts w:eastAsiaTheme="minorEastAsia"/>
          <w:sz w:val="26"/>
          <w:szCs w:val="26"/>
        </w:rPr>
        <w:t>(a)</w:t>
      </w:r>
      <w:r w:rsidRPr="002703CA">
        <w:rPr>
          <w:rFonts w:eastAsiaTheme="minorEastAsia" w:hint="eastAsia"/>
          <w:sz w:val="26"/>
          <w:szCs w:val="26"/>
        </w:rPr>
        <w:t>、</w:t>
      </w:r>
      <w:r w:rsidRPr="002703CA">
        <w:rPr>
          <w:rFonts w:eastAsiaTheme="minorEastAsia"/>
          <w:sz w:val="26"/>
          <w:szCs w:val="26"/>
        </w:rPr>
        <w:t>(b)</w:t>
      </w:r>
      <w:r w:rsidRPr="002703CA">
        <w:rPr>
          <w:rFonts w:eastAsiaTheme="minorEastAsia" w:hint="eastAsia"/>
          <w:sz w:val="26"/>
          <w:szCs w:val="26"/>
        </w:rPr>
        <w:t>、</w:t>
      </w:r>
      <w:r w:rsidRPr="002703CA">
        <w:rPr>
          <w:rFonts w:eastAsiaTheme="minorEastAsia"/>
          <w:sz w:val="26"/>
          <w:szCs w:val="26"/>
        </w:rPr>
        <w:t>(c)</w:t>
      </w:r>
      <w:r w:rsidRPr="002703CA">
        <w:rPr>
          <w:rFonts w:eastAsiaTheme="minorEastAsia" w:hint="eastAsia"/>
          <w:sz w:val="26"/>
          <w:szCs w:val="26"/>
        </w:rPr>
        <w:t>、</w:t>
      </w:r>
      <w:r w:rsidRPr="002703CA">
        <w:rPr>
          <w:rFonts w:eastAsiaTheme="minorEastAsia"/>
          <w:sz w:val="26"/>
          <w:szCs w:val="26"/>
        </w:rPr>
        <w:t>(d)</w:t>
      </w:r>
      <w:r w:rsidRPr="002703CA">
        <w:rPr>
          <w:rFonts w:eastAsiaTheme="minorEastAsia" w:hint="eastAsia"/>
          <w:sz w:val="26"/>
          <w:szCs w:val="26"/>
        </w:rPr>
        <w:t>及</w:t>
      </w:r>
      <w:r w:rsidRPr="002703CA">
        <w:rPr>
          <w:rFonts w:eastAsiaTheme="minorEastAsia"/>
          <w:sz w:val="26"/>
          <w:szCs w:val="26"/>
        </w:rPr>
        <w:t>(e)</w:t>
      </w:r>
      <w:r w:rsidRPr="002703CA">
        <w:rPr>
          <w:rFonts w:eastAsiaTheme="minorEastAsia" w:hint="eastAsia"/>
          <w:sz w:val="26"/>
          <w:szCs w:val="26"/>
        </w:rPr>
        <w:t>段所指的任何利益，</w:t>
      </w:r>
    </w:p>
    <w:p w14:paraId="2DEA474B" w14:textId="77777777" w:rsidR="00FC3D84" w:rsidRPr="002703CA" w:rsidRDefault="00FC3D84" w:rsidP="00FC3D84">
      <w:pPr>
        <w:keepNext/>
        <w:widowControl/>
        <w:tabs>
          <w:tab w:val="left" w:pos="720"/>
        </w:tabs>
        <w:overflowPunct w:val="0"/>
        <w:contextualSpacing/>
        <w:jc w:val="both"/>
        <w:outlineLvl w:val="4"/>
        <w:rPr>
          <w:rFonts w:eastAsiaTheme="minorEastAsia"/>
          <w:sz w:val="26"/>
          <w:szCs w:val="26"/>
        </w:rPr>
      </w:pPr>
    </w:p>
    <w:p w14:paraId="0FBDE084"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r w:rsidRPr="002703CA">
        <w:rPr>
          <w:rFonts w:eastAsiaTheme="minorEastAsia" w:hint="eastAsia"/>
          <w:sz w:val="26"/>
          <w:szCs w:val="26"/>
        </w:rPr>
        <w:t>但不包括《選舉（舞弊及非法行為）條例》（第</w:t>
      </w:r>
      <w:r w:rsidRPr="002703CA">
        <w:rPr>
          <w:rFonts w:eastAsiaTheme="minorEastAsia"/>
          <w:sz w:val="26"/>
          <w:szCs w:val="26"/>
        </w:rPr>
        <w:t>554</w:t>
      </w:r>
      <w:r w:rsidRPr="002703CA">
        <w:rPr>
          <w:rFonts w:eastAsiaTheme="minorEastAsia" w:hint="eastAsia"/>
          <w:sz w:val="26"/>
          <w:szCs w:val="26"/>
        </w:rPr>
        <w:t>章）所指的選舉捐贈，而該項捐贈的詳情是已按照該條例的規定載於選舉申報書內的。</w:t>
      </w:r>
    </w:p>
    <w:p w14:paraId="025ADA62" w14:textId="77777777" w:rsidR="00FC3D84" w:rsidRPr="002703CA" w:rsidRDefault="00FC3D84" w:rsidP="00FC3D84">
      <w:pPr>
        <w:keepNext/>
        <w:widowControl/>
        <w:overflowPunct w:val="0"/>
        <w:contextualSpacing/>
        <w:jc w:val="both"/>
        <w:outlineLvl w:val="4"/>
        <w:rPr>
          <w:rFonts w:eastAsiaTheme="minorEastAsia"/>
          <w:bCs/>
          <w:color w:val="000000" w:themeColor="text1"/>
          <w:kern w:val="0"/>
          <w:sz w:val="26"/>
          <w:szCs w:val="26"/>
        </w:rPr>
      </w:pPr>
    </w:p>
    <w:p w14:paraId="72789E71" w14:textId="77777777" w:rsidR="00FC3D84" w:rsidRPr="002703CA" w:rsidRDefault="00FC3D84" w:rsidP="00FC3D84">
      <w:pPr>
        <w:keepNext/>
        <w:widowControl/>
        <w:overflowPunct w:val="0"/>
        <w:contextualSpacing/>
        <w:jc w:val="both"/>
        <w:outlineLvl w:val="4"/>
        <w:rPr>
          <w:rFonts w:eastAsiaTheme="minorEastAsia"/>
          <w:b/>
          <w:bCs/>
          <w:color w:val="000000" w:themeColor="text1"/>
          <w:kern w:val="0"/>
          <w:sz w:val="26"/>
          <w:szCs w:val="26"/>
        </w:rPr>
      </w:pPr>
      <w:r w:rsidRPr="002703CA">
        <w:rPr>
          <w:rFonts w:eastAsiaTheme="minorEastAsia" w:hint="eastAsia"/>
          <w:b/>
          <w:bCs/>
          <w:color w:val="000000" w:themeColor="text1"/>
          <w:kern w:val="0"/>
          <w:sz w:val="26"/>
          <w:szCs w:val="26"/>
        </w:rPr>
        <w:t>「款待」指：</w:t>
      </w:r>
    </w:p>
    <w:p w14:paraId="186341C7" w14:textId="77777777" w:rsidR="00FC3D84" w:rsidRPr="002703CA" w:rsidRDefault="00FC3D84" w:rsidP="00FC3D84">
      <w:pPr>
        <w:keepNext/>
        <w:widowControl/>
        <w:overflowPunct w:val="0"/>
        <w:contextualSpacing/>
        <w:jc w:val="both"/>
        <w:outlineLvl w:val="4"/>
        <w:rPr>
          <w:rFonts w:eastAsiaTheme="minorEastAsia"/>
          <w:b/>
          <w:bCs/>
          <w:color w:val="000000" w:themeColor="text1"/>
          <w:kern w:val="0"/>
          <w:sz w:val="26"/>
          <w:szCs w:val="26"/>
        </w:rPr>
      </w:pPr>
    </w:p>
    <w:p w14:paraId="4221F0CA" w14:textId="77777777" w:rsidR="00FC3D84" w:rsidRPr="002703CA" w:rsidRDefault="00FC3D84" w:rsidP="00FC3D84">
      <w:pPr>
        <w:keepNext/>
        <w:widowControl/>
        <w:jc w:val="both"/>
        <w:outlineLvl w:val="4"/>
        <w:rPr>
          <w:rFonts w:eastAsiaTheme="minorEastAsia"/>
          <w:sz w:val="26"/>
          <w:szCs w:val="26"/>
        </w:rPr>
        <w:sectPr w:rsidR="00FC3D84" w:rsidRPr="002703CA" w:rsidSect="00505A43">
          <w:pgSz w:w="11907" w:h="16840" w:code="9"/>
          <w:pgMar w:top="1440" w:right="1800" w:bottom="1440" w:left="1800" w:header="720" w:footer="720" w:gutter="0"/>
          <w:pgNumType w:start="1"/>
          <w:cols w:space="720"/>
          <w:titlePg/>
          <w:docGrid w:linePitch="326"/>
        </w:sectPr>
      </w:pPr>
      <w:r w:rsidRPr="002703CA">
        <w:rPr>
          <w:rFonts w:eastAsiaTheme="minorEastAsia" w:hint="eastAsia"/>
          <w:sz w:val="26"/>
          <w:szCs w:val="26"/>
        </w:rPr>
        <w:t>供應在當場享用的食物或飲品，以及任何與此項供應有關或同時提供的其他款待。</w:t>
      </w:r>
    </w:p>
    <w:p w14:paraId="7497D03A" w14:textId="77777777" w:rsidR="00FC3D84" w:rsidRPr="001D66B4" w:rsidRDefault="00FC3D84" w:rsidP="00FC3D84">
      <w:pPr>
        <w:keepNext/>
        <w:widowControl/>
        <w:spacing w:line="360" w:lineRule="auto"/>
        <w:outlineLvl w:val="4"/>
        <w:rPr>
          <w:b/>
          <w:kern w:val="0"/>
          <w:sz w:val="26"/>
          <w:szCs w:val="26"/>
          <w:lang w:val="en-GB"/>
        </w:rPr>
      </w:pPr>
    </w:p>
    <w:p w14:paraId="7F1C326F" w14:textId="77777777" w:rsidR="00FC3D84" w:rsidRPr="001D66B4" w:rsidRDefault="00FC3D84" w:rsidP="00FC3D84">
      <w:pPr>
        <w:keepNext/>
        <w:adjustRightInd w:val="0"/>
        <w:spacing w:after="180" w:line="720" w:lineRule="atLeast"/>
        <w:ind w:left="357" w:right="420"/>
        <w:jc w:val="center"/>
        <w:textAlignment w:val="baseline"/>
        <w:outlineLvl w:val="0"/>
        <w:rPr>
          <w:b/>
          <w:kern w:val="0"/>
          <w:sz w:val="28"/>
          <w:szCs w:val="28"/>
          <w:lang w:val="en-GB"/>
        </w:rPr>
      </w:pPr>
      <w:r w:rsidRPr="002703CA">
        <w:rPr>
          <w:rFonts w:asciiTheme="minorHAnsi" w:hAnsiTheme="minorHAnsi"/>
          <w:noProof/>
          <w:kern w:val="0"/>
          <w:sz w:val="22"/>
          <w:szCs w:val="22"/>
          <w:lang w:val="en-GB" w:eastAsia="en-GB"/>
        </w:rPr>
        <mc:AlternateContent>
          <mc:Choice Requires="wps">
            <w:drawing>
              <wp:anchor distT="0" distB="0" distL="114300" distR="114300" simplePos="0" relativeHeight="251717632" behindDoc="0" locked="0" layoutInCell="1" allowOverlap="1" wp14:anchorId="5273FDD5" wp14:editId="46DDC6F2">
                <wp:simplePos x="0" y="0"/>
                <wp:positionH relativeFrom="column">
                  <wp:posOffset>5031105</wp:posOffset>
                </wp:positionH>
                <wp:positionV relativeFrom="paragraph">
                  <wp:posOffset>-457200</wp:posOffset>
                </wp:positionV>
                <wp:extent cx="1143000" cy="27432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7F728" w14:textId="70FCA97C" w:rsidR="00FC3D84" w:rsidRPr="00A003A0" w:rsidRDefault="00E63388" w:rsidP="00FC3D84">
                            <w:pPr>
                              <w:pStyle w:val="1"/>
                              <w:snapToGrid w:val="0"/>
                              <w:jc w:val="center"/>
                              <w:rPr>
                                <w:rFonts w:ascii="Arial" w:hAnsi="Arial" w:cs="Arial"/>
                                <w:i/>
                                <w:szCs w:val="22"/>
                                <w:u w:val="none"/>
                              </w:rPr>
                            </w:pPr>
                            <w:r w:rsidRPr="000B6153">
                              <w:rPr>
                                <w:rFonts w:ascii="Arial" w:hAnsi="Arial" w:cs="Arial" w:hint="eastAsia"/>
                                <w:i/>
                                <w:spacing w:val="20"/>
                                <w:szCs w:val="22"/>
                                <w:u w:val="none"/>
                              </w:rPr>
                              <w:t>附</w:t>
                            </w:r>
                            <w:r>
                              <w:rPr>
                                <w:rFonts w:ascii="Arial" w:hAnsi="Arial" w:cs="Arial" w:hint="eastAsia"/>
                                <w:i/>
                                <w:spacing w:val="20"/>
                                <w:szCs w:val="22"/>
                                <w:u w:val="none"/>
                              </w:rPr>
                              <w:t>件</w:t>
                            </w:r>
                            <w:r w:rsidR="00FC3D84" w:rsidRPr="00A003A0">
                              <w:rPr>
                                <w:rFonts w:ascii="Arial" w:hAnsi="Arial" w:cs="Arial"/>
                                <w:i/>
                                <w:szCs w:val="22"/>
                                <w:u w:val="none"/>
                              </w:rPr>
                              <w:t xml:space="preserve"> </w:t>
                            </w:r>
                            <w:r w:rsidR="00FC3D84">
                              <w:rPr>
                                <w:rFonts w:ascii="Arial" w:hAnsi="Arial" w:cs="Arial"/>
                                <w:i/>
                                <w:szCs w:val="22"/>
                                <w:u w:val="non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FDD5" id="文字方塊 4" o:spid="_x0000_s1028" type="#_x0000_t202" style="position:absolute;left:0;text-align:left;margin-left:396.15pt;margin-top:-36pt;width:90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" filled="f" stroked="f">
                <v:textbox>
                  <w:txbxContent>
                    <w:p w14:paraId="07E7F728" w14:textId="70FCA97C" w:rsidR="00FC3D84" w:rsidRPr="00A003A0" w:rsidRDefault="00E63388" w:rsidP="00FC3D84">
                      <w:pPr>
                        <w:pStyle w:val="1"/>
                        <w:snapToGrid w:val="0"/>
                        <w:jc w:val="center"/>
                        <w:rPr>
                          <w:rFonts w:ascii="Arial" w:hAnsi="Arial" w:cs="Arial"/>
                          <w:i/>
                          <w:szCs w:val="22"/>
                          <w:u w:val="none"/>
                        </w:rPr>
                      </w:pPr>
                      <w:r w:rsidRPr="000B6153">
                        <w:rPr>
                          <w:rFonts w:ascii="Arial" w:hAnsi="Arial" w:cs="Arial" w:hint="eastAsia"/>
                          <w:i/>
                          <w:spacing w:val="20"/>
                          <w:szCs w:val="22"/>
                          <w:u w:val="none"/>
                        </w:rPr>
                        <w:t>附</w:t>
                      </w:r>
                      <w:r>
                        <w:rPr>
                          <w:rFonts w:ascii="Arial" w:hAnsi="Arial" w:cs="Arial" w:hint="eastAsia"/>
                          <w:i/>
                          <w:spacing w:val="20"/>
                          <w:szCs w:val="22"/>
                          <w:u w:val="none"/>
                        </w:rPr>
                        <w:t>件</w:t>
                      </w:r>
                      <w:r w:rsidR="00FC3D84" w:rsidRPr="00A003A0">
                        <w:rPr>
                          <w:rFonts w:ascii="Arial" w:hAnsi="Arial" w:cs="Arial"/>
                          <w:i/>
                          <w:szCs w:val="22"/>
                          <w:u w:val="none"/>
                        </w:rPr>
                        <w:t xml:space="preserve"> </w:t>
                      </w:r>
                      <w:r w:rsidR="00FC3D84">
                        <w:rPr>
                          <w:rFonts w:ascii="Arial" w:hAnsi="Arial" w:cs="Arial"/>
                          <w:i/>
                          <w:szCs w:val="22"/>
                          <w:u w:val="none"/>
                        </w:rPr>
                        <w:t>2</w:t>
                      </w:r>
                    </w:p>
                  </w:txbxContent>
                </v:textbox>
              </v:shape>
            </w:pict>
          </mc:Fallback>
        </mc:AlternateContent>
      </w:r>
      <w:r w:rsidRPr="002703CA">
        <w:rPr>
          <w:rFonts w:eastAsiaTheme="minorEastAsia" w:hint="eastAsia"/>
          <w:b/>
          <w:kern w:val="0"/>
          <w:sz w:val="28"/>
          <w:szCs w:val="28"/>
          <w:lang w:val="en-GB"/>
        </w:rPr>
        <w:t>處理職員以公職身分獲贈禮物／紀念品的指引</w:t>
      </w:r>
    </w:p>
    <w:p w14:paraId="77C7C5C8" w14:textId="77777777" w:rsidR="00FC3D84" w:rsidRPr="001D66B4" w:rsidRDefault="00FC3D84" w:rsidP="00FC3D84">
      <w:pPr>
        <w:adjustRightInd w:val="0"/>
        <w:spacing w:line="360" w:lineRule="atLeast"/>
        <w:ind w:left="360" w:right="420"/>
        <w:jc w:val="center"/>
        <w:textAlignment w:val="baseline"/>
        <w:rPr>
          <w:b/>
          <w:kern w:val="0"/>
          <w:sz w:val="26"/>
          <w:szCs w:val="26"/>
          <w:lang w:val="en-GB"/>
        </w:rPr>
      </w:pPr>
    </w:p>
    <w:p w14:paraId="45FB746E" w14:textId="77777777" w:rsidR="00FC3D84" w:rsidRPr="001D66B4" w:rsidRDefault="00FC3D84" w:rsidP="00FC3D84">
      <w:pPr>
        <w:adjustRightInd w:val="0"/>
        <w:spacing w:line="360" w:lineRule="atLeast"/>
        <w:ind w:left="360" w:right="420"/>
        <w:jc w:val="both"/>
        <w:textAlignment w:val="baseline"/>
        <w:rPr>
          <w:kern w:val="0"/>
          <w:sz w:val="26"/>
          <w:szCs w:val="26"/>
          <w:lang w:val="en-GB"/>
        </w:rPr>
      </w:pPr>
    </w:p>
    <w:p w14:paraId="5AAE73A8" w14:textId="116BBC3C" w:rsidR="00FC3D84" w:rsidRPr="002703CA" w:rsidRDefault="00FC3D84" w:rsidP="00FC3D84">
      <w:pPr>
        <w:overflowPunct w:val="0"/>
        <w:adjustRightInd w:val="0"/>
        <w:spacing w:after="240" w:line="360" w:lineRule="atLeast"/>
        <w:ind w:left="357" w:right="420"/>
        <w:jc w:val="both"/>
        <w:textAlignment w:val="baseline"/>
        <w:rPr>
          <w:rFonts w:eastAsiaTheme="minorEastAsia"/>
          <w:color w:val="000000" w:themeColor="text1"/>
          <w:sz w:val="26"/>
          <w:szCs w:val="26"/>
        </w:rPr>
      </w:pPr>
      <w:r w:rsidRPr="002703CA">
        <w:rPr>
          <w:rFonts w:eastAsiaTheme="minorEastAsia" w:hint="eastAsia"/>
          <w:sz w:val="26"/>
          <w:szCs w:val="26"/>
        </w:rPr>
        <w:t>職員以公職身分獲贈的所有禮物／紀念品須交予［</w:t>
      </w:r>
      <w:r w:rsidRPr="002703CA">
        <w:rPr>
          <w:rFonts w:eastAsiaTheme="minorEastAsia" w:hint="eastAsia"/>
          <w:i/>
          <w:sz w:val="26"/>
          <w:szCs w:val="26"/>
        </w:rPr>
        <w:t>校董會／法團校董會</w:t>
      </w:r>
      <w:r w:rsidR="004229AE" w:rsidRPr="002703CA">
        <w:rPr>
          <w:rFonts w:eastAsiaTheme="minorEastAsia" w:hint="eastAsia"/>
          <w:i/>
          <w:kern w:val="0"/>
          <w:sz w:val="26"/>
          <w:szCs w:val="26"/>
        </w:rPr>
        <w:t>或指定人員</w:t>
      </w:r>
      <w:r w:rsidRPr="002703CA">
        <w:rPr>
          <w:rFonts w:eastAsiaTheme="minorEastAsia" w:hint="eastAsia"/>
          <w:i/>
          <w:kern w:val="0"/>
          <w:sz w:val="26"/>
          <w:szCs w:val="26"/>
        </w:rPr>
        <w:t>（</w:t>
      </w:r>
      <w:r w:rsidR="00730963" w:rsidRPr="002703CA">
        <w:rPr>
          <w:rFonts w:eastAsiaTheme="minorEastAsia" w:hint="eastAsia"/>
          <w:i/>
          <w:kern w:val="0"/>
          <w:sz w:val="26"/>
          <w:szCs w:val="26"/>
        </w:rPr>
        <w:t>視情況而定</w:t>
      </w:r>
      <w:r w:rsidRPr="002703CA">
        <w:rPr>
          <w:rFonts w:eastAsiaTheme="minorEastAsia" w:hint="eastAsia"/>
          <w:i/>
          <w:kern w:val="0"/>
          <w:sz w:val="26"/>
          <w:szCs w:val="26"/>
        </w:rPr>
        <w:t>）</w:t>
      </w:r>
      <w:r w:rsidRPr="002703CA">
        <w:rPr>
          <w:rFonts w:eastAsiaTheme="minorEastAsia" w:hint="eastAsia"/>
          <w:sz w:val="26"/>
          <w:szCs w:val="26"/>
        </w:rPr>
        <w:t>］按下列方式處理</w:t>
      </w:r>
      <w:r w:rsidRPr="002703CA">
        <w:rPr>
          <w:rFonts w:eastAsiaTheme="minorEastAsia" w:hint="eastAsia"/>
          <w:color w:val="000000" w:themeColor="text1"/>
          <w:sz w:val="26"/>
          <w:szCs w:val="26"/>
        </w:rPr>
        <w:t>：</w:t>
      </w:r>
    </w:p>
    <w:p w14:paraId="7197C9BF" w14:textId="77777777" w:rsidR="00FC3D84" w:rsidRPr="002703CA" w:rsidRDefault="00FC3D84" w:rsidP="00FC3D84">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z w:val="26"/>
          <w:szCs w:val="26"/>
        </w:rPr>
      </w:pPr>
      <w:r w:rsidRPr="002703CA">
        <w:rPr>
          <w:rFonts w:eastAsiaTheme="minorEastAsia" w:hint="eastAsia"/>
          <w:color w:val="000000" w:themeColor="text1"/>
          <w:sz w:val="26"/>
          <w:szCs w:val="26"/>
        </w:rPr>
        <w:t>如禮物／紀念品容易變壞（例如食物、飲品），可與職員及學生一起享用。</w:t>
      </w:r>
    </w:p>
    <w:p w14:paraId="67239CCB" w14:textId="68B424FA" w:rsidR="00FC3D84" w:rsidRPr="002703CA" w:rsidRDefault="00FC3D84" w:rsidP="00FC3D84">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z w:val="26"/>
          <w:szCs w:val="26"/>
        </w:rPr>
      </w:pPr>
      <w:r w:rsidRPr="002703CA">
        <w:rPr>
          <w:rFonts w:eastAsiaTheme="minorEastAsia" w:hint="eastAsia"/>
          <w:color w:val="000000" w:themeColor="text1"/>
          <w:sz w:val="26"/>
          <w:szCs w:val="26"/>
        </w:rPr>
        <w:t>如禮物／紀念品具實用價值（例如文具、辦公室物品），</w:t>
      </w:r>
      <w:r w:rsidR="00544E7F">
        <w:rPr>
          <w:rFonts w:eastAsiaTheme="minorEastAsia" w:hint="eastAsia"/>
          <w:color w:val="000000" w:themeColor="text1"/>
          <w:sz w:val="26"/>
          <w:szCs w:val="26"/>
        </w:rPr>
        <w:t>本</w:t>
      </w:r>
      <w:r w:rsidRPr="002703CA">
        <w:rPr>
          <w:rFonts w:eastAsiaTheme="minorEastAsia" w:hint="eastAsia"/>
          <w:color w:val="000000" w:themeColor="text1"/>
          <w:sz w:val="26"/>
          <w:szCs w:val="26"/>
        </w:rPr>
        <w:t>校可保留自用。</w:t>
      </w:r>
    </w:p>
    <w:p w14:paraId="5C43140D" w14:textId="61FB8118" w:rsidR="00FC3D84" w:rsidRPr="002703CA" w:rsidRDefault="00FC3D84" w:rsidP="00FC3D84">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z w:val="26"/>
          <w:szCs w:val="26"/>
        </w:rPr>
      </w:pPr>
      <w:r w:rsidRPr="002703CA">
        <w:rPr>
          <w:rFonts w:eastAsiaTheme="minorEastAsia" w:hint="eastAsia"/>
          <w:color w:val="000000" w:themeColor="text1"/>
          <w:sz w:val="26"/>
          <w:szCs w:val="26"/>
        </w:rPr>
        <w:t>如禮物／紀念品宜作陳列用途（例如畫、花瓶、獎杯），可展示於</w:t>
      </w:r>
      <w:r w:rsidR="00544E7F">
        <w:rPr>
          <w:rFonts w:eastAsiaTheme="minorEastAsia" w:hint="eastAsia"/>
          <w:color w:val="000000" w:themeColor="text1"/>
          <w:sz w:val="26"/>
          <w:szCs w:val="26"/>
        </w:rPr>
        <w:t>本</w:t>
      </w:r>
      <w:r w:rsidRPr="002703CA">
        <w:rPr>
          <w:rFonts w:eastAsiaTheme="minorEastAsia" w:hint="eastAsia"/>
          <w:color w:val="000000" w:themeColor="text1"/>
          <w:sz w:val="26"/>
          <w:szCs w:val="26"/>
        </w:rPr>
        <w:t>校範圍內的適當位置。</w:t>
      </w:r>
    </w:p>
    <w:p w14:paraId="14651DAD" w14:textId="08945807" w:rsidR="00FC3D84" w:rsidRPr="00320F9E" w:rsidRDefault="00FC3D84" w:rsidP="00FC3D84">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z w:val="26"/>
          <w:szCs w:val="26"/>
        </w:rPr>
      </w:pPr>
      <w:r w:rsidRPr="002703CA">
        <w:rPr>
          <w:rFonts w:eastAsiaTheme="minorEastAsia" w:hint="eastAsia"/>
          <w:color w:val="000000" w:themeColor="text1"/>
          <w:sz w:val="26"/>
          <w:szCs w:val="26"/>
        </w:rPr>
        <w:t>如禮物／紀念品價值</w:t>
      </w:r>
      <w:r w:rsidRPr="00320F9E">
        <w:rPr>
          <w:rFonts w:eastAsiaTheme="minorEastAsia" w:hint="eastAsia"/>
          <w:color w:val="000000" w:themeColor="text1"/>
          <w:sz w:val="26"/>
          <w:szCs w:val="26"/>
        </w:rPr>
        <w:t>不高，可捐贈作</w:t>
      </w:r>
      <w:r w:rsidR="00544E7F" w:rsidRPr="00320F9E">
        <w:rPr>
          <w:rFonts w:eastAsiaTheme="minorEastAsia" w:hint="eastAsia"/>
          <w:color w:val="000000" w:themeColor="text1"/>
          <w:sz w:val="26"/>
          <w:szCs w:val="26"/>
        </w:rPr>
        <w:t>本</w:t>
      </w:r>
      <w:r w:rsidRPr="00320F9E">
        <w:rPr>
          <w:rFonts w:eastAsiaTheme="minorEastAsia" w:hint="eastAsia"/>
          <w:color w:val="000000" w:themeColor="text1"/>
          <w:sz w:val="26"/>
          <w:szCs w:val="26"/>
        </w:rPr>
        <w:t>校活動的獎品。</w:t>
      </w:r>
    </w:p>
    <w:p w14:paraId="06303F5B" w14:textId="77777777" w:rsidR="00FC3D84" w:rsidRPr="00320F9E" w:rsidRDefault="00FC3D84" w:rsidP="00FC3D84">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z w:val="26"/>
          <w:szCs w:val="26"/>
        </w:rPr>
      </w:pPr>
      <w:r w:rsidRPr="00320F9E">
        <w:rPr>
          <w:rFonts w:eastAsiaTheme="minorEastAsia" w:hint="eastAsia"/>
          <w:color w:val="000000" w:themeColor="text1"/>
          <w:sz w:val="26"/>
          <w:szCs w:val="26"/>
        </w:rPr>
        <w:t>如禮物／紀念品是在特別場合（例如</w:t>
      </w:r>
      <w:r w:rsidRPr="00320F9E">
        <w:rPr>
          <w:rFonts w:eastAsiaTheme="minorEastAsia" w:hint="eastAsia"/>
          <w:sz w:val="26"/>
          <w:szCs w:val="26"/>
        </w:rPr>
        <w:t>職員</w:t>
      </w:r>
      <w:r w:rsidRPr="00320F9E">
        <w:rPr>
          <w:rFonts w:eastAsiaTheme="minorEastAsia" w:hint="eastAsia"/>
          <w:color w:val="000000" w:themeColor="text1"/>
          <w:sz w:val="26"/>
          <w:szCs w:val="26"/>
        </w:rPr>
        <w:t>退休、畢業禮）送出及屬價值不高的個人物品（例如刻上受贈人姓名的紀念品或筆），可由受贈人保留。</w:t>
      </w:r>
    </w:p>
    <w:p w14:paraId="03FB40CE" w14:textId="77777777" w:rsidR="00FC3D84" w:rsidRPr="002703CA" w:rsidRDefault="00FC3D84" w:rsidP="00FC3D84">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z w:val="26"/>
          <w:szCs w:val="26"/>
        </w:rPr>
      </w:pPr>
      <w:r w:rsidRPr="00320F9E">
        <w:rPr>
          <w:rFonts w:eastAsiaTheme="minorEastAsia" w:hint="eastAsia"/>
          <w:color w:val="000000" w:themeColor="text1"/>
          <w:sz w:val="26"/>
          <w:szCs w:val="26"/>
        </w:rPr>
        <w:t>如在公開活動中贈與所有參加者而價值不高的禮物／紀念品（例如原子筆、文件夾或鎖匙扣），可由受贈人</w:t>
      </w:r>
      <w:r w:rsidRPr="002703CA">
        <w:rPr>
          <w:rFonts w:eastAsiaTheme="minorEastAsia" w:hint="eastAsia"/>
          <w:color w:val="000000" w:themeColor="text1"/>
          <w:sz w:val="26"/>
          <w:szCs w:val="26"/>
        </w:rPr>
        <w:t>保留。</w:t>
      </w:r>
    </w:p>
    <w:p w14:paraId="45260157" w14:textId="3000DCD3" w:rsidR="00FC3D84" w:rsidRPr="002703CA" w:rsidRDefault="00FC3D84" w:rsidP="00373611">
      <w:pPr>
        <w:numPr>
          <w:ilvl w:val="0"/>
          <w:numId w:val="14"/>
        </w:numPr>
        <w:overflowPunct w:val="0"/>
        <w:adjustRightInd w:val="0"/>
        <w:spacing w:after="240"/>
        <w:ind w:right="420"/>
        <w:jc w:val="both"/>
        <w:textAlignment w:val="baseline"/>
        <w:rPr>
          <w:rFonts w:eastAsiaTheme="minorEastAsia"/>
          <w:color w:val="000000" w:themeColor="text1"/>
          <w:sz w:val="26"/>
          <w:szCs w:val="26"/>
        </w:rPr>
      </w:pPr>
      <w:r w:rsidRPr="002703CA">
        <w:rPr>
          <w:rFonts w:eastAsiaTheme="minorEastAsia" w:hint="eastAsia"/>
          <w:color w:val="000000" w:themeColor="text1"/>
          <w:sz w:val="26"/>
          <w:szCs w:val="26"/>
        </w:rPr>
        <w:t>任何價值高昂的禮物／紀念品，均應</w:t>
      </w:r>
      <w:r w:rsidRPr="002703CA">
        <w:rPr>
          <w:rStyle w:val="tx"/>
          <w:rFonts w:eastAsiaTheme="minorEastAsia" w:hint="eastAsia"/>
          <w:color w:val="000000" w:themeColor="text1"/>
          <w:sz w:val="26"/>
          <w:szCs w:val="26"/>
          <w:shd w:val="clear" w:color="auto" w:fill="FFFFFF"/>
        </w:rPr>
        <w:t>退還</w:t>
      </w:r>
      <w:r w:rsidRPr="002703CA">
        <w:rPr>
          <w:rFonts w:eastAsiaTheme="minorEastAsia" w:hint="eastAsia"/>
          <w:color w:val="000000" w:themeColor="text1"/>
          <w:sz w:val="26"/>
          <w:szCs w:val="26"/>
        </w:rPr>
        <w:t>饋贈者。</w:t>
      </w:r>
    </w:p>
    <w:p w14:paraId="4C53D406" w14:textId="7C3EC0AD" w:rsidR="001C388E" w:rsidRPr="001D66B4" w:rsidRDefault="001C388E" w:rsidP="00FC3D84">
      <w:pPr>
        <w:keepNext/>
        <w:widowControl/>
        <w:jc w:val="both"/>
        <w:outlineLvl w:val="4"/>
        <w:rPr>
          <w:bCs/>
          <w:color w:val="000000" w:themeColor="text1"/>
          <w:kern w:val="0"/>
          <w:sz w:val="26"/>
          <w:szCs w:val="26"/>
        </w:rPr>
        <w:sectPr w:rsidR="001C388E" w:rsidRPr="001D66B4" w:rsidSect="00505A43">
          <w:pgSz w:w="11907" w:h="16840" w:code="9"/>
          <w:pgMar w:top="1440" w:right="1800" w:bottom="1440" w:left="1800" w:header="720" w:footer="720" w:gutter="0"/>
          <w:pgNumType w:start="1"/>
          <w:cols w:space="720"/>
          <w:titlePg/>
          <w:docGrid w:linePitch="326"/>
        </w:sectPr>
      </w:pPr>
    </w:p>
    <w:p w14:paraId="52542B32" w14:textId="77777777" w:rsidR="00FC3D84" w:rsidRPr="001D66B4" w:rsidRDefault="00FC3D84" w:rsidP="00FC3D84">
      <w:pPr>
        <w:snapToGrid w:val="0"/>
        <w:ind w:leftChars="-75" w:left="-180"/>
        <w:jc w:val="center"/>
        <w:rPr>
          <w:b/>
          <w:sz w:val="32"/>
          <w:szCs w:val="32"/>
        </w:rPr>
      </w:pPr>
      <w:r w:rsidRPr="002703CA">
        <w:rPr>
          <w:noProof/>
          <w:kern w:val="0"/>
          <w:sz w:val="20"/>
          <w:szCs w:val="22"/>
          <w:lang w:val="en-GB" w:eastAsia="en-GB"/>
        </w:rPr>
        <w:lastRenderedPageBreak/>
        <mc:AlternateContent>
          <mc:Choice Requires="wps">
            <w:drawing>
              <wp:anchor distT="0" distB="0" distL="114300" distR="114300" simplePos="0" relativeHeight="251719680" behindDoc="0" locked="0" layoutInCell="1" allowOverlap="1" wp14:anchorId="4CE1E086" wp14:editId="106F4D9F">
                <wp:simplePos x="0" y="0"/>
                <wp:positionH relativeFrom="column">
                  <wp:posOffset>5029200</wp:posOffset>
                </wp:positionH>
                <wp:positionV relativeFrom="paragraph">
                  <wp:posOffset>-457200</wp:posOffset>
                </wp:positionV>
                <wp:extent cx="914400" cy="27432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4C91" w14:textId="77777777" w:rsidR="00FC3D84" w:rsidRPr="00E82BD6" w:rsidRDefault="00FC3D84" w:rsidP="00FC3D84">
                            <w:pPr>
                              <w:snapToGrid w:val="0"/>
                              <w:ind w:rightChars="-50" w:right="-120"/>
                              <w:jc w:val="center"/>
                              <w:rPr>
                                <w:rFonts w:ascii="Arial" w:hAnsi="Arial" w:cs="Arial"/>
                                <w:b/>
                                <w:color w:val="808080"/>
                              </w:rPr>
                            </w:pPr>
                            <w:r w:rsidRPr="00F83330">
                              <w:rPr>
                                <w:rFonts w:ascii="新細明體" w:hAnsi="新細明體" w:cs="Arial" w:hint="eastAsia"/>
                                <w:b/>
                                <w:color w:val="808080"/>
                                <w:spacing w:val="20"/>
                              </w:rPr>
                              <w:t>表格甲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1E086" id="文字方塊 5" o:spid="_x0000_s1029" type="#_x0000_t202" style="position:absolute;left:0;text-align:left;margin-left:396pt;margin-top:-36pt;width:1in;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PWzg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" filled="f" stroked="f">
                <v:textbox>
                  <w:txbxContent>
                    <w:p w14:paraId="42264C91" w14:textId="77777777" w:rsidR="00FC3D84" w:rsidRPr="00E82BD6" w:rsidRDefault="00FC3D84" w:rsidP="00FC3D84">
                      <w:pPr>
                        <w:snapToGrid w:val="0"/>
                        <w:ind w:rightChars="-50" w:right="-120"/>
                        <w:jc w:val="center"/>
                        <w:rPr>
                          <w:rFonts w:ascii="Arial" w:hAnsi="Arial" w:cs="Arial"/>
                          <w:b/>
                          <w:color w:val="808080"/>
                        </w:rPr>
                      </w:pPr>
                      <w:r w:rsidRPr="00F83330">
                        <w:rPr>
                          <w:rFonts w:ascii="新細明體" w:hAnsi="新細明體" w:cs="Arial" w:hint="eastAsia"/>
                          <w:b/>
                          <w:color w:val="808080"/>
                          <w:spacing w:val="20"/>
                        </w:rPr>
                        <w:t>表格甲</w:t>
                      </w:r>
                    </w:p>
                  </w:txbxContent>
                </v:textbox>
              </v:shape>
            </w:pict>
          </mc:Fallback>
        </mc:AlternateContent>
      </w:r>
      <w:r w:rsidRPr="002703CA">
        <w:rPr>
          <w:rFonts w:eastAsiaTheme="minorEastAsia" w:hint="eastAsia"/>
          <w:b/>
          <w:sz w:val="28"/>
          <w:szCs w:val="32"/>
        </w:rPr>
        <w:t>收取利益申報表</w:t>
      </w:r>
    </w:p>
    <w:p w14:paraId="0209F2D0" w14:textId="77777777" w:rsidR="00FC3D84" w:rsidRPr="002703CA" w:rsidRDefault="00FC3D84" w:rsidP="00FC3D84">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rFonts w:ascii="Arial" w:hAnsi="Arial" w:cs="Arial"/>
          <w:sz w:val="22"/>
          <w:szCs w:val="22"/>
        </w:rPr>
      </w:pPr>
    </w:p>
    <w:p w14:paraId="52B4BA47" w14:textId="3E01C402" w:rsidR="00FC3D84" w:rsidRPr="002703CA" w:rsidRDefault="00FC3D84" w:rsidP="00FC3D84">
      <w:pPr>
        <w:pStyle w:val="a6"/>
        <w:keepNext/>
        <w:widowControl/>
        <w:overflowPunct w:val="0"/>
        <w:ind w:left="-180" w:rightChars="-198" w:right="-475"/>
        <w:rPr>
          <w:rFonts w:eastAsiaTheme="minorEastAsia"/>
          <w:color w:val="000000" w:themeColor="text1"/>
          <w:kern w:val="0"/>
          <w:szCs w:val="24"/>
          <w:lang w:val="en-GB"/>
        </w:rPr>
      </w:pPr>
      <w:r w:rsidRPr="002703CA">
        <w:rPr>
          <w:rFonts w:eastAsiaTheme="minorEastAsia" w:hint="eastAsia"/>
          <w:i/>
          <w:color w:val="000000" w:themeColor="text1"/>
          <w:kern w:val="0"/>
          <w:szCs w:val="24"/>
          <w:lang w:val="en-GB"/>
        </w:rPr>
        <w:t>［</w:t>
      </w:r>
      <w:r w:rsidRPr="002703CA">
        <w:rPr>
          <w:rFonts w:eastAsiaTheme="minorEastAsia" w:hint="eastAsia"/>
          <w:i/>
          <w:szCs w:val="24"/>
        </w:rPr>
        <w:t>學校可考慮訂明</w:t>
      </w:r>
      <w:r w:rsidR="00E25F92" w:rsidRPr="002703CA">
        <w:rPr>
          <w:rFonts w:eastAsiaTheme="minorEastAsia" w:hint="eastAsia"/>
          <w:i/>
          <w:szCs w:val="24"/>
        </w:rPr>
        <w:t>呈報</w:t>
      </w:r>
      <w:r w:rsidRPr="002703CA">
        <w:rPr>
          <w:rFonts w:eastAsiaTheme="minorEastAsia" w:hint="eastAsia"/>
          <w:i/>
          <w:szCs w:val="24"/>
        </w:rPr>
        <w:t>收取利益的時限（例如在收取利益後的</w:t>
      </w:r>
      <w:r w:rsidRPr="001D66B4">
        <w:rPr>
          <w:rFonts w:eastAsiaTheme="minorEastAsia" w:hint="eastAsia"/>
          <w:color w:val="000000" w:themeColor="text1"/>
        </w:rPr>
        <w:t>＿＿</w:t>
      </w:r>
      <w:r w:rsidRPr="002703CA">
        <w:rPr>
          <w:rFonts w:eastAsiaTheme="minorEastAsia" w:hint="eastAsia"/>
          <w:i/>
          <w:szCs w:val="24"/>
        </w:rPr>
        <w:t>個工作天內呈報）。</w:t>
      </w:r>
      <w:r w:rsidRPr="002703CA">
        <w:rPr>
          <w:rFonts w:eastAsiaTheme="minorEastAsia" w:hint="eastAsia"/>
          <w:i/>
          <w:color w:val="000000" w:themeColor="text1"/>
          <w:kern w:val="0"/>
          <w:szCs w:val="24"/>
          <w:lang w:val="en-GB"/>
        </w:rPr>
        <w:t>］</w:t>
      </w:r>
    </w:p>
    <w:p w14:paraId="7A5B0FC8" w14:textId="77777777" w:rsidR="00FC3D84" w:rsidRPr="002703CA" w:rsidRDefault="00FC3D84" w:rsidP="00FC3D84">
      <w:pPr>
        <w:shd w:val="pct10" w:color="auto" w:fill="FFFFFF"/>
        <w:tabs>
          <w:tab w:val="left" w:pos="864"/>
          <w:tab w:val="left" w:pos="1296"/>
          <w:tab w:val="left" w:pos="2016"/>
          <w:tab w:val="left" w:pos="2736"/>
          <w:tab w:val="left" w:pos="4176"/>
          <w:tab w:val="left" w:pos="5616"/>
          <w:tab w:val="left" w:pos="7056"/>
          <w:tab w:val="left" w:pos="9072"/>
        </w:tabs>
        <w:suppressAutoHyphens/>
        <w:overflowPunct w:val="0"/>
        <w:snapToGrid w:val="0"/>
        <w:spacing w:before="120" w:after="120"/>
        <w:ind w:leftChars="-75" w:left="-180" w:rightChars="-225" w:right="-540"/>
        <w:jc w:val="both"/>
        <w:rPr>
          <w:rFonts w:eastAsiaTheme="minorEastAsia"/>
          <w:color w:val="000000" w:themeColor="text1"/>
        </w:rPr>
      </w:pPr>
      <w:r w:rsidRPr="002703CA">
        <w:rPr>
          <w:rFonts w:eastAsiaTheme="minorEastAsia" w:hint="eastAsia"/>
          <w:b/>
        </w:rPr>
        <w:t>甲部－由受贈人填寫</w:t>
      </w:r>
    </w:p>
    <w:p w14:paraId="12796245" w14:textId="24D649DD" w:rsidR="00FC3D84" w:rsidRPr="002703CA" w:rsidRDefault="00FC3D84" w:rsidP="00FC3D84">
      <w:pPr>
        <w:tabs>
          <w:tab w:val="left" w:pos="864"/>
          <w:tab w:val="left" w:pos="1296"/>
          <w:tab w:val="left" w:pos="2016"/>
          <w:tab w:val="left" w:pos="2736"/>
          <w:tab w:val="left" w:pos="4176"/>
          <w:tab w:val="left" w:pos="5616"/>
          <w:tab w:val="left" w:pos="7056"/>
          <w:tab w:val="left" w:pos="9072"/>
        </w:tabs>
        <w:suppressAutoHyphens/>
        <w:overflowPunct w:val="0"/>
        <w:snapToGrid w:val="0"/>
        <w:spacing w:before="120" w:after="120"/>
        <w:ind w:leftChars="-75" w:left="-180"/>
        <w:jc w:val="both"/>
        <w:rPr>
          <w:rFonts w:eastAsiaTheme="minorEastAsia"/>
          <w:color w:val="000000" w:themeColor="text1"/>
          <w:szCs w:val="24"/>
        </w:rPr>
      </w:pPr>
      <w:r w:rsidRPr="002703CA">
        <w:rPr>
          <w:rFonts w:eastAsiaTheme="minorEastAsia" w:hint="eastAsia"/>
          <w:szCs w:val="24"/>
        </w:rPr>
        <w:t>致：（校董會／法團校董會</w:t>
      </w:r>
      <w:r w:rsidRPr="002703CA">
        <w:rPr>
          <w:rFonts w:hint="eastAsia"/>
          <w:szCs w:val="24"/>
        </w:rPr>
        <w:t>（校長</w:t>
      </w:r>
      <w:r w:rsidR="008606F9" w:rsidRPr="002703CA">
        <w:rPr>
          <w:rFonts w:hint="eastAsia"/>
          <w:szCs w:val="24"/>
        </w:rPr>
        <w:t>申報</w:t>
      </w:r>
      <w:r w:rsidRPr="002703CA">
        <w:rPr>
          <w:rFonts w:hint="eastAsia"/>
          <w:szCs w:val="24"/>
        </w:rPr>
        <w:t>）</w:t>
      </w:r>
      <w:r w:rsidRPr="002703CA">
        <w:rPr>
          <w:rFonts w:eastAsiaTheme="minorEastAsia" w:hint="eastAsia"/>
          <w:szCs w:val="24"/>
        </w:rPr>
        <w:t>／</w:t>
      </w:r>
      <w:r w:rsidRPr="002703CA">
        <w:rPr>
          <w:rFonts w:hint="eastAsia"/>
          <w:szCs w:val="24"/>
        </w:rPr>
        <w:t>校監／校長（職員</w:t>
      </w:r>
      <w:r w:rsidR="008606F9" w:rsidRPr="002703CA">
        <w:rPr>
          <w:rFonts w:hint="eastAsia"/>
          <w:szCs w:val="24"/>
        </w:rPr>
        <w:t>申報</w:t>
      </w:r>
      <w:r w:rsidRPr="002703CA">
        <w:rPr>
          <w:rFonts w:hint="eastAsia"/>
          <w:szCs w:val="24"/>
        </w:rPr>
        <w:t>）</w:t>
      </w:r>
      <w:r w:rsidRPr="002703CA">
        <w:rPr>
          <w:rFonts w:eastAsiaTheme="minorEastAsia"/>
          <w:szCs w:val="24"/>
        </w:rPr>
        <w:t>*</w:t>
      </w:r>
      <w:r w:rsidRPr="002703CA">
        <w:rPr>
          <w:rFonts w:eastAsiaTheme="minorEastAsia" w:hint="eastAsia"/>
          <w:szCs w:val="24"/>
        </w:rPr>
        <w:t>）</w:t>
      </w:r>
    </w:p>
    <w:tbl>
      <w:tblPr>
        <w:tblW w:w="9000" w:type="dxa"/>
        <w:tblInd w:w="-152" w:type="dxa"/>
        <w:tblLayout w:type="fixed"/>
        <w:tblCellMar>
          <w:left w:w="28" w:type="dxa"/>
          <w:right w:w="28" w:type="dxa"/>
        </w:tblCellMar>
        <w:tblLook w:val="0000" w:firstRow="0" w:lastRow="0" w:firstColumn="0" w:lastColumn="0" w:noHBand="0" w:noVBand="0"/>
      </w:tblPr>
      <w:tblGrid>
        <w:gridCol w:w="3554"/>
        <w:gridCol w:w="5446"/>
      </w:tblGrid>
      <w:tr w:rsidR="00FC3D84" w:rsidRPr="001D66B4" w14:paraId="795D480A" w14:textId="77777777" w:rsidTr="00647F8D">
        <w:trPr>
          <w:trHeight w:hRule="exact" w:val="1368"/>
        </w:trPr>
        <w:tc>
          <w:tcPr>
            <w:tcW w:w="3554" w:type="dxa"/>
            <w:vAlign w:val="center"/>
          </w:tcPr>
          <w:p w14:paraId="55BBB939"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rPr>
            </w:pPr>
            <w:r w:rsidRPr="002703CA">
              <w:rPr>
                <w:rFonts w:eastAsiaTheme="minorEastAsia" w:hint="eastAsia"/>
                <w:szCs w:val="24"/>
              </w:rPr>
              <w:t>饋贈者資料</w:t>
            </w:r>
            <w:r w:rsidRPr="002703CA">
              <w:rPr>
                <w:rFonts w:eastAsiaTheme="minorEastAsia" w:hint="eastAsia"/>
              </w:rPr>
              <w:t>：</w:t>
            </w:r>
          </w:p>
          <w:p w14:paraId="1DBD967A" w14:textId="77777777" w:rsidR="00FC3D84" w:rsidRPr="002703CA" w:rsidRDefault="00FC3D84" w:rsidP="00647F8D">
            <w:pPr>
              <w:tabs>
                <w:tab w:val="left" w:pos="400"/>
                <w:tab w:val="left" w:pos="1296"/>
                <w:tab w:val="left" w:pos="2016"/>
                <w:tab w:val="left" w:pos="2736"/>
                <w:tab w:val="left" w:pos="4176"/>
                <w:tab w:val="left" w:pos="5616"/>
                <w:tab w:val="left" w:pos="7056"/>
                <w:tab w:val="left" w:pos="9072"/>
              </w:tabs>
              <w:suppressAutoHyphens/>
              <w:overflowPunct w:val="0"/>
              <w:autoSpaceDE w:val="0"/>
              <w:autoSpaceDN w:val="0"/>
              <w:adjustRightInd w:val="0"/>
              <w:snapToGrid w:val="0"/>
              <w:textAlignment w:val="baseline"/>
              <w:rPr>
                <w:rFonts w:eastAsiaTheme="minorEastAsia"/>
                <w:i/>
                <w:szCs w:val="24"/>
              </w:rPr>
            </w:pPr>
            <w:r w:rsidRPr="002703CA">
              <w:rPr>
                <w:rFonts w:eastAsiaTheme="minorEastAsia"/>
                <w:i/>
              </w:rPr>
              <w:tab/>
            </w:r>
            <w:r w:rsidRPr="002703CA">
              <w:rPr>
                <w:rFonts w:eastAsiaTheme="minorEastAsia" w:hint="eastAsia"/>
                <w:i/>
                <w:szCs w:val="24"/>
              </w:rPr>
              <w:t>姓名及職銜：</w:t>
            </w:r>
          </w:p>
          <w:p w14:paraId="0D4286D6" w14:textId="77777777" w:rsidR="00FC3D84" w:rsidRPr="002703CA" w:rsidRDefault="00FC3D84" w:rsidP="00647F8D">
            <w:pPr>
              <w:tabs>
                <w:tab w:val="left" w:pos="400"/>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i/>
                <w:szCs w:val="24"/>
              </w:rPr>
            </w:pPr>
            <w:r w:rsidRPr="002703CA">
              <w:rPr>
                <w:rFonts w:eastAsiaTheme="minorEastAsia"/>
                <w:i/>
                <w:szCs w:val="24"/>
              </w:rPr>
              <w:tab/>
            </w:r>
            <w:r w:rsidRPr="002703CA">
              <w:rPr>
                <w:rFonts w:eastAsiaTheme="minorEastAsia" w:hint="eastAsia"/>
                <w:i/>
                <w:szCs w:val="24"/>
              </w:rPr>
              <w:t>公司：</w:t>
            </w:r>
          </w:p>
          <w:p w14:paraId="4C3B8247" w14:textId="77777777" w:rsidR="00FC3D84" w:rsidRPr="002703CA" w:rsidRDefault="00FC3D84" w:rsidP="00647F8D">
            <w:pPr>
              <w:tabs>
                <w:tab w:val="left" w:pos="400"/>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i/>
              </w:rPr>
            </w:pPr>
            <w:r w:rsidRPr="002703CA">
              <w:rPr>
                <w:rFonts w:eastAsiaTheme="minorEastAsia"/>
                <w:i/>
                <w:szCs w:val="24"/>
              </w:rPr>
              <w:tab/>
            </w:r>
            <w:r w:rsidRPr="002703CA">
              <w:rPr>
                <w:rFonts w:eastAsiaTheme="minorEastAsia" w:hint="eastAsia"/>
                <w:i/>
                <w:szCs w:val="24"/>
              </w:rPr>
              <w:t>關係（業務／私人）：</w:t>
            </w:r>
          </w:p>
        </w:tc>
        <w:tc>
          <w:tcPr>
            <w:tcW w:w="5446" w:type="dxa"/>
            <w:vAlign w:val="center"/>
          </w:tcPr>
          <w:p w14:paraId="2201C306"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rFonts w:eastAsiaTheme="minorEastAsia"/>
              </w:rPr>
            </w:pPr>
          </w:p>
          <w:p w14:paraId="38A37FDE" w14:textId="77777777" w:rsidR="00FC3D84" w:rsidRPr="002703CA" w:rsidRDefault="00FC3D84" w:rsidP="00647F8D">
            <w:pPr>
              <w:tabs>
                <w:tab w:val="left" w:pos="864"/>
                <w:tab w:val="left" w:pos="1296"/>
                <w:tab w:val="left" w:pos="2016"/>
                <w:tab w:val="left" w:pos="2736"/>
                <w:tab w:val="left" w:pos="4804"/>
                <w:tab w:val="left" w:pos="5616"/>
                <w:tab w:val="left" w:pos="7056"/>
                <w:tab w:val="left" w:pos="9072"/>
              </w:tabs>
              <w:suppressAutoHyphens/>
              <w:snapToGrid w:val="0"/>
              <w:ind w:leftChars="-75" w:left="-180"/>
              <w:contextualSpacing/>
              <w:jc w:val="both"/>
              <w:rPr>
                <w:rFonts w:eastAsiaTheme="minorEastAsia"/>
              </w:rPr>
            </w:pPr>
            <w:r w:rsidRPr="002703CA">
              <w:rPr>
                <w:rFonts w:eastAsiaTheme="minorEastAsia"/>
              </w:rPr>
              <w:t>_______________________________________________</w:t>
            </w:r>
          </w:p>
          <w:p w14:paraId="736D3472" w14:textId="77777777" w:rsidR="00FC3D84" w:rsidRPr="002703CA" w:rsidRDefault="00FC3D84" w:rsidP="00647F8D">
            <w:pPr>
              <w:tabs>
                <w:tab w:val="left" w:pos="864"/>
                <w:tab w:val="left" w:pos="1296"/>
                <w:tab w:val="left" w:pos="2016"/>
                <w:tab w:val="left" w:pos="2736"/>
                <w:tab w:val="left" w:pos="4804"/>
                <w:tab w:val="left" w:pos="5616"/>
                <w:tab w:val="left" w:pos="7056"/>
                <w:tab w:val="left" w:pos="9072"/>
              </w:tabs>
              <w:suppressAutoHyphens/>
              <w:snapToGrid w:val="0"/>
              <w:ind w:leftChars="-75" w:left="-180"/>
              <w:contextualSpacing/>
              <w:jc w:val="both"/>
              <w:rPr>
                <w:rFonts w:eastAsiaTheme="minorEastAsia"/>
              </w:rPr>
            </w:pPr>
            <w:r w:rsidRPr="002703CA">
              <w:rPr>
                <w:rFonts w:eastAsiaTheme="minorEastAsia"/>
              </w:rPr>
              <w:t>_______________________________________________</w:t>
            </w:r>
          </w:p>
          <w:p w14:paraId="3F820096" w14:textId="77777777" w:rsidR="00FC3D84" w:rsidRPr="001D66B4"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rPr>
            </w:pPr>
            <w:r w:rsidRPr="002703CA">
              <w:rPr>
                <w:rFonts w:eastAsiaTheme="minorEastAsia"/>
              </w:rPr>
              <w:t>_______________________________________________</w:t>
            </w:r>
          </w:p>
        </w:tc>
      </w:tr>
      <w:tr w:rsidR="00FC3D84" w:rsidRPr="001D66B4" w14:paraId="0013A7C1" w14:textId="77777777" w:rsidTr="00647F8D">
        <w:trPr>
          <w:trHeight w:hRule="exact" w:val="800"/>
        </w:trPr>
        <w:tc>
          <w:tcPr>
            <w:tcW w:w="3554" w:type="dxa"/>
            <w:vAlign w:val="center"/>
          </w:tcPr>
          <w:p w14:paraId="0AA1A7C4"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autoSpaceDE w:val="0"/>
              <w:autoSpaceDN w:val="0"/>
              <w:adjustRightInd w:val="0"/>
              <w:snapToGrid w:val="0"/>
              <w:textAlignment w:val="baseline"/>
              <w:rPr>
                <w:rFonts w:eastAsiaTheme="minorEastAsia"/>
                <w:szCs w:val="24"/>
              </w:rPr>
            </w:pPr>
            <w:r w:rsidRPr="002703CA">
              <w:rPr>
                <w:rFonts w:eastAsiaTheme="minorEastAsia" w:hint="eastAsia"/>
                <w:szCs w:val="24"/>
              </w:rPr>
              <w:t>已經／將會收取利益的場合：</w:t>
            </w:r>
          </w:p>
        </w:tc>
        <w:tc>
          <w:tcPr>
            <w:tcW w:w="5446" w:type="dxa"/>
            <w:tcBorders>
              <w:bottom w:val="single" w:sz="4" w:space="0" w:color="auto"/>
            </w:tcBorders>
            <w:vAlign w:val="center"/>
          </w:tcPr>
          <w:p w14:paraId="76ADAEB1"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rPr>
            </w:pPr>
          </w:p>
        </w:tc>
      </w:tr>
      <w:tr w:rsidR="00FC3D84" w:rsidRPr="001D66B4" w14:paraId="7721CB63" w14:textId="77777777" w:rsidTr="00647F8D">
        <w:trPr>
          <w:trHeight w:hRule="exact" w:val="800"/>
        </w:trPr>
        <w:tc>
          <w:tcPr>
            <w:tcW w:w="3554" w:type="dxa"/>
            <w:vAlign w:val="center"/>
          </w:tcPr>
          <w:p w14:paraId="0D173683"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rPr>
            </w:pPr>
            <w:r w:rsidRPr="002703CA">
              <w:rPr>
                <w:rFonts w:eastAsiaTheme="minorEastAsia" w:hint="eastAsia"/>
                <w:szCs w:val="24"/>
              </w:rPr>
              <w:t>利益的詳情及估值／價值：</w:t>
            </w:r>
          </w:p>
        </w:tc>
        <w:tc>
          <w:tcPr>
            <w:tcW w:w="5446" w:type="dxa"/>
            <w:tcBorders>
              <w:top w:val="single" w:sz="4" w:space="0" w:color="auto"/>
              <w:bottom w:val="single" w:sz="4" w:space="0" w:color="auto"/>
            </w:tcBorders>
            <w:vAlign w:val="center"/>
          </w:tcPr>
          <w:p w14:paraId="4E92F730"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rPr>
            </w:pPr>
          </w:p>
        </w:tc>
      </w:tr>
    </w:tbl>
    <w:p w14:paraId="6684929E" w14:textId="77777777" w:rsidR="00FC3D84" w:rsidRPr="002703CA" w:rsidRDefault="00FC3D84" w:rsidP="00FC3D84">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rPr>
      </w:pPr>
    </w:p>
    <w:tbl>
      <w:tblPr>
        <w:tblW w:w="9000" w:type="dxa"/>
        <w:tblInd w:w="-152" w:type="dxa"/>
        <w:tblLayout w:type="fixed"/>
        <w:tblCellMar>
          <w:left w:w="28" w:type="dxa"/>
          <w:right w:w="28" w:type="dxa"/>
        </w:tblCellMar>
        <w:tblLook w:val="0000" w:firstRow="0" w:lastRow="0" w:firstColumn="0" w:lastColumn="0" w:noHBand="0" w:noVBand="0"/>
      </w:tblPr>
      <w:tblGrid>
        <w:gridCol w:w="578"/>
        <w:gridCol w:w="2126"/>
        <w:gridCol w:w="2410"/>
        <w:gridCol w:w="3886"/>
      </w:tblGrid>
      <w:tr w:rsidR="00FC3D84" w:rsidRPr="001D66B4" w14:paraId="5FE2806F" w14:textId="77777777" w:rsidTr="00647F8D">
        <w:trPr>
          <w:cantSplit/>
          <w:trHeight w:val="400"/>
        </w:trPr>
        <w:tc>
          <w:tcPr>
            <w:tcW w:w="5114" w:type="dxa"/>
            <w:gridSpan w:val="3"/>
            <w:vAlign w:val="center"/>
          </w:tcPr>
          <w:p w14:paraId="06F9A8C5" w14:textId="77777777" w:rsidR="00FC3D84" w:rsidRPr="002703CA" w:rsidRDefault="00FC3D84" w:rsidP="00647F8D">
            <w:pPr>
              <w:overflowPunct w:val="0"/>
              <w:snapToGrid w:val="0"/>
              <w:rPr>
                <w:rFonts w:eastAsiaTheme="minorEastAsia"/>
                <w:b/>
                <w:szCs w:val="24"/>
              </w:rPr>
            </w:pPr>
            <w:r w:rsidRPr="002703CA">
              <w:rPr>
                <w:rFonts w:eastAsiaTheme="minorEastAsia" w:hint="eastAsia"/>
                <w:b/>
                <w:szCs w:val="24"/>
              </w:rPr>
              <w:t>建議處理方法：</w:t>
            </w:r>
          </w:p>
        </w:tc>
        <w:tc>
          <w:tcPr>
            <w:tcW w:w="3886" w:type="dxa"/>
            <w:vAlign w:val="center"/>
          </w:tcPr>
          <w:p w14:paraId="32CC3A3A" w14:textId="77777777" w:rsidR="00FC3D84" w:rsidRPr="002703CA" w:rsidRDefault="00FC3D84" w:rsidP="00647F8D">
            <w:pPr>
              <w:overflowPunct w:val="0"/>
              <w:snapToGrid w:val="0"/>
              <w:rPr>
                <w:rFonts w:eastAsiaTheme="minorEastAsia"/>
                <w:b/>
                <w:szCs w:val="24"/>
              </w:rPr>
            </w:pPr>
            <w:r w:rsidRPr="002703CA">
              <w:rPr>
                <w:rFonts w:eastAsiaTheme="minorEastAsia" w:hint="eastAsia"/>
                <w:b/>
                <w:szCs w:val="24"/>
              </w:rPr>
              <w:t>備註</w:t>
            </w:r>
          </w:p>
        </w:tc>
      </w:tr>
      <w:tr w:rsidR="00FC3D84" w:rsidRPr="001D66B4" w14:paraId="285877B4" w14:textId="77777777" w:rsidTr="00647F8D">
        <w:trPr>
          <w:trHeight w:val="400"/>
        </w:trPr>
        <w:tc>
          <w:tcPr>
            <w:tcW w:w="578" w:type="dxa"/>
            <w:vAlign w:val="center"/>
          </w:tcPr>
          <w:p w14:paraId="0F661977"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color w:val="000000" w:themeColor="text1"/>
                <w:sz w:val="22"/>
                <w:szCs w:val="22"/>
              </w:rPr>
              <w:t>(   )</w:t>
            </w:r>
          </w:p>
        </w:tc>
        <w:tc>
          <w:tcPr>
            <w:tcW w:w="4536" w:type="dxa"/>
            <w:gridSpan w:val="2"/>
            <w:vAlign w:val="center"/>
          </w:tcPr>
          <w:p w14:paraId="5AEB965D"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hint="eastAsia"/>
                <w:szCs w:val="24"/>
              </w:rPr>
              <w:t>由受贈人保留</w:t>
            </w:r>
          </w:p>
        </w:tc>
        <w:tc>
          <w:tcPr>
            <w:tcW w:w="3886" w:type="dxa"/>
            <w:tcBorders>
              <w:bottom w:val="single" w:sz="4" w:space="0" w:color="auto"/>
            </w:tcBorders>
            <w:vAlign w:val="center"/>
          </w:tcPr>
          <w:p w14:paraId="1AF4471A"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szCs w:val="22"/>
              </w:rPr>
            </w:pPr>
          </w:p>
        </w:tc>
      </w:tr>
      <w:tr w:rsidR="00FC3D84" w:rsidRPr="001D66B4" w14:paraId="0A0FEFCA" w14:textId="77777777" w:rsidTr="00647F8D">
        <w:trPr>
          <w:trHeight w:val="400"/>
        </w:trPr>
        <w:tc>
          <w:tcPr>
            <w:tcW w:w="578" w:type="dxa"/>
            <w:vAlign w:val="center"/>
          </w:tcPr>
          <w:p w14:paraId="64F50443"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color w:val="000000" w:themeColor="text1"/>
                <w:sz w:val="22"/>
                <w:szCs w:val="22"/>
              </w:rPr>
              <w:t>(   )</w:t>
            </w:r>
          </w:p>
        </w:tc>
        <w:tc>
          <w:tcPr>
            <w:tcW w:w="4536" w:type="dxa"/>
            <w:gridSpan w:val="2"/>
            <w:vAlign w:val="center"/>
          </w:tcPr>
          <w:p w14:paraId="26B1704F"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hint="eastAsia"/>
              </w:rPr>
              <w:t>存放在辦公室留待使用／作陳列用途</w:t>
            </w:r>
          </w:p>
        </w:tc>
        <w:tc>
          <w:tcPr>
            <w:tcW w:w="3886" w:type="dxa"/>
            <w:tcBorders>
              <w:top w:val="single" w:sz="4" w:space="0" w:color="auto"/>
              <w:bottom w:val="single" w:sz="4" w:space="0" w:color="auto"/>
            </w:tcBorders>
            <w:vAlign w:val="center"/>
          </w:tcPr>
          <w:p w14:paraId="002E44BE"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szCs w:val="22"/>
              </w:rPr>
            </w:pPr>
          </w:p>
        </w:tc>
      </w:tr>
      <w:tr w:rsidR="00FC3D84" w:rsidRPr="001D66B4" w14:paraId="79D0B043" w14:textId="77777777" w:rsidTr="00647F8D">
        <w:trPr>
          <w:trHeight w:val="400"/>
        </w:trPr>
        <w:tc>
          <w:tcPr>
            <w:tcW w:w="578" w:type="dxa"/>
            <w:vAlign w:val="center"/>
          </w:tcPr>
          <w:p w14:paraId="206EC5CB"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color w:val="000000" w:themeColor="text1"/>
                <w:sz w:val="22"/>
                <w:szCs w:val="22"/>
              </w:rPr>
              <w:t>(   )</w:t>
            </w:r>
          </w:p>
        </w:tc>
        <w:tc>
          <w:tcPr>
            <w:tcW w:w="4536" w:type="dxa"/>
            <w:gridSpan w:val="2"/>
            <w:vAlign w:val="center"/>
          </w:tcPr>
          <w:p w14:paraId="54A6C172"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hint="eastAsia"/>
              </w:rPr>
              <w:t>與職員及學生一起享用</w:t>
            </w:r>
          </w:p>
        </w:tc>
        <w:tc>
          <w:tcPr>
            <w:tcW w:w="3886" w:type="dxa"/>
            <w:tcBorders>
              <w:top w:val="single" w:sz="4" w:space="0" w:color="auto"/>
              <w:bottom w:val="single" w:sz="4" w:space="0" w:color="auto"/>
            </w:tcBorders>
            <w:vAlign w:val="center"/>
          </w:tcPr>
          <w:p w14:paraId="1C5812A9"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szCs w:val="22"/>
              </w:rPr>
            </w:pPr>
          </w:p>
        </w:tc>
      </w:tr>
      <w:tr w:rsidR="00FC3D84" w:rsidRPr="001D66B4" w14:paraId="38CB3742" w14:textId="77777777" w:rsidTr="00647F8D">
        <w:trPr>
          <w:trHeight w:val="400"/>
        </w:trPr>
        <w:tc>
          <w:tcPr>
            <w:tcW w:w="578" w:type="dxa"/>
            <w:vAlign w:val="center"/>
          </w:tcPr>
          <w:p w14:paraId="5606F67F"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color w:val="000000" w:themeColor="text1"/>
                <w:sz w:val="22"/>
                <w:szCs w:val="22"/>
              </w:rPr>
              <w:t>(   )</w:t>
            </w:r>
          </w:p>
        </w:tc>
        <w:tc>
          <w:tcPr>
            <w:tcW w:w="4536" w:type="dxa"/>
            <w:gridSpan w:val="2"/>
            <w:vAlign w:val="center"/>
          </w:tcPr>
          <w:p w14:paraId="642B3F39" w14:textId="64C954CB" w:rsidR="00FC3D84" w:rsidRPr="002703CA" w:rsidRDefault="00FC3D84" w:rsidP="00E25F92">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hint="eastAsia"/>
              </w:rPr>
              <w:t>在</w:t>
            </w:r>
            <w:r w:rsidR="00E25F92">
              <w:rPr>
                <w:rFonts w:eastAsiaTheme="minorEastAsia" w:hint="eastAsia"/>
              </w:rPr>
              <w:t>本</w:t>
            </w:r>
            <w:r w:rsidRPr="002703CA">
              <w:rPr>
                <w:rFonts w:eastAsiaTheme="minorEastAsia" w:hint="eastAsia"/>
              </w:rPr>
              <w:t>校</w:t>
            </w:r>
            <w:r w:rsidRPr="002703CA">
              <w:rPr>
                <w:rFonts w:eastAsiaTheme="minorEastAsia" w:hint="eastAsia"/>
                <w:szCs w:val="24"/>
              </w:rPr>
              <w:t>／</w:t>
            </w:r>
            <w:r w:rsidRPr="002703CA">
              <w:rPr>
                <w:rFonts w:eastAsiaTheme="minorEastAsia" w:hint="eastAsia"/>
              </w:rPr>
              <w:t>職員活動中作抽獎用途</w:t>
            </w:r>
          </w:p>
        </w:tc>
        <w:tc>
          <w:tcPr>
            <w:tcW w:w="3886" w:type="dxa"/>
            <w:tcBorders>
              <w:top w:val="single" w:sz="4" w:space="0" w:color="auto"/>
              <w:bottom w:val="single" w:sz="4" w:space="0" w:color="auto"/>
            </w:tcBorders>
            <w:vAlign w:val="center"/>
          </w:tcPr>
          <w:p w14:paraId="6A256CC8"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szCs w:val="22"/>
              </w:rPr>
            </w:pPr>
          </w:p>
        </w:tc>
      </w:tr>
      <w:tr w:rsidR="00FC3D84" w:rsidRPr="001D66B4" w14:paraId="3E19E61E" w14:textId="77777777" w:rsidTr="00647F8D">
        <w:trPr>
          <w:trHeight w:val="400"/>
        </w:trPr>
        <w:tc>
          <w:tcPr>
            <w:tcW w:w="578" w:type="dxa"/>
            <w:vAlign w:val="center"/>
          </w:tcPr>
          <w:p w14:paraId="6713A974"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color w:val="000000" w:themeColor="text1"/>
                <w:sz w:val="22"/>
                <w:szCs w:val="22"/>
              </w:rPr>
              <w:t>(   )</w:t>
            </w:r>
          </w:p>
        </w:tc>
        <w:tc>
          <w:tcPr>
            <w:tcW w:w="4536" w:type="dxa"/>
            <w:gridSpan w:val="2"/>
            <w:vAlign w:val="center"/>
          </w:tcPr>
          <w:p w14:paraId="7858B61B"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hint="eastAsia"/>
              </w:rPr>
              <w:t>退回饋贈者</w:t>
            </w:r>
          </w:p>
        </w:tc>
        <w:tc>
          <w:tcPr>
            <w:tcW w:w="3886" w:type="dxa"/>
            <w:tcBorders>
              <w:top w:val="single" w:sz="4" w:space="0" w:color="auto"/>
              <w:bottom w:val="single" w:sz="4" w:space="0" w:color="auto"/>
            </w:tcBorders>
            <w:vAlign w:val="center"/>
          </w:tcPr>
          <w:p w14:paraId="7E4F2A62"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szCs w:val="22"/>
              </w:rPr>
            </w:pPr>
          </w:p>
        </w:tc>
      </w:tr>
      <w:tr w:rsidR="00FC3D84" w:rsidRPr="001D66B4" w14:paraId="2DD5C385" w14:textId="77777777" w:rsidTr="00647F8D">
        <w:trPr>
          <w:cantSplit/>
          <w:trHeight w:val="400"/>
        </w:trPr>
        <w:tc>
          <w:tcPr>
            <w:tcW w:w="578" w:type="dxa"/>
            <w:vAlign w:val="center"/>
          </w:tcPr>
          <w:p w14:paraId="029DD1C3"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color w:val="000000" w:themeColor="text1"/>
                <w:sz w:val="22"/>
                <w:szCs w:val="22"/>
              </w:rPr>
              <w:t>(   )</w:t>
            </w:r>
          </w:p>
        </w:tc>
        <w:tc>
          <w:tcPr>
            <w:tcW w:w="2126" w:type="dxa"/>
            <w:vAlign w:val="center"/>
          </w:tcPr>
          <w:p w14:paraId="7B84D68A"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z w:val="22"/>
                <w:szCs w:val="22"/>
              </w:rPr>
            </w:pPr>
            <w:r w:rsidRPr="002703CA">
              <w:rPr>
                <w:rFonts w:eastAsiaTheme="minorEastAsia" w:hint="eastAsia"/>
              </w:rPr>
              <w:t>其他（請註明）</w:t>
            </w:r>
            <w:r w:rsidRPr="002703CA">
              <w:rPr>
                <w:rFonts w:eastAsiaTheme="minorEastAsia" w:hint="eastAsia"/>
                <w:sz w:val="26"/>
                <w:szCs w:val="26"/>
              </w:rPr>
              <w:t>：</w:t>
            </w:r>
          </w:p>
        </w:tc>
        <w:tc>
          <w:tcPr>
            <w:tcW w:w="6296" w:type="dxa"/>
            <w:gridSpan w:val="2"/>
            <w:tcBorders>
              <w:bottom w:val="single" w:sz="4" w:space="0" w:color="auto"/>
            </w:tcBorders>
            <w:vAlign w:val="center"/>
          </w:tcPr>
          <w:p w14:paraId="32276EE3" w14:textId="77777777" w:rsidR="00FC3D84" w:rsidRPr="002703CA" w:rsidRDefault="00FC3D84" w:rsidP="00647F8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szCs w:val="22"/>
              </w:rPr>
            </w:pPr>
          </w:p>
        </w:tc>
      </w:tr>
    </w:tbl>
    <w:p w14:paraId="7CBAA2F9" w14:textId="77777777" w:rsidR="00FC3D84" w:rsidRPr="002703CA" w:rsidRDefault="00FC3D84" w:rsidP="00FC3D84">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rPr>
      </w:pPr>
    </w:p>
    <w:p w14:paraId="1F0B2C9C" w14:textId="77777777" w:rsidR="00FC3D84" w:rsidRPr="002703CA" w:rsidRDefault="00FC3D84" w:rsidP="00FC3D84">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18"/>
          <w:szCs w:val="18"/>
        </w:rPr>
      </w:pPr>
    </w:p>
    <w:p w14:paraId="0ABB23C8" w14:textId="77777777" w:rsidR="00FC3D84" w:rsidRPr="002703CA" w:rsidRDefault="00FC3D84" w:rsidP="00FC3D84">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z w:val="22"/>
        </w:rPr>
      </w:pPr>
    </w:p>
    <w:p w14:paraId="48587198" w14:textId="77777777" w:rsidR="00FC3D84" w:rsidRPr="001D66B4" w:rsidRDefault="00FC3D84" w:rsidP="00FC3D84">
      <w:pPr>
        <w:tabs>
          <w:tab w:val="center" w:pos="7020"/>
          <w:tab w:val="center" w:pos="8820"/>
        </w:tabs>
        <w:suppressAutoHyphens/>
        <w:overflowPunct w:val="0"/>
        <w:snapToGrid w:val="0"/>
        <w:ind w:leftChars="-75" w:left="-180" w:rightChars="-225" w:right="-540"/>
        <w:jc w:val="center"/>
        <w:rPr>
          <w:rFonts w:eastAsiaTheme="minorEastAsia"/>
          <w:color w:val="000000" w:themeColor="text1"/>
        </w:rPr>
      </w:pPr>
      <w:r w:rsidRPr="002703CA">
        <w:rPr>
          <w:rFonts w:eastAsiaTheme="minorEastAsia"/>
          <w:color w:val="000000" w:themeColor="text1"/>
        </w:rPr>
        <w:tab/>
      </w:r>
      <w:r w:rsidRPr="001D66B4">
        <w:rPr>
          <w:rFonts w:eastAsiaTheme="minorEastAsia"/>
          <w:color w:val="000000" w:themeColor="text1"/>
        </w:rPr>
        <w:t>__________________________</w:t>
      </w:r>
    </w:p>
    <w:p w14:paraId="040AA811" w14:textId="77777777" w:rsidR="00FC3D84" w:rsidRPr="002703CA" w:rsidRDefault="00FC3D84" w:rsidP="00FC3D84">
      <w:pPr>
        <w:tabs>
          <w:tab w:val="center" w:pos="7200"/>
        </w:tabs>
        <w:suppressAutoHyphens/>
        <w:overflowPunct w:val="0"/>
        <w:snapToGrid w:val="0"/>
        <w:ind w:leftChars="-75" w:left="-180" w:rightChars="-225" w:right="-540"/>
        <w:rPr>
          <w:rFonts w:eastAsiaTheme="minorEastAsia"/>
          <w:color w:val="000000" w:themeColor="text1"/>
        </w:rPr>
      </w:pPr>
      <w:r w:rsidRPr="002703CA">
        <w:rPr>
          <w:rFonts w:eastAsiaTheme="minorEastAsia"/>
          <w:color w:val="000000" w:themeColor="text1"/>
        </w:rPr>
        <w:tab/>
      </w:r>
      <w:r w:rsidRPr="002703CA">
        <w:rPr>
          <w:rFonts w:eastAsiaTheme="minorEastAsia" w:hint="eastAsia"/>
          <w:szCs w:val="24"/>
        </w:rPr>
        <w:t>（受贈人姓名）</w:t>
      </w:r>
    </w:p>
    <w:p w14:paraId="27DE5178" w14:textId="77777777" w:rsidR="00FC3D84" w:rsidRPr="002703CA" w:rsidRDefault="00FC3D84" w:rsidP="00FC3D84">
      <w:pPr>
        <w:tabs>
          <w:tab w:val="center" w:pos="7200"/>
        </w:tabs>
        <w:suppressAutoHyphens/>
        <w:overflowPunct w:val="0"/>
        <w:snapToGrid w:val="0"/>
        <w:ind w:leftChars="-75" w:left="-180" w:rightChars="-211" w:right="-506"/>
        <w:rPr>
          <w:rFonts w:eastAsiaTheme="minorEastAsia"/>
          <w:color w:val="000000" w:themeColor="text1"/>
        </w:rPr>
      </w:pPr>
      <w:r w:rsidRPr="002703CA">
        <w:rPr>
          <w:rFonts w:eastAsiaTheme="minorEastAsia"/>
          <w:szCs w:val="24"/>
        </w:rPr>
        <w:tab/>
      </w:r>
      <w:r w:rsidRPr="002703CA">
        <w:rPr>
          <w:rFonts w:eastAsiaTheme="minorEastAsia" w:hint="eastAsia"/>
          <w:szCs w:val="24"/>
        </w:rPr>
        <w:t>（日期）</w:t>
      </w:r>
    </w:p>
    <w:p w14:paraId="16E83267" w14:textId="77777777" w:rsidR="00FC3D84" w:rsidRPr="001D66B4" w:rsidRDefault="00FC3D84" w:rsidP="00FC3D84">
      <w:pPr>
        <w:tabs>
          <w:tab w:val="left" w:pos="864"/>
          <w:tab w:val="left" w:pos="1296"/>
          <w:tab w:val="left" w:pos="2016"/>
          <w:tab w:val="left" w:pos="2736"/>
          <w:tab w:val="left" w:pos="3744"/>
          <w:tab w:val="left" w:pos="5616"/>
          <w:tab w:val="left" w:pos="7056"/>
          <w:tab w:val="left" w:pos="9900"/>
        </w:tabs>
        <w:suppressAutoHyphens/>
        <w:overflowPunct w:val="0"/>
        <w:snapToGrid w:val="0"/>
        <w:ind w:leftChars="-75" w:left="-180" w:rightChars="-225" w:right="-540"/>
        <w:jc w:val="both"/>
        <w:rPr>
          <w:rFonts w:eastAsiaTheme="minorEastAsia"/>
          <w:color w:val="000000" w:themeColor="text1"/>
        </w:rPr>
      </w:pPr>
      <w:r w:rsidRPr="001D66B4">
        <w:rPr>
          <w:rFonts w:eastAsiaTheme="minorEastAsia"/>
          <w:color w:val="000000" w:themeColor="text1"/>
        </w:rPr>
        <w:t>-----------------------------------------------------------------------------------------------------------------</w:t>
      </w:r>
    </w:p>
    <w:p w14:paraId="64E249AB" w14:textId="77777777" w:rsidR="00FC3D84" w:rsidRPr="002703CA" w:rsidRDefault="00FC3D84" w:rsidP="00FC3D84">
      <w:pPr>
        <w:shd w:val="pct10" w:color="auto" w:fill="FFFFFF"/>
        <w:tabs>
          <w:tab w:val="left" w:pos="864"/>
          <w:tab w:val="left" w:pos="1296"/>
          <w:tab w:val="left" w:pos="2016"/>
          <w:tab w:val="left" w:pos="2736"/>
          <w:tab w:val="left" w:pos="3744"/>
          <w:tab w:val="left" w:pos="5616"/>
          <w:tab w:val="left" w:pos="7056"/>
        </w:tabs>
        <w:suppressAutoHyphens/>
        <w:overflowPunct w:val="0"/>
        <w:snapToGrid w:val="0"/>
        <w:ind w:leftChars="-75" w:left="-180" w:right="1"/>
        <w:jc w:val="both"/>
        <w:rPr>
          <w:rFonts w:eastAsiaTheme="minorEastAsia"/>
          <w:szCs w:val="24"/>
        </w:rPr>
      </w:pPr>
      <w:r w:rsidRPr="002703CA">
        <w:rPr>
          <w:rFonts w:eastAsiaTheme="minorEastAsia" w:hint="eastAsia"/>
          <w:b/>
          <w:szCs w:val="24"/>
        </w:rPr>
        <w:t>乙部</w:t>
      </w:r>
      <w:r w:rsidRPr="002703CA">
        <w:rPr>
          <w:rFonts w:eastAsiaTheme="minorEastAsia"/>
          <w:b/>
          <w:szCs w:val="24"/>
        </w:rPr>
        <w:t xml:space="preserve"> — </w:t>
      </w:r>
      <w:r w:rsidRPr="002703CA">
        <w:rPr>
          <w:rFonts w:eastAsiaTheme="minorEastAsia" w:hint="eastAsia"/>
          <w:b/>
          <w:szCs w:val="24"/>
        </w:rPr>
        <w:t>由</w:t>
      </w:r>
      <w:r w:rsidRPr="002703CA">
        <w:rPr>
          <w:rFonts w:eastAsiaTheme="minorEastAsia" w:hint="eastAsia"/>
          <w:b/>
        </w:rPr>
        <w:t>校董會</w:t>
      </w:r>
      <w:r w:rsidRPr="002703CA">
        <w:rPr>
          <w:rFonts w:eastAsiaTheme="minorEastAsia" w:hint="eastAsia"/>
          <w:b/>
          <w:szCs w:val="24"/>
        </w:rPr>
        <w:t>／</w:t>
      </w:r>
      <w:r w:rsidRPr="002703CA">
        <w:rPr>
          <w:rFonts w:eastAsiaTheme="minorEastAsia" w:hint="eastAsia"/>
          <w:b/>
        </w:rPr>
        <w:t>法團校董會／校監／校長</w:t>
      </w:r>
      <w:r w:rsidRPr="002703CA">
        <w:rPr>
          <w:rFonts w:eastAsiaTheme="minorEastAsia"/>
          <w:b/>
          <w:color w:val="000000" w:themeColor="text1"/>
        </w:rPr>
        <w:t>*</w:t>
      </w:r>
      <w:r w:rsidRPr="002703CA">
        <w:rPr>
          <w:rFonts w:eastAsiaTheme="minorEastAsia" w:hint="eastAsia"/>
          <w:b/>
          <w:szCs w:val="24"/>
        </w:rPr>
        <w:t>填寫</w:t>
      </w:r>
    </w:p>
    <w:p w14:paraId="5831246C" w14:textId="77777777" w:rsidR="00FC3D84" w:rsidRPr="002703CA" w:rsidRDefault="00FC3D84" w:rsidP="00FC3D84">
      <w:pPr>
        <w:tabs>
          <w:tab w:val="left" w:pos="1296"/>
          <w:tab w:val="left" w:pos="2016"/>
          <w:tab w:val="left" w:pos="2736"/>
          <w:tab w:val="left" w:pos="4176"/>
          <w:tab w:val="left" w:pos="5616"/>
          <w:tab w:val="left" w:pos="7056"/>
        </w:tabs>
        <w:suppressAutoHyphens/>
        <w:overflowPunct w:val="0"/>
        <w:snapToGrid w:val="0"/>
        <w:ind w:leftChars="-75" w:left="-180" w:rightChars="-225" w:right="-540"/>
        <w:jc w:val="both"/>
        <w:rPr>
          <w:rFonts w:eastAsiaTheme="minorEastAsia"/>
          <w:color w:val="000000" w:themeColor="text1"/>
          <w:u w:val="single"/>
        </w:rPr>
      </w:pPr>
      <w:r w:rsidRPr="002703CA">
        <w:rPr>
          <w:rFonts w:eastAsiaTheme="minorEastAsia" w:hint="eastAsia"/>
          <w:szCs w:val="24"/>
        </w:rPr>
        <w:t>致：（受贈人姓名）</w:t>
      </w:r>
    </w:p>
    <w:p w14:paraId="704F3460" w14:textId="77777777" w:rsidR="00FC3D84" w:rsidRPr="002703CA" w:rsidRDefault="00FC3D84" w:rsidP="00FC3D84">
      <w:pPr>
        <w:tabs>
          <w:tab w:val="left" w:pos="864"/>
          <w:tab w:val="left" w:pos="1296"/>
          <w:tab w:val="left" w:pos="2016"/>
          <w:tab w:val="left" w:pos="2736"/>
          <w:tab w:val="left" w:pos="4176"/>
          <w:tab w:val="left" w:pos="5616"/>
          <w:tab w:val="left" w:pos="7056"/>
        </w:tabs>
        <w:suppressAutoHyphens/>
        <w:overflowPunct w:val="0"/>
        <w:snapToGrid w:val="0"/>
        <w:ind w:leftChars="-75" w:left="-180" w:rightChars="-225" w:right="-540"/>
        <w:jc w:val="both"/>
        <w:rPr>
          <w:rFonts w:eastAsiaTheme="minorEastAsia"/>
          <w:color w:val="000000" w:themeColor="text1"/>
          <w:sz w:val="22"/>
          <w:u w:val="single"/>
        </w:rPr>
      </w:pPr>
    </w:p>
    <w:p w14:paraId="29992B5B" w14:textId="23132973" w:rsidR="00FC3D84" w:rsidRPr="001D66B4" w:rsidRDefault="00FC3D84" w:rsidP="00FC3D84">
      <w:pPr>
        <w:tabs>
          <w:tab w:val="left" w:pos="864"/>
          <w:tab w:val="left" w:pos="1296"/>
          <w:tab w:val="left" w:pos="2016"/>
          <w:tab w:val="left" w:pos="2736"/>
          <w:tab w:val="left" w:pos="4176"/>
          <w:tab w:val="left" w:pos="5616"/>
          <w:tab w:val="right" w:pos="8730"/>
        </w:tabs>
        <w:suppressAutoHyphens/>
        <w:overflowPunct w:val="0"/>
        <w:snapToGrid w:val="0"/>
        <w:spacing w:line="360" w:lineRule="auto"/>
        <w:ind w:leftChars="-75" w:left="-180" w:rightChars="-225" w:right="-540"/>
        <w:rPr>
          <w:rFonts w:eastAsiaTheme="minorEastAsia"/>
          <w:color w:val="000000" w:themeColor="text1"/>
          <w:u w:val="single"/>
        </w:rPr>
      </w:pPr>
      <w:r w:rsidRPr="002703CA">
        <w:rPr>
          <w:rFonts w:eastAsiaTheme="minorEastAsia"/>
          <w:color w:val="000000" w:themeColor="text1"/>
        </w:rPr>
        <w:tab/>
      </w:r>
      <w:r w:rsidRPr="002703CA">
        <w:rPr>
          <w:rFonts w:eastAsiaTheme="minorEastAsia" w:hint="eastAsia"/>
          <w:szCs w:val="24"/>
        </w:rPr>
        <w:t>上述建議的處理方法</w:t>
      </w:r>
      <w:r w:rsidRPr="002703CA">
        <w:rPr>
          <w:rFonts w:eastAsiaTheme="minorEastAsia" w:hint="eastAsia"/>
          <w:b/>
          <w:i/>
          <w:szCs w:val="24"/>
        </w:rPr>
        <w:t>已獲／不獲批准</w:t>
      </w:r>
      <w:r w:rsidRPr="002703CA">
        <w:rPr>
          <w:rFonts w:eastAsiaTheme="minorEastAsia"/>
          <w:b/>
          <w:i/>
          <w:szCs w:val="24"/>
        </w:rPr>
        <w:t xml:space="preserve"> </w:t>
      </w:r>
      <w:r w:rsidRPr="002703CA">
        <w:rPr>
          <w:rFonts w:eastAsiaTheme="minorEastAsia" w:hint="eastAsia"/>
          <w:sz w:val="26"/>
          <w:szCs w:val="26"/>
          <w:vertAlign w:val="superscript"/>
        </w:rPr>
        <w:t>＊</w:t>
      </w:r>
      <w:r w:rsidRPr="002703CA">
        <w:rPr>
          <w:rFonts w:eastAsiaTheme="minorEastAsia" w:hint="eastAsia"/>
          <w:szCs w:val="24"/>
        </w:rPr>
        <w:t>。該利益將按下列方式處理：</w:t>
      </w:r>
      <w:r w:rsidRPr="002703CA">
        <w:rPr>
          <w:rFonts w:eastAsiaTheme="minorEastAsia"/>
          <w:color w:val="000000" w:themeColor="text1"/>
          <w:u w:val="single"/>
        </w:rPr>
        <w:br/>
      </w:r>
    </w:p>
    <w:p w14:paraId="61390711" w14:textId="4B40A829" w:rsidR="00F149A7" w:rsidRPr="002703CA" w:rsidRDefault="00F149A7" w:rsidP="002703CA">
      <w:pPr>
        <w:tabs>
          <w:tab w:val="right" w:pos="8730"/>
        </w:tabs>
        <w:suppressAutoHyphens/>
        <w:overflowPunct w:val="0"/>
        <w:snapToGrid w:val="0"/>
        <w:spacing w:line="360" w:lineRule="auto"/>
        <w:ind w:leftChars="-75" w:left="-180" w:rightChars="-225" w:right="-540"/>
        <w:rPr>
          <w:rFonts w:eastAsiaTheme="minorEastAsia"/>
          <w:color w:val="000000" w:themeColor="text1"/>
          <w:u w:val="single"/>
        </w:rPr>
      </w:pPr>
      <w:r w:rsidRPr="002703CA">
        <w:rPr>
          <w:rFonts w:eastAsiaTheme="minorEastAsia"/>
          <w:color w:val="000000" w:themeColor="text1"/>
          <w:u w:val="single"/>
        </w:rPr>
        <w:tab/>
      </w:r>
    </w:p>
    <w:p w14:paraId="74210BDC" w14:textId="77777777" w:rsidR="00FC3D84" w:rsidRPr="002703CA" w:rsidRDefault="00FC3D84" w:rsidP="00FC3D84">
      <w:pPr>
        <w:tabs>
          <w:tab w:val="left" w:pos="864"/>
          <w:tab w:val="left" w:pos="1296"/>
          <w:tab w:val="left" w:pos="2016"/>
          <w:tab w:val="left" w:pos="2736"/>
          <w:tab w:val="left" w:pos="4176"/>
          <w:tab w:val="left" w:pos="5616"/>
          <w:tab w:val="right" w:pos="8730"/>
        </w:tabs>
        <w:suppressAutoHyphens/>
        <w:overflowPunct w:val="0"/>
        <w:snapToGrid w:val="0"/>
        <w:ind w:leftChars="-75" w:left="-180" w:rightChars="-225" w:right="-540"/>
        <w:rPr>
          <w:rFonts w:eastAsiaTheme="minorEastAsia"/>
          <w:color w:val="000000" w:themeColor="text1"/>
          <w:sz w:val="18"/>
          <w:szCs w:val="18"/>
          <w:u w:val="single"/>
        </w:rPr>
      </w:pPr>
    </w:p>
    <w:p w14:paraId="32D0F3E7" w14:textId="77777777" w:rsidR="00FC3D84" w:rsidRPr="002703CA" w:rsidRDefault="00FC3D84" w:rsidP="00FC3D84">
      <w:pPr>
        <w:tabs>
          <w:tab w:val="left" w:pos="864"/>
          <w:tab w:val="left" w:pos="1296"/>
          <w:tab w:val="left" w:pos="2016"/>
          <w:tab w:val="left" w:pos="2736"/>
          <w:tab w:val="left" w:pos="4176"/>
          <w:tab w:val="left" w:pos="5616"/>
          <w:tab w:val="left" w:pos="7056"/>
        </w:tabs>
        <w:suppressAutoHyphens/>
        <w:overflowPunct w:val="0"/>
        <w:snapToGrid w:val="0"/>
        <w:ind w:leftChars="-75" w:left="-180" w:rightChars="-225" w:right="-540"/>
        <w:jc w:val="both"/>
        <w:rPr>
          <w:rFonts w:eastAsiaTheme="minorEastAsia"/>
          <w:color w:val="000000" w:themeColor="text1"/>
          <w:sz w:val="18"/>
          <w:szCs w:val="18"/>
        </w:rPr>
      </w:pPr>
    </w:p>
    <w:p w14:paraId="1529BDDC" w14:textId="44CCCCC0" w:rsidR="00FC3D84" w:rsidRPr="001D66B4" w:rsidRDefault="00E01106" w:rsidP="002703CA">
      <w:pPr>
        <w:tabs>
          <w:tab w:val="left" w:pos="2970"/>
          <w:tab w:val="left" w:pos="8789"/>
        </w:tabs>
        <w:suppressAutoHyphens/>
        <w:overflowPunct w:val="0"/>
        <w:snapToGrid w:val="0"/>
        <w:ind w:leftChars="-75" w:left="-180" w:rightChars="-225" w:right="-540"/>
        <w:jc w:val="both"/>
        <w:rPr>
          <w:rFonts w:eastAsiaTheme="minorEastAsia"/>
          <w:color w:val="000000" w:themeColor="text1"/>
        </w:rPr>
      </w:pPr>
      <w:r w:rsidRPr="001D66B4">
        <w:rPr>
          <w:rFonts w:eastAsiaTheme="minorEastAsia"/>
          <w:color w:val="000000" w:themeColor="text1"/>
        </w:rPr>
        <w:tab/>
      </w:r>
      <w:r w:rsidR="00FC3D84" w:rsidRPr="001D66B4">
        <w:rPr>
          <w:rFonts w:eastAsiaTheme="minorEastAsia"/>
          <w:color w:val="000000" w:themeColor="text1"/>
        </w:rPr>
        <w:t>____________</w:t>
      </w:r>
      <w:r w:rsidRPr="001D66B4">
        <w:rPr>
          <w:rFonts w:eastAsiaTheme="minorEastAsia"/>
          <w:color w:val="000000" w:themeColor="text1"/>
        </w:rPr>
        <w:t>____________________________________</w:t>
      </w:r>
      <w:r w:rsidR="00220AFD" w:rsidRPr="002703CA">
        <w:rPr>
          <w:rFonts w:eastAsiaTheme="minorEastAsia"/>
          <w:color w:val="000000" w:themeColor="text1"/>
          <w:u w:val="single"/>
        </w:rPr>
        <w:tab/>
      </w:r>
    </w:p>
    <w:p w14:paraId="7D656BB2" w14:textId="7FD7A9FA" w:rsidR="00FC3D84" w:rsidRPr="002703CA" w:rsidRDefault="00FC3D84" w:rsidP="00FC3D84">
      <w:pPr>
        <w:tabs>
          <w:tab w:val="center" w:pos="7020"/>
        </w:tabs>
        <w:suppressAutoHyphens/>
        <w:overflowPunct w:val="0"/>
        <w:snapToGrid w:val="0"/>
        <w:ind w:leftChars="-75" w:left="-180" w:rightChars="-225" w:right="-540"/>
        <w:rPr>
          <w:rFonts w:eastAsiaTheme="minorEastAsia"/>
          <w:szCs w:val="24"/>
        </w:rPr>
      </w:pPr>
      <w:r w:rsidRPr="002703CA">
        <w:rPr>
          <w:rFonts w:eastAsiaTheme="minorEastAsia"/>
          <w:szCs w:val="24"/>
        </w:rPr>
        <w:tab/>
      </w:r>
      <w:r w:rsidRPr="002703CA">
        <w:rPr>
          <w:rFonts w:eastAsiaTheme="minorEastAsia" w:hint="eastAsia"/>
          <w:szCs w:val="24"/>
        </w:rPr>
        <w:t>（主席（或校董會／法團校董會</w:t>
      </w:r>
      <w:r w:rsidR="00220AFD" w:rsidRPr="002703CA">
        <w:rPr>
          <w:rFonts w:eastAsiaTheme="minorEastAsia" w:hint="eastAsia"/>
          <w:szCs w:val="24"/>
        </w:rPr>
        <w:t>）</w:t>
      </w:r>
      <w:r w:rsidRPr="002703CA">
        <w:rPr>
          <w:rFonts w:eastAsiaTheme="minorEastAsia" w:hint="eastAsia"/>
          <w:szCs w:val="24"/>
        </w:rPr>
        <w:t>／校監／校長</w:t>
      </w:r>
      <w:r w:rsidRPr="002703CA">
        <w:rPr>
          <w:rFonts w:eastAsiaTheme="minorEastAsia" w:hint="eastAsia"/>
          <w:szCs w:val="24"/>
          <w:vertAlign w:val="superscript"/>
        </w:rPr>
        <w:t>＊</w:t>
      </w:r>
      <w:r w:rsidRPr="002703CA">
        <w:rPr>
          <w:rFonts w:eastAsiaTheme="minorEastAsia" w:hint="eastAsia"/>
          <w:szCs w:val="24"/>
        </w:rPr>
        <w:t>）</w:t>
      </w:r>
    </w:p>
    <w:p w14:paraId="36E19682" w14:textId="41526740" w:rsidR="00FC3D84" w:rsidRPr="002703CA" w:rsidRDefault="00E01106" w:rsidP="00FC3D84">
      <w:pPr>
        <w:suppressAutoHyphens/>
        <w:overflowPunct w:val="0"/>
        <w:snapToGrid w:val="0"/>
        <w:ind w:leftChars="-75" w:left="-180" w:rightChars="-225" w:right="-540"/>
        <w:rPr>
          <w:rFonts w:eastAsiaTheme="minorEastAsia"/>
          <w:szCs w:val="24"/>
        </w:rPr>
      </w:pP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r>
      <w:r w:rsidRPr="002703CA">
        <w:rPr>
          <w:rFonts w:eastAsiaTheme="minorEastAsia"/>
          <w:szCs w:val="24"/>
        </w:rPr>
        <w:tab/>
        <w:t xml:space="preserve">  </w:t>
      </w:r>
      <w:r w:rsidRPr="002703CA">
        <w:rPr>
          <w:rFonts w:eastAsiaTheme="minorEastAsia" w:hint="eastAsia"/>
          <w:szCs w:val="24"/>
        </w:rPr>
        <w:t>（</w:t>
      </w:r>
      <w:r w:rsidR="00FC3D84" w:rsidRPr="002703CA">
        <w:rPr>
          <w:rFonts w:eastAsiaTheme="minorEastAsia" w:hint="eastAsia"/>
          <w:szCs w:val="24"/>
        </w:rPr>
        <w:t>日期）</w:t>
      </w:r>
    </w:p>
    <w:p w14:paraId="226FB19F" w14:textId="69BCE9C3" w:rsidR="00FC3D84" w:rsidRPr="001D66B4" w:rsidRDefault="00FC3D84" w:rsidP="00FC3D84">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rFonts w:eastAsia="細明體"/>
          <w:color w:val="0000FF"/>
          <w:kern w:val="0"/>
          <w:szCs w:val="24"/>
        </w:rPr>
      </w:pPr>
      <w:r w:rsidRPr="002703CA">
        <w:rPr>
          <w:rFonts w:eastAsiaTheme="minorEastAsia"/>
          <w:color w:val="000000" w:themeColor="text1"/>
          <w:sz w:val="22"/>
          <w:szCs w:val="22"/>
        </w:rPr>
        <w:t xml:space="preserve">* </w:t>
      </w:r>
      <w:r w:rsidRPr="002703CA">
        <w:rPr>
          <w:rFonts w:eastAsiaTheme="minorEastAsia" w:hint="eastAsia"/>
          <w:sz w:val="22"/>
          <w:szCs w:val="22"/>
        </w:rPr>
        <w:t>請刪去不適用者</w:t>
      </w:r>
      <w:r w:rsidRPr="001D66B4">
        <w:rPr>
          <w:bCs/>
          <w:kern w:val="52"/>
          <w:sz w:val="28"/>
          <w:szCs w:val="28"/>
          <w:lang w:val="en-GB" w:eastAsia="zh-HK"/>
        </w:rPr>
        <w:t xml:space="preserve"> </w:t>
      </w:r>
      <w:r w:rsidRPr="001D66B4">
        <w:rPr>
          <w:rFonts w:eastAsia="細明體"/>
          <w:color w:val="0000FF"/>
          <w:kern w:val="0"/>
          <w:szCs w:val="24"/>
        </w:rPr>
        <w:t xml:space="preserve"> </w:t>
      </w:r>
      <w:r w:rsidRPr="001D66B4">
        <w:rPr>
          <w:rFonts w:eastAsia="細明體"/>
          <w:color w:val="000000"/>
          <w:kern w:val="0"/>
          <w:sz w:val="28"/>
          <w:szCs w:val="28"/>
        </w:rPr>
        <w:t xml:space="preserve"> </w:t>
      </w:r>
    </w:p>
    <w:p w14:paraId="7D4ECA05" w14:textId="1901978B" w:rsidR="004D29AA" w:rsidRPr="002703CA" w:rsidRDefault="0097645C" w:rsidP="004D29AA">
      <w:pPr>
        <w:tabs>
          <w:tab w:val="left" w:pos="9072"/>
        </w:tabs>
        <w:suppressAutoHyphens/>
        <w:snapToGrid w:val="0"/>
        <w:spacing w:before="120"/>
        <w:ind w:leftChars="-75" w:left="-180" w:rightChars="-225" w:right="-540"/>
        <w:jc w:val="both"/>
        <w:rPr>
          <w:sz w:val="22"/>
          <w:szCs w:val="22"/>
        </w:rPr>
      </w:pPr>
      <w:r w:rsidRPr="001D66B4">
        <w:rPr>
          <w:rFonts w:eastAsia="細明體"/>
          <w:color w:val="0000FF"/>
          <w:kern w:val="0"/>
          <w:szCs w:val="24"/>
        </w:rPr>
        <w:t xml:space="preserve"> </w:t>
      </w:r>
      <w:r w:rsidRPr="001D66B4">
        <w:rPr>
          <w:rFonts w:eastAsia="細明體"/>
          <w:color w:val="000000"/>
          <w:kern w:val="0"/>
          <w:sz w:val="28"/>
          <w:szCs w:val="28"/>
        </w:rPr>
        <w:t xml:space="preserve"> </w:t>
      </w:r>
    </w:p>
    <w:p w14:paraId="5349EE19" w14:textId="03A920ED" w:rsidR="00136B48" w:rsidRPr="001D66B4" w:rsidRDefault="00136B48" w:rsidP="005C767B">
      <w:pPr>
        <w:adjustRightInd w:val="0"/>
        <w:spacing w:line="360" w:lineRule="atLeast"/>
        <w:textAlignment w:val="baseline"/>
        <w:rPr>
          <w:b/>
          <w:bCs/>
          <w:kern w:val="52"/>
          <w:sz w:val="28"/>
          <w:szCs w:val="28"/>
          <w:lang w:val="en-GB" w:eastAsia="zh-HK"/>
        </w:rPr>
        <w:sectPr w:rsidR="00136B48" w:rsidRPr="001D66B4" w:rsidSect="00C54B19">
          <w:pgSz w:w="11907" w:h="16840" w:code="9"/>
          <w:pgMar w:top="1440" w:right="1797" w:bottom="426" w:left="1797" w:header="720" w:footer="720" w:gutter="0"/>
          <w:pgNumType w:start="1"/>
          <w:cols w:space="720"/>
          <w:titlePg/>
          <w:docGrid w:linePitch="326"/>
        </w:sectPr>
      </w:pPr>
    </w:p>
    <w:p w14:paraId="4865790A" w14:textId="77777777" w:rsidR="00B20792" w:rsidRPr="002703CA" w:rsidRDefault="00B20792" w:rsidP="00B20792">
      <w:pPr>
        <w:widowControl/>
        <w:overflowPunct w:val="0"/>
        <w:rPr>
          <w:rFonts w:eastAsiaTheme="minorEastAsia"/>
          <w:i/>
          <w:szCs w:val="24"/>
        </w:rPr>
      </w:pPr>
      <w:r w:rsidRPr="002703CA">
        <w:rPr>
          <w:rFonts w:eastAsiaTheme="minorEastAsia"/>
          <w:noProof/>
          <w:kern w:val="0"/>
          <w:sz w:val="22"/>
          <w:szCs w:val="22"/>
          <w:lang w:val="en-GB" w:eastAsia="en-GB"/>
        </w:rPr>
        <w:lastRenderedPageBreak/>
        <mc:AlternateContent>
          <mc:Choice Requires="wps">
            <w:drawing>
              <wp:anchor distT="0" distB="0" distL="114300" distR="114300" simplePos="0" relativeHeight="251724800" behindDoc="0" locked="0" layoutInCell="1" allowOverlap="1" wp14:anchorId="123A0BC7" wp14:editId="57E27FD3">
                <wp:simplePos x="0" y="0"/>
                <wp:positionH relativeFrom="margin">
                  <wp:posOffset>4926330</wp:posOffset>
                </wp:positionH>
                <wp:positionV relativeFrom="paragraph">
                  <wp:posOffset>-403225</wp:posOffset>
                </wp:positionV>
                <wp:extent cx="1143000" cy="2743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B3660" w14:textId="77777777" w:rsidR="00B20792" w:rsidRPr="00A003A0" w:rsidRDefault="00B20792" w:rsidP="00B20792">
                            <w:pPr>
                              <w:pStyle w:val="1"/>
                              <w:snapToGrid w:val="0"/>
                              <w:jc w:val="center"/>
                              <w:rPr>
                                <w:rFonts w:ascii="Arial" w:hAnsi="Arial" w:cs="Arial"/>
                                <w:i/>
                                <w:szCs w:val="22"/>
                                <w:u w:val="none"/>
                              </w:rPr>
                            </w:pPr>
                            <w:r w:rsidRPr="006013EF">
                              <w:rPr>
                                <w:rFonts w:ascii="Arial" w:hAnsi="Arial" w:cs="Arial" w:hint="eastAsia"/>
                                <w:i/>
                                <w:spacing w:val="20"/>
                                <w:szCs w:val="22"/>
                                <w:u w:val="none"/>
                              </w:rPr>
                              <w:t>附錄</w:t>
                            </w:r>
                            <w:r w:rsidRPr="006013EF">
                              <w:rPr>
                                <w:rFonts w:ascii="Arial" w:hAnsi="Arial" w:cs="Arial"/>
                                <w:i/>
                                <w:spacing w:val="20"/>
                                <w:szCs w:val="22"/>
                                <w:u w:val="none"/>
                              </w:rPr>
                              <w:t xml:space="preserve"> </w:t>
                            </w:r>
                            <w:r>
                              <w:rPr>
                                <w:rFonts w:ascii="Arial" w:hAnsi="Arial" w:cs="Arial"/>
                                <w:i/>
                                <w:szCs w:val="22"/>
                                <w:u w:val="none"/>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A0BC7" id="文字方塊 2" o:spid="_x0000_s1030" type="#_x0000_t202" style="position:absolute;margin-left:387.9pt;margin-top:-31.75pt;width:90pt;height:21.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" filled="f" stroked="f">
                <v:textbox>
                  <w:txbxContent>
                    <w:p w14:paraId="056B3660" w14:textId="77777777" w:rsidR="00B20792" w:rsidRPr="00A003A0" w:rsidRDefault="00B20792" w:rsidP="00B20792">
                      <w:pPr>
                        <w:pStyle w:val="1"/>
                        <w:snapToGrid w:val="0"/>
                        <w:jc w:val="center"/>
                        <w:rPr>
                          <w:rFonts w:ascii="Arial" w:hAnsi="Arial" w:cs="Arial"/>
                          <w:i/>
                          <w:szCs w:val="22"/>
                          <w:u w:val="none"/>
                        </w:rPr>
                      </w:pPr>
                      <w:r w:rsidRPr="006013EF">
                        <w:rPr>
                          <w:rFonts w:ascii="Arial" w:hAnsi="Arial" w:cs="Arial" w:hint="eastAsia"/>
                          <w:i/>
                          <w:spacing w:val="20"/>
                          <w:szCs w:val="22"/>
                          <w:u w:val="none"/>
                        </w:rPr>
                        <w:t>附錄</w:t>
                      </w:r>
                      <w:r w:rsidRPr="006013EF">
                        <w:rPr>
                          <w:rFonts w:ascii="Arial" w:hAnsi="Arial" w:cs="Arial"/>
                          <w:i/>
                          <w:spacing w:val="20"/>
                          <w:szCs w:val="22"/>
                          <w:u w:val="none"/>
                        </w:rPr>
                        <w:t xml:space="preserve"> </w:t>
                      </w:r>
                      <w:r>
                        <w:rPr>
                          <w:rFonts w:ascii="Arial" w:hAnsi="Arial" w:cs="Arial"/>
                          <w:i/>
                          <w:szCs w:val="22"/>
                          <w:u w:val="none"/>
                        </w:rPr>
                        <w:t>3</w:t>
                      </w:r>
                    </w:p>
                  </w:txbxContent>
                </v:textbox>
                <w10:wrap anchorx="margin"/>
              </v:shape>
            </w:pict>
          </mc:Fallback>
        </mc:AlternateContent>
      </w:r>
    </w:p>
    <w:p w14:paraId="77E14062" w14:textId="6C8EF32E" w:rsidR="00B20792" w:rsidRPr="00C55607" w:rsidRDefault="004335C0" w:rsidP="00B20792">
      <w:pPr>
        <w:jc w:val="center"/>
        <w:rPr>
          <w:b/>
          <w:bCs/>
          <w:sz w:val="28"/>
          <w:szCs w:val="26"/>
        </w:rPr>
      </w:pPr>
      <w:r w:rsidRPr="00C55607">
        <w:rPr>
          <w:rFonts w:hint="eastAsia"/>
          <w:b/>
          <w:bCs/>
          <w:sz w:val="28"/>
          <w:szCs w:val="26"/>
        </w:rPr>
        <w:t>學校</w:t>
      </w:r>
      <w:r w:rsidR="00B20792" w:rsidRPr="00C55607">
        <w:rPr>
          <w:rFonts w:hint="eastAsia"/>
          <w:b/>
          <w:bCs/>
          <w:sz w:val="28"/>
          <w:szCs w:val="26"/>
        </w:rPr>
        <w:t>致供應商／承辦商有關校董／職員</w:t>
      </w:r>
      <w:r w:rsidR="00E25F92" w:rsidRPr="00C55607">
        <w:rPr>
          <w:rFonts w:hint="eastAsia"/>
          <w:b/>
          <w:bCs/>
          <w:sz w:val="28"/>
          <w:szCs w:val="26"/>
        </w:rPr>
        <w:t>收取</w:t>
      </w:r>
      <w:r w:rsidR="00B20792" w:rsidRPr="00C55607">
        <w:rPr>
          <w:rFonts w:hint="eastAsia"/>
          <w:b/>
          <w:bCs/>
          <w:sz w:val="28"/>
          <w:szCs w:val="26"/>
        </w:rPr>
        <w:t>利益</w:t>
      </w:r>
      <w:r w:rsidR="00E25F92" w:rsidRPr="00C55607">
        <w:rPr>
          <w:rFonts w:hint="eastAsia"/>
          <w:b/>
          <w:bCs/>
          <w:sz w:val="28"/>
          <w:szCs w:val="26"/>
        </w:rPr>
        <w:t>的政策</w:t>
      </w:r>
      <w:r w:rsidR="00B20792" w:rsidRPr="00C55607">
        <w:rPr>
          <w:rFonts w:hint="eastAsia"/>
          <w:b/>
          <w:bCs/>
          <w:sz w:val="28"/>
          <w:szCs w:val="26"/>
        </w:rPr>
        <w:t>的信件樣本</w:t>
      </w:r>
    </w:p>
    <w:p w14:paraId="176FF8F3" w14:textId="77777777" w:rsidR="00B20792" w:rsidRPr="002703CA" w:rsidRDefault="00B20792" w:rsidP="00B20792">
      <w:pPr>
        <w:overflowPunct w:val="0"/>
        <w:contextualSpacing/>
        <w:jc w:val="center"/>
        <w:rPr>
          <w:rFonts w:eastAsiaTheme="minorEastAsia"/>
          <w:b/>
          <w:bCs/>
          <w:sz w:val="26"/>
          <w:szCs w:val="26"/>
        </w:rPr>
      </w:pPr>
    </w:p>
    <w:p w14:paraId="3DAE33CE" w14:textId="77777777" w:rsidR="00B20792" w:rsidRPr="002703CA" w:rsidRDefault="00B20792" w:rsidP="00B20792">
      <w:pPr>
        <w:overflowPunct w:val="0"/>
        <w:contextualSpacing/>
        <w:jc w:val="center"/>
        <w:rPr>
          <w:rFonts w:eastAsiaTheme="minorEastAsia"/>
          <w:b/>
          <w:bCs/>
          <w:sz w:val="26"/>
          <w:szCs w:val="26"/>
        </w:rPr>
      </w:pPr>
    </w:p>
    <w:p w14:paraId="5F064225" w14:textId="76D74DE8" w:rsidR="00B20792" w:rsidRPr="002703CA" w:rsidRDefault="00E25F92" w:rsidP="00B20792">
      <w:pPr>
        <w:overflowPunct w:val="0"/>
        <w:autoSpaceDE w:val="0"/>
        <w:autoSpaceDN w:val="0"/>
        <w:adjustRightInd w:val="0"/>
        <w:jc w:val="both"/>
        <w:rPr>
          <w:rFonts w:eastAsiaTheme="minorEastAsia"/>
          <w:kern w:val="0"/>
          <w:sz w:val="26"/>
          <w:szCs w:val="26"/>
        </w:rPr>
      </w:pPr>
      <w:r>
        <w:rPr>
          <w:rFonts w:eastAsiaTheme="minorEastAsia" w:hint="eastAsia"/>
          <w:kern w:val="0"/>
          <w:sz w:val="26"/>
          <w:szCs w:val="26"/>
        </w:rPr>
        <w:t>敬啟者</w:t>
      </w:r>
      <w:r w:rsidR="00B20792" w:rsidRPr="002703CA">
        <w:rPr>
          <w:rFonts w:eastAsiaTheme="minorEastAsia" w:hint="eastAsia"/>
          <w:kern w:val="0"/>
          <w:sz w:val="26"/>
          <w:szCs w:val="26"/>
        </w:rPr>
        <w:t>：</w:t>
      </w:r>
    </w:p>
    <w:p w14:paraId="0E247D41" w14:textId="77777777" w:rsidR="00B20792" w:rsidRPr="002703CA" w:rsidRDefault="00B20792" w:rsidP="00B20792">
      <w:pPr>
        <w:overflowPunct w:val="0"/>
        <w:autoSpaceDE w:val="0"/>
        <w:autoSpaceDN w:val="0"/>
        <w:adjustRightInd w:val="0"/>
        <w:jc w:val="both"/>
        <w:rPr>
          <w:rFonts w:eastAsiaTheme="minorEastAsia"/>
          <w:kern w:val="0"/>
          <w:sz w:val="26"/>
          <w:szCs w:val="26"/>
        </w:rPr>
      </w:pPr>
    </w:p>
    <w:p w14:paraId="28E5EB19" w14:textId="77F48A40" w:rsidR="00B20792" w:rsidRPr="002703CA" w:rsidRDefault="00B20792" w:rsidP="00B20792">
      <w:pPr>
        <w:keepNext/>
        <w:spacing w:line="360" w:lineRule="auto"/>
        <w:jc w:val="center"/>
        <w:outlineLvl w:val="0"/>
        <w:rPr>
          <w:b/>
          <w:sz w:val="26"/>
          <w:szCs w:val="26"/>
          <w:u w:val="single"/>
        </w:rPr>
      </w:pPr>
      <w:r w:rsidRPr="002703CA">
        <w:rPr>
          <w:rFonts w:hint="eastAsia"/>
          <w:b/>
          <w:sz w:val="26"/>
          <w:szCs w:val="26"/>
          <w:u w:val="single"/>
        </w:rPr>
        <w:t>有關</w:t>
      </w:r>
      <w:r w:rsidR="00190AF9">
        <w:rPr>
          <w:rFonts w:hint="eastAsia"/>
          <w:b/>
          <w:sz w:val="26"/>
          <w:szCs w:val="26"/>
          <w:u w:val="single"/>
        </w:rPr>
        <w:t>本校</w:t>
      </w:r>
      <w:r w:rsidRPr="002703CA">
        <w:rPr>
          <w:rFonts w:hint="eastAsia"/>
          <w:b/>
          <w:sz w:val="26"/>
          <w:szCs w:val="26"/>
          <w:u w:val="single"/>
        </w:rPr>
        <w:t>校董／職員</w:t>
      </w:r>
      <w:r w:rsidR="00E25F92">
        <w:rPr>
          <w:rFonts w:hint="eastAsia"/>
          <w:b/>
          <w:sz w:val="26"/>
          <w:szCs w:val="26"/>
          <w:u w:val="single"/>
        </w:rPr>
        <w:t>收取</w:t>
      </w:r>
      <w:r w:rsidRPr="002703CA">
        <w:rPr>
          <w:rFonts w:hint="eastAsia"/>
          <w:b/>
          <w:sz w:val="26"/>
          <w:szCs w:val="26"/>
          <w:u w:val="single"/>
        </w:rPr>
        <w:t>利益</w:t>
      </w:r>
      <w:r w:rsidR="00E25F92">
        <w:rPr>
          <w:rFonts w:hint="eastAsia"/>
          <w:b/>
          <w:sz w:val="26"/>
          <w:szCs w:val="26"/>
          <w:u w:val="single"/>
        </w:rPr>
        <w:t>的政策</w:t>
      </w:r>
    </w:p>
    <w:p w14:paraId="1778F8AC" w14:textId="77777777" w:rsidR="00B20792" w:rsidRPr="002703CA" w:rsidRDefault="00B20792" w:rsidP="00B20792">
      <w:pPr>
        <w:overflowPunct w:val="0"/>
        <w:autoSpaceDE w:val="0"/>
        <w:autoSpaceDN w:val="0"/>
        <w:adjustRightInd w:val="0"/>
        <w:ind w:firstLine="960"/>
        <w:rPr>
          <w:rFonts w:eastAsiaTheme="minorEastAsia"/>
          <w:kern w:val="0"/>
          <w:sz w:val="26"/>
          <w:szCs w:val="26"/>
        </w:rPr>
      </w:pPr>
    </w:p>
    <w:p w14:paraId="16E8A91E" w14:textId="321018C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r w:rsidRPr="00685B87">
        <w:rPr>
          <w:rFonts w:eastAsiaTheme="minorEastAsia" w:hint="eastAsia"/>
          <w:spacing w:val="20"/>
          <w:kern w:val="0"/>
          <w:sz w:val="26"/>
          <w:szCs w:val="26"/>
        </w:rPr>
        <w:t>本校</w:t>
      </w:r>
      <w:r w:rsidRPr="002703CA">
        <w:rPr>
          <w:rFonts w:eastAsiaTheme="minorEastAsia" w:hint="eastAsia"/>
          <w:kern w:val="0"/>
          <w:sz w:val="26"/>
          <w:szCs w:val="26"/>
        </w:rPr>
        <w:t>已就校董／職員在執行校務時索取或接受利益制訂明確政策，特此通知。</w:t>
      </w:r>
    </w:p>
    <w:p w14:paraId="76AC9413" w14:textId="7777777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p>
    <w:p w14:paraId="55B9953C" w14:textId="3136A1BE"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r w:rsidRPr="002703CA">
        <w:rPr>
          <w:rFonts w:eastAsiaTheme="minorEastAsia" w:hint="eastAsia"/>
          <w:kern w:val="0"/>
          <w:sz w:val="26"/>
          <w:szCs w:val="26"/>
        </w:rPr>
        <w:t>根據</w:t>
      </w:r>
      <w:r w:rsidRPr="00685B87">
        <w:rPr>
          <w:rFonts w:eastAsiaTheme="minorEastAsia" w:hint="eastAsia"/>
          <w:spacing w:val="20"/>
          <w:kern w:val="0"/>
          <w:sz w:val="26"/>
          <w:szCs w:val="26"/>
        </w:rPr>
        <w:t>本校</w:t>
      </w:r>
      <w:r w:rsidRPr="002703CA">
        <w:rPr>
          <w:rFonts w:eastAsiaTheme="minorEastAsia" w:hint="eastAsia"/>
          <w:kern w:val="0"/>
          <w:sz w:val="26"/>
          <w:szCs w:val="26"/>
        </w:rPr>
        <w:t>政策，校董／職員如未獲得［</w:t>
      </w:r>
      <w:r w:rsidRPr="002703CA">
        <w:rPr>
          <w:rFonts w:eastAsiaTheme="minorEastAsia" w:hint="eastAsia"/>
          <w:i/>
          <w:kern w:val="0"/>
          <w:sz w:val="26"/>
          <w:szCs w:val="26"/>
        </w:rPr>
        <w:t>校董會／</w:t>
      </w:r>
      <w:r w:rsidRPr="002703CA">
        <w:rPr>
          <w:rFonts w:eastAsiaTheme="minorEastAsia" w:hint="eastAsia"/>
          <w:i/>
          <w:sz w:val="26"/>
          <w:szCs w:val="26"/>
        </w:rPr>
        <w:t>法團校董會</w:t>
      </w:r>
      <w:r w:rsidRPr="002703CA">
        <w:rPr>
          <w:rFonts w:eastAsiaTheme="minorEastAsia" w:hint="eastAsia"/>
          <w:i/>
          <w:kern w:val="0"/>
          <w:sz w:val="26"/>
          <w:szCs w:val="26"/>
        </w:rPr>
        <w:t>或指定</w:t>
      </w:r>
      <w:r w:rsidR="004229AE" w:rsidRPr="002703CA">
        <w:rPr>
          <w:rFonts w:eastAsiaTheme="minorEastAsia" w:hint="eastAsia"/>
          <w:i/>
          <w:kern w:val="0"/>
          <w:sz w:val="26"/>
          <w:szCs w:val="26"/>
        </w:rPr>
        <w:t>人員</w:t>
      </w:r>
      <w:r w:rsidRPr="002703CA">
        <w:rPr>
          <w:rFonts w:eastAsiaTheme="minorEastAsia" w:hint="eastAsia"/>
          <w:i/>
          <w:kern w:val="0"/>
          <w:sz w:val="26"/>
          <w:szCs w:val="26"/>
        </w:rPr>
        <w:t>（</w:t>
      </w:r>
      <w:r w:rsidR="00730963" w:rsidRPr="002703CA">
        <w:rPr>
          <w:rFonts w:eastAsiaTheme="minorEastAsia" w:hint="eastAsia"/>
          <w:i/>
          <w:kern w:val="0"/>
          <w:sz w:val="26"/>
          <w:szCs w:val="26"/>
        </w:rPr>
        <w:t>視情況而定</w:t>
      </w:r>
      <w:r w:rsidRPr="002703CA">
        <w:rPr>
          <w:rFonts w:eastAsiaTheme="minorEastAsia" w:hint="eastAsia"/>
          <w:i/>
          <w:kern w:val="0"/>
          <w:sz w:val="26"/>
          <w:szCs w:val="26"/>
        </w:rPr>
        <w:t>）</w:t>
      </w:r>
      <w:r w:rsidRPr="002703CA">
        <w:rPr>
          <w:rFonts w:eastAsiaTheme="minorEastAsia" w:hint="eastAsia"/>
          <w:kern w:val="0"/>
          <w:sz w:val="26"/>
          <w:szCs w:val="26"/>
        </w:rPr>
        <w:t>］的特別許可，不得在執行校務時索取或接受任何禮物、金錢或其他形式的利益，以維護</w:t>
      </w:r>
      <w:r w:rsidRPr="00685B87">
        <w:rPr>
          <w:rFonts w:eastAsiaTheme="minorEastAsia" w:hint="eastAsia"/>
          <w:spacing w:val="20"/>
          <w:kern w:val="0"/>
          <w:sz w:val="26"/>
          <w:szCs w:val="26"/>
        </w:rPr>
        <w:t>本校</w:t>
      </w:r>
      <w:r w:rsidRPr="002703CA">
        <w:rPr>
          <w:rFonts w:eastAsiaTheme="minorEastAsia" w:hint="eastAsia"/>
          <w:kern w:val="0"/>
          <w:sz w:val="26"/>
          <w:szCs w:val="26"/>
        </w:rPr>
        <w:t>的清廉形象。</w:t>
      </w:r>
    </w:p>
    <w:p w14:paraId="4B9F1436" w14:textId="7777777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p>
    <w:p w14:paraId="30D7274C" w14:textId="5100F47B"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r w:rsidRPr="00685B87">
        <w:rPr>
          <w:rFonts w:eastAsiaTheme="minorEastAsia" w:hint="eastAsia"/>
          <w:spacing w:val="20"/>
          <w:kern w:val="0"/>
          <w:sz w:val="26"/>
          <w:szCs w:val="26"/>
        </w:rPr>
        <w:t>本校校</w:t>
      </w:r>
      <w:r w:rsidRPr="002703CA">
        <w:rPr>
          <w:rFonts w:eastAsiaTheme="minorEastAsia" w:hint="eastAsia"/>
          <w:kern w:val="0"/>
          <w:sz w:val="26"/>
          <w:szCs w:val="26"/>
        </w:rPr>
        <w:t>董／職員均須恪守此項政策，並明白如違反政策，將會遭受紀律處分。</w:t>
      </w:r>
      <w:r w:rsidRPr="00685B87">
        <w:rPr>
          <w:rFonts w:eastAsiaTheme="minorEastAsia" w:hint="eastAsia"/>
          <w:spacing w:val="20"/>
          <w:kern w:val="0"/>
          <w:sz w:val="26"/>
          <w:szCs w:val="26"/>
        </w:rPr>
        <w:t>本校</w:t>
      </w:r>
      <w:r w:rsidRPr="002703CA">
        <w:rPr>
          <w:rFonts w:eastAsiaTheme="minorEastAsia" w:hint="eastAsia"/>
          <w:kern w:val="0"/>
          <w:sz w:val="26"/>
          <w:szCs w:val="26"/>
        </w:rPr>
        <w:t>亦會將任何懷疑貪污事件向廉政公署舉報。</w:t>
      </w:r>
    </w:p>
    <w:p w14:paraId="490B539E" w14:textId="7777777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p>
    <w:p w14:paraId="5293B967" w14:textId="44F5DF83" w:rsidR="00B20792" w:rsidRDefault="00B20792" w:rsidP="00B20792">
      <w:pPr>
        <w:overflowPunct w:val="0"/>
        <w:autoSpaceDE w:val="0"/>
        <w:autoSpaceDN w:val="0"/>
        <w:adjustRightInd w:val="0"/>
        <w:spacing w:line="360" w:lineRule="auto"/>
        <w:ind w:firstLine="960"/>
        <w:jc w:val="both"/>
        <w:rPr>
          <w:rFonts w:eastAsiaTheme="minorEastAsia"/>
          <w:kern w:val="0"/>
          <w:sz w:val="26"/>
          <w:szCs w:val="26"/>
        </w:rPr>
      </w:pPr>
      <w:r w:rsidRPr="002703CA">
        <w:rPr>
          <w:rFonts w:eastAsiaTheme="minorEastAsia" w:hint="eastAsia"/>
          <w:kern w:val="0"/>
          <w:sz w:val="26"/>
          <w:szCs w:val="26"/>
        </w:rPr>
        <w:t>作為</w:t>
      </w:r>
      <w:r w:rsidRPr="00685B87">
        <w:rPr>
          <w:rFonts w:eastAsiaTheme="minorEastAsia" w:hint="eastAsia"/>
          <w:spacing w:val="20"/>
          <w:kern w:val="0"/>
          <w:sz w:val="26"/>
          <w:szCs w:val="26"/>
        </w:rPr>
        <w:t>本校</w:t>
      </w:r>
      <w:r w:rsidRPr="002703CA">
        <w:rPr>
          <w:rFonts w:eastAsiaTheme="minorEastAsia" w:hint="eastAsia"/>
          <w:kern w:val="0"/>
          <w:sz w:val="26"/>
          <w:szCs w:val="26"/>
        </w:rPr>
        <w:t>的主要持份者，</w:t>
      </w:r>
      <w:r w:rsidRPr="00685B87">
        <w:rPr>
          <w:rFonts w:eastAsiaTheme="minorEastAsia" w:hint="eastAsia"/>
          <w:spacing w:val="20"/>
          <w:kern w:val="0"/>
          <w:sz w:val="26"/>
          <w:szCs w:val="26"/>
        </w:rPr>
        <w:t>本校</w:t>
      </w:r>
      <w:r w:rsidRPr="002703CA">
        <w:rPr>
          <w:rFonts w:eastAsiaTheme="minorEastAsia" w:hint="eastAsia"/>
          <w:kern w:val="0"/>
          <w:sz w:val="26"/>
          <w:szCs w:val="26"/>
        </w:rPr>
        <w:t>竭誠希望貴公司支持</w:t>
      </w:r>
      <w:r w:rsidRPr="00685B87">
        <w:rPr>
          <w:rFonts w:eastAsiaTheme="minorEastAsia" w:hint="eastAsia"/>
          <w:spacing w:val="20"/>
          <w:kern w:val="0"/>
          <w:sz w:val="26"/>
          <w:szCs w:val="26"/>
        </w:rPr>
        <w:t>本校</w:t>
      </w:r>
      <w:r w:rsidRPr="002703CA">
        <w:rPr>
          <w:rFonts w:eastAsiaTheme="minorEastAsia" w:hint="eastAsia"/>
          <w:kern w:val="0"/>
          <w:sz w:val="26"/>
          <w:szCs w:val="26"/>
        </w:rPr>
        <w:t>的廉政方針。若遇有</w:t>
      </w:r>
      <w:r w:rsidRPr="00685B87">
        <w:rPr>
          <w:rFonts w:eastAsiaTheme="minorEastAsia" w:hint="eastAsia"/>
          <w:spacing w:val="20"/>
          <w:kern w:val="0"/>
          <w:sz w:val="26"/>
          <w:szCs w:val="26"/>
        </w:rPr>
        <w:t>本校</w:t>
      </w:r>
      <w:r w:rsidRPr="002703CA">
        <w:rPr>
          <w:rFonts w:eastAsiaTheme="minorEastAsia" w:hint="eastAsia"/>
          <w:kern w:val="0"/>
          <w:sz w:val="26"/>
          <w:szCs w:val="26"/>
        </w:rPr>
        <w:t>校董／職員向貴公司索取利益的情況，請盡速通知本人。</w:t>
      </w:r>
    </w:p>
    <w:p w14:paraId="7843221E" w14:textId="77777777" w:rsidR="001E6897" w:rsidRDefault="001E6897" w:rsidP="00B20792">
      <w:pPr>
        <w:overflowPunct w:val="0"/>
        <w:autoSpaceDE w:val="0"/>
        <w:autoSpaceDN w:val="0"/>
        <w:adjustRightInd w:val="0"/>
        <w:spacing w:line="360" w:lineRule="auto"/>
        <w:ind w:firstLine="960"/>
        <w:jc w:val="both"/>
        <w:rPr>
          <w:rFonts w:eastAsiaTheme="minorEastAsia"/>
          <w:kern w:val="0"/>
          <w:sz w:val="26"/>
          <w:szCs w:val="26"/>
        </w:rPr>
      </w:pPr>
    </w:p>
    <w:p w14:paraId="4280C193" w14:textId="45232943" w:rsidR="001E6897" w:rsidRPr="002703CA" w:rsidRDefault="001E6897" w:rsidP="001E6897">
      <w:pPr>
        <w:overflowPunct w:val="0"/>
        <w:autoSpaceDE w:val="0"/>
        <w:autoSpaceDN w:val="0"/>
        <w:adjustRightInd w:val="0"/>
        <w:spacing w:line="360" w:lineRule="auto"/>
        <w:ind w:firstLine="960"/>
        <w:jc w:val="both"/>
        <w:rPr>
          <w:rFonts w:eastAsiaTheme="minorEastAsia"/>
          <w:kern w:val="0"/>
          <w:sz w:val="26"/>
          <w:szCs w:val="26"/>
        </w:rPr>
      </w:pPr>
      <w:r w:rsidRPr="002703CA">
        <w:rPr>
          <w:rFonts w:eastAsiaTheme="minorEastAsia" w:hint="eastAsia"/>
          <w:kern w:val="0"/>
          <w:sz w:val="26"/>
          <w:szCs w:val="26"/>
        </w:rPr>
        <w:t>多謝合作。</w:t>
      </w:r>
    </w:p>
    <w:p w14:paraId="083C7891" w14:textId="77777777" w:rsidR="00B20792" w:rsidRPr="002703CA" w:rsidRDefault="00B20792" w:rsidP="00B20792">
      <w:pPr>
        <w:overflowPunct w:val="0"/>
        <w:autoSpaceDE w:val="0"/>
        <w:autoSpaceDN w:val="0"/>
        <w:spacing w:line="360" w:lineRule="auto"/>
        <w:ind w:firstLine="1440"/>
        <w:jc w:val="both"/>
        <w:rPr>
          <w:rFonts w:eastAsiaTheme="minorEastAsia"/>
          <w:color w:val="000000"/>
          <w:sz w:val="26"/>
          <w:szCs w:val="26"/>
        </w:rPr>
      </w:pPr>
    </w:p>
    <w:p w14:paraId="12EA057B" w14:textId="77777777" w:rsidR="00B20792" w:rsidRPr="002703CA" w:rsidRDefault="00B20792" w:rsidP="00B20792">
      <w:pPr>
        <w:overflowPunct w:val="0"/>
        <w:autoSpaceDE w:val="0"/>
        <w:autoSpaceDN w:val="0"/>
        <w:spacing w:line="360" w:lineRule="auto"/>
        <w:ind w:firstLine="1440"/>
        <w:jc w:val="both"/>
        <w:rPr>
          <w:rFonts w:eastAsiaTheme="minorEastAsia"/>
          <w:color w:val="000000"/>
          <w:sz w:val="26"/>
          <w:szCs w:val="26"/>
        </w:rPr>
      </w:pPr>
    </w:p>
    <w:p w14:paraId="36E0F901" w14:textId="467B1F00" w:rsidR="00B20792" w:rsidRPr="002703CA" w:rsidRDefault="00B20792" w:rsidP="00B20792">
      <w:pPr>
        <w:overflowPunct w:val="0"/>
        <w:autoSpaceDE w:val="0"/>
        <w:autoSpaceDN w:val="0"/>
        <w:adjustRightInd w:val="0"/>
        <w:spacing w:line="360" w:lineRule="auto"/>
        <w:ind w:firstLine="5670"/>
        <w:jc w:val="center"/>
        <w:rPr>
          <w:rFonts w:eastAsiaTheme="minorEastAsia"/>
          <w:kern w:val="0"/>
          <w:sz w:val="26"/>
          <w:szCs w:val="26"/>
        </w:rPr>
      </w:pPr>
      <w:r w:rsidRPr="002703CA">
        <w:rPr>
          <w:rFonts w:eastAsiaTheme="minorEastAsia"/>
          <w:kern w:val="0"/>
          <w:sz w:val="26"/>
          <w:szCs w:val="26"/>
        </w:rPr>
        <w:t>XX</w:t>
      </w:r>
      <w:r w:rsidRPr="002703CA">
        <w:rPr>
          <w:rFonts w:eastAsiaTheme="minorEastAsia" w:hint="eastAsia"/>
          <w:kern w:val="0"/>
          <w:sz w:val="26"/>
          <w:szCs w:val="26"/>
        </w:rPr>
        <w:t>學校校長</w:t>
      </w:r>
    </w:p>
    <w:p w14:paraId="6FBD737A" w14:textId="77777777" w:rsidR="00B20792" w:rsidRPr="002703CA" w:rsidRDefault="00B20792" w:rsidP="00B20792">
      <w:pPr>
        <w:rPr>
          <w:rFonts w:eastAsiaTheme="minorEastAsia"/>
          <w:kern w:val="0"/>
          <w:sz w:val="26"/>
          <w:szCs w:val="26"/>
        </w:rPr>
      </w:pPr>
    </w:p>
    <w:p w14:paraId="52040089" w14:textId="77777777" w:rsidR="00B20792" w:rsidRPr="002703CA" w:rsidRDefault="00B20792" w:rsidP="00B20792">
      <w:pPr>
        <w:rPr>
          <w:rFonts w:eastAsiaTheme="minorEastAsia"/>
          <w:sz w:val="26"/>
          <w:szCs w:val="26"/>
        </w:rPr>
      </w:pPr>
      <w:r w:rsidRPr="002703CA">
        <w:rPr>
          <w:rFonts w:eastAsiaTheme="minorEastAsia" w:hint="eastAsia"/>
          <w:kern w:val="0"/>
          <w:sz w:val="26"/>
          <w:szCs w:val="26"/>
        </w:rPr>
        <w:t>（日期</w:t>
      </w:r>
      <w:r w:rsidRPr="002703CA">
        <w:rPr>
          <w:rFonts w:eastAsiaTheme="minorEastAsia" w:hint="eastAsia"/>
          <w:sz w:val="26"/>
          <w:szCs w:val="26"/>
        </w:rPr>
        <w:t>）</w:t>
      </w:r>
    </w:p>
    <w:p w14:paraId="7E95734A" w14:textId="77777777" w:rsidR="00B20792" w:rsidRPr="001D66B4" w:rsidRDefault="00B20792" w:rsidP="00B20792">
      <w:pPr>
        <w:adjustRightInd w:val="0"/>
        <w:spacing w:line="360" w:lineRule="atLeast"/>
        <w:textAlignment w:val="baseline"/>
        <w:rPr>
          <w:sz w:val="26"/>
          <w:szCs w:val="26"/>
        </w:rPr>
      </w:pPr>
    </w:p>
    <w:p w14:paraId="4674D0D3" w14:textId="77777777" w:rsidR="00B20792" w:rsidRPr="001D66B4" w:rsidRDefault="00B20792" w:rsidP="00B20792">
      <w:pPr>
        <w:adjustRightInd w:val="0"/>
        <w:spacing w:line="360" w:lineRule="atLeast"/>
        <w:textAlignment w:val="baseline"/>
        <w:rPr>
          <w:sz w:val="26"/>
          <w:szCs w:val="26"/>
        </w:rPr>
      </w:pPr>
    </w:p>
    <w:p w14:paraId="0A7BFAB5" w14:textId="77777777" w:rsidR="00B20792" w:rsidRPr="001D66B4" w:rsidRDefault="00B20792" w:rsidP="00B20792">
      <w:pPr>
        <w:adjustRightInd w:val="0"/>
        <w:spacing w:line="360" w:lineRule="atLeast"/>
        <w:textAlignment w:val="baseline"/>
        <w:rPr>
          <w:sz w:val="26"/>
          <w:szCs w:val="26"/>
        </w:rPr>
      </w:pPr>
    </w:p>
    <w:p w14:paraId="514DB33E" w14:textId="77777777" w:rsidR="00B20792" w:rsidRPr="001D66B4" w:rsidRDefault="00B20792" w:rsidP="00B20792">
      <w:pPr>
        <w:adjustRightInd w:val="0"/>
        <w:spacing w:line="360" w:lineRule="atLeast"/>
        <w:textAlignment w:val="baseline"/>
        <w:rPr>
          <w:sz w:val="26"/>
          <w:szCs w:val="26"/>
        </w:rPr>
      </w:pPr>
    </w:p>
    <w:p w14:paraId="2CE221EC" w14:textId="77777777" w:rsidR="00B20792" w:rsidRPr="001D66B4" w:rsidRDefault="00B20792" w:rsidP="00B20792">
      <w:pPr>
        <w:adjustRightInd w:val="0"/>
        <w:spacing w:line="360" w:lineRule="atLeast"/>
        <w:textAlignment w:val="baseline"/>
        <w:rPr>
          <w:sz w:val="26"/>
          <w:szCs w:val="26"/>
        </w:rPr>
      </w:pPr>
    </w:p>
    <w:p w14:paraId="7A3C30C0" w14:textId="77777777" w:rsidR="00B20792" w:rsidRPr="001D66B4" w:rsidRDefault="00B20792" w:rsidP="00B20792">
      <w:pPr>
        <w:adjustRightInd w:val="0"/>
        <w:spacing w:line="360" w:lineRule="atLeast"/>
        <w:textAlignment w:val="baseline"/>
        <w:rPr>
          <w:sz w:val="26"/>
          <w:szCs w:val="26"/>
        </w:rPr>
      </w:pPr>
    </w:p>
    <w:p w14:paraId="722723AB" w14:textId="77777777" w:rsidR="00B20792" w:rsidRPr="001D66B4" w:rsidRDefault="00B20792" w:rsidP="00B20792">
      <w:pPr>
        <w:adjustRightInd w:val="0"/>
        <w:spacing w:line="360" w:lineRule="atLeast"/>
        <w:textAlignment w:val="baseline"/>
        <w:rPr>
          <w:sz w:val="26"/>
          <w:szCs w:val="26"/>
        </w:rPr>
      </w:pPr>
    </w:p>
    <w:p w14:paraId="629042F1" w14:textId="77777777" w:rsidR="00B20792" w:rsidRPr="001D66B4" w:rsidRDefault="00B20792" w:rsidP="00B20792">
      <w:pPr>
        <w:adjustRightInd w:val="0"/>
        <w:spacing w:line="360" w:lineRule="atLeast"/>
        <w:textAlignment w:val="baseline"/>
        <w:rPr>
          <w:sz w:val="26"/>
          <w:szCs w:val="26"/>
        </w:rPr>
      </w:pPr>
      <w:r w:rsidRPr="002703CA">
        <w:rPr>
          <w:rFonts w:asciiTheme="minorHAnsi" w:hAnsiTheme="minorHAnsi"/>
          <w:noProof/>
          <w:kern w:val="0"/>
          <w:sz w:val="22"/>
          <w:szCs w:val="22"/>
          <w:lang w:val="en-GB" w:eastAsia="en-GB"/>
        </w:rPr>
        <mc:AlternateContent>
          <mc:Choice Requires="wps">
            <w:drawing>
              <wp:anchor distT="0" distB="0" distL="114300" distR="114300" simplePos="0" relativeHeight="251722752" behindDoc="0" locked="0" layoutInCell="1" allowOverlap="1" wp14:anchorId="274E93C7" wp14:editId="0C87EFC5">
                <wp:simplePos x="0" y="0"/>
                <wp:positionH relativeFrom="column">
                  <wp:posOffset>4885954</wp:posOffset>
                </wp:positionH>
                <wp:positionV relativeFrom="paragraph">
                  <wp:posOffset>-443865</wp:posOffset>
                </wp:positionV>
                <wp:extent cx="1179576" cy="27432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1ACB4" w14:textId="77777777" w:rsidR="00B20792" w:rsidRPr="00A61DAD" w:rsidRDefault="00B20792" w:rsidP="00B20792">
                            <w:pPr>
                              <w:snapToGrid w:val="0"/>
                              <w:jc w:val="center"/>
                              <w:rPr>
                                <w:rFonts w:ascii="Arial" w:hAnsi="Arial" w:cs="Arial"/>
                                <w:b/>
                                <w:i/>
                              </w:rPr>
                            </w:pPr>
                            <w:r w:rsidRPr="0096498C">
                              <w:rPr>
                                <w:rFonts w:ascii="Arial" w:hAnsi="Arial" w:cs="Arial" w:hint="eastAsia"/>
                                <w:b/>
                                <w:i/>
                                <w:spacing w:val="20"/>
                              </w:rPr>
                              <w:t>附錄</w:t>
                            </w:r>
                            <w:r>
                              <w:rPr>
                                <w:rFonts w:ascii="Arial" w:hAnsi="Arial" w:cs="Arial"/>
                                <w:b/>
                                <w:i/>
                              </w:rPr>
                              <w:t>4</w:t>
                            </w:r>
                          </w:p>
                          <w:p w14:paraId="2A1B7F8F" w14:textId="77777777" w:rsidR="00B20792" w:rsidRPr="00A61DAD" w:rsidRDefault="00B20792" w:rsidP="00B20792">
                            <w:pPr>
                              <w:snapToGrid w:val="0"/>
                              <w:jc w:val="center"/>
                              <w:rPr>
                                <w:rFonts w:ascii="Arial" w:hAnsi="Arial" w:cs="Arial"/>
                                <w:b/>
                                <w:i/>
                                <w:lang w:eastAsia="zh-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E93C7" id="文字方塊 7" o:spid="_x0000_s1031" type="#_x0000_t202" style="position:absolute;margin-left:384.7pt;margin-top:-34.95pt;width:92.9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" filled="f" stroked="f">
                <v:textbox>
                  <w:txbxContent>
                    <w:p w14:paraId="7D11ACB4" w14:textId="77777777" w:rsidR="00B20792" w:rsidRPr="00A61DAD" w:rsidRDefault="00B20792" w:rsidP="00B20792">
                      <w:pPr>
                        <w:snapToGrid w:val="0"/>
                        <w:jc w:val="center"/>
                        <w:rPr>
                          <w:rFonts w:ascii="Arial" w:hAnsi="Arial" w:cs="Arial"/>
                          <w:b/>
                          <w:i/>
                        </w:rPr>
                      </w:pPr>
                      <w:r w:rsidRPr="0096498C">
                        <w:rPr>
                          <w:rFonts w:ascii="Arial" w:hAnsi="Arial" w:cs="Arial" w:hint="eastAsia"/>
                          <w:b/>
                          <w:i/>
                          <w:spacing w:val="20"/>
                        </w:rPr>
                        <w:t>附錄</w:t>
                      </w:r>
                      <w:r>
                        <w:rPr>
                          <w:rFonts w:ascii="Arial" w:hAnsi="Arial" w:cs="Arial"/>
                          <w:b/>
                          <w:i/>
                        </w:rPr>
                        <w:t>4</w:t>
                      </w:r>
                    </w:p>
                    <w:p w14:paraId="2A1B7F8F" w14:textId="77777777" w:rsidR="00B20792" w:rsidRPr="00A61DAD" w:rsidRDefault="00B20792" w:rsidP="00B20792">
                      <w:pPr>
                        <w:snapToGrid w:val="0"/>
                        <w:jc w:val="center"/>
                        <w:rPr>
                          <w:rFonts w:ascii="Arial" w:hAnsi="Arial" w:cs="Arial"/>
                          <w:b/>
                          <w:i/>
                          <w:lang w:eastAsia="zh-HK"/>
                        </w:rPr>
                      </w:pPr>
                    </w:p>
                  </w:txbxContent>
                </v:textbox>
              </v:shape>
            </w:pict>
          </mc:Fallback>
        </mc:AlternateContent>
      </w:r>
    </w:p>
    <w:p w14:paraId="53650013" w14:textId="77777777" w:rsidR="00B20792" w:rsidRPr="001D66B4" w:rsidRDefault="00B20792" w:rsidP="00B20792">
      <w:pPr>
        <w:widowControl/>
        <w:spacing w:after="160" w:line="259" w:lineRule="auto"/>
        <w:jc w:val="center"/>
        <w:rPr>
          <w:b/>
          <w:bCs/>
          <w:kern w:val="0"/>
          <w:sz w:val="28"/>
          <w:szCs w:val="28"/>
        </w:rPr>
      </w:pPr>
    </w:p>
    <w:p w14:paraId="64C0C1A6" w14:textId="7BD3268E" w:rsidR="00B20792" w:rsidRPr="002703CA" w:rsidRDefault="004335C0" w:rsidP="00B20792">
      <w:pPr>
        <w:widowControl/>
        <w:spacing w:after="160" w:line="259" w:lineRule="auto"/>
        <w:jc w:val="center"/>
        <w:rPr>
          <w:b/>
          <w:bCs/>
          <w:kern w:val="0"/>
          <w:sz w:val="28"/>
          <w:szCs w:val="28"/>
        </w:rPr>
      </w:pPr>
      <w:r>
        <w:rPr>
          <w:rFonts w:hint="eastAsia"/>
          <w:b/>
          <w:bCs/>
          <w:kern w:val="0"/>
          <w:sz w:val="28"/>
          <w:szCs w:val="28"/>
        </w:rPr>
        <w:t>學校致家長</w:t>
      </w:r>
      <w:r w:rsidR="00B20792" w:rsidRPr="002703CA">
        <w:rPr>
          <w:rFonts w:hint="eastAsia"/>
          <w:b/>
          <w:bCs/>
          <w:kern w:val="0"/>
          <w:sz w:val="28"/>
          <w:szCs w:val="28"/>
        </w:rPr>
        <w:t>有關校董／職員</w:t>
      </w:r>
      <w:r>
        <w:rPr>
          <w:rFonts w:hint="eastAsia"/>
          <w:b/>
          <w:bCs/>
          <w:kern w:val="0"/>
          <w:sz w:val="28"/>
          <w:szCs w:val="28"/>
        </w:rPr>
        <w:t>收取</w:t>
      </w:r>
      <w:r w:rsidR="00B20792" w:rsidRPr="002703CA">
        <w:rPr>
          <w:rFonts w:hint="eastAsia"/>
          <w:b/>
          <w:bCs/>
          <w:kern w:val="0"/>
          <w:sz w:val="28"/>
          <w:szCs w:val="28"/>
        </w:rPr>
        <w:t>利益的</w:t>
      </w:r>
      <w:r>
        <w:rPr>
          <w:rFonts w:hint="eastAsia"/>
          <w:b/>
          <w:bCs/>
          <w:kern w:val="0"/>
          <w:sz w:val="28"/>
          <w:szCs w:val="28"/>
        </w:rPr>
        <w:t>政策的</w:t>
      </w:r>
      <w:r w:rsidR="00B20792" w:rsidRPr="002703CA">
        <w:rPr>
          <w:rFonts w:hint="eastAsia"/>
          <w:b/>
          <w:bCs/>
          <w:kern w:val="0"/>
          <w:sz w:val="28"/>
          <w:szCs w:val="28"/>
        </w:rPr>
        <w:t>通告樣本</w:t>
      </w:r>
    </w:p>
    <w:p w14:paraId="51D1FAF5" w14:textId="77777777" w:rsidR="00B20792" w:rsidRPr="002703CA" w:rsidRDefault="00B20792" w:rsidP="00B20792">
      <w:pPr>
        <w:overflowPunct w:val="0"/>
        <w:contextualSpacing/>
        <w:jc w:val="right"/>
        <w:rPr>
          <w:rFonts w:eastAsiaTheme="minorEastAsia"/>
        </w:rPr>
      </w:pPr>
    </w:p>
    <w:p w14:paraId="7F957A4B" w14:textId="77777777" w:rsidR="00B20792" w:rsidRPr="002703CA" w:rsidRDefault="00B20792" w:rsidP="00B20792">
      <w:pPr>
        <w:overflowPunct w:val="0"/>
        <w:contextualSpacing/>
        <w:jc w:val="both"/>
        <w:rPr>
          <w:rFonts w:eastAsiaTheme="minorEastAsia"/>
          <w:sz w:val="26"/>
          <w:szCs w:val="26"/>
        </w:rPr>
      </w:pPr>
    </w:p>
    <w:p w14:paraId="248181AA" w14:textId="77777777" w:rsidR="00B20792" w:rsidRPr="002703CA" w:rsidRDefault="00B20792" w:rsidP="00B20792">
      <w:pPr>
        <w:overflowPunct w:val="0"/>
        <w:contextualSpacing/>
        <w:jc w:val="both"/>
        <w:rPr>
          <w:rFonts w:eastAsiaTheme="minorEastAsia"/>
          <w:sz w:val="26"/>
          <w:szCs w:val="26"/>
        </w:rPr>
      </w:pPr>
    </w:p>
    <w:p w14:paraId="17581853" w14:textId="77777777" w:rsidR="00B20792" w:rsidRPr="002703CA" w:rsidRDefault="00B20792" w:rsidP="00B20792">
      <w:pPr>
        <w:overflowPunct w:val="0"/>
        <w:autoSpaceDE w:val="0"/>
        <w:autoSpaceDN w:val="0"/>
        <w:adjustRightInd w:val="0"/>
        <w:rPr>
          <w:rFonts w:eastAsiaTheme="minorEastAsia"/>
          <w:kern w:val="0"/>
          <w:sz w:val="26"/>
          <w:szCs w:val="26"/>
        </w:rPr>
      </w:pPr>
      <w:r w:rsidRPr="002703CA">
        <w:rPr>
          <w:rFonts w:eastAsiaTheme="minorEastAsia" w:hint="eastAsia"/>
          <w:kern w:val="0"/>
          <w:sz w:val="26"/>
          <w:szCs w:val="26"/>
        </w:rPr>
        <w:t>各位家長：</w:t>
      </w:r>
    </w:p>
    <w:p w14:paraId="29A9D928" w14:textId="77777777" w:rsidR="00B20792" w:rsidRPr="001D66B4" w:rsidRDefault="00B20792" w:rsidP="00B20792">
      <w:pPr>
        <w:pStyle w:val="1"/>
        <w:jc w:val="center"/>
        <w:rPr>
          <w:sz w:val="26"/>
          <w:szCs w:val="26"/>
        </w:rPr>
      </w:pPr>
    </w:p>
    <w:p w14:paraId="73FCA56D" w14:textId="15BFFB0C" w:rsidR="00B20792" w:rsidRPr="002703CA" w:rsidRDefault="00B20792" w:rsidP="00B20792">
      <w:pPr>
        <w:pStyle w:val="1"/>
        <w:jc w:val="center"/>
        <w:rPr>
          <w:sz w:val="26"/>
          <w:szCs w:val="26"/>
        </w:rPr>
      </w:pPr>
      <w:r w:rsidRPr="002703CA">
        <w:rPr>
          <w:rFonts w:hint="eastAsia"/>
          <w:sz w:val="26"/>
          <w:szCs w:val="26"/>
        </w:rPr>
        <w:t>有關</w:t>
      </w:r>
      <w:r w:rsidR="004335C0">
        <w:rPr>
          <w:rFonts w:hint="eastAsia"/>
          <w:sz w:val="26"/>
          <w:szCs w:val="26"/>
        </w:rPr>
        <w:t>本</w:t>
      </w:r>
      <w:r w:rsidRPr="002703CA">
        <w:rPr>
          <w:rFonts w:hint="eastAsia"/>
          <w:sz w:val="26"/>
          <w:szCs w:val="26"/>
        </w:rPr>
        <w:t>校校董／職員</w:t>
      </w:r>
      <w:r w:rsidR="004335C0">
        <w:rPr>
          <w:rFonts w:hint="eastAsia"/>
          <w:sz w:val="26"/>
          <w:szCs w:val="26"/>
        </w:rPr>
        <w:t>收取</w:t>
      </w:r>
      <w:r w:rsidRPr="002703CA">
        <w:rPr>
          <w:rFonts w:hint="eastAsia"/>
          <w:sz w:val="26"/>
          <w:szCs w:val="26"/>
        </w:rPr>
        <w:t>利益</w:t>
      </w:r>
      <w:r w:rsidR="004335C0">
        <w:rPr>
          <w:rFonts w:hint="eastAsia"/>
          <w:sz w:val="26"/>
          <w:szCs w:val="26"/>
        </w:rPr>
        <w:t>的政策</w:t>
      </w:r>
    </w:p>
    <w:p w14:paraId="3E6334E4" w14:textId="77777777" w:rsidR="00B20792" w:rsidRPr="001D66B4" w:rsidRDefault="00B20792" w:rsidP="00B20792">
      <w:pPr>
        <w:spacing w:before="120" w:after="120" w:line="360" w:lineRule="auto"/>
        <w:ind w:firstLine="958"/>
        <w:jc w:val="both"/>
        <w:rPr>
          <w:sz w:val="26"/>
          <w:szCs w:val="26"/>
        </w:rPr>
      </w:pPr>
    </w:p>
    <w:p w14:paraId="7EF0F70D" w14:textId="35128CDF" w:rsidR="00B20792" w:rsidRPr="002703CA" w:rsidRDefault="00B20792" w:rsidP="00B20792">
      <w:pPr>
        <w:spacing w:before="120" w:after="120" w:line="360" w:lineRule="auto"/>
        <w:ind w:firstLine="958"/>
        <w:jc w:val="both"/>
        <w:rPr>
          <w:sz w:val="26"/>
          <w:szCs w:val="26"/>
        </w:rPr>
      </w:pPr>
      <w:r w:rsidRPr="00685B87">
        <w:rPr>
          <w:rFonts w:hint="eastAsia"/>
          <w:spacing w:val="20"/>
          <w:sz w:val="26"/>
          <w:szCs w:val="26"/>
        </w:rPr>
        <w:t>本校</w:t>
      </w:r>
      <w:r w:rsidRPr="002703CA">
        <w:rPr>
          <w:rFonts w:hint="eastAsia"/>
          <w:sz w:val="26"/>
          <w:szCs w:val="26"/>
        </w:rPr>
        <w:t>已就校董／職員在執行校務時索取或接受利益制訂明確政策，特此通知。</w:t>
      </w:r>
    </w:p>
    <w:p w14:paraId="7D42A0F5" w14:textId="77777777" w:rsidR="00B20792" w:rsidRPr="002703CA" w:rsidRDefault="00B20792" w:rsidP="00B20792">
      <w:pPr>
        <w:spacing w:before="120" w:after="120" w:line="360" w:lineRule="auto"/>
        <w:ind w:firstLine="958"/>
        <w:jc w:val="both"/>
        <w:rPr>
          <w:sz w:val="26"/>
          <w:szCs w:val="26"/>
        </w:rPr>
      </w:pPr>
    </w:p>
    <w:p w14:paraId="0025E54C" w14:textId="658B955E" w:rsidR="00B20792" w:rsidRPr="001D66B4" w:rsidRDefault="00B20792" w:rsidP="00B20792">
      <w:pPr>
        <w:spacing w:before="120" w:after="120" w:line="360" w:lineRule="auto"/>
        <w:ind w:firstLine="958"/>
        <w:jc w:val="both"/>
        <w:rPr>
          <w:sz w:val="26"/>
          <w:szCs w:val="26"/>
        </w:rPr>
      </w:pPr>
      <w:r w:rsidRPr="002703CA">
        <w:rPr>
          <w:rFonts w:hint="eastAsia"/>
          <w:sz w:val="26"/>
          <w:szCs w:val="26"/>
        </w:rPr>
        <w:t>根據</w:t>
      </w:r>
      <w:r w:rsidRPr="00685B87">
        <w:rPr>
          <w:rFonts w:hint="eastAsia"/>
          <w:spacing w:val="20"/>
          <w:sz w:val="26"/>
          <w:szCs w:val="26"/>
        </w:rPr>
        <w:t>本校</w:t>
      </w:r>
      <w:r w:rsidRPr="002703CA">
        <w:rPr>
          <w:rFonts w:hint="eastAsia"/>
          <w:sz w:val="26"/>
          <w:szCs w:val="26"/>
        </w:rPr>
        <w:t>政策，校董／職員不得在執行校務時索取或接受任何禮物、金錢或其他形式的利益，以維護</w:t>
      </w:r>
      <w:r w:rsidRPr="00685B87">
        <w:rPr>
          <w:rFonts w:hint="eastAsia"/>
          <w:spacing w:val="20"/>
          <w:sz w:val="26"/>
          <w:szCs w:val="26"/>
        </w:rPr>
        <w:t>本校</w:t>
      </w:r>
      <w:r w:rsidRPr="002703CA">
        <w:rPr>
          <w:rFonts w:hint="eastAsia"/>
          <w:sz w:val="26"/>
          <w:szCs w:val="26"/>
        </w:rPr>
        <w:t>的清廉形象，並為學生樹立良好榜樣。雖然家長或出於好意而向校董／職員提供利益，但為免造成送禮風氣，影響校董／職員以至家長的聲譽或造成尷尬，我懇請各位家長切勿向</w:t>
      </w:r>
      <w:r w:rsidRPr="00685B87">
        <w:rPr>
          <w:rFonts w:hint="eastAsia"/>
          <w:spacing w:val="20"/>
          <w:sz w:val="26"/>
          <w:szCs w:val="26"/>
        </w:rPr>
        <w:t>本校</w:t>
      </w:r>
      <w:r w:rsidRPr="002703CA">
        <w:rPr>
          <w:rFonts w:hint="eastAsia"/>
          <w:sz w:val="26"/>
          <w:szCs w:val="26"/>
        </w:rPr>
        <w:t>校董／職員提供利益，並與我們攜手支持</w:t>
      </w:r>
      <w:r w:rsidRPr="00685B87">
        <w:rPr>
          <w:rFonts w:hint="eastAsia"/>
          <w:spacing w:val="20"/>
          <w:sz w:val="26"/>
          <w:szCs w:val="26"/>
        </w:rPr>
        <w:t>本校</w:t>
      </w:r>
      <w:r w:rsidRPr="002703CA">
        <w:rPr>
          <w:rFonts w:hint="eastAsia"/>
          <w:sz w:val="26"/>
          <w:szCs w:val="26"/>
        </w:rPr>
        <w:t>的廉政方針。若遇有</w:t>
      </w:r>
      <w:r w:rsidRPr="00685B87">
        <w:rPr>
          <w:rFonts w:hint="eastAsia"/>
          <w:spacing w:val="20"/>
          <w:sz w:val="26"/>
          <w:szCs w:val="26"/>
        </w:rPr>
        <w:t>本校</w:t>
      </w:r>
      <w:r w:rsidRPr="002703CA">
        <w:rPr>
          <w:rFonts w:hint="eastAsia"/>
          <w:sz w:val="26"/>
          <w:szCs w:val="26"/>
        </w:rPr>
        <w:t>校董／職員向你索取利益的情況，請盡速通知本人</w:t>
      </w:r>
      <w:r w:rsidRPr="001D66B4">
        <w:rPr>
          <w:rFonts w:hint="eastAsia"/>
          <w:sz w:val="26"/>
          <w:szCs w:val="26"/>
        </w:rPr>
        <w:t>。</w:t>
      </w:r>
    </w:p>
    <w:p w14:paraId="48DA45B0" w14:textId="7777777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p>
    <w:p w14:paraId="78B049CD" w14:textId="7777777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r w:rsidRPr="002703CA">
        <w:rPr>
          <w:rFonts w:eastAsiaTheme="minorEastAsia" w:hint="eastAsia"/>
          <w:kern w:val="0"/>
          <w:sz w:val="26"/>
          <w:szCs w:val="26"/>
        </w:rPr>
        <w:t>多謝合作。</w:t>
      </w:r>
    </w:p>
    <w:p w14:paraId="1E0C3609" w14:textId="7777777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p>
    <w:p w14:paraId="5581B4C9" w14:textId="77777777" w:rsidR="00B20792" w:rsidRPr="002703CA" w:rsidRDefault="00B20792" w:rsidP="00B20792">
      <w:pPr>
        <w:overflowPunct w:val="0"/>
        <w:autoSpaceDE w:val="0"/>
        <w:autoSpaceDN w:val="0"/>
        <w:adjustRightInd w:val="0"/>
        <w:spacing w:line="360" w:lineRule="auto"/>
        <w:ind w:firstLine="960"/>
        <w:jc w:val="both"/>
        <w:rPr>
          <w:rFonts w:eastAsiaTheme="minorEastAsia"/>
          <w:kern w:val="0"/>
          <w:sz w:val="26"/>
          <w:szCs w:val="26"/>
        </w:rPr>
      </w:pPr>
    </w:p>
    <w:p w14:paraId="6C0161BA" w14:textId="77777777" w:rsidR="00B20792" w:rsidRPr="002703CA" w:rsidRDefault="00B20792" w:rsidP="00B20792">
      <w:pPr>
        <w:overflowPunct w:val="0"/>
        <w:autoSpaceDE w:val="0"/>
        <w:autoSpaceDN w:val="0"/>
        <w:adjustRightInd w:val="0"/>
        <w:spacing w:line="360" w:lineRule="auto"/>
        <w:ind w:firstLine="5670"/>
        <w:jc w:val="center"/>
        <w:rPr>
          <w:rFonts w:eastAsiaTheme="minorEastAsia"/>
          <w:kern w:val="0"/>
          <w:sz w:val="26"/>
          <w:szCs w:val="26"/>
        </w:rPr>
      </w:pPr>
      <w:r w:rsidRPr="002703CA">
        <w:rPr>
          <w:rFonts w:eastAsiaTheme="minorEastAsia"/>
          <w:kern w:val="0"/>
          <w:sz w:val="26"/>
          <w:szCs w:val="26"/>
        </w:rPr>
        <w:t>XX</w:t>
      </w:r>
      <w:r w:rsidRPr="002703CA">
        <w:rPr>
          <w:rFonts w:eastAsiaTheme="minorEastAsia" w:hint="eastAsia"/>
          <w:kern w:val="0"/>
          <w:sz w:val="26"/>
          <w:szCs w:val="26"/>
        </w:rPr>
        <w:t>學校校長</w:t>
      </w:r>
    </w:p>
    <w:p w14:paraId="0C0F0D31" w14:textId="77777777" w:rsidR="00B20792" w:rsidRPr="002703CA" w:rsidRDefault="00B20792" w:rsidP="00B20792">
      <w:pPr>
        <w:rPr>
          <w:rFonts w:eastAsiaTheme="minorEastAsia"/>
          <w:kern w:val="0"/>
          <w:sz w:val="26"/>
          <w:szCs w:val="26"/>
        </w:rPr>
      </w:pPr>
    </w:p>
    <w:p w14:paraId="3879C494" w14:textId="77777777" w:rsidR="00B20792" w:rsidRPr="002703CA" w:rsidRDefault="00B20792" w:rsidP="00B20792">
      <w:pPr>
        <w:rPr>
          <w:rFonts w:eastAsiaTheme="minorEastAsia"/>
          <w:sz w:val="26"/>
          <w:szCs w:val="26"/>
        </w:rPr>
      </w:pPr>
      <w:r w:rsidRPr="002703CA">
        <w:rPr>
          <w:rFonts w:eastAsiaTheme="minorEastAsia" w:hint="eastAsia"/>
          <w:kern w:val="0"/>
          <w:sz w:val="26"/>
          <w:szCs w:val="26"/>
        </w:rPr>
        <w:t>（日期</w:t>
      </w:r>
      <w:r w:rsidRPr="002703CA">
        <w:rPr>
          <w:rFonts w:eastAsiaTheme="minorEastAsia" w:hint="eastAsia"/>
          <w:sz w:val="26"/>
          <w:szCs w:val="26"/>
        </w:rPr>
        <w:t>）</w:t>
      </w:r>
    </w:p>
    <w:p w14:paraId="327728F3" w14:textId="77777777" w:rsidR="00B20792" w:rsidRPr="002703CA" w:rsidRDefault="00B20792" w:rsidP="00B20792">
      <w:pPr>
        <w:overflowPunct w:val="0"/>
        <w:adjustRightInd w:val="0"/>
        <w:spacing w:line="360" w:lineRule="auto"/>
        <w:contextualSpacing/>
        <w:jc w:val="both"/>
        <w:textAlignment w:val="baseline"/>
        <w:rPr>
          <w:rFonts w:eastAsiaTheme="minorEastAsia"/>
          <w:b/>
          <w:bCs/>
          <w:kern w:val="52"/>
          <w:sz w:val="28"/>
          <w:szCs w:val="28"/>
          <w:lang w:val="en-GB"/>
        </w:rPr>
      </w:pPr>
      <w:r w:rsidRPr="002703CA" w:rsidDel="006129F7">
        <w:rPr>
          <w:rFonts w:eastAsiaTheme="minorEastAsia"/>
          <w:kern w:val="0"/>
          <w:sz w:val="26"/>
          <w:szCs w:val="26"/>
        </w:rPr>
        <w:t xml:space="preserve"> </w:t>
      </w:r>
    </w:p>
    <w:p w14:paraId="206ABB2F" w14:textId="77777777" w:rsidR="00B20792" w:rsidRPr="002703CA" w:rsidRDefault="00B20792" w:rsidP="00B20792">
      <w:pPr>
        <w:overflowPunct w:val="0"/>
        <w:adjustRightInd w:val="0"/>
        <w:spacing w:line="360" w:lineRule="auto"/>
        <w:contextualSpacing/>
        <w:jc w:val="both"/>
        <w:textAlignment w:val="baseline"/>
        <w:rPr>
          <w:rFonts w:eastAsiaTheme="minorEastAsia"/>
          <w:b/>
          <w:bCs/>
          <w:kern w:val="52"/>
          <w:sz w:val="28"/>
          <w:szCs w:val="28"/>
          <w:lang w:val="en-GB"/>
        </w:rPr>
        <w:sectPr w:rsidR="00B20792" w:rsidRPr="002703CA" w:rsidSect="003A61B7">
          <w:headerReference w:type="default" r:id="rId11"/>
          <w:pgSz w:w="11907" w:h="16840" w:code="9"/>
          <w:pgMar w:top="1440" w:right="1797" w:bottom="1440" w:left="1797" w:header="720" w:footer="720" w:gutter="0"/>
          <w:pgNumType w:start="1"/>
          <w:cols w:space="720"/>
          <w:titlePg/>
          <w:docGrid w:linePitch="326"/>
        </w:sectPr>
      </w:pPr>
    </w:p>
    <w:p w14:paraId="399BC9CC" w14:textId="77777777" w:rsidR="00B20792" w:rsidRPr="002703CA" w:rsidRDefault="00B20792" w:rsidP="00B20792">
      <w:pPr>
        <w:widowControl/>
        <w:spacing w:after="160" w:line="259" w:lineRule="auto"/>
        <w:jc w:val="center"/>
        <w:rPr>
          <w:b/>
          <w:bCs/>
          <w:kern w:val="52"/>
          <w:sz w:val="28"/>
          <w:szCs w:val="28"/>
          <w:lang w:val="en-GB"/>
        </w:rPr>
      </w:pPr>
      <w:r w:rsidRPr="002703CA">
        <w:rPr>
          <w:b/>
          <w:bCs/>
          <w:noProof/>
          <w:kern w:val="52"/>
          <w:sz w:val="28"/>
          <w:szCs w:val="28"/>
          <w:lang w:val="en-GB" w:eastAsia="en-GB"/>
        </w:rPr>
        <w:lastRenderedPageBreak/>
        <mc:AlternateContent>
          <mc:Choice Requires="wps">
            <w:drawing>
              <wp:anchor distT="0" distB="0" distL="114300" distR="114300" simplePos="0" relativeHeight="251723776" behindDoc="0" locked="0" layoutInCell="1" allowOverlap="1" wp14:anchorId="56060E10" wp14:editId="4156702D">
                <wp:simplePos x="0" y="0"/>
                <wp:positionH relativeFrom="column">
                  <wp:posOffset>4876800</wp:posOffset>
                </wp:positionH>
                <wp:positionV relativeFrom="paragraph">
                  <wp:posOffset>-457200</wp:posOffset>
                </wp:positionV>
                <wp:extent cx="1179576" cy="27432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68B0" w14:textId="77777777" w:rsidR="00B20792" w:rsidRPr="00A61DAD" w:rsidRDefault="00B20792" w:rsidP="00B20792">
                            <w:pPr>
                              <w:snapToGrid w:val="0"/>
                              <w:jc w:val="center"/>
                              <w:rPr>
                                <w:rFonts w:ascii="Arial" w:hAnsi="Arial" w:cs="Arial"/>
                                <w:b/>
                                <w:i/>
                              </w:rPr>
                            </w:pPr>
                            <w:r w:rsidRPr="0096498C">
                              <w:rPr>
                                <w:rFonts w:ascii="Arial" w:hAnsi="Arial" w:cs="Arial" w:hint="eastAsia"/>
                                <w:b/>
                                <w:i/>
                                <w:spacing w:val="20"/>
                              </w:rPr>
                              <w:t>附</w:t>
                            </w:r>
                            <w:r w:rsidRPr="0096498C">
                              <w:rPr>
                                <w:rFonts w:ascii="Arial" w:hAnsi="Arial" w:cs="Arial"/>
                                <w:b/>
                                <w:i/>
                                <w:spacing w:val="20"/>
                              </w:rPr>
                              <w:t>錄</w:t>
                            </w:r>
                            <w:r>
                              <w:rPr>
                                <w:rFonts w:ascii="Arial" w:hAnsi="Arial" w:cs="Arial"/>
                                <w:b/>
                                <w:i/>
                              </w:rPr>
                              <w:t>5</w:t>
                            </w:r>
                          </w:p>
                          <w:p w14:paraId="2A321CAD" w14:textId="77777777" w:rsidR="00B20792" w:rsidRPr="00A61DAD" w:rsidRDefault="00B20792" w:rsidP="00B20792">
                            <w:pPr>
                              <w:snapToGrid w:val="0"/>
                              <w:jc w:val="center"/>
                              <w:rPr>
                                <w:rFonts w:ascii="Arial" w:hAnsi="Arial" w:cs="Arial"/>
                                <w:b/>
                                <w:i/>
                                <w:lang w:eastAsia="zh-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0E10" id="文字方塊 9" o:spid="_x0000_s1032" type="#_x0000_t202" style="position:absolute;left:0;text-align:left;margin-left:384pt;margin-top:-36pt;width:92.9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" filled="f" stroked="f">
                <v:textbox>
                  <w:txbxContent>
                    <w:p w14:paraId="7BF968B0" w14:textId="77777777" w:rsidR="00B20792" w:rsidRPr="00A61DAD" w:rsidRDefault="00B20792" w:rsidP="00B20792">
                      <w:pPr>
                        <w:snapToGrid w:val="0"/>
                        <w:jc w:val="center"/>
                        <w:rPr>
                          <w:rFonts w:ascii="Arial" w:hAnsi="Arial" w:cs="Arial"/>
                          <w:b/>
                          <w:i/>
                        </w:rPr>
                      </w:pPr>
                      <w:r w:rsidRPr="0096498C">
                        <w:rPr>
                          <w:rFonts w:ascii="Arial" w:hAnsi="Arial" w:cs="Arial" w:hint="eastAsia"/>
                          <w:b/>
                          <w:i/>
                          <w:spacing w:val="20"/>
                        </w:rPr>
                        <w:t>附</w:t>
                      </w:r>
                      <w:r w:rsidRPr="0096498C">
                        <w:rPr>
                          <w:rFonts w:ascii="Arial" w:hAnsi="Arial" w:cs="Arial"/>
                          <w:b/>
                          <w:i/>
                          <w:spacing w:val="20"/>
                        </w:rPr>
                        <w:t>錄</w:t>
                      </w:r>
                      <w:r>
                        <w:rPr>
                          <w:rFonts w:ascii="Arial" w:hAnsi="Arial" w:cs="Arial"/>
                          <w:b/>
                          <w:i/>
                        </w:rPr>
                        <w:t>5</w:t>
                      </w:r>
                    </w:p>
                    <w:p w14:paraId="2A321CAD" w14:textId="77777777" w:rsidR="00B20792" w:rsidRPr="00A61DAD" w:rsidRDefault="00B20792" w:rsidP="00B20792">
                      <w:pPr>
                        <w:snapToGrid w:val="0"/>
                        <w:jc w:val="center"/>
                        <w:rPr>
                          <w:rFonts w:ascii="Arial" w:hAnsi="Arial" w:cs="Arial"/>
                          <w:b/>
                          <w:i/>
                          <w:lang w:eastAsia="zh-HK"/>
                        </w:rPr>
                      </w:pPr>
                    </w:p>
                  </w:txbxContent>
                </v:textbox>
              </v:shape>
            </w:pict>
          </mc:Fallback>
        </mc:AlternateContent>
      </w:r>
      <w:r w:rsidRPr="002703CA">
        <w:rPr>
          <w:rFonts w:hint="eastAsia"/>
          <w:b/>
          <w:bCs/>
          <w:kern w:val="52"/>
          <w:sz w:val="28"/>
          <w:szCs w:val="28"/>
          <w:lang w:val="en-GB"/>
        </w:rPr>
        <w:t>利益衝突的例子</w:t>
      </w:r>
    </w:p>
    <w:p w14:paraId="28997B24" w14:textId="77777777" w:rsidR="00B20792" w:rsidRPr="002703CA" w:rsidRDefault="00B20792" w:rsidP="00B20792">
      <w:pPr>
        <w:widowControl/>
        <w:overflowPunct w:val="0"/>
        <w:spacing w:line="360" w:lineRule="auto"/>
        <w:contextualSpacing/>
        <w:jc w:val="center"/>
        <w:rPr>
          <w:rFonts w:eastAsiaTheme="minorEastAsia"/>
          <w:b/>
          <w:bCs/>
          <w:kern w:val="52"/>
          <w:sz w:val="28"/>
          <w:szCs w:val="28"/>
          <w:lang w:val="en-GB"/>
        </w:rPr>
      </w:pPr>
    </w:p>
    <w:p w14:paraId="2315DA5D" w14:textId="77777777" w:rsidR="00B20792" w:rsidRPr="002703CA" w:rsidRDefault="00B20792" w:rsidP="00B20792">
      <w:pPr>
        <w:pStyle w:val="af7"/>
        <w:tabs>
          <w:tab w:val="left" w:pos="990"/>
        </w:tabs>
        <w:spacing w:after="0" w:line="360" w:lineRule="auto"/>
        <w:ind w:left="0"/>
        <w:jc w:val="both"/>
        <w:rPr>
          <w:rFonts w:ascii="Times New Roman" w:hAnsi="Times New Roman"/>
          <w:b/>
          <w:bCs/>
          <w:i/>
          <w:sz w:val="26"/>
          <w:szCs w:val="26"/>
        </w:rPr>
      </w:pPr>
      <w:r w:rsidRPr="002703CA">
        <w:rPr>
          <w:rFonts w:ascii="新細明體" w:eastAsia="新細明體" w:hAnsi="新細明體" w:cs="新細明體" w:hint="eastAsia"/>
          <w:b/>
          <w:bCs/>
          <w:i/>
          <w:sz w:val="26"/>
          <w:szCs w:val="26"/>
        </w:rPr>
        <w:t>採購</w:t>
      </w:r>
    </w:p>
    <w:p w14:paraId="1866E3CD" w14:textId="2D44832C" w:rsidR="00B20792" w:rsidRPr="002703CA" w:rsidRDefault="00B20792" w:rsidP="00B20792">
      <w:pPr>
        <w:numPr>
          <w:ilvl w:val="0"/>
          <w:numId w:val="48"/>
        </w:numPr>
        <w:adjustRightInd w:val="0"/>
        <w:spacing w:afterLines="70" w:after="168"/>
        <w:jc w:val="both"/>
        <w:textAlignment w:val="baseline"/>
        <w:rPr>
          <w:kern w:val="0"/>
          <w:sz w:val="26"/>
          <w:szCs w:val="26"/>
          <w:lang w:val="en-GB"/>
        </w:rPr>
      </w:pPr>
      <w:r w:rsidRPr="002703CA">
        <w:rPr>
          <w:rFonts w:hint="eastAsia"/>
          <w:kern w:val="0"/>
          <w:sz w:val="26"/>
          <w:szCs w:val="26"/>
          <w:lang w:val="en-GB"/>
        </w:rPr>
        <w:t>職員在一間公司擁有財務利益或與</w:t>
      </w:r>
      <w:r w:rsidR="009774C0">
        <w:rPr>
          <w:rFonts w:eastAsiaTheme="minorEastAsia" w:hint="eastAsia"/>
          <w:spacing w:val="20"/>
          <w:sz w:val="26"/>
          <w:szCs w:val="26"/>
        </w:rPr>
        <w:t>此公司</w:t>
      </w:r>
      <w:r w:rsidRPr="002703CA">
        <w:rPr>
          <w:rFonts w:hint="eastAsia"/>
          <w:kern w:val="0"/>
          <w:sz w:val="26"/>
          <w:szCs w:val="26"/>
          <w:lang w:val="en-GB"/>
        </w:rPr>
        <w:t>關係密切，而該公司為學校的貨品供應商或服務承辦商（例如保養承辦商、教學用品供應商）。</w:t>
      </w:r>
    </w:p>
    <w:p w14:paraId="3E3DE3EC" w14:textId="77777777" w:rsidR="00B20792" w:rsidRPr="002703CA" w:rsidRDefault="00B20792" w:rsidP="00B20792">
      <w:pPr>
        <w:numPr>
          <w:ilvl w:val="0"/>
          <w:numId w:val="48"/>
        </w:numPr>
        <w:adjustRightInd w:val="0"/>
        <w:spacing w:afterLines="70" w:after="168"/>
        <w:jc w:val="both"/>
        <w:textAlignment w:val="baseline"/>
        <w:rPr>
          <w:sz w:val="26"/>
          <w:szCs w:val="26"/>
        </w:rPr>
      </w:pPr>
      <w:r w:rsidRPr="002703CA">
        <w:rPr>
          <w:rFonts w:hint="eastAsia"/>
          <w:kern w:val="0"/>
          <w:sz w:val="26"/>
          <w:szCs w:val="26"/>
          <w:lang w:val="en-GB"/>
        </w:rPr>
        <w:t>職員負責評審和甄選供應商／服務承辦商的工作，但其本人、配偶、家人、親屬或私交友好於其中一間參與競投的公司擁有財務利益，例如該公司由其配偶營運。</w:t>
      </w:r>
      <w:r w:rsidRPr="002703CA">
        <w:rPr>
          <w:kern w:val="0"/>
          <w:sz w:val="26"/>
          <w:szCs w:val="26"/>
          <w:lang w:val="en-GB"/>
        </w:rPr>
        <w:t xml:space="preserve">  </w:t>
      </w:r>
    </w:p>
    <w:p w14:paraId="675DB444" w14:textId="0E056A32" w:rsidR="00B20792" w:rsidRPr="002703CA" w:rsidRDefault="00B20792" w:rsidP="00B20792">
      <w:pPr>
        <w:numPr>
          <w:ilvl w:val="0"/>
          <w:numId w:val="48"/>
        </w:numPr>
        <w:adjustRightInd w:val="0"/>
        <w:spacing w:afterLines="70" w:after="168"/>
        <w:jc w:val="both"/>
        <w:textAlignment w:val="baseline"/>
        <w:rPr>
          <w:kern w:val="0"/>
          <w:sz w:val="26"/>
          <w:szCs w:val="26"/>
          <w:lang w:val="en-GB"/>
        </w:rPr>
      </w:pPr>
      <w:r w:rsidRPr="002703CA">
        <w:rPr>
          <w:rFonts w:hint="eastAsia"/>
          <w:kern w:val="0"/>
          <w:sz w:val="26"/>
          <w:szCs w:val="26"/>
          <w:lang w:val="en-GB"/>
        </w:rPr>
        <w:t>負責管理合約的職員為個人利益</w:t>
      </w:r>
      <w:r w:rsidR="006F29DF" w:rsidRPr="002703CA">
        <w:rPr>
          <w:rFonts w:hint="eastAsia"/>
          <w:kern w:val="0"/>
          <w:sz w:val="26"/>
          <w:szCs w:val="26"/>
          <w:lang w:val="en-GB"/>
        </w:rPr>
        <w:t>而</w:t>
      </w:r>
      <w:r w:rsidRPr="002703CA">
        <w:rPr>
          <w:rFonts w:hint="eastAsia"/>
          <w:kern w:val="0"/>
          <w:sz w:val="26"/>
          <w:szCs w:val="26"/>
          <w:lang w:val="en-GB"/>
        </w:rPr>
        <w:t>要求學校承辦商私下提供服務（例如要求學校的維修承辦商為其本人或親屬的家居提供裝修服務）。</w:t>
      </w:r>
    </w:p>
    <w:p w14:paraId="10D98540" w14:textId="77777777" w:rsidR="00B20792" w:rsidRPr="001D66B4" w:rsidRDefault="00B20792" w:rsidP="00B20792">
      <w:pPr>
        <w:keepNext/>
        <w:tabs>
          <w:tab w:val="left" w:pos="990"/>
        </w:tabs>
        <w:spacing w:line="360" w:lineRule="auto"/>
        <w:jc w:val="both"/>
        <w:rPr>
          <w:b/>
          <w:bCs/>
          <w:i/>
          <w:sz w:val="26"/>
          <w:szCs w:val="26"/>
        </w:rPr>
      </w:pPr>
      <w:r w:rsidRPr="001D66B4">
        <w:rPr>
          <w:rFonts w:hint="eastAsia"/>
          <w:b/>
          <w:bCs/>
          <w:i/>
          <w:sz w:val="26"/>
          <w:szCs w:val="26"/>
        </w:rPr>
        <w:t>職</w:t>
      </w:r>
      <w:r w:rsidRPr="002703CA">
        <w:rPr>
          <w:rFonts w:ascii="新細明體" w:hAnsi="新細明體" w:cs="新細明體" w:hint="eastAsia"/>
          <w:b/>
          <w:bCs/>
          <w:i/>
          <w:kern w:val="0"/>
          <w:sz w:val="26"/>
          <w:szCs w:val="26"/>
          <w:lang w:val="en-GB" w:eastAsia="en-US"/>
        </w:rPr>
        <w:t>員招聘</w:t>
      </w:r>
    </w:p>
    <w:p w14:paraId="03D994FC" w14:textId="77777777" w:rsidR="00B20792" w:rsidRPr="001D66B4" w:rsidRDefault="00B20792" w:rsidP="00B20792">
      <w:pPr>
        <w:numPr>
          <w:ilvl w:val="0"/>
          <w:numId w:val="48"/>
        </w:numPr>
        <w:adjustRightInd w:val="0"/>
        <w:spacing w:afterLines="70" w:after="168"/>
        <w:jc w:val="both"/>
        <w:textAlignment w:val="baseline"/>
        <w:rPr>
          <w:bCs/>
          <w:sz w:val="26"/>
          <w:szCs w:val="26"/>
        </w:rPr>
      </w:pPr>
      <w:r w:rsidRPr="002703CA">
        <w:rPr>
          <w:rFonts w:eastAsiaTheme="minorEastAsia" w:hint="eastAsia"/>
          <w:sz w:val="26"/>
          <w:szCs w:val="26"/>
        </w:rPr>
        <w:t>校長聘用其親屬或朋友在學校任職，其間沒有依循既定的招聘程序。</w:t>
      </w:r>
    </w:p>
    <w:p w14:paraId="4D354BE2" w14:textId="77777777" w:rsidR="00B20792" w:rsidRPr="001D66B4" w:rsidRDefault="00B20792" w:rsidP="00B20792">
      <w:pPr>
        <w:numPr>
          <w:ilvl w:val="0"/>
          <w:numId w:val="48"/>
        </w:numPr>
        <w:adjustRightInd w:val="0"/>
        <w:spacing w:afterLines="70" w:after="168"/>
        <w:jc w:val="both"/>
        <w:textAlignment w:val="baseline"/>
        <w:rPr>
          <w:bCs/>
          <w:sz w:val="26"/>
          <w:szCs w:val="26"/>
        </w:rPr>
      </w:pPr>
      <w:r w:rsidRPr="002703CA">
        <w:rPr>
          <w:rFonts w:eastAsiaTheme="minorEastAsia" w:hint="eastAsia"/>
          <w:sz w:val="26"/>
          <w:szCs w:val="26"/>
        </w:rPr>
        <w:t>職員的親屬或朋友申請學校職位，由職員擔任面試人員，並錄用該親屬或朋友。</w:t>
      </w:r>
    </w:p>
    <w:p w14:paraId="10ACE9C2" w14:textId="77777777" w:rsidR="00B20792" w:rsidRPr="002703CA" w:rsidRDefault="00B20792" w:rsidP="00B20792">
      <w:pPr>
        <w:pStyle w:val="af7"/>
        <w:tabs>
          <w:tab w:val="left" w:pos="990"/>
        </w:tabs>
        <w:spacing w:after="0" w:line="360" w:lineRule="auto"/>
        <w:ind w:left="0"/>
        <w:jc w:val="both"/>
        <w:rPr>
          <w:rFonts w:ascii="新細明體" w:eastAsia="新細明體" w:hAnsi="新細明體" w:cs="新細明體"/>
          <w:b/>
          <w:bCs/>
          <w:i/>
          <w:sz w:val="26"/>
          <w:szCs w:val="26"/>
        </w:rPr>
      </w:pPr>
      <w:r w:rsidRPr="002703CA">
        <w:rPr>
          <w:rFonts w:ascii="新細明體" w:eastAsia="新細明體" w:hAnsi="新細明體" w:cs="新細明體" w:hint="eastAsia"/>
          <w:b/>
          <w:bCs/>
          <w:i/>
          <w:sz w:val="26"/>
          <w:szCs w:val="26"/>
        </w:rPr>
        <w:t>收生</w:t>
      </w:r>
      <w:r w:rsidRPr="002703CA">
        <w:rPr>
          <w:rFonts w:ascii="新細明體" w:eastAsia="新細明體" w:hAnsi="新細明體" w:cs="新細明體"/>
          <w:b/>
          <w:bCs/>
          <w:i/>
          <w:sz w:val="26"/>
          <w:szCs w:val="26"/>
        </w:rPr>
        <w:t>／學生表現評核</w:t>
      </w:r>
    </w:p>
    <w:p w14:paraId="549063FC" w14:textId="77777777" w:rsidR="00B20792" w:rsidRPr="002703CA" w:rsidRDefault="00B20792" w:rsidP="00B20792">
      <w:pPr>
        <w:numPr>
          <w:ilvl w:val="0"/>
          <w:numId w:val="48"/>
        </w:numPr>
        <w:adjustRightInd w:val="0"/>
        <w:spacing w:afterLines="70" w:after="168"/>
        <w:jc w:val="both"/>
        <w:textAlignment w:val="baseline"/>
        <w:rPr>
          <w:bCs/>
          <w:sz w:val="26"/>
          <w:szCs w:val="26"/>
        </w:rPr>
      </w:pPr>
      <w:r w:rsidRPr="002703CA">
        <w:rPr>
          <w:rFonts w:eastAsiaTheme="minorEastAsia" w:hint="eastAsia"/>
          <w:sz w:val="26"/>
          <w:szCs w:val="26"/>
        </w:rPr>
        <w:t>職員或其好友的子女或親屬申請入學，職員親自面試，並建議錄取該名申請人。</w:t>
      </w:r>
    </w:p>
    <w:p w14:paraId="42589057" w14:textId="0BCCFD5A" w:rsidR="00B20792" w:rsidRPr="002703CA" w:rsidRDefault="00B20792" w:rsidP="00B20792">
      <w:pPr>
        <w:numPr>
          <w:ilvl w:val="0"/>
          <w:numId w:val="48"/>
        </w:numPr>
        <w:adjustRightInd w:val="0"/>
        <w:spacing w:afterLines="70" w:after="168"/>
        <w:jc w:val="both"/>
        <w:textAlignment w:val="baseline"/>
        <w:rPr>
          <w:bCs/>
          <w:sz w:val="26"/>
          <w:szCs w:val="26"/>
        </w:rPr>
      </w:pPr>
      <w:r w:rsidRPr="002703CA">
        <w:rPr>
          <w:rFonts w:eastAsiaTheme="minorEastAsia" w:hint="eastAsia"/>
          <w:sz w:val="26"/>
          <w:szCs w:val="26"/>
        </w:rPr>
        <w:t>職員試圖影響某學生的收生面試結果或表現評核，而該學生為其或其好友的子女或親屬</w:t>
      </w:r>
      <w:r w:rsidRPr="002703CA">
        <w:rPr>
          <w:rFonts w:hint="eastAsia"/>
          <w:bCs/>
          <w:sz w:val="26"/>
          <w:szCs w:val="26"/>
        </w:rPr>
        <w:t>。</w:t>
      </w:r>
    </w:p>
    <w:p w14:paraId="5AA6329E" w14:textId="77777777" w:rsidR="00B20792" w:rsidRPr="002703CA" w:rsidRDefault="00B20792" w:rsidP="00B20792">
      <w:pPr>
        <w:pStyle w:val="af7"/>
        <w:tabs>
          <w:tab w:val="left" w:pos="990"/>
        </w:tabs>
        <w:spacing w:after="0" w:line="360" w:lineRule="auto"/>
        <w:ind w:left="0"/>
        <w:jc w:val="both"/>
        <w:rPr>
          <w:rFonts w:ascii="新細明體" w:eastAsia="新細明體" w:hAnsi="新細明體" w:cs="新細明體"/>
          <w:b/>
          <w:bCs/>
          <w:i/>
          <w:sz w:val="26"/>
          <w:szCs w:val="26"/>
        </w:rPr>
      </w:pPr>
      <w:r w:rsidRPr="002703CA">
        <w:rPr>
          <w:rFonts w:ascii="新細明體" w:eastAsia="新細明體" w:hAnsi="新細明體" w:cs="新細明體" w:hint="eastAsia"/>
          <w:b/>
          <w:bCs/>
          <w:i/>
          <w:sz w:val="26"/>
          <w:szCs w:val="26"/>
        </w:rPr>
        <w:t>資料保密</w:t>
      </w:r>
    </w:p>
    <w:p w14:paraId="34F0CF82" w14:textId="07B3B2B8" w:rsidR="00B20792" w:rsidRPr="001D66B4" w:rsidRDefault="00B20792" w:rsidP="00B20792">
      <w:pPr>
        <w:numPr>
          <w:ilvl w:val="0"/>
          <w:numId w:val="48"/>
        </w:numPr>
        <w:adjustRightInd w:val="0"/>
        <w:spacing w:afterLines="70" w:after="168"/>
        <w:jc w:val="both"/>
        <w:textAlignment w:val="baseline"/>
        <w:rPr>
          <w:bCs/>
          <w:sz w:val="26"/>
          <w:szCs w:val="26"/>
        </w:rPr>
      </w:pPr>
      <w:r w:rsidRPr="002703CA">
        <w:rPr>
          <w:rFonts w:eastAsiaTheme="minorEastAsia" w:hint="eastAsia"/>
          <w:sz w:val="26"/>
          <w:szCs w:val="26"/>
        </w:rPr>
        <w:t>職員泄露與學校運作有關的機密資料（例如收生面試問題、維修計劃），以優待其友或親屬。</w:t>
      </w:r>
    </w:p>
    <w:p w14:paraId="15558E96" w14:textId="77777777" w:rsidR="00B20792" w:rsidRPr="002703CA" w:rsidRDefault="00B20792" w:rsidP="00B20792">
      <w:pPr>
        <w:pStyle w:val="af7"/>
        <w:tabs>
          <w:tab w:val="left" w:pos="990"/>
        </w:tabs>
        <w:spacing w:after="0" w:line="360" w:lineRule="auto"/>
        <w:ind w:left="0"/>
        <w:jc w:val="both"/>
        <w:rPr>
          <w:rFonts w:ascii="新細明體" w:eastAsia="新細明體" w:hAnsi="新細明體" w:cs="新細明體"/>
          <w:b/>
          <w:bCs/>
          <w:i/>
          <w:sz w:val="26"/>
          <w:szCs w:val="26"/>
        </w:rPr>
      </w:pPr>
      <w:r w:rsidRPr="002703CA">
        <w:rPr>
          <w:rFonts w:ascii="新細明體" w:eastAsia="新細明體" w:hAnsi="新細明體" w:cs="新細明體" w:hint="eastAsia"/>
          <w:b/>
          <w:bCs/>
          <w:i/>
          <w:sz w:val="26"/>
          <w:szCs w:val="26"/>
        </w:rPr>
        <w:t>其他</w:t>
      </w:r>
    </w:p>
    <w:p w14:paraId="0E4BDA9A" w14:textId="77777777" w:rsidR="00B20792" w:rsidRPr="002703CA" w:rsidRDefault="00B20792" w:rsidP="00B20792">
      <w:pPr>
        <w:numPr>
          <w:ilvl w:val="0"/>
          <w:numId w:val="48"/>
        </w:numPr>
        <w:adjustRightInd w:val="0"/>
        <w:spacing w:afterLines="70" w:after="168"/>
        <w:jc w:val="both"/>
        <w:textAlignment w:val="baseline"/>
        <w:rPr>
          <w:bCs/>
          <w:sz w:val="26"/>
          <w:szCs w:val="26"/>
        </w:rPr>
      </w:pPr>
      <w:r w:rsidRPr="002703CA">
        <w:rPr>
          <w:rFonts w:eastAsiaTheme="minorEastAsia" w:hint="eastAsia"/>
          <w:sz w:val="26"/>
          <w:szCs w:val="26"/>
        </w:rPr>
        <w:t>職員與家長建立業務關係，或替家長或學生擔任外間工作（例如私人補習），或為學校承辦商擔任兼職工作。</w:t>
      </w:r>
    </w:p>
    <w:p w14:paraId="0F0DEBB6" w14:textId="77777777" w:rsidR="00B20792" w:rsidRPr="002703CA" w:rsidRDefault="00B20792" w:rsidP="00B20792">
      <w:pPr>
        <w:numPr>
          <w:ilvl w:val="0"/>
          <w:numId w:val="48"/>
        </w:numPr>
        <w:adjustRightInd w:val="0"/>
        <w:spacing w:afterLines="70" w:after="168"/>
        <w:jc w:val="both"/>
        <w:textAlignment w:val="baseline"/>
        <w:rPr>
          <w:bCs/>
          <w:sz w:val="26"/>
          <w:szCs w:val="26"/>
        </w:rPr>
      </w:pPr>
      <w:r w:rsidRPr="002703CA">
        <w:rPr>
          <w:rFonts w:eastAsiaTheme="minorEastAsia" w:hint="eastAsia"/>
          <w:sz w:val="26"/>
          <w:szCs w:val="26"/>
        </w:rPr>
        <w:t>職員將其物業出租或售予學校</w:t>
      </w:r>
      <w:r w:rsidRPr="002703CA">
        <w:rPr>
          <w:rFonts w:hint="eastAsia"/>
          <w:bCs/>
          <w:sz w:val="26"/>
          <w:szCs w:val="26"/>
        </w:rPr>
        <w:t>。</w:t>
      </w:r>
    </w:p>
    <w:p w14:paraId="24186D93" w14:textId="79B03F2A" w:rsidR="00B20792" w:rsidRPr="002703CA" w:rsidRDefault="00C50C4A" w:rsidP="00B20792">
      <w:pPr>
        <w:adjustRightInd w:val="0"/>
        <w:spacing w:line="360" w:lineRule="atLeast"/>
        <w:textAlignment w:val="baseline"/>
        <w:rPr>
          <w:b/>
          <w:bCs/>
          <w:kern w:val="52"/>
          <w:sz w:val="28"/>
          <w:szCs w:val="28"/>
          <w:lang w:val="en-GB"/>
        </w:rPr>
      </w:pPr>
      <w:r w:rsidRPr="002703CA">
        <w:rPr>
          <w:rFonts w:hint="eastAsia"/>
          <w:bCs/>
          <w:sz w:val="26"/>
          <w:szCs w:val="26"/>
        </w:rPr>
        <w:t>［</w:t>
      </w:r>
      <w:r w:rsidR="00B20792" w:rsidRPr="002703CA">
        <w:rPr>
          <w:rFonts w:eastAsiaTheme="minorEastAsia" w:hint="eastAsia"/>
          <w:i/>
          <w:sz w:val="26"/>
          <w:szCs w:val="26"/>
        </w:rPr>
        <w:t>學校可列舉更多利益衝突的例子</w:t>
      </w:r>
      <w:r w:rsidRPr="002703CA">
        <w:rPr>
          <w:rFonts w:hint="eastAsia"/>
          <w:bCs/>
          <w:sz w:val="26"/>
          <w:szCs w:val="26"/>
        </w:rPr>
        <w:t>］</w:t>
      </w:r>
    </w:p>
    <w:p w14:paraId="58306CAE" w14:textId="77777777" w:rsidR="00B20792" w:rsidRPr="002703CA" w:rsidRDefault="00B20792" w:rsidP="00B20792">
      <w:pPr>
        <w:keepNext/>
        <w:adjustRightInd w:val="0"/>
        <w:snapToGrid w:val="0"/>
        <w:spacing w:after="120"/>
        <w:jc w:val="center"/>
        <w:textAlignment w:val="baseline"/>
        <w:outlineLvl w:val="3"/>
        <w:rPr>
          <w:sz w:val="26"/>
          <w:lang w:val="en-GB"/>
        </w:rPr>
        <w:sectPr w:rsidR="00B20792" w:rsidRPr="002703CA" w:rsidSect="00FC2EFC">
          <w:pgSz w:w="11907" w:h="16840" w:code="9"/>
          <w:pgMar w:top="1440" w:right="1800" w:bottom="720" w:left="1800" w:header="720" w:footer="720" w:gutter="0"/>
          <w:pgNumType w:start="1"/>
          <w:cols w:space="720"/>
          <w:titlePg/>
          <w:docGrid w:linePitch="326"/>
        </w:sectPr>
      </w:pPr>
    </w:p>
    <w:p w14:paraId="54C6259A" w14:textId="77777777" w:rsidR="00B20792" w:rsidRPr="001D66B4" w:rsidRDefault="00B20792" w:rsidP="00B20792">
      <w:pPr>
        <w:keepNext/>
        <w:adjustRightInd w:val="0"/>
        <w:snapToGrid w:val="0"/>
        <w:spacing w:after="120"/>
        <w:jc w:val="center"/>
        <w:textAlignment w:val="baseline"/>
        <w:outlineLvl w:val="3"/>
        <w:rPr>
          <w:b/>
          <w:kern w:val="0"/>
          <w:sz w:val="28"/>
          <w:szCs w:val="28"/>
        </w:rPr>
      </w:pPr>
      <w:r w:rsidRPr="002703CA">
        <w:rPr>
          <w:rFonts w:asciiTheme="minorHAnsi" w:hAnsiTheme="minorHAnsi"/>
          <w:noProof/>
          <w:kern w:val="0"/>
          <w:sz w:val="22"/>
          <w:szCs w:val="22"/>
          <w:lang w:val="en-GB" w:eastAsia="en-GB"/>
        </w:rPr>
        <w:lastRenderedPageBreak/>
        <mc:AlternateContent>
          <mc:Choice Requires="wps">
            <w:drawing>
              <wp:anchor distT="0" distB="0" distL="114300" distR="114300" simplePos="0" relativeHeight="251721728" behindDoc="0" locked="0" layoutInCell="1" allowOverlap="1" wp14:anchorId="2C1A4B8F" wp14:editId="07D1854B">
                <wp:simplePos x="0" y="0"/>
                <wp:positionH relativeFrom="column">
                  <wp:posOffset>5029200</wp:posOffset>
                </wp:positionH>
                <wp:positionV relativeFrom="paragraph">
                  <wp:posOffset>-457200</wp:posOffset>
                </wp:positionV>
                <wp:extent cx="1033272" cy="34290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272"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F2AF" w14:textId="77777777" w:rsidR="00B20792" w:rsidRPr="00E82BD6" w:rsidRDefault="00B20792" w:rsidP="00B20792">
                            <w:pPr>
                              <w:snapToGrid w:val="0"/>
                              <w:ind w:rightChars="-50" w:right="-120"/>
                              <w:jc w:val="center"/>
                              <w:rPr>
                                <w:rFonts w:ascii="Arial" w:hAnsi="Arial" w:cs="Arial"/>
                                <w:b/>
                                <w:color w:val="808080"/>
                              </w:rPr>
                            </w:pPr>
                            <w:r w:rsidRPr="006A6C0F">
                              <w:rPr>
                                <w:rFonts w:ascii="Arial" w:hAnsi="Arial" w:cs="Arial"/>
                                <w:b/>
                                <w:noProof/>
                                <w:color w:val="808080"/>
                                <w:lang w:val="en-GB" w:eastAsia="en-GB"/>
                              </w:rPr>
                              <w:drawing>
                                <wp:inline distT="0" distB="0" distL="0" distR="0" wp14:anchorId="3DA51B9C" wp14:editId="02210911">
                                  <wp:extent cx="742950" cy="2952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4B8F" id="文字方塊 15" o:spid="_x0000_s1033" type="#_x0000_t202" style="position:absolute;left:0;text-align:left;margin-left:396pt;margin-top:-36pt;width:81.3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rO0QIAAMY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" filled="f" stroked="f">
                <v:textbox>
                  <w:txbxContent>
                    <w:p w14:paraId="5F82F2AF" w14:textId="77777777" w:rsidR="00B20792" w:rsidRPr="00E82BD6" w:rsidRDefault="00B20792" w:rsidP="00B20792">
                      <w:pPr>
                        <w:snapToGrid w:val="0"/>
                        <w:ind w:rightChars="-50" w:right="-120"/>
                        <w:jc w:val="center"/>
                        <w:rPr>
                          <w:rFonts w:ascii="Arial" w:hAnsi="Arial" w:cs="Arial"/>
                          <w:b/>
                          <w:color w:val="808080"/>
                        </w:rPr>
                      </w:pPr>
                      <w:r w:rsidRPr="006A6C0F">
                        <w:rPr>
                          <w:rFonts w:ascii="Arial" w:hAnsi="Arial" w:cs="Arial"/>
                          <w:b/>
                          <w:noProof/>
                          <w:color w:val="808080"/>
                          <w:lang w:val="en-GB" w:eastAsia="en-GB"/>
                        </w:rPr>
                        <w:drawing>
                          <wp:inline distT="0" distB="0" distL="0" distR="0" wp14:anchorId="3DA51B9C" wp14:editId="02210911">
                            <wp:extent cx="742950" cy="2952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295275"/>
                                    </a:xfrm>
                                    <a:prstGeom prst="rect">
                                      <a:avLst/>
                                    </a:prstGeom>
                                    <a:noFill/>
                                    <a:ln>
                                      <a:noFill/>
                                    </a:ln>
                                  </pic:spPr>
                                </pic:pic>
                              </a:graphicData>
                            </a:graphic>
                          </wp:inline>
                        </w:drawing>
                      </w:r>
                    </w:p>
                  </w:txbxContent>
                </v:textbox>
              </v:shape>
            </w:pict>
          </mc:Fallback>
        </mc:AlternateContent>
      </w:r>
      <w:r w:rsidRPr="002703CA">
        <w:rPr>
          <w:rFonts w:eastAsiaTheme="minorEastAsia" w:hint="eastAsia"/>
          <w:b/>
          <w:sz w:val="28"/>
          <w:szCs w:val="28"/>
        </w:rPr>
        <w:t>職員</w:t>
      </w:r>
      <w:r w:rsidRPr="002703CA">
        <w:rPr>
          <w:rFonts w:eastAsiaTheme="minorEastAsia" w:hint="eastAsia"/>
          <w:b/>
          <w:sz w:val="28"/>
          <w:szCs w:val="28"/>
          <w:lang w:val="en-GB"/>
        </w:rPr>
        <w:t>利益衝突申報書</w:t>
      </w:r>
    </w:p>
    <w:p w14:paraId="509D6F58" w14:textId="6181A0D1" w:rsidR="00B20792" w:rsidRPr="002703CA" w:rsidRDefault="00B20792" w:rsidP="00B20792">
      <w:pPr>
        <w:shd w:val="pct10" w:color="auto" w:fill="FFFFFF"/>
        <w:tabs>
          <w:tab w:val="left" w:pos="864"/>
          <w:tab w:val="left" w:pos="1296"/>
          <w:tab w:val="left" w:pos="2016"/>
          <w:tab w:val="left" w:pos="2736"/>
          <w:tab w:val="left" w:pos="4176"/>
          <w:tab w:val="left" w:pos="5616"/>
          <w:tab w:val="left" w:pos="7056"/>
          <w:tab w:val="left" w:pos="9072"/>
        </w:tabs>
        <w:suppressAutoHyphens/>
        <w:overflowPunct w:val="0"/>
        <w:snapToGrid w:val="0"/>
        <w:spacing w:before="120" w:after="120"/>
        <w:ind w:right="1"/>
        <w:jc w:val="both"/>
        <w:rPr>
          <w:rFonts w:eastAsiaTheme="minorEastAsia"/>
          <w:b/>
          <w:sz w:val="26"/>
          <w:szCs w:val="26"/>
        </w:rPr>
      </w:pPr>
      <w:r w:rsidRPr="002703CA">
        <w:rPr>
          <w:rFonts w:eastAsiaTheme="minorEastAsia" w:hint="eastAsia"/>
          <w:b/>
          <w:szCs w:val="24"/>
        </w:rPr>
        <w:t>甲部</w:t>
      </w:r>
      <w:r w:rsidR="000953B7">
        <w:rPr>
          <w:rFonts w:eastAsiaTheme="minorEastAsia" w:hint="eastAsia"/>
          <w:b/>
          <w:szCs w:val="24"/>
        </w:rPr>
        <w:t xml:space="preserve"> </w:t>
      </w:r>
      <w:r w:rsidRPr="002703CA">
        <w:rPr>
          <w:rFonts w:eastAsiaTheme="minorEastAsia"/>
          <w:b/>
          <w:szCs w:val="24"/>
        </w:rPr>
        <w:t>—</w:t>
      </w:r>
      <w:r w:rsidR="000953B7">
        <w:rPr>
          <w:rFonts w:eastAsiaTheme="minorEastAsia" w:hint="eastAsia"/>
          <w:b/>
          <w:szCs w:val="24"/>
        </w:rPr>
        <w:t xml:space="preserve"> </w:t>
      </w:r>
      <w:r w:rsidRPr="002703CA">
        <w:rPr>
          <w:rFonts w:eastAsiaTheme="minorEastAsia" w:hint="eastAsia"/>
          <w:b/>
          <w:szCs w:val="24"/>
        </w:rPr>
        <w:t>申報事項</w:t>
      </w:r>
      <w:r w:rsidRPr="002703CA">
        <w:rPr>
          <w:rFonts w:eastAsiaTheme="minorEastAsia" w:hint="eastAsia"/>
          <w:i/>
          <w:sz w:val="20"/>
        </w:rPr>
        <w:t>（由申報校長／職員</w:t>
      </w:r>
      <w:r w:rsidRPr="002703CA">
        <w:rPr>
          <w:rFonts w:eastAsiaTheme="minorEastAsia"/>
          <w:i/>
          <w:sz w:val="20"/>
        </w:rPr>
        <w:t>*</w:t>
      </w:r>
      <w:r w:rsidRPr="002703CA">
        <w:rPr>
          <w:rFonts w:eastAsiaTheme="minorEastAsia" w:hint="eastAsia"/>
          <w:i/>
          <w:sz w:val="20"/>
        </w:rPr>
        <w:t>填寫）</w:t>
      </w:r>
    </w:p>
    <w:p w14:paraId="42C55A1C" w14:textId="77777777" w:rsidR="00B20792" w:rsidRPr="002703CA" w:rsidRDefault="00B20792" w:rsidP="00B20792">
      <w:pPr>
        <w:overflowPunct w:val="0"/>
        <w:snapToGrid w:val="0"/>
        <w:spacing w:before="120" w:after="240"/>
        <w:jc w:val="both"/>
        <w:rPr>
          <w:rFonts w:eastAsiaTheme="minorEastAsia"/>
          <w:szCs w:val="24"/>
          <w:u w:val="single"/>
        </w:rPr>
      </w:pPr>
      <w:r w:rsidRPr="002703CA">
        <w:rPr>
          <w:rFonts w:eastAsiaTheme="minorEastAsia" w:hint="eastAsia"/>
          <w:szCs w:val="24"/>
        </w:rPr>
        <w:t>致：（校董會／法團校董會／校監／校長</w:t>
      </w:r>
      <w:r w:rsidRPr="002703CA">
        <w:rPr>
          <w:rFonts w:eastAsiaTheme="minorEastAsia"/>
          <w:szCs w:val="24"/>
        </w:rPr>
        <w:t>*</w:t>
      </w:r>
      <w:r w:rsidRPr="002703CA">
        <w:rPr>
          <w:rFonts w:eastAsiaTheme="minorEastAsia" w:hint="eastAsia"/>
          <w:szCs w:val="24"/>
        </w:rPr>
        <w:t>）</w:t>
      </w:r>
    </w:p>
    <w:p w14:paraId="281EC787" w14:textId="77777777" w:rsidR="00B20792" w:rsidRPr="001D66B4" w:rsidRDefault="00B20792" w:rsidP="00B20792">
      <w:pPr>
        <w:snapToGrid w:val="0"/>
        <w:jc w:val="both"/>
        <w:rPr>
          <w:szCs w:val="24"/>
        </w:rPr>
      </w:pPr>
      <w:r w:rsidRPr="002703CA">
        <w:rPr>
          <w:rFonts w:ascii="新細明體" w:hAnsi="新細明體" w:hint="eastAsia"/>
          <w:szCs w:val="24"/>
        </w:rPr>
        <w:t>本人在執行職務時遇到利益衝突／可能出現的利益衝突</w:t>
      </w:r>
      <w:r w:rsidRPr="002703CA">
        <w:rPr>
          <w:rFonts w:ascii="新細明體" w:hAnsi="新細明體"/>
          <w:szCs w:val="24"/>
        </w:rPr>
        <w:t>*</w:t>
      </w:r>
      <w:r w:rsidRPr="002703CA">
        <w:rPr>
          <w:rFonts w:ascii="新細明體" w:hAnsi="新細明體" w:hint="eastAsia"/>
          <w:szCs w:val="24"/>
        </w:rPr>
        <w:t>情況，現申報如下：</w:t>
      </w:r>
    </w:p>
    <w:p w14:paraId="3FD95A56" w14:textId="77777777" w:rsidR="00B20792" w:rsidRPr="001D66B4" w:rsidRDefault="00B20792" w:rsidP="00B20792">
      <w:pPr>
        <w:snapToGrid w:val="0"/>
        <w:jc w:val="both"/>
        <w:rPr>
          <w:szCs w:val="24"/>
        </w:rPr>
      </w:pP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0"/>
      </w:tblGrid>
      <w:tr w:rsidR="00B20792" w:rsidRPr="001D66B4" w14:paraId="068E136A" w14:textId="77777777" w:rsidTr="006E17AD">
        <w:tc>
          <w:tcPr>
            <w:tcW w:w="8370" w:type="dxa"/>
            <w:shd w:val="pct5" w:color="auto" w:fill="FFFFFF"/>
          </w:tcPr>
          <w:p w14:paraId="106B7C59" w14:textId="77777777" w:rsidR="00B20792" w:rsidRPr="001D66B4" w:rsidRDefault="00B20792" w:rsidP="006E17AD">
            <w:pPr>
              <w:ind w:leftChars="63" w:left="151"/>
              <w:jc w:val="both"/>
              <w:rPr>
                <w:b/>
                <w:sz w:val="22"/>
                <w:szCs w:val="22"/>
              </w:rPr>
            </w:pPr>
            <w:r w:rsidRPr="002703CA">
              <w:rPr>
                <w:rFonts w:ascii="新細明體" w:hAnsi="新細明體" w:cs="DFHeiHK-W9" w:hint="eastAsia"/>
                <w:b/>
                <w:szCs w:val="24"/>
              </w:rPr>
              <w:t>與本人有公事往來的人士／公司</w:t>
            </w:r>
          </w:p>
        </w:tc>
      </w:tr>
      <w:tr w:rsidR="00B20792" w:rsidRPr="001D66B4" w14:paraId="3C105A28" w14:textId="77777777" w:rsidTr="006E17AD">
        <w:tc>
          <w:tcPr>
            <w:tcW w:w="8370" w:type="dxa"/>
            <w:tcBorders>
              <w:bottom w:val="nil"/>
            </w:tcBorders>
          </w:tcPr>
          <w:p w14:paraId="138B7C03" w14:textId="77777777" w:rsidR="00B20792" w:rsidRPr="001D66B4" w:rsidRDefault="00B20792" w:rsidP="006E17AD">
            <w:pPr>
              <w:jc w:val="both"/>
              <w:rPr>
                <w:sz w:val="22"/>
                <w:szCs w:val="22"/>
              </w:rPr>
            </w:pPr>
          </w:p>
          <w:p w14:paraId="692142E6" w14:textId="77777777" w:rsidR="00B20792" w:rsidRPr="001D66B4" w:rsidRDefault="00B20792" w:rsidP="006E17AD">
            <w:pPr>
              <w:jc w:val="both"/>
              <w:rPr>
                <w:sz w:val="22"/>
                <w:szCs w:val="22"/>
              </w:rPr>
            </w:pPr>
          </w:p>
        </w:tc>
      </w:tr>
      <w:tr w:rsidR="00B20792" w:rsidRPr="001D66B4" w14:paraId="1BD3CCA3" w14:textId="77777777" w:rsidTr="006E17AD">
        <w:tc>
          <w:tcPr>
            <w:tcW w:w="8370" w:type="dxa"/>
            <w:shd w:val="pct5" w:color="auto" w:fill="FFFFFF"/>
          </w:tcPr>
          <w:p w14:paraId="5A5F79E3" w14:textId="77777777" w:rsidR="00B20792" w:rsidRPr="001D66B4" w:rsidRDefault="00B20792" w:rsidP="006E17AD">
            <w:pPr>
              <w:ind w:leftChars="63" w:left="151"/>
              <w:jc w:val="both"/>
              <w:rPr>
                <w:b/>
                <w:sz w:val="22"/>
                <w:szCs w:val="22"/>
              </w:rPr>
            </w:pPr>
            <w:r w:rsidRPr="002703CA">
              <w:rPr>
                <w:rFonts w:ascii="新細明體" w:hAnsi="新細明體" w:hint="eastAsia"/>
                <w:b/>
                <w:szCs w:val="24"/>
              </w:rPr>
              <w:t>本人</w:t>
            </w:r>
            <w:r w:rsidRPr="002703CA">
              <w:rPr>
                <w:rFonts w:ascii="新細明體" w:hAnsi="新細明體" w:cs="DFHeiHK-W9" w:hint="eastAsia"/>
                <w:b/>
                <w:szCs w:val="24"/>
              </w:rPr>
              <w:t>與上述人士／公司的關係（例如：親</w:t>
            </w:r>
            <w:r w:rsidRPr="002703CA">
              <w:rPr>
                <w:rFonts w:ascii="新細明體" w:hAnsi="新細明體" w:cs="新細明體" w:hint="eastAsia"/>
                <w:b/>
                <w:szCs w:val="24"/>
              </w:rPr>
              <w:t>屬</w:t>
            </w:r>
            <w:r w:rsidRPr="002703CA">
              <w:rPr>
                <w:rFonts w:ascii="新細明體" w:hAnsi="新細明體" w:cs="DFHeiHK-W9" w:hint="eastAsia"/>
                <w:b/>
                <w:szCs w:val="24"/>
              </w:rPr>
              <w:t>）</w:t>
            </w:r>
          </w:p>
        </w:tc>
      </w:tr>
      <w:tr w:rsidR="00B20792" w:rsidRPr="001D66B4" w14:paraId="0A276A15" w14:textId="77777777" w:rsidTr="006E17AD">
        <w:tc>
          <w:tcPr>
            <w:tcW w:w="8370" w:type="dxa"/>
            <w:tcBorders>
              <w:bottom w:val="nil"/>
            </w:tcBorders>
          </w:tcPr>
          <w:p w14:paraId="275E5485" w14:textId="77777777" w:rsidR="00B20792" w:rsidRPr="001D66B4" w:rsidRDefault="00B20792" w:rsidP="006E17AD">
            <w:pPr>
              <w:jc w:val="both"/>
              <w:rPr>
                <w:sz w:val="22"/>
                <w:szCs w:val="22"/>
              </w:rPr>
            </w:pPr>
          </w:p>
          <w:p w14:paraId="68DD3AD8" w14:textId="77777777" w:rsidR="00B20792" w:rsidRPr="001D66B4" w:rsidRDefault="00B20792" w:rsidP="006E17AD">
            <w:pPr>
              <w:jc w:val="both"/>
              <w:rPr>
                <w:sz w:val="22"/>
                <w:szCs w:val="22"/>
              </w:rPr>
            </w:pPr>
          </w:p>
        </w:tc>
      </w:tr>
      <w:tr w:rsidR="00B20792" w:rsidRPr="001D66B4" w14:paraId="711A998A" w14:textId="77777777" w:rsidTr="006E17AD">
        <w:tc>
          <w:tcPr>
            <w:tcW w:w="8370" w:type="dxa"/>
            <w:shd w:val="pct5" w:color="auto" w:fill="FFFFFF"/>
          </w:tcPr>
          <w:p w14:paraId="251D538A" w14:textId="3868F618" w:rsidR="00B20792" w:rsidRPr="001D66B4" w:rsidRDefault="00B20792" w:rsidP="006E17AD">
            <w:pPr>
              <w:ind w:leftChars="63" w:left="151"/>
              <w:jc w:val="both"/>
              <w:rPr>
                <w:b/>
                <w:sz w:val="22"/>
                <w:szCs w:val="22"/>
              </w:rPr>
            </w:pPr>
            <w:r w:rsidRPr="002703CA">
              <w:rPr>
                <w:rFonts w:ascii="新細明體" w:hAnsi="新細明體" w:cs="DFHeiHK-W9" w:hint="eastAsia"/>
                <w:b/>
                <w:szCs w:val="24"/>
              </w:rPr>
              <w:t>上述人士／公司與</w:t>
            </w:r>
            <w:r w:rsidR="002D4DEB">
              <w:rPr>
                <w:rFonts w:ascii="新細明體" w:hAnsi="新細明體" w:cs="DFHeiHK-W9" w:hint="eastAsia"/>
                <w:b/>
                <w:szCs w:val="24"/>
              </w:rPr>
              <w:t>本</w:t>
            </w:r>
            <w:r w:rsidRPr="002703CA">
              <w:rPr>
                <w:rFonts w:ascii="新細明體" w:hAnsi="新細明體" w:cs="DFHeiHK-W9" w:hint="eastAsia"/>
                <w:b/>
                <w:szCs w:val="24"/>
              </w:rPr>
              <w:t>校的關係（例如：供應商）</w:t>
            </w:r>
          </w:p>
        </w:tc>
      </w:tr>
      <w:tr w:rsidR="00B20792" w:rsidRPr="001D66B4" w14:paraId="185E947A" w14:textId="77777777" w:rsidTr="006E17AD">
        <w:tc>
          <w:tcPr>
            <w:tcW w:w="8370" w:type="dxa"/>
            <w:tcBorders>
              <w:top w:val="nil"/>
              <w:bottom w:val="nil"/>
            </w:tcBorders>
          </w:tcPr>
          <w:p w14:paraId="24813D1E" w14:textId="77777777" w:rsidR="00B20792" w:rsidRPr="001D66B4" w:rsidRDefault="00B20792" w:rsidP="006E17AD">
            <w:pPr>
              <w:jc w:val="both"/>
              <w:rPr>
                <w:sz w:val="22"/>
                <w:szCs w:val="22"/>
              </w:rPr>
            </w:pPr>
          </w:p>
          <w:p w14:paraId="0D1276A7" w14:textId="77777777" w:rsidR="00B20792" w:rsidRPr="001D66B4" w:rsidRDefault="00B20792" w:rsidP="006E17AD">
            <w:pPr>
              <w:jc w:val="both"/>
              <w:rPr>
                <w:sz w:val="22"/>
                <w:szCs w:val="22"/>
              </w:rPr>
            </w:pPr>
          </w:p>
        </w:tc>
      </w:tr>
      <w:tr w:rsidR="00B20792" w:rsidRPr="001D66B4" w14:paraId="6F8E0E48" w14:textId="77777777" w:rsidTr="006E17AD">
        <w:tc>
          <w:tcPr>
            <w:tcW w:w="8370" w:type="dxa"/>
            <w:shd w:val="pct5" w:color="auto" w:fill="FFFFFF"/>
          </w:tcPr>
          <w:p w14:paraId="7F72BB72" w14:textId="77777777" w:rsidR="00B20792" w:rsidRPr="001D66B4" w:rsidRDefault="00B20792" w:rsidP="006E17AD">
            <w:pPr>
              <w:ind w:leftChars="63" w:left="151" w:rightChars="63" w:right="151"/>
              <w:jc w:val="both"/>
              <w:rPr>
                <w:b/>
                <w:sz w:val="22"/>
                <w:szCs w:val="22"/>
              </w:rPr>
            </w:pPr>
            <w:r w:rsidRPr="002703CA">
              <w:rPr>
                <w:rFonts w:ascii="新細明體" w:hAnsi="新細明體" w:cs="DFHeiHK-W9" w:hint="eastAsia"/>
                <w:b/>
                <w:szCs w:val="24"/>
              </w:rPr>
              <w:t>本人與上述人士／公司有關的職務概要（例如：處理報價、招標或收生事宜）</w:t>
            </w:r>
          </w:p>
        </w:tc>
      </w:tr>
      <w:tr w:rsidR="00B20792" w:rsidRPr="001D66B4" w14:paraId="57400CB6" w14:textId="77777777" w:rsidTr="006E17AD">
        <w:tc>
          <w:tcPr>
            <w:tcW w:w="8370" w:type="dxa"/>
          </w:tcPr>
          <w:p w14:paraId="37C6C263" w14:textId="77777777" w:rsidR="00B20792" w:rsidRPr="001D66B4" w:rsidRDefault="00B20792" w:rsidP="006E17AD">
            <w:pPr>
              <w:jc w:val="both"/>
              <w:rPr>
                <w:sz w:val="22"/>
                <w:szCs w:val="22"/>
              </w:rPr>
            </w:pPr>
          </w:p>
          <w:p w14:paraId="5F1C2EE6" w14:textId="77777777" w:rsidR="00B20792" w:rsidRPr="001D66B4" w:rsidRDefault="00B20792" w:rsidP="006E17AD">
            <w:pPr>
              <w:jc w:val="both"/>
              <w:rPr>
                <w:sz w:val="22"/>
                <w:szCs w:val="22"/>
              </w:rPr>
            </w:pPr>
          </w:p>
        </w:tc>
      </w:tr>
    </w:tbl>
    <w:p w14:paraId="02522BD8" w14:textId="77777777" w:rsidR="000953B7" w:rsidRDefault="000953B7" w:rsidP="002703CA">
      <w:pPr>
        <w:tabs>
          <w:tab w:val="left" w:pos="4536"/>
        </w:tabs>
        <w:adjustRightInd w:val="0"/>
        <w:snapToGrid w:val="0"/>
        <w:spacing w:line="360" w:lineRule="atLeast"/>
        <w:textAlignment w:val="baseline"/>
        <w:rPr>
          <w:kern w:val="0"/>
          <w:szCs w:val="24"/>
          <w:lang w:val="en-GB"/>
        </w:rPr>
      </w:pPr>
    </w:p>
    <w:p w14:paraId="2568B298" w14:textId="77777777" w:rsidR="000953B7" w:rsidRDefault="000953B7" w:rsidP="002703CA">
      <w:pPr>
        <w:tabs>
          <w:tab w:val="left" w:pos="4536"/>
        </w:tabs>
        <w:adjustRightInd w:val="0"/>
        <w:snapToGrid w:val="0"/>
        <w:spacing w:line="360" w:lineRule="atLeast"/>
        <w:textAlignment w:val="baseline"/>
        <w:rPr>
          <w:kern w:val="0"/>
          <w:szCs w:val="24"/>
          <w:lang w:val="en-GB"/>
        </w:rPr>
      </w:pPr>
    </w:p>
    <w:p w14:paraId="4F34962E" w14:textId="4D09DAAE" w:rsidR="00B20792" w:rsidRPr="001D66B4" w:rsidRDefault="00CE3DE9" w:rsidP="002703CA">
      <w:pPr>
        <w:tabs>
          <w:tab w:val="left" w:pos="4536"/>
        </w:tabs>
        <w:adjustRightInd w:val="0"/>
        <w:snapToGrid w:val="0"/>
        <w:spacing w:line="360" w:lineRule="atLeast"/>
        <w:textAlignment w:val="baseline"/>
        <w:rPr>
          <w:kern w:val="0"/>
          <w:szCs w:val="24"/>
          <w:lang w:val="en-GB"/>
        </w:rPr>
      </w:pPr>
      <w:r w:rsidRPr="001D66B4">
        <w:rPr>
          <w:kern w:val="0"/>
          <w:szCs w:val="24"/>
          <w:lang w:val="en-GB"/>
        </w:rPr>
        <w:tab/>
      </w:r>
      <w:r w:rsidR="00B20792" w:rsidRPr="001D66B4">
        <w:rPr>
          <w:kern w:val="0"/>
          <w:szCs w:val="24"/>
          <w:lang w:val="en-GB"/>
        </w:rPr>
        <w:t>_______________________________</w:t>
      </w:r>
    </w:p>
    <w:p w14:paraId="2F724A6A" w14:textId="0E172F3D" w:rsidR="00B20792" w:rsidRPr="002703CA" w:rsidRDefault="00B20792" w:rsidP="002703CA">
      <w:pPr>
        <w:adjustRightInd w:val="0"/>
        <w:snapToGrid w:val="0"/>
        <w:spacing w:line="360" w:lineRule="atLeast"/>
        <w:ind w:leftChars="1831" w:left="4394"/>
        <w:jc w:val="center"/>
        <w:textAlignment w:val="baseline"/>
        <w:rPr>
          <w:rFonts w:ascii="新細明體" w:hAnsi="新細明體"/>
          <w:szCs w:val="24"/>
        </w:rPr>
      </w:pPr>
      <w:r w:rsidRPr="002703CA">
        <w:rPr>
          <w:rFonts w:ascii="新細明體" w:hAnsi="新細明體" w:hint="eastAsia"/>
          <w:szCs w:val="24"/>
        </w:rPr>
        <w:t>（申報校長／職員</w:t>
      </w:r>
      <w:r w:rsidRPr="002703CA">
        <w:rPr>
          <w:rFonts w:ascii="新細明體" w:hAnsi="新細明體"/>
          <w:szCs w:val="24"/>
        </w:rPr>
        <w:t>*姓名）</w:t>
      </w:r>
    </w:p>
    <w:p w14:paraId="4E9D86F8" w14:textId="26889B04" w:rsidR="00B20792" w:rsidRPr="001D66B4" w:rsidRDefault="00CE3DE9" w:rsidP="002703CA">
      <w:pPr>
        <w:pBdr>
          <w:bottom w:val="single" w:sz="6" w:space="1" w:color="auto"/>
        </w:pBdr>
        <w:tabs>
          <w:tab w:val="left" w:pos="5812"/>
        </w:tabs>
        <w:adjustRightInd w:val="0"/>
        <w:snapToGrid w:val="0"/>
        <w:spacing w:line="360" w:lineRule="atLeast"/>
        <w:textAlignment w:val="baseline"/>
        <w:rPr>
          <w:kern w:val="0"/>
          <w:szCs w:val="24"/>
          <w:lang w:val="en-GB"/>
        </w:rPr>
      </w:pPr>
      <w:r w:rsidRPr="001D66B4">
        <w:rPr>
          <w:kern w:val="0"/>
          <w:szCs w:val="24"/>
          <w:lang w:val="en-GB"/>
        </w:rPr>
        <w:tab/>
      </w:r>
      <w:r w:rsidR="00C27AEA" w:rsidRPr="001D66B4">
        <w:rPr>
          <w:rFonts w:hint="eastAsia"/>
          <w:kern w:val="0"/>
          <w:szCs w:val="24"/>
          <w:lang w:val="en-GB"/>
        </w:rPr>
        <w:t>（</w:t>
      </w:r>
      <w:r w:rsidR="00B20792" w:rsidRPr="002703CA">
        <w:rPr>
          <w:rFonts w:ascii="新細明體" w:hAnsi="新細明體" w:hint="eastAsia"/>
          <w:szCs w:val="24"/>
        </w:rPr>
        <w:t>日期</w:t>
      </w:r>
      <w:r w:rsidR="00C27AEA" w:rsidRPr="001D66B4">
        <w:rPr>
          <w:rFonts w:hint="eastAsia"/>
          <w:kern w:val="0"/>
          <w:szCs w:val="24"/>
          <w:lang w:val="en-GB"/>
        </w:rPr>
        <w:t>）</w:t>
      </w:r>
    </w:p>
    <w:p w14:paraId="0C4FB65B" w14:textId="2DB5C429" w:rsidR="00B20792" w:rsidRPr="002703CA" w:rsidRDefault="00B20792" w:rsidP="00B20792">
      <w:pPr>
        <w:shd w:val="pct10" w:color="auto" w:fill="FFFFFF"/>
        <w:tabs>
          <w:tab w:val="left" w:pos="864"/>
          <w:tab w:val="left" w:pos="1296"/>
          <w:tab w:val="left" w:pos="2016"/>
          <w:tab w:val="left" w:pos="2736"/>
          <w:tab w:val="left" w:pos="4176"/>
          <w:tab w:val="left" w:pos="5616"/>
          <w:tab w:val="left" w:pos="7056"/>
          <w:tab w:val="left" w:pos="9072"/>
        </w:tabs>
        <w:suppressAutoHyphens/>
        <w:adjustRightInd w:val="0"/>
        <w:snapToGrid w:val="0"/>
        <w:spacing w:after="120"/>
        <w:jc w:val="both"/>
        <w:textAlignment w:val="baseline"/>
        <w:rPr>
          <w:kern w:val="0"/>
          <w:szCs w:val="24"/>
          <w:lang w:val="en-GB"/>
        </w:rPr>
      </w:pPr>
      <w:r w:rsidRPr="002703CA">
        <w:rPr>
          <w:rFonts w:ascii="新細明體" w:hAnsi="新細明體" w:cs="DFHeiHK-W9" w:hint="eastAsia"/>
          <w:b/>
          <w:szCs w:val="24"/>
        </w:rPr>
        <w:t>乙部</w:t>
      </w:r>
      <w:r w:rsidRPr="002703CA">
        <w:rPr>
          <w:rFonts w:ascii="新細明體" w:hAnsi="新細明體" w:cs="DFHeiHK-W9"/>
          <w:b/>
          <w:szCs w:val="24"/>
        </w:rPr>
        <w:t xml:space="preserve"> </w:t>
      </w:r>
      <w:r w:rsidRPr="002703CA">
        <w:rPr>
          <w:rFonts w:ascii="新細明體" w:hAnsi="新細明體" w:cs="DFHeiHK-W7" w:hint="eastAsia"/>
          <w:b/>
          <w:szCs w:val="24"/>
        </w:rPr>
        <w:t>—</w:t>
      </w:r>
      <w:r w:rsidR="000953B7">
        <w:rPr>
          <w:rFonts w:ascii="新細明體" w:hAnsi="新細明體" w:cs="DFHeiHK-W7" w:hint="eastAsia"/>
          <w:b/>
          <w:szCs w:val="24"/>
        </w:rPr>
        <w:t xml:space="preserve"> </w:t>
      </w:r>
      <w:r w:rsidR="00250168">
        <w:rPr>
          <w:rFonts w:eastAsiaTheme="minorEastAsia" w:hint="eastAsia"/>
          <w:b/>
          <w:spacing w:val="20"/>
          <w:szCs w:val="24"/>
        </w:rPr>
        <w:t>批核</w:t>
      </w:r>
      <w:r w:rsidRPr="002703CA">
        <w:rPr>
          <w:rFonts w:ascii="新細明體" w:hAnsi="新細明體" w:cs="DFHeiHK-W5" w:hint="eastAsia"/>
          <w:i/>
          <w:szCs w:val="24"/>
        </w:rPr>
        <w:t>（由校董會</w:t>
      </w:r>
      <w:r w:rsidRPr="002703CA">
        <w:rPr>
          <w:rFonts w:eastAsiaTheme="minorEastAsia" w:hint="eastAsia"/>
          <w:szCs w:val="24"/>
        </w:rPr>
        <w:t>／</w:t>
      </w:r>
      <w:r w:rsidRPr="002703CA">
        <w:rPr>
          <w:rFonts w:ascii="新細明體" w:hAnsi="新細明體" w:cs="DFHeiHK-W5"/>
          <w:i/>
          <w:szCs w:val="24"/>
        </w:rPr>
        <w:t>法團校董會</w:t>
      </w:r>
      <w:r w:rsidRPr="002703CA">
        <w:rPr>
          <w:rFonts w:ascii="新細明體" w:hAnsi="新細明體" w:cs="DFHeiHK-W5" w:hint="eastAsia"/>
          <w:i/>
          <w:szCs w:val="24"/>
        </w:rPr>
        <w:t>／校監／校長</w:t>
      </w:r>
      <w:r w:rsidRPr="002703CA">
        <w:rPr>
          <w:rFonts w:ascii="細明體" w:eastAsia="細明體" w:hAnsi="細明體"/>
          <w:szCs w:val="24"/>
        </w:rPr>
        <w:t>*</w:t>
      </w:r>
      <w:r w:rsidRPr="002703CA">
        <w:rPr>
          <w:rFonts w:ascii="新細明體" w:hAnsi="新細明體" w:cs="DFHeiHK-W5" w:hint="eastAsia"/>
          <w:i/>
          <w:szCs w:val="24"/>
        </w:rPr>
        <w:t>填寫）</w:t>
      </w:r>
    </w:p>
    <w:p w14:paraId="691387DD" w14:textId="77777777" w:rsidR="00B20792" w:rsidRPr="002703CA" w:rsidRDefault="00B20792" w:rsidP="00B20792">
      <w:pPr>
        <w:snapToGrid w:val="0"/>
        <w:jc w:val="both"/>
        <w:rPr>
          <w:rFonts w:ascii="新細明體" w:hAnsi="新細明體" w:cs="DFHeiHK-W9"/>
          <w:szCs w:val="24"/>
        </w:rPr>
      </w:pPr>
      <w:r w:rsidRPr="002703CA">
        <w:rPr>
          <w:rFonts w:ascii="新細明體" w:hAnsi="新細明體" w:cs="DFHeiHK-W5" w:hint="eastAsia"/>
          <w:szCs w:val="24"/>
        </w:rPr>
        <w:t>致：</w:t>
      </w:r>
      <w:r w:rsidRPr="002703CA">
        <w:rPr>
          <w:rFonts w:ascii="細明體" w:eastAsia="細明體" w:hAnsi="細明體" w:hint="eastAsia"/>
          <w:szCs w:val="24"/>
        </w:rPr>
        <w:t>（申報校長／職員</w:t>
      </w:r>
      <w:r w:rsidRPr="002703CA">
        <w:rPr>
          <w:rFonts w:ascii="細明體" w:eastAsia="細明體" w:hAnsi="細明體"/>
          <w:szCs w:val="24"/>
        </w:rPr>
        <w:t>*）</w:t>
      </w:r>
    </w:p>
    <w:p w14:paraId="2D501C14" w14:textId="77777777" w:rsidR="00B20792" w:rsidRPr="001D66B4" w:rsidRDefault="00B20792" w:rsidP="00B20792">
      <w:pPr>
        <w:adjustRightInd w:val="0"/>
        <w:snapToGrid w:val="0"/>
        <w:jc w:val="center"/>
        <w:textAlignment w:val="baseline"/>
        <w:rPr>
          <w:b/>
          <w:kern w:val="0"/>
          <w:szCs w:val="24"/>
          <w:lang w:val="en-GB"/>
        </w:rPr>
      </w:pPr>
    </w:p>
    <w:p w14:paraId="626D5E97" w14:textId="729C60B0" w:rsidR="00B20792" w:rsidRPr="00C55607" w:rsidRDefault="00B20792" w:rsidP="00B20792">
      <w:pPr>
        <w:tabs>
          <w:tab w:val="left" w:pos="8460"/>
        </w:tabs>
        <w:adjustRightInd w:val="0"/>
        <w:snapToGrid w:val="0"/>
        <w:spacing w:before="120" w:after="120"/>
        <w:ind w:left="450" w:hanging="450"/>
        <w:jc w:val="both"/>
        <w:textAlignment w:val="baseline"/>
        <w:rPr>
          <w:kern w:val="0"/>
          <w:szCs w:val="24"/>
          <w:lang w:val="en-GB"/>
        </w:rPr>
      </w:pPr>
      <w:r w:rsidRPr="00C55607">
        <w:rPr>
          <w:kern w:val="0"/>
          <w:szCs w:val="24"/>
          <w:lang w:val="en-GB"/>
        </w:rPr>
        <w:t>(a)</w:t>
      </w:r>
      <w:r w:rsidRPr="00C55607">
        <w:rPr>
          <w:kern w:val="0"/>
          <w:szCs w:val="24"/>
          <w:lang w:val="en-GB"/>
        </w:rPr>
        <w:tab/>
      </w:r>
      <w:r w:rsidRPr="00C55607">
        <w:rPr>
          <w:rFonts w:ascii="新細明體" w:hAnsi="新細明體" w:cs="DFHeiHK-W5" w:hint="eastAsia"/>
          <w:szCs w:val="24"/>
        </w:rPr>
        <w:t>你在</w:t>
      </w:r>
      <w:r w:rsidRPr="00C55607">
        <w:rPr>
          <w:rFonts w:ascii="新細明體" w:hAnsi="新細明體" w:cs="DFHeiHK-W5"/>
          <w:szCs w:val="24"/>
          <w:u w:val="single"/>
        </w:rPr>
        <w:t xml:space="preserve"> （日期） </w:t>
      </w:r>
      <w:r w:rsidRPr="00C55607">
        <w:rPr>
          <w:rFonts w:hAnsi="新細明體"/>
          <w:szCs w:val="24"/>
        </w:rPr>
        <w:t>呈交的利益衝突申報書已收悉。現</w:t>
      </w:r>
      <w:r w:rsidRPr="00C55607">
        <w:rPr>
          <w:rFonts w:ascii="新細明體" w:hAnsi="新細明體" w:cs="DFHeiHK-W5" w:hint="eastAsia"/>
          <w:szCs w:val="24"/>
        </w:rPr>
        <w:t>決定</w:t>
      </w:r>
      <w:r w:rsidRPr="00C55607">
        <w:rPr>
          <w:rFonts w:hint="eastAsia"/>
          <w:szCs w:val="24"/>
        </w:rPr>
        <w:t>：</w:t>
      </w:r>
    </w:p>
    <w:p w14:paraId="18D29EE6" w14:textId="77777777" w:rsidR="00B20792" w:rsidRPr="00C55607" w:rsidRDefault="00B20792" w:rsidP="00B20792">
      <w:pPr>
        <w:tabs>
          <w:tab w:val="left" w:pos="8460"/>
        </w:tabs>
        <w:snapToGrid w:val="0"/>
        <w:spacing w:before="120"/>
        <w:ind w:leftChars="205" w:left="835" w:hangingChars="143" w:hanging="343"/>
        <w:jc w:val="both"/>
        <w:rPr>
          <w:szCs w:val="24"/>
        </w:rPr>
      </w:pPr>
      <w:r w:rsidRPr="00C55607">
        <w:rPr>
          <w:szCs w:val="24"/>
        </w:rPr>
        <w:sym w:font="Wingdings" w:char="F071"/>
      </w:r>
      <w:r w:rsidRPr="00C55607">
        <w:rPr>
          <w:szCs w:val="24"/>
        </w:rPr>
        <w:tab/>
      </w:r>
      <w:r w:rsidRPr="00C55607">
        <w:rPr>
          <w:rFonts w:ascii="新細明體" w:hAnsi="新細明體" w:cs="DFHeiHK-W5" w:hint="eastAsia"/>
          <w:szCs w:val="24"/>
        </w:rPr>
        <w:t>你毋須再執行或參與執行甲部所提及可能引致利益衝突的工作。</w:t>
      </w:r>
    </w:p>
    <w:p w14:paraId="6326A170" w14:textId="74363B31" w:rsidR="00B20792" w:rsidRPr="00C55607" w:rsidRDefault="00B20792" w:rsidP="00B20792">
      <w:pPr>
        <w:tabs>
          <w:tab w:val="left" w:pos="8460"/>
        </w:tabs>
        <w:snapToGrid w:val="0"/>
        <w:spacing w:before="120"/>
        <w:ind w:leftChars="205" w:left="835" w:hangingChars="143" w:hanging="343"/>
        <w:jc w:val="both"/>
        <w:rPr>
          <w:szCs w:val="24"/>
        </w:rPr>
      </w:pPr>
      <w:r w:rsidRPr="00C55607">
        <w:rPr>
          <w:szCs w:val="24"/>
        </w:rPr>
        <w:sym w:font="Wingdings" w:char="F071"/>
      </w:r>
      <w:r w:rsidRPr="00C55607">
        <w:rPr>
          <w:szCs w:val="24"/>
        </w:rPr>
        <w:tab/>
      </w:r>
      <w:r w:rsidRPr="00C55607">
        <w:rPr>
          <w:rFonts w:ascii="新細明體" w:hAnsi="新細明體" w:cs="DFHeiHK-W5" w:hint="eastAsia"/>
          <w:szCs w:val="24"/>
        </w:rPr>
        <w:t>如甲部所申報的資料並無更改，你可繼續處理甲部所提及的工作，但你必須維護</w:t>
      </w:r>
      <w:r w:rsidR="002D4DEB">
        <w:rPr>
          <w:rFonts w:ascii="新細明體" w:hAnsi="新細明體" w:cs="DFHeiHK-W5" w:hint="eastAsia"/>
          <w:szCs w:val="24"/>
        </w:rPr>
        <w:t>本</w:t>
      </w:r>
      <w:r w:rsidRPr="00C55607">
        <w:rPr>
          <w:rFonts w:ascii="新細明體" w:hAnsi="新細明體" w:cs="DFHeiHK-W5" w:hint="eastAsia"/>
          <w:szCs w:val="24"/>
        </w:rPr>
        <w:t>校利益，確保不受你的私人利益所影響。</w:t>
      </w:r>
    </w:p>
    <w:p w14:paraId="5C0C3541" w14:textId="52344BD5" w:rsidR="00B20792" w:rsidRPr="00C55607" w:rsidRDefault="00B20792" w:rsidP="00CE3DE9">
      <w:pPr>
        <w:tabs>
          <w:tab w:val="left" w:pos="8313"/>
        </w:tabs>
        <w:snapToGrid w:val="0"/>
        <w:spacing w:before="120"/>
        <w:ind w:leftChars="205" w:left="835" w:hangingChars="143" w:hanging="343"/>
        <w:rPr>
          <w:szCs w:val="24"/>
          <w:u w:val="single"/>
        </w:rPr>
      </w:pPr>
      <w:r w:rsidRPr="00C55607">
        <w:rPr>
          <w:szCs w:val="24"/>
        </w:rPr>
        <w:sym w:font="Wingdings" w:char="F071"/>
      </w:r>
      <w:r w:rsidRPr="00C55607">
        <w:rPr>
          <w:szCs w:val="24"/>
        </w:rPr>
        <w:tab/>
      </w:r>
      <w:r w:rsidRPr="00C55607">
        <w:rPr>
          <w:rFonts w:ascii="新細明體" w:hAnsi="新細明體" w:cs="DFHeiHK-W5" w:hint="eastAsia"/>
          <w:szCs w:val="24"/>
        </w:rPr>
        <w:t>其他</w:t>
      </w:r>
      <w:r w:rsidRPr="00C55607">
        <w:rPr>
          <w:rFonts w:ascii="新細明體" w:hAnsi="新細明體" w:cs="DFHeiHK-W5"/>
          <w:szCs w:val="24"/>
        </w:rPr>
        <w:t xml:space="preserve"># </w:t>
      </w:r>
      <w:r w:rsidRPr="00C55607">
        <w:rPr>
          <w:rFonts w:ascii="新細明體" w:hAnsi="新細明體" w:cs="DFHeiHK-W5" w:hint="eastAsia"/>
          <w:szCs w:val="24"/>
        </w:rPr>
        <w:t>（請註明</w:t>
      </w:r>
      <w:r w:rsidRPr="00C55607">
        <w:rPr>
          <w:rFonts w:ascii="新細明體" w:hAnsi="新細明體" w:cs="DFHeiHK-W5"/>
          <w:szCs w:val="24"/>
        </w:rPr>
        <w:t>)</w:t>
      </w:r>
      <w:r w:rsidRPr="000953B7">
        <w:rPr>
          <w:rFonts w:ascii="新細明體" w:hAnsi="新細明體" w:cs="DFHeiHK-W5" w:hint="eastAsia"/>
          <w:szCs w:val="24"/>
        </w:rPr>
        <w:t>：</w:t>
      </w:r>
      <w:r w:rsidRPr="00C55607">
        <w:rPr>
          <w:szCs w:val="24"/>
        </w:rPr>
        <w:t xml:space="preserve"> </w:t>
      </w:r>
      <w:r w:rsidR="00CE3DE9" w:rsidRPr="00C55607">
        <w:rPr>
          <w:szCs w:val="24"/>
          <w:u w:val="single"/>
        </w:rPr>
        <w:tab/>
      </w:r>
    </w:p>
    <w:p w14:paraId="5B63EA35" w14:textId="77777777" w:rsidR="00B20792" w:rsidRPr="00C55607" w:rsidRDefault="00B20792" w:rsidP="00CE3DE9">
      <w:pPr>
        <w:tabs>
          <w:tab w:val="left" w:pos="8743"/>
        </w:tabs>
        <w:snapToGrid w:val="0"/>
        <w:ind w:left="811"/>
        <w:jc w:val="both"/>
        <w:rPr>
          <w:szCs w:val="24"/>
          <w:u w:val="single"/>
          <w:lang w:eastAsia="zh-HK"/>
        </w:rPr>
      </w:pPr>
      <w:r w:rsidRPr="00C55607">
        <w:rPr>
          <w:szCs w:val="24"/>
          <w:u w:val="single"/>
        </w:rPr>
        <w:tab/>
      </w:r>
    </w:p>
    <w:p w14:paraId="231CED2A" w14:textId="0A799771" w:rsidR="00B20792" w:rsidRPr="00C55607" w:rsidRDefault="00B20792" w:rsidP="002703CA">
      <w:pPr>
        <w:tabs>
          <w:tab w:val="left" w:pos="4111"/>
          <w:tab w:val="left" w:pos="8313"/>
        </w:tabs>
        <w:adjustRightInd w:val="0"/>
        <w:snapToGrid w:val="0"/>
        <w:spacing w:before="120" w:after="120"/>
        <w:ind w:left="450" w:hanging="450"/>
        <w:textAlignment w:val="baseline"/>
        <w:rPr>
          <w:kern w:val="0"/>
          <w:szCs w:val="24"/>
          <w:lang w:val="en-GB"/>
        </w:rPr>
      </w:pPr>
      <w:r w:rsidRPr="00C55607">
        <w:rPr>
          <w:kern w:val="0"/>
          <w:szCs w:val="24"/>
          <w:lang w:val="en-GB"/>
        </w:rPr>
        <w:t>(b)</w:t>
      </w:r>
      <w:r w:rsidRPr="00C55607">
        <w:rPr>
          <w:kern w:val="0"/>
          <w:szCs w:val="24"/>
          <w:lang w:val="en-GB"/>
        </w:rPr>
        <w:tab/>
      </w:r>
      <w:r w:rsidRPr="00C55607">
        <w:rPr>
          <w:rFonts w:ascii="新細明體" w:hAnsi="新細明體" w:cs="DFHeiHK-W5" w:hint="eastAsia"/>
          <w:szCs w:val="24"/>
        </w:rPr>
        <w:t>採取乙部</w:t>
      </w:r>
      <w:r w:rsidRPr="00C55607">
        <w:rPr>
          <w:rFonts w:ascii="新細明體" w:hAnsi="新細明體" w:cs="DFHeiHK-W5"/>
          <w:szCs w:val="24"/>
        </w:rPr>
        <w:t>(a)項所提及措施的理由：</w:t>
      </w:r>
      <w:r w:rsidR="00CE3DE9" w:rsidRPr="00C55607">
        <w:rPr>
          <w:rFonts w:ascii="新細明體" w:hAnsi="新細明體" w:cs="DFHeiHK-W5"/>
          <w:szCs w:val="24"/>
        </w:rPr>
        <w:tab/>
      </w:r>
      <w:r w:rsidR="00CE3DE9" w:rsidRPr="00C55607">
        <w:rPr>
          <w:rFonts w:ascii="新細明體" w:hAnsi="新細明體" w:cs="DFHeiHK-W5"/>
          <w:szCs w:val="24"/>
          <w:u w:val="single"/>
        </w:rPr>
        <w:tab/>
      </w:r>
    </w:p>
    <w:p w14:paraId="27C32C0A" w14:textId="675E2782" w:rsidR="00B20792" w:rsidRPr="00C55607" w:rsidRDefault="00CE3DE9" w:rsidP="00CE3DE9">
      <w:pPr>
        <w:tabs>
          <w:tab w:val="left" w:pos="8743"/>
        </w:tabs>
        <w:adjustRightInd w:val="0"/>
        <w:snapToGrid w:val="0"/>
        <w:spacing w:before="120" w:after="120"/>
        <w:ind w:left="450"/>
        <w:jc w:val="both"/>
        <w:textAlignment w:val="baseline"/>
        <w:rPr>
          <w:kern w:val="0"/>
          <w:szCs w:val="24"/>
          <w:u w:val="single"/>
          <w:lang w:val="en-GB"/>
        </w:rPr>
      </w:pPr>
      <w:r w:rsidRPr="00C55607">
        <w:rPr>
          <w:kern w:val="0"/>
          <w:szCs w:val="24"/>
          <w:u w:val="single"/>
          <w:lang w:val="en-GB"/>
        </w:rPr>
        <w:tab/>
      </w:r>
    </w:p>
    <w:p w14:paraId="057D55ED" w14:textId="77777777" w:rsidR="00B20792" w:rsidRPr="002703CA" w:rsidRDefault="00B20792" w:rsidP="00B20792">
      <w:pPr>
        <w:tabs>
          <w:tab w:val="left" w:pos="864"/>
          <w:tab w:val="left" w:pos="1296"/>
          <w:tab w:val="left" w:pos="2016"/>
          <w:tab w:val="left" w:pos="2736"/>
          <w:tab w:val="left" w:pos="4176"/>
          <w:tab w:val="left" w:pos="5616"/>
          <w:tab w:val="left" w:pos="7056"/>
        </w:tabs>
        <w:suppressAutoHyphens/>
        <w:snapToGrid w:val="0"/>
        <w:ind w:left="2700" w:rightChars="-225" w:right="-540"/>
        <w:jc w:val="center"/>
      </w:pPr>
    </w:p>
    <w:p w14:paraId="345613DB" w14:textId="1524A3DE" w:rsidR="00B20792" w:rsidRPr="002703CA" w:rsidRDefault="00B343FA" w:rsidP="00C55607">
      <w:pPr>
        <w:tabs>
          <w:tab w:val="left" w:pos="864"/>
          <w:tab w:val="left" w:pos="1296"/>
          <w:tab w:val="left" w:pos="2016"/>
          <w:tab w:val="left" w:pos="8743"/>
        </w:tabs>
        <w:suppressAutoHyphens/>
        <w:snapToGrid w:val="0"/>
        <w:ind w:left="2405" w:rightChars="-26" w:right="-62"/>
        <w:rPr>
          <w:u w:val="single"/>
        </w:rPr>
      </w:pPr>
      <w:r w:rsidRPr="002703CA">
        <w:rPr>
          <w:u w:val="single"/>
        </w:rPr>
        <w:tab/>
      </w:r>
    </w:p>
    <w:p w14:paraId="65447938" w14:textId="0FDC554E" w:rsidR="00B20792" w:rsidRPr="002703CA" w:rsidRDefault="00B20792" w:rsidP="00C55607">
      <w:pPr>
        <w:suppressAutoHyphens/>
        <w:snapToGrid w:val="0"/>
        <w:ind w:left="2405" w:rightChars="-26" w:right="-62"/>
        <w:jc w:val="center"/>
      </w:pPr>
      <w:r w:rsidRPr="002703CA">
        <w:rPr>
          <w:rFonts w:eastAsiaTheme="minorEastAsia" w:hint="eastAsia"/>
        </w:rPr>
        <w:t>（主席（或</w:t>
      </w:r>
      <w:r w:rsidRPr="002703CA">
        <w:rPr>
          <w:rFonts w:eastAsiaTheme="minorEastAsia" w:hint="eastAsia"/>
          <w:szCs w:val="24"/>
        </w:rPr>
        <w:t>校董會／法團校董會）／校監／校長</w:t>
      </w:r>
      <w:r w:rsidRPr="002703CA">
        <w:rPr>
          <w:rFonts w:eastAsiaTheme="minorEastAsia"/>
          <w:szCs w:val="24"/>
        </w:rPr>
        <w:t>*</w:t>
      </w:r>
      <w:r w:rsidRPr="002703CA">
        <w:rPr>
          <w:rFonts w:eastAsiaTheme="minorEastAsia" w:hint="eastAsia"/>
          <w:szCs w:val="24"/>
        </w:rPr>
        <w:t>）</w:t>
      </w:r>
    </w:p>
    <w:p w14:paraId="0EEB502F" w14:textId="3274D2B3" w:rsidR="00B20792" w:rsidRPr="002703CA" w:rsidRDefault="00C27AEA" w:rsidP="00C55607">
      <w:pPr>
        <w:suppressAutoHyphens/>
        <w:snapToGrid w:val="0"/>
        <w:ind w:left="2405" w:rightChars="-26" w:right="-62"/>
        <w:jc w:val="center"/>
      </w:pPr>
      <w:r w:rsidRPr="002703CA">
        <w:rPr>
          <w:rFonts w:hint="eastAsia"/>
        </w:rPr>
        <w:t>（</w:t>
      </w:r>
      <w:r w:rsidR="00B20792" w:rsidRPr="002703CA">
        <w:rPr>
          <w:rFonts w:hint="eastAsia"/>
        </w:rPr>
        <w:t>日期</w:t>
      </w:r>
      <w:r w:rsidRPr="002703CA">
        <w:rPr>
          <w:rFonts w:hint="eastAsia"/>
        </w:rPr>
        <w:t>）</w:t>
      </w:r>
    </w:p>
    <w:p w14:paraId="00CC8378" w14:textId="0F9BBCB7" w:rsidR="00B20792" w:rsidRPr="002703CA" w:rsidRDefault="00B20792" w:rsidP="00B20792">
      <w:pPr>
        <w:tabs>
          <w:tab w:val="left" w:pos="9072"/>
        </w:tabs>
        <w:suppressAutoHyphens/>
        <w:snapToGrid w:val="0"/>
        <w:spacing w:after="60"/>
        <w:ind w:rightChars="-225" w:right="-540"/>
        <w:contextualSpacing/>
        <w:jc w:val="both"/>
        <w:rPr>
          <w:sz w:val="20"/>
        </w:rPr>
      </w:pPr>
      <w:r w:rsidRPr="002703CA">
        <w:rPr>
          <w:sz w:val="20"/>
        </w:rPr>
        <w:t xml:space="preserve">* </w:t>
      </w:r>
      <w:r w:rsidRPr="002703CA">
        <w:rPr>
          <w:rFonts w:hint="eastAsia"/>
          <w:sz w:val="20"/>
        </w:rPr>
        <w:t>請</w:t>
      </w:r>
      <w:r w:rsidR="00CE3DE9" w:rsidRPr="002703CA">
        <w:rPr>
          <w:rFonts w:hint="eastAsia"/>
          <w:sz w:val="20"/>
        </w:rPr>
        <w:t>刪</w:t>
      </w:r>
      <w:r w:rsidR="006F29DF" w:rsidRPr="002703CA">
        <w:rPr>
          <w:rFonts w:hint="eastAsia"/>
          <w:sz w:val="20"/>
        </w:rPr>
        <w:t>去</w:t>
      </w:r>
      <w:r w:rsidRPr="002703CA">
        <w:rPr>
          <w:rFonts w:hint="eastAsia"/>
          <w:sz w:val="20"/>
        </w:rPr>
        <w:t>不適用者</w:t>
      </w:r>
    </w:p>
    <w:p w14:paraId="697D1B97" w14:textId="427F104D" w:rsidR="005C767B" w:rsidRPr="001D66B4" w:rsidRDefault="00B20792" w:rsidP="00B20792">
      <w:pPr>
        <w:suppressAutoHyphens/>
        <w:snapToGrid w:val="0"/>
        <w:spacing w:before="60"/>
        <w:ind w:rightChars="11" w:right="26"/>
        <w:contextualSpacing/>
        <w:jc w:val="both"/>
        <w:rPr>
          <w:rFonts w:asciiTheme="minorHAnsi" w:hAnsiTheme="minorHAnsi"/>
          <w:kern w:val="0"/>
          <w:sz w:val="26"/>
          <w:szCs w:val="26"/>
        </w:rPr>
      </w:pPr>
      <w:r w:rsidRPr="002703CA">
        <w:rPr>
          <w:sz w:val="20"/>
          <w:szCs w:val="22"/>
        </w:rPr>
        <w:t xml:space="preserve"># </w:t>
      </w:r>
      <w:r w:rsidRPr="002703CA">
        <w:rPr>
          <w:rFonts w:hint="eastAsia"/>
          <w:sz w:val="20"/>
          <w:szCs w:val="22"/>
        </w:rPr>
        <w:t>其他措施包括</w:t>
      </w:r>
      <w:r w:rsidR="008B3AAB" w:rsidRPr="002703CA">
        <w:rPr>
          <w:rFonts w:hint="eastAsia"/>
          <w:sz w:val="20"/>
          <w:szCs w:val="22"/>
        </w:rPr>
        <w:t>：</w:t>
      </w:r>
      <w:r w:rsidRPr="002703CA">
        <w:rPr>
          <w:sz w:val="20"/>
          <w:szCs w:val="22"/>
        </w:rPr>
        <w:t xml:space="preserve">(i) </w:t>
      </w:r>
      <w:r w:rsidRPr="002703CA">
        <w:rPr>
          <w:rFonts w:hint="eastAsia"/>
          <w:sz w:val="20"/>
          <w:szCs w:val="22"/>
        </w:rPr>
        <w:t>放棄個人／私人利益（例如放棄所涉投資）</w:t>
      </w:r>
      <w:r w:rsidR="008B3AAB" w:rsidRPr="002703CA">
        <w:rPr>
          <w:rFonts w:hint="eastAsia"/>
          <w:sz w:val="20"/>
          <w:szCs w:val="22"/>
        </w:rPr>
        <w:t>；</w:t>
      </w:r>
      <w:r w:rsidRPr="002703CA">
        <w:rPr>
          <w:sz w:val="20"/>
          <w:szCs w:val="22"/>
        </w:rPr>
        <w:t xml:space="preserve">(ii) </w:t>
      </w:r>
      <w:r w:rsidRPr="002703CA">
        <w:rPr>
          <w:rFonts w:hint="eastAsia"/>
          <w:sz w:val="20"/>
          <w:szCs w:val="22"/>
        </w:rPr>
        <w:t>繼續處理有關工作，但</w:t>
      </w:r>
      <w:r w:rsidR="00336699" w:rsidRPr="00F52700">
        <w:rPr>
          <w:rFonts w:hint="eastAsia"/>
          <w:sz w:val="20"/>
          <w:szCs w:val="22"/>
        </w:rPr>
        <w:t>會</w:t>
      </w:r>
      <w:r w:rsidR="00336699">
        <w:rPr>
          <w:rFonts w:hint="eastAsia"/>
          <w:sz w:val="20"/>
          <w:szCs w:val="22"/>
        </w:rPr>
        <w:t>由</w:t>
      </w:r>
      <w:r w:rsidRPr="002703CA">
        <w:rPr>
          <w:rFonts w:hint="eastAsia"/>
          <w:sz w:val="20"/>
          <w:szCs w:val="22"/>
        </w:rPr>
        <w:t>一名獨立人員參與、監</w:t>
      </w:r>
      <w:r w:rsidR="002D1960" w:rsidRPr="002703CA">
        <w:rPr>
          <w:rFonts w:hint="eastAsia"/>
          <w:sz w:val="20"/>
          <w:szCs w:val="22"/>
        </w:rPr>
        <w:t>督</w:t>
      </w:r>
      <w:r w:rsidRPr="002703CA">
        <w:rPr>
          <w:rFonts w:hint="eastAsia"/>
          <w:sz w:val="20"/>
          <w:szCs w:val="22"/>
        </w:rPr>
        <w:t>或</w:t>
      </w:r>
      <w:r w:rsidR="002D1960" w:rsidRPr="002703CA">
        <w:rPr>
          <w:rFonts w:hint="eastAsia"/>
          <w:sz w:val="20"/>
          <w:szCs w:val="22"/>
        </w:rPr>
        <w:t>檢視</w:t>
      </w:r>
      <w:r w:rsidRPr="002703CA">
        <w:rPr>
          <w:rFonts w:hint="eastAsia"/>
          <w:sz w:val="20"/>
          <w:szCs w:val="22"/>
        </w:rPr>
        <w:t>部分或整個決策過程</w:t>
      </w:r>
    </w:p>
    <w:sectPr w:rsidR="005C767B" w:rsidRPr="001D66B4" w:rsidSect="003A61B7">
      <w:pgSz w:w="11907" w:h="16840"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8DE42" w14:textId="77777777" w:rsidR="0055785C" w:rsidRDefault="0055785C">
      <w:r>
        <w:separator/>
      </w:r>
    </w:p>
  </w:endnote>
  <w:endnote w:type="continuationSeparator" w:id="0">
    <w:p w14:paraId="1D056314" w14:textId="77777777" w:rsidR="0055785C" w:rsidRDefault="0055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DFHeiHK-W9">
    <w:altName w:val="Arial Unicode MS"/>
    <w:panose1 w:val="00000000000000000000"/>
    <w:charset w:val="88"/>
    <w:family w:val="auto"/>
    <w:notTrueType/>
    <w:pitch w:val="default"/>
    <w:sig w:usb0="00000001" w:usb1="08080000" w:usb2="00000010" w:usb3="00000000" w:csb0="00100000" w:csb1="00000000"/>
  </w:font>
  <w:font w:name="DFHeiHK-W7">
    <w:altName w:val="Arial Unicode MS"/>
    <w:panose1 w:val="00000000000000000000"/>
    <w:charset w:val="88"/>
    <w:family w:val="swiss"/>
    <w:notTrueType/>
    <w:pitch w:val="variable"/>
    <w:sig w:usb0="A00002FF" w:usb1="38CFFD7A" w:usb2="00000016" w:usb3="00000000" w:csb0="0010000D" w:csb1="00000000"/>
  </w:font>
  <w:font w:name="DFHeiHK-W5">
    <w:altName w:val="DFHeiHK-W5"/>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9C430" w14:textId="77777777" w:rsidR="0055785C" w:rsidRDefault="0055785C">
      <w:r>
        <w:separator/>
      </w:r>
    </w:p>
  </w:footnote>
  <w:footnote w:type="continuationSeparator" w:id="0">
    <w:p w14:paraId="71498F69" w14:textId="77777777" w:rsidR="0055785C" w:rsidRDefault="0055785C">
      <w:r>
        <w:continuationSeparator/>
      </w:r>
    </w:p>
  </w:footnote>
  <w:footnote w:id="1">
    <w:p w14:paraId="00791208" w14:textId="1FA138AF" w:rsidR="007C393C" w:rsidRPr="00E01251" w:rsidRDefault="007C393C" w:rsidP="00C55607">
      <w:pPr>
        <w:pStyle w:val="ae"/>
        <w:ind w:left="144" w:hanging="144"/>
        <w:jc w:val="both"/>
        <w:rPr>
          <w:spacing w:val="20"/>
        </w:rPr>
      </w:pPr>
      <w:r w:rsidRPr="00E01251">
        <w:rPr>
          <w:rStyle w:val="af0"/>
          <w:spacing w:val="20"/>
        </w:rPr>
        <w:footnoteRef/>
      </w:r>
      <w:r>
        <w:rPr>
          <w:rFonts w:hint="eastAsia"/>
          <w:spacing w:val="20"/>
        </w:rPr>
        <w:t xml:space="preserve"> </w:t>
      </w:r>
      <w:r>
        <w:rPr>
          <w:rFonts w:hint="eastAsia"/>
          <w:spacing w:val="20"/>
        </w:rPr>
        <w:t>根據</w:t>
      </w:r>
      <w:r w:rsidRPr="00F325F0">
        <w:rPr>
          <w:rFonts w:hint="eastAsia"/>
          <w:spacing w:val="20"/>
        </w:rPr>
        <w:t>香港法例第</w:t>
      </w:r>
      <w:r w:rsidRPr="00F325F0">
        <w:rPr>
          <w:spacing w:val="20"/>
        </w:rPr>
        <w:t>279</w:t>
      </w:r>
      <w:r>
        <w:rPr>
          <w:rFonts w:hint="eastAsia"/>
          <w:spacing w:val="20"/>
        </w:rPr>
        <w:t>章《教育條例》，所有資助學校必須成立法團校董會管理學校。直接資助學校及指</w:t>
      </w:r>
      <w:r w:rsidR="00EA7500">
        <w:rPr>
          <w:rFonts w:hint="eastAsia"/>
          <w:spacing w:val="20"/>
        </w:rPr>
        <w:t>明</w:t>
      </w:r>
      <w:r>
        <w:rPr>
          <w:rFonts w:hint="eastAsia"/>
          <w:spacing w:val="20"/>
        </w:rPr>
        <w:t>學校可按需要</w:t>
      </w:r>
      <w:r w:rsidR="00EA7500">
        <w:rPr>
          <w:rFonts w:hint="eastAsia"/>
          <w:spacing w:val="20"/>
        </w:rPr>
        <w:t>，</w:t>
      </w:r>
      <w:r>
        <w:rPr>
          <w:rFonts w:hint="eastAsia"/>
          <w:spacing w:val="20"/>
        </w:rPr>
        <w:t>自行決定是否成立法團校董會。沒有法團校董會的學校須由校董會負責管理。</w:t>
      </w:r>
    </w:p>
  </w:footnote>
  <w:footnote w:id="2">
    <w:p w14:paraId="3FB57E65" w14:textId="66B7AE14" w:rsidR="007C393C" w:rsidRPr="00EC1208" w:rsidRDefault="007C393C" w:rsidP="007C393C">
      <w:pPr>
        <w:pStyle w:val="ae"/>
        <w:ind w:left="142" w:hanging="142"/>
        <w:jc w:val="both"/>
      </w:pPr>
      <w:r w:rsidRPr="000B596C">
        <w:rPr>
          <w:rStyle w:val="af0"/>
        </w:rPr>
        <w:footnoteRef/>
      </w:r>
      <w:r w:rsidR="00842F23">
        <w:rPr>
          <w:rFonts w:hint="eastAsia"/>
          <w:spacing w:val="20"/>
        </w:rPr>
        <w:t xml:space="preserve"> </w:t>
      </w:r>
      <w:r w:rsidR="00842F23">
        <w:rPr>
          <w:spacing w:val="20"/>
        </w:rPr>
        <w:tab/>
      </w:r>
      <w:r w:rsidR="00842F23" w:rsidRPr="00921C24">
        <w:rPr>
          <w:rFonts w:hint="eastAsia"/>
          <w:spacing w:val="20"/>
        </w:rPr>
        <w:t>本</w:t>
      </w:r>
      <w:r w:rsidRPr="00623854">
        <w:rPr>
          <w:rFonts w:hint="eastAsia"/>
          <w:spacing w:val="20"/>
        </w:rPr>
        <w:t>行為守則範本中有關《防止賄賂條例》（以下簡稱條例）的陳述及解釋，只屬一般和概括性質，以便讀者容易理解。本行為守則範本的使用人士如有需要，應就個別情況參考法例原文或徵詢法律意見。任何人士如因本行為守則範本的內容作出或放棄作出任何行動而招致損失，廉政公署概不負責（包括法律或其他責任）</w:t>
      </w:r>
      <w:r w:rsidRPr="000B596C">
        <w:rPr>
          <w:rFonts w:hint="eastAsia"/>
        </w:rPr>
        <w:t>。</w:t>
      </w:r>
    </w:p>
  </w:footnote>
  <w:footnote w:id="3">
    <w:p w14:paraId="30BEB918" w14:textId="77777777" w:rsidR="007C393C" w:rsidRPr="00623854" w:rsidRDefault="007C393C" w:rsidP="007C393C">
      <w:pPr>
        <w:pStyle w:val="ae"/>
        <w:ind w:left="142" w:hanging="142"/>
        <w:jc w:val="both"/>
        <w:rPr>
          <w:spacing w:val="20"/>
        </w:rPr>
      </w:pPr>
      <w:r w:rsidRPr="00623854">
        <w:rPr>
          <w:rStyle w:val="af0"/>
          <w:spacing w:val="20"/>
        </w:rPr>
        <w:footnoteRef/>
      </w:r>
      <w:r w:rsidRPr="00BF4100">
        <w:rPr>
          <w:spacing w:val="20"/>
        </w:rPr>
        <w:t xml:space="preserve"> </w:t>
      </w:r>
      <w:r w:rsidRPr="00623854">
        <w:rPr>
          <w:rFonts w:hint="eastAsia"/>
          <w:spacing w:val="20"/>
        </w:rPr>
        <w:t>公職人員的例子包括教育局、社會福利署、平等機會委員會、香港考試及評核局等機構的人員。</w:t>
      </w:r>
    </w:p>
  </w:footnote>
  <w:footnote w:id="4">
    <w:p w14:paraId="1FCF88D7" w14:textId="77777777" w:rsidR="007C393C" w:rsidRPr="00FD7AD1" w:rsidRDefault="007C393C" w:rsidP="007C393C">
      <w:pPr>
        <w:pStyle w:val="ae"/>
        <w:ind w:left="142" w:hanging="142"/>
        <w:jc w:val="both"/>
        <w:rPr>
          <w:spacing w:val="20"/>
        </w:rPr>
      </w:pPr>
      <w:r w:rsidRPr="00623854">
        <w:rPr>
          <w:rStyle w:val="af0"/>
          <w:spacing w:val="20"/>
        </w:rPr>
        <w:footnoteRef/>
      </w:r>
      <w:r w:rsidRPr="00623854">
        <w:rPr>
          <w:spacing w:val="20"/>
        </w:rPr>
        <w:tab/>
      </w:r>
      <w:r w:rsidRPr="00623854">
        <w:rPr>
          <w:rFonts w:hint="eastAsia"/>
          <w:spacing w:val="20"/>
        </w:rPr>
        <w:t>在條例第</w:t>
      </w:r>
      <w:r w:rsidRPr="00623854">
        <w:rPr>
          <w:spacing w:val="20"/>
        </w:rPr>
        <w:t>4</w:t>
      </w:r>
      <w:r w:rsidRPr="00623854">
        <w:rPr>
          <w:rFonts w:hint="eastAsia"/>
          <w:spacing w:val="20"/>
        </w:rPr>
        <w:t>或第</w:t>
      </w:r>
      <w:r w:rsidRPr="00623854">
        <w:rPr>
          <w:spacing w:val="20"/>
        </w:rPr>
        <w:t>8</w:t>
      </w:r>
      <w:r w:rsidRPr="00623854">
        <w:rPr>
          <w:rFonts w:hint="eastAsia"/>
          <w:spacing w:val="20"/>
        </w:rPr>
        <w:t>條所指情況下向公職人員提供利益，即屬犯罪。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0B0F" w14:textId="77777777" w:rsidR="00A768F3" w:rsidRDefault="00A768F3">
    <w:pPr>
      <w:pStyle w:val="a9"/>
      <w:jc w:val="center"/>
      <w:rPr>
        <w:sz w:val="28"/>
      </w:rPr>
    </w:pPr>
    <w:r>
      <w:rPr>
        <w:rStyle w:val="ac"/>
        <w:rFonts w:hint="eastAsia"/>
        <w:sz w:val="28"/>
      </w:rPr>
      <w:t xml:space="preserve">- </w:t>
    </w:r>
    <w:r>
      <w:rPr>
        <w:rStyle w:val="ac"/>
        <w:sz w:val="24"/>
      </w:rPr>
      <w:fldChar w:fldCharType="begin"/>
    </w:r>
    <w:r>
      <w:rPr>
        <w:rStyle w:val="ac"/>
        <w:sz w:val="24"/>
      </w:rPr>
      <w:instrText xml:space="preserve"> PAGE </w:instrText>
    </w:r>
    <w:r>
      <w:rPr>
        <w:rStyle w:val="ac"/>
        <w:sz w:val="24"/>
      </w:rPr>
      <w:fldChar w:fldCharType="separate"/>
    </w:r>
    <w:r w:rsidR="00970AE3">
      <w:rPr>
        <w:rStyle w:val="ac"/>
        <w:noProof/>
        <w:sz w:val="24"/>
      </w:rPr>
      <w:t>2</w:t>
    </w:r>
    <w:r>
      <w:rPr>
        <w:rStyle w:val="ac"/>
        <w:sz w:val="24"/>
      </w:rPr>
      <w:fldChar w:fldCharType="end"/>
    </w:r>
    <w:r>
      <w:rPr>
        <w:rStyle w:val="ac"/>
        <w:rFonts w:hint="eastAsia"/>
        <w:sz w:val="24"/>
      </w:rPr>
      <w:t xml:space="preserve"> </w:t>
    </w:r>
    <w:r>
      <w:rPr>
        <w:rStyle w:val="ac"/>
        <w:rFonts w:hint="eastAsia"/>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47A5" w14:textId="0BF2E073" w:rsidR="00B20792" w:rsidRDefault="00B20792">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78C"/>
    <w:multiLevelType w:val="singleLevel"/>
    <w:tmpl w:val="86862E46"/>
    <w:lvl w:ilvl="0">
      <w:start w:val="1"/>
      <w:numFmt w:val="lowerLetter"/>
      <w:lvlText w:val="(%1)"/>
      <w:lvlJc w:val="left"/>
      <w:pPr>
        <w:tabs>
          <w:tab w:val="num" w:pos="3570"/>
        </w:tabs>
        <w:ind w:left="3570" w:hanging="420"/>
      </w:pPr>
      <w:rPr>
        <w:rFonts w:cs="Times New Roman" w:hint="default"/>
      </w:rPr>
    </w:lvl>
  </w:abstractNum>
  <w:abstractNum w:abstractNumId="1" w15:restartNumberingAfterBreak="0">
    <w:nsid w:val="07753BAE"/>
    <w:multiLevelType w:val="hybridMultilevel"/>
    <w:tmpl w:val="60D08E24"/>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0BEC05A4"/>
    <w:multiLevelType w:val="singleLevel"/>
    <w:tmpl w:val="1F14B518"/>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0F195D62"/>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7C17AB5"/>
    <w:multiLevelType w:val="hybridMultilevel"/>
    <w:tmpl w:val="88769A7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15:restartNumberingAfterBreak="0">
    <w:nsid w:val="18912934"/>
    <w:multiLevelType w:val="singleLevel"/>
    <w:tmpl w:val="DC50A598"/>
    <w:lvl w:ilvl="0">
      <w:start w:val="1"/>
      <w:numFmt w:val="lowerLetter"/>
      <w:lvlText w:val="(%1)"/>
      <w:lvlJc w:val="left"/>
      <w:pPr>
        <w:tabs>
          <w:tab w:val="num" w:pos="1039"/>
        </w:tabs>
        <w:ind w:left="1039" w:hanging="360"/>
      </w:pPr>
      <w:rPr>
        <w:rFonts w:cs="Times New Roman" w:hint="default"/>
      </w:rPr>
    </w:lvl>
  </w:abstractNum>
  <w:abstractNum w:abstractNumId="6" w15:restartNumberingAfterBreak="0">
    <w:nsid w:val="1AD21FF9"/>
    <w:multiLevelType w:val="hybridMultilevel"/>
    <w:tmpl w:val="A75A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21CB1"/>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6DBD"/>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C53AD"/>
    <w:multiLevelType w:val="hybridMultilevel"/>
    <w:tmpl w:val="2766E16E"/>
    <w:lvl w:ilvl="0" w:tplc="4E10438C">
      <w:start w:val="1"/>
      <w:numFmt w:val="decimal"/>
      <w:lvlText w:val="(%1)"/>
      <w:lvlJc w:val="left"/>
      <w:pPr>
        <w:tabs>
          <w:tab w:val="num" w:pos="600"/>
        </w:tabs>
        <w:ind w:left="600" w:hanging="480"/>
      </w:pPr>
      <w:rPr>
        <w:rFonts w:cs="Times New Roman" w:hint="eastAsia"/>
      </w:rPr>
    </w:lvl>
    <w:lvl w:ilvl="1" w:tplc="4602365A">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F693FC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0A51076"/>
    <w:multiLevelType w:val="hybridMultilevel"/>
    <w:tmpl w:val="DDB86D3E"/>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14BC1"/>
    <w:multiLevelType w:val="singleLevel"/>
    <w:tmpl w:val="E4FAF59C"/>
    <w:lvl w:ilvl="0">
      <w:start w:val="1"/>
      <w:numFmt w:val="lowerLetter"/>
      <w:lvlText w:val="(%1)"/>
      <w:lvlJc w:val="left"/>
      <w:pPr>
        <w:tabs>
          <w:tab w:val="num" w:pos="717"/>
        </w:tabs>
        <w:ind w:left="717" w:hanging="360"/>
      </w:pPr>
      <w:rPr>
        <w:rFonts w:cs="Times New Roman" w:hint="eastAsia"/>
      </w:rPr>
    </w:lvl>
  </w:abstractNum>
  <w:abstractNum w:abstractNumId="13" w15:restartNumberingAfterBreak="0">
    <w:nsid w:val="21CE1C9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53770"/>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8273D4"/>
    <w:multiLevelType w:val="hybridMultilevel"/>
    <w:tmpl w:val="CE7AD404"/>
    <w:lvl w:ilvl="0" w:tplc="C952F930">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AA6802"/>
    <w:multiLevelType w:val="hybridMultilevel"/>
    <w:tmpl w:val="4522A0EA"/>
    <w:lvl w:ilvl="0" w:tplc="E19CBCAA">
      <w:start w:val="1"/>
      <w:numFmt w:val="lowerLetter"/>
      <w:lvlText w:val="(%1)"/>
      <w:lvlJc w:val="left"/>
      <w:pPr>
        <w:tabs>
          <w:tab w:val="num" w:pos="960"/>
        </w:tabs>
        <w:ind w:left="96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8750B"/>
    <w:multiLevelType w:val="hybridMultilevel"/>
    <w:tmpl w:val="8D6AADE6"/>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56A5E"/>
    <w:multiLevelType w:val="hybridMultilevel"/>
    <w:tmpl w:val="E85CD86C"/>
    <w:lvl w:ilvl="0" w:tplc="96CA2B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6C36A5"/>
    <w:multiLevelType w:val="hybridMultilevel"/>
    <w:tmpl w:val="1D84A50C"/>
    <w:lvl w:ilvl="0" w:tplc="60B68952">
      <w:start w:val="2"/>
      <w:numFmt w:val="decimal"/>
      <w:lvlText w:val="%1."/>
      <w:lvlJc w:val="left"/>
      <w:pPr>
        <w:tabs>
          <w:tab w:val="num" w:pos="840"/>
        </w:tabs>
        <w:ind w:left="840" w:hanging="840"/>
      </w:pPr>
      <w:rPr>
        <w:rFonts w:hint="default"/>
      </w:rPr>
    </w:lvl>
    <w:lvl w:ilvl="1" w:tplc="C952F930">
      <w:start w:val="1"/>
      <w:numFmt w:val="lowerLetter"/>
      <w:lvlText w:val="(%2)"/>
      <w:lvlJc w:val="left"/>
      <w:pPr>
        <w:tabs>
          <w:tab w:val="num" w:pos="960"/>
        </w:tabs>
        <w:ind w:left="960" w:hanging="480"/>
      </w:pPr>
      <w:rPr>
        <w:rFonts w:hint="default"/>
      </w:rPr>
    </w:lvl>
    <w:lvl w:ilvl="2" w:tplc="46800460">
      <w:start w:val="1"/>
      <w:numFmt w:val="lowerLetter"/>
      <w:lvlText w:val="(%3)"/>
      <w:lvlJc w:val="left"/>
      <w:pPr>
        <w:ind w:left="1500" w:hanging="54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632FD3"/>
    <w:multiLevelType w:val="hybridMultilevel"/>
    <w:tmpl w:val="70BEA960"/>
    <w:lvl w:ilvl="0" w:tplc="5394AD98">
      <w:start w:val="1"/>
      <w:numFmt w:val="decimal"/>
      <w:lvlText w:val="%1."/>
      <w:lvlJc w:val="left"/>
      <w:pPr>
        <w:ind w:left="1830" w:hanging="84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8341C6"/>
    <w:multiLevelType w:val="hybridMultilevel"/>
    <w:tmpl w:val="04F2369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0AC628D"/>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26B5F6F"/>
    <w:multiLevelType w:val="hybridMultilevel"/>
    <w:tmpl w:val="CF42A04A"/>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999EED20">
      <w:start w:val="1"/>
      <w:numFmt w:val="bullet"/>
      <w:lvlText w:val=""/>
      <w:lvlJc w:val="left"/>
      <w:pPr>
        <w:ind w:left="2640" w:hanging="180"/>
      </w:pPr>
      <w:rPr>
        <w:rFonts w:ascii="Symbol" w:hAnsi="Symbol" w:hint="default"/>
        <w:color w:val="auto"/>
        <w:sz w:val="24"/>
      </w:r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344908F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E65C2"/>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D60D1"/>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B935C7"/>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F7D61A9"/>
    <w:multiLevelType w:val="hybridMultilevel"/>
    <w:tmpl w:val="72A0CF0C"/>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7E558C"/>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D62AE6"/>
    <w:multiLevelType w:val="hybridMultilevel"/>
    <w:tmpl w:val="F198E41A"/>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31" w15:restartNumberingAfterBreak="0">
    <w:nsid w:val="48DA1537"/>
    <w:multiLevelType w:val="hybridMultilevel"/>
    <w:tmpl w:val="8C4262EC"/>
    <w:lvl w:ilvl="0" w:tplc="A3F4528C">
      <w:start w:val="1"/>
      <w:numFmt w:val="lowerLetter"/>
      <w:lvlText w:val="(%1)"/>
      <w:lvlJc w:val="left"/>
      <w:pPr>
        <w:tabs>
          <w:tab w:val="num" w:pos="960"/>
        </w:tabs>
        <w:ind w:left="960" w:hanging="480"/>
      </w:pPr>
      <w:rPr>
        <w:rFonts w:hint="default"/>
        <w:b w:val="0"/>
        <w:i w:val="0"/>
        <w:color w:val="auto"/>
        <w:sz w:val="26"/>
      </w:rPr>
    </w:lvl>
    <w:lvl w:ilvl="1" w:tplc="08090001">
      <w:start w:val="1"/>
      <w:numFmt w:val="bullet"/>
      <w:lvlText w:val=""/>
      <w:lvlJc w:val="left"/>
      <w:pPr>
        <w:tabs>
          <w:tab w:val="num" w:pos="1440"/>
        </w:tabs>
        <w:ind w:left="1440" w:hanging="480"/>
      </w:pPr>
      <w:rPr>
        <w:rFonts w:ascii="Symbol" w:hAnsi="Symbol"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15:restartNumberingAfterBreak="0">
    <w:nsid w:val="4993451C"/>
    <w:multiLevelType w:val="hybridMultilevel"/>
    <w:tmpl w:val="10BE90EA"/>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3" w15:restartNumberingAfterBreak="0">
    <w:nsid w:val="4B3876E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4B5A0492"/>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4C617B21"/>
    <w:multiLevelType w:val="hybridMultilevel"/>
    <w:tmpl w:val="65FCE64E"/>
    <w:lvl w:ilvl="0" w:tplc="E068B0E2">
      <w:start w:val="1"/>
      <w:numFmt w:val="lowerLetter"/>
      <w:lvlText w:val="(%1)"/>
      <w:lvlJc w:val="left"/>
      <w:pPr>
        <w:ind w:left="1200" w:hanging="360"/>
      </w:pPr>
      <w:rPr>
        <w:rFonts w:ascii="Times New Roman" w:hAnsi="Times New Roman" w:cs="Times New Roman"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15:restartNumberingAfterBreak="0">
    <w:nsid w:val="4E1536F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4EB81B98"/>
    <w:multiLevelType w:val="singleLevel"/>
    <w:tmpl w:val="0F325212"/>
    <w:lvl w:ilvl="0">
      <w:start w:val="5"/>
      <w:numFmt w:val="decimal"/>
      <w:lvlText w:val="(%1)"/>
      <w:lvlJc w:val="left"/>
      <w:pPr>
        <w:tabs>
          <w:tab w:val="num" w:pos="360"/>
        </w:tabs>
        <w:ind w:left="360" w:hanging="360"/>
      </w:pPr>
      <w:rPr>
        <w:rFonts w:cs="Times New Roman" w:hint="default"/>
      </w:rPr>
    </w:lvl>
  </w:abstractNum>
  <w:abstractNum w:abstractNumId="38" w15:restartNumberingAfterBreak="0">
    <w:nsid w:val="519E6745"/>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37E60E2"/>
    <w:multiLevelType w:val="hybridMultilevel"/>
    <w:tmpl w:val="32A8B8AE"/>
    <w:lvl w:ilvl="0" w:tplc="04090001">
      <w:start w:val="1"/>
      <w:numFmt w:val="bullet"/>
      <w:lvlText w:val=""/>
      <w:lvlJc w:val="left"/>
      <w:pPr>
        <w:ind w:left="807" w:hanging="480"/>
      </w:pPr>
      <w:rPr>
        <w:rFonts w:ascii="Wingdings" w:hAnsi="Wingdings" w:hint="default"/>
      </w:rPr>
    </w:lvl>
    <w:lvl w:ilvl="1" w:tplc="04090003" w:tentative="1">
      <w:start w:val="1"/>
      <w:numFmt w:val="bullet"/>
      <w:lvlText w:val=""/>
      <w:lvlJc w:val="left"/>
      <w:pPr>
        <w:ind w:left="1287" w:hanging="480"/>
      </w:pPr>
      <w:rPr>
        <w:rFonts w:ascii="Wingdings" w:hAnsi="Wingdings" w:hint="default"/>
      </w:rPr>
    </w:lvl>
    <w:lvl w:ilvl="2" w:tplc="04090005" w:tentative="1">
      <w:start w:val="1"/>
      <w:numFmt w:val="bullet"/>
      <w:lvlText w:val=""/>
      <w:lvlJc w:val="left"/>
      <w:pPr>
        <w:ind w:left="1767" w:hanging="480"/>
      </w:pPr>
      <w:rPr>
        <w:rFonts w:ascii="Wingdings" w:hAnsi="Wingdings" w:hint="default"/>
      </w:rPr>
    </w:lvl>
    <w:lvl w:ilvl="3" w:tplc="04090001" w:tentative="1">
      <w:start w:val="1"/>
      <w:numFmt w:val="bullet"/>
      <w:lvlText w:val=""/>
      <w:lvlJc w:val="left"/>
      <w:pPr>
        <w:ind w:left="2247" w:hanging="480"/>
      </w:pPr>
      <w:rPr>
        <w:rFonts w:ascii="Wingdings" w:hAnsi="Wingdings" w:hint="default"/>
      </w:rPr>
    </w:lvl>
    <w:lvl w:ilvl="4" w:tplc="04090003" w:tentative="1">
      <w:start w:val="1"/>
      <w:numFmt w:val="bullet"/>
      <w:lvlText w:val=""/>
      <w:lvlJc w:val="left"/>
      <w:pPr>
        <w:ind w:left="2727" w:hanging="480"/>
      </w:pPr>
      <w:rPr>
        <w:rFonts w:ascii="Wingdings" w:hAnsi="Wingdings" w:hint="default"/>
      </w:rPr>
    </w:lvl>
    <w:lvl w:ilvl="5" w:tplc="04090005" w:tentative="1">
      <w:start w:val="1"/>
      <w:numFmt w:val="bullet"/>
      <w:lvlText w:val=""/>
      <w:lvlJc w:val="left"/>
      <w:pPr>
        <w:ind w:left="3207" w:hanging="480"/>
      </w:pPr>
      <w:rPr>
        <w:rFonts w:ascii="Wingdings" w:hAnsi="Wingdings" w:hint="default"/>
      </w:rPr>
    </w:lvl>
    <w:lvl w:ilvl="6" w:tplc="04090001" w:tentative="1">
      <w:start w:val="1"/>
      <w:numFmt w:val="bullet"/>
      <w:lvlText w:val=""/>
      <w:lvlJc w:val="left"/>
      <w:pPr>
        <w:ind w:left="3687" w:hanging="480"/>
      </w:pPr>
      <w:rPr>
        <w:rFonts w:ascii="Wingdings" w:hAnsi="Wingdings" w:hint="default"/>
      </w:rPr>
    </w:lvl>
    <w:lvl w:ilvl="7" w:tplc="04090003" w:tentative="1">
      <w:start w:val="1"/>
      <w:numFmt w:val="bullet"/>
      <w:lvlText w:val=""/>
      <w:lvlJc w:val="left"/>
      <w:pPr>
        <w:ind w:left="4167" w:hanging="480"/>
      </w:pPr>
      <w:rPr>
        <w:rFonts w:ascii="Wingdings" w:hAnsi="Wingdings" w:hint="default"/>
      </w:rPr>
    </w:lvl>
    <w:lvl w:ilvl="8" w:tplc="04090005" w:tentative="1">
      <w:start w:val="1"/>
      <w:numFmt w:val="bullet"/>
      <w:lvlText w:val=""/>
      <w:lvlJc w:val="left"/>
      <w:pPr>
        <w:ind w:left="4647" w:hanging="480"/>
      </w:pPr>
      <w:rPr>
        <w:rFonts w:ascii="Wingdings" w:hAnsi="Wingdings" w:hint="default"/>
      </w:rPr>
    </w:lvl>
  </w:abstractNum>
  <w:abstractNum w:abstractNumId="40" w15:restartNumberingAfterBreak="0">
    <w:nsid w:val="55DA5B94"/>
    <w:multiLevelType w:val="hybridMultilevel"/>
    <w:tmpl w:val="FA88F130"/>
    <w:lvl w:ilvl="0" w:tplc="9C8C53F6">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8847A3C"/>
    <w:multiLevelType w:val="hybridMultilevel"/>
    <w:tmpl w:val="52421B52"/>
    <w:lvl w:ilvl="0" w:tplc="A3F4528C">
      <w:start w:val="1"/>
      <w:numFmt w:val="lowerLetter"/>
      <w:lvlText w:val="(%1)"/>
      <w:lvlJc w:val="left"/>
      <w:pPr>
        <w:tabs>
          <w:tab w:val="num" w:pos="960"/>
        </w:tabs>
        <w:ind w:left="960" w:hanging="480"/>
      </w:pPr>
      <w:rPr>
        <w:rFonts w:hint="default"/>
        <w:b w:val="0"/>
        <w:i w:val="0"/>
        <w:color w:val="auto"/>
        <w:sz w:val="26"/>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2" w15:restartNumberingAfterBreak="0">
    <w:nsid w:val="596300FB"/>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5EEB268C"/>
    <w:multiLevelType w:val="hybridMultilevel"/>
    <w:tmpl w:val="E438E036"/>
    <w:lvl w:ilvl="0" w:tplc="F98E5956">
      <w:start w:val="9"/>
      <w:numFmt w:val="lowerLetter"/>
      <w:lvlText w:val="(%1)"/>
      <w:lvlJc w:val="left"/>
      <w:pPr>
        <w:tabs>
          <w:tab w:val="num" w:pos="960"/>
        </w:tabs>
        <w:ind w:left="960" w:hanging="480"/>
      </w:pPr>
      <w:rPr>
        <w:rFonts w:ascii="Times New Roman" w:hAnsi="Times New Roman" w:cs="Times New Roman" w:hint="default"/>
        <w:b w:val="0"/>
        <w:i w:val="0"/>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5D6514"/>
    <w:multiLevelType w:val="hybridMultilevel"/>
    <w:tmpl w:val="B570F934"/>
    <w:lvl w:ilvl="0" w:tplc="35322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AC48AD"/>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63B438CC"/>
    <w:multiLevelType w:val="hybridMultilevel"/>
    <w:tmpl w:val="83E451AE"/>
    <w:lvl w:ilvl="0" w:tplc="00BA4BBA">
      <w:start w:val="1"/>
      <w:numFmt w:val="lowerLetter"/>
      <w:lvlText w:val="(%1)"/>
      <w:lvlJc w:val="left"/>
      <w:pPr>
        <w:tabs>
          <w:tab w:val="num" w:pos="452"/>
        </w:tabs>
        <w:ind w:left="452" w:hanging="360"/>
      </w:pPr>
      <w:rPr>
        <w:rFonts w:cs="Times New Roman" w:hint="default"/>
        <w:spacing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64A83BA6"/>
    <w:multiLevelType w:val="hybridMultilevel"/>
    <w:tmpl w:val="0A92FB0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8" w15:restartNumberingAfterBreak="0">
    <w:nsid w:val="65EE32B8"/>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9" w15:restartNumberingAfterBreak="0">
    <w:nsid w:val="67207A14"/>
    <w:multiLevelType w:val="hybridMultilevel"/>
    <w:tmpl w:val="7264CA9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5022DF"/>
    <w:multiLevelType w:val="hybridMultilevel"/>
    <w:tmpl w:val="13121512"/>
    <w:lvl w:ilvl="0" w:tplc="46800460">
      <w:start w:val="1"/>
      <w:numFmt w:val="lowerLetter"/>
      <w:lvlText w:val="(%1)"/>
      <w:lvlJc w:val="left"/>
      <w:pPr>
        <w:ind w:left="15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457D21"/>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A2734EA"/>
    <w:multiLevelType w:val="singleLevel"/>
    <w:tmpl w:val="70725994"/>
    <w:lvl w:ilvl="0">
      <w:start w:val="1"/>
      <w:numFmt w:val="lowerLetter"/>
      <w:lvlText w:val="(%1)"/>
      <w:lvlJc w:val="left"/>
      <w:pPr>
        <w:tabs>
          <w:tab w:val="num" w:pos="720"/>
        </w:tabs>
        <w:ind w:left="720" w:hanging="360"/>
      </w:pPr>
      <w:rPr>
        <w:rFonts w:cs="Times New Roman" w:hint="default"/>
      </w:rPr>
    </w:lvl>
  </w:abstractNum>
  <w:abstractNum w:abstractNumId="53" w15:restartNumberingAfterBreak="0">
    <w:nsid w:val="6EED5295"/>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715B0003"/>
    <w:multiLevelType w:val="hybridMultilevel"/>
    <w:tmpl w:val="3350E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6DD4845"/>
    <w:multiLevelType w:val="hybridMultilevel"/>
    <w:tmpl w:val="3CB4232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5F27D2"/>
    <w:multiLevelType w:val="hybridMultilevel"/>
    <w:tmpl w:val="F8E62C64"/>
    <w:lvl w:ilvl="0" w:tplc="F216DE1C">
      <w:start w:val="1"/>
      <w:numFmt w:val="bullet"/>
      <w:lvlText w:val=""/>
      <w:lvlJc w:val="left"/>
      <w:pPr>
        <w:tabs>
          <w:tab w:val="num" w:pos="284"/>
        </w:tabs>
        <w:ind w:left="284" w:hanging="284"/>
      </w:pPr>
      <w:rPr>
        <w:rFonts w:ascii="Symbol" w:hAnsi="Symbol" w:hint="default"/>
        <w:sz w:val="24"/>
      </w:rPr>
    </w:lvl>
    <w:lvl w:ilvl="1" w:tplc="D5EAED38">
      <w:start w:val="1"/>
      <w:numFmt w:val="bullet"/>
      <w:lvlText w:val=""/>
      <w:lvlJc w:val="left"/>
      <w:pPr>
        <w:tabs>
          <w:tab w:val="num" w:pos="960"/>
        </w:tabs>
        <w:ind w:left="960" w:hanging="480"/>
      </w:pPr>
      <w:rPr>
        <w:rFonts w:ascii="Wingdings" w:hAnsi="Wingdings" w:hint="default"/>
        <w:sz w:val="24"/>
      </w:rPr>
    </w:lvl>
    <w:lvl w:ilvl="2" w:tplc="999EED20">
      <w:start w:val="1"/>
      <w:numFmt w:val="bullet"/>
      <w:lvlText w:val=""/>
      <w:lvlJc w:val="left"/>
      <w:pPr>
        <w:tabs>
          <w:tab w:val="num" w:pos="1440"/>
        </w:tabs>
        <w:ind w:left="1357" w:hanging="397"/>
      </w:pPr>
      <w:rPr>
        <w:rFonts w:ascii="Symbol" w:hAnsi="Symbol" w:hint="default"/>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15"/>
  </w:num>
  <w:num w:numId="3">
    <w:abstractNumId w:val="56"/>
  </w:num>
  <w:num w:numId="4">
    <w:abstractNumId w:val="49"/>
  </w:num>
  <w:num w:numId="5">
    <w:abstractNumId w:val="7"/>
  </w:num>
  <w:num w:numId="6">
    <w:abstractNumId w:val="41"/>
  </w:num>
  <w:num w:numId="7">
    <w:abstractNumId w:val="32"/>
  </w:num>
  <w:num w:numId="8">
    <w:abstractNumId w:val="20"/>
  </w:num>
  <w:num w:numId="9">
    <w:abstractNumId w:val="11"/>
  </w:num>
  <w:num w:numId="10">
    <w:abstractNumId w:val="35"/>
  </w:num>
  <w:num w:numId="11">
    <w:abstractNumId w:val="4"/>
  </w:num>
  <w:num w:numId="12">
    <w:abstractNumId w:val="55"/>
  </w:num>
  <w:num w:numId="13">
    <w:abstractNumId w:val="43"/>
  </w:num>
  <w:num w:numId="14">
    <w:abstractNumId w:val="12"/>
  </w:num>
  <w:num w:numId="15">
    <w:abstractNumId w:val="40"/>
  </w:num>
  <w:num w:numId="16">
    <w:abstractNumId w:val="42"/>
  </w:num>
  <w:num w:numId="17">
    <w:abstractNumId w:val="2"/>
  </w:num>
  <w:num w:numId="18">
    <w:abstractNumId w:val="52"/>
  </w:num>
  <w:num w:numId="19">
    <w:abstractNumId w:val="0"/>
  </w:num>
  <w:num w:numId="20">
    <w:abstractNumId w:val="37"/>
  </w:num>
  <w:num w:numId="21">
    <w:abstractNumId w:val="5"/>
  </w:num>
  <w:num w:numId="22">
    <w:abstractNumId w:val="46"/>
  </w:num>
  <w:num w:numId="23">
    <w:abstractNumId w:val="9"/>
  </w:num>
  <w:num w:numId="24">
    <w:abstractNumId w:val="51"/>
  </w:num>
  <w:num w:numId="25">
    <w:abstractNumId w:val="28"/>
  </w:num>
  <w:num w:numId="26">
    <w:abstractNumId w:val="17"/>
  </w:num>
  <w:num w:numId="27">
    <w:abstractNumId w:val="34"/>
  </w:num>
  <w:num w:numId="28">
    <w:abstractNumId w:val="23"/>
  </w:num>
  <w:num w:numId="29">
    <w:abstractNumId w:val="1"/>
  </w:num>
  <w:num w:numId="30">
    <w:abstractNumId w:val="53"/>
  </w:num>
  <w:num w:numId="31">
    <w:abstractNumId w:val="50"/>
  </w:num>
  <w:num w:numId="32">
    <w:abstractNumId w:val="22"/>
  </w:num>
  <w:num w:numId="33">
    <w:abstractNumId w:val="48"/>
  </w:num>
  <w:num w:numId="34">
    <w:abstractNumId w:val="18"/>
  </w:num>
  <w:num w:numId="35">
    <w:abstractNumId w:val="33"/>
  </w:num>
  <w:num w:numId="36">
    <w:abstractNumId w:val="36"/>
  </w:num>
  <w:num w:numId="37">
    <w:abstractNumId w:val="10"/>
  </w:num>
  <w:num w:numId="38">
    <w:abstractNumId w:val="45"/>
  </w:num>
  <w:num w:numId="39">
    <w:abstractNumId w:val="3"/>
  </w:num>
  <w:num w:numId="40">
    <w:abstractNumId w:val="14"/>
  </w:num>
  <w:num w:numId="41">
    <w:abstractNumId w:val="38"/>
  </w:num>
  <w:num w:numId="42">
    <w:abstractNumId w:val="27"/>
  </w:num>
  <w:num w:numId="43">
    <w:abstractNumId w:val="39"/>
  </w:num>
  <w:num w:numId="44">
    <w:abstractNumId w:val="30"/>
  </w:num>
  <w:num w:numId="45">
    <w:abstractNumId w:val="16"/>
  </w:num>
  <w:num w:numId="46">
    <w:abstractNumId w:val="29"/>
  </w:num>
  <w:num w:numId="47">
    <w:abstractNumId w:val="24"/>
  </w:num>
  <w:num w:numId="48">
    <w:abstractNumId w:val="31"/>
  </w:num>
  <w:num w:numId="49">
    <w:abstractNumId w:val="47"/>
  </w:num>
  <w:num w:numId="50">
    <w:abstractNumId w:val="54"/>
  </w:num>
  <w:num w:numId="51">
    <w:abstractNumId w:val="13"/>
  </w:num>
  <w:num w:numId="52">
    <w:abstractNumId w:val="8"/>
  </w:num>
  <w:num w:numId="53">
    <w:abstractNumId w:val="26"/>
  </w:num>
  <w:num w:numId="54">
    <w:abstractNumId w:val="44"/>
  </w:num>
  <w:num w:numId="55">
    <w:abstractNumId w:val="6"/>
  </w:num>
  <w:num w:numId="56">
    <w:abstractNumId w:val="25"/>
  </w:num>
  <w:num w:numId="5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53"/>
    <w:rsid w:val="00000545"/>
    <w:rsid w:val="00001F4D"/>
    <w:rsid w:val="00002A81"/>
    <w:rsid w:val="00005FB2"/>
    <w:rsid w:val="00007D4A"/>
    <w:rsid w:val="00010E82"/>
    <w:rsid w:val="00011346"/>
    <w:rsid w:val="00013AF3"/>
    <w:rsid w:val="000142C7"/>
    <w:rsid w:val="00015115"/>
    <w:rsid w:val="000205A3"/>
    <w:rsid w:val="00020BD1"/>
    <w:rsid w:val="00020CE0"/>
    <w:rsid w:val="00021064"/>
    <w:rsid w:val="000248DF"/>
    <w:rsid w:val="0002660A"/>
    <w:rsid w:val="00030E18"/>
    <w:rsid w:val="00031244"/>
    <w:rsid w:val="00031845"/>
    <w:rsid w:val="00034D24"/>
    <w:rsid w:val="000351C2"/>
    <w:rsid w:val="000354E3"/>
    <w:rsid w:val="00035AE1"/>
    <w:rsid w:val="00037175"/>
    <w:rsid w:val="000405F2"/>
    <w:rsid w:val="00041797"/>
    <w:rsid w:val="00042489"/>
    <w:rsid w:val="00045657"/>
    <w:rsid w:val="000470D5"/>
    <w:rsid w:val="000474D1"/>
    <w:rsid w:val="00047FA6"/>
    <w:rsid w:val="000505CF"/>
    <w:rsid w:val="000505D8"/>
    <w:rsid w:val="00053FFF"/>
    <w:rsid w:val="00056854"/>
    <w:rsid w:val="00056FD8"/>
    <w:rsid w:val="00060B84"/>
    <w:rsid w:val="000617C5"/>
    <w:rsid w:val="000625FB"/>
    <w:rsid w:val="000654B4"/>
    <w:rsid w:val="00067B58"/>
    <w:rsid w:val="00067D09"/>
    <w:rsid w:val="0007023C"/>
    <w:rsid w:val="000702C5"/>
    <w:rsid w:val="00070460"/>
    <w:rsid w:val="00070794"/>
    <w:rsid w:val="0007463C"/>
    <w:rsid w:val="00077D84"/>
    <w:rsid w:val="00080001"/>
    <w:rsid w:val="00082831"/>
    <w:rsid w:val="00083332"/>
    <w:rsid w:val="00087238"/>
    <w:rsid w:val="00087DD7"/>
    <w:rsid w:val="00090811"/>
    <w:rsid w:val="0009084A"/>
    <w:rsid w:val="0009093D"/>
    <w:rsid w:val="0009214B"/>
    <w:rsid w:val="00093714"/>
    <w:rsid w:val="000953B7"/>
    <w:rsid w:val="00096C42"/>
    <w:rsid w:val="000973A1"/>
    <w:rsid w:val="00097575"/>
    <w:rsid w:val="000A035A"/>
    <w:rsid w:val="000A0623"/>
    <w:rsid w:val="000A14A7"/>
    <w:rsid w:val="000A190A"/>
    <w:rsid w:val="000A741D"/>
    <w:rsid w:val="000A7557"/>
    <w:rsid w:val="000A7E63"/>
    <w:rsid w:val="000B095D"/>
    <w:rsid w:val="000B2A81"/>
    <w:rsid w:val="000B3057"/>
    <w:rsid w:val="000B426B"/>
    <w:rsid w:val="000B4295"/>
    <w:rsid w:val="000B67E6"/>
    <w:rsid w:val="000B6A7F"/>
    <w:rsid w:val="000B6C12"/>
    <w:rsid w:val="000C232B"/>
    <w:rsid w:val="000C2B43"/>
    <w:rsid w:val="000C3CAC"/>
    <w:rsid w:val="000C3FC9"/>
    <w:rsid w:val="000C49CE"/>
    <w:rsid w:val="000C4CDA"/>
    <w:rsid w:val="000C4F73"/>
    <w:rsid w:val="000C6539"/>
    <w:rsid w:val="000C6BB1"/>
    <w:rsid w:val="000D02C9"/>
    <w:rsid w:val="000D13CB"/>
    <w:rsid w:val="000D2256"/>
    <w:rsid w:val="000D27CC"/>
    <w:rsid w:val="000D6EC3"/>
    <w:rsid w:val="000E0240"/>
    <w:rsid w:val="000E13E4"/>
    <w:rsid w:val="000E5563"/>
    <w:rsid w:val="000E5BDF"/>
    <w:rsid w:val="000E61B2"/>
    <w:rsid w:val="000F29BB"/>
    <w:rsid w:val="000F2A8B"/>
    <w:rsid w:val="000F45F7"/>
    <w:rsid w:val="000F6CA1"/>
    <w:rsid w:val="00100A9D"/>
    <w:rsid w:val="0010233E"/>
    <w:rsid w:val="00103A9C"/>
    <w:rsid w:val="00103BA7"/>
    <w:rsid w:val="00103F17"/>
    <w:rsid w:val="00105768"/>
    <w:rsid w:val="001074B2"/>
    <w:rsid w:val="00107738"/>
    <w:rsid w:val="00107A17"/>
    <w:rsid w:val="00110742"/>
    <w:rsid w:val="0011108A"/>
    <w:rsid w:val="00111660"/>
    <w:rsid w:val="00111849"/>
    <w:rsid w:val="0011292E"/>
    <w:rsid w:val="0011560E"/>
    <w:rsid w:val="00116A5A"/>
    <w:rsid w:val="00121184"/>
    <w:rsid w:val="00121C5B"/>
    <w:rsid w:val="00121DDF"/>
    <w:rsid w:val="0012287E"/>
    <w:rsid w:val="0012347E"/>
    <w:rsid w:val="00123BE4"/>
    <w:rsid w:val="001242BB"/>
    <w:rsid w:val="00124319"/>
    <w:rsid w:val="00133C4B"/>
    <w:rsid w:val="001348C5"/>
    <w:rsid w:val="001361AF"/>
    <w:rsid w:val="00136A9D"/>
    <w:rsid w:val="00136B48"/>
    <w:rsid w:val="00140430"/>
    <w:rsid w:val="0014061B"/>
    <w:rsid w:val="00142A04"/>
    <w:rsid w:val="00142FF0"/>
    <w:rsid w:val="00143738"/>
    <w:rsid w:val="00146C2C"/>
    <w:rsid w:val="00146D32"/>
    <w:rsid w:val="0015018F"/>
    <w:rsid w:val="00151550"/>
    <w:rsid w:val="001524D0"/>
    <w:rsid w:val="001547DA"/>
    <w:rsid w:val="00154F2C"/>
    <w:rsid w:val="0015542F"/>
    <w:rsid w:val="00157BCB"/>
    <w:rsid w:val="001609CC"/>
    <w:rsid w:val="00160FB3"/>
    <w:rsid w:val="00162B27"/>
    <w:rsid w:val="0016361B"/>
    <w:rsid w:val="00164A63"/>
    <w:rsid w:val="00165ACD"/>
    <w:rsid w:val="00167654"/>
    <w:rsid w:val="001706F3"/>
    <w:rsid w:val="00170D61"/>
    <w:rsid w:val="00170FC4"/>
    <w:rsid w:val="00171E7A"/>
    <w:rsid w:val="00172019"/>
    <w:rsid w:val="00172DAE"/>
    <w:rsid w:val="00173F82"/>
    <w:rsid w:val="00175809"/>
    <w:rsid w:val="00175A12"/>
    <w:rsid w:val="00177078"/>
    <w:rsid w:val="00177E39"/>
    <w:rsid w:val="001800F4"/>
    <w:rsid w:val="00180E78"/>
    <w:rsid w:val="00181F0F"/>
    <w:rsid w:val="001824AD"/>
    <w:rsid w:val="00183AC7"/>
    <w:rsid w:val="001842C9"/>
    <w:rsid w:val="0018519A"/>
    <w:rsid w:val="0018574B"/>
    <w:rsid w:val="00190AF9"/>
    <w:rsid w:val="00191977"/>
    <w:rsid w:val="001931E9"/>
    <w:rsid w:val="00193CB1"/>
    <w:rsid w:val="001A2306"/>
    <w:rsid w:val="001A39C7"/>
    <w:rsid w:val="001A458A"/>
    <w:rsid w:val="001A55A9"/>
    <w:rsid w:val="001A5B79"/>
    <w:rsid w:val="001A6950"/>
    <w:rsid w:val="001A716F"/>
    <w:rsid w:val="001B0CDC"/>
    <w:rsid w:val="001B3280"/>
    <w:rsid w:val="001B3549"/>
    <w:rsid w:val="001B35FA"/>
    <w:rsid w:val="001B390B"/>
    <w:rsid w:val="001B3A0E"/>
    <w:rsid w:val="001B4048"/>
    <w:rsid w:val="001B4351"/>
    <w:rsid w:val="001B5964"/>
    <w:rsid w:val="001B64D5"/>
    <w:rsid w:val="001B750A"/>
    <w:rsid w:val="001C2641"/>
    <w:rsid w:val="001C28A3"/>
    <w:rsid w:val="001C37D8"/>
    <w:rsid w:val="001C388E"/>
    <w:rsid w:val="001C6854"/>
    <w:rsid w:val="001C6EED"/>
    <w:rsid w:val="001C7952"/>
    <w:rsid w:val="001D14BD"/>
    <w:rsid w:val="001D2201"/>
    <w:rsid w:val="001D3928"/>
    <w:rsid w:val="001D4310"/>
    <w:rsid w:val="001D4706"/>
    <w:rsid w:val="001D476F"/>
    <w:rsid w:val="001D5665"/>
    <w:rsid w:val="001D64ED"/>
    <w:rsid w:val="001D66B4"/>
    <w:rsid w:val="001D6F2B"/>
    <w:rsid w:val="001E03C8"/>
    <w:rsid w:val="001E1195"/>
    <w:rsid w:val="001E2F5E"/>
    <w:rsid w:val="001E3D95"/>
    <w:rsid w:val="001E443E"/>
    <w:rsid w:val="001E5A89"/>
    <w:rsid w:val="001E666F"/>
    <w:rsid w:val="001E6897"/>
    <w:rsid w:val="001F19F8"/>
    <w:rsid w:val="001F1F94"/>
    <w:rsid w:val="001F2BD9"/>
    <w:rsid w:val="001F3853"/>
    <w:rsid w:val="001F6175"/>
    <w:rsid w:val="00200BA8"/>
    <w:rsid w:val="00202632"/>
    <w:rsid w:val="00203242"/>
    <w:rsid w:val="002035E4"/>
    <w:rsid w:val="0020478F"/>
    <w:rsid w:val="00205950"/>
    <w:rsid w:val="00205F29"/>
    <w:rsid w:val="00206953"/>
    <w:rsid w:val="002102C3"/>
    <w:rsid w:val="002106F9"/>
    <w:rsid w:val="00212AC2"/>
    <w:rsid w:val="00213D62"/>
    <w:rsid w:val="00214E82"/>
    <w:rsid w:val="00215157"/>
    <w:rsid w:val="0021546F"/>
    <w:rsid w:val="002162FF"/>
    <w:rsid w:val="00216716"/>
    <w:rsid w:val="00217184"/>
    <w:rsid w:val="00220AFD"/>
    <w:rsid w:val="00220DC6"/>
    <w:rsid w:val="00221A85"/>
    <w:rsid w:val="00221B5C"/>
    <w:rsid w:val="00222ADB"/>
    <w:rsid w:val="00222BD9"/>
    <w:rsid w:val="00222BE2"/>
    <w:rsid w:val="002232FD"/>
    <w:rsid w:val="00223BC0"/>
    <w:rsid w:val="002241B5"/>
    <w:rsid w:val="002241E3"/>
    <w:rsid w:val="00224349"/>
    <w:rsid w:val="002247AB"/>
    <w:rsid w:val="00226906"/>
    <w:rsid w:val="0022690C"/>
    <w:rsid w:val="00227866"/>
    <w:rsid w:val="00227A60"/>
    <w:rsid w:val="00230959"/>
    <w:rsid w:val="0023222C"/>
    <w:rsid w:val="002346AF"/>
    <w:rsid w:val="00234F5A"/>
    <w:rsid w:val="0023714A"/>
    <w:rsid w:val="0024221A"/>
    <w:rsid w:val="002423D0"/>
    <w:rsid w:val="00242C42"/>
    <w:rsid w:val="00242DC3"/>
    <w:rsid w:val="00245F9C"/>
    <w:rsid w:val="00246B35"/>
    <w:rsid w:val="002475F2"/>
    <w:rsid w:val="00250168"/>
    <w:rsid w:val="002503FE"/>
    <w:rsid w:val="002506E6"/>
    <w:rsid w:val="002533EB"/>
    <w:rsid w:val="00253E5C"/>
    <w:rsid w:val="00254997"/>
    <w:rsid w:val="00256DB9"/>
    <w:rsid w:val="00257EA1"/>
    <w:rsid w:val="002617F5"/>
    <w:rsid w:val="002627ED"/>
    <w:rsid w:val="002637F3"/>
    <w:rsid w:val="0026392C"/>
    <w:rsid w:val="00264DAC"/>
    <w:rsid w:val="0026677D"/>
    <w:rsid w:val="00267B35"/>
    <w:rsid w:val="00267C58"/>
    <w:rsid w:val="002703CA"/>
    <w:rsid w:val="00271238"/>
    <w:rsid w:val="00271811"/>
    <w:rsid w:val="0027299B"/>
    <w:rsid w:val="00272BD0"/>
    <w:rsid w:val="00272C97"/>
    <w:rsid w:val="00273924"/>
    <w:rsid w:val="00273994"/>
    <w:rsid w:val="00273BD2"/>
    <w:rsid w:val="00274A4C"/>
    <w:rsid w:val="00275037"/>
    <w:rsid w:val="002771C2"/>
    <w:rsid w:val="0027758B"/>
    <w:rsid w:val="00282B1D"/>
    <w:rsid w:val="00283909"/>
    <w:rsid w:val="0028410C"/>
    <w:rsid w:val="00285AF2"/>
    <w:rsid w:val="00285C61"/>
    <w:rsid w:val="00286F89"/>
    <w:rsid w:val="002874EB"/>
    <w:rsid w:val="0028767C"/>
    <w:rsid w:val="00290417"/>
    <w:rsid w:val="002913CD"/>
    <w:rsid w:val="00291A0A"/>
    <w:rsid w:val="00291D67"/>
    <w:rsid w:val="00293349"/>
    <w:rsid w:val="002940B8"/>
    <w:rsid w:val="0029628D"/>
    <w:rsid w:val="0029703D"/>
    <w:rsid w:val="00297334"/>
    <w:rsid w:val="002979D3"/>
    <w:rsid w:val="002A017A"/>
    <w:rsid w:val="002A2FF2"/>
    <w:rsid w:val="002A3F80"/>
    <w:rsid w:val="002A714A"/>
    <w:rsid w:val="002A742F"/>
    <w:rsid w:val="002B3B7C"/>
    <w:rsid w:val="002B538B"/>
    <w:rsid w:val="002B54E9"/>
    <w:rsid w:val="002B552A"/>
    <w:rsid w:val="002B587E"/>
    <w:rsid w:val="002B7A96"/>
    <w:rsid w:val="002C01F9"/>
    <w:rsid w:val="002C0ACB"/>
    <w:rsid w:val="002C26BA"/>
    <w:rsid w:val="002C3F5F"/>
    <w:rsid w:val="002C5758"/>
    <w:rsid w:val="002C71CC"/>
    <w:rsid w:val="002D0097"/>
    <w:rsid w:val="002D0B9F"/>
    <w:rsid w:val="002D1960"/>
    <w:rsid w:val="002D2EED"/>
    <w:rsid w:val="002D37CC"/>
    <w:rsid w:val="002D385C"/>
    <w:rsid w:val="002D3B7E"/>
    <w:rsid w:val="002D4DEB"/>
    <w:rsid w:val="002D65B9"/>
    <w:rsid w:val="002D67C9"/>
    <w:rsid w:val="002E0C76"/>
    <w:rsid w:val="002E6A7C"/>
    <w:rsid w:val="002E7527"/>
    <w:rsid w:val="002F058D"/>
    <w:rsid w:val="002F0D2A"/>
    <w:rsid w:val="002F2DC3"/>
    <w:rsid w:val="002F33FC"/>
    <w:rsid w:val="002F4189"/>
    <w:rsid w:val="002F42CA"/>
    <w:rsid w:val="002F538D"/>
    <w:rsid w:val="002F6984"/>
    <w:rsid w:val="002F6CEB"/>
    <w:rsid w:val="002F791C"/>
    <w:rsid w:val="00300197"/>
    <w:rsid w:val="00300C46"/>
    <w:rsid w:val="00301066"/>
    <w:rsid w:val="00301BF6"/>
    <w:rsid w:val="00303297"/>
    <w:rsid w:val="00303AA6"/>
    <w:rsid w:val="00303E9A"/>
    <w:rsid w:val="00310C5D"/>
    <w:rsid w:val="00311B65"/>
    <w:rsid w:val="00311CB5"/>
    <w:rsid w:val="00312B7D"/>
    <w:rsid w:val="00313A5F"/>
    <w:rsid w:val="00314BD3"/>
    <w:rsid w:val="00315450"/>
    <w:rsid w:val="003156EC"/>
    <w:rsid w:val="003165A8"/>
    <w:rsid w:val="00316C5C"/>
    <w:rsid w:val="00320011"/>
    <w:rsid w:val="003202B6"/>
    <w:rsid w:val="00320908"/>
    <w:rsid w:val="00320F9E"/>
    <w:rsid w:val="00320FF4"/>
    <w:rsid w:val="00321329"/>
    <w:rsid w:val="00321CF6"/>
    <w:rsid w:val="00321E1E"/>
    <w:rsid w:val="00322841"/>
    <w:rsid w:val="00322ED6"/>
    <w:rsid w:val="003234E5"/>
    <w:rsid w:val="00324045"/>
    <w:rsid w:val="0032540F"/>
    <w:rsid w:val="003254BB"/>
    <w:rsid w:val="00326AAE"/>
    <w:rsid w:val="0033232B"/>
    <w:rsid w:val="00332F2C"/>
    <w:rsid w:val="00333A1B"/>
    <w:rsid w:val="00334E29"/>
    <w:rsid w:val="0033636C"/>
    <w:rsid w:val="00336699"/>
    <w:rsid w:val="0033674A"/>
    <w:rsid w:val="003376F7"/>
    <w:rsid w:val="00337A32"/>
    <w:rsid w:val="00340CF0"/>
    <w:rsid w:val="003428DD"/>
    <w:rsid w:val="00344AE2"/>
    <w:rsid w:val="00346448"/>
    <w:rsid w:val="00346B91"/>
    <w:rsid w:val="00347DC3"/>
    <w:rsid w:val="003518DE"/>
    <w:rsid w:val="003520CD"/>
    <w:rsid w:val="00352778"/>
    <w:rsid w:val="00352BAE"/>
    <w:rsid w:val="00352FF7"/>
    <w:rsid w:val="00360720"/>
    <w:rsid w:val="0036296F"/>
    <w:rsid w:val="00363612"/>
    <w:rsid w:val="003643A1"/>
    <w:rsid w:val="00364A40"/>
    <w:rsid w:val="00370ABB"/>
    <w:rsid w:val="00373611"/>
    <w:rsid w:val="00373A9A"/>
    <w:rsid w:val="00376869"/>
    <w:rsid w:val="00377707"/>
    <w:rsid w:val="003801E7"/>
    <w:rsid w:val="00380CE0"/>
    <w:rsid w:val="00382F97"/>
    <w:rsid w:val="003832C9"/>
    <w:rsid w:val="00385938"/>
    <w:rsid w:val="00385A10"/>
    <w:rsid w:val="00386867"/>
    <w:rsid w:val="00386D95"/>
    <w:rsid w:val="00390AEC"/>
    <w:rsid w:val="00391B3A"/>
    <w:rsid w:val="00392F80"/>
    <w:rsid w:val="0039369C"/>
    <w:rsid w:val="00394AC2"/>
    <w:rsid w:val="00396CBF"/>
    <w:rsid w:val="003A032B"/>
    <w:rsid w:val="003A1322"/>
    <w:rsid w:val="003A1AD4"/>
    <w:rsid w:val="003A237E"/>
    <w:rsid w:val="003A2CB8"/>
    <w:rsid w:val="003A61B7"/>
    <w:rsid w:val="003B0E10"/>
    <w:rsid w:val="003B3ECC"/>
    <w:rsid w:val="003B563A"/>
    <w:rsid w:val="003B5F03"/>
    <w:rsid w:val="003B6552"/>
    <w:rsid w:val="003C07CA"/>
    <w:rsid w:val="003C0C8C"/>
    <w:rsid w:val="003C33E8"/>
    <w:rsid w:val="003C3B05"/>
    <w:rsid w:val="003C4ACE"/>
    <w:rsid w:val="003C6E9C"/>
    <w:rsid w:val="003C75C7"/>
    <w:rsid w:val="003C7946"/>
    <w:rsid w:val="003C7CE5"/>
    <w:rsid w:val="003D0B78"/>
    <w:rsid w:val="003D229F"/>
    <w:rsid w:val="003D2713"/>
    <w:rsid w:val="003D3041"/>
    <w:rsid w:val="003D3D81"/>
    <w:rsid w:val="003D508C"/>
    <w:rsid w:val="003D5E8C"/>
    <w:rsid w:val="003D664D"/>
    <w:rsid w:val="003D68B6"/>
    <w:rsid w:val="003D7E27"/>
    <w:rsid w:val="003E17E0"/>
    <w:rsid w:val="003E2B25"/>
    <w:rsid w:val="003E2B64"/>
    <w:rsid w:val="003E6D35"/>
    <w:rsid w:val="003E74ED"/>
    <w:rsid w:val="003E7D75"/>
    <w:rsid w:val="003F0545"/>
    <w:rsid w:val="003F172C"/>
    <w:rsid w:val="003F1A67"/>
    <w:rsid w:val="003F2BB1"/>
    <w:rsid w:val="003F3DB3"/>
    <w:rsid w:val="003F5C5F"/>
    <w:rsid w:val="003F5EEA"/>
    <w:rsid w:val="0040070E"/>
    <w:rsid w:val="004007C5"/>
    <w:rsid w:val="0040083A"/>
    <w:rsid w:val="00400B81"/>
    <w:rsid w:val="00400DD2"/>
    <w:rsid w:val="00401BF0"/>
    <w:rsid w:val="00401D68"/>
    <w:rsid w:val="00402954"/>
    <w:rsid w:val="00402964"/>
    <w:rsid w:val="00403126"/>
    <w:rsid w:val="0040505A"/>
    <w:rsid w:val="00405F4D"/>
    <w:rsid w:val="00405FDE"/>
    <w:rsid w:val="00413CCA"/>
    <w:rsid w:val="00414DAC"/>
    <w:rsid w:val="00414DDE"/>
    <w:rsid w:val="00415B0C"/>
    <w:rsid w:val="00415BC8"/>
    <w:rsid w:val="00417C10"/>
    <w:rsid w:val="00417C51"/>
    <w:rsid w:val="00417FEE"/>
    <w:rsid w:val="0042012E"/>
    <w:rsid w:val="0042065B"/>
    <w:rsid w:val="004229AE"/>
    <w:rsid w:val="00423191"/>
    <w:rsid w:val="0042479C"/>
    <w:rsid w:val="00424B64"/>
    <w:rsid w:val="00425CD0"/>
    <w:rsid w:val="0042689B"/>
    <w:rsid w:val="00430191"/>
    <w:rsid w:val="0043161E"/>
    <w:rsid w:val="00432C52"/>
    <w:rsid w:val="00433276"/>
    <w:rsid w:val="004335C0"/>
    <w:rsid w:val="00433C99"/>
    <w:rsid w:val="0043499E"/>
    <w:rsid w:val="0044082E"/>
    <w:rsid w:val="00440EA4"/>
    <w:rsid w:val="00441637"/>
    <w:rsid w:val="00443183"/>
    <w:rsid w:val="00445474"/>
    <w:rsid w:val="00446BBD"/>
    <w:rsid w:val="00447AB0"/>
    <w:rsid w:val="00451059"/>
    <w:rsid w:val="004569B7"/>
    <w:rsid w:val="004576D2"/>
    <w:rsid w:val="004609AE"/>
    <w:rsid w:val="004613B6"/>
    <w:rsid w:val="00462179"/>
    <w:rsid w:val="004651CA"/>
    <w:rsid w:val="00465921"/>
    <w:rsid w:val="00465DAB"/>
    <w:rsid w:val="00466DB4"/>
    <w:rsid w:val="00467D09"/>
    <w:rsid w:val="00470F1A"/>
    <w:rsid w:val="004718FB"/>
    <w:rsid w:val="00471FF9"/>
    <w:rsid w:val="0047309C"/>
    <w:rsid w:val="00474A0F"/>
    <w:rsid w:val="00475139"/>
    <w:rsid w:val="00475142"/>
    <w:rsid w:val="00476AFB"/>
    <w:rsid w:val="004771A5"/>
    <w:rsid w:val="00480005"/>
    <w:rsid w:val="00481C3B"/>
    <w:rsid w:val="00481EFA"/>
    <w:rsid w:val="00482184"/>
    <w:rsid w:val="004826D1"/>
    <w:rsid w:val="00485172"/>
    <w:rsid w:val="004875D4"/>
    <w:rsid w:val="00487DE6"/>
    <w:rsid w:val="0049018E"/>
    <w:rsid w:val="00490AE9"/>
    <w:rsid w:val="00490B6C"/>
    <w:rsid w:val="00490F3C"/>
    <w:rsid w:val="00491843"/>
    <w:rsid w:val="00492438"/>
    <w:rsid w:val="004928DF"/>
    <w:rsid w:val="0049466B"/>
    <w:rsid w:val="004950EE"/>
    <w:rsid w:val="0049519F"/>
    <w:rsid w:val="0049612A"/>
    <w:rsid w:val="004968FF"/>
    <w:rsid w:val="00497FE9"/>
    <w:rsid w:val="004A5852"/>
    <w:rsid w:val="004A5DAE"/>
    <w:rsid w:val="004B0AD8"/>
    <w:rsid w:val="004B183C"/>
    <w:rsid w:val="004B23AE"/>
    <w:rsid w:val="004B2713"/>
    <w:rsid w:val="004B32DD"/>
    <w:rsid w:val="004B3755"/>
    <w:rsid w:val="004B384E"/>
    <w:rsid w:val="004B3B62"/>
    <w:rsid w:val="004B536C"/>
    <w:rsid w:val="004B54B0"/>
    <w:rsid w:val="004B5BF6"/>
    <w:rsid w:val="004B6B47"/>
    <w:rsid w:val="004B7279"/>
    <w:rsid w:val="004C0D00"/>
    <w:rsid w:val="004C194A"/>
    <w:rsid w:val="004C2D53"/>
    <w:rsid w:val="004C36AB"/>
    <w:rsid w:val="004C3792"/>
    <w:rsid w:val="004C6DBA"/>
    <w:rsid w:val="004C7A15"/>
    <w:rsid w:val="004D29AA"/>
    <w:rsid w:val="004D3280"/>
    <w:rsid w:val="004D5513"/>
    <w:rsid w:val="004D6F2C"/>
    <w:rsid w:val="004D7927"/>
    <w:rsid w:val="004E0487"/>
    <w:rsid w:val="004E1314"/>
    <w:rsid w:val="004E2024"/>
    <w:rsid w:val="004E3498"/>
    <w:rsid w:val="004E3A94"/>
    <w:rsid w:val="004E7764"/>
    <w:rsid w:val="004F1F6A"/>
    <w:rsid w:val="004F3949"/>
    <w:rsid w:val="004F3AFE"/>
    <w:rsid w:val="004F5B4B"/>
    <w:rsid w:val="004F5F10"/>
    <w:rsid w:val="004F6338"/>
    <w:rsid w:val="004F66A2"/>
    <w:rsid w:val="004F6F47"/>
    <w:rsid w:val="004F7618"/>
    <w:rsid w:val="00500301"/>
    <w:rsid w:val="00501644"/>
    <w:rsid w:val="00502AC5"/>
    <w:rsid w:val="005032E9"/>
    <w:rsid w:val="00505144"/>
    <w:rsid w:val="0050564A"/>
    <w:rsid w:val="00505A43"/>
    <w:rsid w:val="005071EA"/>
    <w:rsid w:val="00507402"/>
    <w:rsid w:val="00510997"/>
    <w:rsid w:val="005111D8"/>
    <w:rsid w:val="005133D8"/>
    <w:rsid w:val="00513416"/>
    <w:rsid w:val="0051346A"/>
    <w:rsid w:val="0051391B"/>
    <w:rsid w:val="00513F0E"/>
    <w:rsid w:val="00513FDC"/>
    <w:rsid w:val="00516BFC"/>
    <w:rsid w:val="00521FD3"/>
    <w:rsid w:val="00522144"/>
    <w:rsid w:val="005236C8"/>
    <w:rsid w:val="00523A45"/>
    <w:rsid w:val="00525F3B"/>
    <w:rsid w:val="0052640D"/>
    <w:rsid w:val="0052797F"/>
    <w:rsid w:val="00532607"/>
    <w:rsid w:val="00533282"/>
    <w:rsid w:val="00534DFE"/>
    <w:rsid w:val="005359B3"/>
    <w:rsid w:val="00536208"/>
    <w:rsid w:val="00537309"/>
    <w:rsid w:val="00540C55"/>
    <w:rsid w:val="005434DA"/>
    <w:rsid w:val="00544E7F"/>
    <w:rsid w:val="00545B47"/>
    <w:rsid w:val="005470DD"/>
    <w:rsid w:val="00547A0E"/>
    <w:rsid w:val="00547E58"/>
    <w:rsid w:val="00553AE9"/>
    <w:rsid w:val="0055520D"/>
    <w:rsid w:val="005553F0"/>
    <w:rsid w:val="0055544E"/>
    <w:rsid w:val="005557E7"/>
    <w:rsid w:val="00556E1E"/>
    <w:rsid w:val="00557501"/>
    <w:rsid w:val="0055785C"/>
    <w:rsid w:val="0056048B"/>
    <w:rsid w:val="005607F0"/>
    <w:rsid w:val="00561404"/>
    <w:rsid w:val="00563BE0"/>
    <w:rsid w:val="00564F94"/>
    <w:rsid w:val="00565CA5"/>
    <w:rsid w:val="00571018"/>
    <w:rsid w:val="00572B52"/>
    <w:rsid w:val="005740C0"/>
    <w:rsid w:val="00574801"/>
    <w:rsid w:val="00576305"/>
    <w:rsid w:val="00583F26"/>
    <w:rsid w:val="00584DFF"/>
    <w:rsid w:val="005851E7"/>
    <w:rsid w:val="00587443"/>
    <w:rsid w:val="005920D2"/>
    <w:rsid w:val="00592512"/>
    <w:rsid w:val="0059281C"/>
    <w:rsid w:val="005932FC"/>
    <w:rsid w:val="00595308"/>
    <w:rsid w:val="0059685D"/>
    <w:rsid w:val="005972F5"/>
    <w:rsid w:val="005A1299"/>
    <w:rsid w:val="005A22FF"/>
    <w:rsid w:val="005A6749"/>
    <w:rsid w:val="005A7209"/>
    <w:rsid w:val="005A7D88"/>
    <w:rsid w:val="005B0550"/>
    <w:rsid w:val="005B2364"/>
    <w:rsid w:val="005B61C3"/>
    <w:rsid w:val="005B6E6F"/>
    <w:rsid w:val="005C0523"/>
    <w:rsid w:val="005C4071"/>
    <w:rsid w:val="005C43C5"/>
    <w:rsid w:val="005C6E4A"/>
    <w:rsid w:val="005C767B"/>
    <w:rsid w:val="005D1457"/>
    <w:rsid w:val="005D166C"/>
    <w:rsid w:val="005D20D1"/>
    <w:rsid w:val="005D27E5"/>
    <w:rsid w:val="005D3399"/>
    <w:rsid w:val="005D56F6"/>
    <w:rsid w:val="005D5953"/>
    <w:rsid w:val="005D5D12"/>
    <w:rsid w:val="005D61EE"/>
    <w:rsid w:val="005E0A49"/>
    <w:rsid w:val="005E145B"/>
    <w:rsid w:val="005E2EAC"/>
    <w:rsid w:val="005E5964"/>
    <w:rsid w:val="005E671C"/>
    <w:rsid w:val="005F0D4A"/>
    <w:rsid w:val="005F0DB8"/>
    <w:rsid w:val="005F109F"/>
    <w:rsid w:val="005F1CF8"/>
    <w:rsid w:val="005F2596"/>
    <w:rsid w:val="005F2C27"/>
    <w:rsid w:val="005F3728"/>
    <w:rsid w:val="005F3A32"/>
    <w:rsid w:val="005F472E"/>
    <w:rsid w:val="005F4744"/>
    <w:rsid w:val="005F54CF"/>
    <w:rsid w:val="005F664D"/>
    <w:rsid w:val="005F69A3"/>
    <w:rsid w:val="00601E3B"/>
    <w:rsid w:val="00603B19"/>
    <w:rsid w:val="00604303"/>
    <w:rsid w:val="006048CE"/>
    <w:rsid w:val="00606B93"/>
    <w:rsid w:val="006113E0"/>
    <w:rsid w:val="006118ED"/>
    <w:rsid w:val="0061322A"/>
    <w:rsid w:val="00613A47"/>
    <w:rsid w:val="006155C7"/>
    <w:rsid w:val="00615953"/>
    <w:rsid w:val="00615AF8"/>
    <w:rsid w:val="006173AD"/>
    <w:rsid w:val="00617DBF"/>
    <w:rsid w:val="00623497"/>
    <w:rsid w:val="006234EC"/>
    <w:rsid w:val="00624047"/>
    <w:rsid w:val="006251FA"/>
    <w:rsid w:val="0062643A"/>
    <w:rsid w:val="0062691C"/>
    <w:rsid w:val="00631549"/>
    <w:rsid w:val="006329E9"/>
    <w:rsid w:val="0063433D"/>
    <w:rsid w:val="006347CC"/>
    <w:rsid w:val="00635B78"/>
    <w:rsid w:val="0063604D"/>
    <w:rsid w:val="0063611A"/>
    <w:rsid w:val="00636A62"/>
    <w:rsid w:val="00637706"/>
    <w:rsid w:val="00640185"/>
    <w:rsid w:val="00640800"/>
    <w:rsid w:val="00642F73"/>
    <w:rsid w:val="0064357C"/>
    <w:rsid w:val="00644041"/>
    <w:rsid w:val="00646554"/>
    <w:rsid w:val="0064675F"/>
    <w:rsid w:val="00646D28"/>
    <w:rsid w:val="006523EB"/>
    <w:rsid w:val="00652B2E"/>
    <w:rsid w:val="00652BCE"/>
    <w:rsid w:val="00652E48"/>
    <w:rsid w:val="006537B8"/>
    <w:rsid w:val="00655B8E"/>
    <w:rsid w:val="00656FE7"/>
    <w:rsid w:val="00657240"/>
    <w:rsid w:val="006573A4"/>
    <w:rsid w:val="00657D6D"/>
    <w:rsid w:val="00660568"/>
    <w:rsid w:val="00661340"/>
    <w:rsid w:val="00661E68"/>
    <w:rsid w:val="00663BAF"/>
    <w:rsid w:val="00663C10"/>
    <w:rsid w:val="0066525F"/>
    <w:rsid w:val="0066634B"/>
    <w:rsid w:val="00670BAF"/>
    <w:rsid w:val="006747CB"/>
    <w:rsid w:val="00674B33"/>
    <w:rsid w:val="00674D40"/>
    <w:rsid w:val="00675644"/>
    <w:rsid w:val="00676C5F"/>
    <w:rsid w:val="00681302"/>
    <w:rsid w:val="00684BF5"/>
    <w:rsid w:val="00685B39"/>
    <w:rsid w:val="00685B87"/>
    <w:rsid w:val="0068796E"/>
    <w:rsid w:val="0069052B"/>
    <w:rsid w:val="00690DD4"/>
    <w:rsid w:val="00691F52"/>
    <w:rsid w:val="006923C2"/>
    <w:rsid w:val="006927CA"/>
    <w:rsid w:val="00693565"/>
    <w:rsid w:val="00693B4C"/>
    <w:rsid w:val="00695068"/>
    <w:rsid w:val="00695D61"/>
    <w:rsid w:val="0069754B"/>
    <w:rsid w:val="006A0F93"/>
    <w:rsid w:val="006A12B1"/>
    <w:rsid w:val="006A4CFA"/>
    <w:rsid w:val="006B1190"/>
    <w:rsid w:val="006B4F7C"/>
    <w:rsid w:val="006B6BB4"/>
    <w:rsid w:val="006C2E71"/>
    <w:rsid w:val="006C3B77"/>
    <w:rsid w:val="006C4DF0"/>
    <w:rsid w:val="006C4E9B"/>
    <w:rsid w:val="006C5289"/>
    <w:rsid w:val="006C62C4"/>
    <w:rsid w:val="006C71E2"/>
    <w:rsid w:val="006C7BC2"/>
    <w:rsid w:val="006D14BF"/>
    <w:rsid w:val="006D163E"/>
    <w:rsid w:val="006D1E5B"/>
    <w:rsid w:val="006D209D"/>
    <w:rsid w:val="006D5E5B"/>
    <w:rsid w:val="006D64DA"/>
    <w:rsid w:val="006D6A7C"/>
    <w:rsid w:val="006E352B"/>
    <w:rsid w:val="006E580F"/>
    <w:rsid w:val="006E607D"/>
    <w:rsid w:val="006F22FF"/>
    <w:rsid w:val="006F29DF"/>
    <w:rsid w:val="006F34BC"/>
    <w:rsid w:val="006F4600"/>
    <w:rsid w:val="006F52F7"/>
    <w:rsid w:val="007011E3"/>
    <w:rsid w:val="00701EFD"/>
    <w:rsid w:val="00702C95"/>
    <w:rsid w:val="00702F3C"/>
    <w:rsid w:val="00704527"/>
    <w:rsid w:val="00705A83"/>
    <w:rsid w:val="007073A5"/>
    <w:rsid w:val="00707D7F"/>
    <w:rsid w:val="00711D1D"/>
    <w:rsid w:val="0071396E"/>
    <w:rsid w:val="007168DC"/>
    <w:rsid w:val="00717FFA"/>
    <w:rsid w:val="00721AC0"/>
    <w:rsid w:val="00722104"/>
    <w:rsid w:val="00724461"/>
    <w:rsid w:val="00726EEB"/>
    <w:rsid w:val="007279DE"/>
    <w:rsid w:val="00730963"/>
    <w:rsid w:val="00734208"/>
    <w:rsid w:val="00740CCB"/>
    <w:rsid w:val="007431AC"/>
    <w:rsid w:val="00743749"/>
    <w:rsid w:val="00745102"/>
    <w:rsid w:val="00745617"/>
    <w:rsid w:val="00746628"/>
    <w:rsid w:val="00746C02"/>
    <w:rsid w:val="00750C21"/>
    <w:rsid w:val="0075184A"/>
    <w:rsid w:val="00753616"/>
    <w:rsid w:val="007540AD"/>
    <w:rsid w:val="007549D8"/>
    <w:rsid w:val="00755689"/>
    <w:rsid w:val="007559E2"/>
    <w:rsid w:val="007569C9"/>
    <w:rsid w:val="00761D76"/>
    <w:rsid w:val="00762634"/>
    <w:rsid w:val="00762B45"/>
    <w:rsid w:val="00767BB5"/>
    <w:rsid w:val="007719FE"/>
    <w:rsid w:val="00772D38"/>
    <w:rsid w:val="007731CD"/>
    <w:rsid w:val="007748F9"/>
    <w:rsid w:val="007762D7"/>
    <w:rsid w:val="00780800"/>
    <w:rsid w:val="00781C58"/>
    <w:rsid w:val="00781C86"/>
    <w:rsid w:val="00782D33"/>
    <w:rsid w:val="00783D5D"/>
    <w:rsid w:val="00784ED5"/>
    <w:rsid w:val="0078605F"/>
    <w:rsid w:val="0078640B"/>
    <w:rsid w:val="00787181"/>
    <w:rsid w:val="007873B4"/>
    <w:rsid w:val="00790D39"/>
    <w:rsid w:val="007930C2"/>
    <w:rsid w:val="00793704"/>
    <w:rsid w:val="00793BBE"/>
    <w:rsid w:val="007950FC"/>
    <w:rsid w:val="007954FF"/>
    <w:rsid w:val="007967B5"/>
    <w:rsid w:val="007975B9"/>
    <w:rsid w:val="007A1C77"/>
    <w:rsid w:val="007A3643"/>
    <w:rsid w:val="007A3873"/>
    <w:rsid w:val="007A404D"/>
    <w:rsid w:val="007A43D5"/>
    <w:rsid w:val="007A5E99"/>
    <w:rsid w:val="007B06CB"/>
    <w:rsid w:val="007B15DE"/>
    <w:rsid w:val="007B29BB"/>
    <w:rsid w:val="007B2C98"/>
    <w:rsid w:val="007B2DB5"/>
    <w:rsid w:val="007B34D8"/>
    <w:rsid w:val="007B4FAD"/>
    <w:rsid w:val="007B5057"/>
    <w:rsid w:val="007B5AD7"/>
    <w:rsid w:val="007B6479"/>
    <w:rsid w:val="007B79B7"/>
    <w:rsid w:val="007C147D"/>
    <w:rsid w:val="007C16C2"/>
    <w:rsid w:val="007C1B65"/>
    <w:rsid w:val="007C1E57"/>
    <w:rsid w:val="007C2895"/>
    <w:rsid w:val="007C393C"/>
    <w:rsid w:val="007C52AA"/>
    <w:rsid w:val="007C5993"/>
    <w:rsid w:val="007C59EB"/>
    <w:rsid w:val="007C709E"/>
    <w:rsid w:val="007C713D"/>
    <w:rsid w:val="007C7393"/>
    <w:rsid w:val="007D005B"/>
    <w:rsid w:val="007D0FF9"/>
    <w:rsid w:val="007D2973"/>
    <w:rsid w:val="007D3F0D"/>
    <w:rsid w:val="007D4D4A"/>
    <w:rsid w:val="007D59F3"/>
    <w:rsid w:val="007E01BD"/>
    <w:rsid w:val="007E0418"/>
    <w:rsid w:val="007E1A23"/>
    <w:rsid w:val="007E38F2"/>
    <w:rsid w:val="007E6A85"/>
    <w:rsid w:val="007F09B1"/>
    <w:rsid w:val="007F46BF"/>
    <w:rsid w:val="007F5DB8"/>
    <w:rsid w:val="007F6195"/>
    <w:rsid w:val="00801321"/>
    <w:rsid w:val="00802F4A"/>
    <w:rsid w:val="0080545B"/>
    <w:rsid w:val="008062F5"/>
    <w:rsid w:val="00806B80"/>
    <w:rsid w:val="008079DD"/>
    <w:rsid w:val="0081216A"/>
    <w:rsid w:val="0081230D"/>
    <w:rsid w:val="00813037"/>
    <w:rsid w:val="0081354A"/>
    <w:rsid w:val="00814546"/>
    <w:rsid w:val="008146FD"/>
    <w:rsid w:val="008203E7"/>
    <w:rsid w:val="008214D0"/>
    <w:rsid w:val="00822BC1"/>
    <w:rsid w:val="008243F8"/>
    <w:rsid w:val="00824ADD"/>
    <w:rsid w:val="0082765F"/>
    <w:rsid w:val="008303E6"/>
    <w:rsid w:val="00830452"/>
    <w:rsid w:val="00831CC2"/>
    <w:rsid w:val="00832634"/>
    <w:rsid w:val="008354C8"/>
    <w:rsid w:val="00836C44"/>
    <w:rsid w:val="00836D6F"/>
    <w:rsid w:val="00837388"/>
    <w:rsid w:val="00837C04"/>
    <w:rsid w:val="00840BB2"/>
    <w:rsid w:val="00841DCE"/>
    <w:rsid w:val="008428FF"/>
    <w:rsid w:val="00842F23"/>
    <w:rsid w:val="00843CD6"/>
    <w:rsid w:val="00845196"/>
    <w:rsid w:val="0084727C"/>
    <w:rsid w:val="008479D2"/>
    <w:rsid w:val="00847BC8"/>
    <w:rsid w:val="00847BEE"/>
    <w:rsid w:val="00850B7F"/>
    <w:rsid w:val="00851BF0"/>
    <w:rsid w:val="008521E9"/>
    <w:rsid w:val="0085364E"/>
    <w:rsid w:val="00853724"/>
    <w:rsid w:val="0085381B"/>
    <w:rsid w:val="00855E7F"/>
    <w:rsid w:val="00855FE8"/>
    <w:rsid w:val="008606F9"/>
    <w:rsid w:val="00861C8E"/>
    <w:rsid w:val="00861CC3"/>
    <w:rsid w:val="00861EFA"/>
    <w:rsid w:val="00863927"/>
    <w:rsid w:val="00867F5D"/>
    <w:rsid w:val="008700B3"/>
    <w:rsid w:val="008700C7"/>
    <w:rsid w:val="008706A2"/>
    <w:rsid w:val="00871359"/>
    <w:rsid w:val="0087299B"/>
    <w:rsid w:val="00874AA8"/>
    <w:rsid w:val="00874BF7"/>
    <w:rsid w:val="008757B8"/>
    <w:rsid w:val="008771E6"/>
    <w:rsid w:val="008778E0"/>
    <w:rsid w:val="0087791D"/>
    <w:rsid w:val="00880E3A"/>
    <w:rsid w:val="00880EEB"/>
    <w:rsid w:val="00881415"/>
    <w:rsid w:val="00882155"/>
    <w:rsid w:val="00882E93"/>
    <w:rsid w:val="00883CA5"/>
    <w:rsid w:val="00883F2E"/>
    <w:rsid w:val="00884BD8"/>
    <w:rsid w:val="00884D0D"/>
    <w:rsid w:val="0088595B"/>
    <w:rsid w:val="008868F9"/>
    <w:rsid w:val="00891F34"/>
    <w:rsid w:val="00892AF9"/>
    <w:rsid w:val="00892C8E"/>
    <w:rsid w:val="008938C6"/>
    <w:rsid w:val="008971CC"/>
    <w:rsid w:val="00897431"/>
    <w:rsid w:val="008A1C98"/>
    <w:rsid w:val="008A32EE"/>
    <w:rsid w:val="008A34FD"/>
    <w:rsid w:val="008A3573"/>
    <w:rsid w:val="008A35E2"/>
    <w:rsid w:val="008A4B5B"/>
    <w:rsid w:val="008A6322"/>
    <w:rsid w:val="008A6458"/>
    <w:rsid w:val="008A648B"/>
    <w:rsid w:val="008A7613"/>
    <w:rsid w:val="008B06E6"/>
    <w:rsid w:val="008B0808"/>
    <w:rsid w:val="008B2501"/>
    <w:rsid w:val="008B2A64"/>
    <w:rsid w:val="008B2CEF"/>
    <w:rsid w:val="008B37CD"/>
    <w:rsid w:val="008B3AAB"/>
    <w:rsid w:val="008B3D5D"/>
    <w:rsid w:val="008B5F70"/>
    <w:rsid w:val="008B70F0"/>
    <w:rsid w:val="008C349F"/>
    <w:rsid w:val="008C3798"/>
    <w:rsid w:val="008C3F15"/>
    <w:rsid w:val="008C4647"/>
    <w:rsid w:val="008C47D5"/>
    <w:rsid w:val="008C56C0"/>
    <w:rsid w:val="008C5A86"/>
    <w:rsid w:val="008C5D54"/>
    <w:rsid w:val="008D05E7"/>
    <w:rsid w:val="008D076B"/>
    <w:rsid w:val="008D1010"/>
    <w:rsid w:val="008D44EE"/>
    <w:rsid w:val="008D4FE5"/>
    <w:rsid w:val="008D65CA"/>
    <w:rsid w:val="008D73C3"/>
    <w:rsid w:val="008D7B1B"/>
    <w:rsid w:val="008E1BF7"/>
    <w:rsid w:val="008E42AB"/>
    <w:rsid w:val="008E6AAA"/>
    <w:rsid w:val="008E6AE2"/>
    <w:rsid w:val="008E70CA"/>
    <w:rsid w:val="008F0A66"/>
    <w:rsid w:val="008F1822"/>
    <w:rsid w:val="008F1A0A"/>
    <w:rsid w:val="008F2FBD"/>
    <w:rsid w:val="008F6E65"/>
    <w:rsid w:val="008F6FA2"/>
    <w:rsid w:val="008F7888"/>
    <w:rsid w:val="008F79D2"/>
    <w:rsid w:val="009006AE"/>
    <w:rsid w:val="00900C8C"/>
    <w:rsid w:val="0090101F"/>
    <w:rsid w:val="0090108A"/>
    <w:rsid w:val="00901BF8"/>
    <w:rsid w:val="00901F86"/>
    <w:rsid w:val="0090259A"/>
    <w:rsid w:val="00902AC7"/>
    <w:rsid w:val="0090386C"/>
    <w:rsid w:val="0090470D"/>
    <w:rsid w:val="009051F8"/>
    <w:rsid w:val="00905A02"/>
    <w:rsid w:val="00906253"/>
    <w:rsid w:val="00910C28"/>
    <w:rsid w:val="00910CE1"/>
    <w:rsid w:val="009132D3"/>
    <w:rsid w:val="009137A6"/>
    <w:rsid w:val="00917001"/>
    <w:rsid w:val="00921D03"/>
    <w:rsid w:val="009245C5"/>
    <w:rsid w:val="00925424"/>
    <w:rsid w:val="00926D3B"/>
    <w:rsid w:val="0092722A"/>
    <w:rsid w:val="009332D6"/>
    <w:rsid w:val="00933C24"/>
    <w:rsid w:val="00933C90"/>
    <w:rsid w:val="00934349"/>
    <w:rsid w:val="009345D0"/>
    <w:rsid w:val="009363B8"/>
    <w:rsid w:val="00936DC1"/>
    <w:rsid w:val="00936E1F"/>
    <w:rsid w:val="009402E7"/>
    <w:rsid w:val="00940687"/>
    <w:rsid w:val="00940DCF"/>
    <w:rsid w:val="00942414"/>
    <w:rsid w:val="00942C45"/>
    <w:rsid w:val="00945A50"/>
    <w:rsid w:val="00945A54"/>
    <w:rsid w:val="00946173"/>
    <w:rsid w:val="0095126B"/>
    <w:rsid w:val="0095464F"/>
    <w:rsid w:val="00954862"/>
    <w:rsid w:val="0095751E"/>
    <w:rsid w:val="00957CB9"/>
    <w:rsid w:val="009607C5"/>
    <w:rsid w:val="009640A7"/>
    <w:rsid w:val="00964C57"/>
    <w:rsid w:val="00964D62"/>
    <w:rsid w:val="00965153"/>
    <w:rsid w:val="00970AE3"/>
    <w:rsid w:val="0097163D"/>
    <w:rsid w:val="00971E34"/>
    <w:rsid w:val="00972338"/>
    <w:rsid w:val="00972935"/>
    <w:rsid w:val="009730C4"/>
    <w:rsid w:val="00974AF5"/>
    <w:rsid w:val="00974F1A"/>
    <w:rsid w:val="00975F61"/>
    <w:rsid w:val="0097622A"/>
    <w:rsid w:val="0097645C"/>
    <w:rsid w:val="0097651D"/>
    <w:rsid w:val="009774C0"/>
    <w:rsid w:val="0097754D"/>
    <w:rsid w:val="00977A06"/>
    <w:rsid w:val="009806A1"/>
    <w:rsid w:val="00980C1F"/>
    <w:rsid w:val="00980D0E"/>
    <w:rsid w:val="00983DC0"/>
    <w:rsid w:val="00983DFD"/>
    <w:rsid w:val="00984135"/>
    <w:rsid w:val="009843C1"/>
    <w:rsid w:val="009874E8"/>
    <w:rsid w:val="009878AD"/>
    <w:rsid w:val="009916E5"/>
    <w:rsid w:val="00991F39"/>
    <w:rsid w:val="00992E53"/>
    <w:rsid w:val="0099305E"/>
    <w:rsid w:val="00993529"/>
    <w:rsid w:val="00996A08"/>
    <w:rsid w:val="00997F87"/>
    <w:rsid w:val="009A1748"/>
    <w:rsid w:val="009A43D4"/>
    <w:rsid w:val="009A48F9"/>
    <w:rsid w:val="009A4FC9"/>
    <w:rsid w:val="009A5576"/>
    <w:rsid w:val="009A5D9A"/>
    <w:rsid w:val="009A60A4"/>
    <w:rsid w:val="009A6DA6"/>
    <w:rsid w:val="009B64A9"/>
    <w:rsid w:val="009B6AB6"/>
    <w:rsid w:val="009B6D39"/>
    <w:rsid w:val="009B7803"/>
    <w:rsid w:val="009C1BF6"/>
    <w:rsid w:val="009C25FB"/>
    <w:rsid w:val="009C2E42"/>
    <w:rsid w:val="009C353B"/>
    <w:rsid w:val="009C4522"/>
    <w:rsid w:val="009C50F1"/>
    <w:rsid w:val="009C5149"/>
    <w:rsid w:val="009C5404"/>
    <w:rsid w:val="009C6200"/>
    <w:rsid w:val="009C67EF"/>
    <w:rsid w:val="009D12D2"/>
    <w:rsid w:val="009D1ACD"/>
    <w:rsid w:val="009D1CF0"/>
    <w:rsid w:val="009D4575"/>
    <w:rsid w:val="009D59AF"/>
    <w:rsid w:val="009D61EC"/>
    <w:rsid w:val="009D6523"/>
    <w:rsid w:val="009E33D3"/>
    <w:rsid w:val="009E4F6E"/>
    <w:rsid w:val="009E4FA4"/>
    <w:rsid w:val="009E5C5A"/>
    <w:rsid w:val="009F1512"/>
    <w:rsid w:val="009F3B01"/>
    <w:rsid w:val="009F5E0C"/>
    <w:rsid w:val="009F70EA"/>
    <w:rsid w:val="009F7C99"/>
    <w:rsid w:val="00A003A0"/>
    <w:rsid w:val="00A005BD"/>
    <w:rsid w:val="00A0080A"/>
    <w:rsid w:val="00A02942"/>
    <w:rsid w:val="00A047CF"/>
    <w:rsid w:val="00A05410"/>
    <w:rsid w:val="00A05F57"/>
    <w:rsid w:val="00A06F60"/>
    <w:rsid w:val="00A07571"/>
    <w:rsid w:val="00A12A8D"/>
    <w:rsid w:val="00A12D73"/>
    <w:rsid w:val="00A13651"/>
    <w:rsid w:val="00A145E3"/>
    <w:rsid w:val="00A173A6"/>
    <w:rsid w:val="00A177E7"/>
    <w:rsid w:val="00A17F0F"/>
    <w:rsid w:val="00A21266"/>
    <w:rsid w:val="00A24A66"/>
    <w:rsid w:val="00A25049"/>
    <w:rsid w:val="00A26563"/>
    <w:rsid w:val="00A26B8C"/>
    <w:rsid w:val="00A270AD"/>
    <w:rsid w:val="00A3689E"/>
    <w:rsid w:val="00A37EDB"/>
    <w:rsid w:val="00A40F30"/>
    <w:rsid w:val="00A42A01"/>
    <w:rsid w:val="00A42F9C"/>
    <w:rsid w:val="00A436B4"/>
    <w:rsid w:val="00A43E3B"/>
    <w:rsid w:val="00A43E9F"/>
    <w:rsid w:val="00A45531"/>
    <w:rsid w:val="00A45A56"/>
    <w:rsid w:val="00A46B6F"/>
    <w:rsid w:val="00A50062"/>
    <w:rsid w:val="00A50195"/>
    <w:rsid w:val="00A504AA"/>
    <w:rsid w:val="00A50D16"/>
    <w:rsid w:val="00A52755"/>
    <w:rsid w:val="00A55958"/>
    <w:rsid w:val="00A57BB1"/>
    <w:rsid w:val="00A6197E"/>
    <w:rsid w:val="00A61FEB"/>
    <w:rsid w:val="00A628C4"/>
    <w:rsid w:val="00A62E89"/>
    <w:rsid w:val="00A64D80"/>
    <w:rsid w:val="00A65103"/>
    <w:rsid w:val="00A65A0D"/>
    <w:rsid w:val="00A66646"/>
    <w:rsid w:val="00A71099"/>
    <w:rsid w:val="00A72F70"/>
    <w:rsid w:val="00A7324E"/>
    <w:rsid w:val="00A7459F"/>
    <w:rsid w:val="00A754BB"/>
    <w:rsid w:val="00A764BB"/>
    <w:rsid w:val="00A767FA"/>
    <w:rsid w:val="00A768F3"/>
    <w:rsid w:val="00A801AE"/>
    <w:rsid w:val="00A81550"/>
    <w:rsid w:val="00A817C6"/>
    <w:rsid w:val="00A826C4"/>
    <w:rsid w:val="00A83DC3"/>
    <w:rsid w:val="00A85685"/>
    <w:rsid w:val="00A86361"/>
    <w:rsid w:val="00A901AE"/>
    <w:rsid w:val="00A901D4"/>
    <w:rsid w:val="00A90AD1"/>
    <w:rsid w:val="00A91333"/>
    <w:rsid w:val="00A928F3"/>
    <w:rsid w:val="00A9428F"/>
    <w:rsid w:val="00A969D4"/>
    <w:rsid w:val="00A97664"/>
    <w:rsid w:val="00A97832"/>
    <w:rsid w:val="00AA1A93"/>
    <w:rsid w:val="00AA1E11"/>
    <w:rsid w:val="00AA363F"/>
    <w:rsid w:val="00AA4F87"/>
    <w:rsid w:val="00AA6860"/>
    <w:rsid w:val="00AB0C7D"/>
    <w:rsid w:val="00AB0F17"/>
    <w:rsid w:val="00AB1CE0"/>
    <w:rsid w:val="00AB2A82"/>
    <w:rsid w:val="00AB65BA"/>
    <w:rsid w:val="00AB65C4"/>
    <w:rsid w:val="00AB6AE7"/>
    <w:rsid w:val="00AB7FF6"/>
    <w:rsid w:val="00AC00D5"/>
    <w:rsid w:val="00AC0AA0"/>
    <w:rsid w:val="00AC0C89"/>
    <w:rsid w:val="00AC0CCF"/>
    <w:rsid w:val="00AC2A2B"/>
    <w:rsid w:val="00AC2E87"/>
    <w:rsid w:val="00AC67B9"/>
    <w:rsid w:val="00AC72AB"/>
    <w:rsid w:val="00AC762F"/>
    <w:rsid w:val="00AD0B86"/>
    <w:rsid w:val="00AD38EE"/>
    <w:rsid w:val="00AD3984"/>
    <w:rsid w:val="00AD3E2F"/>
    <w:rsid w:val="00AD40B7"/>
    <w:rsid w:val="00AD46CC"/>
    <w:rsid w:val="00AD750C"/>
    <w:rsid w:val="00AE0448"/>
    <w:rsid w:val="00AE0EDC"/>
    <w:rsid w:val="00AE1DD9"/>
    <w:rsid w:val="00AE28E7"/>
    <w:rsid w:val="00AE4F81"/>
    <w:rsid w:val="00AE7423"/>
    <w:rsid w:val="00AF2282"/>
    <w:rsid w:val="00AF2BAB"/>
    <w:rsid w:val="00AF4134"/>
    <w:rsid w:val="00AF47CB"/>
    <w:rsid w:val="00AF4CD4"/>
    <w:rsid w:val="00AF557E"/>
    <w:rsid w:val="00AF5E2E"/>
    <w:rsid w:val="00AF6163"/>
    <w:rsid w:val="00B00357"/>
    <w:rsid w:val="00B02A36"/>
    <w:rsid w:val="00B02E22"/>
    <w:rsid w:val="00B04B5E"/>
    <w:rsid w:val="00B06B0D"/>
    <w:rsid w:val="00B0789D"/>
    <w:rsid w:val="00B10EA6"/>
    <w:rsid w:val="00B13957"/>
    <w:rsid w:val="00B16065"/>
    <w:rsid w:val="00B16775"/>
    <w:rsid w:val="00B16A9B"/>
    <w:rsid w:val="00B20792"/>
    <w:rsid w:val="00B21F78"/>
    <w:rsid w:val="00B2235D"/>
    <w:rsid w:val="00B23254"/>
    <w:rsid w:val="00B25D52"/>
    <w:rsid w:val="00B27500"/>
    <w:rsid w:val="00B32371"/>
    <w:rsid w:val="00B32C64"/>
    <w:rsid w:val="00B33232"/>
    <w:rsid w:val="00B33EC1"/>
    <w:rsid w:val="00B33FB5"/>
    <w:rsid w:val="00B343FA"/>
    <w:rsid w:val="00B358CF"/>
    <w:rsid w:val="00B36245"/>
    <w:rsid w:val="00B368B0"/>
    <w:rsid w:val="00B40DF8"/>
    <w:rsid w:val="00B42FE8"/>
    <w:rsid w:val="00B43352"/>
    <w:rsid w:val="00B43799"/>
    <w:rsid w:val="00B44153"/>
    <w:rsid w:val="00B44E6E"/>
    <w:rsid w:val="00B462AF"/>
    <w:rsid w:val="00B46A04"/>
    <w:rsid w:val="00B46C9B"/>
    <w:rsid w:val="00B476EE"/>
    <w:rsid w:val="00B5068F"/>
    <w:rsid w:val="00B50C24"/>
    <w:rsid w:val="00B51E63"/>
    <w:rsid w:val="00B525E0"/>
    <w:rsid w:val="00B528DC"/>
    <w:rsid w:val="00B57327"/>
    <w:rsid w:val="00B57E53"/>
    <w:rsid w:val="00B600D7"/>
    <w:rsid w:val="00B60329"/>
    <w:rsid w:val="00B60808"/>
    <w:rsid w:val="00B62704"/>
    <w:rsid w:val="00B63E77"/>
    <w:rsid w:val="00B63EDC"/>
    <w:rsid w:val="00B645A1"/>
    <w:rsid w:val="00B64A43"/>
    <w:rsid w:val="00B65985"/>
    <w:rsid w:val="00B72AF0"/>
    <w:rsid w:val="00B767D5"/>
    <w:rsid w:val="00B77F30"/>
    <w:rsid w:val="00B8018C"/>
    <w:rsid w:val="00B813DD"/>
    <w:rsid w:val="00B82A37"/>
    <w:rsid w:val="00B83395"/>
    <w:rsid w:val="00B843B5"/>
    <w:rsid w:val="00B84B47"/>
    <w:rsid w:val="00B91EB3"/>
    <w:rsid w:val="00B92805"/>
    <w:rsid w:val="00B932AB"/>
    <w:rsid w:val="00B93D28"/>
    <w:rsid w:val="00B9401E"/>
    <w:rsid w:val="00B94837"/>
    <w:rsid w:val="00B94A8D"/>
    <w:rsid w:val="00B94BB6"/>
    <w:rsid w:val="00B9568A"/>
    <w:rsid w:val="00BA5BE2"/>
    <w:rsid w:val="00BB173C"/>
    <w:rsid w:val="00BB174B"/>
    <w:rsid w:val="00BB1E66"/>
    <w:rsid w:val="00BB2ACC"/>
    <w:rsid w:val="00BB38D8"/>
    <w:rsid w:val="00BB4064"/>
    <w:rsid w:val="00BB4255"/>
    <w:rsid w:val="00BB49BA"/>
    <w:rsid w:val="00BB5191"/>
    <w:rsid w:val="00BB641E"/>
    <w:rsid w:val="00BB72A4"/>
    <w:rsid w:val="00BB77CB"/>
    <w:rsid w:val="00BC1F62"/>
    <w:rsid w:val="00BC2DD2"/>
    <w:rsid w:val="00BC37F1"/>
    <w:rsid w:val="00BC54C9"/>
    <w:rsid w:val="00BC5E05"/>
    <w:rsid w:val="00BC7972"/>
    <w:rsid w:val="00BD2BE5"/>
    <w:rsid w:val="00BD3E3A"/>
    <w:rsid w:val="00BD49CE"/>
    <w:rsid w:val="00BD5C31"/>
    <w:rsid w:val="00BD6294"/>
    <w:rsid w:val="00BD784F"/>
    <w:rsid w:val="00BE0F16"/>
    <w:rsid w:val="00BE1EEB"/>
    <w:rsid w:val="00BE30E9"/>
    <w:rsid w:val="00BE3784"/>
    <w:rsid w:val="00BE4275"/>
    <w:rsid w:val="00BE796C"/>
    <w:rsid w:val="00BF17C8"/>
    <w:rsid w:val="00BF3C5B"/>
    <w:rsid w:val="00BF4736"/>
    <w:rsid w:val="00BF4799"/>
    <w:rsid w:val="00BF6541"/>
    <w:rsid w:val="00BF6860"/>
    <w:rsid w:val="00BF6C7F"/>
    <w:rsid w:val="00BF7A28"/>
    <w:rsid w:val="00BF7F0F"/>
    <w:rsid w:val="00C00575"/>
    <w:rsid w:val="00C00698"/>
    <w:rsid w:val="00C010CC"/>
    <w:rsid w:val="00C020C1"/>
    <w:rsid w:val="00C03FFC"/>
    <w:rsid w:val="00C04718"/>
    <w:rsid w:val="00C1438A"/>
    <w:rsid w:val="00C14651"/>
    <w:rsid w:val="00C1522D"/>
    <w:rsid w:val="00C162AE"/>
    <w:rsid w:val="00C1678C"/>
    <w:rsid w:val="00C1681D"/>
    <w:rsid w:val="00C17EC8"/>
    <w:rsid w:val="00C2044C"/>
    <w:rsid w:val="00C220CB"/>
    <w:rsid w:val="00C22DCF"/>
    <w:rsid w:val="00C248D2"/>
    <w:rsid w:val="00C24F05"/>
    <w:rsid w:val="00C25F28"/>
    <w:rsid w:val="00C272D6"/>
    <w:rsid w:val="00C27AEA"/>
    <w:rsid w:val="00C30394"/>
    <w:rsid w:val="00C34543"/>
    <w:rsid w:val="00C347FE"/>
    <w:rsid w:val="00C36015"/>
    <w:rsid w:val="00C37CCE"/>
    <w:rsid w:val="00C37D9F"/>
    <w:rsid w:val="00C43D61"/>
    <w:rsid w:val="00C44B48"/>
    <w:rsid w:val="00C4693E"/>
    <w:rsid w:val="00C50BF1"/>
    <w:rsid w:val="00C50C4A"/>
    <w:rsid w:val="00C5113A"/>
    <w:rsid w:val="00C51C08"/>
    <w:rsid w:val="00C523A5"/>
    <w:rsid w:val="00C53C45"/>
    <w:rsid w:val="00C54B19"/>
    <w:rsid w:val="00C550C8"/>
    <w:rsid w:val="00C55607"/>
    <w:rsid w:val="00C5642B"/>
    <w:rsid w:val="00C61809"/>
    <w:rsid w:val="00C64880"/>
    <w:rsid w:val="00C649C9"/>
    <w:rsid w:val="00C66769"/>
    <w:rsid w:val="00C668F2"/>
    <w:rsid w:val="00C674CB"/>
    <w:rsid w:val="00C73B5B"/>
    <w:rsid w:val="00C7416E"/>
    <w:rsid w:val="00C74240"/>
    <w:rsid w:val="00C744C4"/>
    <w:rsid w:val="00C74AD1"/>
    <w:rsid w:val="00C7557E"/>
    <w:rsid w:val="00C75A52"/>
    <w:rsid w:val="00C77AAC"/>
    <w:rsid w:val="00C8052A"/>
    <w:rsid w:val="00C81285"/>
    <w:rsid w:val="00C84B2A"/>
    <w:rsid w:val="00C85BEB"/>
    <w:rsid w:val="00C864B7"/>
    <w:rsid w:val="00C86686"/>
    <w:rsid w:val="00C86C3E"/>
    <w:rsid w:val="00C87A96"/>
    <w:rsid w:val="00C90AC2"/>
    <w:rsid w:val="00C92286"/>
    <w:rsid w:val="00C935AD"/>
    <w:rsid w:val="00C9363E"/>
    <w:rsid w:val="00C936A3"/>
    <w:rsid w:val="00C93A1A"/>
    <w:rsid w:val="00C9454B"/>
    <w:rsid w:val="00C94BEB"/>
    <w:rsid w:val="00C95B88"/>
    <w:rsid w:val="00C96741"/>
    <w:rsid w:val="00C9688C"/>
    <w:rsid w:val="00CA0C19"/>
    <w:rsid w:val="00CA0D83"/>
    <w:rsid w:val="00CA1783"/>
    <w:rsid w:val="00CA2438"/>
    <w:rsid w:val="00CA294B"/>
    <w:rsid w:val="00CA4BEC"/>
    <w:rsid w:val="00CA6089"/>
    <w:rsid w:val="00CA6947"/>
    <w:rsid w:val="00CB13D4"/>
    <w:rsid w:val="00CB3F89"/>
    <w:rsid w:val="00CB6843"/>
    <w:rsid w:val="00CB6920"/>
    <w:rsid w:val="00CC12C7"/>
    <w:rsid w:val="00CC1302"/>
    <w:rsid w:val="00CC1F40"/>
    <w:rsid w:val="00CC1FC5"/>
    <w:rsid w:val="00CC4548"/>
    <w:rsid w:val="00CC5176"/>
    <w:rsid w:val="00CC6DDE"/>
    <w:rsid w:val="00CD10AF"/>
    <w:rsid w:val="00CD1F4F"/>
    <w:rsid w:val="00CD2417"/>
    <w:rsid w:val="00CD26E9"/>
    <w:rsid w:val="00CD3FD0"/>
    <w:rsid w:val="00CD4C54"/>
    <w:rsid w:val="00CD5AAF"/>
    <w:rsid w:val="00CD6394"/>
    <w:rsid w:val="00CD78F0"/>
    <w:rsid w:val="00CE0222"/>
    <w:rsid w:val="00CE1FB4"/>
    <w:rsid w:val="00CE3DE9"/>
    <w:rsid w:val="00CE3FD2"/>
    <w:rsid w:val="00CE43AE"/>
    <w:rsid w:val="00CE4DED"/>
    <w:rsid w:val="00CF199B"/>
    <w:rsid w:val="00CF267C"/>
    <w:rsid w:val="00CF2862"/>
    <w:rsid w:val="00CF3008"/>
    <w:rsid w:val="00CF4934"/>
    <w:rsid w:val="00CF596B"/>
    <w:rsid w:val="00CF61AE"/>
    <w:rsid w:val="00CF6386"/>
    <w:rsid w:val="00CF7A72"/>
    <w:rsid w:val="00CF7ACB"/>
    <w:rsid w:val="00CF7B27"/>
    <w:rsid w:val="00D01375"/>
    <w:rsid w:val="00D02240"/>
    <w:rsid w:val="00D0349D"/>
    <w:rsid w:val="00D042E2"/>
    <w:rsid w:val="00D0468A"/>
    <w:rsid w:val="00D060C5"/>
    <w:rsid w:val="00D1045F"/>
    <w:rsid w:val="00D12120"/>
    <w:rsid w:val="00D12856"/>
    <w:rsid w:val="00D12CE0"/>
    <w:rsid w:val="00D14FD8"/>
    <w:rsid w:val="00D171A2"/>
    <w:rsid w:val="00D179E4"/>
    <w:rsid w:val="00D17D7F"/>
    <w:rsid w:val="00D2134A"/>
    <w:rsid w:val="00D2502F"/>
    <w:rsid w:val="00D262A1"/>
    <w:rsid w:val="00D27DD1"/>
    <w:rsid w:val="00D37C93"/>
    <w:rsid w:val="00D400BA"/>
    <w:rsid w:val="00D40983"/>
    <w:rsid w:val="00D41841"/>
    <w:rsid w:val="00D45DDC"/>
    <w:rsid w:val="00D46DD5"/>
    <w:rsid w:val="00D50F10"/>
    <w:rsid w:val="00D51AA4"/>
    <w:rsid w:val="00D5301C"/>
    <w:rsid w:val="00D53EFE"/>
    <w:rsid w:val="00D543BE"/>
    <w:rsid w:val="00D54939"/>
    <w:rsid w:val="00D54C1B"/>
    <w:rsid w:val="00D56BAE"/>
    <w:rsid w:val="00D600EF"/>
    <w:rsid w:val="00D61A8B"/>
    <w:rsid w:val="00D6245E"/>
    <w:rsid w:val="00D627C5"/>
    <w:rsid w:val="00D66A40"/>
    <w:rsid w:val="00D673C0"/>
    <w:rsid w:val="00D67EC9"/>
    <w:rsid w:val="00D70566"/>
    <w:rsid w:val="00D70F08"/>
    <w:rsid w:val="00D7236C"/>
    <w:rsid w:val="00D748DD"/>
    <w:rsid w:val="00D748FA"/>
    <w:rsid w:val="00D74EEF"/>
    <w:rsid w:val="00D758F2"/>
    <w:rsid w:val="00D8015C"/>
    <w:rsid w:val="00D8205A"/>
    <w:rsid w:val="00D83B02"/>
    <w:rsid w:val="00D851A9"/>
    <w:rsid w:val="00D86AAA"/>
    <w:rsid w:val="00D86D26"/>
    <w:rsid w:val="00D87059"/>
    <w:rsid w:val="00D91968"/>
    <w:rsid w:val="00D94EFF"/>
    <w:rsid w:val="00D95162"/>
    <w:rsid w:val="00D95F6F"/>
    <w:rsid w:val="00D9663F"/>
    <w:rsid w:val="00D9701B"/>
    <w:rsid w:val="00D973DD"/>
    <w:rsid w:val="00D97B16"/>
    <w:rsid w:val="00D97C2E"/>
    <w:rsid w:val="00DA1435"/>
    <w:rsid w:val="00DA4852"/>
    <w:rsid w:val="00DA495D"/>
    <w:rsid w:val="00DA75AB"/>
    <w:rsid w:val="00DA790C"/>
    <w:rsid w:val="00DB171E"/>
    <w:rsid w:val="00DB2CD1"/>
    <w:rsid w:val="00DB404E"/>
    <w:rsid w:val="00DB41B9"/>
    <w:rsid w:val="00DB49BD"/>
    <w:rsid w:val="00DB5018"/>
    <w:rsid w:val="00DB5115"/>
    <w:rsid w:val="00DC10A6"/>
    <w:rsid w:val="00DC1420"/>
    <w:rsid w:val="00DC1FF7"/>
    <w:rsid w:val="00DC3A52"/>
    <w:rsid w:val="00DC3C62"/>
    <w:rsid w:val="00DC3CC8"/>
    <w:rsid w:val="00DC4664"/>
    <w:rsid w:val="00DD0EA0"/>
    <w:rsid w:val="00DD13AE"/>
    <w:rsid w:val="00DD68B7"/>
    <w:rsid w:val="00DD77F2"/>
    <w:rsid w:val="00DE021C"/>
    <w:rsid w:val="00DE1496"/>
    <w:rsid w:val="00DE2EF6"/>
    <w:rsid w:val="00DE4F54"/>
    <w:rsid w:val="00DE62E3"/>
    <w:rsid w:val="00DE7991"/>
    <w:rsid w:val="00DE7D3A"/>
    <w:rsid w:val="00DF1C25"/>
    <w:rsid w:val="00DF1CB2"/>
    <w:rsid w:val="00DF571E"/>
    <w:rsid w:val="00DF5CE5"/>
    <w:rsid w:val="00DF6367"/>
    <w:rsid w:val="00DF7721"/>
    <w:rsid w:val="00E00229"/>
    <w:rsid w:val="00E01106"/>
    <w:rsid w:val="00E03D81"/>
    <w:rsid w:val="00E05C02"/>
    <w:rsid w:val="00E06A09"/>
    <w:rsid w:val="00E06BCF"/>
    <w:rsid w:val="00E06D79"/>
    <w:rsid w:val="00E070CA"/>
    <w:rsid w:val="00E10286"/>
    <w:rsid w:val="00E10F81"/>
    <w:rsid w:val="00E1136A"/>
    <w:rsid w:val="00E11739"/>
    <w:rsid w:val="00E126AF"/>
    <w:rsid w:val="00E140E7"/>
    <w:rsid w:val="00E17B7B"/>
    <w:rsid w:val="00E20273"/>
    <w:rsid w:val="00E20C1E"/>
    <w:rsid w:val="00E21269"/>
    <w:rsid w:val="00E21C94"/>
    <w:rsid w:val="00E25F92"/>
    <w:rsid w:val="00E2744B"/>
    <w:rsid w:val="00E30305"/>
    <w:rsid w:val="00E30410"/>
    <w:rsid w:val="00E306A3"/>
    <w:rsid w:val="00E30D85"/>
    <w:rsid w:val="00E31785"/>
    <w:rsid w:val="00E3284C"/>
    <w:rsid w:val="00E332B9"/>
    <w:rsid w:val="00E36879"/>
    <w:rsid w:val="00E40070"/>
    <w:rsid w:val="00E42BC8"/>
    <w:rsid w:val="00E43FBC"/>
    <w:rsid w:val="00E47EEA"/>
    <w:rsid w:val="00E53617"/>
    <w:rsid w:val="00E537DC"/>
    <w:rsid w:val="00E55D11"/>
    <w:rsid w:val="00E563F9"/>
    <w:rsid w:val="00E61130"/>
    <w:rsid w:val="00E62FCC"/>
    <w:rsid w:val="00E63388"/>
    <w:rsid w:val="00E64DDC"/>
    <w:rsid w:val="00E66012"/>
    <w:rsid w:val="00E67080"/>
    <w:rsid w:val="00E67A27"/>
    <w:rsid w:val="00E70246"/>
    <w:rsid w:val="00E717E3"/>
    <w:rsid w:val="00E72C80"/>
    <w:rsid w:val="00E73D3C"/>
    <w:rsid w:val="00E74570"/>
    <w:rsid w:val="00E74A7A"/>
    <w:rsid w:val="00E76E4D"/>
    <w:rsid w:val="00E779A5"/>
    <w:rsid w:val="00E80106"/>
    <w:rsid w:val="00E80E75"/>
    <w:rsid w:val="00E80E7E"/>
    <w:rsid w:val="00E813C4"/>
    <w:rsid w:val="00E816D2"/>
    <w:rsid w:val="00E82DA1"/>
    <w:rsid w:val="00E830FD"/>
    <w:rsid w:val="00E833FF"/>
    <w:rsid w:val="00E836AB"/>
    <w:rsid w:val="00E83A16"/>
    <w:rsid w:val="00E84B31"/>
    <w:rsid w:val="00E8517A"/>
    <w:rsid w:val="00E869A4"/>
    <w:rsid w:val="00E86AF1"/>
    <w:rsid w:val="00E87DAC"/>
    <w:rsid w:val="00E9199F"/>
    <w:rsid w:val="00E9558B"/>
    <w:rsid w:val="00E96986"/>
    <w:rsid w:val="00E975DE"/>
    <w:rsid w:val="00E976A7"/>
    <w:rsid w:val="00EA02E4"/>
    <w:rsid w:val="00EA254D"/>
    <w:rsid w:val="00EA2BAD"/>
    <w:rsid w:val="00EA2D91"/>
    <w:rsid w:val="00EA3E8A"/>
    <w:rsid w:val="00EA4551"/>
    <w:rsid w:val="00EA4552"/>
    <w:rsid w:val="00EA5024"/>
    <w:rsid w:val="00EA7307"/>
    <w:rsid w:val="00EA7500"/>
    <w:rsid w:val="00EB249A"/>
    <w:rsid w:val="00EB5637"/>
    <w:rsid w:val="00EB58BB"/>
    <w:rsid w:val="00EB73A2"/>
    <w:rsid w:val="00EC08B5"/>
    <w:rsid w:val="00EC3B33"/>
    <w:rsid w:val="00EC4354"/>
    <w:rsid w:val="00EC4411"/>
    <w:rsid w:val="00EC494B"/>
    <w:rsid w:val="00EC5203"/>
    <w:rsid w:val="00EC5AB9"/>
    <w:rsid w:val="00EC5C22"/>
    <w:rsid w:val="00EC6E32"/>
    <w:rsid w:val="00EC7747"/>
    <w:rsid w:val="00EC787D"/>
    <w:rsid w:val="00ED1895"/>
    <w:rsid w:val="00ED24AB"/>
    <w:rsid w:val="00ED2B3C"/>
    <w:rsid w:val="00ED3504"/>
    <w:rsid w:val="00ED3536"/>
    <w:rsid w:val="00ED3C43"/>
    <w:rsid w:val="00ED3DB2"/>
    <w:rsid w:val="00ED3F3D"/>
    <w:rsid w:val="00ED61B1"/>
    <w:rsid w:val="00ED7559"/>
    <w:rsid w:val="00EE1070"/>
    <w:rsid w:val="00EE184A"/>
    <w:rsid w:val="00EE2D22"/>
    <w:rsid w:val="00EE3C5B"/>
    <w:rsid w:val="00EE3F06"/>
    <w:rsid w:val="00EE5624"/>
    <w:rsid w:val="00EF0382"/>
    <w:rsid w:val="00EF07CA"/>
    <w:rsid w:val="00EF081B"/>
    <w:rsid w:val="00EF18A1"/>
    <w:rsid w:val="00EF1BD1"/>
    <w:rsid w:val="00EF1D89"/>
    <w:rsid w:val="00EF237A"/>
    <w:rsid w:val="00EF31A9"/>
    <w:rsid w:val="00EF38CD"/>
    <w:rsid w:val="00EF58BF"/>
    <w:rsid w:val="00EF5CB0"/>
    <w:rsid w:val="00F01715"/>
    <w:rsid w:val="00F01A93"/>
    <w:rsid w:val="00F01DCE"/>
    <w:rsid w:val="00F02A0A"/>
    <w:rsid w:val="00F03744"/>
    <w:rsid w:val="00F05CDB"/>
    <w:rsid w:val="00F06F03"/>
    <w:rsid w:val="00F07E20"/>
    <w:rsid w:val="00F100FF"/>
    <w:rsid w:val="00F105ED"/>
    <w:rsid w:val="00F10640"/>
    <w:rsid w:val="00F13F98"/>
    <w:rsid w:val="00F149A7"/>
    <w:rsid w:val="00F15148"/>
    <w:rsid w:val="00F15682"/>
    <w:rsid w:val="00F15786"/>
    <w:rsid w:val="00F163D0"/>
    <w:rsid w:val="00F1732D"/>
    <w:rsid w:val="00F17629"/>
    <w:rsid w:val="00F20FEB"/>
    <w:rsid w:val="00F22ABC"/>
    <w:rsid w:val="00F23E45"/>
    <w:rsid w:val="00F262D6"/>
    <w:rsid w:val="00F26924"/>
    <w:rsid w:val="00F27BA7"/>
    <w:rsid w:val="00F312C5"/>
    <w:rsid w:val="00F31EDB"/>
    <w:rsid w:val="00F327E2"/>
    <w:rsid w:val="00F330C7"/>
    <w:rsid w:val="00F3387A"/>
    <w:rsid w:val="00F350E7"/>
    <w:rsid w:val="00F3702B"/>
    <w:rsid w:val="00F376EE"/>
    <w:rsid w:val="00F41124"/>
    <w:rsid w:val="00F415D2"/>
    <w:rsid w:val="00F508EE"/>
    <w:rsid w:val="00F5341A"/>
    <w:rsid w:val="00F53B34"/>
    <w:rsid w:val="00F549CA"/>
    <w:rsid w:val="00F54F98"/>
    <w:rsid w:val="00F56594"/>
    <w:rsid w:val="00F57C53"/>
    <w:rsid w:val="00F57C78"/>
    <w:rsid w:val="00F6198C"/>
    <w:rsid w:val="00F64E35"/>
    <w:rsid w:val="00F662A0"/>
    <w:rsid w:val="00F7163A"/>
    <w:rsid w:val="00F7340E"/>
    <w:rsid w:val="00F74960"/>
    <w:rsid w:val="00F77A4C"/>
    <w:rsid w:val="00F77D1B"/>
    <w:rsid w:val="00F801BE"/>
    <w:rsid w:val="00F83666"/>
    <w:rsid w:val="00F855E3"/>
    <w:rsid w:val="00F87B7B"/>
    <w:rsid w:val="00F91E92"/>
    <w:rsid w:val="00F9245C"/>
    <w:rsid w:val="00F92A04"/>
    <w:rsid w:val="00F92AAA"/>
    <w:rsid w:val="00F92C07"/>
    <w:rsid w:val="00F9339E"/>
    <w:rsid w:val="00F937DD"/>
    <w:rsid w:val="00F94A6E"/>
    <w:rsid w:val="00F9648F"/>
    <w:rsid w:val="00F97281"/>
    <w:rsid w:val="00FA0439"/>
    <w:rsid w:val="00FA0660"/>
    <w:rsid w:val="00FA18AD"/>
    <w:rsid w:val="00FA2076"/>
    <w:rsid w:val="00FA2136"/>
    <w:rsid w:val="00FA30FA"/>
    <w:rsid w:val="00FA485D"/>
    <w:rsid w:val="00FA7E5F"/>
    <w:rsid w:val="00FB06CC"/>
    <w:rsid w:val="00FB0DA5"/>
    <w:rsid w:val="00FB1C94"/>
    <w:rsid w:val="00FB2E71"/>
    <w:rsid w:val="00FB3104"/>
    <w:rsid w:val="00FB449D"/>
    <w:rsid w:val="00FC0D6A"/>
    <w:rsid w:val="00FC1EB6"/>
    <w:rsid w:val="00FC2EFC"/>
    <w:rsid w:val="00FC3780"/>
    <w:rsid w:val="00FC3B76"/>
    <w:rsid w:val="00FC3D84"/>
    <w:rsid w:val="00FC41D0"/>
    <w:rsid w:val="00FC457D"/>
    <w:rsid w:val="00FC5465"/>
    <w:rsid w:val="00FC5F47"/>
    <w:rsid w:val="00FC7E5B"/>
    <w:rsid w:val="00FD071A"/>
    <w:rsid w:val="00FD0A09"/>
    <w:rsid w:val="00FD2AB7"/>
    <w:rsid w:val="00FD3649"/>
    <w:rsid w:val="00FD3CD1"/>
    <w:rsid w:val="00FD5A51"/>
    <w:rsid w:val="00FD6424"/>
    <w:rsid w:val="00FD65AD"/>
    <w:rsid w:val="00FD735C"/>
    <w:rsid w:val="00FD7A20"/>
    <w:rsid w:val="00FE052C"/>
    <w:rsid w:val="00FE1F12"/>
    <w:rsid w:val="00FE2266"/>
    <w:rsid w:val="00FE326F"/>
    <w:rsid w:val="00FE3D0E"/>
    <w:rsid w:val="00FE3EB2"/>
    <w:rsid w:val="00FE4F5F"/>
    <w:rsid w:val="00FE5724"/>
    <w:rsid w:val="00FE7B96"/>
    <w:rsid w:val="00FF0E75"/>
    <w:rsid w:val="00FF136C"/>
    <w:rsid w:val="00FF70F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07D0FB"/>
  <w15:docId w15:val="{3572CA8C-1D29-447B-8ED2-52EF99AF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F"/>
    <w:pPr>
      <w:widowControl w:val="0"/>
    </w:pPr>
    <w:rPr>
      <w:kern w:val="2"/>
      <w:sz w:val="24"/>
      <w:lang w:val="en-US" w:eastAsia="zh-TW"/>
    </w:rPr>
  </w:style>
  <w:style w:type="paragraph" w:styleId="1">
    <w:name w:val="heading 1"/>
    <w:basedOn w:val="a"/>
    <w:next w:val="a"/>
    <w:link w:val="10"/>
    <w:qFormat/>
    <w:pPr>
      <w:keepNext/>
      <w:jc w:val="both"/>
      <w:outlineLvl w:val="0"/>
    </w:pPr>
    <w:rPr>
      <w:b/>
      <w:u w:val="single"/>
    </w:rPr>
  </w:style>
  <w:style w:type="paragraph" w:styleId="2">
    <w:name w:val="heading 2"/>
    <w:basedOn w:val="a"/>
    <w:next w:val="a0"/>
    <w:qFormat/>
    <w:pPr>
      <w:keepNext/>
      <w:jc w:val="both"/>
      <w:outlineLvl w:val="1"/>
    </w:pPr>
    <w:rPr>
      <w:b/>
    </w:rPr>
  </w:style>
  <w:style w:type="paragraph" w:styleId="3">
    <w:name w:val="heading 3"/>
    <w:basedOn w:val="a"/>
    <w:next w:val="a0"/>
    <w:qFormat/>
    <w:pPr>
      <w:keepNext/>
      <w:tabs>
        <w:tab w:val="left" w:pos="1440"/>
      </w:tabs>
      <w:adjustRightInd w:val="0"/>
      <w:spacing w:before="120" w:after="240"/>
      <w:jc w:val="both"/>
      <w:textAlignment w:val="baseline"/>
      <w:outlineLvl w:val="2"/>
    </w:pPr>
    <w:rPr>
      <w:b/>
      <w:i/>
      <w:kern w:val="0"/>
      <w:lang w:val="en-GB"/>
    </w:rPr>
  </w:style>
  <w:style w:type="paragraph" w:styleId="4">
    <w:name w:val="heading 4"/>
    <w:basedOn w:val="a"/>
    <w:next w:val="a"/>
    <w:qFormat/>
    <w:pPr>
      <w:keepNext/>
      <w:widowControl/>
      <w:outlineLvl w:val="3"/>
    </w:pPr>
    <w:rPr>
      <w:kern w:val="0"/>
      <w:u w:val="single"/>
    </w:rPr>
  </w:style>
  <w:style w:type="paragraph" w:styleId="5">
    <w:name w:val="heading 5"/>
    <w:basedOn w:val="a"/>
    <w:next w:val="a0"/>
    <w:qFormat/>
    <w:pPr>
      <w:keepNext/>
      <w:adjustRightInd w:val="0"/>
      <w:spacing w:line="480" w:lineRule="auto"/>
      <w:jc w:val="right"/>
      <w:textAlignment w:val="baseline"/>
      <w:outlineLvl w:val="4"/>
    </w:pPr>
    <w:rPr>
      <w:b/>
      <w:kern w:val="0"/>
      <w:lang w:val="en-GB"/>
    </w:rPr>
  </w:style>
  <w:style w:type="paragraph" w:styleId="6">
    <w:name w:val="heading 6"/>
    <w:basedOn w:val="a"/>
    <w:next w:val="a"/>
    <w:qFormat/>
    <w:rsid w:val="00A43E3B"/>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Title"/>
    <w:basedOn w:val="a"/>
    <w:link w:val="a5"/>
    <w:qFormat/>
    <w:pPr>
      <w:jc w:val="center"/>
    </w:pPr>
    <w:rPr>
      <w:b/>
    </w:rPr>
  </w:style>
  <w:style w:type="paragraph" w:styleId="a6">
    <w:name w:val="Body Text Indent"/>
    <w:basedOn w:val="a"/>
    <w:link w:val="a7"/>
    <w:pPr>
      <w:ind w:left="480"/>
      <w:jc w:val="both"/>
    </w:pPr>
  </w:style>
  <w:style w:type="paragraph" w:styleId="a8">
    <w:name w:val="Body Text"/>
    <w:basedOn w:val="a"/>
    <w:pPr>
      <w:jc w:val="both"/>
    </w:pPr>
  </w:style>
  <w:style w:type="paragraph" w:styleId="20">
    <w:name w:val="Body Text Indent 2"/>
    <w:basedOn w:val="a"/>
    <w:pPr>
      <w:ind w:left="480"/>
      <w:jc w:val="center"/>
    </w:pPr>
    <w:rPr>
      <w:b/>
    </w:rPr>
  </w:style>
  <w:style w:type="paragraph" w:styleId="a9">
    <w:name w:val="header"/>
    <w:basedOn w:val="a"/>
    <w:link w:val="aa"/>
    <w:pPr>
      <w:tabs>
        <w:tab w:val="center" w:pos="4153"/>
        <w:tab w:val="right" w:pos="8306"/>
      </w:tabs>
      <w:snapToGrid w:val="0"/>
    </w:pPr>
    <w:rPr>
      <w:sz w:val="20"/>
    </w:rPr>
  </w:style>
  <w:style w:type="paragraph" w:styleId="ab">
    <w:name w:val="footer"/>
    <w:basedOn w:val="a"/>
    <w:pPr>
      <w:tabs>
        <w:tab w:val="center" w:pos="4153"/>
        <w:tab w:val="right" w:pos="8306"/>
      </w:tabs>
      <w:snapToGrid w:val="0"/>
    </w:pPr>
    <w:rPr>
      <w:sz w:val="20"/>
    </w:rPr>
  </w:style>
  <w:style w:type="paragraph" w:styleId="30">
    <w:name w:val="Body Text Indent 3"/>
    <w:basedOn w:val="a"/>
    <w:pPr>
      <w:widowControl/>
      <w:tabs>
        <w:tab w:val="left" w:pos="-180"/>
      </w:tabs>
      <w:snapToGrid w:val="0"/>
      <w:spacing w:before="120" w:line="480" w:lineRule="auto"/>
      <w:ind w:left="1078" w:hanging="539"/>
      <w:jc w:val="both"/>
    </w:pPr>
  </w:style>
  <w:style w:type="character" w:styleId="ac">
    <w:name w:val="page number"/>
    <w:basedOn w:val="a1"/>
  </w:style>
  <w:style w:type="paragraph" w:styleId="ad">
    <w:name w:val="Subtitle"/>
    <w:basedOn w:val="a"/>
    <w:qFormat/>
    <w:pPr>
      <w:tabs>
        <w:tab w:val="left" w:pos="480"/>
      </w:tabs>
      <w:snapToGrid w:val="0"/>
      <w:spacing w:line="240" w:lineRule="atLeast"/>
      <w:jc w:val="both"/>
    </w:pPr>
    <w:rPr>
      <w:b/>
      <w:bCs/>
      <w:sz w:val="26"/>
    </w:rPr>
  </w:style>
  <w:style w:type="paragraph" w:styleId="ae">
    <w:name w:val="footnote text"/>
    <w:basedOn w:val="a"/>
    <w:link w:val="af"/>
    <w:uiPriority w:val="99"/>
    <w:rPr>
      <w:sz w:val="20"/>
    </w:rPr>
  </w:style>
  <w:style w:type="character" w:styleId="af0">
    <w:name w:val="footnote reference"/>
    <w:basedOn w:val="a1"/>
    <w:semiHidden/>
    <w:rPr>
      <w:vertAlign w:val="superscript"/>
    </w:rPr>
  </w:style>
  <w:style w:type="paragraph" w:styleId="af1">
    <w:name w:val="annotation text"/>
    <w:basedOn w:val="a"/>
    <w:link w:val="af2"/>
    <w:semiHidden/>
    <w:pPr>
      <w:widowControl/>
    </w:pPr>
    <w:rPr>
      <w:kern w:val="0"/>
    </w:rPr>
  </w:style>
  <w:style w:type="paragraph" w:styleId="af3">
    <w:name w:val="Block Text"/>
    <w:basedOn w:val="a"/>
    <w:pPr>
      <w:ind w:left="360" w:right="420"/>
      <w:jc w:val="both"/>
    </w:pPr>
  </w:style>
  <w:style w:type="paragraph" w:styleId="af4">
    <w:name w:val="Balloon Text"/>
    <w:basedOn w:val="a"/>
    <w:semiHidden/>
    <w:rsid w:val="00272C97"/>
    <w:rPr>
      <w:rFonts w:ascii="Arial" w:hAnsi="Arial"/>
      <w:sz w:val="18"/>
      <w:szCs w:val="18"/>
    </w:rPr>
  </w:style>
  <w:style w:type="paragraph" w:customStyle="1" w:styleId="21">
    <w:name w:val="本文 21"/>
    <w:basedOn w:val="a"/>
    <w:rsid w:val="00290417"/>
    <w:pPr>
      <w:adjustRightInd w:val="0"/>
      <w:spacing w:line="360" w:lineRule="atLeast"/>
      <w:ind w:left="1080" w:hanging="540"/>
      <w:jc w:val="both"/>
      <w:textAlignment w:val="baseline"/>
    </w:pPr>
    <w:rPr>
      <w:kern w:val="0"/>
      <w:lang w:val="en-GB"/>
    </w:rPr>
  </w:style>
  <w:style w:type="paragraph" w:customStyle="1" w:styleId="11">
    <w:name w:val="樣式1"/>
    <w:basedOn w:val="a"/>
    <w:rsid w:val="00290417"/>
    <w:pPr>
      <w:adjustRightInd w:val="0"/>
      <w:spacing w:before="180" w:after="180" w:line="360" w:lineRule="atLeast"/>
      <w:jc w:val="both"/>
      <w:textAlignment w:val="baseline"/>
    </w:pPr>
    <w:rPr>
      <w:rFonts w:eastAsia="細明體"/>
      <w:spacing w:val="40"/>
      <w:kern w:val="0"/>
      <w:lang w:val="en-GB"/>
    </w:rPr>
  </w:style>
  <w:style w:type="paragraph" w:styleId="af5">
    <w:name w:val="caption"/>
    <w:basedOn w:val="a"/>
    <w:next w:val="a"/>
    <w:qFormat/>
    <w:rsid w:val="00290417"/>
    <w:pPr>
      <w:spacing w:before="120" w:after="120"/>
    </w:pPr>
    <w:rPr>
      <w:sz w:val="20"/>
    </w:rPr>
  </w:style>
  <w:style w:type="paragraph" w:customStyle="1" w:styleId="ReParagraph">
    <w:name w:val="Re Paragraph"/>
    <w:basedOn w:val="a"/>
    <w:rsid w:val="00640185"/>
    <w:pPr>
      <w:tabs>
        <w:tab w:val="left" w:pos="1440"/>
      </w:tabs>
      <w:adjustRightInd w:val="0"/>
      <w:snapToGrid w:val="0"/>
      <w:spacing w:before="40" w:after="320" w:line="340" w:lineRule="atLeast"/>
      <w:jc w:val="both"/>
      <w:textAlignment w:val="baseline"/>
    </w:pPr>
    <w:rPr>
      <w:color w:val="000000"/>
      <w:kern w:val="0"/>
      <w:sz w:val="26"/>
      <w:lang w:val="en-GB"/>
    </w:rPr>
  </w:style>
  <w:style w:type="table" w:styleId="af6">
    <w:name w:val="Table Grid"/>
    <w:basedOn w:val="a2"/>
    <w:rsid w:val="00850B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AE4F81"/>
    <w:pPr>
      <w:spacing w:after="120" w:line="480" w:lineRule="auto"/>
    </w:pPr>
  </w:style>
  <w:style w:type="paragraph" w:styleId="31">
    <w:name w:val="Body Text 3"/>
    <w:basedOn w:val="a"/>
    <w:rsid w:val="00AE4F81"/>
    <w:pPr>
      <w:spacing w:after="120"/>
    </w:pPr>
    <w:rPr>
      <w:sz w:val="16"/>
      <w:szCs w:val="16"/>
    </w:rPr>
  </w:style>
  <w:style w:type="paragraph" w:styleId="af7">
    <w:name w:val="List Paragraph"/>
    <w:basedOn w:val="a"/>
    <w:uiPriority w:val="34"/>
    <w:qFormat/>
    <w:rsid w:val="007A404D"/>
    <w:pPr>
      <w:widowControl/>
      <w:spacing w:after="160" w:line="259" w:lineRule="auto"/>
      <w:ind w:left="720"/>
      <w:contextualSpacing/>
    </w:pPr>
    <w:rPr>
      <w:rFonts w:ascii="Calibri" w:eastAsia="Calibri" w:hAnsi="Calibri"/>
      <w:kern w:val="0"/>
      <w:sz w:val="22"/>
      <w:szCs w:val="22"/>
      <w:lang w:val="en-GB" w:eastAsia="en-US"/>
    </w:rPr>
  </w:style>
  <w:style w:type="table" w:customStyle="1" w:styleId="12">
    <w:name w:val="表格格線1"/>
    <w:basedOn w:val="a2"/>
    <w:next w:val="af6"/>
    <w:uiPriority w:val="39"/>
    <w:rsid w:val="00C564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90108A"/>
    <w:rPr>
      <w:b/>
      <w:kern w:val="2"/>
      <w:sz w:val="24"/>
      <w:u w:val="single"/>
      <w:lang w:val="en-US" w:eastAsia="zh-TW"/>
    </w:rPr>
  </w:style>
  <w:style w:type="character" w:customStyle="1" w:styleId="aa">
    <w:name w:val="頁首 字元"/>
    <w:basedOn w:val="a1"/>
    <w:link w:val="a9"/>
    <w:rsid w:val="005C767B"/>
    <w:rPr>
      <w:kern w:val="2"/>
      <w:lang w:val="en-US" w:eastAsia="zh-TW"/>
    </w:rPr>
  </w:style>
  <w:style w:type="character" w:styleId="af8">
    <w:name w:val="annotation reference"/>
    <w:basedOn w:val="a1"/>
    <w:rsid w:val="00CE0222"/>
    <w:rPr>
      <w:sz w:val="16"/>
      <w:szCs w:val="16"/>
    </w:rPr>
  </w:style>
  <w:style w:type="paragraph" w:styleId="af9">
    <w:name w:val="annotation subject"/>
    <w:basedOn w:val="af1"/>
    <w:next w:val="af1"/>
    <w:link w:val="afa"/>
    <w:rsid w:val="00CE0222"/>
    <w:pPr>
      <w:widowControl w:val="0"/>
    </w:pPr>
    <w:rPr>
      <w:b/>
      <w:bCs/>
      <w:kern w:val="2"/>
      <w:sz w:val="20"/>
    </w:rPr>
  </w:style>
  <w:style w:type="character" w:customStyle="1" w:styleId="af2">
    <w:name w:val="註解文字 字元"/>
    <w:basedOn w:val="a1"/>
    <w:link w:val="af1"/>
    <w:semiHidden/>
    <w:rsid w:val="00CE0222"/>
    <w:rPr>
      <w:sz w:val="24"/>
      <w:lang w:val="en-US" w:eastAsia="zh-TW"/>
    </w:rPr>
  </w:style>
  <w:style w:type="character" w:customStyle="1" w:styleId="afa">
    <w:name w:val="註解主旨 字元"/>
    <w:basedOn w:val="af2"/>
    <w:link w:val="af9"/>
    <w:rsid w:val="00CE0222"/>
    <w:rPr>
      <w:b/>
      <w:bCs/>
      <w:kern w:val="2"/>
      <w:sz w:val="24"/>
      <w:lang w:val="en-US" w:eastAsia="zh-TW"/>
    </w:rPr>
  </w:style>
  <w:style w:type="paragraph" w:styleId="afb">
    <w:name w:val="Revision"/>
    <w:hidden/>
    <w:uiPriority w:val="99"/>
    <w:semiHidden/>
    <w:rsid w:val="00CC1302"/>
    <w:rPr>
      <w:kern w:val="2"/>
      <w:sz w:val="24"/>
      <w:lang w:val="en-US" w:eastAsia="zh-TW"/>
    </w:rPr>
  </w:style>
  <w:style w:type="character" w:styleId="afc">
    <w:name w:val="Hyperlink"/>
    <w:basedOn w:val="a1"/>
    <w:rsid w:val="003F0545"/>
    <w:rPr>
      <w:color w:val="0563C1" w:themeColor="hyperlink"/>
      <w:u w:val="single"/>
    </w:rPr>
  </w:style>
  <w:style w:type="character" w:styleId="afd">
    <w:name w:val="FollowedHyperlink"/>
    <w:basedOn w:val="a1"/>
    <w:semiHidden/>
    <w:unhideWhenUsed/>
    <w:rsid w:val="00DC3CC8"/>
    <w:rPr>
      <w:color w:val="954F72" w:themeColor="followedHyperlink"/>
      <w:u w:val="single"/>
    </w:rPr>
  </w:style>
  <w:style w:type="character" w:customStyle="1" w:styleId="tx">
    <w:name w:val="tx"/>
    <w:rsid w:val="00FC3D84"/>
    <w:rPr>
      <w:rFonts w:cs="Times New Roman"/>
    </w:rPr>
  </w:style>
  <w:style w:type="character" w:customStyle="1" w:styleId="a7">
    <w:name w:val="本文縮排 字元"/>
    <w:basedOn w:val="a1"/>
    <w:link w:val="a6"/>
    <w:rsid w:val="00FC3D84"/>
    <w:rPr>
      <w:kern w:val="2"/>
      <w:sz w:val="24"/>
      <w:lang w:val="en-US" w:eastAsia="zh-TW"/>
    </w:rPr>
  </w:style>
  <w:style w:type="character" w:customStyle="1" w:styleId="a5">
    <w:name w:val="標題 字元"/>
    <w:basedOn w:val="a1"/>
    <w:link w:val="a4"/>
    <w:rsid w:val="007C393C"/>
    <w:rPr>
      <w:b/>
      <w:kern w:val="2"/>
      <w:sz w:val="24"/>
      <w:lang w:val="en-US" w:eastAsia="zh-TW"/>
    </w:rPr>
  </w:style>
  <w:style w:type="character" w:customStyle="1" w:styleId="af">
    <w:name w:val="註腳文字 字元"/>
    <w:basedOn w:val="a1"/>
    <w:link w:val="ae"/>
    <w:uiPriority w:val="99"/>
    <w:rsid w:val="007C393C"/>
    <w:rPr>
      <w:kern w:val="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tc/sch-admin/fin-management/notes-sch-fin/ref-donation-acceptance/index.html" TargetMode="Externa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b.gov.hk/tc/sch-admin/list-page.htm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EA20-6666-4C95-9791-4FE5292A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7676</Words>
  <Characters>1224</Characters>
  <Application>Microsoft Office Word</Application>
  <DocSecurity>0</DocSecurity>
  <Lines>10</Lines>
  <Paragraphs>17</Paragraphs>
  <ScaleCrop>false</ScaleCrop>
  <HeadingPairs>
    <vt:vector size="2" baseType="variant">
      <vt:variant>
        <vt:lpstr>Title</vt:lpstr>
      </vt:variant>
      <vt:variant>
        <vt:i4>1</vt:i4>
      </vt:variant>
    </vt:vector>
  </HeadingPairs>
  <TitlesOfParts>
    <vt:vector size="1" baseType="lpstr">
      <vt:lpstr>Proposed Sample Code of Conduct for Members of a District Council or Its Committees</vt:lpstr>
    </vt:vector>
  </TitlesOfParts>
  <Company>ICAC</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Sample Code of Conduct for Members of a District Council or Its Committees</dc:title>
  <dc:creator>gypchan</dc:creator>
  <cp:lastModifiedBy>ICAC</cp:lastModifiedBy>
  <cp:revision>2</cp:revision>
  <cp:lastPrinted>2018-04-09T01:31:00Z</cp:lastPrinted>
  <dcterms:created xsi:type="dcterms:W3CDTF">2018-09-04T06:04:00Z</dcterms:created>
  <dcterms:modified xsi:type="dcterms:W3CDTF">2018-09-04T06:04:00Z</dcterms:modified>
</cp:coreProperties>
</file>