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7E099" w14:textId="13C74345" w:rsidR="00D178E6" w:rsidRPr="004E360E" w:rsidRDefault="00FC4117" w:rsidP="00D178E6">
      <w:pPr>
        <w:pStyle w:val="af"/>
        <w:spacing w:before="0"/>
        <w:rPr>
          <w:rFonts w:asciiTheme="minorEastAsia" w:eastAsiaTheme="minorEastAsia" w:hAnsiTheme="minorEastAsia"/>
          <w:color w:val="000000"/>
          <w:sz w:val="28"/>
          <w:szCs w:val="28"/>
          <w:lang w:eastAsia="zh-CN"/>
        </w:rPr>
      </w:pPr>
      <w:r w:rsidRPr="00FC4117">
        <w:rPr>
          <w:rFonts w:asciiTheme="minorEastAsia" w:eastAsia="DengXian" w:hAnsiTheme="minorEastAsia" w:hint="eastAsia"/>
          <w:color w:val="000000"/>
          <w:sz w:val="28"/>
          <w:szCs w:val="28"/>
          <w:lang w:eastAsia="zh-CN"/>
        </w:rPr>
        <w:t>小学家长教育资源套</w:t>
      </w:r>
    </w:p>
    <w:p w14:paraId="1FECA11A" w14:textId="77777777" w:rsidR="00D178E6" w:rsidRPr="004E360E" w:rsidRDefault="00D178E6" w:rsidP="00D178E6">
      <w:pPr>
        <w:pStyle w:val="af"/>
        <w:spacing w:before="0"/>
        <w:rPr>
          <w:rFonts w:asciiTheme="minorEastAsia" w:eastAsiaTheme="minorEastAsia" w:hAnsiTheme="minorEastAsia"/>
          <w:color w:val="000000"/>
          <w:sz w:val="28"/>
          <w:szCs w:val="28"/>
          <w:lang w:eastAsia="zh-CN"/>
        </w:rPr>
      </w:pPr>
    </w:p>
    <w:p w14:paraId="373BE74E" w14:textId="701D1E1B" w:rsidR="00B23601" w:rsidRPr="00F06A1C" w:rsidRDefault="00FC4117" w:rsidP="00F06A1C">
      <w:pPr>
        <w:pStyle w:val="af"/>
        <w:spacing w:before="0"/>
        <w:rPr>
          <w:rFonts w:asciiTheme="minorEastAsia" w:eastAsiaTheme="minorEastAsia" w:hAnsiTheme="minorEastAsia"/>
          <w:color w:val="000000"/>
          <w:sz w:val="28"/>
          <w:szCs w:val="28"/>
          <w:lang w:eastAsia="zh-HK"/>
        </w:rPr>
      </w:pPr>
      <w:r w:rsidRPr="00FC4117">
        <w:rPr>
          <w:rFonts w:asciiTheme="minorEastAsia" w:eastAsia="DengXian" w:hAnsiTheme="minorEastAsia" w:hint="eastAsia"/>
          <w:color w:val="000000"/>
          <w:sz w:val="28"/>
          <w:szCs w:val="28"/>
          <w:lang w:eastAsia="zh-CN"/>
        </w:rPr>
        <w:t>帮助子女成为情绪小主人：</w:t>
      </w:r>
      <w:r w:rsidR="00D178E6" w:rsidRPr="004E360E">
        <w:rPr>
          <w:rFonts w:asciiTheme="minorEastAsia" w:eastAsiaTheme="minorEastAsia" w:hAnsiTheme="minorEastAsia"/>
          <w:color w:val="000000"/>
          <w:sz w:val="28"/>
          <w:szCs w:val="28"/>
          <w:lang w:eastAsia="zh-CN"/>
        </w:rPr>
        <w:br/>
      </w:r>
      <w:r w:rsidRPr="00FC4117">
        <w:rPr>
          <w:rFonts w:asciiTheme="minorEastAsia" w:eastAsia="DengXian" w:hAnsiTheme="minorEastAsia" w:hint="eastAsia"/>
          <w:color w:val="000000"/>
          <w:sz w:val="28"/>
          <w:szCs w:val="28"/>
          <w:lang w:eastAsia="zh-CN"/>
        </w:rPr>
        <w:t>如何发展子女的情绪智能？</w:t>
      </w:r>
      <w:r w:rsidR="00F06A1C">
        <w:rPr>
          <w:rFonts w:asciiTheme="minorEastAsia" w:eastAsiaTheme="minorEastAsia" w:hAnsiTheme="minorEastAsia"/>
          <w:color w:val="000000"/>
          <w:sz w:val="28"/>
          <w:szCs w:val="28"/>
          <w:lang w:eastAsia="zh-HK"/>
        </w:rPr>
        <w:br/>
      </w:r>
      <w:r w:rsidR="00F06A1C">
        <w:rPr>
          <w:rFonts w:asciiTheme="minorEastAsia" w:eastAsiaTheme="minorEastAsia" w:hAnsiTheme="minorEastAsia"/>
          <w:color w:val="000000"/>
          <w:sz w:val="28"/>
          <w:szCs w:val="28"/>
          <w:lang w:eastAsia="zh-HK"/>
        </w:rPr>
        <w:br/>
      </w:r>
      <w:r w:rsidRPr="00FC4117">
        <w:rPr>
          <w:rFonts w:asciiTheme="minorEastAsia" w:eastAsia="DengXian" w:hAnsiTheme="minorEastAsia" w:hint="eastAsia"/>
          <w:sz w:val="28"/>
          <w:szCs w:val="28"/>
          <w:lang w:eastAsia="zh-CN"/>
        </w:rPr>
        <w:t>积极聆听练习工作纸</w:t>
      </w:r>
    </w:p>
    <w:p w14:paraId="5E6F0E9E" w14:textId="77777777" w:rsidR="00BF4624" w:rsidRPr="004E360E" w:rsidRDefault="00BF4624" w:rsidP="00D178E6">
      <w:pPr>
        <w:spacing w:line="240" w:lineRule="auto"/>
        <w:rPr>
          <w:rFonts w:asciiTheme="minorEastAsia" w:hAnsiTheme="minorEastAsia" w:cs="Times New Roman"/>
          <w:b/>
          <w:bCs/>
          <w:sz w:val="28"/>
          <w:szCs w:val="28"/>
        </w:rPr>
      </w:pPr>
    </w:p>
    <w:p w14:paraId="050A8879" w14:textId="390993AC" w:rsidR="00D178E6" w:rsidRPr="004E360E" w:rsidRDefault="00FC4117" w:rsidP="00D178E6">
      <w:pPr>
        <w:spacing w:line="240" w:lineRule="auto"/>
        <w:rPr>
          <w:rFonts w:asciiTheme="minorEastAsia" w:hAnsiTheme="minorEastAsia"/>
          <w:b/>
          <w:sz w:val="28"/>
          <w:szCs w:val="28"/>
        </w:rPr>
      </w:pPr>
      <w:r w:rsidRPr="00FC4117">
        <w:rPr>
          <w:rFonts w:asciiTheme="minorEastAsia" w:eastAsia="DengXian" w:hAnsiTheme="minorEastAsia" w:cs="Times New Roman" w:hint="eastAsia"/>
          <w:b/>
          <w:bCs/>
          <w:sz w:val="28"/>
          <w:szCs w:val="28"/>
        </w:rPr>
        <w:t>目的</w:t>
      </w:r>
      <w:r w:rsidRPr="00FC4117">
        <w:rPr>
          <w:rFonts w:asciiTheme="minorEastAsia" w:eastAsia="DengXian" w:hAnsiTheme="minorEastAsia" w:hint="eastAsia"/>
          <w:b/>
          <w:sz w:val="28"/>
          <w:szCs w:val="28"/>
        </w:rPr>
        <w:t>：</w:t>
      </w:r>
    </w:p>
    <w:p w14:paraId="0D278406" w14:textId="6E001082" w:rsidR="00715F58" w:rsidRPr="004E360E" w:rsidRDefault="00FC4117" w:rsidP="00ED2D4C">
      <w:pPr>
        <w:spacing w:line="240" w:lineRule="auto"/>
        <w:rPr>
          <w:rFonts w:asciiTheme="minorEastAsia" w:hAnsiTheme="minorEastAsia"/>
          <w:sz w:val="28"/>
          <w:szCs w:val="28"/>
        </w:rPr>
      </w:pPr>
      <w:r w:rsidRPr="00FC4117">
        <w:rPr>
          <w:rFonts w:asciiTheme="minorEastAsia" w:eastAsia="DengXian" w:hAnsiTheme="minorEastAsia" w:hint="eastAsia"/>
          <w:sz w:val="28"/>
          <w:szCs w:val="28"/>
        </w:rPr>
        <w:t>协助家长掌握运用积极聆听的技巧去表达同理心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FC4117">
        <w:rPr>
          <w:rFonts w:asciiTheme="minorEastAsia" w:eastAsia="DengXian" w:hAnsiTheme="minorEastAsia" w:hint="eastAsia"/>
          <w:sz w:val="28"/>
          <w:szCs w:val="28"/>
        </w:rPr>
        <w:t>以支持受负面情绪影响的子女。</w:t>
      </w:r>
    </w:p>
    <w:p w14:paraId="2A48C525" w14:textId="77777777" w:rsidR="00677A0B" w:rsidRPr="004E360E" w:rsidRDefault="00677A0B" w:rsidP="00677A0B">
      <w:pPr>
        <w:jc w:val="both"/>
        <w:rPr>
          <w:rFonts w:asciiTheme="minorEastAsia" w:hAnsiTheme="minorEastAsia"/>
          <w:sz w:val="28"/>
          <w:szCs w:val="28"/>
        </w:rPr>
      </w:pPr>
    </w:p>
    <w:p w14:paraId="3608C7DA" w14:textId="66EF985B" w:rsidR="00677A0B" w:rsidRPr="004E360E" w:rsidRDefault="00FC4117" w:rsidP="00677A0B">
      <w:pPr>
        <w:jc w:val="both"/>
        <w:rPr>
          <w:rFonts w:asciiTheme="minorEastAsia" w:hAnsiTheme="minorEastAsia" w:cs="Times New Roman"/>
          <w:b/>
          <w:sz w:val="28"/>
          <w:szCs w:val="28"/>
          <w:lang w:eastAsia="zh-TW"/>
        </w:rPr>
      </w:pPr>
      <w:r w:rsidRPr="00FC4117">
        <w:rPr>
          <w:rFonts w:asciiTheme="minorEastAsia" w:eastAsia="DengXian" w:hAnsiTheme="minorEastAsia" w:cs="Times New Roman" w:hint="eastAsia"/>
          <w:b/>
          <w:sz w:val="28"/>
          <w:szCs w:val="28"/>
        </w:rPr>
        <w:t>活动：</w:t>
      </w:r>
    </w:p>
    <w:p w14:paraId="51063D40" w14:textId="000B278A" w:rsidR="00677A0B" w:rsidRPr="004E360E" w:rsidRDefault="00FC4117" w:rsidP="00677A0B">
      <w:pPr>
        <w:widowControl w:val="0"/>
        <w:spacing w:after="0" w:line="240" w:lineRule="auto"/>
        <w:jc w:val="both"/>
        <w:rPr>
          <w:rFonts w:asciiTheme="minorEastAsia" w:hAnsiTheme="minorEastAsia" w:cs="Times New Roman"/>
          <w:b/>
          <w:sz w:val="28"/>
          <w:szCs w:val="28"/>
          <w:lang w:eastAsia="zh-TW"/>
        </w:rPr>
      </w:pPr>
      <w:r w:rsidRPr="00FC4117">
        <w:rPr>
          <w:rFonts w:asciiTheme="minorEastAsia" w:eastAsia="DengXian" w:hAnsiTheme="minorEastAsia" w:cs="Times New Roman" w:hint="eastAsia"/>
          <w:b/>
          <w:sz w:val="28"/>
          <w:szCs w:val="28"/>
        </w:rPr>
        <w:t>角色扮演</w:t>
      </w:r>
    </w:p>
    <w:p w14:paraId="09E7C83F" w14:textId="5CA17BE8" w:rsidR="00677A0B" w:rsidRPr="004E360E" w:rsidRDefault="00FC4117" w:rsidP="00747CB2">
      <w:pPr>
        <w:pStyle w:val="a4"/>
        <w:widowControl w:val="0"/>
        <w:numPr>
          <w:ilvl w:val="0"/>
          <w:numId w:val="7"/>
        </w:numPr>
        <w:spacing w:after="0" w:line="240" w:lineRule="auto"/>
        <w:jc w:val="both"/>
        <w:rPr>
          <w:rFonts w:asciiTheme="minorEastAsia" w:hAnsiTheme="minorEastAsia"/>
          <w:sz w:val="28"/>
          <w:szCs w:val="28"/>
        </w:rPr>
      </w:pPr>
      <w:r w:rsidRPr="00FC4117">
        <w:rPr>
          <w:rFonts w:asciiTheme="minorEastAsia" w:eastAsia="DengXian" w:hAnsiTheme="minorEastAsia" w:hint="eastAsia"/>
          <w:sz w:val="28"/>
          <w:szCs w:val="28"/>
        </w:rPr>
        <w:t>导师邀请家长扮演子女，表达子女的说话</w:t>
      </w:r>
      <w:r w:rsidRPr="00FC4117">
        <w:rPr>
          <w:rFonts w:asciiTheme="minorEastAsia" w:eastAsia="DengXian" w:hAnsiTheme="minorEastAsia"/>
          <w:sz w:val="28"/>
          <w:szCs w:val="28"/>
        </w:rPr>
        <w:t>/</w:t>
      </w:r>
      <w:r w:rsidRPr="00FC4117">
        <w:rPr>
          <w:rFonts w:asciiTheme="minorEastAsia" w:eastAsia="DengXian" w:hAnsiTheme="minorEastAsia" w:hint="eastAsia"/>
          <w:sz w:val="28"/>
          <w:szCs w:val="28"/>
        </w:rPr>
        <w:t>处境。导师扮演家长，示范运用积极聆听的技巧去表达</w:t>
      </w:r>
      <w:proofErr w:type="gramStart"/>
      <w:r w:rsidRPr="00FC4117">
        <w:rPr>
          <w:rFonts w:asciiTheme="minorEastAsia" w:eastAsia="DengXian" w:hAnsiTheme="minorEastAsia" w:hint="eastAsia"/>
          <w:sz w:val="28"/>
          <w:szCs w:val="28"/>
        </w:rPr>
        <w:t>同理心</w:t>
      </w:r>
      <w:proofErr w:type="gramEnd"/>
      <w:r w:rsidRPr="00FC4117">
        <w:rPr>
          <w:rFonts w:asciiTheme="minorEastAsia" w:eastAsia="DengXian" w:hAnsiTheme="minorEastAsia" w:hint="eastAsia"/>
          <w:sz w:val="28"/>
          <w:szCs w:val="28"/>
        </w:rPr>
        <w:t>的响应。</w:t>
      </w:r>
    </w:p>
    <w:p w14:paraId="5889844F" w14:textId="45365C35" w:rsidR="00677A0B" w:rsidRPr="004E360E" w:rsidRDefault="00FC4117" w:rsidP="00747CB2">
      <w:pPr>
        <w:pStyle w:val="a4"/>
        <w:widowControl w:val="0"/>
        <w:numPr>
          <w:ilvl w:val="0"/>
          <w:numId w:val="7"/>
        </w:numPr>
        <w:spacing w:after="0" w:line="240" w:lineRule="auto"/>
        <w:jc w:val="both"/>
        <w:rPr>
          <w:rFonts w:asciiTheme="minorEastAsia" w:hAnsiTheme="minorEastAsia"/>
          <w:sz w:val="28"/>
          <w:szCs w:val="28"/>
        </w:rPr>
      </w:pPr>
      <w:r w:rsidRPr="00FC4117">
        <w:rPr>
          <w:rFonts w:asciiTheme="minorEastAsia" w:eastAsia="DengXian" w:hAnsiTheme="minorEastAsia" w:hint="eastAsia"/>
          <w:sz w:val="28"/>
          <w:szCs w:val="28"/>
        </w:rPr>
        <w:t>导师带领完成</w:t>
      </w:r>
      <w:r w:rsidRPr="00FC4117">
        <w:rPr>
          <w:rFonts w:asciiTheme="minorEastAsia" w:eastAsia="DengXian" w:hAnsiTheme="minorEastAsia"/>
          <w:sz w:val="28"/>
          <w:szCs w:val="28"/>
        </w:rPr>
        <w:t>1-2</w:t>
      </w:r>
      <w:r w:rsidRPr="00FC4117">
        <w:rPr>
          <w:rFonts w:asciiTheme="minorEastAsia" w:eastAsia="DengXian" w:hAnsiTheme="minorEastAsia" w:hint="eastAsia"/>
          <w:sz w:val="28"/>
          <w:szCs w:val="28"/>
        </w:rPr>
        <w:t>项处境后，邀请家长二人成一小组，轮流扮演子女和家长，练习运用积极聆听的技巧去表达同理心。</w:t>
      </w:r>
    </w:p>
    <w:p w14:paraId="2EA5BEB1" w14:textId="77777777" w:rsidR="00677A0B" w:rsidRPr="004E360E" w:rsidRDefault="00677A0B" w:rsidP="00677A0B">
      <w:pPr>
        <w:widowControl w:val="0"/>
        <w:spacing w:after="0" w:line="240" w:lineRule="auto"/>
        <w:jc w:val="both"/>
        <w:rPr>
          <w:rFonts w:asciiTheme="minorEastAsia" w:hAnsiTheme="minorEastAsia"/>
          <w:sz w:val="28"/>
          <w:szCs w:val="28"/>
        </w:rPr>
      </w:pPr>
    </w:p>
    <w:p w14:paraId="279146AC" w14:textId="0CDB9CBB" w:rsidR="00677A0B" w:rsidRPr="004E360E" w:rsidRDefault="00FC4117" w:rsidP="00677A0B">
      <w:pPr>
        <w:widowControl w:val="0"/>
        <w:spacing w:after="0" w:line="240" w:lineRule="auto"/>
        <w:jc w:val="both"/>
        <w:rPr>
          <w:rFonts w:asciiTheme="minorEastAsia" w:hAnsiTheme="minorEastAsia"/>
          <w:sz w:val="28"/>
          <w:szCs w:val="28"/>
        </w:rPr>
      </w:pPr>
      <w:r w:rsidRPr="00FC4117">
        <w:rPr>
          <w:rFonts w:asciiTheme="minorEastAsia" w:eastAsia="DengXian" w:hAnsiTheme="minorEastAsia" w:hint="eastAsia"/>
          <w:b/>
          <w:sz w:val="28"/>
          <w:szCs w:val="28"/>
        </w:rPr>
        <w:t>活动时间</w:t>
      </w:r>
      <w:r w:rsidRPr="00FC4117">
        <w:rPr>
          <w:rFonts w:asciiTheme="minorEastAsia" w:eastAsia="DengXian" w:hAnsiTheme="minorEastAsia"/>
          <w:b/>
          <w:sz w:val="28"/>
          <w:szCs w:val="28"/>
        </w:rPr>
        <w:t>:</w:t>
      </w:r>
      <w:r w:rsidRPr="00FC4117">
        <w:rPr>
          <w:rFonts w:asciiTheme="minorEastAsia" w:eastAsia="DengXian" w:hAnsiTheme="minorEastAsia"/>
          <w:sz w:val="28"/>
          <w:szCs w:val="28"/>
        </w:rPr>
        <w:t xml:space="preserve"> </w:t>
      </w:r>
      <w:r w:rsidRPr="00FC4117">
        <w:rPr>
          <w:rFonts w:asciiTheme="minorEastAsia" w:eastAsia="DengXian" w:hAnsiTheme="minorEastAsia" w:hint="eastAsia"/>
          <w:sz w:val="28"/>
          <w:szCs w:val="28"/>
        </w:rPr>
        <w:t>约</w:t>
      </w:r>
      <w:r w:rsidRPr="00FC4117">
        <w:rPr>
          <w:rFonts w:asciiTheme="minorEastAsia" w:eastAsia="DengXian" w:hAnsiTheme="minorEastAsia"/>
          <w:sz w:val="28"/>
          <w:szCs w:val="28"/>
        </w:rPr>
        <w:t xml:space="preserve">8 </w:t>
      </w:r>
      <w:r w:rsidRPr="00FC4117">
        <w:rPr>
          <w:rFonts w:asciiTheme="minorEastAsia" w:eastAsia="DengXian" w:hAnsiTheme="minorEastAsia" w:hint="eastAsia"/>
          <w:sz w:val="28"/>
          <w:szCs w:val="28"/>
        </w:rPr>
        <w:t>分钟</w:t>
      </w:r>
    </w:p>
    <w:p w14:paraId="4C3D6E10" w14:textId="1D50D1DF" w:rsidR="00E61000" w:rsidRPr="004E360E" w:rsidRDefault="00E61000" w:rsidP="00ED2D4C">
      <w:pPr>
        <w:spacing w:line="240" w:lineRule="auto"/>
        <w:rPr>
          <w:rFonts w:asciiTheme="minorEastAsia" w:hAnsiTheme="minorEastAsia" w:cs="Times New Roman"/>
          <w:bCs/>
          <w:sz w:val="28"/>
          <w:szCs w:val="28"/>
        </w:rPr>
      </w:pPr>
    </w:p>
    <w:p w14:paraId="76D2FB97" w14:textId="72A5985A" w:rsidR="00ED2D4C" w:rsidRPr="004E360E" w:rsidRDefault="00FC4117" w:rsidP="00101648">
      <w:pPr>
        <w:jc w:val="both"/>
        <w:rPr>
          <w:rFonts w:asciiTheme="minorEastAsia" w:hAnsiTheme="minorEastAsia" w:cs="Times New Roman"/>
          <w:b/>
          <w:sz w:val="28"/>
          <w:szCs w:val="28"/>
        </w:rPr>
      </w:pPr>
      <w:r w:rsidRPr="00FC4117">
        <w:rPr>
          <w:rFonts w:asciiTheme="minorEastAsia" w:eastAsia="DengXian" w:hAnsiTheme="minorEastAsia" w:cs="Times New Roman" w:hint="eastAsia"/>
          <w:b/>
          <w:sz w:val="28"/>
          <w:szCs w:val="28"/>
        </w:rPr>
        <w:t>内容指示：</w:t>
      </w:r>
    </w:p>
    <w:p w14:paraId="4F1884AD" w14:textId="4F1AED25" w:rsidR="00D178E6" w:rsidRPr="004E360E" w:rsidRDefault="00FC4117" w:rsidP="00492C91">
      <w:pPr>
        <w:pStyle w:val="a4"/>
        <w:numPr>
          <w:ilvl w:val="0"/>
          <w:numId w:val="5"/>
        </w:numPr>
        <w:jc w:val="both"/>
        <w:rPr>
          <w:rFonts w:asciiTheme="minorEastAsia" w:hAnsiTheme="minorEastAsia" w:cs="Times New Roman"/>
          <w:bCs/>
          <w:sz w:val="28"/>
          <w:szCs w:val="28"/>
          <w:lang w:eastAsia="zh-HK"/>
        </w:rPr>
      </w:pPr>
      <w:r w:rsidRPr="00FC4117">
        <w:rPr>
          <w:rFonts w:asciiTheme="minorEastAsia" w:eastAsia="DengXian" w:hAnsiTheme="minorEastAsia" w:hint="eastAsia"/>
          <w:sz w:val="28"/>
          <w:szCs w:val="28"/>
        </w:rPr>
        <w:t>运用</w:t>
      </w:r>
      <w:r w:rsidRPr="00FC4117">
        <w:rPr>
          <w:rFonts w:asciiTheme="minorEastAsia" w:eastAsia="DengXian" w:hAnsiTheme="minorEastAsia" w:cs="Times New Roman" w:hint="eastAsia"/>
          <w:bCs/>
          <w:sz w:val="28"/>
          <w:szCs w:val="28"/>
        </w:rPr>
        <w:t>积极聆听</w:t>
      </w:r>
      <w:r w:rsidRPr="00FC4117">
        <w:rPr>
          <w:rFonts w:asciiTheme="minorEastAsia" w:eastAsia="DengXian" w:hAnsiTheme="minorEastAsia" w:hint="eastAsia"/>
          <w:sz w:val="28"/>
          <w:szCs w:val="28"/>
        </w:rPr>
        <w:t>的技巧去表达</w:t>
      </w:r>
      <w:proofErr w:type="gramStart"/>
      <w:r w:rsidRPr="00FC4117">
        <w:rPr>
          <w:rFonts w:asciiTheme="minorEastAsia" w:eastAsia="DengXian" w:hAnsiTheme="minorEastAsia" w:hint="eastAsia"/>
          <w:sz w:val="28"/>
          <w:szCs w:val="28"/>
        </w:rPr>
        <w:t>同理心</w:t>
      </w:r>
      <w:proofErr w:type="gramEnd"/>
      <w:r w:rsidRPr="00FC4117">
        <w:rPr>
          <w:rFonts w:asciiTheme="minorEastAsia" w:eastAsia="DengXian" w:hAnsiTheme="minorEastAsia" w:hint="eastAsia"/>
          <w:sz w:val="28"/>
          <w:szCs w:val="28"/>
        </w:rPr>
        <w:t>的过程</w:t>
      </w:r>
      <w:r w:rsidRPr="00FC4117">
        <w:rPr>
          <w:rFonts w:asciiTheme="minorEastAsia" w:eastAsia="DengXian" w:hAnsiTheme="minorEastAsia" w:cs="Times New Roman" w:hint="eastAsia"/>
          <w:bCs/>
          <w:sz w:val="28"/>
          <w:szCs w:val="28"/>
        </w:rPr>
        <w:t>：</w:t>
      </w:r>
    </w:p>
    <w:p w14:paraId="1B8D1AAD" w14:textId="7E14C87A" w:rsidR="00ED2D4C" w:rsidRPr="004E360E" w:rsidRDefault="00FC4117" w:rsidP="00ED2D4C">
      <w:pPr>
        <w:pStyle w:val="a4"/>
        <w:numPr>
          <w:ilvl w:val="0"/>
          <w:numId w:val="3"/>
        </w:numPr>
        <w:jc w:val="both"/>
        <w:rPr>
          <w:rFonts w:asciiTheme="minorEastAsia" w:hAnsiTheme="minorEastAsia"/>
          <w:sz w:val="28"/>
          <w:szCs w:val="28"/>
          <w:lang w:eastAsia="zh-TW"/>
        </w:rPr>
      </w:pPr>
      <w:r w:rsidRPr="00FC4117">
        <w:rPr>
          <w:rFonts w:asciiTheme="minorEastAsia" w:eastAsia="DengXian" w:hAnsiTheme="minorEastAsia" w:cs="Times New Roman" w:hint="eastAsia"/>
          <w:bCs/>
          <w:sz w:val="28"/>
          <w:szCs w:val="28"/>
        </w:rPr>
        <w:t>专心聆听子女的说话</w:t>
      </w:r>
    </w:p>
    <w:p w14:paraId="4BAF0137" w14:textId="27C55AD3" w:rsidR="00ED2D4C" w:rsidRPr="004E360E" w:rsidRDefault="00FC4117" w:rsidP="00ED2D4C">
      <w:pPr>
        <w:pStyle w:val="a4"/>
        <w:numPr>
          <w:ilvl w:val="0"/>
          <w:numId w:val="3"/>
        </w:numPr>
        <w:jc w:val="both"/>
        <w:rPr>
          <w:rFonts w:asciiTheme="minorEastAsia" w:hAnsiTheme="minorEastAsia"/>
          <w:sz w:val="28"/>
          <w:szCs w:val="28"/>
        </w:rPr>
      </w:pPr>
      <w:r w:rsidRPr="00FC4117">
        <w:rPr>
          <w:rFonts w:asciiTheme="minorEastAsia" w:eastAsia="DengXian" w:hAnsiTheme="minorEastAsia" w:cs="Times New Roman" w:hint="eastAsia"/>
          <w:bCs/>
          <w:sz w:val="28"/>
          <w:szCs w:val="28"/>
        </w:rPr>
        <w:t>运用情绪词汇说出子女的情绪</w:t>
      </w:r>
    </w:p>
    <w:p w14:paraId="781F6022" w14:textId="267A4116" w:rsidR="00E61000" w:rsidRPr="004E360E" w:rsidRDefault="00FC4117" w:rsidP="00ED2D4C">
      <w:pPr>
        <w:pStyle w:val="a4"/>
        <w:numPr>
          <w:ilvl w:val="0"/>
          <w:numId w:val="3"/>
        </w:numPr>
        <w:jc w:val="both"/>
        <w:rPr>
          <w:rFonts w:asciiTheme="minorEastAsia" w:hAnsiTheme="minorEastAsia"/>
          <w:sz w:val="28"/>
          <w:szCs w:val="28"/>
          <w:lang w:eastAsia="zh-TW"/>
        </w:rPr>
      </w:pPr>
      <w:r w:rsidRPr="00FC4117">
        <w:rPr>
          <w:rFonts w:asciiTheme="minorEastAsia" w:eastAsia="DengXian" w:hAnsiTheme="minorEastAsia" w:cs="Times New Roman" w:hint="eastAsia"/>
          <w:bCs/>
          <w:sz w:val="28"/>
          <w:szCs w:val="28"/>
        </w:rPr>
        <w:t>说出情绪背后的原因。</w:t>
      </w:r>
    </w:p>
    <w:p w14:paraId="5B166C58" w14:textId="0D4DFD7A" w:rsidR="00ED2D4C" w:rsidRPr="004E360E" w:rsidRDefault="00FC4117" w:rsidP="00492C91">
      <w:pPr>
        <w:pStyle w:val="a4"/>
        <w:numPr>
          <w:ilvl w:val="0"/>
          <w:numId w:val="5"/>
        </w:numPr>
        <w:jc w:val="both"/>
        <w:rPr>
          <w:rFonts w:asciiTheme="minorEastAsia" w:hAnsiTheme="minorEastAsia"/>
          <w:sz w:val="28"/>
          <w:szCs w:val="28"/>
          <w:lang w:eastAsia="zh-TW"/>
        </w:rPr>
      </w:pPr>
      <w:r w:rsidRPr="00FC4117">
        <w:rPr>
          <w:rFonts w:asciiTheme="minorEastAsia" w:eastAsia="DengXian" w:hAnsiTheme="minorEastAsia" w:cs="Times New Roman" w:hint="eastAsia"/>
          <w:bCs/>
          <w:sz w:val="28"/>
          <w:szCs w:val="28"/>
        </w:rPr>
        <w:t>要达至专心聆听子女的说话的效果</w:t>
      </w:r>
      <w:r w:rsidRPr="00FC4117">
        <w:rPr>
          <w:rFonts w:asciiTheme="minorEastAsia" w:eastAsia="DengXian" w:hAnsiTheme="minorEastAsia" w:hint="eastAsia"/>
          <w:sz w:val="28"/>
          <w:szCs w:val="28"/>
        </w:rPr>
        <w:t>，家长需要：</w:t>
      </w:r>
    </w:p>
    <w:p w14:paraId="4EEEAC5B" w14:textId="5987C2B3" w:rsidR="00ED2D4C" w:rsidRPr="004E360E" w:rsidRDefault="00FC4117" w:rsidP="00492C91">
      <w:pPr>
        <w:pStyle w:val="a4"/>
        <w:numPr>
          <w:ilvl w:val="0"/>
          <w:numId w:val="4"/>
        </w:numPr>
        <w:jc w:val="both"/>
        <w:rPr>
          <w:rFonts w:asciiTheme="minorEastAsia" w:hAnsiTheme="minorEastAsia"/>
          <w:sz w:val="28"/>
          <w:szCs w:val="28"/>
          <w:lang w:eastAsia="zh-TW"/>
        </w:rPr>
      </w:pPr>
      <w:r w:rsidRPr="00FC4117">
        <w:rPr>
          <w:rFonts w:asciiTheme="minorEastAsia" w:eastAsia="DengXian" w:hAnsiTheme="minorEastAsia" w:hint="eastAsia"/>
          <w:sz w:val="28"/>
          <w:szCs w:val="28"/>
        </w:rPr>
        <w:t>身体微微向前倾，保持眼神交流。</w:t>
      </w:r>
    </w:p>
    <w:p w14:paraId="355706FC" w14:textId="22B124A3" w:rsidR="00ED2D4C" w:rsidRPr="004E360E" w:rsidRDefault="00FC4117" w:rsidP="00ED2D4C">
      <w:pPr>
        <w:pStyle w:val="a4"/>
        <w:numPr>
          <w:ilvl w:val="0"/>
          <w:numId w:val="4"/>
        </w:numPr>
        <w:jc w:val="both"/>
        <w:rPr>
          <w:rFonts w:asciiTheme="minorEastAsia" w:hAnsiTheme="minorEastAsia"/>
          <w:sz w:val="28"/>
          <w:szCs w:val="28"/>
        </w:rPr>
      </w:pPr>
      <w:r w:rsidRPr="00FC4117">
        <w:rPr>
          <w:rFonts w:asciiTheme="minorEastAsia" w:eastAsia="DengXian" w:hAnsiTheme="minorEastAsia" w:hint="eastAsia"/>
          <w:sz w:val="28"/>
          <w:szCs w:val="28"/>
        </w:rPr>
        <w:t>留心肢体动作，避免无目的的踱步和表现</w:t>
      </w:r>
      <w:proofErr w:type="gramStart"/>
      <w:r w:rsidRPr="00FC4117">
        <w:rPr>
          <w:rFonts w:asciiTheme="minorEastAsia" w:eastAsia="DengXian" w:hAnsiTheme="minorEastAsia" w:hint="eastAsia"/>
          <w:sz w:val="28"/>
          <w:szCs w:val="28"/>
        </w:rPr>
        <w:t>慌</w:t>
      </w:r>
      <w:proofErr w:type="gramEnd"/>
      <w:r w:rsidRPr="00FC4117">
        <w:rPr>
          <w:rFonts w:asciiTheme="minorEastAsia" w:eastAsia="DengXian" w:hAnsiTheme="minorEastAsia" w:hint="eastAsia"/>
          <w:sz w:val="28"/>
          <w:szCs w:val="28"/>
        </w:rPr>
        <w:t>失措的情绪。</w:t>
      </w:r>
      <w:r w:rsidR="00ED2D4C" w:rsidRPr="004E360E">
        <w:rPr>
          <w:rFonts w:asciiTheme="minorEastAsia" w:hAnsiTheme="minorEastAsia"/>
          <w:sz w:val="28"/>
          <w:szCs w:val="28"/>
        </w:rPr>
        <w:t xml:space="preserve"> </w:t>
      </w:r>
    </w:p>
    <w:p w14:paraId="628D9CFC" w14:textId="5EE72F9D" w:rsidR="00ED2D4C" w:rsidRPr="004E360E" w:rsidRDefault="00FC4117" w:rsidP="00ED2D4C">
      <w:pPr>
        <w:pStyle w:val="a4"/>
        <w:numPr>
          <w:ilvl w:val="0"/>
          <w:numId w:val="4"/>
        </w:numPr>
        <w:jc w:val="both"/>
        <w:rPr>
          <w:rFonts w:asciiTheme="minorEastAsia" w:hAnsiTheme="minorEastAsia"/>
          <w:sz w:val="28"/>
          <w:szCs w:val="28"/>
          <w:lang w:eastAsia="zh-TW"/>
        </w:rPr>
      </w:pPr>
      <w:r w:rsidRPr="00FC4117">
        <w:rPr>
          <w:rFonts w:asciiTheme="minorEastAsia" w:eastAsia="DengXian" w:hAnsiTheme="minorEastAsia" w:hint="eastAsia"/>
          <w:sz w:val="28"/>
          <w:szCs w:val="28"/>
        </w:rPr>
        <w:t>暂停批评，暂停批判，尝试全心全意地理解子女的想法和感受。</w:t>
      </w:r>
    </w:p>
    <w:p w14:paraId="15555BC4" w14:textId="59B0A70C" w:rsidR="00ED2D4C" w:rsidRPr="004E360E" w:rsidRDefault="00FC4117" w:rsidP="00ED2D4C">
      <w:pPr>
        <w:pStyle w:val="a4"/>
        <w:numPr>
          <w:ilvl w:val="0"/>
          <w:numId w:val="4"/>
        </w:numPr>
        <w:jc w:val="both"/>
        <w:rPr>
          <w:rFonts w:asciiTheme="minorEastAsia" w:hAnsiTheme="minorEastAsia"/>
          <w:sz w:val="28"/>
          <w:szCs w:val="28"/>
          <w:lang w:eastAsia="zh-TW"/>
        </w:rPr>
      </w:pPr>
      <w:r w:rsidRPr="00FC4117">
        <w:rPr>
          <w:rFonts w:asciiTheme="minorEastAsia" w:eastAsia="DengXian" w:hAnsiTheme="minorEastAsia" w:hint="eastAsia"/>
          <w:sz w:val="28"/>
          <w:szCs w:val="28"/>
        </w:rPr>
        <w:lastRenderedPageBreak/>
        <w:t>每次至少用一两分钟时间聆听子女的说话。避免在子女未完</w:t>
      </w:r>
      <w:proofErr w:type="gramStart"/>
      <w:r w:rsidRPr="00FC4117">
        <w:rPr>
          <w:rFonts w:asciiTheme="minorEastAsia" w:eastAsia="DengXian" w:hAnsiTheme="minorEastAsia" w:hint="eastAsia"/>
          <w:sz w:val="28"/>
          <w:szCs w:val="28"/>
        </w:rPr>
        <w:t>全表达</w:t>
      </w:r>
      <w:proofErr w:type="gramEnd"/>
      <w:r w:rsidRPr="00FC4117">
        <w:rPr>
          <w:rFonts w:asciiTheme="minorEastAsia" w:eastAsia="DengXian" w:hAnsiTheme="minorEastAsia" w:hint="eastAsia"/>
          <w:sz w:val="28"/>
          <w:szCs w:val="28"/>
        </w:rPr>
        <w:t>自己之前开始「训话」或「教育」子女。</w:t>
      </w:r>
    </w:p>
    <w:p w14:paraId="1F5D5B91" w14:textId="77777777" w:rsidR="000336D5" w:rsidRDefault="000336D5" w:rsidP="00492C91">
      <w:pPr>
        <w:widowControl w:val="0"/>
        <w:spacing w:after="0" w:line="240" w:lineRule="auto"/>
        <w:jc w:val="both"/>
        <w:rPr>
          <w:rFonts w:asciiTheme="minorEastAsia" w:hAnsiTheme="minorEastAsia"/>
          <w:b/>
          <w:sz w:val="28"/>
          <w:szCs w:val="28"/>
          <w:lang w:eastAsia="zh-TW"/>
        </w:rPr>
      </w:pPr>
    </w:p>
    <w:p w14:paraId="7AA8F48C" w14:textId="49A88ED3" w:rsidR="00DB4999" w:rsidRPr="004E360E" w:rsidRDefault="00FC4117" w:rsidP="00492C91">
      <w:pPr>
        <w:widowControl w:val="0"/>
        <w:spacing w:after="0" w:line="240" w:lineRule="auto"/>
        <w:jc w:val="both"/>
        <w:rPr>
          <w:rFonts w:asciiTheme="minorEastAsia" w:hAnsiTheme="minorEastAsia"/>
          <w:b/>
          <w:sz w:val="28"/>
          <w:szCs w:val="28"/>
          <w:lang w:eastAsia="zh-HK"/>
        </w:rPr>
      </w:pPr>
      <w:r w:rsidRPr="00FC4117">
        <w:rPr>
          <w:rFonts w:asciiTheme="minorEastAsia" w:eastAsia="DengXian" w:hAnsiTheme="minorEastAsia" w:hint="eastAsia"/>
          <w:b/>
          <w:sz w:val="28"/>
          <w:szCs w:val="28"/>
        </w:rPr>
        <w:t>练习</w:t>
      </w:r>
      <w:r w:rsidRPr="00FC4117">
        <w:rPr>
          <w:rFonts w:asciiTheme="minorEastAsia" w:eastAsia="DengXian" w:hAnsiTheme="minorEastAsia"/>
          <w:b/>
          <w:sz w:val="28"/>
          <w:szCs w:val="28"/>
        </w:rPr>
        <w:t>:</w:t>
      </w:r>
    </w:p>
    <w:p w14:paraId="313E47A5" w14:textId="77777777" w:rsidR="00677A0B" w:rsidRPr="004E360E" w:rsidRDefault="00677A0B" w:rsidP="00492C91">
      <w:pPr>
        <w:widowControl w:val="0"/>
        <w:spacing w:after="0" w:line="240" w:lineRule="auto"/>
        <w:jc w:val="both"/>
        <w:rPr>
          <w:rFonts w:asciiTheme="minorEastAsia" w:hAnsiTheme="minorEastAsia"/>
          <w:sz w:val="28"/>
          <w:szCs w:val="28"/>
          <w:lang w:eastAsia="zh-H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7"/>
      </w:tblGrid>
      <w:tr w:rsidR="00B7108E" w:rsidRPr="004E360E" w14:paraId="76FD30BF" w14:textId="77777777" w:rsidTr="005C6EF3">
        <w:tc>
          <w:tcPr>
            <w:tcW w:w="4673" w:type="dxa"/>
          </w:tcPr>
          <w:p w14:paraId="3032FD11" w14:textId="6A2709E2" w:rsidR="00B7108E" w:rsidRPr="004E360E" w:rsidRDefault="00FC4117" w:rsidP="00B710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bookmarkStart w:id="0" w:name="_GoBack" w:colFirst="1" w:colLast="1"/>
            <w:r w:rsidRPr="00FC4117">
              <w:rPr>
                <w:rFonts w:asciiTheme="minorEastAsia" w:eastAsia="DengXian" w:hAnsiTheme="minorEastAsia" w:hint="eastAsia"/>
                <w:sz w:val="28"/>
                <w:szCs w:val="28"/>
              </w:rPr>
              <w:t>子女的说话</w:t>
            </w:r>
            <w:r w:rsidRPr="00FC4117">
              <w:rPr>
                <w:rFonts w:asciiTheme="minorEastAsia" w:eastAsia="DengXian" w:hAnsiTheme="minorEastAsia"/>
                <w:sz w:val="28"/>
                <w:szCs w:val="28"/>
              </w:rPr>
              <w:t>/</w:t>
            </w:r>
            <w:r w:rsidRPr="00FC4117">
              <w:rPr>
                <w:rFonts w:asciiTheme="minorEastAsia" w:eastAsia="DengXian" w:hAnsiTheme="minorEastAsia" w:hint="eastAsia"/>
                <w:sz w:val="28"/>
                <w:szCs w:val="28"/>
              </w:rPr>
              <w:t>处境</w:t>
            </w:r>
          </w:p>
        </w:tc>
        <w:tc>
          <w:tcPr>
            <w:tcW w:w="4677" w:type="dxa"/>
          </w:tcPr>
          <w:p w14:paraId="2F23443A" w14:textId="68C32200" w:rsidR="00B7108E" w:rsidRPr="004E360E" w:rsidRDefault="00FC4117" w:rsidP="00B710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C4117">
              <w:rPr>
                <w:rFonts w:asciiTheme="minorEastAsia" w:eastAsia="DengXian" w:hAnsiTheme="minorEastAsia" w:hint="eastAsia"/>
                <w:sz w:val="28"/>
                <w:szCs w:val="28"/>
              </w:rPr>
              <w:t>家长的回应</w:t>
            </w:r>
          </w:p>
        </w:tc>
      </w:tr>
      <w:tr w:rsidR="00C806A2" w:rsidRPr="004E360E" w14:paraId="266BBC49" w14:textId="77777777" w:rsidTr="005C6EF3">
        <w:tc>
          <w:tcPr>
            <w:tcW w:w="4673" w:type="dxa"/>
          </w:tcPr>
          <w:p w14:paraId="64FF8EF0" w14:textId="0A571760" w:rsidR="00C806A2" w:rsidRPr="004E360E" w:rsidRDefault="00FC4117" w:rsidP="00E61000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C4117">
              <w:rPr>
                <w:rFonts w:asciiTheme="minorEastAsia" w:eastAsia="DengXian" w:hAnsiTheme="minorEastAsia" w:hint="eastAsia"/>
                <w:sz w:val="28"/>
                <w:szCs w:val="28"/>
              </w:rPr>
              <w:t>「我每天都很用心进行篮球集训，但最后比赛还是输了！」</w:t>
            </w:r>
          </w:p>
        </w:tc>
        <w:tc>
          <w:tcPr>
            <w:tcW w:w="4677" w:type="dxa"/>
          </w:tcPr>
          <w:p w14:paraId="1D2CA870" w14:textId="77777777" w:rsidR="00C806A2" w:rsidRPr="004E360E" w:rsidRDefault="00C806A2" w:rsidP="00B710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10DE07AE" w14:textId="77777777" w:rsidR="005C6EF3" w:rsidRPr="004E360E" w:rsidRDefault="005C6EF3" w:rsidP="00B710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1A84911B" w14:textId="77777777" w:rsidR="005C6EF3" w:rsidRPr="004E360E" w:rsidRDefault="005C6EF3" w:rsidP="00B710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3B1B6E85" w14:textId="30D946F9" w:rsidR="005C6EF3" w:rsidRPr="004E360E" w:rsidRDefault="005C6EF3" w:rsidP="00B710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B7108E" w:rsidRPr="004E360E" w14:paraId="2151C33F" w14:textId="77777777" w:rsidTr="005C6EF3">
        <w:tc>
          <w:tcPr>
            <w:tcW w:w="4673" w:type="dxa"/>
          </w:tcPr>
          <w:p w14:paraId="1107772E" w14:textId="7A6621D6" w:rsidR="00B7108E" w:rsidRPr="004E360E" w:rsidRDefault="00FC4117" w:rsidP="00C806A2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C4117">
              <w:rPr>
                <w:rFonts w:asciiTheme="minorEastAsia" w:eastAsia="DengXian" w:hAnsiTheme="minorEastAsia" w:hint="eastAsia"/>
                <w:sz w:val="28"/>
                <w:szCs w:val="28"/>
              </w:rPr>
              <w:t>「我花了很多时间温习，但考试成绩还是没有进步！」</w:t>
            </w:r>
          </w:p>
        </w:tc>
        <w:tc>
          <w:tcPr>
            <w:tcW w:w="4677" w:type="dxa"/>
          </w:tcPr>
          <w:p w14:paraId="6673D608" w14:textId="77777777" w:rsidR="00B7108E" w:rsidRPr="004E360E" w:rsidRDefault="00B7108E" w:rsidP="00B710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04E6E533" w14:textId="77777777" w:rsidR="0037070C" w:rsidRPr="004E360E" w:rsidRDefault="0037070C" w:rsidP="00B710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6CBCD693" w14:textId="77777777" w:rsidR="0037070C" w:rsidRPr="004E360E" w:rsidRDefault="0037070C" w:rsidP="00B710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28F38569" w14:textId="6629CD7B" w:rsidR="005C6EF3" w:rsidRPr="004E360E" w:rsidRDefault="005C6EF3" w:rsidP="00B710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B7108E" w:rsidRPr="004E360E" w14:paraId="708D31ED" w14:textId="77777777" w:rsidTr="005C6EF3">
        <w:tc>
          <w:tcPr>
            <w:tcW w:w="4673" w:type="dxa"/>
          </w:tcPr>
          <w:p w14:paraId="58BC00E8" w14:textId="2EDFB142" w:rsidR="00B7108E" w:rsidRPr="004E360E" w:rsidRDefault="00FC4117" w:rsidP="004A62DC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inorEastAsia" w:hAnsiTheme="minorEastAsia"/>
                <w:sz w:val="28"/>
                <w:szCs w:val="28"/>
              </w:rPr>
            </w:pPr>
            <w:r w:rsidRPr="00FC4117">
              <w:rPr>
                <w:rFonts w:asciiTheme="minorEastAsia" w:eastAsia="DengXian" w:hAnsiTheme="minorEastAsia" w:hint="eastAsia"/>
                <w:sz w:val="28"/>
                <w:szCs w:val="28"/>
              </w:rPr>
              <w:t>「如果今早没有塞车，我就不会因为迟到而被老师责备。」</w:t>
            </w:r>
          </w:p>
        </w:tc>
        <w:tc>
          <w:tcPr>
            <w:tcW w:w="4677" w:type="dxa"/>
          </w:tcPr>
          <w:p w14:paraId="485453F3" w14:textId="77777777" w:rsidR="005C6EF3" w:rsidRPr="004E360E" w:rsidRDefault="005C6EF3" w:rsidP="00B710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05BE2DCE" w14:textId="77777777" w:rsidR="0037070C" w:rsidRPr="004E360E" w:rsidRDefault="0037070C" w:rsidP="00B710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4212CC06" w14:textId="77777777" w:rsidR="0037070C" w:rsidRPr="004E360E" w:rsidRDefault="0037070C" w:rsidP="00B710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6BEFFB6B" w14:textId="66255AA1" w:rsidR="005C6EF3" w:rsidRPr="004E360E" w:rsidRDefault="005C6EF3" w:rsidP="00B710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7108E" w:rsidRPr="004E360E" w14:paraId="7CA2F5BA" w14:textId="77777777" w:rsidTr="005C6EF3">
        <w:tc>
          <w:tcPr>
            <w:tcW w:w="4673" w:type="dxa"/>
          </w:tcPr>
          <w:p w14:paraId="73C14D40" w14:textId="2B013A02" w:rsidR="00B7108E" w:rsidRPr="004E360E" w:rsidRDefault="00FC4117" w:rsidP="00BF417C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C4117">
              <w:rPr>
                <w:rFonts w:asciiTheme="minorEastAsia" w:eastAsia="DengXian" w:hAnsiTheme="minorEastAsia" w:hint="eastAsia"/>
                <w:sz w:val="28"/>
                <w:szCs w:val="28"/>
              </w:rPr>
              <w:t>「为什么婆婆只要我帮忙做家务，妹妹就可以继续看电视！」</w:t>
            </w:r>
          </w:p>
        </w:tc>
        <w:tc>
          <w:tcPr>
            <w:tcW w:w="4677" w:type="dxa"/>
          </w:tcPr>
          <w:p w14:paraId="59BD8FB4" w14:textId="050ECCEE" w:rsidR="00B7108E" w:rsidRPr="004E360E" w:rsidRDefault="00B7108E" w:rsidP="00B710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3591B0F6" w14:textId="77777777" w:rsidR="005C6EF3" w:rsidRPr="004E360E" w:rsidRDefault="005C6EF3" w:rsidP="00B710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583EC52E" w14:textId="77777777" w:rsidR="0037070C" w:rsidRPr="004E360E" w:rsidRDefault="0037070C" w:rsidP="00B710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7B1F58EA" w14:textId="77777777" w:rsidR="0037070C" w:rsidRPr="004E360E" w:rsidRDefault="0037070C" w:rsidP="00B710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B7108E" w:rsidRPr="004E360E" w14:paraId="75DA17A2" w14:textId="77777777" w:rsidTr="005C6EF3">
        <w:tc>
          <w:tcPr>
            <w:tcW w:w="4673" w:type="dxa"/>
          </w:tcPr>
          <w:p w14:paraId="12B9CFFE" w14:textId="2AEC9364" w:rsidR="00B7108E" w:rsidRPr="004E360E" w:rsidRDefault="00FC4117" w:rsidP="00BF417C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C4117">
              <w:rPr>
                <w:rFonts w:asciiTheme="minorEastAsia" w:eastAsia="DengXian" w:hAnsiTheme="minorEastAsia" w:hint="eastAsia"/>
                <w:sz w:val="28"/>
                <w:szCs w:val="28"/>
              </w:rPr>
              <w:t>「为什么哥哥可以玩游戏机，但我不可以？我都要玩！」</w:t>
            </w:r>
          </w:p>
        </w:tc>
        <w:tc>
          <w:tcPr>
            <w:tcW w:w="4677" w:type="dxa"/>
          </w:tcPr>
          <w:p w14:paraId="7D6CFAA4" w14:textId="77777777" w:rsidR="00B7108E" w:rsidRPr="004E360E" w:rsidRDefault="00B7108E" w:rsidP="00B710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58D86EB2" w14:textId="77777777" w:rsidR="0037070C" w:rsidRPr="004E360E" w:rsidRDefault="0037070C" w:rsidP="00B710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33E8CD0A" w14:textId="77777777" w:rsidR="0037070C" w:rsidRPr="004E360E" w:rsidRDefault="0037070C" w:rsidP="00B710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021B8C18" w14:textId="4301B77B" w:rsidR="005C6EF3" w:rsidRPr="004E360E" w:rsidRDefault="005C6EF3" w:rsidP="00B710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B7108E" w:rsidRPr="004E360E" w14:paraId="26104F39" w14:textId="77777777" w:rsidTr="005C6EF3">
        <w:tc>
          <w:tcPr>
            <w:tcW w:w="4673" w:type="dxa"/>
          </w:tcPr>
          <w:p w14:paraId="4AC9946B" w14:textId="2DB39BF8" w:rsidR="00B7108E" w:rsidRPr="004E360E" w:rsidRDefault="00FC4117" w:rsidP="00BF417C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C4117">
              <w:rPr>
                <w:rFonts w:asciiTheme="minorEastAsia" w:eastAsia="DengXian" w:hAnsiTheme="minorEastAsia" w:hint="eastAsia"/>
                <w:sz w:val="28"/>
                <w:szCs w:val="28"/>
              </w:rPr>
              <w:t>「去旅行真的很开心！我不想上学！我想继续放假！」</w:t>
            </w:r>
          </w:p>
        </w:tc>
        <w:tc>
          <w:tcPr>
            <w:tcW w:w="4677" w:type="dxa"/>
          </w:tcPr>
          <w:p w14:paraId="324FB34D" w14:textId="77777777" w:rsidR="00B7108E" w:rsidRPr="004E360E" w:rsidRDefault="00B7108E" w:rsidP="00B710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369E5010" w14:textId="77777777" w:rsidR="0037070C" w:rsidRPr="004E360E" w:rsidRDefault="0037070C" w:rsidP="00B710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047CCE44" w14:textId="77777777" w:rsidR="0037070C" w:rsidRPr="004E360E" w:rsidRDefault="0037070C" w:rsidP="00B710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72724D67" w14:textId="6C07DB81" w:rsidR="005C6EF3" w:rsidRPr="004E360E" w:rsidRDefault="005C6EF3" w:rsidP="00B710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bookmarkEnd w:id="0"/>
    </w:tbl>
    <w:p w14:paraId="5ABBF946" w14:textId="7397B86B" w:rsidR="00B7108E" w:rsidRPr="004E360E" w:rsidRDefault="00B7108E" w:rsidP="00B7108E">
      <w:pPr>
        <w:rPr>
          <w:rFonts w:asciiTheme="minorEastAsia" w:hAnsiTheme="minorEastAsia"/>
          <w:sz w:val="28"/>
          <w:szCs w:val="28"/>
          <w:lang w:eastAsia="zh-TW"/>
        </w:rPr>
      </w:pPr>
    </w:p>
    <w:sectPr w:rsidR="00B7108E" w:rsidRPr="004E360E" w:rsidSect="00B710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C4F98" w14:textId="77777777" w:rsidR="00B76D6E" w:rsidRDefault="00B76D6E" w:rsidP="00FD58D2">
      <w:pPr>
        <w:spacing w:after="0" w:line="240" w:lineRule="auto"/>
      </w:pPr>
      <w:r>
        <w:separator/>
      </w:r>
    </w:p>
  </w:endnote>
  <w:endnote w:type="continuationSeparator" w:id="0">
    <w:p w14:paraId="70EF806D" w14:textId="77777777" w:rsidR="00B76D6E" w:rsidRDefault="00B76D6E" w:rsidP="00FD5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E5D0A" w14:textId="77777777" w:rsidR="00B76D6E" w:rsidRDefault="00B76D6E" w:rsidP="00FD58D2">
      <w:pPr>
        <w:spacing w:after="0" w:line="240" w:lineRule="auto"/>
      </w:pPr>
      <w:r>
        <w:separator/>
      </w:r>
    </w:p>
  </w:footnote>
  <w:footnote w:type="continuationSeparator" w:id="0">
    <w:p w14:paraId="064BB975" w14:textId="77777777" w:rsidR="00B76D6E" w:rsidRDefault="00B76D6E" w:rsidP="00FD58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D5898"/>
    <w:multiLevelType w:val="hybridMultilevel"/>
    <w:tmpl w:val="ECC61292"/>
    <w:lvl w:ilvl="0" w:tplc="AEBA8F9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053914"/>
    <w:multiLevelType w:val="hybridMultilevel"/>
    <w:tmpl w:val="6F128E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0A3555"/>
    <w:multiLevelType w:val="hybridMultilevel"/>
    <w:tmpl w:val="65AAB8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B0F60"/>
    <w:multiLevelType w:val="hybridMultilevel"/>
    <w:tmpl w:val="1DFC8D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427CE"/>
    <w:multiLevelType w:val="hybridMultilevel"/>
    <w:tmpl w:val="F724A722"/>
    <w:lvl w:ilvl="0" w:tplc="C218A49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6D4469"/>
    <w:multiLevelType w:val="hybridMultilevel"/>
    <w:tmpl w:val="8196CF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904C48"/>
    <w:multiLevelType w:val="hybridMultilevel"/>
    <w:tmpl w:val="92A89F44"/>
    <w:lvl w:ilvl="0" w:tplc="04090005">
      <w:start w:val="1"/>
      <w:numFmt w:val="bullet"/>
      <w:lvlText w:val=""/>
      <w:lvlJc w:val="left"/>
      <w:pPr>
        <w:ind w:left="1920" w:hanging="48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400" w:hanging="480"/>
      </w:pPr>
    </w:lvl>
    <w:lvl w:ilvl="2" w:tplc="FFFFFFFF" w:tentative="1">
      <w:start w:val="1"/>
      <w:numFmt w:val="lowerRoman"/>
      <w:lvlText w:val="%3."/>
      <w:lvlJc w:val="right"/>
      <w:pPr>
        <w:ind w:left="2880" w:hanging="480"/>
      </w:pPr>
    </w:lvl>
    <w:lvl w:ilvl="3" w:tplc="FFFFFFFF" w:tentative="1">
      <w:start w:val="1"/>
      <w:numFmt w:val="decimal"/>
      <w:lvlText w:val="%4."/>
      <w:lvlJc w:val="left"/>
      <w:pPr>
        <w:ind w:left="33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40" w:hanging="480"/>
      </w:pPr>
    </w:lvl>
    <w:lvl w:ilvl="5" w:tplc="FFFFFFFF" w:tentative="1">
      <w:start w:val="1"/>
      <w:numFmt w:val="lowerRoman"/>
      <w:lvlText w:val="%6."/>
      <w:lvlJc w:val="right"/>
      <w:pPr>
        <w:ind w:left="4320" w:hanging="480"/>
      </w:pPr>
    </w:lvl>
    <w:lvl w:ilvl="6" w:tplc="FFFFFFFF" w:tentative="1">
      <w:start w:val="1"/>
      <w:numFmt w:val="decimal"/>
      <w:lvlText w:val="%7."/>
      <w:lvlJc w:val="left"/>
      <w:pPr>
        <w:ind w:left="48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80" w:hanging="480"/>
      </w:pPr>
    </w:lvl>
    <w:lvl w:ilvl="8" w:tplc="FFFFFFFF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5F1"/>
    <w:rsid w:val="00000344"/>
    <w:rsid w:val="000336D5"/>
    <w:rsid w:val="0009557D"/>
    <w:rsid w:val="000E6E77"/>
    <w:rsid w:val="00101648"/>
    <w:rsid w:val="00131928"/>
    <w:rsid w:val="00135D4A"/>
    <w:rsid w:val="00136518"/>
    <w:rsid w:val="00187F2E"/>
    <w:rsid w:val="001D5ECE"/>
    <w:rsid w:val="001F0A7C"/>
    <w:rsid w:val="00233387"/>
    <w:rsid w:val="002F659A"/>
    <w:rsid w:val="003071B9"/>
    <w:rsid w:val="00320D53"/>
    <w:rsid w:val="00327CAA"/>
    <w:rsid w:val="00346533"/>
    <w:rsid w:val="0037070C"/>
    <w:rsid w:val="003940F4"/>
    <w:rsid w:val="004058DA"/>
    <w:rsid w:val="00420637"/>
    <w:rsid w:val="00436246"/>
    <w:rsid w:val="00446E10"/>
    <w:rsid w:val="0048554E"/>
    <w:rsid w:val="00492C91"/>
    <w:rsid w:val="004A62DC"/>
    <w:rsid w:val="004E27D2"/>
    <w:rsid w:val="004E360E"/>
    <w:rsid w:val="00575AB3"/>
    <w:rsid w:val="00582992"/>
    <w:rsid w:val="005C1248"/>
    <w:rsid w:val="005C6EF3"/>
    <w:rsid w:val="006035A5"/>
    <w:rsid w:val="00665B66"/>
    <w:rsid w:val="00666DA1"/>
    <w:rsid w:val="006779AB"/>
    <w:rsid w:val="00677A0B"/>
    <w:rsid w:val="0071463A"/>
    <w:rsid w:val="00715F58"/>
    <w:rsid w:val="0073080F"/>
    <w:rsid w:val="00747CB2"/>
    <w:rsid w:val="007507F4"/>
    <w:rsid w:val="00763CB0"/>
    <w:rsid w:val="007658C2"/>
    <w:rsid w:val="007673BD"/>
    <w:rsid w:val="008127E7"/>
    <w:rsid w:val="00837ABF"/>
    <w:rsid w:val="008C52D3"/>
    <w:rsid w:val="00933B77"/>
    <w:rsid w:val="009846F2"/>
    <w:rsid w:val="009D65F1"/>
    <w:rsid w:val="00A03478"/>
    <w:rsid w:val="00A0575D"/>
    <w:rsid w:val="00A46DF2"/>
    <w:rsid w:val="00A83DC6"/>
    <w:rsid w:val="00AA0F42"/>
    <w:rsid w:val="00AC1799"/>
    <w:rsid w:val="00B22AEB"/>
    <w:rsid w:val="00B23601"/>
    <w:rsid w:val="00B356F5"/>
    <w:rsid w:val="00B7108E"/>
    <w:rsid w:val="00B76D6E"/>
    <w:rsid w:val="00BB7E3A"/>
    <w:rsid w:val="00BD60AB"/>
    <w:rsid w:val="00BF417C"/>
    <w:rsid w:val="00BF4624"/>
    <w:rsid w:val="00C6587E"/>
    <w:rsid w:val="00C806A2"/>
    <w:rsid w:val="00C83066"/>
    <w:rsid w:val="00CB7DC3"/>
    <w:rsid w:val="00D059C9"/>
    <w:rsid w:val="00D178E6"/>
    <w:rsid w:val="00D87309"/>
    <w:rsid w:val="00DB4999"/>
    <w:rsid w:val="00DF124C"/>
    <w:rsid w:val="00E23635"/>
    <w:rsid w:val="00E61000"/>
    <w:rsid w:val="00E973AA"/>
    <w:rsid w:val="00ED2D4C"/>
    <w:rsid w:val="00F06A1C"/>
    <w:rsid w:val="00F135ED"/>
    <w:rsid w:val="00F14C92"/>
    <w:rsid w:val="00F21938"/>
    <w:rsid w:val="00F471CD"/>
    <w:rsid w:val="00FA1C05"/>
    <w:rsid w:val="00FB0829"/>
    <w:rsid w:val="00FC4117"/>
    <w:rsid w:val="00FD35FF"/>
    <w:rsid w:val="00FD4F79"/>
    <w:rsid w:val="00FD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648C06A"/>
  <w15:chartTrackingRefBased/>
  <w15:docId w15:val="{CEF3A8AA-D2DF-4ECF-80F1-395F37FD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1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Bullet Number,Num Bullet 1"/>
    <w:basedOn w:val="a"/>
    <w:link w:val="a5"/>
    <w:uiPriority w:val="34"/>
    <w:qFormat/>
    <w:rsid w:val="00B7108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70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7070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D58D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9">
    <w:name w:val="頁首 字元"/>
    <w:basedOn w:val="a0"/>
    <w:link w:val="a8"/>
    <w:uiPriority w:val="99"/>
    <w:rsid w:val="00FD58D2"/>
  </w:style>
  <w:style w:type="paragraph" w:styleId="aa">
    <w:name w:val="footer"/>
    <w:basedOn w:val="a"/>
    <w:link w:val="ab"/>
    <w:uiPriority w:val="99"/>
    <w:unhideWhenUsed/>
    <w:rsid w:val="00FD58D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b">
    <w:name w:val="頁尾 字元"/>
    <w:basedOn w:val="a0"/>
    <w:link w:val="aa"/>
    <w:uiPriority w:val="99"/>
    <w:rsid w:val="00FD58D2"/>
  </w:style>
  <w:style w:type="character" w:styleId="ac">
    <w:name w:val="annotation reference"/>
    <w:basedOn w:val="a0"/>
    <w:uiPriority w:val="99"/>
    <w:semiHidden/>
    <w:unhideWhenUsed/>
    <w:rsid w:val="00E6100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61000"/>
  </w:style>
  <w:style w:type="character" w:customStyle="1" w:styleId="ae">
    <w:name w:val="註解文字 字元"/>
    <w:basedOn w:val="a0"/>
    <w:link w:val="ad"/>
    <w:uiPriority w:val="99"/>
    <w:semiHidden/>
    <w:rsid w:val="00E61000"/>
  </w:style>
  <w:style w:type="paragraph" w:styleId="af">
    <w:name w:val="Title"/>
    <w:basedOn w:val="a"/>
    <w:link w:val="af0"/>
    <w:qFormat/>
    <w:rsid w:val="00E61000"/>
    <w:pPr>
      <w:widowControl w:val="0"/>
      <w:adjustRightInd w:val="0"/>
      <w:snapToGrid w:val="0"/>
      <w:spacing w:before="240" w:after="0" w:line="240" w:lineRule="auto"/>
      <w:jc w:val="center"/>
      <w:textAlignment w:val="baseline"/>
    </w:pPr>
    <w:rPr>
      <w:rFonts w:ascii="Arial Black" w:eastAsia="標楷體" w:hAnsi="Arial Black" w:cs="Times New Roman"/>
      <w:b/>
      <w:sz w:val="36"/>
      <w:szCs w:val="20"/>
      <w:lang w:eastAsia="zh-TW"/>
    </w:rPr>
  </w:style>
  <w:style w:type="character" w:customStyle="1" w:styleId="af0">
    <w:name w:val="標題 字元"/>
    <w:basedOn w:val="a0"/>
    <w:link w:val="af"/>
    <w:rsid w:val="00E61000"/>
    <w:rPr>
      <w:rFonts w:ascii="Arial Black" w:eastAsia="標楷體" w:hAnsi="Arial Black" w:cs="Times New Roman"/>
      <w:b/>
      <w:sz w:val="36"/>
      <w:szCs w:val="20"/>
      <w:lang w:eastAsia="zh-TW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E61000"/>
    <w:rPr>
      <w:b/>
      <w:bCs/>
    </w:rPr>
  </w:style>
  <w:style w:type="character" w:customStyle="1" w:styleId="af2">
    <w:name w:val="註解主旨 字元"/>
    <w:basedOn w:val="ae"/>
    <w:link w:val="af1"/>
    <w:uiPriority w:val="99"/>
    <w:semiHidden/>
    <w:rsid w:val="00E61000"/>
    <w:rPr>
      <w:b/>
      <w:bCs/>
    </w:rPr>
  </w:style>
  <w:style w:type="character" w:customStyle="1" w:styleId="a5">
    <w:name w:val="清單段落 字元"/>
    <w:aliases w:val="Bullet Number 字元,Num Bullet 1 字元"/>
    <w:basedOn w:val="a0"/>
    <w:link w:val="a4"/>
    <w:uiPriority w:val="34"/>
    <w:rsid w:val="00B23601"/>
  </w:style>
  <w:style w:type="paragraph" w:styleId="af3">
    <w:name w:val="Revision"/>
    <w:hidden/>
    <w:uiPriority w:val="99"/>
    <w:semiHidden/>
    <w:rsid w:val="00446E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9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88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0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76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8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24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15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1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2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8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2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4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3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7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7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2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9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8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7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99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1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2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6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4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B29A0-36A2-41FE-9B3A-A30844E0A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Education University of Hong Kong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LAM, Chun Bun Ian [ECE]</dc:creator>
  <cp:keywords/>
  <dc:description/>
  <cp:lastModifiedBy>HSC&amp;PEd</cp:lastModifiedBy>
  <cp:revision>3</cp:revision>
  <cp:lastPrinted>2024-01-18T02:50:00Z</cp:lastPrinted>
  <dcterms:created xsi:type="dcterms:W3CDTF">2024-11-21T03:48:00Z</dcterms:created>
  <dcterms:modified xsi:type="dcterms:W3CDTF">2024-11-21T03:50:00Z</dcterms:modified>
</cp:coreProperties>
</file>