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367" w:rsidRPr="000D0BE0" w:rsidRDefault="000D0BE0" w:rsidP="004A0531">
      <w:pPr>
        <w:jc w:val="center"/>
        <w:rPr>
          <w:rFonts w:eastAsia="MingLiU"/>
          <w:b/>
          <w:color w:val="FF0000"/>
          <w:lang w:eastAsia="zh-HK"/>
        </w:rPr>
      </w:pPr>
      <w:bookmarkStart w:id="0" w:name="_GoBack"/>
      <w:bookmarkEnd w:id="0"/>
      <w:r w:rsidRPr="000D0BE0">
        <w:rPr>
          <w:rFonts w:eastAsia="MingLiU"/>
          <w:b/>
          <w:color w:val="FF0000"/>
          <w:lang w:eastAsia="zh-CN"/>
        </w:rPr>
        <w:t>【学校通告样本】</w:t>
      </w:r>
    </w:p>
    <w:p w:rsidR="00B13A22" w:rsidRPr="000D0BE0" w:rsidRDefault="000D0BE0" w:rsidP="004A0531">
      <w:pPr>
        <w:jc w:val="center"/>
        <w:rPr>
          <w:rFonts w:eastAsia="MingLiU"/>
          <w:b/>
          <w:color w:val="FF0000"/>
        </w:rPr>
      </w:pPr>
      <w:r w:rsidRPr="000D0BE0">
        <w:rPr>
          <w:rFonts w:eastAsia="MingLiU"/>
          <w:b/>
          <w:color w:val="FF0000"/>
          <w:lang w:eastAsia="zh-CN"/>
        </w:rPr>
        <w:t>XXX</w:t>
      </w:r>
      <w:r w:rsidRPr="000D0BE0">
        <w:rPr>
          <w:rFonts w:eastAsia="MingLiU"/>
          <w:b/>
          <w:color w:val="FF0000"/>
          <w:lang w:eastAsia="zh-CN"/>
        </w:rPr>
        <w:t>小学</w:t>
      </w:r>
    </w:p>
    <w:p w:rsidR="003305B6" w:rsidRPr="000D0BE0" w:rsidRDefault="00F52E5A" w:rsidP="004A0531">
      <w:pPr>
        <w:jc w:val="center"/>
        <w:rPr>
          <w:rFonts w:eastAsia="MingLiU"/>
          <w:b/>
          <w:bCs/>
        </w:rPr>
      </w:pPr>
      <w:r>
        <w:rPr>
          <w:rFonts w:eastAsia="MingLiU"/>
          <w:b/>
          <w:bCs/>
          <w:lang w:eastAsia="zh-CN"/>
        </w:rPr>
        <w:t>2025</w:t>
      </w:r>
      <w:r w:rsidR="00513B47">
        <w:rPr>
          <w:rFonts w:eastAsia="MingLiU"/>
          <w:b/>
          <w:bCs/>
          <w:lang w:eastAsia="zh-CN"/>
        </w:rPr>
        <w:t>/</w:t>
      </w:r>
      <w:r>
        <w:rPr>
          <w:rFonts w:eastAsia="MingLiU"/>
          <w:b/>
          <w:bCs/>
          <w:lang w:eastAsia="zh-CN"/>
        </w:rPr>
        <w:t>26</w:t>
      </w:r>
      <w:r w:rsidRPr="000D0BE0">
        <w:rPr>
          <w:rFonts w:eastAsia="MingLiU"/>
          <w:b/>
          <w:bCs/>
          <w:lang w:eastAsia="zh-CN"/>
        </w:rPr>
        <w:t xml:space="preserve"> </w:t>
      </w:r>
      <w:r w:rsidR="000D0BE0" w:rsidRPr="000D0BE0">
        <w:rPr>
          <w:rFonts w:eastAsia="MingLiU"/>
          <w:b/>
          <w:bCs/>
          <w:lang w:eastAsia="zh-CN"/>
        </w:rPr>
        <w:t>学年</w:t>
      </w:r>
    </w:p>
    <w:p w:rsidR="00DE02A6" w:rsidRPr="000D0BE0" w:rsidRDefault="000D0BE0" w:rsidP="004A0531">
      <w:pPr>
        <w:jc w:val="center"/>
        <w:rPr>
          <w:rFonts w:eastAsia="MingLiU"/>
          <w:b/>
          <w:bCs/>
        </w:rPr>
      </w:pPr>
      <w:r w:rsidRPr="000D0BE0">
        <w:rPr>
          <w:rFonts w:eastAsia="MingLiU"/>
          <w:b/>
          <w:bCs/>
          <w:lang w:eastAsia="zh-CN"/>
        </w:rPr>
        <w:t>「在校免费午膳」</w:t>
      </w:r>
    </w:p>
    <w:p w:rsidR="00E5121A" w:rsidRPr="000D0BE0" w:rsidRDefault="00E5121A" w:rsidP="00706C7F">
      <w:pPr>
        <w:adjustRightInd w:val="0"/>
        <w:snapToGrid w:val="0"/>
        <w:rPr>
          <w:rFonts w:eastAsia="MingLiU"/>
        </w:rPr>
      </w:pPr>
    </w:p>
    <w:p w:rsidR="002E2516" w:rsidRPr="000D0BE0" w:rsidRDefault="000D0BE0" w:rsidP="008305C9">
      <w:pPr>
        <w:rPr>
          <w:rFonts w:eastAsia="MingLiU"/>
        </w:rPr>
      </w:pPr>
      <w:r w:rsidRPr="000D0BE0">
        <w:rPr>
          <w:rFonts w:eastAsia="MingLiU"/>
          <w:lang w:eastAsia="zh-CN"/>
        </w:rPr>
        <w:t>各位家长：</w:t>
      </w:r>
    </w:p>
    <w:p w:rsidR="00E5121A" w:rsidRPr="000D0BE0" w:rsidRDefault="00E5121A" w:rsidP="00706C7F">
      <w:pPr>
        <w:adjustRightInd w:val="0"/>
        <w:snapToGrid w:val="0"/>
        <w:rPr>
          <w:rFonts w:eastAsia="MingLiU"/>
        </w:rPr>
      </w:pPr>
    </w:p>
    <w:p w:rsidR="002E2516" w:rsidRPr="000D0BE0" w:rsidRDefault="000D0BE0" w:rsidP="003D630B">
      <w:pPr>
        <w:pStyle w:val="BlockText"/>
        <w:spacing w:line="240" w:lineRule="auto"/>
        <w:ind w:leftChars="0" w:left="0" w:rightChars="-39" w:right="-94" w:firstLineChars="0" w:firstLine="0"/>
        <w:jc w:val="both"/>
        <w:rPr>
          <w:rFonts w:ascii="Times New Roman" w:eastAsia="MingLiU" w:hAnsi="Times New Roman"/>
          <w:sz w:val="24"/>
          <w:lang w:eastAsia="zh-CN"/>
        </w:rPr>
      </w:pPr>
      <w:r w:rsidRPr="000D0BE0">
        <w:rPr>
          <w:rFonts w:ascii="Times New Roman" w:eastAsia="MingLiU" w:hAnsi="Times New Roman"/>
          <w:sz w:val="24"/>
          <w:lang w:eastAsia="zh-CN"/>
        </w:rPr>
        <w:t>教育局在</w:t>
      </w:r>
      <w:r w:rsidR="00122B88">
        <w:rPr>
          <w:rFonts w:ascii="Times New Roman" w:eastAsia="MingLiU" w:hAnsi="Times New Roman"/>
          <w:sz w:val="24"/>
          <w:lang w:eastAsia="zh-CN"/>
        </w:rPr>
        <w:t>2025</w:t>
      </w:r>
      <w:r w:rsidR="00513B47">
        <w:rPr>
          <w:rFonts w:ascii="Times New Roman" w:eastAsia="MingLiU" w:hAnsi="Times New Roman"/>
          <w:sz w:val="24"/>
          <w:lang w:eastAsia="zh-CN"/>
        </w:rPr>
        <w:t>/</w:t>
      </w:r>
      <w:r w:rsidR="00122B88">
        <w:rPr>
          <w:rFonts w:ascii="Times New Roman" w:eastAsia="MingLiU" w:hAnsi="Times New Roman"/>
          <w:sz w:val="24"/>
          <w:lang w:eastAsia="zh-CN"/>
        </w:rPr>
        <w:t>26</w:t>
      </w:r>
      <w:r w:rsidRPr="000D0BE0">
        <w:rPr>
          <w:rFonts w:ascii="Times New Roman" w:eastAsia="MingLiU" w:hAnsi="Times New Roman"/>
          <w:sz w:val="24"/>
          <w:lang w:eastAsia="zh-CN"/>
        </w:rPr>
        <w:t>学年会继续为合资格小学生提供「在校免费午膳」。现邀请家长提交申请，有关申请详情如下：</w:t>
      </w:r>
    </w:p>
    <w:p w:rsidR="0033515F" w:rsidRPr="000D0BE0" w:rsidRDefault="0033515F" w:rsidP="003D630B">
      <w:pPr>
        <w:pStyle w:val="BlockText"/>
        <w:adjustRightInd w:val="0"/>
        <w:spacing w:line="240" w:lineRule="auto"/>
        <w:ind w:leftChars="0" w:left="0" w:firstLineChars="0" w:firstLine="0"/>
        <w:jc w:val="both"/>
        <w:rPr>
          <w:rFonts w:ascii="Times New Roman" w:eastAsia="MingLiU" w:hAnsi="Times New Roman"/>
          <w:sz w:val="24"/>
          <w:lang w:eastAsia="zh-CN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1601"/>
        <w:gridCol w:w="8005"/>
      </w:tblGrid>
      <w:tr w:rsidR="0033515F" w:rsidRPr="000D0BE0" w:rsidTr="008647D3">
        <w:tc>
          <w:tcPr>
            <w:tcW w:w="1601" w:type="dxa"/>
            <w:shd w:val="clear" w:color="auto" w:fill="auto"/>
          </w:tcPr>
          <w:p w:rsidR="0033515F" w:rsidRPr="000D0BE0" w:rsidRDefault="000D0BE0" w:rsidP="0045002E">
            <w:pPr>
              <w:pStyle w:val="BlockText"/>
              <w:spacing w:line="320" w:lineRule="exact"/>
              <w:ind w:leftChars="0" w:left="0" w:rightChars="-74" w:right="-178" w:firstLineChars="0" w:firstLine="0"/>
              <w:rPr>
                <w:rFonts w:ascii="Times New Roman" w:eastAsia="MingLiU" w:hAnsi="Times New Roman"/>
                <w:sz w:val="24"/>
              </w:rPr>
            </w:pPr>
            <w:r w:rsidRPr="000D0BE0">
              <w:rPr>
                <w:rFonts w:ascii="Times New Roman" w:eastAsia="MingLiU" w:hAnsi="Times New Roman"/>
                <w:sz w:val="24"/>
                <w:lang w:eastAsia="zh-CN"/>
              </w:rPr>
              <w:t>合资格学生：</w:t>
            </w:r>
            <w:r w:rsidRPr="000D0BE0">
              <w:rPr>
                <w:rFonts w:ascii="Times New Roman" w:eastAsia="MingLiU" w:hAnsi="Times New Roman"/>
                <w:sz w:val="24"/>
                <w:lang w:eastAsia="zh-CN"/>
              </w:rPr>
              <w:tab/>
            </w:r>
          </w:p>
        </w:tc>
        <w:tc>
          <w:tcPr>
            <w:tcW w:w="8005" w:type="dxa"/>
            <w:shd w:val="clear" w:color="auto" w:fill="auto"/>
          </w:tcPr>
          <w:p w:rsidR="00E5121A" w:rsidRPr="000D0BE0" w:rsidRDefault="000D0BE0" w:rsidP="003D630B">
            <w:pPr>
              <w:pStyle w:val="BlockText"/>
              <w:spacing w:line="320" w:lineRule="exact"/>
              <w:ind w:leftChars="0" w:left="0" w:rightChars="0" w:right="0" w:firstLineChars="0" w:firstLine="0"/>
              <w:jc w:val="both"/>
              <w:rPr>
                <w:rFonts w:ascii="Times New Roman" w:eastAsia="MingLiU" w:hAnsi="Times New Roman"/>
                <w:sz w:val="24"/>
              </w:rPr>
            </w:pPr>
            <w:r w:rsidRPr="000D0BE0">
              <w:rPr>
                <w:rFonts w:ascii="Times New Roman" w:eastAsia="MingLiU" w:hAnsi="Times New Roman"/>
                <w:sz w:val="24"/>
                <w:lang w:eastAsia="zh-CN"/>
              </w:rPr>
              <w:t>符合下列所有条件的小一至小六学生均可参加题述计划：</w:t>
            </w:r>
          </w:p>
          <w:p w:rsidR="00950A0D" w:rsidRPr="000D0BE0" w:rsidRDefault="000D0BE0" w:rsidP="003D630B">
            <w:pPr>
              <w:numPr>
                <w:ilvl w:val="0"/>
                <w:numId w:val="18"/>
              </w:numPr>
              <w:adjustRightInd w:val="0"/>
              <w:spacing w:line="320" w:lineRule="exact"/>
              <w:ind w:hanging="761"/>
              <w:jc w:val="both"/>
              <w:textAlignment w:val="baseline"/>
              <w:rPr>
                <w:rFonts w:eastAsia="MingLiU"/>
              </w:rPr>
            </w:pPr>
            <w:r w:rsidRPr="000D0BE0">
              <w:rPr>
                <w:rFonts w:eastAsia="MingLiU"/>
                <w:lang w:eastAsia="zh-CN"/>
              </w:rPr>
              <w:t>在学生资助计划下，获得</w:t>
            </w:r>
            <w:r w:rsidR="00F52E5A">
              <w:rPr>
                <w:rFonts w:eastAsia="MingLiU"/>
                <w:lang w:eastAsia="zh-CN"/>
              </w:rPr>
              <w:t>2025</w:t>
            </w:r>
            <w:r w:rsidR="00513B47">
              <w:rPr>
                <w:rFonts w:eastAsia="MingLiU"/>
                <w:lang w:eastAsia="zh-CN"/>
              </w:rPr>
              <w:t>/</w:t>
            </w:r>
            <w:r w:rsidR="00F52E5A">
              <w:rPr>
                <w:rFonts w:eastAsia="MingLiU"/>
                <w:lang w:eastAsia="zh-CN"/>
              </w:rPr>
              <w:t>26</w:t>
            </w:r>
            <w:r w:rsidRPr="000D0BE0">
              <w:rPr>
                <w:rFonts w:eastAsia="MingLiU"/>
                <w:lang w:eastAsia="zh-CN"/>
              </w:rPr>
              <w:t>学年「全额津贴」；</w:t>
            </w:r>
          </w:p>
          <w:p w:rsidR="0033515F" w:rsidRPr="000D0BE0" w:rsidRDefault="000D0BE0" w:rsidP="00306F37">
            <w:pPr>
              <w:numPr>
                <w:ilvl w:val="0"/>
                <w:numId w:val="18"/>
              </w:numPr>
              <w:adjustRightInd w:val="0"/>
              <w:spacing w:line="320" w:lineRule="exact"/>
              <w:ind w:hanging="761"/>
              <w:jc w:val="both"/>
              <w:textAlignment w:val="baseline"/>
              <w:rPr>
                <w:rFonts w:eastAsia="MingLiU"/>
              </w:rPr>
            </w:pPr>
            <w:r w:rsidRPr="000D0BE0">
              <w:rPr>
                <w:rFonts w:eastAsia="MingLiU"/>
                <w:lang w:eastAsia="zh-CN"/>
              </w:rPr>
              <w:t>就读官立、资助（包括特殊学校）或直接资助计划的全日制小学；及</w:t>
            </w:r>
          </w:p>
          <w:p w:rsidR="00950A0D" w:rsidRPr="000D0BE0" w:rsidRDefault="000D0BE0" w:rsidP="00306F37">
            <w:pPr>
              <w:numPr>
                <w:ilvl w:val="0"/>
                <w:numId w:val="18"/>
              </w:numPr>
              <w:adjustRightInd w:val="0"/>
              <w:spacing w:line="320" w:lineRule="exact"/>
              <w:ind w:hanging="761"/>
              <w:jc w:val="both"/>
              <w:textAlignment w:val="baseline"/>
              <w:rPr>
                <w:rFonts w:eastAsia="MingLiU"/>
              </w:rPr>
            </w:pPr>
            <w:r w:rsidRPr="000D0BE0">
              <w:rPr>
                <w:rFonts w:eastAsia="MingLiU"/>
                <w:lang w:eastAsia="zh-CN"/>
              </w:rPr>
              <w:t>由其就读的学校安排午膳（学生自备午膳不会获提供资助）。</w:t>
            </w:r>
          </w:p>
          <w:p w:rsidR="00E5121A" w:rsidRPr="000D0BE0" w:rsidRDefault="00E5121A" w:rsidP="004A7CF9">
            <w:pPr>
              <w:adjustRightInd w:val="0"/>
              <w:snapToGrid w:val="0"/>
              <w:ind w:left="527"/>
              <w:jc w:val="both"/>
              <w:textAlignment w:val="baseline"/>
              <w:rPr>
                <w:rFonts w:eastAsia="MingLiU"/>
              </w:rPr>
            </w:pPr>
          </w:p>
        </w:tc>
      </w:tr>
      <w:tr w:rsidR="0033515F" w:rsidRPr="000D0BE0" w:rsidTr="008647D3">
        <w:tc>
          <w:tcPr>
            <w:tcW w:w="1601" w:type="dxa"/>
            <w:shd w:val="clear" w:color="auto" w:fill="auto"/>
          </w:tcPr>
          <w:p w:rsidR="0033515F" w:rsidRPr="000D0BE0" w:rsidRDefault="000D0BE0" w:rsidP="008305C9">
            <w:pPr>
              <w:pStyle w:val="BlockText"/>
              <w:spacing w:line="320" w:lineRule="exact"/>
              <w:ind w:leftChars="0" w:left="0" w:firstLineChars="0" w:firstLine="0"/>
              <w:rPr>
                <w:rFonts w:ascii="Times New Roman" w:eastAsia="MingLiU" w:hAnsi="Times New Roman"/>
                <w:sz w:val="24"/>
              </w:rPr>
            </w:pPr>
            <w:r w:rsidRPr="000D0BE0">
              <w:rPr>
                <w:rFonts w:ascii="Times New Roman" w:eastAsia="MingLiU" w:hAnsi="Times New Roman"/>
                <w:sz w:val="24"/>
                <w:lang w:eastAsia="zh-CN"/>
              </w:rPr>
              <w:t>资助原则：</w:t>
            </w:r>
            <w:r w:rsidRPr="000D0BE0">
              <w:rPr>
                <w:rFonts w:ascii="Times New Roman" w:eastAsia="MingLiU" w:hAnsi="Times New Roman"/>
                <w:sz w:val="24"/>
                <w:lang w:eastAsia="zh-CN"/>
              </w:rPr>
              <w:tab/>
            </w:r>
          </w:p>
        </w:tc>
        <w:tc>
          <w:tcPr>
            <w:tcW w:w="8005" w:type="dxa"/>
            <w:shd w:val="clear" w:color="auto" w:fill="auto"/>
          </w:tcPr>
          <w:p w:rsidR="0033515F" w:rsidRPr="000D0BE0" w:rsidRDefault="000D0BE0" w:rsidP="008305C9">
            <w:pPr>
              <w:adjustRightInd w:val="0"/>
              <w:spacing w:line="320" w:lineRule="exact"/>
              <w:jc w:val="both"/>
              <w:textAlignment w:val="baseline"/>
              <w:rPr>
                <w:rFonts w:eastAsia="MingLiU"/>
              </w:rPr>
            </w:pPr>
            <w:r w:rsidRPr="000D0BE0">
              <w:rPr>
                <w:rFonts w:eastAsia="MingLiU"/>
                <w:lang w:eastAsia="zh-CN"/>
              </w:rPr>
              <w:t>有关拨款将会由教育局直接发放予参加学校，由学校代合资格学生缴付有关费用。</w:t>
            </w:r>
          </w:p>
          <w:p w:rsidR="009728B3" w:rsidRPr="000D0BE0" w:rsidRDefault="009728B3" w:rsidP="00706C7F">
            <w:pPr>
              <w:tabs>
                <w:tab w:val="num" w:pos="435"/>
              </w:tabs>
              <w:adjustRightInd w:val="0"/>
              <w:snapToGrid w:val="0"/>
              <w:rPr>
                <w:rFonts w:eastAsia="MingLiU"/>
              </w:rPr>
            </w:pPr>
          </w:p>
        </w:tc>
      </w:tr>
      <w:tr w:rsidR="0033515F" w:rsidRPr="000D0BE0" w:rsidTr="008647D3">
        <w:tc>
          <w:tcPr>
            <w:tcW w:w="1601" w:type="dxa"/>
            <w:shd w:val="clear" w:color="auto" w:fill="auto"/>
          </w:tcPr>
          <w:p w:rsidR="0033515F" w:rsidRPr="000D0BE0" w:rsidRDefault="000D0BE0" w:rsidP="008305C9">
            <w:pPr>
              <w:pStyle w:val="BlockText"/>
              <w:spacing w:line="320" w:lineRule="exact"/>
              <w:ind w:leftChars="0" w:left="0" w:firstLineChars="0" w:firstLine="0"/>
              <w:rPr>
                <w:rFonts w:ascii="Times New Roman" w:eastAsia="MingLiU" w:hAnsi="Times New Roman"/>
                <w:sz w:val="24"/>
              </w:rPr>
            </w:pPr>
            <w:r w:rsidRPr="000D0BE0">
              <w:rPr>
                <w:rFonts w:ascii="Times New Roman" w:eastAsia="MingLiU" w:hAnsi="Times New Roman"/>
                <w:sz w:val="24"/>
                <w:lang w:eastAsia="zh-CN"/>
              </w:rPr>
              <w:t>注意事项：</w:t>
            </w:r>
          </w:p>
        </w:tc>
        <w:tc>
          <w:tcPr>
            <w:tcW w:w="8005" w:type="dxa"/>
            <w:shd w:val="clear" w:color="auto" w:fill="auto"/>
          </w:tcPr>
          <w:p w:rsidR="00E672EB" w:rsidRPr="000D0BE0" w:rsidRDefault="000D0BE0" w:rsidP="008305C9">
            <w:pPr>
              <w:numPr>
                <w:ilvl w:val="0"/>
                <w:numId w:val="17"/>
              </w:numPr>
              <w:adjustRightInd w:val="0"/>
              <w:spacing w:line="320" w:lineRule="exact"/>
              <w:ind w:left="482" w:hanging="482"/>
              <w:jc w:val="both"/>
              <w:textAlignment w:val="baseline"/>
              <w:rPr>
                <w:rFonts w:eastAsia="MingLiU"/>
                <w:lang w:eastAsia="zh-CN"/>
              </w:rPr>
            </w:pPr>
            <w:r w:rsidRPr="000D0BE0">
              <w:rPr>
                <w:rFonts w:eastAsia="MingLiU"/>
                <w:lang w:eastAsia="zh-CN"/>
              </w:rPr>
              <w:t>家长自行决定参加与否。申请的家长</w:t>
            </w:r>
            <w:r w:rsidRPr="000D0BE0">
              <w:rPr>
                <w:rFonts w:eastAsia="MingLiU"/>
                <w:color w:val="000000"/>
                <w:lang w:eastAsia="zh-CN"/>
              </w:rPr>
              <w:t>须</w:t>
            </w:r>
            <w:r w:rsidRPr="000D0BE0">
              <w:rPr>
                <w:rFonts w:eastAsia="MingLiU"/>
                <w:lang w:eastAsia="zh-CN"/>
              </w:rPr>
              <w:t>向学校提交两份证明文件，包括：</w:t>
            </w:r>
          </w:p>
          <w:p w:rsidR="00E672EB" w:rsidRPr="000D0BE0" w:rsidRDefault="000D0BE0" w:rsidP="00E672EB">
            <w:pPr>
              <w:numPr>
                <w:ilvl w:val="0"/>
                <w:numId w:val="19"/>
              </w:numPr>
              <w:adjustRightInd w:val="0"/>
              <w:spacing w:line="320" w:lineRule="exact"/>
              <w:jc w:val="both"/>
              <w:textAlignment w:val="baseline"/>
              <w:rPr>
                <w:rFonts w:eastAsia="MingLiU"/>
              </w:rPr>
            </w:pPr>
            <w:r w:rsidRPr="000D0BE0">
              <w:rPr>
                <w:rFonts w:eastAsia="MingLiU"/>
                <w:lang w:eastAsia="zh-CN"/>
              </w:rPr>
              <w:t>由学校发出申请参加「在校免费午膳」的通告回条，以核实学生家长同意学生参与计划；及</w:t>
            </w:r>
          </w:p>
          <w:p w:rsidR="004A0531" w:rsidRPr="000D0BE0" w:rsidRDefault="000D0BE0" w:rsidP="00E672EB">
            <w:pPr>
              <w:numPr>
                <w:ilvl w:val="0"/>
                <w:numId w:val="19"/>
              </w:numPr>
              <w:adjustRightInd w:val="0"/>
              <w:spacing w:line="320" w:lineRule="exact"/>
              <w:jc w:val="both"/>
              <w:textAlignment w:val="baseline"/>
              <w:rPr>
                <w:rFonts w:eastAsia="MingLiU"/>
              </w:rPr>
            </w:pPr>
            <w:r w:rsidRPr="000D0BE0">
              <w:rPr>
                <w:rFonts w:eastAsia="MingLiU"/>
                <w:lang w:eastAsia="zh-CN"/>
              </w:rPr>
              <w:t>由在职家庭及学生资助事务处辖下的学生资助处发出的「</w:t>
            </w:r>
            <w:r w:rsidR="00F52E5A">
              <w:rPr>
                <w:rFonts w:eastAsia="MingLiU"/>
                <w:lang w:eastAsia="zh-CN"/>
              </w:rPr>
              <w:t>2025</w:t>
            </w:r>
            <w:r w:rsidR="00513B47">
              <w:rPr>
                <w:rFonts w:eastAsia="MingLiU"/>
                <w:lang w:eastAsia="zh-CN"/>
              </w:rPr>
              <w:t>/</w:t>
            </w:r>
            <w:r w:rsidR="00F52E5A">
              <w:rPr>
                <w:rFonts w:eastAsia="MingLiU"/>
                <w:lang w:eastAsia="zh-CN"/>
              </w:rPr>
              <w:t>26</w:t>
            </w:r>
            <w:r w:rsidRPr="000D0BE0">
              <w:rPr>
                <w:rFonts w:eastAsia="MingLiU"/>
                <w:lang w:eastAsia="zh-CN"/>
              </w:rPr>
              <w:t>资格评估申请结果通知书」或「</w:t>
            </w:r>
            <w:r w:rsidR="00F52E5A">
              <w:rPr>
                <w:rFonts w:eastAsia="MingLiU"/>
                <w:lang w:eastAsia="zh-CN"/>
              </w:rPr>
              <w:t>2025</w:t>
            </w:r>
            <w:r w:rsidR="00513B47">
              <w:rPr>
                <w:rFonts w:eastAsia="MingLiU"/>
                <w:lang w:eastAsia="zh-CN"/>
              </w:rPr>
              <w:t>/</w:t>
            </w:r>
            <w:r w:rsidR="00F52E5A">
              <w:rPr>
                <w:rFonts w:eastAsia="MingLiU"/>
                <w:lang w:eastAsia="zh-CN"/>
              </w:rPr>
              <w:t>26</w:t>
            </w:r>
            <w:r w:rsidRPr="000D0BE0">
              <w:rPr>
                <w:rFonts w:eastAsia="MingLiU"/>
                <w:lang w:eastAsia="zh-CN"/>
              </w:rPr>
              <w:t>资格证明书」，以证明其子女获学生资助计划「全额津贴」的资格。</w:t>
            </w:r>
          </w:p>
          <w:p w:rsidR="00BD5F28" w:rsidRPr="000D0BE0" w:rsidRDefault="000D0BE0" w:rsidP="008305C9">
            <w:pPr>
              <w:numPr>
                <w:ilvl w:val="0"/>
                <w:numId w:val="17"/>
              </w:numPr>
              <w:adjustRightInd w:val="0"/>
              <w:spacing w:line="320" w:lineRule="exact"/>
              <w:ind w:left="482" w:hanging="482"/>
              <w:jc w:val="both"/>
              <w:textAlignment w:val="baseline"/>
              <w:rPr>
                <w:rFonts w:eastAsia="MingLiU"/>
                <w:lang w:eastAsia="zh-HK"/>
              </w:rPr>
            </w:pPr>
            <w:r w:rsidRPr="000D0BE0">
              <w:rPr>
                <w:rFonts w:eastAsia="MingLiU"/>
                <w:lang w:eastAsia="zh-CN"/>
              </w:rPr>
              <w:t>原则上，午膳资助的生效日期应以家长提出「在校免费午膳」申请的日期起计算，家长不可追溯申请日期之前的午膳费用。</w:t>
            </w:r>
          </w:p>
          <w:p w:rsidR="002144D5" w:rsidRPr="000D0BE0" w:rsidRDefault="000D0BE0" w:rsidP="008305C9">
            <w:pPr>
              <w:numPr>
                <w:ilvl w:val="0"/>
                <w:numId w:val="17"/>
              </w:numPr>
              <w:adjustRightInd w:val="0"/>
              <w:spacing w:line="320" w:lineRule="exact"/>
              <w:ind w:left="482" w:hanging="482"/>
              <w:jc w:val="both"/>
              <w:textAlignment w:val="baseline"/>
              <w:rPr>
                <w:rFonts w:eastAsia="MingLiU"/>
              </w:rPr>
            </w:pPr>
            <w:r w:rsidRPr="000D0BE0">
              <w:rPr>
                <w:rFonts w:eastAsia="MingLiU"/>
                <w:lang w:eastAsia="zh-CN"/>
              </w:rPr>
              <w:t>由于学生资助计划的申请审核需时，而午膳费用普遍需要预缴，对于提交「在校免费午膳」申请时正等候学生资助计划的审批结果，并已为其子女缴付午膳费用的家长，若日后能提交所需的证明文件，学校会安排午膳供应商将有关款项退回予家长。</w:t>
            </w:r>
          </w:p>
          <w:p w:rsidR="002144D5" w:rsidRPr="000D0BE0" w:rsidRDefault="000D0BE0" w:rsidP="008305C9">
            <w:pPr>
              <w:numPr>
                <w:ilvl w:val="0"/>
                <w:numId w:val="17"/>
              </w:numPr>
              <w:adjustRightInd w:val="0"/>
              <w:spacing w:line="320" w:lineRule="exact"/>
              <w:ind w:left="482" w:hanging="482"/>
              <w:jc w:val="both"/>
              <w:textAlignment w:val="baseline"/>
              <w:rPr>
                <w:rFonts w:eastAsia="MingLiU"/>
              </w:rPr>
            </w:pPr>
            <w:r w:rsidRPr="000D0BE0">
              <w:rPr>
                <w:rFonts w:eastAsia="MingLiU"/>
                <w:lang w:eastAsia="zh-CN"/>
              </w:rPr>
              <w:t>至于在学年开始时不拟申请「在校免费午膳」的家长，日后亦可向学校提交申请，但午膳资助只会自家长向学校提交申请「在校免费午膳」的日期起计算，家长不可追溯该日期之前的午膳费用。</w:t>
            </w:r>
          </w:p>
          <w:p w:rsidR="001D1929" w:rsidRPr="000D0BE0" w:rsidRDefault="000D0BE0" w:rsidP="008305C9">
            <w:pPr>
              <w:numPr>
                <w:ilvl w:val="0"/>
                <w:numId w:val="17"/>
              </w:numPr>
              <w:adjustRightInd w:val="0"/>
              <w:spacing w:line="320" w:lineRule="exact"/>
              <w:ind w:left="482" w:hanging="482"/>
              <w:jc w:val="both"/>
              <w:textAlignment w:val="baseline"/>
              <w:rPr>
                <w:rFonts w:eastAsia="MingLiU"/>
              </w:rPr>
            </w:pPr>
            <w:r w:rsidRPr="000D0BE0">
              <w:rPr>
                <w:rFonts w:eastAsia="MingLiU"/>
                <w:lang w:eastAsia="zh-CN"/>
              </w:rPr>
              <w:t>学校会根据学生资助处提供的资料核实学生的资格，若发觉学生不符合及／或经该处复核后证实不符合「全额津贴」资格，学校会通知家长自行支付午膳费用予午膳供应商，并会要求家长退还学校已代缴的午膳费用。</w:t>
            </w:r>
          </w:p>
          <w:p w:rsidR="00950A0D" w:rsidRPr="000D0BE0" w:rsidRDefault="000D0BE0" w:rsidP="008305C9">
            <w:pPr>
              <w:numPr>
                <w:ilvl w:val="0"/>
                <w:numId w:val="17"/>
              </w:numPr>
              <w:adjustRightInd w:val="0"/>
              <w:spacing w:line="320" w:lineRule="exact"/>
              <w:ind w:left="482" w:hanging="482"/>
              <w:jc w:val="both"/>
              <w:textAlignment w:val="baseline"/>
              <w:rPr>
                <w:rFonts w:eastAsia="MingLiU"/>
              </w:rPr>
            </w:pPr>
            <w:r w:rsidRPr="000D0BE0">
              <w:rPr>
                <w:rFonts w:eastAsia="MingLiU"/>
                <w:lang w:eastAsia="zh-CN"/>
              </w:rPr>
              <w:t>家长提交的资料只会用于处理「在校免费午膳」的申请。</w:t>
            </w:r>
          </w:p>
          <w:p w:rsidR="00FE540E" w:rsidRPr="000D0BE0" w:rsidRDefault="000D0BE0" w:rsidP="008305C9">
            <w:pPr>
              <w:numPr>
                <w:ilvl w:val="0"/>
                <w:numId w:val="17"/>
              </w:numPr>
              <w:adjustRightInd w:val="0"/>
              <w:spacing w:line="320" w:lineRule="exact"/>
              <w:ind w:left="482" w:hanging="482"/>
              <w:jc w:val="both"/>
              <w:textAlignment w:val="baseline"/>
              <w:rPr>
                <w:rFonts w:eastAsia="MingLiU"/>
                <w:i/>
              </w:rPr>
            </w:pPr>
            <w:r w:rsidRPr="000D0BE0">
              <w:rPr>
                <w:rFonts w:eastAsia="MingLiU"/>
                <w:i/>
                <w:lang w:eastAsia="zh-CN"/>
              </w:rPr>
              <w:t>［若学校有需要将参加「在校免费午膳」的学生资料转交午膳供应商，请加上下列声明于</w:t>
            </w:r>
            <w:r w:rsidRPr="000D0BE0">
              <w:rPr>
                <w:rFonts w:eastAsia="MingLiU"/>
                <w:i/>
                <w:lang w:eastAsia="zh-CN"/>
              </w:rPr>
              <w:t xml:space="preserve"> (vii) </w:t>
            </w:r>
            <w:r w:rsidRPr="000D0BE0">
              <w:rPr>
                <w:rFonts w:eastAsia="MingLiU"/>
                <w:i/>
                <w:lang w:eastAsia="zh-CN"/>
              </w:rPr>
              <w:t>项。］</w:t>
            </w:r>
          </w:p>
          <w:p w:rsidR="00E5121A" w:rsidRPr="000D0BE0" w:rsidRDefault="000D0BE0" w:rsidP="008305C9">
            <w:pPr>
              <w:adjustRightInd w:val="0"/>
              <w:spacing w:line="320" w:lineRule="exact"/>
              <w:ind w:left="482"/>
              <w:jc w:val="both"/>
              <w:textAlignment w:val="baseline"/>
              <w:rPr>
                <w:rFonts w:eastAsia="MingLiU"/>
              </w:rPr>
            </w:pPr>
            <w:r w:rsidRPr="000D0BE0">
              <w:rPr>
                <w:rFonts w:eastAsia="MingLiU"/>
                <w:lang w:eastAsia="zh-CN"/>
              </w:rPr>
              <w:t>如有需要，本校会将贵子弟的姓名转交午膳供应商，惟只限作处理「在校免费午膳」的相关用途。</w:t>
            </w:r>
          </w:p>
          <w:p w:rsidR="006440DC" w:rsidRPr="000D0BE0" w:rsidRDefault="006440DC" w:rsidP="008305C9">
            <w:pPr>
              <w:adjustRightInd w:val="0"/>
              <w:spacing w:line="320" w:lineRule="exact"/>
              <w:ind w:left="482"/>
              <w:jc w:val="both"/>
              <w:textAlignment w:val="baseline"/>
              <w:rPr>
                <w:rFonts w:eastAsia="MingLiU"/>
              </w:rPr>
            </w:pPr>
          </w:p>
        </w:tc>
      </w:tr>
    </w:tbl>
    <w:p w:rsidR="006C7516" w:rsidRPr="000D0BE0" w:rsidRDefault="000D0BE0" w:rsidP="00D84C99">
      <w:pPr>
        <w:pStyle w:val="BodyTextIndent"/>
        <w:spacing w:line="240" w:lineRule="auto"/>
        <w:ind w:leftChars="0" w:left="29" w:rightChars="0" w:right="-1" w:hangingChars="12" w:hanging="29"/>
        <w:jc w:val="center"/>
        <w:rPr>
          <w:rFonts w:ascii="Times New Roman" w:eastAsia="MingLiU" w:hAnsi="Times New Roman"/>
          <w:sz w:val="24"/>
          <w:lang w:eastAsia="zh-HK"/>
        </w:rPr>
      </w:pPr>
      <w:r w:rsidRPr="000D0BE0">
        <w:rPr>
          <w:rFonts w:ascii="Times New Roman" w:eastAsia="MingLiU" w:hAnsi="Times New Roman"/>
          <w:sz w:val="24"/>
          <w:lang w:eastAsia="zh-CN"/>
        </w:rPr>
        <w:lastRenderedPageBreak/>
        <w:t xml:space="preserve">-- </w:t>
      </w:r>
      <w:r w:rsidRPr="000D0BE0">
        <w:rPr>
          <w:rFonts w:ascii="Times New Roman" w:eastAsia="MingLiU" w:hAnsi="Times New Roman"/>
          <w:sz w:val="24"/>
          <w:lang w:eastAsia="zh-CN"/>
        </w:rPr>
        <w:t>回条</w:t>
      </w:r>
      <w:r w:rsidRPr="000D0BE0">
        <w:rPr>
          <w:rFonts w:ascii="Times New Roman" w:eastAsia="MingLiU" w:hAnsi="Times New Roman"/>
          <w:sz w:val="24"/>
          <w:lang w:eastAsia="zh-CN"/>
        </w:rPr>
        <w:t xml:space="preserve"> --</w:t>
      </w:r>
    </w:p>
    <w:p w:rsidR="005B7A91" w:rsidRPr="000D0BE0" w:rsidRDefault="005B7A91" w:rsidP="008F4885">
      <w:pPr>
        <w:pStyle w:val="BodyTextIndent"/>
        <w:adjustRightInd w:val="0"/>
        <w:spacing w:line="240" w:lineRule="auto"/>
        <w:ind w:leftChars="0" w:left="29" w:hangingChars="12" w:hanging="29"/>
        <w:jc w:val="center"/>
        <w:rPr>
          <w:rFonts w:ascii="Times New Roman" w:eastAsia="MingLiU" w:hAnsi="Times New Roman"/>
          <w:sz w:val="24"/>
          <w:lang w:eastAsia="zh-HK"/>
        </w:rPr>
      </w:pPr>
    </w:p>
    <w:p w:rsidR="00E94183" w:rsidRPr="000D0BE0" w:rsidRDefault="000D0BE0" w:rsidP="008F4885">
      <w:pPr>
        <w:pStyle w:val="BodyTextIndent"/>
        <w:adjustRightInd w:val="0"/>
        <w:spacing w:before="40" w:line="240" w:lineRule="auto"/>
        <w:ind w:leftChars="0" w:left="29" w:hangingChars="12" w:hanging="29"/>
        <w:jc w:val="both"/>
        <w:rPr>
          <w:rFonts w:ascii="Times New Roman" w:eastAsia="MingLiU" w:hAnsi="Times New Roman"/>
          <w:sz w:val="24"/>
        </w:rPr>
      </w:pPr>
      <w:r w:rsidRPr="000D0BE0">
        <w:rPr>
          <w:rFonts w:ascii="Times New Roman" w:eastAsia="MingLiU" w:hAnsi="Times New Roman"/>
          <w:sz w:val="24"/>
          <w:lang w:eastAsia="zh-CN"/>
        </w:rPr>
        <w:t>致校长：</w:t>
      </w:r>
    </w:p>
    <w:p w:rsidR="00E94183" w:rsidRPr="000D0BE0" w:rsidRDefault="00E94183" w:rsidP="008F4885">
      <w:pPr>
        <w:pStyle w:val="BodyTextIndent"/>
        <w:adjustRightInd w:val="0"/>
        <w:spacing w:line="240" w:lineRule="auto"/>
        <w:ind w:leftChars="0" w:left="29" w:rightChars="-39" w:right="-94" w:hangingChars="12" w:hanging="29"/>
        <w:jc w:val="both"/>
        <w:rPr>
          <w:rFonts w:ascii="Times New Roman" w:eastAsia="MingLiU" w:hAnsi="Times New Roman"/>
          <w:sz w:val="24"/>
        </w:rPr>
      </w:pPr>
    </w:p>
    <w:p w:rsidR="006440DC" w:rsidRPr="000D0BE0" w:rsidRDefault="000D0BE0" w:rsidP="0045002E">
      <w:pPr>
        <w:pStyle w:val="BodyTextIndent"/>
        <w:adjustRightInd w:val="0"/>
        <w:spacing w:before="40" w:line="240" w:lineRule="auto"/>
        <w:ind w:leftChars="0" w:left="29" w:rightChars="0" w:right="-1" w:hangingChars="12" w:hanging="29"/>
        <w:jc w:val="both"/>
        <w:rPr>
          <w:rFonts w:ascii="Times New Roman" w:eastAsia="MingLiU" w:hAnsi="Times New Roman"/>
          <w:sz w:val="24"/>
          <w:lang w:eastAsia="zh-CN"/>
        </w:rPr>
      </w:pPr>
      <w:r w:rsidRPr="000D0BE0">
        <w:rPr>
          <w:rFonts w:ascii="Times New Roman" w:eastAsia="MingLiU" w:hAnsi="Times New Roman"/>
          <w:sz w:val="24"/>
          <w:lang w:eastAsia="zh-CN"/>
        </w:rPr>
        <w:t>本人已知悉有关</w:t>
      </w:r>
      <w:r w:rsidR="00F52E5A">
        <w:rPr>
          <w:rFonts w:ascii="Times New Roman" w:eastAsia="MingLiU" w:hAnsi="Times New Roman"/>
          <w:sz w:val="24"/>
          <w:lang w:eastAsia="zh-CN"/>
        </w:rPr>
        <w:t>2025</w:t>
      </w:r>
      <w:r w:rsidR="00513B47">
        <w:rPr>
          <w:rFonts w:ascii="Times New Roman" w:eastAsia="MingLiU" w:hAnsi="Times New Roman"/>
          <w:sz w:val="24"/>
          <w:lang w:eastAsia="zh-CN"/>
        </w:rPr>
        <w:t>/</w:t>
      </w:r>
      <w:r w:rsidR="00F52E5A">
        <w:rPr>
          <w:rFonts w:ascii="Times New Roman" w:eastAsia="MingLiU" w:hAnsi="Times New Roman"/>
          <w:sz w:val="24"/>
          <w:lang w:eastAsia="zh-CN"/>
        </w:rPr>
        <w:t>26</w:t>
      </w:r>
      <w:r w:rsidRPr="000D0BE0">
        <w:rPr>
          <w:rFonts w:ascii="Times New Roman" w:eastAsia="MingLiU" w:hAnsi="Times New Roman"/>
          <w:sz w:val="24"/>
          <w:lang w:eastAsia="zh-CN"/>
        </w:rPr>
        <w:t>学年「在校免费午膳」的事宜。本人</w:t>
      </w:r>
    </w:p>
    <w:p w:rsidR="00E4031B" w:rsidRPr="000D0BE0" w:rsidRDefault="00E4031B" w:rsidP="0045002E">
      <w:pPr>
        <w:pStyle w:val="BodyTextIndent"/>
        <w:adjustRightInd w:val="0"/>
        <w:spacing w:before="40" w:line="240" w:lineRule="auto"/>
        <w:ind w:leftChars="0" w:left="29" w:rightChars="0" w:right="-1" w:hangingChars="12" w:hanging="29"/>
        <w:jc w:val="both"/>
        <w:rPr>
          <w:rFonts w:ascii="Times New Roman" w:eastAsia="MingLiU" w:hAnsi="Times New Roman"/>
          <w:sz w:val="24"/>
          <w:lang w:eastAsia="zh-CN"/>
        </w:rPr>
      </w:pPr>
    </w:p>
    <w:p w:rsidR="00E4031B" w:rsidRPr="000D0BE0" w:rsidRDefault="000D0BE0" w:rsidP="00581BDB">
      <w:pPr>
        <w:pStyle w:val="BodyTextIndent"/>
        <w:spacing w:line="240" w:lineRule="auto"/>
        <w:ind w:leftChars="0" w:rightChars="0" w:right="-1" w:firstLineChars="0" w:firstLine="300"/>
        <w:jc w:val="both"/>
        <w:rPr>
          <w:rFonts w:ascii="Times New Roman" w:eastAsia="MingLiU" w:hAnsi="Times New Roman"/>
          <w:i/>
          <w:sz w:val="20"/>
          <w:szCs w:val="20"/>
          <w:lang w:eastAsia="zh-CN"/>
        </w:rPr>
      </w:pPr>
      <w:r w:rsidRPr="000D0BE0">
        <w:rPr>
          <w:rFonts w:ascii="Times New Roman" w:eastAsia="MingLiU" w:hAnsi="Times New Roman"/>
          <w:i/>
          <w:sz w:val="20"/>
          <w:szCs w:val="20"/>
          <w:lang w:eastAsia="zh-CN"/>
        </w:rPr>
        <w:t>（请在适当的方格内加上「</w:t>
      </w:r>
      <w:r w:rsidR="00E4031B" w:rsidRPr="000D0BE0">
        <w:rPr>
          <w:rFonts w:ascii="Times New Roman" w:eastAsia="MingLiU" w:hAnsi="Times New Roman"/>
          <w:i/>
          <w:sz w:val="20"/>
          <w:szCs w:val="20"/>
        </w:rPr>
        <w:sym w:font="Symbol" w:char="F0D6"/>
      </w:r>
      <w:r w:rsidRPr="000D0BE0">
        <w:rPr>
          <w:rFonts w:ascii="Times New Roman" w:eastAsia="MingLiU" w:hAnsi="Times New Roman"/>
          <w:i/>
          <w:sz w:val="20"/>
          <w:szCs w:val="20"/>
          <w:lang w:eastAsia="zh-CN"/>
        </w:rPr>
        <w:t>」号）</w:t>
      </w:r>
    </w:p>
    <w:p w:rsidR="006440DC" w:rsidRPr="000D0BE0" w:rsidRDefault="006440DC" w:rsidP="0045002E">
      <w:pPr>
        <w:pStyle w:val="BodyTextIndent"/>
        <w:adjustRightInd w:val="0"/>
        <w:spacing w:before="40" w:line="240" w:lineRule="auto"/>
        <w:ind w:leftChars="0" w:left="29" w:rightChars="0" w:right="-1" w:hangingChars="12" w:hanging="29"/>
        <w:jc w:val="both"/>
        <w:rPr>
          <w:rFonts w:ascii="Times New Roman" w:eastAsia="MingLiU" w:hAnsi="Times New Roman"/>
          <w:sz w:val="24"/>
          <w:lang w:eastAsia="zh-HK"/>
        </w:rPr>
      </w:pPr>
    </w:p>
    <w:tbl>
      <w:tblPr>
        <w:tblW w:w="9293" w:type="dxa"/>
        <w:tblInd w:w="29" w:type="dxa"/>
        <w:tblLook w:val="04A0" w:firstRow="1" w:lastRow="0" w:firstColumn="1" w:lastColumn="0" w:noHBand="0" w:noVBand="1"/>
      </w:tblPr>
      <w:tblGrid>
        <w:gridCol w:w="505"/>
        <w:gridCol w:w="8788"/>
      </w:tblGrid>
      <w:tr w:rsidR="00E03EFF" w:rsidRPr="000D0BE0" w:rsidTr="00662E57">
        <w:tc>
          <w:tcPr>
            <w:tcW w:w="505" w:type="dxa"/>
            <w:shd w:val="clear" w:color="auto" w:fill="auto"/>
          </w:tcPr>
          <w:p w:rsidR="006440DC" w:rsidRPr="00DB3398" w:rsidRDefault="006440DC" w:rsidP="00DB3398">
            <w:pPr>
              <w:pStyle w:val="BodyTextIndent"/>
              <w:adjustRightInd w:val="0"/>
              <w:spacing w:before="40" w:line="240" w:lineRule="auto"/>
              <w:ind w:leftChars="-9" w:left="0" w:rightChars="0" w:right="-364" w:hangingChars="9" w:hanging="22"/>
              <w:jc w:val="both"/>
              <w:rPr>
                <w:rFonts w:ascii="PMingLiU" w:eastAsia="PMingLiU" w:hAnsi="PMingLiU"/>
                <w:sz w:val="24"/>
                <w:lang w:eastAsia="zh-HK"/>
              </w:rPr>
            </w:pPr>
            <w:r w:rsidRPr="00DB3398">
              <w:rPr>
                <w:rFonts w:ascii="PMingLiU" w:eastAsia="PMingLiU" w:hAnsi="PMingLiU"/>
                <w:sz w:val="24"/>
                <w:lang w:eastAsia="zh-HK"/>
              </w:rPr>
              <w:sym w:font="Wingdings" w:char="F0A8"/>
            </w:r>
          </w:p>
        </w:tc>
        <w:tc>
          <w:tcPr>
            <w:tcW w:w="8788" w:type="dxa"/>
            <w:shd w:val="clear" w:color="auto" w:fill="auto"/>
          </w:tcPr>
          <w:p w:rsidR="006440DC" w:rsidRPr="000D0BE0" w:rsidRDefault="000D0BE0" w:rsidP="00581BDB">
            <w:pPr>
              <w:pStyle w:val="BodyTextIndent"/>
              <w:adjustRightInd w:val="0"/>
              <w:spacing w:before="40" w:line="240" w:lineRule="auto"/>
              <w:ind w:leftChars="0" w:left="-76" w:rightChars="0" w:right="-1" w:firstLineChars="0" w:firstLine="0"/>
              <w:jc w:val="both"/>
              <w:rPr>
                <w:rFonts w:ascii="Times New Roman" w:eastAsia="MingLiU" w:hAnsi="Times New Roman"/>
                <w:sz w:val="24"/>
                <w:lang w:eastAsia="zh-CN"/>
              </w:rPr>
            </w:pPr>
            <w:r w:rsidRPr="000D0BE0">
              <w:rPr>
                <w:rFonts w:ascii="Times New Roman" w:eastAsia="MingLiU" w:hAnsi="Times New Roman"/>
                <w:sz w:val="24"/>
                <w:lang w:eastAsia="zh-CN"/>
              </w:rPr>
              <w:t>拟申请「在校免费午膳」，并夹附</w:t>
            </w:r>
            <w:r w:rsidR="00F52E5A">
              <w:rPr>
                <w:rFonts w:ascii="Times New Roman" w:eastAsia="MingLiU" w:hAnsi="Times New Roman"/>
                <w:sz w:val="24"/>
                <w:lang w:eastAsia="zh-CN"/>
              </w:rPr>
              <w:t>2025</w:t>
            </w:r>
            <w:r w:rsidR="00513B47">
              <w:rPr>
                <w:rFonts w:ascii="Times New Roman" w:eastAsia="MingLiU" w:hAnsi="Times New Roman"/>
                <w:sz w:val="24"/>
                <w:lang w:eastAsia="zh-CN"/>
              </w:rPr>
              <w:t>/</w:t>
            </w:r>
            <w:r w:rsidR="00F52E5A">
              <w:rPr>
                <w:rFonts w:ascii="Times New Roman" w:eastAsia="MingLiU" w:hAnsi="Times New Roman"/>
                <w:sz w:val="24"/>
                <w:lang w:eastAsia="zh-CN"/>
              </w:rPr>
              <w:t>26</w:t>
            </w:r>
            <w:r w:rsidRPr="000D0BE0">
              <w:rPr>
                <w:rFonts w:ascii="Times New Roman" w:eastAsia="MingLiU" w:hAnsi="Times New Roman"/>
                <w:sz w:val="24"/>
                <w:lang w:eastAsia="zh-CN"/>
              </w:rPr>
              <w:t>学年「全额津贴」资格证明副本。本人承诺若本人的子女日后经学生资助处复核后证实不符合「全额津贴」资格，会尽快通知学校，并退还学校已代缴的午膳费用。</w:t>
            </w:r>
          </w:p>
          <w:p w:rsidR="00E03EFF" w:rsidRPr="000D0BE0" w:rsidRDefault="00E03EFF" w:rsidP="0045002E">
            <w:pPr>
              <w:pStyle w:val="BodyTextIndent"/>
              <w:adjustRightInd w:val="0"/>
              <w:spacing w:before="40" w:line="240" w:lineRule="auto"/>
              <w:ind w:leftChars="0" w:rightChars="0" w:right="-1" w:firstLineChars="0" w:firstLine="0"/>
              <w:rPr>
                <w:rFonts w:ascii="Times New Roman" w:eastAsia="MingLiU" w:hAnsi="Times New Roman"/>
                <w:sz w:val="24"/>
                <w:lang w:eastAsia="zh-CN"/>
              </w:rPr>
            </w:pPr>
          </w:p>
          <w:p w:rsidR="00E03EFF" w:rsidRPr="000D0BE0" w:rsidRDefault="00E03EFF" w:rsidP="0045002E">
            <w:pPr>
              <w:pStyle w:val="BodyTextIndent"/>
              <w:adjustRightInd w:val="0"/>
              <w:spacing w:before="40" w:line="240" w:lineRule="auto"/>
              <w:ind w:leftChars="0" w:rightChars="0" w:right="-1" w:firstLineChars="0" w:firstLine="0"/>
              <w:rPr>
                <w:rFonts w:ascii="Times New Roman" w:eastAsia="MingLiU" w:hAnsi="Times New Roman"/>
                <w:sz w:val="24"/>
                <w:lang w:eastAsia="zh-HK"/>
              </w:rPr>
            </w:pPr>
          </w:p>
        </w:tc>
      </w:tr>
      <w:tr w:rsidR="00E03EFF" w:rsidRPr="000D0BE0" w:rsidTr="00662E57">
        <w:tc>
          <w:tcPr>
            <w:tcW w:w="505" w:type="dxa"/>
            <w:shd w:val="clear" w:color="auto" w:fill="auto"/>
          </w:tcPr>
          <w:p w:rsidR="006440DC" w:rsidRPr="00DB3398" w:rsidRDefault="00581BDB" w:rsidP="00DB3398">
            <w:pPr>
              <w:pStyle w:val="BodyTextIndent"/>
              <w:adjustRightInd w:val="0"/>
              <w:spacing w:before="40" w:line="240" w:lineRule="auto"/>
              <w:ind w:leftChars="-9" w:left="0" w:rightChars="0" w:right="-364" w:hangingChars="9" w:hanging="22"/>
              <w:jc w:val="both"/>
              <w:rPr>
                <w:rFonts w:ascii="PMingLiU" w:eastAsia="PMingLiU" w:hAnsi="PMingLiU"/>
                <w:sz w:val="24"/>
                <w:lang w:eastAsia="zh-HK"/>
              </w:rPr>
            </w:pPr>
            <w:r w:rsidRPr="00DB3398">
              <w:rPr>
                <w:rFonts w:ascii="PMingLiU" w:eastAsia="PMingLiU" w:hAnsi="PMingLiU"/>
                <w:sz w:val="24"/>
                <w:lang w:eastAsia="zh-HK"/>
              </w:rPr>
              <w:sym w:font="Wingdings" w:char="F0A8"/>
            </w:r>
          </w:p>
        </w:tc>
        <w:tc>
          <w:tcPr>
            <w:tcW w:w="8788" w:type="dxa"/>
            <w:shd w:val="clear" w:color="auto" w:fill="auto"/>
          </w:tcPr>
          <w:p w:rsidR="006440DC" w:rsidRPr="000D0BE0" w:rsidRDefault="000D0BE0" w:rsidP="00581BDB">
            <w:pPr>
              <w:pStyle w:val="BodyTextIndent"/>
              <w:adjustRightInd w:val="0"/>
              <w:spacing w:before="40" w:line="240" w:lineRule="auto"/>
              <w:ind w:leftChars="0" w:left="-76" w:rightChars="0" w:right="-1" w:firstLineChars="0" w:firstLine="0"/>
              <w:jc w:val="both"/>
              <w:rPr>
                <w:rFonts w:ascii="Times New Roman" w:eastAsia="MingLiU" w:hAnsi="Times New Roman"/>
                <w:sz w:val="24"/>
                <w:lang w:eastAsia="zh-CN"/>
              </w:rPr>
            </w:pPr>
            <w:r w:rsidRPr="000D0BE0">
              <w:rPr>
                <w:rFonts w:ascii="Times New Roman" w:eastAsia="MingLiU" w:hAnsi="Times New Roman"/>
                <w:sz w:val="24"/>
                <w:lang w:eastAsia="zh-CN"/>
              </w:rPr>
              <w:t>拟申请「在校免费午膳」，并稍后补充</w:t>
            </w:r>
            <w:r w:rsidR="00F52E5A">
              <w:rPr>
                <w:rFonts w:ascii="Times New Roman" w:eastAsia="MingLiU" w:hAnsi="Times New Roman"/>
                <w:sz w:val="24"/>
                <w:lang w:eastAsia="zh-CN"/>
              </w:rPr>
              <w:t>2025</w:t>
            </w:r>
            <w:r w:rsidR="00513B47">
              <w:rPr>
                <w:rFonts w:ascii="Times New Roman" w:eastAsia="MingLiU" w:hAnsi="Times New Roman"/>
                <w:sz w:val="24"/>
                <w:lang w:eastAsia="zh-CN"/>
              </w:rPr>
              <w:t>/</w:t>
            </w:r>
            <w:r w:rsidR="00F52E5A">
              <w:rPr>
                <w:rFonts w:ascii="Times New Roman" w:eastAsia="MingLiU" w:hAnsi="Times New Roman"/>
                <w:sz w:val="24"/>
                <w:lang w:eastAsia="zh-CN"/>
              </w:rPr>
              <w:t>26</w:t>
            </w:r>
            <w:r w:rsidRPr="000D0BE0">
              <w:rPr>
                <w:rFonts w:ascii="Times New Roman" w:eastAsia="MingLiU" w:hAnsi="Times New Roman"/>
                <w:sz w:val="24"/>
                <w:lang w:eastAsia="zh-CN"/>
              </w:rPr>
              <w:t>学年「全额津贴」资格证明副本。本人承诺若本人的子女日后经学生资助处复核后证实不符合「全额津贴」资格，会尽快通知学校，并退还学校已代缴的午膳费用。</w:t>
            </w:r>
          </w:p>
          <w:p w:rsidR="00E03EFF" w:rsidRPr="000D0BE0" w:rsidRDefault="00E03EFF" w:rsidP="0045002E">
            <w:pPr>
              <w:pStyle w:val="BodyTextIndent"/>
              <w:adjustRightInd w:val="0"/>
              <w:spacing w:before="40" w:line="240" w:lineRule="auto"/>
              <w:ind w:leftChars="0" w:rightChars="0" w:right="-1" w:firstLineChars="0" w:firstLine="0"/>
              <w:jc w:val="both"/>
              <w:rPr>
                <w:rFonts w:ascii="Times New Roman" w:eastAsia="MingLiU" w:hAnsi="Times New Roman"/>
                <w:sz w:val="24"/>
                <w:lang w:eastAsia="zh-CN"/>
              </w:rPr>
            </w:pPr>
          </w:p>
          <w:p w:rsidR="00E03EFF" w:rsidRPr="000D0BE0" w:rsidRDefault="00E03EFF" w:rsidP="0045002E">
            <w:pPr>
              <w:pStyle w:val="BodyTextIndent"/>
              <w:adjustRightInd w:val="0"/>
              <w:spacing w:before="40" w:line="240" w:lineRule="auto"/>
              <w:ind w:leftChars="0" w:rightChars="0" w:right="-1" w:firstLineChars="0" w:firstLine="0"/>
              <w:jc w:val="both"/>
              <w:rPr>
                <w:rFonts w:ascii="Times New Roman" w:eastAsia="MingLiU" w:hAnsi="Times New Roman"/>
                <w:sz w:val="24"/>
                <w:lang w:eastAsia="zh-HK"/>
              </w:rPr>
            </w:pPr>
          </w:p>
        </w:tc>
      </w:tr>
      <w:tr w:rsidR="00E03EFF" w:rsidRPr="000D0BE0" w:rsidTr="00875D2A">
        <w:trPr>
          <w:trHeight w:val="737"/>
        </w:trPr>
        <w:tc>
          <w:tcPr>
            <w:tcW w:w="505" w:type="dxa"/>
            <w:shd w:val="clear" w:color="auto" w:fill="auto"/>
          </w:tcPr>
          <w:p w:rsidR="006440DC" w:rsidRPr="00DB3398" w:rsidRDefault="006440DC" w:rsidP="00DB3398">
            <w:pPr>
              <w:pStyle w:val="BodyTextIndent"/>
              <w:adjustRightInd w:val="0"/>
              <w:spacing w:before="40" w:line="240" w:lineRule="auto"/>
              <w:ind w:leftChars="-9" w:left="0" w:rightChars="0" w:right="-364" w:hangingChars="9" w:hanging="22"/>
              <w:jc w:val="both"/>
              <w:rPr>
                <w:rFonts w:ascii="PMingLiU" w:eastAsia="PMingLiU" w:hAnsi="PMingLiU"/>
                <w:sz w:val="24"/>
                <w:lang w:eastAsia="zh-HK"/>
              </w:rPr>
            </w:pPr>
            <w:r w:rsidRPr="00DB3398">
              <w:rPr>
                <w:rFonts w:ascii="PMingLiU" w:eastAsia="PMingLiU" w:hAnsi="PMingLiU"/>
                <w:sz w:val="24"/>
                <w:lang w:eastAsia="zh-HK"/>
              </w:rPr>
              <w:sym w:font="Wingdings" w:char="F0A8"/>
            </w:r>
          </w:p>
        </w:tc>
        <w:tc>
          <w:tcPr>
            <w:tcW w:w="8788" w:type="dxa"/>
            <w:shd w:val="clear" w:color="auto" w:fill="auto"/>
          </w:tcPr>
          <w:p w:rsidR="00EB1960" w:rsidRPr="000D0BE0" w:rsidRDefault="000D0BE0" w:rsidP="00581BDB">
            <w:pPr>
              <w:pStyle w:val="BodyTextIndent"/>
              <w:adjustRightInd w:val="0"/>
              <w:spacing w:before="40" w:line="240" w:lineRule="auto"/>
              <w:ind w:leftChars="0" w:left="-76" w:rightChars="0" w:right="-1" w:firstLineChars="0" w:firstLine="0"/>
              <w:jc w:val="both"/>
              <w:rPr>
                <w:rFonts w:ascii="Times New Roman" w:eastAsia="MingLiU" w:hAnsi="Times New Roman"/>
                <w:sz w:val="24"/>
              </w:rPr>
            </w:pPr>
            <w:r w:rsidRPr="000D0BE0">
              <w:rPr>
                <w:rFonts w:ascii="Times New Roman" w:eastAsia="MingLiU" w:hAnsi="Times New Roman"/>
                <w:sz w:val="24"/>
                <w:lang w:eastAsia="zh-CN"/>
              </w:rPr>
              <w:t>不拟申请「在校免费午膳」。</w:t>
            </w:r>
          </w:p>
          <w:p w:rsidR="00E672EB" w:rsidRPr="000D0BE0" w:rsidRDefault="000D0BE0" w:rsidP="00581BDB">
            <w:pPr>
              <w:pStyle w:val="BodyTextIndent"/>
              <w:adjustRightInd w:val="0"/>
              <w:spacing w:before="40" w:line="240" w:lineRule="auto"/>
              <w:ind w:leftChars="0" w:left="-76" w:rightChars="0" w:right="-1" w:firstLineChars="0" w:firstLine="0"/>
              <w:jc w:val="both"/>
              <w:rPr>
                <w:rFonts w:ascii="Times New Roman" w:eastAsia="MingLiU" w:hAnsi="Times New Roman"/>
                <w:sz w:val="24"/>
              </w:rPr>
            </w:pPr>
            <w:r w:rsidRPr="000D0BE0">
              <w:rPr>
                <w:rFonts w:ascii="Times New Roman" w:eastAsia="MingLiU" w:hAnsi="Times New Roman"/>
                <w:sz w:val="24"/>
                <w:lang w:eastAsia="zh-CN"/>
              </w:rPr>
              <w:t>〔注：请参阅注意事项第</w:t>
            </w:r>
            <w:r w:rsidRPr="000D0BE0">
              <w:rPr>
                <w:rFonts w:ascii="Times New Roman" w:eastAsia="MingLiU" w:hAnsi="Times New Roman"/>
                <w:sz w:val="24"/>
                <w:lang w:eastAsia="zh-CN"/>
              </w:rPr>
              <w:t xml:space="preserve"> (iv) </w:t>
            </w:r>
            <w:r w:rsidRPr="000D0BE0">
              <w:rPr>
                <w:rFonts w:ascii="Times New Roman" w:eastAsia="MingLiU" w:hAnsi="Times New Roman"/>
                <w:sz w:val="24"/>
                <w:lang w:eastAsia="zh-CN"/>
              </w:rPr>
              <w:t>项。〕</w:t>
            </w:r>
          </w:p>
        </w:tc>
      </w:tr>
    </w:tbl>
    <w:p w:rsidR="00A07021" w:rsidRPr="000D0BE0" w:rsidRDefault="00A07021" w:rsidP="00011E2D">
      <w:pPr>
        <w:pStyle w:val="BodyTextIndent"/>
        <w:adjustRightInd w:val="0"/>
        <w:spacing w:before="40" w:line="240" w:lineRule="auto"/>
        <w:ind w:leftChars="0" w:left="29" w:hangingChars="12" w:hanging="29"/>
        <w:jc w:val="both"/>
        <w:rPr>
          <w:rFonts w:ascii="Times New Roman" w:eastAsia="MingLiU" w:hAnsi="Times New Roman"/>
          <w:sz w:val="24"/>
          <w:lang w:eastAsia="zh-HK"/>
        </w:rPr>
      </w:pPr>
    </w:p>
    <w:p w:rsidR="006440DC" w:rsidRPr="000D0BE0" w:rsidRDefault="006440DC" w:rsidP="00DC55E2">
      <w:pPr>
        <w:pStyle w:val="BodyTextIndent"/>
        <w:spacing w:line="240" w:lineRule="auto"/>
        <w:ind w:leftChars="0" w:left="29" w:hangingChars="12" w:hanging="29"/>
        <w:jc w:val="both"/>
        <w:rPr>
          <w:rFonts w:ascii="Times New Roman" w:eastAsia="MingLiU" w:hAnsi="Times New Roman"/>
          <w:sz w:val="24"/>
        </w:rPr>
      </w:pPr>
    </w:p>
    <w:p w:rsidR="006440DC" w:rsidRPr="000D0BE0" w:rsidRDefault="006440DC" w:rsidP="00DC55E2">
      <w:pPr>
        <w:pStyle w:val="BodyTextIndent"/>
        <w:spacing w:line="240" w:lineRule="auto"/>
        <w:ind w:leftChars="0" w:left="29" w:hangingChars="12" w:hanging="29"/>
        <w:jc w:val="both"/>
        <w:rPr>
          <w:rFonts w:ascii="Times New Roman" w:eastAsia="MingLiU" w:hAnsi="Times New Roman"/>
          <w:sz w:val="24"/>
        </w:rPr>
      </w:pPr>
    </w:p>
    <w:p w:rsidR="006440DC" w:rsidRPr="000D0BE0" w:rsidRDefault="006440DC" w:rsidP="00DC55E2">
      <w:pPr>
        <w:pStyle w:val="BodyTextIndent"/>
        <w:spacing w:line="240" w:lineRule="auto"/>
        <w:ind w:leftChars="0" w:left="29" w:hangingChars="12" w:hanging="29"/>
        <w:jc w:val="both"/>
        <w:rPr>
          <w:rFonts w:ascii="Times New Roman" w:eastAsia="MingLiU" w:hAnsi="Times New Roman"/>
          <w:sz w:val="24"/>
        </w:rPr>
      </w:pPr>
    </w:p>
    <w:p w:rsidR="006440DC" w:rsidRPr="000D0BE0" w:rsidRDefault="006440DC" w:rsidP="00DC55E2">
      <w:pPr>
        <w:pStyle w:val="BodyTextIndent"/>
        <w:spacing w:line="240" w:lineRule="auto"/>
        <w:ind w:leftChars="0" w:left="29" w:hangingChars="12" w:hanging="29"/>
        <w:jc w:val="both"/>
        <w:rPr>
          <w:rFonts w:ascii="Times New Roman" w:eastAsia="MingLiU" w:hAnsi="Times New Roman"/>
          <w:sz w:val="24"/>
        </w:rPr>
      </w:pPr>
    </w:p>
    <w:p w:rsidR="006440DC" w:rsidRPr="000D0BE0" w:rsidRDefault="006440DC" w:rsidP="00DC55E2">
      <w:pPr>
        <w:pStyle w:val="BodyTextIndent"/>
        <w:spacing w:line="240" w:lineRule="auto"/>
        <w:ind w:leftChars="0" w:left="29" w:hangingChars="12" w:hanging="29"/>
        <w:jc w:val="both"/>
        <w:rPr>
          <w:rFonts w:ascii="Times New Roman" w:eastAsia="MingLiU" w:hAnsi="Times New Roman"/>
          <w:sz w:val="24"/>
        </w:rPr>
      </w:pPr>
    </w:p>
    <w:p w:rsidR="00E01B77" w:rsidRPr="000D0BE0" w:rsidRDefault="000D0BE0" w:rsidP="00A07021">
      <w:pPr>
        <w:pStyle w:val="BodyTextIndent"/>
        <w:spacing w:line="400" w:lineRule="exact"/>
        <w:ind w:leftChars="2055" w:left="4961" w:hangingChars="12" w:hanging="29"/>
        <w:jc w:val="both"/>
        <w:rPr>
          <w:rFonts w:ascii="Times New Roman" w:eastAsia="MingLiU" w:hAnsi="Times New Roman"/>
          <w:sz w:val="24"/>
        </w:rPr>
      </w:pPr>
      <w:r w:rsidRPr="000D0BE0">
        <w:rPr>
          <w:rFonts w:ascii="Times New Roman" w:eastAsia="MingLiU" w:hAnsi="Times New Roman"/>
          <w:sz w:val="24"/>
          <w:lang w:eastAsia="zh-CN"/>
        </w:rPr>
        <w:t>家长／监护人姓名：</w:t>
      </w:r>
      <w:r w:rsidRPr="000D0BE0">
        <w:rPr>
          <w:rFonts w:ascii="Times New Roman" w:eastAsia="MingLiU" w:hAnsi="Times New Roman"/>
          <w:sz w:val="24"/>
          <w:u w:val="single"/>
          <w:lang w:eastAsia="zh-CN"/>
        </w:rPr>
        <w:tab/>
      </w:r>
      <w:r w:rsidRPr="000D0BE0">
        <w:rPr>
          <w:rFonts w:ascii="Times New Roman" w:eastAsia="MingLiU" w:hAnsi="Times New Roman"/>
          <w:sz w:val="24"/>
          <w:u w:val="single"/>
          <w:lang w:eastAsia="zh-CN"/>
        </w:rPr>
        <w:tab/>
      </w:r>
      <w:r w:rsidRPr="000D0BE0">
        <w:rPr>
          <w:rFonts w:ascii="Times New Roman" w:eastAsia="MingLiU" w:hAnsi="Times New Roman"/>
          <w:sz w:val="24"/>
          <w:u w:val="single"/>
          <w:lang w:eastAsia="zh-CN"/>
        </w:rPr>
        <w:tab/>
      </w:r>
      <w:r w:rsidRPr="000D0BE0">
        <w:rPr>
          <w:rFonts w:ascii="Times New Roman" w:eastAsia="MingLiU" w:hAnsi="Times New Roman"/>
          <w:sz w:val="24"/>
          <w:u w:val="single"/>
          <w:lang w:eastAsia="zh-CN"/>
        </w:rPr>
        <w:tab/>
      </w:r>
      <w:r w:rsidRPr="000D0BE0">
        <w:rPr>
          <w:rFonts w:ascii="Times New Roman" w:eastAsia="MingLiU" w:hAnsi="Times New Roman"/>
          <w:sz w:val="24"/>
          <w:u w:val="single"/>
          <w:lang w:eastAsia="zh-CN"/>
        </w:rPr>
        <w:tab/>
      </w:r>
    </w:p>
    <w:p w:rsidR="00E01B77" w:rsidRPr="000D0BE0" w:rsidRDefault="000D0BE0" w:rsidP="006440DC">
      <w:pPr>
        <w:pStyle w:val="BodyTextIndent"/>
        <w:spacing w:line="400" w:lineRule="exact"/>
        <w:ind w:leftChars="2055" w:left="4961" w:hangingChars="12" w:hanging="29"/>
        <w:jc w:val="both"/>
        <w:rPr>
          <w:rFonts w:ascii="Times New Roman" w:eastAsia="MingLiU" w:hAnsi="Times New Roman"/>
          <w:sz w:val="24"/>
        </w:rPr>
      </w:pPr>
      <w:r w:rsidRPr="000D0BE0">
        <w:rPr>
          <w:rFonts w:ascii="Times New Roman" w:eastAsia="MingLiU" w:hAnsi="Times New Roman"/>
          <w:sz w:val="24"/>
          <w:lang w:eastAsia="zh-CN"/>
        </w:rPr>
        <w:t>家长／监护人签署：</w:t>
      </w:r>
      <w:r w:rsidRPr="000D0BE0">
        <w:rPr>
          <w:rFonts w:ascii="Times New Roman" w:eastAsia="MingLiU" w:hAnsi="Times New Roman"/>
          <w:sz w:val="24"/>
          <w:u w:val="single"/>
          <w:lang w:eastAsia="zh-CN"/>
        </w:rPr>
        <w:tab/>
      </w:r>
      <w:r w:rsidRPr="000D0BE0">
        <w:rPr>
          <w:rFonts w:ascii="Times New Roman" w:eastAsia="MingLiU" w:hAnsi="Times New Roman"/>
          <w:sz w:val="24"/>
          <w:u w:val="single"/>
          <w:lang w:eastAsia="zh-CN"/>
        </w:rPr>
        <w:tab/>
      </w:r>
      <w:r w:rsidRPr="000D0BE0">
        <w:rPr>
          <w:rFonts w:ascii="Times New Roman" w:eastAsia="MingLiU" w:hAnsi="Times New Roman"/>
          <w:sz w:val="24"/>
          <w:u w:val="single"/>
          <w:lang w:eastAsia="zh-CN"/>
        </w:rPr>
        <w:tab/>
      </w:r>
      <w:r w:rsidRPr="000D0BE0">
        <w:rPr>
          <w:rFonts w:ascii="Times New Roman" w:eastAsia="MingLiU" w:hAnsi="Times New Roman"/>
          <w:sz w:val="24"/>
          <w:u w:val="single"/>
          <w:lang w:eastAsia="zh-CN"/>
        </w:rPr>
        <w:tab/>
      </w:r>
      <w:r w:rsidRPr="000D0BE0">
        <w:rPr>
          <w:rFonts w:ascii="Times New Roman" w:eastAsia="MingLiU" w:hAnsi="Times New Roman"/>
          <w:sz w:val="24"/>
          <w:u w:val="single"/>
          <w:lang w:eastAsia="zh-CN"/>
        </w:rPr>
        <w:tab/>
      </w:r>
    </w:p>
    <w:p w:rsidR="00992ED6" w:rsidRPr="000D0BE0" w:rsidRDefault="000D0BE0" w:rsidP="00992ED6">
      <w:pPr>
        <w:pStyle w:val="BodyTextIndent"/>
        <w:spacing w:line="400" w:lineRule="exact"/>
        <w:ind w:leftChars="2055" w:left="4961" w:hangingChars="12" w:hanging="29"/>
        <w:jc w:val="both"/>
        <w:rPr>
          <w:rFonts w:ascii="Times New Roman" w:eastAsia="MingLiU" w:hAnsi="Times New Roman"/>
          <w:sz w:val="24"/>
          <w:lang w:eastAsia="zh-HK"/>
        </w:rPr>
      </w:pPr>
      <w:r w:rsidRPr="000D0BE0">
        <w:rPr>
          <w:rFonts w:ascii="Times New Roman" w:eastAsia="MingLiU" w:hAnsi="Times New Roman"/>
          <w:sz w:val="24"/>
          <w:lang w:eastAsia="zh-CN"/>
        </w:rPr>
        <w:t>学生姓名：</w:t>
      </w:r>
      <w:r w:rsidRPr="000D0BE0">
        <w:rPr>
          <w:rFonts w:ascii="Times New Roman" w:eastAsia="MingLiU" w:hAnsi="Times New Roman"/>
          <w:sz w:val="24"/>
          <w:u w:val="single"/>
          <w:lang w:eastAsia="zh-CN"/>
        </w:rPr>
        <w:tab/>
      </w:r>
      <w:r w:rsidRPr="000D0BE0">
        <w:rPr>
          <w:rFonts w:ascii="Times New Roman" w:eastAsia="MingLiU" w:hAnsi="Times New Roman"/>
          <w:sz w:val="24"/>
          <w:u w:val="single"/>
          <w:lang w:eastAsia="zh-CN"/>
        </w:rPr>
        <w:tab/>
      </w:r>
      <w:r w:rsidRPr="000D0BE0">
        <w:rPr>
          <w:rFonts w:ascii="Times New Roman" w:eastAsia="MingLiU" w:hAnsi="Times New Roman"/>
          <w:sz w:val="24"/>
          <w:u w:val="single"/>
          <w:lang w:eastAsia="zh-CN"/>
        </w:rPr>
        <w:tab/>
      </w:r>
      <w:r w:rsidRPr="000D0BE0">
        <w:rPr>
          <w:rFonts w:ascii="Times New Roman" w:eastAsia="MingLiU" w:hAnsi="Times New Roman"/>
          <w:sz w:val="24"/>
          <w:u w:val="single"/>
          <w:lang w:eastAsia="zh-CN"/>
        </w:rPr>
        <w:tab/>
      </w:r>
      <w:r w:rsidRPr="000D0BE0">
        <w:rPr>
          <w:rFonts w:ascii="Times New Roman" w:eastAsia="MingLiU" w:hAnsi="Times New Roman"/>
          <w:sz w:val="24"/>
          <w:u w:val="single"/>
          <w:lang w:eastAsia="zh-CN"/>
        </w:rPr>
        <w:tab/>
      </w:r>
      <w:r w:rsidRPr="000D0BE0">
        <w:rPr>
          <w:rFonts w:ascii="Times New Roman" w:eastAsia="MingLiU" w:hAnsi="Times New Roman"/>
          <w:sz w:val="24"/>
          <w:u w:val="single"/>
          <w:lang w:eastAsia="zh-CN"/>
        </w:rPr>
        <w:tab/>
      </w:r>
      <w:r w:rsidRPr="000D0BE0">
        <w:rPr>
          <w:rFonts w:ascii="Times New Roman" w:eastAsia="MingLiU" w:hAnsi="Times New Roman"/>
          <w:sz w:val="24"/>
          <w:u w:val="single"/>
          <w:lang w:eastAsia="zh-CN"/>
        </w:rPr>
        <w:tab/>
      </w:r>
    </w:p>
    <w:p w:rsidR="00992ED6" w:rsidRPr="000D0BE0" w:rsidRDefault="000D0BE0" w:rsidP="00992ED6">
      <w:pPr>
        <w:pStyle w:val="BodyTextIndent"/>
        <w:spacing w:line="400" w:lineRule="exact"/>
        <w:ind w:leftChars="2055" w:left="4961" w:hangingChars="12" w:hanging="29"/>
        <w:jc w:val="both"/>
        <w:rPr>
          <w:rFonts w:ascii="Times New Roman" w:eastAsia="MingLiU" w:hAnsi="Times New Roman"/>
          <w:sz w:val="24"/>
        </w:rPr>
      </w:pPr>
      <w:r w:rsidRPr="000D0BE0">
        <w:rPr>
          <w:rFonts w:ascii="Times New Roman" w:eastAsia="MingLiU" w:hAnsi="Times New Roman"/>
          <w:sz w:val="24"/>
          <w:lang w:eastAsia="zh-CN"/>
        </w:rPr>
        <w:t>班　　别：</w:t>
      </w:r>
      <w:r w:rsidRPr="000D0BE0">
        <w:rPr>
          <w:rFonts w:ascii="Times New Roman" w:eastAsia="MingLiU" w:hAnsi="Times New Roman"/>
          <w:sz w:val="24"/>
          <w:u w:val="single"/>
          <w:lang w:eastAsia="zh-CN"/>
        </w:rPr>
        <w:tab/>
      </w:r>
      <w:r w:rsidRPr="000D0BE0">
        <w:rPr>
          <w:rFonts w:ascii="Times New Roman" w:eastAsia="MingLiU" w:hAnsi="Times New Roman"/>
          <w:sz w:val="24"/>
          <w:u w:val="single"/>
          <w:lang w:eastAsia="zh-CN"/>
        </w:rPr>
        <w:tab/>
      </w:r>
      <w:r w:rsidRPr="000D0BE0">
        <w:rPr>
          <w:rFonts w:ascii="Times New Roman" w:eastAsia="MingLiU" w:hAnsi="Times New Roman"/>
          <w:sz w:val="24"/>
          <w:u w:val="single"/>
          <w:lang w:eastAsia="zh-CN"/>
        </w:rPr>
        <w:tab/>
      </w:r>
      <w:r w:rsidRPr="000D0BE0">
        <w:rPr>
          <w:rFonts w:ascii="Times New Roman" w:eastAsia="MingLiU" w:hAnsi="Times New Roman"/>
          <w:sz w:val="24"/>
          <w:u w:val="single"/>
          <w:lang w:eastAsia="zh-CN"/>
        </w:rPr>
        <w:tab/>
      </w:r>
      <w:r w:rsidRPr="000D0BE0">
        <w:rPr>
          <w:rFonts w:ascii="Times New Roman" w:eastAsia="MingLiU" w:hAnsi="Times New Roman"/>
          <w:sz w:val="24"/>
          <w:u w:val="single"/>
          <w:lang w:eastAsia="zh-CN"/>
        </w:rPr>
        <w:tab/>
        <w:t xml:space="preserve">  </w:t>
      </w:r>
      <w:r w:rsidRPr="000D0BE0">
        <w:rPr>
          <w:rFonts w:ascii="Times New Roman" w:eastAsia="MingLiU" w:hAnsi="Times New Roman"/>
          <w:sz w:val="24"/>
          <w:lang w:eastAsia="zh-CN"/>
        </w:rPr>
        <w:t>(</w:t>
      </w:r>
      <w:r w:rsidRPr="000D0BE0">
        <w:rPr>
          <w:rFonts w:ascii="Times New Roman" w:eastAsia="MingLiU" w:hAnsi="Times New Roman"/>
          <w:sz w:val="24"/>
          <w:lang w:eastAsia="zh-CN"/>
        </w:rPr>
        <w:tab/>
      </w:r>
      <w:r w:rsidRPr="000D0BE0">
        <w:rPr>
          <w:rFonts w:ascii="Times New Roman" w:eastAsia="MingLiU" w:hAnsi="Times New Roman"/>
          <w:sz w:val="24"/>
          <w:lang w:eastAsia="zh-CN"/>
        </w:rPr>
        <w:tab/>
        <w:t>)</w:t>
      </w:r>
    </w:p>
    <w:p w:rsidR="00E01B77" w:rsidRPr="000D0BE0" w:rsidRDefault="000D0BE0" w:rsidP="006440DC">
      <w:pPr>
        <w:pStyle w:val="BodyTextIndent"/>
        <w:spacing w:line="400" w:lineRule="exact"/>
        <w:ind w:leftChars="2055" w:left="4961" w:hangingChars="12" w:hanging="29"/>
        <w:jc w:val="both"/>
        <w:rPr>
          <w:rFonts w:ascii="Times New Roman" w:eastAsia="MingLiU" w:hAnsi="Times New Roman"/>
          <w:sz w:val="24"/>
          <w:lang w:eastAsia="zh-HK"/>
        </w:rPr>
      </w:pPr>
      <w:r w:rsidRPr="000D0BE0">
        <w:rPr>
          <w:rFonts w:ascii="Times New Roman" w:eastAsia="MingLiU" w:hAnsi="Times New Roman"/>
          <w:sz w:val="24"/>
          <w:lang w:eastAsia="zh-CN"/>
        </w:rPr>
        <w:t>日　　期：</w:t>
      </w:r>
      <w:r w:rsidRPr="000D0BE0">
        <w:rPr>
          <w:rFonts w:ascii="Times New Roman" w:eastAsia="MingLiU" w:hAnsi="Times New Roman"/>
          <w:sz w:val="24"/>
          <w:u w:val="single"/>
          <w:lang w:eastAsia="zh-CN"/>
        </w:rPr>
        <w:tab/>
      </w:r>
      <w:r w:rsidRPr="000D0BE0">
        <w:rPr>
          <w:rFonts w:ascii="Times New Roman" w:eastAsia="MingLiU" w:hAnsi="Times New Roman"/>
          <w:sz w:val="24"/>
          <w:u w:val="single"/>
          <w:lang w:eastAsia="zh-CN"/>
        </w:rPr>
        <w:tab/>
      </w:r>
      <w:r w:rsidRPr="000D0BE0">
        <w:rPr>
          <w:rFonts w:ascii="Times New Roman" w:eastAsia="MingLiU" w:hAnsi="Times New Roman"/>
          <w:sz w:val="24"/>
          <w:u w:val="single"/>
          <w:lang w:eastAsia="zh-CN"/>
        </w:rPr>
        <w:tab/>
      </w:r>
      <w:r w:rsidRPr="000D0BE0">
        <w:rPr>
          <w:rFonts w:ascii="Times New Roman" w:eastAsia="MingLiU" w:hAnsi="Times New Roman"/>
          <w:sz w:val="24"/>
          <w:u w:val="single"/>
          <w:lang w:eastAsia="zh-CN"/>
        </w:rPr>
        <w:tab/>
      </w:r>
      <w:r w:rsidRPr="000D0BE0">
        <w:rPr>
          <w:rFonts w:ascii="Times New Roman" w:eastAsia="MingLiU" w:hAnsi="Times New Roman"/>
          <w:sz w:val="24"/>
          <w:u w:val="single"/>
          <w:lang w:eastAsia="zh-CN"/>
        </w:rPr>
        <w:tab/>
      </w:r>
      <w:r w:rsidRPr="000D0BE0">
        <w:rPr>
          <w:rFonts w:ascii="Times New Roman" w:eastAsia="MingLiU" w:hAnsi="Times New Roman"/>
          <w:sz w:val="24"/>
          <w:u w:val="single"/>
          <w:lang w:eastAsia="zh-CN"/>
        </w:rPr>
        <w:tab/>
      </w:r>
      <w:r w:rsidRPr="000D0BE0">
        <w:rPr>
          <w:rFonts w:ascii="Times New Roman" w:eastAsia="MingLiU" w:hAnsi="Times New Roman"/>
          <w:sz w:val="24"/>
          <w:u w:val="single"/>
          <w:lang w:eastAsia="zh-CN"/>
        </w:rPr>
        <w:tab/>
      </w:r>
    </w:p>
    <w:p w:rsidR="00191FD8" w:rsidRPr="000D0BE0" w:rsidRDefault="00191FD8" w:rsidP="00706C7F">
      <w:pPr>
        <w:pStyle w:val="BodyTextIndent"/>
        <w:spacing w:line="240" w:lineRule="auto"/>
        <w:ind w:leftChars="0" w:left="34" w:firstLineChars="0" w:firstLine="0"/>
        <w:jc w:val="both"/>
        <w:rPr>
          <w:rFonts w:ascii="Times New Roman" w:eastAsia="MingLiU" w:hAnsi="Times New Roman"/>
          <w:sz w:val="24"/>
        </w:rPr>
      </w:pPr>
    </w:p>
    <w:p w:rsidR="00A7581B" w:rsidRPr="000D0BE0" w:rsidRDefault="00A7581B" w:rsidP="00706C7F">
      <w:pPr>
        <w:pStyle w:val="BodyTextIndent"/>
        <w:spacing w:line="240" w:lineRule="auto"/>
        <w:ind w:leftChars="0" w:left="34" w:firstLineChars="0" w:firstLine="0"/>
        <w:jc w:val="both"/>
        <w:rPr>
          <w:rFonts w:ascii="Times New Roman" w:eastAsia="MingLiU" w:hAnsi="Times New Roman"/>
          <w:sz w:val="24"/>
        </w:rPr>
      </w:pPr>
    </w:p>
    <w:p w:rsidR="000168AA" w:rsidRPr="000D0BE0" w:rsidRDefault="000168AA" w:rsidP="00706C7F">
      <w:pPr>
        <w:pStyle w:val="BodyTextIndent"/>
        <w:spacing w:line="240" w:lineRule="auto"/>
        <w:ind w:leftChars="0" w:left="34" w:firstLineChars="0" w:firstLine="0"/>
        <w:jc w:val="both"/>
        <w:rPr>
          <w:rFonts w:ascii="Times New Roman" w:eastAsia="MingLiU" w:hAnsi="Times New Roman"/>
          <w:sz w:val="24"/>
        </w:rPr>
      </w:pPr>
    </w:p>
    <w:p w:rsidR="00A7581B" w:rsidRPr="000D0BE0" w:rsidRDefault="000D0BE0" w:rsidP="0045002E">
      <w:pPr>
        <w:pStyle w:val="BodyTextIndent"/>
        <w:spacing w:line="240" w:lineRule="auto"/>
        <w:ind w:leftChars="0" w:left="34" w:rightChars="58" w:right="139" w:firstLineChars="0" w:firstLine="0"/>
        <w:jc w:val="center"/>
        <w:rPr>
          <w:rFonts w:ascii="Times New Roman" w:eastAsia="MingLiU" w:hAnsi="Times New Roman"/>
          <w:sz w:val="24"/>
        </w:rPr>
      </w:pPr>
      <w:r w:rsidRPr="000D0BE0">
        <w:rPr>
          <w:rFonts w:ascii="Times New Roman" w:eastAsia="MingLiU" w:hAnsi="Times New Roman"/>
          <w:sz w:val="24"/>
          <w:lang w:eastAsia="zh-CN"/>
        </w:rPr>
        <w:t xml:space="preserve">- </w:t>
      </w:r>
      <w:r w:rsidRPr="000D0BE0">
        <w:rPr>
          <w:rFonts w:ascii="Times New Roman" w:eastAsia="MingLiU" w:hAnsi="Times New Roman"/>
          <w:sz w:val="24"/>
          <w:lang w:eastAsia="zh-CN"/>
        </w:rPr>
        <w:t>完</w:t>
      </w:r>
      <w:r w:rsidRPr="000D0BE0">
        <w:rPr>
          <w:rFonts w:ascii="Times New Roman" w:eastAsia="MingLiU" w:hAnsi="Times New Roman"/>
          <w:sz w:val="24"/>
          <w:lang w:eastAsia="zh-CN"/>
        </w:rPr>
        <w:t xml:space="preserve"> -</w:t>
      </w:r>
    </w:p>
    <w:sectPr w:rsidR="00A7581B" w:rsidRPr="000D0BE0" w:rsidSect="0045002E">
      <w:footerReference w:type="default" r:id="rId8"/>
      <w:pgSz w:w="11907" w:h="16839" w:code="9"/>
      <w:pgMar w:top="1418" w:right="1418" w:bottom="1418" w:left="1418" w:header="851" w:footer="448" w:gutter="0"/>
      <w:pgNumType w:fmt="taiwaneseCountingThousand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B47" w:rsidRDefault="00B41B47">
      <w:r>
        <w:separator/>
      </w:r>
    </w:p>
  </w:endnote>
  <w:endnote w:type="continuationSeparator" w:id="0">
    <w:p w:rsidR="00B41B47" w:rsidRDefault="00B41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E3" w:rsidRDefault="00D84FE3" w:rsidP="00D84FE3">
    <w:pPr>
      <w:pStyle w:val="Footer"/>
      <w:jc w:val="center"/>
      <w:rPr>
        <w:lang w:eastAsia="zh-HK"/>
      </w:rPr>
    </w:pPr>
    <w:r>
      <w:rPr>
        <w:rFonts w:hint="eastAsia"/>
        <w:lang w:eastAsia="zh-HK"/>
      </w:rPr>
      <w:t>頁</w:t>
    </w:r>
    <w:r>
      <w:fldChar w:fldCharType="begin"/>
    </w:r>
    <w:r>
      <w:instrText>PAGE   \* MERGEFORMAT</w:instrText>
    </w:r>
    <w:r>
      <w:fldChar w:fldCharType="separate"/>
    </w:r>
    <w:r w:rsidR="005003F2" w:rsidRPr="005003F2">
      <w:rPr>
        <w:rFonts w:hint="eastAsia"/>
        <w:noProof/>
        <w:lang w:val="zh-TW"/>
      </w:rPr>
      <w:t>二</w:t>
    </w:r>
    <w:r>
      <w:fldChar w:fldCharType="end"/>
    </w:r>
  </w:p>
  <w:p w:rsidR="00D84FE3" w:rsidRDefault="00D84F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B47" w:rsidRDefault="00B41B47">
      <w:r>
        <w:separator/>
      </w:r>
    </w:p>
  </w:footnote>
  <w:footnote w:type="continuationSeparator" w:id="0">
    <w:p w:rsidR="00B41B47" w:rsidRDefault="00B41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E79BA"/>
    <w:multiLevelType w:val="hybridMultilevel"/>
    <w:tmpl w:val="D110021E"/>
    <w:lvl w:ilvl="0" w:tplc="4DA06DAC">
      <w:start w:val="3"/>
      <w:numFmt w:val="lowerRoman"/>
      <w:lvlText w:val="(%1)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" w15:restartNumberingAfterBreak="0">
    <w:nsid w:val="109E31A4"/>
    <w:multiLevelType w:val="hybridMultilevel"/>
    <w:tmpl w:val="5428DFB4"/>
    <w:lvl w:ilvl="0" w:tplc="A3C40E70">
      <w:start w:val="1"/>
      <w:numFmt w:val="lowerRoman"/>
      <w:lvlText w:val="(%1)"/>
      <w:lvlJc w:val="left"/>
      <w:pPr>
        <w:tabs>
          <w:tab w:val="num" w:pos="480"/>
        </w:tabs>
        <w:ind w:left="480" w:hanging="4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2" w15:restartNumberingAfterBreak="0">
    <w:nsid w:val="135736F2"/>
    <w:multiLevelType w:val="hybridMultilevel"/>
    <w:tmpl w:val="13F277BE"/>
    <w:lvl w:ilvl="0" w:tplc="D2268C48">
      <w:start w:val="16"/>
      <w:numFmt w:val="bullet"/>
      <w:lvlText w:val="-"/>
      <w:lvlJc w:val="left"/>
      <w:pPr>
        <w:ind w:left="394" w:hanging="36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3" w15:restartNumberingAfterBreak="0">
    <w:nsid w:val="13C77FDB"/>
    <w:multiLevelType w:val="hybridMultilevel"/>
    <w:tmpl w:val="80AA5ABC"/>
    <w:lvl w:ilvl="0" w:tplc="CC86CB0A">
      <w:start w:val="1"/>
      <w:numFmt w:val="lowerRoman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603182B"/>
    <w:multiLevelType w:val="hybridMultilevel"/>
    <w:tmpl w:val="04600EF2"/>
    <w:lvl w:ilvl="0" w:tplc="D2268C48">
      <w:start w:val="16"/>
      <w:numFmt w:val="bullet"/>
      <w:lvlText w:val="-"/>
      <w:lvlJc w:val="left"/>
      <w:pPr>
        <w:ind w:left="394" w:hanging="36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5" w15:restartNumberingAfterBreak="0">
    <w:nsid w:val="19BC6692"/>
    <w:multiLevelType w:val="hybridMultilevel"/>
    <w:tmpl w:val="5A96B6EA"/>
    <w:lvl w:ilvl="0" w:tplc="97A63F7E">
      <w:start w:val="1"/>
      <w:numFmt w:val="lowerRoman"/>
      <w:lvlText w:val="(%1)"/>
      <w:lvlJc w:val="right"/>
      <w:pPr>
        <w:tabs>
          <w:tab w:val="num" w:pos="1380"/>
        </w:tabs>
        <w:ind w:left="13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6" w15:restartNumberingAfterBreak="0">
    <w:nsid w:val="1E903505"/>
    <w:multiLevelType w:val="hybridMultilevel"/>
    <w:tmpl w:val="781EBC1C"/>
    <w:lvl w:ilvl="0" w:tplc="D2268C48">
      <w:start w:val="16"/>
      <w:numFmt w:val="bullet"/>
      <w:lvlText w:val="-"/>
      <w:lvlJc w:val="left"/>
      <w:pPr>
        <w:ind w:left="428" w:hanging="36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7" w15:restartNumberingAfterBreak="0">
    <w:nsid w:val="1F4014AB"/>
    <w:multiLevelType w:val="hybridMultilevel"/>
    <w:tmpl w:val="0AD86D5C"/>
    <w:lvl w:ilvl="0" w:tplc="6142777A">
      <w:start w:val="1"/>
      <w:numFmt w:val="bullet"/>
      <w:lvlText w:val="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1AA3B59"/>
    <w:multiLevelType w:val="hybridMultilevel"/>
    <w:tmpl w:val="F39C2FDC"/>
    <w:lvl w:ilvl="0" w:tplc="CC86CB0A">
      <w:start w:val="1"/>
      <w:numFmt w:val="lowerRoman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7C14B2E"/>
    <w:multiLevelType w:val="hybridMultilevel"/>
    <w:tmpl w:val="E19A8CBA"/>
    <w:lvl w:ilvl="0" w:tplc="56C40C7A">
      <w:start w:val="2"/>
      <w:numFmt w:val="lowerRoman"/>
      <w:lvlText w:val="(%1)"/>
      <w:lvlJc w:val="left"/>
      <w:pPr>
        <w:tabs>
          <w:tab w:val="num" w:pos="1764"/>
        </w:tabs>
        <w:ind w:left="1764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44"/>
        </w:tabs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4"/>
        </w:tabs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4"/>
        </w:tabs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84"/>
        </w:tabs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64"/>
        </w:tabs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4"/>
        </w:tabs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24"/>
        </w:tabs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04"/>
        </w:tabs>
        <w:ind w:left="5004" w:hanging="480"/>
      </w:pPr>
    </w:lvl>
  </w:abstractNum>
  <w:abstractNum w:abstractNumId="10" w15:restartNumberingAfterBreak="0">
    <w:nsid w:val="2C2B3050"/>
    <w:multiLevelType w:val="hybridMultilevel"/>
    <w:tmpl w:val="8E3E7B02"/>
    <w:lvl w:ilvl="0" w:tplc="F3ACA1D2">
      <w:start w:val="2"/>
      <w:numFmt w:val="lowerRoman"/>
      <w:lvlText w:val="(%1)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1" w15:restartNumberingAfterBreak="0">
    <w:nsid w:val="4E3F05C1"/>
    <w:multiLevelType w:val="multilevel"/>
    <w:tmpl w:val="F39C2FDC"/>
    <w:lvl w:ilvl="0">
      <w:start w:val="1"/>
      <w:numFmt w:val="lowerRoman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5421EE8"/>
    <w:multiLevelType w:val="multilevel"/>
    <w:tmpl w:val="F39C2FDC"/>
    <w:lvl w:ilvl="0">
      <w:start w:val="1"/>
      <w:numFmt w:val="lowerRoman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BDC6305"/>
    <w:multiLevelType w:val="hybridMultilevel"/>
    <w:tmpl w:val="1F4291A2"/>
    <w:lvl w:ilvl="0" w:tplc="35B4B718">
      <w:start w:val="1"/>
      <w:numFmt w:val="bullet"/>
      <w:lvlText w:val="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D524A52"/>
    <w:multiLevelType w:val="hybridMultilevel"/>
    <w:tmpl w:val="DBB2E4E8"/>
    <w:lvl w:ilvl="0" w:tplc="3C090001">
      <w:start w:val="1"/>
      <w:numFmt w:val="bullet"/>
      <w:lvlText w:val=""/>
      <w:lvlJc w:val="left"/>
      <w:pPr>
        <w:tabs>
          <w:tab w:val="num" w:pos="960"/>
        </w:tabs>
        <w:ind w:left="960" w:hanging="480"/>
      </w:pPr>
      <w:rPr>
        <w:rFonts w:ascii="Symbol" w:hAnsi="Symbo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F30748A"/>
    <w:multiLevelType w:val="hybridMultilevel"/>
    <w:tmpl w:val="1BCCD966"/>
    <w:lvl w:ilvl="0" w:tplc="CC86CB0A">
      <w:start w:val="1"/>
      <w:numFmt w:val="lowerRoman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B61282"/>
    <w:multiLevelType w:val="hybridMultilevel"/>
    <w:tmpl w:val="AD94A25A"/>
    <w:lvl w:ilvl="0" w:tplc="1BB42542">
      <w:start w:val="2"/>
      <w:numFmt w:val="lowerRoman"/>
      <w:lvlText w:val="(%1)"/>
      <w:lvlJc w:val="left"/>
      <w:pPr>
        <w:tabs>
          <w:tab w:val="num" w:pos="1764"/>
        </w:tabs>
        <w:ind w:left="1764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44"/>
        </w:tabs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4"/>
        </w:tabs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4"/>
        </w:tabs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84"/>
        </w:tabs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64"/>
        </w:tabs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4"/>
        </w:tabs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24"/>
        </w:tabs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04"/>
        </w:tabs>
        <w:ind w:left="5004" w:hanging="480"/>
      </w:pPr>
    </w:lvl>
  </w:abstractNum>
  <w:abstractNum w:abstractNumId="17" w15:restartNumberingAfterBreak="0">
    <w:nsid w:val="6C4E2FE0"/>
    <w:multiLevelType w:val="hybridMultilevel"/>
    <w:tmpl w:val="D9B46E32"/>
    <w:lvl w:ilvl="0" w:tplc="CC86CB0A">
      <w:start w:val="1"/>
      <w:numFmt w:val="lowerRoman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0320152"/>
    <w:multiLevelType w:val="hybridMultilevel"/>
    <w:tmpl w:val="CFC6792A"/>
    <w:lvl w:ilvl="0" w:tplc="CC86CB0A">
      <w:start w:val="1"/>
      <w:numFmt w:val="lowerRoman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9" w15:restartNumberingAfterBreak="0">
    <w:nsid w:val="723D688B"/>
    <w:multiLevelType w:val="multilevel"/>
    <w:tmpl w:val="FA425284"/>
    <w:lvl w:ilvl="0">
      <w:start w:val="1"/>
      <w:numFmt w:val="lowerRoman"/>
      <w:lvlText w:val="(%1)"/>
      <w:lvlJc w:val="right"/>
      <w:pPr>
        <w:tabs>
          <w:tab w:val="num" w:pos="960"/>
        </w:tabs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A247F5B"/>
    <w:multiLevelType w:val="multilevel"/>
    <w:tmpl w:val="F39C2FDC"/>
    <w:lvl w:ilvl="0">
      <w:start w:val="1"/>
      <w:numFmt w:val="lowerRoman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D114339"/>
    <w:multiLevelType w:val="multilevel"/>
    <w:tmpl w:val="1F4291A2"/>
    <w:lvl w:ilvl="0">
      <w:start w:val="1"/>
      <w:numFmt w:val="bullet"/>
      <w:lvlText w:val="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0"/>
  </w:num>
  <w:num w:numId="4">
    <w:abstractNumId w:val="10"/>
  </w:num>
  <w:num w:numId="5">
    <w:abstractNumId w:val="5"/>
  </w:num>
  <w:num w:numId="6">
    <w:abstractNumId w:val="8"/>
  </w:num>
  <w:num w:numId="7">
    <w:abstractNumId w:val="19"/>
  </w:num>
  <w:num w:numId="8">
    <w:abstractNumId w:val="12"/>
  </w:num>
  <w:num w:numId="9">
    <w:abstractNumId w:val="18"/>
  </w:num>
  <w:num w:numId="10">
    <w:abstractNumId w:val="13"/>
  </w:num>
  <w:num w:numId="11">
    <w:abstractNumId w:val="21"/>
  </w:num>
  <w:num w:numId="12">
    <w:abstractNumId w:val="7"/>
  </w:num>
  <w:num w:numId="13">
    <w:abstractNumId w:val="20"/>
  </w:num>
  <w:num w:numId="14">
    <w:abstractNumId w:val="3"/>
  </w:num>
  <w:num w:numId="15">
    <w:abstractNumId w:val="11"/>
  </w:num>
  <w:num w:numId="16">
    <w:abstractNumId w:val="17"/>
  </w:num>
  <w:num w:numId="17">
    <w:abstractNumId w:val="1"/>
  </w:num>
  <w:num w:numId="18">
    <w:abstractNumId w:val="15"/>
  </w:num>
  <w:num w:numId="19">
    <w:abstractNumId w:val="14"/>
  </w:num>
  <w:num w:numId="20">
    <w:abstractNumId w:val="2"/>
  </w:num>
  <w:num w:numId="21">
    <w:abstractNumId w:val="6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516"/>
    <w:rsid w:val="00002840"/>
    <w:rsid w:val="00011E2D"/>
    <w:rsid w:val="00011E36"/>
    <w:rsid w:val="00015F8E"/>
    <w:rsid w:val="000168AA"/>
    <w:rsid w:val="00023CD4"/>
    <w:rsid w:val="00025A0C"/>
    <w:rsid w:val="00031363"/>
    <w:rsid w:val="00033D0B"/>
    <w:rsid w:val="000526F6"/>
    <w:rsid w:val="0005271F"/>
    <w:rsid w:val="0005526A"/>
    <w:rsid w:val="00055992"/>
    <w:rsid w:val="00071A1F"/>
    <w:rsid w:val="00092DD5"/>
    <w:rsid w:val="000A054C"/>
    <w:rsid w:val="000B4049"/>
    <w:rsid w:val="000B4EFE"/>
    <w:rsid w:val="000C2B77"/>
    <w:rsid w:val="000D0BE0"/>
    <w:rsid w:val="000D5FF7"/>
    <w:rsid w:val="00113E47"/>
    <w:rsid w:val="00122B88"/>
    <w:rsid w:val="00170CC4"/>
    <w:rsid w:val="0017541C"/>
    <w:rsid w:val="00191FD8"/>
    <w:rsid w:val="00192A65"/>
    <w:rsid w:val="0019557E"/>
    <w:rsid w:val="00195DFC"/>
    <w:rsid w:val="001A6726"/>
    <w:rsid w:val="001B1777"/>
    <w:rsid w:val="001B5168"/>
    <w:rsid w:val="001B5AF4"/>
    <w:rsid w:val="001C0826"/>
    <w:rsid w:val="001C10D1"/>
    <w:rsid w:val="001C4643"/>
    <w:rsid w:val="001D1929"/>
    <w:rsid w:val="001E0407"/>
    <w:rsid w:val="001E1A1C"/>
    <w:rsid w:val="001F1BEB"/>
    <w:rsid w:val="001F1D3F"/>
    <w:rsid w:val="001F4003"/>
    <w:rsid w:val="001F51C6"/>
    <w:rsid w:val="001F57C4"/>
    <w:rsid w:val="001F62A7"/>
    <w:rsid w:val="00202902"/>
    <w:rsid w:val="002144D5"/>
    <w:rsid w:val="00227532"/>
    <w:rsid w:val="00227D79"/>
    <w:rsid w:val="002453CB"/>
    <w:rsid w:val="00255154"/>
    <w:rsid w:val="0025798A"/>
    <w:rsid w:val="00270238"/>
    <w:rsid w:val="002941C9"/>
    <w:rsid w:val="002951AF"/>
    <w:rsid w:val="002A6A23"/>
    <w:rsid w:val="002B0248"/>
    <w:rsid w:val="002C0BAA"/>
    <w:rsid w:val="002D044C"/>
    <w:rsid w:val="002D2EBB"/>
    <w:rsid w:val="002D648C"/>
    <w:rsid w:val="002D7DCF"/>
    <w:rsid w:val="002E0041"/>
    <w:rsid w:val="002E2516"/>
    <w:rsid w:val="002E7422"/>
    <w:rsid w:val="002E79E7"/>
    <w:rsid w:val="002E7BC5"/>
    <w:rsid w:val="002E7E40"/>
    <w:rsid w:val="002F005E"/>
    <w:rsid w:val="002F4D73"/>
    <w:rsid w:val="0030017C"/>
    <w:rsid w:val="00306F37"/>
    <w:rsid w:val="00307D77"/>
    <w:rsid w:val="00323F5D"/>
    <w:rsid w:val="003305B6"/>
    <w:rsid w:val="0033515F"/>
    <w:rsid w:val="00335A53"/>
    <w:rsid w:val="00351513"/>
    <w:rsid w:val="003565E6"/>
    <w:rsid w:val="003652BE"/>
    <w:rsid w:val="00372CA2"/>
    <w:rsid w:val="0038512C"/>
    <w:rsid w:val="003C56EB"/>
    <w:rsid w:val="003C7A9A"/>
    <w:rsid w:val="003D0FB2"/>
    <w:rsid w:val="003D471D"/>
    <w:rsid w:val="003D5DAD"/>
    <w:rsid w:val="003D630B"/>
    <w:rsid w:val="003F0AA4"/>
    <w:rsid w:val="00426712"/>
    <w:rsid w:val="00426B7C"/>
    <w:rsid w:val="00432D5E"/>
    <w:rsid w:val="004347D5"/>
    <w:rsid w:val="0045002E"/>
    <w:rsid w:val="00452B3D"/>
    <w:rsid w:val="00452C92"/>
    <w:rsid w:val="00481171"/>
    <w:rsid w:val="004A0531"/>
    <w:rsid w:val="004A3CD5"/>
    <w:rsid w:val="004A7CF9"/>
    <w:rsid w:val="004B5367"/>
    <w:rsid w:val="004D3FEF"/>
    <w:rsid w:val="004E16E7"/>
    <w:rsid w:val="004E5982"/>
    <w:rsid w:val="004F2481"/>
    <w:rsid w:val="004F2569"/>
    <w:rsid w:val="004F3E7B"/>
    <w:rsid w:val="004F6959"/>
    <w:rsid w:val="004F7131"/>
    <w:rsid w:val="005003F2"/>
    <w:rsid w:val="00504848"/>
    <w:rsid w:val="00505941"/>
    <w:rsid w:val="00513B47"/>
    <w:rsid w:val="00513B7E"/>
    <w:rsid w:val="00516613"/>
    <w:rsid w:val="0054528E"/>
    <w:rsid w:val="00557A81"/>
    <w:rsid w:val="00560E64"/>
    <w:rsid w:val="005818B6"/>
    <w:rsid w:val="00581BDB"/>
    <w:rsid w:val="005844B9"/>
    <w:rsid w:val="00591C9B"/>
    <w:rsid w:val="0059650F"/>
    <w:rsid w:val="005B5187"/>
    <w:rsid w:val="005B7A91"/>
    <w:rsid w:val="005C01C7"/>
    <w:rsid w:val="005C76E5"/>
    <w:rsid w:val="005D11CC"/>
    <w:rsid w:val="005E2993"/>
    <w:rsid w:val="005F442B"/>
    <w:rsid w:val="005F7CFC"/>
    <w:rsid w:val="00600624"/>
    <w:rsid w:val="0060070A"/>
    <w:rsid w:val="00601DF8"/>
    <w:rsid w:val="00604FD8"/>
    <w:rsid w:val="00605B52"/>
    <w:rsid w:val="00610562"/>
    <w:rsid w:val="006130DB"/>
    <w:rsid w:val="00614E3B"/>
    <w:rsid w:val="00627217"/>
    <w:rsid w:val="006305A0"/>
    <w:rsid w:val="00631259"/>
    <w:rsid w:val="0063666C"/>
    <w:rsid w:val="0063766B"/>
    <w:rsid w:val="006440DC"/>
    <w:rsid w:val="00646603"/>
    <w:rsid w:val="00662E57"/>
    <w:rsid w:val="006644A8"/>
    <w:rsid w:val="006649B1"/>
    <w:rsid w:val="00674F76"/>
    <w:rsid w:val="0069110E"/>
    <w:rsid w:val="00693BFD"/>
    <w:rsid w:val="006A75DD"/>
    <w:rsid w:val="006B4042"/>
    <w:rsid w:val="006C7516"/>
    <w:rsid w:val="006D3999"/>
    <w:rsid w:val="006E0F8F"/>
    <w:rsid w:val="006E4657"/>
    <w:rsid w:val="006F28EA"/>
    <w:rsid w:val="00705B0D"/>
    <w:rsid w:val="00706C7F"/>
    <w:rsid w:val="00713AD1"/>
    <w:rsid w:val="0071586E"/>
    <w:rsid w:val="007355FE"/>
    <w:rsid w:val="007361DE"/>
    <w:rsid w:val="00741FB4"/>
    <w:rsid w:val="00745479"/>
    <w:rsid w:val="0074634B"/>
    <w:rsid w:val="00750AC2"/>
    <w:rsid w:val="00751310"/>
    <w:rsid w:val="00761AD6"/>
    <w:rsid w:val="00761D09"/>
    <w:rsid w:val="00781373"/>
    <w:rsid w:val="00791A9D"/>
    <w:rsid w:val="00794C79"/>
    <w:rsid w:val="007A2922"/>
    <w:rsid w:val="007B4541"/>
    <w:rsid w:val="007B60AA"/>
    <w:rsid w:val="007C1342"/>
    <w:rsid w:val="007C7FDB"/>
    <w:rsid w:val="007D22AD"/>
    <w:rsid w:val="007D41D5"/>
    <w:rsid w:val="007F7313"/>
    <w:rsid w:val="0081399C"/>
    <w:rsid w:val="00816C27"/>
    <w:rsid w:val="00827EDE"/>
    <w:rsid w:val="008305C9"/>
    <w:rsid w:val="00831492"/>
    <w:rsid w:val="00843E31"/>
    <w:rsid w:val="008636A6"/>
    <w:rsid w:val="00864139"/>
    <w:rsid w:val="008647D3"/>
    <w:rsid w:val="00875D2A"/>
    <w:rsid w:val="008821FC"/>
    <w:rsid w:val="008852BB"/>
    <w:rsid w:val="00897AB6"/>
    <w:rsid w:val="008B10A9"/>
    <w:rsid w:val="008B4973"/>
    <w:rsid w:val="008B4E8E"/>
    <w:rsid w:val="008C1F26"/>
    <w:rsid w:val="008C33D8"/>
    <w:rsid w:val="008C769D"/>
    <w:rsid w:val="008D6F99"/>
    <w:rsid w:val="008E4F6D"/>
    <w:rsid w:val="008F4885"/>
    <w:rsid w:val="00900219"/>
    <w:rsid w:val="009202DA"/>
    <w:rsid w:val="00925BDD"/>
    <w:rsid w:val="009271E1"/>
    <w:rsid w:val="00931651"/>
    <w:rsid w:val="009333D8"/>
    <w:rsid w:val="00940D2A"/>
    <w:rsid w:val="00945D16"/>
    <w:rsid w:val="009509D8"/>
    <w:rsid w:val="00950A0D"/>
    <w:rsid w:val="0095579C"/>
    <w:rsid w:val="00970C28"/>
    <w:rsid w:val="009728B3"/>
    <w:rsid w:val="00972B98"/>
    <w:rsid w:val="00972EF1"/>
    <w:rsid w:val="00977C31"/>
    <w:rsid w:val="0098157B"/>
    <w:rsid w:val="00981F50"/>
    <w:rsid w:val="00992ED6"/>
    <w:rsid w:val="009976ED"/>
    <w:rsid w:val="009B3142"/>
    <w:rsid w:val="009B4399"/>
    <w:rsid w:val="009D1E82"/>
    <w:rsid w:val="009D6F0A"/>
    <w:rsid w:val="009F09AA"/>
    <w:rsid w:val="009F69FF"/>
    <w:rsid w:val="00A07021"/>
    <w:rsid w:val="00A2401C"/>
    <w:rsid w:val="00A241F3"/>
    <w:rsid w:val="00A4223A"/>
    <w:rsid w:val="00A611BA"/>
    <w:rsid w:val="00A671A9"/>
    <w:rsid w:val="00A7581B"/>
    <w:rsid w:val="00A774C9"/>
    <w:rsid w:val="00A8041E"/>
    <w:rsid w:val="00A85DD1"/>
    <w:rsid w:val="00A90A8F"/>
    <w:rsid w:val="00A97504"/>
    <w:rsid w:val="00AA1627"/>
    <w:rsid w:val="00AA28CC"/>
    <w:rsid w:val="00AB28EE"/>
    <w:rsid w:val="00AC741B"/>
    <w:rsid w:val="00AD00AF"/>
    <w:rsid w:val="00AD7276"/>
    <w:rsid w:val="00AF5DBA"/>
    <w:rsid w:val="00B011C3"/>
    <w:rsid w:val="00B02AD9"/>
    <w:rsid w:val="00B078A8"/>
    <w:rsid w:val="00B12D63"/>
    <w:rsid w:val="00B138F5"/>
    <w:rsid w:val="00B13A22"/>
    <w:rsid w:val="00B17158"/>
    <w:rsid w:val="00B2613C"/>
    <w:rsid w:val="00B30AB1"/>
    <w:rsid w:val="00B41B47"/>
    <w:rsid w:val="00B43151"/>
    <w:rsid w:val="00B74929"/>
    <w:rsid w:val="00B856DE"/>
    <w:rsid w:val="00B8718E"/>
    <w:rsid w:val="00BB5FC2"/>
    <w:rsid w:val="00BD5F28"/>
    <w:rsid w:val="00BE334B"/>
    <w:rsid w:val="00BF3F99"/>
    <w:rsid w:val="00BF786F"/>
    <w:rsid w:val="00C00299"/>
    <w:rsid w:val="00C03E81"/>
    <w:rsid w:val="00C07345"/>
    <w:rsid w:val="00C26DE8"/>
    <w:rsid w:val="00C343CC"/>
    <w:rsid w:val="00C57FF5"/>
    <w:rsid w:val="00C60CD7"/>
    <w:rsid w:val="00C647FB"/>
    <w:rsid w:val="00C85154"/>
    <w:rsid w:val="00C90B3F"/>
    <w:rsid w:val="00CB08A2"/>
    <w:rsid w:val="00CE7B87"/>
    <w:rsid w:val="00CF3D08"/>
    <w:rsid w:val="00D05DE0"/>
    <w:rsid w:val="00D13640"/>
    <w:rsid w:val="00D25A99"/>
    <w:rsid w:val="00D25E55"/>
    <w:rsid w:val="00D35854"/>
    <w:rsid w:val="00D50DCF"/>
    <w:rsid w:val="00D72F86"/>
    <w:rsid w:val="00D75C2F"/>
    <w:rsid w:val="00D80EE8"/>
    <w:rsid w:val="00D84C99"/>
    <w:rsid w:val="00D84FE3"/>
    <w:rsid w:val="00DA37AD"/>
    <w:rsid w:val="00DA7BAA"/>
    <w:rsid w:val="00DB3398"/>
    <w:rsid w:val="00DC1ECF"/>
    <w:rsid w:val="00DC55E2"/>
    <w:rsid w:val="00DC6B46"/>
    <w:rsid w:val="00DC79EB"/>
    <w:rsid w:val="00DD0105"/>
    <w:rsid w:val="00DD4938"/>
    <w:rsid w:val="00DE02A6"/>
    <w:rsid w:val="00E01B77"/>
    <w:rsid w:val="00E03DE1"/>
    <w:rsid w:val="00E03EFF"/>
    <w:rsid w:val="00E13DB8"/>
    <w:rsid w:val="00E164D8"/>
    <w:rsid w:val="00E24764"/>
    <w:rsid w:val="00E27CED"/>
    <w:rsid w:val="00E4031B"/>
    <w:rsid w:val="00E45D50"/>
    <w:rsid w:val="00E46470"/>
    <w:rsid w:val="00E5121A"/>
    <w:rsid w:val="00E53E60"/>
    <w:rsid w:val="00E62B5B"/>
    <w:rsid w:val="00E672EB"/>
    <w:rsid w:val="00E71CFC"/>
    <w:rsid w:val="00E7324C"/>
    <w:rsid w:val="00E83A49"/>
    <w:rsid w:val="00E8585B"/>
    <w:rsid w:val="00E909FC"/>
    <w:rsid w:val="00E94183"/>
    <w:rsid w:val="00E94A4B"/>
    <w:rsid w:val="00EA2290"/>
    <w:rsid w:val="00EA7FE6"/>
    <w:rsid w:val="00EB1960"/>
    <w:rsid w:val="00EB1F8D"/>
    <w:rsid w:val="00EC0E23"/>
    <w:rsid w:val="00EC41C5"/>
    <w:rsid w:val="00EC616D"/>
    <w:rsid w:val="00EC6DC5"/>
    <w:rsid w:val="00EC7281"/>
    <w:rsid w:val="00EE6BD3"/>
    <w:rsid w:val="00EF3794"/>
    <w:rsid w:val="00F060D3"/>
    <w:rsid w:val="00F3128C"/>
    <w:rsid w:val="00F31370"/>
    <w:rsid w:val="00F321C8"/>
    <w:rsid w:val="00F41394"/>
    <w:rsid w:val="00F52E5A"/>
    <w:rsid w:val="00F55EB7"/>
    <w:rsid w:val="00F5798D"/>
    <w:rsid w:val="00F60FAE"/>
    <w:rsid w:val="00F67C5C"/>
    <w:rsid w:val="00F83121"/>
    <w:rsid w:val="00F9308D"/>
    <w:rsid w:val="00FA551C"/>
    <w:rsid w:val="00FA66C5"/>
    <w:rsid w:val="00FB09C5"/>
    <w:rsid w:val="00FD1456"/>
    <w:rsid w:val="00FD4057"/>
    <w:rsid w:val="00FE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448DCB-B700-4682-8B90-451385DA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516"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rsid w:val="002E2516"/>
    <w:rPr>
      <w:rFonts w:ascii="DFKai-SB" w:eastAsia="DFKai-SB" w:hAnsi="DFKai-SB"/>
      <w:sz w:val="28"/>
    </w:rPr>
  </w:style>
  <w:style w:type="paragraph" w:styleId="BodyTextIndent">
    <w:name w:val="Body Text Indent"/>
    <w:basedOn w:val="Normal"/>
    <w:rsid w:val="002E2516"/>
    <w:pPr>
      <w:snapToGrid w:val="0"/>
      <w:spacing w:line="240" w:lineRule="atLeast"/>
      <w:ind w:leftChars="-300" w:left="-300" w:rightChars="-150" w:right="-360" w:hangingChars="257" w:hanging="720"/>
    </w:pPr>
    <w:rPr>
      <w:rFonts w:ascii="DFKai-SB" w:eastAsia="DFKai-SB" w:hAnsi="DFKai-SB"/>
      <w:sz w:val="28"/>
    </w:rPr>
  </w:style>
  <w:style w:type="paragraph" w:styleId="BlockText">
    <w:name w:val="Block Text"/>
    <w:basedOn w:val="Normal"/>
    <w:rsid w:val="002E2516"/>
    <w:pPr>
      <w:snapToGrid w:val="0"/>
      <w:spacing w:line="240" w:lineRule="atLeast"/>
      <w:ind w:leftChars="-300" w:left="719" w:rightChars="-150" w:right="-360" w:hangingChars="514" w:hanging="1439"/>
    </w:pPr>
    <w:rPr>
      <w:rFonts w:ascii="DFKai-SB" w:eastAsia="DFKai-SB" w:hAnsi="DFKai-SB"/>
      <w:sz w:val="28"/>
    </w:rPr>
  </w:style>
  <w:style w:type="paragraph" w:styleId="Header">
    <w:name w:val="header"/>
    <w:basedOn w:val="Normal"/>
    <w:rsid w:val="008E4F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8E4F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TableGrid">
    <w:name w:val="Table Grid"/>
    <w:basedOn w:val="TableNormal"/>
    <w:rsid w:val="0033515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355FE"/>
    <w:rPr>
      <w:rFonts w:ascii="PMingLiU"/>
      <w:sz w:val="18"/>
      <w:szCs w:val="18"/>
    </w:rPr>
  </w:style>
  <w:style w:type="character" w:customStyle="1" w:styleId="BalloonTextChar">
    <w:name w:val="Balloon Text Char"/>
    <w:link w:val="BalloonText"/>
    <w:rsid w:val="007355FE"/>
    <w:rPr>
      <w:rFonts w:ascii="PMingLiU"/>
      <w:kern w:val="2"/>
      <w:sz w:val="18"/>
      <w:szCs w:val="18"/>
    </w:rPr>
  </w:style>
  <w:style w:type="paragraph" w:styleId="Closing">
    <w:name w:val="Closing"/>
    <w:basedOn w:val="Normal"/>
    <w:link w:val="ClosingChar"/>
    <w:rsid w:val="00E94183"/>
    <w:pPr>
      <w:ind w:left="4252"/>
    </w:pPr>
    <w:rPr>
      <w:rFonts w:ascii="PMingLiU" w:hAnsi="PMingLiU"/>
    </w:rPr>
  </w:style>
  <w:style w:type="character" w:customStyle="1" w:styleId="ClosingChar">
    <w:name w:val="Closing Char"/>
    <w:link w:val="Closing"/>
    <w:rsid w:val="00E94183"/>
    <w:rPr>
      <w:rFonts w:ascii="PMingLiU" w:hAnsi="PMingLiU"/>
      <w:kern w:val="2"/>
      <w:sz w:val="24"/>
      <w:szCs w:val="24"/>
    </w:rPr>
  </w:style>
  <w:style w:type="character" w:customStyle="1" w:styleId="FooterChar">
    <w:name w:val="Footer Char"/>
    <w:link w:val="Footer"/>
    <w:uiPriority w:val="99"/>
    <w:rsid w:val="00D84FE3"/>
    <w:rPr>
      <w:kern w:val="2"/>
      <w:lang w:val="en-US"/>
    </w:rPr>
  </w:style>
  <w:style w:type="paragraph" w:styleId="BodyText">
    <w:name w:val="Body Text"/>
    <w:basedOn w:val="Normal"/>
    <w:link w:val="BodyTextChar"/>
    <w:rsid w:val="00E672EB"/>
    <w:pPr>
      <w:spacing w:after="120"/>
    </w:pPr>
  </w:style>
  <w:style w:type="character" w:customStyle="1" w:styleId="BodyTextChar">
    <w:name w:val="Body Text Char"/>
    <w:link w:val="BodyText"/>
    <w:rsid w:val="00E672EB"/>
    <w:rPr>
      <w:kern w:val="2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122B8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737B6-DB2D-476C-890E-2508A02B8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【學校通告範本】</vt:lpstr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SchoolTemplate_FLS_2526_SC</dc:title>
  <dc:subject/>
  <dc:creator>user</dc:creator>
  <cp:keywords/>
  <cp:lastModifiedBy>ECP Division</cp:lastModifiedBy>
  <cp:revision>12</cp:revision>
  <cp:lastPrinted>2021-04-15T04:51:00Z</cp:lastPrinted>
  <dcterms:created xsi:type="dcterms:W3CDTF">2022-05-23T02:10:00Z</dcterms:created>
  <dcterms:modified xsi:type="dcterms:W3CDTF">2025-05-22T00:56:00Z</dcterms:modified>
</cp:coreProperties>
</file>