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87BC4" w14:textId="0D7D83EC" w:rsidR="00725923" w:rsidRPr="00CB08C6" w:rsidRDefault="008762E9" w:rsidP="00725923">
      <w:pPr>
        <w:spacing w:line="460" w:lineRule="exact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8762E9">
        <w:rPr>
          <w:rFonts w:ascii="Times New Roman" w:eastAsia="DengXian" w:hAnsi="Times New Roman" w:cs="Times New Roman"/>
          <w:b/>
          <w:bCs/>
          <w:sz w:val="28"/>
          <w:szCs w:val="28"/>
          <w:lang w:eastAsia="zh-CN"/>
        </w:rPr>
        <w:t>T-</w:t>
      </w:r>
      <w:r w:rsidRPr="008762E9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标准</w:t>
      </w:r>
      <w:r w:rsidRPr="008762E9">
        <w:rPr>
          <w:rFonts w:ascii="Times New Roman" w:eastAsia="DengXian" w:hAnsi="Times New Roman" w:cs="Times New Roman"/>
          <w:b/>
          <w:bCs/>
          <w:sz w:val="28"/>
          <w:szCs w:val="28"/>
          <w:vertAlign w:val="superscript"/>
          <w:lang w:eastAsia="zh-CN"/>
        </w:rPr>
        <w:t>+</w:t>
      </w:r>
      <w:r w:rsidRPr="008762E9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学校培训资源</w:t>
      </w:r>
    </w:p>
    <w:p w14:paraId="7300D768" w14:textId="6C455FAF" w:rsidR="00725923" w:rsidRPr="00980677" w:rsidRDefault="00000F13" w:rsidP="00725923">
      <w:pPr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活动六</w:t>
      </w:r>
      <w:r>
        <w:rPr>
          <w:rFonts w:asciiTheme="minorEastAsia" w:hAnsiTheme="minorEastAsia" w:cs="Times New Roman" w:hint="eastAsia"/>
          <w:b/>
          <w:bCs/>
          <w:sz w:val="28"/>
          <w:szCs w:val="28"/>
          <w:lang w:eastAsia="zh-HK"/>
        </w:rPr>
        <w:t>﹕</w:t>
      </w:r>
      <w:r w:rsidR="008762E9" w:rsidRPr="008762E9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自我检视工具</w:t>
      </w:r>
    </w:p>
    <w:p w14:paraId="379D7AA6" w14:textId="77777777" w:rsidR="002270C1" w:rsidRDefault="002270C1" w:rsidP="00DD614E">
      <w:pPr>
        <w:spacing w:after="0"/>
        <w:rPr>
          <w:b/>
          <w:bCs/>
          <w:sz w:val="28"/>
          <w:szCs w:val="28"/>
          <w:lang w:eastAsia="zh-HK"/>
        </w:rPr>
      </w:pPr>
    </w:p>
    <w:p w14:paraId="01AA20B1" w14:textId="77777777" w:rsidR="002270C1" w:rsidRDefault="002270C1" w:rsidP="00DD614E">
      <w:pPr>
        <w:spacing w:after="0"/>
        <w:rPr>
          <w:b/>
          <w:bCs/>
          <w:sz w:val="28"/>
          <w:szCs w:val="28"/>
          <w:lang w:eastAsia="zh-HK"/>
        </w:rPr>
      </w:pPr>
    </w:p>
    <w:p w14:paraId="01AAB95F" w14:textId="51A30DAD" w:rsidR="000D61E5" w:rsidRPr="00DD614E" w:rsidRDefault="008762E9" w:rsidP="00DD614E">
      <w:pPr>
        <w:spacing w:after="0"/>
        <w:rPr>
          <w:b/>
          <w:bCs/>
          <w:sz w:val="28"/>
          <w:szCs w:val="28"/>
          <w:lang w:eastAsia="zh-HK"/>
        </w:rPr>
      </w:pPr>
      <w:r w:rsidRPr="008762E9">
        <w:rPr>
          <w:rFonts w:eastAsia="DengXian" w:hint="eastAsia"/>
          <w:b/>
          <w:bCs/>
          <w:sz w:val="28"/>
          <w:szCs w:val="28"/>
          <w:lang w:eastAsia="zh-CN"/>
        </w:rPr>
        <w:t>进行网上自我检视问卷</w:t>
      </w:r>
    </w:p>
    <w:tbl>
      <w:tblPr>
        <w:tblStyle w:val="a7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8"/>
        <w:gridCol w:w="222"/>
        <w:gridCol w:w="3246"/>
      </w:tblGrid>
      <w:tr w:rsidR="000D61E5" w:rsidRPr="00DD614E" w14:paraId="1FA63DA5" w14:textId="77777777" w:rsidTr="000D61E5">
        <w:tc>
          <w:tcPr>
            <w:tcW w:w="0" w:type="auto"/>
          </w:tcPr>
          <w:p w14:paraId="132B6A95" w14:textId="374C8EC8" w:rsidR="000D61E5" w:rsidRPr="00DD614E" w:rsidRDefault="008762E9" w:rsidP="00DD614E">
            <w:pPr>
              <w:adjustRightInd w:val="0"/>
              <w:snapToGrid w:val="0"/>
              <w:spacing w:line="440" w:lineRule="exact"/>
              <w:jc w:val="both"/>
              <w:rPr>
                <w:bCs/>
                <w:sz w:val="24"/>
                <w:lang w:eastAsia="zh-HK"/>
              </w:rPr>
            </w:pPr>
            <w:r w:rsidRPr="008762E9">
              <w:rPr>
                <w:rFonts w:eastAsia="DengXian" w:hint="eastAsia"/>
                <w:bCs/>
                <w:sz w:val="24"/>
                <w:lang w:eastAsia="zh-CN"/>
              </w:rPr>
              <w:t>为协助教师善用教师专业标准参照，教师及校长专业发展委员会开发了一套自我检视工具</w:t>
            </w:r>
            <w:r w:rsidRPr="008762E9">
              <w:rPr>
                <w:rFonts w:eastAsia="DengXian"/>
                <w:bCs/>
                <w:sz w:val="24"/>
                <w:lang w:eastAsia="zh-CN"/>
              </w:rPr>
              <w:t xml:space="preserve"> (SRT)</w:t>
            </w:r>
            <w:r w:rsidRPr="008762E9">
              <w:rPr>
                <w:rFonts w:eastAsia="DengXian" w:hint="eastAsia"/>
                <w:bCs/>
                <w:sz w:val="24"/>
                <w:lang w:eastAsia="zh-CN"/>
              </w:rPr>
              <w:t>。教师只需完成一份包含</w:t>
            </w:r>
            <w:r w:rsidRPr="008762E9">
              <w:rPr>
                <w:rFonts w:eastAsia="DengXian"/>
                <w:bCs/>
                <w:sz w:val="24"/>
                <w:lang w:eastAsia="zh-CN"/>
              </w:rPr>
              <w:t xml:space="preserve"> 24 </w:t>
            </w:r>
            <w:r w:rsidRPr="008762E9">
              <w:rPr>
                <w:rFonts w:eastAsia="DengXian" w:hint="eastAsia"/>
                <w:bCs/>
                <w:sz w:val="24"/>
                <w:lang w:eastAsia="zh-CN"/>
              </w:rPr>
              <w:t>条题目的问卷后，便可得到一份概览，展示教师在专业成长旅程中的成果和可进一步发展的项目，以协助教师确定未来专业发展的需要及方向。</w:t>
            </w:r>
          </w:p>
          <w:p w14:paraId="2D9146E0" w14:textId="77777777" w:rsidR="000D61E5" w:rsidRPr="00DD614E" w:rsidRDefault="000D61E5" w:rsidP="00CA01B1">
            <w:pPr>
              <w:jc w:val="center"/>
              <w:rPr>
                <w:bCs/>
                <w:sz w:val="28"/>
                <w:szCs w:val="28"/>
                <w:lang w:eastAsia="zh-HK"/>
              </w:rPr>
            </w:pPr>
          </w:p>
        </w:tc>
        <w:tc>
          <w:tcPr>
            <w:tcW w:w="0" w:type="auto"/>
          </w:tcPr>
          <w:p w14:paraId="6EF70C85" w14:textId="77777777" w:rsidR="000D61E5" w:rsidRPr="00DD614E" w:rsidRDefault="000D61E5" w:rsidP="00CA01B1">
            <w:pPr>
              <w:jc w:val="center"/>
              <w:rPr>
                <w:rFonts w:ascii="標楷體" w:eastAsia="標楷體" w:hAnsi="標楷體"/>
                <w:noProof/>
                <w:color w:val="1F4E79" w:themeColor="accent1" w:themeShade="80"/>
                <w:lang w:eastAsia="zh-CN"/>
              </w:rPr>
            </w:pPr>
          </w:p>
        </w:tc>
        <w:tc>
          <w:tcPr>
            <w:tcW w:w="3246" w:type="dxa"/>
          </w:tcPr>
          <w:p w14:paraId="3958D312" w14:textId="2501E429" w:rsidR="000D61E5" w:rsidRPr="00DD614E" w:rsidRDefault="000D61E5" w:rsidP="00CA01B1">
            <w:pPr>
              <w:jc w:val="center"/>
              <w:rPr>
                <w:bCs/>
                <w:sz w:val="28"/>
                <w:szCs w:val="28"/>
                <w:lang w:eastAsia="zh-HK"/>
              </w:rPr>
            </w:pPr>
            <w:r w:rsidRPr="00DD614E">
              <w:rPr>
                <w:rFonts w:ascii="標楷體" w:eastAsia="標楷體" w:hAnsi="標楷體"/>
                <w:noProof/>
                <w:color w:val="1F4E79" w:themeColor="accent1" w:themeShade="80"/>
              </w:rPr>
              <w:drawing>
                <wp:inline distT="0" distB="0" distL="0" distR="0" wp14:anchorId="29B5631F" wp14:editId="3A631730">
                  <wp:extent cx="1681925" cy="973612"/>
                  <wp:effectExtent l="76200" t="247650" r="0" b="283845"/>
                  <wp:docPr id="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20669148">
                            <a:off x="0" y="0"/>
                            <a:ext cx="1693117" cy="98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E9911" w14:textId="77777777" w:rsidR="00DD614E" w:rsidRDefault="00DD614E" w:rsidP="00DD614E">
      <w:pPr>
        <w:spacing w:after="0"/>
        <w:rPr>
          <w:bCs/>
          <w:sz w:val="24"/>
          <w:lang w:eastAsia="zh-HK"/>
        </w:rPr>
      </w:pPr>
    </w:p>
    <w:p w14:paraId="208E79D9" w14:textId="77777777" w:rsidR="002270C1" w:rsidRDefault="002270C1" w:rsidP="00DD614E">
      <w:pPr>
        <w:spacing w:after="0"/>
        <w:rPr>
          <w:bCs/>
          <w:sz w:val="24"/>
          <w:lang w:eastAsia="zh-HK"/>
        </w:rPr>
      </w:pPr>
    </w:p>
    <w:p w14:paraId="1847B17B" w14:textId="5A95BF72" w:rsidR="00B32F00" w:rsidRPr="00DD614E" w:rsidRDefault="008762E9" w:rsidP="00DD614E">
      <w:pPr>
        <w:spacing w:after="0"/>
        <w:rPr>
          <w:bCs/>
          <w:sz w:val="24"/>
        </w:rPr>
      </w:pPr>
      <w:r w:rsidRPr="008762E9">
        <w:rPr>
          <w:rFonts w:eastAsia="DengXian" w:hint="eastAsia"/>
          <w:bCs/>
          <w:sz w:val="24"/>
          <w:lang w:eastAsia="zh-CN"/>
        </w:rPr>
        <w:t>请扫</w:t>
      </w:r>
      <w:r w:rsidR="007F6107" w:rsidRPr="007F6107">
        <w:rPr>
          <w:rFonts w:eastAsia="DengXian" w:hint="eastAsia"/>
          <w:bCs/>
          <w:sz w:val="24"/>
          <w:lang w:eastAsia="zh-CN"/>
        </w:rPr>
        <w:t>瞄</w:t>
      </w:r>
      <w:r w:rsidRPr="008762E9">
        <w:rPr>
          <w:rFonts w:eastAsia="DengXian" w:hint="eastAsia"/>
          <w:bCs/>
          <w:sz w:val="24"/>
          <w:lang w:eastAsia="zh-CN"/>
        </w:rPr>
        <w:t>以下</w:t>
      </w:r>
      <w:bookmarkStart w:id="0" w:name="_GoBack"/>
      <w:bookmarkEnd w:id="0"/>
      <w:r w:rsidRPr="008762E9">
        <w:rPr>
          <w:rFonts w:eastAsia="DengXian" w:hint="eastAsia"/>
          <w:bCs/>
          <w:sz w:val="24"/>
          <w:lang w:eastAsia="zh-CN"/>
        </w:rPr>
        <w:t>二维码，进行网上自我检视问卷。</w:t>
      </w:r>
    </w:p>
    <w:p w14:paraId="5D2638F9" w14:textId="1C89153F" w:rsidR="000D61E5" w:rsidRDefault="008762E9" w:rsidP="00DD614E">
      <w:pPr>
        <w:spacing w:after="0"/>
        <w:rPr>
          <w:b/>
          <w:bCs/>
        </w:rPr>
      </w:pPr>
      <w:r w:rsidRPr="008762E9">
        <w:rPr>
          <w:b/>
          <w:bCs/>
          <w:noProof/>
        </w:rPr>
        <w:drawing>
          <wp:inline distT="0" distB="0" distL="0" distR="0" wp14:anchorId="6FF55839" wp14:editId="61816570">
            <wp:extent cx="1809750" cy="18097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1E5" w:rsidSect="001001B4">
      <w:pgSz w:w="11906" w:h="16838" w:code="9"/>
      <w:pgMar w:top="964" w:right="1191" w:bottom="964" w:left="1191" w:header="851" w:footer="992" w:gutter="0"/>
      <w:paperSrc w:first="2" w:other="2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F9A5C" w14:textId="77777777" w:rsidR="00206C25" w:rsidRDefault="00206C25" w:rsidP="00CC56D4">
      <w:pPr>
        <w:spacing w:after="0" w:line="240" w:lineRule="auto"/>
      </w:pPr>
      <w:r>
        <w:separator/>
      </w:r>
    </w:p>
  </w:endnote>
  <w:endnote w:type="continuationSeparator" w:id="0">
    <w:p w14:paraId="17C6EA65" w14:textId="77777777" w:rsidR="00206C25" w:rsidRDefault="00206C25" w:rsidP="00CC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6D9B7" w14:textId="77777777" w:rsidR="00206C25" w:rsidRDefault="00206C25" w:rsidP="00CC56D4">
      <w:pPr>
        <w:spacing w:after="0" w:line="240" w:lineRule="auto"/>
      </w:pPr>
      <w:r>
        <w:separator/>
      </w:r>
    </w:p>
  </w:footnote>
  <w:footnote w:type="continuationSeparator" w:id="0">
    <w:p w14:paraId="3A238F31" w14:textId="77777777" w:rsidR="00206C25" w:rsidRDefault="00206C25" w:rsidP="00CC5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F41DA"/>
    <w:multiLevelType w:val="hybridMultilevel"/>
    <w:tmpl w:val="0A14064C"/>
    <w:lvl w:ilvl="0" w:tplc="08AA9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AE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AE7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65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8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0A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8A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5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AE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7A33BE"/>
    <w:multiLevelType w:val="hybridMultilevel"/>
    <w:tmpl w:val="5C5CBA08"/>
    <w:lvl w:ilvl="0" w:tplc="5B2E6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89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882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E3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61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45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C2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805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C8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400"/>
    <w:rsid w:val="00000F13"/>
    <w:rsid w:val="000D61E5"/>
    <w:rsid w:val="001001B4"/>
    <w:rsid w:val="001B5EFD"/>
    <w:rsid w:val="001C258D"/>
    <w:rsid w:val="00206C25"/>
    <w:rsid w:val="002270C1"/>
    <w:rsid w:val="00253153"/>
    <w:rsid w:val="00463FCD"/>
    <w:rsid w:val="00500C51"/>
    <w:rsid w:val="0050496B"/>
    <w:rsid w:val="00545B54"/>
    <w:rsid w:val="00560FA0"/>
    <w:rsid w:val="00601796"/>
    <w:rsid w:val="006F7A65"/>
    <w:rsid w:val="00725923"/>
    <w:rsid w:val="00797D4C"/>
    <w:rsid w:val="007E0145"/>
    <w:rsid w:val="007F6107"/>
    <w:rsid w:val="00826D08"/>
    <w:rsid w:val="008762E9"/>
    <w:rsid w:val="0095590B"/>
    <w:rsid w:val="00962813"/>
    <w:rsid w:val="009E781F"/>
    <w:rsid w:val="00A351A7"/>
    <w:rsid w:val="00AB5A23"/>
    <w:rsid w:val="00B156D0"/>
    <w:rsid w:val="00B1673B"/>
    <w:rsid w:val="00B32F00"/>
    <w:rsid w:val="00CA01B1"/>
    <w:rsid w:val="00CC56D4"/>
    <w:rsid w:val="00D6031D"/>
    <w:rsid w:val="00D640E3"/>
    <w:rsid w:val="00D77E52"/>
    <w:rsid w:val="00DA2400"/>
    <w:rsid w:val="00DD079B"/>
    <w:rsid w:val="00DD614E"/>
    <w:rsid w:val="00F3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B570B10"/>
  <w15:chartTrackingRefBased/>
  <w15:docId w15:val="{5CF71931-A40B-4383-9EA6-AE666624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CC56D4"/>
  </w:style>
  <w:style w:type="paragraph" w:styleId="a5">
    <w:name w:val="footer"/>
    <w:basedOn w:val="a"/>
    <w:link w:val="a6"/>
    <w:uiPriority w:val="99"/>
    <w:unhideWhenUsed/>
    <w:rsid w:val="00CC5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CC56D4"/>
  </w:style>
  <w:style w:type="table" w:styleId="a7">
    <w:name w:val="Table Grid"/>
    <w:basedOn w:val="a1"/>
    <w:uiPriority w:val="39"/>
    <w:rsid w:val="000D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00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0981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00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357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4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ADB60B6598BD438857B8964BC75C40" ma:contentTypeVersion="14" ma:contentTypeDescription="Create a new document." ma:contentTypeScope="" ma:versionID="89d2dc9d596abd4d97f79020c0aa2287">
  <xsd:schema xmlns:xsd="http://www.w3.org/2001/XMLSchema" xmlns:xs="http://www.w3.org/2001/XMLSchema" xmlns:p="http://schemas.microsoft.com/office/2006/metadata/properties" xmlns:ns3="9c92d941-e6b5-46c0-a83e-5602e306d266" xmlns:ns4="58736cf3-7304-4563-a079-b0a80f432b7c" targetNamespace="http://schemas.microsoft.com/office/2006/metadata/properties" ma:root="true" ma:fieldsID="78f2d3853f4bfc0a62985863755163d4" ns3:_="" ns4:_="">
    <xsd:import namespace="9c92d941-e6b5-46c0-a83e-5602e306d266"/>
    <xsd:import namespace="58736cf3-7304-4563-a079-b0a80f432b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2d941-e6b5-46c0-a83e-5602e306d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36cf3-7304-4563-a079-b0a80f432b7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E3D8B5-11E3-4817-880F-15F912450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2d941-e6b5-46c0-a83e-5602e306d266"/>
    <ds:schemaRef ds:uri="58736cf3-7304-4563-a079-b0a80f432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7AA371-DCD0-40DD-9A73-2C13781939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D84D7-98F8-4B49-A4AA-4662F6D602D6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8736cf3-7304-4563-a079-b0a80f432b7c"/>
    <ds:schemaRef ds:uri="http://purl.org/dc/elements/1.1/"/>
    <ds:schemaRef ds:uri="9c92d941-e6b5-46c0-a83e-5602e306d26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SLPD2</dc:creator>
  <cp:keywords/>
  <dc:description/>
  <cp:lastModifiedBy>SLPD2</cp:lastModifiedBy>
  <cp:revision>6</cp:revision>
  <dcterms:created xsi:type="dcterms:W3CDTF">2021-10-04T04:13:00Z</dcterms:created>
  <dcterms:modified xsi:type="dcterms:W3CDTF">2023-04-27T06:14:00Z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0x010100ECADB60B6598BD438857B8964BC75C40</vt:lpwstr>
  </property>
</Properties>
</file>