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05D85" w14:textId="77777777" w:rsidR="00434191" w:rsidRDefault="00434191" w:rsidP="00995023">
      <w:pPr>
        <w:widowControl/>
        <w:jc w:val="center"/>
        <w:rPr>
          <w:lang w:eastAsia="zh-HK"/>
        </w:rPr>
      </w:pPr>
      <w:bookmarkStart w:id="0" w:name="_GoBack"/>
      <w:bookmarkEnd w:id="0"/>
      <w:proofErr w:type="gramStart"/>
      <w:r>
        <w:rPr>
          <w:rFonts w:hint="eastAsia"/>
        </w:rPr>
        <w:t>南丫島實地</w:t>
      </w:r>
      <w:proofErr w:type="gramEnd"/>
      <w:r>
        <w:rPr>
          <w:rFonts w:hint="eastAsia"/>
        </w:rPr>
        <w:t>考察評估表</w:t>
      </w:r>
    </w:p>
    <w:p w14:paraId="1DE0A7DC" w14:textId="1D9BEE3C" w:rsidR="00995023" w:rsidRDefault="00995023" w:rsidP="00995023">
      <w:pPr>
        <w:widowControl/>
        <w:wordWrap w:val="0"/>
        <w:jc w:val="right"/>
        <w:rPr>
          <w:lang w:eastAsia="zh-HK"/>
        </w:rPr>
      </w:pP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</w:p>
    <w:p w14:paraId="30806227" w14:textId="31F4A3AF" w:rsidR="00995023" w:rsidRDefault="00434191" w:rsidP="00AD6099">
      <w:pPr>
        <w:jc w:val="both"/>
        <w:rPr>
          <w:lang w:eastAsia="zh-HK"/>
        </w:rPr>
      </w:pPr>
      <w:r>
        <w:rPr>
          <w:rFonts w:hint="eastAsia"/>
          <w:lang w:eastAsia="zh-HK"/>
        </w:rPr>
        <w:t>姓名：</w:t>
      </w:r>
      <w:r w:rsidR="00995023">
        <w:rPr>
          <w:rFonts w:hint="eastAsia"/>
          <w:lang w:eastAsia="zh-HK"/>
        </w:rPr>
        <w:t>_</w:t>
      </w:r>
      <w:r>
        <w:rPr>
          <w:rFonts w:hint="eastAsia"/>
          <w:lang w:eastAsia="zh-HK"/>
        </w:rPr>
        <w:t xml:space="preserve">_____________________  </w:t>
      </w:r>
      <w:r>
        <w:rPr>
          <w:rFonts w:hint="eastAsia"/>
          <w:lang w:eastAsia="zh-HK"/>
        </w:rPr>
        <w:t>班別：</w:t>
      </w:r>
      <w:r w:rsidR="00995023">
        <w:rPr>
          <w:rFonts w:hint="eastAsia"/>
          <w:lang w:eastAsia="zh-HK"/>
        </w:rPr>
        <w:t>_____</w:t>
      </w:r>
      <w:r w:rsidR="00995023" w:rsidRPr="00F93650">
        <w:rPr>
          <w:rFonts w:asciiTheme="majorEastAsia" w:eastAsiaTheme="majorEastAsia" w:hAnsiTheme="majorEastAsia"/>
          <w:lang w:eastAsia="zh-HK"/>
        </w:rPr>
        <w:t xml:space="preserve"> (    )</w:t>
      </w:r>
      <w:r w:rsidR="005F41D4">
        <w:rPr>
          <w:lang w:eastAsia="zh-HK"/>
        </w:rPr>
        <w:t xml:space="preserve">    </w:t>
      </w:r>
      <w:r w:rsidR="005F41D4">
        <w:rPr>
          <w:rFonts w:hint="eastAsia"/>
          <w:lang w:eastAsia="zh-HK"/>
        </w:rPr>
        <w:t>日期：</w:t>
      </w:r>
      <w:r w:rsidR="005F41D4">
        <w:rPr>
          <w:rFonts w:hint="eastAsia"/>
          <w:lang w:eastAsia="zh-HK"/>
        </w:rPr>
        <w:t xml:space="preserve"> _____________</w:t>
      </w:r>
    </w:p>
    <w:p w14:paraId="48423ED2" w14:textId="77777777" w:rsidR="008D6F51" w:rsidRDefault="008D6F51" w:rsidP="00AD6099">
      <w:pPr>
        <w:jc w:val="both"/>
        <w:rPr>
          <w:lang w:eastAsia="zh-HK"/>
        </w:rPr>
      </w:pPr>
    </w:p>
    <w:p w14:paraId="3070D129" w14:textId="77777777" w:rsidR="00434191" w:rsidRPr="00434191" w:rsidRDefault="00434191" w:rsidP="00AD6099">
      <w:pPr>
        <w:jc w:val="both"/>
        <w:rPr>
          <w:rFonts w:asciiTheme="majorEastAsia" w:eastAsiaTheme="majorEastAsia" w:hAnsiTheme="majorEastAsia"/>
          <w:lang w:eastAsia="zh-HK"/>
        </w:rPr>
      </w:pPr>
      <w:r w:rsidRPr="00434191">
        <w:rPr>
          <w:rFonts w:asciiTheme="majorEastAsia" w:eastAsiaTheme="majorEastAsia" w:hAnsiTheme="majorEastAsia" w:hint="eastAsia"/>
          <w:lang w:eastAsia="zh-HK"/>
        </w:rPr>
        <w:t>甲部：</w:t>
      </w:r>
      <w:r>
        <w:rPr>
          <w:rFonts w:asciiTheme="majorEastAsia" w:eastAsiaTheme="majorEastAsia" w:hAnsiTheme="majorEastAsia" w:hint="eastAsia"/>
        </w:rPr>
        <w:t>請在適當的空格</w:t>
      </w:r>
      <w:r w:rsidRPr="00434191">
        <w:rPr>
          <w:rFonts w:asciiTheme="majorEastAsia" w:eastAsiaTheme="majorEastAsia" w:hAnsiTheme="majorEastAsia" w:hint="eastAsia"/>
        </w:rPr>
        <w:t>填上</w:t>
      </w:r>
      <w:r w:rsidRPr="00434191">
        <w:rPr>
          <w:rFonts w:asciiTheme="majorEastAsia" w:eastAsiaTheme="majorEastAsia" w:hAnsiTheme="majorEastAsia" w:hint="eastAsia"/>
        </w:rPr>
        <w:sym w:font="Wingdings 2" w:char="F050"/>
      </w:r>
      <w:r w:rsidRPr="00434191">
        <w:rPr>
          <w:rFonts w:asciiTheme="majorEastAsia" w:eastAsiaTheme="majorEastAsia" w:hAnsiTheme="majorEastAsia" w:hint="eastAsia"/>
        </w:rPr>
        <w:t>號。</w:t>
      </w:r>
    </w:p>
    <w:p w14:paraId="7314E7AF" w14:textId="77777777" w:rsidR="00434191" w:rsidRPr="00434191" w:rsidRDefault="00434191" w:rsidP="00AD6099">
      <w:pPr>
        <w:jc w:val="both"/>
        <w:rPr>
          <w:color w:val="FF0000"/>
          <w:lang w:eastAsia="zh-HK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876"/>
        <w:gridCol w:w="1215"/>
        <w:gridCol w:w="896"/>
        <w:gridCol w:w="1055"/>
        <w:gridCol w:w="1025"/>
      </w:tblGrid>
      <w:tr w:rsidR="00995023" w14:paraId="173F190C" w14:textId="77777777" w:rsidTr="00D0318B">
        <w:trPr>
          <w:trHeight w:val="797"/>
        </w:trPr>
        <w:tc>
          <w:tcPr>
            <w:tcW w:w="4876" w:type="dxa"/>
          </w:tcPr>
          <w:p w14:paraId="040923F5" w14:textId="77777777" w:rsidR="00995023" w:rsidRDefault="00995023" w:rsidP="00AD6099">
            <w:pPr>
              <w:jc w:val="both"/>
              <w:rPr>
                <w:lang w:eastAsia="zh-HK"/>
              </w:rPr>
            </w:pPr>
          </w:p>
        </w:tc>
        <w:tc>
          <w:tcPr>
            <w:tcW w:w="1215" w:type="dxa"/>
          </w:tcPr>
          <w:p w14:paraId="6DB51963" w14:textId="77777777" w:rsidR="00995023" w:rsidRDefault="00434191" w:rsidP="00AD6099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非常同意</w:t>
            </w:r>
          </w:p>
        </w:tc>
        <w:tc>
          <w:tcPr>
            <w:tcW w:w="896" w:type="dxa"/>
          </w:tcPr>
          <w:p w14:paraId="579BCB52" w14:textId="77777777" w:rsidR="00434191" w:rsidRDefault="00434191" w:rsidP="000E0181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同意</w:t>
            </w:r>
          </w:p>
        </w:tc>
        <w:tc>
          <w:tcPr>
            <w:tcW w:w="1055" w:type="dxa"/>
          </w:tcPr>
          <w:p w14:paraId="0ED3F969" w14:textId="77777777" w:rsidR="00434191" w:rsidRDefault="00434191" w:rsidP="00AD6099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不同意</w:t>
            </w:r>
          </w:p>
        </w:tc>
        <w:tc>
          <w:tcPr>
            <w:tcW w:w="1025" w:type="dxa"/>
          </w:tcPr>
          <w:p w14:paraId="7513E4D8" w14:textId="77777777" w:rsidR="00434191" w:rsidRDefault="00434191" w:rsidP="00AD6099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非常不同意</w:t>
            </w:r>
          </w:p>
        </w:tc>
      </w:tr>
      <w:tr w:rsidR="00995023" w14:paraId="08344934" w14:textId="77777777" w:rsidTr="00D0318B">
        <w:trPr>
          <w:trHeight w:val="816"/>
        </w:trPr>
        <w:tc>
          <w:tcPr>
            <w:tcW w:w="4876" w:type="dxa"/>
          </w:tcPr>
          <w:p w14:paraId="6AB0AE75" w14:textId="77777777" w:rsidR="00434191" w:rsidRDefault="009850BC" w:rsidP="009850B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這</w:t>
            </w:r>
            <w:r w:rsidR="00434191">
              <w:rPr>
                <w:rFonts w:hint="eastAsia"/>
              </w:rPr>
              <w:t>次活動增加我的</w:t>
            </w:r>
            <w:r w:rsidR="001F70CE">
              <w:rPr>
                <w:rFonts w:hint="eastAsia"/>
              </w:rPr>
              <w:t>環保</w:t>
            </w:r>
            <w:r w:rsidR="00434191">
              <w:rPr>
                <w:rFonts w:hint="eastAsia"/>
              </w:rPr>
              <w:t>知識</w:t>
            </w:r>
            <w:r w:rsidR="00497DE1">
              <w:rPr>
                <w:rFonts w:hint="eastAsia"/>
              </w:rPr>
              <w:t>，</w:t>
            </w:r>
            <w:r w:rsidR="00434191">
              <w:rPr>
                <w:rFonts w:hint="eastAsia"/>
              </w:rPr>
              <w:t>及</w:t>
            </w:r>
            <w:r>
              <w:rPr>
                <w:rFonts w:hint="eastAsia"/>
              </w:rPr>
              <w:t>對</w:t>
            </w:r>
            <w:r w:rsidR="00434191">
              <w:rPr>
                <w:rFonts w:hint="eastAsia"/>
              </w:rPr>
              <w:t>本</w:t>
            </w:r>
            <w:proofErr w:type="gramStart"/>
            <w:r w:rsidR="00434191">
              <w:rPr>
                <w:rFonts w:hint="eastAsia"/>
              </w:rPr>
              <w:t>港因碳排放</w:t>
            </w:r>
            <w:proofErr w:type="gramEnd"/>
            <w:r w:rsidR="00434191">
              <w:rPr>
                <w:rFonts w:hint="eastAsia"/>
              </w:rPr>
              <w:t>而造成的環境問題</w:t>
            </w:r>
            <w:r>
              <w:rPr>
                <w:rFonts w:hint="eastAsia"/>
              </w:rPr>
              <w:t>的了解</w:t>
            </w:r>
            <w:r w:rsidR="00434191">
              <w:rPr>
                <w:rFonts w:hint="eastAsia"/>
              </w:rPr>
              <w:t>。</w:t>
            </w:r>
          </w:p>
        </w:tc>
        <w:tc>
          <w:tcPr>
            <w:tcW w:w="1215" w:type="dxa"/>
          </w:tcPr>
          <w:p w14:paraId="1721BB30" w14:textId="77777777" w:rsidR="00995023" w:rsidRPr="00995023" w:rsidRDefault="00995023" w:rsidP="00AD6099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0416DD82" w14:textId="77777777" w:rsidR="00995023" w:rsidRDefault="00995023" w:rsidP="000E0181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7C3C791F" w14:textId="77777777" w:rsidR="00995023" w:rsidRDefault="00995023" w:rsidP="00AD6099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36FFA39B" w14:textId="77777777" w:rsidR="00995023" w:rsidRDefault="00995023" w:rsidP="00AD6099">
            <w:pPr>
              <w:jc w:val="both"/>
              <w:rPr>
                <w:lang w:eastAsia="zh-HK"/>
              </w:rPr>
            </w:pPr>
          </w:p>
        </w:tc>
      </w:tr>
      <w:tr w:rsidR="00D33BEE" w14:paraId="252C8EB9" w14:textId="77777777" w:rsidTr="00D0318B">
        <w:trPr>
          <w:trHeight w:val="816"/>
        </w:trPr>
        <w:tc>
          <w:tcPr>
            <w:tcW w:w="4876" w:type="dxa"/>
          </w:tcPr>
          <w:p w14:paraId="58E905D6" w14:textId="77777777" w:rsidR="00434191" w:rsidRDefault="00434191" w:rsidP="009850B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這次活動令我</w:t>
            </w:r>
            <w:proofErr w:type="gramStart"/>
            <w:r>
              <w:rPr>
                <w:rFonts w:hint="eastAsia"/>
              </w:rPr>
              <w:t>認識</w:t>
            </w:r>
            <w:r w:rsidR="00497DE1">
              <w:rPr>
                <w:rFonts w:hint="eastAsia"/>
              </w:rPr>
              <w:t>如個應用</w:t>
            </w:r>
            <w:proofErr w:type="gramEnd"/>
            <w:r>
              <w:rPr>
                <w:rFonts w:hint="eastAsia"/>
              </w:rPr>
              <w:t>可持續發展</w:t>
            </w:r>
            <w:r w:rsidR="00497DE1">
              <w:rPr>
                <w:rFonts w:hint="eastAsia"/>
              </w:rPr>
              <w:t>的</w:t>
            </w:r>
            <w:r>
              <w:rPr>
                <w:rFonts w:hint="eastAsia"/>
              </w:rPr>
              <w:t>概念</w:t>
            </w:r>
            <w:r w:rsidR="009850BC">
              <w:rPr>
                <w:rFonts w:hint="eastAsia"/>
              </w:rPr>
              <w:t>，</w:t>
            </w:r>
            <w:r w:rsidR="001F70CE">
              <w:rPr>
                <w:rFonts w:hint="eastAsia"/>
              </w:rPr>
              <w:t>以</w:t>
            </w:r>
            <w:r w:rsidR="00497DE1">
              <w:rPr>
                <w:rFonts w:hint="eastAsia"/>
              </w:rPr>
              <w:t>採取措施減少碳排放</w:t>
            </w:r>
            <w:r>
              <w:rPr>
                <w:rFonts w:hint="eastAsia"/>
              </w:rPr>
              <w:t>。</w:t>
            </w:r>
          </w:p>
        </w:tc>
        <w:tc>
          <w:tcPr>
            <w:tcW w:w="1215" w:type="dxa"/>
          </w:tcPr>
          <w:p w14:paraId="7E91DA8D" w14:textId="77777777" w:rsidR="00D33BEE" w:rsidRPr="00995023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3C7A3E12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38AC1347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3C6C635C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</w:tr>
      <w:tr w:rsidR="00CD0BCB" w14:paraId="08D7F101" w14:textId="77777777" w:rsidTr="00D0318B">
        <w:trPr>
          <w:trHeight w:val="398"/>
        </w:trPr>
        <w:tc>
          <w:tcPr>
            <w:tcW w:w="4876" w:type="dxa"/>
          </w:tcPr>
          <w:p w14:paraId="396C21EE" w14:textId="77777777" w:rsidR="001F70CE" w:rsidRDefault="001F70CE" w:rsidP="001D1D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這次活動提升</w:t>
            </w:r>
            <w:r w:rsidR="00497DE1">
              <w:rPr>
                <w:rFonts w:hint="eastAsia"/>
              </w:rPr>
              <w:t>了</w:t>
            </w:r>
            <w:r>
              <w:rPr>
                <w:rFonts w:hint="eastAsia"/>
              </w:rPr>
              <w:t>我的環保意識。</w:t>
            </w:r>
          </w:p>
        </w:tc>
        <w:tc>
          <w:tcPr>
            <w:tcW w:w="1215" w:type="dxa"/>
          </w:tcPr>
          <w:p w14:paraId="045E6F52" w14:textId="77777777" w:rsidR="00CD0BCB" w:rsidRPr="00995023" w:rsidRDefault="00CD0BCB" w:rsidP="00686D01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35E157AF" w14:textId="77777777" w:rsidR="00CD0BCB" w:rsidRDefault="00CD0BCB" w:rsidP="00686D01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20EDA593" w14:textId="77777777" w:rsidR="00CD0BCB" w:rsidRDefault="00CD0BCB" w:rsidP="00686D01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57F5B970" w14:textId="77777777" w:rsidR="00CD0BCB" w:rsidRDefault="00CD0BCB" w:rsidP="00686D01">
            <w:pPr>
              <w:jc w:val="both"/>
              <w:rPr>
                <w:lang w:eastAsia="zh-HK"/>
              </w:rPr>
            </w:pPr>
          </w:p>
        </w:tc>
      </w:tr>
      <w:tr w:rsidR="00CD0BCB" w14:paraId="6CB9D8D0" w14:textId="77777777" w:rsidTr="00D0318B">
        <w:trPr>
          <w:trHeight w:val="797"/>
        </w:trPr>
        <w:tc>
          <w:tcPr>
            <w:tcW w:w="4876" w:type="dxa"/>
          </w:tcPr>
          <w:p w14:paraId="5F457BBE" w14:textId="77777777" w:rsidR="001F70CE" w:rsidRDefault="001F70CE" w:rsidP="001D1D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這次活動有助我在處理與氣候變化有關的問題上</w:t>
            </w:r>
            <w:r w:rsidR="001D1D3C">
              <w:rPr>
                <w:rFonts w:hint="eastAsia"/>
              </w:rPr>
              <w:t>，</w:t>
            </w:r>
            <w:r>
              <w:rPr>
                <w:rFonts w:hint="eastAsia"/>
              </w:rPr>
              <w:t>作出明智的決定。</w:t>
            </w:r>
          </w:p>
        </w:tc>
        <w:tc>
          <w:tcPr>
            <w:tcW w:w="1215" w:type="dxa"/>
          </w:tcPr>
          <w:p w14:paraId="07A913B3" w14:textId="77777777" w:rsidR="00CD0BCB" w:rsidRPr="00BF5F67" w:rsidRDefault="00CD0BCB" w:rsidP="00686D01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7C656E2D" w14:textId="77777777" w:rsidR="00CD0BCB" w:rsidRDefault="00CD0BCB" w:rsidP="00686D01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5A409E5F" w14:textId="77777777" w:rsidR="00CD0BCB" w:rsidRDefault="00CD0BCB" w:rsidP="00686D01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7C087D3F" w14:textId="77777777" w:rsidR="00CD0BCB" w:rsidRDefault="00CD0BCB" w:rsidP="00686D01">
            <w:pPr>
              <w:jc w:val="both"/>
              <w:rPr>
                <w:lang w:eastAsia="zh-HK"/>
              </w:rPr>
            </w:pPr>
          </w:p>
        </w:tc>
      </w:tr>
      <w:tr w:rsidR="00D33BEE" w14:paraId="582B9F0C" w14:textId="77777777" w:rsidTr="00D0318B">
        <w:trPr>
          <w:trHeight w:val="816"/>
        </w:trPr>
        <w:tc>
          <w:tcPr>
            <w:tcW w:w="4876" w:type="dxa"/>
          </w:tcPr>
          <w:p w14:paraId="30BF9861" w14:textId="77777777" w:rsidR="001F70CE" w:rsidRDefault="001F70CE" w:rsidP="001D1D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這次活動有助我在日常生活中實踐環保的知識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例如：減少廢物、節省能源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1215" w:type="dxa"/>
          </w:tcPr>
          <w:p w14:paraId="41457B9C" w14:textId="77777777" w:rsidR="00D33BEE" w:rsidRPr="00995023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21A3D642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255F5980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55F94DD4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</w:tr>
      <w:tr w:rsidR="00D33BEE" w14:paraId="4405DB76" w14:textId="77777777" w:rsidTr="00D0318B">
        <w:trPr>
          <w:trHeight w:val="816"/>
        </w:trPr>
        <w:tc>
          <w:tcPr>
            <w:tcW w:w="4876" w:type="dxa"/>
          </w:tcPr>
          <w:p w14:paraId="1C8171D1" w14:textId="77777777" w:rsidR="001F70CE" w:rsidRDefault="001F70CE" w:rsidP="001D1D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完成這次活動，我會</w:t>
            </w:r>
            <w:r w:rsidR="00497DE1">
              <w:rPr>
                <w:rFonts w:hint="eastAsia"/>
              </w:rPr>
              <w:t>採用</w:t>
            </w:r>
            <w:r w:rsidR="001D1D3C">
              <w:rPr>
                <w:rFonts w:hint="eastAsia"/>
              </w:rPr>
              <w:t>綠</w:t>
            </w:r>
            <w:r>
              <w:rPr>
                <w:rFonts w:hint="eastAsia"/>
              </w:rPr>
              <w:t>色</w:t>
            </w:r>
            <w:r w:rsidR="001D1D3C">
              <w:rPr>
                <w:rFonts w:hint="eastAsia"/>
              </w:rPr>
              <w:t>的</w:t>
            </w:r>
            <w:r w:rsidR="00497DE1">
              <w:rPr>
                <w:rFonts w:hint="eastAsia"/>
              </w:rPr>
              <w:t>生活模</w:t>
            </w:r>
            <w:r>
              <w:rPr>
                <w:rFonts w:hint="eastAsia"/>
              </w:rPr>
              <w:t>式</w:t>
            </w:r>
            <w:r w:rsidR="00B057F1">
              <w:rPr>
                <w:rFonts w:hint="eastAsia"/>
              </w:rPr>
              <w:t>，</w:t>
            </w:r>
            <w:r w:rsidR="001D1D3C">
              <w:rPr>
                <w:rFonts w:hint="eastAsia"/>
              </w:rPr>
              <w:t>以</w:t>
            </w:r>
            <w:r>
              <w:rPr>
                <w:rFonts w:hint="eastAsia"/>
              </w:rPr>
              <w:t>保護環境。</w:t>
            </w:r>
          </w:p>
        </w:tc>
        <w:tc>
          <w:tcPr>
            <w:tcW w:w="1215" w:type="dxa"/>
          </w:tcPr>
          <w:p w14:paraId="2CF82C54" w14:textId="77777777" w:rsidR="00D33BEE" w:rsidRPr="00BF5F67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47C95E58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133528EB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796F75C4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</w:tr>
      <w:tr w:rsidR="00D33BEE" w14:paraId="19CF2B1E" w14:textId="77777777" w:rsidTr="00D0318B">
        <w:trPr>
          <w:trHeight w:val="816"/>
        </w:trPr>
        <w:tc>
          <w:tcPr>
            <w:tcW w:w="4876" w:type="dxa"/>
          </w:tcPr>
          <w:p w14:paraId="2FC11011" w14:textId="77777777" w:rsidR="001F70CE" w:rsidRDefault="001F70CE" w:rsidP="001D1D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這次活動</w:t>
            </w:r>
            <w:r w:rsidR="001D1D3C">
              <w:rPr>
                <w:rFonts w:hint="eastAsia"/>
              </w:rPr>
              <w:t>引</w:t>
            </w:r>
            <w:r>
              <w:rPr>
                <w:rFonts w:hint="eastAsia"/>
              </w:rPr>
              <w:t>起</w:t>
            </w:r>
            <w:r w:rsidR="00497DE1">
              <w:rPr>
                <w:rFonts w:hint="eastAsia"/>
              </w:rPr>
              <w:t>了</w:t>
            </w:r>
            <w:r>
              <w:rPr>
                <w:rFonts w:hint="eastAsia"/>
              </w:rPr>
              <w:t>我參與其他環保活動的興趣。</w:t>
            </w:r>
          </w:p>
        </w:tc>
        <w:tc>
          <w:tcPr>
            <w:tcW w:w="1215" w:type="dxa"/>
          </w:tcPr>
          <w:p w14:paraId="1C92199F" w14:textId="77777777" w:rsidR="00D33BEE" w:rsidRPr="00995023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2BED9A24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553F2574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728CACD4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</w:tr>
      <w:tr w:rsidR="00D33BEE" w14:paraId="433C7939" w14:textId="77777777" w:rsidTr="00D0318B">
        <w:trPr>
          <w:trHeight w:val="816"/>
        </w:trPr>
        <w:tc>
          <w:tcPr>
            <w:tcW w:w="4876" w:type="dxa"/>
          </w:tcPr>
          <w:p w14:paraId="3BB5D92B" w14:textId="77777777" w:rsidR="001F70CE" w:rsidRDefault="00497DE1" w:rsidP="001D1D3C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lang w:eastAsia="zh-HK"/>
              </w:rPr>
            </w:pPr>
            <w:r>
              <w:rPr>
                <w:rFonts w:hint="eastAsia"/>
              </w:rPr>
              <w:t>完成這次活動，我更願意與</w:t>
            </w:r>
            <w:r w:rsidR="001F70CE">
              <w:rPr>
                <w:rFonts w:hint="eastAsia"/>
              </w:rPr>
              <w:t>家人、同學和朋友分享</w:t>
            </w:r>
            <w:r w:rsidR="008A6388">
              <w:rPr>
                <w:rFonts w:hint="eastAsia"/>
              </w:rPr>
              <w:t>環保</w:t>
            </w:r>
            <w:r w:rsidR="001F70CE">
              <w:rPr>
                <w:rFonts w:hint="eastAsia"/>
              </w:rPr>
              <w:t>訊息。</w:t>
            </w:r>
          </w:p>
        </w:tc>
        <w:tc>
          <w:tcPr>
            <w:tcW w:w="1215" w:type="dxa"/>
          </w:tcPr>
          <w:p w14:paraId="4A591419" w14:textId="77777777" w:rsidR="00D33BEE" w:rsidRPr="00995023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896" w:type="dxa"/>
          </w:tcPr>
          <w:p w14:paraId="5664D5E0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55" w:type="dxa"/>
          </w:tcPr>
          <w:p w14:paraId="756DE78F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  <w:tc>
          <w:tcPr>
            <w:tcW w:w="1025" w:type="dxa"/>
          </w:tcPr>
          <w:p w14:paraId="14595C74" w14:textId="77777777" w:rsidR="00D33BEE" w:rsidRDefault="00D33BEE" w:rsidP="00D33BEE">
            <w:pPr>
              <w:jc w:val="both"/>
              <w:rPr>
                <w:lang w:eastAsia="zh-HK"/>
              </w:rPr>
            </w:pPr>
          </w:p>
        </w:tc>
      </w:tr>
    </w:tbl>
    <w:p w14:paraId="26C4EFB0" w14:textId="77777777" w:rsidR="00CF057B" w:rsidRDefault="00CF057B" w:rsidP="00CF057B">
      <w:pPr>
        <w:widowControl/>
        <w:rPr>
          <w:lang w:eastAsia="zh-HK"/>
        </w:rPr>
      </w:pPr>
    </w:p>
    <w:p w14:paraId="581BA42C" w14:textId="79FAD4DC" w:rsidR="00C43CEC" w:rsidRDefault="00C43CEC" w:rsidP="00CF057B">
      <w:pPr>
        <w:widowControl/>
        <w:rPr>
          <w:lang w:eastAsia="zh-HK"/>
        </w:rPr>
      </w:pPr>
      <w:r>
        <w:rPr>
          <w:rFonts w:hint="eastAsia"/>
          <w:lang w:eastAsia="zh-HK"/>
        </w:rPr>
        <w:t>乙部：</w:t>
      </w:r>
    </w:p>
    <w:p w14:paraId="37761CFB" w14:textId="77777777" w:rsidR="00C43CEC" w:rsidRPr="001D1D3C" w:rsidRDefault="00876145" w:rsidP="001D1D3C">
      <w:pPr>
        <w:ind w:left="360" w:hangingChars="150" w:hanging="360"/>
        <w:jc w:val="both"/>
        <w:rPr>
          <w:lang w:eastAsia="zh-HK"/>
        </w:rPr>
      </w:pPr>
      <w:r>
        <w:rPr>
          <w:lang w:eastAsia="zh-HK"/>
        </w:rPr>
        <w:t>1</w:t>
      </w:r>
      <w:r w:rsidR="00AD6099">
        <w:rPr>
          <w:rFonts w:hint="eastAsia"/>
          <w:lang w:eastAsia="zh-HK"/>
        </w:rPr>
        <w:t>.</w:t>
      </w:r>
      <w:r w:rsidR="001D1D3C">
        <w:rPr>
          <w:rFonts w:hint="eastAsia"/>
        </w:rPr>
        <w:t xml:space="preserve">  </w:t>
      </w:r>
      <w:r w:rsidR="00C43CEC" w:rsidRPr="00C43CEC">
        <w:rPr>
          <w:rFonts w:ascii="Calibri" w:eastAsia="新細明體" w:hAnsi="Calibri" w:cs="Times New Roman" w:hint="eastAsia"/>
        </w:rPr>
        <w:t>你最喜</w:t>
      </w:r>
      <w:r w:rsidR="00C43CEC">
        <w:rPr>
          <w:rFonts w:ascii="Calibri" w:eastAsia="新細明體" w:hAnsi="Calibri" w:cs="Times New Roman" w:hint="eastAsia"/>
        </w:rPr>
        <w:t>歡這次考察</w:t>
      </w:r>
      <w:r w:rsidR="00C43CEC" w:rsidRPr="00C43CEC">
        <w:rPr>
          <w:rFonts w:ascii="Calibri" w:eastAsia="新細明體" w:hAnsi="Calibri" w:cs="Times New Roman" w:hint="eastAsia"/>
        </w:rPr>
        <w:t>的哪</w:t>
      </w:r>
      <w:r w:rsidR="001D1D3C">
        <w:rPr>
          <w:rFonts w:ascii="Calibri" w:eastAsia="新細明體" w:hAnsi="Calibri" w:cs="Times New Roman" w:hint="eastAsia"/>
        </w:rPr>
        <w:t>一</w:t>
      </w:r>
      <w:r w:rsidR="00C43CEC" w:rsidRPr="00C43CEC">
        <w:rPr>
          <w:rFonts w:ascii="Calibri" w:eastAsia="新細明體" w:hAnsi="Calibri" w:cs="Times New Roman" w:hint="eastAsia"/>
        </w:rPr>
        <w:t>部分</w:t>
      </w:r>
      <w:proofErr w:type="gramStart"/>
      <w:r w:rsidR="00C43CEC" w:rsidRPr="00C43CEC">
        <w:rPr>
          <w:rFonts w:ascii="Calibri" w:eastAsia="新細明體" w:hAnsi="Calibri" w:cs="Times New Roman" w:hint="eastAsia"/>
        </w:rPr>
        <w:t>﹖</w:t>
      </w:r>
      <w:proofErr w:type="gramEnd"/>
      <w:r w:rsidR="00C43CEC" w:rsidRPr="00C43CEC">
        <w:rPr>
          <w:rFonts w:ascii="Calibri" w:eastAsia="新細明體" w:hAnsi="Calibri" w:cs="Times New Roman" w:hint="eastAsia"/>
        </w:rPr>
        <w:t>請寫下改善</w:t>
      </w:r>
      <w:r w:rsidR="008A6388">
        <w:rPr>
          <w:rFonts w:ascii="Calibri" w:eastAsia="新細明體" w:hAnsi="Calibri" w:cs="Times New Roman" w:hint="eastAsia"/>
          <w:lang w:val="en-GB"/>
        </w:rPr>
        <w:t>這次</w:t>
      </w:r>
      <w:r w:rsidR="00C43CEC" w:rsidRPr="00C43CEC">
        <w:rPr>
          <w:rFonts w:ascii="Calibri" w:eastAsia="新細明體" w:hAnsi="Calibri" w:cs="Times New Roman" w:hint="eastAsia"/>
        </w:rPr>
        <w:t>活動的其他意見。</w:t>
      </w:r>
    </w:p>
    <w:p w14:paraId="4942905D" w14:textId="77777777" w:rsidR="00AD6099" w:rsidRDefault="00AD6099" w:rsidP="00F93650">
      <w:pPr>
        <w:spacing w:line="360" w:lineRule="auto"/>
        <w:ind w:left="480"/>
        <w:jc w:val="both"/>
        <w:rPr>
          <w:lang w:eastAsia="zh-HK"/>
        </w:rPr>
      </w:pPr>
      <w:r>
        <w:rPr>
          <w:rFonts w:hint="eastAsia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FE0">
        <w:rPr>
          <w:rFonts w:hint="eastAsia"/>
          <w:lang w:eastAsia="zh-HK"/>
        </w:rPr>
        <w:t>____</w:t>
      </w:r>
    </w:p>
    <w:p w14:paraId="0511488E" w14:textId="7E94F790" w:rsidR="005F41D4" w:rsidRDefault="005F41D4" w:rsidP="00F93650">
      <w:pPr>
        <w:spacing w:line="360" w:lineRule="auto"/>
        <w:ind w:left="480"/>
        <w:jc w:val="both"/>
        <w:rPr>
          <w:lang w:eastAsia="zh-HK"/>
        </w:rPr>
      </w:pPr>
      <w:r>
        <w:rPr>
          <w:rFonts w:hint="eastAsia"/>
          <w:lang w:eastAsia="zh-HK"/>
        </w:rPr>
        <w:t xml:space="preserve">                                                                      </w:t>
      </w:r>
    </w:p>
    <w:p w14:paraId="19A92F0E" w14:textId="77777777" w:rsidR="00F90FE0" w:rsidRDefault="00F90FE0" w:rsidP="00F90FE0">
      <w:pPr>
        <w:ind w:left="480"/>
        <w:jc w:val="both"/>
        <w:rPr>
          <w:lang w:eastAsia="zh-HK"/>
        </w:rPr>
      </w:pPr>
    </w:p>
    <w:p w14:paraId="40A155B7" w14:textId="33EA3DD5" w:rsidR="00CD0BCB" w:rsidRPr="005F41D4" w:rsidRDefault="008A6388" w:rsidP="005F41D4">
      <w:pPr>
        <w:jc w:val="center"/>
        <w:rPr>
          <w:lang w:eastAsia="zh-HK"/>
        </w:rPr>
      </w:pPr>
      <w:r>
        <w:rPr>
          <w:rFonts w:hint="eastAsia"/>
        </w:rPr>
        <w:t>謝謝你的合作</w:t>
      </w:r>
      <w:proofErr w:type="gramStart"/>
      <w:r>
        <w:rPr>
          <w:rFonts w:hint="eastAsia"/>
        </w:rPr>
        <w:t>﹗</w:t>
      </w:r>
      <w:proofErr w:type="gramEnd"/>
    </w:p>
    <w:sectPr w:rsidR="00CD0BCB" w:rsidRPr="005F41D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BB51F" w14:textId="77777777" w:rsidR="00AF74D0" w:rsidRDefault="00AF74D0" w:rsidP="00BF5F67">
      <w:r>
        <w:separator/>
      </w:r>
    </w:p>
  </w:endnote>
  <w:endnote w:type="continuationSeparator" w:id="0">
    <w:p w14:paraId="0724DB43" w14:textId="77777777" w:rsidR="00AF74D0" w:rsidRDefault="00AF74D0" w:rsidP="00BF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723FB" w14:textId="08076DE4" w:rsidR="00BF5F67" w:rsidRDefault="00BF5F67" w:rsidP="00032025">
    <w:pPr>
      <w:pStyle w:val="a7"/>
      <w:jc w:val="center"/>
    </w:pPr>
  </w:p>
  <w:p w14:paraId="309C0377" w14:textId="77777777" w:rsidR="00BF5F67" w:rsidRDefault="00BF5F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1DFC3" w14:textId="77777777" w:rsidR="00AF74D0" w:rsidRDefault="00AF74D0" w:rsidP="00BF5F67">
      <w:r>
        <w:separator/>
      </w:r>
    </w:p>
  </w:footnote>
  <w:footnote w:type="continuationSeparator" w:id="0">
    <w:p w14:paraId="15781C21" w14:textId="77777777" w:rsidR="00AF74D0" w:rsidRDefault="00AF74D0" w:rsidP="00BF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693C"/>
    <w:multiLevelType w:val="hybridMultilevel"/>
    <w:tmpl w:val="F256585C"/>
    <w:lvl w:ilvl="0" w:tplc="C38A1070">
      <w:start w:val="1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8D1B4B"/>
    <w:multiLevelType w:val="hybridMultilevel"/>
    <w:tmpl w:val="A7889566"/>
    <w:lvl w:ilvl="0" w:tplc="3B42DF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2DA2A97"/>
    <w:multiLevelType w:val="hybridMultilevel"/>
    <w:tmpl w:val="FFBA4842"/>
    <w:lvl w:ilvl="0" w:tplc="3B42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F53F6B"/>
    <w:multiLevelType w:val="hybridMultilevel"/>
    <w:tmpl w:val="7C46126E"/>
    <w:lvl w:ilvl="0" w:tplc="3B42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5440BA"/>
    <w:multiLevelType w:val="hybridMultilevel"/>
    <w:tmpl w:val="24C8771A"/>
    <w:lvl w:ilvl="0" w:tplc="6616D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E0"/>
    <w:rsid w:val="00032025"/>
    <w:rsid w:val="00140785"/>
    <w:rsid w:val="001B71C1"/>
    <w:rsid w:val="001D1D3C"/>
    <w:rsid w:val="001F70CE"/>
    <w:rsid w:val="0034024B"/>
    <w:rsid w:val="00345D30"/>
    <w:rsid w:val="00433D17"/>
    <w:rsid w:val="00434191"/>
    <w:rsid w:val="00440F19"/>
    <w:rsid w:val="00492392"/>
    <w:rsid w:val="00497DE1"/>
    <w:rsid w:val="004A3C0D"/>
    <w:rsid w:val="004F79BC"/>
    <w:rsid w:val="005F41D4"/>
    <w:rsid w:val="00612E13"/>
    <w:rsid w:val="006F7A85"/>
    <w:rsid w:val="0070026D"/>
    <w:rsid w:val="007072F1"/>
    <w:rsid w:val="0072672E"/>
    <w:rsid w:val="00771843"/>
    <w:rsid w:val="00876145"/>
    <w:rsid w:val="008A6388"/>
    <w:rsid w:val="008D6F51"/>
    <w:rsid w:val="009850BC"/>
    <w:rsid w:val="00995023"/>
    <w:rsid w:val="00A74A35"/>
    <w:rsid w:val="00AD6099"/>
    <w:rsid w:val="00AF74D0"/>
    <w:rsid w:val="00B057F1"/>
    <w:rsid w:val="00BA0CCA"/>
    <w:rsid w:val="00BE6F28"/>
    <w:rsid w:val="00BF5F67"/>
    <w:rsid w:val="00C43CEC"/>
    <w:rsid w:val="00C662F3"/>
    <w:rsid w:val="00C93223"/>
    <w:rsid w:val="00CD0BCB"/>
    <w:rsid w:val="00CD30A7"/>
    <w:rsid w:val="00CF057B"/>
    <w:rsid w:val="00D0318B"/>
    <w:rsid w:val="00D33BEE"/>
    <w:rsid w:val="00DA40F4"/>
    <w:rsid w:val="00E875BF"/>
    <w:rsid w:val="00E95E51"/>
    <w:rsid w:val="00EE1CE0"/>
    <w:rsid w:val="00F90FE0"/>
    <w:rsid w:val="00F9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3F51E1"/>
  <w15:docId w15:val="{D30D2126-3992-4909-81D1-CD57D1C2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99"/>
    <w:pPr>
      <w:ind w:leftChars="200" w:left="480"/>
    </w:pPr>
  </w:style>
  <w:style w:type="table" w:styleId="a4">
    <w:name w:val="Table Grid"/>
    <w:basedOn w:val="a1"/>
    <w:uiPriority w:val="59"/>
    <w:rsid w:val="00995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F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F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7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7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869B-7FAB-4CCB-831B-0A08C028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The Government of the HKSAR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CHOI, Lai-yee</dc:creator>
  <cp:lastModifiedBy>LAM, Si-hang Yvonne</cp:lastModifiedBy>
  <cp:revision>2</cp:revision>
  <cp:lastPrinted>2017-03-02T04:47:00Z</cp:lastPrinted>
  <dcterms:created xsi:type="dcterms:W3CDTF">2017-05-23T06:53:00Z</dcterms:created>
  <dcterms:modified xsi:type="dcterms:W3CDTF">2017-05-23T06:53:00Z</dcterms:modified>
</cp:coreProperties>
</file>