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04008953"/>
    <w:p w14:paraId="6D113E51" w14:textId="69CC7E4B" w:rsidR="00E364FE" w:rsidRPr="00F94774" w:rsidRDefault="00F94774" w:rsidP="00E364FE">
      <w:pPr>
        <w:ind w:left="-284"/>
        <w:jc w:val="center"/>
        <w:rPr>
          <w:rFonts w:ascii="微軟正黑體" w:eastAsia="微軟正黑體" w:hAnsi="微軟正黑體" w:cs="Times New Roman"/>
          <w:noProof/>
          <w:sz w:val="52"/>
          <w:szCs w:val="56"/>
          <w:lang w:eastAsia="zh-TW"/>
        </w:rPr>
      </w:pPr>
      <w:r w:rsidRPr="006E0C02">
        <w:rPr>
          <w:rFonts w:ascii="微軟正黑體" w:eastAsia="微軟正黑體" w:hAnsi="微軟正黑體" w:hint="eastAsia"/>
          <w:noProof/>
          <w:sz w:val="52"/>
          <w:szCs w:val="56"/>
        </w:rPr>
        <mc:AlternateContent>
          <mc:Choice Requires="wps">
            <w:drawing>
              <wp:anchor distT="0" distB="0" distL="114300" distR="114300" simplePos="0" relativeHeight="251655679" behindDoc="0" locked="0" layoutInCell="1" allowOverlap="1" wp14:anchorId="59976603" wp14:editId="3BF10825">
                <wp:simplePos x="0" y="0"/>
                <wp:positionH relativeFrom="column">
                  <wp:posOffset>-279579</wp:posOffset>
                </wp:positionH>
                <wp:positionV relativeFrom="paragraph">
                  <wp:posOffset>-363649</wp:posOffset>
                </wp:positionV>
                <wp:extent cx="6890197" cy="9124681"/>
                <wp:effectExtent l="0" t="0" r="25400" b="19685"/>
                <wp:wrapNone/>
                <wp:docPr id="13" name="矩形 13"/>
                <wp:cNvGraphicFramePr/>
                <a:graphic xmlns:a="http://schemas.openxmlformats.org/drawingml/2006/main">
                  <a:graphicData uri="http://schemas.microsoft.com/office/word/2010/wordprocessingShape">
                    <wps:wsp>
                      <wps:cNvSpPr/>
                      <wps:spPr>
                        <a:xfrm>
                          <a:off x="0" y="0"/>
                          <a:ext cx="6890197" cy="91246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6DAE3" id="矩形 13" o:spid="_x0000_s1026" style="position:absolute;margin-left:-22pt;margin-top:-28.65pt;width:542.55pt;height:718.5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" filled="f" strokecolor="#243f60 [1604]" strokeweight="2pt"/>
            </w:pict>
          </mc:Fallback>
        </mc:AlternateContent>
      </w:r>
      <w:r w:rsidR="00841346" w:rsidRPr="00E01C56">
        <w:rPr>
          <w:rFonts w:ascii="Times New Roman" w:eastAsiaTheme="minorEastAsia" w:hAnsi="Times New Roman" w:cs="Times New Roman"/>
          <w:noProof/>
          <w:sz w:val="52"/>
          <w:szCs w:val="56"/>
        </w:rPr>
        <mc:AlternateContent>
          <mc:Choice Requires="wps">
            <w:drawing>
              <wp:anchor distT="0" distB="0" distL="114300" distR="114300" simplePos="0" relativeHeight="251665920" behindDoc="0" locked="0" layoutInCell="1" allowOverlap="1" wp14:anchorId="56AC072F" wp14:editId="1A0F72C7">
                <wp:simplePos x="0" y="0"/>
                <wp:positionH relativeFrom="page">
                  <wp:posOffset>5499588</wp:posOffset>
                </wp:positionH>
                <wp:positionV relativeFrom="paragraph">
                  <wp:posOffset>-766835</wp:posOffset>
                </wp:positionV>
                <wp:extent cx="2286000" cy="1256030"/>
                <wp:effectExtent l="0" t="0" r="0" b="1270"/>
                <wp:wrapNone/>
                <wp:docPr id="21" name="直角三角形 21"/>
                <wp:cNvGraphicFramePr/>
                <a:graphic xmlns:a="http://schemas.openxmlformats.org/drawingml/2006/main">
                  <a:graphicData uri="http://schemas.microsoft.com/office/word/2010/wordprocessingShape">
                    <wps:wsp>
                      <wps:cNvSpPr/>
                      <wps:spPr>
                        <a:xfrm flipH="1" flipV="1">
                          <a:off x="0" y="0"/>
                          <a:ext cx="2286000" cy="1256030"/>
                        </a:xfrm>
                        <a:prstGeom prst="rtTriangle">
                          <a:avLst/>
                        </a:prstGeom>
                        <a:solidFill>
                          <a:schemeClr val="accent1">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D6FF2" id="_x0000_t6" coordsize="21600,21600" o:spt="6" path="m,l,21600r21600,xe">
                <v:stroke joinstyle="miter"/>
                <v:path gradientshapeok="t" o:connecttype="custom" o:connectlocs="0,0;0,10800;0,21600;10800,21600;21600,21600;10800,10800" textboxrect="1800,12600,12600,19800"/>
              </v:shapetype>
              <v:shape id="直角三角形 21" o:spid="_x0000_s1026" type="#_x0000_t6" style="position:absolute;margin-left:433.05pt;margin-top:-60.4pt;width:180pt;height:98.9pt;flip:x y;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" fillcolor="#dbe5f1 [660]" stroked="f" strokeweight="2pt">
                <w10:wrap anchorx="page"/>
              </v:shape>
            </w:pict>
          </mc:Fallback>
        </mc:AlternateContent>
      </w:r>
      <w:r w:rsidR="00841346" w:rsidRPr="00E01C56">
        <w:rPr>
          <w:rFonts w:ascii="Times New Roman" w:eastAsiaTheme="minorEastAsia" w:hAnsi="Times New Roman" w:cs="Times New Roman"/>
          <w:noProof/>
          <w:sz w:val="52"/>
          <w:szCs w:val="56"/>
        </w:rPr>
        <mc:AlternateContent>
          <mc:Choice Requires="wps">
            <w:drawing>
              <wp:anchor distT="0" distB="0" distL="114300" distR="114300" simplePos="0" relativeHeight="251666944" behindDoc="0" locked="0" layoutInCell="1" allowOverlap="1" wp14:anchorId="47E680AC" wp14:editId="631CB387">
                <wp:simplePos x="0" y="0"/>
                <wp:positionH relativeFrom="page">
                  <wp:posOffset>6146019</wp:posOffset>
                </wp:positionH>
                <wp:positionV relativeFrom="paragraph">
                  <wp:posOffset>-811237</wp:posOffset>
                </wp:positionV>
                <wp:extent cx="1638935" cy="1038225"/>
                <wp:effectExtent l="0" t="0" r="0" b="9525"/>
                <wp:wrapNone/>
                <wp:docPr id="20" name="直角三角形 16"/>
                <wp:cNvGraphicFramePr/>
                <a:graphic xmlns:a="http://schemas.openxmlformats.org/drawingml/2006/main">
                  <a:graphicData uri="http://schemas.microsoft.com/office/word/2010/wordprocessingShape">
                    <wps:wsp>
                      <wps:cNvSpPr/>
                      <wps:spPr>
                        <a:xfrm flipH="1" flipV="1">
                          <a:off x="0" y="0"/>
                          <a:ext cx="1638935" cy="1038225"/>
                        </a:xfrm>
                        <a:custGeom>
                          <a:avLst/>
                          <a:gdLst>
                            <a:gd name="connsiteX0" fmla="*/ 0 w 1638935"/>
                            <a:gd name="connsiteY0" fmla="*/ 1038225 h 1038225"/>
                            <a:gd name="connsiteX1" fmla="*/ 0 w 1638935"/>
                            <a:gd name="connsiteY1" fmla="*/ 0 h 1038225"/>
                            <a:gd name="connsiteX2" fmla="*/ 1638935 w 1638935"/>
                            <a:gd name="connsiteY2" fmla="*/ 1038225 h 1038225"/>
                            <a:gd name="connsiteX3" fmla="*/ 0 w 1638935"/>
                            <a:gd name="connsiteY3" fmla="*/ 1038225 h 1038225"/>
                            <a:gd name="connsiteX0" fmla="*/ 0 w 1638935"/>
                            <a:gd name="connsiteY0" fmla="*/ 1038225 h 1038225"/>
                            <a:gd name="connsiteX1" fmla="*/ 0 w 1638935"/>
                            <a:gd name="connsiteY1" fmla="*/ 0 h 1038225"/>
                            <a:gd name="connsiteX2" fmla="*/ 1638935 w 1638935"/>
                            <a:gd name="connsiteY2" fmla="*/ 1038225 h 1038225"/>
                            <a:gd name="connsiteX3" fmla="*/ 0 w 1638935"/>
                            <a:gd name="connsiteY3" fmla="*/ 1038225 h 1038225"/>
                            <a:gd name="connsiteX0" fmla="*/ 0 w 1638935"/>
                            <a:gd name="connsiteY0" fmla="*/ 1038225 h 1038225"/>
                            <a:gd name="connsiteX1" fmla="*/ 0 w 1638935"/>
                            <a:gd name="connsiteY1" fmla="*/ 0 h 1038225"/>
                            <a:gd name="connsiteX2" fmla="*/ 1638935 w 1638935"/>
                            <a:gd name="connsiteY2" fmla="*/ 1038225 h 1038225"/>
                            <a:gd name="connsiteX3" fmla="*/ 0 w 1638935"/>
                            <a:gd name="connsiteY3" fmla="*/ 1038225 h 1038225"/>
                            <a:gd name="connsiteX0" fmla="*/ 0 w 1638935"/>
                            <a:gd name="connsiteY0" fmla="*/ 1038225 h 1038225"/>
                            <a:gd name="connsiteX1" fmla="*/ 0 w 1638935"/>
                            <a:gd name="connsiteY1" fmla="*/ 0 h 1038225"/>
                            <a:gd name="connsiteX2" fmla="*/ 1638935 w 1638935"/>
                            <a:gd name="connsiteY2" fmla="*/ 1038225 h 1038225"/>
                            <a:gd name="connsiteX3" fmla="*/ 0 w 1638935"/>
                            <a:gd name="connsiteY3" fmla="*/ 1038225 h 1038225"/>
                            <a:gd name="connsiteX0" fmla="*/ 0 w 1638935"/>
                            <a:gd name="connsiteY0" fmla="*/ 1038225 h 1038225"/>
                            <a:gd name="connsiteX1" fmla="*/ 0 w 1638935"/>
                            <a:gd name="connsiteY1" fmla="*/ 0 h 1038225"/>
                            <a:gd name="connsiteX2" fmla="*/ 1638935 w 1638935"/>
                            <a:gd name="connsiteY2" fmla="*/ 1038225 h 1038225"/>
                            <a:gd name="connsiteX3" fmla="*/ 0 w 1638935"/>
                            <a:gd name="connsiteY3" fmla="*/ 1038225 h 1038225"/>
                            <a:gd name="connsiteX0" fmla="*/ 0 w 1638935"/>
                            <a:gd name="connsiteY0" fmla="*/ 1038225 h 1038225"/>
                            <a:gd name="connsiteX1" fmla="*/ 0 w 1638935"/>
                            <a:gd name="connsiteY1" fmla="*/ 0 h 1038225"/>
                            <a:gd name="connsiteX2" fmla="*/ 1638935 w 1638935"/>
                            <a:gd name="connsiteY2" fmla="*/ 1038225 h 1038225"/>
                            <a:gd name="connsiteX3" fmla="*/ 0 w 1638935"/>
                            <a:gd name="connsiteY3" fmla="*/ 1038225 h 1038225"/>
                            <a:gd name="connsiteX0" fmla="*/ 0 w 1638935"/>
                            <a:gd name="connsiteY0" fmla="*/ 1038225 h 1038225"/>
                            <a:gd name="connsiteX1" fmla="*/ 0 w 1638935"/>
                            <a:gd name="connsiteY1" fmla="*/ 0 h 1038225"/>
                            <a:gd name="connsiteX2" fmla="*/ 1638935 w 1638935"/>
                            <a:gd name="connsiteY2" fmla="*/ 1038225 h 1038225"/>
                            <a:gd name="connsiteX3" fmla="*/ 0 w 1638935"/>
                            <a:gd name="connsiteY3" fmla="*/ 1038225 h 1038225"/>
                            <a:gd name="connsiteX0" fmla="*/ 0 w 1638935"/>
                            <a:gd name="connsiteY0" fmla="*/ 1038225 h 1038225"/>
                            <a:gd name="connsiteX1" fmla="*/ 0 w 1638935"/>
                            <a:gd name="connsiteY1" fmla="*/ 0 h 1038225"/>
                            <a:gd name="connsiteX2" fmla="*/ 1638935 w 1638935"/>
                            <a:gd name="connsiteY2" fmla="*/ 1038225 h 1038225"/>
                            <a:gd name="connsiteX3" fmla="*/ 0 w 1638935"/>
                            <a:gd name="connsiteY3" fmla="*/ 1038225 h 1038225"/>
                            <a:gd name="connsiteX0" fmla="*/ 0 w 1639849"/>
                            <a:gd name="connsiteY0" fmla="*/ 1038225 h 1038225"/>
                            <a:gd name="connsiteX1" fmla="*/ 0 w 1639849"/>
                            <a:gd name="connsiteY1" fmla="*/ 0 h 1038225"/>
                            <a:gd name="connsiteX2" fmla="*/ 1638935 w 1639849"/>
                            <a:gd name="connsiteY2" fmla="*/ 1038225 h 1038225"/>
                            <a:gd name="connsiteX3" fmla="*/ 0 w 1639849"/>
                            <a:gd name="connsiteY3" fmla="*/ 1038225 h 1038225"/>
                            <a:gd name="connsiteX0" fmla="*/ 0 w 1638935"/>
                            <a:gd name="connsiteY0" fmla="*/ 1038225 h 1038225"/>
                            <a:gd name="connsiteX1" fmla="*/ 0 w 1638935"/>
                            <a:gd name="connsiteY1" fmla="*/ 0 h 1038225"/>
                            <a:gd name="connsiteX2" fmla="*/ 1638935 w 1638935"/>
                            <a:gd name="connsiteY2" fmla="*/ 1038225 h 1038225"/>
                            <a:gd name="connsiteX3" fmla="*/ 0 w 1638935"/>
                            <a:gd name="connsiteY3" fmla="*/ 1038225 h 1038225"/>
                          </a:gdLst>
                          <a:ahLst/>
                          <a:cxnLst>
                            <a:cxn ang="0">
                              <a:pos x="connsiteX0" y="connsiteY0"/>
                            </a:cxn>
                            <a:cxn ang="0">
                              <a:pos x="connsiteX1" y="connsiteY1"/>
                            </a:cxn>
                            <a:cxn ang="0">
                              <a:pos x="connsiteX2" y="connsiteY2"/>
                            </a:cxn>
                            <a:cxn ang="0">
                              <a:pos x="connsiteX3" y="connsiteY3"/>
                            </a:cxn>
                          </a:cxnLst>
                          <a:rect l="l" t="t" r="r" b="b"/>
                          <a:pathLst>
                            <a:path w="1638935" h="1038225">
                              <a:moveTo>
                                <a:pt x="0" y="1038225"/>
                              </a:moveTo>
                              <a:lnTo>
                                <a:pt x="0" y="0"/>
                              </a:lnTo>
                              <a:cubicBezTo>
                                <a:pt x="496549" y="234109"/>
                                <a:pt x="1559180" y="822778"/>
                                <a:pt x="1638935" y="1038225"/>
                              </a:cubicBezTo>
                              <a:lnTo>
                                <a:pt x="0" y="1038225"/>
                              </a:lnTo>
                              <a:close/>
                            </a:path>
                          </a:pathLst>
                        </a:custGeom>
                        <a:solidFill>
                          <a:schemeClr val="accent1">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E791B" id="直角三角形 16" o:spid="_x0000_s1026" style="position:absolute;margin-left:483.95pt;margin-top:-63.9pt;width:129.05pt;height:81.75pt;flip:x y;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638935,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" path="m,1038225l,c496549,234109,1559180,822778,1638935,1038225l,1038225xe" fillcolor="#b8cce4 [1300]" stroked="f" strokeweight="2pt">
                <v:path arrowok="t" o:connecttype="custom" o:connectlocs="0,1038225;0,0;1638935,1038225;0,1038225" o:connectangles="0,0,0,0"/>
                <w10:wrap anchorx="page"/>
              </v:shape>
            </w:pict>
          </mc:Fallback>
        </mc:AlternateContent>
      </w:r>
      <w:r w:rsidR="00841346" w:rsidRPr="00E01C56">
        <w:rPr>
          <w:rFonts w:ascii="Times New Roman" w:eastAsiaTheme="minorEastAsia" w:hAnsi="Times New Roman" w:cs="Times New Roman"/>
          <w:noProof/>
          <w:sz w:val="52"/>
          <w:szCs w:val="56"/>
        </w:rPr>
        <mc:AlternateContent>
          <mc:Choice Requires="wps">
            <w:drawing>
              <wp:anchor distT="0" distB="0" distL="114300" distR="114300" simplePos="0" relativeHeight="251667968" behindDoc="0" locked="0" layoutInCell="1" allowOverlap="1" wp14:anchorId="2BAF3EFE" wp14:editId="236D8EDD">
                <wp:simplePos x="0" y="0"/>
                <wp:positionH relativeFrom="page">
                  <wp:posOffset>6399139</wp:posOffset>
                </wp:positionH>
                <wp:positionV relativeFrom="paragraph">
                  <wp:posOffset>-769717</wp:posOffset>
                </wp:positionV>
                <wp:extent cx="1376045" cy="647700"/>
                <wp:effectExtent l="0" t="0" r="0" b="0"/>
                <wp:wrapNone/>
                <wp:docPr id="22" name="直角三角形 15"/>
                <wp:cNvGraphicFramePr/>
                <a:graphic xmlns:a="http://schemas.openxmlformats.org/drawingml/2006/main">
                  <a:graphicData uri="http://schemas.microsoft.com/office/word/2010/wordprocessingShape">
                    <wps:wsp>
                      <wps:cNvSpPr/>
                      <wps:spPr>
                        <a:xfrm flipH="1" flipV="1">
                          <a:off x="0" y="0"/>
                          <a:ext cx="1376045" cy="647700"/>
                        </a:xfrm>
                        <a:custGeom>
                          <a:avLst/>
                          <a:gdLst>
                            <a:gd name="connsiteX0" fmla="*/ 0 w 1376045"/>
                            <a:gd name="connsiteY0" fmla="*/ 785091 h 785091"/>
                            <a:gd name="connsiteX1" fmla="*/ 0 w 1376045"/>
                            <a:gd name="connsiteY1" fmla="*/ 0 h 785091"/>
                            <a:gd name="connsiteX2" fmla="*/ 1376045 w 1376045"/>
                            <a:gd name="connsiteY2" fmla="*/ 785091 h 785091"/>
                            <a:gd name="connsiteX3" fmla="*/ 0 w 1376045"/>
                            <a:gd name="connsiteY3" fmla="*/ 785091 h 785091"/>
                            <a:gd name="connsiteX0" fmla="*/ 0 w 1376045"/>
                            <a:gd name="connsiteY0" fmla="*/ 785091 h 785091"/>
                            <a:gd name="connsiteX1" fmla="*/ 0 w 1376045"/>
                            <a:gd name="connsiteY1" fmla="*/ 0 h 785091"/>
                            <a:gd name="connsiteX2" fmla="*/ 679360 w 1376045"/>
                            <a:gd name="connsiteY2" fmla="*/ 392974 h 785091"/>
                            <a:gd name="connsiteX3" fmla="*/ 1376045 w 1376045"/>
                            <a:gd name="connsiteY3" fmla="*/ 785091 h 785091"/>
                            <a:gd name="connsiteX4" fmla="*/ 0 w 1376045"/>
                            <a:gd name="connsiteY4" fmla="*/ 785091 h 785091"/>
                            <a:gd name="connsiteX0" fmla="*/ 0 w 1376045"/>
                            <a:gd name="connsiteY0" fmla="*/ 648202 h 648202"/>
                            <a:gd name="connsiteX1" fmla="*/ 6220 w 1376045"/>
                            <a:gd name="connsiteY1" fmla="*/ 0 h 648202"/>
                            <a:gd name="connsiteX2" fmla="*/ 679360 w 1376045"/>
                            <a:gd name="connsiteY2" fmla="*/ 256085 h 648202"/>
                            <a:gd name="connsiteX3" fmla="*/ 1376045 w 1376045"/>
                            <a:gd name="connsiteY3" fmla="*/ 648202 h 648202"/>
                            <a:gd name="connsiteX4" fmla="*/ 0 w 1376045"/>
                            <a:gd name="connsiteY4" fmla="*/ 648202 h 648202"/>
                            <a:gd name="connsiteX0" fmla="*/ 0 w 1376045"/>
                            <a:gd name="connsiteY0" fmla="*/ 648202 h 648202"/>
                            <a:gd name="connsiteX1" fmla="*/ 6220 w 1376045"/>
                            <a:gd name="connsiteY1" fmla="*/ 0 h 648202"/>
                            <a:gd name="connsiteX2" fmla="*/ 654478 w 1376045"/>
                            <a:gd name="connsiteY2" fmla="*/ 312113 h 648202"/>
                            <a:gd name="connsiteX3" fmla="*/ 1376045 w 1376045"/>
                            <a:gd name="connsiteY3" fmla="*/ 648202 h 648202"/>
                            <a:gd name="connsiteX4" fmla="*/ 0 w 1376045"/>
                            <a:gd name="connsiteY4" fmla="*/ 648202 h 648202"/>
                            <a:gd name="connsiteX0" fmla="*/ 0 w 1376045"/>
                            <a:gd name="connsiteY0" fmla="*/ 648202 h 648202"/>
                            <a:gd name="connsiteX1" fmla="*/ 6220 w 1376045"/>
                            <a:gd name="connsiteY1" fmla="*/ 0 h 648202"/>
                            <a:gd name="connsiteX2" fmla="*/ 654478 w 1376045"/>
                            <a:gd name="connsiteY2" fmla="*/ 312113 h 648202"/>
                            <a:gd name="connsiteX3" fmla="*/ 1376045 w 1376045"/>
                            <a:gd name="connsiteY3" fmla="*/ 648202 h 648202"/>
                            <a:gd name="connsiteX4" fmla="*/ 0 w 1376045"/>
                            <a:gd name="connsiteY4" fmla="*/ 648202 h 648202"/>
                            <a:gd name="connsiteX0" fmla="*/ 0 w 1376045"/>
                            <a:gd name="connsiteY0" fmla="*/ 648202 h 648202"/>
                            <a:gd name="connsiteX1" fmla="*/ 6220 w 1376045"/>
                            <a:gd name="connsiteY1" fmla="*/ 0 h 648202"/>
                            <a:gd name="connsiteX2" fmla="*/ 1376045 w 1376045"/>
                            <a:gd name="connsiteY2" fmla="*/ 648202 h 648202"/>
                            <a:gd name="connsiteX3" fmla="*/ 0 w 1376045"/>
                            <a:gd name="connsiteY3" fmla="*/ 648202 h 648202"/>
                            <a:gd name="connsiteX0" fmla="*/ 0 w 1376045"/>
                            <a:gd name="connsiteY0" fmla="*/ 648202 h 648202"/>
                            <a:gd name="connsiteX1" fmla="*/ 6220 w 1376045"/>
                            <a:gd name="connsiteY1" fmla="*/ 0 h 648202"/>
                            <a:gd name="connsiteX2" fmla="*/ 1376045 w 1376045"/>
                            <a:gd name="connsiteY2" fmla="*/ 648202 h 648202"/>
                            <a:gd name="connsiteX3" fmla="*/ 0 w 1376045"/>
                            <a:gd name="connsiteY3" fmla="*/ 648202 h 648202"/>
                            <a:gd name="connsiteX0" fmla="*/ 0 w 1376045"/>
                            <a:gd name="connsiteY0" fmla="*/ 648202 h 648202"/>
                            <a:gd name="connsiteX1" fmla="*/ 6220 w 1376045"/>
                            <a:gd name="connsiteY1" fmla="*/ 0 h 648202"/>
                            <a:gd name="connsiteX2" fmla="*/ 1376045 w 1376045"/>
                            <a:gd name="connsiteY2" fmla="*/ 648202 h 648202"/>
                            <a:gd name="connsiteX3" fmla="*/ 0 w 1376045"/>
                            <a:gd name="connsiteY3" fmla="*/ 648202 h 648202"/>
                            <a:gd name="connsiteX0" fmla="*/ 0 w 1376045"/>
                            <a:gd name="connsiteY0" fmla="*/ 648202 h 648202"/>
                            <a:gd name="connsiteX1" fmla="*/ 6220 w 1376045"/>
                            <a:gd name="connsiteY1" fmla="*/ 0 h 648202"/>
                            <a:gd name="connsiteX2" fmla="*/ 1376045 w 1376045"/>
                            <a:gd name="connsiteY2" fmla="*/ 648202 h 648202"/>
                            <a:gd name="connsiteX3" fmla="*/ 0 w 1376045"/>
                            <a:gd name="connsiteY3" fmla="*/ 648202 h 648202"/>
                          </a:gdLst>
                          <a:ahLst/>
                          <a:cxnLst>
                            <a:cxn ang="0">
                              <a:pos x="connsiteX0" y="connsiteY0"/>
                            </a:cxn>
                            <a:cxn ang="0">
                              <a:pos x="connsiteX1" y="connsiteY1"/>
                            </a:cxn>
                            <a:cxn ang="0">
                              <a:pos x="connsiteX2" y="connsiteY2"/>
                            </a:cxn>
                            <a:cxn ang="0">
                              <a:pos x="connsiteX3" y="connsiteY3"/>
                            </a:cxn>
                          </a:cxnLst>
                          <a:rect l="l" t="t" r="r" b="b"/>
                          <a:pathLst>
                            <a:path w="1376045" h="648202">
                              <a:moveTo>
                                <a:pt x="0" y="648202"/>
                              </a:moveTo>
                              <a:cubicBezTo>
                                <a:pt x="2073" y="432135"/>
                                <a:pt x="4147" y="216067"/>
                                <a:pt x="6220" y="0"/>
                              </a:cubicBezTo>
                              <a:cubicBezTo>
                                <a:pt x="192018" y="217884"/>
                                <a:pt x="1227792" y="583745"/>
                                <a:pt x="1376045" y="648202"/>
                              </a:cubicBezTo>
                              <a:lnTo>
                                <a:pt x="0" y="648202"/>
                              </a:lnTo>
                              <a:close/>
                            </a:path>
                          </a:pathLst>
                        </a:custGeom>
                        <a:solidFill>
                          <a:schemeClr val="accent1">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37515" id="直角三角形 15" o:spid="_x0000_s1026" style="position:absolute;margin-left:503.85pt;margin-top:-60.6pt;width:108.35pt;height:51pt;flip:x y;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376045,64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" path="m,648202c2073,432135,4147,216067,6220,,192018,217884,1227792,583745,1376045,648202l,648202xe" fillcolor="#95b3d7 [1940]" stroked="f" strokeweight="2pt">
                <v:path arrowok="t" o:connecttype="custom" o:connectlocs="0,647700;6220,0;1376045,647700;0,647700" o:connectangles="0,0,0,0"/>
                <w10:wrap anchorx="page"/>
              </v:shape>
            </w:pict>
          </mc:Fallback>
        </mc:AlternateContent>
      </w:r>
      <w:r w:rsidR="00E364FE" w:rsidRPr="00E01C56">
        <w:rPr>
          <w:rFonts w:ascii="Times New Roman" w:eastAsiaTheme="minorEastAsia" w:hAnsi="Times New Roman" w:cs="Times New Roman"/>
          <w:noProof/>
          <w:sz w:val="52"/>
          <w:szCs w:val="56"/>
        </w:rPr>
        <mc:AlternateContent>
          <mc:Choice Requires="wps">
            <w:drawing>
              <wp:anchor distT="0" distB="0" distL="114300" distR="114300" simplePos="0" relativeHeight="251668992" behindDoc="0" locked="0" layoutInCell="1" allowOverlap="1" wp14:anchorId="7911AC91" wp14:editId="3616402C">
                <wp:simplePos x="0" y="0"/>
                <wp:positionH relativeFrom="page">
                  <wp:posOffset>6910070</wp:posOffset>
                </wp:positionH>
                <wp:positionV relativeFrom="paragraph">
                  <wp:posOffset>-893013</wp:posOffset>
                </wp:positionV>
                <wp:extent cx="868045" cy="406400"/>
                <wp:effectExtent l="0" t="0" r="8255" b="0"/>
                <wp:wrapNone/>
                <wp:docPr id="23" name="直角三角形 23"/>
                <wp:cNvGraphicFramePr/>
                <a:graphic xmlns:a="http://schemas.openxmlformats.org/drawingml/2006/main">
                  <a:graphicData uri="http://schemas.microsoft.com/office/word/2010/wordprocessingShape">
                    <wps:wsp>
                      <wps:cNvSpPr/>
                      <wps:spPr>
                        <a:xfrm flipH="1" flipV="1">
                          <a:off x="0" y="0"/>
                          <a:ext cx="868045" cy="406400"/>
                        </a:xfrm>
                        <a:prstGeom prst="rtTriangle">
                          <a:avLst/>
                        </a:prstGeom>
                        <a:solidFill>
                          <a:schemeClr val="accent1">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393D69" id="直角三角形 23" o:spid="_x0000_s1026" type="#_x0000_t6" style="position:absolute;margin-left:544.1pt;margin-top:-70.3pt;width:68.35pt;height:32pt;flip:x y;z-index:2516689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" fillcolor="#365f91 [2404]" stroked="f" strokeweight="2pt">
                <w10:wrap anchorx="page"/>
              </v:shape>
            </w:pict>
          </mc:Fallback>
        </mc:AlternateContent>
      </w:r>
      <w:r w:rsidR="00E364FE" w:rsidRPr="00E01C56">
        <w:rPr>
          <w:rFonts w:ascii="Times New Roman" w:eastAsiaTheme="minorEastAsia" w:hAnsi="Times New Roman" w:cs="Times New Roman"/>
          <w:noProof/>
          <w:sz w:val="52"/>
          <w:szCs w:val="56"/>
          <w:lang w:eastAsia="zh-TW"/>
        </w:rPr>
        <w:t>2025</w:t>
      </w:r>
      <w:r w:rsidR="00E364FE" w:rsidRPr="00F94774">
        <w:rPr>
          <w:rFonts w:ascii="微軟正黑體" w:eastAsia="微軟正黑體" w:hAnsi="微軟正黑體" w:cs="Times New Roman" w:hint="eastAsia"/>
          <w:noProof/>
          <w:sz w:val="52"/>
          <w:szCs w:val="56"/>
          <w:lang w:eastAsia="zh-TW"/>
        </w:rPr>
        <w:t>「國家安全齊參與」計劃</w:t>
      </w:r>
    </w:p>
    <w:p w14:paraId="49909C71" w14:textId="604247E1" w:rsidR="00E364FE" w:rsidRPr="00F94774" w:rsidRDefault="00E364FE" w:rsidP="00E364FE">
      <w:pPr>
        <w:jc w:val="center"/>
        <w:rPr>
          <w:rFonts w:ascii="微軟正黑體" w:eastAsia="微軟正黑體" w:hAnsi="微軟正黑體" w:cs="Times New Roman"/>
          <w:noProof/>
          <w:sz w:val="52"/>
          <w:szCs w:val="56"/>
          <w:lang w:eastAsia="zh-TW"/>
        </w:rPr>
      </w:pPr>
      <w:r w:rsidRPr="00F94774">
        <w:rPr>
          <w:rFonts w:ascii="微軟正黑體" w:eastAsia="微軟正黑體" w:hAnsi="微軟正黑體" w:cs="Times New Roman" w:hint="eastAsia"/>
          <w:noProof/>
          <w:sz w:val="52"/>
          <w:szCs w:val="56"/>
          <w:lang w:eastAsia="zh-TW"/>
        </w:rPr>
        <w:t>國家安全教案設計作品選</w:t>
      </w:r>
    </w:p>
    <w:p w14:paraId="4BCE6DFF" w14:textId="6AB9EDB5" w:rsidR="00E364FE" w:rsidRPr="00F94774" w:rsidRDefault="00E364FE" w:rsidP="00E364FE">
      <w:pPr>
        <w:jc w:val="center"/>
        <w:rPr>
          <w:rFonts w:ascii="微軟正黑體" w:eastAsia="微軟正黑體" w:hAnsi="微軟正黑體" w:cs="Times New Roman"/>
          <w:noProof/>
          <w:sz w:val="52"/>
          <w:szCs w:val="56"/>
          <w:lang w:eastAsia="zh-TW"/>
        </w:rPr>
      </w:pPr>
      <w:r w:rsidRPr="00F94774">
        <w:rPr>
          <w:rFonts w:ascii="微軟正黑體" w:eastAsia="微軟正黑體" w:hAnsi="微軟正黑體" w:cs="Times New Roman" w:hint="eastAsia"/>
          <w:noProof/>
          <w:sz w:val="52"/>
          <w:szCs w:val="56"/>
          <w:lang w:eastAsia="zh-TW"/>
        </w:rPr>
        <w:t>作品舉隅</w:t>
      </w:r>
    </w:p>
    <w:bookmarkEnd w:id="0"/>
    <w:p w14:paraId="495EAC66" w14:textId="77777777" w:rsidR="00E364FE" w:rsidRPr="00E01C56" w:rsidRDefault="00E364FE" w:rsidP="00E364FE">
      <w:pPr>
        <w:jc w:val="center"/>
        <w:rPr>
          <w:rFonts w:ascii="Times New Roman" w:eastAsiaTheme="minorEastAsia" w:hAnsi="Times New Roman" w:cs="Times New Roman"/>
          <w:noProof/>
          <w:sz w:val="52"/>
          <w:szCs w:val="56"/>
          <w:lang w:eastAsia="zh-TW"/>
        </w:rPr>
      </w:pPr>
    </w:p>
    <w:p w14:paraId="500899F3" w14:textId="77777777" w:rsidR="00E364FE" w:rsidRPr="00E01C56" w:rsidRDefault="00E364FE" w:rsidP="00E364FE">
      <w:pPr>
        <w:rPr>
          <w:rFonts w:ascii="Times New Roman" w:eastAsiaTheme="minorEastAsia" w:hAnsi="Times New Roman" w:cs="Times New Roman"/>
          <w:noProof/>
          <w:sz w:val="52"/>
          <w:szCs w:val="56"/>
          <w:lang w:eastAsia="zh-TW"/>
        </w:rPr>
      </w:pPr>
    </w:p>
    <w:p w14:paraId="7506D165" w14:textId="77777777" w:rsidR="00E364FE" w:rsidRPr="00E01C56" w:rsidRDefault="00E364FE" w:rsidP="00E364FE">
      <w:pPr>
        <w:rPr>
          <w:rFonts w:ascii="Times New Roman" w:eastAsiaTheme="minorEastAsia" w:hAnsi="Times New Roman" w:cs="Times New Roman"/>
          <w:noProof/>
          <w:sz w:val="52"/>
          <w:szCs w:val="56"/>
          <w:lang w:eastAsia="zh-TW"/>
        </w:rPr>
      </w:pPr>
    </w:p>
    <w:p w14:paraId="219C12E5" w14:textId="77777777" w:rsidR="00E364FE" w:rsidRPr="00F94774" w:rsidRDefault="00E364FE" w:rsidP="00E364FE">
      <w:pPr>
        <w:jc w:val="center"/>
        <w:rPr>
          <w:rFonts w:ascii="微軟正黑體" w:eastAsia="微軟正黑體" w:hAnsi="微軟正黑體"/>
          <w:b/>
          <w:bCs/>
          <w:noProof/>
          <w:sz w:val="72"/>
          <w:szCs w:val="96"/>
          <w:lang w:eastAsia="zh-TW"/>
        </w:rPr>
      </w:pPr>
      <w:r w:rsidRPr="00F94774">
        <w:rPr>
          <w:rFonts w:ascii="微軟正黑體" w:eastAsia="微軟正黑體" w:hAnsi="微軟正黑體" w:hint="eastAsia"/>
          <w:b/>
          <w:bCs/>
          <w:noProof/>
          <w:sz w:val="72"/>
          <w:szCs w:val="96"/>
          <w:lang w:eastAsia="zh-TW"/>
        </w:rPr>
        <w:t>人工智能安全</w:t>
      </w:r>
      <w:r w:rsidRPr="00F94774">
        <w:rPr>
          <w:rFonts w:ascii="微軟正黑體" w:eastAsia="微軟正黑體" w:hAnsi="微軟正黑體"/>
          <w:b/>
          <w:bCs/>
          <w:noProof/>
          <w:sz w:val="72"/>
          <w:szCs w:val="96"/>
          <w:lang w:eastAsia="zh-TW"/>
        </w:rPr>
        <w:t xml:space="preserve"> - </w:t>
      </w:r>
    </w:p>
    <w:p w14:paraId="00F7842D" w14:textId="4256DCA9" w:rsidR="00E364FE" w:rsidRPr="00E01C56" w:rsidRDefault="00E364FE" w:rsidP="00E364FE">
      <w:pPr>
        <w:jc w:val="center"/>
        <w:rPr>
          <w:rFonts w:ascii="Times New Roman" w:eastAsiaTheme="minorEastAsia" w:hAnsi="Times New Roman" w:cs="Times New Roman"/>
          <w:b/>
          <w:bCs/>
          <w:noProof/>
          <w:sz w:val="72"/>
          <w:szCs w:val="96"/>
          <w:lang w:eastAsia="zh-TW"/>
        </w:rPr>
      </w:pPr>
      <w:r w:rsidRPr="00F94774">
        <w:rPr>
          <w:rFonts w:ascii="微軟正黑體" w:eastAsia="微軟正黑體" w:hAnsi="微軟正黑體" w:hint="eastAsia"/>
          <w:b/>
          <w:bCs/>
          <w:noProof/>
          <w:sz w:val="72"/>
          <w:szCs w:val="96"/>
          <w:lang w:eastAsia="zh-TW"/>
        </w:rPr>
        <w:t>與</w:t>
      </w:r>
      <w:r w:rsidRPr="00F94774">
        <w:rPr>
          <w:rFonts w:ascii="Times New Roman" w:eastAsia="微軟正黑體" w:hAnsi="Times New Roman" w:cs="Times New Roman"/>
          <w:b/>
          <w:bCs/>
          <w:noProof/>
          <w:sz w:val="72"/>
          <w:szCs w:val="96"/>
          <w:lang w:eastAsia="zh-TW"/>
        </w:rPr>
        <w:t>DeepSeek AI</w:t>
      </w:r>
      <w:r w:rsidRPr="00F94774">
        <w:rPr>
          <w:rFonts w:ascii="微軟正黑體" w:eastAsia="微軟正黑體" w:hAnsi="微軟正黑體"/>
          <w:b/>
          <w:bCs/>
          <w:noProof/>
          <w:sz w:val="72"/>
          <w:szCs w:val="96"/>
          <w:lang w:eastAsia="zh-TW"/>
        </w:rPr>
        <w:t xml:space="preserve"> </w:t>
      </w:r>
      <w:r w:rsidRPr="00F94774">
        <w:rPr>
          <w:rFonts w:ascii="微軟正黑體" w:eastAsia="微軟正黑體" w:hAnsi="微軟正黑體" w:hint="eastAsia"/>
          <w:b/>
          <w:bCs/>
          <w:noProof/>
          <w:sz w:val="72"/>
          <w:szCs w:val="96"/>
          <w:lang w:eastAsia="zh-TW"/>
        </w:rPr>
        <w:t>比肩同行</w:t>
      </w:r>
    </w:p>
    <w:p w14:paraId="3296653A" w14:textId="77777777" w:rsidR="00E364FE" w:rsidRPr="00E01C56" w:rsidRDefault="00E364FE" w:rsidP="00E364FE">
      <w:pPr>
        <w:jc w:val="center"/>
        <w:rPr>
          <w:rFonts w:ascii="Times New Roman" w:eastAsiaTheme="minorEastAsia" w:hAnsi="Times New Roman" w:cs="Times New Roman"/>
          <w:noProof/>
          <w:sz w:val="52"/>
          <w:szCs w:val="56"/>
          <w:lang w:eastAsia="zh-TW"/>
        </w:rPr>
      </w:pPr>
    </w:p>
    <w:p w14:paraId="4EB6225C" w14:textId="77777777" w:rsidR="00E364FE" w:rsidRPr="00E01C56" w:rsidRDefault="00E364FE" w:rsidP="00E364FE">
      <w:pPr>
        <w:jc w:val="center"/>
        <w:rPr>
          <w:rFonts w:ascii="Times New Roman" w:eastAsiaTheme="minorEastAsia" w:hAnsi="Times New Roman" w:cs="Times New Roman"/>
          <w:noProof/>
          <w:sz w:val="52"/>
          <w:szCs w:val="56"/>
          <w:lang w:eastAsia="zh-TW"/>
        </w:rPr>
      </w:pPr>
    </w:p>
    <w:p w14:paraId="3C5102EB" w14:textId="77777777" w:rsidR="00E364FE" w:rsidRPr="00E01C56" w:rsidRDefault="00E364FE" w:rsidP="00E364FE">
      <w:pPr>
        <w:jc w:val="center"/>
        <w:rPr>
          <w:rFonts w:ascii="Times New Roman" w:eastAsiaTheme="minorEastAsia" w:hAnsi="Times New Roman" w:cs="Times New Roman"/>
          <w:noProof/>
          <w:sz w:val="52"/>
          <w:szCs w:val="56"/>
          <w:lang w:eastAsia="zh-TW"/>
        </w:rPr>
      </w:pPr>
    </w:p>
    <w:p w14:paraId="0AE9CB4A" w14:textId="77777777" w:rsidR="00E364FE" w:rsidRPr="00F94774" w:rsidRDefault="00E364FE" w:rsidP="00E364FE">
      <w:pPr>
        <w:jc w:val="center"/>
        <w:rPr>
          <w:rFonts w:ascii="微軟正黑體" w:eastAsia="微軟正黑體" w:hAnsi="微軟正黑體" w:cs="Times New Roman"/>
          <w:noProof/>
          <w:sz w:val="52"/>
          <w:szCs w:val="56"/>
          <w:lang w:eastAsia="zh-TW"/>
        </w:rPr>
      </w:pPr>
      <w:r w:rsidRPr="00F94774">
        <w:rPr>
          <w:rFonts w:ascii="微軟正黑體" w:eastAsia="微軟正黑體" w:hAnsi="微軟正黑體" w:cs="Times New Roman" w:hint="eastAsia"/>
          <w:noProof/>
          <w:sz w:val="52"/>
          <w:szCs w:val="56"/>
          <w:lang w:eastAsia="zh-TW"/>
        </w:rPr>
        <w:t>教師團隊：</w:t>
      </w:r>
    </w:p>
    <w:p w14:paraId="46288829" w14:textId="77777777" w:rsidR="00E364FE" w:rsidRPr="00F94774" w:rsidRDefault="00E364FE" w:rsidP="00E364FE">
      <w:pPr>
        <w:ind w:left="-142"/>
        <w:jc w:val="center"/>
        <w:rPr>
          <w:rFonts w:ascii="微軟正黑體" w:eastAsia="微軟正黑體" w:hAnsi="微軟正黑體" w:cs="Times New Roman"/>
          <w:noProof/>
          <w:sz w:val="50"/>
          <w:szCs w:val="50"/>
          <w:lang w:eastAsia="zh-TW"/>
        </w:rPr>
      </w:pPr>
      <w:r w:rsidRPr="00F94774">
        <w:rPr>
          <w:rFonts w:ascii="微軟正黑體" w:eastAsia="微軟正黑體" w:hAnsi="微軟正黑體" w:cs="Times New Roman" w:hint="eastAsia"/>
          <w:noProof/>
          <w:sz w:val="50"/>
          <w:szCs w:val="50"/>
          <w:lang w:eastAsia="zh-TW"/>
        </w:rPr>
        <w:t>司徒美儀、羅善瓊、王鴻傑、趙子康、朱欣晴</w:t>
      </w:r>
    </w:p>
    <w:p w14:paraId="1BFC622A" w14:textId="77777777" w:rsidR="00E364FE" w:rsidRPr="00F94774" w:rsidRDefault="00E364FE" w:rsidP="00E364FE">
      <w:pPr>
        <w:ind w:left="-142"/>
        <w:jc w:val="center"/>
        <w:rPr>
          <w:rFonts w:ascii="微軟正黑體" w:eastAsia="微軟正黑體" w:hAnsi="微軟正黑體" w:cs="Times New Roman"/>
          <w:noProof/>
          <w:sz w:val="24"/>
          <w:szCs w:val="24"/>
          <w:lang w:eastAsia="zh-TW"/>
        </w:rPr>
      </w:pPr>
    </w:p>
    <w:p w14:paraId="3C4EB3DC" w14:textId="3FEF2A44" w:rsidR="00E364FE" w:rsidRPr="00F94774" w:rsidRDefault="00E364FE" w:rsidP="00E364FE">
      <w:pPr>
        <w:jc w:val="center"/>
        <w:rPr>
          <w:rFonts w:ascii="微軟正黑體" w:eastAsia="微軟正黑體" w:hAnsi="微軟正黑體" w:cs="Times New Roman"/>
          <w:lang w:eastAsia="zh-TW"/>
        </w:rPr>
      </w:pPr>
      <w:r w:rsidRPr="00F94774">
        <w:rPr>
          <w:rFonts w:ascii="微軟正黑體" w:eastAsia="微軟正黑體" w:hAnsi="微軟正黑體" w:cs="Times New Roman" w:hint="eastAsia"/>
          <w:noProof/>
          <w:sz w:val="50"/>
          <w:szCs w:val="50"/>
          <w:lang w:eastAsia="zh-TW"/>
        </w:rPr>
        <w:t>寶血女子中學</w:t>
      </w:r>
    </w:p>
    <w:p w14:paraId="39A9662B" w14:textId="5F89F533" w:rsidR="00E364FE" w:rsidRPr="00E01C56" w:rsidRDefault="00E364FE">
      <w:pPr>
        <w:pStyle w:val="1"/>
        <w:spacing w:line="332" w:lineRule="exact"/>
        <w:ind w:left="107"/>
        <w:rPr>
          <w:rFonts w:ascii="Times New Roman" w:eastAsiaTheme="minorEastAsia" w:hAnsi="Times New Roman" w:cs="Times New Roman"/>
          <w:lang w:eastAsia="zh-TW"/>
        </w:rPr>
      </w:pPr>
    </w:p>
    <w:p w14:paraId="3FF085C3" w14:textId="1E3BDFD5" w:rsidR="00E364FE" w:rsidRPr="00E01C56" w:rsidRDefault="00F94774">
      <w:pPr>
        <w:pStyle w:val="1"/>
        <w:spacing w:line="332" w:lineRule="exact"/>
        <w:ind w:left="107"/>
        <w:rPr>
          <w:rFonts w:ascii="Times New Roman" w:eastAsiaTheme="minorEastAsia" w:hAnsi="Times New Roman" w:cs="Times New Roman"/>
          <w:lang w:eastAsia="zh-TW"/>
        </w:rPr>
      </w:pPr>
      <w:r w:rsidRPr="00E01C56">
        <w:rPr>
          <w:rFonts w:ascii="Times New Roman" w:eastAsiaTheme="minorEastAsia" w:hAnsi="Times New Roman" w:cs="Times New Roman"/>
          <w:noProof/>
          <w:sz w:val="56"/>
          <w:szCs w:val="72"/>
        </w:rPr>
        <mc:AlternateContent>
          <mc:Choice Requires="wps">
            <w:drawing>
              <wp:anchor distT="0" distB="0" distL="114300" distR="114300" simplePos="0" relativeHeight="251670016" behindDoc="0" locked="0" layoutInCell="1" allowOverlap="1" wp14:anchorId="0EA89774" wp14:editId="00CBBDE3">
                <wp:simplePos x="0" y="0"/>
                <wp:positionH relativeFrom="page">
                  <wp:posOffset>-52070</wp:posOffset>
                </wp:positionH>
                <wp:positionV relativeFrom="paragraph">
                  <wp:posOffset>403860</wp:posOffset>
                </wp:positionV>
                <wp:extent cx="2286000" cy="1256030"/>
                <wp:effectExtent l="0" t="0" r="0" b="1270"/>
                <wp:wrapNone/>
                <wp:docPr id="24" name="直角三角形 24"/>
                <wp:cNvGraphicFramePr/>
                <a:graphic xmlns:a="http://schemas.openxmlformats.org/drawingml/2006/main">
                  <a:graphicData uri="http://schemas.microsoft.com/office/word/2010/wordprocessingShape">
                    <wps:wsp>
                      <wps:cNvSpPr/>
                      <wps:spPr>
                        <a:xfrm>
                          <a:off x="0" y="0"/>
                          <a:ext cx="2286000" cy="1256030"/>
                        </a:xfrm>
                        <a:prstGeom prst="rtTriangle">
                          <a:avLst/>
                        </a:prstGeom>
                        <a:solidFill>
                          <a:schemeClr val="accent1">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97B40" id="直角三角形 24" o:spid="_x0000_s1026" type="#_x0000_t6" style="position:absolute;margin-left:-4.1pt;margin-top:31.8pt;width:180pt;height:98.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" fillcolor="#dbe5f1 [660]" stroked="f" strokeweight="2pt">
                <w10:wrap anchorx="page"/>
              </v:shape>
            </w:pict>
          </mc:Fallback>
        </mc:AlternateContent>
      </w:r>
      <w:r w:rsidRPr="00E01C56">
        <w:rPr>
          <w:rFonts w:ascii="Times New Roman" w:eastAsiaTheme="minorEastAsia" w:hAnsi="Times New Roman" w:cs="Times New Roman"/>
          <w:noProof/>
          <w:sz w:val="56"/>
          <w:szCs w:val="72"/>
        </w:rPr>
        <mc:AlternateContent>
          <mc:Choice Requires="wps">
            <w:drawing>
              <wp:anchor distT="0" distB="0" distL="114300" distR="114300" simplePos="0" relativeHeight="251671040" behindDoc="0" locked="0" layoutInCell="1" allowOverlap="1" wp14:anchorId="46541EF2" wp14:editId="31B82763">
                <wp:simplePos x="0" y="0"/>
                <wp:positionH relativeFrom="page">
                  <wp:posOffset>-52070</wp:posOffset>
                </wp:positionH>
                <wp:positionV relativeFrom="paragraph">
                  <wp:posOffset>597535</wp:posOffset>
                </wp:positionV>
                <wp:extent cx="1638935" cy="1038225"/>
                <wp:effectExtent l="0" t="0" r="0" b="9525"/>
                <wp:wrapNone/>
                <wp:docPr id="26" name="直角三角形 16"/>
                <wp:cNvGraphicFramePr/>
                <a:graphic xmlns:a="http://schemas.openxmlformats.org/drawingml/2006/main">
                  <a:graphicData uri="http://schemas.microsoft.com/office/word/2010/wordprocessingShape">
                    <wps:wsp>
                      <wps:cNvSpPr/>
                      <wps:spPr>
                        <a:xfrm>
                          <a:off x="0" y="0"/>
                          <a:ext cx="1638935" cy="1038225"/>
                        </a:xfrm>
                        <a:custGeom>
                          <a:avLst/>
                          <a:gdLst>
                            <a:gd name="connsiteX0" fmla="*/ 0 w 1638935"/>
                            <a:gd name="connsiteY0" fmla="*/ 1038225 h 1038225"/>
                            <a:gd name="connsiteX1" fmla="*/ 0 w 1638935"/>
                            <a:gd name="connsiteY1" fmla="*/ 0 h 1038225"/>
                            <a:gd name="connsiteX2" fmla="*/ 1638935 w 1638935"/>
                            <a:gd name="connsiteY2" fmla="*/ 1038225 h 1038225"/>
                            <a:gd name="connsiteX3" fmla="*/ 0 w 1638935"/>
                            <a:gd name="connsiteY3" fmla="*/ 1038225 h 1038225"/>
                            <a:gd name="connsiteX0" fmla="*/ 0 w 1638935"/>
                            <a:gd name="connsiteY0" fmla="*/ 1038225 h 1038225"/>
                            <a:gd name="connsiteX1" fmla="*/ 0 w 1638935"/>
                            <a:gd name="connsiteY1" fmla="*/ 0 h 1038225"/>
                            <a:gd name="connsiteX2" fmla="*/ 1638935 w 1638935"/>
                            <a:gd name="connsiteY2" fmla="*/ 1038225 h 1038225"/>
                            <a:gd name="connsiteX3" fmla="*/ 0 w 1638935"/>
                            <a:gd name="connsiteY3" fmla="*/ 1038225 h 1038225"/>
                            <a:gd name="connsiteX0" fmla="*/ 0 w 1638935"/>
                            <a:gd name="connsiteY0" fmla="*/ 1038225 h 1038225"/>
                            <a:gd name="connsiteX1" fmla="*/ 0 w 1638935"/>
                            <a:gd name="connsiteY1" fmla="*/ 0 h 1038225"/>
                            <a:gd name="connsiteX2" fmla="*/ 1638935 w 1638935"/>
                            <a:gd name="connsiteY2" fmla="*/ 1038225 h 1038225"/>
                            <a:gd name="connsiteX3" fmla="*/ 0 w 1638935"/>
                            <a:gd name="connsiteY3" fmla="*/ 1038225 h 1038225"/>
                            <a:gd name="connsiteX0" fmla="*/ 0 w 1638935"/>
                            <a:gd name="connsiteY0" fmla="*/ 1038225 h 1038225"/>
                            <a:gd name="connsiteX1" fmla="*/ 0 w 1638935"/>
                            <a:gd name="connsiteY1" fmla="*/ 0 h 1038225"/>
                            <a:gd name="connsiteX2" fmla="*/ 1638935 w 1638935"/>
                            <a:gd name="connsiteY2" fmla="*/ 1038225 h 1038225"/>
                            <a:gd name="connsiteX3" fmla="*/ 0 w 1638935"/>
                            <a:gd name="connsiteY3" fmla="*/ 1038225 h 1038225"/>
                            <a:gd name="connsiteX0" fmla="*/ 0 w 1638935"/>
                            <a:gd name="connsiteY0" fmla="*/ 1038225 h 1038225"/>
                            <a:gd name="connsiteX1" fmla="*/ 0 w 1638935"/>
                            <a:gd name="connsiteY1" fmla="*/ 0 h 1038225"/>
                            <a:gd name="connsiteX2" fmla="*/ 1638935 w 1638935"/>
                            <a:gd name="connsiteY2" fmla="*/ 1038225 h 1038225"/>
                            <a:gd name="connsiteX3" fmla="*/ 0 w 1638935"/>
                            <a:gd name="connsiteY3" fmla="*/ 1038225 h 1038225"/>
                            <a:gd name="connsiteX0" fmla="*/ 0 w 1638935"/>
                            <a:gd name="connsiteY0" fmla="*/ 1038225 h 1038225"/>
                            <a:gd name="connsiteX1" fmla="*/ 0 w 1638935"/>
                            <a:gd name="connsiteY1" fmla="*/ 0 h 1038225"/>
                            <a:gd name="connsiteX2" fmla="*/ 1638935 w 1638935"/>
                            <a:gd name="connsiteY2" fmla="*/ 1038225 h 1038225"/>
                            <a:gd name="connsiteX3" fmla="*/ 0 w 1638935"/>
                            <a:gd name="connsiteY3" fmla="*/ 1038225 h 1038225"/>
                            <a:gd name="connsiteX0" fmla="*/ 0 w 1638935"/>
                            <a:gd name="connsiteY0" fmla="*/ 1038225 h 1038225"/>
                            <a:gd name="connsiteX1" fmla="*/ 0 w 1638935"/>
                            <a:gd name="connsiteY1" fmla="*/ 0 h 1038225"/>
                            <a:gd name="connsiteX2" fmla="*/ 1638935 w 1638935"/>
                            <a:gd name="connsiteY2" fmla="*/ 1038225 h 1038225"/>
                            <a:gd name="connsiteX3" fmla="*/ 0 w 1638935"/>
                            <a:gd name="connsiteY3" fmla="*/ 1038225 h 1038225"/>
                            <a:gd name="connsiteX0" fmla="*/ 0 w 1638935"/>
                            <a:gd name="connsiteY0" fmla="*/ 1038225 h 1038225"/>
                            <a:gd name="connsiteX1" fmla="*/ 0 w 1638935"/>
                            <a:gd name="connsiteY1" fmla="*/ 0 h 1038225"/>
                            <a:gd name="connsiteX2" fmla="*/ 1638935 w 1638935"/>
                            <a:gd name="connsiteY2" fmla="*/ 1038225 h 1038225"/>
                            <a:gd name="connsiteX3" fmla="*/ 0 w 1638935"/>
                            <a:gd name="connsiteY3" fmla="*/ 1038225 h 1038225"/>
                            <a:gd name="connsiteX0" fmla="*/ 0 w 1639849"/>
                            <a:gd name="connsiteY0" fmla="*/ 1038225 h 1038225"/>
                            <a:gd name="connsiteX1" fmla="*/ 0 w 1639849"/>
                            <a:gd name="connsiteY1" fmla="*/ 0 h 1038225"/>
                            <a:gd name="connsiteX2" fmla="*/ 1638935 w 1639849"/>
                            <a:gd name="connsiteY2" fmla="*/ 1038225 h 1038225"/>
                            <a:gd name="connsiteX3" fmla="*/ 0 w 1639849"/>
                            <a:gd name="connsiteY3" fmla="*/ 1038225 h 1038225"/>
                            <a:gd name="connsiteX0" fmla="*/ 0 w 1638935"/>
                            <a:gd name="connsiteY0" fmla="*/ 1038225 h 1038225"/>
                            <a:gd name="connsiteX1" fmla="*/ 0 w 1638935"/>
                            <a:gd name="connsiteY1" fmla="*/ 0 h 1038225"/>
                            <a:gd name="connsiteX2" fmla="*/ 1638935 w 1638935"/>
                            <a:gd name="connsiteY2" fmla="*/ 1038225 h 1038225"/>
                            <a:gd name="connsiteX3" fmla="*/ 0 w 1638935"/>
                            <a:gd name="connsiteY3" fmla="*/ 1038225 h 1038225"/>
                          </a:gdLst>
                          <a:ahLst/>
                          <a:cxnLst>
                            <a:cxn ang="0">
                              <a:pos x="connsiteX0" y="connsiteY0"/>
                            </a:cxn>
                            <a:cxn ang="0">
                              <a:pos x="connsiteX1" y="connsiteY1"/>
                            </a:cxn>
                            <a:cxn ang="0">
                              <a:pos x="connsiteX2" y="connsiteY2"/>
                            </a:cxn>
                            <a:cxn ang="0">
                              <a:pos x="connsiteX3" y="connsiteY3"/>
                            </a:cxn>
                          </a:cxnLst>
                          <a:rect l="l" t="t" r="r" b="b"/>
                          <a:pathLst>
                            <a:path w="1638935" h="1038225">
                              <a:moveTo>
                                <a:pt x="0" y="1038225"/>
                              </a:moveTo>
                              <a:lnTo>
                                <a:pt x="0" y="0"/>
                              </a:lnTo>
                              <a:cubicBezTo>
                                <a:pt x="496549" y="234109"/>
                                <a:pt x="1559180" y="822778"/>
                                <a:pt x="1638935" y="1038225"/>
                              </a:cubicBezTo>
                              <a:lnTo>
                                <a:pt x="0" y="1038225"/>
                              </a:lnTo>
                              <a:close/>
                            </a:path>
                          </a:pathLst>
                        </a:custGeom>
                        <a:solidFill>
                          <a:schemeClr val="accent1">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F2AF4" id="直角三角形 16" o:spid="_x0000_s1026" style="position:absolute;margin-left:-4.1pt;margin-top:47.05pt;width:129.05pt;height:81.7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638935,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" path="m,1038225l,c496549,234109,1559180,822778,1638935,1038225l,1038225xe" fillcolor="#b8cce4 [1300]" stroked="f" strokeweight="2pt">
                <v:path arrowok="t" o:connecttype="custom" o:connectlocs="0,1038225;0,0;1638935,1038225;0,1038225" o:connectangles="0,0,0,0"/>
                <w10:wrap anchorx="page"/>
              </v:shape>
            </w:pict>
          </mc:Fallback>
        </mc:AlternateContent>
      </w:r>
      <w:r w:rsidRPr="00E01C56">
        <w:rPr>
          <w:rFonts w:ascii="Times New Roman" w:eastAsiaTheme="minorEastAsia" w:hAnsi="Times New Roman" w:cs="Times New Roman"/>
          <w:noProof/>
          <w:sz w:val="56"/>
          <w:szCs w:val="72"/>
        </w:rPr>
        <mc:AlternateContent>
          <mc:Choice Requires="wps">
            <w:drawing>
              <wp:anchor distT="0" distB="0" distL="114300" distR="114300" simplePos="0" relativeHeight="251672064" behindDoc="0" locked="0" layoutInCell="1" allowOverlap="1" wp14:anchorId="0E2C5908" wp14:editId="70636F77">
                <wp:simplePos x="0" y="0"/>
                <wp:positionH relativeFrom="page">
                  <wp:posOffset>11430</wp:posOffset>
                </wp:positionH>
                <wp:positionV relativeFrom="paragraph">
                  <wp:posOffset>1012825</wp:posOffset>
                </wp:positionV>
                <wp:extent cx="1376045" cy="647700"/>
                <wp:effectExtent l="0" t="0" r="0" b="0"/>
                <wp:wrapNone/>
                <wp:docPr id="25" name="直角三角形 15"/>
                <wp:cNvGraphicFramePr/>
                <a:graphic xmlns:a="http://schemas.openxmlformats.org/drawingml/2006/main">
                  <a:graphicData uri="http://schemas.microsoft.com/office/word/2010/wordprocessingShape">
                    <wps:wsp>
                      <wps:cNvSpPr/>
                      <wps:spPr>
                        <a:xfrm>
                          <a:off x="0" y="0"/>
                          <a:ext cx="1376045" cy="647700"/>
                        </a:xfrm>
                        <a:custGeom>
                          <a:avLst/>
                          <a:gdLst>
                            <a:gd name="connsiteX0" fmla="*/ 0 w 1376045"/>
                            <a:gd name="connsiteY0" fmla="*/ 785091 h 785091"/>
                            <a:gd name="connsiteX1" fmla="*/ 0 w 1376045"/>
                            <a:gd name="connsiteY1" fmla="*/ 0 h 785091"/>
                            <a:gd name="connsiteX2" fmla="*/ 1376045 w 1376045"/>
                            <a:gd name="connsiteY2" fmla="*/ 785091 h 785091"/>
                            <a:gd name="connsiteX3" fmla="*/ 0 w 1376045"/>
                            <a:gd name="connsiteY3" fmla="*/ 785091 h 785091"/>
                            <a:gd name="connsiteX0" fmla="*/ 0 w 1376045"/>
                            <a:gd name="connsiteY0" fmla="*/ 785091 h 785091"/>
                            <a:gd name="connsiteX1" fmla="*/ 0 w 1376045"/>
                            <a:gd name="connsiteY1" fmla="*/ 0 h 785091"/>
                            <a:gd name="connsiteX2" fmla="*/ 679360 w 1376045"/>
                            <a:gd name="connsiteY2" fmla="*/ 392974 h 785091"/>
                            <a:gd name="connsiteX3" fmla="*/ 1376045 w 1376045"/>
                            <a:gd name="connsiteY3" fmla="*/ 785091 h 785091"/>
                            <a:gd name="connsiteX4" fmla="*/ 0 w 1376045"/>
                            <a:gd name="connsiteY4" fmla="*/ 785091 h 785091"/>
                            <a:gd name="connsiteX0" fmla="*/ 0 w 1376045"/>
                            <a:gd name="connsiteY0" fmla="*/ 648202 h 648202"/>
                            <a:gd name="connsiteX1" fmla="*/ 6220 w 1376045"/>
                            <a:gd name="connsiteY1" fmla="*/ 0 h 648202"/>
                            <a:gd name="connsiteX2" fmla="*/ 679360 w 1376045"/>
                            <a:gd name="connsiteY2" fmla="*/ 256085 h 648202"/>
                            <a:gd name="connsiteX3" fmla="*/ 1376045 w 1376045"/>
                            <a:gd name="connsiteY3" fmla="*/ 648202 h 648202"/>
                            <a:gd name="connsiteX4" fmla="*/ 0 w 1376045"/>
                            <a:gd name="connsiteY4" fmla="*/ 648202 h 648202"/>
                            <a:gd name="connsiteX0" fmla="*/ 0 w 1376045"/>
                            <a:gd name="connsiteY0" fmla="*/ 648202 h 648202"/>
                            <a:gd name="connsiteX1" fmla="*/ 6220 w 1376045"/>
                            <a:gd name="connsiteY1" fmla="*/ 0 h 648202"/>
                            <a:gd name="connsiteX2" fmla="*/ 654478 w 1376045"/>
                            <a:gd name="connsiteY2" fmla="*/ 312113 h 648202"/>
                            <a:gd name="connsiteX3" fmla="*/ 1376045 w 1376045"/>
                            <a:gd name="connsiteY3" fmla="*/ 648202 h 648202"/>
                            <a:gd name="connsiteX4" fmla="*/ 0 w 1376045"/>
                            <a:gd name="connsiteY4" fmla="*/ 648202 h 648202"/>
                            <a:gd name="connsiteX0" fmla="*/ 0 w 1376045"/>
                            <a:gd name="connsiteY0" fmla="*/ 648202 h 648202"/>
                            <a:gd name="connsiteX1" fmla="*/ 6220 w 1376045"/>
                            <a:gd name="connsiteY1" fmla="*/ 0 h 648202"/>
                            <a:gd name="connsiteX2" fmla="*/ 654478 w 1376045"/>
                            <a:gd name="connsiteY2" fmla="*/ 312113 h 648202"/>
                            <a:gd name="connsiteX3" fmla="*/ 1376045 w 1376045"/>
                            <a:gd name="connsiteY3" fmla="*/ 648202 h 648202"/>
                            <a:gd name="connsiteX4" fmla="*/ 0 w 1376045"/>
                            <a:gd name="connsiteY4" fmla="*/ 648202 h 648202"/>
                            <a:gd name="connsiteX0" fmla="*/ 0 w 1376045"/>
                            <a:gd name="connsiteY0" fmla="*/ 648202 h 648202"/>
                            <a:gd name="connsiteX1" fmla="*/ 6220 w 1376045"/>
                            <a:gd name="connsiteY1" fmla="*/ 0 h 648202"/>
                            <a:gd name="connsiteX2" fmla="*/ 1376045 w 1376045"/>
                            <a:gd name="connsiteY2" fmla="*/ 648202 h 648202"/>
                            <a:gd name="connsiteX3" fmla="*/ 0 w 1376045"/>
                            <a:gd name="connsiteY3" fmla="*/ 648202 h 648202"/>
                            <a:gd name="connsiteX0" fmla="*/ 0 w 1376045"/>
                            <a:gd name="connsiteY0" fmla="*/ 648202 h 648202"/>
                            <a:gd name="connsiteX1" fmla="*/ 6220 w 1376045"/>
                            <a:gd name="connsiteY1" fmla="*/ 0 h 648202"/>
                            <a:gd name="connsiteX2" fmla="*/ 1376045 w 1376045"/>
                            <a:gd name="connsiteY2" fmla="*/ 648202 h 648202"/>
                            <a:gd name="connsiteX3" fmla="*/ 0 w 1376045"/>
                            <a:gd name="connsiteY3" fmla="*/ 648202 h 648202"/>
                            <a:gd name="connsiteX0" fmla="*/ 0 w 1376045"/>
                            <a:gd name="connsiteY0" fmla="*/ 648202 h 648202"/>
                            <a:gd name="connsiteX1" fmla="*/ 6220 w 1376045"/>
                            <a:gd name="connsiteY1" fmla="*/ 0 h 648202"/>
                            <a:gd name="connsiteX2" fmla="*/ 1376045 w 1376045"/>
                            <a:gd name="connsiteY2" fmla="*/ 648202 h 648202"/>
                            <a:gd name="connsiteX3" fmla="*/ 0 w 1376045"/>
                            <a:gd name="connsiteY3" fmla="*/ 648202 h 648202"/>
                            <a:gd name="connsiteX0" fmla="*/ 0 w 1376045"/>
                            <a:gd name="connsiteY0" fmla="*/ 648202 h 648202"/>
                            <a:gd name="connsiteX1" fmla="*/ 6220 w 1376045"/>
                            <a:gd name="connsiteY1" fmla="*/ 0 h 648202"/>
                            <a:gd name="connsiteX2" fmla="*/ 1376045 w 1376045"/>
                            <a:gd name="connsiteY2" fmla="*/ 648202 h 648202"/>
                            <a:gd name="connsiteX3" fmla="*/ 0 w 1376045"/>
                            <a:gd name="connsiteY3" fmla="*/ 648202 h 648202"/>
                          </a:gdLst>
                          <a:ahLst/>
                          <a:cxnLst>
                            <a:cxn ang="0">
                              <a:pos x="connsiteX0" y="connsiteY0"/>
                            </a:cxn>
                            <a:cxn ang="0">
                              <a:pos x="connsiteX1" y="connsiteY1"/>
                            </a:cxn>
                            <a:cxn ang="0">
                              <a:pos x="connsiteX2" y="connsiteY2"/>
                            </a:cxn>
                            <a:cxn ang="0">
                              <a:pos x="connsiteX3" y="connsiteY3"/>
                            </a:cxn>
                          </a:cxnLst>
                          <a:rect l="l" t="t" r="r" b="b"/>
                          <a:pathLst>
                            <a:path w="1376045" h="648202">
                              <a:moveTo>
                                <a:pt x="0" y="648202"/>
                              </a:moveTo>
                              <a:cubicBezTo>
                                <a:pt x="2073" y="432135"/>
                                <a:pt x="4147" y="216067"/>
                                <a:pt x="6220" y="0"/>
                              </a:cubicBezTo>
                              <a:cubicBezTo>
                                <a:pt x="192018" y="217884"/>
                                <a:pt x="1227792" y="583745"/>
                                <a:pt x="1376045" y="648202"/>
                              </a:cubicBezTo>
                              <a:lnTo>
                                <a:pt x="0" y="648202"/>
                              </a:lnTo>
                              <a:close/>
                            </a:path>
                          </a:pathLst>
                        </a:custGeom>
                        <a:solidFill>
                          <a:schemeClr val="accent1">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BC551" id="直角三角形 15" o:spid="_x0000_s1026" style="position:absolute;margin-left:.9pt;margin-top:79.75pt;width:108.35pt;height:51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376045,64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" path="m,648202c2073,432135,4147,216067,6220,,192018,217884,1227792,583745,1376045,648202l,648202xe" fillcolor="#95b3d7 [1940]" stroked="f" strokeweight="2pt">
                <v:path arrowok="t" o:connecttype="custom" o:connectlocs="0,647700;6220,0;1376045,647700;0,647700" o:connectangles="0,0,0,0"/>
                <w10:wrap anchorx="page"/>
              </v:shape>
            </w:pict>
          </mc:Fallback>
        </mc:AlternateContent>
      </w:r>
      <w:r w:rsidRPr="00E01C56">
        <w:rPr>
          <w:rFonts w:ascii="Times New Roman" w:eastAsiaTheme="minorEastAsia" w:hAnsi="Times New Roman" w:cs="Times New Roman"/>
          <w:noProof/>
          <w:sz w:val="56"/>
          <w:szCs w:val="72"/>
        </w:rPr>
        <mc:AlternateContent>
          <mc:Choice Requires="wps">
            <w:drawing>
              <wp:anchor distT="0" distB="0" distL="114300" distR="114300" simplePos="0" relativeHeight="251675136" behindDoc="0" locked="0" layoutInCell="1" allowOverlap="1" wp14:anchorId="40E9E4E9" wp14:editId="2D1A98C4">
                <wp:simplePos x="0" y="0"/>
                <wp:positionH relativeFrom="page">
                  <wp:posOffset>-635</wp:posOffset>
                </wp:positionH>
                <wp:positionV relativeFrom="paragraph">
                  <wp:posOffset>1252309</wp:posOffset>
                </wp:positionV>
                <wp:extent cx="868045" cy="406400"/>
                <wp:effectExtent l="0" t="0" r="8255" b="0"/>
                <wp:wrapNone/>
                <wp:docPr id="31" name="直角三角形 31"/>
                <wp:cNvGraphicFramePr/>
                <a:graphic xmlns:a="http://schemas.openxmlformats.org/drawingml/2006/main">
                  <a:graphicData uri="http://schemas.microsoft.com/office/word/2010/wordprocessingShape">
                    <wps:wsp>
                      <wps:cNvSpPr/>
                      <wps:spPr>
                        <a:xfrm>
                          <a:off x="0" y="0"/>
                          <a:ext cx="868045" cy="406400"/>
                        </a:xfrm>
                        <a:prstGeom prst="rtTriangle">
                          <a:avLst/>
                        </a:prstGeom>
                        <a:solidFill>
                          <a:schemeClr val="accent1">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404B33" id="直角三角形 31" o:spid="_x0000_s1026" type="#_x0000_t6" style="position:absolute;margin-left:-.05pt;margin-top:98.6pt;width:68.35pt;height:32pt;z-index:2516751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" fillcolor="#365f91 [2404]" stroked="f" strokeweight="2pt">
                <w10:wrap anchorx="page"/>
              </v:shape>
            </w:pict>
          </mc:Fallback>
        </mc:AlternateContent>
      </w:r>
    </w:p>
    <w:p w14:paraId="686CABA4" w14:textId="77777777" w:rsidR="00E01C56" w:rsidRPr="00E01C56" w:rsidRDefault="00E01C56" w:rsidP="00E01C56">
      <w:pPr>
        <w:pStyle w:val="1"/>
        <w:spacing w:line="332" w:lineRule="exact"/>
        <w:rPr>
          <w:rFonts w:ascii="Times New Roman" w:eastAsiaTheme="minorEastAsia" w:hAnsi="Times New Roman" w:cs="Times New Roman"/>
          <w:lang w:eastAsia="zh-TW"/>
        </w:rPr>
        <w:sectPr w:rsidR="00E01C56" w:rsidRPr="00E01C56" w:rsidSect="00F94774">
          <w:footerReference w:type="default" r:id="rId8"/>
          <w:type w:val="continuous"/>
          <w:pgSz w:w="12240" w:h="15840"/>
          <w:pgMar w:top="1100" w:right="1240" w:bottom="960" w:left="1140" w:header="720" w:footer="772" w:gutter="0"/>
          <w:pgNumType w:start="1"/>
          <w:cols w:space="720"/>
        </w:sectPr>
      </w:pPr>
    </w:p>
    <w:p w14:paraId="2ABB1581" w14:textId="197CEBBF" w:rsidR="004322EA" w:rsidRPr="00E01C56" w:rsidRDefault="00B67015">
      <w:pPr>
        <w:pStyle w:val="1"/>
        <w:spacing w:line="332" w:lineRule="exact"/>
        <w:ind w:left="107"/>
        <w:rPr>
          <w:rFonts w:ascii="Times New Roman" w:eastAsiaTheme="minorEastAsia" w:hAnsi="Times New Roman" w:cs="Times New Roman"/>
          <w:lang w:eastAsia="zh-TW"/>
        </w:rPr>
      </w:pPr>
      <w:r w:rsidRPr="00E01C56">
        <w:rPr>
          <w:rFonts w:ascii="Times New Roman" w:eastAsiaTheme="minorEastAsia" w:hAnsi="Times New Roman" w:cs="Times New Roman"/>
          <w:lang w:eastAsia="zh-TW"/>
        </w:rPr>
        <w:lastRenderedPageBreak/>
        <w:t>一</w:t>
      </w:r>
      <w:r w:rsidR="0013187E" w:rsidRPr="00E01C56">
        <w:rPr>
          <w:rFonts w:ascii="Times New Roman" w:eastAsiaTheme="minorEastAsia" w:hAnsi="Times New Roman" w:cs="Times New Roman"/>
          <w:lang w:eastAsia="zh-TW"/>
        </w:rPr>
        <w:t>、教案基本資料</w:t>
      </w:r>
    </w:p>
    <w:p w14:paraId="6634B3AD" w14:textId="77777777" w:rsidR="004322EA" w:rsidRPr="00E01C56" w:rsidRDefault="004322EA">
      <w:pPr>
        <w:pStyle w:val="a3"/>
        <w:spacing w:before="4" w:line="240" w:lineRule="auto"/>
        <w:rPr>
          <w:rFonts w:ascii="Times New Roman" w:eastAsiaTheme="minorEastAsia" w:hAnsi="Times New Roman" w:cs="Times New Roman"/>
          <w:sz w:val="17"/>
          <w:lang w:eastAsia="zh-TW"/>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519"/>
      </w:tblGrid>
      <w:tr w:rsidR="004322EA" w:rsidRPr="00E01C56" w14:paraId="747DAAD6" w14:textId="77777777">
        <w:trPr>
          <w:trHeight w:hRule="exact" w:val="1426"/>
        </w:trPr>
        <w:tc>
          <w:tcPr>
            <w:tcW w:w="3116" w:type="dxa"/>
          </w:tcPr>
          <w:p w14:paraId="0EDDEE6F" w14:textId="77777777" w:rsidR="004322EA" w:rsidRPr="00E01C56" w:rsidRDefault="0013187E">
            <w:pPr>
              <w:pStyle w:val="TableParagraph"/>
              <w:spacing w:line="280" w:lineRule="exact"/>
              <w:rPr>
                <w:rFonts w:ascii="Times New Roman" w:eastAsiaTheme="minorEastAsia" w:hAnsi="Times New Roman" w:cs="Times New Roman"/>
                <w:b/>
                <w:sz w:val="24"/>
                <w:lang w:eastAsia="zh-TW"/>
              </w:rPr>
            </w:pPr>
            <w:r w:rsidRPr="00E01C56">
              <w:rPr>
                <w:rFonts w:ascii="Times New Roman" w:eastAsiaTheme="minorEastAsia" w:hAnsi="Times New Roman" w:cs="Times New Roman"/>
                <w:b/>
                <w:sz w:val="24"/>
                <w:lang w:eastAsia="zh-TW"/>
              </w:rPr>
              <w:t xml:space="preserve">1. </w:t>
            </w:r>
            <w:r w:rsidRPr="00E01C56">
              <w:rPr>
                <w:rFonts w:ascii="Times New Roman" w:eastAsiaTheme="minorEastAsia" w:hAnsi="Times New Roman" w:cs="Times New Roman"/>
                <w:b/>
                <w:sz w:val="24"/>
                <w:lang w:eastAsia="zh-TW"/>
              </w:rPr>
              <w:t>科目</w:t>
            </w:r>
            <w:r w:rsidRPr="00E01C56">
              <w:rPr>
                <w:rFonts w:ascii="Times New Roman" w:eastAsiaTheme="minorEastAsia" w:hAnsi="Times New Roman" w:cs="Times New Roman"/>
                <w:sz w:val="24"/>
                <w:lang w:eastAsia="zh-TW"/>
              </w:rPr>
              <w:t>／</w:t>
            </w:r>
            <w:r w:rsidRPr="00E01C56">
              <w:rPr>
                <w:rFonts w:ascii="Times New Roman" w:eastAsiaTheme="minorEastAsia" w:hAnsi="Times New Roman" w:cs="Times New Roman"/>
                <w:b/>
                <w:sz w:val="24"/>
                <w:lang w:eastAsia="zh-TW"/>
              </w:rPr>
              <w:t>課堂名稱</w:t>
            </w:r>
          </w:p>
          <w:p w14:paraId="7310D217" w14:textId="4B04B04C" w:rsidR="004322EA" w:rsidRPr="00E01C56" w:rsidRDefault="004322EA">
            <w:pPr>
              <w:pStyle w:val="TableParagraph"/>
              <w:spacing w:before="59" w:line="240" w:lineRule="auto"/>
              <w:rPr>
                <w:rFonts w:ascii="Times New Roman" w:eastAsiaTheme="minorEastAsia" w:hAnsi="Times New Roman" w:cs="Times New Roman"/>
                <w:lang w:eastAsia="zh-TW"/>
              </w:rPr>
            </w:pPr>
          </w:p>
        </w:tc>
        <w:tc>
          <w:tcPr>
            <w:tcW w:w="6519" w:type="dxa"/>
          </w:tcPr>
          <w:p w14:paraId="5FC06F60" w14:textId="0C36B514" w:rsidR="004322EA" w:rsidRPr="00E01C56" w:rsidRDefault="0013187E" w:rsidP="00B67015">
            <w:pPr>
              <w:pStyle w:val="TableParagraph"/>
              <w:tabs>
                <w:tab w:val="left" w:pos="375"/>
              </w:tabs>
              <w:spacing w:line="240" w:lineRule="auto"/>
              <w:rPr>
                <w:rFonts w:ascii="Times New Roman" w:eastAsiaTheme="minorEastAsia" w:hAnsi="Times New Roman" w:cs="Times New Roman"/>
                <w:sz w:val="24"/>
                <w:lang w:eastAsia="zh-TW"/>
              </w:rPr>
            </w:pPr>
            <w:r w:rsidRPr="00E01C56">
              <w:rPr>
                <w:rFonts w:ascii="Times New Roman" w:eastAsiaTheme="minorEastAsia" w:hAnsi="Times New Roman" w:cs="Times New Roman"/>
                <w:spacing w:val="-1"/>
                <w:sz w:val="24"/>
                <w:lang w:eastAsia="zh-TW"/>
              </w:rPr>
              <w:t>跨科：</w:t>
            </w:r>
            <w:r w:rsidRPr="00E01C56">
              <w:rPr>
                <w:rFonts w:ascii="Times New Roman" w:eastAsiaTheme="minorEastAsia" w:hAnsi="Times New Roman" w:cs="Times New Roman"/>
                <w:sz w:val="24"/>
                <w:lang w:eastAsia="zh-TW"/>
              </w:rPr>
              <w:t>STEAM</w:t>
            </w:r>
            <w:r w:rsidRPr="00E01C56">
              <w:rPr>
                <w:rFonts w:ascii="Times New Roman" w:eastAsiaTheme="minorEastAsia" w:hAnsi="Times New Roman" w:cs="Times New Roman"/>
                <w:sz w:val="24"/>
                <w:lang w:eastAsia="zh-TW"/>
              </w:rPr>
              <w:t>、電腦、公</w:t>
            </w:r>
            <w:r w:rsidR="00B67015" w:rsidRPr="00E01C56">
              <w:rPr>
                <w:rFonts w:ascii="Times New Roman" w:eastAsiaTheme="minorEastAsia" w:hAnsi="Times New Roman" w:cs="Times New Roman"/>
                <w:sz w:val="24"/>
                <w:lang w:eastAsia="zh-TW"/>
              </w:rPr>
              <w:t>民</w:t>
            </w:r>
            <w:r w:rsidR="004977D2" w:rsidRPr="00E01C56">
              <w:rPr>
                <w:rFonts w:ascii="Times New Roman" w:eastAsiaTheme="minorEastAsia" w:hAnsi="Times New Roman" w:cs="Times New Roman"/>
                <w:sz w:val="24"/>
                <w:lang w:eastAsia="zh-TW"/>
              </w:rPr>
              <w:t>與</w:t>
            </w:r>
            <w:r w:rsidR="00B67015" w:rsidRPr="00E01C56">
              <w:rPr>
                <w:rFonts w:ascii="Times New Roman" w:eastAsiaTheme="minorEastAsia" w:hAnsi="Times New Roman" w:cs="Times New Roman"/>
                <w:sz w:val="24"/>
                <w:lang w:eastAsia="zh-TW"/>
              </w:rPr>
              <w:t>社會發展科</w:t>
            </w:r>
            <w:r w:rsidRPr="00E01C56">
              <w:rPr>
                <w:rFonts w:ascii="Times New Roman" w:eastAsiaTheme="minorEastAsia" w:hAnsi="Times New Roman" w:cs="Times New Roman"/>
                <w:sz w:val="24"/>
                <w:lang w:eastAsia="zh-TW"/>
              </w:rPr>
              <w:t>、中文</w:t>
            </w:r>
          </w:p>
        </w:tc>
      </w:tr>
      <w:tr w:rsidR="004322EA" w:rsidRPr="00E01C56" w14:paraId="1979CFAE" w14:textId="77777777">
        <w:trPr>
          <w:trHeight w:hRule="exact" w:val="758"/>
        </w:trPr>
        <w:tc>
          <w:tcPr>
            <w:tcW w:w="3116" w:type="dxa"/>
          </w:tcPr>
          <w:p w14:paraId="140FC257" w14:textId="77777777" w:rsidR="004322EA" w:rsidRPr="00E01C56" w:rsidRDefault="0013187E">
            <w:pPr>
              <w:pStyle w:val="TableParagraph"/>
              <w:spacing w:line="280" w:lineRule="exact"/>
              <w:rPr>
                <w:rFonts w:ascii="Times New Roman" w:eastAsiaTheme="minorEastAsia" w:hAnsi="Times New Roman" w:cs="Times New Roman"/>
                <w:b/>
                <w:sz w:val="24"/>
              </w:rPr>
            </w:pPr>
            <w:r w:rsidRPr="00E01C56">
              <w:rPr>
                <w:rFonts w:ascii="Times New Roman" w:eastAsiaTheme="minorEastAsia" w:hAnsi="Times New Roman" w:cs="Times New Roman"/>
                <w:b/>
                <w:sz w:val="24"/>
              </w:rPr>
              <w:t xml:space="preserve">2. </w:t>
            </w:r>
            <w:proofErr w:type="spellStart"/>
            <w:r w:rsidRPr="00E01C56">
              <w:rPr>
                <w:rFonts w:ascii="Times New Roman" w:eastAsiaTheme="minorEastAsia" w:hAnsi="Times New Roman" w:cs="Times New Roman"/>
                <w:b/>
                <w:sz w:val="24"/>
              </w:rPr>
              <w:t>組別</w:t>
            </w:r>
            <w:proofErr w:type="spellEnd"/>
          </w:p>
        </w:tc>
        <w:tc>
          <w:tcPr>
            <w:tcW w:w="6519" w:type="dxa"/>
          </w:tcPr>
          <w:p w14:paraId="3B9F3AFA" w14:textId="445E0318" w:rsidR="004322EA" w:rsidRPr="00E01C56" w:rsidRDefault="0013187E">
            <w:pPr>
              <w:pStyle w:val="TableParagraph"/>
              <w:tabs>
                <w:tab w:val="left" w:pos="2354"/>
              </w:tabs>
              <w:spacing w:line="288" w:lineRule="exact"/>
              <w:ind w:left="100"/>
              <w:rPr>
                <w:rFonts w:ascii="Times New Roman" w:eastAsiaTheme="minorEastAsia" w:hAnsi="Times New Roman" w:cs="Times New Roman"/>
                <w:sz w:val="24"/>
                <w:lang w:eastAsia="zh-TW"/>
              </w:rPr>
            </w:pPr>
            <w:r w:rsidRPr="00E01C56">
              <w:rPr>
                <w:rFonts w:ascii="Times New Roman" w:eastAsiaTheme="minorEastAsia" w:hAnsi="Times New Roman" w:cs="Times New Roman"/>
                <w:sz w:val="24"/>
                <w:lang w:eastAsia="zh-TW"/>
              </w:rPr>
              <w:t>中學</w:t>
            </w:r>
          </w:p>
          <w:p w14:paraId="66A66B93" w14:textId="77777777" w:rsidR="004322EA" w:rsidRPr="00E01C56" w:rsidRDefault="0013187E">
            <w:pPr>
              <w:pStyle w:val="TableParagraph"/>
              <w:spacing w:before="48" w:line="240" w:lineRule="auto"/>
              <w:ind w:left="100"/>
              <w:rPr>
                <w:rFonts w:ascii="Times New Roman" w:eastAsiaTheme="minorEastAsia" w:hAnsi="Times New Roman" w:cs="Times New Roman"/>
                <w:sz w:val="24"/>
                <w:lang w:eastAsia="zh-TW"/>
              </w:rPr>
            </w:pPr>
            <w:r w:rsidRPr="00E01C56">
              <w:rPr>
                <w:rFonts w:ascii="Times New Roman" w:eastAsiaTheme="minorEastAsia" w:hAnsi="Times New Roman" w:cs="Times New Roman"/>
                <w:sz w:val="24"/>
                <w:lang w:eastAsia="zh-TW"/>
              </w:rPr>
              <w:t>級別：高中</w:t>
            </w:r>
            <w:r w:rsidRPr="00E01C56">
              <w:rPr>
                <w:rFonts w:ascii="Times New Roman" w:eastAsiaTheme="minorEastAsia" w:hAnsi="Times New Roman" w:cs="Times New Roman"/>
                <w:sz w:val="24"/>
                <w:lang w:eastAsia="zh-TW"/>
              </w:rPr>
              <w:t xml:space="preserve"> (</w:t>
            </w:r>
            <w:r w:rsidRPr="00E01C56">
              <w:rPr>
                <w:rFonts w:ascii="Times New Roman" w:eastAsiaTheme="minorEastAsia" w:hAnsi="Times New Roman" w:cs="Times New Roman"/>
                <w:sz w:val="24"/>
                <w:lang w:eastAsia="zh-TW"/>
              </w:rPr>
              <w:t>中四至中六</w:t>
            </w:r>
            <w:r w:rsidRPr="00E01C56">
              <w:rPr>
                <w:rFonts w:ascii="Times New Roman" w:eastAsiaTheme="minorEastAsia" w:hAnsi="Times New Roman" w:cs="Times New Roman"/>
                <w:sz w:val="24"/>
                <w:lang w:eastAsia="zh-TW"/>
              </w:rPr>
              <w:t>)</w:t>
            </w:r>
          </w:p>
        </w:tc>
      </w:tr>
      <w:tr w:rsidR="004322EA" w:rsidRPr="00E01C56" w14:paraId="7640F6A7" w14:textId="77777777">
        <w:trPr>
          <w:trHeight w:hRule="exact" w:val="384"/>
        </w:trPr>
        <w:tc>
          <w:tcPr>
            <w:tcW w:w="3116" w:type="dxa"/>
          </w:tcPr>
          <w:p w14:paraId="7121018D" w14:textId="77777777" w:rsidR="004322EA" w:rsidRPr="00E01C56" w:rsidRDefault="0013187E">
            <w:pPr>
              <w:pStyle w:val="TableParagraph"/>
              <w:spacing w:line="280" w:lineRule="exact"/>
              <w:rPr>
                <w:rFonts w:ascii="Times New Roman" w:eastAsiaTheme="minorEastAsia" w:hAnsi="Times New Roman" w:cs="Times New Roman"/>
                <w:b/>
                <w:sz w:val="24"/>
              </w:rPr>
            </w:pPr>
            <w:r w:rsidRPr="00E01C56">
              <w:rPr>
                <w:rFonts w:ascii="Times New Roman" w:eastAsiaTheme="minorEastAsia" w:hAnsi="Times New Roman" w:cs="Times New Roman"/>
                <w:b/>
                <w:sz w:val="24"/>
              </w:rPr>
              <w:t xml:space="preserve">3. </w:t>
            </w:r>
            <w:proofErr w:type="spellStart"/>
            <w:r w:rsidRPr="00E01C56">
              <w:rPr>
                <w:rFonts w:ascii="Times New Roman" w:eastAsiaTheme="minorEastAsia" w:hAnsi="Times New Roman" w:cs="Times New Roman"/>
                <w:b/>
                <w:sz w:val="24"/>
              </w:rPr>
              <w:t>課題</w:t>
            </w:r>
            <w:proofErr w:type="spellEnd"/>
          </w:p>
        </w:tc>
        <w:tc>
          <w:tcPr>
            <w:tcW w:w="6519" w:type="dxa"/>
          </w:tcPr>
          <w:p w14:paraId="1A457908" w14:textId="00101010" w:rsidR="004322EA" w:rsidRPr="00E01C56" w:rsidRDefault="0013187E">
            <w:pPr>
              <w:pStyle w:val="TableParagraph"/>
              <w:spacing w:line="280" w:lineRule="exact"/>
              <w:ind w:left="100"/>
              <w:rPr>
                <w:rFonts w:ascii="Times New Roman" w:eastAsiaTheme="minorEastAsia" w:hAnsi="Times New Roman" w:cs="Times New Roman"/>
                <w:sz w:val="24"/>
              </w:rPr>
            </w:pPr>
            <w:proofErr w:type="spellStart"/>
            <w:r w:rsidRPr="00E01C56">
              <w:rPr>
                <w:rFonts w:ascii="Times New Roman" w:eastAsiaTheme="minorEastAsia" w:hAnsi="Times New Roman" w:cs="Times New Roman"/>
                <w:sz w:val="24"/>
              </w:rPr>
              <w:t>人工智能安全</w:t>
            </w:r>
            <w:proofErr w:type="spellEnd"/>
            <w:r w:rsidRPr="00E01C56">
              <w:rPr>
                <w:rFonts w:ascii="Times New Roman" w:eastAsiaTheme="minorEastAsia" w:hAnsi="Times New Roman" w:cs="Times New Roman"/>
                <w:sz w:val="24"/>
              </w:rPr>
              <w:t xml:space="preserve"> - </w:t>
            </w:r>
            <w:proofErr w:type="spellStart"/>
            <w:r w:rsidRPr="00E01C56">
              <w:rPr>
                <w:rFonts w:ascii="Times New Roman" w:eastAsiaTheme="minorEastAsia" w:hAnsi="Times New Roman" w:cs="Times New Roman"/>
                <w:sz w:val="24"/>
              </w:rPr>
              <w:t>與</w:t>
            </w:r>
            <w:r w:rsidRPr="00E01C56">
              <w:rPr>
                <w:rFonts w:ascii="Times New Roman" w:eastAsiaTheme="minorEastAsia" w:hAnsi="Times New Roman" w:cs="Times New Roman"/>
                <w:sz w:val="24"/>
              </w:rPr>
              <w:t>DeepSeek</w:t>
            </w:r>
            <w:proofErr w:type="spellEnd"/>
            <w:r w:rsidRPr="00E01C56">
              <w:rPr>
                <w:rFonts w:ascii="Times New Roman" w:eastAsiaTheme="minorEastAsia" w:hAnsi="Times New Roman" w:cs="Times New Roman"/>
                <w:sz w:val="24"/>
              </w:rPr>
              <w:t xml:space="preserve"> AI </w:t>
            </w:r>
            <w:proofErr w:type="spellStart"/>
            <w:r w:rsidRPr="00E01C56">
              <w:rPr>
                <w:rFonts w:ascii="Times New Roman" w:eastAsiaTheme="minorEastAsia" w:hAnsi="Times New Roman" w:cs="Times New Roman"/>
                <w:sz w:val="24"/>
              </w:rPr>
              <w:t>比肩同行</w:t>
            </w:r>
            <w:proofErr w:type="spellEnd"/>
          </w:p>
        </w:tc>
      </w:tr>
      <w:tr w:rsidR="004322EA" w:rsidRPr="00E01C56" w14:paraId="6B23DE0F" w14:textId="77777777">
        <w:trPr>
          <w:trHeight w:hRule="exact" w:val="384"/>
        </w:trPr>
        <w:tc>
          <w:tcPr>
            <w:tcW w:w="3116" w:type="dxa"/>
          </w:tcPr>
          <w:p w14:paraId="35436133" w14:textId="77777777" w:rsidR="004322EA" w:rsidRPr="00E01C56" w:rsidRDefault="0013187E">
            <w:pPr>
              <w:pStyle w:val="TableParagraph"/>
              <w:spacing w:line="280" w:lineRule="exact"/>
              <w:rPr>
                <w:rFonts w:ascii="Times New Roman" w:eastAsiaTheme="minorEastAsia" w:hAnsi="Times New Roman" w:cs="Times New Roman"/>
                <w:b/>
                <w:sz w:val="24"/>
              </w:rPr>
            </w:pPr>
            <w:r w:rsidRPr="00E01C56">
              <w:rPr>
                <w:rFonts w:ascii="Times New Roman" w:eastAsiaTheme="minorEastAsia" w:hAnsi="Times New Roman" w:cs="Times New Roman"/>
                <w:b/>
                <w:sz w:val="24"/>
              </w:rPr>
              <w:t xml:space="preserve">4. </w:t>
            </w:r>
            <w:proofErr w:type="spellStart"/>
            <w:r w:rsidRPr="00E01C56">
              <w:rPr>
                <w:rFonts w:ascii="Times New Roman" w:eastAsiaTheme="minorEastAsia" w:hAnsi="Times New Roman" w:cs="Times New Roman"/>
                <w:b/>
                <w:sz w:val="24"/>
              </w:rPr>
              <w:t>所需課時</w:t>
            </w:r>
            <w:proofErr w:type="spellEnd"/>
          </w:p>
        </w:tc>
        <w:tc>
          <w:tcPr>
            <w:tcW w:w="6519" w:type="dxa"/>
          </w:tcPr>
          <w:p w14:paraId="74F4B72B" w14:textId="0344E386" w:rsidR="004322EA" w:rsidRPr="00E01C56" w:rsidRDefault="00406A48">
            <w:pPr>
              <w:pStyle w:val="TableParagraph"/>
              <w:tabs>
                <w:tab w:val="left" w:pos="580"/>
              </w:tabs>
              <w:spacing w:line="280" w:lineRule="exact"/>
              <w:ind w:left="100"/>
              <w:rPr>
                <w:rFonts w:ascii="Times New Roman" w:eastAsiaTheme="minorEastAsia" w:hAnsi="Times New Roman" w:cs="Times New Roman"/>
                <w:sz w:val="24"/>
              </w:rPr>
            </w:pPr>
            <w:r>
              <w:rPr>
                <w:rFonts w:ascii="Times New Roman" w:eastAsiaTheme="minorEastAsia" w:hAnsi="Times New Roman" w:cs="Times New Roman" w:hint="eastAsia"/>
                <w:sz w:val="24"/>
                <w:u w:val="single"/>
                <w:lang w:eastAsia="zh-TW"/>
              </w:rPr>
              <w:t>40</w:t>
            </w:r>
            <w:r w:rsidR="0013187E" w:rsidRPr="00E01C56">
              <w:rPr>
                <w:rFonts w:ascii="Times New Roman" w:eastAsiaTheme="minorEastAsia" w:hAnsi="Times New Roman" w:cs="Times New Roman"/>
                <w:sz w:val="24"/>
              </w:rPr>
              <w:tab/>
            </w:r>
            <w:r w:rsidR="0013187E" w:rsidRPr="00E01C56">
              <w:rPr>
                <w:rFonts w:ascii="Times New Roman" w:eastAsiaTheme="minorEastAsia" w:hAnsi="Times New Roman" w:cs="Times New Roman"/>
                <w:sz w:val="24"/>
              </w:rPr>
              <w:t>（</w:t>
            </w:r>
            <w:proofErr w:type="spellStart"/>
            <w:r w:rsidR="0013187E" w:rsidRPr="00E01C56">
              <w:rPr>
                <w:rFonts w:ascii="Times New Roman" w:eastAsiaTheme="minorEastAsia" w:hAnsi="Times New Roman" w:cs="Times New Roman"/>
                <w:sz w:val="24"/>
              </w:rPr>
              <w:t>分鐘</w:t>
            </w:r>
            <w:proofErr w:type="spellEnd"/>
            <w:r w:rsidR="0013187E" w:rsidRPr="00E01C56">
              <w:rPr>
                <w:rFonts w:ascii="Times New Roman" w:eastAsiaTheme="minorEastAsia" w:hAnsi="Times New Roman" w:cs="Times New Roman"/>
                <w:sz w:val="24"/>
              </w:rPr>
              <w:t>）</w:t>
            </w:r>
          </w:p>
        </w:tc>
      </w:tr>
      <w:tr w:rsidR="004322EA" w:rsidRPr="00E01C56" w14:paraId="1B0F53EB" w14:textId="77777777">
        <w:trPr>
          <w:trHeight w:hRule="exact" w:val="6255"/>
        </w:trPr>
        <w:tc>
          <w:tcPr>
            <w:tcW w:w="3116" w:type="dxa"/>
          </w:tcPr>
          <w:p w14:paraId="5A0AE5F3" w14:textId="77777777" w:rsidR="004322EA" w:rsidRPr="00E01C56" w:rsidRDefault="0013187E">
            <w:pPr>
              <w:pStyle w:val="TableParagraph"/>
              <w:numPr>
                <w:ilvl w:val="0"/>
                <w:numId w:val="18"/>
              </w:numPr>
              <w:tabs>
                <w:tab w:val="left" w:pos="344"/>
              </w:tabs>
              <w:spacing w:line="282" w:lineRule="exact"/>
              <w:rPr>
                <w:rFonts w:ascii="Times New Roman" w:eastAsiaTheme="minorEastAsia" w:hAnsi="Times New Roman" w:cs="Times New Roman"/>
                <w:b/>
                <w:sz w:val="24"/>
              </w:rPr>
            </w:pPr>
            <w:proofErr w:type="spellStart"/>
            <w:r w:rsidRPr="00E01C56">
              <w:rPr>
                <w:rFonts w:ascii="Times New Roman" w:eastAsiaTheme="minorEastAsia" w:hAnsi="Times New Roman" w:cs="Times New Roman"/>
                <w:b/>
                <w:sz w:val="24"/>
              </w:rPr>
              <w:t>此課題學習目標</w:t>
            </w:r>
            <w:proofErr w:type="spellEnd"/>
          </w:p>
          <w:p w14:paraId="6F2488E5" w14:textId="77777777" w:rsidR="004322EA" w:rsidRPr="00E01C56" w:rsidRDefault="0013187E">
            <w:pPr>
              <w:pStyle w:val="TableParagraph"/>
              <w:numPr>
                <w:ilvl w:val="1"/>
                <w:numId w:val="18"/>
              </w:numPr>
              <w:tabs>
                <w:tab w:val="left" w:pos="557"/>
                <w:tab w:val="left" w:pos="558"/>
              </w:tabs>
              <w:spacing w:before="6" w:line="240" w:lineRule="auto"/>
              <w:rPr>
                <w:rFonts w:ascii="Times New Roman" w:eastAsiaTheme="minorEastAsia" w:hAnsi="Times New Roman" w:cs="Times New Roman"/>
                <w:b/>
                <w:sz w:val="24"/>
              </w:rPr>
            </w:pPr>
            <w:proofErr w:type="spellStart"/>
            <w:r w:rsidRPr="00E01C56">
              <w:rPr>
                <w:rFonts w:ascii="Times New Roman" w:eastAsiaTheme="minorEastAsia" w:hAnsi="Times New Roman" w:cs="Times New Roman"/>
                <w:b/>
                <w:sz w:val="24"/>
              </w:rPr>
              <w:t>知識／概念</w:t>
            </w:r>
            <w:proofErr w:type="spellEnd"/>
          </w:p>
          <w:p w14:paraId="67A4AF6D" w14:textId="77777777" w:rsidR="004322EA" w:rsidRPr="00E01C56" w:rsidRDefault="004322EA">
            <w:pPr>
              <w:pStyle w:val="TableParagraph"/>
              <w:spacing w:line="240" w:lineRule="auto"/>
              <w:ind w:left="0"/>
              <w:rPr>
                <w:rFonts w:ascii="Times New Roman" w:eastAsiaTheme="minorEastAsia" w:hAnsi="Times New Roman" w:cs="Times New Roman"/>
                <w:b/>
                <w:sz w:val="28"/>
              </w:rPr>
            </w:pPr>
          </w:p>
          <w:p w14:paraId="33EADAB7" w14:textId="77777777" w:rsidR="004322EA" w:rsidRPr="00E01C56" w:rsidRDefault="004322EA">
            <w:pPr>
              <w:pStyle w:val="TableParagraph"/>
              <w:spacing w:line="240" w:lineRule="auto"/>
              <w:ind w:left="0"/>
              <w:rPr>
                <w:rFonts w:ascii="Times New Roman" w:eastAsiaTheme="minorEastAsia" w:hAnsi="Times New Roman" w:cs="Times New Roman"/>
                <w:b/>
                <w:sz w:val="28"/>
              </w:rPr>
            </w:pPr>
          </w:p>
          <w:p w14:paraId="53D56A75" w14:textId="77777777" w:rsidR="004322EA" w:rsidRPr="00E01C56" w:rsidRDefault="004322EA">
            <w:pPr>
              <w:pStyle w:val="TableParagraph"/>
              <w:spacing w:line="240" w:lineRule="auto"/>
              <w:ind w:left="0"/>
              <w:rPr>
                <w:rFonts w:ascii="Times New Roman" w:eastAsiaTheme="minorEastAsia" w:hAnsi="Times New Roman" w:cs="Times New Roman"/>
                <w:b/>
                <w:sz w:val="28"/>
              </w:rPr>
            </w:pPr>
          </w:p>
          <w:p w14:paraId="3D61EB63" w14:textId="77777777" w:rsidR="004322EA" w:rsidRPr="00E01C56" w:rsidRDefault="004322EA">
            <w:pPr>
              <w:pStyle w:val="TableParagraph"/>
              <w:spacing w:line="240" w:lineRule="auto"/>
              <w:ind w:left="0"/>
              <w:rPr>
                <w:rFonts w:ascii="Times New Roman" w:eastAsiaTheme="minorEastAsia" w:hAnsi="Times New Roman" w:cs="Times New Roman"/>
                <w:b/>
                <w:sz w:val="28"/>
              </w:rPr>
            </w:pPr>
          </w:p>
          <w:p w14:paraId="7090097B" w14:textId="77777777" w:rsidR="004322EA" w:rsidRPr="00E01C56" w:rsidRDefault="004322EA">
            <w:pPr>
              <w:pStyle w:val="TableParagraph"/>
              <w:spacing w:before="12" w:line="240" w:lineRule="auto"/>
              <w:ind w:left="0"/>
              <w:rPr>
                <w:rFonts w:ascii="Times New Roman" w:eastAsiaTheme="minorEastAsia" w:hAnsi="Times New Roman" w:cs="Times New Roman"/>
                <w:b/>
                <w:sz w:val="35"/>
              </w:rPr>
            </w:pPr>
          </w:p>
          <w:p w14:paraId="60C8AFB0" w14:textId="77777777" w:rsidR="004322EA" w:rsidRPr="00E01C56" w:rsidRDefault="0013187E" w:rsidP="00F94774">
            <w:pPr>
              <w:pStyle w:val="TableParagraph"/>
              <w:numPr>
                <w:ilvl w:val="1"/>
                <w:numId w:val="18"/>
              </w:numPr>
              <w:tabs>
                <w:tab w:val="left" w:pos="557"/>
                <w:tab w:val="left" w:pos="558"/>
              </w:tabs>
              <w:spacing w:before="120" w:line="240" w:lineRule="auto"/>
              <w:ind w:left="555" w:hanging="357"/>
              <w:rPr>
                <w:rFonts w:ascii="Times New Roman" w:eastAsiaTheme="minorEastAsia" w:hAnsi="Times New Roman" w:cs="Times New Roman"/>
                <w:b/>
                <w:sz w:val="24"/>
              </w:rPr>
            </w:pPr>
            <w:proofErr w:type="spellStart"/>
            <w:r w:rsidRPr="00E01C56">
              <w:rPr>
                <w:rFonts w:ascii="Times New Roman" w:eastAsiaTheme="minorEastAsia" w:hAnsi="Times New Roman" w:cs="Times New Roman"/>
                <w:b/>
                <w:sz w:val="24"/>
              </w:rPr>
              <w:t>技能</w:t>
            </w:r>
            <w:proofErr w:type="spellEnd"/>
          </w:p>
          <w:p w14:paraId="0E08E475" w14:textId="77777777" w:rsidR="004322EA" w:rsidRPr="00E01C56" w:rsidRDefault="004322EA">
            <w:pPr>
              <w:pStyle w:val="TableParagraph"/>
              <w:spacing w:line="240" w:lineRule="auto"/>
              <w:ind w:left="0"/>
              <w:rPr>
                <w:rFonts w:ascii="Times New Roman" w:eastAsiaTheme="minorEastAsia" w:hAnsi="Times New Roman" w:cs="Times New Roman"/>
                <w:b/>
                <w:sz w:val="28"/>
              </w:rPr>
            </w:pPr>
          </w:p>
          <w:p w14:paraId="0631171A" w14:textId="77777777" w:rsidR="004322EA" w:rsidRPr="00E01C56" w:rsidRDefault="004322EA">
            <w:pPr>
              <w:pStyle w:val="TableParagraph"/>
              <w:spacing w:before="11" w:line="240" w:lineRule="auto"/>
              <w:ind w:left="0"/>
              <w:rPr>
                <w:rFonts w:ascii="Times New Roman" w:eastAsiaTheme="minorEastAsia" w:hAnsi="Times New Roman" w:cs="Times New Roman"/>
                <w:b/>
                <w:sz w:val="35"/>
              </w:rPr>
            </w:pPr>
          </w:p>
          <w:p w14:paraId="244FF592" w14:textId="77777777" w:rsidR="004322EA" w:rsidRPr="00E01C56" w:rsidRDefault="0013187E">
            <w:pPr>
              <w:pStyle w:val="TableParagraph"/>
              <w:numPr>
                <w:ilvl w:val="1"/>
                <w:numId w:val="18"/>
              </w:numPr>
              <w:tabs>
                <w:tab w:val="left" w:pos="557"/>
                <w:tab w:val="left" w:pos="558"/>
              </w:tabs>
              <w:spacing w:line="240" w:lineRule="auto"/>
              <w:rPr>
                <w:rFonts w:ascii="Times New Roman" w:eastAsiaTheme="minorEastAsia" w:hAnsi="Times New Roman" w:cs="Times New Roman"/>
                <w:b/>
                <w:sz w:val="24"/>
              </w:rPr>
            </w:pPr>
            <w:proofErr w:type="spellStart"/>
            <w:r w:rsidRPr="00E01C56">
              <w:rPr>
                <w:rFonts w:ascii="Times New Roman" w:eastAsiaTheme="minorEastAsia" w:hAnsi="Times New Roman" w:cs="Times New Roman"/>
                <w:b/>
                <w:sz w:val="24"/>
              </w:rPr>
              <w:t>價值觀和態度</w:t>
            </w:r>
            <w:proofErr w:type="spellEnd"/>
          </w:p>
        </w:tc>
        <w:tc>
          <w:tcPr>
            <w:tcW w:w="6519" w:type="dxa"/>
          </w:tcPr>
          <w:p w14:paraId="2A8CB390" w14:textId="77777777" w:rsidR="004322EA" w:rsidRPr="00E01C56" w:rsidRDefault="0013187E">
            <w:pPr>
              <w:pStyle w:val="TableParagraph"/>
              <w:spacing w:line="277" w:lineRule="exact"/>
              <w:ind w:left="100"/>
              <w:rPr>
                <w:rFonts w:ascii="Times New Roman" w:eastAsiaTheme="minorEastAsia" w:hAnsi="Times New Roman" w:cs="Times New Roman"/>
                <w:b/>
                <w:sz w:val="24"/>
              </w:rPr>
            </w:pPr>
            <w:proofErr w:type="spellStart"/>
            <w:r w:rsidRPr="00E01C56">
              <w:rPr>
                <w:rFonts w:ascii="Times New Roman" w:eastAsiaTheme="minorEastAsia" w:hAnsi="Times New Roman" w:cs="Times New Roman"/>
                <w:b/>
                <w:sz w:val="24"/>
              </w:rPr>
              <w:t>完成後，學生應能夠</w:t>
            </w:r>
            <w:proofErr w:type="spellEnd"/>
            <w:r w:rsidRPr="00E01C56">
              <w:rPr>
                <w:rFonts w:ascii="Times New Roman" w:eastAsiaTheme="minorEastAsia" w:hAnsi="Times New Roman" w:cs="Times New Roman"/>
                <w:b/>
                <w:sz w:val="24"/>
              </w:rPr>
              <w:t>：</w:t>
            </w:r>
          </w:p>
          <w:p w14:paraId="72D166C3" w14:textId="77777777" w:rsidR="004322EA" w:rsidRPr="00E01C56" w:rsidRDefault="0013187E">
            <w:pPr>
              <w:pStyle w:val="TableParagraph"/>
              <w:spacing w:line="312" w:lineRule="exact"/>
              <w:ind w:left="100"/>
              <w:rPr>
                <w:rFonts w:ascii="Times New Roman" w:eastAsiaTheme="minorEastAsia" w:hAnsi="Times New Roman" w:cs="Times New Roman"/>
                <w:b/>
                <w:sz w:val="24"/>
              </w:rPr>
            </w:pPr>
            <w:proofErr w:type="spellStart"/>
            <w:r w:rsidRPr="00E01C56">
              <w:rPr>
                <w:rFonts w:ascii="Times New Roman" w:eastAsiaTheme="minorEastAsia" w:hAnsi="Times New Roman" w:cs="Times New Roman"/>
                <w:b/>
                <w:sz w:val="24"/>
              </w:rPr>
              <w:t>知識／概念</w:t>
            </w:r>
            <w:proofErr w:type="spellEnd"/>
            <w:r w:rsidRPr="00E01C56">
              <w:rPr>
                <w:rFonts w:ascii="Times New Roman" w:eastAsiaTheme="minorEastAsia" w:hAnsi="Times New Roman" w:cs="Times New Roman"/>
                <w:b/>
                <w:sz w:val="24"/>
              </w:rPr>
              <w:t>：</w:t>
            </w:r>
          </w:p>
          <w:p w14:paraId="666043AB" w14:textId="67F11129" w:rsidR="004322EA" w:rsidRPr="00E01C56" w:rsidRDefault="0013187E">
            <w:pPr>
              <w:pStyle w:val="TableParagraph"/>
              <w:numPr>
                <w:ilvl w:val="0"/>
                <w:numId w:val="17"/>
              </w:numPr>
              <w:tabs>
                <w:tab w:val="left" w:pos="580"/>
                <w:tab w:val="left" w:pos="581"/>
              </w:tabs>
              <w:spacing w:line="318" w:lineRule="exact"/>
              <w:rPr>
                <w:rFonts w:ascii="Times New Roman" w:eastAsiaTheme="minorEastAsia" w:hAnsi="Times New Roman" w:cs="Times New Roman"/>
                <w:sz w:val="24"/>
                <w:lang w:eastAsia="zh-TW"/>
              </w:rPr>
            </w:pPr>
            <w:r w:rsidRPr="00E01C56">
              <w:rPr>
                <w:rFonts w:ascii="Times New Roman" w:eastAsiaTheme="minorEastAsia" w:hAnsi="Times New Roman" w:cs="Times New Roman"/>
                <w:sz w:val="24"/>
                <w:lang w:eastAsia="zh-TW"/>
              </w:rPr>
              <w:t>了解「總體國家安全觀」的二十</w:t>
            </w:r>
            <w:proofErr w:type="gramStart"/>
            <w:r w:rsidRPr="00E01C56">
              <w:rPr>
                <w:rFonts w:ascii="Times New Roman" w:eastAsiaTheme="minorEastAsia" w:hAnsi="Times New Roman" w:cs="Times New Roman"/>
                <w:sz w:val="24"/>
                <w:lang w:eastAsia="zh-TW"/>
              </w:rPr>
              <w:t>個</w:t>
            </w:r>
            <w:proofErr w:type="gramEnd"/>
            <w:r w:rsidRPr="00E01C56">
              <w:rPr>
                <w:rFonts w:ascii="Times New Roman" w:eastAsiaTheme="minorEastAsia" w:hAnsi="Times New Roman" w:cs="Times New Roman"/>
                <w:sz w:val="24"/>
                <w:lang w:eastAsia="zh-TW"/>
              </w:rPr>
              <w:t>國</w:t>
            </w:r>
            <w:r w:rsidR="004977D2" w:rsidRPr="00E01C56">
              <w:rPr>
                <w:rFonts w:ascii="Times New Roman" w:eastAsiaTheme="minorEastAsia" w:hAnsi="Times New Roman" w:cs="Times New Roman"/>
                <w:sz w:val="24"/>
                <w:lang w:eastAsia="zh-TW"/>
              </w:rPr>
              <w:t>家</w:t>
            </w:r>
            <w:r w:rsidRPr="00E01C56">
              <w:rPr>
                <w:rFonts w:ascii="Times New Roman" w:eastAsiaTheme="minorEastAsia" w:hAnsi="Times New Roman" w:cs="Times New Roman"/>
                <w:sz w:val="24"/>
                <w:lang w:eastAsia="zh-TW"/>
              </w:rPr>
              <w:t>安</w:t>
            </w:r>
            <w:r w:rsidR="004977D2" w:rsidRPr="00E01C56">
              <w:rPr>
                <w:rFonts w:ascii="Times New Roman" w:eastAsiaTheme="minorEastAsia" w:hAnsi="Times New Roman" w:cs="Times New Roman"/>
                <w:sz w:val="24"/>
                <w:lang w:eastAsia="zh-TW"/>
              </w:rPr>
              <w:t>全</w:t>
            </w:r>
            <w:r w:rsidRPr="00E01C56">
              <w:rPr>
                <w:rFonts w:ascii="Times New Roman" w:eastAsiaTheme="minorEastAsia" w:hAnsi="Times New Roman" w:cs="Times New Roman"/>
                <w:sz w:val="24"/>
                <w:lang w:eastAsia="zh-TW"/>
              </w:rPr>
              <w:t>重點領域</w:t>
            </w:r>
          </w:p>
          <w:p w14:paraId="1610E8A4" w14:textId="77777777" w:rsidR="004322EA" w:rsidRPr="00E01C56" w:rsidRDefault="0013187E">
            <w:pPr>
              <w:pStyle w:val="TableParagraph"/>
              <w:numPr>
                <w:ilvl w:val="0"/>
                <w:numId w:val="17"/>
              </w:numPr>
              <w:tabs>
                <w:tab w:val="left" w:pos="581"/>
              </w:tabs>
              <w:spacing w:before="9" w:line="312" w:lineRule="exact"/>
              <w:ind w:right="168"/>
              <w:jc w:val="both"/>
              <w:rPr>
                <w:rFonts w:ascii="Times New Roman" w:eastAsiaTheme="minorEastAsia" w:hAnsi="Times New Roman" w:cs="Times New Roman"/>
                <w:sz w:val="24"/>
                <w:lang w:eastAsia="zh-TW"/>
              </w:rPr>
            </w:pPr>
            <w:r w:rsidRPr="00E01C56">
              <w:rPr>
                <w:rFonts w:ascii="Times New Roman" w:eastAsiaTheme="minorEastAsia" w:hAnsi="Times New Roman" w:cs="Times New Roman"/>
                <w:sz w:val="24"/>
                <w:lang w:eastAsia="zh-TW"/>
              </w:rPr>
              <w:t>增強學生對人工智能及其潛在風險的認識，特別是人工智能在國家安全上的應用情況</w:t>
            </w:r>
          </w:p>
          <w:p w14:paraId="21B9962D" w14:textId="77777777" w:rsidR="004322EA" w:rsidRPr="00E01C56" w:rsidRDefault="0013187E">
            <w:pPr>
              <w:pStyle w:val="TableParagraph"/>
              <w:numPr>
                <w:ilvl w:val="0"/>
                <w:numId w:val="17"/>
              </w:numPr>
              <w:tabs>
                <w:tab w:val="left" w:pos="581"/>
              </w:tabs>
              <w:spacing w:line="312" w:lineRule="exact"/>
              <w:ind w:right="168"/>
              <w:jc w:val="both"/>
              <w:rPr>
                <w:rFonts w:ascii="Times New Roman" w:eastAsiaTheme="minorEastAsia" w:hAnsi="Times New Roman" w:cs="Times New Roman"/>
                <w:sz w:val="24"/>
                <w:lang w:eastAsia="zh-TW"/>
              </w:rPr>
            </w:pPr>
            <w:r w:rsidRPr="00E01C56">
              <w:rPr>
                <w:rFonts w:ascii="Times New Roman" w:eastAsiaTheme="minorEastAsia" w:hAnsi="Times New Roman" w:cs="Times New Roman"/>
                <w:sz w:val="24"/>
                <w:lang w:eastAsia="zh-TW"/>
              </w:rPr>
              <w:t>加強學生認識人工智能安全與個人日常生活息息相關，進而讓學生運用所學，加深對「總體國家安全觀」和國家安全相關內容的理解</w:t>
            </w:r>
          </w:p>
          <w:p w14:paraId="67C2F178" w14:textId="77777777" w:rsidR="004322EA" w:rsidRPr="00E01C56" w:rsidRDefault="0013187E">
            <w:pPr>
              <w:pStyle w:val="TableParagraph"/>
              <w:spacing w:line="296" w:lineRule="exact"/>
              <w:ind w:left="100"/>
              <w:rPr>
                <w:rFonts w:ascii="Times New Roman" w:eastAsiaTheme="minorEastAsia" w:hAnsi="Times New Roman" w:cs="Times New Roman"/>
                <w:sz w:val="24"/>
              </w:rPr>
            </w:pPr>
            <w:proofErr w:type="spellStart"/>
            <w:r w:rsidRPr="00E01C56">
              <w:rPr>
                <w:rFonts w:ascii="Times New Roman" w:eastAsiaTheme="minorEastAsia" w:hAnsi="Times New Roman" w:cs="Times New Roman"/>
                <w:b/>
                <w:sz w:val="24"/>
              </w:rPr>
              <w:t>技能</w:t>
            </w:r>
            <w:proofErr w:type="spellEnd"/>
            <w:r w:rsidRPr="00E01C56">
              <w:rPr>
                <w:rFonts w:ascii="Times New Roman" w:eastAsiaTheme="minorEastAsia" w:hAnsi="Times New Roman" w:cs="Times New Roman"/>
                <w:sz w:val="24"/>
              </w:rPr>
              <w:t>：</w:t>
            </w:r>
          </w:p>
          <w:p w14:paraId="406BBA23" w14:textId="77777777" w:rsidR="004322EA" w:rsidRPr="00E01C56" w:rsidRDefault="0013187E">
            <w:pPr>
              <w:pStyle w:val="TableParagraph"/>
              <w:numPr>
                <w:ilvl w:val="0"/>
                <w:numId w:val="17"/>
              </w:numPr>
              <w:tabs>
                <w:tab w:val="left" w:pos="580"/>
                <w:tab w:val="left" w:pos="581"/>
              </w:tabs>
              <w:spacing w:line="313" w:lineRule="exact"/>
              <w:rPr>
                <w:rFonts w:ascii="Times New Roman" w:eastAsiaTheme="minorEastAsia" w:hAnsi="Times New Roman" w:cs="Times New Roman"/>
                <w:sz w:val="24"/>
                <w:lang w:eastAsia="zh-TW"/>
              </w:rPr>
            </w:pPr>
            <w:r w:rsidRPr="00E01C56">
              <w:rPr>
                <w:rFonts w:ascii="Times New Roman" w:eastAsiaTheme="minorEastAsia" w:hAnsi="Times New Roman" w:cs="Times New Roman"/>
                <w:spacing w:val="-1"/>
                <w:sz w:val="24"/>
                <w:lang w:eastAsia="zh-TW"/>
              </w:rPr>
              <w:t>培養學生對</w:t>
            </w:r>
            <w:r w:rsidRPr="00E01C56">
              <w:rPr>
                <w:rFonts w:ascii="Times New Roman" w:eastAsiaTheme="minorEastAsia" w:hAnsi="Times New Roman" w:cs="Times New Roman"/>
                <w:spacing w:val="-1"/>
                <w:sz w:val="24"/>
                <w:lang w:eastAsia="zh-TW"/>
              </w:rPr>
              <w:t xml:space="preserve"> </w:t>
            </w:r>
            <w:r w:rsidRPr="00E01C56">
              <w:rPr>
                <w:rFonts w:ascii="Times New Roman" w:eastAsiaTheme="minorEastAsia" w:hAnsi="Times New Roman" w:cs="Times New Roman"/>
                <w:sz w:val="24"/>
                <w:lang w:eastAsia="zh-TW"/>
              </w:rPr>
              <w:t>AI</w:t>
            </w:r>
            <w:r w:rsidRPr="00E01C56">
              <w:rPr>
                <w:rFonts w:ascii="Times New Roman" w:eastAsiaTheme="minorEastAsia" w:hAnsi="Times New Roman" w:cs="Times New Roman"/>
                <w:spacing w:val="-2"/>
                <w:sz w:val="24"/>
                <w:lang w:eastAsia="zh-TW"/>
              </w:rPr>
              <w:t xml:space="preserve"> </w:t>
            </w:r>
            <w:r w:rsidRPr="00E01C56">
              <w:rPr>
                <w:rFonts w:ascii="Times New Roman" w:eastAsiaTheme="minorEastAsia" w:hAnsi="Times New Roman" w:cs="Times New Roman"/>
                <w:sz w:val="24"/>
                <w:lang w:eastAsia="zh-TW"/>
              </w:rPr>
              <w:t>相關風險的批判性思維能力</w:t>
            </w:r>
          </w:p>
          <w:p w14:paraId="7FD0A72E" w14:textId="77777777" w:rsidR="004322EA" w:rsidRPr="00E01C56" w:rsidRDefault="0013187E">
            <w:pPr>
              <w:pStyle w:val="TableParagraph"/>
              <w:numPr>
                <w:ilvl w:val="0"/>
                <w:numId w:val="17"/>
              </w:numPr>
              <w:tabs>
                <w:tab w:val="left" w:pos="580"/>
                <w:tab w:val="left" w:pos="581"/>
              </w:tabs>
              <w:spacing w:before="10" w:line="312" w:lineRule="exact"/>
              <w:ind w:left="100" w:right="2326" w:firstLine="0"/>
              <w:rPr>
                <w:rFonts w:ascii="Times New Roman" w:eastAsiaTheme="minorEastAsia" w:hAnsi="Times New Roman" w:cs="Times New Roman"/>
                <w:b/>
                <w:sz w:val="24"/>
                <w:lang w:eastAsia="zh-TW"/>
              </w:rPr>
            </w:pPr>
            <w:r w:rsidRPr="00E01C56">
              <w:rPr>
                <w:rFonts w:ascii="Times New Roman" w:eastAsiaTheme="minorEastAsia" w:hAnsi="Times New Roman" w:cs="Times New Roman"/>
                <w:sz w:val="24"/>
                <w:lang w:eastAsia="zh-TW"/>
              </w:rPr>
              <w:t>培養小組團隊精神及合作解難能力</w:t>
            </w:r>
            <w:r w:rsidRPr="00E01C56">
              <w:rPr>
                <w:rFonts w:ascii="Times New Roman" w:eastAsiaTheme="minorEastAsia" w:hAnsi="Times New Roman" w:cs="Times New Roman"/>
                <w:b/>
                <w:sz w:val="24"/>
                <w:lang w:eastAsia="zh-TW"/>
              </w:rPr>
              <w:t>價值觀和態度</w:t>
            </w:r>
          </w:p>
          <w:p w14:paraId="02AA8115" w14:textId="77777777" w:rsidR="004322EA" w:rsidRPr="00E01C56" w:rsidRDefault="0013187E">
            <w:pPr>
              <w:pStyle w:val="TableParagraph"/>
              <w:numPr>
                <w:ilvl w:val="0"/>
                <w:numId w:val="17"/>
              </w:numPr>
              <w:tabs>
                <w:tab w:val="left" w:pos="581"/>
              </w:tabs>
              <w:spacing w:line="312" w:lineRule="exact"/>
              <w:ind w:right="167"/>
              <w:jc w:val="both"/>
              <w:rPr>
                <w:rFonts w:ascii="Times New Roman" w:eastAsiaTheme="minorEastAsia" w:hAnsi="Times New Roman" w:cs="Times New Roman"/>
                <w:sz w:val="24"/>
                <w:lang w:eastAsia="zh-TW"/>
              </w:rPr>
            </w:pPr>
            <w:r w:rsidRPr="00E01C56">
              <w:rPr>
                <w:rFonts w:ascii="Times New Roman" w:eastAsiaTheme="minorEastAsia" w:hAnsi="Times New Roman" w:cs="Times New Roman"/>
                <w:sz w:val="24"/>
                <w:lang w:eastAsia="zh-TW"/>
              </w:rPr>
              <w:t>透過教學活動，促使學生經歷人工智能安全事務，整體提升學生對「總體國家安全觀」的認識，共同維護國家安全</w:t>
            </w:r>
          </w:p>
          <w:p w14:paraId="6226AF5C" w14:textId="77777777" w:rsidR="004322EA" w:rsidRPr="00E01C56" w:rsidRDefault="0013187E">
            <w:pPr>
              <w:pStyle w:val="TableParagraph"/>
              <w:numPr>
                <w:ilvl w:val="0"/>
                <w:numId w:val="17"/>
              </w:numPr>
              <w:tabs>
                <w:tab w:val="left" w:pos="581"/>
              </w:tabs>
              <w:spacing w:line="312" w:lineRule="exact"/>
              <w:ind w:right="167"/>
              <w:jc w:val="both"/>
              <w:rPr>
                <w:rFonts w:ascii="Times New Roman" w:eastAsiaTheme="minorEastAsia" w:hAnsi="Times New Roman" w:cs="Times New Roman"/>
                <w:sz w:val="24"/>
                <w:lang w:eastAsia="zh-TW"/>
              </w:rPr>
            </w:pPr>
            <w:r w:rsidRPr="00E01C56">
              <w:rPr>
                <w:rFonts w:ascii="Times New Roman" w:eastAsiaTheme="minorEastAsia" w:hAnsi="Times New Roman" w:cs="Times New Roman"/>
                <w:sz w:val="24"/>
                <w:lang w:eastAsia="zh-TW"/>
              </w:rPr>
              <w:t>透過個案及事例，讓學生理解維護人工智能安全與個人</w:t>
            </w:r>
            <w:r w:rsidRPr="00E01C56">
              <w:rPr>
                <w:rFonts w:ascii="Times New Roman" w:eastAsiaTheme="minorEastAsia" w:hAnsi="Times New Roman" w:cs="Times New Roman"/>
                <w:spacing w:val="-1"/>
                <w:sz w:val="24"/>
                <w:lang w:eastAsia="zh-TW"/>
              </w:rPr>
              <w:t>責任的關聯，並鼓勵學生正確及負責任地使用</w:t>
            </w:r>
            <w:r w:rsidRPr="00E01C56">
              <w:rPr>
                <w:rFonts w:ascii="Times New Roman" w:eastAsiaTheme="minorEastAsia" w:hAnsi="Times New Roman" w:cs="Times New Roman"/>
                <w:spacing w:val="-1"/>
                <w:sz w:val="24"/>
                <w:lang w:eastAsia="zh-TW"/>
              </w:rPr>
              <w:t xml:space="preserve"> </w:t>
            </w:r>
            <w:r w:rsidRPr="00E01C56">
              <w:rPr>
                <w:rFonts w:ascii="Times New Roman" w:eastAsiaTheme="minorEastAsia" w:hAnsi="Times New Roman" w:cs="Times New Roman"/>
                <w:sz w:val="24"/>
                <w:lang w:eastAsia="zh-TW"/>
              </w:rPr>
              <w:t>AI</w:t>
            </w:r>
            <w:r w:rsidRPr="00E01C56">
              <w:rPr>
                <w:rFonts w:ascii="Times New Roman" w:eastAsiaTheme="minorEastAsia" w:hAnsi="Times New Roman" w:cs="Times New Roman"/>
                <w:spacing w:val="-3"/>
                <w:sz w:val="24"/>
                <w:lang w:eastAsia="zh-TW"/>
              </w:rPr>
              <w:t xml:space="preserve"> </w:t>
            </w:r>
            <w:r w:rsidRPr="00E01C56">
              <w:rPr>
                <w:rFonts w:ascii="Times New Roman" w:eastAsiaTheme="minorEastAsia" w:hAnsi="Times New Roman" w:cs="Times New Roman"/>
                <w:sz w:val="24"/>
                <w:lang w:eastAsia="zh-TW"/>
              </w:rPr>
              <w:t>技術</w:t>
            </w:r>
          </w:p>
          <w:p w14:paraId="01224720" w14:textId="7DBDE891" w:rsidR="004322EA" w:rsidRPr="00E01C56" w:rsidRDefault="0013187E">
            <w:pPr>
              <w:pStyle w:val="TableParagraph"/>
              <w:numPr>
                <w:ilvl w:val="0"/>
                <w:numId w:val="17"/>
              </w:numPr>
              <w:tabs>
                <w:tab w:val="left" w:pos="581"/>
              </w:tabs>
              <w:spacing w:line="312" w:lineRule="exact"/>
              <w:ind w:right="211"/>
              <w:jc w:val="both"/>
              <w:rPr>
                <w:rFonts w:ascii="Times New Roman" w:eastAsiaTheme="minorEastAsia" w:hAnsi="Times New Roman" w:cs="Times New Roman"/>
                <w:sz w:val="24"/>
                <w:lang w:eastAsia="zh-TW"/>
              </w:rPr>
            </w:pPr>
            <w:r w:rsidRPr="00E01C56">
              <w:rPr>
                <w:rFonts w:ascii="Times New Roman" w:eastAsiaTheme="minorEastAsia" w:hAnsi="Times New Roman" w:cs="Times New Roman"/>
                <w:spacing w:val="-1"/>
                <w:sz w:val="24"/>
                <w:lang w:eastAsia="zh-TW"/>
              </w:rPr>
              <w:t>以中國</w:t>
            </w:r>
            <w:r w:rsidRPr="00E01C56">
              <w:rPr>
                <w:rFonts w:ascii="Times New Roman" w:eastAsiaTheme="minorEastAsia" w:hAnsi="Times New Roman" w:cs="Times New Roman"/>
                <w:spacing w:val="-1"/>
                <w:sz w:val="24"/>
                <w:lang w:eastAsia="zh-TW"/>
              </w:rPr>
              <w:t xml:space="preserve"> </w:t>
            </w:r>
            <w:proofErr w:type="spellStart"/>
            <w:r w:rsidRPr="00E01C56">
              <w:rPr>
                <w:rFonts w:ascii="Times New Roman" w:eastAsiaTheme="minorEastAsia" w:hAnsi="Times New Roman" w:cs="Times New Roman"/>
                <w:sz w:val="24"/>
                <w:lang w:eastAsia="zh-TW"/>
              </w:rPr>
              <w:t>DeepSeek</w:t>
            </w:r>
            <w:proofErr w:type="spellEnd"/>
            <w:r w:rsidRPr="00E01C56">
              <w:rPr>
                <w:rFonts w:ascii="Times New Roman" w:eastAsiaTheme="minorEastAsia" w:hAnsi="Times New Roman" w:cs="Times New Roman"/>
                <w:spacing w:val="1"/>
                <w:sz w:val="24"/>
                <w:lang w:eastAsia="zh-TW"/>
              </w:rPr>
              <w:t xml:space="preserve"> </w:t>
            </w:r>
            <w:r w:rsidRPr="00E01C56">
              <w:rPr>
                <w:rFonts w:ascii="Times New Roman" w:eastAsiaTheme="minorEastAsia" w:hAnsi="Times New Roman" w:cs="Times New Roman"/>
                <w:sz w:val="24"/>
                <w:lang w:eastAsia="zh-TW"/>
              </w:rPr>
              <w:t>AI</w:t>
            </w:r>
            <w:r w:rsidRPr="00E01C56">
              <w:rPr>
                <w:rFonts w:ascii="Times New Roman" w:eastAsiaTheme="minorEastAsia" w:hAnsi="Times New Roman" w:cs="Times New Roman"/>
                <w:spacing w:val="-16"/>
                <w:sz w:val="24"/>
                <w:lang w:eastAsia="zh-TW"/>
              </w:rPr>
              <w:t xml:space="preserve"> </w:t>
            </w:r>
            <w:r w:rsidRPr="00E01C56">
              <w:rPr>
                <w:rFonts w:ascii="Times New Roman" w:eastAsiaTheme="minorEastAsia" w:hAnsi="Times New Roman" w:cs="Times New Roman"/>
                <w:sz w:val="24"/>
                <w:lang w:eastAsia="zh-TW"/>
              </w:rPr>
              <w:t>工具，鼓勵學生仿效創始人梁文鋒，培養以科技興國的愛國情懷</w:t>
            </w:r>
          </w:p>
        </w:tc>
      </w:tr>
      <w:tr w:rsidR="004322EA" w:rsidRPr="00E01C56" w14:paraId="627FFC8C" w14:textId="77777777">
        <w:trPr>
          <w:trHeight w:hRule="exact" w:val="3205"/>
        </w:trPr>
        <w:tc>
          <w:tcPr>
            <w:tcW w:w="3116" w:type="dxa"/>
          </w:tcPr>
          <w:p w14:paraId="3613282D" w14:textId="77777777" w:rsidR="004322EA" w:rsidRPr="00E01C56" w:rsidRDefault="0013187E">
            <w:pPr>
              <w:pStyle w:val="TableParagraph"/>
              <w:spacing w:line="280" w:lineRule="exact"/>
              <w:rPr>
                <w:rFonts w:ascii="Times New Roman" w:eastAsiaTheme="minorEastAsia" w:hAnsi="Times New Roman" w:cs="Times New Roman"/>
                <w:b/>
                <w:sz w:val="24"/>
                <w:lang w:eastAsia="zh-TW"/>
              </w:rPr>
            </w:pPr>
            <w:r w:rsidRPr="00E01C56">
              <w:rPr>
                <w:rFonts w:ascii="Times New Roman" w:eastAsiaTheme="minorEastAsia" w:hAnsi="Times New Roman" w:cs="Times New Roman"/>
                <w:b/>
                <w:sz w:val="24"/>
                <w:lang w:eastAsia="zh-TW"/>
              </w:rPr>
              <w:t xml:space="preserve">6. </w:t>
            </w:r>
            <w:r w:rsidRPr="00E01C56">
              <w:rPr>
                <w:rFonts w:ascii="Times New Roman" w:eastAsiaTheme="minorEastAsia" w:hAnsi="Times New Roman" w:cs="Times New Roman"/>
                <w:b/>
                <w:sz w:val="24"/>
                <w:lang w:eastAsia="zh-TW"/>
              </w:rPr>
              <w:t>課題內容與「總體國家安</w:t>
            </w:r>
          </w:p>
          <w:p w14:paraId="17F92878" w14:textId="77777777" w:rsidR="004322EA" w:rsidRPr="00E01C56" w:rsidRDefault="0013187E">
            <w:pPr>
              <w:pStyle w:val="TableParagraph"/>
              <w:spacing w:before="56" w:line="240" w:lineRule="auto"/>
              <w:rPr>
                <w:rFonts w:ascii="Times New Roman" w:eastAsiaTheme="minorEastAsia" w:hAnsi="Times New Roman" w:cs="Times New Roman"/>
                <w:b/>
                <w:sz w:val="24"/>
                <w:lang w:eastAsia="zh-TW"/>
              </w:rPr>
            </w:pPr>
            <w:r w:rsidRPr="00E01C56">
              <w:rPr>
                <w:rFonts w:ascii="Times New Roman" w:eastAsiaTheme="minorEastAsia" w:hAnsi="Times New Roman" w:cs="Times New Roman"/>
                <w:b/>
                <w:sz w:val="24"/>
                <w:lang w:eastAsia="zh-TW"/>
              </w:rPr>
              <w:t>全觀」的連</w:t>
            </w:r>
            <w:proofErr w:type="gramStart"/>
            <w:r w:rsidRPr="00E01C56">
              <w:rPr>
                <w:rFonts w:ascii="Times New Roman" w:eastAsiaTheme="minorEastAsia" w:hAnsi="Times New Roman" w:cs="Times New Roman"/>
                <w:b/>
                <w:sz w:val="24"/>
                <w:lang w:eastAsia="zh-TW"/>
              </w:rPr>
              <w:t>繫</w:t>
            </w:r>
            <w:proofErr w:type="gramEnd"/>
          </w:p>
          <w:p w14:paraId="4C9244C8" w14:textId="77777777" w:rsidR="004322EA" w:rsidRPr="00E01C56" w:rsidRDefault="0013187E" w:rsidP="00E96A2B">
            <w:pPr>
              <w:pStyle w:val="TableParagraph"/>
              <w:spacing w:before="186" w:line="285" w:lineRule="auto"/>
              <w:ind w:right="53"/>
              <w:jc w:val="both"/>
              <w:rPr>
                <w:rFonts w:ascii="Times New Roman" w:eastAsiaTheme="minorEastAsia" w:hAnsi="Times New Roman" w:cs="Times New Roman"/>
                <w:lang w:eastAsia="zh-TW"/>
              </w:rPr>
            </w:pPr>
            <w:r w:rsidRPr="00E01C56">
              <w:rPr>
                <w:rFonts w:ascii="Times New Roman" w:eastAsiaTheme="minorEastAsia" w:hAnsi="Times New Roman" w:cs="Times New Roman"/>
                <w:lang w:eastAsia="zh-TW"/>
              </w:rPr>
              <w:t>*</w:t>
            </w:r>
            <w:r w:rsidRPr="00E01C56">
              <w:rPr>
                <w:rFonts w:ascii="Times New Roman" w:eastAsiaTheme="minorEastAsia" w:hAnsi="Times New Roman" w:cs="Times New Roman"/>
                <w:lang w:eastAsia="zh-TW"/>
              </w:rPr>
              <w:t>必須在教案清楚說明課題內容如何連繫「總體國家安全觀」。有關「總體國家安全觀」的內容，請參考以下網頁：</w:t>
            </w:r>
          </w:p>
          <w:p w14:paraId="2265878C" w14:textId="77777777" w:rsidR="004322EA" w:rsidRPr="00E01C56" w:rsidRDefault="0099147A">
            <w:pPr>
              <w:pStyle w:val="TableParagraph"/>
              <w:spacing w:before="49" w:line="288" w:lineRule="auto"/>
              <w:ind w:right="166"/>
              <w:rPr>
                <w:rFonts w:ascii="Times New Roman" w:eastAsiaTheme="minorEastAsia" w:hAnsi="Times New Roman" w:cs="Times New Roman"/>
              </w:rPr>
            </w:pPr>
            <w:hyperlink r:id="rId9">
              <w:r w:rsidR="0013187E" w:rsidRPr="00E01C56">
                <w:rPr>
                  <w:rFonts w:ascii="Times New Roman" w:eastAsiaTheme="minorEastAsia" w:hAnsi="Times New Roman" w:cs="Times New Roman"/>
                  <w:color w:val="0462C1"/>
                  <w:u w:val="single" w:color="0462C1"/>
                </w:rPr>
                <w:t>https://www.nsed.gov.hk/nation</w:t>
              </w:r>
            </w:hyperlink>
            <w:r w:rsidR="0013187E" w:rsidRPr="00E01C56">
              <w:rPr>
                <w:rFonts w:ascii="Times New Roman" w:eastAsiaTheme="minorEastAsia" w:hAnsi="Times New Roman" w:cs="Times New Roman"/>
                <w:color w:val="0462C1"/>
                <w:u w:val="single" w:color="0462C1"/>
              </w:rPr>
              <w:t xml:space="preserve"> </w:t>
            </w:r>
            <w:hyperlink r:id="rId10">
              <w:proofErr w:type="spellStart"/>
              <w:r w:rsidR="0013187E" w:rsidRPr="00E01C56">
                <w:rPr>
                  <w:rFonts w:ascii="Times New Roman" w:eastAsiaTheme="minorEastAsia" w:hAnsi="Times New Roman" w:cs="Times New Roman"/>
                  <w:color w:val="0462C1"/>
                  <w:u w:val="single" w:color="0462C1"/>
                </w:rPr>
                <w:t>al_security</w:t>
              </w:r>
              <w:proofErr w:type="spellEnd"/>
              <w:r w:rsidR="0013187E" w:rsidRPr="00E01C56">
                <w:rPr>
                  <w:rFonts w:ascii="Times New Roman" w:eastAsiaTheme="minorEastAsia" w:hAnsi="Times New Roman" w:cs="Times New Roman"/>
                  <w:color w:val="0462C1"/>
                  <w:u w:val="single" w:color="0462C1"/>
                </w:rPr>
                <w:t>/</w:t>
              </w:r>
              <w:proofErr w:type="spellStart"/>
              <w:r w:rsidR="0013187E" w:rsidRPr="00E01C56">
                <w:rPr>
                  <w:rFonts w:ascii="Times New Roman" w:eastAsiaTheme="minorEastAsia" w:hAnsi="Times New Roman" w:cs="Times New Roman"/>
                  <w:color w:val="0462C1"/>
                  <w:u w:val="single" w:color="0462C1"/>
                </w:rPr>
                <w:t>index.php?a</w:t>
              </w:r>
              <w:proofErr w:type="spellEnd"/>
              <w:r w:rsidR="0013187E" w:rsidRPr="00E01C56">
                <w:rPr>
                  <w:rFonts w:ascii="Times New Roman" w:eastAsiaTheme="minorEastAsia" w:hAnsi="Times New Roman" w:cs="Times New Roman"/>
                  <w:color w:val="0462C1"/>
                  <w:u w:val="single" w:color="0462C1"/>
                </w:rPr>
                <w:t>=safety</w:t>
              </w:r>
            </w:hyperlink>
          </w:p>
        </w:tc>
        <w:tc>
          <w:tcPr>
            <w:tcW w:w="6519" w:type="dxa"/>
          </w:tcPr>
          <w:p w14:paraId="2C0DC600" w14:textId="77777777" w:rsidR="004322EA" w:rsidRPr="00E01C56" w:rsidRDefault="004322EA">
            <w:pPr>
              <w:pStyle w:val="TableParagraph"/>
              <w:spacing w:before="5" w:line="240" w:lineRule="auto"/>
              <w:ind w:left="0"/>
              <w:rPr>
                <w:rFonts w:ascii="Times New Roman" w:eastAsiaTheme="minorEastAsia" w:hAnsi="Times New Roman" w:cs="Times New Roman"/>
                <w:b/>
              </w:rPr>
            </w:pPr>
          </w:p>
          <w:p w14:paraId="2771B40F" w14:textId="77777777" w:rsidR="004322EA" w:rsidRPr="00E01C56" w:rsidRDefault="0013187E">
            <w:pPr>
              <w:pStyle w:val="TableParagraph"/>
              <w:spacing w:line="240" w:lineRule="auto"/>
              <w:ind w:left="100" w:right="167"/>
              <w:jc w:val="both"/>
              <w:rPr>
                <w:rFonts w:ascii="Times New Roman" w:eastAsiaTheme="minorEastAsia" w:hAnsi="Times New Roman" w:cs="Times New Roman"/>
                <w:sz w:val="24"/>
                <w:lang w:eastAsia="zh-TW"/>
              </w:rPr>
            </w:pPr>
            <w:r w:rsidRPr="00E01C56">
              <w:rPr>
                <w:rFonts w:ascii="Times New Roman" w:eastAsiaTheme="minorEastAsia" w:hAnsi="Times New Roman" w:cs="Times New Roman"/>
                <w:sz w:val="24"/>
                <w:lang w:eastAsia="zh-TW"/>
              </w:rPr>
              <w:t>本教案與「總體國家安全觀」中的「人工智能安全」最為相關；旁及「科技安全」「數據安全」「社會安全」「政治安全」「軍事安全」「經濟安全」「金融安全」「生態安全」</w:t>
            </w:r>
          </w:p>
          <w:p w14:paraId="501576EB" w14:textId="77777777" w:rsidR="004322EA" w:rsidRPr="00E01C56" w:rsidRDefault="0013187E">
            <w:pPr>
              <w:pStyle w:val="TableParagraph"/>
              <w:spacing w:line="312" w:lineRule="exact"/>
              <w:ind w:left="100"/>
              <w:jc w:val="both"/>
              <w:rPr>
                <w:rFonts w:ascii="Times New Roman" w:eastAsiaTheme="minorEastAsia" w:hAnsi="Times New Roman" w:cs="Times New Roman"/>
                <w:sz w:val="24"/>
              </w:rPr>
            </w:pPr>
            <w:r w:rsidRPr="00E01C56">
              <w:rPr>
                <w:rFonts w:ascii="Times New Roman" w:eastAsiaTheme="minorEastAsia" w:hAnsi="Times New Roman" w:cs="Times New Roman"/>
                <w:sz w:val="24"/>
              </w:rPr>
              <w:t>「</w:t>
            </w:r>
            <w:proofErr w:type="spellStart"/>
            <w:r w:rsidRPr="00E01C56">
              <w:rPr>
                <w:rFonts w:ascii="Times New Roman" w:eastAsiaTheme="minorEastAsia" w:hAnsi="Times New Roman" w:cs="Times New Roman"/>
                <w:sz w:val="24"/>
              </w:rPr>
              <w:t>資源安全</w:t>
            </w:r>
            <w:proofErr w:type="spellEnd"/>
            <w:r w:rsidRPr="00E01C56">
              <w:rPr>
                <w:rFonts w:ascii="Times New Roman" w:eastAsiaTheme="minorEastAsia" w:hAnsi="Times New Roman" w:cs="Times New Roman"/>
                <w:sz w:val="24"/>
              </w:rPr>
              <w:t>」。</w:t>
            </w:r>
          </w:p>
        </w:tc>
      </w:tr>
    </w:tbl>
    <w:p w14:paraId="084F2F0D" w14:textId="77777777" w:rsidR="004322EA" w:rsidRDefault="004322EA">
      <w:pPr>
        <w:spacing w:line="312" w:lineRule="exact"/>
        <w:jc w:val="both"/>
        <w:rPr>
          <w:rFonts w:ascii="Times New Roman" w:eastAsiaTheme="minorEastAsia" w:hAnsi="Times New Roman" w:cs="Times New Roman"/>
          <w:sz w:val="24"/>
        </w:rPr>
      </w:pPr>
    </w:p>
    <w:p w14:paraId="63086544" w14:textId="682DF1D7" w:rsidR="002611FC" w:rsidRDefault="00406A48" w:rsidP="00F94774">
      <w:pPr>
        <w:tabs>
          <w:tab w:val="center" w:pos="4930"/>
        </w:tabs>
        <w:rPr>
          <w:rFonts w:ascii="Times New Roman" w:eastAsiaTheme="minorEastAsia" w:hAnsi="Times New Roman" w:cs="Times New Roman"/>
          <w:sz w:val="24"/>
        </w:rPr>
        <w:sectPr w:rsidR="002611FC" w:rsidSect="00E01C56">
          <w:footerReference w:type="default" r:id="rId11"/>
          <w:pgSz w:w="12240" w:h="15840"/>
          <w:pgMar w:top="1100" w:right="1240" w:bottom="960" w:left="1140" w:header="720" w:footer="772" w:gutter="0"/>
          <w:pgNumType w:start="1"/>
          <w:cols w:space="720"/>
        </w:sectPr>
      </w:pPr>
      <w:r>
        <w:rPr>
          <w:rFonts w:ascii="Times New Roman" w:eastAsiaTheme="minorEastAsia" w:hAnsi="Times New Roman" w:cs="Times New Roman"/>
          <w:sz w:val="24"/>
        </w:rPr>
        <w:tab/>
      </w:r>
    </w:p>
    <w:p w14:paraId="5421DCCF" w14:textId="0ABE30C1" w:rsidR="004322EA" w:rsidRPr="00E01C56" w:rsidRDefault="00C60423">
      <w:pPr>
        <w:pStyle w:val="1"/>
        <w:spacing w:before="5"/>
        <w:rPr>
          <w:rFonts w:ascii="Times New Roman" w:eastAsiaTheme="minorEastAsia" w:hAnsi="Times New Roman" w:cs="Times New Roman"/>
          <w:u w:val="single"/>
          <w:lang w:eastAsia="zh-TW"/>
        </w:rPr>
      </w:pPr>
      <w:r w:rsidRPr="00E01C56">
        <w:rPr>
          <w:rFonts w:ascii="Times New Roman" w:eastAsiaTheme="minorEastAsia" w:hAnsi="Times New Roman" w:cs="Times New Roman"/>
          <w:u w:val="single"/>
          <w:lang w:eastAsia="zh-TW"/>
        </w:rPr>
        <w:lastRenderedPageBreak/>
        <w:t>二</w:t>
      </w:r>
      <w:r w:rsidR="0013187E" w:rsidRPr="00E01C56">
        <w:rPr>
          <w:rFonts w:ascii="Times New Roman" w:eastAsiaTheme="minorEastAsia" w:hAnsi="Times New Roman" w:cs="Times New Roman"/>
          <w:u w:val="single"/>
          <w:lang w:eastAsia="zh-TW"/>
        </w:rPr>
        <w:t>、教學流程和學與教活動</w:t>
      </w:r>
    </w:p>
    <w:p w14:paraId="4CE84BD5" w14:textId="77777777" w:rsidR="00A63B31" w:rsidRPr="00E01C56" w:rsidRDefault="00A63B31" w:rsidP="00A63B31">
      <w:pPr>
        <w:spacing w:line="280" w:lineRule="exact"/>
        <w:ind w:left="142"/>
        <w:rPr>
          <w:rFonts w:ascii="Times New Roman" w:eastAsiaTheme="minorEastAsia" w:hAnsi="Times New Roman" w:cs="Times New Roman"/>
          <w:sz w:val="24"/>
        </w:rPr>
      </w:pPr>
      <w:proofErr w:type="spellStart"/>
      <w:r w:rsidRPr="00E01C56">
        <w:rPr>
          <w:rFonts w:ascii="Times New Roman" w:eastAsiaTheme="minorEastAsia" w:hAnsi="Times New Roman" w:cs="Times New Roman"/>
          <w:sz w:val="24"/>
        </w:rPr>
        <w:t>A.</w:t>
      </w:r>
      <w:r w:rsidRPr="00E01C56">
        <w:rPr>
          <w:rFonts w:ascii="Times New Roman" w:eastAsiaTheme="minorEastAsia" w:hAnsi="Times New Roman" w:cs="Times New Roman"/>
          <w:sz w:val="24"/>
        </w:rPr>
        <w:t>教學目標</w:t>
      </w:r>
      <w:proofErr w:type="spellEnd"/>
    </w:p>
    <w:p w14:paraId="4CC8EAD2" w14:textId="77777777" w:rsidR="00A63B31" w:rsidRPr="00E01C56" w:rsidRDefault="00A63B31" w:rsidP="00855240">
      <w:pPr>
        <w:pStyle w:val="1"/>
        <w:numPr>
          <w:ilvl w:val="0"/>
          <w:numId w:val="20"/>
        </w:numPr>
        <w:spacing w:before="5"/>
        <w:rPr>
          <w:rFonts w:ascii="Times New Roman" w:eastAsiaTheme="minorEastAsia" w:hAnsi="Times New Roman" w:cs="Times New Roman"/>
          <w:b w:val="0"/>
          <w:bCs w:val="0"/>
          <w:sz w:val="24"/>
          <w:szCs w:val="24"/>
          <w:lang w:eastAsia="zh-TW"/>
        </w:rPr>
      </w:pPr>
      <w:r w:rsidRPr="00E01C56">
        <w:rPr>
          <w:rFonts w:ascii="Times New Roman" w:eastAsiaTheme="minorEastAsia" w:hAnsi="Times New Roman" w:cs="Times New Roman"/>
          <w:b w:val="0"/>
          <w:bCs w:val="0"/>
          <w:sz w:val="24"/>
          <w:szCs w:val="24"/>
          <w:lang w:eastAsia="zh-TW"/>
        </w:rPr>
        <w:t>透過研習活動，增強學生對人工智能及其潛在風險的認識，特別是在人工智能安全的應用方面。</w:t>
      </w:r>
    </w:p>
    <w:p w14:paraId="52E54C26" w14:textId="77777777" w:rsidR="00A63B31" w:rsidRPr="00E01C56" w:rsidRDefault="00A63B31" w:rsidP="00855240">
      <w:pPr>
        <w:pStyle w:val="1"/>
        <w:numPr>
          <w:ilvl w:val="0"/>
          <w:numId w:val="20"/>
        </w:numPr>
        <w:spacing w:before="5"/>
        <w:rPr>
          <w:rFonts w:ascii="Times New Roman" w:eastAsiaTheme="minorEastAsia" w:hAnsi="Times New Roman" w:cs="Times New Roman"/>
          <w:b w:val="0"/>
          <w:bCs w:val="0"/>
          <w:sz w:val="24"/>
          <w:szCs w:val="24"/>
          <w:lang w:eastAsia="zh-TW"/>
        </w:rPr>
      </w:pPr>
      <w:r w:rsidRPr="00E01C56">
        <w:rPr>
          <w:rFonts w:ascii="Times New Roman" w:eastAsiaTheme="minorEastAsia" w:hAnsi="Times New Roman" w:cs="Times New Roman"/>
          <w:b w:val="0"/>
          <w:bCs w:val="0"/>
          <w:sz w:val="24"/>
          <w:szCs w:val="24"/>
          <w:lang w:eastAsia="zh-TW"/>
        </w:rPr>
        <w:t>透過教學活動，加強學生認識人工智能安全與個人日常生活息息相關，進而讓學生運用所學，加深對</w:t>
      </w:r>
    </w:p>
    <w:p w14:paraId="41A72579" w14:textId="77777777" w:rsidR="00A63B31" w:rsidRPr="00E01C56" w:rsidRDefault="00A63B31" w:rsidP="00855240">
      <w:pPr>
        <w:pStyle w:val="1"/>
        <w:numPr>
          <w:ilvl w:val="0"/>
          <w:numId w:val="20"/>
        </w:numPr>
        <w:spacing w:before="5"/>
        <w:rPr>
          <w:rFonts w:ascii="Times New Roman" w:eastAsiaTheme="minorEastAsia" w:hAnsi="Times New Roman" w:cs="Times New Roman"/>
          <w:b w:val="0"/>
          <w:bCs w:val="0"/>
          <w:sz w:val="24"/>
          <w:szCs w:val="24"/>
          <w:lang w:eastAsia="zh-TW"/>
        </w:rPr>
      </w:pPr>
      <w:r w:rsidRPr="00E01C56">
        <w:rPr>
          <w:rFonts w:ascii="Times New Roman" w:eastAsiaTheme="minorEastAsia" w:hAnsi="Times New Roman" w:cs="Times New Roman"/>
          <w:b w:val="0"/>
          <w:bCs w:val="0"/>
          <w:sz w:val="24"/>
          <w:szCs w:val="24"/>
          <w:lang w:eastAsia="zh-TW"/>
        </w:rPr>
        <w:t>「總體國家安全觀」和國家安全相關內容的理解，整體提升學生共同維護國家安全的意識。</w:t>
      </w:r>
    </w:p>
    <w:p w14:paraId="41A4EAA1" w14:textId="798FFD41" w:rsidR="00614A4A" w:rsidRPr="00E01C56" w:rsidRDefault="00A63B31" w:rsidP="00855240">
      <w:pPr>
        <w:pStyle w:val="1"/>
        <w:numPr>
          <w:ilvl w:val="0"/>
          <w:numId w:val="20"/>
        </w:numPr>
        <w:spacing w:before="5"/>
        <w:rPr>
          <w:rFonts w:ascii="Times New Roman" w:eastAsiaTheme="minorEastAsia" w:hAnsi="Times New Roman" w:cs="Times New Roman"/>
          <w:b w:val="0"/>
          <w:bCs w:val="0"/>
          <w:sz w:val="24"/>
          <w:szCs w:val="24"/>
          <w:lang w:eastAsia="zh-TW"/>
        </w:rPr>
      </w:pPr>
      <w:r w:rsidRPr="00E01C56">
        <w:rPr>
          <w:rFonts w:ascii="Times New Roman" w:eastAsiaTheme="minorEastAsia" w:hAnsi="Times New Roman" w:cs="Times New Roman"/>
          <w:b w:val="0"/>
          <w:bCs w:val="0"/>
          <w:sz w:val="24"/>
          <w:szCs w:val="24"/>
          <w:lang w:eastAsia="zh-TW"/>
        </w:rPr>
        <w:t>以中國</w:t>
      </w:r>
      <w:r w:rsidRPr="00E01C56">
        <w:rPr>
          <w:rFonts w:ascii="Times New Roman" w:eastAsiaTheme="minorEastAsia" w:hAnsi="Times New Roman" w:cs="Times New Roman"/>
          <w:b w:val="0"/>
          <w:bCs w:val="0"/>
          <w:sz w:val="24"/>
          <w:szCs w:val="24"/>
          <w:lang w:eastAsia="zh-TW"/>
        </w:rPr>
        <w:t xml:space="preserve"> </w:t>
      </w:r>
      <w:proofErr w:type="spellStart"/>
      <w:r w:rsidRPr="00E01C56">
        <w:rPr>
          <w:rFonts w:ascii="Times New Roman" w:eastAsiaTheme="minorEastAsia" w:hAnsi="Times New Roman" w:cs="Times New Roman"/>
          <w:b w:val="0"/>
          <w:bCs w:val="0"/>
          <w:sz w:val="24"/>
          <w:szCs w:val="24"/>
          <w:lang w:eastAsia="zh-TW"/>
        </w:rPr>
        <w:t>DeepSeek</w:t>
      </w:r>
      <w:proofErr w:type="spellEnd"/>
      <w:r w:rsidRPr="00E01C56">
        <w:rPr>
          <w:rFonts w:ascii="Times New Roman" w:eastAsiaTheme="minorEastAsia" w:hAnsi="Times New Roman" w:cs="Times New Roman"/>
          <w:b w:val="0"/>
          <w:bCs w:val="0"/>
          <w:sz w:val="24"/>
          <w:szCs w:val="24"/>
          <w:lang w:eastAsia="zh-TW"/>
        </w:rPr>
        <w:t xml:space="preserve"> AI </w:t>
      </w:r>
      <w:r w:rsidRPr="00E01C56">
        <w:rPr>
          <w:rFonts w:ascii="Times New Roman" w:eastAsiaTheme="minorEastAsia" w:hAnsi="Times New Roman" w:cs="Times New Roman"/>
          <w:b w:val="0"/>
          <w:bCs w:val="0"/>
          <w:sz w:val="24"/>
          <w:szCs w:val="24"/>
          <w:lang w:eastAsia="zh-TW"/>
        </w:rPr>
        <w:t>工具，鼓勵學生仿效創始人梁文鋒，具科技興國的愛國情懷。</w:t>
      </w:r>
    </w:p>
    <w:p w14:paraId="31D82860" w14:textId="4C91BFC5" w:rsidR="00A63B31" w:rsidRPr="00E01C56" w:rsidRDefault="00A63B31" w:rsidP="00855240">
      <w:pPr>
        <w:pStyle w:val="1"/>
        <w:spacing w:before="5"/>
        <w:ind w:left="0"/>
        <w:rPr>
          <w:rFonts w:ascii="Times New Roman" w:eastAsiaTheme="minorEastAsia" w:hAnsi="Times New Roman" w:cs="Times New Roman"/>
          <w:b w:val="0"/>
          <w:bCs w:val="0"/>
          <w:sz w:val="24"/>
          <w:szCs w:val="24"/>
          <w:lang w:eastAsia="zh-TW"/>
        </w:rPr>
      </w:pPr>
    </w:p>
    <w:p w14:paraId="4DCFF657" w14:textId="77777777" w:rsidR="00A63B31" w:rsidRPr="00E01C56" w:rsidRDefault="00A63B31" w:rsidP="00855240">
      <w:pPr>
        <w:spacing w:line="280" w:lineRule="exact"/>
        <w:ind w:left="142"/>
        <w:rPr>
          <w:rFonts w:ascii="Times New Roman" w:eastAsiaTheme="minorEastAsia" w:hAnsi="Times New Roman" w:cs="Times New Roman"/>
          <w:sz w:val="24"/>
          <w:lang w:eastAsia="zh-TW"/>
        </w:rPr>
      </w:pPr>
      <w:r w:rsidRPr="00E01C56">
        <w:rPr>
          <w:rFonts w:ascii="Times New Roman" w:eastAsiaTheme="minorEastAsia" w:hAnsi="Times New Roman" w:cs="Times New Roman"/>
          <w:sz w:val="24"/>
          <w:lang w:eastAsia="zh-TW"/>
        </w:rPr>
        <w:t>B.</w:t>
      </w:r>
      <w:r w:rsidRPr="00E01C56">
        <w:rPr>
          <w:rFonts w:ascii="Times New Roman" w:eastAsiaTheme="minorEastAsia" w:hAnsi="Times New Roman" w:cs="Times New Roman"/>
          <w:sz w:val="24"/>
          <w:lang w:eastAsia="zh-TW"/>
        </w:rPr>
        <w:t>課堂結構</w:t>
      </w:r>
    </w:p>
    <w:p w14:paraId="1CFE702D" w14:textId="126AF722" w:rsidR="00A63B31" w:rsidRPr="00E01C56" w:rsidRDefault="00A63B31" w:rsidP="00855240">
      <w:pPr>
        <w:pStyle w:val="1"/>
        <w:spacing w:before="5"/>
        <w:ind w:left="142"/>
        <w:rPr>
          <w:rFonts w:ascii="Times New Roman" w:eastAsiaTheme="minorEastAsia" w:hAnsi="Times New Roman" w:cs="Times New Roman"/>
          <w:b w:val="0"/>
          <w:bCs w:val="0"/>
          <w:sz w:val="24"/>
          <w:szCs w:val="24"/>
          <w:lang w:eastAsia="zh-TW"/>
        </w:rPr>
      </w:pPr>
      <w:r w:rsidRPr="00E01C56">
        <w:rPr>
          <w:rFonts w:ascii="Times New Roman" w:eastAsiaTheme="minorEastAsia" w:hAnsi="Times New Roman" w:cs="Times New Roman"/>
          <w:b w:val="0"/>
          <w:bCs w:val="0"/>
          <w:sz w:val="24"/>
          <w:szCs w:val="24"/>
          <w:lang w:eastAsia="zh-TW"/>
        </w:rPr>
        <w:t xml:space="preserve">1. </w:t>
      </w:r>
      <w:r w:rsidRPr="00E01C56">
        <w:rPr>
          <w:rFonts w:ascii="Times New Roman" w:eastAsiaTheme="minorEastAsia" w:hAnsi="Times New Roman" w:cs="Times New Roman"/>
          <w:b w:val="0"/>
          <w:bCs w:val="0"/>
          <w:sz w:val="24"/>
          <w:szCs w:val="24"/>
          <w:lang w:eastAsia="zh-TW"/>
        </w:rPr>
        <w:t>簡介「總體國家安全觀」</w:t>
      </w:r>
      <w:r w:rsidRPr="00E01C56">
        <w:rPr>
          <w:rFonts w:ascii="Times New Roman" w:eastAsiaTheme="minorEastAsia" w:hAnsi="Times New Roman" w:cs="Times New Roman"/>
          <w:b w:val="0"/>
          <w:bCs w:val="0"/>
          <w:sz w:val="24"/>
          <w:szCs w:val="24"/>
          <w:lang w:eastAsia="zh-TW"/>
        </w:rPr>
        <w:t xml:space="preserve"> (5 </w:t>
      </w:r>
      <w:r w:rsidRPr="00E01C56">
        <w:rPr>
          <w:rFonts w:ascii="Times New Roman" w:eastAsiaTheme="minorEastAsia" w:hAnsi="Times New Roman" w:cs="Times New Roman"/>
          <w:b w:val="0"/>
          <w:bCs w:val="0"/>
          <w:sz w:val="24"/>
          <w:szCs w:val="24"/>
          <w:lang w:eastAsia="zh-TW"/>
        </w:rPr>
        <w:t>分鐘</w:t>
      </w:r>
      <w:r w:rsidRPr="00E01C56">
        <w:rPr>
          <w:rFonts w:ascii="Times New Roman" w:eastAsiaTheme="minorEastAsia" w:hAnsi="Times New Roman" w:cs="Times New Roman"/>
          <w:b w:val="0"/>
          <w:bCs w:val="0"/>
          <w:sz w:val="24"/>
          <w:szCs w:val="24"/>
          <w:lang w:eastAsia="zh-TW"/>
        </w:rPr>
        <w:t>)</w:t>
      </w:r>
    </w:p>
    <w:p w14:paraId="3CF5CD50" w14:textId="2C7DC908" w:rsidR="00A63B31" w:rsidRPr="00E01C56" w:rsidRDefault="00A63B31" w:rsidP="00855240">
      <w:pPr>
        <w:pStyle w:val="1"/>
        <w:spacing w:before="5"/>
        <w:ind w:left="567"/>
        <w:rPr>
          <w:rFonts w:ascii="Times New Roman" w:eastAsiaTheme="minorEastAsia" w:hAnsi="Times New Roman" w:cs="Times New Roman"/>
          <w:b w:val="0"/>
          <w:bCs w:val="0"/>
          <w:sz w:val="24"/>
          <w:szCs w:val="24"/>
          <w:lang w:eastAsia="zh-TW"/>
        </w:rPr>
      </w:pPr>
      <w:proofErr w:type="gramStart"/>
      <w:r w:rsidRPr="00E01C56">
        <w:rPr>
          <w:rFonts w:ascii="Times New Roman" w:eastAsiaTheme="minorEastAsia" w:hAnsi="Times New Roman" w:cs="Times New Roman"/>
          <w:b w:val="0"/>
          <w:bCs w:val="0"/>
          <w:sz w:val="24"/>
          <w:szCs w:val="24"/>
          <w:lang w:eastAsia="zh-TW"/>
        </w:rPr>
        <w:t>（</w:t>
      </w:r>
      <w:proofErr w:type="gramEnd"/>
      <w:r w:rsidRPr="00E01C56">
        <w:rPr>
          <w:rFonts w:ascii="Times New Roman" w:eastAsiaTheme="minorEastAsia" w:hAnsi="Times New Roman" w:cs="Times New Roman"/>
          <w:b w:val="0"/>
          <w:bCs w:val="0"/>
          <w:sz w:val="24"/>
          <w:szCs w:val="24"/>
          <w:lang w:eastAsia="zh-TW"/>
        </w:rPr>
        <w:t>教學解說：讓學生課前及引入階段，對「總體國家安全觀」有所認識</w:t>
      </w:r>
      <w:proofErr w:type="gramStart"/>
      <w:r w:rsidRPr="00E01C56">
        <w:rPr>
          <w:rFonts w:ascii="Times New Roman" w:eastAsiaTheme="minorEastAsia" w:hAnsi="Times New Roman" w:cs="Times New Roman"/>
          <w:b w:val="0"/>
          <w:bCs w:val="0"/>
          <w:sz w:val="24"/>
          <w:szCs w:val="24"/>
          <w:lang w:eastAsia="zh-TW"/>
        </w:rPr>
        <w:t>）</w:t>
      </w:r>
      <w:proofErr w:type="gramEnd"/>
    </w:p>
    <w:p w14:paraId="0E76BAB1" w14:textId="68A9A65E" w:rsidR="00A63B31" w:rsidRPr="00E01C56" w:rsidRDefault="00A63B31" w:rsidP="00855240">
      <w:pPr>
        <w:pStyle w:val="1"/>
        <w:spacing w:before="5"/>
        <w:ind w:left="567"/>
        <w:rPr>
          <w:rFonts w:ascii="Times New Roman" w:eastAsiaTheme="minorEastAsia" w:hAnsi="Times New Roman" w:cs="Times New Roman"/>
          <w:b w:val="0"/>
          <w:bCs w:val="0"/>
          <w:sz w:val="24"/>
          <w:szCs w:val="24"/>
          <w:lang w:eastAsia="zh-TW"/>
        </w:rPr>
      </w:pPr>
      <w:r w:rsidRPr="00E01C56">
        <w:rPr>
          <w:rFonts w:ascii="Times New Roman" w:eastAsiaTheme="minorEastAsia" w:hAnsi="Times New Roman" w:cs="Times New Roman"/>
          <w:b w:val="0"/>
          <w:bCs w:val="0"/>
          <w:sz w:val="24"/>
          <w:szCs w:val="24"/>
          <w:lang w:eastAsia="zh-TW"/>
        </w:rPr>
        <w:t>教學活動：教師課前指導學生閱讀文章／網頁／圖片，然後分組作網上遊戲及提問。</w:t>
      </w:r>
      <w:r w:rsidRPr="00E01C56">
        <w:rPr>
          <w:rFonts w:ascii="Times New Roman" w:eastAsiaTheme="minorEastAsia" w:hAnsi="Times New Roman" w:cs="Times New Roman"/>
          <w:b w:val="0"/>
          <w:bCs w:val="0"/>
          <w:sz w:val="24"/>
          <w:szCs w:val="24"/>
          <w:lang w:eastAsia="zh-TW"/>
        </w:rPr>
        <w:br/>
      </w:r>
    </w:p>
    <w:p w14:paraId="4F606181" w14:textId="14E21D22" w:rsidR="00A63B31" w:rsidRPr="00E01C56" w:rsidRDefault="00A63B31" w:rsidP="00855240">
      <w:pPr>
        <w:pStyle w:val="1"/>
        <w:spacing w:before="5"/>
        <w:ind w:left="284"/>
        <w:rPr>
          <w:rFonts w:ascii="Times New Roman" w:eastAsiaTheme="minorEastAsia" w:hAnsi="Times New Roman" w:cs="Times New Roman"/>
          <w:b w:val="0"/>
          <w:bCs w:val="0"/>
          <w:sz w:val="24"/>
          <w:szCs w:val="24"/>
          <w:lang w:eastAsia="zh-TW"/>
        </w:rPr>
      </w:pPr>
      <w:r w:rsidRPr="00E01C56">
        <w:rPr>
          <w:rFonts w:ascii="Times New Roman" w:eastAsiaTheme="minorEastAsia" w:hAnsi="Times New Roman" w:cs="Times New Roman"/>
          <w:b w:val="0"/>
          <w:bCs w:val="0"/>
          <w:sz w:val="24"/>
          <w:lang w:eastAsia="zh-TW"/>
        </w:rPr>
        <w:t xml:space="preserve">1.1 </w:t>
      </w:r>
      <w:r w:rsidR="0003144C" w:rsidRPr="00E01C56">
        <w:rPr>
          <w:rFonts w:ascii="Segoe UI Emoji" w:eastAsiaTheme="minorEastAsia" w:hAnsi="Segoe UI Emoji" w:cs="Segoe UI Emoji"/>
          <w:sz w:val="24"/>
          <w:lang w:eastAsia="zh-TW"/>
        </w:rPr>
        <w:t>✅</w:t>
      </w:r>
      <w:r w:rsidRPr="00E01C56">
        <w:rPr>
          <w:rFonts w:ascii="Times New Roman" w:eastAsiaTheme="minorEastAsia" w:hAnsi="Times New Roman" w:cs="Times New Roman"/>
          <w:b w:val="0"/>
          <w:bCs w:val="0"/>
          <w:sz w:val="24"/>
          <w:lang w:eastAsia="zh-TW"/>
        </w:rPr>
        <w:t>預習：提供「總體國家安全觀」相關文章及網頁，促使學生課前對之有初步了解</w:t>
      </w:r>
    </w:p>
    <w:p w14:paraId="7E814B77" w14:textId="4CD94C3E" w:rsidR="00A63B31" w:rsidRPr="00E01C56" w:rsidRDefault="00A63B31" w:rsidP="00855240">
      <w:pPr>
        <w:spacing w:line="316" w:lineRule="exact"/>
        <w:ind w:left="706"/>
        <w:rPr>
          <w:rFonts w:ascii="Times New Roman" w:eastAsiaTheme="minorEastAsia" w:hAnsi="Times New Roman" w:cs="Times New Roman"/>
          <w:sz w:val="24"/>
        </w:rPr>
      </w:pPr>
      <w:r w:rsidRPr="00E01C56">
        <w:rPr>
          <w:rFonts w:ascii="Times New Roman" w:eastAsiaTheme="minorEastAsia" w:hAnsi="Times New Roman" w:cs="Times New Roman"/>
          <w:sz w:val="24"/>
        </w:rPr>
        <w:sym w:font="Wingdings" w:char="F0B5"/>
      </w:r>
      <w:proofErr w:type="spellStart"/>
      <w:proofErr w:type="gramStart"/>
      <w:r w:rsidRPr="00E01C56">
        <w:rPr>
          <w:rFonts w:ascii="Times New Roman" w:eastAsiaTheme="minorEastAsia" w:hAnsi="Times New Roman" w:cs="Times New Roman"/>
          <w:sz w:val="24"/>
        </w:rPr>
        <w:t>教學材料</w:t>
      </w:r>
      <w:r w:rsidRPr="00E01C56">
        <w:rPr>
          <w:rFonts w:ascii="Times New Roman" w:eastAsiaTheme="minorEastAsia" w:hAnsi="Times New Roman" w:cs="Times New Roman"/>
          <w:sz w:val="24"/>
        </w:rPr>
        <w:t>:</w:t>
      </w:r>
      <w:r w:rsidRPr="00E01C56">
        <w:rPr>
          <w:rFonts w:ascii="Times New Roman" w:eastAsiaTheme="minorEastAsia" w:hAnsi="Times New Roman" w:cs="Times New Roman"/>
          <w:sz w:val="24"/>
        </w:rPr>
        <w:t>網上文章</w:t>
      </w:r>
      <w:proofErr w:type="gramEnd"/>
      <w:r w:rsidRPr="00E01C56">
        <w:rPr>
          <w:rFonts w:ascii="Times New Roman" w:eastAsiaTheme="minorEastAsia" w:hAnsi="Times New Roman" w:cs="Times New Roman"/>
          <w:sz w:val="24"/>
        </w:rPr>
        <w:t>：</w:t>
      </w:r>
      <w:hyperlink r:id="rId12">
        <w:r w:rsidRPr="00E01C56">
          <w:rPr>
            <w:rFonts w:ascii="Times New Roman" w:eastAsiaTheme="minorEastAsia" w:hAnsi="Times New Roman" w:cs="Times New Roman"/>
            <w:sz w:val="24"/>
            <w:u w:val="single" w:color="0462C1"/>
          </w:rPr>
          <w:t>https</w:t>
        </w:r>
        <w:proofErr w:type="spellEnd"/>
        <w:r w:rsidRPr="00E01C56">
          <w:rPr>
            <w:rFonts w:ascii="Times New Roman" w:eastAsiaTheme="minorEastAsia" w:hAnsi="Times New Roman" w:cs="Times New Roman"/>
            <w:sz w:val="24"/>
            <w:u w:val="single" w:color="0462C1"/>
          </w:rPr>
          <w:t>://ls.chiculture.org.hk/</w:t>
        </w:r>
        <w:proofErr w:type="spellStart"/>
        <w:r w:rsidRPr="00E01C56">
          <w:rPr>
            <w:rFonts w:ascii="Times New Roman" w:eastAsiaTheme="minorEastAsia" w:hAnsi="Times New Roman" w:cs="Times New Roman"/>
            <w:sz w:val="24"/>
            <w:u w:val="single" w:color="0462C1"/>
          </w:rPr>
          <w:t>tc</w:t>
        </w:r>
        <w:proofErr w:type="spellEnd"/>
        <w:r w:rsidRPr="00E01C56">
          <w:rPr>
            <w:rFonts w:ascii="Times New Roman" w:eastAsiaTheme="minorEastAsia" w:hAnsi="Times New Roman" w:cs="Times New Roman"/>
            <w:sz w:val="24"/>
            <w:u w:val="single" w:color="0462C1"/>
          </w:rPr>
          <w:t>/idea-aspect/661</w:t>
        </w:r>
      </w:hyperlink>
    </w:p>
    <w:p w14:paraId="41391C00" w14:textId="474ECC80" w:rsidR="00A63B31" w:rsidRPr="00E01C56" w:rsidRDefault="00A63B31" w:rsidP="00855240">
      <w:pPr>
        <w:spacing w:before="10" w:line="312" w:lineRule="exact"/>
        <w:ind w:left="706"/>
        <w:rPr>
          <w:rFonts w:ascii="Times New Roman" w:eastAsiaTheme="minorEastAsia" w:hAnsi="Times New Roman" w:cs="Times New Roman"/>
          <w:sz w:val="24"/>
          <w:lang w:eastAsia="zh-TW"/>
        </w:rPr>
      </w:pPr>
      <w:r w:rsidRPr="00E01C56">
        <w:rPr>
          <w:rFonts w:ascii="Times New Roman" w:eastAsiaTheme="minorEastAsia" w:hAnsi="Times New Roman" w:cs="Times New Roman"/>
          <w:sz w:val="24"/>
          <w:lang w:eastAsia="zh-TW"/>
        </w:rPr>
        <w:sym w:font="Wingdings" w:char="F0B5"/>
      </w:r>
      <w:r w:rsidRPr="00E01C56">
        <w:rPr>
          <w:rFonts w:ascii="Times New Roman" w:eastAsiaTheme="minorEastAsia" w:hAnsi="Times New Roman" w:cs="Times New Roman"/>
          <w:sz w:val="24"/>
          <w:lang w:eastAsia="zh-TW"/>
        </w:rPr>
        <w:t>教學材料</w:t>
      </w:r>
      <w:r w:rsidRPr="00E01C56">
        <w:rPr>
          <w:rFonts w:ascii="Times New Roman" w:eastAsiaTheme="minorEastAsia" w:hAnsi="Times New Roman" w:cs="Times New Roman"/>
          <w:sz w:val="24"/>
          <w:lang w:eastAsia="zh-TW"/>
        </w:rPr>
        <w:t>:</w:t>
      </w:r>
      <w:r w:rsidRPr="00E01C56">
        <w:rPr>
          <w:rFonts w:ascii="Times New Roman" w:eastAsiaTheme="minorEastAsia" w:hAnsi="Times New Roman" w:cs="Times New Roman"/>
          <w:sz w:val="24"/>
          <w:lang w:eastAsia="zh-TW"/>
        </w:rPr>
        <w:t>網上釣魚遊戲：登入「香港教育城」</w:t>
      </w:r>
      <w:r w:rsidRPr="00E01C56">
        <w:rPr>
          <w:rFonts w:ascii="Times New Roman" w:eastAsiaTheme="minorEastAsia" w:hAnsi="Times New Roman" w:cs="Times New Roman"/>
          <w:sz w:val="24"/>
          <w:lang w:eastAsia="zh-TW"/>
        </w:rPr>
        <w:t xml:space="preserve"> (</w:t>
      </w:r>
      <w:hyperlink r:id="rId13">
        <w:r w:rsidRPr="00E01C56">
          <w:rPr>
            <w:rFonts w:ascii="Times New Roman" w:eastAsiaTheme="minorEastAsia" w:hAnsi="Times New Roman" w:cs="Times New Roman"/>
            <w:sz w:val="24"/>
            <w:u w:val="single" w:color="0462C1"/>
            <w:lang w:eastAsia="zh-TW"/>
          </w:rPr>
          <w:t>https://nse-online.edb.edcity.hk</w:t>
        </w:r>
      </w:hyperlink>
      <w:r w:rsidRPr="00E01C56">
        <w:rPr>
          <w:rFonts w:ascii="Times New Roman" w:eastAsiaTheme="minorEastAsia" w:hAnsi="Times New Roman" w:cs="Times New Roman"/>
          <w:sz w:val="24"/>
          <w:lang w:eastAsia="zh-TW"/>
        </w:rPr>
        <w:t xml:space="preserve">) </w:t>
      </w:r>
      <w:r w:rsidRPr="00E01C56">
        <w:rPr>
          <w:rFonts w:ascii="Times New Roman" w:eastAsiaTheme="minorEastAsia" w:hAnsi="Times New Roman" w:cs="Times New Roman"/>
          <w:sz w:val="24"/>
          <w:lang w:eastAsia="zh-TW"/>
        </w:rPr>
        <w:t>學生賬戶，並按鍵進入「國家安全教育網上學習平台」</w:t>
      </w:r>
      <w:r w:rsidR="001056B4">
        <w:fldChar w:fldCharType="begin"/>
      </w:r>
      <w:r w:rsidR="001056B4">
        <w:rPr>
          <w:lang w:eastAsia="zh-TW"/>
        </w:rPr>
        <w:instrText xml:space="preserve"> HYPERLINK "https://nse-online.edb.edcity.hk/sec/chall/apr_passage5.jsp" \h </w:instrText>
      </w:r>
      <w:r w:rsidR="001056B4">
        <w:fldChar w:fldCharType="separate"/>
      </w:r>
      <w:r w:rsidRPr="00E01C56">
        <w:rPr>
          <w:rFonts w:ascii="Times New Roman" w:eastAsiaTheme="minorEastAsia" w:hAnsi="Times New Roman" w:cs="Times New Roman"/>
          <w:sz w:val="24"/>
          <w:u w:val="single" w:color="0462C1"/>
          <w:lang w:eastAsia="zh-TW"/>
        </w:rPr>
        <w:t>https://nse-online.edb.edcity.hk/sec/chall/apr_passage5.jsp</w:t>
      </w:r>
      <w:r w:rsidR="001056B4">
        <w:rPr>
          <w:rFonts w:ascii="Times New Roman" w:eastAsiaTheme="minorEastAsia" w:hAnsi="Times New Roman" w:cs="Times New Roman"/>
          <w:sz w:val="24"/>
          <w:u w:val="single" w:color="0462C1"/>
          <w:lang w:eastAsia="zh-TW"/>
        </w:rPr>
        <w:fldChar w:fldCharType="end"/>
      </w:r>
      <w:r w:rsidRPr="00E01C56">
        <w:rPr>
          <w:rFonts w:ascii="Times New Roman" w:eastAsiaTheme="minorEastAsia" w:hAnsi="Times New Roman" w:cs="Times New Roman"/>
          <w:sz w:val="24"/>
          <w:lang w:eastAsia="zh-TW"/>
        </w:rPr>
        <w:t>)</w:t>
      </w:r>
      <w:r w:rsidRPr="00E01C56">
        <w:rPr>
          <w:rFonts w:ascii="Times New Roman" w:eastAsiaTheme="minorEastAsia" w:hAnsi="Times New Roman" w:cs="Times New Roman"/>
          <w:sz w:val="24"/>
          <w:lang w:eastAsia="zh-TW"/>
        </w:rPr>
        <w:t>玩遊戲。</w:t>
      </w:r>
    </w:p>
    <w:p w14:paraId="4D6AB915" w14:textId="35082C82" w:rsidR="004322EA" w:rsidRPr="00E01C56" w:rsidRDefault="0003144C" w:rsidP="00855240">
      <w:pPr>
        <w:spacing w:before="10" w:line="312" w:lineRule="exact"/>
        <w:ind w:left="706"/>
        <w:rPr>
          <w:rFonts w:ascii="Times New Roman" w:eastAsiaTheme="minorEastAsia" w:hAnsi="Times New Roman" w:cs="Times New Roman"/>
          <w:sz w:val="24"/>
          <w:szCs w:val="24"/>
          <w:lang w:eastAsia="zh-TW"/>
        </w:rPr>
      </w:pPr>
      <w:r w:rsidRPr="00E01C56">
        <w:rPr>
          <w:rFonts w:ascii="Times New Roman" w:eastAsiaTheme="minorEastAsia" w:hAnsi="Times New Roman" w:cs="Times New Roman"/>
          <w:sz w:val="24"/>
          <w:lang w:eastAsia="zh-TW"/>
        </w:rPr>
        <w:br/>
      </w:r>
      <w:r w:rsidR="0013187E" w:rsidRPr="00E01C56">
        <w:rPr>
          <w:rFonts w:ascii="Times New Roman" w:eastAsiaTheme="minorEastAsia" w:hAnsi="Times New Roman" w:cs="Times New Roman"/>
          <w:sz w:val="24"/>
          <w:szCs w:val="24"/>
          <w:lang w:eastAsia="zh-TW"/>
        </w:rPr>
        <w:t>(</w:t>
      </w:r>
      <w:r w:rsidR="00231FF8" w:rsidRPr="00E01C56">
        <w:rPr>
          <w:rFonts w:ascii="Times New Roman" w:eastAsiaTheme="minorEastAsia" w:hAnsi="Times New Roman" w:cs="Times New Roman"/>
          <w:sz w:val="24"/>
          <w:szCs w:val="24"/>
          <w:lang w:eastAsia="zh-TW"/>
        </w:rPr>
        <w:t>國家安全教育網上學習平台</w:t>
      </w:r>
      <w:r w:rsidR="0013187E" w:rsidRPr="00E01C56">
        <w:rPr>
          <w:rFonts w:ascii="Times New Roman" w:eastAsiaTheme="minorEastAsia" w:hAnsi="Times New Roman" w:cs="Times New Roman"/>
          <w:sz w:val="24"/>
          <w:szCs w:val="24"/>
          <w:lang w:eastAsia="zh-TW"/>
        </w:rPr>
        <w:t>網上釣魚遊戲</w:t>
      </w:r>
      <w:r w:rsidR="0013187E" w:rsidRPr="00E01C56">
        <w:rPr>
          <w:rFonts w:ascii="Times New Roman" w:eastAsiaTheme="minorEastAsia" w:hAnsi="Times New Roman" w:cs="Times New Roman"/>
          <w:sz w:val="24"/>
          <w:szCs w:val="24"/>
          <w:lang w:eastAsia="zh-TW"/>
        </w:rPr>
        <w:t>)</w:t>
      </w:r>
      <w:r w:rsidR="0013187E" w:rsidRPr="00E01C56">
        <w:rPr>
          <w:rFonts w:ascii="Times New Roman" w:eastAsiaTheme="minorEastAsia" w:hAnsi="Times New Roman" w:cs="Times New Roman"/>
          <w:sz w:val="24"/>
          <w:szCs w:val="24"/>
          <w:lang w:eastAsia="zh-TW"/>
        </w:rPr>
        <w:t>問題一：根據文章，「堅決維護國家主權不容侵犯以及中華人民共和國的根本制度和最本質的特徵，把制度和政權安全放在首位，為國家安全提供根本政治保證」與哪一項「總體國家安全觀」五大要素的內容相關？</w:t>
      </w:r>
      <w:r w:rsidR="0013187E" w:rsidRPr="00E01C56">
        <w:rPr>
          <w:rFonts w:ascii="Times New Roman" w:eastAsiaTheme="minorEastAsia" w:hAnsi="Times New Roman" w:cs="Times New Roman"/>
          <w:sz w:val="24"/>
          <w:szCs w:val="24"/>
          <w:lang w:eastAsia="zh-TW"/>
        </w:rPr>
        <w:t xml:space="preserve"> (</w:t>
      </w:r>
      <w:r w:rsidR="0013187E" w:rsidRPr="00E01C56">
        <w:rPr>
          <w:rFonts w:ascii="Times New Roman" w:eastAsiaTheme="minorEastAsia" w:hAnsi="Times New Roman" w:cs="Times New Roman"/>
          <w:sz w:val="24"/>
          <w:szCs w:val="24"/>
          <w:lang w:eastAsia="zh-TW"/>
        </w:rPr>
        <w:t>答案：Ｂ</w:t>
      </w:r>
      <w:r w:rsidR="0013187E" w:rsidRPr="00E01C56">
        <w:rPr>
          <w:rFonts w:ascii="Times New Roman" w:eastAsiaTheme="minorEastAsia" w:hAnsi="Times New Roman" w:cs="Times New Roman"/>
          <w:sz w:val="24"/>
          <w:szCs w:val="24"/>
          <w:lang w:eastAsia="zh-TW"/>
        </w:rPr>
        <w:t>)</w:t>
      </w:r>
    </w:p>
    <w:p w14:paraId="124B3811" w14:textId="77777777" w:rsidR="004322EA" w:rsidRPr="00E01C56" w:rsidRDefault="0013187E" w:rsidP="00855240">
      <w:pPr>
        <w:pStyle w:val="a3"/>
        <w:tabs>
          <w:tab w:val="left" w:pos="3101"/>
        </w:tabs>
        <w:spacing w:line="302" w:lineRule="exact"/>
        <w:ind w:left="706"/>
        <w:rPr>
          <w:rFonts w:ascii="Times New Roman" w:eastAsiaTheme="minorEastAsia" w:hAnsi="Times New Roman" w:cs="Times New Roman"/>
          <w:b w:val="0"/>
          <w:bCs w:val="0"/>
          <w:lang w:eastAsia="zh-TW"/>
        </w:rPr>
      </w:pPr>
      <w:r w:rsidRPr="00E01C56">
        <w:rPr>
          <w:rFonts w:ascii="Times New Roman" w:eastAsiaTheme="minorEastAsia" w:hAnsi="Times New Roman" w:cs="Times New Roman"/>
          <w:b w:val="0"/>
          <w:bCs w:val="0"/>
          <w:lang w:eastAsia="zh-TW"/>
        </w:rPr>
        <w:t>A.</w:t>
      </w:r>
      <w:r w:rsidRPr="00E01C56">
        <w:rPr>
          <w:rFonts w:ascii="Times New Roman" w:eastAsiaTheme="minorEastAsia" w:hAnsi="Times New Roman" w:cs="Times New Roman"/>
          <w:b w:val="0"/>
          <w:bCs w:val="0"/>
          <w:lang w:eastAsia="zh-TW"/>
        </w:rPr>
        <w:t>以人民安全為宗旨</w:t>
      </w:r>
      <w:r w:rsidRPr="00E01C56">
        <w:rPr>
          <w:rFonts w:ascii="Times New Roman" w:eastAsiaTheme="minorEastAsia" w:hAnsi="Times New Roman" w:cs="Times New Roman"/>
          <w:b w:val="0"/>
          <w:bCs w:val="0"/>
          <w:lang w:eastAsia="zh-TW"/>
        </w:rPr>
        <w:tab/>
        <w:t>B.</w:t>
      </w:r>
      <w:proofErr w:type="gramStart"/>
      <w:r w:rsidRPr="00E01C56">
        <w:rPr>
          <w:rFonts w:ascii="Times New Roman" w:eastAsiaTheme="minorEastAsia" w:hAnsi="Times New Roman" w:cs="Times New Roman"/>
          <w:b w:val="0"/>
          <w:bCs w:val="0"/>
          <w:lang w:eastAsia="zh-TW"/>
        </w:rPr>
        <w:t>以政治安全為根本</w:t>
      </w:r>
      <w:r w:rsidRPr="00E01C56">
        <w:rPr>
          <w:rFonts w:ascii="Times New Roman" w:eastAsiaTheme="minorEastAsia" w:hAnsi="Times New Roman" w:cs="Times New Roman"/>
          <w:b w:val="0"/>
          <w:bCs w:val="0"/>
          <w:lang w:eastAsia="zh-TW"/>
        </w:rPr>
        <w:t xml:space="preserve"> </w:t>
      </w:r>
      <w:r w:rsidRPr="00E01C56">
        <w:rPr>
          <w:rFonts w:ascii="Times New Roman" w:eastAsiaTheme="minorEastAsia" w:hAnsi="Times New Roman" w:cs="Times New Roman"/>
          <w:b w:val="0"/>
          <w:bCs w:val="0"/>
          <w:spacing w:val="54"/>
          <w:lang w:eastAsia="zh-TW"/>
        </w:rPr>
        <w:t xml:space="preserve"> </w:t>
      </w:r>
      <w:r w:rsidRPr="00E01C56">
        <w:rPr>
          <w:rFonts w:ascii="Times New Roman" w:eastAsiaTheme="minorEastAsia" w:hAnsi="Times New Roman" w:cs="Times New Roman"/>
          <w:b w:val="0"/>
          <w:bCs w:val="0"/>
          <w:lang w:eastAsia="zh-TW"/>
        </w:rPr>
        <w:t>C.</w:t>
      </w:r>
      <w:proofErr w:type="gramEnd"/>
      <w:r w:rsidRPr="00E01C56">
        <w:rPr>
          <w:rFonts w:ascii="Times New Roman" w:eastAsiaTheme="minorEastAsia" w:hAnsi="Times New Roman" w:cs="Times New Roman"/>
          <w:b w:val="0"/>
          <w:bCs w:val="0"/>
          <w:lang w:eastAsia="zh-TW"/>
        </w:rPr>
        <w:t>以經濟安全為基礎</w:t>
      </w:r>
      <w:r w:rsidRPr="00E01C56">
        <w:rPr>
          <w:rFonts w:ascii="Times New Roman" w:eastAsiaTheme="minorEastAsia" w:hAnsi="Times New Roman" w:cs="Times New Roman"/>
          <w:b w:val="0"/>
          <w:bCs w:val="0"/>
          <w:lang w:eastAsia="zh-TW"/>
        </w:rPr>
        <w:t xml:space="preserve"> </w:t>
      </w:r>
      <w:r w:rsidRPr="00E01C56">
        <w:rPr>
          <w:rFonts w:ascii="Times New Roman" w:eastAsiaTheme="minorEastAsia" w:hAnsi="Times New Roman" w:cs="Times New Roman"/>
          <w:b w:val="0"/>
          <w:bCs w:val="0"/>
          <w:spacing w:val="53"/>
          <w:lang w:eastAsia="zh-TW"/>
        </w:rPr>
        <w:t xml:space="preserve"> </w:t>
      </w:r>
      <w:r w:rsidRPr="00E01C56">
        <w:rPr>
          <w:rFonts w:ascii="Times New Roman" w:eastAsiaTheme="minorEastAsia" w:hAnsi="Times New Roman" w:cs="Times New Roman"/>
          <w:b w:val="0"/>
          <w:bCs w:val="0"/>
          <w:lang w:eastAsia="zh-TW"/>
        </w:rPr>
        <w:t>D.</w:t>
      </w:r>
      <w:r w:rsidRPr="00E01C56">
        <w:rPr>
          <w:rFonts w:ascii="Times New Roman" w:eastAsiaTheme="minorEastAsia" w:hAnsi="Times New Roman" w:cs="Times New Roman"/>
          <w:b w:val="0"/>
          <w:bCs w:val="0"/>
          <w:lang w:eastAsia="zh-TW"/>
        </w:rPr>
        <w:t>以促進國際安全為依託</w:t>
      </w:r>
    </w:p>
    <w:p w14:paraId="6AB2AB0E" w14:textId="77777777" w:rsidR="004322EA" w:rsidRPr="00E01C56" w:rsidRDefault="004322EA" w:rsidP="00855240">
      <w:pPr>
        <w:pStyle w:val="a3"/>
        <w:spacing w:before="8" w:line="240" w:lineRule="auto"/>
        <w:rPr>
          <w:rFonts w:ascii="Times New Roman" w:eastAsiaTheme="minorEastAsia" w:hAnsi="Times New Roman" w:cs="Times New Roman"/>
          <w:b w:val="0"/>
          <w:bCs w:val="0"/>
          <w:lang w:eastAsia="zh-TW"/>
        </w:rPr>
      </w:pPr>
    </w:p>
    <w:p w14:paraId="635931D8" w14:textId="15A0412F" w:rsidR="004322EA" w:rsidRPr="00E01C56" w:rsidRDefault="0013187E" w:rsidP="00855240">
      <w:pPr>
        <w:pStyle w:val="a3"/>
        <w:spacing w:line="315" w:lineRule="exact"/>
        <w:ind w:left="706"/>
        <w:rPr>
          <w:rFonts w:ascii="Times New Roman" w:eastAsiaTheme="minorEastAsia" w:hAnsi="Times New Roman" w:cs="Times New Roman"/>
          <w:b w:val="0"/>
          <w:bCs w:val="0"/>
          <w:lang w:eastAsia="zh-TW"/>
        </w:rPr>
      </w:pPr>
      <w:r w:rsidRPr="00E01C56">
        <w:rPr>
          <w:rFonts w:ascii="Times New Roman" w:eastAsiaTheme="minorEastAsia" w:hAnsi="Times New Roman" w:cs="Times New Roman"/>
          <w:b w:val="0"/>
          <w:bCs w:val="0"/>
          <w:lang w:eastAsia="zh-TW"/>
        </w:rPr>
        <w:t>(</w:t>
      </w:r>
      <w:r w:rsidR="00231FF8" w:rsidRPr="00E01C56">
        <w:rPr>
          <w:rFonts w:ascii="Times New Roman" w:eastAsiaTheme="minorEastAsia" w:hAnsi="Times New Roman" w:cs="Times New Roman"/>
          <w:b w:val="0"/>
          <w:bCs w:val="0"/>
          <w:lang w:eastAsia="zh-TW"/>
        </w:rPr>
        <w:t>國家安全教育網上學習平台</w:t>
      </w:r>
      <w:r w:rsidRPr="00E01C56">
        <w:rPr>
          <w:rFonts w:ascii="Times New Roman" w:eastAsiaTheme="minorEastAsia" w:hAnsi="Times New Roman" w:cs="Times New Roman"/>
          <w:b w:val="0"/>
          <w:bCs w:val="0"/>
          <w:lang w:eastAsia="zh-TW"/>
        </w:rPr>
        <w:t>網上釣魚遊戲</w:t>
      </w:r>
      <w:r w:rsidRPr="00E01C56">
        <w:rPr>
          <w:rFonts w:ascii="Times New Roman" w:eastAsiaTheme="minorEastAsia" w:hAnsi="Times New Roman" w:cs="Times New Roman"/>
          <w:b w:val="0"/>
          <w:bCs w:val="0"/>
          <w:lang w:eastAsia="zh-TW"/>
        </w:rPr>
        <w:t>)</w:t>
      </w:r>
      <w:r w:rsidRPr="00E01C56">
        <w:rPr>
          <w:rFonts w:ascii="Times New Roman" w:eastAsiaTheme="minorEastAsia" w:hAnsi="Times New Roman" w:cs="Times New Roman"/>
          <w:b w:val="0"/>
          <w:bCs w:val="0"/>
          <w:lang w:eastAsia="zh-TW"/>
        </w:rPr>
        <w:t>問題二：根據文章，以下哪項並非「總體國家安全觀」的五對關係？</w:t>
      </w:r>
      <w:r w:rsidRPr="00E01C56">
        <w:rPr>
          <w:rFonts w:ascii="Times New Roman" w:eastAsiaTheme="minorEastAsia" w:hAnsi="Times New Roman" w:cs="Times New Roman"/>
          <w:b w:val="0"/>
          <w:bCs w:val="0"/>
          <w:lang w:eastAsia="zh-TW"/>
        </w:rPr>
        <w:t>(</w:t>
      </w:r>
      <w:r w:rsidRPr="00E01C56">
        <w:rPr>
          <w:rFonts w:ascii="Times New Roman" w:eastAsiaTheme="minorEastAsia" w:hAnsi="Times New Roman" w:cs="Times New Roman"/>
          <w:b w:val="0"/>
          <w:bCs w:val="0"/>
          <w:lang w:eastAsia="zh-TW"/>
        </w:rPr>
        <w:t>答案：Ｂ</w:t>
      </w:r>
      <w:r w:rsidRPr="00E01C56">
        <w:rPr>
          <w:rFonts w:ascii="Times New Roman" w:eastAsiaTheme="minorEastAsia" w:hAnsi="Times New Roman" w:cs="Times New Roman"/>
          <w:b w:val="0"/>
          <w:bCs w:val="0"/>
          <w:lang w:eastAsia="zh-TW"/>
        </w:rPr>
        <w:t>)</w:t>
      </w:r>
    </w:p>
    <w:p w14:paraId="6FDA0BAD" w14:textId="77777777" w:rsidR="004322EA" w:rsidRPr="00E01C56" w:rsidRDefault="0013187E" w:rsidP="00855240">
      <w:pPr>
        <w:pStyle w:val="a3"/>
        <w:tabs>
          <w:tab w:val="left" w:pos="4844"/>
        </w:tabs>
        <w:ind w:left="706"/>
        <w:rPr>
          <w:rFonts w:ascii="Times New Roman" w:eastAsiaTheme="minorEastAsia" w:hAnsi="Times New Roman" w:cs="Times New Roman"/>
          <w:b w:val="0"/>
          <w:bCs w:val="0"/>
          <w:lang w:eastAsia="zh-TW"/>
        </w:rPr>
      </w:pPr>
      <w:r w:rsidRPr="00E01C56">
        <w:rPr>
          <w:rFonts w:ascii="Times New Roman" w:eastAsiaTheme="minorEastAsia" w:hAnsi="Times New Roman" w:cs="Times New Roman"/>
          <w:b w:val="0"/>
          <w:bCs w:val="0"/>
          <w:lang w:eastAsia="zh-TW"/>
        </w:rPr>
        <w:t>A.</w:t>
      </w:r>
      <w:r w:rsidRPr="00E01C56">
        <w:rPr>
          <w:rFonts w:ascii="Times New Roman" w:eastAsiaTheme="minorEastAsia" w:hAnsi="Times New Roman" w:cs="Times New Roman"/>
          <w:b w:val="0"/>
          <w:bCs w:val="0"/>
          <w:lang w:eastAsia="zh-TW"/>
        </w:rPr>
        <w:t>既重視自身安全，又重視共同安全</w:t>
      </w:r>
      <w:r w:rsidRPr="00E01C56">
        <w:rPr>
          <w:rFonts w:ascii="Times New Roman" w:eastAsiaTheme="minorEastAsia" w:hAnsi="Times New Roman" w:cs="Times New Roman"/>
          <w:b w:val="0"/>
          <w:bCs w:val="0"/>
          <w:lang w:eastAsia="zh-TW"/>
        </w:rPr>
        <w:tab/>
        <w:t>B.</w:t>
      </w:r>
      <w:r w:rsidRPr="00E01C56">
        <w:rPr>
          <w:rFonts w:ascii="Times New Roman" w:eastAsiaTheme="minorEastAsia" w:hAnsi="Times New Roman" w:cs="Times New Roman"/>
          <w:b w:val="0"/>
          <w:bCs w:val="0"/>
          <w:lang w:eastAsia="zh-TW"/>
        </w:rPr>
        <w:t>既重視經濟安全，又重視非經濟安全</w:t>
      </w:r>
    </w:p>
    <w:p w14:paraId="1AFECE62" w14:textId="77777777" w:rsidR="004322EA" w:rsidRPr="00E01C56" w:rsidRDefault="0013187E" w:rsidP="00855240">
      <w:pPr>
        <w:pStyle w:val="a3"/>
        <w:tabs>
          <w:tab w:val="left" w:pos="4847"/>
        </w:tabs>
        <w:spacing w:line="315" w:lineRule="exact"/>
        <w:ind w:left="706"/>
        <w:rPr>
          <w:rFonts w:ascii="Times New Roman" w:eastAsiaTheme="minorEastAsia" w:hAnsi="Times New Roman" w:cs="Times New Roman"/>
          <w:b w:val="0"/>
          <w:bCs w:val="0"/>
          <w:lang w:eastAsia="zh-TW"/>
        </w:rPr>
      </w:pPr>
      <w:r w:rsidRPr="00E01C56">
        <w:rPr>
          <w:rFonts w:ascii="Times New Roman" w:eastAsiaTheme="minorEastAsia" w:hAnsi="Times New Roman" w:cs="Times New Roman"/>
          <w:b w:val="0"/>
          <w:bCs w:val="0"/>
          <w:lang w:eastAsia="zh-TW"/>
        </w:rPr>
        <w:t>C.</w:t>
      </w:r>
      <w:r w:rsidRPr="00E01C56">
        <w:rPr>
          <w:rFonts w:ascii="Times New Roman" w:eastAsiaTheme="minorEastAsia" w:hAnsi="Times New Roman" w:cs="Times New Roman"/>
          <w:b w:val="0"/>
          <w:bCs w:val="0"/>
          <w:lang w:eastAsia="zh-TW"/>
        </w:rPr>
        <w:t>既重視外部安全，又重視內部安全</w:t>
      </w:r>
      <w:r w:rsidRPr="00E01C56">
        <w:rPr>
          <w:rFonts w:ascii="Times New Roman" w:eastAsiaTheme="minorEastAsia" w:hAnsi="Times New Roman" w:cs="Times New Roman"/>
          <w:b w:val="0"/>
          <w:bCs w:val="0"/>
          <w:lang w:eastAsia="zh-TW"/>
        </w:rPr>
        <w:tab/>
      </w:r>
      <w:r w:rsidRPr="00E01C56">
        <w:rPr>
          <w:rFonts w:ascii="Times New Roman" w:eastAsiaTheme="minorEastAsia" w:hAnsi="Times New Roman" w:cs="Times New Roman"/>
          <w:b w:val="0"/>
          <w:bCs w:val="0"/>
          <w:spacing w:val="-1"/>
          <w:lang w:eastAsia="zh-TW"/>
        </w:rPr>
        <w:t>D.</w:t>
      </w:r>
      <w:r w:rsidRPr="00E01C56">
        <w:rPr>
          <w:rFonts w:ascii="Times New Roman" w:eastAsiaTheme="minorEastAsia" w:hAnsi="Times New Roman" w:cs="Times New Roman"/>
          <w:b w:val="0"/>
          <w:bCs w:val="0"/>
          <w:lang w:eastAsia="zh-TW"/>
        </w:rPr>
        <w:t>既重視國土安全，又重視國民安全</w:t>
      </w:r>
    </w:p>
    <w:p w14:paraId="3C4033AF" w14:textId="77777777" w:rsidR="004322EA" w:rsidRPr="00E01C56" w:rsidRDefault="004322EA">
      <w:pPr>
        <w:pStyle w:val="a3"/>
        <w:spacing w:before="3" w:line="240" w:lineRule="auto"/>
        <w:rPr>
          <w:rFonts w:ascii="Times New Roman" w:eastAsiaTheme="minorEastAsia" w:hAnsi="Times New Roman" w:cs="Times New Roman"/>
          <w:b w:val="0"/>
          <w:bCs w:val="0"/>
          <w:lang w:eastAsia="zh-TW"/>
        </w:rPr>
      </w:pPr>
    </w:p>
    <w:p w14:paraId="060B8F41" w14:textId="6580AFB8" w:rsidR="004322EA" w:rsidRPr="00E01C56" w:rsidRDefault="0003144C" w:rsidP="0003144C">
      <w:pPr>
        <w:pStyle w:val="a4"/>
        <w:numPr>
          <w:ilvl w:val="1"/>
          <w:numId w:val="21"/>
        </w:numPr>
        <w:tabs>
          <w:tab w:val="left" w:pos="691"/>
        </w:tabs>
        <w:ind w:right="353"/>
        <w:rPr>
          <w:rFonts w:ascii="Times New Roman" w:eastAsiaTheme="minorEastAsia" w:hAnsi="Times New Roman" w:cs="Times New Roman"/>
          <w:sz w:val="24"/>
          <w:lang w:eastAsia="zh-TW"/>
        </w:rPr>
      </w:pPr>
      <w:r w:rsidRPr="00E01C56">
        <w:rPr>
          <w:rFonts w:ascii="Segoe UI Emoji" w:eastAsiaTheme="minorEastAsia" w:hAnsi="Segoe UI Emoji" w:cs="Segoe UI Emoji"/>
          <w:sz w:val="24"/>
          <w:lang w:eastAsia="zh-TW"/>
        </w:rPr>
        <w:t>✅</w:t>
      </w:r>
      <w:r w:rsidR="0013187E" w:rsidRPr="00E01C56">
        <w:rPr>
          <w:rFonts w:ascii="Times New Roman" w:eastAsiaTheme="minorEastAsia" w:hAnsi="Times New Roman" w:cs="Times New Roman"/>
          <w:sz w:val="24"/>
          <w:lang w:eastAsia="zh-TW"/>
        </w:rPr>
        <w:t>引入</w:t>
      </w:r>
      <w:r w:rsidR="0013187E" w:rsidRPr="00E01C56">
        <w:rPr>
          <w:rFonts w:ascii="Times New Roman" w:eastAsiaTheme="minorEastAsia" w:hAnsi="Times New Roman" w:cs="Times New Roman"/>
          <w:spacing w:val="-1"/>
          <w:sz w:val="24"/>
          <w:lang w:eastAsia="zh-TW"/>
        </w:rPr>
        <w:t xml:space="preserve">: </w:t>
      </w:r>
      <w:r w:rsidR="0013187E" w:rsidRPr="00E01C56">
        <w:rPr>
          <w:rFonts w:ascii="Times New Roman" w:eastAsiaTheme="minorEastAsia" w:hAnsi="Times New Roman" w:cs="Times New Roman"/>
          <w:sz w:val="24"/>
          <w:lang w:eastAsia="zh-TW"/>
        </w:rPr>
        <w:t>提供圖片</w:t>
      </w:r>
      <w:r w:rsidR="0013187E" w:rsidRPr="00E01C56">
        <w:rPr>
          <w:rFonts w:ascii="Times New Roman" w:eastAsiaTheme="minorEastAsia" w:hAnsi="Times New Roman" w:cs="Times New Roman"/>
          <w:sz w:val="24"/>
          <w:lang w:eastAsia="zh-TW"/>
        </w:rPr>
        <w:t>(</w:t>
      </w:r>
      <w:r w:rsidR="0013187E" w:rsidRPr="00E01C56">
        <w:rPr>
          <w:rFonts w:ascii="Times New Roman" w:eastAsiaTheme="minorEastAsia" w:hAnsi="Times New Roman" w:cs="Times New Roman"/>
          <w:sz w:val="24"/>
          <w:lang w:eastAsia="zh-TW"/>
        </w:rPr>
        <w:t>見下</w:t>
      </w:r>
      <w:r w:rsidR="0013187E" w:rsidRPr="00E01C56">
        <w:rPr>
          <w:rFonts w:ascii="Times New Roman" w:eastAsiaTheme="minorEastAsia" w:hAnsi="Times New Roman" w:cs="Times New Roman"/>
          <w:sz w:val="24"/>
          <w:lang w:eastAsia="zh-TW"/>
        </w:rPr>
        <w:t>)</w:t>
      </w:r>
      <w:r w:rsidR="0013187E" w:rsidRPr="00E01C56">
        <w:rPr>
          <w:rFonts w:ascii="Times New Roman" w:eastAsiaTheme="minorEastAsia" w:hAnsi="Times New Roman" w:cs="Times New Roman"/>
          <w:sz w:val="24"/>
          <w:lang w:eastAsia="zh-TW"/>
        </w:rPr>
        <w:t>，透過提問，讓學生瀏覽及認知「總體國家安全觀」的各個不同範疇，並引入人工智能安全課題，介紹人工智能安全的基本概念、在現代社會中的應用及其可能帶來的風險。</w:t>
      </w:r>
    </w:p>
    <w:p w14:paraId="04835974" w14:textId="012D9329" w:rsidR="004322EA" w:rsidRPr="00E01C56" w:rsidRDefault="0013187E">
      <w:pPr>
        <w:spacing w:line="303" w:lineRule="exact"/>
        <w:ind w:left="694"/>
        <w:rPr>
          <w:rFonts w:ascii="Times New Roman" w:eastAsiaTheme="minorEastAsia" w:hAnsi="Times New Roman" w:cs="Times New Roman"/>
          <w:sz w:val="24"/>
        </w:rPr>
      </w:pPr>
      <w:r w:rsidRPr="00E01C56">
        <w:rPr>
          <w:rFonts w:ascii="Times New Roman" w:eastAsiaTheme="minorEastAsia" w:hAnsi="Times New Roman" w:cs="Times New Roman"/>
          <w:sz w:val="24"/>
        </w:rPr>
        <w:t>(</w:t>
      </w:r>
      <w:r w:rsidR="0003144C" w:rsidRPr="00E01C56">
        <w:rPr>
          <w:rFonts w:ascii="Times New Roman" w:eastAsiaTheme="minorEastAsia" w:hAnsi="Times New Roman" w:cs="Times New Roman"/>
          <w:sz w:val="24"/>
        </w:rPr>
        <w:sym w:font="Wingdings" w:char="F0B5"/>
      </w:r>
      <w:r w:rsidRPr="00E01C56">
        <w:rPr>
          <w:rFonts w:ascii="Times New Roman" w:eastAsiaTheme="minorEastAsia" w:hAnsi="Times New Roman" w:cs="Times New Roman"/>
          <w:sz w:val="24"/>
        </w:rPr>
        <w:t>教學材料</w:t>
      </w:r>
      <w:r w:rsidRPr="00E01C56">
        <w:rPr>
          <w:rFonts w:ascii="Times New Roman" w:eastAsiaTheme="minorEastAsia" w:hAnsi="Times New Roman" w:cs="Times New Roman"/>
          <w:sz w:val="24"/>
        </w:rPr>
        <w:t>:</w:t>
      </w:r>
      <w:hyperlink r:id="rId14">
        <w:r w:rsidRPr="00E01C56">
          <w:rPr>
            <w:rFonts w:ascii="Times New Roman" w:eastAsiaTheme="minorEastAsia" w:hAnsi="Times New Roman" w:cs="Times New Roman"/>
            <w:sz w:val="24"/>
            <w:u w:val="single" w:color="0462C1"/>
          </w:rPr>
          <w:t>https://www.nsed.gov.hk/national_security/index.php?l=tc&amp;a=national_security_main_focus</w:t>
        </w:r>
      </w:hyperlink>
      <w:r w:rsidRPr="00E01C56">
        <w:rPr>
          <w:rFonts w:ascii="Times New Roman" w:eastAsiaTheme="minorEastAsia" w:hAnsi="Times New Roman" w:cs="Times New Roman"/>
          <w:sz w:val="24"/>
        </w:rPr>
        <w:t>)</w:t>
      </w:r>
    </w:p>
    <w:p w14:paraId="3E0B6A64" w14:textId="77777777" w:rsidR="004322EA" w:rsidRPr="00E01C56" w:rsidRDefault="0013187E">
      <w:pPr>
        <w:pStyle w:val="a3"/>
        <w:spacing w:before="10"/>
        <w:ind w:left="694" w:right="5741"/>
        <w:rPr>
          <w:rFonts w:ascii="Times New Roman" w:eastAsiaTheme="minorEastAsia" w:hAnsi="Times New Roman" w:cs="Times New Roman"/>
          <w:b w:val="0"/>
          <w:bCs w:val="0"/>
          <w:lang w:eastAsia="zh-TW"/>
        </w:rPr>
      </w:pPr>
      <w:r w:rsidRPr="00E01C56">
        <w:rPr>
          <w:rFonts w:ascii="Times New Roman" w:eastAsiaTheme="minorEastAsia" w:hAnsi="Times New Roman" w:cs="Times New Roman"/>
          <w:b w:val="0"/>
          <w:bCs w:val="0"/>
          <w:noProof/>
        </w:rPr>
        <w:drawing>
          <wp:anchor distT="0" distB="0" distL="0" distR="0" simplePos="0" relativeHeight="251658240" behindDoc="0" locked="0" layoutInCell="1" allowOverlap="1" wp14:anchorId="0F6201CF" wp14:editId="3DEC2808">
            <wp:simplePos x="0" y="0"/>
            <wp:positionH relativeFrom="page">
              <wp:posOffset>4272279</wp:posOffset>
            </wp:positionH>
            <wp:positionV relativeFrom="paragraph">
              <wp:posOffset>62496</wp:posOffset>
            </wp:positionV>
            <wp:extent cx="2926714" cy="24892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2926714" cy="2489200"/>
                    </a:xfrm>
                    <a:prstGeom prst="rect">
                      <a:avLst/>
                    </a:prstGeom>
                  </pic:spPr>
                </pic:pic>
              </a:graphicData>
            </a:graphic>
          </wp:anchor>
        </w:drawing>
      </w:r>
      <w:r w:rsidRPr="00E01C56">
        <w:rPr>
          <w:rFonts w:ascii="Times New Roman" w:eastAsiaTheme="minorEastAsia" w:hAnsi="Times New Roman" w:cs="Times New Roman"/>
          <w:b w:val="0"/>
          <w:bCs w:val="0"/>
          <w:lang w:eastAsia="zh-TW"/>
        </w:rPr>
        <w:t>問題</w:t>
      </w:r>
      <w:proofErr w:type="gramStart"/>
      <w:r w:rsidRPr="00E01C56">
        <w:rPr>
          <w:rFonts w:ascii="Times New Roman" w:eastAsiaTheme="minorEastAsia" w:hAnsi="Times New Roman" w:cs="Times New Roman"/>
          <w:b w:val="0"/>
          <w:bCs w:val="0"/>
          <w:lang w:eastAsia="zh-TW"/>
        </w:rPr>
        <w:t>三</w:t>
      </w:r>
      <w:proofErr w:type="gramEnd"/>
      <w:r w:rsidRPr="00E01C56">
        <w:rPr>
          <w:rFonts w:ascii="Times New Roman" w:eastAsiaTheme="minorEastAsia" w:hAnsi="Times New Roman" w:cs="Times New Roman"/>
          <w:b w:val="0"/>
          <w:bCs w:val="0"/>
          <w:lang w:eastAsia="zh-TW"/>
        </w:rPr>
        <w:t>：「總體國家安全觀」共有多少個重點領域？哪些領域與資訊科技安全相關？</w:t>
      </w:r>
    </w:p>
    <w:p w14:paraId="56FD6175" w14:textId="77777777" w:rsidR="004322EA" w:rsidRPr="00E01C56" w:rsidRDefault="0013187E">
      <w:pPr>
        <w:pStyle w:val="a3"/>
        <w:spacing w:line="298" w:lineRule="exact"/>
        <w:ind w:left="694"/>
        <w:rPr>
          <w:rFonts w:ascii="Times New Roman" w:eastAsiaTheme="minorEastAsia" w:hAnsi="Times New Roman" w:cs="Times New Roman"/>
          <w:b w:val="0"/>
          <w:bCs w:val="0"/>
          <w:lang w:eastAsia="zh-TW"/>
        </w:rPr>
      </w:pPr>
      <w:r w:rsidRPr="00E01C56">
        <w:rPr>
          <w:rFonts w:ascii="Times New Roman" w:eastAsiaTheme="minorEastAsia" w:hAnsi="Times New Roman" w:cs="Times New Roman"/>
          <w:b w:val="0"/>
          <w:bCs w:val="0"/>
          <w:lang w:eastAsia="zh-TW"/>
        </w:rPr>
        <w:t>(</w:t>
      </w:r>
      <w:r w:rsidRPr="00E01C56">
        <w:rPr>
          <w:rFonts w:ascii="Times New Roman" w:eastAsiaTheme="minorEastAsia" w:hAnsi="Times New Roman" w:cs="Times New Roman"/>
          <w:b w:val="0"/>
          <w:bCs w:val="0"/>
          <w:lang w:eastAsia="zh-TW"/>
        </w:rPr>
        <w:t>答案：共有</w:t>
      </w:r>
      <w:r w:rsidRPr="00E01C56">
        <w:rPr>
          <w:rFonts w:ascii="Times New Roman" w:eastAsiaTheme="minorEastAsia" w:hAnsi="Times New Roman" w:cs="Times New Roman"/>
          <w:b w:val="0"/>
          <w:bCs w:val="0"/>
          <w:lang w:eastAsia="zh-TW"/>
        </w:rPr>
        <w:t xml:space="preserve"> 20 </w:t>
      </w:r>
      <w:r w:rsidRPr="00E01C56">
        <w:rPr>
          <w:rFonts w:ascii="Times New Roman" w:eastAsiaTheme="minorEastAsia" w:hAnsi="Times New Roman" w:cs="Times New Roman"/>
          <w:b w:val="0"/>
          <w:bCs w:val="0"/>
          <w:lang w:eastAsia="zh-TW"/>
        </w:rPr>
        <w:t>個重點領域。</w:t>
      </w:r>
      <w:r w:rsidRPr="00E01C56">
        <w:rPr>
          <w:rFonts w:ascii="Times New Roman" w:eastAsiaTheme="minorEastAsia" w:hAnsi="Times New Roman" w:cs="Times New Roman"/>
          <w:b w:val="0"/>
          <w:bCs w:val="0"/>
          <w:lang w:eastAsia="zh-TW"/>
        </w:rPr>
        <w:t>)</w:t>
      </w:r>
    </w:p>
    <w:p w14:paraId="5190AB41" w14:textId="77777777" w:rsidR="004322EA" w:rsidRPr="00E01C56" w:rsidRDefault="0013187E">
      <w:pPr>
        <w:pStyle w:val="a3"/>
        <w:spacing w:before="13"/>
        <w:ind w:left="694" w:right="5500"/>
        <w:rPr>
          <w:rFonts w:ascii="Times New Roman" w:eastAsiaTheme="minorEastAsia" w:hAnsi="Times New Roman" w:cs="Times New Roman"/>
          <w:b w:val="0"/>
          <w:bCs w:val="0"/>
          <w:lang w:eastAsia="zh-TW"/>
        </w:rPr>
      </w:pPr>
      <w:r w:rsidRPr="00E01C56">
        <w:rPr>
          <w:rFonts w:ascii="Times New Roman" w:eastAsiaTheme="minorEastAsia" w:hAnsi="Times New Roman" w:cs="Times New Roman"/>
          <w:b w:val="0"/>
          <w:bCs w:val="0"/>
          <w:lang w:eastAsia="zh-TW"/>
        </w:rPr>
        <w:t>(</w:t>
      </w:r>
      <w:r w:rsidRPr="00E01C56">
        <w:rPr>
          <w:rFonts w:ascii="Times New Roman" w:eastAsiaTheme="minorEastAsia" w:hAnsi="Times New Roman" w:cs="Times New Roman"/>
          <w:b w:val="0"/>
          <w:bCs w:val="0"/>
          <w:lang w:eastAsia="zh-TW"/>
        </w:rPr>
        <w:t>答案：「人工智能安全」、「數據安全」、「網絡</w:t>
      </w:r>
      <w:r w:rsidRPr="00E01C56">
        <w:rPr>
          <w:rFonts w:ascii="Times New Roman" w:eastAsiaTheme="minorEastAsia" w:hAnsi="Times New Roman" w:cs="Times New Roman"/>
          <w:b w:val="0"/>
          <w:bCs w:val="0"/>
          <w:lang w:eastAsia="zh-TW"/>
        </w:rPr>
        <w:t xml:space="preserve"> </w:t>
      </w:r>
      <w:r w:rsidRPr="00E01C56">
        <w:rPr>
          <w:rFonts w:ascii="Times New Roman" w:eastAsiaTheme="minorEastAsia" w:hAnsi="Times New Roman" w:cs="Times New Roman"/>
          <w:b w:val="0"/>
          <w:bCs w:val="0"/>
          <w:lang w:eastAsia="zh-TW"/>
        </w:rPr>
        <w:t>安全」、「科技安全」等，與資訊科技相關。</w:t>
      </w:r>
      <w:r w:rsidRPr="00E01C56">
        <w:rPr>
          <w:rFonts w:ascii="Times New Roman" w:eastAsiaTheme="minorEastAsia" w:hAnsi="Times New Roman" w:cs="Times New Roman"/>
          <w:b w:val="0"/>
          <w:bCs w:val="0"/>
          <w:lang w:eastAsia="zh-TW"/>
        </w:rPr>
        <w:t>)</w:t>
      </w:r>
    </w:p>
    <w:p w14:paraId="3606D014" w14:textId="77777777" w:rsidR="004322EA" w:rsidRPr="00E01C56" w:rsidRDefault="004322EA">
      <w:pPr>
        <w:pStyle w:val="a3"/>
        <w:spacing w:before="6" w:line="240" w:lineRule="auto"/>
        <w:rPr>
          <w:rFonts w:ascii="Times New Roman" w:eastAsiaTheme="minorEastAsia" w:hAnsi="Times New Roman" w:cs="Times New Roman"/>
          <w:b w:val="0"/>
          <w:bCs w:val="0"/>
          <w:sz w:val="22"/>
          <w:lang w:eastAsia="zh-TW"/>
        </w:rPr>
      </w:pPr>
    </w:p>
    <w:p w14:paraId="3E696595" w14:textId="77777777" w:rsidR="004322EA" w:rsidRPr="00E01C56" w:rsidRDefault="0013187E">
      <w:pPr>
        <w:pStyle w:val="a3"/>
        <w:spacing w:line="240" w:lineRule="auto"/>
        <w:ind w:left="694" w:right="5500"/>
        <w:rPr>
          <w:rFonts w:ascii="Times New Roman" w:eastAsiaTheme="minorEastAsia" w:hAnsi="Times New Roman" w:cs="Times New Roman"/>
          <w:b w:val="0"/>
          <w:bCs w:val="0"/>
          <w:lang w:eastAsia="zh-TW"/>
        </w:rPr>
      </w:pPr>
      <w:r w:rsidRPr="00E01C56">
        <w:rPr>
          <w:rFonts w:ascii="Times New Roman" w:eastAsiaTheme="minorEastAsia" w:hAnsi="Times New Roman" w:cs="Times New Roman"/>
          <w:b w:val="0"/>
          <w:bCs w:val="0"/>
          <w:lang w:eastAsia="zh-TW"/>
        </w:rPr>
        <w:t>問題四：人工智能是甚麼？人工智能安全指的又是甚麼？</w:t>
      </w:r>
    </w:p>
    <w:p w14:paraId="6C6AE88E" w14:textId="77777777" w:rsidR="004322EA" w:rsidRPr="00E01C56" w:rsidRDefault="0013187E">
      <w:pPr>
        <w:pStyle w:val="a3"/>
        <w:spacing w:before="14"/>
        <w:ind w:left="694" w:right="5420"/>
        <w:rPr>
          <w:rFonts w:ascii="Times New Roman" w:eastAsiaTheme="minorEastAsia" w:hAnsi="Times New Roman" w:cs="Times New Roman"/>
          <w:b w:val="0"/>
          <w:bCs w:val="0"/>
          <w:lang w:eastAsia="zh-TW"/>
        </w:rPr>
      </w:pPr>
      <w:r w:rsidRPr="00E01C56">
        <w:rPr>
          <w:rFonts w:ascii="Times New Roman" w:eastAsiaTheme="minorEastAsia" w:hAnsi="Times New Roman" w:cs="Times New Roman"/>
          <w:b w:val="0"/>
          <w:bCs w:val="0"/>
          <w:lang w:eastAsia="zh-TW"/>
        </w:rPr>
        <w:t>(</w:t>
      </w:r>
      <w:r w:rsidRPr="00E01C56">
        <w:rPr>
          <w:rFonts w:ascii="Times New Roman" w:eastAsiaTheme="minorEastAsia" w:hAnsi="Times New Roman" w:cs="Times New Roman"/>
          <w:b w:val="0"/>
          <w:bCs w:val="0"/>
          <w:lang w:eastAsia="zh-TW"/>
        </w:rPr>
        <w:t>答案：人工智能是指一系列以電腦程式和機器模仿人類解決問題的能力。</w:t>
      </w:r>
      <w:r w:rsidRPr="00E01C56">
        <w:rPr>
          <w:rFonts w:ascii="Times New Roman" w:eastAsiaTheme="minorEastAsia" w:hAnsi="Times New Roman" w:cs="Times New Roman"/>
          <w:b w:val="0"/>
          <w:bCs w:val="0"/>
          <w:lang w:eastAsia="zh-TW"/>
        </w:rPr>
        <w:t>)</w:t>
      </w:r>
    </w:p>
    <w:p w14:paraId="5C689136" w14:textId="77777777" w:rsidR="004322EA" w:rsidRPr="00E01C56" w:rsidRDefault="0013187E">
      <w:pPr>
        <w:pStyle w:val="a3"/>
        <w:ind w:left="694" w:right="5468"/>
        <w:rPr>
          <w:rFonts w:ascii="Times New Roman" w:eastAsiaTheme="minorEastAsia" w:hAnsi="Times New Roman" w:cs="Times New Roman"/>
          <w:b w:val="0"/>
          <w:bCs w:val="0"/>
          <w:lang w:eastAsia="zh-TW"/>
        </w:rPr>
      </w:pPr>
      <w:r w:rsidRPr="00E01C56">
        <w:rPr>
          <w:rFonts w:ascii="Times New Roman" w:eastAsiaTheme="minorEastAsia" w:hAnsi="Times New Roman" w:cs="Times New Roman"/>
          <w:b w:val="0"/>
          <w:bCs w:val="0"/>
          <w:lang w:eastAsia="zh-TW"/>
        </w:rPr>
        <w:t>(</w:t>
      </w:r>
      <w:r w:rsidRPr="00E01C56">
        <w:rPr>
          <w:rFonts w:ascii="Times New Roman" w:eastAsiaTheme="minorEastAsia" w:hAnsi="Times New Roman" w:cs="Times New Roman"/>
          <w:b w:val="0"/>
          <w:bCs w:val="0"/>
          <w:lang w:eastAsia="zh-TW"/>
        </w:rPr>
        <w:t>答案：人工智能安全是指通過採取必要措施，防範</w:t>
      </w:r>
      <w:r w:rsidRPr="00E01C56">
        <w:rPr>
          <w:rFonts w:ascii="Times New Roman" w:eastAsiaTheme="minorEastAsia" w:hAnsi="Times New Roman" w:cs="Times New Roman"/>
          <w:b w:val="0"/>
          <w:bCs w:val="0"/>
          <w:lang w:eastAsia="zh-TW"/>
        </w:rPr>
        <w:t xml:space="preserve"> </w:t>
      </w:r>
      <w:r w:rsidRPr="00E01C56">
        <w:rPr>
          <w:rFonts w:ascii="Times New Roman" w:eastAsiaTheme="minorEastAsia" w:hAnsi="Times New Roman" w:cs="Times New Roman"/>
          <w:b w:val="0"/>
          <w:bCs w:val="0"/>
          <w:lang w:eastAsia="zh-TW"/>
        </w:rPr>
        <w:t>對人工智能系統的攻擊、侵入、干擾、破壞和非法使用以及意外事故，使人工智能系統處於穩定可靠運行的狀態。</w:t>
      </w:r>
      <w:r w:rsidRPr="00E01C56">
        <w:rPr>
          <w:rFonts w:ascii="Times New Roman" w:eastAsiaTheme="minorEastAsia" w:hAnsi="Times New Roman" w:cs="Times New Roman"/>
          <w:b w:val="0"/>
          <w:bCs w:val="0"/>
          <w:lang w:eastAsia="zh-TW"/>
        </w:rPr>
        <w:t>)</w:t>
      </w:r>
    </w:p>
    <w:p w14:paraId="3297A7C0" w14:textId="77777777" w:rsidR="004322EA" w:rsidRPr="00E01C56" w:rsidRDefault="004322EA">
      <w:pPr>
        <w:rPr>
          <w:rFonts w:ascii="Times New Roman" w:eastAsiaTheme="minorEastAsia" w:hAnsi="Times New Roman" w:cs="Times New Roman"/>
          <w:lang w:eastAsia="zh-TW"/>
        </w:rPr>
        <w:sectPr w:rsidR="004322EA" w:rsidRPr="00E01C56" w:rsidSect="00F94774">
          <w:pgSz w:w="12240" w:h="15840"/>
          <w:pgMar w:top="520" w:right="280" w:bottom="960" w:left="460" w:header="0" w:footer="772" w:gutter="0"/>
          <w:cols w:space="720"/>
        </w:sectPr>
      </w:pPr>
    </w:p>
    <w:p w14:paraId="192F77A4" w14:textId="0E11EFFA" w:rsidR="004322EA" w:rsidRPr="00E01C56" w:rsidRDefault="0013187E" w:rsidP="00C92068">
      <w:pPr>
        <w:pStyle w:val="a4"/>
        <w:numPr>
          <w:ilvl w:val="0"/>
          <w:numId w:val="22"/>
        </w:numPr>
        <w:tabs>
          <w:tab w:val="left" w:pos="347"/>
        </w:tabs>
        <w:spacing w:before="28" w:line="315" w:lineRule="exact"/>
        <w:rPr>
          <w:rFonts w:ascii="Times New Roman" w:eastAsiaTheme="minorEastAsia" w:hAnsi="Times New Roman" w:cs="Times New Roman"/>
          <w:b/>
          <w:sz w:val="24"/>
          <w:lang w:eastAsia="zh-TW"/>
        </w:rPr>
      </w:pPr>
      <w:r w:rsidRPr="00E01C56">
        <w:rPr>
          <w:rFonts w:ascii="Times New Roman" w:eastAsiaTheme="minorEastAsia" w:hAnsi="Times New Roman" w:cs="Times New Roman"/>
          <w:b/>
          <w:spacing w:val="-1"/>
          <w:sz w:val="24"/>
          <w:lang w:eastAsia="zh-TW"/>
        </w:rPr>
        <w:lastRenderedPageBreak/>
        <w:t>人工智能安全挑戰：</w:t>
      </w:r>
      <w:proofErr w:type="gramStart"/>
      <w:r w:rsidRPr="00E01C56">
        <w:rPr>
          <w:rFonts w:ascii="Times New Roman" w:eastAsiaTheme="minorEastAsia" w:hAnsi="Times New Roman" w:cs="Times New Roman"/>
          <w:b/>
          <w:spacing w:val="-1"/>
          <w:sz w:val="24"/>
          <w:lang w:eastAsia="zh-TW"/>
        </w:rPr>
        <w:t>沉</w:t>
      </w:r>
      <w:proofErr w:type="gramEnd"/>
      <w:r w:rsidRPr="00E01C56">
        <w:rPr>
          <w:rFonts w:ascii="Times New Roman" w:eastAsiaTheme="minorEastAsia" w:hAnsi="Times New Roman" w:cs="Times New Roman"/>
          <w:b/>
          <w:spacing w:val="-1"/>
          <w:sz w:val="24"/>
          <w:lang w:eastAsia="zh-TW"/>
        </w:rPr>
        <w:t>浸劇場遊戲</w:t>
      </w:r>
      <w:r w:rsidRPr="00E01C56">
        <w:rPr>
          <w:rFonts w:ascii="Times New Roman" w:eastAsiaTheme="minorEastAsia" w:hAnsi="Times New Roman" w:cs="Times New Roman"/>
          <w:b/>
          <w:spacing w:val="-1"/>
          <w:sz w:val="24"/>
          <w:lang w:eastAsia="zh-TW"/>
        </w:rPr>
        <w:t xml:space="preserve"> </w:t>
      </w:r>
      <w:r w:rsidRPr="00E01C56">
        <w:rPr>
          <w:rFonts w:ascii="Times New Roman" w:eastAsiaTheme="minorEastAsia" w:hAnsi="Times New Roman" w:cs="Times New Roman"/>
          <w:b/>
          <w:sz w:val="24"/>
          <w:lang w:eastAsia="zh-TW"/>
        </w:rPr>
        <w:t>(35</w:t>
      </w:r>
      <w:r w:rsidRPr="00E01C56">
        <w:rPr>
          <w:rFonts w:ascii="Times New Roman" w:eastAsiaTheme="minorEastAsia" w:hAnsi="Times New Roman" w:cs="Times New Roman"/>
          <w:b/>
          <w:spacing w:val="-13"/>
          <w:sz w:val="24"/>
          <w:lang w:eastAsia="zh-TW"/>
        </w:rPr>
        <w:t xml:space="preserve"> </w:t>
      </w:r>
      <w:r w:rsidRPr="00E01C56">
        <w:rPr>
          <w:rFonts w:ascii="Times New Roman" w:eastAsiaTheme="minorEastAsia" w:hAnsi="Times New Roman" w:cs="Times New Roman"/>
          <w:b/>
          <w:sz w:val="24"/>
          <w:lang w:eastAsia="zh-TW"/>
        </w:rPr>
        <w:t>分鐘</w:t>
      </w:r>
      <w:r w:rsidRPr="00E01C56">
        <w:rPr>
          <w:rFonts w:ascii="Times New Roman" w:eastAsiaTheme="minorEastAsia" w:hAnsi="Times New Roman" w:cs="Times New Roman"/>
          <w:b/>
          <w:sz w:val="24"/>
          <w:lang w:eastAsia="zh-TW"/>
        </w:rPr>
        <w:t>)</w:t>
      </w:r>
    </w:p>
    <w:p w14:paraId="61300337" w14:textId="53081B40" w:rsidR="00E744A7" w:rsidRPr="00E01C56" w:rsidRDefault="00E744A7" w:rsidP="00E744A7">
      <w:pPr>
        <w:tabs>
          <w:tab w:val="left" w:pos="347"/>
        </w:tabs>
        <w:spacing w:before="28" w:line="315" w:lineRule="exact"/>
        <w:rPr>
          <w:rFonts w:ascii="Times New Roman" w:eastAsiaTheme="minorEastAsia" w:hAnsi="Times New Roman" w:cs="Times New Roman"/>
          <w:b/>
          <w:sz w:val="24"/>
          <w:lang w:eastAsia="zh-TW"/>
        </w:rPr>
      </w:pPr>
    </w:p>
    <w:p w14:paraId="21BEDB29" w14:textId="0251CA30" w:rsidR="00E744A7" w:rsidRPr="00E01C56" w:rsidRDefault="00E744A7" w:rsidP="00E744A7">
      <w:pPr>
        <w:tabs>
          <w:tab w:val="left" w:pos="347"/>
        </w:tabs>
        <w:spacing w:before="28" w:line="315" w:lineRule="exact"/>
        <w:ind w:left="426"/>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z w:val="24"/>
          <w:lang w:eastAsia="zh-TW"/>
        </w:rPr>
        <w:t>教學解說：透過</w:t>
      </w:r>
      <w:proofErr w:type="gramStart"/>
      <w:r w:rsidRPr="00E01C56">
        <w:rPr>
          <w:rFonts w:ascii="Times New Roman" w:eastAsiaTheme="minorEastAsia" w:hAnsi="Times New Roman" w:cs="Times New Roman"/>
          <w:bCs/>
          <w:sz w:val="24"/>
          <w:lang w:eastAsia="zh-TW"/>
        </w:rPr>
        <w:t>沉</w:t>
      </w:r>
      <w:proofErr w:type="gramEnd"/>
      <w:r w:rsidRPr="00E01C56">
        <w:rPr>
          <w:rFonts w:ascii="Times New Roman" w:eastAsiaTheme="minorEastAsia" w:hAnsi="Times New Roman" w:cs="Times New Roman"/>
          <w:bCs/>
          <w:sz w:val="24"/>
          <w:lang w:eastAsia="zh-TW"/>
        </w:rPr>
        <w:t>浸劇場遊戲，設置衝突與矛盾，讓學生進行利益博奕，進而共同建構新的社會秩序</w:t>
      </w:r>
    </w:p>
    <w:p w14:paraId="31EA815F" w14:textId="16C64A96" w:rsidR="00E744A7" w:rsidRPr="00E01C56" w:rsidRDefault="00E744A7" w:rsidP="00E744A7">
      <w:pPr>
        <w:tabs>
          <w:tab w:val="left" w:pos="347"/>
        </w:tabs>
        <w:spacing w:before="28" w:line="315" w:lineRule="exact"/>
        <w:ind w:left="426"/>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z w:val="24"/>
          <w:lang w:eastAsia="zh-TW"/>
        </w:rPr>
        <w:t>教學解說：透過</w:t>
      </w:r>
      <w:proofErr w:type="gramStart"/>
      <w:r w:rsidRPr="00E01C56">
        <w:rPr>
          <w:rFonts w:ascii="Times New Roman" w:eastAsiaTheme="minorEastAsia" w:hAnsi="Times New Roman" w:cs="Times New Roman"/>
          <w:bCs/>
          <w:sz w:val="24"/>
          <w:lang w:eastAsia="zh-TW"/>
        </w:rPr>
        <w:t>沉</w:t>
      </w:r>
      <w:proofErr w:type="gramEnd"/>
      <w:r w:rsidRPr="00E01C56">
        <w:rPr>
          <w:rFonts w:ascii="Times New Roman" w:eastAsiaTheme="minorEastAsia" w:hAnsi="Times New Roman" w:cs="Times New Roman"/>
          <w:bCs/>
          <w:sz w:val="24"/>
          <w:lang w:eastAsia="zh-TW"/>
        </w:rPr>
        <w:t>浸劇場遊戲，讓學生深入思考以下的課題：</w:t>
      </w:r>
    </w:p>
    <w:p w14:paraId="0C71EC50" w14:textId="77777777" w:rsidR="00E744A7" w:rsidRPr="00E01C56" w:rsidRDefault="00E744A7" w:rsidP="00C60423">
      <w:pPr>
        <w:spacing w:before="28" w:line="315" w:lineRule="exact"/>
        <w:ind w:left="1701"/>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z w:val="24"/>
          <w:lang w:eastAsia="zh-TW"/>
        </w:rPr>
        <w:t>-</w:t>
      </w:r>
      <w:r w:rsidRPr="00E01C56">
        <w:rPr>
          <w:rFonts w:ascii="Times New Roman" w:eastAsiaTheme="minorEastAsia" w:hAnsi="Times New Roman" w:cs="Times New Roman"/>
          <w:bCs/>
          <w:sz w:val="24"/>
          <w:lang w:eastAsia="zh-TW"/>
        </w:rPr>
        <w:tab/>
        <w:t xml:space="preserve">AI </w:t>
      </w:r>
      <w:r w:rsidRPr="00E01C56">
        <w:rPr>
          <w:rFonts w:ascii="Times New Roman" w:eastAsiaTheme="minorEastAsia" w:hAnsi="Times New Roman" w:cs="Times New Roman"/>
          <w:bCs/>
          <w:sz w:val="24"/>
          <w:lang w:eastAsia="zh-TW"/>
        </w:rPr>
        <w:t>技術發展可能引發的安全風險，如隱私洩露、演算法偏見、就業衝擊等。</w:t>
      </w:r>
    </w:p>
    <w:p w14:paraId="09836187" w14:textId="77777777" w:rsidR="00E744A7" w:rsidRPr="00E01C56" w:rsidRDefault="00E744A7" w:rsidP="00C60423">
      <w:pPr>
        <w:spacing w:before="28" w:line="315" w:lineRule="exact"/>
        <w:ind w:left="1701"/>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z w:val="24"/>
          <w:lang w:eastAsia="zh-TW"/>
        </w:rPr>
        <w:t>-</w:t>
      </w:r>
      <w:r w:rsidRPr="00E01C56">
        <w:rPr>
          <w:rFonts w:ascii="Times New Roman" w:eastAsiaTheme="minorEastAsia" w:hAnsi="Times New Roman" w:cs="Times New Roman"/>
          <w:bCs/>
          <w:sz w:val="24"/>
          <w:lang w:eastAsia="zh-TW"/>
        </w:rPr>
        <w:tab/>
      </w:r>
      <w:r w:rsidRPr="00E01C56">
        <w:rPr>
          <w:rFonts w:ascii="Times New Roman" w:eastAsiaTheme="minorEastAsia" w:hAnsi="Times New Roman" w:cs="Times New Roman"/>
          <w:bCs/>
          <w:sz w:val="24"/>
          <w:lang w:eastAsia="zh-TW"/>
        </w:rPr>
        <w:t>培養學生協商合作的能力，以及平衡多元利益的決策能力。</w:t>
      </w:r>
    </w:p>
    <w:p w14:paraId="10412ED2" w14:textId="50282A58" w:rsidR="00E744A7" w:rsidRPr="00E01C56" w:rsidRDefault="00E744A7" w:rsidP="00C60423">
      <w:pPr>
        <w:spacing w:before="28" w:line="315" w:lineRule="exact"/>
        <w:ind w:left="1701"/>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z w:val="24"/>
          <w:lang w:eastAsia="zh-TW"/>
        </w:rPr>
        <w:t>-</w:t>
      </w:r>
      <w:r w:rsidRPr="00E01C56">
        <w:rPr>
          <w:rFonts w:ascii="Times New Roman" w:eastAsiaTheme="minorEastAsia" w:hAnsi="Times New Roman" w:cs="Times New Roman"/>
          <w:bCs/>
          <w:sz w:val="24"/>
          <w:lang w:eastAsia="zh-TW"/>
        </w:rPr>
        <w:tab/>
      </w:r>
      <w:r w:rsidRPr="00E01C56">
        <w:rPr>
          <w:rFonts w:ascii="Times New Roman" w:eastAsiaTheme="minorEastAsia" w:hAnsi="Times New Roman" w:cs="Times New Roman"/>
          <w:bCs/>
          <w:sz w:val="24"/>
          <w:lang w:eastAsia="zh-TW"/>
        </w:rPr>
        <w:t>培養學生對科技倫理與社會責任的批判性思考能力</w:t>
      </w:r>
    </w:p>
    <w:p w14:paraId="2FADD94D" w14:textId="2FED583F" w:rsidR="00E744A7" w:rsidRPr="00E01C56" w:rsidRDefault="00E744A7" w:rsidP="00C60423">
      <w:pPr>
        <w:tabs>
          <w:tab w:val="left" w:pos="1843"/>
        </w:tabs>
        <w:spacing w:before="28" w:line="315" w:lineRule="exact"/>
        <w:ind w:left="426"/>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z w:val="24"/>
          <w:lang w:eastAsia="zh-TW"/>
        </w:rPr>
        <w:t>教學解說：在</w:t>
      </w:r>
      <w:proofErr w:type="gramStart"/>
      <w:r w:rsidRPr="00E01C56">
        <w:rPr>
          <w:rFonts w:ascii="Times New Roman" w:eastAsiaTheme="minorEastAsia" w:hAnsi="Times New Roman" w:cs="Times New Roman"/>
          <w:bCs/>
          <w:sz w:val="24"/>
          <w:lang w:eastAsia="zh-TW"/>
        </w:rPr>
        <w:t>沉</w:t>
      </w:r>
      <w:proofErr w:type="gramEnd"/>
      <w:r w:rsidRPr="00E01C56">
        <w:rPr>
          <w:rFonts w:ascii="Times New Roman" w:eastAsiaTheme="minorEastAsia" w:hAnsi="Times New Roman" w:cs="Times New Roman"/>
          <w:bCs/>
          <w:sz w:val="24"/>
          <w:lang w:eastAsia="zh-TW"/>
        </w:rPr>
        <w:t>浸劇場遊戲的討論過程中，學生可以善用不同的人工智能工具，如</w:t>
      </w:r>
      <w:r w:rsidRPr="00E01C56">
        <w:rPr>
          <w:rFonts w:ascii="Times New Roman" w:eastAsiaTheme="minorEastAsia" w:hAnsi="Times New Roman" w:cs="Times New Roman"/>
          <w:bCs/>
          <w:sz w:val="24"/>
          <w:lang w:eastAsia="zh-TW"/>
        </w:rPr>
        <w:t xml:space="preserve"> </w:t>
      </w:r>
      <w:proofErr w:type="spellStart"/>
      <w:r w:rsidRPr="00E01C56">
        <w:rPr>
          <w:rFonts w:ascii="Times New Roman" w:eastAsiaTheme="minorEastAsia" w:hAnsi="Times New Roman" w:cs="Times New Roman"/>
          <w:bCs/>
          <w:sz w:val="24"/>
          <w:lang w:eastAsia="zh-TW"/>
        </w:rPr>
        <w:t>DeepSeekAI</w:t>
      </w:r>
      <w:proofErr w:type="spellEnd"/>
      <w:r w:rsidRPr="00E01C56">
        <w:rPr>
          <w:rFonts w:ascii="Times New Roman" w:eastAsiaTheme="minorEastAsia" w:hAnsi="Times New Roman" w:cs="Times New Roman"/>
          <w:bCs/>
          <w:sz w:val="24"/>
          <w:lang w:eastAsia="zh-TW"/>
        </w:rPr>
        <w:t>、</w:t>
      </w:r>
    </w:p>
    <w:p w14:paraId="790A3C57" w14:textId="3F5F4067" w:rsidR="00E744A7" w:rsidRPr="00E01C56" w:rsidRDefault="00E744A7" w:rsidP="00C60423">
      <w:pPr>
        <w:spacing w:before="28" w:line="315" w:lineRule="exact"/>
        <w:ind w:left="1701"/>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z w:val="24"/>
          <w:lang w:eastAsia="zh-TW"/>
        </w:rPr>
        <w:t>POE</w:t>
      </w:r>
      <w:r w:rsidRPr="00E01C56">
        <w:rPr>
          <w:rFonts w:ascii="Times New Roman" w:eastAsiaTheme="minorEastAsia" w:hAnsi="Times New Roman" w:cs="Times New Roman"/>
          <w:bCs/>
          <w:sz w:val="24"/>
          <w:lang w:eastAsia="zh-TW"/>
        </w:rPr>
        <w:t>、</w:t>
      </w:r>
      <w:proofErr w:type="spellStart"/>
      <w:r w:rsidRPr="00E01C56">
        <w:rPr>
          <w:rFonts w:ascii="Times New Roman" w:eastAsiaTheme="minorEastAsia" w:hAnsi="Times New Roman" w:cs="Times New Roman"/>
          <w:bCs/>
          <w:sz w:val="24"/>
          <w:lang w:eastAsia="zh-TW"/>
        </w:rPr>
        <w:t>ChatGPT</w:t>
      </w:r>
      <w:proofErr w:type="spellEnd"/>
      <w:r w:rsidRPr="00E01C56">
        <w:rPr>
          <w:rFonts w:ascii="Times New Roman" w:eastAsiaTheme="minorEastAsia" w:hAnsi="Times New Roman" w:cs="Times New Roman"/>
          <w:bCs/>
          <w:sz w:val="24"/>
          <w:lang w:eastAsia="zh-TW"/>
        </w:rPr>
        <w:t>、</w:t>
      </w:r>
      <w:r w:rsidRPr="00E01C56">
        <w:rPr>
          <w:rFonts w:ascii="Times New Roman" w:eastAsiaTheme="minorEastAsia" w:hAnsi="Times New Roman" w:cs="Times New Roman"/>
          <w:bCs/>
          <w:sz w:val="24"/>
          <w:lang w:eastAsia="zh-TW"/>
        </w:rPr>
        <w:t xml:space="preserve">Perplexity </w:t>
      </w:r>
      <w:r w:rsidRPr="00E01C56">
        <w:rPr>
          <w:rFonts w:ascii="Times New Roman" w:eastAsiaTheme="minorEastAsia" w:hAnsi="Times New Roman" w:cs="Times New Roman"/>
          <w:bCs/>
          <w:sz w:val="24"/>
          <w:lang w:eastAsia="zh-TW"/>
        </w:rPr>
        <w:t>等輔助思考，重點在培養學生善用人工智能工具作解難工具，並透過協商及合作過程，由學生作最後的倫理及道德判斷</w:t>
      </w:r>
    </w:p>
    <w:p w14:paraId="0839701B" w14:textId="77777777" w:rsidR="004322EA" w:rsidRPr="00E01C56" w:rsidRDefault="004322EA">
      <w:pPr>
        <w:pStyle w:val="a3"/>
        <w:spacing w:before="2" w:line="240" w:lineRule="auto"/>
        <w:rPr>
          <w:rFonts w:ascii="Times New Roman" w:eastAsiaTheme="minorEastAsia" w:hAnsi="Times New Roman" w:cs="Times New Roman"/>
          <w:sz w:val="25"/>
          <w:lang w:eastAsia="zh-TW"/>
        </w:rPr>
      </w:pPr>
    </w:p>
    <w:p w14:paraId="1E8E828B" w14:textId="0355625E" w:rsidR="004322EA" w:rsidRPr="00E01C56" w:rsidRDefault="00E744A7" w:rsidP="00E744A7">
      <w:pPr>
        <w:pStyle w:val="a4"/>
        <w:numPr>
          <w:ilvl w:val="1"/>
          <w:numId w:val="22"/>
        </w:numPr>
        <w:tabs>
          <w:tab w:val="left" w:pos="693"/>
        </w:tabs>
        <w:spacing w:line="315" w:lineRule="exact"/>
        <w:ind w:left="693"/>
        <w:rPr>
          <w:rFonts w:ascii="Times New Roman" w:eastAsiaTheme="minorEastAsia" w:hAnsi="Times New Roman" w:cs="Times New Roman"/>
          <w:b/>
          <w:sz w:val="24"/>
        </w:rPr>
      </w:pPr>
      <w:r w:rsidRPr="00E01C56">
        <w:rPr>
          <w:rFonts w:ascii="Segoe UI Emoji" w:eastAsiaTheme="minorEastAsia" w:hAnsi="Segoe UI Emoji" w:cs="Segoe UI Emoji"/>
          <w:spacing w:val="-1"/>
          <w:sz w:val="24"/>
        </w:rPr>
        <w:t>✅</w:t>
      </w:r>
      <w:proofErr w:type="spellStart"/>
      <w:r w:rsidR="0013187E" w:rsidRPr="00E01C56">
        <w:rPr>
          <w:rFonts w:ascii="Times New Roman" w:eastAsiaTheme="minorEastAsia" w:hAnsi="Times New Roman" w:cs="Times New Roman"/>
          <w:spacing w:val="-1"/>
          <w:sz w:val="24"/>
        </w:rPr>
        <w:t>情境導入</w:t>
      </w:r>
      <w:proofErr w:type="spellEnd"/>
      <w:r w:rsidR="0013187E" w:rsidRPr="00E01C56">
        <w:rPr>
          <w:rFonts w:ascii="Times New Roman" w:eastAsiaTheme="minorEastAsia" w:hAnsi="Times New Roman" w:cs="Times New Roman"/>
          <w:spacing w:val="-1"/>
          <w:sz w:val="24"/>
        </w:rPr>
        <w:t xml:space="preserve"> </w:t>
      </w:r>
      <w:r w:rsidR="0013187E" w:rsidRPr="00E01C56">
        <w:rPr>
          <w:rFonts w:ascii="Times New Roman" w:eastAsiaTheme="minorEastAsia" w:hAnsi="Times New Roman" w:cs="Times New Roman"/>
          <w:b/>
          <w:sz w:val="24"/>
        </w:rPr>
        <w:t>(2</w:t>
      </w:r>
      <w:r w:rsidR="0013187E" w:rsidRPr="00E01C56">
        <w:rPr>
          <w:rFonts w:ascii="Times New Roman" w:eastAsiaTheme="minorEastAsia" w:hAnsi="Times New Roman" w:cs="Times New Roman"/>
          <w:b/>
          <w:spacing w:val="-10"/>
          <w:sz w:val="24"/>
        </w:rPr>
        <w:t xml:space="preserve"> </w:t>
      </w:r>
      <w:proofErr w:type="spellStart"/>
      <w:r w:rsidR="0013187E" w:rsidRPr="00E01C56">
        <w:rPr>
          <w:rFonts w:ascii="Times New Roman" w:eastAsiaTheme="minorEastAsia" w:hAnsi="Times New Roman" w:cs="Times New Roman"/>
          <w:b/>
          <w:sz w:val="24"/>
        </w:rPr>
        <w:t>分鐘</w:t>
      </w:r>
      <w:proofErr w:type="spellEnd"/>
      <w:r w:rsidR="0013187E" w:rsidRPr="00E01C56">
        <w:rPr>
          <w:rFonts w:ascii="Times New Roman" w:eastAsiaTheme="minorEastAsia" w:hAnsi="Times New Roman" w:cs="Times New Roman"/>
          <w:b/>
          <w:sz w:val="24"/>
        </w:rPr>
        <w:t>)</w:t>
      </w:r>
    </w:p>
    <w:p w14:paraId="5C32D3F4" w14:textId="0499E399" w:rsidR="004322EA" w:rsidRPr="00E01C56" w:rsidRDefault="007C76F2">
      <w:pPr>
        <w:spacing w:line="311" w:lineRule="exact"/>
        <w:ind w:left="706"/>
        <w:rPr>
          <w:rFonts w:ascii="Times New Roman" w:eastAsiaTheme="minorEastAsia" w:hAnsi="Times New Roman" w:cs="Times New Roman"/>
          <w:sz w:val="24"/>
        </w:rPr>
      </w:pPr>
      <w:r w:rsidRPr="00E01C56">
        <w:rPr>
          <w:rFonts w:ascii="Times New Roman" w:eastAsiaTheme="minorEastAsia" w:hAnsi="Times New Roman" w:cs="Times New Roman"/>
          <w:noProof/>
        </w:rPr>
        <mc:AlternateContent>
          <mc:Choice Requires="wps">
            <w:drawing>
              <wp:anchor distT="0" distB="0" distL="0" distR="0" simplePos="0" relativeHeight="251659776" behindDoc="0" locked="0" layoutInCell="1" allowOverlap="1" wp14:anchorId="46D8B957" wp14:editId="63E28875">
                <wp:simplePos x="0" y="0"/>
                <wp:positionH relativeFrom="page">
                  <wp:posOffset>727710</wp:posOffset>
                </wp:positionH>
                <wp:positionV relativeFrom="paragraph">
                  <wp:posOffset>266065</wp:posOffset>
                </wp:positionV>
                <wp:extent cx="6605270" cy="695325"/>
                <wp:effectExtent l="13335" t="7620" r="10795" b="1143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6953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7A5ED1" w14:textId="77777777" w:rsidR="004322EA" w:rsidRPr="00E744A7" w:rsidRDefault="0013187E">
                            <w:pPr>
                              <w:pStyle w:val="a3"/>
                              <w:spacing w:before="38" w:line="235" w:lineRule="auto"/>
                              <w:ind w:left="142" w:right="143"/>
                              <w:jc w:val="both"/>
                              <w:rPr>
                                <w:b w:val="0"/>
                                <w:bCs w:val="0"/>
                                <w:lang w:eastAsia="zh-TW"/>
                              </w:rPr>
                            </w:pPr>
                            <w:r w:rsidRPr="00E744A7">
                              <w:rPr>
                                <w:rFonts w:ascii="Times New Roman" w:eastAsia="Times New Roman"/>
                                <w:b w:val="0"/>
                                <w:bCs w:val="0"/>
                                <w:color w:val="001F5F"/>
                                <w:lang w:eastAsia="zh-TW"/>
                              </w:rPr>
                              <w:t xml:space="preserve">2030 </w:t>
                            </w:r>
                            <w:r w:rsidRPr="00E744A7">
                              <w:rPr>
                                <w:b w:val="0"/>
                                <w:bCs w:val="0"/>
                                <w:color w:val="001F5F"/>
                                <w:spacing w:val="-1"/>
                                <w:lang w:eastAsia="zh-TW"/>
                              </w:rPr>
                              <w:t xml:space="preserve">年，香城引入「智慧城市 </w:t>
                            </w:r>
                            <w:r w:rsidRPr="00E744A7">
                              <w:rPr>
                                <w:rFonts w:ascii="Times New Roman" w:eastAsia="Times New Roman"/>
                                <w:b w:val="0"/>
                                <w:bCs w:val="0"/>
                                <w:color w:val="001F5F"/>
                                <w:lang w:eastAsia="zh-TW"/>
                              </w:rPr>
                              <w:t xml:space="preserve">AI </w:t>
                            </w:r>
                            <w:r w:rsidRPr="00E744A7">
                              <w:rPr>
                                <w:b w:val="0"/>
                                <w:bCs w:val="0"/>
                                <w:color w:val="001F5F"/>
                                <w:lang w:eastAsia="zh-TW"/>
                              </w:rPr>
                              <w:t>中樞系統」，整合交通、醫療、治安數據以提升效率。近期突然爆發兩項爭議：</w:t>
                            </w:r>
                            <w:r w:rsidRPr="00E744A7">
                              <w:rPr>
                                <w:rFonts w:ascii="Times New Roman" w:eastAsia="Times New Roman"/>
                                <w:b w:val="0"/>
                                <w:bCs w:val="0"/>
                                <w:color w:val="001F5F"/>
                                <w:lang w:eastAsia="zh-TW"/>
                              </w:rPr>
                              <w:t xml:space="preserve">1. </w:t>
                            </w:r>
                            <w:r w:rsidRPr="00E744A7">
                              <w:rPr>
                                <w:b w:val="0"/>
                                <w:bCs w:val="0"/>
                                <w:color w:val="001F5F"/>
                                <w:spacing w:val="-1"/>
                                <w:lang w:eastAsia="zh-TW"/>
                              </w:rPr>
                              <w:t xml:space="preserve">人臉辨識系統誤判少数族裔為高犯罪風險群體； </w:t>
                            </w:r>
                            <w:r w:rsidRPr="00E744A7">
                              <w:rPr>
                                <w:rFonts w:ascii="Times New Roman" w:eastAsia="Times New Roman"/>
                                <w:b w:val="0"/>
                                <w:bCs w:val="0"/>
                                <w:color w:val="001F5F"/>
                                <w:lang w:eastAsia="zh-TW"/>
                              </w:rPr>
                              <w:t xml:space="preserve">2. AI </w:t>
                            </w:r>
                            <w:r w:rsidRPr="00E744A7">
                              <w:rPr>
                                <w:b w:val="0"/>
                                <w:bCs w:val="0"/>
                                <w:color w:val="001F5F"/>
                                <w:lang w:eastAsia="zh-TW"/>
                              </w:rPr>
                              <w:t xml:space="preserve">招聘工具歧視 </w:t>
                            </w:r>
                            <w:r w:rsidRPr="00E744A7">
                              <w:rPr>
                                <w:rFonts w:ascii="Times New Roman" w:eastAsia="Times New Roman"/>
                                <w:b w:val="0"/>
                                <w:bCs w:val="0"/>
                                <w:color w:val="001F5F"/>
                                <w:lang w:eastAsia="zh-TW"/>
                              </w:rPr>
                              <w:t xml:space="preserve">40 </w:t>
                            </w:r>
                            <w:r w:rsidRPr="00E744A7">
                              <w:rPr>
                                <w:b w:val="0"/>
                                <w:bCs w:val="0"/>
                                <w:color w:val="001F5F"/>
                                <w:lang w:eastAsia="zh-TW"/>
                              </w:rPr>
                              <w:t>歲以</w:t>
                            </w:r>
                            <w:r w:rsidRPr="00E744A7">
                              <w:rPr>
                                <w:b w:val="0"/>
                                <w:bCs w:val="0"/>
                                <w:color w:val="001F5F"/>
                                <w:spacing w:val="-1"/>
                                <w:lang w:eastAsia="zh-TW"/>
                              </w:rPr>
                              <w:t xml:space="preserve">上求職者。政府今天於立法會召開公聽會，決定是否繼續推行「智慧城市 </w:t>
                            </w:r>
                            <w:r w:rsidRPr="00E744A7">
                              <w:rPr>
                                <w:rFonts w:ascii="Times New Roman" w:eastAsia="Times New Roman"/>
                                <w:b w:val="0"/>
                                <w:bCs w:val="0"/>
                                <w:color w:val="001F5F"/>
                                <w:lang w:eastAsia="zh-TW"/>
                              </w:rPr>
                              <w:t xml:space="preserve">AI </w:t>
                            </w:r>
                            <w:r w:rsidRPr="00E744A7">
                              <w:rPr>
                                <w:b w:val="0"/>
                                <w:bCs w:val="0"/>
                                <w:color w:val="001F5F"/>
                                <w:lang w:eastAsia="zh-TW"/>
                              </w:rPr>
                              <w:t>中樞系統」系統</w:t>
                            </w:r>
                            <w:r w:rsidRPr="00E744A7">
                              <w:rPr>
                                <w:b w:val="0"/>
                                <w:bCs w:val="0"/>
                                <w:lang w:eastAsia="zh-TW"/>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8B957" id="_x0000_t202" coordsize="21600,21600" o:spt="202" path="m,l,21600r21600,l21600,xe">
                <v:stroke joinstyle="miter"/>
                <v:path gradientshapeok="t" o:connecttype="rect"/>
              </v:shapetype>
              <v:shape id="Text Box 4" o:spid="_x0000_s1026" type="#_x0000_t202" style="position:absolute;left:0;text-align:left;margin-left:57.3pt;margin-top:20.95pt;width:520.1pt;height:54.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" filled="f">
                <v:textbox inset="0,0,0,0">
                  <w:txbxContent>
                    <w:p w14:paraId="637A5ED1" w14:textId="77777777" w:rsidR="004322EA" w:rsidRPr="00E744A7" w:rsidRDefault="0013187E">
                      <w:pPr>
                        <w:pStyle w:val="a3"/>
                        <w:spacing w:before="38" w:line="235" w:lineRule="auto"/>
                        <w:ind w:left="142" w:right="143"/>
                        <w:jc w:val="both"/>
                        <w:rPr>
                          <w:b w:val="0"/>
                          <w:bCs w:val="0"/>
                          <w:lang w:eastAsia="zh-TW"/>
                        </w:rPr>
                      </w:pPr>
                      <w:r w:rsidRPr="00E744A7">
                        <w:rPr>
                          <w:rFonts w:ascii="Times New Roman" w:eastAsia="Times New Roman"/>
                          <w:b w:val="0"/>
                          <w:bCs w:val="0"/>
                          <w:color w:val="001F5F"/>
                          <w:lang w:eastAsia="zh-TW"/>
                        </w:rPr>
                        <w:t xml:space="preserve">2030 </w:t>
                      </w:r>
                      <w:r w:rsidRPr="00E744A7">
                        <w:rPr>
                          <w:b w:val="0"/>
                          <w:bCs w:val="0"/>
                          <w:color w:val="001F5F"/>
                          <w:spacing w:val="-1"/>
                          <w:lang w:eastAsia="zh-TW"/>
                        </w:rPr>
                        <w:t xml:space="preserve">年，香城引入「智慧城市 </w:t>
                      </w:r>
                      <w:r w:rsidRPr="00E744A7">
                        <w:rPr>
                          <w:rFonts w:ascii="Times New Roman" w:eastAsia="Times New Roman"/>
                          <w:b w:val="0"/>
                          <w:bCs w:val="0"/>
                          <w:color w:val="001F5F"/>
                          <w:lang w:eastAsia="zh-TW"/>
                        </w:rPr>
                        <w:t xml:space="preserve">AI </w:t>
                      </w:r>
                      <w:r w:rsidRPr="00E744A7">
                        <w:rPr>
                          <w:b w:val="0"/>
                          <w:bCs w:val="0"/>
                          <w:color w:val="001F5F"/>
                          <w:lang w:eastAsia="zh-TW"/>
                        </w:rPr>
                        <w:t>中樞系統」，整合交通、醫療、治安數據以提升效率。近期突然爆發兩項爭議：</w:t>
                      </w:r>
                      <w:r w:rsidRPr="00E744A7">
                        <w:rPr>
                          <w:rFonts w:ascii="Times New Roman" w:eastAsia="Times New Roman"/>
                          <w:b w:val="0"/>
                          <w:bCs w:val="0"/>
                          <w:color w:val="001F5F"/>
                          <w:lang w:eastAsia="zh-TW"/>
                        </w:rPr>
                        <w:t xml:space="preserve">1. </w:t>
                      </w:r>
                      <w:r w:rsidRPr="00E744A7">
                        <w:rPr>
                          <w:b w:val="0"/>
                          <w:bCs w:val="0"/>
                          <w:color w:val="001F5F"/>
                          <w:spacing w:val="-1"/>
                          <w:lang w:eastAsia="zh-TW"/>
                        </w:rPr>
                        <w:t xml:space="preserve">人臉辨識系統誤判少数族裔為高犯罪風險群體； </w:t>
                      </w:r>
                      <w:r w:rsidRPr="00E744A7">
                        <w:rPr>
                          <w:rFonts w:ascii="Times New Roman" w:eastAsia="Times New Roman"/>
                          <w:b w:val="0"/>
                          <w:bCs w:val="0"/>
                          <w:color w:val="001F5F"/>
                          <w:lang w:eastAsia="zh-TW"/>
                        </w:rPr>
                        <w:t xml:space="preserve">2. AI </w:t>
                      </w:r>
                      <w:r w:rsidRPr="00E744A7">
                        <w:rPr>
                          <w:b w:val="0"/>
                          <w:bCs w:val="0"/>
                          <w:color w:val="001F5F"/>
                          <w:lang w:eastAsia="zh-TW"/>
                        </w:rPr>
                        <w:t xml:space="preserve">招聘工具歧視 </w:t>
                      </w:r>
                      <w:r w:rsidRPr="00E744A7">
                        <w:rPr>
                          <w:rFonts w:ascii="Times New Roman" w:eastAsia="Times New Roman"/>
                          <w:b w:val="0"/>
                          <w:bCs w:val="0"/>
                          <w:color w:val="001F5F"/>
                          <w:lang w:eastAsia="zh-TW"/>
                        </w:rPr>
                        <w:t xml:space="preserve">40 </w:t>
                      </w:r>
                      <w:r w:rsidRPr="00E744A7">
                        <w:rPr>
                          <w:b w:val="0"/>
                          <w:bCs w:val="0"/>
                          <w:color w:val="001F5F"/>
                          <w:lang w:eastAsia="zh-TW"/>
                        </w:rPr>
                        <w:t>歲以</w:t>
                      </w:r>
                      <w:r w:rsidRPr="00E744A7">
                        <w:rPr>
                          <w:b w:val="0"/>
                          <w:bCs w:val="0"/>
                          <w:color w:val="001F5F"/>
                          <w:spacing w:val="-1"/>
                          <w:lang w:eastAsia="zh-TW"/>
                        </w:rPr>
                        <w:t xml:space="preserve">上求職者。政府今天於立法會召開公聽會，決定是否繼續推行「智慧城市 </w:t>
                      </w:r>
                      <w:r w:rsidRPr="00E744A7">
                        <w:rPr>
                          <w:rFonts w:ascii="Times New Roman" w:eastAsia="Times New Roman"/>
                          <w:b w:val="0"/>
                          <w:bCs w:val="0"/>
                          <w:color w:val="001F5F"/>
                          <w:lang w:eastAsia="zh-TW"/>
                        </w:rPr>
                        <w:t xml:space="preserve">AI </w:t>
                      </w:r>
                      <w:r w:rsidRPr="00E744A7">
                        <w:rPr>
                          <w:b w:val="0"/>
                          <w:bCs w:val="0"/>
                          <w:color w:val="001F5F"/>
                          <w:lang w:eastAsia="zh-TW"/>
                        </w:rPr>
                        <w:t>中樞系統」系統</w:t>
                      </w:r>
                      <w:r w:rsidRPr="00E744A7">
                        <w:rPr>
                          <w:b w:val="0"/>
                          <w:bCs w:val="0"/>
                          <w:lang w:eastAsia="zh-TW"/>
                        </w:rPr>
                        <w:t>。</w:t>
                      </w:r>
                    </w:p>
                  </w:txbxContent>
                </v:textbox>
                <w10:wrap type="topAndBottom" anchorx="page"/>
              </v:shape>
            </w:pict>
          </mc:Fallback>
        </mc:AlternateContent>
      </w:r>
      <w:proofErr w:type="spellStart"/>
      <w:r w:rsidR="0013187E" w:rsidRPr="00E01C56">
        <w:rPr>
          <w:rFonts w:ascii="Times New Roman" w:eastAsiaTheme="minorEastAsia" w:hAnsi="Times New Roman" w:cs="Times New Roman"/>
          <w:sz w:val="24"/>
        </w:rPr>
        <w:t>教師提供背景設定</w:t>
      </w:r>
      <w:proofErr w:type="spellEnd"/>
      <w:r w:rsidR="0013187E" w:rsidRPr="00E01C56">
        <w:rPr>
          <w:rFonts w:ascii="Times New Roman" w:eastAsiaTheme="minorEastAsia" w:hAnsi="Times New Roman" w:cs="Times New Roman"/>
          <w:sz w:val="24"/>
        </w:rPr>
        <w:t>：</w:t>
      </w:r>
    </w:p>
    <w:p w14:paraId="24FA2018" w14:textId="77777777" w:rsidR="004322EA" w:rsidRPr="00E01C56" w:rsidRDefault="004322EA">
      <w:pPr>
        <w:pStyle w:val="a3"/>
        <w:spacing w:before="9" w:line="240" w:lineRule="auto"/>
        <w:rPr>
          <w:rFonts w:ascii="Times New Roman" w:eastAsiaTheme="minorEastAsia" w:hAnsi="Times New Roman" w:cs="Times New Roman"/>
          <w:b w:val="0"/>
          <w:sz w:val="26"/>
        </w:rPr>
      </w:pPr>
    </w:p>
    <w:p w14:paraId="2AADF423" w14:textId="7DAB6C50" w:rsidR="004322EA" w:rsidRPr="00E01C56" w:rsidRDefault="00E744A7" w:rsidP="00E744A7">
      <w:pPr>
        <w:pStyle w:val="a4"/>
        <w:numPr>
          <w:ilvl w:val="1"/>
          <w:numId w:val="22"/>
        </w:numPr>
        <w:tabs>
          <w:tab w:val="left" w:pos="715"/>
        </w:tabs>
        <w:spacing w:line="315" w:lineRule="exact"/>
        <w:ind w:left="714"/>
        <w:rPr>
          <w:rFonts w:ascii="Times New Roman" w:eastAsiaTheme="minorEastAsia" w:hAnsi="Times New Roman" w:cs="Times New Roman"/>
          <w:b/>
          <w:sz w:val="24"/>
          <w:lang w:eastAsia="zh-TW"/>
        </w:rPr>
      </w:pPr>
      <w:r w:rsidRPr="00E01C56">
        <w:rPr>
          <w:rFonts w:ascii="Segoe UI Emoji" w:eastAsiaTheme="minorEastAsia" w:hAnsi="Segoe UI Emoji" w:cs="Segoe UI Emoji"/>
          <w:spacing w:val="-1"/>
          <w:sz w:val="24"/>
          <w:lang w:eastAsia="zh-TW"/>
        </w:rPr>
        <w:t>✅</w:t>
      </w:r>
      <w:r w:rsidR="0013187E" w:rsidRPr="00E01C56">
        <w:rPr>
          <w:rFonts w:ascii="Times New Roman" w:eastAsiaTheme="minorEastAsia" w:hAnsi="Times New Roman" w:cs="Times New Roman"/>
          <w:spacing w:val="-1"/>
          <w:sz w:val="24"/>
          <w:lang w:eastAsia="zh-TW"/>
        </w:rPr>
        <w:t>分組準備及角色設定</w:t>
      </w:r>
      <w:r w:rsidR="0013187E" w:rsidRPr="00E01C56">
        <w:rPr>
          <w:rFonts w:ascii="Times New Roman" w:eastAsiaTheme="minorEastAsia" w:hAnsi="Times New Roman" w:cs="Times New Roman"/>
          <w:spacing w:val="-1"/>
          <w:sz w:val="24"/>
          <w:lang w:eastAsia="zh-TW"/>
        </w:rPr>
        <w:t xml:space="preserve"> </w:t>
      </w:r>
      <w:r w:rsidR="0013187E" w:rsidRPr="00E01C56">
        <w:rPr>
          <w:rFonts w:ascii="Times New Roman" w:eastAsiaTheme="minorEastAsia" w:hAnsi="Times New Roman" w:cs="Times New Roman"/>
          <w:b/>
          <w:sz w:val="24"/>
          <w:lang w:eastAsia="zh-TW"/>
        </w:rPr>
        <w:t>(3</w:t>
      </w:r>
      <w:r w:rsidR="0013187E" w:rsidRPr="00E01C56">
        <w:rPr>
          <w:rFonts w:ascii="Times New Roman" w:eastAsiaTheme="minorEastAsia" w:hAnsi="Times New Roman" w:cs="Times New Roman"/>
          <w:b/>
          <w:spacing w:val="-9"/>
          <w:sz w:val="24"/>
          <w:lang w:eastAsia="zh-TW"/>
        </w:rPr>
        <w:t xml:space="preserve"> </w:t>
      </w:r>
      <w:r w:rsidR="0013187E" w:rsidRPr="00E01C56">
        <w:rPr>
          <w:rFonts w:ascii="Times New Roman" w:eastAsiaTheme="minorEastAsia" w:hAnsi="Times New Roman" w:cs="Times New Roman"/>
          <w:b/>
          <w:sz w:val="24"/>
          <w:lang w:eastAsia="zh-TW"/>
        </w:rPr>
        <w:t>分鐘</w:t>
      </w:r>
      <w:r w:rsidR="0013187E" w:rsidRPr="00E01C56">
        <w:rPr>
          <w:rFonts w:ascii="Times New Roman" w:eastAsiaTheme="minorEastAsia" w:hAnsi="Times New Roman" w:cs="Times New Roman"/>
          <w:b/>
          <w:sz w:val="24"/>
          <w:lang w:eastAsia="zh-TW"/>
        </w:rPr>
        <w:t>)</w:t>
      </w:r>
    </w:p>
    <w:p w14:paraId="6E7BBE20" w14:textId="77777777" w:rsidR="004322EA" w:rsidRPr="00E01C56" w:rsidRDefault="0013187E">
      <w:pPr>
        <w:spacing w:line="312" w:lineRule="exact"/>
        <w:ind w:left="706"/>
        <w:rPr>
          <w:rFonts w:ascii="Times New Roman" w:eastAsiaTheme="minorEastAsia" w:hAnsi="Times New Roman" w:cs="Times New Roman"/>
          <w:sz w:val="24"/>
          <w:lang w:eastAsia="zh-TW"/>
        </w:rPr>
      </w:pPr>
      <w:r w:rsidRPr="00E01C56">
        <w:rPr>
          <w:rFonts w:ascii="Times New Roman" w:eastAsiaTheme="minorEastAsia" w:hAnsi="Times New Roman" w:cs="Times New Roman"/>
          <w:sz w:val="24"/>
          <w:lang w:eastAsia="zh-TW"/>
        </w:rPr>
        <w:t>每組</w:t>
      </w:r>
      <w:r w:rsidRPr="00E01C56">
        <w:rPr>
          <w:rFonts w:ascii="Times New Roman" w:eastAsiaTheme="minorEastAsia" w:hAnsi="Times New Roman" w:cs="Times New Roman"/>
          <w:sz w:val="24"/>
          <w:lang w:eastAsia="zh-TW"/>
        </w:rPr>
        <w:t xml:space="preserve"> 4-6 </w:t>
      </w:r>
      <w:r w:rsidRPr="00E01C56">
        <w:rPr>
          <w:rFonts w:ascii="Times New Roman" w:eastAsiaTheme="minorEastAsia" w:hAnsi="Times New Roman" w:cs="Times New Roman"/>
          <w:sz w:val="24"/>
          <w:lang w:eastAsia="zh-TW"/>
        </w:rPr>
        <w:t>人。由學生抽籤決定角色並領取角色卡（附核心立場與關鍵問題）</w:t>
      </w:r>
    </w:p>
    <w:p w14:paraId="1C39C28B" w14:textId="77777777" w:rsidR="004322EA" w:rsidRPr="00E01C56" w:rsidRDefault="0013187E">
      <w:pPr>
        <w:spacing w:after="32" w:line="315" w:lineRule="exact"/>
        <w:ind w:left="706"/>
        <w:rPr>
          <w:rFonts w:ascii="Times New Roman" w:eastAsiaTheme="minorEastAsia" w:hAnsi="Times New Roman" w:cs="Times New Roman"/>
          <w:sz w:val="24"/>
          <w:lang w:eastAsia="zh-TW"/>
        </w:rPr>
      </w:pPr>
      <w:r w:rsidRPr="00E01C56">
        <w:rPr>
          <w:rFonts w:ascii="Times New Roman" w:eastAsiaTheme="minorEastAsia" w:hAnsi="Times New Roman" w:cs="Times New Roman"/>
          <w:sz w:val="24"/>
          <w:lang w:eastAsia="zh-TW"/>
        </w:rPr>
        <w:t>每組各設一名組長</w:t>
      </w:r>
      <w:r w:rsidRPr="00E01C56">
        <w:rPr>
          <w:rFonts w:ascii="Times New Roman" w:eastAsiaTheme="minorEastAsia" w:hAnsi="Times New Roman" w:cs="Times New Roman"/>
          <w:sz w:val="24"/>
          <w:lang w:eastAsia="zh-TW"/>
        </w:rPr>
        <w:t>(</w:t>
      </w:r>
      <w:r w:rsidRPr="00E01C56">
        <w:rPr>
          <w:rFonts w:ascii="Times New Roman" w:eastAsiaTheme="minorEastAsia" w:hAnsi="Times New Roman" w:cs="Times New Roman"/>
          <w:sz w:val="24"/>
          <w:lang w:eastAsia="zh-TW"/>
        </w:rPr>
        <w:t>負責指派工作</w:t>
      </w:r>
      <w:r w:rsidRPr="00E01C56">
        <w:rPr>
          <w:rFonts w:ascii="Times New Roman" w:eastAsiaTheme="minorEastAsia" w:hAnsi="Times New Roman" w:cs="Times New Roman"/>
          <w:sz w:val="24"/>
          <w:lang w:eastAsia="zh-TW"/>
        </w:rPr>
        <w:t>)</w:t>
      </w:r>
      <w:r w:rsidRPr="00E01C56">
        <w:rPr>
          <w:rFonts w:ascii="Times New Roman" w:eastAsiaTheme="minorEastAsia" w:hAnsi="Times New Roman" w:cs="Times New Roman"/>
          <w:sz w:val="24"/>
          <w:lang w:eastAsia="zh-TW"/>
        </w:rPr>
        <w:t>、發言代表</w:t>
      </w:r>
      <w:r w:rsidRPr="00E01C56">
        <w:rPr>
          <w:rFonts w:ascii="Times New Roman" w:eastAsiaTheme="minorEastAsia" w:hAnsi="Times New Roman" w:cs="Times New Roman"/>
          <w:sz w:val="24"/>
          <w:lang w:eastAsia="zh-TW"/>
        </w:rPr>
        <w:t>(</w:t>
      </w:r>
      <w:r w:rsidRPr="00E01C56">
        <w:rPr>
          <w:rFonts w:ascii="Times New Roman" w:eastAsiaTheme="minorEastAsia" w:hAnsi="Times New Roman" w:cs="Times New Roman"/>
          <w:sz w:val="24"/>
          <w:lang w:eastAsia="zh-TW"/>
        </w:rPr>
        <w:t>為全組發言以提出訴求</w:t>
      </w:r>
      <w:r w:rsidRPr="00E01C56">
        <w:rPr>
          <w:rFonts w:ascii="Times New Roman" w:eastAsiaTheme="minorEastAsia" w:hAnsi="Times New Roman" w:cs="Times New Roman"/>
          <w:sz w:val="24"/>
          <w:lang w:eastAsia="zh-TW"/>
        </w:rPr>
        <w:t>)</w:t>
      </w:r>
      <w:r w:rsidRPr="00E01C56">
        <w:rPr>
          <w:rFonts w:ascii="Times New Roman" w:eastAsiaTheme="minorEastAsia" w:hAnsi="Times New Roman" w:cs="Times New Roman"/>
          <w:sz w:val="24"/>
          <w:lang w:eastAsia="zh-TW"/>
        </w:rPr>
        <w:t>及秘書</w:t>
      </w:r>
      <w:r w:rsidRPr="00E01C56">
        <w:rPr>
          <w:rFonts w:ascii="Times New Roman" w:eastAsiaTheme="minorEastAsia" w:hAnsi="Times New Roman" w:cs="Times New Roman"/>
          <w:sz w:val="24"/>
          <w:lang w:eastAsia="zh-TW"/>
        </w:rPr>
        <w:t>(</w:t>
      </w:r>
      <w:r w:rsidRPr="00E01C56">
        <w:rPr>
          <w:rFonts w:ascii="Times New Roman" w:eastAsiaTheme="minorEastAsia" w:hAnsi="Times New Roman" w:cs="Times New Roman"/>
          <w:sz w:val="24"/>
          <w:lang w:eastAsia="zh-TW"/>
        </w:rPr>
        <w:t>撰寫聲明書</w:t>
      </w:r>
      <w:r w:rsidRPr="00E01C56">
        <w:rPr>
          <w:rFonts w:ascii="Times New Roman" w:eastAsiaTheme="minorEastAsia" w:hAnsi="Times New Roman" w:cs="Times New Roman"/>
          <w:sz w:val="24"/>
          <w:lang w:eastAsia="zh-TW"/>
        </w:rPr>
        <w:t>)</w:t>
      </w:r>
      <w:r w:rsidRPr="00E01C56">
        <w:rPr>
          <w:rFonts w:ascii="Times New Roman" w:eastAsiaTheme="minorEastAsia" w:hAnsi="Times New Roman" w:cs="Times New Roman"/>
          <w:sz w:val="24"/>
          <w:lang w:eastAsia="zh-TW"/>
        </w:rPr>
        <w:t>。</w:t>
      </w: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3828"/>
        <w:gridCol w:w="3870"/>
      </w:tblGrid>
      <w:tr w:rsidR="00B67015" w:rsidRPr="00E01C56" w14:paraId="2E9B5973" w14:textId="77777777">
        <w:trPr>
          <w:trHeight w:hRule="exact" w:val="324"/>
        </w:trPr>
        <w:tc>
          <w:tcPr>
            <w:tcW w:w="2811" w:type="dxa"/>
            <w:shd w:val="clear" w:color="auto" w:fill="FFC000"/>
          </w:tcPr>
          <w:p w14:paraId="6EE91E24" w14:textId="77777777" w:rsidR="004322EA" w:rsidRPr="00E01C56" w:rsidRDefault="0013187E">
            <w:pPr>
              <w:pStyle w:val="TableParagraph"/>
              <w:ind w:left="1140" w:right="1140"/>
              <w:jc w:val="center"/>
              <w:rPr>
                <w:rFonts w:ascii="Times New Roman" w:eastAsiaTheme="minorEastAsia" w:hAnsi="Times New Roman" w:cs="Times New Roman"/>
                <w:sz w:val="24"/>
              </w:rPr>
            </w:pPr>
            <w:proofErr w:type="spellStart"/>
            <w:r w:rsidRPr="00E01C56">
              <w:rPr>
                <w:rFonts w:ascii="Times New Roman" w:eastAsiaTheme="minorEastAsia" w:hAnsi="Times New Roman" w:cs="Times New Roman"/>
                <w:sz w:val="24"/>
              </w:rPr>
              <w:t>角色</w:t>
            </w:r>
            <w:proofErr w:type="spellEnd"/>
          </w:p>
        </w:tc>
        <w:tc>
          <w:tcPr>
            <w:tcW w:w="3828" w:type="dxa"/>
            <w:shd w:val="clear" w:color="auto" w:fill="FFC000"/>
          </w:tcPr>
          <w:p w14:paraId="00364E82" w14:textId="77777777" w:rsidR="004322EA" w:rsidRPr="00E01C56" w:rsidRDefault="0013187E">
            <w:pPr>
              <w:pStyle w:val="TableParagraph"/>
              <w:ind w:left="1409" w:right="1409"/>
              <w:jc w:val="center"/>
              <w:rPr>
                <w:rFonts w:ascii="Times New Roman" w:eastAsiaTheme="minorEastAsia" w:hAnsi="Times New Roman" w:cs="Times New Roman"/>
                <w:sz w:val="24"/>
              </w:rPr>
            </w:pPr>
            <w:proofErr w:type="spellStart"/>
            <w:r w:rsidRPr="00E01C56">
              <w:rPr>
                <w:rFonts w:ascii="Times New Roman" w:eastAsiaTheme="minorEastAsia" w:hAnsi="Times New Roman" w:cs="Times New Roman"/>
                <w:sz w:val="24"/>
              </w:rPr>
              <w:t>核心立場</w:t>
            </w:r>
            <w:proofErr w:type="spellEnd"/>
          </w:p>
        </w:tc>
        <w:tc>
          <w:tcPr>
            <w:tcW w:w="3870" w:type="dxa"/>
            <w:shd w:val="clear" w:color="auto" w:fill="FFC000"/>
          </w:tcPr>
          <w:p w14:paraId="3E6E756B" w14:textId="77777777" w:rsidR="004322EA" w:rsidRPr="00E01C56" w:rsidRDefault="0013187E">
            <w:pPr>
              <w:pStyle w:val="TableParagraph"/>
              <w:ind w:left="1209"/>
              <w:rPr>
                <w:rFonts w:ascii="Times New Roman" w:eastAsiaTheme="minorEastAsia" w:hAnsi="Times New Roman" w:cs="Times New Roman"/>
                <w:sz w:val="24"/>
              </w:rPr>
            </w:pPr>
            <w:proofErr w:type="spellStart"/>
            <w:r w:rsidRPr="00E01C56">
              <w:rPr>
                <w:rFonts w:ascii="Times New Roman" w:eastAsiaTheme="minorEastAsia" w:hAnsi="Times New Roman" w:cs="Times New Roman"/>
                <w:sz w:val="24"/>
              </w:rPr>
              <w:t>關鍵問題提示</w:t>
            </w:r>
            <w:proofErr w:type="spellEnd"/>
          </w:p>
        </w:tc>
      </w:tr>
      <w:tr w:rsidR="00B67015" w:rsidRPr="00E01C56" w14:paraId="0137D5AB" w14:textId="77777777">
        <w:trPr>
          <w:trHeight w:hRule="exact" w:val="322"/>
        </w:trPr>
        <w:tc>
          <w:tcPr>
            <w:tcW w:w="2811" w:type="dxa"/>
          </w:tcPr>
          <w:p w14:paraId="18C34EE5" w14:textId="77777777" w:rsidR="004322EA" w:rsidRPr="00E01C56" w:rsidRDefault="0013187E">
            <w:pPr>
              <w:pStyle w:val="TableParagraph"/>
              <w:spacing w:line="280" w:lineRule="exact"/>
              <w:rPr>
                <w:rFonts w:ascii="Times New Roman" w:eastAsiaTheme="minorEastAsia" w:hAnsi="Times New Roman" w:cs="Times New Roman"/>
                <w:bCs/>
                <w:sz w:val="24"/>
              </w:rPr>
            </w:pPr>
            <w:proofErr w:type="spellStart"/>
            <w:r w:rsidRPr="00E01C56">
              <w:rPr>
                <w:rFonts w:ascii="Times New Roman" w:eastAsiaTheme="minorEastAsia" w:hAnsi="Times New Roman" w:cs="Times New Roman"/>
                <w:bCs/>
                <w:sz w:val="24"/>
              </w:rPr>
              <w:t>政府</w:t>
            </w:r>
            <w:proofErr w:type="spellEnd"/>
            <w:r w:rsidRPr="00E01C56">
              <w:rPr>
                <w:rFonts w:ascii="Times New Roman" w:eastAsiaTheme="minorEastAsia" w:hAnsi="Times New Roman" w:cs="Times New Roman"/>
                <w:bCs/>
                <w:sz w:val="24"/>
              </w:rPr>
              <w:t xml:space="preserve"> AI </w:t>
            </w:r>
            <w:proofErr w:type="spellStart"/>
            <w:r w:rsidRPr="00E01C56">
              <w:rPr>
                <w:rFonts w:ascii="Times New Roman" w:eastAsiaTheme="minorEastAsia" w:hAnsi="Times New Roman" w:cs="Times New Roman"/>
                <w:bCs/>
                <w:sz w:val="24"/>
              </w:rPr>
              <w:t>專案官員</w:t>
            </w:r>
            <w:proofErr w:type="spellEnd"/>
          </w:p>
        </w:tc>
        <w:tc>
          <w:tcPr>
            <w:tcW w:w="3828" w:type="dxa"/>
          </w:tcPr>
          <w:p w14:paraId="17B670EC" w14:textId="77777777" w:rsidR="004322EA" w:rsidRPr="00E01C56" w:rsidRDefault="0013187E">
            <w:pPr>
              <w:pStyle w:val="TableParagraph"/>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z w:val="24"/>
                <w:lang w:eastAsia="zh-TW"/>
              </w:rPr>
              <w:t>政績導向，需證明系統有效性</w:t>
            </w:r>
          </w:p>
        </w:tc>
        <w:tc>
          <w:tcPr>
            <w:tcW w:w="3870" w:type="dxa"/>
          </w:tcPr>
          <w:p w14:paraId="4D16DD62" w14:textId="77777777" w:rsidR="004322EA" w:rsidRPr="00E01C56" w:rsidRDefault="0013187E">
            <w:pPr>
              <w:pStyle w:val="TableParagraph"/>
              <w:spacing w:line="280" w:lineRule="exact"/>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z w:val="24"/>
                <w:lang w:eastAsia="zh-TW"/>
              </w:rPr>
              <w:t>如何修正偏見同時維持</w:t>
            </w:r>
            <w:r w:rsidRPr="00E01C56">
              <w:rPr>
                <w:rFonts w:ascii="Times New Roman" w:eastAsiaTheme="minorEastAsia" w:hAnsi="Times New Roman" w:cs="Times New Roman"/>
                <w:bCs/>
                <w:sz w:val="24"/>
                <w:lang w:eastAsia="zh-TW"/>
              </w:rPr>
              <w:t xml:space="preserve"> AI </w:t>
            </w:r>
            <w:r w:rsidRPr="00E01C56">
              <w:rPr>
                <w:rFonts w:ascii="Times New Roman" w:eastAsiaTheme="minorEastAsia" w:hAnsi="Times New Roman" w:cs="Times New Roman"/>
                <w:bCs/>
                <w:sz w:val="24"/>
                <w:lang w:eastAsia="zh-TW"/>
              </w:rPr>
              <w:t>運作？</w:t>
            </w:r>
          </w:p>
        </w:tc>
      </w:tr>
      <w:tr w:rsidR="00B67015" w:rsidRPr="00E01C56" w14:paraId="51EE8D08" w14:textId="77777777">
        <w:trPr>
          <w:trHeight w:hRule="exact" w:val="322"/>
        </w:trPr>
        <w:tc>
          <w:tcPr>
            <w:tcW w:w="2811" w:type="dxa"/>
          </w:tcPr>
          <w:p w14:paraId="560CA529" w14:textId="77777777" w:rsidR="004322EA" w:rsidRPr="00E01C56" w:rsidRDefault="0013187E">
            <w:pPr>
              <w:pStyle w:val="TableParagraph"/>
              <w:spacing w:line="280" w:lineRule="exact"/>
              <w:rPr>
                <w:rFonts w:ascii="Times New Roman" w:eastAsiaTheme="minorEastAsia" w:hAnsi="Times New Roman" w:cs="Times New Roman"/>
                <w:bCs/>
                <w:sz w:val="24"/>
              </w:rPr>
            </w:pPr>
            <w:proofErr w:type="spellStart"/>
            <w:r w:rsidRPr="00E01C56">
              <w:rPr>
                <w:rFonts w:ascii="Times New Roman" w:eastAsiaTheme="minorEastAsia" w:hAnsi="Times New Roman" w:cs="Times New Roman"/>
                <w:bCs/>
                <w:sz w:val="24"/>
              </w:rPr>
              <w:t>科技公司</w:t>
            </w:r>
            <w:proofErr w:type="spellEnd"/>
            <w:r w:rsidRPr="00E01C56">
              <w:rPr>
                <w:rFonts w:ascii="Times New Roman" w:eastAsiaTheme="minorEastAsia" w:hAnsi="Times New Roman" w:cs="Times New Roman"/>
                <w:bCs/>
                <w:sz w:val="24"/>
              </w:rPr>
              <w:t xml:space="preserve"> CEO</w:t>
            </w:r>
          </w:p>
        </w:tc>
        <w:tc>
          <w:tcPr>
            <w:tcW w:w="3828" w:type="dxa"/>
          </w:tcPr>
          <w:p w14:paraId="3E28FDE6" w14:textId="77777777" w:rsidR="004322EA" w:rsidRPr="00E01C56" w:rsidRDefault="0013187E">
            <w:pPr>
              <w:pStyle w:val="TableParagraph"/>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z w:val="24"/>
                <w:lang w:eastAsia="zh-TW"/>
              </w:rPr>
              <w:t>維護商業利益，主張技術迭代解決</w:t>
            </w:r>
          </w:p>
        </w:tc>
        <w:tc>
          <w:tcPr>
            <w:tcW w:w="3870" w:type="dxa"/>
          </w:tcPr>
          <w:p w14:paraId="45A123FD" w14:textId="77777777" w:rsidR="004322EA" w:rsidRPr="00E01C56" w:rsidRDefault="0013187E">
            <w:pPr>
              <w:pStyle w:val="TableParagraph"/>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z w:val="24"/>
                <w:lang w:eastAsia="zh-TW"/>
              </w:rPr>
              <w:t>如何說服公眾接受「必要風險」？</w:t>
            </w:r>
          </w:p>
        </w:tc>
      </w:tr>
      <w:tr w:rsidR="00B67015" w:rsidRPr="00E01C56" w14:paraId="00B70B7D" w14:textId="77777777">
        <w:trPr>
          <w:trHeight w:hRule="exact" w:val="322"/>
        </w:trPr>
        <w:tc>
          <w:tcPr>
            <w:tcW w:w="2811" w:type="dxa"/>
          </w:tcPr>
          <w:p w14:paraId="47A549DE" w14:textId="77777777" w:rsidR="004322EA" w:rsidRPr="00E01C56" w:rsidRDefault="0013187E" w:rsidP="005117A9">
            <w:pPr>
              <w:pStyle w:val="TableParagraph"/>
              <w:spacing w:line="280" w:lineRule="exact"/>
              <w:rPr>
                <w:rFonts w:ascii="Times New Roman" w:eastAsiaTheme="minorEastAsia" w:hAnsi="Times New Roman" w:cs="Times New Roman"/>
                <w:bCs/>
                <w:sz w:val="24"/>
              </w:rPr>
            </w:pPr>
            <w:proofErr w:type="spellStart"/>
            <w:r w:rsidRPr="00E01C56">
              <w:rPr>
                <w:rFonts w:ascii="Times New Roman" w:eastAsiaTheme="minorEastAsia" w:hAnsi="Times New Roman" w:cs="Times New Roman"/>
                <w:bCs/>
                <w:sz w:val="24"/>
              </w:rPr>
              <w:t>人權組織代表</w:t>
            </w:r>
            <w:proofErr w:type="spellEnd"/>
          </w:p>
        </w:tc>
        <w:tc>
          <w:tcPr>
            <w:tcW w:w="3828" w:type="dxa"/>
          </w:tcPr>
          <w:p w14:paraId="2B0F9AF2" w14:textId="77777777" w:rsidR="004322EA" w:rsidRPr="00E01C56" w:rsidRDefault="0013187E" w:rsidP="005117A9">
            <w:pPr>
              <w:pStyle w:val="TableParagraph"/>
              <w:spacing w:line="280" w:lineRule="exact"/>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z w:val="24"/>
                <w:lang w:eastAsia="zh-TW"/>
              </w:rPr>
              <w:t>反對監控擴張，要求停用爭議功能</w:t>
            </w:r>
          </w:p>
        </w:tc>
        <w:tc>
          <w:tcPr>
            <w:tcW w:w="3870" w:type="dxa"/>
          </w:tcPr>
          <w:p w14:paraId="10B812D4" w14:textId="77777777" w:rsidR="004322EA" w:rsidRPr="00E01C56" w:rsidRDefault="0013187E" w:rsidP="005117A9">
            <w:pPr>
              <w:pStyle w:val="TableParagraph"/>
              <w:spacing w:line="280" w:lineRule="exact"/>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z w:val="24"/>
                <w:lang w:eastAsia="zh-TW"/>
              </w:rPr>
              <w:t>如何防止演算法強化社會歧視？</w:t>
            </w:r>
          </w:p>
        </w:tc>
      </w:tr>
      <w:tr w:rsidR="00B67015" w:rsidRPr="00E01C56" w14:paraId="539C39FE" w14:textId="77777777">
        <w:trPr>
          <w:trHeight w:hRule="exact" w:val="324"/>
        </w:trPr>
        <w:tc>
          <w:tcPr>
            <w:tcW w:w="2811" w:type="dxa"/>
          </w:tcPr>
          <w:p w14:paraId="09405DEE" w14:textId="77777777" w:rsidR="004322EA" w:rsidRPr="00E01C56" w:rsidRDefault="0013187E">
            <w:pPr>
              <w:pStyle w:val="TableParagraph"/>
              <w:spacing w:line="280" w:lineRule="exact"/>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z w:val="24"/>
                <w:lang w:eastAsia="zh-TW"/>
              </w:rPr>
              <w:t>失業勞工代表</w:t>
            </w:r>
            <w:r w:rsidRPr="00E01C56">
              <w:rPr>
                <w:rFonts w:ascii="Times New Roman" w:eastAsiaTheme="minorEastAsia" w:hAnsi="Times New Roman" w:cs="Times New Roman"/>
                <w:bCs/>
                <w:sz w:val="24"/>
                <w:lang w:eastAsia="zh-TW"/>
              </w:rPr>
              <w:t>(</w:t>
            </w:r>
            <w:r w:rsidRPr="00E01C56">
              <w:rPr>
                <w:rFonts w:ascii="Times New Roman" w:eastAsiaTheme="minorEastAsia" w:hAnsi="Times New Roman" w:cs="Times New Roman"/>
                <w:bCs/>
                <w:sz w:val="24"/>
                <w:lang w:eastAsia="zh-TW"/>
              </w:rPr>
              <w:t>少數族裔</w:t>
            </w:r>
            <w:r w:rsidRPr="00E01C56">
              <w:rPr>
                <w:rFonts w:ascii="Times New Roman" w:eastAsiaTheme="minorEastAsia" w:hAnsi="Times New Roman" w:cs="Times New Roman"/>
                <w:bCs/>
                <w:sz w:val="24"/>
                <w:lang w:eastAsia="zh-TW"/>
              </w:rPr>
              <w:t>)</w:t>
            </w:r>
          </w:p>
        </w:tc>
        <w:tc>
          <w:tcPr>
            <w:tcW w:w="3828" w:type="dxa"/>
          </w:tcPr>
          <w:p w14:paraId="05602AB0" w14:textId="77777777" w:rsidR="004322EA" w:rsidRPr="00E01C56" w:rsidRDefault="0013187E">
            <w:pPr>
              <w:pStyle w:val="TableParagraph"/>
              <w:spacing w:line="280" w:lineRule="exact"/>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z w:val="24"/>
                <w:lang w:eastAsia="zh-TW"/>
              </w:rPr>
              <w:t>擔憂</w:t>
            </w:r>
            <w:r w:rsidRPr="00E01C56">
              <w:rPr>
                <w:rFonts w:ascii="Times New Roman" w:eastAsiaTheme="minorEastAsia" w:hAnsi="Times New Roman" w:cs="Times New Roman"/>
                <w:bCs/>
                <w:sz w:val="24"/>
                <w:lang w:eastAsia="zh-TW"/>
              </w:rPr>
              <w:t xml:space="preserve"> AI </w:t>
            </w:r>
            <w:r w:rsidRPr="00E01C56">
              <w:rPr>
                <w:rFonts w:ascii="Times New Roman" w:eastAsiaTheme="minorEastAsia" w:hAnsi="Times New Roman" w:cs="Times New Roman"/>
                <w:bCs/>
                <w:sz w:val="24"/>
                <w:lang w:eastAsia="zh-TW"/>
              </w:rPr>
              <w:t>取代工作，要求補償機制</w:t>
            </w:r>
          </w:p>
        </w:tc>
        <w:tc>
          <w:tcPr>
            <w:tcW w:w="3870" w:type="dxa"/>
          </w:tcPr>
          <w:p w14:paraId="55525BE5" w14:textId="77777777" w:rsidR="004322EA" w:rsidRPr="00E01C56" w:rsidRDefault="0013187E">
            <w:pPr>
              <w:pStyle w:val="TableParagraph"/>
              <w:spacing w:line="280" w:lineRule="exact"/>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z w:val="24"/>
                <w:lang w:eastAsia="zh-TW"/>
              </w:rPr>
              <w:t>如何保障被</w:t>
            </w:r>
            <w:r w:rsidRPr="00E01C56">
              <w:rPr>
                <w:rFonts w:ascii="Times New Roman" w:eastAsiaTheme="minorEastAsia" w:hAnsi="Times New Roman" w:cs="Times New Roman"/>
                <w:bCs/>
                <w:sz w:val="24"/>
                <w:lang w:eastAsia="zh-TW"/>
              </w:rPr>
              <w:t xml:space="preserve"> AI </w:t>
            </w:r>
            <w:r w:rsidRPr="00E01C56">
              <w:rPr>
                <w:rFonts w:ascii="Times New Roman" w:eastAsiaTheme="minorEastAsia" w:hAnsi="Times New Roman" w:cs="Times New Roman"/>
                <w:bCs/>
                <w:sz w:val="24"/>
                <w:lang w:eastAsia="zh-TW"/>
              </w:rPr>
              <w:t>淘汰者的生存權？</w:t>
            </w:r>
          </w:p>
        </w:tc>
      </w:tr>
      <w:tr w:rsidR="009D3AEB" w:rsidRPr="00E01C56" w14:paraId="018EA3A6" w14:textId="77777777">
        <w:trPr>
          <w:trHeight w:hRule="exact" w:val="322"/>
        </w:trPr>
        <w:tc>
          <w:tcPr>
            <w:tcW w:w="2811" w:type="dxa"/>
          </w:tcPr>
          <w:p w14:paraId="2B69A6AF" w14:textId="77777777" w:rsidR="004322EA" w:rsidRPr="00E01C56" w:rsidRDefault="0013187E">
            <w:pPr>
              <w:pStyle w:val="TableParagraph"/>
              <w:spacing w:line="280" w:lineRule="exact"/>
              <w:rPr>
                <w:rFonts w:ascii="Times New Roman" w:eastAsiaTheme="minorEastAsia" w:hAnsi="Times New Roman" w:cs="Times New Roman"/>
                <w:bCs/>
                <w:sz w:val="24"/>
              </w:rPr>
            </w:pPr>
            <w:proofErr w:type="spellStart"/>
            <w:proofErr w:type="gramStart"/>
            <w:r w:rsidRPr="00E01C56">
              <w:rPr>
                <w:rFonts w:ascii="Times New Roman" w:eastAsiaTheme="minorEastAsia" w:hAnsi="Times New Roman" w:cs="Times New Roman"/>
                <w:bCs/>
                <w:sz w:val="24"/>
              </w:rPr>
              <w:t>失業勞工代表</w:t>
            </w:r>
            <w:proofErr w:type="spellEnd"/>
            <w:r w:rsidRPr="00E01C56">
              <w:rPr>
                <w:rFonts w:ascii="Times New Roman" w:eastAsiaTheme="minorEastAsia" w:hAnsi="Times New Roman" w:cs="Times New Roman"/>
                <w:bCs/>
                <w:sz w:val="24"/>
              </w:rPr>
              <w:t>(</w:t>
            </w:r>
            <w:proofErr w:type="gramEnd"/>
            <w:r w:rsidRPr="00E01C56">
              <w:rPr>
                <w:rFonts w:ascii="Times New Roman" w:eastAsiaTheme="minorEastAsia" w:hAnsi="Times New Roman" w:cs="Times New Roman"/>
                <w:bCs/>
                <w:sz w:val="24"/>
              </w:rPr>
              <w:t xml:space="preserve">42 </w:t>
            </w:r>
            <w:r w:rsidRPr="00E01C56">
              <w:rPr>
                <w:rFonts w:ascii="Times New Roman" w:eastAsiaTheme="minorEastAsia" w:hAnsi="Times New Roman" w:cs="Times New Roman"/>
                <w:bCs/>
                <w:sz w:val="24"/>
              </w:rPr>
              <w:t>歲</w:t>
            </w:r>
            <w:r w:rsidRPr="00E01C56">
              <w:rPr>
                <w:rFonts w:ascii="Times New Roman" w:eastAsiaTheme="minorEastAsia" w:hAnsi="Times New Roman" w:cs="Times New Roman"/>
                <w:bCs/>
                <w:sz w:val="24"/>
              </w:rPr>
              <w:t>)</w:t>
            </w:r>
          </w:p>
        </w:tc>
        <w:tc>
          <w:tcPr>
            <w:tcW w:w="3828" w:type="dxa"/>
          </w:tcPr>
          <w:p w14:paraId="0F2C4026" w14:textId="77777777" w:rsidR="004322EA" w:rsidRPr="00E01C56" w:rsidRDefault="0013187E">
            <w:pPr>
              <w:pStyle w:val="TableParagraph"/>
              <w:spacing w:line="280" w:lineRule="exact"/>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z w:val="24"/>
                <w:lang w:eastAsia="zh-TW"/>
              </w:rPr>
              <w:t>擔憂</w:t>
            </w:r>
            <w:r w:rsidRPr="00E01C56">
              <w:rPr>
                <w:rFonts w:ascii="Times New Roman" w:eastAsiaTheme="minorEastAsia" w:hAnsi="Times New Roman" w:cs="Times New Roman"/>
                <w:bCs/>
                <w:sz w:val="24"/>
                <w:lang w:eastAsia="zh-TW"/>
              </w:rPr>
              <w:t xml:space="preserve"> AI </w:t>
            </w:r>
            <w:r w:rsidRPr="00E01C56">
              <w:rPr>
                <w:rFonts w:ascii="Times New Roman" w:eastAsiaTheme="minorEastAsia" w:hAnsi="Times New Roman" w:cs="Times New Roman"/>
                <w:bCs/>
                <w:sz w:val="24"/>
                <w:lang w:eastAsia="zh-TW"/>
              </w:rPr>
              <w:t>取代工作，要求補償機制</w:t>
            </w:r>
          </w:p>
        </w:tc>
        <w:tc>
          <w:tcPr>
            <w:tcW w:w="3870" w:type="dxa"/>
          </w:tcPr>
          <w:p w14:paraId="2FA5AA9A" w14:textId="77777777" w:rsidR="004322EA" w:rsidRPr="00E01C56" w:rsidRDefault="0013187E">
            <w:pPr>
              <w:pStyle w:val="TableParagraph"/>
              <w:spacing w:line="280" w:lineRule="exact"/>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z w:val="24"/>
                <w:lang w:eastAsia="zh-TW"/>
              </w:rPr>
              <w:t>如何保障被</w:t>
            </w:r>
            <w:r w:rsidRPr="00E01C56">
              <w:rPr>
                <w:rFonts w:ascii="Times New Roman" w:eastAsiaTheme="minorEastAsia" w:hAnsi="Times New Roman" w:cs="Times New Roman"/>
                <w:bCs/>
                <w:sz w:val="24"/>
                <w:lang w:eastAsia="zh-TW"/>
              </w:rPr>
              <w:t xml:space="preserve"> AI </w:t>
            </w:r>
            <w:r w:rsidRPr="00E01C56">
              <w:rPr>
                <w:rFonts w:ascii="Times New Roman" w:eastAsiaTheme="minorEastAsia" w:hAnsi="Times New Roman" w:cs="Times New Roman"/>
                <w:bCs/>
                <w:sz w:val="24"/>
                <w:lang w:eastAsia="zh-TW"/>
              </w:rPr>
              <w:t>淘汰者的生存權？</w:t>
            </w:r>
          </w:p>
        </w:tc>
      </w:tr>
    </w:tbl>
    <w:p w14:paraId="5828D8A4" w14:textId="77777777" w:rsidR="004322EA" w:rsidRPr="00E01C56" w:rsidRDefault="004322EA">
      <w:pPr>
        <w:pStyle w:val="a3"/>
        <w:spacing w:before="7" w:line="240" w:lineRule="auto"/>
        <w:rPr>
          <w:rFonts w:ascii="Times New Roman" w:eastAsiaTheme="minorEastAsia" w:hAnsi="Times New Roman" w:cs="Times New Roman"/>
          <w:b w:val="0"/>
          <w:sz w:val="20"/>
          <w:lang w:eastAsia="zh-TW"/>
        </w:rPr>
      </w:pPr>
    </w:p>
    <w:p w14:paraId="320BF468" w14:textId="346733CC" w:rsidR="004322EA" w:rsidRPr="00E01C56" w:rsidRDefault="00E744A7" w:rsidP="00E744A7">
      <w:pPr>
        <w:pStyle w:val="a4"/>
        <w:numPr>
          <w:ilvl w:val="1"/>
          <w:numId w:val="22"/>
        </w:numPr>
        <w:tabs>
          <w:tab w:val="left" w:pos="693"/>
        </w:tabs>
        <w:spacing w:line="315" w:lineRule="exact"/>
        <w:ind w:left="693"/>
        <w:rPr>
          <w:rFonts w:ascii="Times New Roman" w:eastAsiaTheme="minorEastAsia" w:hAnsi="Times New Roman" w:cs="Times New Roman"/>
          <w:b/>
          <w:sz w:val="24"/>
          <w:lang w:eastAsia="zh-TW"/>
        </w:rPr>
      </w:pPr>
      <w:r w:rsidRPr="00E01C56">
        <w:rPr>
          <w:rFonts w:ascii="Segoe UI Emoji" w:eastAsiaTheme="minorEastAsia" w:hAnsi="Segoe UI Emoji" w:cs="Segoe UI Emoji"/>
          <w:sz w:val="24"/>
          <w:lang w:eastAsia="zh-TW"/>
        </w:rPr>
        <w:t>✅</w:t>
      </w:r>
      <w:r w:rsidR="0013187E" w:rsidRPr="00E01C56">
        <w:rPr>
          <w:rFonts w:ascii="Times New Roman" w:eastAsiaTheme="minorEastAsia" w:hAnsi="Times New Roman" w:cs="Times New Roman"/>
          <w:sz w:val="24"/>
          <w:lang w:eastAsia="zh-TW"/>
        </w:rPr>
        <w:t>教師提供「爭議及協商清單」引導討論，並設定「個人任務</w:t>
      </w:r>
      <w:proofErr w:type="gramStart"/>
      <w:r w:rsidR="0013187E" w:rsidRPr="00E01C56">
        <w:rPr>
          <w:rFonts w:ascii="Times New Roman" w:eastAsiaTheme="minorEastAsia" w:hAnsi="Times New Roman" w:cs="Times New Roman"/>
          <w:sz w:val="24"/>
          <w:lang w:eastAsia="zh-TW"/>
        </w:rPr>
        <w:t>」</w:t>
      </w:r>
      <w:r w:rsidR="0013187E" w:rsidRPr="00E01C56">
        <w:rPr>
          <w:rFonts w:ascii="Times New Roman" w:eastAsiaTheme="minorEastAsia" w:hAnsi="Times New Roman" w:cs="Times New Roman"/>
          <w:b/>
          <w:sz w:val="24"/>
          <w:lang w:eastAsia="zh-TW"/>
        </w:rPr>
        <w:t>(</w:t>
      </w:r>
      <w:proofErr w:type="gramEnd"/>
      <w:r w:rsidR="0013187E" w:rsidRPr="00E01C56">
        <w:rPr>
          <w:rFonts w:ascii="Times New Roman" w:eastAsiaTheme="minorEastAsia" w:hAnsi="Times New Roman" w:cs="Times New Roman"/>
          <w:b/>
          <w:sz w:val="24"/>
          <w:lang w:eastAsia="zh-TW"/>
        </w:rPr>
        <w:t>5</w:t>
      </w:r>
      <w:r w:rsidR="0013187E" w:rsidRPr="00E01C56">
        <w:rPr>
          <w:rFonts w:ascii="Times New Roman" w:eastAsiaTheme="minorEastAsia" w:hAnsi="Times New Roman" w:cs="Times New Roman"/>
          <w:b/>
          <w:spacing w:val="-9"/>
          <w:sz w:val="24"/>
          <w:lang w:eastAsia="zh-TW"/>
        </w:rPr>
        <w:t xml:space="preserve"> </w:t>
      </w:r>
      <w:r w:rsidR="0013187E" w:rsidRPr="00E01C56">
        <w:rPr>
          <w:rFonts w:ascii="Times New Roman" w:eastAsiaTheme="minorEastAsia" w:hAnsi="Times New Roman" w:cs="Times New Roman"/>
          <w:b/>
          <w:sz w:val="24"/>
          <w:lang w:eastAsia="zh-TW"/>
        </w:rPr>
        <w:t>分鐘</w:t>
      </w:r>
      <w:r w:rsidR="0013187E" w:rsidRPr="00E01C56">
        <w:rPr>
          <w:rFonts w:ascii="Times New Roman" w:eastAsiaTheme="minorEastAsia" w:hAnsi="Times New Roman" w:cs="Times New Roman"/>
          <w:b/>
          <w:sz w:val="24"/>
          <w:lang w:eastAsia="zh-TW"/>
        </w:rPr>
        <w:t>)</w:t>
      </w:r>
    </w:p>
    <w:p w14:paraId="0FABFD25" w14:textId="77777777" w:rsidR="004322EA" w:rsidRPr="00E01C56" w:rsidRDefault="0013187E">
      <w:pPr>
        <w:spacing w:before="13" w:line="312" w:lineRule="exact"/>
        <w:ind w:left="706" w:right="5329" w:hanging="15"/>
        <w:rPr>
          <w:rFonts w:ascii="Times New Roman" w:eastAsiaTheme="minorEastAsia" w:hAnsi="Times New Roman" w:cs="Times New Roman"/>
          <w:bCs/>
          <w:sz w:val="24"/>
          <w:lang w:eastAsia="zh-TW"/>
        </w:rPr>
      </w:pPr>
      <w:r w:rsidRPr="00E01C56">
        <w:rPr>
          <w:rFonts w:ascii="Times New Roman" w:eastAsiaTheme="minorEastAsia" w:hAnsi="Times New Roman" w:cs="Times New Roman"/>
          <w:sz w:val="24"/>
          <w:lang w:eastAsia="zh-TW"/>
        </w:rPr>
        <w:t>教師提供以下的「爭議及協商清單」，引導討論：</w:t>
      </w:r>
      <w:r w:rsidRPr="00E01C56">
        <w:rPr>
          <w:rFonts w:ascii="Times New Roman" w:eastAsiaTheme="minorEastAsia" w:hAnsi="Times New Roman" w:cs="Times New Roman"/>
          <w:sz w:val="24"/>
          <w:lang w:eastAsia="zh-TW"/>
        </w:rPr>
        <w:t xml:space="preserve"> </w:t>
      </w:r>
      <w:r w:rsidRPr="00E01C56">
        <w:rPr>
          <w:rFonts w:ascii="Times New Roman" w:eastAsiaTheme="minorEastAsia" w:hAnsi="Times New Roman" w:cs="Times New Roman"/>
          <w:bCs/>
          <w:sz w:val="24"/>
          <w:lang w:eastAsia="zh-TW"/>
        </w:rPr>
        <w:t>技術透明性</w:t>
      </w:r>
      <w:proofErr w:type="gramStart"/>
      <w:r w:rsidRPr="00E01C56">
        <w:rPr>
          <w:rFonts w:ascii="Times New Roman" w:eastAsiaTheme="minorEastAsia" w:hAnsi="Times New Roman" w:cs="Times New Roman"/>
          <w:bCs/>
          <w:sz w:val="24"/>
          <w:lang w:eastAsia="zh-TW"/>
        </w:rPr>
        <w:t>與問責爭議</w:t>
      </w:r>
      <w:proofErr w:type="gramEnd"/>
      <w:r w:rsidRPr="00E01C56">
        <w:rPr>
          <w:rFonts w:ascii="Times New Roman" w:eastAsiaTheme="minorEastAsia" w:hAnsi="Times New Roman" w:cs="Times New Roman"/>
          <w:bCs/>
          <w:sz w:val="24"/>
          <w:lang w:eastAsia="zh-TW"/>
        </w:rPr>
        <w:t>：</w:t>
      </w:r>
    </w:p>
    <w:p w14:paraId="541B333B" w14:textId="77777777" w:rsidR="004322EA" w:rsidRPr="00E01C56" w:rsidRDefault="0013187E">
      <w:pPr>
        <w:pStyle w:val="a4"/>
        <w:numPr>
          <w:ilvl w:val="0"/>
          <w:numId w:val="1"/>
        </w:numPr>
        <w:tabs>
          <w:tab w:val="left" w:pos="1547"/>
        </w:tabs>
        <w:spacing w:line="298" w:lineRule="exact"/>
        <w:ind w:firstLine="495"/>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pacing w:val="-1"/>
          <w:sz w:val="24"/>
          <w:lang w:eastAsia="zh-TW"/>
        </w:rPr>
        <w:t>是否公開</w:t>
      </w:r>
      <w:r w:rsidRPr="00E01C56">
        <w:rPr>
          <w:rFonts w:ascii="Times New Roman" w:eastAsiaTheme="minorEastAsia" w:hAnsi="Times New Roman" w:cs="Times New Roman"/>
          <w:bCs/>
          <w:spacing w:val="-1"/>
          <w:sz w:val="24"/>
          <w:lang w:eastAsia="zh-TW"/>
        </w:rPr>
        <w:t xml:space="preserve"> </w:t>
      </w:r>
      <w:r w:rsidRPr="00E01C56">
        <w:rPr>
          <w:rFonts w:ascii="Times New Roman" w:eastAsiaTheme="minorEastAsia" w:hAnsi="Times New Roman" w:cs="Times New Roman"/>
          <w:bCs/>
          <w:sz w:val="24"/>
          <w:lang w:eastAsia="zh-TW"/>
        </w:rPr>
        <w:t>AI</w:t>
      </w:r>
      <w:r w:rsidRPr="00E01C56">
        <w:rPr>
          <w:rFonts w:ascii="Times New Roman" w:eastAsiaTheme="minorEastAsia" w:hAnsi="Times New Roman" w:cs="Times New Roman"/>
          <w:bCs/>
          <w:spacing w:val="-12"/>
          <w:sz w:val="24"/>
          <w:lang w:eastAsia="zh-TW"/>
        </w:rPr>
        <w:t xml:space="preserve"> </w:t>
      </w:r>
      <w:r w:rsidRPr="00E01C56">
        <w:rPr>
          <w:rFonts w:ascii="Times New Roman" w:eastAsiaTheme="minorEastAsia" w:hAnsi="Times New Roman" w:cs="Times New Roman"/>
          <w:bCs/>
          <w:sz w:val="24"/>
          <w:lang w:eastAsia="zh-TW"/>
        </w:rPr>
        <w:t>的訓練數據來源？</w:t>
      </w:r>
    </w:p>
    <w:p w14:paraId="32894084" w14:textId="77777777" w:rsidR="004322EA" w:rsidRPr="00E01C56" w:rsidRDefault="0013187E">
      <w:pPr>
        <w:pStyle w:val="a4"/>
        <w:numPr>
          <w:ilvl w:val="0"/>
          <w:numId w:val="1"/>
        </w:numPr>
        <w:tabs>
          <w:tab w:val="left" w:pos="1547"/>
        </w:tabs>
        <w:spacing w:before="14"/>
        <w:ind w:right="2530" w:firstLine="495"/>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pacing w:val="-2"/>
          <w:sz w:val="24"/>
          <w:lang w:eastAsia="zh-TW"/>
        </w:rPr>
        <w:t>當</w:t>
      </w:r>
      <w:r w:rsidRPr="00E01C56">
        <w:rPr>
          <w:rFonts w:ascii="Times New Roman" w:eastAsiaTheme="minorEastAsia" w:hAnsi="Times New Roman" w:cs="Times New Roman"/>
          <w:bCs/>
          <w:spacing w:val="-2"/>
          <w:sz w:val="24"/>
          <w:lang w:eastAsia="zh-TW"/>
        </w:rPr>
        <w:t xml:space="preserve"> </w:t>
      </w:r>
      <w:r w:rsidRPr="00E01C56">
        <w:rPr>
          <w:rFonts w:ascii="Times New Roman" w:eastAsiaTheme="minorEastAsia" w:hAnsi="Times New Roman" w:cs="Times New Roman"/>
          <w:bCs/>
          <w:sz w:val="24"/>
          <w:lang w:eastAsia="zh-TW"/>
        </w:rPr>
        <w:t>AI</w:t>
      </w:r>
      <w:r w:rsidRPr="00E01C56">
        <w:rPr>
          <w:rFonts w:ascii="Times New Roman" w:eastAsiaTheme="minorEastAsia" w:hAnsi="Times New Roman" w:cs="Times New Roman"/>
          <w:bCs/>
          <w:spacing w:val="-12"/>
          <w:sz w:val="24"/>
          <w:lang w:eastAsia="zh-TW"/>
        </w:rPr>
        <w:t xml:space="preserve"> </w:t>
      </w:r>
      <w:r w:rsidRPr="00E01C56">
        <w:rPr>
          <w:rFonts w:ascii="Times New Roman" w:eastAsiaTheme="minorEastAsia" w:hAnsi="Times New Roman" w:cs="Times New Roman"/>
          <w:bCs/>
          <w:spacing w:val="-1"/>
          <w:sz w:val="24"/>
          <w:lang w:eastAsia="zh-TW"/>
        </w:rPr>
        <w:t>出現錯誤時，應由</w:t>
      </w:r>
      <w:r w:rsidRPr="00E01C56">
        <w:rPr>
          <w:rFonts w:ascii="Times New Roman" w:eastAsiaTheme="minorEastAsia" w:hAnsi="Times New Roman" w:cs="Times New Roman"/>
          <w:bCs/>
          <w:spacing w:val="-1"/>
          <w:sz w:val="24"/>
          <w:lang w:eastAsia="zh-TW"/>
        </w:rPr>
        <w:t xml:space="preserve"> </w:t>
      </w:r>
      <w:r w:rsidRPr="00E01C56">
        <w:rPr>
          <w:rFonts w:ascii="Times New Roman" w:eastAsiaTheme="minorEastAsia" w:hAnsi="Times New Roman" w:cs="Times New Roman"/>
          <w:bCs/>
          <w:sz w:val="24"/>
          <w:lang w:eastAsia="zh-TW"/>
        </w:rPr>
        <w:t>AI</w:t>
      </w:r>
      <w:r w:rsidRPr="00E01C56">
        <w:rPr>
          <w:rFonts w:ascii="Times New Roman" w:eastAsiaTheme="minorEastAsia" w:hAnsi="Times New Roman" w:cs="Times New Roman"/>
          <w:bCs/>
          <w:spacing w:val="-12"/>
          <w:sz w:val="24"/>
          <w:lang w:eastAsia="zh-TW"/>
        </w:rPr>
        <w:t xml:space="preserve"> </w:t>
      </w:r>
      <w:r w:rsidRPr="00E01C56">
        <w:rPr>
          <w:rFonts w:ascii="Times New Roman" w:eastAsiaTheme="minorEastAsia" w:hAnsi="Times New Roman" w:cs="Times New Roman"/>
          <w:bCs/>
          <w:sz w:val="24"/>
          <w:lang w:eastAsia="zh-TW"/>
        </w:rPr>
        <w:t>開發者、數據提供方或使用者承擔責任？</w:t>
      </w:r>
      <w:r w:rsidRPr="00E01C56">
        <w:rPr>
          <w:rFonts w:ascii="Times New Roman" w:eastAsiaTheme="minorEastAsia" w:hAnsi="Times New Roman" w:cs="Times New Roman"/>
          <w:bCs/>
          <w:sz w:val="24"/>
          <w:lang w:eastAsia="zh-TW"/>
        </w:rPr>
        <w:t xml:space="preserve"> </w:t>
      </w:r>
      <w:r w:rsidRPr="00E01C56">
        <w:rPr>
          <w:rFonts w:ascii="Times New Roman" w:eastAsiaTheme="minorEastAsia" w:hAnsi="Times New Roman" w:cs="Times New Roman"/>
          <w:bCs/>
          <w:sz w:val="24"/>
          <w:lang w:eastAsia="zh-TW"/>
        </w:rPr>
        <w:t>數據隱私與人權衝突</w:t>
      </w:r>
    </w:p>
    <w:p w14:paraId="567CD8E0" w14:textId="77777777" w:rsidR="004322EA" w:rsidRPr="00E01C56" w:rsidRDefault="0013187E">
      <w:pPr>
        <w:pStyle w:val="a4"/>
        <w:numPr>
          <w:ilvl w:val="0"/>
          <w:numId w:val="1"/>
        </w:numPr>
        <w:tabs>
          <w:tab w:val="left" w:pos="1547"/>
        </w:tabs>
        <w:spacing w:line="298" w:lineRule="exact"/>
        <w:ind w:left="1546" w:hanging="304"/>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pacing w:val="-1"/>
          <w:sz w:val="24"/>
          <w:lang w:eastAsia="zh-TW"/>
        </w:rPr>
        <w:t>如何防止</w:t>
      </w:r>
      <w:r w:rsidRPr="00E01C56">
        <w:rPr>
          <w:rFonts w:ascii="Times New Roman" w:eastAsiaTheme="minorEastAsia" w:hAnsi="Times New Roman" w:cs="Times New Roman"/>
          <w:bCs/>
          <w:spacing w:val="-1"/>
          <w:sz w:val="24"/>
          <w:lang w:eastAsia="zh-TW"/>
        </w:rPr>
        <w:t xml:space="preserve"> </w:t>
      </w:r>
      <w:r w:rsidRPr="00E01C56">
        <w:rPr>
          <w:rFonts w:ascii="Times New Roman" w:eastAsiaTheme="minorEastAsia" w:hAnsi="Times New Roman" w:cs="Times New Roman"/>
          <w:bCs/>
          <w:sz w:val="24"/>
          <w:lang w:eastAsia="zh-TW"/>
        </w:rPr>
        <w:t>AI</w:t>
      </w:r>
      <w:r w:rsidRPr="00E01C56">
        <w:rPr>
          <w:rFonts w:ascii="Times New Roman" w:eastAsiaTheme="minorEastAsia" w:hAnsi="Times New Roman" w:cs="Times New Roman"/>
          <w:bCs/>
          <w:spacing w:val="-12"/>
          <w:sz w:val="24"/>
          <w:lang w:eastAsia="zh-TW"/>
        </w:rPr>
        <w:t xml:space="preserve"> </w:t>
      </w:r>
      <w:r w:rsidRPr="00E01C56">
        <w:rPr>
          <w:rFonts w:ascii="Times New Roman" w:eastAsiaTheme="minorEastAsia" w:hAnsi="Times New Roman" w:cs="Times New Roman"/>
          <w:bCs/>
          <w:sz w:val="24"/>
          <w:lang w:eastAsia="zh-TW"/>
        </w:rPr>
        <w:t>因文化差異誤判少數</w:t>
      </w:r>
      <w:proofErr w:type="gramStart"/>
      <w:r w:rsidRPr="00E01C56">
        <w:rPr>
          <w:rFonts w:ascii="Times New Roman" w:eastAsiaTheme="minorEastAsia" w:hAnsi="Times New Roman" w:cs="Times New Roman"/>
          <w:bCs/>
          <w:sz w:val="24"/>
          <w:lang w:eastAsia="zh-TW"/>
        </w:rPr>
        <w:t>族裔社群</w:t>
      </w:r>
      <w:proofErr w:type="gramEnd"/>
      <w:r w:rsidRPr="00E01C56">
        <w:rPr>
          <w:rFonts w:ascii="Times New Roman" w:eastAsiaTheme="minorEastAsia" w:hAnsi="Times New Roman" w:cs="Times New Roman"/>
          <w:bCs/>
          <w:sz w:val="24"/>
          <w:lang w:eastAsia="zh-TW"/>
        </w:rPr>
        <w:t>？</w:t>
      </w:r>
    </w:p>
    <w:p w14:paraId="0E98E9D0" w14:textId="77777777" w:rsidR="004322EA" w:rsidRPr="00E01C56" w:rsidRDefault="0013187E">
      <w:pPr>
        <w:pStyle w:val="a4"/>
        <w:numPr>
          <w:ilvl w:val="0"/>
          <w:numId w:val="1"/>
        </w:numPr>
        <w:tabs>
          <w:tab w:val="left" w:pos="1547"/>
        </w:tabs>
        <w:spacing w:before="13"/>
        <w:ind w:right="1361" w:firstLine="510"/>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z w:val="24"/>
          <w:lang w:eastAsia="zh-TW"/>
        </w:rPr>
        <w:t>為治安目的，政府能否在公共場所無差別地使用人臉辨識來判別少數</w:t>
      </w:r>
      <w:proofErr w:type="gramStart"/>
      <w:r w:rsidRPr="00E01C56">
        <w:rPr>
          <w:rFonts w:ascii="Times New Roman" w:eastAsiaTheme="minorEastAsia" w:hAnsi="Times New Roman" w:cs="Times New Roman"/>
          <w:bCs/>
          <w:sz w:val="24"/>
          <w:lang w:eastAsia="zh-TW"/>
        </w:rPr>
        <w:t>族裔社群</w:t>
      </w:r>
      <w:proofErr w:type="gramEnd"/>
      <w:r w:rsidRPr="00E01C56">
        <w:rPr>
          <w:rFonts w:ascii="Times New Roman" w:eastAsiaTheme="minorEastAsia" w:hAnsi="Times New Roman" w:cs="Times New Roman"/>
          <w:bCs/>
          <w:sz w:val="24"/>
          <w:lang w:eastAsia="zh-TW"/>
        </w:rPr>
        <w:t>？監管框架與權力平衡</w:t>
      </w:r>
    </w:p>
    <w:p w14:paraId="1B4E7B46" w14:textId="77777777" w:rsidR="004322EA" w:rsidRPr="00E01C56" w:rsidRDefault="0013187E">
      <w:pPr>
        <w:pStyle w:val="a4"/>
        <w:numPr>
          <w:ilvl w:val="0"/>
          <w:numId w:val="1"/>
        </w:numPr>
        <w:tabs>
          <w:tab w:val="left" w:pos="1547"/>
        </w:tabs>
        <w:spacing w:line="298" w:lineRule="exact"/>
        <w:ind w:left="1546" w:hanging="319"/>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pacing w:val="-1"/>
          <w:sz w:val="24"/>
          <w:lang w:eastAsia="zh-TW"/>
        </w:rPr>
        <w:t>是否需要成立監督</w:t>
      </w:r>
      <w:r w:rsidRPr="00E01C56">
        <w:rPr>
          <w:rFonts w:ascii="Times New Roman" w:eastAsiaTheme="minorEastAsia" w:hAnsi="Times New Roman" w:cs="Times New Roman"/>
          <w:bCs/>
          <w:spacing w:val="-1"/>
          <w:sz w:val="24"/>
          <w:lang w:eastAsia="zh-TW"/>
        </w:rPr>
        <w:t xml:space="preserve"> </w:t>
      </w:r>
      <w:r w:rsidRPr="00E01C56">
        <w:rPr>
          <w:rFonts w:ascii="Times New Roman" w:eastAsiaTheme="minorEastAsia" w:hAnsi="Times New Roman" w:cs="Times New Roman"/>
          <w:bCs/>
          <w:sz w:val="24"/>
          <w:lang w:eastAsia="zh-TW"/>
        </w:rPr>
        <w:t>AI</w:t>
      </w:r>
      <w:r w:rsidRPr="00E01C56">
        <w:rPr>
          <w:rFonts w:ascii="Times New Roman" w:eastAsiaTheme="minorEastAsia" w:hAnsi="Times New Roman" w:cs="Times New Roman"/>
          <w:bCs/>
          <w:spacing w:val="-13"/>
          <w:sz w:val="24"/>
          <w:lang w:eastAsia="zh-TW"/>
        </w:rPr>
        <w:t xml:space="preserve"> </w:t>
      </w:r>
      <w:r w:rsidRPr="00E01C56">
        <w:rPr>
          <w:rFonts w:ascii="Times New Roman" w:eastAsiaTheme="minorEastAsia" w:hAnsi="Times New Roman" w:cs="Times New Roman"/>
          <w:bCs/>
          <w:sz w:val="24"/>
          <w:lang w:eastAsia="zh-TW"/>
        </w:rPr>
        <w:t>的專責委員會？</w:t>
      </w:r>
    </w:p>
    <w:p w14:paraId="2CDBF470" w14:textId="77777777" w:rsidR="004322EA" w:rsidRPr="00E01C56" w:rsidRDefault="0013187E">
      <w:pPr>
        <w:pStyle w:val="a4"/>
        <w:numPr>
          <w:ilvl w:val="0"/>
          <w:numId w:val="1"/>
        </w:numPr>
        <w:tabs>
          <w:tab w:val="left" w:pos="1547"/>
        </w:tabs>
        <w:spacing w:line="313" w:lineRule="exact"/>
        <w:ind w:left="1546" w:hanging="319"/>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pacing w:val="-1"/>
          <w:sz w:val="24"/>
          <w:lang w:eastAsia="zh-TW"/>
        </w:rPr>
        <w:t>如何分配</w:t>
      </w:r>
      <w:r w:rsidRPr="00E01C56">
        <w:rPr>
          <w:rFonts w:ascii="Times New Roman" w:eastAsiaTheme="minorEastAsia" w:hAnsi="Times New Roman" w:cs="Times New Roman"/>
          <w:bCs/>
          <w:spacing w:val="-1"/>
          <w:sz w:val="24"/>
          <w:lang w:eastAsia="zh-TW"/>
        </w:rPr>
        <w:t xml:space="preserve"> </w:t>
      </w:r>
      <w:r w:rsidRPr="00E01C56">
        <w:rPr>
          <w:rFonts w:ascii="Times New Roman" w:eastAsiaTheme="minorEastAsia" w:hAnsi="Times New Roman" w:cs="Times New Roman"/>
          <w:bCs/>
          <w:sz w:val="24"/>
          <w:lang w:eastAsia="zh-TW"/>
        </w:rPr>
        <w:t>AI</w:t>
      </w:r>
      <w:r w:rsidRPr="00E01C56">
        <w:rPr>
          <w:rFonts w:ascii="Times New Roman" w:eastAsiaTheme="minorEastAsia" w:hAnsi="Times New Roman" w:cs="Times New Roman"/>
          <w:bCs/>
          <w:spacing w:val="-11"/>
          <w:sz w:val="24"/>
          <w:lang w:eastAsia="zh-TW"/>
        </w:rPr>
        <w:t xml:space="preserve"> </w:t>
      </w:r>
      <w:r w:rsidRPr="00E01C56">
        <w:rPr>
          <w:rFonts w:ascii="Times New Roman" w:eastAsiaTheme="minorEastAsia" w:hAnsi="Times New Roman" w:cs="Times New Roman"/>
          <w:bCs/>
          <w:sz w:val="24"/>
          <w:lang w:eastAsia="zh-TW"/>
        </w:rPr>
        <w:t>節省的財政支出（補貼失業者</w:t>
      </w:r>
      <w:r w:rsidRPr="00E01C56">
        <w:rPr>
          <w:rFonts w:ascii="Times New Roman" w:eastAsiaTheme="minorEastAsia" w:hAnsi="Times New Roman" w:cs="Times New Roman"/>
          <w:bCs/>
          <w:sz w:val="24"/>
          <w:lang w:eastAsia="zh-TW"/>
        </w:rPr>
        <w:t xml:space="preserve"> vs</w:t>
      </w:r>
      <w:r w:rsidRPr="00E01C56">
        <w:rPr>
          <w:rFonts w:ascii="Times New Roman" w:eastAsiaTheme="minorEastAsia" w:hAnsi="Times New Roman" w:cs="Times New Roman"/>
          <w:bCs/>
          <w:spacing w:val="-4"/>
          <w:sz w:val="24"/>
          <w:lang w:eastAsia="zh-TW"/>
        </w:rPr>
        <w:t xml:space="preserve"> </w:t>
      </w:r>
      <w:r w:rsidRPr="00E01C56">
        <w:rPr>
          <w:rFonts w:ascii="Times New Roman" w:eastAsiaTheme="minorEastAsia" w:hAnsi="Times New Roman" w:cs="Times New Roman"/>
          <w:bCs/>
          <w:sz w:val="24"/>
          <w:lang w:eastAsia="zh-TW"/>
        </w:rPr>
        <w:t>投資新基建）？</w:t>
      </w:r>
    </w:p>
    <w:p w14:paraId="0D3D3585" w14:textId="77777777" w:rsidR="004322EA" w:rsidRPr="00E01C56" w:rsidRDefault="0013187E">
      <w:pPr>
        <w:pStyle w:val="a4"/>
        <w:numPr>
          <w:ilvl w:val="0"/>
          <w:numId w:val="1"/>
        </w:numPr>
        <w:tabs>
          <w:tab w:val="left" w:pos="1547"/>
        </w:tabs>
        <w:spacing w:line="313" w:lineRule="exact"/>
        <w:ind w:left="1546" w:hanging="319"/>
        <w:rPr>
          <w:rFonts w:ascii="Times New Roman" w:eastAsiaTheme="minorEastAsia" w:hAnsi="Times New Roman" w:cs="Times New Roman"/>
          <w:bCs/>
          <w:sz w:val="24"/>
          <w:lang w:eastAsia="zh-TW"/>
        </w:rPr>
      </w:pPr>
      <w:r w:rsidRPr="00E01C56">
        <w:rPr>
          <w:rFonts w:ascii="Times New Roman" w:eastAsiaTheme="minorEastAsia" w:hAnsi="Times New Roman" w:cs="Times New Roman"/>
          <w:bCs/>
          <w:spacing w:val="-1"/>
          <w:sz w:val="24"/>
          <w:lang w:eastAsia="zh-TW"/>
        </w:rPr>
        <w:t>是否允許</w:t>
      </w:r>
      <w:r w:rsidRPr="00E01C56">
        <w:rPr>
          <w:rFonts w:ascii="Times New Roman" w:eastAsiaTheme="minorEastAsia" w:hAnsi="Times New Roman" w:cs="Times New Roman"/>
          <w:bCs/>
          <w:spacing w:val="-1"/>
          <w:sz w:val="24"/>
          <w:lang w:eastAsia="zh-TW"/>
        </w:rPr>
        <w:t xml:space="preserve"> </w:t>
      </w:r>
      <w:r w:rsidRPr="00E01C56">
        <w:rPr>
          <w:rFonts w:ascii="Times New Roman" w:eastAsiaTheme="minorEastAsia" w:hAnsi="Times New Roman" w:cs="Times New Roman"/>
          <w:bCs/>
          <w:sz w:val="24"/>
          <w:lang w:eastAsia="zh-TW"/>
        </w:rPr>
        <w:t>AI</w:t>
      </w:r>
      <w:r w:rsidRPr="00E01C56">
        <w:rPr>
          <w:rFonts w:ascii="Times New Roman" w:eastAsiaTheme="minorEastAsia" w:hAnsi="Times New Roman" w:cs="Times New Roman"/>
          <w:bCs/>
          <w:spacing w:val="-12"/>
          <w:sz w:val="24"/>
          <w:lang w:eastAsia="zh-TW"/>
        </w:rPr>
        <w:t xml:space="preserve"> </w:t>
      </w:r>
      <w:r w:rsidRPr="00E01C56">
        <w:rPr>
          <w:rFonts w:ascii="Times New Roman" w:eastAsiaTheme="minorEastAsia" w:hAnsi="Times New Roman" w:cs="Times New Roman"/>
          <w:bCs/>
          <w:sz w:val="24"/>
          <w:lang w:eastAsia="zh-TW"/>
        </w:rPr>
        <w:t>在無人監督下攻擊目標？</w:t>
      </w:r>
    </w:p>
    <w:p w14:paraId="003AF813" w14:textId="77777777" w:rsidR="004322EA" w:rsidRPr="00E01C56" w:rsidRDefault="0013187E">
      <w:pPr>
        <w:pStyle w:val="a3"/>
        <w:spacing w:before="14"/>
        <w:ind w:left="706" w:right="139"/>
        <w:rPr>
          <w:rFonts w:ascii="Times New Roman" w:eastAsiaTheme="minorEastAsia" w:hAnsi="Times New Roman" w:cs="Times New Roman"/>
          <w:b w:val="0"/>
          <w:lang w:eastAsia="zh-TW"/>
        </w:rPr>
      </w:pPr>
      <w:r w:rsidRPr="00E01C56">
        <w:rPr>
          <w:rFonts w:ascii="Times New Roman" w:eastAsiaTheme="minorEastAsia" w:hAnsi="Times New Roman" w:cs="Times New Roman"/>
          <w:b w:val="0"/>
          <w:spacing w:val="-8"/>
          <w:lang w:eastAsia="zh-TW"/>
        </w:rPr>
        <w:t>教師設定每位學生的「個人任務」：教師指導每位學生須根據角色的核心立場，擬定</w:t>
      </w:r>
      <w:r w:rsidRPr="00E01C56">
        <w:rPr>
          <w:rFonts w:ascii="Times New Roman" w:eastAsiaTheme="minorEastAsia" w:hAnsi="Times New Roman" w:cs="Times New Roman"/>
          <w:b w:val="0"/>
          <w:spacing w:val="-8"/>
          <w:lang w:eastAsia="zh-TW"/>
        </w:rPr>
        <w:t xml:space="preserve"> </w:t>
      </w:r>
      <w:r w:rsidRPr="00E01C56">
        <w:rPr>
          <w:rFonts w:ascii="Times New Roman" w:eastAsiaTheme="minorEastAsia" w:hAnsi="Times New Roman" w:cs="Times New Roman"/>
          <w:b w:val="0"/>
          <w:lang w:eastAsia="zh-TW"/>
        </w:rPr>
        <w:t xml:space="preserve">1 </w:t>
      </w:r>
      <w:proofErr w:type="gramStart"/>
      <w:r w:rsidRPr="00E01C56">
        <w:rPr>
          <w:rFonts w:ascii="Times New Roman" w:eastAsiaTheme="minorEastAsia" w:hAnsi="Times New Roman" w:cs="Times New Roman"/>
          <w:b w:val="0"/>
          <w:spacing w:val="-1"/>
          <w:lang w:eastAsia="zh-TW"/>
        </w:rPr>
        <w:t>個</w:t>
      </w:r>
      <w:proofErr w:type="gramEnd"/>
      <w:r w:rsidRPr="00E01C56">
        <w:rPr>
          <w:rFonts w:ascii="Times New Roman" w:eastAsiaTheme="minorEastAsia" w:hAnsi="Times New Roman" w:cs="Times New Roman"/>
          <w:b w:val="0"/>
          <w:spacing w:val="-1"/>
          <w:lang w:eastAsia="zh-TW"/>
        </w:rPr>
        <w:t>訴求與</w:t>
      </w:r>
      <w:r w:rsidRPr="00E01C56">
        <w:rPr>
          <w:rFonts w:ascii="Times New Roman" w:eastAsiaTheme="minorEastAsia" w:hAnsi="Times New Roman" w:cs="Times New Roman"/>
          <w:b w:val="0"/>
          <w:spacing w:val="-1"/>
          <w:lang w:eastAsia="zh-TW"/>
        </w:rPr>
        <w:t xml:space="preserve"> </w:t>
      </w:r>
      <w:r w:rsidRPr="00E01C56">
        <w:rPr>
          <w:rFonts w:ascii="Times New Roman" w:eastAsiaTheme="minorEastAsia" w:hAnsi="Times New Roman" w:cs="Times New Roman"/>
          <w:b w:val="0"/>
          <w:lang w:eastAsia="zh-TW"/>
        </w:rPr>
        <w:t xml:space="preserve">1 </w:t>
      </w:r>
      <w:proofErr w:type="gramStart"/>
      <w:r w:rsidRPr="00E01C56">
        <w:rPr>
          <w:rFonts w:ascii="Times New Roman" w:eastAsiaTheme="minorEastAsia" w:hAnsi="Times New Roman" w:cs="Times New Roman"/>
          <w:b w:val="0"/>
          <w:lang w:eastAsia="zh-TW"/>
        </w:rPr>
        <w:t>個</w:t>
      </w:r>
      <w:proofErr w:type="gramEnd"/>
      <w:r w:rsidRPr="00E01C56">
        <w:rPr>
          <w:rFonts w:ascii="Times New Roman" w:eastAsiaTheme="minorEastAsia" w:hAnsi="Times New Roman" w:cs="Times New Roman"/>
          <w:b w:val="0"/>
          <w:lang w:eastAsia="zh-TW"/>
        </w:rPr>
        <w:t>可妥協點；然後在組內整合成為全組共識的訴求及妥協點。</w:t>
      </w:r>
    </w:p>
    <w:p w14:paraId="714BB2B0" w14:textId="77777777" w:rsidR="004322EA" w:rsidRPr="00E01C56" w:rsidRDefault="0013187E" w:rsidP="00E744A7">
      <w:pPr>
        <w:pStyle w:val="a3"/>
        <w:ind w:left="1843" w:right="2404" w:hanging="721"/>
        <w:rPr>
          <w:rFonts w:ascii="Times New Roman" w:eastAsiaTheme="minorEastAsia" w:hAnsi="Times New Roman" w:cs="Times New Roman"/>
          <w:b w:val="0"/>
          <w:lang w:eastAsia="zh-TW"/>
        </w:rPr>
      </w:pPr>
      <w:r w:rsidRPr="00E01C56">
        <w:rPr>
          <w:rFonts w:ascii="Times New Roman" w:eastAsiaTheme="minorEastAsia" w:hAnsi="Times New Roman" w:cs="Times New Roman"/>
          <w:b w:val="0"/>
          <w:lang w:eastAsia="zh-TW"/>
        </w:rPr>
        <w:t>例如：政府</w:t>
      </w:r>
      <w:r w:rsidRPr="00E01C56">
        <w:rPr>
          <w:rFonts w:ascii="Times New Roman" w:eastAsiaTheme="minorEastAsia" w:hAnsi="Times New Roman" w:cs="Times New Roman"/>
          <w:b w:val="0"/>
          <w:lang w:eastAsia="zh-TW"/>
        </w:rPr>
        <w:t xml:space="preserve"> AI </w:t>
      </w:r>
      <w:r w:rsidRPr="00E01C56">
        <w:rPr>
          <w:rFonts w:ascii="Times New Roman" w:eastAsiaTheme="minorEastAsia" w:hAnsi="Times New Roman" w:cs="Times New Roman"/>
          <w:b w:val="0"/>
          <w:lang w:eastAsia="zh-TW"/>
        </w:rPr>
        <w:t>專案官員的訴求：要求科技公司修正</w:t>
      </w:r>
      <w:proofErr w:type="gramStart"/>
      <w:r w:rsidRPr="00E01C56">
        <w:rPr>
          <w:rFonts w:ascii="Times New Roman" w:eastAsiaTheme="minorEastAsia" w:hAnsi="Times New Roman" w:cs="Times New Roman"/>
          <w:b w:val="0"/>
          <w:lang w:eastAsia="zh-TW"/>
        </w:rPr>
        <w:t>Ａ</w:t>
      </w:r>
      <w:proofErr w:type="gramEnd"/>
      <w:r w:rsidRPr="00E01C56">
        <w:rPr>
          <w:rFonts w:ascii="Times New Roman" w:eastAsiaTheme="minorEastAsia" w:hAnsi="Times New Roman" w:cs="Times New Roman"/>
          <w:b w:val="0"/>
          <w:lang w:eastAsia="zh-TW"/>
        </w:rPr>
        <w:t xml:space="preserve">I </w:t>
      </w:r>
      <w:r w:rsidRPr="00E01C56">
        <w:rPr>
          <w:rFonts w:ascii="Times New Roman" w:eastAsiaTheme="minorEastAsia" w:hAnsi="Times New Roman" w:cs="Times New Roman"/>
          <w:b w:val="0"/>
          <w:lang w:eastAsia="zh-TW"/>
        </w:rPr>
        <w:t>運算上出現的錯誤。政府</w:t>
      </w:r>
      <w:r w:rsidRPr="00E01C56">
        <w:rPr>
          <w:rFonts w:ascii="Times New Roman" w:eastAsiaTheme="minorEastAsia" w:hAnsi="Times New Roman" w:cs="Times New Roman"/>
          <w:b w:val="0"/>
          <w:lang w:eastAsia="zh-TW"/>
        </w:rPr>
        <w:t xml:space="preserve"> AI </w:t>
      </w:r>
      <w:r w:rsidRPr="00E01C56">
        <w:rPr>
          <w:rFonts w:ascii="Times New Roman" w:eastAsiaTheme="minorEastAsia" w:hAnsi="Times New Roman" w:cs="Times New Roman"/>
          <w:b w:val="0"/>
          <w:lang w:eastAsia="zh-TW"/>
        </w:rPr>
        <w:t>專案官員可妥協：可以向失業勞工提供失業賠償。</w:t>
      </w:r>
    </w:p>
    <w:p w14:paraId="0012F637" w14:textId="77777777" w:rsidR="004322EA" w:rsidRPr="00E01C56" w:rsidRDefault="004322EA">
      <w:pPr>
        <w:rPr>
          <w:rFonts w:ascii="Times New Roman" w:eastAsiaTheme="minorEastAsia" w:hAnsi="Times New Roman" w:cs="Times New Roman"/>
          <w:lang w:eastAsia="zh-TW"/>
        </w:rPr>
        <w:sectPr w:rsidR="004322EA" w:rsidRPr="00E01C56">
          <w:pgSz w:w="12240" w:h="15840"/>
          <w:pgMar w:top="500" w:right="460" w:bottom="960" w:left="460" w:header="0" w:footer="772" w:gutter="0"/>
          <w:cols w:space="720"/>
        </w:sectPr>
      </w:pPr>
    </w:p>
    <w:p w14:paraId="727C499C" w14:textId="763AF7E4" w:rsidR="004322EA" w:rsidRPr="00E01C56" w:rsidRDefault="00E744A7" w:rsidP="00E744A7">
      <w:pPr>
        <w:pStyle w:val="a4"/>
        <w:numPr>
          <w:ilvl w:val="1"/>
          <w:numId w:val="22"/>
        </w:numPr>
        <w:tabs>
          <w:tab w:val="left" w:pos="693"/>
        </w:tabs>
        <w:spacing w:before="19" w:line="315" w:lineRule="exact"/>
        <w:ind w:left="693"/>
        <w:rPr>
          <w:rFonts w:ascii="Times New Roman" w:eastAsiaTheme="minorEastAsia" w:hAnsi="Times New Roman" w:cs="Times New Roman"/>
          <w:b/>
          <w:sz w:val="24"/>
          <w:lang w:eastAsia="zh-TW"/>
        </w:rPr>
      </w:pPr>
      <w:r w:rsidRPr="00E01C56">
        <w:rPr>
          <w:rFonts w:ascii="Segoe UI Emoji" w:eastAsiaTheme="minorEastAsia" w:hAnsi="Segoe UI Emoji" w:cs="Segoe UI Emoji"/>
          <w:spacing w:val="-1"/>
          <w:sz w:val="24"/>
          <w:lang w:eastAsia="zh-TW"/>
        </w:rPr>
        <w:lastRenderedPageBreak/>
        <w:t>✅</w:t>
      </w:r>
      <w:r w:rsidR="0013187E" w:rsidRPr="00E01C56">
        <w:rPr>
          <w:rFonts w:ascii="Times New Roman" w:eastAsiaTheme="minorEastAsia" w:hAnsi="Times New Roman" w:cs="Times New Roman"/>
          <w:spacing w:val="-1"/>
          <w:sz w:val="24"/>
          <w:lang w:eastAsia="zh-TW"/>
        </w:rPr>
        <w:t>設定每組的「小組任務」</w:t>
      </w:r>
      <w:r w:rsidR="0013187E" w:rsidRPr="00E01C56">
        <w:rPr>
          <w:rFonts w:ascii="Times New Roman" w:eastAsiaTheme="minorEastAsia" w:hAnsi="Times New Roman" w:cs="Times New Roman"/>
          <w:spacing w:val="-1"/>
          <w:sz w:val="24"/>
          <w:lang w:eastAsia="zh-TW"/>
        </w:rPr>
        <w:t xml:space="preserve"> </w:t>
      </w:r>
      <w:r w:rsidR="0013187E" w:rsidRPr="00E01C56">
        <w:rPr>
          <w:rFonts w:ascii="Times New Roman" w:eastAsiaTheme="minorEastAsia" w:hAnsi="Times New Roman" w:cs="Times New Roman"/>
          <w:b/>
          <w:sz w:val="24"/>
          <w:lang w:eastAsia="zh-TW"/>
        </w:rPr>
        <w:t>(10</w:t>
      </w:r>
      <w:r w:rsidR="0013187E" w:rsidRPr="00E01C56">
        <w:rPr>
          <w:rFonts w:ascii="Times New Roman" w:eastAsiaTheme="minorEastAsia" w:hAnsi="Times New Roman" w:cs="Times New Roman"/>
          <w:b/>
          <w:spacing w:val="-10"/>
          <w:sz w:val="24"/>
          <w:lang w:eastAsia="zh-TW"/>
        </w:rPr>
        <w:t xml:space="preserve"> </w:t>
      </w:r>
      <w:r w:rsidR="0013187E" w:rsidRPr="00E01C56">
        <w:rPr>
          <w:rFonts w:ascii="Times New Roman" w:eastAsiaTheme="minorEastAsia" w:hAnsi="Times New Roman" w:cs="Times New Roman"/>
          <w:b/>
          <w:sz w:val="24"/>
          <w:lang w:eastAsia="zh-TW"/>
        </w:rPr>
        <w:t>分鐘</w:t>
      </w:r>
      <w:r w:rsidR="0013187E" w:rsidRPr="00E01C56">
        <w:rPr>
          <w:rFonts w:ascii="Times New Roman" w:eastAsiaTheme="minorEastAsia" w:hAnsi="Times New Roman" w:cs="Times New Roman"/>
          <w:b/>
          <w:sz w:val="24"/>
          <w:lang w:eastAsia="zh-TW"/>
        </w:rPr>
        <w:t>)</w:t>
      </w:r>
    </w:p>
    <w:p w14:paraId="2520D744" w14:textId="77777777" w:rsidR="004322EA" w:rsidRPr="00E01C56" w:rsidRDefault="0013187E">
      <w:pPr>
        <w:spacing w:line="315" w:lineRule="exact"/>
        <w:ind w:left="632"/>
        <w:rPr>
          <w:rFonts w:ascii="Times New Roman" w:eastAsiaTheme="minorEastAsia" w:hAnsi="Times New Roman" w:cs="Times New Roman"/>
          <w:sz w:val="24"/>
          <w:lang w:eastAsia="zh-TW"/>
        </w:rPr>
      </w:pPr>
      <w:r w:rsidRPr="00E01C56">
        <w:rPr>
          <w:rFonts w:ascii="Times New Roman" w:eastAsiaTheme="minorEastAsia" w:hAnsi="Times New Roman" w:cs="Times New Roman"/>
          <w:sz w:val="24"/>
          <w:lang w:eastAsia="zh-TW"/>
        </w:rPr>
        <w:t>每組派</w:t>
      </w:r>
      <w:r w:rsidRPr="00E01C56">
        <w:rPr>
          <w:rFonts w:ascii="Times New Roman" w:eastAsiaTheme="minorEastAsia" w:hAnsi="Times New Roman" w:cs="Times New Roman"/>
          <w:sz w:val="24"/>
          <w:lang w:eastAsia="zh-TW"/>
        </w:rPr>
        <w:t xml:space="preserve"> 1 </w:t>
      </w:r>
      <w:r w:rsidRPr="00E01C56">
        <w:rPr>
          <w:rFonts w:ascii="Times New Roman" w:eastAsiaTheme="minorEastAsia" w:hAnsi="Times New Roman" w:cs="Times New Roman"/>
          <w:sz w:val="24"/>
          <w:lang w:eastAsia="zh-TW"/>
        </w:rPr>
        <w:t>名代表在公聽會上輪流提出訴求，其他組可提出質詢，或按擬定的妥協點提出交換條件。</w:t>
      </w:r>
    </w:p>
    <w:p w14:paraId="77EF1B0D" w14:textId="77777777" w:rsidR="004322EA" w:rsidRPr="00E01C56" w:rsidRDefault="004322EA">
      <w:pPr>
        <w:pStyle w:val="a3"/>
        <w:spacing w:before="8" w:line="240" w:lineRule="auto"/>
        <w:rPr>
          <w:rFonts w:ascii="Times New Roman" w:eastAsiaTheme="minorEastAsia" w:hAnsi="Times New Roman" w:cs="Times New Roman"/>
          <w:b w:val="0"/>
          <w:sz w:val="22"/>
          <w:lang w:eastAsia="zh-TW"/>
        </w:rPr>
      </w:pPr>
    </w:p>
    <w:p w14:paraId="2AEDA946" w14:textId="4F44DD6A" w:rsidR="004322EA" w:rsidRPr="00E01C56" w:rsidRDefault="00E744A7" w:rsidP="00E744A7">
      <w:pPr>
        <w:pStyle w:val="a4"/>
        <w:numPr>
          <w:ilvl w:val="1"/>
          <w:numId w:val="22"/>
        </w:numPr>
        <w:tabs>
          <w:tab w:val="left" w:pos="693"/>
        </w:tabs>
        <w:spacing w:line="326" w:lineRule="exact"/>
        <w:ind w:left="693"/>
        <w:rPr>
          <w:rFonts w:ascii="Times New Roman" w:eastAsiaTheme="minorEastAsia" w:hAnsi="Times New Roman" w:cs="Times New Roman"/>
          <w:b/>
          <w:sz w:val="24"/>
          <w:lang w:eastAsia="zh-TW"/>
        </w:rPr>
      </w:pPr>
      <w:r w:rsidRPr="00E01C56">
        <w:rPr>
          <w:rFonts w:ascii="Segoe UI Emoji" w:eastAsiaTheme="minorEastAsia" w:hAnsi="Segoe UI Emoji" w:cs="Segoe UI Emoji"/>
          <w:sz w:val="24"/>
          <w:lang w:eastAsia="zh-TW"/>
        </w:rPr>
        <w:t>✅</w:t>
      </w:r>
      <w:r w:rsidR="0013187E" w:rsidRPr="00E01C56">
        <w:rPr>
          <w:rFonts w:ascii="Times New Roman" w:eastAsiaTheme="minorEastAsia" w:hAnsi="Times New Roman" w:cs="Times New Roman"/>
          <w:sz w:val="24"/>
          <w:lang w:eastAsia="zh-TW"/>
        </w:rPr>
        <w:t>起草《</w:t>
      </w:r>
      <w:r w:rsidR="0013187E" w:rsidRPr="00E01C56">
        <w:rPr>
          <w:rFonts w:ascii="Times New Roman" w:eastAsiaTheme="minorEastAsia" w:hAnsi="Times New Roman" w:cs="Times New Roman"/>
          <w:sz w:val="24"/>
          <w:lang w:eastAsia="zh-TW"/>
        </w:rPr>
        <w:t>AI</w:t>
      </w:r>
      <w:r w:rsidR="0013187E" w:rsidRPr="00E01C56">
        <w:rPr>
          <w:rFonts w:ascii="Times New Roman" w:eastAsiaTheme="minorEastAsia" w:hAnsi="Times New Roman" w:cs="Times New Roman"/>
          <w:spacing w:val="-16"/>
          <w:sz w:val="24"/>
          <w:lang w:eastAsia="zh-TW"/>
        </w:rPr>
        <w:t xml:space="preserve"> </w:t>
      </w:r>
      <w:r w:rsidR="0013187E" w:rsidRPr="00E01C56">
        <w:rPr>
          <w:rFonts w:ascii="Times New Roman" w:eastAsiaTheme="minorEastAsia" w:hAnsi="Times New Roman" w:cs="Times New Roman"/>
          <w:sz w:val="24"/>
          <w:lang w:eastAsia="zh-TW"/>
        </w:rPr>
        <w:t>共同治理聲明書》及總結</w:t>
      </w:r>
      <w:r w:rsidR="0013187E" w:rsidRPr="00E01C56">
        <w:rPr>
          <w:rFonts w:ascii="Times New Roman" w:eastAsiaTheme="minorEastAsia" w:hAnsi="Times New Roman" w:cs="Times New Roman"/>
          <w:sz w:val="24"/>
          <w:lang w:eastAsia="zh-TW"/>
        </w:rPr>
        <w:t xml:space="preserve"> </w:t>
      </w:r>
      <w:r w:rsidR="0013187E" w:rsidRPr="00E01C56">
        <w:rPr>
          <w:rFonts w:ascii="Times New Roman" w:eastAsiaTheme="minorEastAsia" w:hAnsi="Times New Roman" w:cs="Times New Roman"/>
          <w:b/>
          <w:sz w:val="24"/>
          <w:lang w:eastAsia="zh-TW"/>
        </w:rPr>
        <w:t>(15</w:t>
      </w:r>
      <w:r w:rsidR="0013187E" w:rsidRPr="00E01C56">
        <w:rPr>
          <w:rFonts w:ascii="Times New Roman" w:eastAsiaTheme="minorEastAsia" w:hAnsi="Times New Roman" w:cs="Times New Roman"/>
          <w:b/>
          <w:spacing w:val="-8"/>
          <w:sz w:val="24"/>
          <w:lang w:eastAsia="zh-TW"/>
        </w:rPr>
        <w:t xml:space="preserve"> </w:t>
      </w:r>
      <w:r w:rsidR="0013187E" w:rsidRPr="00E01C56">
        <w:rPr>
          <w:rFonts w:ascii="Times New Roman" w:eastAsiaTheme="minorEastAsia" w:hAnsi="Times New Roman" w:cs="Times New Roman"/>
          <w:b/>
          <w:sz w:val="24"/>
          <w:lang w:eastAsia="zh-TW"/>
        </w:rPr>
        <w:t>分鐘</w:t>
      </w:r>
      <w:r w:rsidR="0013187E" w:rsidRPr="00E01C56">
        <w:rPr>
          <w:rFonts w:ascii="Times New Roman" w:eastAsiaTheme="minorEastAsia" w:hAnsi="Times New Roman" w:cs="Times New Roman"/>
          <w:b/>
          <w:sz w:val="24"/>
          <w:lang w:eastAsia="zh-TW"/>
        </w:rPr>
        <w:t>)</w:t>
      </w:r>
    </w:p>
    <w:p w14:paraId="7A83BD77" w14:textId="77777777" w:rsidR="004322EA" w:rsidRPr="00E01C56" w:rsidRDefault="0013187E">
      <w:pPr>
        <w:spacing w:line="324" w:lineRule="exact"/>
        <w:ind w:left="692"/>
        <w:rPr>
          <w:rFonts w:ascii="Times New Roman" w:eastAsiaTheme="minorEastAsia" w:hAnsi="Times New Roman" w:cs="Times New Roman"/>
          <w:sz w:val="24"/>
          <w:lang w:eastAsia="zh-TW"/>
        </w:rPr>
      </w:pPr>
      <w:r w:rsidRPr="00E01C56">
        <w:rPr>
          <w:rFonts w:ascii="Times New Roman" w:eastAsiaTheme="minorEastAsia" w:hAnsi="Times New Roman" w:cs="Times New Roman"/>
          <w:sz w:val="24"/>
          <w:lang w:eastAsia="zh-TW"/>
        </w:rPr>
        <w:t>教師引導每組的秘書歸納公聽會上各代表的發言重點，促使各組一同建構《</w:t>
      </w:r>
      <w:r w:rsidRPr="00E01C56">
        <w:rPr>
          <w:rFonts w:ascii="Times New Roman" w:eastAsiaTheme="minorEastAsia" w:hAnsi="Times New Roman" w:cs="Times New Roman"/>
          <w:sz w:val="24"/>
          <w:lang w:eastAsia="zh-TW"/>
        </w:rPr>
        <w:t xml:space="preserve">AI </w:t>
      </w:r>
      <w:r w:rsidRPr="00E01C56">
        <w:rPr>
          <w:rFonts w:ascii="Times New Roman" w:eastAsiaTheme="minorEastAsia" w:hAnsi="Times New Roman" w:cs="Times New Roman"/>
          <w:sz w:val="24"/>
          <w:lang w:eastAsia="zh-TW"/>
        </w:rPr>
        <w:t>共同治理聲明書》。</w:t>
      </w:r>
    </w:p>
    <w:p w14:paraId="2B0872AC" w14:textId="77777777" w:rsidR="004322EA" w:rsidRPr="00E01C56" w:rsidRDefault="0013187E">
      <w:pPr>
        <w:spacing w:line="326" w:lineRule="exact"/>
        <w:ind w:left="732"/>
        <w:rPr>
          <w:rFonts w:ascii="Times New Roman" w:eastAsiaTheme="minorEastAsia" w:hAnsi="Times New Roman" w:cs="Times New Roman"/>
          <w:sz w:val="24"/>
          <w:lang w:eastAsia="zh-TW"/>
        </w:rPr>
      </w:pPr>
      <w:r w:rsidRPr="00E01C56">
        <w:rPr>
          <w:rFonts w:ascii="Times New Roman" w:eastAsiaTheme="minorEastAsia" w:hAnsi="Times New Roman" w:cs="Times New Roman"/>
          <w:sz w:val="24"/>
          <w:lang w:eastAsia="zh-TW"/>
        </w:rPr>
        <w:t xml:space="preserve">- </w:t>
      </w:r>
      <w:r w:rsidRPr="00E01C56">
        <w:rPr>
          <w:rFonts w:ascii="Times New Roman" w:eastAsiaTheme="minorEastAsia" w:hAnsi="Times New Roman" w:cs="Times New Roman"/>
          <w:sz w:val="24"/>
          <w:lang w:eastAsia="zh-TW"/>
        </w:rPr>
        <w:t>《</w:t>
      </w:r>
      <w:r w:rsidRPr="00E01C56">
        <w:rPr>
          <w:rFonts w:ascii="Times New Roman" w:eastAsiaTheme="minorEastAsia" w:hAnsi="Times New Roman" w:cs="Times New Roman"/>
          <w:sz w:val="24"/>
          <w:lang w:eastAsia="zh-TW"/>
        </w:rPr>
        <w:t xml:space="preserve">AI </w:t>
      </w:r>
      <w:r w:rsidRPr="00E01C56">
        <w:rPr>
          <w:rFonts w:ascii="Times New Roman" w:eastAsiaTheme="minorEastAsia" w:hAnsi="Times New Roman" w:cs="Times New Roman"/>
          <w:sz w:val="24"/>
          <w:lang w:eastAsia="zh-TW"/>
        </w:rPr>
        <w:t>共同治理聲明書》須包含各組最少</w:t>
      </w:r>
      <w:r w:rsidRPr="00E01C56">
        <w:rPr>
          <w:rFonts w:ascii="Times New Roman" w:eastAsiaTheme="minorEastAsia" w:hAnsi="Times New Roman" w:cs="Times New Roman"/>
          <w:sz w:val="24"/>
          <w:lang w:eastAsia="zh-TW"/>
        </w:rPr>
        <w:t xml:space="preserve"> 1 </w:t>
      </w:r>
      <w:r w:rsidRPr="00E01C56">
        <w:rPr>
          <w:rFonts w:ascii="Times New Roman" w:eastAsiaTheme="minorEastAsia" w:hAnsi="Times New Roman" w:cs="Times New Roman"/>
          <w:sz w:val="24"/>
          <w:lang w:eastAsia="zh-TW"/>
        </w:rPr>
        <w:t>項訴求。</w:t>
      </w:r>
    </w:p>
    <w:p w14:paraId="7E23EE72" w14:textId="77777777" w:rsidR="004322EA" w:rsidRPr="00E01C56" w:rsidRDefault="004322EA">
      <w:pPr>
        <w:pStyle w:val="a3"/>
        <w:spacing w:before="2" w:line="240" w:lineRule="auto"/>
        <w:rPr>
          <w:rFonts w:ascii="Times New Roman" w:eastAsiaTheme="minorEastAsia" w:hAnsi="Times New Roman" w:cs="Times New Roman"/>
          <w:b w:val="0"/>
          <w:sz w:val="21"/>
          <w:lang w:eastAsia="zh-TW"/>
        </w:rPr>
      </w:pPr>
    </w:p>
    <w:p w14:paraId="437F93EF" w14:textId="77777777" w:rsidR="004322EA" w:rsidRPr="00E01C56" w:rsidRDefault="0013187E" w:rsidP="00E744A7">
      <w:pPr>
        <w:pStyle w:val="a4"/>
        <w:numPr>
          <w:ilvl w:val="0"/>
          <w:numId w:val="22"/>
        </w:numPr>
        <w:tabs>
          <w:tab w:val="left" w:pos="347"/>
        </w:tabs>
        <w:spacing w:line="240" w:lineRule="auto"/>
        <w:ind w:right="7913"/>
        <w:rPr>
          <w:rFonts w:ascii="Times New Roman" w:eastAsiaTheme="minorEastAsia" w:hAnsi="Times New Roman" w:cs="Times New Roman"/>
          <w:b/>
          <w:sz w:val="24"/>
          <w:lang w:eastAsia="zh-TW"/>
        </w:rPr>
      </w:pPr>
      <w:r w:rsidRPr="00E01C56">
        <w:rPr>
          <w:rFonts w:ascii="Times New Roman" w:eastAsiaTheme="minorEastAsia" w:hAnsi="Times New Roman" w:cs="Times New Roman"/>
          <w:b/>
          <w:sz w:val="24"/>
          <w:lang w:eastAsia="zh-TW"/>
        </w:rPr>
        <w:t>課堂總結</w:t>
      </w:r>
      <w:r w:rsidRPr="00E01C56">
        <w:rPr>
          <w:rFonts w:ascii="Times New Roman" w:eastAsiaTheme="minorEastAsia" w:hAnsi="Times New Roman" w:cs="Times New Roman"/>
          <w:b/>
          <w:sz w:val="24"/>
          <w:lang w:eastAsia="zh-TW"/>
        </w:rPr>
        <w:t>/</w:t>
      </w:r>
      <w:r w:rsidRPr="00E01C56">
        <w:rPr>
          <w:rFonts w:ascii="Times New Roman" w:eastAsiaTheme="minorEastAsia" w:hAnsi="Times New Roman" w:cs="Times New Roman"/>
          <w:b/>
          <w:sz w:val="24"/>
          <w:lang w:eastAsia="zh-TW"/>
        </w:rPr>
        <w:t>深化</w:t>
      </w:r>
      <w:r w:rsidRPr="00E01C56">
        <w:rPr>
          <w:rFonts w:ascii="Times New Roman" w:eastAsiaTheme="minorEastAsia" w:hAnsi="Times New Roman" w:cs="Times New Roman"/>
          <w:b/>
          <w:sz w:val="24"/>
          <w:lang w:eastAsia="zh-TW"/>
        </w:rPr>
        <w:t>/</w:t>
      </w:r>
      <w:r w:rsidRPr="00E01C56">
        <w:rPr>
          <w:rFonts w:ascii="Times New Roman" w:eastAsiaTheme="minorEastAsia" w:hAnsi="Times New Roman" w:cs="Times New Roman"/>
          <w:b/>
          <w:spacing w:val="-1"/>
          <w:sz w:val="24"/>
          <w:lang w:eastAsia="zh-TW"/>
        </w:rPr>
        <w:t>反思</w:t>
      </w:r>
      <w:r w:rsidRPr="00E01C56">
        <w:rPr>
          <w:rFonts w:ascii="Times New Roman" w:eastAsiaTheme="minorEastAsia" w:hAnsi="Times New Roman" w:cs="Times New Roman"/>
          <w:b/>
          <w:spacing w:val="-1"/>
          <w:sz w:val="24"/>
          <w:lang w:eastAsia="zh-TW"/>
        </w:rPr>
        <w:t xml:space="preserve"> </w:t>
      </w:r>
      <w:r w:rsidRPr="00E01C56">
        <w:rPr>
          <w:rFonts w:ascii="Times New Roman" w:eastAsiaTheme="minorEastAsia" w:hAnsi="Times New Roman" w:cs="Times New Roman"/>
          <w:b/>
          <w:sz w:val="24"/>
          <w:lang w:eastAsia="zh-TW"/>
        </w:rPr>
        <w:t>(5</w:t>
      </w:r>
      <w:r w:rsidRPr="00E01C56">
        <w:rPr>
          <w:rFonts w:ascii="Times New Roman" w:eastAsiaTheme="minorEastAsia" w:hAnsi="Times New Roman" w:cs="Times New Roman"/>
          <w:b/>
          <w:spacing w:val="-10"/>
          <w:sz w:val="24"/>
          <w:lang w:eastAsia="zh-TW"/>
        </w:rPr>
        <w:t xml:space="preserve"> </w:t>
      </w:r>
      <w:r w:rsidRPr="00E01C56">
        <w:rPr>
          <w:rFonts w:ascii="Times New Roman" w:eastAsiaTheme="minorEastAsia" w:hAnsi="Times New Roman" w:cs="Times New Roman"/>
          <w:b/>
          <w:sz w:val="24"/>
          <w:lang w:eastAsia="zh-TW"/>
        </w:rPr>
        <w:t>分鐘</w:t>
      </w:r>
      <w:r w:rsidRPr="00E01C56">
        <w:rPr>
          <w:rFonts w:ascii="Times New Roman" w:eastAsiaTheme="minorEastAsia" w:hAnsi="Times New Roman" w:cs="Times New Roman"/>
          <w:b/>
          <w:sz w:val="24"/>
          <w:lang w:eastAsia="zh-TW"/>
        </w:rPr>
        <w:t>)</w:t>
      </w:r>
    </w:p>
    <w:p w14:paraId="105B0FDE" w14:textId="467E7F87" w:rsidR="004322EA" w:rsidRPr="00E01C56" w:rsidRDefault="00E744A7" w:rsidP="00E744A7">
      <w:pPr>
        <w:pStyle w:val="a4"/>
        <w:numPr>
          <w:ilvl w:val="1"/>
          <w:numId w:val="22"/>
        </w:numPr>
        <w:tabs>
          <w:tab w:val="left" w:pos="693"/>
        </w:tabs>
        <w:spacing w:before="24" w:line="315" w:lineRule="exact"/>
        <w:ind w:left="693"/>
        <w:rPr>
          <w:rFonts w:ascii="Times New Roman" w:eastAsiaTheme="minorEastAsia" w:hAnsi="Times New Roman" w:cs="Times New Roman"/>
          <w:b/>
          <w:sz w:val="24"/>
          <w:lang w:eastAsia="zh-TW"/>
        </w:rPr>
      </w:pPr>
      <w:r w:rsidRPr="00E01C56">
        <w:rPr>
          <w:rFonts w:ascii="Segoe UI Emoji" w:eastAsiaTheme="minorEastAsia" w:hAnsi="Segoe UI Emoji" w:cs="Segoe UI Emoji"/>
          <w:sz w:val="24"/>
          <w:lang w:eastAsia="zh-TW"/>
        </w:rPr>
        <w:t>✅</w:t>
      </w:r>
      <w:r w:rsidR="0013187E" w:rsidRPr="00E01C56">
        <w:rPr>
          <w:rFonts w:ascii="Times New Roman" w:eastAsiaTheme="minorEastAsia" w:hAnsi="Times New Roman" w:cs="Times New Roman"/>
          <w:sz w:val="24"/>
          <w:lang w:eastAsia="zh-TW"/>
        </w:rPr>
        <w:t>鼓勵及勸勉</w:t>
      </w:r>
      <w:r w:rsidR="0013187E" w:rsidRPr="00E01C56">
        <w:rPr>
          <w:rFonts w:ascii="Times New Roman" w:eastAsiaTheme="minorEastAsia" w:hAnsi="Times New Roman" w:cs="Times New Roman"/>
          <w:sz w:val="24"/>
          <w:lang w:eastAsia="zh-TW"/>
        </w:rPr>
        <w:t xml:space="preserve"> </w:t>
      </w:r>
      <w:r w:rsidR="0013187E" w:rsidRPr="00E01C56">
        <w:rPr>
          <w:rFonts w:ascii="Times New Roman" w:eastAsiaTheme="minorEastAsia" w:hAnsi="Times New Roman" w:cs="Times New Roman"/>
          <w:b/>
          <w:sz w:val="24"/>
          <w:lang w:eastAsia="zh-TW"/>
        </w:rPr>
        <w:t>(3</w:t>
      </w:r>
      <w:r w:rsidR="0013187E" w:rsidRPr="00E01C56">
        <w:rPr>
          <w:rFonts w:ascii="Times New Roman" w:eastAsiaTheme="minorEastAsia" w:hAnsi="Times New Roman" w:cs="Times New Roman"/>
          <w:b/>
          <w:spacing w:val="-9"/>
          <w:sz w:val="24"/>
          <w:lang w:eastAsia="zh-TW"/>
        </w:rPr>
        <w:t xml:space="preserve"> </w:t>
      </w:r>
      <w:r w:rsidR="0013187E" w:rsidRPr="00E01C56">
        <w:rPr>
          <w:rFonts w:ascii="Times New Roman" w:eastAsiaTheme="minorEastAsia" w:hAnsi="Times New Roman" w:cs="Times New Roman"/>
          <w:b/>
          <w:sz w:val="24"/>
          <w:lang w:eastAsia="zh-TW"/>
        </w:rPr>
        <w:t>分鐘</w:t>
      </w:r>
      <w:r w:rsidR="0013187E" w:rsidRPr="00E01C56">
        <w:rPr>
          <w:rFonts w:ascii="Times New Roman" w:eastAsiaTheme="minorEastAsia" w:hAnsi="Times New Roman" w:cs="Times New Roman"/>
          <w:b/>
          <w:sz w:val="24"/>
          <w:lang w:eastAsia="zh-TW"/>
        </w:rPr>
        <w:t>)</w:t>
      </w:r>
      <w:r w:rsidRPr="00E01C56">
        <w:rPr>
          <w:rFonts w:ascii="Times New Roman" w:eastAsiaTheme="minorEastAsia" w:hAnsi="Times New Roman" w:cs="Times New Roman"/>
          <w:lang w:eastAsia="zh-TW"/>
        </w:rPr>
        <w:t xml:space="preserve"> </w:t>
      </w:r>
      <w:r w:rsidRPr="00E01C56">
        <w:rPr>
          <w:rFonts w:ascii="Times New Roman" w:eastAsiaTheme="minorEastAsia" w:hAnsi="Times New Roman" w:cs="Times New Roman"/>
          <w:lang w:eastAsia="zh-TW"/>
        </w:rPr>
        <w:br/>
      </w:r>
      <w:r w:rsidRPr="00E01C56">
        <w:rPr>
          <w:rFonts w:ascii="Times New Roman" w:eastAsiaTheme="minorEastAsia" w:hAnsi="Times New Roman" w:cs="Times New Roman"/>
          <w:bCs/>
          <w:sz w:val="24"/>
          <w:lang w:eastAsia="zh-TW"/>
        </w:rPr>
        <w:t>(</w:t>
      </w:r>
      <w:r w:rsidRPr="00E01C56">
        <w:rPr>
          <w:rFonts w:ascii="Times New Roman" w:eastAsiaTheme="minorEastAsia" w:hAnsi="Times New Roman" w:cs="Times New Roman"/>
          <w:bCs/>
          <w:sz w:val="24"/>
          <w:lang w:eastAsia="zh-TW"/>
        </w:rPr>
        <w:t>教學解說：教師引用新聞，以初創公司</w:t>
      </w:r>
      <w:r w:rsidRPr="00E01C56">
        <w:rPr>
          <w:rFonts w:ascii="Times New Roman" w:eastAsiaTheme="minorEastAsia" w:hAnsi="Times New Roman" w:cs="Times New Roman"/>
          <w:bCs/>
          <w:sz w:val="24"/>
          <w:lang w:eastAsia="zh-TW"/>
        </w:rPr>
        <w:t xml:space="preserve"> </w:t>
      </w:r>
      <w:proofErr w:type="spellStart"/>
      <w:r w:rsidRPr="00E01C56">
        <w:rPr>
          <w:rFonts w:ascii="Times New Roman" w:eastAsiaTheme="minorEastAsia" w:hAnsi="Times New Roman" w:cs="Times New Roman"/>
          <w:bCs/>
          <w:sz w:val="24"/>
          <w:lang w:eastAsia="zh-TW"/>
        </w:rPr>
        <w:t>DeepSeek</w:t>
      </w:r>
      <w:proofErr w:type="spellEnd"/>
      <w:r w:rsidRPr="00E01C56">
        <w:rPr>
          <w:rFonts w:ascii="Times New Roman" w:eastAsiaTheme="minorEastAsia" w:hAnsi="Times New Roman" w:cs="Times New Roman"/>
          <w:bCs/>
          <w:sz w:val="24"/>
          <w:lang w:eastAsia="zh-TW"/>
        </w:rPr>
        <w:t xml:space="preserve"> </w:t>
      </w:r>
      <w:r w:rsidRPr="00E01C56">
        <w:rPr>
          <w:rFonts w:ascii="Times New Roman" w:eastAsiaTheme="minorEastAsia" w:hAnsi="Times New Roman" w:cs="Times New Roman"/>
          <w:bCs/>
          <w:sz w:val="24"/>
          <w:lang w:eastAsia="zh-TW"/>
        </w:rPr>
        <w:t>的成功例子，鼓勵及勸勉學生積極學習，將來才能掌握先進技術，以科技興國，以科技報國，保障國家安全。</w:t>
      </w:r>
      <w:r w:rsidRPr="00E01C56">
        <w:rPr>
          <w:rFonts w:ascii="Times New Roman" w:eastAsiaTheme="minorEastAsia" w:hAnsi="Times New Roman" w:cs="Times New Roman"/>
          <w:bCs/>
          <w:sz w:val="24"/>
          <w:lang w:eastAsia="zh-TW"/>
        </w:rPr>
        <w:t>)</w:t>
      </w:r>
      <w:r w:rsidRPr="00E01C56">
        <w:rPr>
          <w:rFonts w:ascii="Times New Roman" w:eastAsiaTheme="minorEastAsia" w:hAnsi="Times New Roman" w:cs="Times New Roman"/>
          <w:bCs/>
          <w:sz w:val="24"/>
          <w:lang w:eastAsia="zh-TW"/>
        </w:rPr>
        <w:br/>
      </w:r>
    </w:p>
    <w:p w14:paraId="05B7DF0F" w14:textId="347DA7AB" w:rsidR="004322EA" w:rsidRPr="00E01C56" w:rsidRDefault="007C76F2">
      <w:pPr>
        <w:pStyle w:val="a3"/>
        <w:spacing w:line="240" w:lineRule="auto"/>
        <w:ind w:left="680"/>
        <w:rPr>
          <w:rFonts w:ascii="Times New Roman" w:eastAsiaTheme="minorEastAsia" w:hAnsi="Times New Roman" w:cs="Times New Roman"/>
          <w:b w:val="0"/>
          <w:bCs w:val="0"/>
          <w:lang w:eastAsia="zh-TW"/>
        </w:rPr>
      </w:pPr>
      <w:r w:rsidRPr="00E01C56">
        <w:rPr>
          <w:rFonts w:ascii="Times New Roman" w:eastAsiaTheme="minorEastAsia" w:hAnsi="Times New Roman" w:cs="Times New Roman"/>
          <w:noProof/>
        </w:rPr>
        <mc:AlternateContent>
          <mc:Choice Requires="wps">
            <w:drawing>
              <wp:anchor distT="0" distB="0" distL="0" distR="0" simplePos="0" relativeHeight="251660800" behindDoc="0" locked="0" layoutInCell="1" allowOverlap="1" wp14:anchorId="034B1A3F" wp14:editId="270C3EB1">
                <wp:simplePos x="0" y="0"/>
                <wp:positionH relativeFrom="page">
                  <wp:posOffset>749300</wp:posOffset>
                </wp:positionH>
                <wp:positionV relativeFrom="paragraph">
                  <wp:posOffset>271145</wp:posOffset>
                </wp:positionV>
                <wp:extent cx="6555105" cy="695325"/>
                <wp:effectExtent l="6350" t="7620" r="10795" b="1143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6953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0E3B7A" w14:textId="3CEF668C" w:rsidR="004322EA" w:rsidRDefault="0013187E">
                            <w:pPr>
                              <w:pStyle w:val="a3"/>
                              <w:spacing w:before="51"/>
                              <w:ind w:left="144" w:right="168"/>
                              <w:jc w:val="both"/>
                              <w:rPr>
                                <w:b w:val="0"/>
                                <w:lang w:eastAsia="zh-TW"/>
                              </w:rPr>
                            </w:pPr>
                            <w:r w:rsidRPr="00E744A7">
                              <w:rPr>
                                <w:b w:val="0"/>
                                <w:bCs w:val="0"/>
                                <w:color w:val="001F5F"/>
                                <w:spacing w:val="-1"/>
                                <w:lang w:eastAsia="zh-TW"/>
                              </w:rPr>
                              <w:t xml:space="preserve">中國人工智能初創公司 </w:t>
                            </w:r>
                            <w:proofErr w:type="spellStart"/>
                            <w:r w:rsidRPr="00E744A7">
                              <w:rPr>
                                <w:rFonts w:ascii="Times New Roman" w:eastAsia="Times New Roman"/>
                                <w:b w:val="0"/>
                                <w:bCs w:val="0"/>
                                <w:color w:val="001F5F"/>
                                <w:lang w:eastAsia="zh-TW"/>
                              </w:rPr>
                              <w:t>DeepSeek</w:t>
                            </w:r>
                            <w:proofErr w:type="spellEnd"/>
                            <w:r w:rsidRPr="00E744A7">
                              <w:rPr>
                                <w:rFonts w:ascii="Times New Roman" w:eastAsia="Times New Roman"/>
                                <w:b w:val="0"/>
                                <w:bCs w:val="0"/>
                                <w:color w:val="001F5F"/>
                                <w:lang w:eastAsia="zh-TW"/>
                              </w:rPr>
                              <w:t xml:space="preserve"> </w:t>
                            </w:r>
                            <w:r w:rsidRPr="00E744A7">
                              <w:rPr>
                                <w:b w:val="0"/>
                                <w:bCs w:val="0"/>
                                <w:color w:val="001F5F"/>
                                <w:spacing w:val="-1"/>
                                <w:lang w:eastAsia="zh-TW"/>
                              </w:rPr>
                              <w:t>於</w:t>
                            </w:r>
                            <w:proofErr w:type="gramStart"/>
                            <w:r w:rsidRPr="00E744A7">
                              <w:rPr>
                                <w:b w:val="0"/>
                                <w:bCs w:val="0"/>
                                <w:color w:val="001F5F"/>
                                <w:spacing w:val="-1"/>
                                <w:lang w:eastAsia="zh-TW"/>
                              </w:rPr>
                              <w:t>春節爆紅</w:t>
                            </w:r>
                            <w:proofErr w:type="gramEnd"/>
                            <w:r w:rsidRPr="00E744A7">
                              <w:rPr>
                                <w:b w:val="0"/>
                                <w:bCs w:val="0"/>
                                <w:color w:val="001F5F"/>
                                <w:spacing w:val="-1"/>
                                <w:lang w:eastAsia="zh-TW"/>
                              </w:rPr>
                              <w:t xml:space="preserve">，用戶人數攀升，原有約 </w:t>
                            </w:r>
                            <w:r w:rsidRPr="00E744A7">
                              <w:rPr>
                                <w:rFonts w:ascii="Times New Roman" w:eastAsia="Times New Roman"/>
                                <w:b w:val="0"/>
                                <w:bCs w:val="0"/>
                                <w:color w:val="001F5F"/>
                                <w:lang w:eastAsia="zh-TW"/>
                              </w:rPr>
                              <w:t xml:space="preserve">150 </w:t>
                            </w:r>
                            <w:r w:rsidRPr="00E744A7">
                              <w:rPr>
                                <w:b w:val="0"/>
                                <w:bCs w:val="0"/>
                                <w:color w:val="001F5F"/>
                                <w:lang w:eastAsia="zh-TW"/>
                              </w:rPr>
                              <w:t>名員工，現招聘平台</w:t>
                            </w:r>
                            <w:r w:rsidRPr="00E744A7">
                              <w:rPr>
                                <w:b w:val="0"/>
                                <w:bCs w:val="0"/>
                                <w:color w:val="001F5F"/>
                                <w:spacing w:val="-1"/>
                                <w:lang w:eastAsia="zh-TW"/>
                              </w:rPr>
                              <w:t>發</w:t>
                            </w:r>
                            <w:r w:rsidR="00E744A7">
                              <w:rPr>
                                <w:rFonts w:hint="eastAsia"/>
                                <w:b w:val="0"/>
                                <w:bCs w:val="0"/>
                                <w:color w:val="001F5F"/>
                                <w:spacing w:val="-1"/>
                                <w:lang w:eastAsia="zh-TW"/>
                              </w:rPr>
                              <w:t>布</w:t>
                            </w:r>
                            <w:r w:rsidRPr="00E744A7">
                              <w:rPr>
                                <w:b w:val="0"/>
                                <w:bCs w:val="0"/>
                                <w:color w:val="001F5F"/>
                                <w:spacing w:val="-1"/>
                                <w:lang w:eastAsia="zh-TW"/>
                              </w:rPr>
                              <w:t xml:space="preserve"> </w:t>
                            </w:r>
                            <w:r w:rsidRPr="00E744A7">
                              <w:rPr>
                                <w:rFonts w:ascii="Times New Roman" w:eastAsia="Times New Roman"/>
                                <w:b w:val="0"/>
                                <w:bCs w:val="0"/>
                                <w:color w:val="001F5F"/>
                                <w:lang w:eastAsia="zh-TW"/>
                              </w:rPr>
                              <w:t xml:space="preserve">52 </w:t>
                            </w:r>
                            <w:proofErr w:type="gramStart"/>
                            <w:r w:rsidRPr="00E744A7">
                              <w:rPr>
                                <w:b w:val="0"/>
                                <w:bCs w:val="0"/>
                                <w:color w:val="001F5F"/>
                                <w:lang w:eastAsia="zh-TW"/>
                              </w:rPr>
                              <w:t>個</w:t>
                            </w:r>
                            <w:proofErr w:type="gramEnd"/>
                            <w:r w:rsidRPr="00E744A7">
                              <w:rPr>
                                <w:b w:val="0"/>
                                <w:bCs w:val="0"/>
                                <w:color w:val="001F5F"/>
                                <w:lang w:eastAsia="zh-TW"/>
                              </w:rPr>
                              <w:t>新的職位空缺，大部份職位月薪為二萬元人民幣，不少職位年薪在百萬元以上，「深度學習研究員</w:t>
                            </w:r>
                            <w:r w:rsidRPr="00E744A7">
                              <w:rPr>
                                <w:rFonts w:ascii="Times New Roman" w:eastAsia="Times New Roman"/>
                                <w:b w:val="0"/>
                                <w:bCs w:val="0"/>
                                <w:color w:val="001F5F"/>
                                <w:lang w:eastAsia="zh-TW"/>
                              </w:rPr>
                              <w:t>-AGI</w:t>
                            </w:r>
                            <w:r w:rsidRPr="00E744A7">
                              <w:rPr>
                                <w:b w:val="0"/>
                                <w:bCs w:val="0"/>
                                <w:color w:val="001F5F"/>
                                <w:spacing w:val="-1"/>
                                <w:lang w:eastAsia="zh-TW"/>
                              </w:rPr>
                              <w:t xml:space="preserve">」的年薪最高可達 </w:t>
                            </w:r>
                            <w:r w:rsidRPr="00E744A7">
                              <w:rPr>
                                <w:rFonts w:ascii="Times New Roman" w:eastAsia="Times New Roman"/>
                                <w:b w:val="0"/>
                                <w:bCs w:val="0"/>
                                <w:color w:val="001F5F"/>
                                <w:lang w:eastAsia="zh-TW"/>
                              </w:rPr>
                              <w:t xml:space="preserve">154 </w:t>
                            </w:r>
                            <w:r w:rsidRPr="00E744A7">
                              <w:rPr>
                                <w:b w:val="0"/>
                                <w:bCs w:val="0"/>
                                <w:color w:val="001F5F"/>
                                <w:lang w:eastAsia="zh-TW"/>
                              </w:rPr>
                              <w:t>萬元</w:t>
                            </w:r>
                            <w:r>
                              <w:rPr>
                                <w:b w:val="0"/>
                                <w:lang w:eastAsia="zh-TW"/>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B1A3F" id="Text Box 3" o:spid="_x0000_s1027" type="#_x0000_t202" style="position:absolute;left:0;text-align:left;margin-left:59pt;margin-top:21.35pt;width:516.15pt;height:54.7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" filled="f">
                <v:textbox inset="0,0,0,0">
                  <w:txbxContent>
                    <w:p w14:paraId="200E3B7A" w14:textId="3CEF668C" w:rsidR="004322EA" w:rsidRDefault="0013187E">
                      <w:pPr>
                        <w:pStyle w:val="a3"/>
                        <w:spacing w:before="51"/>
                        <w:ind w:left="144" w:right="168"/>
                        <w:jc w:val="both"/>
                        <w:rPr>
                          <w:b w:val="0"/>
                          <w:lang w:eastAsia="zh-TW"/>
                        </w:rPr>
                      </w:pPr>
                      <w:r w:rsidRPr="00E744A7">
                        <w:rPr>
                          <w:b w:val="0"/>
                          <w:bCs w:val="0"/>
                          <w:color w:val="001F5F"/>
                          <w:spacing w:val="-1"/>
                          <w:lang w:eastAsia="zh-TW"/>
                        </w:rPr>
                        <w:t xml:space="preserve">中國人工智能初創公司 </w:t>
                      </w:r>
                      <w:proofErr w:type="spellStart"/>
                      <w:r w:rsidRPr="00E744A7">
                        <w:rPr>
                          <w:rFonts w:ascii="Times New Roman" w:eastAsia="Times New Roman"/>
                          <w:b w:val="0"/>
                          <w:bCs w:val="0"/>
                          <w:color w:val="001F5F"/>
                          <w:lang w:eastAsia="zh-TW"/>
                        </w:rPr>
                        <w:t>DeepSeek</w:t>
                      </w:r>
                      <w:proofErr w:type="spellEnd"/>
                      <w:r w:rsidRPr="00E744A7">
                        <w:rPr>
                          <w:rFonts w:ascii="Times New Roman" w:eastAsia="Times New Roman"/>
                          <w:b w:val="0"/>
                          <w:bCs w:val="0"/>
                          <w:color w:val="001F5F"/>
                          <w:lang w:eastAsia="zh-TW"/>
                        </w:rPr>
                        <w:t xml:space="preserve"> </w:t>
                      </w:r>
                      <w:r w:rsidRPr="00E744A7">
                        <w:rPr>
                          <w:b w:val="0"/>
                          <w:bCs w:val="0"/>
                          <w:color w:val="001F5F"/>
                          <w:spacing w:val="-1"/>
                          <w:lang w:eastAsia="zh-TW"/>
                        </w:rPr>
                        <w:t>於</w:t>
                      </w:r>
                      <w:proofErr w:type="gramStart"/>
                      <w:r w:rsidRPr="00E744A7">
                        <w:rPr>
                          <w:b w:val="0"/>
                          <w:bCs w:val="0"/>
                          <w:color w:val="001F5F"/>
                          <w:spacing w:val="-1"/>
                          <w:lang w:eastAsia="zh-TW"/>
                        </w:rPr>
                        <w:t>春節爆紅</w:t>
                      </w:r>
                      <w:proofErr w:type="gramEnd"/>
                      <w:r w:rsidRPr="00E744A7">
                        <w:rPr>
                          <w:b w:val="0"/>
                          <w:bCs w:val="0"/>
                          <w:color w:val="001F5F"/>
                          <w:spacing w:val="-1"/>
                          <w:lang w:eastAsia="zh-TW"/>
                        </w:rPr>
                        <w:t xml:space="preserve">，用戶人數攀升，原有約 </w:t>
                      </w:r>
                      <w:r w:rsidRPr="00E744A7">
                        <w:rPr>
                          <w:rFonts w:ascii="Times New Roman" w:eastAsia="Times New Roman"/>
                          <w:b w:val="0"/>
                          <w:bCs w:val="0"/>
                          <w:color w:val="001F5F"/>
                          <w:lang w:eastAsia="zh-TW"/>
                        </w:rPr>
                        <w:t xml:space="preserve">150 </w:t>
                      </w:r>
                      <w:r w:rsidRPr="00E744A7">
                        <w:rPr>
                          <w:b w:val="0"/>
                          <w:bCs w:val="0"/>
                          <w:color w:val="001F5F"/>
                          <w:lang w:eastAsia="zh-TW"/>
                        </w:rPr>
                        <w:t>名員工，現招聘平台</w:t>
                      </w:r>
                      <w:r w:rsidRPr="00E744A7">
                        <w:rPr>
                          <w:b w:val="0"/>
                          <w:bCs w:val="0"/>
                          <w:color w:val="001F5F"/>
                          <w:spacing w:val="-1"/>
                          <w:lang w:eastAsia="zh-TW"/>
                        </w:rPr>
                        <w:t>發</w:t>
                      </w:r>
                      <w:r w:rsidR="00E744A7">
                        <w:rPr>
                          <w:rFonts w:hint="eastAsia"/>
                          <w:b w:val="0"/>
                          <w:bCs w:val="0"/>
                          <w:color w:val="001F5F"/>
                          <w:spacing w:val="-1"/>
                          <w:lang w:eastAsia="zh-TW"/>
                        </w:rPr>
                        <w:t>布</w:t>
                      </w:r>
                      <w:r w:rsidRPr="00E744A7">
                        <w:rPr>
                          <w:b w:val="0"/>
                          <w:bCs w:val="0"/>
                          <w:color w:val="001F5F"/>
                          <w:spacing w:val="-1"/>
                          <w:lang w:eastAsia="zh-TW"/>
                        </w:rPr>
                        <w:t xml:space="preserve"> </w:t>
                      </w:r>
                      <w:r w:rsidRPr="00E744A7">
                        <w:rPr>
                          <w:rFonts w:ascii="Times New Roman" w:eastAsia="Times New Roman"/>
                          <w:b w:val="0"/>
                          <w:bCs w:val="0"/>
                          <w:color w:val="001F5F"/>
                          <w:lang w:eastAsia="zh-TW"/>
                        </w:rPr>
                        <w:t xml:space="preserve">52 </w:t>
                      </w:r>
                      <w:proofErr w:type="gramStart"/>
                      <w:r w:rsidRPr="00E744A7">
                        <w:rPr>
                          <w:b w:val="0"/>
                          <w:bCs w:val="0"/>
                          <w:color w:val="001F5F"/>
                          <w:lang w:eastAsia="zh-TW"/>
                        </w:rPr>
                        <w:t>個</w:t>
                      </w:r>
                      <w:proofErr w:type="gramEnd"/>
                      <w:r w:rsidRPr="00E744A7">
                        <w:rPr>
                          <w:b w:val="0"/>
                          <w:bCs w:val="0"/>
                          <w:color w:val="001F5F"/>
                          <w:lang w:eastAsia="zh-TW"/>
                        </w:rPr>
                        <w:t>新的職位空缺，大部份職位月薪為二萬元人民幣，不少職位年薪在百萬元以上，「深度學習研究員</w:t>
                      </w:r>
                      <w:r w:rsidRPr="00E744A7">
                        <w:rPr>
                          <w:rFonts w:ascii="Times New Roman" w:eastAsia="Times New Roman"/>
                          <w:b w:val="0"/>
                          <w:bCs w:val="0"/>
                          <w:color w:val="001F5F"/>
                          <w:lang w:eastAsia="zh-TW"/>
                        </w:rPr>
                        <w:t>-AGI</w:t>
                      </w:r>
                      <w:r w:rsidRPr="00E744A7">
                        <w:rPr>
                          <w:b w:val="0"/>
                          <w:bCs w:val="0"/>
                          <w:color w:val="001F5F"/>
                          <w:spacing w:val="-1"/>
                          <w:lang w:eastAsia="zh-TW"/>
                        </w:rPr>
                        <w:t xml:space="preserve">」的年薪最高可達 </w:t>
                      </w:r>
                      <w:r w:rsidRPr="00E744A7">
                        <w:rPr>
                          <w:rFonts w:ascii="Times New Roman" w:eastAsia="Times New Roman"/>
                          <w:b w:val="0"/>
                          <w:bCs w:val="0"/>
                          <w:color w:val="001F5F"/>
                          <w:lang w:eastAsia="zh-TW"/>
                        </w:rPr>
                        <w:t xml:space="preserve">154 </w:t>
                      </w:r>
                      <w:r w:rsidRPr="00E744A7">
                        <w:rPr>
                          <w:b w:val="0"/>
                          <w:bCs w:val="0"/>
                          <w:color w:val="001F5F"/>
                          <w:lang w:eastAsia="zh-TW"/>
                        </w:rPr>
                        <w:t>萬元</w:t>
                      </w:r>
                      <w:r>
                        <w:rPr>
                          <w:b w:val="0"/>
                          <w:lang w:eastAsia="zh-TW"/>
                        </w:rPr>
                        <w:t>。</w:t>
                      </w:r>
                    </w:p>
                  </w:txbxContent>
                </v:textbox>
                <w10:wrap type="topAndBottom" anchorx="page"/>
              </v:shape>
            </w:pict>
          </mc:Fallback>
        </mc:AlternateContent>
      </w:r>
      <w:r w:rsidR="00E744A7" w:rsidRPr="00E01C56">
        <w:rPr>
          <w:rFonts w:ascii="Times New Roman" w:eastAsiaTheme="minorEastAsia" w:hAnsi="Times New Roman" w:cs="Times New Roman"/>
          <w:b w:val="0"/>
          <w:lang w:eastAsia="zh-TW"/>
        </w:rPr>
        <w:sym w:font="Wingdings" w:char="F0B5"/>
      </w:r>
      <w:r w:rsidR="0013187E" w:rsidRPr="00E01C56">
        <w:rPr>
          <w:rFonts w:ascii="Times New Roman" w:eastAsiaTheme="minorEastAsia" w:hAnsi="Times New Roman" w:cs="Times New Roman"/>
          <w:lang w:eastAsia="zh-TW"/>
        </w:rPr>
        <w:t>教學材料：</w:t>
      </w:r>
      <w:r w:rsidR="0013187E" w:rsidRPr="00E01C56">
        <w:rPr>
          <w:rFonts w:ascii="Times New Roman" w:eastAsiaTheme="minorEastAsia" w:hAnsi="Times New Roman" w:cs="Times New Roman"/>
          <w:b w:val="0"/>
          <w:bCs w:val="0"/>
          <w:lang w:eastAsia="zh-TW"/>
        </w:rPr>
        <w:t>《大公報》</w:t>
      </w:r>
      <w:r w:rsidR="0013187E" w:rsidRPr="00E01C56">
        <w:rPr>
          <w:rFonts w:ascii="Times New Roman" w:eastAsiaTheme="minorEastAsia" w:hAnsi="Times New Roman" w:cs="Times New Roman"/>
          <w:b w:val="0"/>
          <w:bCs w:val="0"/>
          <w:lang w:eastAsia="zh-TW"/>
        </w:rPr>
        <w:t xml:space="preserve">2025 </w:t>
      </w:r>
      <w:r w:rsidR="0013187E" w:rsidRPr="00E01C56">
        <w:rPr>
          <w:rFonts w:ascii="Times New Roman" w:eastAsiaTheme="minorEastAsia" w:hAnsi="Times New Roman" w:cs="Times New Roman"/>
          <w:b w:val="0"/>
          <w:bCs w:val="0"/>
          <w:lang w:eastAsia="zh-TW"/>
        </w:rPr>
        <w:t>年</w:t>
      </w:r>
      <w:r w:rsidR="0013187E" w:rsidRPr="00E01C56">
        <w:rPr>
          <w:rFonts w:ascii="Times New Roman" w:eastAsiaTheme="minorEastAsia" w:hAnsi="Times New Roman" w:cs="Times New Roman"/>
          <w:b w:val="0"/>
          <w:bCs w:val="0"/>
          <w:lang w:eastAsia="zh-TW"/>
        </w:rPr>
        <w:t xml:space="preserve"> 2 </w:t>
      </w:r>
      <w:r w:rsidR="0013187E" w:rsidRPr="00E01C56">
        <w:rPr>
          <w:rFonts w:ascii="Times New Roman" w:eastAsiaTheme="minorEastAsia" w:hAnsi="Times New Roman" w:cs="Times New Roman"/>
          <w:b w:val="0"/>
          <w:bCs w:val="0"/>
          <w:lang w:eastAsia="zh-TW"/>
        </w:rPr>
        <w:t>月</w:t>
      </w:r>
      <w:r w:rsidR="0013187E" w:rsidRPr="00E01C56">
        <w:rPr>
          <w:rFonts w:ascii="Times New Roman" w:eastAsiaTheme="minorEastAsia" w:hAnsi="Times New Roman" w:cs="Times New Roman"/>
          <w:b w:val="0"/>
          <w:bCs w:val="0"/>
          <w:lang w:eastAsia="zh-TW"/>
        </w:rPr>
        <w:t xml:space="preserve"> 6 </w:t>
      </w:r>
      <w:r w:rsidR="0013187E" w:rsidRPr="00E01C56">
        <w:rPr>
          <w:rFonts w:ascii="Times New Roman" w:eastAsiaTheme="minorEastAsia" w:hAnsi="Times New Roman" w:cs="Times New Roman"/>
          <w:b w:val="0"/>
          <w:bCs w:val="0"/>
          <w:lang w:eastAsia="zh-TW"/>
        </w:rPr>
        <w:t>日</w:t>
      </w:r>
      <w:r w:rsidR="0013187E" w:rsidRPr="00E01C56">
        <w:rPr>
          <w:rFonts w:ascii="Times New Roman" w:eastAsiaTheme="minorEastAsia" w:hAnsi="Times New Roman" w:cs="Times New Roman"/>
          <w:b w:val="0"/>
          <w:bCs w:val="0"/>
          <w:lang w:eastAsia="zh-TW"/>
        </w:rPr>
        <w:t xml:space="preserve"> A9 </w:t>
      </w:r>
      <w:r w:rsidR="0013187E" w:rsidRPr="00E01C56">
        <w:rPr>
          <w:rFonts w:ascii="Times New Roman" w:eastAsiaTheme="minorEastAsia" w:hAnsi="Times New Roman" w:cs="Times New Roman"/>
          <w:b w:val="0"/>
          <w:bCs w:val="0"/>
          <w:lang w:eastAsia="zh-TW"/>
        </w:rPr>
        <w:t>版：</w:t>
      </w:r>
    </w:p>
    <w:p w14:paraId="79F4EFA1" w14:textId="32B6C14C" w:rsidR="004322EA" w:rsidRPr="00E01C56" w:rsidRDefault="0013187E">
      <w:pPr>
        <w:pStyle w:val="a3"/>
        <w:spacing w:before="30" w:line="315" w:lineRule="exact"/>
        <w:ind w:left="732"/>
        <w:rPr>
          <w:rFonts w:ascii="Times New Roman" w:eastAsiaTheme="minorEastAsia" w:hAnsi="Times New Roman" w:cs="Times New Roman"/>
          <w:b w:val="0"/>
          <w:bCs w:val="0"/>
          <w:lang w:eastAsia="zh-TW"/>
        </w:rPr>
      </w:pPr>
      <w:r w:rsidRPr="00E01C56">
        <w:rPr>
          <w:rFonts w:ascii="Times New Roman" w:eastAsiaTheme="minorEastAsia" w:hAnsi="Times New Roman" w:cs="Times New Roman"/>
          <w:b w:val="0"/>
          <w:bCs w:val="0"/>
          <w:lang w:eastAsia="zh-TW"/>
        </w:rPr>
        <w:t>教師提問：</w:t>
      </w:r>
      <w:proofErr w:type="spellStart"/>
      <w:r w:rsidRPr="00E01C56">
        <w:rPr>
          <w:rFonts w:ascii="Times New Roman" w:eastAsiaTheme="minorEastAsia" w:hAnsi="Times New Roman" w:cs="Times New Roman"/>
          <w:b w:val="0"/>
          <w:bCs w:val="0"/>
          <w:lang w:eastAsia="zh-TW"/>
        </w:rPr>
        <w:t>DeepSeek</w:t>
      </w:r>
      <w:proofErr w:type="spellEnd"/>
      <w:r w:rsidRPr="00E01C56">
        <w:rPr>
          <w:rFonts w:ascii="Times New Roman" w:eastAsiaTheme="minorEastAsia" w:hAnsi="Times New Roman" w:cs="Times New Roman"/>
          <w:b w:val="0"/>
          <w:bCs w:val="0"/>
          <w:lang w:eastAsia="zh-TW"/>
        </w:rPr>
        <w:t>瞬間爆紅，薪酬急升，你對它的出現有甚麼感想？</w:t>
      </w:r>
      <w:r w:rsidRPr="00E01C56">
        <w:rPr>
          <w:rFonts w:ascii="Times New Roman" w:eastAsiaTheme="minorEastAsia" w:hAnsi="Times New Roman" w:cs="Times New Roman"/>
          <w:b w:val="0"/>
          <w:bCs w:val="0"/>
          <w:lang w:eastAsia="zh-TW"/>
        </w:rPr>
        <w:t xml:space="preserve"> (</w:t>
      </w:r>
      <w:r w:rsidRPr="00E01C56">
        <w:rPr>
          <w:rFonts w:ascii="Times New Roman" w:eastAsiaTheme="minorEastAsia" w:hAnsi="Times New Roman" w:cs="Times New Roman"/>
          <w:b w:val="0"/>
          <w:bCs w:val="0"/>
          <w:lang w:eastAsia="zh-TW"/>
        </w:rPr>
        <w:t>學生自由作答</w:t>
      </w:r>
      <w:r w:rsidRPr="00E01C56">
        <w:rPr>
          <w:rFonts w:ascii="Times New Roman" w:eastAsiaTheme="minorEastAsia" w:hAnsi="Times New Roman" w:cs="Times New Roman"/>
          <w:b w:val="0"/>
          <w:bCs w:val="0"/>
          <w:lang w:eastAsia="zh-TW"/>
        </w:rPr>
        <w:t>)</w:t>
      </w:r>
    </w:p>
    <w:p w14:paraId="3AFE7AF7" w14:textId="77777777" w:rsidR="00E744A7" w:rsidRPr="00E01C56" w:rsidRDefault="00E744A7" w:rsidP="00E744A7">
      <w:pPr>
        <w:pStyle w:val="a3"/>
        <w:spacing w:before="30" w:line="315" w:lineRule="exact"/>
        <w:ind w:left="732"/>
        <w:rPr>
          <w:rFonts w:ascii="Times New Roman" w:eastAsiaTheme="minorEastAsia" w:hAnsi="Times New Roman" w:cs="Times New Roman"/>
          <w:b w:val="0"/>
          <w:bCs w:val="0"/>
          <w:lang w:eastAsia="zh-TW"/>
        </w:rPr>
      </w:pPr>
      <w:r w:rsidRPr="00E01C56">
        <w:rPr>
          <w:rFonts w:ascii="Times New Roman" w:eastAsiaTheme="minorEastAsia" w:hAnsi="Times New Roman" w:cs="Times New Roman"/>
          <w:b w:val="0"/>
          <w:bCs w:val="0"/>
          <w:lang w:eastAsia="zh-TW"/>
        </w:rPr>
        <w:t>(</w:t>
      </w:r>
      <w:r w:rsidRPr="00E01C56">
        <w:rPr>
          <w:rFonts w:ascii="Times New Roman" w:eastAsiaTheme="minorEastAsia" w:hAnsi="Times New Roman" w:cs="Times New Roman"/>
          <w:b w:val="0"/>
          <w:bCs w:val="0"/>
          <w:lang w:eastAsia="zh-TW"/>
        </w:rPr>
        <w:t>教學解說：學生回應時，教師須鼓勵及勸勉學生建立正面積極的價值觀</w:t>
      </w:r>
      <w:r w:rsidRPr="00E01C56">
        <w:rPr>
          <w:rFonts w:ascii="Times New Roman" w:eastAsiaTheme="minorEastAsia" w:hAnsi="Times New Roman" w:cs="Times New Roman"/>
          <w:b w:val="0"/>
          <w:bCs w:val="0"/>
          <w:lang w:eastAsia="zh-TW"/>
        </w:rPr>
        <w:t>)</w:t>
      </w:r>
    </w:p>
    <w:p w14:paraId="58AB6A9B" w14:textId="4FC016FE" w:rsidR="00E744A7" w:rsidRPr="00E01C56" w:rsidRDefault="00E744A7" w:rsidP="00E744A7">
      <w:pPr>
        <w:pStyle w:val="a3"/>
        <w:spacing w:before="30" w:line="315" w:lineRule="exact"/>
        <w:ind w:left="732"/>
        <w:rPr>
          <w:rFonts w:ascii="Times New Roman" w:eastAsiaTheme="minorEastAsia" w:hAnsi="Times New Roman" w:cs="Times New Roman"/>
          <w:b w:val="0"/>
          <w:lang w:eastAsia="zh-TW"/>
        </w:rPr>
      </w:pPr>
      <w:r w:rsidRPr="00E01C56">
        <w:rPr>
          <w:rFonts w:ascii="Times New Roman" w:eastAsiaTheme="minorEastAsia" w:hAnsi="Times New Roman" w:cs="Times New Roman"/>
          <w:b w:val="0"/>
          <w:lang w:eastAsia="zh-TW"/>
        </w:rPr>
        <w:t>(</w:t>
      </w:r>
      <w:r w:rsidRPr="00E01C56">
        <w:rPr>
          <w:rFonts w:ascii="Times New Roman" w:eastAsiaTheme="minorEastAsia" w:hAnsi="Times New Roman" w:cs="Times New Roman"/>
          <w:b w:val="0"/>
          <w:lang w:eastAsia="zh-TW"/>
        </w:rPr>
        <w:t>教學解說：努力學習是學生的責任，青年強則國家強，年青人成功，對自己、對國家也有好處。</w:t>
      </w:r>
      <w:r w:rsidRPr="00E01C56">
        <w:rPr>
          <w:rFonts w:ascii="Times New Roman" w:eastAsiaTheme="minorEastAsia" w:hAnsi="Times New Roman" w:cs="Times New Roman"/>
          <w:b w:val="0"/>
          <w:lang w:eastAsia="zh-TW"/>
        </w:rPr>
        <w:t>)</w:t>
      </w:r>
    </w:p>
    <w:p w14:paraId="5E71DE4A" w14:textId="173EF022" w:rsidR="004322EA" w:rsidRPr="00E01C56" w:rsidRDefault="004322EA">
      <w:pPr>
        <w:pStyle w:val="a3"/>
        <w:spacing w:line="315" w:lineRule="exact"/>
        <w:ind w:left="670"/>
        <w:rPr>
          <w:rFonts w:ascii="Times New Roman" w:eastAsiaTheme="minorEastAsia" w:hAnsi="Times New Roman" w:cs="Times New Roman"/>
        </w:rPr>
      </w:pPr>
      <w:bookmarkStart w:id="1" w:name="_Hlk204246741"/>
    </w:p>
    <w:bookmarkEnd w:id="1"/>
    <w:p w14:paraId="51699FF0" w14:textId="77777777" w:rsidR="004322EA" w:rsidRPr="00E01C56" w:rsidRDefault="004322EA">
      <w:pPr>
        <w:pStyle w:val="a3"/>
        <w:spacing w:before="12" w:line="240" w:lineRule="auto"/>
        <w:rPr>
          <w:rFonts w:ascii="Times New Roman" w:eastAsiaTheme="minorEastAsia" w:hAnsi="Times New Roman" w:cs="Times New Roman"/>
          <w:sz w:val="22"/>
        </w:rPr>
      </w:pPr>
    </w:p>
    <w:p w14:paraId="5C2998F8" w14:textId="3D1427A2" w:rsidR="004322EA" w:rsidRPr="00E01C56" w:rsidRDefault="00C60423" w:rsidP="00E744A7">
      <w:pPr>
        <w:pStyle w:val="a4"/>
        <w:numPr>
          <w:ilvl w:val="1"/>
          <w:numId w:val="22"/>
        </w:numPr>
        <w:tabs>
          <w:tab w:val="left" w:pos="693"/>
        </w:tabs>
        <w:spacing w:line="315" w:lineRule="exact"/>
        <w:ind w:left="693"/>
        <w:rPr>
          <w:rFonts w:ascii="Times New Roman" w:eastAsiaTheme="minorEastAsia" w:hAnsi="Times New Roman" w:cs="Times New Roman"/>
          <w:b/>
          <w:sz w:val="24"/>
        </w:rPr>
      </w:pPr>
      <w:r w:rsidRPr="00E01C56">
        <w:rPr>
          <w:rFonts w:ascii="Segoe UI Emoji" w:eastAsiaTheme="minorEastAsia" w:hAnsi="Segoe UI Emoji" w:cs="Segoe UI Emoji"/>
          <w:sz w:val="24"/>
        </w:rPr>
        <w:t>✅</w:t>
      </w:r>
      <w:proofErr w:type="spellStart"/>
      <w:r w:rsidR="0013187E" w:rsidRPr="00E01C56">
        <w:rPr>
          <w:rFonts w:ascii="Times New Roman" w:eastAsiaTheme="minorEastAsia" w:hAnsi="Times New Roman" w:cs="Times New Roman"/>
          <w:sz w:val="24"/>
        </w:rPr>
        <w:t>反思</w:t>
      </w:r>
      <w:proofErr w:type="spellEnd"/>
      <w:r w:rsidR="0013187E" w:rsidRPr="00E01C56">
        <w:rPr>
          <w:rFonts w:ascii="Times New Roman" w:eastAsiaTheme="minorEastAsia" w:hAnsi="Times New Roman" w:cs="Times New Roman"/>
          <w:sz w:val="24"/>
        </w:rPr>
        <w:t xml:space="preserve"> </w:t>
      </w:r>
      <w:r w:rsidR="0013187E" w:rsidRPr="00E01C56">
        <w:rPr>
          <w:rFonts w:ascii="Times New Roman" w:eastAsiaTheme="minorEastAsia" w:hAnsi="Times New Roman" w:cs="Times New Roman"/>
          <w:b/>
          <w:sz w:val="24"/>
        </w:rPr>
        <w:t>(2</w:t>
      </w:r>
      <w:r w:rsidR="0013187E" w:rsidRPr="00E01C56">
        <w:rPr>
          <w:rFonts w:ascii="Times New Roman" w:eastAsiaTheme="minorEastAsia" w:hAnsi="Times New Roman" w:cs="Times New Roman"/>
          <w:b/>
          <w:spacing w:val="-9"/>
          <w:sz w:val="24"/>
        </w:rPr>
        <w:t xml:space="preserve"> </w:t>
      </w:r>
      <w:proofErr w:type="spellStart"/>
      <w:r w:rsidR="0013187E" w:rsidRPr="00E01C56">
        <w:rPr>
          <w:rFonts w:ascii="Times New Roman" w:eastAsiaTheme="minorEastAsia" w:hAnsi="Times New Roman" w:cs="Times New Roman"/>
          <w:b/>
          <w:sz w:val="24"/>
        </w:rPr>
        <w:t>分鐘</w:t>
      </w:r>
      <w:proofErr w:type="spellEnd"/>
      <w:r w:rsidR="0013187E" w:rsidRPr="00E01C56">
        <w:rPr>
          <w:rFonts w:ascii="Times New Roman" w:eastAsiaTheme="minorEastAsia" w:hAnsi="Times New Roman" w:cs="Times New Roman"/>
          <w:b/>
          <w:sz w:val="24"/>
        </w:rPr>
        <w:t>)</w:t>
      </w:r>
    </w:p>
    <w:p w14:paraId="42DE59AE" w14:textId="77777777" w:rsidR="004322EA" w:rsidRPr="00E01C56" w:rsidRDefault="0013187E">
      <w:pPr>
        <w:spacing w:line="315" w:lineRule="exact"/>
        <w:ind w:left="732"/>
        <w:rPr>
          <w:rFonts w:ascii="Times New Roman" w:eastAsiaTheme="minorEastAsia" w:hAnsi="Times New Roman" w:cs="Times New Roman"/>
          <w:sz w:val="24"/>
          <w:lang w:eastAsia="zh-TW"/>
        </w:rPr>
      </w:pPr>
      <w:r w:rsidRPr="00E01C56">
        <w:rPr>
          <w:rFonts w:ascii="Times New Roman" w:eastAsiaTheme="minorEastAsia" w:hAnsi="Times New Roman" w:cs="Times New Roman"/>
          <w:sz w:val="24"/>
          <w:lang w:eastAsia="zh-TW"/>
        </w:rPr>
        <w:t>課後作業：教師提供反思工作紙，要求學生用不少於</w:t>
      </w:r>
      <w:r w:rsidRPr="00E01C56">
        <w:rPr>
          <w:rFonts w:ascii="Times New Roman" w:eastAsiaTheme="minorEastAsia" w:hAnsi="Times New Roman" w:cs="Times New Roman"/>
          <w:sz w:val="24"/>
          <w:lang w:eastAsia="zh-TW"/>
        </w:rPr>
        <w:t xml:space="preserve"> 100 </w:t>
      </w:r>
      <w:r w:rsidRPr="00E01C56">
        <w:rPr>
          <w:rFonts w:ascii="Times New Roman" w:eastAsiaTheme="minorEastAsia" w:hAnsi="Times New Roman" w:cs="Times New Roman"/>
          <w:sz w:val="24"/>
          <w:lang w:eastAsia="zh-TW"/>
        </w:rPr>
        <w:t>字，寫下對人工智能安全的綜合反思。</w:t>
      </w:r>
    </w:p>
    <w:p w14:paraId="5FD9CB35" w14:textId="617DF536" w:rsidR="00B94CD9" w:rsidRPr="00E01C56" w:rsidRDefault="00B94CD9">
      <w:pPr>
        <w:pStyle w:val="a3"/>
        <w:spacing w:before="7" w:line="240" w:lineRule="auto"/>
        <w:rPr>
          <w:rFonts w:ascii="Times New Roman" w:eastAsiaTheme="minorEastAsia" w:hAnsi="Times New Roman" w:cs="Times New Roman"/>
          <w:b w:val="0"/>
          <w:sz w:val="20"/>
          <w:lang w:eastAsia="zh-TW"/>
        </w:rPr>
      </w:pPr>
    </w:p>
    <w:p w14:paraId="38351141" w14:textId="77777777" w:rsidR="00B94CD9" w:rsidRPr="00E01C56" w:rsidRDefault="00B94CD9">
      <w:pPr>
        <w:pStyle w:val="a3"/>
        <w:spacing w:before="7" w:line="240" w:lineRule="auto"/>
        <w:rPr>
          <w:rFonts w:ascii="Times New Roman" w:eastAsiaTheme="minorEastAsia" w:hAnsi="Times New Roman" w:cs="Times New Roman"/>
          <w:b w:val="0"/>
          <w:sz w:val="20"/>
          <w:lang w:eastAsia="zh-TW"/>
        </w:rPr>
      </w:pPr>
    </w:p>
    <w:p w14:paraId="4956BE52" w14:textId="0E185C10" w:rsidR="00B94CD9" w:rsidRPr="00E01C56" w:rsidRDefault="00B94CD9" w:rsidP="00B94CD9">
      <w:pPr>
        <w:spacing w:line="280" w:lineRule="exact"/>
        <w:ind w:left="-1"/>
        <w:rPr>
          <w:rFonts w:ascii="Times New Roman" w:eastAsiaTheme="minorEastAsia" w:hAnsi="Times New Roman" w:cs="Times New Roman"/>
          <w:sz w:val="24"/>
          <w:lang w:eastAsia="zh-TW"/>
        </w:rPr>
      </w:pPr>
      <w:r w:rsidRPr="00E01C56">
        <w:rPr>
          <w:rFonts w:ascii="Times New Roman" w:eastAsiaTheme="minorEastAsia" w:hAnsi="Times New Roman" w:cs="Times New Roman"/>
          <w:sz w:val="24"/>
          <w:lang w:eastAsia="zh-TW"/>
        </w:rPr>
        <w:t xml:space="preserve">C. </w:t>
      </w:r>
      <w:r w:rsidRPr="00E01C56">
        <w:rPr>
          <w:rFonts w:ascii="Times New Roman" w:eastAsiaTheme="minorEastAsia" w:hAnsi="Times New Roman" w:cs="Times New Roman"/>
          <w:sz w:val="24"/>
          <w:lang w:eastAsia="zh-TW"/>
        </w:rPr>
        <w:t>教案特色</w:t>
      </w:r>
    </w:p>
    <w:p w14:paraId="57909A58" w14:textId="77777777" w:rsidR="00B94CD9" w:rsidRPr="00E01C56" w:rsidRDefault="00B94CD9" w:rsidP="00B94CD9">
      <w:pPr>
        <w:spacing w:line="280" w:lineRule="exact"/>
        <w:ind w:left="-1"/>
        <w:rPr>
          <w:rFonts w:ascii="Times New Roman" w:eastAsiaTheme="minorEastAsia" w:hAnsi="Times New Roman" w:cs="Times New Roman"/>
          <w:sz w:val="24"/>
          <w:lang w:eastAsia="zh-TW"/>
        </w:rPr>
      </w:pPr>
    </w:p>
    <w:p w14:paraId="03568FC7" w14:textId="26AAD430" w:rsidR="00B94CD9" w:rsidRPr="00E01C56" w:rsidRDefault="00B94CD9" w:rsidP="00B94CD9">
      <w:pPr>
        <w:spacing w:line="280" w:lineRule="exact"/>
        <w:ind w:left="1418" w:hanging="1134"/>
        <w:jc w:val="both"/>
        <w:rPr>
          <w:rFonts w:ascii="Times New Roman" w:eastAsiaTheme="minorEastAsia" w:hAnsi="Times New Roman" w:cs="Times New Roman"/>
          <w:sz w:val="24"/>
          <w:lang w:eastAsia="zh-TW"/>
        </w:rPr>
      </w:pPr>
      <w:r w:rsidRPr="00E01C56">
        <w:rPr>
          <w:rFonts w:ascii="Times New Roman" w:eastAsiaTheme="minorEastAsia" w:hAnsi="Times New Roman" w:cs="Times New Roman"/>
          <w:sz w:val="24"/>
          <w:lang w:eastAsia="zh-TW"/>
        </w:rPr>
        <w:t>創新元素：教案結合科技應用（</w:t>
      </w:r>
      <w:proofErr w:type="spellStart"/>
      <w:r w:rsidRPr="00E01C56">
        <w:rPr>
          <w:rFonts w:ascii="Times New Roman" w:eastAsiaTheme="minorEastAsia" w:hAnsi="Times New Roman" w:cs="Times New Roman"/>
          <w:sz w:val="24"/>
          <w:lang w:eastAsia="zh-TW"/>
        </w:rPr>
        <w:t>DeepSeek</w:t>
      </w:r>
      <w:proofErr w:type="spellEnd"/>
      <w:r w:rsidRPr="00E01C56">
        <w:rPr>
          <w:rFonts w:ascii="Times New Roman" w:eastAsiaTheme="minorEastAsia" w:hAnsi="Times New Roman" w:cs="Times New Roman"/>
          <w:sz w:val="24"/>
          <w:lang w:eastAsia="zh-TW"/>
        </w:rPr>
        <w:t xml:space="preserve"> AI</w:t>
      </w:r>
      <w:r w:rsidRPr="00E01C56">
        <w:rPr>
          <w:rFonts w:ascii="Times New Roman" w:eastAsiaTheme="minorEastAsia" w:hAnsi="Times New Roman" w:cs="Times New Roman"/>
          <w:sz w:val="24"/>
          <w:lang w:eastAsia="zh-TW"/>
        </w:rPr>
        <w:t>）、遊戲化學習（網上教育城的釣魚遊戲）和</w:t>
      </w:r>
      <w:proofErr w:type="gramStart"/>
      <w:r w:rsidRPr="00E01C56">
        <w:rPr>
          <w:rFonts w:ascii="Times New Roman" w:eastAsiaTheme="minorEastAsia" w:hAnsi="Times New Roman" w:cs="Times New Roman"/>
          <w:sz w:val="24"/>
          <w:lang w:eastAsia="zh-TW"/>
        </w:rPr>
        <w:t>沉</w:t>
      </w:r>
      <w:proofErr w:type="gramEnd"/>
      <w:r w:rsidRPr="00E01C56">
        <w:rPr>
          <w:rFonts w:ascii="Times New Roman" w:eastAsiaTheme="minorEastAsia" w:hAnsi="Times New Roman" w:cs="Times New Roman"/>
          <w:sz w:val="24"/>
          <w:lang w:eastAsia="zh-TW"/>
        </w:rPr>
        <w:t>浸劇場角色扮演等，具備新意與創意。</w:t>
      </w:r>
    </w:p>
    <w:p w14:paraId="261CB27C" w14:textId="2AD67865" w:rsidR="00B94CD9" w:rsidRPr="00E01C56" w:rsidRDefault="00B94CD9" w:rsidP="00B94CD9">
      <w:pPr>
        <w:spacing w:line="280" w:lineRule="exact"/>
        <w:ind w:left="1418" w:hanging="1134"/>
        <w:jc w:val="both"/>
        <w:rPr>
          <w:rFonts w:ascii="Times New Roman" w:eastAsiaTheme="minorEastAsia" w:hAnsi="Times New Roman" w:cs="Times New Roman"/>
          <w:sz w:val="24"/>
          <w:lang w:eastAsia="zh-TW"/>
        </w:rPr>
      </w:pPr>
    </w:p>
    <w:p w14:paraId="07FCA3DE" w14:textId="7098EE6F" w:rsidR="00B94CD9" w:rsidRPr="00E01C56" w:rsidRDefault="00B94CD9" w:rsidP="00B94CD9">
      <w:pPr>
        <w:spacing w:line="280" w:lineRule="exact"/>
        <w:ind w:left="1418" w:hanging="1134"/>
        <w:jc w:val="both"/>
        <w:rPr>
          <w:rFonts w:ascii="Times New Roman" w:eastAsiaTheme="minorEastAsia" w:hAnsi="Times New Roman" w:cs="Times New Roman"/>
          <w:sz w:val="24"/>
          <w:lang w:eastAsia="zh-TW"/>
        </w:rPr>
      </w:pPr>
      <w:r w:rsidRPr="00E01C56">
        <w:rPr>
          <w:rFonts w:ascii="Times New Roman" w:eastAsiaTheme="minorEastAsia" w:hAnsi="Times New Roman" w:cs="Times New Roman"/>
          <w:sz w:val="24"/>
          <w:lang w:eastAsia="zh-TW"/>
        </w:rPr>
        <w:t>互動性高：透過競賽遊戲、小組討論、</w:t>
      </w:r>
      <w:proofErr w:type="gramStart"/>
      <w:r w:rsidRPr="00E01C56">
        <w:rPr>
          <w:rFonts w:ascii="Times New Roman" w:eastAsiaTheme="minorEastAsia" w:hAnsi="Times New Roman" w:cs="Times New Roman"/>
          <w:sz w:val="24"/>
          <w:lang w:eastAsia="zh-TW"/>
        </w:rPr>
        <w:t>沉</w:t>
      </w:r>
      <w:proofErr w:type="gramEnd"/>
      <w:r w:rsidRPr="00E01C56">
        <w:rPr>
          <w:rFonts w:ascii="Times New Roman" w:eastAsiaTheme="minorEastAsia" w:hAnsi="Times New Roman" w:cs="Times New Roman"/>
          <w:sz w:val="24"/>
          <w:lang w:eastAsia="zh-TW"/>
        </w:rPr>
        <w:t>浸劇場等方式，確保學生積極參與，讓學生在互動與實踐中學習總體國家安全觀中的最新範疇：人工智能安全。</w:t>
      </w:r>
    </w:p>
    <w:p w14:paraId="36000130" w14:textId="77777777" w:rsidR="00B94CD9" w:rsidRPr="00E01C56" w:rsidRDefault="00B94CD9" w:rsidP="00B94CD9">
      <w:pPr>
        <w:spacing w:line="280" w:lineRule="exact"/>
        <w:ind w:left="1418" w:hanging="1134"/>
        <w:jc w:val="both"/>
        <w:rPr>
          <w:rFonts w:ascii="Times New Roman" w:eastAsiaTheme="minorEastAsia" w:hAnsi="Times New Roman" w:cs="Times New Roman"/>
          <w:sz w:val="24"/>
          <w:lang w:eastAsia="zh-TW"/>
        </w:rPr>
      </w:pPr>
    </w:p>
    <w:p w14:paraId="0227307A" w14:textId="4EB67DAC" w:rsidR="00B94CD9" w:rsidRPr="00E01C56" w:rsidRDefault="00B94CD9" w:rsidP="00B94CD9">
      <w:pPr>
        <w:spacing w:line="280" w:lineRule="exact"/>
        <w:ind w:left="1418" w:hanging="1134"/>
        <w:jc w:val="both"/>
        <w:rPr>
          <w:rFonts w:ascii="Times New Roman" w:eastAsiaTheme="minorEastAsia" w:hAnsi="Times New Roman" w:cs="Times New Roman"/>
          <w:sz w:val="24"/>
          <w:lang w:eastAsia="zh-TW"/>
        </w:rPr>
      </w:pPr>
      <w:r w:rsidRPr="00E01C56">
        <w:rPr>
          <w:rFonts w:ascii="Times New Roman" w:eastAsiaTheme="minorEastAsia" w:hAnsi="Times New Roman" w:cs="Times New Roman"/>
          <w:sz w:val="24"/>
          <w:lang w:eastAsia="zh-TW"/>
        </w:rPr>
        <w:t>易於推廣：此教案可靈活適用於不同學校，並可結合</w:t>
      </w:r>
      <w:r w:rsidRPr="00E01C56">
        <w:rPr>
          <w:rFonts w:ascii="Times New Roman" w:eastAsiaTheme="minorEastAsia" w:hAnsi="Times New Roman" w:cs="Times New Roman"/>
          <w:sz w:val="24"/>
          <w:lang w:eastAsia="zh-TW"/>
        </w:rPr>
        <w:t xml:space="preserve"> STEAM</w:t>
      </w:r>
      <w:r w:rsidRPr="00E01C56">
        <w:rPr>
          <w:rFonts w:ascii="Times New Roman" w:eastAsiaTheme="minorEastAsia" w:hAnsi="Times New Roman" w:cs="Times New Roman"/>
          <w:sz w:val="24"/>
          <w:lang w:eastAsia="zh-TW"/>
        </w:rPr>
        <w:t>、電腦科、</w:t>
      </w:r>
      <w:r w:rsidR="00C92068" w:rsidRPr="00C92068">
        <w:rPr>
          <w:rFonts w:ascii="Times New Roman" w:eastAsiaTheme="minorEastAsia" w:hAnsi="Times New Roman" w:cs="Times New Roman" w:hint="eastAsia"/>
          <w:sz w:val="24"/>
          <w:lang w:eastAsia="zh-TW"/>
        </w:rPr>
        <w:t>公民與社會發展科</w:t>
      </w:r>
      <w:r w:rsidRPr="00E01C56">
        <w:rPr>
          <w:rFonts w:ascii="Times New Roman" w:eastAsiaTheme="minorEastAsia" w:hAnsi="Times New Roman" w:cs="Times New Roman"/>
          <w:sz w:val="24"/>
          <w:lang w:eastAsia="zh-TW"/>
        </w:rPr>
        <w:t>、中</w:t>
      </w:r>
      <w:r w:rsidR="00C92068">
        <w:rPr>
          <w:rFonts w:ascii="Times New Roman" w:eastAsiaTheme="minorEastAsia" w:hAnsi="Times New Roman" w:cs="Times New Roman" w:hint="eastAsia"/>
          <w:sz w:val="24"/>
          <w:lang w:eastAsia="zh-TW"/>
        </w:rPr>
        <w:t>國語</w:t>
      </w:r>
      <w:r w:rsidRPr="00E01C56">
        <w:rPr>
          <w:rFonts w:ascii="Times New Roman" w:eastAsiaTheme="minorEastAsia" w:hAnsi="Times New Roman" w:cs="Times New Roman"/>
          <w:sz w:val="24"/>
          <w:lang w:eastAsia="zh-TW"/>
        </w:rPr>
        <w:t>文</w:t>
      </w:r>
      <w:r w:rsidR="00C92068">
        <w:rPr>
          <w:rFonts w:ascii="Times New Roman" w:eastAsiaTheme="minorEastAsia" w:hAnsi="Times New Roman" w:cs="Times New Roman" w:hint="eastAsia"/>
          <w:sz w:val="24"/>
          <w:lang w:eastAsia="zh-TW"/>
        </w:rPr>
        <w:t>科</w:t>
      </w:r>
      <w:r w:rsidRPr="00E01C56">
        <w:rPr>
          <w:rFonts w:ascii="Times New Roman" w:eastAsiaTheme="minorEastAsia" w:hAnsi="Times New Roman" w:cs="Times New Roman"/>
          <w:sz w:val="24"/>
          <w:lang w:eastAsia="zh-TW"/>
        </w:rPr>
        <w:t>等作跨學科學習。</w:t>
      </w:r>
    </w:p>
    <w:p w14:paraId="0F1010DE" w14:textId="77777777" w:rsidR="00B94CD9" w:rsidRPr="00E01C56" w:rsidRDefault="00B94CD9" w:rsidP="00B94CD9">
      <w:pPr>
        <w:spacing w:line="280" w:lineRule="exact"/>
        <w:ind w:left="1418" w:hanging="1134"/>
        <w:jc w:val="both"/>
        <w:rPr>
          <w:rFonts w:ascii="Times New Roman" w:eastAsiaTheme="minorEastAsia" w:hAnsi="Times New Roman" w:cs="Times New Roman"/>
          <w:sz w:val="24"/>
          <w:lang w:eastAsia="zh-TW"/>
        </w:rPr>
      </w:pPr>
    </w:p>
    <w:p w14:paraId="10EB7266" w14:textId="1C7041DB" w:rsidR="00C92068" w:rsidRPr="00E01C56" w:rsidRDefault="00C92068" w:rsidP="00B94CD9">
      <w:pPr>
        <w:spacing w:line="280" w:lineRule="exact"/>
        <w:ind w:left="1418" w:hanging="1134"/>
        <w:jc w:val="both"/>
        <w:rPr>
          <w:rFonts w:ascii="Times New Roman" w:eastAsiaTheme="minorEastAsia" w:hAnsi="Times New Roman" w:cs="Times New Roman"/>
          <w:lang w:eastAsia="zh-TW"/>
        </w:rPr>
      </w:pPr>
    </w:p>
    <w:tbl>
      <w:tblPr>
        <w:tblStyle w:val="a9"/>
        <w:tblW w:w="0" w:type="auto"/>
        <w:jc w:val="center"/>
        <w:tblLook w:val="04A0" w:firstRow="1" w:lastRow="0" w:firstColumn="1" w:lastColumn="0" w:noHBand="0" w:noVBand="1"/>
      </w:tblPr>
      <w:tblGrid>
        <w:gridCol w:w="11153"/>
      </w:tblGrid>
      <w:tr w:rsidR="00C92068" w14:paraId="295D4727" w14:textId="77777777" w:rsidTr="00F94774">
        <w:trPr>
          <w:jc w:val="center"/>
        </w:trPr>
        <w:tc>
          <w:tcPr>
            <w:tcW w:w="11153" w:type="dxa"/>
          </w:tcPr>
          <w:p w14:paraId="43EE55C5" w14:textId="6F7DE03B" w:rsidR="00C92068" w:rsidRDefault="00C92068" w:rsidP="00F94774">
            <w:pPr>
              <w:spacing w:before="120" w:after="120" w:line="280" w:lineRule="exact"/>
              <w:jc w:val="center"/>
              <w:rPr>
                <w:rFonts w:ascii="Times New Roman" w:eastAsiaTheme="minorEastAsia" w:hAnsi="Times New Roman" w:cs="Times New Roman"/>
                <w:lang w:eastAsia="zh-TW"/>
              </w:rPr>
            </w:pPr>
            <w:r w:rsidRPr="00F94774">
              <w:rPr>
                <w:rFonts w:ascii="Times New Roman" w:eastAsiaTheme="minorEastAsia" w:hAnsi="Times New Roman" w:cs="Times New Roman" w:hint="eastAsia"/>
                <w:sz w:val="28"/>
                <w:szCs w:val="28"/>
                <w:lang w:eastAsia="zh-TW"/>
              </w:rPr>
              <w:t>本教案經過節錄，以配合課時。</w:t>
            </w:r>
          </w:p>
        </w:tc>
      </w:tr>
    </w:tbl>
    <w:p w14:paraId="1079037D" w14:textId="152D964B" w:rsidR="004322EA" w:rsidRPr="00E01C56" w:rsidRDefault="004322EA" w:rsidP="00B94CD9">
      <w:pPr>
        <w:spacing w:line="280" w:lineRule="exact"/>
        <w:ind w:left="1418" w:hanging="1134"/>
        <w:jc w:val="both"/>
        <w:rPr>
          <w:rFonts w:ascii="Times New Roman" w:eastAsiaTheme="minorEastAsia" w:hAnsi="Times New Roman" w:cs="Times New Roman"/>
          <w:lang w:eastAsia="zh-TW"/>
        </w:rPr>
      </w:pPr>
    </w:p>
    <w:sectPr w:rsidR="004322EA" w:rsidRPr="00E01C56">
      <w:pgSz w:w="12240" w:h="15840"/>
      <w:pgMar w:top="540" w:right="480" w:bottom="960" w:left="46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39266" w14:textId="77777777" w:rsidR="0099147A" w:rsidRDefault="0099147A">
      <w:r>
        <w:separator/>
      </w:r>
    </w:p>
  </w:endnote>
  <w:endnote w:type="continuationSeparator" w:id="0">
    <w:p w14:paraId="7112688B" w14:textId="77777777" w:rsidR="0099147A" w:rsidRDefault="0099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17C3" w14:textId="5E5FFDD7" w:rsidR="00F94774" w:rsidRDefault="00F94774">
    <w:pPr>
      <w:pStyle w:val="a7"/>
      <w:jc w:val="center"/>
      <w:rPr>
        <w:caps/>
        <w:noProof/>
        <w:color w:val="4F81BD" w:themeColor="accent1"/>
      </w:rPr>
    </w:pPr>
  </w:p>
  <w:p w14:paraId="30F13F23" w14:textId="6139C7A5" w:rsidR="004322EA" w:rsidRDefault="004322EA">
    <w:pPr>
      <w:pStyle w:val="a3"/>
      <w:spacing w:line="14" w:lineRule="auto"/>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7669" w14:textId="77777777" w:rsidR="00F94774" w:rsidRPr="008F56DA" w:rsidRDefault="00F94774">
    <w:pPr>
      <w:pStyle w:val="a7"/>
      <w:jc w:val="center"/>
      <w:rPr>
        <w:rFonts w:ascii="Times New Roman" w:hAnsi="Times New Roman" w:cs="Times New Roman"/>
        <w:caps/>
        <w:noProof/>
      </w:rPr>
    </w:pPr>
    <w:r w:rsidRPr="008F56DA">
      <w:rPr>
        <w:rFonts w:ascii="Times New Roman" w:hAnsi="Times New Roman" w:cs="Times New Roman"/>
        <w:caps/>
      </w:rPr>
      <w:fldChar w:fldCharType="begin"/>
    </w:r>
    <w:r w:rsidRPr="008F56DA">
      <w:rPr>
        <w:rFonts w:ascii="Times New Roman" w:hAnsi="Times New Roman" w:cs="Times New Roman"/>
        <w:caps/>
      </w:rPr>
      <w:instrText xml:space="preserve"> PAGE   \* MERGEFORMAT </w:instrText>
    </w:r>
    <w:r w:rsidRPr="008F56DA">
      <w:rPr>
        <w:rFonts w:ascii="Times New Roman" w:hAnsi="Times New Roman" w:cs="Times New Roman"/>
        <w:caps/>
      </w:rPr>
      <w:fldChar w:fldCharType="separate"/>
    </w:r>
    <w:r w:rsidRPr="008F56DA">
      <w:rPr>
        <w:rFonts w:ascii="Times New Roman" w:hAnsi="Times New Roman" w:cs="Times New Roman"/>
        <w:caps/>
        <w:noProof/>
      </w:rPr>
      <w:t>2</w:t>
    </w:r>
    <w:r w:rsidRPr="008F56DA">
      <w:rPr>
        <w:rFonts w:ascii="Times New Roman" w:hAnsi="Times New Roman" w:cs="Times New Roman"/>
        <w:caps/>
        <w:noProof/>
      </w:rPr>
      <w:fldChar w:fldCharType="end"/>
    </w:r>
  </w:p>
  <w:p w14:paraId="6C71AA98" w14:textId="77777777" w:rsidR="00F94774" w:rsidRDefault="00F94774">
    <w:pPr>
      <w:pStyle w:val="a3"/>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303B3" w14:textId="77777777" w:rsidR="0099147A" w:rsidRDefault="0099147A">
      <w:r>
        <w:separator/>
      </w:r>
    </w:p>
  </w:footnote>
  <w:footnote w:type="continuationSeparator" w:id="0">
    <w:p w14:paraId="30D7E0E8" w14:textId="77777777" w:rsidR="0099147A" w:rsidRDefault="00991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0E2"/>
    <w:multiLevelType w:val="hybridMultilevel"/>
    <w:tmpl w:val="7EA8658E"/>
    <w:lvl w:ilvl="0" w:tplc="1236104C">
      <w:start w:val="2"/>
      <w:numFmt w:val="bullet"/>
      <w:lvlText w:val="-"/>
      <w:lvlJc w:val="left"/>
      <w:pPr>
        <w:ind w:left="720" w:hanging="360"/>
      </w:pPr>
      <w:rPr>
        <w:rFonts w:ascii="新細明體" w:eastAsia="新細明體" w:hAnsi="新細明體" w:cs="新細明體" w:hint="eastAsia"/>
        <w:b/>
        <w:w w:val="95"/>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D7374"/>
    <w:multiLevelType w:val="hybridMultilevel"/>
    <w:tmpl w:val="E502FE14"/>
    <w:lvl w:ilvl="0" w:tplc="F4F647DA">
      <w:start w:val="2"/>
      <w:numFmt w:val="bullet"/>
      <w:lvlText w:val="-"/>
      <w:lvlJc w:val="left"/>
      <w:pPr>
        <w:ind w:left="648" w:hanging="360"/>
      </w:pPr>
      <w:rPr>
        <w:rFonts w:ascii="新細明體" w:eastAsia="新細明體" w:hAnsi="新細明體" w:cs="新細明體" w:hint="eastAsia"/>
        <w:w w:val="95"/>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15E93C49"/>
    <w:multiLevelType w:val="multilevel"/>
    <w:tmpl w:val="47388CEE"/>
    <w:lvl w:ilvl="0">
      <w:start w:val="2"/>
      <w:numFmt w:val="decimal"/>
      <w:lvlText w:val="%1."/>
      <w:lvlJc w:val="left"/>
      <w:pPr>
        <w:ind w:left="346" w:hanging="240"/>
      </w:pPr>
      <w:rPr>
        <w:rFonts w:ascii="Times New Roman" w:eastAsia="Times New Roman" w:hAnsi="Times New Roman" w:cs="Times New Roman" w:hint="default"/>
        <w:b/>
        <w:bCs/>
        <w:spacing w:val="-10"/>
        <w:w w:val="99"/>
        <w:sz w:val="24"/>
        <w:szCs w:val="24"/>
      </w:rPr>
    </w:lvl>
    <w:lvl w:ilvl="1">
      <w:start w:val="1"/>
      <w:numFmt w:val="decimal"/>
      <w:lvlText w:val="%1.%2"/>
      <w:lvlJc w:val="left"/>
      <w:pPr>
        <w:ind w:left="694" w:hanging="301"/>
      </w:pPr>
      <w:rPr>
        <w:rFonts w:ascii="Times New Roman" w:eastAsia="Times New Roman" w:hAnsi="Times New Roman" w:cs="Times New Roman" w:hint="default"/>
        <w:b w:val="0"/>
        <w:bCs/>
        <w:w w:val="100"/>
        <w:sz w:val="24"/>
        <w:szCs w:val="24"/>
      </w:rPr>
    </w:lvl>
    <w:lvl w:ilvl="2">
      <w:numFmt w:val="bullet"/>
      <w:lvlText w:val="•"/>
      <w:lvlJc w:val="left"/>
      <w:pPr>
        <w:ind w:left="880" w:hanging="301"/>
      </w:pPr>
      <w:rPr>
        <w:rFonts w:hint="default"/>
      </w:rPr>
    </w:lvl>
    <w:lvl w:ilvl="3">
      <w:numFmt w:val="bullet"/>
      <w:lvlText w:val="•"/>
      <w:lvlJc w:val="left"/>
      <w:pPr>
        <w:ind w:left="2182" w:hanging="301"/>
      </w:pPr>
      <w:rPr>
        <w:rFonts w:hint="default"/>
      </w:rPr>
    </w:lvl>
    <w:lvl w:ilvl="4">
      <w:numFmt w:val="bullet"/>
      <w:lvlText w:val="•"/>
      <w:lvlJc w:val="left"/>
      <w:pPr>
        <w:ind w:left="3485" w:hanging="301"/>
      </w:pPr>
      <w:rPr>
        <w:rFonts w:hint="default"/>
      </w:rPr>
    </w:lvl>
    <w:lvl w:ilvl="5">
      <w:numFmt w:val="bullet"/>
      <w:lvlText w:val="•"/>
      <w:lvlJc w:val="left"/>
      <w:pPr>
        <w:ind w:left="4787" w:hanging="301"/>
      </w:pPr>
      <w:rPr>
        <w:rFonts w:hint="default"/>
      </w:rPr>
    </w:lvl>
    <w:lvl w:ilvl="6">
      <w:numFmt w:val="bullet"/>
      <w:lvlText w:val="•"/>
      <w:lvlJc w:val="left"/>
      <w:pPr>
        <w:ind w:left="6090" w:hanging="301"/>
      </w:pPr>
      <w:rPr>
        <w:rFonts w:hint="default"/>
      </w:rPr>
    </w:lvl>
    <w:lvl w:ilvl="7">
      <w:numFmt w:val="bullet"/>
      <w:lvlText w:val="•"/>
      <w:lvlJc w:val="left"/>
      <w:pPr>
        <w:ind w:left="7392" w:hanging="301"/>
      </w:pPr>
      <w:rPr>
        <w:rFonts w:hint="default"/>
      </w:rPr>
    </w:lvl>
    <w:lvl w:ilvl="8">
      <w:numFmt w:val="bullet"/>
      <w:lvlText w:val="•"/>
      <w:lvlJc w:val="left"/>
      <w:pPr>
        <w:ind w:left="8695" w:hanging="301"/>
      </w:pPr>
      <w:rPr>
        <w:rFonts w:hint="default"/>
      </w:rPr>
    </w:lvl>
  </w:abstractNum>
  <w:abstractNum w:abstractNumId="3" w15:restartNumberingAfterBreak="0">
    <w:nsid w:val="17DA3107"/>
    <w:multiLevelType w:val="hybridMultilevel"/>
    <w:tmpl w:val="4BCC370A"/>
    <w:lvl w:ilvl="0" w:tplc="F5B2583A">
      <w:numFmt w:val="bullet"/>
      <w:lvlText w:val="-"/>
      <w:lvlJc w:val="left"/>
      <w:pPr>
        <w:ind w:left="665" w:hanging="140"/>
      </w:pPr>
      <w:rPr>
        <w:rFonts w:hint="default"/>
        <w:w w:val="99"/>
        <w:highlight w:val="green"/>
      </w:rPr>
    </w:lvl>
    <w:lvl w:ilvl="1" w:tplc="3FA04F28">
      <w:numFmt w:val="bullet"/>
      <w:lvlText w:val="•"/>
      <w:lvlJc w:val="left"/>
      <w:pPr>
        <w:ind w:left="1726" w:hanging="140"/>
      </w:pPr>
      <w:rPr>
        <w:rFonts w:hint="default"/>
      </w:rPr>
    </w:lvl>
    <w:lvl w:ilvl="2" w:tplc="0484A9E6">
      <w:numFmt w:val="bullet"/>
      <w:lvlText w:val="•"/>
      <w:lvlJc w:val="left"/>
      <w:pPr>
        <w:ind w:left="2792" w:hanging="140"/>
      </w:pPr>
      <w:rPr>
        <w:rFonts w:hint="default"/>
      </w:rPr>
    </w:lvl>
    <w:lvl w:ilvl="3" w:tplc="7A5EC3DC">
      <w:numFmt w:val="bullet"/>
      <w:lvlText w:val="•"/>
      <w:lvlJc w:val="left"/>
      <w:pPr>
        <w:ind w:left="3858" w:hanging="140"/>
      </w:pPr>
      <w:rPr>
        <w:rFonts w:hint="default"/>
      </w:rPr>
    </w:lvl>
    <w:lvl w:ilvl="4" w:tplc="532E87DE">
      <w:numFmt w:val="bullet"/>
      <w:lvlText w:val="•"/>
      <w:lvlJc w:val="left"/>
      <w:pPr>
        <w:ind w:left="4924" w:hanging="140"/>
      </w:pPr>
      <w:rPr>
        <w:rFonts w:hint="default"/>
      </w:rPr>
    </w:lvl>
    <w:lvl w:ilvl="5" w:tplc="C37CECDE">
      <w:numFmt w:val="bullet"/>
      <w:lvlText w:val="•"/>
      <w:lvlJc w:val="left"/>
      <w:pPr>
        <w:ind w:left="5990" w:hanging="140"/>
      </w:pPr>
      <w:rPr>
        <w:rFonts w:hint="default"/>
      </w:rPr>
    </w:lvl>
    <w:lvl w:ilvl="6" w:tplc="A934BBD4">
      <w:numFmt w:val="bullet"/>
      <w:lvlText w:val="•"/>
      <w:lvlJc w:val="left"/>
      <w:pPr>
        <w:ind w:left="7056" w:hanging="140"/>
      </w:pPr>
      <w:rPr>
        <w:rFonts w:hint="default"/>
      </w:rPr>
    </w:lvl>
    <w:lvl w:ilvl="7" w:tplc="35009726">
      <w:numFmt w:val="bullet"/>
      <w:lvlText w:val="•"/>
      <w:lvlJc w:val="left"/>
      <w:pPr>
        <w:ind w:left="8122" w:hanging="140"/>
      </w:pPr>
      <w:rPr>
        <w:rFonts w:hint="default"/>
      </w:rPr>
    </w:lvl>
    <w:lvl w:ilvl="8" w:tplc="04408354">
      <w:numFmt w:val="bullet"/>
      <w:lvlText w:val="•"/>
      <w:lvlJc w:val="left"/>
      <w:pPr>
        <w:ind w:left="9188" w:hanging="140"/>
      </w:pPr>
      <w:rPr>
        <w:rFonts w:hint="default"/>
      </w:rPr>
    </w:lvl>
  </w:abstractNum>
  <w:abstractNum w:abstractNumId="4" w15:restartNumberingAfterBreak="0">
    <w:nsid w:val="19783EC3"/>
    <w:multiLevelType w:val="hybridMultilevel"/>
    <w:tmpl w:val="F34A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4451C"/>
    <w:multiLevelType w:val="hybridMultilevel"/>
    <w:tmpl w:val="FF76034C"/>
    <w:lvl w:ilvl="0" w:tplc="CD864294">
      <w:numFmt w:val="bullet"/>
      <w:lvlText w:val="•"/>
      <w:lvlJc w:val="left"/>
      <w:pPr>
        <w:ind w:left="420" w:hanging="264"/>
      </w:pPr>
      <w:rPr>
        <w:rFonts w:ascii="Segoe UI Emoji" w:eastAsia="Segoe UI Emoji" w:hAnsi="Segoe UI Emoji" w:cs="Segoe UI Emoji" w:hint="default"/>
        <w:color w:val="FF0000"/>
        <w:w w:val="183"/>
        <w:sz w:val="24"/>
        <w:szCs w:val="24"/>
      </w:rPr>
    </w:lvl>
    <w:lvl w:ilvl="1" w:tplc="ADA06F98">
      <w:numFmt w:val="bullet"/>
      <w:lvlText w:val="•"/>
      <w:lvlJc w:val="left"/>
      <w:pPr>
        <w:ind w:left="630" w:hanging="264"/>
      </w:pPr>
      <w:rPr>
        <w:rFonts w:hint="default"/>
      </w:rPr>
    </w:lvl>
    <w:lvl w:ilvl="2" w:tplc="9CF2599A">
      <w:numFmt w:val="bullet"/>
      <w:lvlText w:val="•"/>
      <w:lvlJc w:val="left"/>
      <w:pPr>
        <w:ind w:left="841" w:hanging="264"/>
      </w:pPr>
      <w:rPr>
        <w:rFonts w:hint="default"/>
      </w:rPr>
    </w:lvl>
    <w:lvl w:ilvl="3" w:tplc="ECEE052E">
      <w:numFmt w:val="bullet"/>
      <w:lvlText w:val="•"/>
      <w:lvlJc w:val="left"/>
      <w:pPr>
        <w:ind w:left="1051" w:hanging="264"/>
      </w:pPr>
      <w:rPr>
        <w:rFonts w:hint="default"/>
      </w:rPr>
    </w:lvl>
    <w:lvl w:ilvl="4" w:tplc="20861AA8">
      <w:numFmt w:val="bullet"/>
      <w:lvlText w:val="•"/>
      <w:lvlJc w:val="left"/>
      <w:pPr>
        <w:ind w:left="1262" w:hanging="264"/>
      </w:pPr>
      <w:rPr>
        <w:rFonts w:hint="default"/>
      </w:rPr>
    </w:lvl>
    <w:lvl w:ilvl="5" w:tplc="0E52C722">
      <w:numFmt w:val="bullet"/>
      <w:lvlText w:val="•"/>
      <w:lvlJc w:val="left"/>
      <w:pPr>
        <w:ind w:left="1472" w:hanging="264"/>
      </w:pPr>
      <w:rPr>
        <w:rFonts w:hint="default"/>
      </w:rPr>
    </w:lvl>
    <w:lvl w:ilvl="6" w:tplc="ED662066">
      <w:numFmt w:val="bullet"/>
      <w:lvlText w:val="•"/>
      <w:lvlJc w:val="left"/>
      <w:pPr>
        <w:ind w:left="1683" w:hanging="264"/>
      </w:pPr>
      <w:rPr>
        <w:rFonts w:hint="default"/>
      </w:rPr>
    </w:lvl>
    <w:lvl w:ilvl="7" w:tplc="3A428214">
      <w:numFmt w:val="bullet"/>
      <w:lvlText w:val="•"/>
      <w:lvlJc w:val="left"/>
      <w:pPr>
        <w:ind w:left="1893" w:hanging="264"/>
      </w:pPr>
      <w:rPr>
        <w:rFonts w:hint="default"/>
      </w:rPr>
    </w:lvl>
    <w:lvl w:ilvl="8" w:tplc="DEA28130">
      <w:numFmt w:val="bullet"/>
      <w:lvlText w:val="•"/>
      <w:lvlJc w:val="left"/>
      <w:pPr>
        <w:ind w:left="2104" w:hanging="264"/>
      </w:pPr>
      <w:rPr>
        <w:rFonts w:hint="default"/>
      </w:rPr>
    </w:lvl>
  </w:abstractNum>
  <w:abstractNum w:abstractNumId="6" w15:restartNumberingAfterBreak="0">
    <w:nsid w:val="1BF42662"/>
    <w:multiLevelType w:val="multilevel"/>
    <w:tmpl w:val="728E3E70"/>
    <w:lvl w:ilvl="0">
      <w:start w:val="1"/>
      <w:numFmt w:val="decimal"/>
      <w:lvlText w:val="%1."/>
      <w:lvlJc w:val="left"/>
      <w:pPr>
        <w:ind w:left="346" w:hanging="240"/>
      </w:pPr>
      <w:rPr>
        <w:rFonts w:ascii="Times New Roman" w:eastAsia="Times New Roman" w:hAnsi="Times New Roman" w:cs="Times New Roman" w:hint="default"/>
        <w:b/>
        <w:bCs/>
        <w:spacing w:val="-10"/>
        <w:w w:val="99"/>
        <w:sz w:val="24"/>
        <w:szCs w:val="24"/>
      </w:rPr>
    </w:lvl>
    <w:lvl w:ilvl="1">
      <w:start w:val="1"/>
      <w:numFmt w:val="decimal"/>
      <w:lvlText w:val="%1.%2"/>
      <w:lvlJc w:val="left"/>
      <w:pPr>
        <w:ind w:left="694" w:hanging="301"/>
      </w:pPr>
      <w:rPr>
        <w:rFonts w:ascii="Times New Roman" w:eastAsia="Times New Roman" w:hAnsi="Times New Roman" w:cs="Times New Roman" w:hint="default"/>
        <w:w w:val="100"/>
        <w:sz w:val="24"/>
        <w:szCs w:val="24"/>
      </w:rPr>
    </w:lvl>
    <w:lvl w:ilvl="2">
      <w:numFmt w:val="bullet"/>
      <w:lvlText w:val="•"/>
      <w:lvlJc w:val="left"/>
      <w:pPr>
        <w:ind w:left="880" w:hanging="301"/>
      </w:pPr>
      <w:rPr>
        <w:rFonts w:hint="default"/>
      </w:rPr>
    </w:lvl>
    <w:lvl w:ilvl="3">
      <w:numFmt w:val="bullet"/>
      <w:lvlText w:val="•"/>
      <w:lvlJc w:val="left"/>
      <w:pPr>
        <w:ind w:left="2182" w:hanging="301"/>
      </w:pPr>
      <w:rPr>
        <w:rFonts w:hint="default"/>
      </w:rPr>
    </w:lvl>
    <w:lvl w:ilvl="4">
      <w:numFmt w:val="bullet"/>
      <w:lvlText w:val="•"/>
      <w:lvlJc w:val="left"/>
      <w:pPr>
        <w:ind w:left="3485" w:hanging="301"/>
      </w:pPr>
      <w:rPr>
        <w:rFonts w:hint="default"/>
      </w:rPr>
    </w:lvl>
    <w:lvl w:ilvl="5">
      <w:numFmt w:val="bullet"/>
      <w:lvlText w:val="•"/>
      <w:lvlJc w:val="left"/>
      <w:pPr>
        <w:ind w:left="4787" w:hanging="301"/>
      </w:pPr>
      <w:rPr>
        <w:rFonts w:hint="default"/>
      </w:rPr>
    </w:lvl>
    <w:lvl w:ilvl="6">
      <w:numFmt w:val="bullet"/>
      <w:lvlText w:val="•"/>
      <w:lvlJc w:val="left"/>
      <w:pPr>
        <w:ind w:left="6090" w:hanging="301"/>
      </w:pPr>
      <w:rPr>
        <w:rFonts w:hint="default"/>
      </w:rPr>
    </w:lvl>
    <w:lvl w:ilvl="7">
      <w:numFmt w:val="bullet"/>
      <w:lvlText w:val="•"/>
      <w:lvlJc w:val="left"/>
      <w:pPr>
        <w:ind w:left="7392" w:hanging="301"/>
      </w:pPr>
      <w:rPr>
        <w:rFonts w:hint="default"/>
      </w:rPr>
    </w:lvl>
    <w:lvl w:ilvl="8">
      <w:numFmt w:val="bullet"/>
      <w:lvlText w:val="•"/>
      <w:lvlJc w:val="left"/>
      <w:pPr>
        <w:ind w:left="8695" w:hanging="301"/>
      </w:pPr>
      <w:rPr>
        <w:rFonts w:hint="default"/>
      </w:rPr>
    </w:lvl>
  </w:abstractNum>
  <w:abstractNum w:abstractNumId="7" w15:restartNumberingAfterBreak="0">
    <w:nsid w:val="2C8405F1"/>
    <w:multiLevelType w:val="hybridMultilevel"/>
    <w:tmpl w:val="4EA0D724"/>
    <w:lvl w:ilvl="0" w:tplc="02AE50AC">
      <w:numFmt w:val="bullet"/>
      <w:lvlText w:val="•"/>
      <w:lvlJc w:val="left"/>
      <w:pPr>
        <w:ind w:left="420" w:hanging="264"/>
      </w:pPr>
      <w:rPr>
        <w:rFonts w:ascii="Segoe UI Emoji" w:eastAsia="Segoe UI Emoji" w:hAnsi="Segoe UI Emoji" w:cs="Segoe UI Emoji" w:hint="default"/>
        <w:color w:val="FF0000"/>
        <w:w w:val="183"/>
        <w:sz w:val="24"/>
        <w:szCs w:val="24"/>
      </w:rPr>
    </w:lvl>
    <w:lvl w:ilvl="1" w:tplc="4A12EB2C">
      <w:numFmt w:val="bullet"/>
      <w:lvlText w:val="•"/>
      <w:lvlJc w:val="left"/>
      <w:pPr>
        <w:ind w:left="644" w:hanging="264"/>
      </w:pPr>
      <w:rPr>
        <w:rFonts w:hint="default"/>
      </w:rPr>
    </w:lvl>
    <w:lvl w:ilvl="2" w:tplc="77545150">
      <w:numFmt w:val="bullet"/>
      <w:lvlText w:val="•"/>
      <w:lvlJc w:val="left"/>
      <w:pPr>
        <w:ind w:left="868" w:hanging="264"/>
      </w:pPr>
      <w:rPr>
        <w:rFonts w:hint="default"/>
      </w:rPr>
    </w:lvl>
    <w:lvl w:ilvl="3" w:tplc="00C28BC8">
      <w:numFmt w:val="bullet"/>
      <w:lvlText w:val="•"/>
      <w:lvlJc w:val="left"/>
      <w:pPr>
        <w:ind w:left="1093" w:hanging="264"/>
      </w:pPr>
      <w:rPr>
        <w:rFonts w:hint="default"/>
      </w:rPr>
    </w:lvl>
    <w:lvl w:ilvl="4" w:tplc="0F2ED396">
      <w:numFmt w:val="bullet"/>
      <w:lvlText w:val="•"/>
      <w:lvlJc w:val="left"/>
      <w:pPr>
        <w:ind w:left="1317" w:hanging="264"/>
      </w:pPr>
      <w:rPr>
        <w:rFonts w:hint="default"/>
      </w:rPr>
    </w:lvl>
    <w:lvl w:ilvl="5" w:tplc="A920C010">
      <w:numFmt w:val="bullet"/>
      <w:lvlText w:val="•"/>
      <w:lvlJc w:val="left"/>
      <w:pPr>
        <w:ind w:left="1542" w:hanging="264"/>
      </w:pPr>
      <w:rPr>
        <w:rFonts w:hint="default"/>
      </w:rPr>
    </w:lvl>
    <w:lvl w:ilvl="6" w:tplc="A7F03038">
      <w:numFmt w:val="bullet"/>
      <w:lvlText w:val="•"/>
      <w:lvlJc w:val="left"/>
      <w:pPr>
        <w:ind w:left="1766" w:hanging="264"/>
      </w:pPr>
      <w:rPr>
        <w:rFonts w:hint="default"/>
      </w:rPr>
    </w:lvl>
    <w:lvl w:ilvl="7" w:tplc="386E1D54">
      <w:numFmt w:val="bullet"/>
      <w:lvlText w:val="•"/>
      <w:lvlJc w:val="left"/>
      <w:pPr>
        <w:ind w:left="1991" w:hanging="264"/>
      </w:pPr>
      <w:rPr>
        <w:rFonts w:hint="default"/>
      </w:rPr>
    </w:lvl>
    <w:lvl w:ilvl="8" w:tplc="70284190">
      <w:numFmt w:val="bullet"/>
      <w:lvlText w:val="•"/>
      <w:lvlJc w:val="left"/>
      <w:pPr>
        <w:ind w:left="2215" w:hanging="264"/>
      </w:pPr>
      <w:rPr>
        <w:rFonts w:hint="default"/>
      </w:rPr>
    </w:lvl>
  </w:abstractNum>
  <w:abstractNum w:abstractNumId="8" w15:restartNumberingAfterBreak="0">
    <w:nsid w:val="38666A63"/>
    <w:multiLevelType w:val="hybridMultilevel"/>
    <w:tmpl w:val="4850A2D8"/>
    <w:lvl w:ilvl="0" w:tplc="CCDEFF0A">
      <w:numFmt w:val="bullet"/>
      <w:lvlText w:val="❒"/>
      <w:lvlJc w:val="left"/>
      <w:pPr>
        <w:ind w:left="374" w:hanging="274"/>
      </w:pPr>
      <w:rPr>
        <w:rFonts w:ascii="Segoe UI Emoji" w:eastAsia="Segoe UI Emoji" w:hAnsi="Segoe UI Emoji" w:cs="Segoe UI Emoji" w:hint="default"/>
        <w:w w:val="138"/>
        <w:sz w:val="24"/>
        <w:szCs w:val="24"/>
      </w:rPr>
    </w:lvl>
    <w:lvl w:ilvl="1" w:tplc="CC0ED160">
      <w:numFmt w:val="bullet"/>
      <w:lvlText w:val="•"/>
      <w:lvlJc w:val="left"/>
      <w:pPr>
        <w:ind w:left="992" w:hanging="274"/>
      </w:pPr>
      <w:rPr>
        <w:rFonts w:hint="default"/>
      </w:rPr>
    </w:lvl>
    <w:lvl w:ilvl="2" w:tplc="045CC050">
      <w:numFmt w:val="bullet"/>
      <w:lvlText w:val="•"/>
      <w:lvlJc w:val="left"/>
      <w:pPr>
        <w:ind w:left="1605" w:hanging="274"/>
      </w:pPr>
      <w:rPr>
        <w:rFonts w:hint="default"/>
      </w:rPr>
    </w:lvl>
    <w:lvl w:ilvl="3" w:tplc="59847998">
      <w:numFmt w:val="bullet"/>
      <w:lvlText w:val="•"/>
      <w:lvlJc w:val="left"/>
      <w:pPr>
        <w:ind w:left="2218" w:hanging="274"/>
      </w:pPr>
      <w:rPr>
        <w:rFonts w:hint="default"/>
      </w:rPr>
    </w:lvl>
    <w:lvl w:ilvl="4" w:tplc="4E14B888">
      <w:numFmt w:val="bullet"/>
      <w:lvlText w:val="•"/>
      <w:lvlJc w:val="left"/>
      <w:pPr>
        <w:ind w:left="2831" w:hanging="274"/>
      </w:pPr>
      <w:rPr>
        <w:rFonts w:hint="default"/>
      </w:rPr>
    </w:lvl>
    <w:lvl w:ilvl="5" w:tplc="D1D6AB84">
      <w:numFmt w:val="bullet"/>
      <w:lvlText w:val="•"/>
      <w:lvlJc w:val="left"/>
      <w:pPr>
        <w:ind w:left="3444" w:hanging="274"/>
      </w:pPr>
      <w:rPr>
        <w:rFonts w:hint="default"/>
      </w:rPr>
    </w:lvl>
    <w:lvl w:ilvl="6" w:tplc="5BAA1BBA">
      <w:numFmt w:val="bullet"/>
      <w:lvlText w:val="•"/>
      <w:lvlJc w:val="left"/>
      <w:pPr>
        <w:ind w:left="4057" w:hanging="274"/>
      </w:pPr>
      <w:rPr>
        <w:rFonts w:hint="default"/>
      </w:rPr>
    </w:lvl>
    <w:lvl w:ilvl="7" w:tplc="03263074">
      <w:numFmt w:val="bullet"/>
      <w:lvlText w:val="•"/>
      <w:lvlJc w:val="left"/>
      <w:pPr>
        <w:ind w:left="4670" w:hanging="274"/>
      </w:pPr>
      <w:rPr>
        <w:rFonts w:hint="default"/>
      </w:rPr>
    </w:lvl>
    <w:lvl w:ilvl="8" w:tplc="5FBC1F80">
      <w:numFmt w:val="bullet"/>
      <w:lvlText w:val="•"/>
      <w:lvlJc w:val="left"/>
      <w:pPr>
        <w:ind w:left="5283" w:hanging="274"/>
      </w:pPr>
      <w:rPr>
        <w:rFonts w:hint="default"/>
      </w:rPr>
    </w:lvl>
  </w:abstractNum>
  <w:abstractNum w:abstractNumId="9" w15:restartNumberingAfterBreak="0">
    <w:nsid w:val="3B4E6C35"/>
    <w:multiLevelType w:val="hybridMultilevel"/>
    <w:tmpl w:val="EA4AAEF6"/>
    <w:lvl w:ilvl="0" w:tplc="B344B15C">
      <w:numFmt w:val="bullet"/>
      <w:lvlText w:val="•"/>
      <w:lvlJc w:val="left"/>
      <w:pPr>
        <w:ind w:left="420" w:hanging="264"/>
      </w:pPr>
      <w:rPr>
        <w:rFonts w:ascii="Segoe UI Emoji" w:eastAsia="Segoe UI Emoji" w:hAnsi="Segoe UI Emoji" w:cs="Segoe UI Emoji" w:hint="default"/>
        <w:color w:val="FF0000"/>
        <w:w w:val="183"/>
        <w:sz w:val="24"/>
        <w:szCs w:val="24"/>
      </w:rPr>
    </w:lvl>
    <w:lvl w:ilvl="1" w:tplc="CC36EAE4">
      <w:numFmt w:val="bullet"/>
      <w:lvlText w:val="•"/>
      <w:lvlJc w:val="left"/>
      <w:pPr>
        <w:ind w:left="644" w:hanging="264"/>
      </w:pPr>
      <w:rPr>
        <w:rFonts w:hint="default"/>
      </w:rPr>
    </w:lvl>
    <w:lvl w:ilvl="2" w:tplc="EC366CEA">
      <w:numFmt w:val="bullet"/>
      <w:lvlText w:val="•"/>
      <w:lvlJc w:val="left"/>
      <w:pPr>
        <w:ind w:left="868" w:hanging="264"/>
      </w:pPr>
      <w:rPr>
        <w:rFonts w:hint="default"/>
      </w:rPr>
    </w:lvl>
    <w:lvl w:ilvl="3" w:tplc="B830AF46">
      <w:numFmt w:val="bullet"/>
      <w:lvlText w:val="•"/>
      <w:lvlJc w:val="left"/>
      <w:pPr>
        <w:ind w:left="1093" w:hanging="264"/>
      </w:pPr>
      <w:rPr>
        <w:rFonts w:hint="default"/>
      </w:rPr>
    </w:lvl>
    <w:lvl w:ilvl="4" w:tplc="A198EDB8">
      <w:numFmt w:val="bullet"/>
      <w:lvlText w:val="•"/>
      <w:lvlJc w:val="left"/>
      <w:pPr>
        <w:ind w:left="1317" w:hanging="264"/>
      </w:pPr>
      <w:rPr>
        <w:rFonts w:hint="default"/>
      </w:rPr>
    </w:lvl>
    <w:lvl w:ilvl="5" w:tplc="33AE1AE8">
      <w:numFmt w:val="bullet"/>
      <w:lvlText w:val="•"/>
      <w:lvlJc w:val="left"/>
      <w:pPr>
        <w:ind w:left="1542" w:hanging="264"/>
      </w:pPr>
      <w:rPr>
        <w:rFonts w:hint="default"/>
      </w:rPr>
    </w:lvl>
    <w:lvl w:ilvl="6" w:tplc="98440440">
      <w:numFmt w:val="bullet"/>
      <w:lvlText w:val="•"/>
      <w:lvlJc w:val="left"/>
      <w:pPr>
        <w:ind w:left="1766" w:hanging="264"/>
      </w:pPr>
      <w:rPr>
        <w:rFonts w:hint="default"/>
      </w:rPr>
    </w:lvl>
    <w:lvl w:ilvl="7" w:tplc="6AC8F464">
      <w:numFmt w:val="bullet"/>
      <w:lvlText w:val="•"/>
      <w:lvlJc w:val="left"/>
      <w:pPr>
        <w:ind w:left="1991" w:hanging="264"/>
      </w:pPr>
      <w:rPr>
        <w:rFonts w:hint="default"/>
      </w:rPr>
    </w:lvl>
    <w:lvl w:ilvl="8" w:tplc="24289652">
      <w:numFmt w:val="bullet"/>
      <w:lvlText w:val="•"/>
      <w:lvlJc w:val="left"/>
      <w:pPr>
        <w:ind w:left="2215" w:hanging="264"/>
      </w:pPr>
      <w:rPr>
        <w:rFonts w:hint="default"/>
      </w:rPr>
    </w:lvl>
  </w:abstractNum>
  <w:abstractNum w:abstractNumId="10" w15:restartNumberingAfterBreak="0">
    <w:nsid w:val="41F93037"/>
    <w:multiLevelType w:val="hybridMultilevel"/>
    <w:tmpl w:val="D4BA9F98"/>
    <w:lvl w:ilvl="0" w:tplc="1B028674">
      <w:numFmt w:val="bullet"/>
      <w:lvlText w:val="•"/>
      <w:lvlJc w:val="left"/>
      <w:pPr>
        <w:ind w:left="580" w:hanging="480"/>
      </w:pPr>
      <w:rPr>
        <w:rFonts w:ascii="Segoe UI Emoji" w:eastAsia="Segoe UI Emoji" w:hAnsi="Segoe UI Emoji" w:cs="Segoe UI Emoji" w:hint="default"/>
        <w:w w:val="183"/>
        <w:sz w:val="24"/>
        <w:szCs w:val="24"/>
      </w:rPr>
    </w:lvl>
    <w:lvl w:ilvl="1" w:tplc="ABEAAADC">
      <w:numFmt w:val="bullet"/>
      <w:lvlText w:val="•"/>
      <w:lvlJc w:val="left"/>
      <w:pPr>
        <w:ind w:left="1172" w:hanging="480"/>
      </w:pPr>
      <w:rPr>
        <w:rFonts w:hint="default"/>
      </w:rPr>
    </w:lvl>
    <w:lvl w:ilvl="2" w:tplc="39EA3AC6">
      <w:numFmt w:val="bullet"/>
      <w:lvlText w:val="•"/>
      <w:lvlJc w:val="left"/>
      <w:pPr>
        <w:ind w:left="1765" w:hanging="480"/>
      </w:pPr>
      <w:rPr>
        <w:rFonts w:hint="default"/>
      </w:rPr>
    </w:lvl>
    <w:lvl w:ilvl="3" w:tplc="1994C092">
      <w:numFmt w:val="bullet"/>
      <w:lvlText w:val="•"/>
      <w:lvlJc w:val="left"/>
      <w:pPr>
        <w:ind w:left="2358" w:hanging="480"/>
      </w:pPr>
      <w:rPr>
        <w:rFonts w:hint="default"/>
      </w:rPr>
    </w:lvl>
    <w:lvl w:ilvl="4" w:tplc="3FF4056A">
      <w:numFmt w:val="bullet"/>
      <w:lvlText w:val="•"/>
      <w:lvlJc w:val="left"/>
      <w:pPr>
        <w:ind w:left="2951" w:hanging="480"/>
      </w:pPr>
      <w:rPr>
        <w:rFonts w:hint="default"/>
      </w:rPr>
    </w:lvl>
    <w:lvl w:ilvl="5" w:tplc="2AA08148">
      <w:numFmt w:val="bullet"/>
      <w:lvlText w:val="•"/>
      <w:lvlJc w:val="left"/>
      <w:pPr>
        <w:ind w:left="3544" w:hanging="480"/>
      </w:pPr>
      <w:rPr>
        <w:rFonts w:hint="default"/>
      </w:rPr>
    </w:lvl>
    <w:lvl w:ilvl="6" w:tplc="06C62EC8">
      <w:numFmt w:val="bullet"/>
      <w:lvlText w:val="•"/>
      <w:lvlJc w:val="left"/>
      <w:pPr>
        <w:ind w:left="4137" w:hanging="480"/>
      </w:pPr>
      <w:rPr>
        <w:rFonts w:hint="default"/>
      </w:rPr>
    </w:lvl>
    <w:lvl w:ilvl="7" w:tplc="0024E64C">
      <w:numFmt w:val="bullet"/>
      <w:lvlText w:val="•"/>
      <w:lvlJc w:val="left"/>
      <w:pPr>
        <w:ind w:left="4730" w:hanging="480"/>
      </w:pPr>
      <w:rPr>
        <w:rFonts w:hint="default"/>
      </w:rPr>
    </w:lvl>
    <w:lvl w:ilvl="8" w:tplc="95C06526">
      <w:numFmt w:val="bullet"/>
      <w:lvlText w:val="•"/>
      <w:lvlJc w:val="left"/>
      <w:pPr>
        <w:ind w:left="5323" w:hanging="480"/>
      </w:pPr>
      <w:rPr>
        <w:rFonts w:hint="default"/>
      </w:rPr>
    </w:lvl>
  </w:abstractNum>
  <w:abstractNum w:abstractNumId="11" w15:restartNumberingAfterBreak="0">
    <w:nsid w:val="438D3167"/>
    <w:multiLevelType w:val="hybridMultilevel"/>
    <w:tmpl w:val="10EA5E9A"/>
    <w:lvl w:ilvl="0" w:tplc="9A08A4AA">
      <w:numFmt w:val="bullet"/>
      <w:lvlText w:val="•"/>
      <w:lvlJc w:val="left"/>
      <w:pPr>
        <w:ind w:left="420" w:hanging="264"/>
      </w:pPr>
      <w:rPr>
        <w:rFonts w:ascii="Segoe UI Emoji" w:eastAsia="Segoe UI Emoji" w:hAnsi="Segoe UI Emoji" w:cs="Segoe UI Emoji" w:hint="default"/>
        <w:color w:val="FF0000"/>
        <w:w w:val="183"/>
        <w:sz w:val="24"/>
        <w:szCs w:val="24"/>
      </w:rPr>
    </w:lvl>
    <w:lvl w:ilvl="1" w:tplc="B3A2D3B2">
      <w:numFmt w:val="bullet"/>
      <w:lvlText w:val="•"/>
      <w:lvlJc w:val="left"/>
      <w:pPr>
        <w:ind w:left="630" w:hanging="264"/>
      </w:pPr>
      <w:rPr>
        <w:rFonts w:hint="default"/>
      </w:rPr>
    </w:lvl>
    <w:lvl w:ilvl="2" w:tplc="105287A4">
      <w:numFmt w:val="bullet"/>
      <w:lvlText w:val="•"/>
      <w:lvlJc w:val="left"/>
      <w:pPr>
        <w:ind w:left="841" w:hanging="264"/>
      </w:pPr>
      <w:rPr>
        <w:rFonts w:hint="default"/>
      </w:rPr>
    </w:lvl>
    <w:lvl w:ilvl="3" w:tplc="24923D68">
      <w:numFmt w:val="bullet"/>
      <w:lvlText w:val="•"/>
      <w:lvlJc w:val="left"/>
      <w:pPr>
        <w:ind w:left="1051" w:hanging="264"/>
      </w:pPr>
      <w:rPr>
        <w:rFonts w:hint="default"/>
      </w:rPr>
    </w:lvl>
    <w:lvl w:ilvl="4" w:tplc="15663D42">
      <w:numFmt w:val="bullet"/>
      <w:lvlText w:val="•"/>
      <w:lvlJc w:val="left"/>
      <w:pPr>
        <w:ind w:left="1262" w:hanging="264"/>
      </w:pPr>
      <w:rPr>
        <w:rFonts w:hint="default"/>
      </w:rPr>
    </w:lvl>
    <w:lvl w:ilvl="5" w:tplc="5F20E67A">
      <w:numFmt w:val="bullet"/>
      <w:lvlText w:val="•"/>
      <w:lvlJc w:val="left"/>
      <w:pPr>
        <w:ind w:left="1472" w:hanging="264"/>
      </w:pPr>
      <w:rPr>
        <w:rFonts w:hint="default"/>
      </w:rPr>
    </w:lvl>
    <w:lvl w:ilvl="6" w:tplc="99A01E10">
      <w:numFmt w:val="bullet"/>
      <w:lvlText w:val="•"/>
      <w:lvlJc w:val="left"/>
      <w:pPr>
        <w:ind w:left="1683" w:hanging="264"/>
      </w:pPr>
      <w:rPr>
        <w:rFonts w:hint="default"/>
      </w:rPr>
    </w:lvl>
    <w:lvl w:ilvl="7" w:tplc="A6605A0A">
      <w:numFmt w:val="bullet"/>
      <w:lvlText w:val="•"/>
      <w:lvlJc w:val="left"/>
      <w:pPr>
        <w:ind w:left="1893" w:hanging="264"/>
      </w:pPr>
      <w:rPr>
        <w:rFonts w:hint="default"/>
      </w:rPr>
    </w:lvl>
    <w:lvl w:ilvl="8" w:tplc="88AA7114">
      <w:numFmt w:val="bullet"/>
      <w:lvlText w:val="•"/>
      <w:lvlJc w:val="left"/>
      <w:pPr>
        <w:ind w:left="2104" w:hanging="264"/>
      </w:pPr>
      <w:rPr>
        <w:rFonts w:hint="default"/>
      </w:rPr>
    </w:lvl>
  </w:abstractNum>
  <w:abstractNum w:abstractNumId="12" w15:restartNumberingAfterBreak="0">
    <w:nsid w:val="441C1B1D"/>
    <w:multiLevelType w:val="hybridMultilevel"/>
    <w:tmpl w:val="A79A5070"/>
    <w:lvl w:ilvl="0" w:tplc="593E351E">
      <w:numFmt w:val="bullet"/>
      <w:lvlText w:val="-"/>
      <w:lvlJc w:val="left"/>
      <w:pPr>
        <w:ind w:left="672" w:hanging="140"/>
      </w:pPr>
      <w:rPr>
        <w:rFonts w:hint="default"/>
        <w:w w:val="99"/>
        <w:highlight w:val="green"/>
      </w:rPr>
    </w:lvl>
    <w:lvl w:ilvl="1" w:tplc="112E8DAC">
      <w:numFmt w:val="bullet"/>
      <w:lvlText w:val="•"/>
      <w:lvlJc w:val="left"/>
      <w:pPr>
        <w:ind w:left="1742" w:hanging="140"/>
      </w:pPr>
      <w:rPr>
        <w:rFonts w:hint="default"/>
      </w:rPr>
    </w:lvl>
    <w:lvl w:ilvl="2" w:tplc="69A4426E">
      <w:numFmt w:val="bullet"/>
      <w:lvlText w:val="•"/>
      <w:lvlJc w:val="left"/>
      <w:pPr>
        <w:ind w:left="2804" w:hanging="140"/>
      </w:pPr>
      <w:rPr>
        <w:rFonts w:hint="default"/>
      </w:rPr>
    </w:lvl>
    <w:lvl w:ilvl="3" w:tplc="D6063A1A">
      <w:numFmt w:val="bullet"/>
      <w:lvlText w:val="•"/>
      <w:lvlJc w:val="left"/>
      <w:pPr>
        <w:ind w:left="3866" w:hanging="140"/>
      </w:pPr>
      <w:rPr>
        <w:rFonts w:hint="default"/>
      </w:rPr>
    </w:lvl>
    <w:lvl w:ilvl="4" w:tplc="7B24733A">
      <w:numFmt w:val="bullet"/>
      <w:lvlText w:val="•"/>
      <w:lvlJc w:val="left"/>
      <w:pPr>
        <w:ind w:left="4928" w:hanging="140"/>
      </w:pPr>
      <w:rPr>
        <w:rFonts w:hint="default"/>
      </w:rPr>
    </w:lvl>
    <w:lvl w:ilvl="5" w:tplc="DC80B592">
      <w:numFmt w:val="bullet"/>
      <w:lvlText w:val="•"/>
      <w:lvlJc w:val="left"/>
      <w:pPr>
        <w:ind w:left="5990" w:hanging="140"/>
      </w:pPr>
      <w:rPr>
        <w:rFonts w:hint="default"/>
      </w:rPr>
    </w:lvl>
    <w:lvl w:ilvl="6" w:tplc="468CFE22">
      <w:numFmt w:val="bullet"/>
      <w:lvlText w:val="•"/>
      <w:lvlJc w:val="left"/>
      <w:pPr>
        <w:ind w:left="7052" w:hanging="140"/>
      </w:pPr>
      <w:rPr>
        <w:rFonts w:hint="default"/>
      </w:rPr>
    </w:lvl>
    <w:lvl w:ilvl="7" w:tplc="1756851C">
      <w:numFmt w:val="bullet"/>
      <w:lvlText w:val="•"/>
      <w:lvlJc w:val="left"/>
      <w:pPr>
        <w:ind w:left="8114" w:hanging="140"/>
      </w:pPr>
      <w:rPr>
        <w:rFonts w:hint="default"/>
      </w:rPr>
    </w:lvl>
    <w:lvl w:ilvl="8" w:tplc="23A2591A">
      <w:numFmt w:val="bullet"/>
      <w:lvlText w:val="•"/>
      <w:lvlJc w:val="left"/>
      <w:pPr>
        <w:ind w:left="9176" w:hanging="140"/>
      </w:pPr>
      <w:rPr>
        <w:rFonts w:hint="default"/>
      </w:rPr>
    </w:lvl>
  </w:abstractNum>
  <w:abstractNum w:abstractNumId="13" w15:restartNumberingAfterBreak="0">
    <w:nsid w:val="44A124BF"/>
    <w:multiLevelType w:val="hybridMultilevel"/>
    <w:tmpl w:val="EFE6CA86"/>
    <w:lvl w:ilvl="0" w:tplc="1A047120">
      <w:numFmt w:val="bullet"/>
      <w:lvlText w:val="•"/>
      <w:lvlJc w:val="left"/>
      <w:pPr>
        <w:ind w:left="420" w:hanging="264"/>
      </w:pPr>
      <w:rPr>
        <w:rFonts w:ascii="Segoe UI Emoji" w:eastAsia="Segoe UI Emoji" w:hAnsi="Segoe UI Emoji" w:cs="Segoe UI Emoji" w:hint="default"/>
        <w:color w:val="FF0000"/>
        <w:w w:val="183"/>
        <w:sz w:val="24"/>
        <w:szCs w:val="24"/>
      </w:rPr>
    </w:lvl>
    <w:lvl w:ilvl="1" w:tplc="55C62714">
      <w:numFmt w:val="bullet"/>
      <w:lvlText w:val="•"/>
      <w:lvlJc w:val="left"/>
      <w:pPr>
        <w:ind w:left="644" w:hanging="264"/>
      </w:pPr>
      <w:rPr>
        <w:rFonts w:hint="default"/>
      </w:rPr>
    </w:lvl>
    <w:lvl w:ilvl="2" w:tplc="6CB4ADCA">
      <w:numFmt w:val="bullet"/>
      <w:lvlText w:val="•"/>
      <w:lvlJc w:val="left"/>
      <w:pPr>
        <w:ind w:left="868" w:hanging="264"/>
      </w:pPr>
      <w:rPr>
        <w:rFonts w:hint="default"/>
      </w:rPr>
    </w:lvl>
    <w:lvl w:ilvl="3" w:tplc="C97414F0">
      <w:numFmt w:val="bullet"/>
      <w:lvlText w:val="•"/>
      <w:lvlJc w:val="left"/>
      <w:pPr>
        <w:ind w:left="1093" w:hanging="264"/>
      </w:pPr>
      <w:rPr>
        <w:rFonts w:hint="default"/>
      </w:rPr>
    </w:lvl>
    <w:lvl w:ilvl="4" w:tplc="B010F396">
      <w:numFmt w:val="bullet"/>
      <w:lvlText w:val="•"/>
      <w:lvlJc w:val="left"/>
      <w:pPr>
        <w:ind w:left="1317" w:hanging="264"/>
      </w:pPr>
      <w:rPr>
        <w:rFonts w:hint="default"/>
      </w:rPr>
    </w:lvl>
    <w:lvl w:ilvl="5" w:tplc="5074D0FA">
      <w:numFmt w:val="bullet"/>
      <w:lvlText w:val="•"/>
      <w:lvlJc w:val="left"/>
      <w:pPr>
        <w:ind w:left="1542" w:hanging="264"/>
      </w:pPr>
      <w:rPr>
        <w:rFonts w:hint="default"/>
      </w:rPr>
    </w:lvl>
    <w:lvl w:ilvl="6" w:tplc="9AFAD15A">
      <w:numFmt w:val="bullet"/>
      <w:lvlText w:val="•"/>
      <w:lvlJc w:val="left"/>
      <w:pPr>
        <w:ind w:left="1766" w:hanging="264"/>
      </w:pPr>
      <w:rPr>
        <w:rFonts w:hint="default"/>
      </w:rPr>
    </w:lvl>
    <w:lvl w:ilvl="7" w:tplc="070A5330">
      <w:numFmt w:val="bullet"/>
      <w:lvlText w:val="•"/>
      <w:lvlJc w:val="left"/>
      <w:pPr>
        <w:ind w:left="1991" w:hanging="264"/>
      </w:pPr>
      <w:rPr>
        <w:rFonts w:hint="default"/>
      </w:rPr>
    </w:lvl>
    <w:lvl w:ilvl="8" w:tplc="DEACF002">
      <w:numFmt w:val="bullet"/>
      <w:lvlText w:val="•"/>
      <w:lvlJc w:val="left"/>
      <w:pPr>
        <w:ind w:left="2215" w:hanging="264"/>
      </w:pPr>
      <w:rPr>
        <w:rFonts w:hint="default"/>
      </w:rPr>
    </w:lvl>
  </w:abstractNum>
  <w:abstractNum w:abstractNumId="14" w15:restartNumberingAfterBreak="0">
    <w:nsid w:val="464D2A4B"/>
    <w:multiLevelType w:val="multilevel"/>
    <w:tmpl w:val="5C5EF89C"/>
    <w:lvl w:ilvl="0">
      <w:start w:val="1"/>
      <w:numFmt w:val="decimal"/>
      <w:lvlText w:val="%1"/>
      <w:lvlJc w:val="left"/>
      <w:pPr>
        <w:ind w:left="360" w:hanging="360"/>
      </w:pPr>
      <w:rPr>
        <w:rFonts w:hint="default"/>
      </w:rPr>
    </w:lvl>
    <w:lvl w:ilvl="1">
      <w:start w:val="2"/>
      <w:numFmt w:val="decimal"/>
      <w:lvlText w:val="%1.%2"/>
      <w:lvlJc w:val="left"/>
      <w:pPr>
        <w:ind w:left="753" w:hanging="36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5" w15:restartNumberingAfterBreak="0">
    <w:nsid w:val="4EC362BB"/>
    <w:multiLevelType w:val="hybridMultilevel"/>
    <w:tmpl w:val="BD04C008"/>
    <w:lvl w:ilvl="0" w:tplc="66A65BA4">
      <w:numFmt w:val="bullet"/>
      <w:lvlText w:val="•"/>
      <w:lvlJc w:val="left"/>
      <w:pPr>
        <w:ind w:left="420" w:hanging="264"/>
      </w:pPr>
      <w:rPr>
        <w:rFonts w:ascii="Segoe UI Emoji" w:eastAsia="Segoe UI Emoji" w:hAnsi="Segoe UI Emoji" w:cs="Segoe UI Emoji" w:hint="default"/>
        <w:color w:val="FF0000"/>
        <w:w w:val="183"/>
        <w:sz w:val="24"/>
        <w:szCs w:val="24"/>
      </w:rPr>
    </w:lvl>
    <w:lvl w:ilvl="1" w:tplc="26B8B91C">
      <w:numFmt w:val="bullet"/>
      <w:lvlText w:val="•"/>
      <w:lvlJc w:val="left"/>
      <w:pPr>
        <w:ind w:left="630" w:hanging="264"/>
      </w:pPr>
      <w:rPr>
        <w:rFonts w:hint="default"/>
      </w:rPr>
    </w:lvl>
    <w:lvl w:ilvl="2" w:tplc="06EAA1E6">
      <w:numFmt w:val="bullet"/>
      <w:lvlText w:val="•"/>
      <w:lvlJc w:val="left"/>
      <w:pPr>
        <w:ind w:left="841" w:hanging="264"/>
      </w:pPr>
      <w:rPr>
        <w:rFonts w:hint="default"/>
      </w:rPr>
    </w:lvl>
    <w:lvl w:ilvl="3" w:tplc="7346B200">
      <w:numFmt w:val="bullet"/>
      <w:lvlText w:val="•"/>
      <w:lvlJc w:val="left"/>
      <w:pPr>
        <w:ind w:left="1051" w:hanging="264"/>
      </w:pPr>
      <w:rPr>
        <w:rFonts w:hint="default"/>
      </w:rPr>
    </w:lvl>
    <w:lvl w:ilvl="4" w:tplc="3F1EC0F0">
      <w:numFmt w:val="bullet"/>
      <w:lvlText w:val="•"/>
      <w:lvlJc w:val="left"/>
      <w:pPr>
        <w:ind w:left="1262" w:hanging="264"/>
      </w:pPr>
      <w:rPr>
        <w:rFonts w:hint="default"/>
      </w:rPr>
    </w:lvl>
    <w:lvl w:ilvl="5" w:tplc="3154AC2A">
      <w:numFmt w:val="bullet"/>
      <w:lvlText w:val="•"/>
      <w:lvlJc w:val="left"/>
      <w:pPr>
        <w:ind w:left="1472" w:hanging="264"/>
      </w:pPr>
      <w:rPr>
        <w:rFonts w:hint="default"/>
      </w:rPr>
    </w:lvl>
    <w:lvl w:ilvl="6" w:tplc="4A42220E">
      <w:numFmt w:val="bullet"/>
      <w:lvlText w:val="•"/>
      <w:lvlJc w:val="left"/>
      <w:pPr>
        <w:ind w:left="1683" w:hanging="264"/>
      </w:pPr>
      <w:rPr>
        <w:rFonts w:hint="default"/>
      </w:rPr>
    </w:lvl>
    <w:lvl w:ilvl="7" w:tplc="F8B4C4FA">
      <w:numFmt w:val="bullet"/>
      <w:lvlText w:val="•"/>
      <w:lvlJc w:val="left"/>
      <w:pPr>
        <w:ind w:left="1893" w:hanging="264"/>
      </w:pPr>
      <w:rPr>
        <w:rFonts w:hint="default"/>
      </w:rPr>
    </w:lvl>
    <w:lvl w:ilvl="8" w:tplc="5C686010">
      <w:numFmt w:val="bullet"/>
      <w:lvlText w:val="•"/>
      <w:lvlJc w:val="left"/>
      <w:pPr>
        <w:ind w:left="2104" w:hanging="264"/>
      </w:pPr>
      <w:rPr>
        <w:rFonts w:hint="default"/>
      </w:rPr>
    </w:lvl>
  </w:abstractNum>
  <w:abstractNum w:abstractNumId="16" w15:restartNumberingAfterBreak="0">
    <w:nsid w:val="5CC94726"/>
    <w:multiLevelType w:val="multilevel"/>
    <w:tmpl w:val="728E3E70"/>
    <w:lvl w:ilvl="0">
      <w:start w:val="1"/>
      <w:numFmt w:val="decimal"/>
      <w:lvlText w:val="%1."/>
      <w:lvlJc w:val="left"/>
      <w:pPr>
        <w:ind w:left="346" w:hanging="240"/>
      </w:pPr>
      <w:rPr>
        <w:rFonts w:ascii="Times New Roman" w:eastAsia="Times New Roman" w:hAnsi="Times New Roman" w:cs="Times New Roman" w:hint="default"/>
        <w:b/>
        <w:bCs/>
        <w:spacing w:val="-10"/>
        <w:w w:val="99"/>
        <w:sz w:val="24"/>
        <w:szCs w:val="24"/>
      </w:rPr>
    </w:lvl>
    <w:lvl w:ilvl="1">
      <w:start w:val="1"/>
      <w:numFmt w:val="decimal"/>
      <w:lvlText w:val="%1.%2"/>
      <w:lvlJc w:val="left"/>
      <w:pPr>
        <w:ind w:left="694" w:hanging="301"/>
      </w:pPr>
      <w:rPr>
        <w:rFonts w:ascii="Times New Roman" w:eastAsia="Times New Roman" w:hAnsi="Times New Roman" w:cs="Times New Roman" w:hint="default"/>
        <w:w w:val="100"/>
        <w:sz w:val="24"/>
        <w:szCs w:val="24"/>
      </w:rPr>
    </w:lvl>
    <w:lvl w:ilvl="2">
      <w:numFmt w:val="bullet"/>
      <w:lvlText w:val="•"/>
      <w:lvlJc w:val="left"/>
      <w:pPr>
        <w:ind w:left="880" w:hanging="301"/>
      </w:pPr>
      <w:rPr>
        <w:rFonts w:hint="default"/>
      </w:rPr>
    </w:lvl>
    <w:lvl w:ilvl="3">
      <w:numFmt w:val="bullet"/>
      <w:lvlText w:val="•"/>
      <w:lvlJc w:val="left"/>
      <w:pPr>
        <w:ind w:left="2182" w:hanging="301"/>
      </w:pPr>
      <w:rPr>
        <w:rFonts w:hint="default"/>
      </w:rPr>
    </w:lvl>
    <w:lvl w:ilvl="4">
      <w:numFmt w:val="bullet"/>
      <w:lvlText w:val="•"/>
      <w:lvlJc w:val="left"/>
      <w:pPr>
        <w:ind w:left="3485" w:hanging="301"/>
      </w:pPr>
      <w:rPr>
        <w:rFonts w:hint="default"/>
      </w:rPr>
    </w:lvl>
    <w:lvl w:ilvl="5">
      <w:numFmt w:val="bullet"/>
      <w:lvlText w:val="•"/>
      <w:lvlJc w:val="left"/>
      <w:pPr>
        <w:ind w:left="4787" w:hanging="301"/>
      </w:pPr>
      <w:rPr>
        <w:rFonts w:hint="default"/>
      </w:rPr>
    </w:lvl>
    <w:lvl w:ilvl="6">
      <w:numFmt w:val="bullet"/>
      <w:lvlText w:val="•"/>
      <w:lvlJc w:val="left"/>
      <w:pPr>
        <w:ind w:left="6090" w:hanging="301"/>
      </w:pPr>
      <w:rPr>
        <w:rFonts w:hint="default"/>
      </w:rPr>
    </w:lvl>
    <w:lvl w:ilvl="7">
      <w:numFmt w:val="bullet"/>
      <w:lvlText w:val="•"/>
      <w:lvlJc w:val="left"/>
      <w:pPr>
        <w:ind w:left="7392" w:hanging="301"/>
      </w:pPr>
      <w:rPr>
        <w:rFonts w:hint="default"/>
      </w:rPr>
    </w:lvl>
    <w:lvl w:ilvl="8">
      <w:numFmt w:val="bullet"/>
      <w:lvlText w:val="•"/>
      <w:lvlJc w:val="left"/>
      <w:pPr>
        <w:ind w:left="8695" w:hanging="301"/>
      </w:pPr>
      <w:rPr>
        <w:rFonts w:hint="default"/>
      </w:rPr>
    </w:lvl>
  </w:abstractNum>
  <w:abstractNum w:abstractNumId="17" w15:restartNumberingAfterBreak="0">
    <w:nsid w:val="62DC4E8E"/>
    <w:multiLevelType w:val="hybridMultilevel"/>
    <w:tmpl w:val="BD7E2BA0"/>
    <w:lvl w:ilvl="0" w:tplc="EDFED5F2">
      <w:numFmt w:val="bullet"/>
      <w:lvlText w:val="-"/>
      <w:lvlJc w:val="left"/>
      <w:pPr>
        <w:ind w:left="703" w:hanging="360"/>
      </w:pPr>
      <w:rPr>
        <w:rFonts w:hint="default"/>
        <w:spacing w:val="-243"/>
        <w:w w:val="99"/>
      </w:rPr>
    </w:lvl>
    <w:lvl w:ilvl="1" w:tplc="5F6C14B4">
      <w:numFmt w:val="bullet"/>
      <w:lvlText w:val="•"/>
      <w:lvlJc w:val="left"/>
      <w:pPr>
        <w:ind w:left="1730" w:hanging="360"/>
      </w:pPr>
      <w:rPr>
        <w:rFonts w:hint="default"/>
      </w:rPr>
    </w:lvl>
    <w:lvl w:ilvl="2" w:tplc="BC186B8A">
      <w:numFmt w:val="bullet"/>
      <w:lvlText w:val="•"/>
      <w:lvlJc w:val="left"/>
      <w:pPr>
        <w:ind w:left="2760" w:hanging="360"/>
      </w:pPr>
      <w:rPr>
        <w:rFonts w:hint="default"/>
      </w:rPr>
    </w:lvl>
    <w:lvl w:ilvl="3" w:tplc="FC94436E">
      <w:numFmt w:val="bullet"/>
      <w:lvlText w:val="•"/>
      <w:lvlJc w:val="left"/>
      <w:pPr>
        <w:ind w:left="3790" w:hanging="360"/>
      </w:pPr>
      <w:rPr>
        <w:rFonts w:hint="default"/>
      </w:rPr>
    </w:lvl>
    <w:lvl w:ilvl="4" w:tplc="2044214A">
      <w:numFmt w:val="bullet"/>
      <w:lvlText w:val="•"/>
      <w:lvlJc w:val="left"/>
      <w:pPr>
        <w:ind w:left="4820" w:hanging="360"/>
      </w:pPr>
      <w:rPr>
        <w:rFonts w:hint="default"/>
      </w:rPr>
    </w:lvl>
    <w:lvl w:ilvl="5" w:tplc="8832530E">
      <w:numFmt w:val="bullet"/>
      <w:lvlText w:val="•"/>
      <w:lvlJc w:val="left"/>
      <w:pPr>
        <w:ind w:left="5850" w:hanging="360"/>
      </w:pPr>
      <w:rPr>
        <w:rFonts w:hint="default"/>
      </w:rPr>
    </w:lvl>
    <w:lvl w:ilvl="6" w:tplc="C52C9CE8">
      <w:numFmt w:val="bullet"/>
      <w:lvlText w:val="•"/>
      <w:lvlJc w:val="left"/>
      <w:pPr>
        <w:ind w:left="6880" w:hanging="360"/>
      </w:pPr>
      <w:rPr>
        <w:rFonts w:hint="default"/>
      </w:rPr>
    </w:lvl>
    <w:lvl w:ilvl="7" w:tplc="EC260CD0">
      <w:numFmt w:val="bullet"/>
      <w:lvlText w:val="•"/>
      <w:lvlJc w:val="left"/>
      <w:pPr>
        <w:ind w:left="7910" w:hanging="360"/>
      </w:pPr>
      <w:rPr>
        <w:rFonts w:hint="default"/>
      </w:rPr>
    </w:lvl>
    <w:lvl w:ilvl="8" w:tplc="D9A4FA38">
      <w:numFmt w:val="bullet"/>
      <w:lvlText w:val="•"/>
      <w:lvlJc w:val="left"/>
      <w:pPr>
        <w:ind w:left="8940" w:hanging="360"/>
      </w:pPr>
      <w:rPr>
        <w:rFonts w:hint="default"/>
      </w:rPr>
    </w:lvl>
  </w:abstractNum>
  <w:abstractNum w:abstractNumId="18" w15:restartNumberingAfterBreak="0">
    <w:nsid w:val="65BC3353"/>
    <w:multiLevelType w:val="hybridMultilevel"/>
    <w:tmpl w:val="73646394"/>
    <w:lvl w:ilvl="0" w:tplc="B40810CC">
      <w:numFmt w:val="bullet"/>
      <w:lvlText w:val="•"/>
      <w:lvlJc w:val="left"/>
      <w:pPr>
        <w:ind w:left="420" w:hanging="264"/>
      </w:pPr>
      <w:rPr>
        <w:rFonts w:ascii="Segoe UI Emoji" w:eastAsia="Segoe UI Emoji" w:hAnsi="Segoe UI Emoji" w:cs="Segoe UI Emoji" w:hint="default"/>
        <w:color w:val="FF0000"/>
        <w:w w:val="183"/>
        <w:sz w:val="24"/>
        <w:szCs w:val="24"/>
      </w:rPr>
    </w:lvl>
    <w:lvl w:ilvl="1" w:tplc="D5D6ED20">
      <w:numFmt w:val="bullet"/>
      <w:lvlText w:val="•"/>
      <w:lvlJc w:val="left"/>
      <w:pPr>
        <w:ind w:left="644" w:hanging="264"/>
      </w:pPr>
      <w:rPr>
        <w:rFonts w:hint="default"/>
      </w:rPr>
    </w:lvl>
    <w:lvl w:ilvl="2" w:tplc="9B466DB4">
      <w:numFmt w:val="bullet"/>
      <w:lvlText w:val="•"/>
      <w:lvlJc w:val="left"/>
      <w:pPr>
        <w:ind w:left="868" w:hanging="264"/>
      </w:pPr>
      <w:rPr>
        <w:rFonts w:hint="default"/>
      </w:rPr>
    </w:lvl>
    <w:lvl w:ilvl="3" w:tplc="FC4A5EC4">
      <w:numFmt w:val="bullet"/>
      <w:lvlText w:val="•"/>
      <w:lvlJc w:val="left"/>
      <w:pPr>
        <w:ind w:left="1093" w:hanging="264"/>
      </w:pPr>
      <w:rPr>
        <w:rFonts w:hint="default"/>
      </w:rPr>
    </w:lvl>
    <w:lvl w:ilvl="4" w:tplc="D868A4E6">
      <w:numFmt w:val="bullet"/>
      <w:lvlText w:val="•"/>
      <w:lvlJc w:val="left"/>
      <w:pPr>
        <w:ind w:left="1317" w:hanging="264"/>
      </w:pPr>
      <w:rPr>
        <w:rFonts w:hint="default"/>
      </w:rPr>
    </w:lvl>
    <w:lvl w:ilvl="5" w:tplc="82B2724A">
      <w:numFmt w:val="bullet"/>
      <w:lvlText w:val="•"/>
      <w:lvlJc w:val="left"/>
      <w:pPr>
        <w:ind w:left="1542" w:hanging="264"/>
      </w:pPr>
      <w:rPr>
        <w:rFonts w:hint="default"/>
      </w:rPr>
    </w:lvl>
    <w:lvl w:ilvl="6" w:tplc="19043604">
      <w:numFmt w:val="bullet"/>
      <w:lvlText w:val="•"/>
      <w:lvlJc w:val="left"/>
      <w:pPr>
        <w:ind w:left="1766" w:hanging="264"/>
      </w:pPr>
      <w:rPr>
        <w:rFonts w:hint="default"/>
      </w:rPr>
    </w:lvl>
    <w:lvl w:ilvl="7" w:tplc="800CD846">
      <w:numFmt w:val="bullet"/>
      <w:lvlText w:val="•"/>
      <w:lvlJc w:val="left"/>
      <w:pPr>
        <w:ind w:left="1991" w:hanging="264"/>
      </w:pPr>
      <w:rPr>
        <w:rFonts w:hint="default"/>
      </w:rPr>
    </w:lvl>
    <w:lvl w:ilvl="8" w:tplc="8B8A9C6C">
      <w:numFmt w:val="bullet"/>
      <w:lvlText w:val="•"/>
      <w:lvlJc w:val="left"/>
      <w:pPr>
        <w:ind w:left="2215" w:hanging="264"/>
      </w:pPr>
      <w:rPr>
        <w:rFonts w:hint="default"/>
      </w:rPr>
    </w:lvl>
  </w:abstractNum>
  <w:abstractNum w:abstractNumId="19" w15:restartNumberingAfterBreak="0">
    <w:nsid w:val="692F7172"/>
    <w:multiLevelType w:val="hybridMultilevel"/>
    <w:tmpl w:val="DCB47D40"/>
    <w:lvl w:ilvl="0" w:tplc="630C3154">
      <w:numFmt w:val="bullet"/>
      <w:lvlText w:val="•"/>
      <w:lvlJc w:val="left"/>
      <w:pPr>
        <w:ind w:left="420" w:hanging="264"/>
      </w:pPr>
      <w:rPr>
        <w:rFonts w:ascii="Segoe UI Emoji" w:eastAsia="Segoe UI Emoji" w:hAnsi="Segoe UI Emoji" w:cs="Segoe UI Emoji" w:hint="default"/>
        <w:color w:val="FF0000"/>
        <w:w w:val="183"/>
        <w:sz w:val="24"/>
        <w:szCs w:val="24"/>
      </w:rPr>
    </w:lvl>
    <w:lvl w:ilvl="1" w:tplc="E17CD70E">
      <w:numFmt w:val="bullet"/>
      <w:lvlText w:val="•"/>
      <w:lvlJc w:val="left"/>
      <w:pPr>
        <w:ind w:left="630" w:hanging="264"/>
      </w:pPr>
      <w:rPr>
        <w:rFonts w:hint="default"/>
      </w:rPr>
    </w:lvl>
    <w:lvl w:ilvl="2" w:tplc="C2EEC8F0">
      <w:numFmt w:val="bullet"/>
      <w:lvlText w:val="•"/>
      <w:lvlJc w:val="left"/>
      <w:pPr>
        <w:ind w:left="841" w:hanging="264"/>
      </w:pPr>
      <w:rPr>
        <w:rFonts w:hint="default"/>
      </w:rPr>
    </w:lvl>
    <w:lvl w:ilvl="3" w:tplc="25CA349A">
      <w:numFmt w:val="bullet"/>
      <w:lvlText w:val="•"/>
      <w:lvlJc w:val="left"/>
      <w:pPr>
        <w:ind w:left="1051" w:hanging="264"/>
      </w:pPr>
      <w:rPr>
        <w:rFonts w:hint="default"/>
      </w:rPr>
    </w:lvl>
    <w:lvl w:ilvl="4" w:tplc="77AC87A8">
      <w:numFmt w:val="bullet"/>
      <w:lvlText w:val="•"/>
      <w:lvlJc w:val="left"/>
      <w:pPr>
        <w:ind w:left="1262" w:hanging="264"/>
      </w:pPr>
      <w:rPr>
        <w:rFonts w:hint="default"/>
      </w:rPr>
    </w:lvl>
    <w:lvl w:ilvl="5" w:tplc="DA0C7E0C">
      <w:numFmt w:val="bullet"/>
      <w:lvlText w:val="•"/>
      <w:lvlJc w:val="left"/>
      <w:pPr>
        <w:ind w:left="1472" w:hanging="264"/>
      </w:pPr>
      <w:rPr>
        <w:rFonts w:hint="default"/>
      </w:rPr>
    </w:lvl>
    <w:lvl w:ilvl="6" w:tplc="0E366EC6">
      <w:numFmt w:val="bullet"/>
      <w:lvlText w:val="•"/>
      <w:lvlJc w:val="left"/>
      <w:pPr>
        <w:ind w:left="1683" w:hanging="264"/>
      </w:pPr>
      <w:rPr>
        <w:rFonts w:hint="default"/>
      </w:rPr>
    </w:lvl>
    <w:lvl w:ilvl="7" w:tplc="4592874A">
      <w:numFmt w:val="bullet"/>
      <w:lvlText w:val="•"/>
      <w:lvlJc w:val="left"/>
      <w:pPr>
        <w:ind w:left="1893" w:hanging="264"/>
      </w:pPr>
      <w:rPr>
        <w:rFonts w:hint="default"/>
      </w:rPr>
    </w:lvl>
    <w:lvl w:ilvl="8" w:tplc="94BEE434">
      <w:numFmt w:val="bullet"/>
      <w:lvlText w:val="•"/>
      <w:lvlJc w:val="left"/>
      <w:pPr>
        <w:ind w:left="2104" w:hanging="264"/>
      </w:pPr>
      <w:rPr>
        <w:rFonts w:hint="default"/>
      </w:rPr>
    </w:lvl>
  </w:abstractNum>
  <w:abstractNum w:abstractNumId="20" w15:restartNumberingAfterBreak="0">
    <w:nsid w:val="695D5F53"/>
    <w:multiLevelType w:val="hybridMultilevel"/>
    <w:tmpl w:val="5A3039FC"/>
    <w:lvl w:ilvl="0" w:tplc="F8709E84">
      <w:numFmt w:val="bullet"/>
      <w:lvlText w:val="—"/>
      <w:lvlJc w:val="left"/>
      <w:pPr>
        <w:ind w:left="732" w:hanging="320"/>
      </w:pPr>
      <w:rPr>
        <w:rFonts w:ascii="新細明體" w:eastAsia="新細明體" w:hAnsi="新細明體" w:cs="新細明體" w:hint="default"/>
        <w:color w:val="001F5F"/>
        <w:w w:val="100"/>
        <w:sz w:val="24"/>
        <w:szCs w:val="24"/>
      </w:rPr>
    </w:lvl>
    <w:lvl w:ilvl="1" w:tplc="D9B8E10E">
      <w:numFmt w:val="bullet"/>
      <w:lvlText w:val="•"/>
      <w:lvlJc w:val="left"/>
      <w:pPr>
        <w:ind w:left="1798" w:hanging="320"/>
      </w:pPr>
      <w:rPr>
        <w:rFonts w:hint="default"/>
      </w:rPr>
    </w:lvl>
    <w:lvl w:ilvl="2" w:tplc="76A4F7C2">
      <w:numFmt w:val="bullet"/>
      <w:lvlText w:val="•"/>
      <w:lvlJc w:val="left"/>
      <w:pPr>
        <w:ind w:left="2856" w:hanging="320"/>
      </w:pPr>
      <w:rPr>
        <w:rFonts w:hint="default"/>
      </w:rPr>
    </w:lvl>
    <w:lvl w:ilvl="3" w:tplc="6EF082DA">
      <w:numFmt w:val="bullet"/>
      <w:lvlText w:val="•"/>
      <w:lvlJc w:val="left"/>
      <w:pPr>
        <w:ind w:left="3914" w:hanging="320"/>
      </w:pPr>
      <w:rPr>
        <w:rFonts w:hint="default"/>
      </w:rPr>
    </w:lvl>
    <w:lvl w:ilvl="4" w:tplc="6506F9BE">
      <w:numFmt w:val="bullet"/>
      <w:lvlText w:val="•"/>
      <w:lvlJc w:val="left"/>
      <w:pPr>
        <w:ind w:left="4972" w:hanging="320"/>
      </w:pPr>
      <w:rPr>
        <w:rFonts w:hint="default"/>
      </w:rPr>
    </w:lvl>
    <w:lvl w:ilvl="5" w:tplc="725CB370">
      <w:numFmt w:val="bullet"/>
      <w:lvlText w:val="•"/>
      <w:lvlJc w:val="left"/>
      <w:pPr>
        <w:ind w:left="6030" w:hanging="320"/>
      </w:pPr>
      <w:rPr>
        <w:rFonts w:hint="default"/>
      </w:rPr>
    </w:lvl>
    <w:lvl w:ilvl="6" w:tplc="62769C9C">
      <w:numFmt w:val="bullet"/>
      <w:lvlText w:val="•"/>
      <w:lvlJc w:val="left"/>
      <w:pPr>
        <w:ind w:left="7088" w:hanging="320"/>
      </w:pPr>
      <w:rPr>
        <w:rFonts w:hint="default"/>
      </w:rPr>
    </w:lvl>
    <w:lvl w:ilvl="7" w:tplc="A79EE81A">
      <w:numFmt w:val="bullet"/>
      <w:lvlText w:val="•"/>
      <w:lvlJc w:val="left"/>
      <w:pPr>
        <w:ind w:left="8146" w:hanging="320"/>
      </w:pPr>
      <w:rPr>
        <w:rFonts w:hint="default"/>
      </w:rPr>
    </w:lvl>
    <w:lvl w:ilvl="8" w:tplc="C92ACA5E">
      <w:numFmt w:val="bullet"/>
      <w:lvlText w:val="•"/>
      <w:lvlJc w:val="left"/>
      <w:pPr>
        <w:ind w:left="9204" w:hanging="320"/>
      </w:pPr>
      <w:rPr>
        <w:rFonts w:hint="default"/>
      </w:rPr>
    </w:lvl>
  </w:abstractNum>
  <w:abstractNum w:abstractNumId="21" w15:restartNumberingAfterBreak="0">
    <w:nsid w:val="69650374"/>
    <w:multiLevelType w:val="multilevel"/>
    <w:tmpl w:val="728E3E70"/>
    <w:lvl w:ilvl="0">
      <w:start w:val="1"/>
      <w:numFmt w:val="decimal"/>
      <w:lvlText w:val="%1."/>
      <w:lvlJc w:val="left"/>
      <w:pPr>
        <w:ind w:left="346" w:hanging="240"/>
      </w:pPr>
      <w:rPr>
        <w:rFonts w:ascii="Times New Roman" w:eastAsia="Times New Roman" w:hAnsi="Times New Roman" w:cs="Times New Roman" w:hint="default"/>
        <w:b/>
        <w:bCs/>
        <w:spacing w:val="-10"/>
        <w:w w:val="99"/>
        <w:sz w:val="24"/>
        <w:szCs w:val="24"/>
      </w:rPr>
    </w:lvl>
    <w:lvl w:ilvl="1">
      <w:start w:val="1"/>
      <w:numFmt w:val="decimal"/>
      <w:lvlText w:val="%1.%2"/>
      <w:lvlJc w:val="left"/>
      <w:pPr>
        <w:ind w:left="694" w:hanging="301"/>
      </w:pPr>
      <w:rPr>
        <w:rFonts w:ascii="Times New Roman" w:eastAsia="Times New Roman" w:hAnsi="Times New Roman" w:cs="Times New Roman" w:hint="default"/>
        <w:w w:val="100"/>
        <w:sz w:val="24"/>
        <w:szCs w:val="24"/>
      </w:rPr>
    </w:lvl>
    <w:lvl w:ilvl="2">
      <w:numFmt w:val="bullet"/>
      <w:lvlText w:val="•"/>
      <w:lvlJc w:val="left"/>
      <w:pPr>
        <w:ind w:left="880" w:hanging="301"/>
      </w:pPr>
      <w:rPr>
        <w:rFonts w:hint="default"/>
      </w:rPr>
    </w:lvl>
    <w:lvl w:ilvl="3">
      <w:numFmt w:val="bullet"/>
      <w:lvlText w:val="•"/>
      <w:lvlJc w:val="left"/>
      <w:pPr>
        <w:ind w:left="2182" w:hanging="301"/>
      </w:pPr>
      <w:rPr>
        <w:rFonts w:hint="default"/>
      </w:rPr>
    </w:lvl>
    <w:lvl w:ilvl="4">
      <w:numFmt w:val="bullet"/>
      <w:lvlText w:val="•"/>
      <w:lvlJc w:val="left"/>
      <w:pPr>
        <w:ind w:left="3485" w:hanging="301"/>
      </w:pPr>
      <w:rPr>
        <w:rFonts w:hint="default"/>
      </w:rPr>
    </w:lvl>
    <w:lvl w:ilvl="5">
      <w:numFmt w:val="bullet"/>
      <w:lvlText w:val="•"/>
      <w:lvlJc w:val="left"/>
      <w:pPr>
        <w:ind w:left="4787" w:hanging="301"/>
      </w:pPr>
      <w:rPr>
        <w:rFonts w:hint="default"/>
      </w:rPr>
    </w:lvl>
    <w:lvl w:ilvl="6">
      <w:numFmt w:val="bullet"/>
      <w:lvlText w:val="•"/>
      <w:lvlJc w:val="left"/>
      <w:pPr>
        <w:ind w:left="6090" w:hanging="301"/>
      </w:pPr>
      <w:rPr>
        <w:rFonts w:hint="default"/>
      </w:rPr>
    </w:lvl>
    <w:lvl w:ilvl="7">
      <w:numFmt w:val="bullet"/>
      <w:lvlText w:val="•"/>
      <w:lvlJc w:val="left"/>
      <w:pPr>
        <w:ind w:left="7392" w:hanging="301"/>
      </w:pPr>
      <w:rPr>
        <w:rFonts w:hint="default"/>
      </w:rPr>
    </w:lvl>
    <w:lvl w:ilvl="8">
      <w:numFmt w:val="bullet"/>
      <w:lvlText w:val="•"/>
      <w:lvlJc w:val="left"/>
      <w:pPr>
        <w:ind w:left="8695" w:hanging="301"/>
      </w:pPr>
      <w:rPr>
        <w:rFonts w:hint="default"/>
      </w:rPr>
    </w:lvl>
  </w:abstractNum>
  <w:abstractNum w:abstractNumId="22" w15:restartNumberingAfterBreak="0">
    <w:nsid w:val="79E522B4"/>
    <w:multiLevelType w:val="hybridMultilevel"/>
    <w:tmpl w:val="2B8618EE"/>
    <w:lvl w:ilvl="0" w:tplc="A6A0CDFC">
      <w:numFmt w:val="bullet"/>
      <w:lvlText w:val="•"/>
      <w:lvlJc w:val="left"/>
      <w:pPr>
        <w:ind w:left="420" w:hanging="264"/>
      </w:pPr>
      <w:rPr>
        <w:rFonts w:ascii="Segoe UI Emoji" w:eastAsia="Segoe UI Emoji" w:hAnsi="Segoe UI Emoji" w:cs="Segoe UI Emoji" w:hint="default"/>
        <w:color w:val="FF0000"/>
        <w:w w:val="183"/>
        <w:sz w:val="24"/>
        <w:szCs w:val="24"/>
      </w:rPr>
    </w:lvl>
    <w:lvl w:ilvl="1" w:tplc="D49C155C">
      <w:numFmt w:val="bullet"/>
      <w:lvlText w:val="•"/>
      <w:lvlJc w:val="left"/>
      <w:pPr>
        <w:ind w:left="644" w:hanging="264"/>
      </w:pPr>
      <w:rPr>
        <w:rFonts w:hint="default"/>
      </w:rPr>
    </w:lvl>
    <w:lvl w:ilvl="2" w:tplc="CE8A35C2">
      <w:numFmt w:val="bullet"/>
      <w:lvlText w:val="•"/>
      <w:lvlJc w:val="left"/>
      <w:pPr>
        <w:ind w:left="868" w:hanging="264"/>
      </w:pPr>
      <w:rPr>
        <w:rFonts w:hint="default"/>
      </w:rPr>
    </w:lvl>
    <w:lvl w:ilvl="3" w:tplc="ADC291BA">
      <w:numFmt w:val="bullet"/>
      <w:lvlText w:val="•"/>
      <w:lvlJc w:val="left"/>
      <w:pPr>
        <w:ind w:left="1093" w:hanging="264"/>
      </w:pPr>
      <w:rPr>
        <w:rFonts w:hint="default"/>
      </w:rPr>
    </w:lvl>
    <w:lvl w:ilvl="4" w:tplc="362EDD60">
      <w:numFmt w:val="bullet"/>
      <w:lvlText w:val="•"/>
      <w:lvlJc w:val="left"/>
      <w:pPr>
        <w:ind w:left="1317" w:hanging="264"/>
      </w:pPr>
      <w:rPr>
        <w:rFonts w:hint="default"/>
      </w:rPr>
    </w:lvl>
    <w:lvl w:ilvl="5" w:tplc="3E00F65E">
      <w:numFmt w:val="bullet"/>
      <w:lvlText w:val="•"/>
      <w:lvlJc w:val="left"/>
      <w:pPr>
        <w:ind w:left="1542" w:hanging="264"/>
      </w:pPr>
      <w:rPr>
        <w:rFonts w:hint="default"/>
      </w:rPr>
    </w:lvl>
    <w:lvl w:ilvl="6" w:tplc="349CA338">
      <w:numFmt w:val="bullet"/>
      <w:lvlText w:val="•"/>
      <w:lvlJc w:val="left"/>
      <w:pPr>
        <w:ind w:left="1766" w:hanging="264"/>
      </w:pPr>
      <w:rPr>
        <w:rFonts w:hint="default"/>
      </w:rPr>
    </w:lvl>
    <w:lvl w:ilvl="7" w:tplc="40CC388E">
      <w:numFmt w:val="bullet"/>
      <w:lvlText w:val="•"/>
      <w:lvlJc w:val="left"/>
      <w:pPr>
        <w:ind w:left="1991" w:hanging="264"/>
      </w:pPr>
      <w:rPr>
        <w:rFonts w:hint="default"/>
      </w:rPr>
    </w:lvl>
    <w:lvl w:ilvl="8" w:tplc="FF08A36A">
      <w:numFmt w:val="bullet"/>
      <w:lvlText w:val="•"/>
      <w:lvlJc w:val="left"/>
      <w:pPr>
        <w:ind w:left="2215" w:hanging="264"/>
      </w:pPr>
      <w:rPr>
        <w:rFonts w:hint="default"/>
      </w:rPr>
    </w:lvl>
  </w:abstractNum>
  <w:abstractNum w:abstractNumId="23" w15:restartNumberingAfterBreak="0">
    <w:nsid w:val="7D376A9F"/>
    <w:multiLevelType w:val="hybridMultilevel"/>
    <w:tmpl w:val="6CA225CA"/>
    <w:lvl w:ilvl="0" w:tplc="2850D244">
      <w:start w:val="5"/>
      <w:numFmt w:val="decimal"/>
      <w:lvlText w:val="%1."/>
      <w:lvlJc w:val="left"/>
      <w:pPr>
        <w:ind w:left="343" w:hanging="240"/>
      </w:pPr>
      <w:rPr>
        <w:rFonts w:ascii="Times New Roman" w:eastAsia="Times New Roman" w:hAnsi="Times New Roman" w:cs="Times New Roman" w:hint="default"/>
        <w:b/>
        <w:bCs/>
        <w:spacing w:val="-1"/>
        <w:w w:val="99"/>
        <w:sz w:val="24"/>
        <w:szCs w:val="24"/>
      </w:rPr>
    </w:lvl>
    <w:lvl w:ilvl="1" w:tplc="1DD038B8">
      <w:numFmt w:val="bullet"/>
      <w:lvlText w:val=""/>
      <w:lvlJc w:val="left"/>
      <w:pPr>
        <w:ind w:left="557" w:hanging="360"/>
      </w:pPr>
      <w:rPr>
        <w:rFonts w:ascii="Symbol" w:eastAsia="Symbol" w:hAnsi="Symbol" w:cs="Symbol" w:hint="default"/>
        <w:w w:val="100"/>
        <w:sz w:val="24"/>
        <w:szCs w:val="24"/>
      </w:rPr>
    </w:lvl>
    <w:lvl w:ilvl="2" w:tplc="5DE0EC60">
      <w:numFmt w:val="bullet"/>
      <w:lvlText w:val="•"/>
      <w:lvlJc w:val="left"/>
      <w:pPr>
        <w:ind w:left="842" w:hanging="360"/>
      </w:pPr>
      <w:rPr>
        <w:rFonts w:hint="default"/>
      </w:rPr>
    </w:lvl>
    <w:lvl w:ilvl="3" w:tplc="A24E1600">
      <w:numFmt w:val="bullet"/>
      <w:lvlText w:val="•"/>
      <w:lvlJc w:val="left"/>
      <w:pPr>
        <w:ind w:left="1125" w:hanging="360"/>
      </w:pPr>
      <w:rPr>
        <w:rFonts w:hint="default"/>
      </w:rPr>
    </w:lvl>
    <w:lvl w:ilvl="4" w:tplc="83A0383E">
      <w:numFmt w:val="bullet"/>
      <w:lvlText w:val="•"/>
      <w:lvlJc w:val="left"/>
      <w:pPr>
        <w:ind w:left="1408" w:hanging="360"/>
      </w:pPr>
      <w:rPr>
        <w:rFonts w:hint="default"/>
      </w:rPr>
    </w:lvl>
    <w:lvl w:ilvl="5" w:tplc="01FC9E50">
      <w:numFmt w:val="bullet"/>
      <w:lvlText w:val="•"/>
      <w:lvlJc w:val="left"/>
      <w:pPr>
        <w:ind w:left="1691" w:hanging="360"/>
      </w:pPr>
      <w:rPr>
        <w:rFonts w:hint="default"/>
      </w:rPr>
    </w:lvl>
    <w:lvl w:ilvl="6" w:tplc="CF5C8608">
      <w:numFmt w:val="bullet"/>
      <w:lvlText w:val="•"/>
      <w:lvlJc w:val="left"/>
      <w:pPr>
        <w:ind w:left="1974" w:hanging="360"/>
      </w:pPr>
      <w:rPr>
        <w:rFonts w:hint="default"/>
      </w:rPr>
    </w:lvl>
    <w:lvl w:ilvl="7" w:tplc="844A8362">
      <w:numFmt w:val="bullet"/>
      <w:lvlText w:val="•"/>
      <w:lvlJc w:val="left"/>
      <w:pPr>
        <w:ind w:left="2257" w:hanging="360"/>
      </w:pPr>
      <w:rPr>
        <w:rFonts w:hint="default"/>
      </w:rPr>
    </w:lvl>
    <w:lvl w:ilvl="8" w:tplc="C17C57DE">
      <w:numFmt w:val="bullet"/>
      <w:lvlText w:val="•"/>
      <w:lvlJc w:val="left"/>
      <w:pPr>
        <w:ind w:left="2540" w:hanging="360"/>
      </w:pPr>
      <w:rPr>
        <w:rFonts w:hint="default"/>
      </w:rPr>
    </w:lvl>
  </w:abstractNum>
  <w:abstractNum w:abstractNumId="24" w15:restartNumberingAfterBreak="0">
    <w:nsid w:val="7E52549D"/>
    <w:multiLevelType w:val="hybridMultilevel"/>
    <w:tmpl w:val="8800FBF2"/>
    <w:lvl w:ilvl="0" w:tplc="FBD4C12C">
      <w:numFmt w:val="bullet"/>
      <w:lvlText w:val="•"/>
      <w:lvlJc w:val="left"/>
      <w:pPr>
        <w:ind w:left="420" w:hanging="264"/>
      </w:pPr>
      <w:rPr>
        <w:rFonts w:ascii="Segoe UI Emoji" w:eastAsia="Segoe UI Emoji" w:hAnsi="Segoe UI Emoji" w:cs="Segoe UI Emoji" w:hint="default"/>
        <w:color w:val="FF0000"/>
        <w:w w:val="183"/>
        <w:sz w:val="24"/>
        <w:szCs w:val="24"/>
      </w:rPr>
    </w:lvl>
    <w:lvl w:ilvl="1" w:tplc="6ACA537A">
      <w:numFmt w:val="bullet"/>
      <w:lvlText w:val="•"/>
      <w:lvlJc w:val="left"/>
      <w:pPr>
        <w:ind w:left="644" w:hanging="264"/>
      </w:pPr>
      <w:rPr>
        <w:rFonts w:hint="default"/>
      </w:rPr>
    </w:lvl>
    <w:lvl w:ilvl="2" w:tplc="D04C890E">
      <w:numFmt w:val="bullet"/>
      <w:lvlText w:val="•"/>
      <w:lvlJc w:val="left"/>
      <w:pPr>
        <w:ind w:left="868" w:hanging="264"/>
      </w:pPr>
      <w:rPr>
        <w:rFonts w:hint="default"/>
      </w:rPr>
    </w:lvl>
    <w:lvl w:ilvl="3" w:tplc="5D8090B2">
      <w:numFmt w:val="bullet"/>
      <w:lvlText w:val="•"/>
      <w:lvlJc w:val="left"/>
      <w:pPr>
        <w:ind w:left="1093" w:hanging="264"/>
      </w:pPr>
      <w:rPr>
        <w:rFonts w:hint="default"/>
      </w:rPr>
    </w:lvl>
    <w:lvl w:ilvl="4" w:tplc="8A7E98FA">
      <w:numFmt w:val="bullet"/>
      <w:lvlText w:val="•"/>
      <w:lvlJc w:val="left"/>
      <w:pPr>
        <w:ind w:left="1317" w:hanging="264"/>
      </w:pPr>
      <w:rPr>
        <w:rFonts w:hint="default"/>
      </w:rPr>
    </w:lvl>
    <w:lvl w:ilvl="5" w:tplc="59AE039A">
      <w:numFmt w:val="bullet"/>
      <w:lvlText w:val="•"/>
      <w:lvlJc w:val="left"/>
      <w:pPr>
        <w:ind w:left="1542" w:hanging="264"/>
      </w:pPr>
      <w:rPr>
        <w:rFonts w:hint="default"/>
      </w:rPr>
    </w:lvl>
    <w:lvl w:ilvl="6" w:tplc="7AB03EDC">
      <w:numFmt w:val="bullet"/>
      <w:lvlText w:val="•"/>
      <w:lvlJc w:val="left"/>
      <w:pPr>
        <w:ind w:left="1766" w:hanging="264"/>
      </w:pPr>
      <w:rPr>
        <w:rFonts w:hint="default"/>
      </w:rPr>
    </w:lvl>
    <w:lvl w:ilvl="7" w:tplc="E9309DF8">
      <w:numFmt w:val="bullet"/>
      <w:lvlText w:val="•"/>
      <w:lvlJc w:val="left"/>
      <w:pPr>
        <w:ind w:left="1991" w:hanging="264"/>
      </w:pPr>
      <w:rPr>
        <w:rFonts w:hint="default"/>
      </w:rPr>
    </w:lvl>
    <w:lvl w:ilvl="8" w:tplc="BB22B980">
      <w:numFmt w:val="bullet"/>
      <w:lvlText w:val="•"/>
      <w:lvlJc w:val="left"/>
      <w:pPr>
        <w:ind w:left="2215" w:hanging="264"/>
      </w:pPr>
      <w:rPr>
        <w:rFonts w:hint="default"/>
      </w:rPr>
    </w:lvl>
  </w:abstractNum>
  <w:abstractNum w:abstractNumId="25" w15:restartNumberingAfterBreak="0">
    <w:nsid w:val="7FF23519"/>
    <w:multiLevelType w:val="hybridMultilevel"/>
    <w:tmpl w:val="9E42D606"/>
    <w:lvl w:ilvl="0" w:tplc="239A472A">
      <w:numFmt w:val="bullet"/>
      <w:lvlText w:val="•"/>
      <w:lvlJc w:val="left"/>
      <w:pPr>
        <w:ind w:left="420" w:hanging="264"/>
      </w:pPr>
      <w:rPr>
        <w:rFonts w:ascii="Segoe UI Emoji" w:eastAsia="Segoe UI Emoji" w:hAnsi="Segoe UI Emoji" w:cs="Segoe UI Emoji" w:hint="default"/>
        <w:color w:val="FF0000"/>
        <w:w w:val="183"/>
        <w:sz w:val="24"/>
        <w:szCs w:val="24"/>
      </w:rPr>
    </w:lvl>
    <w:lvl w:ilvl="1" w:tplc="64E4DB84">
      <w:numFmt w:val="bullet"/>
      <w:lvlText w:val="•"/>
      <w:lvlJc w:val="left"/>
      <w:pPr>
        <w:ind w:left="644" w:hanging="264"/>
      </w:pPr>
      <w:rPr>
        <w:rFonts w:hint="default"/>
      </w:rPr>
    </w:lvl>
    <w:lvl w:ilvl="2" w:tplc="D9589792">
      <w:numFmt w:val="bullet"/>
      <w:lvlText w:val="•"/>
      <w:lvlJc w:val="left"/>
      <w:pPr>
        <w:ind w:left="868" w:hanging="264"/>
      </w:pPr>
      <w:rPr>
        <w:rFonts w:hint="default"/>
      </w:rPr>
    </w:lvl>
    <w:lvl w:ilvl="3" w:tplc="30884E78">
      <w:numFmt w:val="bullet"/>
      <w:lvlText w:val="•"/>
      <w:lvlJc w:val="left"/>
      <w:pPr>
        <w:ind w:left="1093" w:hanging="264"/>
      </w:pPr>
      <w:rPr>
        <w:rFonts w:hint="default"/>
      </w:rPr>
    </w:lvl>
    <w:lvl w:ilvl="4" w:tplc="E520795A">
      <w:numFmt w:val="bullet"/>
      <w:lvlText w:val="•"/>
      <w:lvlJc w:val="left"/>
      <w:pPr>
        <w:ind w:left="1317" w:hanging="264"/>
      </w:pPr>
      <w:rPr>
        <w:rFonts w:hint="default"/>
      </w:rPr>
    </w:lvl>
    <w:lvl w:ilvl="5" w:tplc="D586F58A">
      <w:numFmt w:val="bullet"/>
      <w:lvlText w:val="•"/>
      <w:lvlJc w:val="left"/>
      <w:pPr>
        <w:ind w:left="1542" w:hanging="264"/>
      </w:pPr>
      <w:rPr>
        <w:rFonts w:hint="default"/>
      </w:rPr>
    </w:lvl>
    <w:lvl w:ilvl="6" w:tplc="41861134">
      <w:numFmt w:val="bullet"/>
      <w:lvlText w:val="•"/>
      <w:lvlJc w:val="left"/>
      <w:pPr>
        <w:ind w:left="1766" w:hanging="264"/>
      </w:pPr>
      <w:rPr>
        <w:rFonts w:hint="default"/>
      </w:rPr>
    </w:lvl>
    <w:lvl w:ilvl="7" w:tplc="676C1110">
      <w:numFmt w:val="bullet"/>
      <w:lvlText w:val="•"/>
      <w:lvlJc w:val="left"/>
      <w:pPr>
        <w:ind w:left="1991" w:hanging="264"/>
      </w:pPr>
      <w:rPr>
        <w:rFonts w:hint="default"/>
      </w:rPr>
    </w:lvl>
    <w:lvl w:ilvl="8" w:tplc="01B289BE">
      <w:numFmt w:val="bullet"/>
      <w:lvlText w:val="•"/>
      <w:lvlJc w:val="left"/>
      <w:pPr>
        <w:ind w:left="2215" w:hanging="264"/>
      </w:pPr>
      <w:rPr>
        <w:rFonts w:hint="default"/>
      </w:rPr>
    </w:lvl>
  </w:abstractNum>
  <w:num w:numId="1">
    <w:abstractNumId w:val="20"/>
  </w:num>
  <w:num w:numId="2">
    <w:abstractNumId w:val="3"/>
  </w:num>
  <w:num w:numId="3">
    <w:abstractNumId w:val="17"/>
  </w:num>
  <w:num w:numId="4">
    <w:abstractNumId w:val="22"/>
  </w:num>
  <w:num w:numId="5">
    <w:abstractNumId w:val="18"/>
  </w:num>
  <w:num w:numId="6">
    <w:abstractNumId w:val="9"/>
  </w:num>
  <w:num w:numId="7">
    <w:abstractNumId w:val="7"/>
  </w:num>
  <w:num w:numId="8">
    <w:abstractNumId w:val="13"/>
  </w:num>
  <w:num w:numId="9">
    <w:abstractNumId w:val="24"/>
  </w:num>
  <w:num w:numId="10">
    <w:abstractNumId w:val="25"/>
  </w:num>
  <w:num w:numId="11">
    <w:abstractNumId w:val="15"/>
  </w:num>
  <w:num w:numId="12">
    <w:abstractNumId w:val="19"/>
  </w:num>
  <w:num w:numId="13">
    <w:abstractNumId w:val="5"/>
  </w:num>
  <w:num w:numId="14">
    <w:abstractNumId w:val="11"/>
  </w:num>
  <w:num w:numId="15">
    <w:abstractNumId w:val="12"/>
  </w:num>
  <w:num w:numId="16">
    <w:abstractNumId w:val="16"/>
  </w:num>
  <w:num w:numId="17">
    <w:abstractNumId w:val="10"/>
  </w:num>
  <w:num w:numId="18">
    <w:abstractNumId w:val="23"/>
  </w:num>
  <w:num w:numId="19">
    <w:abstractNumId w:val="8"/>
  </w:num>
  <w:num w:numId="20">
    <w:abstractNumId w:val="4"/>
  </w:num>
  <w:num w:numId="21">
    <w:abstractNumId w:val="14"/>
  </w:num>
  <w:num w:numId="22">
    <w:abstractNumId w:val="2"/>
  </w:num>
  <w:num w:numId="23">
    <w:abstractNumId w:val="1"/>
  </w:num>
  <w:num w:numId="24">
    <w:abstractNumId w:val="0"/>
  </w:num>
  <w:num w:numId="25">
    <w:abstractNumId w:val="2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EA"/>
    <w:rsid w:val="0003144C"/>
    <w:rsid w:val="000377F1"/>
    <w:rsid w:val="00054090"/>
    <w:rsid w:val="000C38C7"/>
    <w:rsid w:val="001056B4"/>
    <w:rsid w:val="0013187E"/>
    <w:rsid w:val="00176D76"/>
    <w:rsid w:val="001A04DD"/>
    <w:rsid w:val="00231FF8"/>
    <w:rsid w:val="00237C77"/>
    <w:rsid w:val="002478D8"/>
    <w:rsid w:val="002611FC"/>
    <w:rsid w:val="00274196"/>
    <w:rsid w:val="003359D9"/>
    <w:rsid w:val="003C2B3B"/>
    <w:rsid w:val="00406A48"/>
    <w:rsid w:val="004322EA"/>
    <w:rsid w:val="00492C05"/>
    <w:rsid w:val="00495EC2"/>
    <w:rsid w:val="004977D2"/>
    <w:rsid w:val="005117A9"/>
    <w:rsid w:val="005965E2"/>
    <w:rsid w:val="005D3F6D"/>
    <w:rsid w:val="00614A4A"/>
    <w:rsid w:val="00675929"/>
    <w:rsid w:val="006A30CC"/>
    <w:rsid w:val="006D28BA"/>
    <w:rsid w:val="00795EA0"/>
    <w:rsid w:val="007A0DD9"/>
    <w:rsid w:val="007C76F2"/>
    <w:rsid w:val="007D1D76"/>
    <w:rsid w:val="00841346"/>
    <w:rsid w:val="00855240"/>
    <w:rsid w:val="008871A5"/>
    <w:rsid w:val="008F56DA"/>
    <w:rsid w:val="0090567A"/>
    <w:rsid w:val="0099147A"/>
    <w:rsid w:val="009D3AEB"/>
    <w:rsid w:val="00A63B31"/>
    <w:rsid w:val="00A81F20"/>
    <w:rsid w:val="00A9301A"/>
    <w:rsid w:val="00B0124F"/>
    <w:rsid w:val="00B31649"/>
    <w:rsid w:val="00B67015"/>
    <w:rsid w:val="00B94CD9"/>
    <w:rsid w:val="00BA2CBC"/>
    <w:rsid w:val="00BB1009"/>
    <w:rsid w:val="00C60423"/>
    <w:rsid w:val="00C92068"/>
    <w:rsid w:val="00C96898"/>
    <w:rsid w:val="00D60DE6"/>
    <w:rsid w:val="00DC16D8"/>
    <w:rsid w:val="00E01C56"/>
    <w:rsid w:val="00E364FE"/>
    <w:rsid w:val="00E55118"/>
    <w:rsid w:val="00E5616E"/>
    <w:rsid w:val="00E744A7"/>
    <w:rsid w:val="00E96A2B"/>
    <w:rsid w:val="00F94774"/>
    <w:rsid w:val="00FC6156"/>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E70C1"/>
  <w15:docId w15:val="{9708F99A-3B28-43B3-888E-B34C4750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新細明體"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hAnsi="新細明體" w:cs="新細明體"/>
    </w:rPr>
  </w:style>
  <w:style w:type="paragraph" w:styleId="1">
    <w:name w:val="heading 1"/>
    <w:basedOn w:val="a"/>
    <w:uiPriority w:val="9"/>
    <w:qFormat/>
    <w:pPr>
      <w:ind w:left="106"/>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312" w:lineRule="exact"/>
    </w:pPr>
    <w:rPr>
      <w:b/>
      <w:bCs/>
      <w:sz w:val="24"/>
      <w:szCs w:val="24"/>
    </w:rPr>
  </w:style>
  <w:style w:type="paragraph" w:styleId="a4">
    <w:name w:val="List Paragraph"/>
    <w:basedOn w:val="a"/>
    <w:uiPriority w:val="1"/>
    <w:qFormat/>
    <w:pPr>
      <w:spacing w:line="312" w:lineRule="exact"/>
      <w:ind w:left="703" w:hanging="360"/>
    </w:pPr>
  </w:style>
  <w:style w:type="paragraph" w:customStyle="1" w:styleId="TableParagraph">
    <w:name w:val="Table Paragraph"/>
    <w:basedOn w:val="a"/>
    <w:uiPriority w:val="1"/>
    <w:qFormat/>
    <w:pPr>
      <w:spacing w:line="276" w:lineRule="exact"/>
      <w:ind w:left="103"/>
    </w:pPr>
  </w:style>
  <w:style w:type="paragraph" w:styleId="a5">
    <w:name w:val="header"/>
    <w:basedOn w:val="a"/>
    <w:link w:val="a6"/>
    <w:uiPriority w:val="99"/>
    <w:unhideWhenUsed/>
    <w:rsid w:val="00B67015"/>
    <w:pPr>
      <w:tabs>
        <w:tab w:val="center" w:pos="4320"/>
        <w:tab w:val="right" w:pos="8640"/>
      </w:tabs>
    </w:pPr>
  </w:style>
  <w:style w:type="character" w:customStyle="1" w:styleId="a6">
    <w:name w:val="頁首 字元"/>
    <w:basedOn w:val="a0"/>
    <w:link w:val="a5"/>
    <w:uiPriority w:val="99"/>
    <w:rsid w:val="00B67015"/>
    <w:rPr>
      <w:rFonts w:ascii="新細明體" w:eastAsia="新細明體" w:hAnsi="新細明體" w:cs="新細明體"/>
    </w:rPr>
  </w:style>
  <w:style w:type="paragraph" w:styleId="a7">
    <w:name w:val="footer"/>
    <w:basedOn w:val="a"/>
    <w:link w:val="a8"/>
    <w:uiPriority w:val="99"/>
    <w:unhideWhenUsed/>
    <w:rsid w:val="00B67015"/>
    <w:pPr>
      <w:tabs>
        <w:tab w:val="center" w:pos="4320"/>
        <w:tab w:val="right" w:pos="8640"/>
      </w:tabs>
    </w:pPr>
  </w:style>
  <w:style w:type="character" w:customStyle="1" w:styleId="a8">
    <w:name w:val="頁尾 字元"/>
    <w:basedOn w:val="a0"/>
    <w:link w:val="a7"/>
    <w:uiPriority w:val="99"/>
    <w:rsid w:val="00B67015"/>
    <w:rPr>
      <w:rFonts w:ascii="新細明體" w:eastAsia="新細明體" w:hAnsi="新細明體" w:cs="新細明體"/>
    </w:rPr>
  </w:style>
  <w:style w:type="table" w:styleId="a9">
    <w:name w:val="Table Grid"/>
    <w:basedOn w:val="a1"/>
    <w:uiPriority w:val="39"/>
    <w:rsid w:val="00C92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B1009"/>
    <w:pPr>
      <w:widowControl/>
      <w:autoSpaceDE/>
      <w:autoSpaceDN/>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se-online.edb.edcity.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s.chiculture.org.hk/tc/idea-aspect/66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nsed.gov.hk/national_security/index.php?a=safety" TargetMode="External"/><Relationship Id="rId4" Type="http://schemas.openxmlformats.org/officeDocument/2006/relationships/settings" Target="settings.xml"/><Relationship Id="rId9" Type="http://schemas.openxmlformats.org/officeDocument/2006/relationships/hyperlink" Target="https://www.nsed.gov.hk/national_security/index.php?a=safety" TargetMode="External"/><Relationship Id="rId14" Type="http://schemas.openxmlformats.org/officeDocument/2006/relationships/hyperlink" Target="https://www.nsed.gov.hk/national_security/index.php?l=tc&amp;amp;a=national_security_main_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A45F6-DA5E-4CD9-8518-ED63ED65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WONG, Siu-ping</dc:creator>
  <cp:lastModifiedBy>PO(MCNE)</cp:lastModifiedBy>
  <cp:revision>2</cp:revision>
  <dcterms:created xsi:type="dcterms:W3CDTF">2025-07-25T07:16:00Z</dcterms:created>
  <dcterms:modified xsi:type="dcterms:W3CDTF">2025-07-25T07:16:00Z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2025-07-21T00:00:00Z</vt:filetime>
  </property>
</Properties>
</file>